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BFDA1" w14:textId="017DB95F" w:rsidR="00D93333" w:rsidRDefault="003A63B5" w:rsidP="00D93333">
      <w:pPr>
        <w:pStyle w:val="Anchor"/>
        <w:rPr>
          <w:b/>
        </w:rPr>
      </w:pPr>
      <w:sdt>
        <w:sdtPr>
          <w:rPr>
            <w:rFonts w:asciiTheme="majorHAnsi" w:hAnsiTheme="majorHAnsi"/>
            <w:b/>
            <w:caps/>
            <w:noProof w:val="0"/>
            <w:color w:val="046B5C" w:themeColor="text2"/>
            <w:sz w:val="32"/>
            <w:vertAlign w:val="baseline"/>
          </w:rPr>
          <w:id w:val="1419603270"/>
          <w:docPartObj>
            <w:docPartGallery w:val="Cover Pages"/>
            <w:docPartUnique/>
          </w:docPartObj>
        </w:sdtPr>
        <w:sdtEndPr>
          <w:rPr>
            <w:noProof/>
            <w:vertAlign w:val="superscript"/>
          </w:rPr>
        </w:sdtEndPr>
        <w:sdtContent>
          <w:r w:rsidR="009A3A9F" w:rsidRPr="005E1049">
            <w:t>hor</w:t>
          </w:r>
        </w:sdtContent>
      </w:sdt>
    </w:p>
    <w:p w14:paraId="3CDA7342" w14:textId="77777777" w:rsidR="00A30F75" w:rsidRPr="005E1049" w:rsidRDefault="00D30310" w:rsidP="00A30F75">
      <w:pPr>
        <w:spacing w:after="0"/>
        <w:rPr>
          <w:rFonts w:ascii="Arial" w:hAnsi="Arial" w:cs="Arial"/>
          <w:sz w:val="20"/>
        </w:rPr>
      </w:pPr>
      <w:r w:rsidRPr="005E1049">
        <w:rPr>
          <w:noProof/>
        </w:rPr>
        <w:drawing>
          <wp:anchor distT="0" distB="0" distL="114300" distR="114300" simplePos="0" relativeHeight="251701248" behindDoc="1" locked="0" layoutInCell="1" allowOverlap="1" wp14:anchorId="734D855D" wp14:editId="0002263E">
            <wp:simplePos x="0" y="0"/>
            <wp:positionH relativeFrom="margin">
              <wp:posOffset>4102924</wp:posOffset>
            </wp:positionH>
            <wp:positionV relativeFrom="paragraph">
              <wp:posOffset>106878</wp:posOffset>
            </wp:positionV>
            <wp:extent cx="1819656" cy="446298"/>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00A30F75" w:rsidRPr="005E1049">
        <w:rPr>
          <w:rFonts w:ascii="Arial" w:hAnsi="Arial" w:cs="Arial"/>
          <w:sz w:val="20"/>
        </w:rPr>
        <w:t>OMB NO. 1290-</w:t>
      </w:r>
      <w:proofErr w:type="spellStart"/>
      <w:r w:rsidR="00A30F75" w:rsidRPr="005E1049">
        <w:rPr>
          <w:rFonts w:ascii="Arial" w:hAnsi="Arial" w:cs="Arial"/>
          <w:sz w:val="20"/>
        </w:rPr>
        <w:t>0NEW</w:t>
      </w:r>
      <w:proofErr w:type="spellEnd"/>
    </w:p>
    <w:p w14:paraId="23847874" w14:textId="77777777" w:rsidR="00A30F75" w:rsidRPr="005E1049" w:rsidRDefault="00A30F75" w:rsidP="00A30F75">
      <w:pPr>
        <w:spacing w:after="0"/>
        <w:rPr>
          <w:rFonts w:ascii="Arial" w:hAnsi="Arial" w:cs="Arial"/>
          <w:sz w:val="20"/>
        </w:rPr>
      </w:pPr>
      <w:r w:rsidRPr="005E1049">
        <w:rPr>
          <w:rFonts w:ascii="Arial" w:hAnsi="Arial" w:cs="Arial"/>
          <w:sz w:val="20"/>
        </w:rPr>
        <w:t>Exp. Date XX/XX/2021</w:t>
      </w:r>
    </w:p>
    <w:p w14:paraId="2C0DCCF0" w14:textId="77777777" w:rsidR="00A30F75" w:rsidRPr="005E1049" w:rsidRDefault="00A30F75" w:rsidP="00A30F75">
      <w:pPr>
        <w:spacing w:after="0"/>
        <w:jc w:val="right"/>
        <w:rPr>
          <w:rFonts w:ascii="Arial" w:hAnsi="Arial" w:cs="Arial"/>
          <w:b/>
          <w:sz w:val="20"/>
        </w:rPr>
      </w:pPr>
    </w:p>
    <w:p w14:paraId="287BE204" w14:textId="77777777" w:rsidR="00A30F75" w:rsidRPr="005E1049" w:rsidRDefault="00A30F75" w:rsidP="00A30F75">
      <w:pPr>
        <w:spacing w:after="0"/>
        <w:jc w:val="right"/>
        <w:rPr>
          <w:rFonts w:ascii="Arial" w:hAnsi="Arial" w:cs="Arial"/>
          <w:b/>
          <w:sz w:val="20"/>
        </w:rPr>
      </w:pPr>
    </w:p>
    <w:p w14:paraId="339A6A3A" w14:textId="77777777" w:rsidR="00A30F75" w:rsidRPr="005E1049" w:rsidRDefault="00A30F75" w:rsidP="00D30310">
      <w:pPr>
        <w:spacing w:before="1680" w:line="240" w:lineRule="auto"/>
        <w:jc w:val="center"/>
        <w:rPr>
          <w:rFonts w:ascii="Arial Black" w:hAnsi="Arial Black" w:cs="Arial"/>
          <w:sz w:val="44"/>
          <w:szCs w:val="28"/>
        </w:rPr>
      </w:pPr>
      <w:r w:rsidRPr="005E1049">
        <w:rPr>
          <w:rFonts w:ascii="Arial Black" w:hAnsi="Arial Black" w:cs="Arial"/>
          <w:sz w:val="44"/>
          <w:szCs w:val="28"/>
        </w:rPr>
        <w:t>HVRP Grantee Survey</w:t>
      </w:r>
      <w:r w:rsidRPr="005E1049">
        <w:rPr>
          <w:rFonts w:ascii="Arial Black" w:hAnsi="Arial Black" w:cs="Arial"/>
          <w:sz w:val="44"/>
          <w:szCs w:val="28"/>
        </w:rPr>
        <w:br/>
        <w:t>FINAL</w:t>
      </w:r>
    </w:p>
    <w:p w14:paraId="45EA0471" w14:textId="77777777" w:rsidR="00A30F75" w:rsidRPr="005E1049" w:rsidRDefault="00A30F75" w:rsidP="00A30F75">
      <w:pPr>
        <w:rPr>
          <w:rFonts w:ascii="Times New Roman" w:hAnsi="Times New Roman"/>
        </w:rPr>
      </w:pPr>
    </w:p>
    <w:p w14:paraId="3DB946EE" w14:textId="77777777" w:rsidR="00A30F75" w:rsidRPr="005E1049" w:rsidRDefault="00A30F75" w:rsidP="00A30F75">
      <w:pPr>
        <w:rPr>
          <w:rFonts w:ascii="Times New Roman" w:hAnsi="Times New Roman"/>
        </w:rPr>
      </w:pPr>
    </w:p>
    <w:p w14:paraId="07E2F72D" w14:textId="77777777" w:rsidR="00A30F75" w:rsidRPr="005E1049" w:rsidRDefault="00A30F75" w:rsidP="00A30F75">
      <w:pPr>
        <w:spacing w:before="2760"/>
        <w:rPr>
          <w:rFonts w:ascii="Times New Roman" w:hAnsi="Times New Roman"/>
        </w:rPr>
      </w:pPr>
    </w:p>
    <w:tbl>
      <w:tblPr>
        <w:tblStyle w:val="TableGrid"/>
        <w:tblpPr w:leftFromText="180" w:rightFromText="180" w:vertAnchor="text" w:horzAnchor="margin" w:tblpY="799"/>
        <w:tblW w:w="0" w:type="auto"/>
        <w:tblLook w:val="04A0" w:firstRow="1" w:lastRow="0" w:firstColumn="1" w:lastColumn="0" w:noHBand="0" w:noVBand="1"/>
      </w:tblPr>
      <w:tblGrid>
        <w:gridCol w:w="9350"/>
      </w:tblGrid>
      <w:tr w:rsidR="00CF3474" w:rsidRPr="005E1049" w14:paraId="29D76743" w14:textId="77777777" w:rsidTr="00CF3474">
        <w:tc>
          <w:tcPr>
            <w:tcW w:w="9350" w:type="dxa"/>
          </w:tcPr>
          <w:p w14:paraId="61F5B2C0" w14:textId="77777777" w:rsidR="00CF3474" w:rsidRPr="005E1049" w:rsidRDefault="00CF3474" w:rsidP="00CF3474">
            <w:pPr>
              <w:spacing w:before="120" w:after="120" w:line="240" w:lineRule="auto"/>
              <w:rPr>
                <w:rFonts w:ascii="Arial" w:hAnsi="Arial" w:cs="Arial"/>
                <w:sz w:val="16"/>
                <w:szCs w:val="16"/>
              </w:rPr>
            </w:pPr>
            <w:r w:rsidRPr="005E1049">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voluntary. </w:t>
            </w:r>
            <w:r w:rsidRPr="005E1049">
              <w:rPr>
                <w:rFonts w:ascii="Arial" w:hAnsi="Arial" w:cs="Arial"/>
                <w:sz w:val="16"/>
                <w:szCs w:val="16"/>
                <w:lang w:eastAsia="ko-KR"/>
              </w:rPr>
              <w:t xml:space="preserve">Send comments regarding the burden estimate or any other aspect of this collection of information, including suggestions for reducing this burden, to </w:t>
            </w:r>
            <w:hyperlink r:id="rId9" w:history="1">
              <w:r w:rsidRPr="005E1049">
                <w:rPr>
                  <w:rFonts w:ascii="Arial" w:hAnsi="Arial" w:cs="Arial"/>
                  <w:sz w:val="16"/>
                  <w:szCs w:val="16"/>
                  <w:lang w:eastAsia="ko-KR"/>
                </w:rPr>
                <w:t xml:space="preserve">Chiefevaluationoffice@DOL.gov </w:t>
              </w:r>
            </w:hyperlink>
            <w:r w:rsidRPr="005E1049">
              <w:rPr>
                <w:rFonts w:ascii="Arial" w:hAnsi="Arial" w:cs="Arial"/>
                <w:sz w:val="16"/>
                <w:szCs w:val="16"/>
                <w:lang w:eastAsia="ko-KR"/>
              </w:rPr>
              <w:t xml:space="preserve">and reference the OMB Control Number 1290-XXXX.  Comments can also be mailed to:  U.S. Department of Labor, Chief Evaluation Office, 200 Constitution Ave., NW, S-2312, Washington, DC  20210.  </w:t>
            </w:r>
            <w:r w:rsidRPr="005E1049">
              <w:rPr>
                <w:rFonts w:ascii="Arial" w:hAnsi="Arial" w:cs="Arial"/>
                <w:b/>
                <w:sz w:val="16"/>
                <w:szCs w:val="16"/>
              </w:rPr>
              <w:t>Note:</w:t>
            </w:r>
            <w:r w:rsidRPr="005E1049">
              <w:rPr>
                <w:rFonts w:ascii="Arial" w:hAnsi="Arial" w:cs="Arial"/>
                <w:sz w:val="16"/>
                <w:szCs w:val="16"/>
              </w:rPr>
              <w:t xml:space="preserve"> Please do not return the completed survey to the email or mailing address.</w:t>
            </w:r>
          </w:p>
        </w:tc>
      </w:tr>
    </w:tbl>
    <w:p w14:paraId="72BF7C48" w14:textId="77777777" w:rsidR="00A30F75" w:rsidRPr="005E1049" w:rsidRDefault="00A30F75" w:rsidP="00A30F75">
      <w:pPr>
        <w:rPr>
          <w:rFonts w:ascii="Times New Roman" w:hAnsi="Times New Roman"/>
        </w:rPr>
      </w:pPr>
    </w:p>
    <w:p w14:paraId="4F6CDE3E" w14:textId="77777777" w:rsidR="00CF3474" w:rsidRDefault="00CF3474" w:rsidP="00A30F75">
      <w:pPr>
        <w:spacing w:after="0"/>
        <w:rPr>
          <w:rFonts w:ascii="Arial" w:hAnsi="Arial" w:cs="Arial"/>
          <w:b/>
          <w:sz w:val="28"/>
          <w:szCs w:val="28"/>
        </w:rPr>
        <w:sectPr w:rsidR="00CF3474" w:rsidSect="002E2230">
          <w:pgSz w:w="12240" w:h="15840" w:code="1"/>
          <w:pgMar w:top="1440" w:right="1440" w:bottom="1440" w:left="1440" w:header="720" w:footer="720" w:gutter="0"/>
          <w:cols w:space="360"/>
          <w:titlePg/>
          <w:docGrid w:linePitch="360"/>
        </w:sectPr>
      </w:pPr>
    </w:p>
    <w:p w14:paraId="608DF60E" w14:textId="77777777" w:rsidR="00A66140" w:rsidRDefault="00A66140" w:rsidP="00A30F75">
      <w:pPr>
        <w:spacing w:after="0"/>
        <w:rPr>
          <w:rFonts w:ascii="Arial" w:hAnsi="Arial" w:cs="Arial"/>
          <w:b/>
          <w:sz w:val="28"/>
          <w:szCs w:val="28"/>
        </w:rPr>
        <w:sectPr w:rsidR="00A66140" w:rsidSect="00CF3474">
          <w:headerReference w:type="first" r:id="rId10"/>
          <w:footerReference w:type="first" r:id="rId11"/>
          <w:pgSz w:w="12240" w:h="15840" w:code="1"/>
          <w:pgMar w:top="1440" w:right="1440" w:bottom="1440" w:left="1440" w:header="720" w:footer="720" w:gutter="0"/>
          <w:pgNumType w:start="1"/>
          <w:cols w:space="360"/>
          <w:titlePg/>
          <w:docGrid w:linePitch="360"/>
        </w:sectPr>
      </w:pPr>
    </w:p>
    <w:p w14:paraId="370FC98C" w14:textId="6293F0E9" w:rsidR="00A30F75" w:rsidRPr="005E1049" w:rsidRDefault="00A30F75" w:rsidP="00A30F75">
      <w:pPr>
        <w:spacing w:after="0"/>
        <w:rPr>
          <w:rFonts w:ascii="Arial" w:hAnsi="Arial" w:cs="Arial"/>
          <w:b/>
          <w:sz w:val="28"/>
          <w:szCs w:val="28"/>
        </w:rPr>
      </w:pPr>
    </w:p>
    <w:p w14:paraId="73B3CF35" w14:textId="77777777" w:rsidR="00A30F75" w:rsidRPr="005E1049" w:rsidRDefault="00A30F75" w:rsidP="00A30F75">
      <w:pPr>
        <w:pStyle w:val="SECTIONHEADING"/>
      </w:pPr>
      <w:bookmarkStart w:id="0" w:name="_Toc10707064"/>
      <w:r w:rsidRPr="005E1049">
        <w:t>HVRP Grantee Survey</w:t>
      </w:r>
      <w:bookmarkEnd w:id="0"/>
      <w:r w:rsidRPr="005E1049">
        <w:t xml:space="preserve"> </w:t>
      </w:r>
    </w:p>
    <w:p w14:paraId="54210BCE" w14:textId="37560B20" w:rsidR="00A30F75" w:rsidRPr="005E1049" w:rsidRDefault="00A30F75" w:rsidP="00A30F75">
      <w:pPr>
        <w:rPr>
          <w:rFonts w:ascii="Arial" w:hAnsi="Arial" w:cs="Arial"/>
          <w:sz w:val="20"/>
        </w:rPr>
      </w:pPr>
      <w:r w:rsidRPr="005E1049">
        <w:rPr>
          <w:rFonts w:ascii="Arial" w:hAnsi="Arial" w:cs="Arial"/>
          <w:sz w:val="20"/>
        </w:rPr>
        <w:t>This survey is part of an evaluation of the Homeless Veterans’ Reintegration Program (HVRP) being conducted on behalf of the U.S. Department of Labor (DOL). Findings from the evaluation will help DOL make informed decisions about ways to support veterans experiencing homelessness. The survey is instrumental to learning more about grantees’ program features, services, challenges and successes</w:t>
      </w:r>
      <w:r w:rsidR="000350C2">
        <w:rPr>
          <w:rFonts w:ascii="Arial" w:hAnsi="Arial" w:cs="Arial"/>
          <w:sz w:val="20"/>
        </w:rPr>
        <w:t xml:space="preserve"> as they adapt to </w:t>
      </w:r>
      <w:proofErr w:type="spellStart"/>
      <w:r w:rsidR="000350C2">
        <w:rPr>
          <w:rFonts w:ascii="Arial" w:hAnsi="Arial" w:cs="Arial"/>
          <w:sz w:val="20"/>
        </w:rPr>
        <w:t>COVID</w:t>
      </w:r>
      <w:proofErr w:type="spellEnd"/>
      <w:r w:rsidR="000350C2">
        <w:rPr>
          <w:rFonts w:ascii="Arial" w:hAnsi="Arial" w:cs="Arial"/>
          <w:sz w:val="20"/>
        </w:rPr>
        <w:t>-19</w:t>
      </w:r>
      <w:r w:rsidRPr="005E1049">
        <w:rPr>
          <w:rFonts w:ascii="Arial" w:hAnsi="Arial" w:cs="Arial"/>
          <w:sz w:val="20"/>
        </w:rPr>
        <w:t xml:space="preserve">. It will take approximately one hour to complete, and is required of all HVRP grantees. The information you provide will remain strictly </w:t>
      </w:r>
      <w:r w:rsidR="008656A8">
        <w:rPr>
          <w:rFonts w:ascii="Arial" w:hAnsi="Arial" w:cs="Arial"/>
          <w:sz w:val="20"/>
        </w:rPr>
        <w:t>private</w:t>
      </w:r>
      <w:r w:rsidRPr="005E1049">
        <w:rPr>
          <w:rFonts w:ascii="Arial" w:hAnsi="Arial" w:cs="Arial"/>
          <w:sz w:val="20"/>
        </w:rPr>
        <w:t xml:space="preserve">, and individual responses will be grouped with others in the study for reporting purposes. This is not an audit. Neither you nor your grantee organization will be named in any reports. </w:t>
      </w:r>
    </w:p>
    <w:p w14:paraId="12CEB8E0" w14:textId="77777777" w:rsidR="00A30F75" w:rsidRPr="005E1049" w:rsidRDefault="00A30F75" w:rsidP="00A30F75">
      <w:pPr>
        <w:rPr>
          <w:rFonts w:ascii="Arial" w:hAnsi="Arial" w:cs="Arial"/>
          <w:sz w:val="20"/>
        </w:rPr>
      </w:pPr>
      <w:r w:rsidRPr="005E1049">
        <w:rPr>
          <w:rFonts w:ascii="Arial" w:hAnsi="Arial" w:cs="Arial"/>
          <w:sz w:val="20"/>
        </w:rPr>
        <w:t>Please answer each question to the best of your knowledge. If needed, ask others in your organization who have the content knowledge to help answer the questions. You can save and exit the survey to complete it in more than one sitting.</w:t>
      </w:r>
    </w:p>
    <w:p w14:paraId="1F973774" w14:textId="77777777" w:rsidR="00A30F75" w:rsidRPr="005E1049" w:rsidRDefault="00A30F75" w:rsidP="00A30F75">
      <w:pPr>
        <w:rPr>
          <w:rFonts w:ascii="Arial" w:hAnsi="Arial" w:cs="Arial"/>
          <w:sz w:val="20"/>
        </w:rPr>
      </w:pPr>
      <w:r w:rsidRPr="005E1049">
        <w:rPr>
          <w:rFonts w:ascii="Arial" w:hAnsi="Arial" w:cs="Arial"/>
          <w:sz w:val="20"/>
        </w:rPr>
        <w:t>If you have any questions about the survey, please contact Mathematica at [PHONE] or email [PROJECT EMAIL].</w:t>
      </w:r>
    </w:p>
    <w:p w14:paraId="07371AF6" w14:textId="77777777" w:rsidR="00A30F75" w:rsidRPr="005E1049" w:rsidRDefault="00A30F75" w:rsidP="00A30F75">
      <w:pPr>
        <w:pStyle w:val="SECTIONHEADING"/>
      </w:pPr>
    </w:p>
    <w:tbl>
      <w:tblPr>
        <w:tblStyle w:val="TableGrid2"/>
        <w:tblW w:w="0" w:type="auto"/>
        <w:tblInd w:w="-5" w:type="dxa"/>
        <w:tblLook w:val="04A0" w:firstRow="1" w:lastRow="0" w:firstColumn="1" w:lastColumn="0" w:noHBand="0" w:noVBand="1"/>
      </w:tblPr>
      <w:tblGrid>
        <w:gridCol w:w="9355"/>
      </w:tblGrid>
      <w:tr w:rsidR="00A30F75" w:rsidRPr="005E1049" w14:paraId="716C8A9C" w14:textId="77777777" w:rsidTr="0043443E">
        <w:tc>
          <w:tcPr>
            <w:tcW w:w="9355" w:type="dxa"/>
            <w:shd w:val="clear" w:color="auto" w:fill="FFFFFF" w:themeFill="background1"/>
          </w:tcPr>
          <w:p w14:paraId="6811FD39" w14:textId="77777777" w:rsidR="00A30F75" w:rsidRPr="005E1049" w:rsidRDefault="00A30F75" w:rsidP="0043443E">
            <w:pPr>
              <w:tabs>
                <w:tab w:val="left" w:pos="0"/>
                <w:tab w:val="left" w:pos="864"/>
                <w:tab w:val="left" w:pos="1296"/>
                <w:tab w:val="left" w:leader="dot" w:pos="6480"/>
                <w:tab w:val="left" w:pos="6912"/>
              </w:tabs>
              <w:spacing w:before="120" w:after="120"/>
              <w:rPr>
                <w:rFonts w:ascii="Arial" w:hAnsi="Arial" w:cs="Arial"/>
                <w:bCs/>
                <w:sz w:val="20"/>
              </w:rPr>
            </w:pPr>
            <w:r w:rsidRPr="005E1049">
              <w:rPr>
                <w:rFonts w:ascii="Arial" w:hAnsi="Arial" w:cs="Arial"/>
                <w:bCs/>
                <w:sz w:val="20"/>
              </w:rPr>
              <w:t>PROGRAMMER:</w:t>
            </w:r>
          </w:p>
          <w:p w14:paraId="152C53D8" w14:textId="77777777" w:rsidR="00A30F75" w:rsidRPr="005E1049" w:rsidRDefault="00A30F75" w:rsidP="0043443E">
            <w:pPr>
              <w:tabs>
                <w:tab w:val="left" w:pos="0"/>
                <w:tab w:val="left" w:pos="864"/>
                <w:tab w:val="left" w:pos="1296"/>
                <w:tab w:val="left" w:leader="dot" w:pos="6480"/>
                <w:tab w:val="left" w:pos="6912"/>
              </w:tabs>
              <w:spacing w:before="120" w:after="120"/>
              <w:rPr>
                <w:rFonts w:ascii="Arial" w:hAnsi="Arial" w:cs="Arial"/>
                <w:bCs/>
                <w:sz w:val="20"/>
              </w:rPr>
            </w:pPr>
            <w:r w:rsidRPr="005E1049">
              <w:rPr>
                <w:rFonts w:ascii="Arial" w:hAnsi="Arial" w:cs="Arial"/>
                <w:bCs/>
                <w:sz w:val="20"/>
              </w:rPr>
              <w:t xml:space="preserve">If any question is left blank (missing) show a check that reads: “Please provide a response below.” And display the following additional response options: 1) Don’t know, 2) Prefer not to answer. </w:t>
            </w:r>
          </w:p>
          <w:p w14:paraId="60993AAB" w14:textId="77777777" w:rsidR="00A30F75" w:rsidRPr="005E1049" w:rsidRDefault="00A30F75" w:rsidP="0043443E">
            <w:pPr>
              <w:tabs>
                <w:tab w:val="left" w:pos="0"/>
                <w:tab w:val="left" w:pos="864"/>
                <w:tab w:val="left" w:pos="1296"/>
                <w:tab w:val="left" w:leader="dot" w:pos="6480"/>
                <w:tab w:val="left" w:pos="6912"/>
              </w:tabs>
              <w:spacing w:before="120" w:after="120"/>
              <w:rPr>
                <w:rFonts w:ascii="Arial" w:hAnsi="Arial" w:cs="Arial"/>
                <w:sz w:val="20"/>
              </w:rPr>
            </w:pPr>
            <w:r w:rsidRPr="005E1049">
              <w:rPr>
                <w:rFonts w:ascii="Arial" w:hAnsi="Arial" w:cs="Arial"/>
                <w:bCs/>
                <w:sz w:val="20"/>
              </w:rPr>
              <w:t>Do not allow respondents to go “back” after section breaks.</w:t>
            </w:r>
          </w:p>
        </w:tc>
      </w:tr>
    </w:tbl>
    <w:p w14:paraId="6C0E705D" w14:textId="77777777" w:rsidR="00A30F75" w:rsidRPr="005E1049" w:rsidRDefault="00A30F75" w:rsidP="00A30F75">
      <w:pPr>
        <w:jc w:val="center"/>
        <w:rPr>
          <w:rFonts w:ascii="Arial" w:hAnsi="Arial" w:cs="Arial"/>
          <w:b/>
          <w:sz w:val="28"/>
          <w:szCs w:val="28"/>
        </w:rPr>
      </w:pPr>
    </w:p>
    <w:p w14:paraId="00F99CFF" w14:textId="77777777" w:rsidR="00A30F75" w:rsidRPr="005E1049" w:rsidRDefault="00A30F75" w:rsidP="00CF3474">
      <w:pPr>
        <w:pStyle w:val="QUESTIONTEXT"/>
      </w:pPr>
      <w:proofErr w:type="spellStart"/>
      <w:r w:rsidRPr="005E1049">
        <w:t>SC1</w:t>
      </w:r>
      <w:proofErr w:type="spellEnd"/>
      <w:r w:rsidRPr="005E1049">
        <w:t xml:space="preserve">. </w:t>
      </w:r>
      <w:r w:rsidRPr="005E1049">
        <w:tab/>
        <w:t>In what year did [prefill grantee organization] first begin operating an HVRP program?</w:t>
      </w:r>
    </w:p>
    <w:p w14:paraId="030883D6" w14:textId="77777777" w:rsidR="00A30F75" w:rsidRPr="005E1049" w:rsidRDefault="00A30F75" w:rsidP="00A30F75">
      <w:pPr>
        <w:pStyle w:val="BoxResponse"/>
      </w:pPr>
      <w:r w:rsidRPr="005E1049">
        <w:rPr>
          <w:noProof/>
        </w:rPr>
        <mc:AlternateContent>
          <mc:Choice Requires="wps">
            <w:drawing>
              <wp:anchor distT="0" distB="0" distL="114300" distR="114300" simplePos="0" relativeHeight="251694080" behindDoc="0" locked="0" layoutInCell="1" allowOverlap="1" wp14:anchorId="6D81C9E6" wp14:editId="272B714C">
                <wp:simplePos x="0" y="0"/>
                <wp:positionH relativeFrom="column">
                  <wp:posOffset>486970</wp:posOffset>
                </wp:positionH>
                <wp:positionV relativeFrom="paragraph">
                  <wp:posOffset>13970</wp:posOffset>
                </wp:positionV>
                <wp:extent cx="2021205" cy="222885"/>
                <wp:effectExtent l="0" t="0" r="17145" b="24765"/>
                <wp:wrapNone/>
                <wp:docPr id="250" name="Rectangle 2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14:paraId="620EDBCB" w14:textId="77777777" w:rsidR="003A63B5" w:rsidRPr="00387E1A" w:rsidRDefault="003A63B5" w:rsidP="00A30F75">
                            <w:pPr>
                              <w:spacing w:after="0" w:line="240" w:lineRule="auto"/>
                              <w:jc w:val="right"/>
                              <w:rPr>
                                <w:rFonts w:ascii="Arial" w:hAnsi="Arial" w:cs="Arial"/>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81C9E6" id="Rectangle 250" o:spid="_x0000_s1026" alt="Blank space for entering response" style="position:absolute;left:0;text-align:left;margin-left:38.35pt;margin-top:1.1pt;width:159.15pt;height:17.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4BZQgIAAHc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">
                <v:textbox>
                  <w:txbxContent>
                    <w:p w14:paraId="620EDBCB" w14:textId="77777777" w:rsidR="003A63B5" w:rsidRPr="00387E1A" w:rsidRDefault="003A63B5" w:rsidP="00A30F75">
                      <w:pPr>
                        <w:spacing w:after="0" w:line="240" w:lineRule="auto"/>
                        <w:jc w:val="right"/>
                        <w:rPr>
                          <w:rFonts w:ascii="Arial" w:hAnsi="Arial" w:cs="Arial"/>
                          <w:sz w:val="20"/>
                        </w:rPr>
                      </w:pPr>
                    </w:p>
                  </w:txbxContent>
                </v:textbox>
              </v:rect>
            </w:pict>
          </mc:Fallback>
        </mc:AlternateContent>
      </w:r>
      <w:r w:rsidRPr="005E1049">
        <w:tab/>
      </w:r>
      <w:r w:rsidRPr="005E1049">
        <w:tab/>
        <w:t xml:space="preserve"> </w:t>
      </w:r>
      <w:r w:rsidRPr="005E1049">
        <w:tab/>
      </w:r>
    </w:p>
    <w:p w14:paraId="78B647C3" w14:textId="77777777" w:rsidR="00A30F75" w:rsidRPr="005E1049" w:rsidRDefault="00A30F75" w:rsidP="00A30F75">
      <w:pPr>
        <w:pStyle w:val="Range"/>
      </w:pPr>
    </w:p>
    <w:p w14:paraId="03EBF0D3" w14:textId="77777777" w:rsidR="00A30F75" w:rsidRPr="005E1049" w:rsidRDefault="00A30F75" w:rsidP="00A30F75">
      <w:pPr>
        <w:pStyle w:val="Range"/>
        <w:spacing w:before="0"/>
        <w:ind w:left="720"/>
      </w:pPr>
      <w:r w:rsidRPr="005E1049">
        <w:t>(RANGE 1987-2019)</w:t>
      </w:r>
    </w:p>
    <w:p w14:paraId="0D8285E1" w14:textId="77777777" w:rsidR="00A30F75" w:rsidRDefault="00A30F75" w:rsidP="00A30F75">
      <w:pPr>
        <w:rPr>
          <w:rFonts w:ascii="Arial" w:hAnsi="Arial" w:cs="Arial"/>
          <w:b/>
          <w:sz w:val="28"/>
          <w:szCs w:val="28"/>
        </w:rPr>
      </w:pPr>
    </w:p>
    <w:p w14:paraId="1AD6257B" w14:textId="702CB30C" w:rsidR="00E51B82" w:rsidRPr="00CF3474" w:rsidRDefault="00E51B82" w:rsidP="00CF3474">
      <w:pPr>
        <w:pStyle w:val="QUESTIONTEXT"/>
      </w:pPr>
      <w:proofErr w:type="spellStart"/>
      <w:r w:rsidRPr="005E1049">
        <w:t>SC</w:t>
      </w:r>
      <w:r>
        <w:t>2</w:t>
      </w:r>
      <w:proofErr w:type="spellEnd"/>
      <w:r w:rsidRPr="005E1049">
        <w:t xml:space="preserve">. </w:t>
      </w:r>
      <w:r>
        <w:tab/>
        <w:t>The rest of the questions in this survey are about your current HVRP grant, [HVRP PROGRAM NAME</w:t>
      </w:r>
      <w:r w:rsidR="003A291A">
        <w:t>, #</w:t>
      </w:r>
      <w:r>
        <w:t xml:space="preserve">]. </w:t>
      </w:r>
    </w:p>
    <w:p w14:paraId="40A4E161" w14:textId="6907437A" w:rsidR="00E51B82" w:rsidRDefault="00E51B82" w:rsidP="00CF3474">
      <w:pPr>
        <w:ind w:left="720"/>
        <w:jc w:val="both"/>
        <w:rPr>
          <w:rFonts w:ascii="Arial" w:hAnsi="Arial" w:cs="Arial"/>
          <w:b/>
          <w:sz w:val="20"/>
        </w:rPr>
      </w:pPr>
      <w:r>
        <w:rPr>
          <w:rFonts w:ascii="Arial" w:hAnsi="Arial" w:cs="Arial"/>
          <w:b/>
          <w:sz w:val="20"/>
        </w:rPr>
        <w:t xml:space="preserve">Does your organization subcontract any part of [HVRP </w:t>
      </w:r>
      <w:r w:rsidR="006A6A8C">
        <w:rPr>
          <w:rFonts w:ascii="Arial" w:hAnsi="Arial" w:cs="Arial"/>
          <w:b/>
          <w:sz w:val="20"/>
        </w:rPr>
        <w:t>GRANT/</w:t>
      </w:r>
      <w:r>
        <w:rPr>
          <w:rFonts w:ascii="Arial" w:hAnsi="Arial" w:cs="Arial"/>
          <w:b/>
          <w:sz w:val="20"/>
        </w:rPr>
        <w:t>PROGRAM NAME]?</w:t>
      </w:r>
    </w:p>
    <w:p w14:paraId="7C0DD1B1" w14:textId="77777777" w:rsidR="009413C3" w:rsidRPr="005E1049" w:rsidRDefault="009413C3" w:rsidP="009413C3">
      <w:pPr>
        <w:pStyle w:val="RESPONSE0"/>
      </w:pPr>
      <w:r w:rsidRPr="005E1049">
        <w:sym w:font="Wingdings" w:char="F06D"/>
      </w:r>
      <w:r w:rsidRPr="005E1049">
        <w:tab/>
        <w:t>Yes</w:t>
      </w:r>
      <w:r w:rsidRPr="005E1049">
        <w:tab/>
        <w:t>1</w:t>
      </w:r>
    </w:p>
    <w:p w14:paraId="39327BF9" w14:textId="77777777" w:rsidR="009413C3" w:rsidRPr="005E1049" w:rsidRDefault="009413C3" w:rsidP="009413C3">
      <w:pPr>
        <w:pStyle w:val="RESPONSE0"/>
      </w:pPr>
      <w:r w:rsidRPr="005E1049">
        <w:sym w:font="Wingdings" w:char="F06D"/>
      </w:r>
      <w:r w:rsidRPr="005E1049">
        <w:tab/>
        <w:t>No</w:t>
      </w:r>
      <w:r w:rsidRPr="005E1049">
        <w:tab/>
        <w:t>0</w:t>
      </w:r>
    </w:p>
    <w:p w14:paraId="7684DF31" w14:textId="77777777" w:rsidR="00E51B82" w:rsidRPr="005E1049" w:rsidRDefault="00E51B82" w:rsidP="00A30F75">
      <w:pPr>
        <w:rPr>
          <w:rFonts w:ascii="Arial" w:hAnsi="Arial" w:cs="Arial"/>
          <w:b/>
          <w:sz w:val="28"/>
          <w:szCs w:val="28"/>
        </w:rPr>
      </w:pPr>
    </w:p>
    <w:p w14:paraId="6356B731" w14:textId="77777777" w:rsidR="00A30F75" w:rsidRPr="005E1049" w:rsidRDefault="00A30F75" w:rsidP="00A30F75">
      <w:pPr>
        <w:rPr>
          <w:rFonts w:ascii="Arial" w:hAnsi="Arial" w:cs="Arial"/>
          <w:b/>
          <w:sz w:val="28"/>
          <w:szCs w:val="28"/>
        </w:rPr>
      </w:pPr>
      <w:r w:rsidRPr="005E1049">
        <w:br w:type="page"/>
      </w:r>
    </w:p>
    <w:p w14:paraId="10BEC452" w14:textId="77777777" w:rsidR="00A30F75" w:rsidRPr="005E1049" w:rsidRDefault="00A30F75" w:rsidP="00A30F75">
      <w:pPr>
        <w:pStyle w:val="SECTIONHEADING"/>
      </w:pPr>
      <w:bookmarkStart w:id="1" w:name="_Toc10707065"/>
      <w:r w:rsidRPr="005E1049">
        <w:lastRenderedPageBreak/>
        <w:t>Section A: Referral Sources and Recruitment</w:t>
      </w:r>
      <w:bookmarkEnd w:id="1"/>
    </w:p>
    <w:p w14:paraId="017E3863" w14:textId="77777777" w:rsidR="00A30F75" w:rsidRPr="005E1049" w:rsidRDefault="00A30F75" w:rsidP="00A30F75">
      <w:pPr>
        <w:pStyle w:val="QUESTIONTEXT"/>
      </w:pPr>
      <w:r w:rsidRPr="005E1049">
        <w:t xml:space="preserve">First, we’d like to know about how participants are referred to your HVRP program. </w:t>
      </w:r>
    </w:p>
    <w:p w14:paraId="6245E316" w14:textId="12E6AF9C" w:rsidR="00A30F75" w:rsidRPr="005E1049" w:rsidRDefault="00A30F75" w:rsidP="00A30F75">
      <w:pPr>
        <w:pStyle w:val="QUESTIONTEXT"/>
      </w:pPr>
      <w:r w:rsidRPr="005E1049">
        <w:t xml:space="preserve">A1. </w:t>
      </w:r>
      <w:r w:rsidRPr="005E1049">
        <w:tab/>
        <w:t xml:space="preserve">To what extent does your organization’s HVRP program [HVRP </w:t>
      </w:r>
      <w:r w:rsidRPr="005E1049">
        <w:rPr>
          <w:caps/>
        </w:rPr>
        <w:t>grant</w:t>
      </w:r>
      <w:r w:rsidR="006A6A8C">
        <w:rPr>
          <w:caps/>
        </w:rPr>
        <w:t>/PROGRAM NAME</w:t>
      </w:r>
      <w:r w:rsidRPr="005E1049">
        <w:t>] rely on the following sources to identify and enroll participants?</w:t>
      </w:r>
    </w:p>
    <w:tbl>
      <w:tblPr>
        <w:tblW w:w="4615" w:type="pct"/>
        <w:tblInd w:w="720" w:type="dxa"/>
        <w:tblCellMar>
          <w:left w:w="120" w:type="dxa"/>
          <w:right w:w="120" w:type="dxa"/>
        </w:tblCellMar>
        <w:tblLook w:val="0000" w:firstRow="0" w:lastRow="0" w:firstColumn="0" w:lastColumn="0" w:noHBand="0" w:noVBand="0"/>
      </w:tblPr>
      <w:tblGrid>
        <w:gridCol w:w="5399"/>
        <w:gridCol w:w="1078"/>
        <w:gridCol w:w="1080"/>
        <w:gridCol w:w="1082"/>
      </w:tblGrid>
      <w:tr w:rsidR="00A30F75" w:rsidRPr="005E1049" w14:paraId="40149B7B" w14:textId="77777777" w:rsidTr="0043443E">
        <w:trPr>
          <w:tblHeader/>
        </w:trPr>
        <w:tc>
          <w:tcPr>
            <w:tcW w:w="3125" w:type="pct"/>
            <w:tcBorders>
              <w:top w:val="nil"/>
              <w:left w:val="nil"/>
              <w:bottom w:val="nil"/>
            </w:tcBorders>
          </w:tcPr>
          <w:p w14:paraId="2E25BAE1"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1875" w:type="pct"/>
            <w:gridSpan w:val="3"/>
            <w:tcBorders>
              <w:bottom w:val="single" w:sz="4" w:space="0" w:color="auto"/>
            </w:tcBorders>
            <w:vAlign w:val="bottom"/>
          </w:tcPr>
          <w:p w14:paraId="787F20A7"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i/>
                <w:sz w:val="20"/>
              </w:rPr>
              <w:t>Select only one for each row</w:t>
            </w:r>
          </w:p>
        </w:tc>
      </w:tr>
      <w:tr w:rsidR="00A30F75" w:rsidRPr="005E1049" w14:paraId="4C0E26D3" w14:textId="77777777" w:rsidTr="009413C3">
        <w:trPr>
          <w:tblHeader/>
        </w:trPr>
        <w:tc>
          <w:tcPr>
            <w:tcW w:w="3125" w:type="pct"/>
            <w:tcBorders>
              <w:top w:val="nil"/>
              <w:left w:val="nil"/>
              <w:bottom w:val="nil"/>
              <w:right w:val="single" w:sz="4" w:space="0" w:color="auto"/>
            </w:tcBorders>
          </w:tcPr>
          <w:p w14:paraId="719D9E6A"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624" w:type="pct"/>
            <w:tcBorders>
              <w:top w:val="single" w:sz="4" w:space="0" w:color="auto"/>
              <w:left w:val="single" w:sz="4" w:space="0" w:color="auto"/>
              <w:bottom w:val="single" w:sz="4" w:space="0" w:color="auto"/>
              <w:right w:val="single" w:sz="4" w:space="0" w:color="auto"/>
            </w:tcBorders>
            <w:vAlign w:val="bottom"/>
          </w:tcPr>
          <w:p w14:paraId="46D33574"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Not at All</w:t>
            </w:r>
          </w:p>
        </w:tc>
        <w:tc>
          <w:tcPr>
            <w:tcW w:w="625" w:type="pct"/>
            <w:tcBorders>
              <w:top w:val="single" w:sz="4" w:space="0" w:color="auto"/>
              <w:left w:val="single" w:sz="4" w:space="0" w:color="auto"/>
              <w:bottom w:val="single" w:sz="4" w:space="0" w:color="auto"/>
              <w:right w:val="single" w:sz="4" w:space="0" w:color="auto"/>
            </w:tcBorders>
            <w:vAlign w:val="bottom"/>
          </w:tcPr>
          <w:p w14:paraId="2FB6812D"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Some</w:t>
            </w:r>
          </w:p>
        </w:tc>
        <w:tc>
          <w:tcPr>
            <w:tcW w:w="626" w:type="pct"/>
            <w:tcBorders>
              <w:top w:val="single" w:sz="4" w:space="0" w:color="auto"/>
              <w:left w:val="single" w:sz="4" w:space="0" w:color="auto"/>
              <w:bottom w:val="single" w:sz="4" w:space="0" w:color="auto"/>
              <w:right w:val="single" w:sz="4" w:space="0" w:color="auto"/>
            </w:tcBorders>
            <w:vAlign w:val="bottom"/>
          </w:tcPr>
          <w:p w14:paraId="0786739E"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Mostly</w:t>
            </w:r>
          </w:p>
        </w:tc>
      </w:tr>
      <w:tr w:rsidR="00A30F75" w:rsidRPr="005E1049" w14:paraId="3067B6B1" w14:textId="77777777" w:rsidTr="009413C3">
        <w:tc>
          <w:tcPr>
            <w:tcW w:w="3125" w:type="pct"/>
            <w:tcBorders>
              <w:top w:val="nil"/>
              <w:left w:val="nil"/>
              <w:right w:val="nil"/>
            </w:tcBorders>
            <w:shd w:val="clear" w:color="auto" w:fill="E8E8E8"/>
          </w:tcPr>
          <w:p w14:paraId="55F44FDB"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a.</w:t>
            </w:r>
            <w:r w:rsidRPr="005E1049">
              <w:rPr>
                <w:rFonts w:ascii="Arial" w:hAnsi="Arial" w:cs="Arial"/>
                <w:sz w:val="20"/>
              </w:rPr>
              <w:tab/>
              <w:t>Outreach on the street (such as from tent cities or homeless camps) or emergency shelters</w:t>
            </w:r>
            <w:r w:rsidRPr="005E1049" w:rsidDel="001C0A5D">
              <w:rPr>
                <w:rFonts w:ascii="Arial" w:hAnsi="Arial" w:cs="Arial"/>
                <w:sz w:val="20"/>
              </w:rPr>
              <w:t xml:space="preserve"> </w:t>
            </w:r>
          </w:p>
        </w:tc>
        <w:tc>
          <w:tcPr>
            <w:tcW w:w="624" w:type="pct"/>
            <w:tcBorders>
              <w:top w:val="nil"/>
              <w:left w:val="nil"/>
              <w:right w:val="nil"/>
            </w:tcBorders>
            <w:shd w:val="clear" w:color="auto" w:fill="E8E8E8"/>
            <w:vAlign w:val="center"/>
          </w:tcPr>
          <w:p w14:paraId="18A8714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25" w:type="pct"/>
            <w:tcBorders>
              <w:top w:val="nil"/>
              <w:left w:val="nil"/>
              <w:right w:val="nil"/>
            </w:tcBorders>
            <w:shd w:val="clear" w:color="auto" w:fill="E8E8E8"/>
            <w:vAlign w:val="center"/>
          </w:tcPr>
          <w:p w14:paraId="110EA024"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26" w:type="pct"/>
            <w:tcBorders>
              <w:top w:val="nil"/>
              <w:left w:val="nil"/>
              <w:right w:val="nil"/>
            </w:tcBorders>
            <w:shd w:val="clear" w:color="auto" w:fill="E8E8E8"/>
            <w:vAlign w:val="center"/>
          </w:tcPr>
          <w:p w14:paraId="7922356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67C67A1" w14:textId="77777777" w:rsidTr="009413C3">
        <w:tc>
          <w:tcPr>
            <w:tcW w:w="3125" w:type="pct"/>
            <w:tcBorders>
              <w:top w:val="nil"/>
              <w:left w:val="nil"/>
              <w:bottom w:val="nil"/>
              <w:right w:val="nil"/>
            </w:tcBorders>
            <w:shd w:val="clear" w:color="auto" w:fill="FFFFFF"/>
          </w:tcPr>
          <w:p w14:paraId="15D86AF6"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b.</w:t>
            </w:r>
            <w:r w:rsidRPr="005E1049">
              <w:rPr>
                <w:rFonts w:ascii="Arial" w:hAnsi="Arial" w:cs="Arial"/>
                <w:sz w:val="20"/>
              </w:rPr>
              <w:tab/>
              <w:t>Referrals from local One-Stop/American Job Centers</w:t>
            </w:r>
          </w:p>
        </w:tc>
        <w:tc>
          <w:tcPr>
            <w:tcW w:w="624" w:type="pct"/>
            <w:tcBorders>
              <w:top w:val="nil"/>
              <w:left w:val="nil"/>
              <w:bottom w:val="nil"/>
              <w:right w:val="nil"/>
            </w:tcBorders>
            <w:shd w:val="clear" w:color="auto" w:fill="FFFFFF"/>
            <w:vAlign w:val="center"/>
          </w:tcPr>
          <w:p w14:paraId="2A8C1DD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25" w:type="pct"/>
            <w:tcBorders>
              <w:top w:val="nil"/>
              <w:left w:val="nil"/>
              <w:bottom w:val="nil"/>
              <w:right w:val="nil"/>
            </w:tcBorders>
            <w:shd w:val="clear" w:color="auto" w:fill="FFFFFF"/>
            <w:vAlign w:val="center"/>
          </w:tcPr>
          <w:p w14:paraId="5C62472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26" w:type="pct"/>
            <w:tcBorders>
              <w:top w:val="nil"/>
              <w:left w:val="nil"/>
              <w:bottom w:val="nil"/>
              <w:right w:val="nil"/>
            </w:tcBorders>
            <w:shd w:val="clear" w:color="auto" w:fill="FFFFFF"/>
            <w:vAlign w:val="center"/>
          </w:tcPr>
          <w:p w14:paraId="414F9E6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278D28D" w14:textId="77777777" w:rsidTr="009413C3">
        <w:tc>
          <w:tcPr>
            <w:tcW w:w="3125" w:type="pct"/>
            <w:tcBorders>
              <w:top w:val="nil"/>
              <w:left w:val="nil"/>
              <w:bottom w:val="nil"/>
              <w:right w:val="nil"/>
            </w:tcBorders>
            <w:shd w:val="clear" w:color="auto" w:fill="E8E8E8"/>
          </w:tcPr>
          <w:p w14:paraId="0DA0444A"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c.</w:t>
            </w:r>
            <w:r w:rsidRPr="005E1049">
              <w:rPr>
                <w:rFonts w:ascii="Arial" w:hAnsi="Arial" w:cs="Arial"/>
                <w:sz w:val="20"/>
              </w:rPr>
              <w:tab/>
              <w:t>Referrals from local housing and homeless agencies</w:t>
            </w:r>
          </w:p>
        </w:tc>
        <w:tc>
          <w:tcPr>
            <w:tcW w:w="624" w:type="pct"/>
            <w:tcBorders>
              <w:top w:val="nil"/>
              <w:left w:val="nil"/>
              <w:bottom w:val="nil"/>
              <w:right w:val="nil"/>
            </w:tcBorders>
            <w:shd w:val="clear" w:color="auto" w:fill="E8E8E8"/>
            <w:vAlign w:val="center"/>
          </w:tcPr>
          <w:p w14:paraId="5868723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25" w:type="pct"/>
            <w:tcBorders>
              <w:top w:val="nil"/>
              <w:left w:val="nil"/>
              <w:bottom w:val="nil"/>
              <w:right w:val="nil"/>
            </w:tcBorders>
            <w:shd w:val="clear" w:color="auto" w:fill="E8E8E8"/>
            <w:vAlign w:val="center"/>
          </w:tcPr>
          <w:p w14:paraId="39F2B60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26" w:type="pct"/>
            <w:tcBorders>
              <w:top w:val="nil"/>
              <w:left w:val="nil"/>
              <w:bottom w:val="nil"/>
              <w:right w:val="nil"/>
            </w:tcBorders>
            <w:shd w:val="clear" w:color="auto" w:fill="E8E8E8"/>
            <w:vAlign w:val="center"/>
          </w:tcPr>
          <w:p w14:paraId="2F3EACD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59927109" w14:textId="77777777" w:rsidTr="009413C3">
        <w:tc>
          <w:tcPr>
            <w:tcW w:w="3125" w:type="pct"/>
            <w:tcBorders>
              <w:top w:val="nil"/>
              <w:left w:val="nil"/>
              <w:bottom w:val="nil"/>
              <w:right w:val="nil"/>
            </w:tcBorders>
            <w:shd w:val="clear" w:color="auto" w:fill="FFFFFF"/>
          </w:tcPr>
          <w:p w14:paraId="40323208"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d.</w:t>
            </w:r>
            <w:r w:rsidRPr="005E1049">
              <w:rPr>
                <w:rFonts w:ascii="Arial" w:hAnsi="Arial" w:cs="Arial"/>
                <w:sz w:val="20"/>
              </w:rPr>
              <w:tab/>
              <w:t>Referrals from the local Veterans Affairs (VA) medical center/clinic/related programs(s)</w:t>
            </w:r>
          </w:p>
        </w:tc>
        <w:tc>
          <w:tcPr>
            <w:tcW w:w="624" w:type="pct"/>
            <w:tcBorders>
              <w:top w:val="nil"/>
              <w:left w:val="nil"/>
              <w:bottom w:val="nil"/>
              <w:right w:val="nil"/>
            </w:tcBorders>
            <w:shd w:val="clear" w:color="auto" w:fill="FFFFFF"/>
            <w:vAlign w:val="center"/>
          </w:tcPr>
          <w:p w14:paraId="60B6295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25" w:type="pct"/>
            <w:tcBorders>
              <w:top w:val="nil"/>
              <w:left w:val="nil"/>
              <w:bottom w:val="nil"/>
              <w:right w:val="nil"/>
            </w:tcBorders>
            <w:shd w:val="clear" w:color="auto" w:fill="FFFFFF"/>
            <w:vAlign w:val="center"/>
          </w:tcPr>
          <w:p w14:paraId="475C863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26" w:type="pct"/>
            <w:tcBorders>
              <w:top w:val="nil"/>
              <w:left w:val="nil"/>
              <w:bottom w:val="nil"/>
              <w:right w:val="nil"/>
            </w:tcBorders>
            <w:shd w:val="clear" w:color="auto" w:fill="FFFFFF"/>
            <w:vAlign w:val="center"/>
          </w:tcPr>
          <w:p w14:paraId="43958169"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C3B94" w:rsidRPr="005E1049" w14:paraId="1686A0C2" w14:textId="77777777" w:rsidTr="00CF3474">
        <w:tc>
          <w:tcPr>
            <w:tcW w:w="3125" w:type="pct"/>
            <w:tcBorders>
              <w:top w:val="nil"/>
              <w:left w:val="nil"/>
              <w:bottom w:val="nil"/>
              <w:right w:val="nil"/>
            </w:tcBorders>
            <w:shd w:val="clear" w:color="auto" w:fill="E8E8E8"/>
          </w:tcPr>
          <w:p w14:paraId="7DAAFED2" w14:textId="44E75ACD" w:rsidR="00AC3B94" w:rsidRPr="005E1049" w:rsidRDefault="00AC3B94" w:rsidP="00AC3B94">
            <w:pPr>
              <w:spacing w:before="60" w:after="60" w:line="240" w:lineRule="auto"/>
              <w:ind w:left="360" w:hanging="360"/>
              <w:rPr>
                <w:rFonts w:ascii="Arial" w:hAnsi="Arial" w:cs="Arial"/>
                <w:sz w:val="20"/>
              </w:rPr>
            </w:pPr>
            <w:r>
              <w:rPr>
                <w:rFonts w:ascii="Arial" w:hAnsi="Arial" w:cs="Arial"/>
                <w:sz w:val="20"/>
              </w:rPr>
              <w:t>e.</w:t>
            </w:r>
            <w:r>
              <w:rPr>
                <w:rFonts w:ascii="Arial" w:hAnsi="Arial" w:cs="Arial"/>
                <w:sz w:val="20"/>
              </w:rPr>
              <w:tab/>
              <w:t>Referrals from VA employment services, such as Compensated Work Therapy and Homeless Veteran Community Employment Services</w:t>
            </w:r>
          </w:p>
        </w:tc>
        <w:tc>
          <w:tcPr>
            <w:tcW w:w="624" w:type="pct"/>
            <w:tcBorders>
              <w:top w:val="nil"/>
              <w:left w:val="nil"/>
              <w:bottom w:val="nil"/>
              <w:right w:val="nil"/>
            </w:tcBorders>
            <w:shd w:val="clear" w:color="auto" w:fill="E8E8E8"/>
            <w:vAlign w:val="center"/>
          </w:tcPr>
          <w:p w14:paraId="23FEC563" w14:textId="2AE97A1A" w:rsidR="00AC3B94" w:rsidRPr="005E1049" w:rsidRDefault="00AC3B94" w:rsidP="00AC3B9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625" w:type="pct"/>
            <w:tcBorders>
              <w:top w:val="nil"/>
              <w:left w:val="nil"/>
              <w:bottom w:val="nil"/>
              <w:right w:val="nil"/>
            </w:tcBorders>
            <w:shd w:val="clear" w:color="auto" w:fill="E8E8E8"/>
            <w:vAlign w:val="center"/>
          </w:tcPr>
          <w:p w14:paraId="7FE72D9E" w14:textId="59FE05BE" w:rsidR="00AC3B94" w:rsidRPr="005E1049" w:rsidRDefault="00AC3B94" w:rsidP="00AC3B9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626" w:type="pct"/>
            <w:tcBorders>
              <w:top w:val="nil"/>
              <w:left w:val="nil"/>
              <w:bottom w:val="nil"/>
              <w:right w:val="nil"/>
            </w:tcBorders>
            <w:shd w:val="clear" w:color="auto" w:fill="E8E8E8"/>
            <w:vAlign w:val="center"/>
          </w:tcPr>
          <w:p w14:paraId="62CE119D" w14:textId="012F431D" w:rsidR="00AC3B94" w:rsidRPr="005E1049" w:rsidRDefault="00AC3B94" w:rsidP="00AC3B9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F46ACBD" w14:textId="77777777" w:rsidTr="00CF3474">
        <w:tc>
          <w:tcPr>
            <w:tcW w:w="3125" w:type="pct"/>
            <w:tcBorders>
              <w:top w:val="nil"/>
              <w:left w:val="nil"/>
              <w:bottom w:val="nil"/>
              <w:right w:val="nil"/>
            </w:tcBorders>
            <w:shd w:val="clear" w:color="auto" w:fill="auto"/>
          </w:tcPr>
          <w:p w14:paraId="62074294" w14:textId="01F6995D" w:rsidR="00A30F75" w:rsidRPr="005E1049" w:rsidRDefault="00AC3B94" w:rsidP="00152228">
            <w:pPr>
              <w:spacing w:before="60" w:after="60" w:line="240" w:lineRule="auto"/>
              <w:ind w:left="360" w:hanging="360"/>
              <w:rPr>
                <w:rFonts w:ascii="Arial" w:hAnsi="Arial" w:cs="Arial"/>
                <w:sz w:val="20"/>
              </w:rPr>
            </w:pPr>
            <w:r>
              <w:rPr>
                <w:rFonts w:ascii="Arial" w:hAnsi="Arial" w:cs="Arial"/>
                <w:sz w:val="20"/>
              </w:rPr>
              <w:t>f</w:t>
            </w:r>
            <w:r w:rsidR="00A30F75" w:rsidRPr="005E1049">
              <w:rPr>
                <w:rFonts w:ascii="Arial" w:hAnsi="Arial" w:cs="Arial"/>
                <w:sz w:val="20"/>
              </w:rPr>
              <w:t>.</w:t>
            </w:r>
            <w:r w:rsidR="00A30F75" w:rsidRPr="005E1049">
              <w:rPr>
                <w:rFonts w:ascii="Arial" w:hAnsi="Arial" w:cs="Arial"/>
                <w:sz w:val="20"/>
              </w:rPr>
              <w:tab/>
              <w:t>Referrals from VA</w:t>
            </w:r>
            <w:r w:rsidR="00152228">
              <w:rPr>
                <w:rFonts w:ascii="Arial" w:hAnsi="Arial" w:cs="Arial"/>
                <w:sz w:val="20"/>
              </w:rPr>
              <w:t>’s</w:t>
            </w:r>
            <w:r w:rsidR="00A30F75" w:rsidRPr="005E1049">
              <w:rPr>
                <w:rFonts w:ascii="Arial" w:hAnsi="Arial" w:cs="Arial"/>
                <w:sz w:val="20"/>
              </w:rPr>
              <w:t xml:space="preserve"> </w:t>
            </w:r>
            <w:r w:rsidR="00152228">
              <w:rPr>
                <w:rFonts w:ascii="Arial" w:hAnsi="Arial" w:cs="Arial"/>
                <w:sz w:val="20"/>
              </w:rPr>
              <w:t>Vocational Rehabilitation and Employment (</w:t>
            </w:r>
            <w:proofErr w:type="spellStart"/>
            <w:r w:rsidR="00152228">
              <w:rPr>
                <w:rFonts w:ascii="Arial" w:hAnsi="Arial" w:cs="Arial"/>
                <w:sz w:val="20"/>
              </w:rPr>
              <w:t>VR&amp;E</w:t>
            </w:r>
            <w:proofErr w:type="spellEnd"/>
            <w:r w:rsidR="00152228">
              <w:rPr>
                <w:rFonts w:ascii="Arial" w:hAnsi="Arial" w:cs="Arial"/>
                <w:sz w:val="20"/>
              </w:rPr>
              <w:t>) program</w:t>
            </w:r>
          </w:p>
        </w:tc>
        <w:tc>
          <w:tcPr>
            <w:tcW w:w="624" w:type="pct"/>
            <w:tcBorders>
              <w:top w:val="nil"/>
              <w:left w:val="nil"/>
              <w:bottom w:val="nil"/>
              <w:right w:val="nil"/>
            </w:tcBorders>
            <w:shd w:val="clear" w:color="auto" w:fill="auto"/>
            <w:vAlign w:val="center"/>
          </w:tcPr>
          <w:p w14:paraId="4B921F9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25" w:type="pct"/>
            <w:tcBorders>
              <w:top w:val="nil"/>
              <w:left w:val="nil"/>
              <w:bottom w:val="nil"/>
              <w:right w:val="nil"/>
            </w:tcBorders>
            <w:shd w:val="clear" w:color="auto" w:fill="auto"/>
            <w:vAlign w:val="center"/>
          </w:tcPr>
          <w:p w14:paraId="3FD2354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26" w:type="pct"/>
            <w:tcBorders>
              <w:top w:val="nil"/>
              <w:left w:val="nil"/>
              <w:bottom w:val="nil"/>
              <w:right w:val="nil"/>
            </w:tcBorders>
            <w:shd w:val="clear" w:color="auto" w:fill="auto"/>
            <w:vAlign w:val="center"/>
          </w:tcPr>
          <w:p w14:paraId="7E51B2D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67CF71D1" w14:textId="77777777" w:rsidTr="00CF3474">
        <w:tc>
          <w:tcPr>
            <w:tcW w:w="3125" w:type="pct"/>
            <w:tcBorders>
              <w:top w:val="nil"/>
              <w:left w:val="nil"/>
              <w:bottom w:val="nil"/>
              <w:right w:val="nil"/>
            </w:tcBorders>
            <w:shd w:val="clear" w:color="auto" w:fill="E8E8E8"/>
          </w:tcPr>
          <w:p w14:paraId="755D7ED6" w14:textId="6C66436C" w:rsidR="00A30F75" w:rsidRPr="005E1049" w:rsidRDefault="00AC3B94" w:rsidP="0043443E">
            <w:pPr>
              <w:spacing w:before="60" w:after="60" w:line="240" w:lineRule="auto"/>
              <w:ind w:left="360" w:hanging="360"/>
              <w:rPr>
                <w:rFonts w:ascii="Arial" w:hAnsi="Arial" w:cs="Arial"/>
                <w:sz w:val="20"/>
              </w:rPr>
            </w:pPr>
            <w:r>
              <w:rPr>
                <w:rFonts w:ascii="Arial" w:hAnsi="Arial" w:cs="Arial"/>
                <w:sz w:val="20"/>
              </w:rPr>
              <w:t>g</w:t>
            </w:r>
            <w:r w:rsidR="00A30F75" w:rsidRPr="005E1049">
              <w:rPr>
                <w:rFonts w:ascii="Arial" w:hAnsi="Arial" w:cs="Arial"/>
                <w:sz w:val="20"/>
              </w:rPr>
              <w:t>.</w:t>
            </w:r>
            <w:r w:rsidR="00A30F75" w:rsidRPr="005E1049">
              <w:rPr>
                <w:rFonts w:ascii="Arial" w:hAnsi="Arial" w:cs="Arial"/>
                <w:sz w:val="20"/>
              </w:rPr>
              <w:tab/>
              <w:t>Referrals from other community services providers</w:t>
            </w:r>
          </w:p>
        </w:tc>
        <w:tc>
          <w:tcPr>
            <w:tcW w:w="624" w:type="pct"/>
            <w:tcBorders>
              <w:top w:val="nil"/>
              <w:left w:val="nil"/>
              <w:bottom w:val="nil"/>
              <w:right w:val="nil"/>
            </w:tcBorders>
            <w:shd w:val="clear" w:color="auto" w:fill="E8E8E8"/>
            <w:vAlign w:val="center"/>
          </w:tcPr>
          <w:p w14:paraId="1ED7D014"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25" w:type="pct"/>
            <w:tcBorders>
              <w:top w:val="nil"/>
              <w:left w:val="nil"/>
              <w:bottom w:val="nil"/>
              <w:right w:val="nil"/>
            </w:tcBorders>
            <w:shd w:val="clear" w:color="auto" w:fill="E8E8E8"/>
            <w:vAlign w:val="center"/>
          </w:tcPr>
          <w:p w14:paraId="58565E5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26" w:type="pct"/>
            <w:tcBorders>
              <w:top w:val="nil"/>
              <w:left w:val="nil"/>
              <w:bottom w:val="nil"/>
              <w:right w:val="nil"/>
            </w:tcBorders>
            <w:shd w:val="clear" w:color="auto" w:fill="E8E8E8"/>
            <w:vAlign w:val="center"/>
          </w:tcPr>
          <w:p w14:paraId="046D151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9413C3" w:rsidRPr="005E1049" w14:paraId="3801C66D" w14:textId="77777777" w:rsidTr="00CF3474">
        <w:tc>
          <w:tcPr>
            <w:tcW w:w="3125" w:type="pct"/>
            <w:tcBorders>
              <w:top w:val="nil"/>
              <w:left w:val="nil"/>
              <w:bottom w:val="nil"/>
              <w:right w:val="nil"/>
            </w:tcBorders>
            <w:shd w:val="clear" w:color="auto" w:fill="auto"/>
          </w:tcPr>
          <w:p w14:paraId="639212F5" w14:textId="2A3580BF" w:rsidR="009413C3" w:rsidRPr="005E1049" w:rsidRDefault="00AC3B94" w:rsidP="009413C3">
            <w:pPr>
              <w:spacing w:before="60" w:after="60" w:line="240" w:lineRule="auto"/>
              <w:ind w:left="360" w:hanging="360"/>
              <w:rPr>
                <w:rFonts w:ascii="Arial" w:hAnsi="Arial" w:cs="Arial"/>
                <w:sz w:val="20"/>
              </w:rPr>
            </w:pPr>
            <w:r>
              <w:rPr>
                <w:rFonts w:ascii="Arial" w:hAnsi="Arial" w:cs="Arial"/>
                <w:sz w:val="20"/>
              </w:rPr>
              <w:t>h</w:t>
            </w:r>
            <w:r w:rsidR="009413C3">
              <w:rPr>
                <w:rFonts w:ascii="Arial" w:hAnsi="Arial" w:cs="Arial"/>
                <w:sz w:val="20"/>
              </w:rPr>
              <w:t>.</w:t>
            </w:r>
            <w:r w:rsidR="009413C3">
              <w:rPr>
                <w:rFonts w:ascii="Arial" w:hAnsi="Arial" w:cs="Arial"/>
                <w:sz w:val="20"/>
              </w:rPr>
              <w:tab/>
              <w:t>Referrals from prisons</w:t>
            </w:r>
          </w:p>
        </w:tc>
        <w:tc>
          <w:tcPr>
            <w:tcW w:w="624" w:type="pct"/>
            <w:tcBorders>
              <w:top w:val="nil"/>
              <w:left w:val="nil"/>
              <w:bottom w:val="nil"/>
              <w:right w:val="nil"/>
            </w:tcBorders>
            <w:shd w:val="clear" w:color="auto" w:fill="auto"/>
            <w:vAlign w:val="center"/>
          </w:tcPr>
          <w:p w14:paraId="75EE1CA3" w14:textId="398FC711" w:rsidR="009413C3" w:rsidRPr="005E1049" w:rsidRDefault="009413C3" w:rsidP="009413C3">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625" w:type="pct"/>
            <w:tcBorders>
              <w:top w:val="nil"/>
              <w:left w:val="nil"/>
              <w:bottom w:val="nil"/>
              <w:right w:val="nil"/>
            </w:tcBorders>
            <w:shd w:val="clear" w:color="auto" w:fill="auto"/>
            <w:vAlign w:val="center"/>
          </w:tcPr>
          <w:p w14:paraId="4ACD9F09" w14:textId="5BD4ACBE" w:rsidR="009413C3" w:rsidRPr="005E1049" w:rsidRDefault="009413C3" w:rsidP="009413C3">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626" w:type="pct"/>
            <w:tcBorders>
              <w:top w:val="nil"/>
              <w:left w:val="nil"/>
              <w:bottom w:val="nil"/>
              <w:right w:val="nil"/>
            </w:tcBorders>
            <w:shd w:val="clear" w:color="auto" w:fill="auto"/>
            <w:vAlign w:val="center"/>
          </w:tcPr>
          <w:p w14:paraId="4D5B05FE" w14:textId="08F3DF80" w:rsidR="009413C3" w:rsidRPr="005E1049" w:rsidRDefault="009413C3" w:rsidP="009413C3">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9413C3" w:rsidRPr="005E1049" w14:paraId="6B24E831" w14:textId="77777777" w:rsidTr="00CF3474">
        <w:tc>
          <w:tcPr>
            <w:tcW w:w="3125" w:type="pct"/>
            <w:tcBorders>
              <w:top w:val="nil"/>
              <w:left w:val="nil"/>
              <w:bottom w:val="nil"/>
              <w:right w:val="nil"/>
            </w:tcBorders>
            <w:shd w:val="clear" w:color="auto" w:fill="E8E8E8"/>
          </w:tcPr>
          <w:p w14:paraId="1C4E43EE" w14:textId="6198E930" w:rsidR="009413C3" w:rsidRPr="005E1049" w:rsidRDefault="00AC3B94" w:rsidP="009413C3">
            <w:pPr>
              <w:spacing w:before="60" w:after="60" w:line="240" w:lineRule="auto"/>
              <w:ind w:left="360" w:hanging="360"/>
              <w:rPr>
                <w:rFonts w:ascii="Arial" w:hAnsi="Arial" w:cs="Arial"/>
                <w:sz w:val="20"/>
              </w:rPr>
            </w:pPr>
            <w:proofErr w:type="spellStart"/>
            <w:r>
              <w:rPr>
                <w:rFonts w:ascii="Arial" w:hAnsi="Arial" w:cs="Arial"/>
                <w:sz w:val="20"/>
              </w:rPr>
              <w:t>i</w:t>
            </w:r>
            <w:proofErr w:type="spellEnd"/>
            <w:r w:rsidR="009413C3" w:rsidRPr="005E1049">
              <w:rPr>
                <w:rFonts w:ascii="Arial" w:hAnsi="Arial" w:cs="Arial"/>
                <w:sz w:val="20"/>
              </w:rPr>
              <w:t>.</w:t>
            </w:r>
            <w:r w:rsidR="009413C3" w:rsidRPr="005E1049">
              <w:rPr>
                <w:rFonts w:ascii="Arial" w:hAnsi="Arial" w:cs="Arial"/>
                <w:sz w:val="20"/>
              </w:rPr>
              <w:tab/>
              <w:t>Walk-ins</w:t>
            </w:r>
          </w:p>
        </w:tc>
        <w:tc>
          <w:tcPr>
            <w:tcW w:w="624" w:type="pct"/>
            <w:tcBorders>
              <w:top w:val="nil"/>
              <w:left w:val="nil"/>
              <w:bottom w:val="nil"/>
              <w:right w:val="nil"/>
            </w:tcBorders>
            <w:shd w:val="clear" w:color="auto" w:fill="E8E8E8"/>
            <w:vAlign w:val="center"/>
          </w:tcPr>
          <w:p w14:paraId="0190D59C" w14:textId="77777777" w:rsidR="009413C3" w:rsidRPr="005E1049" w:rsidRDefault="009413C3" w:rsidP="009413C3">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25" w:type="pct"/>
            <w:tcBorders>
              <w:top w:val="nil"/>
              <w:left w:val="nil"/>
              <w:bottom w:val="nil"/>
              <w:right w:val="nil"/>
            </w:tcBorders>
            <w:shd w:val="clear" w:color="auto" w:fill="E8E8E8"/>
            <w:vAlign w:val="center"/>
          </w:tcPr>
          <w:p w14:paraId="2C5F747A" w14:textId="77777777" w:rsidR="009413C3" w:rsidRPr="005E1049" w:rsidRDefault="009413C3" w:rsidP="009413C3">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26" w:type="pct"/>
            <w:tcBorders>
              <w:top w:val="nil"/>
              <w:left w:val="nil"/>
              <w:bottom w:val="nil"/>
              <w:right w:val="nil"/>
            </w:tcBorders>
            <w:shd w:val="clear" w:color="auto" w:fill="E8E8E8"/>
            <w:vAlign w:val="center"/>
          </w:tcPr>
          <w:p w14:paraId="650425A4" w14:textId="77777777" w:rsidR="009413C3" w:rsidRPr="005E1049" w:rsidRDefault="009413C3" w:rsidP="009413C3">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9413C3" w:rsidRPr="005E1049" w14:paraId="686D1A3E" w14:textId="77777777" w:rsidTr="00CF3474">
        <w:tc>
          <w:tcPr>
            <w:tcW w:w="3125" w:type="pct"/>
            <w:tcBorders>
              <w:top w:val="nil"/>
              <w:left w:val="nil"/>
              <w:bottom w:val="nil"/>
              <w:right w:val="nil"/>
            </w:tcBorders>
            <w:shd w:val="clear" w:color="auto" w:fill="auto"/>
          </w:tcPr>
          <w:p w14:paraId="01EC9FA2" w14:textId="4236D36B" w:rsidR="009413C3" w:rsidRPr="005E1049" w:rsidRDefault="00AC3B94" w:rsidP="009413C3">
            <w:pPr>
              <w:spacing w:before="60" w:after="60" w:line="240" w:lineRule="auto"/>
              <w:ind w:left="360" w:hanging="360"/>
              <w:rPr>
                <w:rFonts w:ascii="Arial" w:hAnsi="Arial" w:cs="Arial"/>
                <w:sz w:val="20"/>
              </w:rPr>
            </w:pPr>
            <w:r>
              <w:rPr>
                <w:rFonts w:ascii="Arial" w:hAnsi="Arial" w:cs="Arial"/>
                <w:sz w:val="20"/>
              </w:rPr>
              <w:t>j</w:t>
            </w:r>
            <w:r w:rsidR="009413C3" w:rsidRPr="005E1049">
              <w:rPr>
                <w:rFonts w:ascii="Arial" w:hAnsi="Arial" w:cs="Arial"/>
                <w:sz w:val="20"/>
              </w:rPr>
              <w:t>.</w:t>
            </w:r>
            <w:r w:rsidR="009413C3" w:rsidRPr="005E1049">
              <w:rPr>
                <w:rFonts w:ascii="Arial" w:hAnsi="Arial" w:cs="Arial"/>
                <w:sz w:val="20"/>
              </w:rPr>
              <w:tab/>
              <w:t xml:space="preserve">Other (SPECIFY) </w:t>
            </w:r>
          </w:p>
        </w:tc>
        <w:tc>
          <w:tcPr>
            <w:tcW w:w="624" w:type="pct"/>
            <w:tcBorders>
              <w:top w:val="nil"/>
              <w:left w:val="nil"/>
              <w:bottom w:val="nil"/>
              <w:right w:val="nil"/>
            </w:tcBorders>
            <w:shd w:val="clear" w:color="auto" w:fill="auto"/>
            <w:vAlign w:val="center"/>
          </w:tcPr>
          <w:p w14:paraId="6DB4B8D4" w14:textId="77777777" w:rsidR="009413C3" w:rsidRPr="005E1049" w:rsidRDefault="009413C3" w:rsidP="009413C3">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25" w:type="pct"/>
            <w:tcBorders>
              <w:top w:val="nil"/>
              <w:left w:val="nil"/>
              <w:bottom w:val="nil"/>
              <w:right w:val="nil"/>
            </w:tcBorders>
            <w:shd w:val="clear" w:color="auto" w:fill="auto"/>
            <w:vAlign w:val="center"/>
          </w:tcPr>
          <w:p w14:paraId="492398F3" w14:textId="77777777" w:rsidR="009413C3" w:rsidRPr="005E1049" w:rsidRDefault="009413C3" w:rsidP="009413C3">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26" w:type="pct"/>
            <w:tcBorders>
              <w:top w:val="nil"/>
              <w:left w:val="nil"/>
              <w:bottom w:val="nil"/>
              <w:right w:val="nil"/>
            </w:tcBorders>
            <w:shd w:val="clear" w:color="auto" w:fill="auto"/>
            <w:vAlign w:val="center"/>
          </w:tcPr>
          <w:p w14:paraId="75AF7D76" w14:textId="77777777" w:rsidR="009413C3" w:rsidRPr="005E1049" w:rsidRDefault="009413C3" w:rsidP="009413C3">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9413C3" w:rsidRPr="005E1049" w14:paraId="49DA09F5" w14:textId="77777777" w:rsidTr="00CF3474">
        <w:tc>
          <w:tcPr>
            <w:tcW w:w="3125" w:type="pct"/>
            <w:tcBorders>
              <w:top w:val="nil"/>
              <w:left w:val="nil"/>
              <w:bottom w:val="nil"/>
              <w:right w:val="nil"/>
            </w:tcBorders>
            <w:shd w:val="clear" w:color="auto" w:fill="auto"/>
          </w:tcPr>
          <w:p w14:paraId="3C949876" w14:textId="77777777" w:rsidR="009413C3" w:rsidRPr="005E1049" w:rsidRDefault="009413C3" w:rsidP="009413C3">
            <w:pPr>
              <w:tabs>
                <w:tab w:val="right" w:leader="underscore" w:pos="5640"/>
              </w:tabs>
              <w:spacing w:before="60" w:after="60" w:line="240" w:lineRule="auto"/>
              <w:ind w:left="360" w:hanging="360"/>
              <w:rPr>
                <w:rFonts w:ascii="Arial" w:hAnsi="Arial" w:cs="Arial"/>
                <w:sz w:val="20"/>
              </w:rPr>
            </w:pPr>
            <w:r w:rsidRPr="005E1049">
              <w:rPr>
                <w:rFonts w:ascii="Arial" w:hAnsi="Arial" w:cs="Arial"/>
                <w:sz w:val="20"/>
              </w:rPr>
              <w:tab/>
            </w:r>
            <w:r w:rsidRPr="005E1049">
              <w:rPr>
                <w:noProof/>
              </w:rPr>
              <mc:AlternateContent>
                <mc:Choice Requires="wps">
                  <w:drawing>
                    <wp:inline distT="0" distB="0" distL="0" distR="0" wp14:anchorId="48A631DF" wp14:editId="2AD419DF">
                      <wp:extent cx="1834515" cy="182880"/>
                      <wp:effectExtent l="0" t="0" r="13335" b="26670"/>
                      <wp:docPr id="253" name="Rectangle 2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40E82ADD"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48A631DF" id="Rectangle 253" o:spid="_x0000_s1027"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">
                      <v:textbox inset=",0,,0">
                        <w:txbxContent>
                          <w:p w14:paraId="40E82ADD"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v:textbox>
                      <w10:anchorlock/>
                    </v:rect>
                  </w:pict>
                </mc:Fallback>
              </mc:AlternateContent>
            </w:r>
          </w:p>
        </w:tc>
        <w:tc>
          <w:tcPr>
            <w:tcW w:w="624" w:type="pct"/>
            <w:tcBorders>
              <w:top w:val="nil"/>
              <w:left w:val="nil"/>
              <w:bottom w:val="nil"/>
              <w:right w:val="nil"/>
            </w:tcBorders>
            <w:shd w:val="clear" w:color="auto" w:fill="auto"/>
            <w:vAlign w:val="center"/>
          </w:tcPr>
          <w:p w14:paraId="2BA9BBD6" w14:textId="77777777" w:rsidR="009413C3" w:rsidRPr="005E1049" w:rsidRDefault="009413C3" w:rsidP="009413C3">
            <w:pPr>
              <w:tabs>
                <w:tab w:val="left" w:pos="1008"/>
                <w:tab w:val="left" w:pos="1800"/>
              </w:tabs>
              <w:spacing w:before="60" w:after="60" w:line="240" w:lineRule="auto"/>
              <w:ind w:hanging="12"/>
              <w:jc w:val="center"/>
              <w:rPr>
                <w:rFonts w:ascii="Arial" w:hAnsi="Arial" w:cs="Arial"/>
                <w:sz w:val="20"/>
              </w:rPr>
            </w:pPr>
          </w:p>
        </w:tc>
        <w:tc>
          <w:tcPr>
            <w:tcW w:w="625" w:type="pct"/>
            <w:tcBorders>
              <w:top w:val="nil"/>
              <w:left w:val="nil"/>
              <w:bottom w:val="nil"/>
              <w:right w:val="nil"/>
            </w:tcBorders>
            <w:shd w:val="clear" w:color="auto" w:fill="auto"/>
            <w:vAlign w:val="center"/>
          </w:tcPr>
          <w:p w14:paraId="2997D9D5" w14:textId="77777777" w:rsidR="009413C3" w:rsidRPr="005E1049" w:rsidRDefault="009413C3" w:rsidP="009413C3">
            <w:pPr>
              <w:tabs>
                <w:tab w:val="left" w:pos="1008"/>
                <w:tab w:val="left" w:pos="1800"/>
              </w:tabs>
              <w:spacing w:before="60" w:after="60" w:line="240" w:lineRule="auto"/>
              <w:ind w:hanging="12"/>
              <w:jc w:val="center"/>
              <w:rPr>
                <w:rFonts w:ascii="Arial" w:hAnsi="Arial" w:cs="Arial"/>
                <w:sz w:val="20"/>
              </w:rPr>
            </w:pPr>
          </w:p>
        </w:tc>
        <w:tc>
          <w:tcPr>
            <w:tcW w:w="626" w:type="pct"/>
            <w:tcBorders>
              <w:top w:val="nil"/>
              <w:left w:val="nil"/>
              <w:bottom w:val="nil"/>
              <w:right w:val="nil"/>
            </w:tcBorders>
            <w:shd w:val="clear" w:color="auto" w:fill="auto"/>
            <w:vAlign w:val="center"/>
          </w:tcPr>
          <w:p w14:paraId="418C9918" w14:textId="77777777" w:rsidR="009413C3" w:rsidRPr="005E1049" w:rsidRDefault="009413C3" w:rsidP="009413C3">
            <w:pPr>
              <w:tabs>
                <w:tab w:val="left" w:pos="1008"/>
                <w:tab w:val="left" w:pos="1800"/>
              </w:tabs>
              <w:spacing w:before="60" w:after="60" w:line="240" w:lineRule="auto"/>
              <w:ind w:hanging="12"/>
              <w:jc w:val="center"/>
              <w:rPr>
                <w:rFonts w:ascii="Arial" w:hAnsi="Arial" w:cs="Arial"/>
                <w:sz w:val="20"/>
              </w:rPr>
            </w:pPr>
          </w:p>
        </w:tc>
      </w:tr>
    </w:tbl>
    <w:p w14:paraId="01174BA8" w14:textId="384AF79F" w:rsidR="00A30F75" w:rsidRPr="005E1049" w:rsidRDefault="00A30F75" w:rsidP="00A30F75">
      <w:pPr>
        <w:pStyle w:val="QUESTIONTEXT"/>
      </w:pPr>
      <w:proofErr w:type="spellStart"/>
      <w:r w:rsidRPr="005E1049">
        <w:t>A2</w:t>
      </w:r>
      <w:proofErr w:type="spellEnd"/>
      <w:r w:rsidRPr="005E1049">
        <w:t xml:space="preserve">. </w:t>
      </w:r>
      <w:r w:rsidRPr="005E1049">
        <w:tab/>
        <w:t xml:space="preserve">From which of the following programs </w:t>
      </w:r>
      <w:r w:rsidRPr="005E1049">
        <w:rPr>
          <w:u w:val="single"/>
        </w:rPr>
        <w:t>within</w:t>
      </w:r>
      <w:r w:rsidRPr="005E1049">
        <w:t xml:space="preserve"> your grantee or HVRP subcontractor organization(s) does the HVRP program receive referrals?</w:t>
      </w:r>
    </w:p>
    <w:p w14:paraId="75BE1FE1" w14:textId="77777777" w:rsidR="00A30F75" w:rsidRPr="005E1049" w:rsidRDefault="00A30F75" w:rsidP="00A30F75">
      <w:pPr>
        <w:pStyle w:val="PROGRAMMERINTERVIEWER"/>
      </w:pPr>
      <w:r w:rsidRPr="005E1049">
        <w:t>Mark “Not Applicable” if your grantee or HVRP subcontractor organization(s) do not offer the program listed.</w:t>
      </w:r>
    </w:p>
    <w:tbl>
      <w:tblPr>
        <w:tblW w:w="4615" w:type="pct"/>
        <w:tblInd w:w="720" w:type="dxa"/>
        <w:tblLayout w:type="fixed"/>
        <w:tblCellMar>
          <w:left w:w="120" w:type="dxa"/>
          <w:right w:w="120" w:type="dxa"/>
        </w:tblCellMar>
        <w:tblLook w:val="0000" w:firstRow="0" w:lastRow="0" w:firstColumn="0" w:lastColumn="0" w:noHBand="0" w:noVBand="0"/>
      </w:tblPr>
      <w:tblGrid>
        <w:gridCol w:w="5399"/>
        <w:gridCol w:w="1035"/>
        <w:gridCol w:w="1035"/>
        <w:gridCol w:w="1170"/>
      </w:tblGrid>
      <w:tr w:rsidR="00A30F75" w:rsidRPr="005E1049" w14:paraId="4DE2861B" w14:textId="77777777" w:rsidTr="0043443E">
        <w:trPr>
          <w:tblHeader/>
        </w:trPr>
        <w:tc>
          <w:tcPr>
            <w:tcW w:w="3125" w:type="pct"/>
            <w:tcBorders>
              <w:top w:val="nil"/>
              <w:left w:val="nil"/>
              <w:bottom w:val="nil"/>
            </w:tcBorders>
          </w:tcPr>
          <w:p w14:paraId="19D9EF41"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1875" w:type="pct"/>
            <w:gridSpan w:val="3"/>
            <w:tcBorders>
              <w:bottom w:val="single" w:sz="4" w:space="0" w:color="auto"/>
            </w:tcBorders>
            <w:vAlign w:val="bottom"/>
          </w:tcPr>
          <w:p w14:paraId="58BC6103"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i/>
                <w:sz w:val="20"/>
              </w:rPr>
              <w:t>Select only one for each row</w:t>
            </w:r>
          </w:p>
        </w:tc>
      </w:tr>
      <w:tr w:rsidR="00A30F75" w:rsidRPr="005E1049" w14:paraId="16C51A1D" w14:textId="77777777" w:rsidTr="0043443E">
        <w:trPr>
          <w:tblHeader/>
        </w:trPr>
        <w:tc>
          <w:tcPr>
            <w:tcW w:w="3125" w:type="pct"/>
            <w:tcBorders>
              <w:top w:val="nil"/>
              <w:left w:val="nil"/>
              <w:bottom w:val="nil"/>
              <w:right w:val="single" w:sz="4" w:space="0" w:color="auto"/>
            </w:tcBorders>
          </w:tcPr>
          <w:p w14:paraId="063FA7BB"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599" w:type="pct"/>
            <w:tcBorders>
              <w:top w:val="single" w:sz="4" w:space="0" w:color="auto"/>
              <w:left w:val="single" w:sz="4" w:space="0" w:color="auto"/>
              <w:bottom w:val="single" w:sz="4" w:space="0" w:color="auto"/>
              <w:right w:val="single" w:sz="4" w:space="0" w:color="auto"/>
            </w:tcBorders>
            <w:vAlign w:val="bottom"/>
          </w:tcPr>
          <w:p w14:paraId="53127651"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Yes</w:t>
            </w:r>
          </w:p>
        </w:tc>
        <w:tc>
          <w:tcPr>
            <w:tcW w:w="599" w:type="pct"/>
            <w:tcBorders>
              <w:top w:val="single" w:sz="4" w:space="0" w:color="auto"/>
              <w:left w:val="single" w:sz="4" w:space="0" w:color="auto"/>
              <w:bottom w:val="single" w:sz="4" w:space="0" w:color="auto"/>
              <w:right w:val="single" w:sz="4" w:space="0" w:color="auto"/>
            </w:tcBorders>
            <w:vAlign w:val="bottom"/>
          </w:tcPr>
          <w:p w14:paraId="0651E2E9"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No</w:t>
            </w:r>
          </w:p>
        </w:tc>
        <w:tc>
          <w:tcPr>
            <w:tcW w:w="677" w:type="pct"/>
            <w:tcBorders>
              <w:top w:val="single" w:sz="4" w:space="0" w:color="auto"/>
              <w:left w:val="single" w:sz="4" w:space="0" w:color="auto"/>
              <w:bottom w:val="single" w:sz="4" w:space="0" w:color="auto"/>
              <w:right w:val="single" w:sz="4" w:space="0" w:color="auto"/>
            </w:tcBorders>
            <w:vAlign w:val="bottom"/>
          </w:tcPr>
          <w:p w14:paraId="0E7AC430"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Not Applicable</w:t>
            </w:r>
          </w:p>
        </w:tc>
      </w:tr>
      <w:tr w:rsidR="00A30F75" w:rsidRPr="005E1049" w14:paraId="0F900C38" w14:textId="77777777" w:rsidTr="0043443E">
        <w:tc>
          <w:tcPr>
            <w:tcW w:w="3125" w:type="pct"/>
            <w:tcBorders>
              <w:top w:val="nil"/>
              <w:left w:val="nil"/>
              <w:right w:val="nil"/>
            </w:tcBorders>
            <w:shd w:val="clear" w:color="auto" w:fill="E8E8E8"/>
          </w:tcPr>
          <w:p w14:paraId="2287989D"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a.</w:t>
            </w:r>
            <w:r w:rsidRPr="005E1049">
              <w:rPr>
                <w:rFonts w:ascii="Arial" w:hAnsi="Arial" w:cs="Arial"/>
                <w:sz w:val="20"/>
              </w:rPr>
              <w:tab/>
              <w:t>Transitional housing facilities</w:t>
            </w:r>
            <w:r w:rsidRPr="005E1049" w:rsidDel="001C0A5D">
              <w:rPr>
                <w:rFonts w:ascii="Arial" w:hAnsi="Arial" w:cs="Arial"/>
                <w:sz w:val="20"/>
              </w:rPr>
              <w:t xml:space="preserve"> </w:t>
            </w:r>
          </w:p>
        </w:tc>
        <w:tc>
          <w:tcPr>
            <w:tcW w:w="599" w:type="pct"/>
            <w:tcBorders>
              <w:top w:val="nil"/>
              <w:left w:val="nil"/>
              <w:right w:val="nil"/>
            </w:tcBorders>
            <w:shd w:val="clear" w:color="auto" w:fill="E8E8E8"/>
            <w:vAlign w:val="center"/>
          </w:tcPr>
          <w:p w14:paraId="46F67CD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599" w:type="pct"/>
            <w:tcBorders>
              <w:top w:val="nil"/>
              <w:left w:val="nil"/>
              <w:right w:val="nil"/>
            </w:tcBorders>
            <w:shd w:val="clear" w:color="auto" w:fill="E8E8E8"/>
            <w:vAlign w:val="center"/>
          </w:tcPr>
          <w:p w14:paraId="79208B69"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77" w:type="pct"/>
            <w:tcBorders>
              <w:top w:val="nil"/>
              <w:left w:val="nil"/>
              <w:right w:val="nil"/>
            </w:tcBorders>
            <w:shd w:val="clear" w:color="auto" w:fill="E8E8E8"/>
            <w:vAlign w:val="center"/>
          </w:tcPr>
          <w:p w14:paraId="709141A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NA </w:t>
            </w:r>
            <w:r w:rsidRPr="005E1049">
              <w:rPr>
                <w:rFonts w:ascii="Arial" w:hAnsi="Arial" w:cs="Arial"/>
                <w:sz w:val="20"/>
              </w:rPr>
              <w:sym w:font="Wingdings" w:char="F06D"/>
            </w:r>
          </w:p>
        </w:tc>
      </w:tr>
      <w:tr w:rsidR="00A30F75" w:rsidRPr="005E1049" w14:paraId="1D4D4B30" w14:textId="77777777" w:rsidTr="0043443E">
        <w:tc>
          <w:tcPr>
            <w:tcW w:w="3125" w:type="pct"/>
            <w:tcBorders>
              <w:top w:val="nil"/>
              <w:left w:val="nil"/>
              <w:bottom w:val="nil"/>
              <w:right w:val="nil"/>
            </w:tcBorders>
            <w:shd w:val="clear" w:color="auto" w:fill="FFFFFF"/>
          </w:tcPr>
          <w:p w14:paraId="24317984"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b.</w:t>
            </w:r>
            <w:r w:rsidRPr="005E1049">
              <w:rPr>
                <w:rFonts w:ascii="Arial" w:hAnsi="Arial" w:cs="Arial"/>
                <w:sz w:val="20"/>
              </w:rPr>
              <w:tab/>
              <w:t>Emergency shelters</w:t>
            </w:r>
          </w:p>
        </w:tc>
        <w:tc>
          <w:tcPr>
            <w:tcW w:w="599" w:type="pct"/>
            <w:tcBorders>
              <w:top w:val="nil"/>
              <w:left w:val="nil"/>
              <w:bottom w:val="nil"/>
              <w:right w:val="nil"/>
            </w:tcBorders>
            <w:shd w:val="clear" w:color="auto" w:fill="FFFFFF"/>
            <w:vAlign w:val="center"/>
          </w:tcPr>
          <w:p w14:paraId="190F872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599" w:type="pct"/>
            <w:tcBorders>
              <w:top w:val="nil"/>
              <w:left w:val="nil"/>
              <w:bottom w:val="nil"/>
              <w:right w:val="nil"/>
            </w:tcBorders>
            <w:shd w:val="clear" w:color="auto" w:fill="FFFFFF"/>
            <w:vAlign w:val="center"/>
          </w:tcPr>
          <w:p w14:paraId="03BFF67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77" w:type="pct"/>
            <w:tcBorders>
              <w:top w:val="nil"/>
              <w:left w:val="nil"/>
              <w:bottom w:val="nil"/>
              <w:right w:val="nil"/>
            </w:tcBorders>
            <w:shd w:val="clear" w:color="auto" w:fill="FFFFFF"/>
            <w:vAlign w:val="center"/>
          </w:tcPr>
          <w:p w14:paraId="765E5E1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NA </w:t>
            </w:r>
            <w:r w:rsidRPr="005E1049">
              <w:rPr>
                <w:rFonts w:ascii="Arial" w:hAnsi="Arial" w:cs="Arial"/>
                <w:sz w:val="20"/>
              </w:rPr>
              <w:sym w:font="Wingdings" w:char="F06D"/>
            </w:r>
          </w:p>
        </w:tc>
      </w:tr>
      <w:tr w:rsidR="00A30F75" w:rsidRPr="005E1049" w14:paraId="7C72FD95" w14:textId="77777777" w:rsidTr="0043443E">
        <w:tc>
          <w:tcPr>
            <w:tcW w:w="3125" w:type="pct"/>
            <w:tcBorders>
              <w:top w:val="nil"/>
              <w:left w:val="nil"/>
              <w:bottom w:val="nil"/>
              <w:right w:val="nil"/>
            </w:tcBorders>
            <w:shd w:val="clear" w:color="auto" w:fill="E8E8E8"/>
          </w:tcPr>
          <w:p w14:paraId="394A4362" w14:textId="044A1417" w:rsidR="00A30F75" w:rsidRPr="005E1049" w:rsidRDefault="00A30F75" w:rsidP="009413C3">
            <w:pPr>
              <w:spacing w:before="60" w:after="60" w:line="240" w:lineRule="auto"/>
              <w:ind w:left="360" w:hanging="360"/>
              <w:rPr>
                <w:rFonts w:ascii="Arial" w:hAnsi="Arial" w:cs="Arial"/>
                <w:sz w:val="20"/>
              </w:rPr>
            </w:pPr>
            <w:r w:rsidRPr="005E1049">
              <w:rPr>
                <w:rFonts w:ascii="Arial" w:hAnsi="Arial" w:cs="Arial"/>
                <w:sz w:val="20"/>
              </w:rPr>
              <w:t>c.</w:t>
            </w:r>
            <w:r w:rsidRPr="005E1049">
              <w:rPr>
                <w:rFonts w:ascii="Arial" w:hAnsi="Arial" w:cs="Arial"/>
                <w:sz w:val="20"/>
              </w:rPr>
              <w:tab/>
            </w:r>
            <w:r w:rsidR="009413C3">
              <w:rPr>
                <w:rFonts w:ascii="Arial" w:hAnsi="Arial" w:cs="Arial"/>
                <w:sz w:val="20"/>
              </w:rPr>
              <w:t xml:space="preserve">Continuum of Care rapid re-housing program </w:t>
            </w:r>
          </w:p>
        </w:tc>
        <w:tc>
          <w:tcPr>
            <w:tcW w:w="599" w:type="pct"/>
            <w:tcBorders>
              <w:top w:val="nil"/>
              <w:left w:val="nil"/>
              <w:bottom w:val="nil"/>
              <w:right w:val="nil"/>
            </w:tcBorders>
            <w:shd w:val="clear" w:color="auto" w:fill="E8E8E8"/>
            <w:vAlign w:val="center"/>
          </w:tcPr>
          <w:p w14:paraId="7107E35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99" w:type="pct"/>
            <w:tcBorders>
              <w:top w:val="nil"/>
              <w:left w:val="nil"/>
              <w:bottom w:val="nil"/>
              <w:right w:val="nil"/>
            </w:tcBorders>
            <w:shd w:val="clear" w:color="auto" w:fill="E8E8E8"/>
            <w:vAlign w:val="center"/>
          </w:tcPr>
          <w:p w14:paraId="56AA3BAE"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77" w:type="pct"/>
            <w:tcBorders>
              <w:top w:val="nil"/>
              <w:left w:val="nil"/>
              <w:bottom w:val="nil"/>
              <w:right w:val="nil"/>
            </w:tcBorders>
            <w:shd w:val="clear" w:color="auto" w:fill="E8E8E8"/>
            <w:vAlign w:val="center"/>
          </w:tcPr>
          <w:p w14:paraId="5BC0546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NA </w:t>
            </w:r>
            <w:r w:rsidRPr="005E1049">
              <w:rPr>
                <w:rFonts w:ascii="Arial" w:hAnsi="Arial" w:cs="Arial"/>
                <w:sz w:val="20"/>
              </w:rPr>
              <w:sym w:font="Wingdings" w:char="F06D"/>
            </w:r>
          </w:p>
        </w:tc>
      </w:tr>
      <w:tr w:rsidR="00A30F75" w:rsidRPr="005E1049" w14:paraId="142F55F7" w14:textId="77777777" w:rsidTr="0043443E">
        <w:tc>
          <w:tcPr>
            <w:tcW w:w="3125" w:type="pct"/>
            <w:tcBorders>
              <w:top w:val="nil"/>
              <w:left w:val="nil"/>
              <w:bottom w:val="nil"/>
              <w:right w:val="nil"/>
            </w:tcBorders>
            <w:shd w:val="clear" w:color="auto" w:fill="FFFFFF"/>
          </w:tcPr>
          <w:p w14:paraId="62773B3B"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d.</w:t>
            </w:r>
            <w:r w:rsidRPr="005E1049">
              <w:rPr>
                <w:rFonts w:ascii="Arial" w:hAnsi="Arial" w:cs="Arial"/>
                <w:sz w:val="20"/>
              </w:rPr>
              <w:tab/>
              <w:t>Supportive Services for Veteran Families (</w:t>
            </w:r>
            <w:proofErr w:type="spellStart"/>
            <w:r w:rsidRPr="005E1049">
              <w:rPr>
                <w:rFonts w:ascii="Arial" w:hAnsi="Arial" w:cs="Arial"/>
                <w:sz w:val="20"/>
              </w:rPr>
              <w:t>SSVF</w:t>
            </w:r>
            <w:proofErr w:type="spellEnd"/>
            <w:r w:rsidRPr="005E1049">
              <w:rPr>
                <w:rFonts w:ascii="Arial" w:hAnsi="Arial" w:cs="Arial"/>
                <w:sz w:val="20"/>
              </w:rPr>
              <w:t>)</w:t>
            </w:r>
          </w:p>
        </w:tc>
        <w:tc>
          <w:tcPr>
            <w:tcW w:w="599" w:type="pct"/>
            <w:tcBorders>
              <w:top w:val="nil"/>
              <w:left w:val="nil"/>
              <w:bottom w:val="nil"/>
              <w:right w:val="nil"/>
            </w:tcBorders>
            <w:shd w:val="clear" w:color="auto" w:fill="FFFFFF"/>
            <w:vAlign w:val="center"/>
          </w:tcPr>
          <w:p w14:paraId="13283B4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99" w:type="pct"/>
            <w:tcBorders>
              <w:top w:val="nil"/>
              <w:left w:val="nil"/>
              <w:bottom w:val="nil"/>
              <w:right w:val="nil"/>
            </w:tcBorders>
            <w:shd w:val="clear" w:color="auto" w:fill="FFFFFF"/>
            <w:vAlign w:val="center"/>
          </w:tcPr>
          <w:p w14:paraId="0975C08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77" w:type="pct"/>
            <w:tcBorders>
              <w:top w:val="nil"/>
              <w:left w:val="nil"/>
              <w:bottom w:val="nil"/>
              <w:right w:val="nil"/>
            </w:tcBorders>
            <w:shd w:val="clear" w:color="auto" w:fill="FFFFFF"/>
            <w:vAlign w:val="center"/>
          </w:tcPr>
          <w:p w14:paraId="05687A7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NA </w:t>
            </w:r>
            <w:r w:rsidRPr="005E1049">
              <w:rPr>
                <w:rFonts w:ascii="Arial" w:hAnsi="Arial" w:cs="Arial"/>
                <w:sz w:val="20"/>
              </w:rPr>
              <w:sym w:font="Wingdings" w:char="F06D"/>
            </w:r>
          </w:p>
        </w:tc>
      </w:tr>
      <w:tr w:rsidR="009413C3" w:rsidRPr="005E1049" w14:paraId="56DA0EB4" w14:textId="77777777" w:rsidTr="0043443E">
        <w:tc>
          <w:tcPr>
            <w:tcW w:w="3125" w:type="pct"/>
            <w:tcBorders>
              <w:top w:val="nil"/>
              <w:left w:val="nil"/>
              <w:bottom w:val="nil"/>
              <w:right w:val="nil"/>
            </w:tcBorders>
            <w:shd w:val="clear" w:color="auto" w:fill="E8E8E8"/>
          </w:tcPr>
          <w:p w14:paraId="37C3F78A" w14:textId="34E82550" w:rsidR="009413C3" w:rsidRPr="005E1049" w:rsidRDefault="009413C3" w:rsidP="009413C3">
            <w:pPr>
              <w:spacing w:before="60" w:after="60" w:line="240" w:lineRule="auto"/>
              <w:ind w:left="360" w:hanging="360"/>
              <w:rPr>
                <w:rFonts w:ascii="Arial" w:hAnsi="Arial" w:cs="Arial"/>
                <w:sz w:val="20"/>
              </w:rPr>
            </w:pPr>
            <w:r>
              <w:rPr>
                <w:rFonts w:ascii="Arial" w:hAnsi="Arial" w:cs="Arial"/>
                <w:sz w:val="20"/>
              </w:rPr>
              <w:t xml:space="preserve">e. </w:t>
            </w:r>
            <w:r>
              <w:rPr>
                <w:rFonts w:ascii="Arial" w:hAnsi="Arial" w:cs="Arial"/>
                <w:sz w:val="20"/>
              </w:rPr>
              <w:tab/>
            </w:r>
            <w:r w:rsidRPr="009413C3">
              <w:rPr>
                <w:rFonts w:ascii="Arial" w:hAnsi="Arial" w:cs="Arial"/>
                <w:sz w:val="20"/>
              </w:rPr>
              <w:t>Community Veterans Service Organizations (VSOs)</w:t>
            </w:r>
          </w:p>
        </w:tc>
        <w:tc>
          <w:tcPr>
            <w:tcW w:w="599" w:type="pct"/>
            <w:tcBorders>
              <w:top w:val="nil"/>
              <w:left w:val="nil"/>
              <w:bottom w:val="nil"/>
              <w:right w:val="nil"/>
            </w:tcBorders>
            <w:shd w:val="clear" w:color="auto" w:fill="E8E8E8"/>
            <w:vAlign w:val="center"/>
          </w:tcPr>
          <w:p w14:paraId="73FC478A" w14:textId="74F862A8" w:rsidR="009413C3" w:rsidRPr="005E1049" w:rsidRDefault="009413C3" w:rsidP="009413C3">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599" w:type="pct"/>
            <w:tcBorders>
              <w:top w:val="nil"/>
              <w:left w:val="nil"/>
              <w:bottom w:val="nil"/>
              <w:right w:val="nil"/>
            </w:tcBorders>
            <w:shd w:val="clear" w:color="auto" w:fill="E8E8E8"/>
            <w:vAlign w:val="center"/>
          </w:tcPr>
          <w:p w14:paraId="3051743E" w14:textId="77EDBC11" w:rsidR="009413C3" w:rsidRPr="005E1049" w:rsidRDefault="009413C3" w:rsidP="009413C3">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677" w:type="pct"/>
            <w:tcBorders>
              <w:top w:val="nil"/>
              <w:left w:val="nil"/>
              <w:bottom w:val="nil"/>
              <w:right w:val="nil"/>
            </w:tcBorders>
            <w:shd w:val="clear" w:color="auto" w:fill="E8E8E8"/>
            <w:vAlign w:val="center"/>
          </w:tcPr>
          <w:p w14:paraId="3FE532C9" w14:textId="7654CDE3" w:rsidR="009413C3" w:rsidRPr="005E1049" w:rsidRDefault="009413C3" w:rsidP="009413C3">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NA </w:t>
            </w:r>
            <w:r w:rsidRPr="005E1049">
              <w:rPr>
                <w:rFonts w:ascii="Arial" w:hAnsi="Arial" w:cs="Arial"/>
                <w:sz w:val="20"/>
              </w:rPr>
              <w:sym w:font="Wingdings" w:char="F06D"/>
            </w:r>
          </w:p>
        </w:tc>
      </w:tr>
      <w:tr w:rsidR="009413C3" w:rsidRPr="005E1049" w14:paraId="7D11D268" w14:textId="77777777" w:rsidTr="00CF3474">
        <w:tc>
          <w:tcPr>
            <w:tcW w:w="3125" w:type="pct"/>
            <w:tcBorders>
              <w:top w:val="nil"/>
              <w:left w:val="nil"/>
              <w:bottom w:val="nil"/>
              <w:right w:val="nil"/>
            </w:tcBorders>
            <w:shd w:val="clear" w:color="auto" w:fill="auto"/>
          </w:tcPr>
          <w:p w14:paraId="7701AEAF" w14:textId="32BC5C6A" w:rsidR="009413C3" w:rsidRPr="005E1049" w:rsidRDefault="005821E2" w:rsidP="009413C3">
            <w:pPr>
              <w:spacing w:before="60" w:after="60" w:line="240" w:lineRule="auto"/>
              <w:ind w:left="360" w:hanging="360"/>
              <w:rPr>
                <w:rFonts w:ascii="Arial" w:hAnsi="Arial" w:cs="Arial"/>
                <w:sz w:val="20"/>
              </w:rPr>
            </w:pPr>
            <w:r>
              <w:rPr>
                <w:rFonts w:ascii="Arial" w:hAnsi="Arial" w:cs="Arial"/>
                <w:sz w:val="20"/>
              </w:rPr>
              <w:t>f</w:t>
            </w:r>
            <w:r w:rsidR="009413C3" w:rsidRPr="005E1049">
              <w:rPr>
                <w:rFonts w:ascii="Arial" w:hAnsi="Arial" w:cs="Arial"/>
                <w:sz w:val="20"/>
              </w:rPr>
              <w:t>.</w:t>
            </w:r>
            <w:r w:rsidR="009413C3" w:rsidRPr="005E1049">
              <w:rPr>
                <w:rFonts w:ascii="Arial" w:hAnsi="Arial" w:cs="Arial"/>
                <w:sz w:val="20"/>
              </w:rPr>
              <w:tab/>
              <w:t>Other (SPECIFY)</w:t>
            </w:r>
          </w:p>
          <w:p w14:paraId="16975421" w14:textId="77777777" w:rsidR="009413C3" w:rsidRPr="005E1049" w:rsidRDefault="009413C3" w:rsidP="009413C3">
            <w:pPr>
              <w:spacing w:before="60" w:after="60" w:line="240" w:lineRule="auto"/>
              <w:ind w:left="360" w:hanging="30"/>
              <w:rPr>
                <w:rFonts w:ascii="Arial" w:hAnsi="Arial" w:cs="Arial"/>
                <w:sz w:val="20"/>
              </w:rPr>
            </w:pPr>
            <w:r w:rsidRPr="005E1049">
              <w:rPr>
                <w:noProof/>
              </w:rPr>
              <mc:AlternateContent>
                <mc:Choice Requires="wps">
                  <w:drawing>
                    <wp:inline distT="0" distB="0" distL="0" distR="0" wp14:anchorId="25F13C08" wp14:editId="3298C557">
                      <wp:extent cx="1834515" cy="182880"/>
                      <wp:effectExtent l="0" t="0" r="13335" b="26670"/>
                      <wp:docPr id="227" name="Rectangle 2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7E7E4AB6"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25F13C08" id="Rectangle 227" o:spid="_x0000_s1028"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">
                      <v:textbox inset=",0,,0">
                        <w:txbxContent>
                          <w:p w14:paraId="7E7E4AB6"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v:textbox>
                      <w10:anchorlock/>
                    </v:rect>
                  </w:pict>
                </mc:Fallback>
              </mc:AlternateContent>
            </w:r>
          </w:p>
        </w:tc>
        <w:tc>
          <w:tcPr>
            <w:tcW w:w="599" w:type="pct"/>
            <w:tcBorders>
              <w:top w:val="nil"/>
              <w:left w:val="nil"/>
              <w:bottom w:val="nil"/>
              <w:right w:val="nil"/>
            </w:tcBorders>
            <w:shd w:val="clear" w:color="auto" w:fill="auto"/>
            <w:vAlign w:val="center"/>
          </w:tcPr>
          <w:p w14:paraId="468346D6" w14:textId="77777777" w:rsidR="009413C3" w:rsidRPr="005E1049" w:rsidRDefault="009413C3" w:rsidP="009413C3">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99" w:type="pct"/>
            <w:tcBorders>
              <w:top w:val="nil"/>
              <w:left w:val="nil"/>
              <w:bottom w:val="nil"/>
              <w:right w:val="nil"/>
            </w:tcBorders>
            <w:shd w:val="clear" w:color="auto" w:fill="auto"/>
            <w:vAlign w:val="center"/>
          </w:tcPr>
          <w:p w14:paraId="35415935" w14:textId="77777777" w:rsidR="009413C3" w:rsidRPr="005E1049" w:rsidRDefault="009413C3" w:rsidP="009413C3">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77" w:type="pct"/>
            <w:tcBorders>
              <w:top w:val="nil"/>
              <w:left w:val="nil"/>
              <w:bottom w:val="nil"/>
              <w:right w:val="nil"/>
            </w:tcBorders>
            <w:shd w:val="clear" w:color="auto" w:fill="auto"/>
            <w:vAlign w:val="center"/>
          </w:tcPr>
          <w:p w14:paraId="27081B73" w14:textId="77777777" w:rsidR="009413C3" w:rsidRPr="005E1049" w:rsidRDefault="009413C3" w:rsidP="009413C3">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NA </w:t>
            </w:r>
            <w:r w:rsidRPr="005E1049">
              <w:rPr>
                <w:rFonts w:ascii="Arial" w:hAnsi="Arial" w:cs="Arial"/>
                <w:sz w:val="20"/>
              </w:rPr>
              <w:sym w:font="Wingdings" w:char="F06D"/>
            </w:r>
          </w:p>
        </w:tc>
      </w:tr>
    </w:tbl>
    <w:p w14:paraId="35C038DA" w14:textId="7F320CD8" w:rsidR="00A30F75" w:rsidRPr="005E1049" w:rsidRDefault="00A30F75" w:rsidP="00A30F75">
      <w:pPr>
        <w:pStyle w:val="QUESTIONTEXT"/>
      </w:pPr>
      <w:proofErr w:type="spellStart"/>
      <w:r w:rsidRPr="005E1049">
        <w:lastRenderedPageBreak/>
        <w:t>A3</w:t>
      </w:r>
      <w:proofErr w:type="spellEnd"/>
      <w:r w:rsidRPr="005E1049">
        <w:t>.</w:t>
      </w:r>
      <w:r w:rsidRPr="005E1049">
        <w:tab/>
        <w:t xml:space="preserve">Is your HVRP part of your Continuum of Care's Coordinated </w:t>
      </w:r>
      <w:r w:rsidR="003F0580">
        <w:t>Entry</w:t>
      </w:r>
      <w:r w:rsidR="003F0580" w:rsidRPr="005E1049">
        <w:t xml:space="preserve"> </w:t>
      </w:r>
      <w:r w:rsidRPr="005E1049">
        <w:t>system?</w:t>
      </w:r>
    </w:p>
    <w:p w14:paraId="2A51CB47" w14:textId="77777777" w:rsidR="00A30F75" w:rsidRPr="005E1049" w:rsidRDefault="00A30F75" w:rsidP="00A30F75">
      <w:pPr>
        <w:pStyle w:val="RESPONSE0"/>
      </w:pPr>
      <w:r w:rsidRPr="005E1049">
        <w:sym w:font="Wingdings" w:char="F06D"/>
      </w:r>
      <w:r w:rsidRPr="005E1049">
        <w:tab/>
        <w:t>Yes</w:t>
      </w:r>
      <w:r w:rsidRPr="005E1049">
        <w:tab/>
        <w:t>1</w:t>
      </w:r>
    </w:p>
    <w:p w14:paraId="1EF03298" w14:textId="77777777" w:rsidR="00A30F75" w:rsidRPr="005E1049" w:rsidRDefault="00A30F75" w:rsidP="00A30F75">
      <w:pPr>
        <w:pStyle w:val="RESPONSE0"/>
      </w:pPr>
      <w:r w:rsidRPr="005E1049">
        <w:sym w:font="Wingdings" w:char="F06D"/>
      </w:r>
      <w:r w:rsidRPr="005E1049">
        <w:tab/>
        <w:t>No</w:t>
      </w:r>
      <w:r w:rsidRPr="005E1049">
        <w:tab/>
        <w:t>0</w:t>
      </w:r>
    </w:p>
    <w:p w14:paraId="7FD1B5D9" w14:textId="77777777" w:rsidR="00A30F75" w:rsidRPr="005E1049" w:rsidRDefault="00A30F75" w:rsidP="00494F43">
      <w:pPr>
        <w:pStyle w:val="QUESTIONTEXT"/>
        <w:spacing w:before="120" w:after="60"/>
      </w:pPr>
      <w:proofErr w:type="spellStart"/>
      <w:r w:rsidRPr="005E1049">
        <w:t>A4</w:t>
      </w:r>
      <w:proofErr w:type="spellEnd"/>
      <w:r w:rsidRPr="005E1049">
        <w:t xml:space="preserve">. </w:t>
      </w:r>
      <w:r w:rsidRPr="005E1049">
        <w:tab/>
        <w:t xml:space="preserve">From which of the following agencies or programs </w:t>
      </w:r>
      <w:r w:rsidRPr="005E1049">
        <w:rPr>
          <w:u w:val="single"/>
        </w:rPr>
        <w:t>outside</w:t>
      </w:r>
      <w:r w:rsidRPr="005E1049">
        <w:t xml:space="preserve"> of your grantee or HVRP subcontractor organization(s) do you receive referrals for HVRP?</w:t>
      </w:r>
    </w:p>
    <w:p w14:paraId="2B3A54B9" w14:textId="77777777" w:rsidR="00A30F75" w:rsidRPr="005E1049" w:rsidRDefault="00A30F75" w:rsidP="00494F43">
      <w:pPr>
        <w:pStyle w:val="SELECTONEMARKALL"/>
        <w:spacing w:before="60"/>
      </w:pPr>
      <w:r w:rsidRPr="005E1049">
        <w:t>(Select all that apply)</w:t>
      </w:r>
    </w:p>
    <w:p w14:paraId="77D0FFAA" w14:textId="77777777" w:rsidR="00A30F75" w:rsidRPr="005E1049" w:rsidRDefault="00A30F75" w:rsidP="00A30F75">
      <w:pPr>
        <w:pStyle w:val="RESPONSE0"/>
      </w:pPr>
      <w:r w:rsidRPr="005E1049">
        <w:sym w:font="Wingdings" w:char="F06F"/>
      </w:r>
      <w:r w:rsidRPr="005E1049">
        <w:tab/>
        <w:t>Transitional housing facilities/Grant and Per Diem</w:t>
      </w:r>
      <w:r w:rsidRPr="005E1049">
        <w:tab/>
        <w:t>1</w:t>
      </w:r>
    </w:p>
    <w:p w14:paraId="27ED2162" w14:textId="77777777" w:rsidR="00A30F75" w:rsidRPr="005E1049" w:rsidRDefault="00A30F75" w:rsidP="00A30F75">
      <w:pPr>
        <w:pStyle w:val="RESPONSE0"/>
      </w:pPr>
      <w:r w:rsidRPr="005E1049">
        <w:sym w:font="Wingdings" w:char="F06F"/>
      </w:r>
      <w:r w:rsidRPr="005E1049">
        <w:tab/>
        <w:t>HUD Veterans Affairs Supportive Housing (</w:t>
      </w:r>
      <w:proofErr w:type="spellStart"/>
      <w:r w:rsidRPr="005E1049">
        <w:t>VASH</w:t>
      </w:r>
      <w:proofErr w:type="spellEnd"/>
      <w:r w:rsidRPr="005E1049">
        <w:t>)</w:t>
      </w:r>
      <w:r w:rsidRPr="005E1049">
        <w:tab/>
        <w:t>2</w:t>
      </w:r>
    </w:p>
    <w:p w14:paraId="4F26738F" w14:textId="77777777" w:rsidR="00A30F75" w:rsidRPr="005E1049" w:rsidRDefault="00A30F75" w:rsidP="00A30F75">
      <w:pPr>
        <w:pStyle w:val="RESPONSE0"/>
      </w:pPr>
      <w:r w:rsidRPr="005E1049">
        <w:sym w:font="Wingdings" w:char="F06F"/>
      </w:r>
      <w:r w:rsidRPr="005E1049">
        <w:tab/>
        <w:t>Veterans Affairs medical center/clinic/related program(s)</w:t>
      </w:r>
      <w:r w:rsidRPr="005E1049">
        <w:tab/>
        <w:t>3</w:t>
      </w:r>
    </w:p>
    <w:p w14:paraId="112C0F51" w14:textId="3E23BF78" w:rsidR="00A30F75" w:rsidRPr="005E1049" w:rsidRDefault="00A30F75" w:rsidP="00A30F75">
      <w:pPr>
        <w:pStyle w:val="RESPONSE0"/>
      </w:pPr>
      <w:r w:rsidRPr="005E1049">
        <w:sym w:font="Wingdings" w:char="F06F"/>
      </w:r>
      <w:r w:rsidRPr="005E1049">
        <w:tab/>
        <w:t xml:space="preserve">Continuum of Care’s Coordinated </w:t>
      </w:r>
      <w:r w:rsidR="00180995">
        <w:t>Entry</w:t>
      </w:r>
      <w:r w:rsidRPr="005E1049">
        <w:tab/>
        <w:t>4</w:t>
      </w:r>
    </w:p>
    <w:p w14:paraId="62544C26" w14:textId="77777777" w:rsidR="00A30F75" w:rsidRPr="005E1049" w:rsidRDefault="00A30F75" w:rsidP="00A30F75">
      <w:pPr>
        <w:pStyle w:val="RESPONSE0"/>
      </w:pPr>
      <w:r w:rsidRPr="005E1049">
        <w:sym w:font="Wingdings" w:char="F06F"/>
      </w:r>
      <w:r w:rsidRPr="005E1049">
        <w:tab/>
        <w:t>Disabled Veterans’ Outreach Programs (</w:t>
      </w:r>
      <w:proofErr w:type="spellStart"/>
      <w:r w:rsidRPr="005E1049">
        <w:t>DVOPs</w:t>
      </w:r>
      <w:proofErr w:type="spellEnd"/>
      <w:r w:rsidRPr="005E1049">
        <w:t>) representatives</w:t>
      </w:r>
      <w:r w:rsidRPr="005E1049">
        <w:tab/>
        <w:t>5</w:t>
      </w:r>
    </w:p>
    <w:p w14:paraId="56FA30B5" w14:textId="77777777" w:rsidR="00A30F75" w:rsidRPr="005E1049" w:rsidRDefault="00A30F75" w:rsidP="00A30F75">
      <w:pPr>
        <w:pStyle w:val="RESPONSE0"/>
      </w:pPr>
      <w:r w:rsidRPr="005E1049">
        <w:sym w:font="Wingdings" w:char="F06F"/>
      </w:r>
      <w:r w:rsidRPr="005E1049">
        <w:tab/>
        <w:t>Emergency shelters</w:t>
      </w:r>
      <w:r w:rsidRPr="005E1049">
        <w:tab/>
        <w:t>6</w:t>
      </w:r>
    </w:p>
    <w:p w14:paraId="572B86F7" w14:textId="77777777" w:rsidR="00A30F75" w:rsidRPr="005E1049" w:rsidRDefault="00A30F75" w:rsidP="00A30F75">
      <w:pPr>
        <w:pStyle w:val="RESPONSE0"/>
      </w:pPr>
      <w:r w:rsidRPr="005E1049">
        <w:sym w:font="Wingdings" w:char="F06F"/>
      </w:r>
      <w:r w:rsidRPr="005E1049">
        <w:tab/>
        <w:t>Community Veterans Service Organizations (VSOs)</w:t>
      </w:r>
      <w:r w:rsidRPr="005E1049">
        <w:tab/>
        <w:t>7</w:t>
      </w:r>
    </w:p>
    <w:p w14:paraId="3BE58B32" w14:textId="77777777" w:rsidR="00A30F75" w:rsidRPr="005E1049" w:rsidRDefault="00A30F75" w:rsidP="00A30F75">
      <w:pPr>
        <w:pStyle w:val="RESPONSE0"/>
        <w:numPr>
          <w:ilvl w:val="0"/>
          <w:numId w:val="29"/>
        </w:numPr>
      </w:pPr>
      <w:r w:rsidRPr="005E1049">
        <w:t>Community service providers</w:t>
      </w:r>
      <w:r w:rsidRPr="005E1049">
        <w:tab/>
        <w:t>8</w:t>
      </w:r>
    </w:p>
    <w:p w14:paraId="7019D25B" w14:textId="77777777" w:rsidR="00A30F75" w:rsidRPr="005E1049" w:rsidRDefault="00A30F75" w:rsidP="00A30F75">
      <w:pPr>
        <w:pStyle w:val="RESPONSE0"/>
      </w:pPr>
      <w:r w:rsidRPr="005E1049">
        <w:sym w:font="Wingdings" w:char="F06F"/>
      </w:r>
      <w:r w:rsidRPr="005E1049">
        <w:tab/>
        <w:t>American Job Centers (such as State Employment Service or WIOA programs)</w:t>
      </w:r>
      <w:r w:rsidRPr="005E1049">
        <w:tab/>
        <w:t>9</w:t>
      </w:r>
    </w:p>
    <w:p w14:paraId="29A7DB0E" w14:textId="77777777" w:rsidR="00A30F75" w:rsidRPr="005E1049" w:rsidRDefault="00A30F75" w:rsidP="00A30F75">
      <w:pPr>
        <w:pStyle w:val="RESPONSE0"/>
      </w:pPr>
      <w:r w:rsidRPr="005E1049">
        <w:sym w:font="Wingdings" w:char="F06F"/>
      </w:r>
      <w:r w:rsidRPr="005E1049">
        <w:tab/>
        <w:t>Supportive Services for Veteran Families (</w:t>
      </w:r>
      <w:proofErr w:type="spellStart"/>
      <w:r w:rsidRPr="005E1049">
        <w:t>SSVF</w:t>
      </w:r>
      <w:proofErr w:type="spellEnd"/>
      <w:r w:rsidRPr="005E1049">
        <w:t>)</w:t>
      </w:r>
      <w:r w:rsidRPr="005E1049">
        <w:tab/>
        <w:t>10</w:t>
      </w:r>
    </w:p>
    <w:p w14:paraId="278B7471" w14:textId="77777777" w:rsidR="00A30F75" w:rsidRPr="005E1049" w:rsidRDefault="00A30F75" w:rsidP="00A30F75">
      <w:pPr>
        <w:pStyle w:val="RESPONSE0"/>
      </w:pPr>
      <w:r w:rsidRPr="005E1049">
        <w:sym w:font="Wingdings" w:char="F06F"/>
      </w:r>
      <w:r w:rsidRPr="005E1049">
        <w:tab/>
        <w:t>Other (SPECIFY)</w:t>
      </w:r>
      <w:r w:rsidRPr="005E1049">
        <w:tab/>
        <w:t>99</w:t>
      </w:r>
    </w:p>
    <w:p w14:paraId="2BFECA0D" w14:textId="77777777" w:rsidR="00A30F75" w:rsidRPr="005E1049" w:rsidRDefault="00A30F75" w:rsidP="00A30F75">
      <w:pPr>
        <w:pStyle w:val="BoxResponse"/>
        <w:ind w:firstLine="0"/>
      </w:pPr>
      <w:r w:rsidRPr="005E1049">
        <w:rPr>
          <w:noProof/>
        </w:rPr>
        <mc:AlternateContent>
          <mc:Choice Requires="wps">
            <w:drawing>
              <wp:anchor distT="0" distB="0" distL="114300" distR="114300" simplePos="0" relativeHeight="251679744" behindDoc="0" locked="0" layoutInCell="1" allowOverlap="1" wp14:anchorId="29D76A8E" wp14:editId="481F9C28">
                <wp:simplePos x="0" y="0"/>
                <wp:positionH relativeFrom="column">
                  <wp:posOffset>1152042</wp:posOffset>
                </wp:positionH>
                <wp:positionV relativeFrom="paragraph">
                  <wp:posOffset>56700</wp:posOffset>
                </wp:positionV>
                <wp:extent cx="1834515" cy="182880"/>
                <wp:effectExtent l="12700" t="8255" r="10160" b="8890"/>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58F5A" id="Rectangle 17" o:spid="_x0000_s1026" alt="Blank space for entering response" style="position:absolute;margin-left:90.7pt;margin-top:4.45pt;width:144.45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hk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"/>
            </w:pict>
          </mc:Fallback>
        </mc:AlternateContent>
      </w:r>
      <w:r w:rsidRPr="005E1049">
        <w:t xml:space="preserve">Specify </w:t>
      </w:r>
      <w:r w:rsidRPr="005E1049">
        <w:tab/>
        <w:t xml:space="preserve"> (STRING 150)</w:t>
      </w:r>
    </w:p>
    <w:p w14:paraId="689A14A2" w14:textId="77777777" w:rsidR="00A30F75" w:rsidRPr="005E1049" w:rsidRDefault="00A30F75" w:rsidP="00A30F75">
      <w:pPr>
        <w:pStyle w:val="RESPONSE0"/>
      </w:pPr>
      <w:r w:rsidRPr="005E1049">
        <w:sym w:font="Wingdings" w:char="F06F"/>
      </w:r>
      <w:r w:rsidRPr="005E1049">
        <w:tab/>
        <w:t xml:space="preserve">Our HVRP program does not receive referrals from </w:t>
      </w:r>
      <w:r w:rsidRPr="005E1049">
        <w:rPr>
          <w:u w:val="single"/>
        </w:rPr>
        <w:t>outside</w:t>
      </w:r>
      <w:r w:rsidRPr="005E1049">
        <w:t xml:space="preserve"> our grantee or HVRP subcontractor organization(s)</w:t>
      </w:r>
      <w:r w:rsidRPr="005E1049">
        <w:tab/>
        <w:t>0</w:t>
      </w:r>
      <w:r w:rsidRPr="005E1049">
        <w:tab/>
      </w:r>
    </w:p>
    <w:p w14:paraId="7A1688BA" w14:textId="77777777" w:rsidR="00A30F75" w:rsidRPr="005E1049" w:rsidRDefault="00A30F75" w:rsidP="00A30F75">
      <w:pPr>
        <w:pStyle w:val="PROGRAMMERINTERVIEWER"/>
        <w:spacing w:after="120"/>
      </w:pPr>
      <w:r w:rsidRPr="005E1049">
        <w:t>PROGRAMMER</w:t>
      </w:r>
      <w:r w:rsidRPr="005E1049">
        <w:rPr>
          <w:caps/>
        </w:rPr>
        <w:t>: Option “0” cannot be selected with any other responses.</w:t>
      </w:r>
    </w:p>
    <w:p w14:paraId="4D884DC4" w14:textId="557C73F1" w:rsidR="00A30F75" w:rsidRPr="005E1049" w:rsidRDefault="00A30F75" w:rsidP="00494F43">
      <w:pPr>
        <w:pStyle w:val="QUESTIONTEXT"/>
        <w:spacing w:before="120" w:after="60"/>
      </w:pPr>
      <w:proofErr w:type="spellStart"/>
      <w:r w:rsidRPr="005E1049">
        <w:t>A5</w:t>
      </w:r>
      <w:proofErr w:type="spellEnd"/>
      <w:r w:rsidRPr="005E1049">
        <w:t xml:space="preserve">. </w:t>
      </w:r>
      <w:r w:rsidRPr="005E1049">
        <w:tab/>
        <w:t xml:space="preserve">In the current program year, what </w:t>
      </w:r>
      <w:r w:rsidR="00881403">
        <w:t>has been</w:t>
      </w:r>
      <w:r w:rsidR="00881403" w:rsidRPr="005E1049">
        <w:t xml:space="preserve"> </w:t>
      </w:r>
      <w:r w:rsidRPr="005E1049">
        <w:t>your main source of referrals for [HVRP GRANT</w:t>
      </w:r>
      <w:r w:rsidR="006A6A8C">
        <w:t>/PROGRAM NAME</w:t>
      </w:r>
      <w:r w:rsidRPr="005E1049">
        <w:t>]?</w:t>
      </w:r>
    </w:p>
    <w:p w14:paraId="011C3E56" w14:textId="77777777" w:rsidR="00A30F75" w:rsidRPr="005E1049" w:rsidRDefault="00A30F75" w:rsidP="00494F43">
      <w:pPr>
        <w:pStyle w:val="SELECTONEMARKALL"/>
        <w:spacing w:before="60"/>
      </w:pPr>
      <w:r w:rsidRPr="005E1049">
        <w:t>(Select only one)</w:t>
      </w:r>
    </w:p>
    <w:p w14:paraId="33900C76" w14:textId="77777777" w:rsidR="00A30F75" w:rsidRPr="005E1049" w:rsidRDefault="00A30F75" w:rsidP="00A30F75">
      <w:pPr>
        <w:pStyle w:val="RESPONSE0"/>
      </w:pPr>
      <w:r w:rsidRPr="005E1049">
        <w:sym w:font="Wingdings" w:char="F06D"/>
      </w:r>
      <w:r w:rsidRPr="005E1049">
        <w:tab/>
        <w:t>Transitional housing facilities/Grant and Per Diem</w:t>
      </w:r>
      <w:r w:rsidRPr="005E1049">
        <w:tab/>
        <w:t>1</w:t>
      </w:r>
    </w:p>
    <w:p w14:paraId="383ACC95" w14:textId="77777777" w:rsidR="00A30F75" w:rsidRPr="005E1049" w:rsidRDefault="00A30F75" w:rsidP="00A30F75">
      <w:pPr>
        <w:pStyle w:val="RESPONSE0"/>
      </w:pPr>
      <w:r w:rsidRPr="005E1049">
        <w:sym w:font="Wingdings" w:char="F06D"/>
      </w:r>
      <w:r w:rsidRPr="005E1049">
        <w:tab/>
        <w:t>HUD</w:t>
      </w:r>
      <w:r w:rsidRPr="005E1049">
        <w:rPr>
          <w:rFonts w:eastAsiaTheme="minorHAnsi"/>
        </w:rPr>
        <w:t xml:space="preserve"> </w:t>
      </w:r>
      <w:r w:rsidRPr="005E1049">
        <w:t>Veterans Affairs Supportive Housing (</w:t>
      </w:r>
      <w:proofErr w:type="spellStart"/>
      <w:r w:rsidRPr="005E1049">
        <w:t>VASH</w:t>
      </w:r>
      <w:proofErr w:type="spellEnd"/>
      <w:r w:rsidRPr="005E1049">
        <w:t>)</w:t>
      </w:r>
      <w:r w:rsidRPr="005E1049">
        <w:tab/>
        <w:t>2</w:t>
      </w:r>
    </w:p>
    <w:p w14:paraId="42C73A92" w14:textId="77777777" w:rsidR="00A30F75" w:rsidRPr="005E1049" w:rsidRDefault="00A30F75" w:rsidP="00A30F75">
      <w:pPr>
        <w:pStyle w:val="RESPONSE0"/>
      </w:pPr>
      <w:r w:rsidRPr="005E1049">
        <w:sym w:font="Wingdings" w:char="F06D"/>
      </w:r>
      <w:r w:rsidRPr="005E1049">
        <w:tab/>
        <w:t>Veterans Affairs medical center/clinic/related program(s)</w:t>
      </w:r>
      <w:r w:rsidRPr="005E1049">
        <w:tab/>
        <w:t>3</w:t>
      </w:r>
    </w:p>
    <w:p w14:paraId="701ECB4D" w14:textId="7C7521F3" w:rsidR="00A30F75" w:rsidRPr="005E1049" w:rsidRDefault="00A30F75" w:rsidP="00A30F75">
      <w:pPr>
        <w:pStyle w:val="RESPONSE0"/>
      </w:pPr>
      <w:r w:rsidRPr="005E1049">
        <w:sym w:font="Wingdings" w:char="F06D"/>
      </w:r>
      <w:r w:rsidRPr="005E1049">
        <w:tab/>
        <w:t xml:space="preserve">Continuum of Care’s Coordinated </w:t>
      </w:r>
      <w:r w:rsidR="00981534">
        <w:t>Entry</w:t>
      </w:r>
      <w:r w:rsidRPr="005E1049">
        <w:tab/>
        <w:t>4</w:t>
      </w:r>
    </w:p>
    <w:p w14:paraId="686A4820" w14:textId="77777777" w:rsidR="00A30F75" w:rsidRPr="005E1049" w:rsidRDefault="00A30F75" w:rsidP="00A30F75">
      <w:pPr>
        <w:pStyle w:val="RESPONSE0"/>
      </w:pPr>
      <w:r w:rsidRPr="005E1049">
        <w:sym w:font="Wingdings" w:char="F06D"/>
      </w:r>
      <w:r w:rsidRPr="005E1049">
        <w:tab/>
        <w:t>Disabled Veterans’ Outreach Programs (</w:t>
      </w:r>
      <w:proofErr w:type="spellStart"/>
      <w:r w:rsidRPr="005E1049">
        <w:t>DVOPs</w:t>
      </w:r>
      <w:proofErr w:type="spellEnd"/>
      <w:r w:rsidRPr="005E1049">
        <w:t>) representatives</w:t>
      </w:r>
      <w:r w:rsidRPr="005E1049">
        <w:tab/>
        <w:t>5</w:t>
      </w:r>
    </w:p>
    <w:p w14:paraId="505DD6E8" w14:textId="77777777" w:rsidR="00A30F75" w:rsidRPr="005E1049" w:rsidRDefault="00A30F75" w:rsidP="00A30F75">
      <w:pPr>
        <w:pStyle w:val="RESPONSE0"/>
      </w:pPr>
      <w:r w:rsidRPr="005E1049">
        <w:sym w:font="Wingdings" w:char="F06D"/>
      </w:r>
      <w:r w:rsidRPr="005E1049">
        <w:tab/>
        <w:t>Emergency shelters</w:t>
      </w:r>
      <w:r w:rsidRPr="005E1049">
        <w:tab/>
        <w:t>6</w:t>
      </w:r>
    </w:p>
    <w:p w14:paraId="3B0A4F9C" w14:textId="77777777" w:rsidR="00A30F75" w:rsidRPr="005E1049" w:rsidRDefault="00A30F75" w:rsidP="00A30F75">
      <w:pPr>
        <w:pStyle w:val="RESPONSE0"/>
      </w:pPr>
      <w:r w:rsidRPr="005E1049">
        <w:sym w:font="Wingdings" w:char="F06D"/>
      </w:r>
      <w:r w:rsidRPr="005E1049">
        <w:tab/>
        <w:t>Community Veterans Services Organizations (VSOs)</w:t>
      </w:r>
      <w:r w:rsidRPr="005E1049">
        <w:tab/>
        <w:t>7</w:t>
      </w:r>
    </w:p>
    <w:p w14:paraId="159CD889" w14:textId="77777777" w:rsidR="00A30F75" w:rsidRPr="005E1049" w:rsidRDefault="00A30F75" w:rsidP="00A30F75">
      <w:pPr>
        <w:pStyle w:val="RESPONSE0"/>
        <w:numPr>
          <w:ilvl w:val="0"/>
          <w:numId w:val="30"/>
        </w:numPr>
      </w:pPr>
      <w:r w:rsidRPr="005E1049">
        <w:t>Community service providers</w:t>
      </w:r>
      <w:r w:rsidRPr="005E1049">
        <w:tab/>
        <w:t>8</w:t>
      </w:r>
    </w:p>
    <w:p w14:paraId="3D2BB079" w14:textId="77777777" w:rsidR="00A30F75" w:rsidRPr="005E1049" w:rsidRDefault="00A30F75" w:rsidP="00A30F75">
      <w:pPr>
        <w:pStyle w:val="RESPONSE0"/>
      </w:pPr>
      <w:r w:rsidRPr="005E1049">
        <w:sym w:font="Wingdings" w:char="F06D"/>
      </w:r>
      <w:r w:rsidRPr="005E1049">
        <w:tab/>
        <w:t>American Job Centers (such as State Employment Service or WIOA programs)</w:t>
      </w:r>
      <w:r w:rsidRPr="005E1049">
        <w:tab/>
        <w:t>9</w:t>
      </w:r>
    </w:p>
    <w:p w14:paraId="501DEE58" w14:textId="77777777" w:rsidR="00A30F75" w:rsidRPr="005E1049" w:rsidRDefault="00A30F75" w:rsidP="00A30F75">
      <w:pPr>
        <w:pStyle w:val="RESPONSE0"/>
      </w:pPr>
      <w:r w:rsidRPr="005E1049">
        <w:sym w:font="Wingdings" w:char="F06D"/>
      </w:r>
      <w:r w:rsidRPr="005E1049">
        <w:tab/>
        <w:t>Supportive Services for Veteran Families (</w:t>
      </w:r>
      <w:proofErr w:type="spellStart"/>
      <w:r w:rsidRPr="005E1049">
        <w:t>SSVF</w:t>
      </w:r>
      <w:proofErr w:type="spellEnd"/>
      <w:r w:rsidRPr="005E1049">
        <w:t>)</w:t>
      </w:r>
      <w:r w:rsidRPr="005E1049">
        <w:tab/>
        <w:t>10</w:t>
      </w:r>
    </w:p>
    <w:p w14:paraId="274D7E63" w14:textId="77777777" w:rsidR="00A30F75" w:rsidRPr="005E1049" w:rsidRDefault="00A30F75" w:rsidP="00A30F75">
      <w:pPr>
        <w:pStyle w:val="RESPONSE0"/>
      </w:pPr>
      <w:r w:rsidRPr="005E1049">
        <w:sym w:font="Wingdings" w:char="F06D"/>
      </w:r>
      <w:r w:rsidRPr="005E1049">
        <w:tab/>
        <w:t>Other (SPECIFY)</w:t>
      </w:r>
      <w:r w:rsidRPr="005E1049">
        <w:tab/>
        <w:t>99</w:t>
      </w:r>
    </w:p>
    <w:p w14:paraId="62F65C54" w14:textId="77777777" w:rsidR="00A30F75" w:rsidRPr="005E1049" w:rsidRDefault="00A30F75" w:rsidP="00A30F75">
      <w:pPr>
        <w:pStyle w:val="BoxResponse"/>
        <w:ind w:firstLine="0"/>
        <w:rPr>
          <w:b/>
        </w:rPr>
      </w:pPr>
      <w:r w:rsidRPr="005E1049">
        <w:rPr>
          <w:noProof/>
        </w:rPr>
        <mc:AlternateContent>
          <mc:Choice Requires="wps">
            <w:drawing>
              <wp:anchor distT="0" distB="0" distL="114300" distR="114300" simplePos="0" relativeHeight="251678720" behindDoc="0" locked="0" layoutInCell="1" allowOverlap="1" wp14:anchorId="7FB68ACF" wp14:editId="18F83710">
                <wp:simplePos x="0" y="0"/>
                <wp:positionH relativeFrom="column">
                  <wp:posOffset>1152042</wp:posOffset>
                </wp:positionH>
                <wp:positionV relativeFrom="paragraph">
                  <wp:posOffset>44589</wp:posOffset>
                </wp:positionV>
                <wp:extent cx="1834515" cy="182880"/>
                <wp:effectExtent l="12700" t="8255" r="10160" b="8890"/>
                <wp:wrapNone/>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980BA" id="Rectangle 16" o:spid="_x0000_s1026" alt="Blank space for entering response" style="position:absolute;margin-left:90.7pt;margin-top:3.5pt;width:144.4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Ay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"/>
            </w:pict>
          </mc:Fallback>
        </mc:AlternateContent>
      </w:r>
      <w:r w:rsidRPr="005E1049">
        <w:t xml:space="preserve">Specify </w:t>
      </w:r>
      <w:r w:rsidRPr="005E1049">
        <w:tab/>
        <w:t xml:space="preserve"> (STRING 150)</w:t>
      </w:r>
    </w:p>
    <w:p w14:paraId="2040DD7B" w14:textId="77777777" w:rsidR="00A30F75" w:rsidRPr="005E1049" w:rsidRDefault="00A30F75" w:rsidP="00A30F75">
      <w:pPr>
        <w:pStyle w:val="QUESTIONTEXT"/>
      </w:pPr>
      <w:proofErr w:type="spellStart"/>
      <w:r w:rsidRPr="005E1049">
        <w:lastRenderedPageBreak/>
        <w:t>A6</w:t>
      </w:r>
      <w:proofErr w:type="spellEnd"/>
      <w:r w:rsidRPr="005E1049">
        <w:t xml:space="preserve">. </w:t>
      </w:r>
      <w:r w:rsidRPr="005E1049">
        <w:tab/>
        <w:t>Do you use any of the following methods to maintain relationships with your referral sources?</w:t>
      </w:r>
    </w:p>
    <w:p w14:paraId="737D7ECA" w14:textId="77777777" w:rsidR="00A30F75" w:rsidRPr="005E1049" w:rsidRDefault="00A30F75" w:rsidP="00A30F75">
      <w:pPr>
        <w:pStyle w:val="SELECTONEMARKALL"/>
      </w:pPr>
      <w:r w:rsidRPr="005E1049">
        <w:t>(Select all that apply)</w:t>
      </w:r>
    </w:p>
    <w:p w14:paraId="3075F3AF" w14:textId="77777777" w:rsidR="00A30F75" w:rsidRPr="005E1049" w:rsidRDefault="00A30F75" w:rsidP="00A30F75">
      <w:pPr>
        <w:pStyle w:val="RESPONSE0"/>
      </w:pPr>
      <w:r w:rsidRPr="005E1049">
        <w:sym w:font="Wingdings" w:char="F06F"/>
      </w:r>
      <w:r w:rsidRPr="005E1049">
        <w:tab/>
        <w:t>Co-location of offices or services</w:t>
      </w:r>
      <w:r w:rsidRPr="005E1049">
        <w:tab/>
        <w:t>1</w:t>
      </w:r>
    </w:p>
    <w:p w14:paraId="3812546B" w14:textId="77777777" w:rsidR="00A30F75" w:rsidRPr="005E1049" w:rsidRDefault="00A30F75" w:rsidP="00A30F75">
      <w:pPr>
        <w:pStyle w:val="RESPONSE0"/>
      </w:pPr>
      <w:r w:rsidRPr="005E1049">
        <w:sym w:font="Wingdings" w:char="F06F"/>
      </w:r>
      <w:r w:rsidRPr="005E1049">
        <w:tab/>
        <w:t>Joint trainings for staff skills or policies</w:t>
      </w:r>
      <w:r w:rsidRPr="005E1049">
        <w:tab/>
        <w:t>2</w:t>
      </w:r>
    </w:p>
    <w:p w14:paraId="323D7087" w14:textId="77777777" w:rsidR="00A30F75" w:rsidRPr="005E1049" w:rsidRDefault="00A30F75" w:rsidP="00A30F75">
      <w:pPr>
        <w:pStyle w:val="RESPONSE0"/>
      </w:pPr>
      <w:r w:rsidRPr="005E1049">
        <w:sym w:font="Wingdings" w:char="F06F"/>
      </w:r>
      <w:r w:rsidRPr="005E1049">
        <w:tab/>
        <w:t>Distribute materials to the organization/staff</w:t>
      </w:r>
      <w:r w:rsidRPr="005E1049">
        <w:tab/>
        <w:t>3</w:t>
      </w:r>
    </w:p>
    <w:p w14:paraId="7A12B4D8" w14:textId="77777777" w:rsidR="00A30F75" w:rsidRPr="005E1049" w:rsidRDefault="00A30F75" w:rsidP="00A30F75">
      <w:pPr>
        <w:pStyle w:val="RESPONSE0"/>
      </w:pPr>
      <w:r w:rsidRPr="005E1049">
        <w:sym w:font="Wingdings" w:char="F06F"/>
      </w:r>
      <w:r w:rsidRPr="005E1049">
        <w:tab/>
        <w:t>Participate in community events or meetings</w:t>
      </w:r>
      <w:r w:rsidRPr="005E1049">
        <w:tab/>
        <w:t>4</w:t>
      </w:r>
    </w:p>
    <w:p w14:paraId="3AB0BF73" w14:textId="77777777" w:rsidR="00A30F75" w:rsidRPr="005E1049" w:rsidRDefault="00A30F75" w:rsidP="00A30F75">
      <w:pPr>
        <w:pStyle w:val="RESPONSE0"/>
      </w:pPr>
      <w:r w:rsidRPr="005E1049">
        <w:sym w:font="Wingdings" w:char="F06F"/>
      </w:r>
      <w:r w:rsidRPr="005E1049">
        <w:tab/>
        <w:t>Meet with individual staff at referral sources</w:t>
      </w:r>
      <w:r w:rsidRPr="005E1049">
        <w:tab/>
        <w:t>5</w:t>
      </w:r>
    </w:p>
    <w:p w14:paraId="29AD77B8" w14:textId="77777777" w:rsidR="00A30F75" w:rsidRPr="005E1049" w:rsidRDefault="00A30F75" w:rsidP="00A30F75">
      <w:pPr>
        <w:pStyle w:val="RESPONSE0"/>
      </w:pPr>
      <w:r w:rsidRPr="005E1049">
        <w:sym w:font="Wingdings" w:char="F06F"/>
      </w:r>
      <w:r w:rsidRPr="005E1049">
        <w:tab/>
        <w:t>Make presentations to staff of referral sources</w:t>
      </w:r>
      <w:r w:rsidRPr="005E1049">
        <w:tab/>
        <w:t>6</w:t>
      </w:r>
    </w:p>
    <w:p w14:paraId="7ED6989E" w14:textId="77777777" w:rsidR="00A30F75" w:rsidRPr="005E1049" w:rsidRDefault="00A30F75" w:rsidP="00A30F75">
      <w:pPr>
        <w:pStyle w:val="RESPONSE0"/>
      </w:pPr>
      <w:r w:rsidRPr="005E1049">
        <w:sym w:font="Wingdings" w:char="F06F"/>
      </w:r>
      <w:r w:rsidRPr="005E1049">
        <w:tab/>
        <w:t>Other (SPECIFY)</w:t>
      </w:r>
      <w:r w:rsidRPr="005E1049">
        <w:tab/>
        <w:t>99</w:t>
      </w:r>
    </w:p>
    <w:p w14:paraId="09A9F03F" w14:textId="77777777" w:rsidR="00A30F75" w:rsidRPr="005E1049" w:rsidRDefault="00A30F75" w:rsidP="00A30F75">
      <w:pPr>
        <w:pStyle w:val="BoxResponse"/>
        <w:ind w:firstLine="0"/>
      </w:pPr>
      <w:r w:rsidRPr="005E1049">
        <w:rPr>
          <w:noProof/>
        </w:rPr>
        <mc:AlternateContent>
          <mc:Choice Requires="wps">
            <w:drawing>
              <wp:anchor distT="0" distB="0" distL="114300" distR="114300" simplePos="0" relativeHeight="251680768" behindDoc="0" locked="0" layoutInCell="1" allowOverlap="1" wp14:anchorId="05653111" wp14:editId="1617FAE5">
                <wp:simplePos x="0" y="0"/>
                <wp:positionH relativeFrom="column">
                  <wp:posOffset>1139930</wp:posOffset>
                </wp:positionH>
                <wp:positionV relativeFrom="paragraph">
                  <wp:posOffset>38533</wp:posOffset>
                </wp:positionV>
                <wp:extent cx="1834515" cy="182880"/>
                <wp:effectExtent l="12700" t="8255" r="10160" b="8890"/>
                <wp:wrapNone/>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3A22A" id="Rectangle 18" o:spid="_x0000_s1026" alt="Blank space for entering response" style="position:absolute;margin-left:89.75pt;margin-top:3.05pt;width:144.45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TAPA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"/>
            </w:pict>
          </mc:Fallback>
        </mc:AlternateContent>
      </w:r>
      <w:r w:rsidRPr="005E1049">
        <w:t xml:space="preserve">Specify </w:t>
      </w:r>
      <w:r w:rsidRPr="005E1049">
        <w:tab/>
        <w:t xml:space="preserve"> (STRING 150)</w:t>
      </w:r>
    </w:p>
    <w:p w14:paraId="57724454" w14:textId="77777777" w:rsidR="00A30F75" w:rsidRPr="005E1049" w:rsidRDefault="00A30F75" w:rsidP="00A30F75">
      <w:pPr>
        <w:pStyle w:val="RESPONSE0"/>
      </w:pPr>
      <w:r w:rsidRPr="005E1049">
        <w:sym w:font="Wingdings" w:char="F06F"/>
      </w:r>
      <w:r w:rsidRPr="005E1049">
        <w:tab/>
        <w:t>Our HVRP program does not use any of these methods to maintain relationships with referral sources</w:t>
      </w:r>
      <w:r w:rsidRPr="005E1049">
        <w:tab/>
        <w:t>0</w:t>
      </w:r>
    </w:p>
    <w:p w14:paraId="55B42122" w14:textId="77777777" w:rsidR="00A30F75" w:rsidRPr="005E1049" w:rsidRDefault="00A30F75" w:rsidP="00A30F75">
      <w:pPr>
        <w:pStyle w:val="PROGRAMMERINTERVIEWER"/>
        <w:spacing w:before="240"/>
      </w:pPr>
      <w:r w:rsidRPr="005E1049">
        <w:t>PROGRAMMER</w:t>
      </w:r>
      <w:r w:rsidRPr="005E1049">
        <w:rPr>
          <w:caps/>
        </w:rPr>
        <w:t>: Option “0” cannot be selected with any other responses.</w:t>
      </w:r>
    </w:p>
    <w:p w14:paraId="7A67EE4A" w14:textId="0C8EBB1E" w:rsidR="00A30F75" w:rsidRPr="005E1049" w:rsidRDefault="00A30F75" w:rsidP="00A30F75">
      <w:pPr>
        <w:pStyle w:val="QUESTIONTEXT"/>
      </w:pPr>
      <w:proofErr w:type="spellStart"/>
      <w:r w:rsidRPr="005E1049">
        <w:t>A7</w:t>
      </w:r>
      <w:proofErr w:type="spellEnd"/>
      <w:r w:rsidRPr="005E1049">
        <w:t xml:space="preserve">. </w:t>
      </w:r>
      <w:r w:rsidRPr="005E1049">
        <w:tab/>
      </w:r>
      <w:r w:rsidR="005C48B2">
        <w:t>From which of the following do you</w:t>
      </w:r>
      <w:r w:rsidR="00494F43">
        <w:t xml:space="preserve"> </w:t>
      </w:r>
      <w:r w:rsidRPr="005E1049">
        <w:t>recruit homeless veterans for your HVRP program?</w:t>
      </w:r>
    </w:p>
    <w:p w14:paraId="002D7E07" w14:textId="77777777" w:rsidR="00A30F75" w:rsidRPr="005E1049" w:rsidRDefault="00A30F75" w:rsidP="00A30F75">
      <w:pPr>
        <w:pStyle w:val="SELECTONEMARKALL"/>
      </w:pPr>
      <w:r w:rsidRPr="005E1049">
        <w:t>(Select all that apply)</w:t>
      </w:r>
    </w:p>
    <w:p w14:paraId="6C4890CE" w14:textId="77777777" w:rsidR="00A30F75" w:rsidRPr="005E1049" w:rsidRDefault="00A30F75" w:rsidP="00A30F75">
      <w:pPr>
        <w:pStyle w:val="RESPONSE0"/>
      </w:pPr>
      <w:r w:rsidRPr="005E1049">
        <w:sym w:font="Wingdings" w:char="F06F"/>
      </w:r>
      <w:r w:rsidRPr="005E1049">
        <w:tab/>
        <w:t>Veterans Affairs medical center/clinic/related program(s)</w:t>
      </w:r>
      <w:r w:rsidRPr="005E1049">
        <w:tab/>
        <w:t>1</w:t>
      </w:r>
      <w:r w:rsidRPr="005E1049">
        <w:tab/>
      </w:r>
    </w:p>
    <w:p w14:paraId="36E82CDE" w14:textId="77777777" w:rsidR="00A30F75" w:rsidRPr="005E1049" w:rsidRDefault="00A30F75" w:rsidP="00A30F75">
      <w:pPr>
        <w:pStyle w:val="RESPONSE0"/>
      </w:pPr>
      <w:r w:rsidRPr="005E1049">
        <w:sym w:font="Wingdings" w:char="F06F"/>
      </w:r>
      <w:r w:rsidRPr="005E1049">
        <w:tab/>
        <w:t>Stand down events</w:t>
      </w:r>
      <w:r w:rsidRPr="005E1049">
        <w:tab/>
        <w:t>2</w:t>
      </w:r>
      <w:r w:rsidRPr="005E1049">
        <w:tab/>
      </w:r>
    </w:p>
    <w:p w14:paraId="040E1672" w14:textId="77777777" w:rsidR="00A30F75" w:rsidRPr="005E1049" w:rsidRDefault="00A30F75" w:rsidP="00A30F75">
      <w:pPr>
        <w:pStyle w:val="RESPONSE0"/>
      </w:pPr>
      <w:r w:rsidRPr="005E1049">
        <w:sym w:font="Wingdings" w:char="F06F"/>
      </w:r>
      <w:r w:rsidRPr="005E1049">
        <w:tab/>
        <w:t>Job fairs</w:t>
      </w:r>
      <w:r w:rsidRPr="005E1049">
        <w:tab/>
        <w:t>3</w:t>
      </w:r>
    </w:p>
    <w:p w14:paraId="2B7FC611" w14:textId="77777777" w:rsidR="00A30F75" w:rsidRPr="005E1049" w:rsidRDefault="00A30F75" w:rsidP="00A30F75">
      <w:pPr>
        <w:pStyle w:val="RESPONSE0"/>
      </w:pPr>
      <w:r w:rsidRPr="005E1049">
        <w:sym w:font="Wingdings" w:char="F06F"/>
      </w:r>
      <w:r w:rsidRPr="005E1049">
        <w:tab/>
        <w:t>American Job Centers (AJCs)</w:t>
      </w:r>
      <w:r w:rsidRPr="005E1049">
        <w:tab/>
        <w:t>4</w:t>
      </w:r>
    </w:p>
    <w:p w14:paraId="5FDE4BEC" w14:textId="77777777" w:rsidR="00A30F75" w:rsidRPr="005E1049" w:rsidRDefault="00A30F75" w:rsidP="00A30F75">
      <w:pPr>
        <w:pStyle w:val="RESPONSE0"/>
      </w:pPr>
      <w:r w:rsidRPr="005E1049">
        <w:sym w:font="Wingdings" w:char="F06F"/>
      </w:r>
      <w:r w:rsidRPr="005E1049">
        <w:tab/>
        <w:t>Veterans Service Organizations (VSOs)</w:t>
      </w:r>
      <w:r w:rsidRPr="005E1049">
        <w:tab/>
        <w:t>5</w:t>
      </w:r>
    </w:p>
    <w:p w14:paraId="6E137D17" w14:textId="77777777" w:rsidR="00A30F75" w:rsidRPr="005E1049" w:rsidRDefault="00A30F75" w:rsidP="00A30F75">
      <w:pPr>
        <w:pStyle w:val="RESPONSE0"/>
      </w:pPr>
      <w:r w:rsidRPr="005E1049">
        <w:sym w:font="Wingdings" w:char="F06F"/>
      </w:r>
      <w:r w:rsidRPr="005E1049">
        <w:tab/>
        <w:t>Emergency shelters</w:t>
      </w:r>
      <w:r w:rsidRPr="005E1049">
        <w:tab/>
        <w:t>6</w:t>
      </w:r>
    </w:p>
    <w:p w14:paraId="7CB2CBD2" w14:textId="77777777" w:rsidR="00A30F75" w:rsidRPr="005E1049" w:rsidRDefault="00A30F75" w:rsidP="00A30F75">
      <w:pPr>
        <w:pStyle w:val="RESPONSE0"/>
      </w:pPr>
      <w:r w:rsidRPr="005E1049">
        <w:sym w:font="Wingdings" w:char="F06F"/>
      </w:r>
      <w:r w:rsidRPr="005E1049">
        <w:tab/>
        <w:t>Day centers</w:t>
      </w:r>
      <w:r w:rsidRPr="005E1049">
        <w:tab/>
        <w:t>7</w:t>
      </w:r>
    </w:p>
    <w:p w14:paraId="724229DA" w14:textId="77777777" w:rsidR="00A30F75" w:rsidRPr="005E1049" w:rsidRDefault="00A30F75" w:rsidP="00A30F75">
      <w:pPr>
        <w:pStyle w:val="RESPONSE0"/>
      </w:pPr>
      <w:r w:rsidRPr="005E1049">
        <w:sym w:font="Wingdings" w:char="F06F"/>
      </w:r>
      <w:r w:rsidRPr="005E1049">
        <w:tab/>
        <w:t>Food banks</w:t>
      </w:r>
      <w:r w:rsidRPr="005E1049">
        <w:tab/>
        <w:t>8</w:t>
      </w:r>
    </w:p>
    <w:p w14:paraId="6F4C860E" w14:textId="77777777" w:rsidR="00A30F75" w:rsidRPr="005E1049" w:rsidRDefault="00A30F75" w:rsidP="00A30F75">
      <w:pPr>
        <w:pStyle w:val="RESPONSE0"/>
      </w:pPr>
      <w:r w:rsidRPr="005E1049">
        <w:sym w:font="Wingdings" w:char="F06F"/>
      </w:r>
      <w:r w:rsidRPr="005E1049">
        <w:tab/>
        <w:t>Soup kitchens</w:t>
      </w:r>
      <w:r w:rsidRPr="005E1049">
        <w:tab/>
        <w:t>9</w:t>
      </w:r>
    </w:p>
    <w:p w14:paraId="65BFBCA5" w14:textId="77777777" w:rsidR="00A30F75" w:rsidRPr="005E1049" w:rsidRDefault="00A30F75" w:rsidP="00A30F75">
      <w:pPr>
        <w:pStyle w:val="RESPONSE0"/>
      </w:pPr>
      <w:r w:rsidRPr="005E1049">
        <w:sym w:font="Wingdings" w:char="F06F"/>
      </w:r>
      <w:r w:rsidRPr="005E1049">
        <w:tab/>
        <w:t>Substance abuse treatment centers</w:t>
      </w:r>
      <w:r w:rsidRPr="005E1049">
        <w:tab/>
        <w:t>10</w:t>
      </w:r>
    </w:p>
    <w:p w14:paraId="07B505FF" w14:textId="77777777" w:rsidR="00A30F75" w:rsidRPr="005E1049" w:rsidRDefault="00A30F75" w:rsidP="00A30F75">
      <w:pPr>
        <w:pStyle w:val="RESPONSE0"/>
      </w:pPr>
      <w:r w:rsidRPr="005E1049">
        <w:sym w:font="Wingdings" w:char="F06F"/>
      </w:r>
      <w:r w:rsidRPr="005E1049">
        <w:tab/>
        <w:t>Churches</w:t>
      </w:r>
      <w:r w:rsidRPr="005E1049">
        <w:tab/>
        <w:t>11</w:t>
      </w:r>
    </w:p>
    <w:p w14:paraId="46B3CB5F" w14:textId="77777777" w:rsidR="00A30F75" w:rsidRPr="005E1049" w:rsidRDefault="00A30F75" w:rsidP="00A30F75">
      <w:pPr>
        <w:pStyle w:val="RESPONSE0"/>
      </w:pPr>
      <w:r w:rsidRPr="005E1049">
        <w:sym w:font="Wingdings" w:char="F06F"/>
      </w:r>
      <w:r w:rsidRPr="005E1049">
        <w:tab/>
        <w:t>Local employers</w:t>
      </w:r>
      <w:r w:rsidRPr="005E1049">
        <w:tab/>
        <w:t>12</w:t>
      </w:r>
    </w:p>
    <w:p w14:paraId="7A8DDD24" w14:textId="77777777" w:rsidR="00A30F75" w:rsidRPr="005E1049" w:rsidRDefault="00A30F75" w:rsidP="00A30F75">
      <w:pPr>
        <w:pStyle w:val="RESPONSE0"/>
      </w:pPr>
      <w:r w:rsidRPr="005E1049">
        <w:sym w:font="Wingdings" w:char="F06F"/>
      </w:r>
      <w:r w:rsidRPr="005E1049">
        <w:tab/>
        <w:t>Other (SPECIFY)</w:t>
      </w:r>
      <w:r w:rsidRPr="005E1049">
        <w:tab/>
        <w:t>99</w:t>
      </w:r>
    </w:p>
    <w:p w14:paraId="2F69A1EB" w14:textId="77777777" w:rsidR="00A30F75" w:rsidRPr="005E1049" w:rsidRDefault="00A30F75" w:rsidP="00A30F75">
      <w:pPr>
        <w:pStyle w:val="BoxResponse"/>
        <w:ind w:firstLine="0"/>
      </w:pPr>
      <w:r w:rsidRPr="005E1049">
        <w:rPr>
          <w:noProof/>
        </w:rPr>
        <mc:AlternateContent>
          <mc:Choice Requires="wps">
            <w:drawing>
              <wp:anchor distT="0" distB="0" distL="114300" distR="114300" simplePos="0" relativeHeight="251681792" behindDoc="0" locked="0" layoutInCell="1" allowOverlap="1" wp14:anchorId="3100F2FE" wp14:editId="0C76BEE9">
                <wp:simplePos x="0" y="0"/>
                <wp:positionH relativeFrom="column">
                  <wp:posOffset>1139930</wp:posOffset>
                </wp:positionH>
                <wp:positionV relativeFrom="paragraph">
                  <wp:posOffset>8255</wp:posOffset>
                </wp:positionV>
                <wp:extent cx="1834515" cy="182880"/>
                <wp:effectExtent l="12700" t="8255" r="10160" b="8890"/>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B87DB" id="Rectangle 19" o:spid="_x0000_s1026" alt="Blank space for entering response" style="position:absolute;margin-left:89.75pt;margin-top:.65pt;width:144.45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yW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U6lcN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"/>
            </w:pict>
          </mc:Fallback>
        </mc:AlternateContent>
      </w:r>
      <w:r w:rsidRPr="005E1049">
        <w:t xml:space="preserve">Specify </w:t>
      </w:r>
      <w:r w:rsidRPr="005E1049">
        <w:tab/>
        <w:t xml:space="preserve"> (STRING 150)</w:t>
      </w:r>
    </w:p>
    <w:p w14:paraId="02758752" w14:textId="77777777" w:rsidR="00A30F75" w:rsidRPr="005E1049" w:rsidRDefault="00A30F75" w:rsidP="00A30F75">
      <w:pPr>
        <w:pStyle w:val="RESPONSE0"/>
      </w:pPr>
      <w:r w:rsidRPr="005E1049">
        <w:sym w:font="Wingdings" w:char="F06F"/>
      </w:r>
      <w:r w:rsidRPr="005E1049">
        <w:tab/>
        <w:t>Our HVRP program does not recruit homeless veterans from any of these places</w:t>
      </w:r>
      <w:r w:rsidRPr="005E1049">
        <w:tab/>
        <w:t>0</w:t>
      </w:r>
    </w:p>
    <w:p w14:paraId="23D4B7FB" w14:textId="2B2C7B67" w:rsidR="005821E2" w:rsidRPr="005821E2" w:rsidRDefault="00A30F75" w:rsidP="005821E2">
      <w:pPr>
        <w:pStyle w:val="PROGRAMMERINTERVIEWER"/>
        <w:spacing w:before="240"/>
      </w:pPr>
      <w:r w:rsidRPr="005E1049">
        <w:t>PROGRAMMER</w:t>
      </w:r>
      <w:r w:rsidRPr="005E1049">
        <w:rPr>
          <w:caps/>
        </w:rPr>
        <w:t>: Option “0” cannot be selected with any other responses.</w:t>
      </w:r>
    </w:p>
    <w:p w14:paraId="0314165A" w14:textId="77777777" w:rsidR="00A43EFE" w:rsidRDefault="00A43EFE">
      <w:pPr>
        <w:spacing w:line="240" w:lineRule="auto"/>
        <w:rPr>
          <w:rFonts w:ascii="Arial" w:hAnsi="Arial" w:cs="Arial"/>
          <w:b/>
          <w:sz w:val="20"/>
        </w:rPr>
      </w:pPr>
      <w:r>
        <w:br w:type="page"/>
      </w:r>
    </w:p>
    <w:p w14:paraId="151B0556" w14:textId="566530F5" w:rsidR="00A30F75" w:rsidRPr="005E1049" w:rsidRDefault="00A30F75" w:rsidP="00A30F75">
      <w:pPr>
        <w:pStyle w:val="QUESTIONTEXT"/>
      </w:pPr>
      <w:proofErr w:type="spellStart"/>
      <w:r w:rsidRPr="005E1049">
        <w:lastRenderedPageBreak/>
        <w:t>A8</w:t>
      </w:r>
      <w:proofErr w:type="spellEnd"/>
      <w:r w:rsidRPr="005E1049">
        <w:t xml:space="preserve">. </w:t>
      </w:r>
      <w:r w:rsidRPr="005E1049">
        <w:tab/>
        <w:t xml:space="preserve">[IF 3 OR MORE CATEGORIES SELECTED AT </w:t>
      </w:r>
      <w:proofErr w:type="spellStart"/>
      <w:r w:rsidRPr="005E1049">
        <w:t>A7</w:t>
      </w:r>
      <w:proofErr w:type="spellEnd"/>
      <w:r w:rsidRPr="005E1049">
        <w:t xml:space="preserve">] </w:t>
      </w:r>
    </w:p>
    <w:p w14:paraId="48A87701" w14:textId="5AAD1D67" w:rsidR="00A30F75" w:rsidRPr="005E1049" w:rsidRDefault="00A30F75" w:rsidP="00A30F75">
      <w:pPr>
        <w:pStyle w:val="QUESTIONTEXT"/>
        <w:spacing w:before="0"/>
      </w:pPr>
      <w:r w:rsidRPr="005E1049">
        <w:tab/>
        <w:t xml:space="preserve">From which three places </w:t>
      </w:r>
      <w:r w:rsidR="00BD4F02">
        <w:t>do</w:t>
      </w:r>
      <w:r w:rsidR="00BD4F02" w:rsidRPr="005E1049">
        <w:t xml:space="preserve"> </w:t>
      </w:r>
      <w:r w:rsidRPr="005E1049">
        <w:t xml:space="preserve">you </w:t>
      </w:r>
      <w:r w:rsidR="00C25C2D">
        <w:t xml:space="preserve">currently </w:t>
      </w:r>
      <w:r w:rsidRPr="005E1049">
        <w:t>recruit the most participants for your HVRP program?</w:t>
      </w:r>
    </w:p>
    <w:p w14:paraId="01EA3523" w14:textId="0193824F" w:rsidR="00A30F75" w:rsidRPr="005E1049" w:rsidRDefault="00A30F75" w:rsidP="00A30F75">
      <w:pPr>
        <w:pStyle w:val="PROGRAMMERINTERVIEWER"/>
        <w:rPr>
          <w:rFonts w:eastAsia="Times New Roman"/>
          <w:b/>
        </w:rPr>
      </w:pPr>
      <w:r w:rsidRPr="005E1049">
        <w:t xml:space="preserve">PROGRAMMER: SHOW ONLY RESPONSES MARKED IN </w:t>
      </w:r>
      <w:proofErr w:type="spellStart"/>
      <w:r w:rsidRPr="005E1049">
        <w:t>A7</w:t>
      </w:r>
      <w:proofErr w:type="spellEnd"/>
      <w:r w:rsidRPr="005E1049">
        <w:t>.</w:t>
      </w:r>
    </w:p>
    <w:p w14:paraId="1105360B" w14:textId="77777777" w:rsidR="00A30F75" w:rsidRPr="005E1049" w:rsidRDefault="00A30F75" w:rsidP="00A66140">
      <w:pPr>
        <w:pStyle w:val="QUESTIONTEXT"/>
        <w:spacing w:before="240"/>
      </w:pPr>
      <w:proofErr w:type="spellStart"/>
      <w:r w:rsidRPr="005E1049">
        <w:t>A9</w:t>
      </w:r>
      <w:proofErr w:type="spellEnd"/>
      <w:r w:rsidRPr="005E1049">
        <w:t xml:space="preserve">. </w:t>
      </w:r>
      <w:r w:rsidRPr="005E1049">
        <w:tab/>
        <w:t>To what extent is each of the following a challenge in enrolling a sufficient number of homeless veterans into HVRP?</w:t>
      </w:r>
    </w:p>
    <w:tbl>
      <w:tblPr>
        <w:tblW w:w="4663" w:type="pct"/>
        <w:tblInd w:w="720" w:type="dxa"/>
        <w:tblCellMar>
          <w:left w:w="120" w:type="dxa"/>
          <w:right w:w="120" w:type="dxa"/>
        </w:tblCellMar>
        <w:tblLook w:val="0000" w:firstRow="0" w:lastRow="0" w:firstColumn="0" w:lastColumn="0" w:noHBand="0" w:noVBand="0"/>
      </w:tblPr>
      <w:tblGrid>
        <w:gridCol w:w="5400"/>
        <w:gridCol w:w="1110"/>
        <w:gridCol w:w="1110"/>
        <w:gridCol w:w="1109"/>
      </w:tblGrid>
      <w:tr w:rsidR="00A30F75" w:rsidRPr="005E1049" w14:paraId="396EE38F" w14:textId="77777777" w:rsidTr="0043443E">
        <w:trPr>
          <w:tblHeader/>
        </w:trPr>
        <w:tc>
          <w:tcPr>
            <w:tcW w:w="3093" w:type="pct"/>
            <w:tcBorders>
              <w:top w:val="nil"/>
              <w:left w:val="nil"/>
              <w:bottom w:val="nil"/>
            </w:tcBorders>
          </w:tcPr>
          <w:p w14:paraId="0FF6EB90"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1907" w:type="pct"/>
            <w:gridSpan w:val="3"/>
            <w:tcBorders>
              <w:bottom w:val="single" w:sz="4" w:space="0" w:color="auto"/>
            </w:tcBorders>
            <w:vAlign w:val="bottom"/>
          </w:tcPr>
          <w:p w14:paraId="0EB7BA33"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i/>
                <w:sz w:val="20"/>
              </w:rPr>
              <w:t>Select only one for each row</w:t>
            </w:r>
          </w:p>
        </w:tc>
      </w:tr>
      <w:tr w:rsidR="00A30F75" w:rsidRPr="005E1049" w14:paraId="667D4404" w14:textId="77777777" w:rsidTr="0043443E">
        <w:trPr>
          <w:tblHeader/>
        </w:trPr>
        <w:tc>
          <w:tcPr>
            <w:tcW w:w="3093" w:type="pct"/>
            <w:tcBorders>
              <w:top w:val="nil"/>
              <w:left w:val="nil"/>
              <w:bottom w:val="nil"/>
              <w:right w:val="single" w:sz="4" w:space="0" w:color="auto"/>
            </w:tcBorders>
          </w:tcPr>
          <w:p w14:paraId="6E1CC528"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636" w:type="pct"/>
            <w:tcBorders>
              <w:top w:val="single" w:sz="4" w:space="0" w:color="auto"/>
              <w:left w:val="single" w:sz="4" w:space="0" w:color="auto"/>
              <w:bottom w:val="single" w:sz="4" w:space="0" w:color="auto"/>
              <w:right w:val="single" w:sz="4" w:space="0" w:color="auto"/>
            </w:tcBorders>
            <w:vAlign w:val="bottom"/>
          </w:tcPr>
          <w:p w14:paraId="60C4720F"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Not a challenge</w:t>
            </w:r>
          </w:p>
        </w:tc>
        <w:tc>
          <w:tcPr>
            <w:tcW w:w="636" w:type="pct"/>
            <w:tcBorders>
              <w:top w:val="single" w:sz="4" w:space="0" w:color="auto"/>
              <w:left w:val="single" w:sz="4" w:space="0" w:color="auto"/>
              <w:bottom w:val="single" w:sz="4" w:space="0" w:color="auto"/>
              <w:right w:val="single" w:sz="4" w:space="0" w:color="auto"/>
            </w:tcBorders>
            <w:vAlign w:val="bottom"/>
          </w:tcPr>
          <w:p w14:paraId="6B58A441"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Minor challenge</w:t>
            </w:r>
          </w:p>
        </w:tc>
        <w:tc>
          <w:tcPr>
            <w:tcW w:w="636" w:type="pct"/>
            <w:tcBorders>
              <w:top w:val="single" w:sz="4" w:space="0" w:color="auto"/>
              <w:left w:val="single" w:sz="4" w:space="0" w:color="auto"/>
              <w:bottom w:val="single" w:sz="4" w:space="0" w:color="auto"/>
              <w:right w:val="single" w:sz="4" w:space="0" w:color="auto"/>
            </w:tcBorders>
            <w:vAlign w:val="bottom"/>
          </w:tcPr>
          <w:p w14:paraId="42A246A7"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Major challenge</w:t>
            </w:r>
          </w:p>
        </w:tc>
      </w:tr>
      <w:tr w:rsidR="00A30F75" w:rsidRPr="005E1049" w14:paraId="79BAEE58" w14:textId="77777777" w:rsidTr="0043443E">
        <w:tc>
          <w:tcPr>
            <w:tcW w:w="3093" w:type="pct"/>
            <w:tcBorders>
              <w:top w:val="nil"/>
              <w:left w:val="nil"/>
              <w:right w:val="nil"/>
            </w:tcBorders>
            <w:shd w:val="clear" w:color="auto" w:fill="E8E8E8"/>
          </w:tcPr>
          <w:p w14:paraId="6EA73500"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a.</w:t>
            </w:r>
            <w:r w:rsidRPr="005E1049">
              <w:rPr>
                <w:rFonts w:ascii="Arial" w:hAnsi="Arial" w:cs="Arial"/>
                <w:sz w:val="20"/>
              </w:rPr>
              <w:tab/>
              <w:t>Identifying homeless veterans who are ready or able to work</w:t>
            </w:r>
          </w:p>
        </w:tc>
        <w:tc>
          <w:tcPr>
            <w:tcW w:w="636" w:type="pct"/>
            <w:tcBorders>
              <w:top w:val="nil"/>
              <w:left w:val="nil"/>
              <w:right w:val="nil"/>
            </w:tcBorders>
            <w:shd w:val="clear" w:color="auto" w:fill="E8E8E8"/>
            <w:vAlign w:val="center"/>
          </w:tcPr>
          <w:p w14:paraId="1FA9424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36" w:type="pct"/>
            <w:tcBorders>
              <w:top w:val="nil"/>
              <w:left w:val="nil"/>
              <w:right w:val="nil"/>
            </w:tcBorders>
            <w:shd w:val="clear" w:color="auto" w:fill="E8E8E8"/>
            <w:vAlign w:val="center"/>
          </w:tcPr>
          <w:p w14:paraId="3B5F77D4"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36" w:type="pct"/>
            <w:tcBorders>
              <w:top w:val="nil"/>
              <w:left w:val="nil"/>
              <w:right w:val="nil"/>
            </w:tcBorders>
            <w:shd w:val="clear" w:color="auto" w:fill="E8E8E8"/>
            <w:vAlign w:val="center"/>
          </w:tcPr>
          <w:p w14:paraId="5884CD0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4457445E" w14:textId="77777777" w:rsidTr="0043443E">
        <w:tc>
          <w:tcPr>
            <w:tcW w:w="3093" w:type="pct"/>
            <w:tcBorders>
              <w:top w:val="nil"/>
              <w:left w:val="nil"/>
              <w:bottom w:val="nil"/>
              <w:right w:val="nil"/>
            </w:tcBorders>
            <w:shd w:val="clear" w:color="auto" w:fill="FFFFFF"/>
          </w:tcPr>
          <w:p w14:paraId="13568D86"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b.</w:t>
            </w:r>
            <w:r w:rsidRPr="005E1049">
              <w:rPr>
                <w:rFonts w:ascii="Arial" w:hAnsi="Arial" w:cs="Arial"/>
                <w:sz w:val="20"/>
              </w:rPr>
              <w:tab/>
              <w:t>Identifying homeless veterans who are interested in working</w:t>
            </w:r>
          </w:p>
        </w:tc>
        <w:tc>
          <w:tcPr>
            <w:tcW w:w="636" w:type="pct"/>
            <w:tcBorders>
              <w:top w:val="nil"/>
              <w:left w:val="nil"/>
              <w:bottom w:val="nil"/>
              <w:right w:val="nil"/>
            </w:tcBorders>
            <w:shd w:val="clear" w:color="auto" w:fill="FFFFFF"/>
            <w:vAlign w:val="center"/>
          </w:tcPr>
          <w:p w14:paraId="7A80025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36" w:type="pct"/>
            <w:tcBorders>
              <w:top w:val="nil"/>
              <w:left w:val="nil"/>
              <w:bottom w:val="nil"/>
              <w:right w:val="nil"/>
            </w:tcBorders>
            <w:shd w:val="clear" w:color="auto" w:fill="FFFFFF"/>
            <w:vAlign w:val="center"/>
          </w:tcPr>
          <w:p w14:paraId="1BE72B2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36" w:type="pct"/>
            <w:tcBorders>
              <w:top w:val="nil"/>
              <w:left w:val="nil"/>
              <w:bottom w:val="nil"/>
              <w:right w:val="nil"/>
            </w:tcBorders>
            <w:shd w:val="clear" w:color="auto" w:fill="FFFFFF"/>
            <w:vAlign w:val="center"/>
          </w:tcPr>
          <w:p w14:paraId="0E6E9BAF"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34651BA8" w14:textId="77777777" w:rsidTr="00A30F75">
        <w:tc>
          <w:tcPr>
            <w:tcW w:w="3093" w:type="pct"/>
            <w:tcBorders>
              <w:top w:val="nil"/>
              <w:left w:val="nil"/>
              <w:bottom w:val="nil"/>
              <w:right w:val="nil"/>
            </w:tcBorders>
            <w:shd w:val="clear" w:color="auto" w:fill="E8E8E8"/>
          </w:tcPr>
          <w:p w14:paraId="62E6A20A" w14:textId="27BB3B7D" w:rsidR="00A30F75" w:rsidRPr="005E1049" w:rsidRDefault="00A30F75" w:rsidP="003F0580">
            <w:pPr>
              <w:spacing w:before="60" w:after="60" w:line="240" w:lineRule="auto"/>
              <w:ind w:left="432" w:hanging="432"/>
              <w:rPr>
                <w:rFonts w:ascii="Arial" w:hAnsi="Arial" w:cs="Arial"/>
                <w:sz w:val="20"/>
              </w:rPr>
            </w:pPr>
            <w:r w:rsidRPr="005E1049">
              <w:rPr>
                <w:rFonts w:ascii="Arial" w:hAnsi="Arial" w:cs="Arial"/>
                <w:sz w:val="20"/>
              </w:rPr>
              <w:t xml:space="preserve">c. </w:t>
            </w:r>
            <w:r w:rsidRPr="005E1049">
              <w:rPr>
                <w:rFonts w:ascii="Arial" w:hAnsi="Arial" w:cs="Arial"/>
                <w:sz w:val="20"/>
              </w:rPr>
              <w:tab/>
              <w:t>Identifying veterans who are homeless</w:t>
            </w:r>
          </w:p>
        </w:tc>
        <w:tc>
          <w:tcPr>
            <w:tcW w:w="636" w:type="pct"/>
            <w:tcBorders>
              <w:top w:val="nil"/>
              <w:left w:val="nil"/>
              <w:bottom w:val="nil"/>
              <w:right w:val="nil"/>
            </w:tcBorders>
            <w:shd w:val="clear" w:color="auto" w:fill="E8E8E8"/>
            <w:vAlign w:val="center"/>
          </w:tcPr>
          <w:p w14:paraId="44E335F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36" w:type="pct"/>
            <w:tcBorders>
              <w:top w:val="nil"/>
              <w:left w:val="nil"/>
              <w:bottom w:val="nil"/>
              <w:right w:val="nil"/>
            </w:tcBorders>
            <w:shd w:val="clear" w:color="auto" w:fill="E8E8E8"/>
            <w:vAlign w:val="center"/>
          </w:tcPr>
          <w:p w14:paraId="5B99565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36" w:type="pct"/>
            <w:tcBorders>
              <w:top w:val="nil"/>
              <w:left w:val="nil"/>
              <w:bottom w:val="nil"/>
              <w:right w:val="nil"/>
            </w:tcBorders>
            <w:shd w:val="clear" w:color="auto" w:fill="E8E8E8"/>
            <w:vAlign w:val="center"/>
          </w:tcPr>
          <w:p w14:paraId="2492F24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466DADA" w14:textId="77777777" w:rsidTr="0043443E">
        <w:tc>
          <w:tcPr>
            <w:tcW w:w="3093" w:type="pct"/>
            <w:tcBorders>
              <w:top w:val="nil"/>
              <w:left w:val="nil"/>
              <w:bottom w:val="nil"/>
              <w:right w:val="nil"/>
            </w:tcBorders>
            <w:shd w:val="clear" w:color="auto" w:fill="auto"/>
          </w:tcPr>
          <w:p w14:paraId="25E2C6A9"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d. </w:t>
            </w:r>
            <w:r w:rsidRPr="005E1049">
              <w:rPr>
                <w:rFonts w:ascii="Arial" w:hAnsi="Arial" w:cs="Arial"/>
                <w:sz w:val="20"/>
              </w:rPr>
              <w:tab/>
              <w:t>Identifying homeless veterans who are concerned about losing benefits (SSI or SSDI, veterans benefits)</w:t>
            </w:r>
          </w:p>
        </w:tc>
        <w:tc>
          <w:tcPr>
            <w:tcW w:w="636" w:type="pct"/>
            <w:tcBorders>
              <w:top w:val="nil"/>
              <w:left w:val="nil"/>
              <w:bottom w:val="nil"/>
              <w:right w:val="nil"/>
            </w:tcBorders>
            <w:shd w:val="clear" w:color="auto" w:fill="auto"/>
            <w:vAlign w:val="center"/>
          </w:tcPr>
          <w:p w14:paraId="07EC17F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36" w:type="pct"/>
            <w:tcBorders>
              <w:top w:val="nil"/>
              <w:left w:val="nil"/>
              <w:bottom w:val="nil"/>
              <w:right w:val="nil"/>
            </w:tcBorders>
            <w:shd w:val="clear" w:color="auto" w:fill="auto"/>
            <w:vAlign w:val="center"/>
          </w:tcPr>
          <w:p w14:paraId="075F242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36" w:type="pct"/>
            <w:tcBorders>
              <w:top w:val="nil"/>
              <w:left w:val="nil"/>
              <w:bottom w:val="nil"/>
              <w:right w:val="nil"/>
            </w:tcBorders>
            <w:vAlign w:val="center"/>
          </w:tcPr>
          <w:p w14:paraId="67FB07C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C67060E" w14:textId="77777777" w:rsidTr="00A30F75">
        <w:tc>
          <w:tcPr>
            <w:tcW w:w="3093" w:type="pct"/>
            <w:tcBorders>
              <w:top w:val="nil"/>
              <w:left w:val="nil"/>
              <w:bottom w:val="nil"/>
              <w:right w:val="nil"/>
            </w:tcBorders>
            <w:shd w:val="clear" w:color="auto" w:fill="E8E8E8"/>
          </w:tcPr>
          <w:p w14:paraId="18E6AA73"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e. </w:t>
            </w:r>
            <w:r w:rsidRPr="005E1049">
              <w:rPr>
                <w:rFonts w:ascii="Arial" w:hAnsi="Arial" w:cs="Arial"/>
                <w:sz w:val="20"/>
              </w:rPr>
              <w:tab/>
              <w:t>Competing with other HVRP and/or similar programs for same participants</w:t>
            </w:r>
          </w:p>
        </w:tc>
        <w:tc>
          <w:tcPr>
            <w:tcW w:w="636" w:type="pct"/>
            <w:tcBorders>
              <w:top w:val="nil"/>
              <w:left w:val="nil"/>
              <w:bottom w:val="nil"/>
              <w:right w:val="nil"/>
            </w:tcBorders>
            <w:shd w:val="clear" w:color="auto" w:fill="E8E8E8"/>
            <w:vAlign w:val="center"/>
          </w:tcPr>
          <w:p w14:paraId="6425BBA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36" w:type="pct"/>
            <w:tcBorders>
              <w:top w:val="nil"/>
              <w:left w:val="nil"/>
              <w:bottom w:val="nil"/>
              <w:right w:val="nil"/>
            </w:tcBorders>
            <w:shd w:val="clear" w:color="auto" w:fill="E8E8E8"/>
            <w:vAlign w:val="center"/>
          </w:tcPr>
          <w:p w14:paraId="169D6A5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36" w:type="pct"/>
            <w:tcBorders>
              <w:top w:val="nil"/>
              <w:left w:val="nil"/>
              <w:bottom w:val="nil"/>
              <w:right w:val="nil"/>
            </w:tcBorders>
            <w:shd w:val="clear" w:color="auto" w:fill="E8E8E8"/>
            <w:vAlign w:val="center"/>
          </w:tcPr>
          <w:p w14:paraId="300434B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057DC33" w14:textId="77777777" w:rsidTr="0043443E">
        <w:tc>
          <w:tcPr>
            <w:tcW w:w="3093" w:type="pct"/>
            <w:tcBorders>
              <w:top w:val="nil"/>
              <w:left w:val="nil"/>
              <w:bottom w:val="nil"/>
              <w:right w:val="nil"/>
            </w:tcBorders>
            <w:shd w:val="clear" w:color="auto" w:fill="auto"/>
          </w:tcPr>
          <w:p w14:paraId="07601C0F"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f. </w:t>
            </w:r>
            <w:r w:rsidRPr="005E1049">
              <w:rPr>
                <w:rFonts w:ascii="Arial" w:hAnsi="Arial" w:cs="Arial"/>
                <w:sz w:val="20"/>
              </w:rPr>
              <w:tab/>
              <w:t>Reaching participants across large geographic region</w:t>
            </w:r>
          </w:p>
        </w:tc>
        <w:tc>
          <w:tcPr>
            <w:tcW w:w="636" w:type="pct"/>
            <w:tcBorders>
              <w:top w:val="nil"/>
              <w:left w:val="nil"/>
              <w:bottom w:val="nil"/>
              <w:right w:val="nil"/>
            </w:tcBorders>
            <w:shd w:val="clear" w:color="auto" w:fill="auto"/>
            <w:vAlign w:val="center"/>
          </w:tcPr>
          <w:p w14:paraId="0D211E2E"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36" w:type="pct"/>
            <w:tcBorders>
              <w:top w:val="nil"/>
              <w:left w:val="nil"/>
              <w:bottom w:val="nil"/>
              <w:right w:val="nil"/>
            </w:tcBorders>
            <w:shd w:val="clear" w:color="auto" w:fill="auto"/>
            <w:vAlign w:val="center"/>
          </w:tcPr>
          <w:p w14:paraId="4A8F7D1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36" w:type="pct"/>
            <w:tcBorders>
              <w:top w:val="nil"/>
              <w:left w:val="nil"/>
              <w:bottom w:val="nil"/>
              <w:right w:val="nil"/>
            </w:tcBorders>
            <w:vAlign w:val="center"/>
          </w:tcPr>
          <w:p w14:paraId="7DBDAB0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08F9E55" w14:textId="77777777" w:rsidTr="00A30F75">
        <w:tc>
          <w:tcPr>
            <w:tcW w:w="3093" w:type="pct"/>
            <w:tcBorders>
              <w:top w:val="nil"/>
              <w:left w:val="nil"/>
              <w:bottom w:val="nil"/>
              <w:right w:val="nil"/>
            </w:tcBorders>
            <w:shd w:val="clear" w:color="auto" w:fill="E8E8E8"/>
          </w:tcPr>
          <w:p w14:paraId="75A77FA5"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g. </w:t>
            </w:r>
            <w:r w:rsidRPr="005E1049">
              <w:rPr>
                <w:rFonts w:ascii="Arial" w:hAnsi="Arial" w:cs="Arial"/>
                <w:sz w:val="20"/>
              </w:rPr>
              <w:tab/>
              <w:t>Other (SPECIFY)</w:t>
            </w:r>
          </w:p>
        </w:tc>
        <w:tc>
          <w:tcPr>
            <w:tcW w:w="636" w:type="pct"/>
            <w:tcBorders>
              <w:top w:val="nil"/>
              <w:left w:val="nil"/>
              <w:bottom w:val="nil"/>
              <w:right w:val="nil"/>
            </w:tcBorders>
            <w:shd w:val="clear" w:color="auto" w:fill="E8E8E8"/>
            <w:vAlign w:val="center"/>
          </w:tcPr>
          <w:p w14:paraId="35D8C52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36" w:type="pct"/>
            <w:tcBorders>
              <w:top w:val="nil"/>
              <w:left w:val="nil"/>
              <w:bottom w:val="nil"/>
              <w:right w:val="nil"/>
            </w:tcBorders>
            <w:shd w:val="clear" w:color="auto" w:fill="E8E8E8"/>
            <w:vAlign w:val="center"/>
          </w:tcPr>
          <w:p w14:paraId="5810CF9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36" w:type="pct"/>
            <w:tcBorders>
              <w:top w:val="nil"/>
              <w:left w:val="nil"/>
              <w:bottom w:val="nil"/>
              <w:right w:val="nil"/>
            </w:tcBorders>
            <w:shd w:val="clear" w:color="auto" w:fill="E8E8E8"/>
            <w:vAlign w:val="center"/>
          </w:tcPr>
          <w:p w14:paraId="17F802C9"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9D27E62" w14:textId="77777777" w:rsidTr="00A30F75">
        <w:tc>
          <w:tcPr>
            <w:tcW w:w="3093" w:type="pct"/>
            <w:tcBorders>
              <w:top w:val="nil"/>
              <w:left w:val="nil"/>
              <w:bottom w:val="nil"/>
              <w:right w:val="nil"/>
            </w:tcBorders>
            <w:shd w:val="clear" w:color="auto" w:fill="E8E8E8"/>
          </w:tcPr>
          <w:p w14:paraId="40B9D707" w14:textId="77777777" w:rsidR="00A30F75" w:rsidRPr="005E1049" w:rsidRDefault="00A30F75" w:rsidP="0043443E">
            <w:pPr>
              <w:spacing w:before="60" w:after="60" w:line="240" w:lineRule="auto"/>
              <w:ind w:left="360" w:firstLine="60"/>
              <w:rPr>
                <w:rFonts w:ascii="Arial" w:hAnsi="Arial" w:cs="Arial"/>
                <w:sz w:val="20"/>
              </w:rPr>
            </w:pPr>
            <w:r w:rsidRPr="005E1049">
              <w:rPr>
                <w:noProof/>
              </w:rPr>
              <mc:AlternateContent>
                <mc:Choice Requires="wps">
                  <w:drawing>
                    <wp:inline distT="0" distB="0" distL="0" distR="0" wp14:anchorId="4286B2CE" wp14:editId="44867196">
                      <wp:extent cx="1834515" cy="182880"/>
                      <wp:effectExtent l="0" t="0" r="13335" b="26670"/>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3589F351"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4286B2CE" id="Rectangle 15" o:spid="_x0000_s1029"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">
                      <v:textbox inset=",0,,0">
                        <w:txbxContent>
                          <w:p w14:paraId="3589F351"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v:textbox>
                      <w10:anchorlock/>
                    </v:rect>
                  </w:pict>
                </mc:Fallback>
              </mc:AlternateContent>
            </w:r>
          </w:p>
        </w:tc>
        <w:tc>
          <w:tcPr>
            <w:tcW w:w="636" w:type="pct"/>
            <w:tcBorders>
              <w:top w:val="nil"/>
              <w:left w:val="nil"/>
              <w:bottom w:val="nil"/>
              <w:right w:val="nil"/>
            </w:tcBorders>
            <w:shd w:val="clear" w:color="auto" w:fill="E8E8E8"/>
            <w:vAlign w:val="center"/>
          </w:tcPr>
          <w:p w14:paraId="347B119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p>
        </w:tc>
        <w:tc>
          <w:tcPr>
            <w:tcW w:w="636" w:type="pct"/>
            <w:tcBorders>
              <w:top w:val="nil"/>
              <w:left w:val="nil"/>
              <w:bottom w:val="nil"/>
              <w:right w:val="nil"/>
            </w:tcBorders>
            <w:shd w:val="clear" w:color="auto" w:fill="E8E8E8"/>
            <w:vAlign w:val="center"/>
          </w:tcPr>
          <w:p w14:paraId="705DC25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p>
        </w:tc>
        <w:tc>
          <w:tcPr>
            <w:tcW w:w="636" w:type="pct"/>
            <w:tcBorders>
              <w:top w:val="nil"/>
              <w:left w:val="nil"/>
              <w:bottom w:val="nil"/>
              <w:right w:val="nil"/>
            </w:tcBorders>
            <w:shd w:val="clear" w:color="auto" w:fill="E8E8E8"/>
            <w:vAlign w:val="center"/>
          </w:tcPr>
          <w:p w14:paraId="57F55534"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p>
        </w:tc>
      </w:tr>
    </w:tbl>
    <w:p w14:paraId="1B477548" w14:textId="77777777" w:rsidR="00A30F75" w:rsidRPr="005E1049" w:rsidRDefault="00A30F75" w:rsidP="00A30F75">
      <w:pPr>
        <w:jc w:val="both"/>
        <w:rPr>
          <w:rFonts w:ascii="Arial" w:hAnsi="Arial" w:cs="Arial"/>
          <w:b/>
          <w:sz w:val="20"/>
        </w:rPr>
      </w:pPr>
    </w:p>
    <w:p w14:paraId="1F6B126A" w14:textId="3E4DD867" w:rsidR="00A30F75" w:rsidRPr="005E1049" w:rsidRDefault="00A30F75" w:rsidP="00A30F75">
      <w:pPr>
        <w:pStyle w:val="QUESTIONTEXT"/>
      </w:pPr>
      <w:proofErr w:type="spellStart"/>
      <w:r w:rsidRPr="005E1049">
        <w:t>A10</w:t>
      </w:r>
      <w:proofErr w:type="spellEnd"/>
      <w:r w:rsidRPr="005E1049">
        <w:t xml:space="preserve">. </w:t>
      </w:r>
      <w:r w:rsidRPr="005E1049">
        <w:tab/>
        <w:t>D</w:t>
      </w:r>
      <w:r w:rsidR="00BD4F02">
        <w:t>oes</w:t>
      </w:r>
      <w:r w:rsidRPr="005E1049">
        <w:t xml:space="preserve"> your program conduct targeted outreach to recruit and enroll veterans from any of these subgroups? </w:t>
      </w:r>
    </w:p>
    <w:p w14:paraId="69AE3C61" w14:textId="77777777" w:rsidR="00A30F75" w:rsidRPr="005E1049" w:rsidRDefault="00A30F75" w:rsidP="00A30F75">
      <w:pPr>
        <w:pStyle w:val="SELECTONEMARKALL"/>
      </w:pPr>
      <w:r w:rsidRPr="005E1049">
        <w:t>(Select all that apply)</w:t>
      </w:r>
    </w:p>
    <w:p w14:paraId="5C4F4734" w14:textId="5BB1CA0B" w:rsidR="00A30F75" w:rsidRPr="005E1049" w:rsidRDefault="00A30F75" w:rsidP="00A30F75">
      <w:pPr>
        <w:pStyle w:val="RESPONSE0"/>
      </w:pPr>
      <w:r w:rsidRPr="005E1049">
        <w:sym w:font="Wingdings" w:char="F06F"/>
      </w:r>
      <w:r w:rsidRPr="005E1049">
        <w:tab/>
        <w:t>Justice-involved</w:t>
      </w:r>
      <w:r w:rsidR="00981534">
        <w:t xml:space="preserve"> veterans</w:t>
      </w:r>
      <w:r w:rsidRPr="005E1049">
        <w:tab/>
        <w:t>1</w:t>
      </w:r>
      <w:r w:rsidRPr="005E1049">
        <w:tab/>
      </w:r>
    </w:p>
    <w:p w14:paraId="686B7A4B" w14:textId="77777777" w:rsidR="00A30F75" w:rsidRPr="005E1049" w:rsidRDefault="00A30F75" w:rsidP="00A30F75">
      <w:pPr>
        <w:pStyle w:val="RESPONSE0"/>
      </w:pPr>
      <w:r w:rsidRPr="005E1049">
        <w:sym w:font="Wingdings" w:char="F06F"/>
      </w:r>
      <w:r w:rsidRPr="005E1049">
        <w:tab/>
        <w:t>Veterans with chronic conditions</w:t>
      </w:r>
      <w:r w:rsidRPr="005E1049">
        <w:tab/>
        <w:t>2</w:t>
      </w:r>
      <w:r w:rsidRPr="005E1049">
        <w:tab/>
      </w:r>
    </w:p>
    <w:p w14:paraId="7E3F785E" w14:textId="77777777" w:rsidR="00A30F75" w:rsidRPr="005E1049" w:rsidRDefault="00A30F75" w:rsidP="00A30F75">
      <w:pPr>
        <w:pStyle w:val="RESPONSE0"/>
      </w:pPr>
      <w:r w:rsidRPr="005E1049">
        <w:sym w:font="Wingdings" w:char="F06F"/>
      </w:r>
      <w:r w:rsidRPr="005E1049">
        <w:tab/>
        <w:t>Women</w:t>
      </w:r>
      <w:r w:rsidRPr="005E1049">
        <w:tab/>
        <w:t>3</w:t>
      </w:r>
    </w:p>
    <w:p w14:paraId="63F9A848" w14:textId="77777777" w:rsidR="00A30F75" w:rsidRPr="005E1049" w:rsidRDefault="00A30F75" w:rsidP="00A30F75">
      <w:pPr>
        <w:pStyle w:val="RESPONSE0"/>
      </w:pPr>
      <w:r w:rsidRPr="005E1049">
        <w:sym w:font="Wingdings" w:char="F06F"/>
      </w:r>
      <w:r w:rsidRPr="005E1049">
        <w:tab/>
        <w:t>Native American</w:t>
      </w:r>
      <w:r w:rsidRPr="005E1049">
        <w:tab/>
        <w:t>4</w:t>
      </w:r>
    </w:p>
    <w:p w14:paraId="7BB9AEFD" w14:textId="77777777" w:rsidR="00A30F75" w:rsidRPr="005E1049" w:rsidRDefault="00A30F75" w:rsidP="00A30F75">
      <w:pPr>
        <w:pStyle w:val="RESPONSE0"/>
      </w:pPr>
      <w:r w:rsidRPr="005E1049">
        <w:sym w:font="Wingdings" w:char="F06F"/>
      </w:r>
      <w:r w:rsidRPr="005E1049">
        <w:tab/>
        <w:t>Black or African American</w:t>
      </w:r>
      <w:r w:rsidRPr="005E1049">
        <w:tab/>
        <w:t>5</w:t>
      </w:r>
    </w:p>
    <w:p w14:paraId="1D7B2223" w14:textId="77777777" w:rsidR="00A30F75" w:rsidRPr="005E1049" w:rsidRDefault="00A30F75" w:rsidP="00A30F75">
      <w:pPr>
        <w:pStyle w:val="RESPONSE0"/>
      </w:pPr>
      <w:r w:rsidRPr="005E1049">
        <w:sym w:font="Wingdings" w:char="F06F"/>
      </w:r>
      <w:r w:rsidRPr="005E1049">
        <w:tab/>
        <w:t>Older veterans</w:t>
      </w:r>
      <w:r w:rsidRPr="005E1049">
        <w:tab/>
        <w:t>6</w:t>
      </w:r>
    </w:p>
    <w:p w14:paraId="17D966DE" w14:textId="77777777" w:rsidR="00A30F75" w:rsidRPr="005E1049" w:rsidRDefault="00A30F75" w:rsidP="00A30F75">
      <w:pPr>
        <w:pStyle w:val="RESPONSE0"/>
      </w:pPr>
      <w:r w:rsidRPr="005E1049">
        <w:sym w:font="Wingdings" w:char="F06F"/>
      </w:r>
      <w:r w:rsidRPr="005E1049">
        <w:tab/>
        <w:t>Younger veterans</w:t>
      </w:r>
      <w:r w:rsidRPr="005E1049">
        <w:tab/>
        <w:t>7</w:t>
      </w:r>
    </w:p>
    <w:p w14:paraId="0A4C1770" w14:textId="77777777" w:rsidR="00A30F75" w:rsidRPr="005E1049" w:rsidRDefault="00A30F75" w:rsidP="00A30F75">
      <w:pPr>
        <w:pStyle w:val="RESPONSE0"/>
      </w:pPr>
      <w:r w:rsidRPr="005E1049">
        <w:sym w:font="Wingdings" w:char="F06F"/>
      </w:r>
      <w:r w:rsidRPr="005E1049">
        <w:tab/>
        <w:t>Other (SPECIFY)</w:t>
      </w:r>
      <w:r w:rsidRPr="005E1049">
        <w:tab/>
        <w:t>99</w:t>
      </w:r>
    </w:p>
    <w:p w14:paraId="242BCD6D" w14:textId="77777777" w:rsidR="00A30F75" w:rsidRPr="005E1049" w:rsidRDefault="00A30F75" w:rsidP="00A30F75">
      <w:pPr>
        <w:pStyle w:val="RESPONSE0"/>
        <w:ind w:firstLine="0"/>
      </w:pPr>
      <w:r w:rsidRPr="005E1049">
        <w:rPr>
          <w:noProof/>
        </w:rPr>
        <mc:AlternateContent>
          <mc:Choice Requires="wps">
            <w:drawing>
              <wp:anchor distT="0" distB="0" distL="114300" distR="114300" simplePos="0" relativeHeight="251695104" behindDoc="0" locked="0" layoutInCell="1" allowOverlap="1" wp14:anchorId="74C05EC8" wp14:editId="13010FF3">
                <wp:simplePos x="0" y="0"/>
                <wp:positionH relativeFrom="column">
                  <wp:posOffset>1170208</wp:posOffset>
                </wp:positionH>
                <wp:positionV relativeFrom="paragraph">
                  <wp:posOffset>38533</wp:posOffset>
                </wp:positionV>
                <wp:extent cx="1834515" cy="182880"/>
                <wp:effectExtent l="12700" t="8255" r="10160" b="8890"/>
                <wp:wrapNone/>
                <wp:docPr id="252" name="Rectangle 2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CD99F" id="Rectangle 252" o:spid="_x0000_s1026" alt="Blank space for entering response" style="position:absolute;margin-left:92.15pt;margin-top:3.05pt;width:144.45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"/>
            </w:pict>
          </mc:Fallback>
        </mc:AlternateContent>
      </w:r>
      <w:r w:rsidRPr="005E1049">
        <w:t>Specify                                                          (STRING 150)</w:t>
      </w:r>
    </w:p>
    <w:p w14:paraId="3F7488BE" w14:textId="77777777" w:rsidR="00A30F75" w:rsidRPr="005E1049" w:rsidRDefault="00A30F75" w:rsidP="00A30F75">
      <w:pPr>
        <w:pStyle w:val="RESPONSE0"/>
      </w:pPr>
      <w:r w:rsidRPr="005E1049">
        <w:sym w:font="Wingdings" w:char="F06F"/>
      </w:r>
      <w:r w:rsidRPr="005E1049">
        <w:tab/>
        <w:t>Our HVRP program conducts general outreach to include any veteran subgroups</w:t>
      </w:r>
      <w:r w:rsidRPr="005E1049">
        <w:tab/>
        <w:t>0</w:t>
      </w:r>
    </w:p>
    <w:p w14:paraId="74AEB910" w14:textId="77777777" w:rsidR="00A30F75" w:rsidRPr="005E1049" w:rsidRDefault="00A30F75" w:rsidP="00A30F75">
      <w:pPr>
        <w:pStyle w:val="PROGRAMMERINTERVIEWER"/>
        <w:spacing w:before="240"/>
      </w:pPr>
      <w:r w:rsidRPr="005E1049">
        <w:t>PROGRAMMER</w:t>
      </w:r>
      <w:r w:rsidRPr="005E1049">
        <w:rPr>
          <w:caps/>
        </w:rPr>
        <w:t>: Option “0” cannot be selected with any other responses.</w:t>
      </w:r>
    </w:p>
    <w:p w14:paraId="5843802B" w14:textId="77777777" w:rsidR="00A30F75" w:rsidRPr="005E1049" w:rsidRDefault="00A30F75" w:rsidP="00A30F75">
      <w:pPr>
        <w:pStyle w:val="SECTIONHEADING"/>
      </w:pPr>
      <w:bookmarkStart w:id="2" w:name="_Toc10707066"/>
      <w:bookmarkStart w:id="3" w:name="_GoBack"/>
      <w:bookmarkEnd w:id="3"/>
      <w:r w:rsidRPr="005E1049">
        <w:lastRenderedPageBreak/>
        <w:t>Section B: Assessment and Enrollment Activities and Experiences</w:t>
      </w:r>
      <w:bookmarkEnd w:id="2"/>
    </w:p>
    <w:p w14:paraId="3098C4DE" w14:textId="77777777" w:rsidR="00A30F75" w:rsidRPr="005E1049" w:rsidRDefault="00A30F75" w:rsidP="00A30F75">
      <w:pPr>
        <w:pStyle w:val="QUESTIONTEXT"/>
      </w:pPr>
      <w:r w:rsidRPr="005E1049">
        <w:t xml:space="preserve">This next set of questions is about your HVRP program’s assessment and enrollment activities. </w:t>
      </w:r>
    </w:p>
    <w:p w14:paraId="6FC54AEB" w14:textId="77777777" w:rsidR="00A30F75" w:rsidRPr="005E1049" w:rsidRDefault="00A30F75" w:rsidP="00A30F75">
      <w:pPr>
        <w:pStyle w:val="QUESTIONTEXT"/>
      </w:pPr>
      <w:proofErr w:type="spellStart"/>
      <w:r w:rsidRPr="005E1049">
        <w:t>B1</w:t>
      </w:r>
      <w:proofErr w:type="spellEnd"/>
      <w:r w:rsidRPr="005E1049">
        <w:t xml:space="preserve">. </w:t>
      </w:r>
      <w:r w:rsidRPr="005E1049">
        <w:tab/>
        <w:t>Please indicate the extent to which each is a factor as to why initially identified and/or assessed veterans do not become HVRP participants.</w:t>
      </w:r>
    </w:p>
    <w:tbl>
      <w:tblPr>
        <w:tblW w:w="4615" w:type="pct"/>
        <w:tblInd w:w="720" w:type="dxa"/>
        <w:tblCellMar>
          <w:left w:w="120" w:type="dxa"/>
          <w:right w:w="120" w:type="dxa"/>
        </w:tblCellMar>
        <w:tblLook w:val="0000" w:firstRow="0" w:lastRow="0" w:firstColumn="0" w:lastColumn="0" w:noHBand="0" w:noVBand="0"/>
      </w:tblPr>
      <w:tblGrid>
        <w:gridCol w:w="5848"/>
        <w:gridCol w:w="930"/>
        <w:gridCol w:w="930"/>
        <w:gridCol w:w="931"/>
      </w:tblGrid>
      <w:tr w:rsidR="00A30F75" w:rsidRPr="005E1049" w14:paraId="3967BB82" w14:textId="77777777" w:rsidTr="0046299B">
        <w:trPr>
          <w:tblHeader/>
        </w:trPr>
        <w:tc>
          <w:tcPr>
            <w:tcW w:w="3385" w:type="pct"/>
            <w:tcBorders>
              <w:top w:val="nil"/>
              <w:left w:val="nil"/>
              <w:bottom w:val="nil"/>
            </w:tcBorders>
          </w:tcPr>
          <w:p w14:paraId="7ED80424"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1615" w:type="pct"/>
            <w:gridSpan w:val="3"/>
            <w:tcBorders>
              <w:bottom w:val="single" w:sz="4" w:space="0" w:color="auto"/>
            </w:tcBorders>
            <w:vAlign w:val="bottom"/>
          </w:tcPr>
          <w:p w14:paraId="4023D323"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i/>
                <w:sz w:val="20"/>
              </w:rPr>
              <w:t>Select only one for each row</w:t>
            </w:r>
          </w:p>
        </w:tc>
      </w:tr>
      <w:tr w:rsidR="00A30F75" w:rsidRPr="005E1049" w14:paraId="2E0C3643" w14:textId="77777777" w:rsidTr="0046299B">
        <w:trPr>
          <w:tblHeader/>
        </w:trPr>
        <w:tc>
          <w:tcPr>
            <w:tcW w:w="3385" w:type="pct"/>
            <w:tcBorders>
              <w:top w:val="nil"/>
              <w:left w:val="nil"/>
              <w:bottom w:val="nil"/>
              <w:right w:val="single" w:sz="4" w:space="0" w:color="auto"/>
            </w:tcBorders>
          </w:tcPr>
          <w:p w14:paraId="5B91433D"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538" w:type="pct"/>
            <w:tcBorders>
              <w:top w:val="single" w:sz="4" w:space="0" w:color="auto"/>
              <w:left w:val="single" w:sz="4" w:space="0" w:color="auto"/>
              <w:bottom w:val="single" w:sz="4" w:space="0" w:color="auto"/>
              <w:right w:val="single" w:sz="4" w:space="0" w:color="auto"/>
            </w:tcBorders>
            <w:vAlign w:val="bottom"/>
          </w:tcPr>
          <w:p w14:paraId="6ECD7345"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Not a factor</w:t>
            </w:r>
          </w:p>
        </w:tc>
        <w:tc>
          <w:tcPr>
            <w:tcW w:w="538" w:type="pct"/>
            <w:tcBorders>
              <w:top w:val="single" w:sz="4" w:space="0" w:color="auto"/>
              <w:left w:val="single" w:sz="4" w:space="0" w:color="auto"/>
              <w:bottom w:val="single" w:sz="4" w:space="0" w:color="auto"/>
              <w:right w:val="single" w:sz="4" w:space="0" w:color="auto"/>
            </w:tcBorders>
            <w:vAlign w:val="bottom"/>
          </w:tcPr>
          <w:p w14:paraId="5ACBFE6C"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Minor factor</w:t>
            </w:r>
          </w:p>
        </w:tc>
        <w:tc>
          <w:tcPr>
            <w:tcW w:w="538" w:type="pct"/>
            <w:tcBorders>
              <w:top w:val="single" w:sz="4" w:space="0" w:color="auto"/>
              <w:left w:val="single" w:sz="4" w:space="0" w:color="auto"/>
              <w:bottom w:val="single" w:sz="4" w:space="0" w:color="auto"/>
              <w:right w:val="single" w:sz="4" w:space="0" w:color="auto"/>
            </w:tcBorders>
          </w:tcPr>
          <w:p w14:paraId="5EEC65DA"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Major factor</w:t>
            </w:r>
          </w:p>
        </w:tc>
      </w:tr>
      <w:tr w:rsidR="00A30F75" w:rsidRPr="005E1049" w14:paraId="52A9600E" w14:textId="77777777" w:rsidTr="0046299B">
        <w:tc>
          <w:tcPr>
            <w:tcW w:w="3385" w:type="pct"/>
            <w:tcBorders>
              <w:top w:val="nil"/>
              <w:left w:val="nil"/>
              <w:right w:val="nil"/>
            </w:tcBorders>
            <w:shd w:val="clear" w:color="auto" w:fill="E8E8E8"/>
          </w:tcPr>
          <w:p w14:paraId="258A688E"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a.</w:t>
            </w:r>
            <w:r w:rsidRPr="005E1049">
              <w:rPr>
                <w:rFonts w:ascii="Arial" w:hAnsi="Arial" w:cs="Arial"/>
                <w:sz w:val="20"/>
              </w:rPr>
              <w:tab/>
              <w:t>Program unable to confirm eligibility as a veteran, including other-than-dishonorably discharged</w:t>
            </w:r>
          </w:p>
        </w:tc>
        <w:tc>
          <w:tcPr>
            <w:tcW w:w="538" w:type="pct"/>
            <w:tcBorders>
              <w:top w:val="nil"/>
              <w:left w:val="nil"/>
              <w:right w:val="nil"/>
            </w:tcBorders>
            <w:shd w:val="clear" w:color="auto" w:fill="E8E8E8"/>
            <w:vAlign w:val="center"/>
          </w:tcPr>
          <w:p w14:paraId="49D9DC9D"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538" w:type="pct"/>
            <w:tcBorders>
              <w:top w:val="nil"/>
              <w:left w:val="nil"/>
              <w:right w:val="nil"/>
            </w:tcBorders>
            <w:shd w:val="clear" w:color="auto" w:fill="E8E8E8"/>
            <w:vAlign w:val="center"/>
          </w:tcPr>
          <w:p w14:paraId="45F1426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538" w:type="pct"/>
            <w:tcBorders>
              <w:top w:val="nil"/>
              <w:left w:val="nil"/>
              <w:right w:val="nil"/>
            </w:tcBorders>
            <w:shd w:val="clear" w:color="auto" w:fill="E8E8E8"/>
            <w:vAlign w:val="center"/>
          </w:tcPr>
          <w:p w14:paraId="538C912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50E20A8C" w14:textId="77777777" w:rsidTr="0046299B">
        <w:tc>
          <w:tcPr>
            <w:tcW w:w="3385" w:type="pct"/>
            <w:tcBorders>
              <w:top w:val="nil"/>
              <w:left w:val="nil"/>
              <w:bottom w:val="nil"/>
              <w:right w:val="nil"/>
            </w:tcBorders>
            <w:shd w:val="clear" w:color="auto" w:fill="FFFFFF"/>
          </w:tcPr>
          <w:p w14:paraId="46D6DF96"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b.</w:t>
            </w:r>
            <w:r w:rsidRPr="005E1049">
              <w:rPr>
                <w:rFonts w:ascii="Arial" w:hAnsi="Arial" w:cs="Arial"/>
                <w:sz w:val="20"/>
              </w:rPr>
              <w:tab/>
              <w:t>Program unable to confirm veterans’ homelessness status</w:t>
            </w:r>
          </w:p>
        </w:tc>
        <w:tc>
          <w:tcPr>
            <w:tcW w:w="538" w:type="pct"/>
            <w:tcBorders>
              <w:top w:val="nil"/>
              <w:left w:val="nil"/>
              <w:bottom w:val="nil"/>
              <w:right w:val="nil"/>
            </w:tcBorders>
            <w:shd w:val="clear" w:color="auto" w:fill="FFFFFF"/>
            <w:vAlign w:val="center"/>
          </w:tcPr>
          <w:p w14:paraId="3C4C69E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538" w:type="pct"/>
            <w:tcBorders>
              <w:top w:val="nil"/>
              <w:left w:val="nil"/>
              <w:bottom w:val="nil"/>
              <w:right w:val="nil"/>
            </w:tcBorders>
            <w:shd w:val="clear" w:color="auto" w:fill="FFFFFF"/>
            <w:vAlign w:val="center"/>
          </w:tcPr>
          <w:p w14:paraId="5A88097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538" w:type="pct"/>
            <w:tcBorders>
              <w:top w:val="nil"/>
              <w:left w:val="nil"/>
              <w:bottom w:val="nil"/>
              <w:right w:val="nil"/>
            </w:tcBorders>
            <w:shd w:val="clear" w:color="auto" w:fill="FFFFFF"/>
            <w:vAlign w:val="center"/>
          </w:tcPr>
          <w:p w14:paraId="2FE0747F"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054906BF" w14:textId="77777777" w:rsidTr="0046299B">
        <w:tc>
          <w:tcPr>
            <w:tcW w:w="3385" w:type="pct"/>
            <w:tcBorders>
              <w:top w:val="nil"/>
              <w:left w:val="nil"/>
              <w:bottom w:val="nil"/>
              <w:right w:val="nil"/>
            </w:tcBorders>
            <w:shd w:val="clear" w:color="auto" w:fill="E8E8E8"/>
          </w:tcPr>
          <w:p w14:paraId="0ABB719B"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c. </w:t>
            </w:r>
            <w:r w:rsidRPr="005E1049">
              <w:rPr>
                <w:rFonts w:ascii="Arial" w:hAnsi="Arial" w:cs="Arial"/>
                <w:sz w:val="20"/>
              </w:rPr>
              <w:tab/>
              <w:t xml:space="preserve">Veterans considered not job ready due to issues such as </w:t>
            </w:r>
            <w:r w:rsidRPr="005E1049">
              <w:rPr>
                <w:rFonts w:ascii="Arial" w:hAnsi="Arial" w:cs="Arial"/>
                <w:sz w:val="20"/>
                <w:u w:val="single"/>
              </w:rPr>
              <w:t>substance abuse and mental health</w:t>
            </w:r>
            <w:r w:rsidRPr="005E1049">
              <w:rPr>
                <w:rFonts w:ascii="Arial" w:hAnsi="Arial" w:cs="Arial"/>
                <w:sz w:val="20"/>
              </w:rPr>
              <w:t>.</w:t>
            </w:r>
          </w:p>
        </w:tc>
        <w:tc>
          <w:tcPr>
            <w:tcW w:w="538" w:type="pct"/>
            <w:tcBorders>
              <w:top w:val="nil"/>
              <w:left w:val="nil"/>
              <w:bottom w:val="nil"/>
              <w:right w:val="nil"/>
            </w:tcBorders>
            <w:shd w:val="clear" w:color="auto" w:fill="E8E8E8"/>
            <w:vAlign w:val="center"/>
          </w:tcPr>
          <w:p w14:paraId="54020B7E"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538" w:type="pct"/>
            <w:tcBorders>
              <w:top w:val="nil"/>
              <w:left w:val="nil"/>
              <w:bottom w:val="nil"/>
              <w:right w:val="nil"/>
            </w:tcBorders>
            <w:shd w:val="clear" w:color="auto" w:fill="E8E8E8"/>
            <w:vAlign w:val="center"/>
          </w:tcPr>
          <w:p w14:paraId="6D7FC5D9"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538" w:type="pct"/>
            <w:tcBorders>
              <w:top w:val="nil"/>
              <w:left w:val="nil"/>
              <w:bottom w:val="nil"/>
              <w:right w:val="nil"/>
            </w:tcBorders>
            <w:shd w:val="clear" w:color="auto" w:fill="E8E8E8"/>
            <w:vAlign w:val="center"/>
          </w:tcPr>
          <w:p w14:paraId="59D6174F"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EB041C0" w14:textId="77777777" w:rsidTr="0046299B">
        <w:tc>
          <w:tcPr>
            <w:tcW w:w="3385" w:type="pct"/>
            <w:tcBorders>
              <w:top w:val="nil"/>
              <w:left w:val="nil"/>
              <w:bottom w:val="nil"/>
              <w:right w:val="nil"/>
            </w:tcBorders>
            <w:shd w:val="clear" w:color="auto" w:fill="auto"/>
          </w:tcPr>
          <w:p w14:paraId="5D948714"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d. </w:t>
            </w:r>
            <w:r w:rsidRPr="005E1049">
              <w:rPr>
                <w:rFonts w:ascii="Arial" w:hAnsi="Arial" w:cs="Arial"/>
                <w:sz w:val="20"/>
              </w:rPr>
              <w:tab/>
              <w:t xml:space="preserve">Veterans considered not job ready due to issues such as </w:t>
            </w:r>
            <w:r w:rsidRPr="005E1049">
              <w:rPr>
                <w:rFonts w:ascii="Arial" w:hAnsi="Arial" w:cs="Arial"/>
                <w:sz w:val="20"/>
                <w:u w:val="single"/>
              </w:rPr>
              <w:t>lack of work-required documentation</w:t>
            </w:r>
            <w:r w:rsidRPr="005E1049">
              <w:rPr>
                <w:rFonts w:ascii="Arial" w:hAnsi="Arial" w:cs="Arial"/>
                <w:sz w:val="20"/>
              </w:rPr>
              <w:t>.</w:t>
            </w:r>
          </w:p>
        </w:tc>
        <w:tc>
          <w:tcPr>
            <w:tcW w:w="538" w:type="pct"/>
            <w:tcBorders>
              <w:top w:val="nil"/>
              <w:left w:val="nil"/>
              <w:bottom w:val="nil"/>
              <w:right w:val="nil"/>
            </w:tcBorders>
            <w:shd w:val="clear" w:color="auto" w:fill="auto"/>
            <w:vAlign w:val="center"/>
          </w:tcPr>
          <w:p w14:paraId="260F053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38" w:type="pct"/>
            <w:tcBorders>
              <w:top w:val="nil"/>
              <w:left w:val="nil"/>
              <w:bottom w:val="nil"/>
              <w:right w:val="nil"/>
            </w:tcBorders>
            <w:shd w:val="clear" w:color="auto" w:fill="auto"/>
            <w:vAlign w:val="center"/>
          </w:tcPr>
          <w:p w14:paraId="2948385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38" w:type="pct"/>
            <w:tcBorders>
              <w:top w:val="nil"/>
              <w:left w:val="nil"/>
              <w:bottom w:val="nil"/>
              <w:right w:val="nil"/>
            </w:tcBorders>
            <w:vAlign w:val="center"/>
          </w:tcPr>
          <w:p w14:paraId="52A568BF"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0A9A3EB" w14:textId="77777777" w:rsidTr="0046299B">
        <w:tc>
          <w:tcPr>
            <w:tcW w:w="3385" w:type="pct"/>
            <w:tcBorders>
              <w:top w:val="nil"/>
              <w:left w:val="nil"/>
              <w:bottom w:val="nil"/>
              <w:right w:val="nil"/>
            </w:tcBorders>
            <w:shd w:val="clear" w:color="auto" w:fill="E7E6E6"/>
          </w:tcPr>
          <w:p w14:paraId="3AD73ED6"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e. </w:t>
            </w:r>
            <w:r w:rsidRPr="005E1049">
              <w:rPr>
                <w:rFonts w:ascii="Arial" w:hAnsi="Arial" w:cs="Arial"/>
                <w:sz w:val="20"/>
              </w:rPr>
              <w:tab/>
              <w:t>Veterans do not express interest in employment</w:t>
            </w:r>
          </w:p>
        </w:tc>
        <w:tc>
          <w:tcPr>
            <w:tcW w:w="538" w:type="pct"/>
            <w:tcBorders>
              <w:top w:val="nil"/>
              <w:left w:val="nil"/>
              <w:bottom w:val="nil"/>
              <w:right w:val="nil"/>
            </w:tcBorders>
            <w:shd w:val="clear" w:color="auto" w:fill="E7E6E6"/>
            <w:vAlign w:val="center"/>
          </w:tcPr>
          <w:p w14:paraId="6E927AA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38" w:type="pct"/>
            <w:tcBorders>
              <w:top w:val="nil"/>
              <w:left w:val="nil"/>
              <w:bottom w:val="nil"/>
              <w:right w:val="nil"/>
            </w:tcBorders>
            <w:shd w:val="clear" w:color="auto" w:fill="E7E6E6"/>
            <w:vAlign w:val="center"/>
          </w:tcPr>
          <w:p w14:paraId="0478032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38" w:type="pct"/>
            <w:tcBorders>
              <w:top w:val="nil"/>
              <w:left w:val="nil"/>
              <w:bottom w:val="nil"/>
              <w:right w:val="nil"/>
            </w:tcBorders>
            <w:shd w:val="clear" w:color="auto" w:fill="E7E6E6"/>
            <w:vAlign w:val="center"/>
          </w:tcPr>
          <w:p w14:paraId="0B1DC8B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0EC448D4" w14:textId="77777777" w:rsidTr="0046299B">
        <w:tc>
          <w:tcPr>
            <w:tcW w:w="3385" w:type="pct"/>
            <w:tcBorders>
              <w:top w:val="nil"/>
              <w:left w:val="nil"/>
              <w:bottom w:val="nil"/>
              <w:right w:val="nil"/>
            </w:tcBorders>
            <w:shd w:val="clear" w:color="auto" w:fill="auto"/>
          </w:tcPr>
          <w:p w14:paraId="570231E1"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f. </w:t>
            </w:r>
            <w:r w:rsidRPr="005E1049">
              <w:rPr>
                <w:rFonts w:ascii="Arial" w:hAnsi="Arial" w:cs="Arial"/>
                <w:sz w:val="20"/>
              </w:rPr>
              <w:tab/>
              <w:t>Veterans do not return after an initial intake or assessment interview.</w:t>
            </w:r>
          </w:p>
        </w:tc>
        <w:tc>
          <w:tcPr>
            <w:tcW w:w="538" w:type="pct"/>
            <w:tcBorders>
              <w:top w:val="nil"/>
              <w:left w:val="nil"/>
              <w:bottom w:val="nil"/>
              <w:right w:val="nil"/>
            </w:tcBorders>
            <w:shd w:val="clear" w:color="auto" w:fill="auto"/>
            <w:vAlign w:val="center"/>
          </w:tcPr>
          <w:p w14:paraId="0A4077D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538" w:type="pct"/>
            <w:tcBorders>
              <w:top w:val="nil"/>
              <w:left w:val="nil"/>
              <w:bottom w:val="nil"/>
              <w:right w:val="nil"/>
            </w:tcBorders>
            <w:shd w:val="clear" w:color="auto" w:fill="auto"/>
            <w:vAlign w:val="center"/>
          </w:tcPr>
          <w:p w14:paraId="6641D9D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538" w:type="pct"/>
            <w:tcBorders>
              <w:top w:val="nil"/>
              <w:left w:val="nil"/>
              <w:bottom w:val="nil"/>
              <w:right w:val="nil"/>
            </w:tcBorders>
            <w:shd w:val="clear" w:color="auto" w:fill="auto"/>
            <w:vAlign w:val="center"/>
          </w:tcPr>
          <w:p w14:paraId="074F783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011A160" w14:textId="77777777" w:rsidTr="0046299B">
        <w:tc>
          <w:tcPr>
            <w:tcW w:w="3385" w:type="pct"/>
            <w:tcBorders>
              <w:top w:val="nil"/>
              <w:left w:val="nil"/>
              <w:bottom w:val="nil"/>
              <w:right w:val="nil"/>
            </w:tcBorders>
            <w:shd w:val="clear" w:color="auto" w:fill="E7E6E6"/>
          </w:tcPr>
          <w:p w14:paraId="1B2A94E1"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g. </w:t>
            </w:r>
            <w:r w:rsidRPr="005E1049">
              <w:rPr>
                <w:rFonts w:ascii="Arial" w:hAnsi="Arial" w:cs="Arial"/>
                <w:sz w:val="20"/>
              </w:rPr>
              <w:tab/>
              <w:t>Veterans do not comply with required pre-enrollment activities such as attendance at a workshop or orientation.</w:t>
            </w:r>
          </w:p>
        </w:tc>
        <w:tc>
          <w:tcPr>
            <w:tcW w:w="538" w:type="pct"/>
            <w:tcBorders>
              <w:top w:val="nil"/>
              <w:left w:val="nil"/>
              <w:bottom w:val="nil"/>
              <w:right w:val="nil"/>
            </w:tcBorders>
            <w:shd w:val="clear" w:color="auto" w:fill="E7E6E6"/>
            <w:vAlign w:val="center"/>
          </w:tcPr>
          <w:p w14:paraId="4B9E477E"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538" w:type="pct"/>
            <w:tcBorders>
              <w:top w:val="nil"/>
              <w:left w:val="nil"/>
              <w:bottom w:val="nil"/>
              <w:right w:val="nil"/>
            </w:tcBorders>
            <w:shd w:val="clear" w:color="auto" w:fill="E7E6E6"/>
            <w:vAlign w:val="center"/>
          </w:tcPr>
          <w:p w14:paraId="122978C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538" w:type="pct"/>
            <w:tcBorders>
              <w:top w:val="nil"/>
              <w:left w:val="nil"/>
              <w:bottom w:val="nil"/>
              <w:right w:val="nil"/>
            </w:tcBorders>
            <w:shd w:val="clear" w:color="auto" w:fill="E7E6E6"/>
            <w:vAlign w:val="center"/>
          </w:tcPr>
          <w:p w14:paraId="5C0A3EA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46299B" w:rsidRPr="005E1049" w14:paraId="748A0CAF" w14:textId="77777777" w:rsidTr="00CF3474">
        <w:tc>
          <w:tcPr>
            <w:tcW w:w="3385" w:type="pct"/>
            <w:tcBorders>
              <w:top w:val="nil"/>
              <w:left w:val="nil"/>
              <w:bottom w:val="nil"/>
              <w:right w:val="nil"/>
            </w:tcBorders>
            <w:shd w:val="clear" w:color="auto" w:fill="auto"/>
          </w:tcPr>
          <w:p w14:paraId="23A635A4" w14:textId="6C15FBC0" w:rsidR="0046299B" w:rsidRPr="005E1049" w:rsidRDefault="0046299B" w:rsidP="0046299B">
            <w:pPr>
              <w:spacing w:before="60" w:after="60" w:line="240" w:lineRule="auto"/>
              <w:ind w:left="360" w:hanging="360"/>
              <w:rPr>
                <w:rFonts w:ascii="Arial" w:hAnsi="Arial" w:cs="Arial"/>
                <w:sz w:val="20"/>
              </w:rPr>
            </w:pPr>
            <w:r>
              <w:rPr>
                <w:rFonts w:ascii="Arial" w:hAnsi="Arial" w:cs="Arial"/>
                <w:sz w:val="20"/>
              </w:rPr>
              <w:t>h.</w:t>
            </w:r>
            <w:r>
              <w:rPr>
                <w:rFonts w:ascii="Arial" w:hAnsi="Arial" w:cs="Arial"/>
                <w:sz w:val="20"/>
              </w:rPr>
              <w:tab/>
              <w:t>Veterans’ employment needs are met by services from the AJC.</w:t>
            </w:r>
          </w:p>
        </w:tc>
        <w:tc>
          <w:tcPr>
            <w:tcW w:w="538" w:type="pct"/>
            <w:tcBorders>
              <w:top w:val="nil"/>
              <w:left w:val="nil"/>
              <w:bottom w:val="nil"/>
              <w:right w:val="nil"/>
            </w:tcBorders>
            <w:shd w:val="clear" w:color="auto" w:fill="auto"/>
            <w:vAlign w:val="center"/>
          </w:tcPr>
          <w:p w14:paraId="3A64A8E0" w14:textId="6B9ECA0E" w:rsidR="0046299B" w:rsidRPr="005E1049" w:rsidRDefault="0046299B" w:rsidP="0046299B">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538" w:type="pct"/>
            <w:tcBorders>
              <w:top w:val="nil"/>
              <w:left w:val="nil"/>
              <w:bottom w:val="nil"/>
              <w:right w:val="nil"/>
            </w:tcBorders>
            <w:shd w:val="clear" w:color="auto" w:fill="auto"/>
            <w:vAlign w:val="center"/>
          </w:tcPr>
          <w:p w14:paraId="42AF5A1D" w14:textId="45BA7ECF" w:rsidR="0046299B" w:rsidRPr="005E1049" w:rsidRDefault="0046299B" w:rsidP="0046299B">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538" w:type="pct"/>
            <w:tcBorders>
              <w:top w:val="nil"/>
              <w:left w:val="nil"/>
              <w:bottom w:val="nil"/>
              <w:right w:val="nil"/>
            </w:tcBorders>
            <w:shd w:val="clear" w:color="auto" w:fill="auto"/>
            <w:vAlign w:val="center"/>
          </w:tcPr>
          <w:p w14:paraId="5C20E1FA" w14:textId="1E9FB1A1" w:rsidR="0046299B" w:rsidRPr="005E1049" w:rsidRDefault="0046299B" w:rsidP="0046299B">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bl>
    <w:p w14:paraId="0F688F28" w14:textId="77777777" w:rsidR="00A30F75" w:rsidRPr="005E1049" w:rsidRDefault="00A30F75" w:rsidP="00A30F75">
      <w:pPr>
        <w:spacing w:line="240" w:lineRule="auto"/>
        <w:rPr>
          <w:rFonts w:ascii="Arial" w:hAnsi="Arial" w:cs="Arial"/>
          <w:b/>
          <w:sz w:val="20"/>
        </w:rPr>
      </w:pPr>
    </w:p>
    <w:p w14:paraId="3948BC9C" w14:textId="77777777" w:rsidR="00A30F75" w:rsidRPr="005E1049" w:rsidRDefault="00A30F75" w:rsidP="00A30F75">
      <w:pPr>
        <w:pStyle w:val="QUESTIONTEXT"/>
      </w:pPr>
      <w:proofErr w:type="spellStart"/>
      <w:r w:rsidRPr="005E1049">
        <w:t>B2</w:t>
      </w:r>
      <w:proofErr w:type="spellEnd"/>
      <w:r w:rsidRPr="005E1049">
        <w:t xml:space="preserve">. </w:t>
      </w:r>
      <w:r w:rsidRPr="005E1049">
        <w:tab/>
        <w:t>What is the average length of time, in business days, between a prospective homeless veteran’s first contact with the HVRP program and enrollment into the program? Your best estimate is fine.</w:t>
      </w:r>
    </w:p>
    <w:p w14:paraId="367886A9" w14:textId="77777777" w:rsidR="00A30F75" w:rsidRPr="005E1049" w:rsidRDefault="00A30F75" w:rsidP="00A30F75">
      <w:pPr>
        <w:pStyle w:val="SELECTONEMARKALL"/>
      </w:pPr>
      <w:r w:rsidRPr="005E1049">
        <w:t>(Select only one)</w:t>
      </w:r>
    </w:p>
    <w:p w14:paraId="48D2E101" w14:textId="52293A48" w:rsidR="00A30F75" w:rsidRPr="005E1049" w:rsidRDefault="00A30F75" w:rsidP="00A30F75">
      <w:pPr>
        <w:pStyle w:val="RESPONSE0"/>
        <w:numPr>
          <w:ilvl w:val="0"/>
          <w:numId w:val="28"/>
        </w:numPr>
      </w:pPr>
      <w:r w:rsidRPr="005E1049">
        <w:t>0-5 days</w:t>
      </w:r>
      <w:r w:rsidRPr="005E1049">
        <w:tab/>
        <w:t>1</w:t>
      </w:r>
    </w:p>
    <w:p w14:paraId="5D0EB482" w14:textId="1E382D58" w:rsidR="00A30F75" w:rsidRPr="005E1049" w:rsidRDefault="00A30F75" w:rsidP="00A30F75">
      <w:pPr>
        <w:pStyle w:val="RESPONSE0"/>
        <w:numPr>
          <w:ilvl w:val="0"/>
          <w:numId w:val="28"/>
        </w:numPr>
      </w:pPr>
      <w:r w:rsidRPr="005E1049">
        <w:t>6-10 days</w:t>
      </w:r>
      <w:r w:rsidRPr="005E1049">
        <w:tab/>
        <w:t>2</w:t>
      </w:r>
    </w:p>
    <w:p w14:paraId="182FD491" w14:textId="545AF496" w:rsidR="00A30F75" w:rsidRPr="005E1049" w:rsidRDefault="00A30F75" w:rsidP="00A30F75">
      <w:pPr>
        <w:pStyle w:val="RESPONSE0"/>
        <w:numPr>
          <w:ilvl w:val="0"/>
          <w:numId w:val="28"/>
        </w:numPr>
      </w:pPr>
      <w:r w:rsidRPr="005E1049">
        <w:t>11-15 days</w:t>
      </w:r>
      <w:r w:rsidRPr="005E1049">
        <w:tab/>
        <w:t>3</w:t>
      </w:r>
    </w:p>
    <w:p w14:paraId="7DFA8362" w14:textId="2D3C1815" w:rsidR="00A30F75" w:rsidRPr="005E1049" w:rsidRDefault="00A30F75" w:rsidP="00A30F75">
      <w:pPr>
        <w:pStyle w:val="RESPONSE0"/>
        <w:numPr>
          <w:ilvl w:val="0"/>
          <w:numId w:val="28"/>
        </w:numPr>
      </w:pPr>
      <w:r w:rsidRPr="005E1049">
        <w:t>16-20 days</w:t>
      </w:r>
      <w:r w:rsidRPr="005E1049">
        <w:tab/>
        <w:t>4</w:t>
      </w:r>
    </w:p>
    <w:p w14:paraId="0E8F3619" w14:textId="7574AE40" w:rsidR="00A30F75" w:rsidRPr="005E1049" w:rsidRDefault="00A30F75" w:rsidP="00A30F75">
      <w:pPr>
        <w:pStyle w:val="RESPONSE0"/>
        <w:numPr>
          <w:ilvl w:val="0"/>
          <w:numId w:val="28"/>
        </w:numPr>
      </w:pPr>
      <w:r w:rsidRPr="005E1049">
        <w:t>More than 20 days</w:t>
      </w:r>
      <w:r w:rsidRPr="005E1049">
        <w:tab/>
        <w:t>5</w:t>
      </w:r>
    </w:p>
    <w:p w14:paraId="271B1B59" w14:textId="77777777" w:rsidR="00A30F75" w:rsidRPr="005E1049" w:rsidRDefault="00A30F75" w:rsidP="00A30F75">
      <w:pPr>
        <w:rPr>
          <w:rFonts w:ascii="Arial" w:hAnsi="Arial" w:cs="Arial"/>
          <w:b/>
          <w:sz w:val="20"/>
        </w:rPr>
      </w:pPr>
      <w:r w:rsidRPr="005E1049">
        <w:rPr>
          <w:rFonts w:ascii="Arial" w:hAnsi="Arial" w:cs="Arial"/>
          <w:b/>
          <w:sz w:val="20"/>
        </w:rPr>
        <w:br w:type="page"/>
      </w:r>
    </w:p>
    <w:p w14:paraId="55F4FCFF" w14:textId="6FA837ED" w:rsidR="00A30F75" w:rsidRPr="005E1049" w:rsidRDefault="00A30F75" w:rsidP="00A30F75">
      <w:pPr>
        <w:pStyle w:val="QUESTIONTEXT"/>
      </w:pPr>
      <w:proofErr w:type="spellStart"/>
      <w:r w:rsidRPr="005E1049">
        <w:lastRenderedPageBreak/>
        <w:t>B3</w:t>
      </w:r>
      <w:proofErr w:type="spellEnd"/>
      <w:r w:rsidRPr="005E1049">
        <w:t xml:space="preserve">. </w:t>
      </w:r>
      <w:r w:rsidRPr="005E1049">
        <w:tab/>
        <w:t xml:space="preserve">Typically, at what point in the HVRP participant flow does each activity </w:t>
      </w:r>
      <w:r w:rsidRPr="005E1049">
        <w:rPr>
          <w:u w:val="single"/>
        </w:rPr>
        <w:t>first</w:t>
      </w:r>
      <w:r w:rsidRPr="005E1049">
        <w:t xml:space="preserve"> take place?</w:t>
      </w:r>
    </w:p>
    <w:tbl>
      <w:tblPr>
        <w:tblW w:w="4584" w:type="pct"/>
        <w:tblInd w:w="720" w:type="dxa"/>
        <w:tblCellMar>
          <w:left w:w="120" w:type="dxa"/>
          <w:right w:w="120" w:type="dxa"/>
        </w:tblCellMar>
        <w:tblLook w:val="0000" w:firstRow="0" w:lastRow="0" w:firstColumn="0" w:lastColumn="0" w:noHBand="0" w:noVBand="0"/>
      </w:tblPr>
      <w:tblGrid>
        <w:gridCol w:w="3419"/>
        <w:gridCol w:w="838"/>
        <w:gridCol w:w="1081"/>
        <w:gridCol w:w="1081"/>
        <w:gridCol w:w="1081"/>
        <w:gridCol w:w="1081"/>
      </w:tblGrid>
      <w:tr w:rsidR="00A30F75" w:rsidRPr="005E1049" w14:paraId="6CEF8194" w14:textId="77777777" w:rsidTr="00A66140">
        <w:trPr>
          <w:tblHeader/>
        </w:trPr>
        <w:tc>
          <w:tcPr>
            <w:tcW w:w="1993" w:type="pct"/>
            <w:tcBorders>
              <w:top w:val="nil"/>
              <w:left w:val="nil"/>
              <w:bottom w:val="nil"/>
            </w:tcBorders>
          </w:tcPr>
          <w:p w14:paraId="329AB068"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3007" w:type="pct"/>
            <w:gridSpan w:val="5"/>
            <w:tcBorders>
              <w:bottom w:val="single" w:sz="4" w:space="0" w:color="auto"/>
            </w:tcBorders>
            <w:vAlign w:val="bottom"/>
          </w:tcPr>
          <w:p w14:paraId="736E6397"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i/>
                <w:sz w:val="20"/>
              </w:rPr>
              <w:t>Select only one for each row</w:t>
            </w:r>
          </w:p>
        </w:tc>
      </w:tr>
      <w:tr w:rsidR="00A30F75" w:rsidRPr="005E1049" w14:paraId="7520A5C3" w14:textId="77777777" w:rsidTr="00A66140">
        <w:trPr>
          <w:tblHeader/>
        </w:trPr>
        <w:tc>
          <w:tcPr>
            <w:tcW w:w="1993" w:type="pct"/>
            <w:tcBorders>
              <w:top w:val="nil"/>
              <w:left w:val="nil"/>
              <w:bottom w:val="nil"/>
              <w:right w:val="single" w:sz="4" w:space="0" w:color="auto"/>
            </w:tcBorders>
          </w:tcPr>
          <w:p w14:paraId="3B4AEFFF"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488" w:type="pct"/>
            <w:tcBorders>
              <w:top w:val="single" w:sz="4" w:space="0" w:color="auto"/>
              <w:left w:val="single" w:sz="4" w:space="0" w:color="auto"/>
              <w:bottom w:val="single" w:sz="4" w:space="0" w:color="auto"/>
              <w:right w:val="single" w:sz="4" w:space="0" w:color="auto"/>
            </w:tcBorders>
            <w:vAlign w:val="bottom"/>
          </w:tcPr>
          <w:p w14:paraId="44E5CC66"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Not part of HVRP</w:t>
            </w:r>
          </w:p>
        </w:tc>
        <w:tc>
          <w:tcPr>
            <w:tcW w:w="630" w:type="pct"/>
            <w:tcBorders>
              <w:top w:val="single" w:sz="4" w:space="0" w:color="auto"/>
              <w:left w:val="single" w:sz="4" w:space="0" w:color="auto"/>
              <w:bottom w:val="single" w:sz="4" w:space="0" w:color="auto"/>
              <w:right w:val="single" w:sz="4" w:space="0" w:color="auto"/>
            </w:tcBorders>
            <w:vAlign w:val="bottom"/>
          </w:tcPr>
          <w:p w14:paraId="3EDF38D3"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 xml:space="preserve">Prior to </w:t>
            </w:r>
            <w:r w:rsidRPr="005E1049">
              <w:rPr>
                <w:rFonts w:ascii="Arial" w:hAnsi="Arial" w:cs="Arial"/>
                <w:bCs/>
                <w:sz w:val="18"/>
              </w:rPr>
              <w:br/>
              <w:t>enrollment</w:t>
            </w:r>
          </w:p>
        </w:tc>
        <w:tc>
          <w:tcPr>
            <w:tcW w:w="630" w:type="pct"/>
            <w:tcBorders>
              <w:top w:val="single" w:sz="4" w:space="0" w:color="auto"/>
              <w:left w:val="single" w:sz="4" w:space="0" w:color="auto"/>
              <w:bottom w:val="single" w:sz="4" w:space="0" w:color="auto"/>
              <w:right w:val="single" w:sz="4" w:space="0" w:color="auto"/>
            </w:tcBorders>
            <w:vAlign w:val="bottom"/>
          </w:tcPr>
          <w:p w14:paraId="1493D357"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Day of enrollment</w:t>
            </w:r>
          </w:p>
        </w:tc>
        <w:tc>
          <w:tcPr>
            <w:tcW w:w="630" w:type="pct"/>
            <w:tcBorders>
              <w:top w:val="single" w:sz="4" w:space="0" w:color="auto"/>
              <w:left w:val="single" w:sz="4" w:space="0" w:color="auto"/>
              <w:bottom w:val="single" w:sz="4" w:space="0" w:color="auto"/>
              <w:right w:val="single" w:sz="4" w:space="0" w:color="auto"/>
            </w:tcBorders>
            <w:vAlign w:val="bottom"/>
          </w:tcPr>
          <w:p w14:paraId="061F7E89"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Within a week of enrollment</w:t>
            </w:r>
          </w:p>
        </w:tc>
        <w:tc>
          <w:tcPr>
            <w:tcW w:w="630" w:type="pct"/>
            <w:tcBorders>
              <w:top w:val="single" w:sz="4" w:space="0" w:color="auto"/>
              <w:left w:val="single" w:sz="4" w:space="0" w:color="auto"/>
              <w:bottom w:val="single" w:sz="4" w:space="0" w:color="auto"/>
              <w:right w:val="single" w:sz="4" w:space="0" w:color="auto"/>
            </w:tcBorders>
            <w:vAlign w:val="bottom"/>
          </w:tcPr>
          <w:p w14:paraId="0145FDA7"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After one week of enrollment</w:t>
            </w:r>
          </w:p>
        </w:tc>
      </w:tr>
      <w:tr w:rsidR="00A30F75" w:rsidRPr="005E1049" w14:paraId="1923F038" w14:textId="77777777" w:rsidTr="00A66140">
        <w:tc>
          <w:tcPr>
            <w:tcW w:w="1993" w:type="pct"/>
            <w:tcBorders>
              <w:top w:val="nil"/>
              <w:left w:val="nil"/>
              <w:right w:val="nil"/>
            </w:tcBorders>
            <w:shd w:val="clear" w:color="auto" w:fill="E8E8E8"/>
            <w:vAlign w:val="center"/>
          </w:tcPr>
          <w:p w14:paraId="00842F98"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a. </w:t>
            </w:r>
            <w:r w:rsidRPr="005E1049">
              <w:rPr>
                <w:rFonts w:ascii="Arial" w:hAnsi="Arial" w:cs="Arial"/>
                <w:sz w:val="20"/>
              </w:rPr>
              <w:tab/>
              <w:t>Assessment of federal eligibility requirements</w:t>
            </w:r>
          </w:p>
        </w:tc>
        <w:tc>
          <w:tcPr>
            <w:tcW w:w="488" w:type="pct"/>
            <w:tcBorders>
              <w:top w:val="nil"/>
              <w:left w:val="nil"/>
              <w:right w:val="nil"/>
            </w:tcBorders>
            <w:shd w:val="clear" w:color="auto" w:fill="E8E8E8"/>
            <w:vAlign w:val="center"/>
          </w:tcPr>
          <w:p w14:paraId="6A227BB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30" w:type="pct"/>
            <w:tcBorders>
              <w:top w:val="nil"/>
              <w:left w:val="nil"/>
              <w:right w:val="nil"/>
            </w:tcBorders>
            <w:shd w:val="clear" w:color="auto" w:fill="E8E8E8"/>
            <w:vAlign w:val="center"/>
          </w:tcPr>
          <w:p w14:paraId="47F0D66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30" w:type="pct"/>
            <w:tcBorders>
              <w:top w:val="nil"/>
              <w:left w:val="nil"/>
              <w:right w:val="nil"/>
            </w:tcBorders>
            <w:shd w:val="clear" w:color="auto" w:fill="E8E8E8"/>
            <w:vAlign w:val="center"/>
          </w:tcPr>
          <w:p w14:paraId="7D5CFD5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30" w:type="pct"/>
            <w:tcBorders>
              <w:top w:val="nil"/>
              <w:left w:val="nil"/>
              <w:right w:val="nil"/>
            </w:tcBorders>
            <w:shd w:val="clear" w:color="auto" w:fill="E8E8E8"/>
            <w:vAlign w:val="center"/>
          </w:tcPr>
          <w:p w14:paraId="736FABA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30" w:type="pct"/>
            <w:tcBorders>
              <w:top w:val="nil"/>
              <w:left w:val="nil"/>
              <w:right w:val="nil"/>
            </w:tcBorders>
            <w:shd w:val="clear" w:color="auto" w:fill="E8E8E8"/>
            <w:vAlign w:val="center"/>
          </w:tcPr>
          <w:p w14:paraId="1E17FBCF"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7D74333C" w14:textId="77777777" w:rsidTr="00A66140">
        <w:tc>
          <w:tcPr>
            <w:tcW w:w="1993" w:type="pct"/>
            <w:tcBorders>
              <w:top w:val="nil"/>
              <w:left w:val="nil"/>
              <w:bottom w:val="nil"/>
              <w:right w:val="nil"/>
            </w:tcBorders>
            <w:shd w:val="clear" w:color="auto" w:fill="FFFFFF"/>
            <w:vAlign w:val="center"/>
          </w:tcPr>
          <w:p w14:paraId="12C35AC8"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b. </w:t>
            </w:r>
            <w:r w:rsidRPr="005E1049">
              <w:rPr>
                <w:rFonts w:ascii="Arial" w:hAnsi="Arial" w:cs="Arial"/>
                <w:sz w:val="20"/>
              </w:rPr>
              <w:tab/>
              <w:t>Assessment of work readiness</w:t>
            </w:r>
          </w:p>
        </w:tc>
        <w:tc>
          <w:tcPr>
            <w:tcW w:w="488" w:type="pct"/>
            <w:tcBorders>
              <w:top w:val="nil"/>
              <w:left w:val="nil"/>
              <w:bottom w:val="nil"/>
              <w:right w:val="nil"/>
            </w:tcBorders>
            <w:shd w:val="clear" w:color="auto" w:fill="FFFFFF"/>
            <w:vAlign w:val="center"/>
          </w:tcPr>
          <w:p w14:paraId="6B7E543D"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30" w:type="pct"/>
            <w:tcBorders>
              <w:top w:val="nil"/>
              <w:left w:val="nil"/>
              <w:bottom w:val="nil"/>
              <w:right w:val="nil"/>
            </w:tcBorders>
            <w:shd w:val="clear" w:color="auto" w:fill="FFFFFF"/>
            <w:vAlign w:val="center"/>
          </w:tcPr>
          <w:p w14:paraId="6872A11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30" w:type="pct"/>
            <w:tcBorders>
              <w:top w:val="nil"/>
              <w:left w:val="nil"/>
              <w:bottom w:val="nil"/>
              <w:right w:val="nil"/>
            </w:tcBorders>
            <w:shd w:val="clear" w:color="auto" w:fill="FFFFFF"/>
            <w:vAlign w:val="center"/>
          </w:tcPr>
          <w:p w14:paraId="109AF62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30" w:type="pct"/>
            <w:tcBorders>
              <w:top w:val="nil"/>
              <w:left w:val="nil"/>
              <w:bottom w:val="nil"/>
              <w:right w:val="nil"/>
            </w:tcBorders>
            <w:shd w:val="clear" w:color="auto" w:fill="FFFFFF"/>
            <w:vAlign w:val="center"/>
          </w:tcPr>
          <w:p w14:paraId="23E2073E"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30" w:type="pct"/>
            <w:tcBorders>
              <w:top w:val="nil"/>
              <w:left w:val="nil"/>
              <w:bottom w:val="nil"/>
              <w:right w:val="nil"/>
            </w:tcBorders>
            <w:shd w:val="clear" w:color="auto" w:fill="FFFFFF"/>
            <w:vAlign w:val="center"/>
          </w:tcPr>
          <w:p w14:paraId="313C9D8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5821E2" w:rsidRPr="005E1049" w14:paraId="7E4D67FF" w14:textId="77777777" w:rsidTr="00A66140">
        <w:tc>
          <w:tcPr>
            <w:tcW w:w="1993" w:type="pct"/>
            <w:tcBorders>
              <w:top w:val="nil"/>
              <w:left w:val="nil"/>
              <w:bottom w:val="nil"/>
              <w:right w:val="nil"/>
            </w:tcBorders>
            <w:shd w:val="clear" w:color="auto" w:fill="E8E8E8"/>
            <w:vAlign w:val="center"/>
          </w:tcPr>
          <w:p w14:paraId="1D985A93" w14:textId="4B30D0DB" w:rsidR="005821E2" w:rsidRPr="005E1049" w:rsidRDefault="005821E2" w:rsidP="005821E2">
            <w:pPr>
              <w:spacing w:before="60" w:after="60" w:line="240" w:lineRule="auto"/>
              <w:ind w:left="432" w:hanging="432"/>
              <w:rPr>
                <w:rFonts w:ascii="Arial" w:hAnsi="Arial" w:cs="Arial"/>
                <w:sz w:val="20"/>
              </w:rPr>
            </w:pPr>
            <w:r>
              <w:rPr>
                <w:rFonts w:ascii="Arial" w:hAnsi="Arial" w:cs="Arial"/>
                <w:sz w:val="20"/>
              </w:rPr>
              <w:t xml:space="preserve">c. </w:t>
            </w:r>
            <w:r>
              <w:rPr>
                <w:rFonts w:ascii="Arial" w:hAnsi="Arial" w:cs="Arial"/>
                <w:sz w:val="20"/>
              </w:rPr>
              <w:tab/>
              <w:t>Assessment of barriers to employment</w:t>
            </w:r>
          </w:p>
        </w:tc>
        <w:tc>
          <w:tcPr>
            <w:tcW w:w="488" w:type="pct"/>
            <w:tcBorders>
              <w:top w:val="nil"/>
              <w:left w:val="nil"/>
              <w:bottom w:val="nil"/>
              <w:right w:val="nil"/>
            </w:tcBorders>
            <w:shd w:val="clear" w:color="auto" w:fill="E8E8E8"/>
            <w:vAlign w:val="center"/>
          </w:tcPr>
          <w:p w14:paraId="78D78B72" w14:textId="73E28D4F" w:rsidR="005821E2" w:rsidRPr="005E1049" w:rsidRDefault="005821E2" w:rsidP="005821E2">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630" w:type="pct"/>
            <w:tcBorders>
              <w:top w:val="nil"/>
              <w:left w:val="nil"/>
              <w:bottom w:val="nil"/>
              <w:right w:val="nil"/>
            </w:tcBorders>
            <w:shd w:val="clear" w:color="auto" w:fill="E8E8E8"/>
            <w:vAlign w:val="center"/>
          </w:tcPr>
          <w:p w14:paraId="000D90A6" w14:textId="55541871" w:rsidR="005821E2" w:rsidRPr="005E1049" w:rsidRDefault="005821E2" w:rsidP="005821E2">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630" w:type="pct"/>
            <w:tcBorders>
              <w:top w:val="nil"/>
              <w:left w:val="nil"/>
              <w:bottom w:val="nil"/>
              <w:right w:val="nil"/>
            </w:tcBorders>
            <w:shd w:val="clear" w:color="auto" w:fill="E8E8E8"/>
            <w:vAlign w:val="center"/>
          </w:tcPr>
          <w:p w14:paraId="2372EA14" w14:textId="163A93ED" w:rsidR="005821E2" w:rsidRPr="005E1049" w:rsidRDefault="005821E2" w:rsidP="005821E2">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c>
          <w:tcPr>
            <w:tcW w:w="630" w:type="pct"/>
            <w:tcBorders>
              <w:top w:val="nil"/>
              <w:left w:val="nil"/>
              <w:bottom w:val="nil"/>
              <w:right w:val="nil"/>
            </w:tcBorders>
            <w:shd w:val="clear" w:color="auto" w:fill="E8E8E8"/>
            <w:vAlign w:val="center"/>
          </w:tcPr>
          <w:p w14:paraId="0A8AB678" w14:textId="60499BA6" w:rsidR="005821E2" w:rsidRPr="005E1049" w:rsidRDefault="005821E2" w:rsidP="005821E2">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3 </w:t>
            </w:r>
            <w:r w:rsidRPr="005E1049">
              <w:rPr>
                <w:rFonts w:ascii="Arial" w:hAnsi="Arial" w:cs="Arial"/>
                <w:sz w:val="20"/>
              </w:rPr>
              <w:sym w:font="Wingdings" w:char="F06D"/>
            </w:r>
          </w:p>
        </w:tc>
        <w:tc>
          <w:tcPr>
            <w:tcW w:w="630" w:type="pct"/>
            <w:tcBorders>
              <w:top w:val="nil"/>
              <w:left w:val="nil"/>
              <w:bottom w:val="nil"/>
              <w:right w:val="nil"/>
            </w:tcBorders>
            <w:shd w:val="clear" w:color="auto" w:fill="E8E8E8"/>
            <w:vAlign w:val="center"/>
          </w:tcPr>
          <w:p w14:paraId="0686D95D" w14:textId="02E5241F" w:rsidR="005821E2" w:rsidRPr="005E1049" w:rsidRDefault="005821E2" w:rsidP="005821E2">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4 </w:t>
            </w:r>
            <w:r w:rsidRPr="005E1049">
              <w:rPr>
                <w:rFonts w:ascii="Arial" w:hAnsi="Arial" w:cs="Arial"/>
                <w:sz w:val="20"/>
              </w:rPr>
              <w:sym w:font="Wingdings" w:char="F06D"/>
            </w:r>
          </w:p>
        </w:tc>
      </w:tr>
      <w:tr w:rsidR="005821E2" w:rsidRPr="005E1049" w14:paraId="25763345" w14:textId="77777777" w:rsidTr="00A66140">
        <w:tc>
          <w:tcPr>
            <w:tcW w:w="1993" w:type="pct"/>
            <w:tcBorders>
              <w:top w:val="nil"/>
              <w:left w:val="nil"/>
              <w:bottom w:val="nil"/>
              <w:right w:val="nil"/>
            </w:tcBorders>
            <w:shd w:val="clear" w:color="auto" w:fill="auto"/>
            <w:vAlign w:val="center"/>
          </w:tcPr>
          <w:p w14:paraId="59E7E2EC" w14:textId="5851208B" w:rsidR="005821E2" w:rsidRPr="005E1049" w:rsidRDefault="005821E2" w:rsidP="005821E2">
            <w:pPr>
              <w:spacing w:before="60" w:after="60" w:line="240" w:lineRule="auto"/>
              <w:ind w:left="432" w:hanging="432"/>
              <w:rPr>
                <w:rFonts w:ascii="Arial" w:hAnsi="Arial" w:cs="Arial"/>
                <w:sz w:val="20"/>
              </w:rPr>
            </w:pPr>
            <w:r>
              <w:rPr>
                <w:rFonts w:ascii="Arial" w:hAnsi="Arial" w:cs="Arial"/>
                <w:sz w:val="20"/>
              </w:rPr>
              <w:t xml:space="preserve">d. </w:t>
            </w:r>
            <w:r>
              <w:rPr>
                <w:rFonts w:ascii="Arial" w:hAnsi="Arial" w:cs="Arial"/>
                <w:sz w:val="20"/>
              </w:rPr>
              <w:tab/>
              <w:t>Identification of employment-service needs</w:t>
            </w:r>
          </w:p>
        </w:tc>
        <w:tc>
          <w:tcPr>
            <w:tcW w:w="488" w:type="pct"/>
            <w:tcBorders>
              <w:top w:val="nil"/>
              <w:left w:val="nil"/>
              <w:bottom w:val="nil"/>
              <w:right w:val="nil"/>
            </w:tcBorders>
            <w:shd w:val="clear" w:color="auto" w:fill="auto"/>
            <w:vAlign w:val="center"/>
          </w:tcPr>
          <w:p w14:paraId="2FF963DB" w14:textId="2BA7738F" w:rsidR="005821E2" w:rsidRPr="005E1049" w:rsidRDefault="005821E2" w:rsidP="005821E2">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630" w:type="pct"/>
            <w:tcBorders>
              <w:top w:val="nil"/>
              <w:left w:val="nil"/>
              <w:bottom w:val="nil"/>
              <w:right w:val="nil"/>
            </w:tcBorders>
            <w:shd w:val="clear" w:color="auto" w:fill="auto"/>
            <w:vAlign w:val="center"/>
          </w:tcPr>
          <w:p w14:paraId="0D78A686" w14:textId="5208F491" w:rsidR="005821E2" w:rsidRPr="005E1049" w:rsidRDefault="005821E2" w:rsidP="005821E2">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630" w:type="pct"/>
            <w:tcBorders>
              <w:top w:val="nil"/>
              <w:left w:val="nil"/>
              <w:bottom w:val="nil"/>
              <w:right w:val="nil"/>
            </w:tcBorders>
            <w:shd w:val="clear" w:color="auto" w:fill="auto"/>
            <w:vAlign w:val="center"/>
          </w:tcPr>
          <w:p w14:paraId="68990D9D" w14:textId="3C9B3152" w:rsidR="005821E2" w:rsidRPr="005E1049" w:rsidRDefault="005821E2" w:rsidP="005821E2">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c>
          <w:tcPr>
            <w:tcW w:w="630" w:type="pct"/>
            <w:tcBorders>
              <w:top w:val="nil"/>
              <w:left w:val="nil"/>
              <w:bottom w:val="nil"/>
              <w:right w:val="nil"/>
            </w:tcBorders>
            <w:shd w:val="clear" w:color="auto" w:fill="auto"/>
            <w:vAlign w:val="center"/>
          </w:tcPr>
          <w:p w14:paraId="52AC1CF2" w14:textId="28BFFE0B" w:rsidR="005821E2" w:rsidRPr="005E1049" w:rsidRDefault="005821E2" w:rsidP="005821E2">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3 </w:t>
            </w:r>
            <w:r w:rsidRPr="005E1049">
              <w:rPr>
                <w:rFonts w:ascii="Arial" w:hAnsi="Arial" w:cs="Arial"/>
                <w:sz w:val="20"/>
              </w:rPr>
              <w:sym w:font="Wingdings" w:char="F06D"/>
            </w:r>
          </w:p>
        </w:tc>
        <w:tc>
          <w:tcPr>
            <w:tcW w:w="630" w:type="pct"/>
            <w:tcBorders>
              <w:top w:val="nil"/>
              <w:left w:val="nil"/>
              <w:bottom w:val="nil"/>
              <w:right w:val="nil"/>
            </w:tcBorders>
            <w:shd w:val="clear" w:color="auto" w:fill="auto"/>
            <w:vAlign w:val="center"/>
          </w:tcPr>
          <w:p w14:paraId="2FDF52BF" w14:textId="6881AB02" w:rsidR="005821E2" w:rsidRPr="005E1049" w:rsidRDefault="005821E2" w:rsidP="005821E2">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7C2CDC2C" w14:textId="77777777" w:rsidTr="00A66140">
        <w:tc>
          <w:tcPr>
            <w:tcW w:w="1993" w:type="pct"/>
            <w:tcBorders>
              <w:top w:val="nil"/>
              <w:left w:val="nil"/>
              <w:bottom w:val="nil"/>
              <w:right w:val="nil"/>
            </w:tcBorders>
            <w:shd w:val="clear" w:color="auto" w:fill="E8E8E8"/>
            <w:vAlign w:val="center"/>
          </w:tcPr>
          <w:p w14:paraId="6DDE73EA" w14:textId="54E5F064" w:rsidR="00A30F75" w:rsidRPr="005E1049" w:rsidRDefault="00501607" w:rsidP="0043443E">
            <w:pPr>
              <w:spacing w:before="60" w:after="60" w:line="240" w:lineRule="auto"/>
              <w:ind w:left="432" w:hanging="432"/>
              <w:rPr>
                <w:rFonts w:ascii="Arial" w:hAnsi="Arial" w:cs="Arial"/>
                <w:sz w:val="20"/>
              </w:rPr>
            </w:pPr>
            <w:r>
              <w:rPr>
                <w:rFonts w:ascii="Arial" w:hAnsi="Arial" w:cs="Arial"/>
                <w:sz w:val="20"/>
              </w:rPr>
              <w:t>e</w:t>
            </w:r>
            <w:r w:rsidR="00A30F75" w:rsidRPr="005E1049">
              <w:rPr>
                <w:rFonts w:ascii="Arial" w:hAnsi="Arial" w:cs="Arial"/>
                <w:sz w:val="20"/>
              </w:rPr>
              <w:t xml:space="preserve">. </w:t>
            </w:r>
            <w:r w:rsidR="00A30F75" w:rsidRPr="005E1049">
              <w:rPr>
                <w:rFonts w:ascii="Arial" w:hAnsi="Arial" w:cs="Arial"/>
                <w:sz w:val="20"/>
              </w:rPr>
              <w:tab/>
              <w:t>Referral to American Job Center (AJC) for registration/enrollment</w:t>
            </w:r>
          </w:p>
        </w:tc>
        <w:tc>
          <w:tcPr>
            <w:tcW w:w="488" w:type="pct"/>
            <w:tcBorders>
              <w:top w:val="nil"/>
              <w:left w:val="nil"/>
              <w:bottom w:val="nil"/>
              <w:right w:val="nil"/>
            </w:tcBorders>
            <w:shd w:val="clear" w:color="auto" w:fill="E8E8E8"/>
            <w:vAlign w:val="center"/>
          </w:tcPr>
          <w:p w14:paraId="0A11C03D"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630" w:type="pct"/>
            <w:tcBorders>
              <w:top w:val="nil"/>
              <w:left w:val="nil"/>
              <w:bottom w:val="nil"/>
              <w:right w:val="nil"/>
            </w:tcBorders>
            <w:shd w:val="clear" w:color="auto" w:fill="E8E8E8"/>
            <w:vAlign w:val="center"/>
          </w:tcPr>
          <w:p w14:paraId="66088ABF"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630" w:type="pct"/>
            <w:tcBorders>
              <w:top w:val="nil"/>
              <w:left w:val="nil"/>
              <w:bottom w:val="nil"/>
              <w:right w:val="nil"/>
            </w:tcBorders>
            <w:shd w:val="clear" w:color="auto" w:fill="E8E8E8"/>
            <w:vAlign w:val="center"/>
          </w:tcPr>
          <w:p w14:paraId="70BFB02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c>
          <w:tcPr>
            <w:tcW w:w="630" w:type="pct"/>
            <w:tcBorders>
              <w:top w:val="nil"/>
              <w:left w:val="nil"/>
              <w:bottom w:val="nil"/>
              <w:right w:val="nil"/>
            </w:tcBorders>
            <w:shd w:val="clear" w:color="auto" w:fill="E8E8E8"/>
            <w:vAlign w:val="center"/>
          </w:tcPr>
          <w:p w14:paraId="04D4CDA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3 </w:t>
            </w:r>
            <w:r w:rsidRPr="005E1049">
              <w:rPr>
                <w:rFonts w:ascii="Arial" w:hAnsi="Arial" w:cs="Arial"/>
                <w:sz w:val="20"/>
              </w:rPr>
              <w:sym w:font="Wingdings" w:char="F06D"/>
            </w:r>
          </w:p>
        </w:tc>
        <w:tc>
          <w:tcPr>
            <w:tcW w:w="630" w:type="pct"/>
            <w:tcBorders>
              <w:top w:val="nil"/>
              <w:left w:val="nil"/>
              <w:bottom w:val="nil"/>
              <w:right w:val="nil"/>
            </w:tcBorders>
            <w:shd w:val="clear" w:color="auto" w:fill="E8E8E8"/>
            <w:vAlign w:val="center"/>
          </w:tcPr>
          <w:p w14:paraId="72E2A6F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35BB2D0B" w14:textId="77777777" w:rsidTr="00A66140">
        <w:tc>
          <w:tcPr>
            <w:tcW w:w="1993" w:type="pct"/>
            <w:tcBorders>
              <w:top w:val="nil"/>
              <w:left w:val="nil"/>
              <w:bottom w:val="nil"/>
              <w:right w:val="nil"/>
            </w:tcBorders>
            <w:shd w:val="clear" w:color="auto" w:fill="auto"/>
            <w:vAlign w:val="center"/>
          </w:tcPr>
          <w:p w14:paraId="600780E3" w14:textId="14441F32" w:rsidR="00A30F75" w:rsidRPr="005E1049" w:rsidRDefault="00501607" w:rsidP="0043443E">
            <w:pPr>
              <w:spacing w:before="60" w:after="60" w:line="240" w:lineRule="auto"/>
              <w:ind w:left="432" w:hanging="432"/>
              <w:rPr>
                <w:rFonts w:ascii="Arial" w:hAnsi="Arial" w:cs="Arial"/>
                <w:sz w:val="20"/>
              </w:rPr>
            </w:pPr>
            <w:r>
              <w:rPr>
                <w:rFonts w:ascii="Arial" w:hAnsi="Arial" w:cs="Arial"/>
                <w:sz w:val="20"/>
              </w:rPr>
              <w:t>f.</w:t>
            </w:r>
            <w:r w:rsidR="00A30F75" w:rsidRPr="005E1049">
              <w:rPr>
                <w:rFonts w:ascii="Arial" w:hAnsi="Arial" w:cs="Arial"/>
                <w:sz w:val="20"/>
              </w:rPr>
              <w:t xml:space="preserve"> </w:t>
            </w:r>
            <w:r w:rsidR="00A30F75" w:rsidRPr="005E1049">
              <w:rPr>
                <w:rFonts w:ascii="Arial" w:hAnsi="Arial" w:cs="Arial"/>
                <w:sz w:val="20"/>
              </w:rPr>
              <w:tab/>
              <w:t>Referral to other services</w:t>
            </w:r>
          </w:p>
        </w:tc>
        <w:tc>
          <w:tcPr>
            <w:tcW w:w="488" w:type="pct"/>
            <w:tcBorders>
              <w:top w:val="nil"/>
              <w:left w:val="nil"/>
              <w:bottom w:val="nil"/>
              <w:right w:val="nil"/>
            </w:tcBorders>
            <w:shd w:val="clear" w:color="auto" w:fill="auto"/>
            <w:vAlign w:val="center"/>
          </w:tcPr>
          <w:p w14:paraId="1AE87CE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30" w:type="pct"/>
            <w:tcBorders>
              <w:top w:val="nil"/>
              <w:left w:val="nil"/>
              <w:bottom w:val="nil"/>
              <w:right w:val="nil"/>
            </w:tcBorders>
            <w:shd w:val="clear" w:color="auto" w:fill="auto"/>
            <w:vAlign w:val="center"/>
          </w:tcPr>
          <w:p w14:paraId="640B733E"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30" w:type="pct"/>
            <w:tcBorders>
              <w:top w:val="nil"/>
              <w:left w:val="nil"/>
              <w:bottom w:val="nil"/>
              <w:right w:val="nil"/>
            </w:tcBorders>
            <w:shd w:val="clear" w:color="auto" w:fill="auto"/>
            <w:vAlign w:val="center"/>
          </w:tcPr>
          <w:p w14:paraId="2650F18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30" w:type="pct"/>
            <w:tcBorders>
              <w:top w:val="nil"/>
              <w:left w:val="nil"/>
              <w:bottom w:val="nil"/>
              <w:right w:val="nil"/>
            </w:tcBorders>
            <w:shd w:val="clear" w:color="auto" w:fill="auto"/>
            <w:vAlign w:val="center"/>
          </w:tcPr>
          <w:p w14:paraId="0A4DD5D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30" w:type="pct"/>
            <w:tcBorders>
              <w:top w:val="nil"/>
              <w:left w:val="nil"/>
              <w:bottom w:val="nil"/>
              <w:right w:val="nil"/>
            </w:tcBorders>
            <w:shd w:val="clear" w:color="auto" w:fill="auto"/>
            <w:vAlign w:val="center"/>
          </w:tcPr>
          <w:p w14:paraId="6711ECED"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7DE0E3C1" w14:textId="77777777" w:rsidTr="00A66140">
        <w:tc>
          <w:tcPr>
            <w:tcW w:w="1993" w:type="pct"/>
            <w:tcBorders>
              <w:top w:val="nil"/>
              <w:left w:val="nil"/>
              <w:bottom w:val="nil"/>
              <w:right w:val="nil"/>
            </w:tcBorders>
            <w:shd w:val="clear" w:color="auto" w:fill="E8E8E8"/>
            <w:vAlign w:val="center"/>
          </w:tcPr>
          <w:p w14:paraId="762A1B36" w14:textId="146D861A" w:rsidR="00A30F75" w:rsidRPr="005E1049" w:rsidRDefault="00501607" w:rsidP="0043443E">
            <w:pPr>
              <w:spacing w:before="60" w:after="60" w:line="240" w:lineRule="auto"/>
              <w:ind w:left="432" w:hanging="432"/>
              <w:rPr>
                <w:rFonts w:ascii="Arial" w:hAnsi="Arial" w:cs="Arial"/>
                <w:sz w:val="20"/>
              </w:rPr>
            </w:pPr>
            <w:r>
              <w:rPr>
                <w:rFonts w:ascii="Arial" w:hAnsi="Arial" w:cs="Arial"/>
                <w:sz w:val="20"/>
              </w:rPr>
              <w:t>g</w:t>
            </w:r>
            <w:r w:rsidR="00A30F75" w:rsidRPr="005E1049">
              <w:rPr>
                <w:rFonts w:ascii="Arial" w:hAnsi="Arial" w:cs="Arial"/>
                <w:sz w:val="20"/>
              </w:rPr>
              <w:t xml:space="preserve">. </w:t>
            </w:r>
            <w:r w:rsidR="00A30F75" w:rsidRPr="005E1049">
              <w:rPr>
                <w:rFonts w:ascii="Arial" w:hAnsi="Arial" w:cs="Arial"/>
                <w:sz w:val="20"/>
              </w:rPr>
              <w:tab/>
              <w:t>Creation of Employment Development Plan (</w:t>
            </w:r>
            <w:proofErr w:type="spellStart"/>
            <w:r w:rsidR="00A30F75" w:rsidRPr="005E1049">
              <w:rPr>
                <w:rFonts w:ascii="Arial" w:hAnsi="Arial" w:cs="Arial"/>
                <w:sz w:val="20"/>
              </w:rPr>
              <w:t>EDP</w:t>
            </w:r>
            <w:proofErr w:type="spellEnd"/>
            <w:r w:rsidR="00A30F75" w:rsidRPr="005E1049">
              <w:rPr>
                <w:rFonts w:ascii="Arial" w:hAnsi="Arial" w:cs="Arial"/>
                <w:sz w:val="20"/>
              </w:rPr>
              <w:t>)</w:t>
            </w:r>
          </w:p>
        </w:tc>
        <w:tc>
          <w:tcPr>
            <w:tcW w:w="488" w:type="pct"/>
            <w:tcBorders>
              <w:top w:val="nil"/>
              <w:left w:val="nil"/>
              <w:bottom w:val="nil"/>
              <w:right w:val="nil"/>
            </w:tcBorders>
            <w:shd w:val="clear" w:color="auto" w:fill="E8E8E8"/>
            <w:vAlign w:val="center"/>
          </w:tcPr>
          <w:p w14:paraId="4862DAD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30" w:type="pct"/>
            <w:tcBorders>
              <w:top w:val="nil"/>
              <w:left w:val="nil"/>
              <w:bottom w:val="nil"/>
              <w:right w:val="nil"/>
            </w:tcBorders>
            <w:shd w:val="clear" w:color="auto" w:fill="E8E8E8"/>
            <w:vAlign w:val="center"/>
          </w:tcPr>
          <w:p w14:paraId="1371ECB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30" w:type="pct"/>
            <w:tcBorders>
              <w:top w:val="nil"/>
              <w:left w:val="nil"/>
              <w:bottom w:val="nil"/>
              <w:right w:val="nil"/>
            </w:tcBorders>
            <w:shd w:val="clear" w:color="auto" w:fill="E8E8E8"/>
            <w:vAlign w:val="center"/>
          </w:tcPr>
          <w:p w14:paraId="1493832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30" w:type="pct"/>
            <w:tcBorders>
              <w:top w:val="nil"/>
              <w:left w:val="nil"/>
              <w:bottom w:val="nil"/>
              <w:right w:val="nil"/>
            </w:tcBorders>
            <w:shd w:val="clear" w:color="auto" w:fill="E8E8E8"/>
            <w:vAlign w:val="center"/>
          </w:tcPr>
          <w:p w14:paraId="7A1A172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30" w:type="pct"/>
            <w:tcBorders>
              <w:top w:val="nil"/>
              <w:left w:val="nil"/>
              <w:bottom w:val="nil"/>
              <w:right w:val="nil"/>
            </w:tcBorders>
            <w:shd w:val="clear" w:color="auto" w:fill="E8E8E8"/>
            <w:vAlign w:val="center"/>
          </w:tcPr>
          <w:p w14:paraId="55F6F34E"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2802E43F" w14:textId="77777777" w:rsidTr="00A66140">
        <w:tc>
          <w:tcPr>
            <w:tcW w:w="1993" w:type="pct"/>
            <w:tcBorders>
              <w:top w:val="nil"/>
              <w:left w:val="nil"/>
              <w:bottom w:val="nil"/>
              <w:right w:val="nil"/>
            </w:tcBorders>
            <w:shd w:val="clear" w:color="auto" w:fill="auto"/>
            <w:vAlign w:val="center"/>
          </w:tcPr>
          <w:p w14:paraId="378E5CF3" w14:textId="48BE4B1E" w:rsidR="00A30F75" w:rsidRPr="005E1049" w:rsidRDefault="00501607" w:rsidP="0043443E">
            <w:pPr>
              <w:spacing w:before="60" w:after="60" w:line="240" w:lineRule="auto"/>
              <w:ind w:left="432" w:hanging="432"/>
              <w:rPr>
                <w:rFonts w:ascii="Arial" w:hAnsi="Arial" w:cs="Arial"/>
                <w:sz w:val="20"/>
              </w:rPr>
            </w:pPr>
            <w:r>
              <w:rPr>
                <w:rFonts w:ascii="Arial" w:hAnsi="Arial" w:cs="Arial"/>
                <w:sz w:val="20"/>
              </w:rPr>
              <w:t>h</w:t>
            </w:r>
            <w:r w:rsidR="00A30F75" w:rsidRPr="005E1049">
              <w:rPr>
                <w:rFonts w:ascii="Arial" w:hAnsi="Arial" w:cs="Arial"/>
                <w:sz w:val="20"/>
              </w:rPr>
              <w:t xml:space="preserve">. </w:t>
            </w:r>
            <w:r w:rsidR="00A30F75" w:rsidRPr="005E1049">
              <w:rPr>
                <w:rFonts w:ascii="Arial" w:hAnsi="Arial" w:cs="Arial"/>
                <w:sz w:val="20"/>
              </w:rPr>
              <w:tab/>
              <w:t>Orientation to HVRP services</w:t>
            </w:r>
          </w:p>
        </w:tc>
        <w:tc>
          <w:tcPr>
            <w:tcW w:w="488" w:type="pct"/>
            <w:tcBorders>
              <w:top w:val="nil"/>
              <w:left w:val="nil"/>
              <w:bottom w:val="nil"/>
              <w:right w:val="nil"/>
            </w:tcBorders>
            <w:shd w:val="clear" w:color="auto" w:fill="auto"/>
            <w:vAlign w:val="center"/>
          </w:tcPr>
          <w:p w14:paraId="6B90973D"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30" w:type="pct"/>
            <w:tcBorders>
              <w:top w:val="nil"/>
              <w:left w:val="nil"/>
              <w:bottom w:val="nil"/>
              <w:right w:val="nil"/>
            </w:tcBorders>
            <w:shd w:val="clear" w:color="auto" w:fill="auto"/>
            <w:vAlign w:val="center"/>
          </w:tcPr>
          <w:p w14:paraId="2506EB8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30" w:type="pct"/>
            <w:tcBorders>
              <w:top w:val="nil"/>
              <w:left w:val="nil"/>
              <w:bottom w:val="nil"/>
              <w:right w:val="nil"/>
            </w:tcBorders>
            <w:shd w:val="clear" w:color="auto" w:fill="auto"/>
            <w:vAlign w:val="center"/>
          </w:tcPr>
          <w:p w14:paraId="1585A6E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30" w:type="pct"/>
            <w:tcBorders>
              <w:top w:val="nil"/>
              <w:left w:val="nil"/>
              <w:bottom w:val="nil"/>
              <w:right w:val="nil"/>
            </w:tcBorders>
            <w:shd w:val="clear" w:color="auto" w:fill="auto"/>
            <w:vAlign w:val="center"/>
          </w:tcPr>
          <w:p w14:paraId="435FD89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30" w:type="pct"/>
            <w:tcBorders>
              <w:top w:val="nil"/>
              <w:left w:val="nil"/>
              <w:bottom w:val="nil"/>
              <w:right w:val="nil"/>
            </w:tcBorders>
            <w:shd w:val="clear" w:color="auto" w:fill="auto"/>
            <w:vAlign w:val="center"/>
          </w:tcPr>
          <w:p w14:paraId="4F05AE7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bl>
    <w:p w14:paraId="11FB16A3" w14:textId="77777777" w:rsidR="00A30F75" w:rsidRPr="005E1049" w:rsidRDefault="00A30F75" w:rsidP="00A30F75">
      <w:pPr>
        <w:tabs>
          <w:tab w:val="left" w:pos="2835"/>
        </w:tabs>
        <w:rPr>
          <w:rFonts w:ascii="Arial" w:hAnsi="Arial" w:cs="Arial"/>
          <w:sz w:val="20"/>
        </w:rPr>
      </w:pPr>
    </w:p>
    <w:p w14:paraId="68A02535" w14:textId="77777777" w:rsidR="00A30F75" w:rsidRPr="005E1049" w:rsidRDefault="00A30F75" w:rsidP="00A30F75">
      <w:pPr>
        <w:pStyle w:val="QUESTIONTEXT"/>
      </w:pPr>
      <w:proofErr w:type="spellStart"/>
      <w:r w:rsidRPr="005E1049">
        <w:t>B4</w:t>
      </w:r>
      <w:proofErr w:type="spellEnd"/>
      <w:r w:rsidRPr="005E1049">
        <w:t xml:space="preserve">. </w:t>
      </w:r>
      <w:r w:rsidRPr="005E1049">
        <w:tab/>
        <w:t>When are the following types of assessments administered to participants?</w:t>
      </w:r>
    </w:p>
    <w:tbl>
      <w:tblPr>
        <w:tblW w:w="451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215"/>
        <w:gridCol w:w="1198"/>
        <w:gridCol w:w="1005"/>
      </w:tblGrid>
      <w:tr w:rsidR="00A30F75" w:rsidRPr="005E1049" w14:paraId="301A5EB3" w14:textId="77777777" w:rsidTr="00A66140">
        <w:trPr>
          <w:trHeight w:val="189"/>
        </w:trPr>
        <w:tc>
          <w:tcPr>
            <w:tcW w:w="2980" w:type="pct"/>
            <w:tcBorders>
              <w:top w:val="nil"/>
              <w:left w:val="nil"/>
              <w:bottom w:val="nil"/>
              <w:right w:val="nil"/>
            </w:tcBorders>
          </w:tcPr>
          <w:p w14:paraId="62C052B8" w14:textId="77777777" w:rsidR="00A30F75" w:rsidRPr="005E1049" w:rsidRDefault="00A30F75" w:rsidP="0043443E">
            <w:pPr>
              <w:spacing w:after="60"/>
              <w:rPr>
                <w:rFonts w:ascii="Arial" w:hAnsi="Arial" w:cs="Arial"/>
                <w:sz w:val="20"/>
              </w:rPr>
            </w:pPr>
          </w:p>
        </w:tc>
        <w:tc>
          <w:tcPr>
            <w:tcW w:w="2020" w:type="pct"/>
            <w:gridSpan w:val="3"/>
            <w:tcBorders>
              <w:top w:val="nil"/>
              <w:left w:val="nil"/>
              <w:bottom w:val="single" w:sz="4" w:space="0" w:color="auto"/>
              <w:right w:val="nil"/>
            </w:tcBorders>
            <w:vAlign w:val="bottom"/>
          </w:tcPr>
          <w:p w14:paraId="07324F57" w14:textId="77777777" w:rsidR="00A30F75" w:rsidRPr="005E1049" w:rsidRDefault="00A30F75" w:rsidP="0043443E">
            <w:pPr>
              <w:pStyle w:val="BodyTextIndent3"/>
              <w:spacing w:before="60" w:after="60"/>
              <w:ind w:left="0" w:firstLine="0"/>
              <w:jc w:val="center"/>
              <w:rPr>
                <w:i/>
              </w:rPr>
            </w:pPr>
            <w:r w:rsidRPr="005E1049">
              <w:rPr>
                <w:i/>
              </w:rPr>
              <w:t>Select all that apply for each row</w:t>
            </w:r>
          </w:p>
        </w:tc>
      </w:tr>
      <w:tr w:rsidR="00A30F75" w:rsidRPr="005E1049" w14:paraId="2504EC0B" w14:textId="77777777" w:rsidTr="00A66140">
        <w:tc>
          <w:tcPr>
            <w:tcW w:w="2980" w:type="pct"/>
            <w:tcBorders>
              <w:top w:val="nil"/>
              <w:left w:val="nil"/>
              <w:bottom w:val="nil"/>
            </w:tcBorders>
          </w:tcPr>
          <w:p w14:paraId="7EAFC54D" w14:textId="77777777" w:rsidR="00A30F75" w:rsidRPr="005E1049" w:rsidRDefault="00A30F75" w:rsidP="0043443E">
            <w:pPr>
              <w:rPr>
                <w:rFonts w:ascii="Arial" w:hAnsi="Arial" w:cs="Arial"/>
                <w:sz w:val="20"/>
              </w:rPr>
            </w:pPr>
          </w:p>
        </w:tc>
        <w:tc>
          <w:tcPr>
            <w:tcW w:w="718" w:type="pct"/>
            <w:tcBorders>
              <w:bottom w:val="single" w:sz="4" w:space="0" w:color="auto"/>
            </w:tcBorders>
            <w:vAlign w:val="bottom"/>
          </w:tcPr>
          <w:p w14:paraId="383117BB" w14:textId="793BB39D" w:rsidR="00A30F75" w:rsidRPr="005E1049" w:rsidRDefault="00B20DBC" w:rsidP="0043443E">
            <w:pPr>
              <w:pStyle w:val="BodyTextIndent3"/>
              <w:spacing w:before="60" w:after="60"/>
              <w:ind w:left="0" w:firstLine="0"/>
              <w:jc w:val="center"/>
              <w:rPr>
                <w:caps/>
                <w:sz w:val="18"/>
              </w:rPr>
            </w:pPr>
            <w:r>
              <w:rPr>
                <w:sz w:val="18"/>
              </w:rPr>
              <w:t>Prior to enrollment</w:t>
            </w:r>
          </w:p>
        </w:tc>
        <w:tc>
          <w:tcPr>
            <w:tcW w:w="708" w:type="pct"/>
            <w:tcBorders>
              <w:bottom w:val="single" w:sz="4" w:space="0" w:color="auto"/>
            </w:tcBorders>
            <w:vAlign w:val="bottom"/>
          </w:tcPr>
          <w:p w14:paraId="4E68250B" w14:textId="77777777" w:rsidR="00A30F75" w:rsidRPr="005E1049" w:rsidRDefault="00A30F75" w:rsidP="0043443E">
            <w:pPr>
              <w:pStyle w:val="BodyTextIndent3"/>
              <w:spacing w:before="60" w:after="60"/>
              <w:ind w:left="0" w:firstLine="0"/>
              <w:jc w:val="center"/>
              <w:rPr>
                <w:caps/>
                <w:sz w:val="18"/>
              </w:rPr>
            </w:pPr>
            <w:r w:rsidRPr="005E1049">
              <w:rPr>
                <w:sz w:val="18"/>
              </w:rPr>
              <w:t>At/after enrollment</w:t>
            </w:r>
          </w:p>
        </w:tc>
        <w:tc>
          <w:tcPr>
            <w:tcW w:w="594" w:type="pct"/>
            <w:tcBorders>
              <w:bottom w:val="single" w:sz="4" w:space="0" w:color="auto"/>
            </w:tcBorders>
            <w:vAlign w:val="bottom"/>
          </w:tcPr>
          <w:p w14:paraId="0C61F51C" w14:textId="026682DA" w:rsidR="00A30F75" w:rsidRPr="005E1049" w:rsidRDefault="00B20DBC" w:rsidP="0043443E">
            <w:pPr>
              <w:pStyle w:val="BodyTextIndent3"/>
              <w:spacing w:before="60" w:after="60"/>
              <w:ind w:left="0" w:firstLine="0"/>
              <w:jc w:val="center"/>
              <w:rPr>
                <w:caps/>
                <w:sz w:val="18"/>
              </w:rPr>
            </w:pPr>
            <w:r>
              <w:rPr>
                <w:sz w:val="18"/>
              </w:rPr>
              <w:t>Not used</w:t>
            </w:r>
          </w:p>
        </w:tc>
      </w:tr>
      <w:tr w:rsidR="00A30F75" w:rsidRPr="005E1049" w14:paraId="03DE35F4" w14:textId="77777777" w:rsidTr="00A66140">
        <w:trPr>
          <w:trHeight w:val="332"/>
        </w:trPr>
        <w:tc>
          <w:tcPr>
            <w:tcW w:w="2980" w:type="pct"/>
            <w:tcBorders>
              <w:top w:val="nil"/>
              <w:left w:val="nil"/>
              <w:bottom w:val="nil"/>
              <w:right w:val="nil"/>
            </w:tcBorders>
            <w:shd w:val="clear" w:color="auto" w:fill="E8E8E8"/>
            <w:vAlign w:val="center"/>
          </w:tcPr>
          <w:p w14:paraId="48E036AA" w14:textId="77777777" w:rsidR="00A30F75" w:rsidRPr="005E1049" w:rsidRDefault="00A30F75" w:rsidP="0043443E">
            <w:pPr>
              <w:pStyle w:val="BodyTextIndent3"/>
              <w:tabs>
                <w:tab w:val="clear" w:pos="576"/>
                <w:tab w:val="clear" w:pos="1045"/>
                <w:tab w:val="left" w:pos="360"/>
                <w:tab w:val="left" w:leader="dot" w:pos="5112"/>
              </w:tabs>
              <w:spacing w:before="60" w:after="60"/>
              <w:ind w:left="360" w:hanging="360"/>
            </w:pPr>
            <w:r w:rsidRPr="005E1049">
              <w:t>a.</w:t>
            </w:r>
            <w:r w:rsidRPr="005E1049">
              <w:tab/>
              <w:t xml:space="preserve">Test of basic skills, like </w:t>
            </w:r>
            <w:proofErr w:type="spellStart"/>
            <w:r w:rsidRPr="005E1049">
              <w:t>WorkKeys</w:t>
            </w:r>
            <w:proofErr w:type="spellEnd"/>
            <w:r w:rsidRPr="005E1049">
              <w:t xml:space="preserve"> or the </w:t>
            </w:r>
            <w:proofErr w:type="spellStart"/>
            <w:r w:rsidRPr="005E1049">
              <w:t>TABE</w:t>
            </w:r>
            <w:proofErr w:type="spellEnd"/>
          </w:p>
        </w:tc>
        <w:tc>
          <w:tcPr>
            <w:tcW w:w="718" w:type="pct"/>
            <w:tcBorders>
              <w:left w:val="nil"/>
              <w:bottom w:val="nil"/>
              <w:right w:val="nil"/>
            </w:tcBorders>
            <w:shd w:val="clear" w:color="auto" w:fill="E8E8E8"/>
            <w:vAlign w:val="center"/>
          </w:tcPr>
          <w:p w14:paraId="5C9DFB56" w14:textId="31B69F91" w:rsidR="00A30F75" w:rsidRPr="005E1049" w:rsidRDefault="00B20DBC" w:rsidP="0043443E">
            <w:pPr>
              <w:spacing w:before="60" w:after="60"/>
              <w:jc w:val="center"/>
              <w:rPr>
                <w:rFonts w:ascii="Arial" w:hAnsi="Arial" w:cs="Arial"/>
                <w:b/>
                <w:caps/>
                <w:sz w:val="20"/>
              </w:rPr>
            </w:pPr>
            <w:r>
              <w:rPr>
                <w:rFonts w:ascii="Arial" w:hAnsi="Arial" w:cs="Arial"/>
                <w:sz w:val="12"/>
                <w:szCs w:val="12"/>
              </w:rPr>
              <w:t>1</w:t>
            </w:r>
            <w:r w:rsidR="00A30F75" w:rsidRPr="005E1049">
              <w:rPr>
                <w:rFonts w:ascii="Arial" w:hAnsi="Arial" w:cs="Arial"/>
                <w:sz w:val="12"/>
                <w:szCs w:val="12"/>
              </w:rPr>
              <w:t xml:space="preserve"> </w:t>
            </w:r>
            <w:r w:rsidR="00A30F75" w:rsidRPr="005E1049">
              <w:rPr>
                <w:rFonts w:ascii="Arial" w:hAnsi="Arial" w:cs="Arial"/>
                <w:sz w:val="20"/>
              </w:rPr>
              <w:sym w:font="Wingdings" w:char="F06F"/>
            </w:r>
          </w:p>
        </w:tc>
        <w:tc>
          <w:tcPr>
            <w:tcW w:w="708" w:type="pct"/>
            <w:tcBorders>
              <w:left w:val="nil"/>
              <w:bottom w:val="nil"/>
              <w:right w:val="nil"/>
            </w:tcBorders>
            <w:shd w:val="clear" w:color="auto" w:fill="E8E8E8"/>
            <w:vAlign w:val="center"/>
          </w:tcPr>
          <w:p w14:paraId="33BFFB71" w14:textId="46144443" w:rsidR="00A30F75" w:rsidRPr="005E1049" w:rsidRDefault="00B20DBC" w:rsidP="0043443E">
            <w:pPr>
              <w:spacing w:before="60" w:after="60"/>
              <w:jc w:val="center"/>
              <w:rPr>
                <w:rFonts w:ascii="Arial" w:hAnsi="Arial" w:cs="Arial"/>
                <w:b/>
                <w:caps/>
                <w:sz w:val="20"/>
              </w:rPr>
            </w:pPr>
            <w:r>
              <w:rPr>
                <w:rFonts w:ascii="Arial" w:hAnsi="Arial" w:cs="Arial"/>
                <w:sz w:val="12"/>
                <w:szCs w:val="12"/>
              </w:rPr>
              <w:t>2</w:t>
            </w:r>
            <w:r w:rsidR="00A30F75" w:rsidRPr="005E1049">
              <w:rPr>
                <w:rFonts w:ascii="Arial" w:hAnsi="Arial" w:cs="Arial"/>
                <w:sz w:val="12"/>
                <w:szCs w:val="12"/>
              </w:rPr>
              <w:t xml:space="preserve"> </w:t>
            </w:r>
            <w:r w:rsidR="00A30F75" w:rsidRPr="005E1049">
              <w:rPr>
                <w:rFonts w:ascii="Arial" w:hAnsi="Arial" w:cs="Arial"/>
                <w:sz w:val="20"/>
              </w:rPr>
              <w:sym w:font="Wingdings" w:char="F06F"/>
            </w:r>
          </w:p>
        </w:tc>
        <w:tc>
          <w:tcPr>
            <w:tcW w:w="594" w:type="pct"/>
            <w:tcBorders>
              <w:left w:val="nil"/>
              <w:bottom w:val="nil"/>
              <w:right w:val="nil"/>
            </w:tcBorders>
            <w:shd w:val="clear" w:color="auto" w:fill="E8E8E8"/>
            <w:vAlign w:val="center"/>
          </w:tcPr>
          <w:p w14:paraId="671DF8C9" w14:textId="128B8CDE" w:rsidR="00A30F75" w:rsidRPr="005E1049" w:rsidRDefault="00B20DBC" w:rsidP="0043443E">
            <w:pPr>
              <w:spacing w:before="60" w:after="60"/>
              <w:jc w:val="center"/>
              <w:rPr>
                <w:rFonts w:ascii="Arial" w:hAnsi="Arial" w:cs="Arial"/>
                <w:sz w:val="20"/>
              </w:rPr>
            </w:pPr>
            <w:r>
              <w:rPr>
                <w:rFonts w:ascii="Arial" w:hAnsi="Arial" w:cs="Arial"/>
                <w:sz w:val="12"/>
                <w:szCs w:val="12"/>
              </w:rPr>
              <w:t>0</w:t>
            </w:r>
            <w:r w:rsidR="00A30F75" w:rsidRPr="005E1049">
              <w:rPr>
                <w:rFonts w:ascii="Arial" w:hAnsi="Arial" w:cs="Arial"/>
                <w:sz w:val="12"/>
                <w:szCs w:val="12"/>
              </w:rPr>
              <w:t xml:space="preserve"> </w:t>
            </w:r>
            <w:r w:rsidR="00A30F75" w:rsidRPr="005E1049">
              <w:rPr>
                <w:rFonts w:ascii="Arial" w:hAnsi="Arial" w:cs="Arial"/>
                <w:sz w:val="20"/>
              </w:rPr>
              <w:sym w:font="Wingdings" w:char="F06F"/>
            </w:r>
          </w:p>
        </w:tc>
      </w:tr>
      <w:tr w:rsidR="00B20DBC" w:rsidRPr="005E1049" w14:paraId="55995F4F" w14:textId="77777777" w:rsidTr="00A66140">
        <w:tc>
          <w:tcPr>
            <w:tcW w:w="2980" w:type="pct"/>
            <w:tcBorders>
              <w:top w:val="nil"/>
              <w:left w:val="nil"/>
              <w:bottom w:val="nil"/>
              <w:right w:val="nil"/>
            </w:tcBorders>
            <w:vAlign w:val="center"/>
          </w:tcPr>
          <w:p w14:paraId="7EC87993" w14:textId="77777777" w:rsidR="00B20DBC" w:rsidRPr="005E1049" w:rsidRDefault="00B20DBC" w:rsidP="00B20DBC">
            <w:pPr>
              <w:pStyle w:val="BodyTextIndent3"/>
              <w:tabs>
                <w:tab w:val="clear" w:pos="576"/>
                <w:tab w:val="clear" w:pos="1045"/>
                <w:tab w:val="left" w:pos="360"/>
                <w:tab w:val="left" w:leader="dot" w:pos="5112"/>
              </w:tabs>
              <w:spacing w:before="60" w:after="60"/>
              <w:ind w:left="360" w:hanging="360"/>
            </w:pPr>
            <w:r w:rsidRPr="005E1049">
              <w:t>b.</w:t>
            </w:r>
            <w:r w:rsidRPr="005E1049">
              <w:tab/>
              <w:t>Interest inventory, like O*NET Interest Profiler or Career Key</w:t>
            </w:r>
          </w:p>
        </w:tc>
        <w:tc>
          <w:tcPr>
            <w:tcW w:w="718" w:type="pct"/>
            <w:tcBorders>
              <w:top w:val="nil"/>
              <w:left w:val="nil"/>
              <w:bottom w:val="nil"/>
              <w:right w:val="nil"/>
            </w:tcBorders>
            <w:vAlign w:val="center"/>
          </w:tcPr>
          <w:p w14:paraId="6BECF57C" w14:textId="59928980" w:rsidR="00B20DBC" w:rsidRPr="005E1049" w:rsidRDefault="00B20DBC" w:rsidP="00B20DBC">
            <w:pPr>
              <w:spacing w:before="60" w:after="60"/>
              <w:jc w:val="center"/>
              <w:rPr>
                <w:rFonts w:ascii="Arial" w:hAnsi="Arial" w:cs="Arial"/>
                <w:b/>
                <w:caps/>
                <w:sz w:val="20"/>
              </w:rPr>
            </w:pPr>
            <w:r>
              <w:rPr>
                <w:rFonts w:ascii="Arial" w:hAnsi="Arial" w:cs="Arial"/>
                <w:sz w:val="12"/>
                <w:szCs w:val="12"/>
              </w:rPr>
              <w:t>1</w:t>
            </w:r>
            <w:r w:rsidRPr="005E1049">
              <w:rPr>
                <w:rFonts w:ascii="Arial" w:hAnsi="Arial" w:cs="Arial"/>
                <w:sz w:val="12"/>
                <w:szCs w:val="12"/>
              </w:rPr>
              <w:t xml:space="preserve"> </w:t>
            </w:r>
            <w:r w:rsidRPr="005E1049">
              <w:rPr>
                <w:rFonts w:ascii="Arial" w:hAnsi="Arial" w:cs="Arial"/>
                <w:sz w:val="20"/>
              </w:rPr>
              <w:sym w:font="Wingdings" w:char="F06F"/>
            </w:r>
          </w:p>
        </w:tc>
        <w:tc>
          <w:tcPr>
            <w:tcW w:w="708" w:type="pct"/>
            <w:tcBorders>
              <w:top w:val="nil"/>
              <w:left w:val="nil"/>
              <w:bottom w:val="nil"/>
              <w:right w:val="nil"/>
            </w:tcBorders>
            <w:vAlign w:val="center"/>
          </w:tcPr>
          <w:p w14:paraId="7C928443" w14:textId="72670588" w:rsidR="00B20DBC" w:rsidRPr="005E1049" w:rsidRDefault="00B20DBC" w:rsidP="00B20DBC">
            <w:pPr>
              <w:spacing w:before="60" w:after="60"/>
              <w:jc w:val="center"/>
              <w:rPr>
                <w:rFonts w:ascii="Arial" w:hAnsi="Arial" w:cs="Arial"/>
                <w:b/>
                <w:caps/>
                <w:sz w:val="20"/>
              </w:rPr>
            </w:pPr>
            <w:r>
              <w:rPr>
                <w:rFonts w:ascii="Arial" w:hAnsi="Arial" w:cs="Arial"/>
                <w:sz w:val="12"/>
                <w:szCs w:val="12"/>
              </w:rPr>
              <w:t>2</w:t>
            </w:r>
            <w:r w:rsidRPr="005E1049">
              <w:rPr>
                <w:rFonts w:ascii="Arial" w:hAnsi="Arial" w:cs="Arial"/>
                <w:sz w:val="12"/>
                <w:szCs w:val="12"/>
              </w:rPr>
              <w:t xml:space="preserve"> </w:t>
            </w:r>
            <w:r w:rsidRPr="005E1049">
              <w:rPr>
                <w:rFonts w:ascii="Arial" w:hAnsi="Arial" w:cs="Arial"/>
                <w:sz w:val="20"/>
              </w:rPr>
              <w:sym w:font="Wingdings" w:char="F06F"/>
            </w:r>
          </w:p>
        </w:tc>
        <w:tc>
          <w:tcPr>
            <w:tcW w:w="594" w:type="pct"/>
            <w:tcBorders>
              <w:top w:val="nil"/>
              <w:left w:val="nil"/>
              <w:bottom w:val="nil"/>
              <w:right w:val="nil"/>
            </w:tcBorders>
            <w:vAlign w:val="center"/>
          </w:tcPr>
          <w:p w14:paraId="1BE9060A" w14:textId="05C2ED7E" w:rsidR="00B20DBC" w:rsidRPr="005E1049" w:rsidRDefault="00B20DBC" w:rsidP="00B20DBC">
            <w:pPr>
              <w:spacing w:before="60" w:after="60"/>
              <w:jc w:val="center"/>
              <w:rPr>
                <w:rFonts w:ascii="Arial" w:hAnsi="Arial" w:cs="Arial"/>
                <w:sz w:val="20"/>
              </w:rPr>
            </w:pPr>
            <w:r>
              <w:rPr>
                <w:rFonts w:ascii="Arial" w:hAnsi="Arial" w:cs="Arial"/>
                <w:sz w:val="12"/>
                <w:szCs w:val="12"/>
              </w:rPr>
              <w:t>0</w:t>
            </w:r>
            <w:r w:rsidRPr="005E1049">
              <w:rPr>
                <w:rFonts w:ascii="Arial" w:hAnsi="Arial" w:cs="Arial"/>
                <w:sz w:val="12"/>
                <w:szCs w:val="12"/>
              </w:rPr>
              <w:t xml:space="preserve"> </w:t>
            </w:r>
            <w:r w:rsidRPr="005E1049">
              <w:rPr>
                <w:rFonts w:ascii="Arial" w:hAnsi="Arial" w:cs="Arial"/>
                <w:sz w:val="20"/>
              </w:rPr>
              <w:sym w:font="Wingdings" w:char="F06F"/>
            </w:r>
          </w:p>
        </w:tc>
      </w:tr>
      <w:tr w:rsidR="00B20DBC" w:rsidRPr="005E1049" w14:paraId="01666FF0" w14:textId="77777777" w:rsidTr="00A66140">
        <w:tc>
          <w:tcPr>
            <w:tcW w:w="2980" w:type="pct"/>
            <w:tcBorders>
              <w:top w:val="nil"/>
              <w:left w:val="nil"/>
              <w:bottom w:val="nil"/>
              <w:right w:val="nil"/>
            </w:tcBorders>
            <w:shd w:val="clear" w:color="auto" w:fill="E8E8E8"/>
            <w:vAlign w:val="center"/>
          </w:tcPr>
          <w:p w14:paraId="77EA43F2" w14:textId="77777777" w:rsidR="00B20DBC" w:rsidRPr="005E1049" w:rsidRDefault="00B20DBC" w:rsidP="00B20DBC">
            <w:pPr>
              <w:pStyle w:val="BodyTextIndent3"/>
              <w:tabs>
                <w:tab w:val="clear" w:pos="576"/>
                <w:tab w:val="clear" w:pos="1045"/>
                <w:tab w:val="left" w:pos="360"/>
                <w:tab w:val="left" w:leader="dot" w:pos="5112"/>
              </w:tabs>
              <w:spacing w:before="60" w:after="60"/>
              <w:ind w:left="360" w:hanging="360"/>
            </w:pPr>
            <w:r w:rsidRPr="005E1049">
              <w:t>c.</w:t>
            </w:r>
            <w:r w:rsidRPr="005E1049">
              <w:tab/>
              <w:t>Assessment of work readiness</w:t>
            </w:r>
          </w:p>
        </w:tc>
        <w:tc>
          <w:tcPr>
            <w:tcW w:w="718" w:type="pct"/>
            <w:tcBorders>
              <w:top w:val="nil"/>
              <w:left w:val="nil"/>
              <w:bottom w:val="nil"/>
              <w:right w:val="nil"/>
            </w:tcBorders>
            <w:shd w:val="clear" w:color="auto" w:fill="E8E8E8"/>
            <w:vAlign w:val="center"/>
          </w:tcPr>
          <w:p w14:paraId="713D8A7B" w14:textId="69B807A4" w:rsidR="00B20DBC" w:rsidRPr="005E1049" w:rsidRDefault="00B20DBC" w:rsidP="00B20DBC">
            <w:pPr>
              <w:spacing w:before="60" w:after="60"/>
              <w:jc w:val="center"/>
              <w:rPr>
                <w:rFonts w:ascii="Arial" w:hAnsi="Arial" w:cs="Arial"/>
                <w:b/>
                <w:caps/>
                <w:sz w:val="20"/>
              </w:rPr>
            </w:pPr>
            <w:r>
              <w:rPr>
                <w:rFonts w:ascii="Arial" w:hAnsi="Arial" w:cs="Arial"/>
                <w:sz w:val="12"/>
                <w:szCs w:val="12"/>
              </w:rPr>
              <w:t>1</w:t>
            </w:r>
            <w:r w:rsidRPr="005E1049">
              <w:rPr>
                <w:rFonts w:ascii="Arial" w:hAnsi="Arial" w:cs="Arial"/>
                <w:sz w:val="12"/>
                <w:szCs w:val="12"/>
              </w:rPr>
              <w:t xml:space="preserve"> </w:t>
            </w:r>
            <w:r w:rsidRPr="005E1049">
              <w:rPr>
                <w:rFonts w:ascii="Arial" w:hAnsi="Arial" w:cs="Arial"/>
                <w:sz w:val="20"/>
              </w:rPr>
              <w:sym w:font="Wingdings" w:char="F06F"/>
            </w:r>
          </w:p>
        </w:tc>
        <w:tc>
          <w:tcPr>
            <w:tcW w:w="708" w:type="pct"/>
            <w:tcBorders>
              <w:top w:val="nil"/>
              <w:left w:val="nil"/>
              <w:bottom w:val="nil"/>
              <w:right w:val="nil"/>
            </w:tcBorders>
            <w:shd w:val="clear" w:color="auto" w:fill="E8E8E8"/>
            <w:vAlign w:val="center"/>
          </w:tcPr>
          <w:p w14:paraId="60F67C5B" w14:textId="214C075A" w:rsidR="00B20DBC" w:rsidRPr="005E1049" w:rsidRDefault="00B20DBC" w:rsidP="00B20DBC">
            <w:pPr>
              <w:spacing w:before="60" w:after="60"/>
              <w:jc w:val="center"/>
              <w:rPr>
                <w:rFonts w:ascii="Arial" w:hAnsi="Arial" w:cs="Arial"/>
                <w:b/>
                <w:caps/>
                <w:sz w:val="20"/>
              </w:rPr>
            </w:pPr>
            <w:r>
              <w:rPr>
                <w:rFonts w:ascii="Arial" w:hAnsi="Arial" w:cs="Arial"/>
                <w:sz w:val="12"/>
                <w:szCs w:val="12"/>
              </w:rPr>
              <w:t>2</w:t>
            </w:r>
            <w:r w:rsidRPr="005E1049">
              <w:rPr>
                <w:rFonts w:ascii="Arial" w:hAnsi="Arial" w:cs="Arial"/>
                <w:sz w:val="12"/>
                <w:szCs w:val="12"/>
              </w:rPr>
              <w:t xml:space="preserve"> </w:t>
            </w:r>
            <w:r w:rsidRPr="005E1049">
              <w:rPr>
                <w:rFonts w:ascii="Arial" w:hAnsi="Arial" w:cs="Arial"/>
                <w:sz w:val="20"/>
              </w:rPr>
              <w:sym w:font="Wingdings" w:char="F06F"/>
            </w:r>
          </w:p>
        </w:tc>
        <w:tc>
          <w:tcPr>
            <w:tcW w:w="594" w:type="pct"/>
            <w:tcBorders>
              <w:top w:val="nil"/>
              <w:left w:val="nil"/>
              <w:bottom w:val="nil"/>
              <w:right w:val="nil"/>
            </w:tcBorders>
            <w:shd w:val="clear" w:color="auto" w:fill="E8E8E8"/>
            <w:vAlign w:val="center"/>
          </w:tcPr>
          <w:p w14:paraId="6B0D89A5" w14:textId="5634516A" w:rsidR="00B20DBC" w:rsidRPr="005E1049" w:rsidRDefault="00B20DBC" w:rsidP="00B20DBC">
            <w:pPr>
              <w:spacing w:before="60" w:after="60"/>
              <w:jc w:val="center"/>
              <w:rPr>
                <w:rFonts w:ascii="Arial" w:hAnsi="Arial" w:cs="Arial"/>
                <w:sz w:val="20"/>
              </w:rPr>
            </w:pPr>
            <w:r>
              <w:rPr>
                <w:rFonts w:ascii="Arial" w:hAnsi="Arial" w:cs="Arial"/>
                <w:sz w:val="12"/>
                <w:szCs w:val="12"/>
              </w:rPr>
              <w:t>0</w:t>
            </w:r>
            <w:r w:rsidRPr="005E1049">
              <w:rPr>
                <w:rFonts w:ascii="Arial" w:hAnsi="Arial" w:cs="Arial"/>
                <w:sz w:val="12"/>
                <w:szCs w:val="12"/>
              </w:rPr>
              <w:t xml:space="preserve"> </w:t>
            </w:r>
            <w:r w:rsidRPr="005E1049">
              <w:rPr>
                <w:rFonts w:ascii="Arial" w:hAnsi="Arial" w:cs="Arial"/>
                <w:sz w:val="20"/>
              </w:rPr>
              <w:sym w:font="Wingdings" w:char="F06F"/>
            </w:r>
          </w:p>
        </w:tc>
      </w:tr>
      <w:tr w:rsidR="00B20DBC" w:rsidRPr="005E1049" w14:paraId="3DC31186" w14:textId="77777777" w:rsidTr="00A66140">
        <w:trPr>
          <w:trHeight w:val="450"/>
        </w:trPr>
        <w:tc>
          <w:tcPr>
            <w:tcW w:w="2980" w:type="pct"/>
            <w:tcBorders>
              <w:top w:val="nil"/>
              <w:left w:val="nil"/>
              <w:bottom w:val="nil"/>
              <w:right w:val="nil"/>
            </w:tcBorders>
            <w:shd w:val="clear" w:color="auto" w:fill="auto"/>
            <w:vAlign w:val="center"/>
          </w:tcPr>
          <w:p w14:paraId="51E0FA5E" w14:textId="77777777" w:rsidR="00B20DBC" w:rsidRPr="005E1049" w:rsidRDefault="00B20DBC" w:rsidP="00B20DBC">
            <w:pPr>
              <w:pStyle w:val="BodyTextIndent3"/>
              <w:tabs>
                <w:tab w:val="clear" w:pos="576"/>
                <w:tab w:val="clear" w:pos="1045"/>
                <w:tab w:val="left" w:pos="360"/>
                <w:tab w:val="left" w:leader="dot" w:pos="5112"/>
              </w:tabs>
              <w:spacing w:before="60" w:after="60"/>
              <w:ind w:left="360" w:hanging="360"/>
            </w:pPr>
            <w:r w:rsidRPr="005E1049">
              <w:t>d.</w:t>
            </w:r>
            <w:r w:rsidRPr="005E1049">
              <w:tab/>
              <w:t>Other (SPECIFY)</w:t>
            </w:r>
          </w:p>
        </w:tc>
        <w:tc>
          <w:tcPr>
            <w:tcW w:w="718" w:type="pct"/>
            <w:tcBorders>
              <w:top w:val="nil"/>
              <w:left w:val="nil"/>
              <w:bottom w:val="nil"/>
              <w:right w:val="nil"/>
            </w:tcBorders>
            <w:shd w:val="clear" w:color="auto" w:fill="auto"/>
            <w:vAlign w:val="center"/>
          </w:tcPr>
          <w:p w14:paraId="3EF1BA1F" w14:textId="76308E8E" w:rsidR="00B20DBC" w:rsidRPr="005E1049" w:rsidRDefault="00B20DBC" w:rsidP="00B20DBC">
            <w:pPr>
              <w:spacing w:before="60" w:after="60"/>
              <w:jc w:val="center"/>
              <w:rPr>
                <w:rFonts w:ascii="Arial" w:hAnsi="Arial" w:cs="Arial"/>
                <w:b/>
                <w:caps/>
                <w:sz w:val="20"/>
              </w:rPr>
            </w:pPr>
            <w:r>
              <w:rPr>
                <w:rFonts w:ascii="Arial" w:hAnsi="Arial" w:cs="Arial"/>
                <w:sz w:val="12"/>
                <w:szCs w:val="12"/>
              </w:rPr>
              <w:t>1</w:t>
            </w:r>
            <w:r w:rsidRPr="005E1049">
              <w:rPr>
                <w:rFonts w:ascii="Arial" w:hAnsi="Arial" w:cs="Arial"/>
                <w:sz w:val="12"/>
                <w:szCs w:val="12"/>
              </w:rPr>
              <w:t xml:space="preserve"> </w:t>
            </w:r>
            <w:r w:rsidRPr="005E1049">
              <w:rPr>
                <w:rFonts w:ascii="Arial" w:hAnsi="Arial" w:cs="Arial"/>
                <w:sz w:val="20"/>
              </w:rPr>
              <w:sym w:font="Wingdings" w:char="F06F"/>
            </w:r>
          </w:p>
        </w:tc>
        <w:tc>
          <w:tcPr>
            <w:tcW w:w="708" w:type="pct"/>
            <w:tcBorders>
              <w:top w:val="nil"/>
              <w:left w:val="nil"/>
              <w:bottom w:val="nil"/>
              <w:right w:val="nil"/>
            </w:tcBorders>
            <w:shd w:val="clear" w:color="auto" w:fill="auto"/>
            <w:vAlign w:val="center"/>
          </w:tcPr>
          <w:p w14:paraId="5A7E11A0" w14:textId="1FF6CFFC" w:rsidR="00B20DBC" w:rsidRPr="005E1049" w:rsidRDefault="00B20DBC" w:rsidP="00B20DBC">
            <w:pPr>
              <w:spacing w:before="60" w:after="60"/>
              <w:jc w:val="center"/>
              <w:rPr>
                <w:rFonts w:ascii="Arial" w:hAnsi="Arial" w:cs="Arial"/>
                <w:b/>
                <w:caps/>
                <w:sz w:val="20"/>
              </w:rPr>
            </w:pPr>
            <w:r>
              <w:rPr>
                <w:rFonts w:ascii="Arial" w:hAnsi="Arial" w:cs="Arial"/>
                <w:sz w:val="12"/>
                <w:szCs w:val="12"/>
              </w:rPr>
              <w:t>2</w:t>
            </w:r>
            <w:r w:rsidRPr="005E1049">
              <w:rPr>
                <w:rFonts w:ascii="Arial" w:hAnsi="Arial" w:cs="Arial"/>
                <w:sz w:val="12"/>
                <w:szCs w:val="12"/>
              </w:rPr>
              <w:t xml:space="preserve"> </w:t>
            </w:r>
            <w:r w:rsidRPr="005E1049">
              <w:rPr>
                <w:rFonts w:ascii="Arial" w:hAnsi="Arial" w:cs="Arial"/>
                <w:sz w:val="20"/>
              </w:rPr>
              <w:sym w:font="Wingdings" w:char="F06F"/>
            </w:r>
          </w:p>
        </w:tc>
        <w:tc>
          <w:tcPr>
            <w:tcW w:w="594" w:type="pct"/>
            <w:tcBorders>
              <w:top w:val="nil"/>
              <w:left w:val="nil"/>
              <w:bottom w:val="nil"/>
              <w:right w:val="nil"/>
            </w:tcBorders>
            <w:shd w:val="clear" w:color="auto" w:fill="auto"/>
            <w:vAlign w:val="center"/>
          </w:tcPr>
          <w:p w14:paraId="31770337" w14:textId="3A2CDF6A" w:rsidR="00B20DBC" w:rsidRPr="005E1049" w:rsidRDefault="00B20DBC" w:rsidP="00B20DBC">
            <w:pPr>
              <w:spacing w:before="60" w:after="60"/>
              <w:jc w:val="center"/>
              <w:rPr>
                <w:rFonts w:ascii="Arial" w:hAnsi="Arial" w:cs="Arial"/>
                <w:sz w:val="20"/>
              </w:rPr>
            </w:pPr>
            <w:r>
              <w:rPr>
                <w:rFonts w:ascii="Arial" w:hAnsi="Arial" w:cs="Arial"/>
                <w:sz w:val="12"/>
                <w:szCs w:val="12"/>
              </w:rPr>
              <w:t>0</w:t>
            </w:r>
            <w:r w:rsidRPr="005E1049">
              <w:rPr>
                <w:rFonts w:ascii="Arial" w:hAnsi="Arial" w:cs="Arial"/>
                <w:sz w:val="12"/>
                <w:szCs w:val="12"/>
              </w:rPr>
              <w:t xml:space="preserve"> </w:t>
            </w:r>
            <w:r w:rsidRPr="005E1049">
              <w:rPr>
                <w:rFonts w:ascii="Arial" w:hAnsi="Arial" w:cs="Arial"/>
                <w:sz w:val="20"/>
              </w:rPr>
              <w:sym w:font="Wingdings" w:char="F06F"/>
            </w:r>
          </w:p>
        </w:tc>
      </w:tr>
      <w:tr w:rsidR="00A30F75" w:rsidRPr="005E1049" w14:paraId="4E8928EE" w14:textId="77777777" w:rsidTr="00A66140">
        <w:trPr>
          <w:trHeight w:val="450"/>
        </w:trPr>
        <w:tc>
          <w:tcPr>
            <w:tcW w:w="2980" w:type="pct"/>
            <w:tcBorders>
              <w:top w:val="nil"/>
              <w:left w:val="nil"/>
              <w:bottom w:val="nil"/>
              <w:right w:val="nil"/>
            </w:tcBorders>
            <w:shd w:val="clear" w:color="auto" w:fill="auto"/>
            <w:vAlign w:val="center"/>
          </w:tcPr>
          <w:p w14:paraId="7F841286" w14:textId="77777777" w:rsidR="00A30F75" w:rsidRPr="005E1049" w:rsidRDefault="00A30F75" w:rsidP="0043443E">
            <w:pPr>
              <w:pStyle w:val="BodyTextIndent3"/>
              <w:tabs>
                <w:tab w:val="clear" w:pos="576"/>
                <w:tab w:val="clear" w:pos="1045"/>
                <w:tab w:val="left" w:pos="360"/>
                <w:tab w:val="left" w:leader="dot" w:pos="5112"/>
              </w:tabs>
              <w:spacing w:before="60" w:after="60"/>
              <w:ind w:left="360" w:hanging="18"/>
            </w:pPr>
            <w:r w:rsidRPr="005E1049">
              <w:rPr>
                <w:noProof/>
              </w:rPr>
              <mc:AlternateContent>
                <mc:Choice Requires="wps">
                  <w:drawing>
                    <wp:inline distT="0" distB="0" distL="0" distR="0" wp14:anchorId="2ACDA955" wp14:editId="2EE5E35E">
                      <wp:extent cx="1834515" cy="182880"/>
                      <wp:effectExtent l="0" t="0" r="13335" b="26670"/>
                      <wp:docPr id="192" name="Rectangle 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5345465B"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wps:txbx>
                            <wps:bodyPr rot="0" vert="horz" wrap="square" lIns="91440" tIns="0" rIns="91440" bIns="0" anchor="ctr" anchorCtr="0" upright="1">
                              <a:noAutofit/>
                            </wps:bodyPr>
                          </wps:wsp>
                        </a:graphicData>
                      </a:graphic>
                    </wp:inline>
                  </w:drawing>
                </mc:Choice>
                <mc:Fallback>
                  <w:pict>
                    <v:rect w14:anchorId="2ACDA955" id="Rectangle 192" o:spid="_x0000_s1030"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">
                      <v:textbox inset=",0,,0">
                        <w:txbxContent>
                          <w:p w14:paraId="5345465B"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v:textbox>
                      <w10:anchorlock/>
                    </v:rect>
                  </w:pict>
                </mc:Fallback>
              </mc:AlternateContent>
            </w:r>
          </w:p>
        </w:tc>
        <w:tc>
          <w:tcPr>
            <w:tcW w:w="718" w:type="pct"/>
            <w:tcBorders>
              <w:top w:val="nil"/>
              <w:left w:val="nil"/>
              <w:bottom w:val="nil"/>
              <w:right w:val="nil"/>
            </w:tcBorders>
            <w:shd w:val="clear" w:color="auto" w:fill="auto"/>
            <w:vAlign w:val="bottom"/>
          </w:tcPr>
          <w:p w14:paraId="08C79E83" w14:textId="77777777" w:rsidR="00A30F75" w:rsidRPr="005E1049" w:rsidRDefault="00A30F75" w:rsidP="0043443E">
            <w:pPr>
              <w:spacing w:before="60" w:after="60"/>
              <w:jc w:val="center"/>
              <w:rPr>
                <w:rFonts w:ascii="Arial" w:hAnsi="Arial" w:cs="Arial"/>
                <w:sz w:val="20"/>
              </w:rPr>
            </w:pPr>
          </w:p>
        </w:tc>
        <w:tc>
          <w:tcPr>
            <w:tcW w:w="708" w:type="pct"/>
            <w:tcBorders>
              <w:top w:val="nil"/>
              <w:left w:val="nil"/>
              <w:bottom w:val="nil"/>
              <w:right w:val="nil"/>
            </w:tcBorders>
            <w:shd w:val="clear" w:color="auto" w:fill="auto"/>
            <w:vAlign w:val="bottom"/>
          </w:tcPr>
          <w:p w14:paraId="6D18B691" w14:textId="77777777" w:rsidR="00A30F75" w:rsidRPr="005E1049" w:rsidRDefault="00A30F75" w:rsidP="0043443E">
            <w:pPr>
              <w:spacing w:before="60" w:after="60"/>
              <w:jc w:val="center"/>
              <w:rPr>
                <w:rFonts w:ascii="Arial" w:hAnsi="Arial" w:cs="Arial"/>
                <w:sz w:val="20"/>
              </w:rPr>
            </w:pPr>
          </w:p>
        </w:tc>
        <w:tc>
          <w:tcPr>
            <w:tcW w:w="594" w:type="pct"/>
            <w:tcBorders>
              <w:top w:val="nil"/>
              <w:left w:val="nil"/>
              <w:bottom w:val="nil"/>
              <w:right w:val="nil"/>
            </w:tcBorders>
            <w:shd w:val="clear" w:color="auto" w:fill="auto"/>
            <w:vAlign w:val="bottom"/>
          </w:tcPr>
          <w:p w14:paraId="6820D49B" w14:textId="77777777" w:rsidR="00A30F75" w:rsidRPr="005E1049" w:rsidRDefault="00A30F75" w:rsidP="0043443E">
            <w:pPr>
              <w:spacing w:before="60" w:after="60"/>
              <w:jc w:val="center"/>
              <w:rPr>
                <w:rFonts w:ascii="Arial" w:hAnsi="Arial" w:cs="Arial"/>
                <w:sz w:val="20"/>
              </w:rPr>
            </w:pPr>
          </w:p>
        </w:tc>
      </w:tr>
    </w:tbl>
    <w:p w14:paraId="6683B049" w14:textId="77777777" w:rsidR="005821E2" w:rsidRDefault="005821E2" w:rsidP="00A30F75">
      <w:pPr>
        <w:rPr>
          <w:rFonts w:ascii="Arial" w:hAnsi="Arial" w:cs="Arial"/>
          <w:caps/>
          <w:sz w:val="20"/>
        </w:rPr>
      </w:pPr>
    </w:p>
    <w:p w14:paraId="4B9F0465" w14:textId="77777777" w:rsidR="00380E17" w:rsidRDefault="00A30F75" w:rsidP="00A30F75">
      <w:pPr>
        <w:rPr>
          <w:rFonts w:ascii="Arial" w:hAnsi="Arial" w:cs="Arial"/>
          <w:caps/>
          <w:sz w:val="20"/>
        </w:rPr>
      </w:pPr>
      <w:r w:rsidRPr="005E1049">
        <w:rPr>
          <w:rFonts w:ascii="Arial" w:hAnsi="Arial" w:cs="Arial"/>
          <w:caps/>
          <w:sz w:val="20"/>
        </w:rPr>
        <w:tab/>
        <w:t>PROGRAMMER: “0” cannot be selected with “1” or “2” in the same row.</w:t>
      </w:r>
    </w:p>
    <w:p w14:paraId="76433837" w14:textId="2E787C25" w:rsidR="00A30F75" w:rsidRPr="005E1049" w:rsidRDefault="00A30F75" w:rsidP="00A30F75">
      <w:pPr>
        <w:rPr>
          <w:rFonts w:ascii="Arial" w:hAnsi="Arial" w:cs="Arial"/>
          <w:b/>
          <w:caps/>
          <w:sz w:val="20"/>
        </w:rPr>
      </w:pPr>
      <w:r w:rsidRPr="005E1049">
        <w:rPr>
          <w:rFonts w:ascii="Arial" w:hAnsi="Arial" w:cs="Arial"/>
          <w:b/>
          <w:caps/>
          <w:sz w:val="20"/>
        </w:rPr>
        <w:br w:type="page"/>
      </w:r>
    </w:p>
    <w:p w14:paraId="7A67C996" w14:textId="7AA73231" w:rsidR="00B20DBC" w:rsidRPr="005E1049" w:rsidRDefault="00B20DBC" w:rsidP="00B20DBC">
      <w:pPr>
        <w:pStyle w:val="QUESTIONTEXT"/>
        <w:spacing w:before="240"/>
      </w:pPr>
      <w:proofErr w:type="spellStart"/>
      <w:r>
        <w:lastRenderedPageBreak/>
        <w:t>B5</w:t>
      </w:r>
      <w:proofErr w:type="spellEnd"/>
      <w:r>
        <w:t xml:space="preserve">. </w:t>
      </w:r>
      <w:r>
        <w:tab/>
      </w:r>
      <w:r w:rsidRPr="005E1049">
        <w:t xml:space="preserve">Which of the following is the main process used by your HVRP program to enroll participants into </w:t>
      </w:r>
      <w:r>
        <w:t xml:space="preserve">a </w:t>
      </w:r>
      <w:r w:rsidRPr="005E1049">
        <w:t xml:space="preserve">program at </w:t>
      </w:r>
      <w:r>
        <w:t xml:space="preserve">an </w:t>
      </w:r>
      <w:r w:rsidRPr="005E1049">
        <w:t>America Job Center (AJC)?</w:t>
      </w:r>
    </w:p>
    <w:p w14:paraId="7AAD6B3C" w14:textId="77777777" w:rsidR="00B20DBC" w:rsidRPr="005E1049" w:rsidRDefault="00B20DBC" w:rsidP="00B20DBC">
      <w:pPr>
        <w:pStyle w:val="SELECTONEMARKALL"/>
      </w:pPr>
      <w:r w:rsidRPr="005E1049">
        <w:t>(Select only one)</w:t>
      </w:r>
    </w:p>
    <w:p w14:paraId="69F7E4CA" w14:textId="77777777" w:rsidR="00B20DBC" w:rsidRPr="005E1049" w:rsidRDefault="00B20DBC" w:rsidP="00B20DBC">
      <w:pPr>
        <w:pStyle w:val="RESPONSE0"/>
      </w:pPr>
      <w:r w:rsidRPr="005E1049">
        <w:sym w:font="Wingdings" w:char="F06D"/>
      </w:r>
      <w:r w:rsidRPr="005E1049">
        <w:tab/>
        <w:t>An HVRP staff member accompanies HVRP participants to the AJC</w:t>
      </w:r>
      <w:r w:rsidRPr="005E1049">
        <w:tab/>
        <w:t>1</w:t>
      </w:r>
    </w:p>
    <w:p w14:paraId="66110D4B" w14:textId="77777777" w:rsidR="00B20DBC" w:rsidRPr="005E1049" w:rsidRDefault="00B20DBC" w:rsidP="00B20DBC">
      <w:pPr>
        <w:pStyle w:val="RESPONSE0"/>
      </w:pPr>
      <w:r w:rsidRPr="005E1049">
        <w:sym w:font="Wingdings" w:char="F06D"/>
      </w:r>
      <w:r w:rsidRPr="005E1049">
        <w:tab/>
        <w:t>An AJC staff member conducts all intake/enrollment at the HVRP program offices</w:t>
      </w:r>
      <w:r w:rsidRPr="005E1049">
        <w:tab/>
        <w:t>2</w:t>
      </w:r>
    </w:p>
    <w:p w14:paraId="3737F660" w14:textId="77777777" w:rsidR="00B20DBC" w:rsidRPr="005E1049" w:rsidRDefault="00B20DBC" w:rsidP="00B20DBC">
      <w:pPr>
        <w:pStyle w:val="RESPONSE0"/>
      </w:pPr>
      <w:r w:rsidRPr="005E1049">
        <w:sym w:font="Wingdings" w:char="F06D"/>
      </w:r>
      <w:r w:rsidRPr="005E1049">
        <w:tab/>
        <w:t xml:space="preserve">On certain days, an HVRP staff member accompanies the HVRP participants to the AJC and on other days, the AJC staff member conducts enrollment at the </w:t>
      </w:r>
      <w:proofErr w:type="spellStart"/>
      <w:r w:rsidRPr="005E1049">
        <w:t>HVRP</w:t>
      </w:r>
      <w:proofErr w:type="spellEnd"/>
      <w:r w:rsidRPr="005E1049">
        <w:t xml:space="preserve"> offices</w:t>
      </w:r>
      <w:r w:rsidRPr="005E1049">
        <w:tab/>
        <w:t>3</w:t>
      </w:r>
    </w:p>
    <w:p w14:paraId="35BE089A" w14:textId="07177D46" w:rsidR="00881403" w:rsidRDefault="00881403" w:rsidP="00B20DBC">
      <w:pPr>
        <w:pStyle w:val="RESPONSE0"/>
        <w:numPr>
          <w:ilvl w:val="0"/>
          <w:numId w:val="28"/>
        </w:numPr>
      </w:pPr>
      <w:r>
        <w:t>An HVRP staff member introduces HVRP participants to the AJC staff member virtually (e.g. through conference call, video meeting, etc.)</w:t>
      </w:r>
      <w:r>
        <w:tab/>
        <w:t>4</w:t>
      </w:r>
    </w:p>
    <w:p w14:paraId="78F38B93" w14:textId="4B73B50B" w:rsidR="00B20DBC" w:rsidRPr="005E1049" w:rsidRDefault="00B20DBC" w:rsidP="00B20DBC">
      <w:pPr>
        <w:pStyle w:val="RESPONSE0"/>
        <w:numPr>
          <w:ilvl w:val="0"/>
          <w:numId w:val="28"/>
        </w:numPr>
      </w:pPr>
      <w:r w:rsidRPr="005E1049">
        <w:t xml:space="preserve">An </w:t>
      </w:r>
      <w:proofErr w:type="spellStart"/>
      <w:r w:rsidRPr="005E1049">
        <w:t>HVRP</w:t>
      </w:r>
      <w:proofErr w:type="spellEnd"/>
      <w:r w:rsidRPr="005E1049">
        <w:t xml:space="preserve"> staff member refers </w:t>
      </w:r>
      <w:proofErr w:type="spellStart"/>
      <w:r w:rsidRPr="005E1049">
        <w:t>HVRP</w:t>
      </w:r>
      <w:proofErr w:type="spellEnd"/>
      <w:r w:rsidRPr="005E1049">
        <w:t xml:space="preserve"> participants to the AJC after conducting intake/enrollment for </w:t>
      </w:r>
      <w:proofErr w:type="spellStart"/>
      <w:r w:rsidRPr="005E1049">
        <w:t>HVRP</w:t>
      </w:r>
      <w:proofErr w:type="spellEnd"/>
      <w:r w:rsidRPr="005E1049">
        <w:tab/>
      </w:r>
      <w:r w:rsidR="00881403">
        <w:t>5</w:t>
      </w:r>
    </w:p>
    <w:p w14:paraId="323E8A47" w14:textId="77777777" w:rsidR="00B20DBC" w:rsidRPr="005E1049" w:rsidRDefault="00B20DBC" w:rsidP="00B20DBC">
      <w:pPr>
        <w:pStyle w:val="RESPONSE0"/>
      </w:pPr>
      <w:r w:rsidRPr="005E1049">
        <w:sym w:font="Wingdings" w:char="F06D"/>
      </w:r>
      <w:r w:rsidRPr="005E1049">
        <w:tab/>
        <w:t>Other (SPECIFY)</w:t>
      </w:r>
      <w:r w:rsidRPr="005E1049">
        <w:tab/>
        <w:t>99</w:t>
      </w:r>
      <w:r w:rsidRPr="005E1049">
        <w:tab/>
      </w:r>
    </w:p>
    <w:p w14:paraId="244B93A5" w14:textId="77777777" w:rsidR="00B20DBC" w:rsidRPr="005E1049" w:rsidRDefault="00B20DBC" w:rsidP="00B20DBC">
      <w:pPr>
        <w:pStyle w:val="BoxResponse"/>
        <w:ind w:firstLine="0"/>
      </w:pPr>
      <w:r w:rsidRPr="005E1049">
        <w:rPr>
          <w:noProof/>
        </w:rPr>
        <mc:AlternateContent>
          <mc:Choice Requires="wps">
            <w:drawing>
              <wp:anchor distT="0" distB="0" distL="114300" distR="114300" simplePos="0" relativeHeight="251705344" behindDoc="0" locked="0" layoutInCell="1" allowOverlap="1" wp14:anchorId="01EB4E91" wp14:editId="3B31C953">
                <wp:simplePos x="0" y="0"/>
                <wp:positionH relativeFrom="column">
                  <wp:posOffset>1139930</wp:posOffset>
                </wp:positionH>
                <wp:positionV relativeFrom="paragraph">
                  <wp:posOffset>74867</wp:posOffset>
                </wp:positionV>
                <wp:extent cx="1834515" cy="182880"/>
                <wp:effectExtent l="12700" t="8255" r="10160" b="8890"/>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FCA70" id="Rectangle 1" o:spid="_x0000_s1026" alt="Blank space for entering response" style="position:absolute;margin-left:89.75pt;margin-top:5.9pt;width:144.45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hTPAIAAGY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"/>
            </w:pict>
          </mc:Fallback>
        </mc:AlternateContent>
      </w:r>
      <w:r w:rsidRPr="005E1049">
        <w:t xml:space="preserve">Specify </w:t>
      </w:r>
      <w:r w:rsidRPr="005E1049">
        <w:tab/>
        <w:t xml:space="preserve"> (STRING 150)</w:t>
      </w:r>
    </w:p>
    <w:p w14:paraId="026BF038" w14:textId="77777777" w:rsidR="00B20DBC" w:rsidRPr="005E1049" w:rsidRDefault="00B20DBC" w:rsidP="00B20DBC">
      <w:pPr>
        <w:pStyle w:val="RESPONSE0"/>
      </w:pPr>
      <w:r w:rsidRPr="005E1049">
        <w:sym w:font="Wingdings" w:char="F06D"/>
      </w:r>
      <w:r w:rsidRPr="005E1049">
        <w:tab/>
        <w:t>Don’t know</w:t>
      </w:r>
      <w:r w:rsidRPr="005E1049">
        <w:tab/>
        <w:t>d</w:t>
      </w:r>
    </w:p>
    <w:p w14:paraId="0BD091D7" w14:textId="550D0535" w:rsidR="00A30F75" w:rsidRPr="005E1049" w:rsidRDefault="00A30F75" w:rsidP="00A30F75">
      <w:pPr>
        <w:pStyle w:val="QUESTIONTEXT"/>
      </w:pPr>
      <w:proofErr w:type="spellStart"/>
      <w:r w:rsidRPr="005E1049">
        <w:t>B</w:t>
      </w:r>
      <w:r w:rsidR="00B20DBC">
        <w:t>6</w:t>
      </w:r>
      <w:proofErr w:type="spellEnd"/>
      <w:r w:rsidRPr="005E1049">
        <w:t xml:space="preserve">. </w:t>
      </w:r>
      <w:r w:rsidRPr="005E1049">
        <w:tab/>
        <w:t>About what percent of your HVRP participants face each of the following barriers to becoming employed? Your best estimate is fine.</w:t>
      </w:r>
    </w:p>
    <w:tbl>
      <w:tblPr>
        <w:tblW w:w="4423" w:type="pct"/>
        <w:tblInd w:w="720" w:type="dxa"/>
        <w:tblCellMar>
          <w:left w:w="120" w:type="dxa"/>
          <w:right w:w="120" w:type="dxa"/>
        </w:tblCellMar>
        <w:tblLook w:val="0000" w:firstRow="0" w:lastRow="0" w:firstColumn="0" w:lastColumn="0" w:noHBand="0" w:noVBand="0"/>
      </w:tblPr>
      <w:tblGrid>
        <w:gridCol w:w="4033"/>
        <w:gridCol w:w="1062"/>
        <w:gridCol w:w="1061"/>
        <w:gridCol w:w="1061"/>
        <w:gridCol w:w="1063"/>
      </w:tblGrid>
      <w:tr w:rsidR="00A30F75" w:rsidRPr="005E1049" w14:paraId="324E20A6" w14:textId="77777777" w:rsidTr="0043443E">
        <w:trPr>
          <w:tblHeader/>
        </w:trPr>
        <w:tc>
          <w:tcPr>
            <w:tcW w:w="2435" w:type="pct"/>
            <w:tcBorders>
              <w:top w:val="nil"/>
              <w:left w:val="nil"/>
              <w:bottom w:val="nil"/>
            </w:tcBorders>
          </w:tcPr>
          <w:p w14:paraId="5B77A252"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2565" w:type="pct"/>
            <w:gridSpan w:val="4"/>
            <w:tcBorders>
              <w:bottom w:val="single" w:sz="4" w:space="0" w:color="auto"/>
            </w:tcBorders>
            <w:vAlign w:val="bottom"/>
          </w:tcPr>
          <w:p w14:paraId="179B0CFE"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i/>
                <w:sz w:val="20"/>
              </w:rPr>
              <w:t>Select only one for each row</w:t>
            </w:r>
          </w:p>
        </w:tc>
      </w:tr>
      <w:tr w:rsidR="00A30F75" w:rsidRPr="005E1049" w14:paraId="5645740D" w14:textId="77777777" w:rsidTr="0043443E">
        <w:trPr>
          <w:tblHeader/>
        </w:trPr>
        <w:tc>
          <w:tcPr>
            <w:tcW w:w="2435" w:type="pct"/>
            <w:tcBorders>
              <w:top w:val="nil"/>
              <w:left w:val="nil"/>
              <w:bottom w:val="nil"/>
              <w:right w:val="single" w:sz="4" w:space="0" w:color="auto"/>
            </w:tcBorders>
          </w:tcPr>
          <w:p w14:paraId="7A4758DE"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641" w:type="pct"/>
            <w:tcBorders>
              <w:top w:val="single" w:sz="4" w:space="0" w:color="auto"/>
              <w:left w:val="single" w:sz="4" w:space="0" w:color="auto"/>
              <w:bottom w:val="single" w:sz="4" w:space="0" w:color="auto"/>
              <w:right w:val="single" w:sz="4" w:space="0" w:color="auto"/>
            </w:tcBorders>
            <w:vAlign w:val="bottom"/>
          </w:tcPr>
          <w:p w14:paraId="1E293150"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0-25%</w:t>
            </w:r>
          </w:p>
        </w:tc>
        <w:tc>
          <w:tcPr>
            <w:tcW w:w="641" w:type="pct"/>
            <w:tcBorders>
              <w:top w:val="single" w:sz="4" w:space="0" w:color="auto"/>
              <w:left w:val="single" w:sz="4" w:space="0" w:color="auto"/>
              <w:bottom w:val="single" w:sz="4" w:space="0" w:color="auto"/>
              <w:right w:val="single" w:sz="4" w:space="0" w:color="auto"/>
            </w:tcBorders>
            <w:vAlign w:val="bottom"/>
          </w:tcPr>
          <w:p w14:paraId="2D559CDC"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26-50%</w:t>
            </w:r>
          </w:p>
        </w:tc>
        <w:tc>
          <w:tcPr>
            <w:tcW w:w="641" w:type="pct"/>
            <w:tcBorders>
              <w:top w:val="single" w:sz="4" w:space="0" w:color="auto"/>
              <w:left w:val="single" w:sz="4" w:space="0" w:color="auto"/>
              <w:bottom w:val="single" w:sz="4" w:space="0" w:color="auto"/>
              <w:right w:val="single" w:sz="4" w:space="0" w:color="auto"/>
            </w:tcBorders>
            <w:vAlign w:val="bottom"/>
          </w:tcPr>
          <w:p w14:paraId="486F72BF"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51-75%</w:t>
            </w:r>
          </w:p>
        </w:tc>
        <w:tc>
          <w:tcPr>
            <w:tcW w:w="641" w:type="pct"/>
            <w:tcBorders>
              <w:top w:val="single" w:sz="4" w:space="0" w:color="auto"/>
              <w:left w:val="single" w:sz="4" w:space="0" w:color="auto"/>
              <w:bottom w:val="single" w:sz="4" w:space="0" w:color="auto"/>
              <w:right w:val="single" w:sz="4" w:space="0" w:color="auto"/>
            </w:tcBorders>
            <w:vAlign w:val="bottom"/>
          </w:tcPr>
          <w:p w14:paraId="7691E685"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76-100%</w:t>
            </w:r>
          </w:p>
        </w:tc>
      </w:tr>
      <w:tr w:rsidR="00A30F75" w:rsidRPr="005E1049" w14:paraId="7784F597" w14:textId="77777777" w:rsidTr="0043443E">
        <w:tc>
          <w:tcPr>
            <w:tcW w:w="2435" w:type="pct"/>
            <w:tcBorders>
              <w:top w:val="nil"/>
              <w:left w:val="nil"/>
              <w:right w:val="nil"/>
            </w:tcBorders>
            <w:shd w:val="clear" w:color="auto" w:fill="E8E8E8"/>
          </w:tcPr>
          <w:p w14:paraId="4181FAC1"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a.</w:t>
            </w:r>
            <w:r w:rsidRPr="005E1049">
              <w:rPr>
                <w:rFonts w:ascii="Arial" w:hAnsi="Arial" w:cs="Arial"/>
                <w:sz w:val="20"/>
              </w:rPr>
              <w:tab/>
              <w:t>Unstable housing or homelessness</w:t>
            </w:r>
          </w:p>
        </w:tc>
        <w:tc>
          <w:tcPr>
            <w:tcW w:w="641" w:type="pct"/>
            <w:tcBorders>
              <w:top w:val="nil"/>
              <w:left w:val="nil"/>
              <w:right w:val="nil"/>
            </w:tcBorders>
            <w:shd w:val="clear" w:color="auto" w:fill="E8E8E8"/>
            <w:vAlign w:val="center"/>
          </w:tcPr>
          <w:p w14:paraId="327D846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right w:val="nil"/>
            </w:tcBorders>
            <w:shd w:val="clear" w:color="auto" w:fill="E8E8E8"/>
            <w:vAlign w:val="center"/>
          </w:tcPr>
          <w:p w14:paraId="144CFF1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c>
          <w:tcPr>
            <w:tcW w:w="641" w:type="pct"/>
            <w:tcBorders>
              <w:top w:val="nil"/>
              <w:left w:val="nil"/>
              <w:right w:val="nil"/>
            </w:tcBorders>
            <w:shd w:val="clear" w:color="auto" w:fill="E8E8E8"/>
            <w:vAlign w:val="center"/>
          </w:tcPr>
          <w:p w14:paraId="68E209FD"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41" w:type="pct"/>
            <w:tcBorders>
              <w:top w:val="nil"/>
              <w:left w:val="nil"/>
              <w:right w:val="nil"/>
            </w:tcBorders>
            <w:shd w:val="clear" w:color="auto" w:fill="E8E8E8"/>
            <w:vAlign w:val="center"/>
          </w:tcPr>
          <w:p w14:paraId="42A60E7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7D8A52AD" w14:textId="77777777" w:rsidTr="0043443E">
        <w:tc>
          <w:tcPr>
            <w:tcW w:w="2435" w:type="pct"/>
            <w:tcBorders>
              <w:top w:val="nil"/>
              <w:left w:val="nil"/>
              <w:bottom w:val="nil"/>
              <w:right w:val="nil"/>
            </w:tcBorders>
            <w:shd w:val="clear" w:color="auto" w:fill="FFFFFF"/>
          </w:tcPr>
          <w:p w14:paraId="42CE9B50"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b.</w:t>
            </w:r>
            <w:r w:rsidRPr="005E1049">
              <w:rPr>
                <w:rFonts w:ascii="Arial" w:hAnsi="Arial" w:cs="Arial"/>
                <w:sz w:val="20"/>
              </w:rPr>
              <w:tab/>
              <w:t>Substance abuse</w:t>
            </w:r>
          </w:p>
        </w:tc>
        <w:tc>
          <w:tcPr>
            <w:tcW w:w="641" w:type="pct"/>
            <w:tcBorders>
              <w:top w:val="nil"/>
              <w:left w:val="nil"/>
              <w:bottom w:val="nil"/>
              <w:right w:val="nil"/>
            </w:tcBorders>
            <w:shd w:val="clear" w:color="auto" w:fill="FFFFFF"/>
            <w:vAlign w:val="center"/>
          </w:tcPr>
          <w:p w14:paraId="0B2936D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FFFFFF"/>
            <w:vAlign w:val="center"/>
          </w:tcPr>
          <w:p w14:paraId="4729835D"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c>
          <w:tcPr>
            <w:tcW w:w="641" w:type="pct"/>
            <w:tcBorders>
              <w:top w:val="nil"/>
              <w:left w:val="nil"/>
              <w:bottom w:val="nil"/>
              <w:right w:val="nil"/>
            </w:tcBorders>
            <w:shd w:val="clear" w:color="auto" w:fill="FFFFFF"/>
            <w:vAlign w:val="center"/>
          </w:tcPr>
          <w:p w14:paraId="1EA1558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41" w:type="pct"/>
            <w:tcBorders>
              <w:top w:val="nil"/>
              <w:left w:val="nil"/>
              <w:bottom w:val="nil"/>
              <w:right w:val="nil"/>
            </w:tcBorders>
            <w:shd w:val="clear" w:color="auto" w:fill="FFFFFF"/>
            <w:vAlign w:val="center"/>
          </w:tcPr>
          <w:p w14:paraId="2E5B3EF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3CFAAEF9" w14:textId="77777777" w:rsidTr="00A30F75">
        <w:tc>
          <w:tcPr>
            <w:tcW w:w="2435" w:type="pct"/>
            <w:tcBorders>
              <w:top w:val="nil"/>
              <w:left w:val="nil"/>
              <w:bottom w:val="nil"/>
              <w:right w:val="nil"/>
            </w:tcBorders>
            <w:shd w:val="clear" w:color="auto" w:fill="E8E8E8"/>
          </w:tcPr>
          <w:p w14:paraId="3E92C0B7"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c. </w:t>
            </w:r>
            <w:r w:rsidRPr="005E1049">
              <w:rPr>
                <w:rFonts w:ascii="Arial" w:hAnsi="Arial" w:cs="Arial"/>
                <w:sz w:val="20"/>
              </w:rPr>
              <w:tab/>
              <w:t>Mental health issues</w:t>
            </w:r>
          </w:p>
        </w:tc>
        <w:tc>
          <w:tcPr>
            <w:tcW w:w="641" w:type="pct"/>
            <w:tcBorders>
              <w:top w:val="nil"/>
              <w:left w:val="nil"/>
              <w:bottom w:val="nil"/>
              <w:right w:val="nil"/>
            </w:tcBorders>
            <w:shd w:val="clear" w:color="auto" w:fill="E8E8E8"/>
            <w:vAlign w:val="center"/>
          </w:tcPr>
          <w:p w14:paraId="1EF80EB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2D593AF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5338610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34EE81E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06D0F970" w14:textId="77777777" w:rsidTr="0043443E">
        <w:tc>
          <w:tcPr>
            <w:tcW w:w="2435" w:type="pct"/>
            <w:tcBorders>
              <w:top w:val="nil"/>
              <w:left w:val="nil"/>
              <w:bottom w:val="nil"/>
              <w:right w:val="nil"/>
            </w:tcBorders>
            <w:shd w:val="clear" w:color="auto" w:fill="auto"/>
          </w:tcPr>
          <w:p w14:paraId="78174C70"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d.</w:t>
            </w:r>
            <w:r w:rsidRPr="005E1049">
              <w:rPr>
                <w:rFonts w:ascii="Arial" w:hAnsi="Arial" w:cs="Arial"/>
                <w:sz w:val="20"/>
              </w:rPr>
              <w:tab/>
              <w:t>Physical disabilities</w:t>
            </w:r>
          </w:p>
        </w:tc>
        <w:tc>
          <w:tcPr>
            <w:tcW w:w="641" w:type="pct"/>
            <w:tcBorders>
              <w:top w:val="nil"/>
              <w:left w:val="nil"/>
              <w:bottom w:val="nil"/>
              <w:right w:val="nil"/>
            </w:tcBorders>
            <w:shd w:val="clear" w:color="auto" w:fill="auto"/>
            <w:vAlign w:val="center"/>
          </w:tcPr>
          <w:p w14:paraId="30DC578E"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auto"/>
            <w:vAlign w:val="center"/>
          </w:tcPr>
          <w:p w14:paraId="1017A799"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41" w:type="pct"/>
            <w:tcBorders>
              <w:top w:val="nil"/>
              <w:left w:val="nil"/>
              <w:bottom w:val="nil"/>
              <w:right w:val="nil"/>
            </w:tcBorders>
            <w:vAlign w:val="center"/>
          </w:tcPr>
          <w:p w14:paraId="7685573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41" w:type="pct"/>
            <w:tcBorders>
              <w:top w:val="nil"/>
              <w:left w:val="nil"/>
              <w:bottom w:val="nil"/>
              <w:right w:val="nil"/>
            </w:tcBorders>
            <w:vAlign w:val="center"/>
          </w:tcPr>
          <w:p w14:paraId="746FF9D9"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23D004CC" w14:textId="77777777" w:rsidTr="00A30F75">
        <w:tc>
          <w:tcPr>
            <w:tcW w:w="2435" w:type="pct"/>
            <w:tcBorders>
              <w:top w:val="nil"/>
              <w:left w:val="nil"/>
              <w:bottom w:val="nil"/>
              <w:right w:val="nil"/>
            </w:tcBorders>
            <w:shd w:val="clear" w:color="auto" w:fill="E8E8E8"/>
          </w:tcPr>
          <w:p w14:paraId="19FDFE0E"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e. </w:t>
            </w:r>
            <w:r w:rsidRPr="005E1049">
              <w:rPr>
                <w:rFonts w:ascii="Arial" w:hAnsi="Arial" w:cs="Arial"/>
                <w:sz w:val="20"/>
              </w:rPr>
              <w:tab/>
              <w:t>Other health issues</w:t>
            </w:r>
          </w:p>
        </w:tc>
        <w:tc>
          <w:tcPr>
            <w:tcW w:w="641" w:type="pct"/>
            <w:tcBorders>
              <w:top w:val="nil"/>
              <w:left w:val="nil"/>
              <w:bottom w:val="nil"/>
              <w:right w:val="nil"/>
            </w:tcBorders>
            <w:shd w:val="clear" w:color="auto" w:fill="E8E8E8"/>
            <w:vAlign w:val="center"/>
          </w:tcPr>
          <w:p w14:paraId="400813B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10E80E0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316FA44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22FECB7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0B13CEFF" w14:textId="77777777" w:rsidTr="0043443E">
        <w:tc>
          <w:tcPr>
            <w:tcW w:w="2435" w:type="pct"/>
            <w:tcBorders>
              <w:top w:val="nil"/>
              <w:left w:val="nil"/>
              <w:bottom w:val="nil"/>
              <w:right w:val="nil"/>
            </w:tcBorders>
            <w:shd w:val="clear" w:color="auto" w:fill="auto"/>
          </w:tcPr>
          <w:p w14:paraId="7E54CFE9"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f. </w:t>
            </w:r>
            <w:r w:rsidRPr="005E1049">
              <w:rPr>
                <w:rFonts w:ascii="Arial" w:hAnsi="Arial" w:cs="Arial"/>
                <w:sz w:val="20"/>
              </w:rPr>
              <w:tab/>
              <w:t>Transportation issues</w:t>
            </w:r>
          </w:p>
        </w:tc>
        <w:tc>
          <w:tcPr>
            <w:tcW w:w="641" w:type="pct"/>
            <w:tcBorders>
              <w:top w:val="nil"/>
              <w:left w:val="nil"/>
              <w:bottom w:val="nil"/>
              <w:right w:val="nil"/>
            </w:tcBorders>
            <w:shd w:val="clear" w:color="auto" w:fill="auto"/>
            <w:vAlign w:val="center"/>
          </w:tcPr>
          <w:p w14:paraId="16B91AA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auto"/>
            <w:vAlign w:val="center"/>
          </w:tcPr>
          <w:p w14:paraId="563F451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41" w:type="pct"/>
            <w:tcBorders>
              <w:top w:val="nil"/>
              <w:left w:val="nil"/>
              <w:bottom w:val="nil"/>
              <w:right w:val="nil"/>
            </w:tcBorders>
            <w:shd w:val="clear" w:color="auto" w:fill="auto"/>
            <w:vAlign w:val="center"/>
          </w:tcPr>
          <w:p w14:paraId="544967F4"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41" w:type="pct"/>
            <w:tcBorders>
              <w:top w:val="nil"/>
              <w:left w:val="nil"/>
              <w:bottom w:val="nil"/>
              <w:right w:val="nil"/>
            </w:tcBorders>
            <w:vAlign w:val="center"/>
          </w:tcPr>
          <w:p w14:paraId="1F25E01F"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281D90A7" w14:textId="77777777" w:rsidTr="00A30F75">
        <w:tc>
          <w:tcPr>
            <w:tcW w:w="2435" w:type="pct"/>
            <w:tcBorders>
              <w:top w:val="nil"/>
              <w:left w:val="nil"/>
              <w:bottom w:val="nil"/>
              <w:right w:val="nil"/>
            </w:tcBorders>
            <w:shd w:val="clear" w:color="auto" w:fill="E8E8E8"/>
          </w:tcPr>
          <w:p w14:paraId="11F8B5ED"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g. </w:t>
            </w:r>
            <w:r w:rsidRPr="005E1049">
              <w:rPr>
                <w:rFonts w:ascii="Arial" w:hAnsi="Arial" w:cs="Arial"/>
                <w:sz w:val="20"/>
              </w:rPr>
              <w:tab/>
              <w:t>Child care needs</w:t>
            </w:r>
          </w:p>
        </w:tc>
        <w:tc>
          <w:tcPr>
            <w:tcW w:w="641" w:type="pct"/>
            <w:tcBorders>
              <w:top w:val="nil"/>
              <w:left w:val="nil"/>
              <w:bottom w:val="nil"/>
              <w:right w:val="nil"/>
            </w:tcBorders>
            <w:shd w:val="clear" w:color="auto" w:fill="E8E8E8"/>
            <w:vAlign w:val="center"/>
          </w:tcPr>
          <w:p w14:paraId="0D67FBC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69338B8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797C089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2662673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4A3B5B7E" w14:textId="77777777" w:rsidTr="0043443E">
        <w:tc>
          <w:tcPr>
            <w:tcW w:w="2435" w:type="pct"/>
            <w:tcBorders>
              <w:top w:val="nil"/>
              <w:left w:val="nil"/>
              <w:bottom w:val="nil"/>
              <w:right w:val="nil"/>
            </w:tcBorders>
            <w:shd w:val="clear" w:color="auto" w:fill="auto"/>
          </w:tcPr>
          <w:p w14:paraId="114325F2"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h. </w:t>
            </w:r>
            <w:r w:rsidRPr="005E1049">
              <w:rPr>
                <w:rFonts w:ascii="Arial" w:hAnsi="Arial" w:cs="Arial"/>
                <w:sz w:val="20"/>
              </w:rPr>
              <w:tab/>
              <w:t>Criminal justice record</w:t>
            </w:r>
          </w:p>
        </w:tc>
        <w:tc>
          <w:tcPr>
            <w:tcW w:w="641" w:type="pct"/>
            <w:tcBorders>
              <w:top w:val="nil"/>
              <w:left w:val="nil"/>
              <w:bottom w:val="nil"/>
              <w:right w:val="nil"/>
            </w:tcBorders>
            <w:shd w:val="clear" w:color="auto" w:fill="auto"/>
            <w:vAlign w:val="center"/>
          </w:tcPr>
          <w:p w14:paraId="58136F2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auto"/>
            <w:vAlign w:val="center"/>
          </w:tcPr>
          <w:p w14:paraId="7C9B4A5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41" w:type="pct"/>
            <w:tcBorders>
              <w:top w:val="nil"/>
              <w:left w:val="nil"/>
              <w:bottom w:val="nil"/>
              <w:right w:val="nil"/>
            </w:tcBorders>
            <w:shd w:val="clear" w:color="auto" w:fill="auto"/>
            <w:vAlign w:val="center"/>
          </w:tcPr>
          <w:p w14:paraId="6C80918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41" w:type="pct"/>
            <w:tcBorders>
              <w:top w:val="nil"/>
              <w:left w:val="nil"/>
              <w:bottom w:val="nil"/>
              <w:right w:val="nil"/>
            </w:tcBorders>
            <w:vAlign w:val="center"/>
          </w:tcPr>
          <w:p w14:paraId="1B5C97E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6E41BFA1" w14:textId="77777777" w:rsidTr="00A30F75">
        <w:tc>
          <w:tcPr>
            <w:tcW w:w="2435" w:type="pct"/>
            <w:tcBorders>
              <w:top w:val="nil"/>
              <w:left w:val="nil"/>
              <w:bottom w:val="nil"/>
              <w:right w:val="nil"/>
            </w:tcBorders>
            <w:shd w:val="clear" w:color="auto" w:fill="E8E8E8"/>
          </w:tcPr>
          <w:p w14:paraId="6231D8EC" w14:textId="77777777" w:rsidR="00A30F75" w:rsidRPr="005E1049" w:rsidRDefault="00A30F75" w:rsidP="0043443E">
            <w:pPr>
              <w:spacing w:before="60" w:after="60" w:line="240" w:lineRule="auto"/>
              <w:ind w:left="432" w:hanging="432"/>
              <w:rPr>
                <w:rFonts w:ascii="Arial" w:hAnsi="Arial" w:cs="Arial"/>
                <w:sz w:val="20"/>
              </w:rPr>
            </w:pPr>
            <w:proofErr w:type="spellStart"/>
            <w:r w:rsidRPr="005E1049">
              <w:rPr>
                <w:rFonts w:ascii="Arial" w:hAnsi="Arial" w:cs="Arial"/>
                <w:sz w:val="20"/>
              </w:rPr>
              <w:t>i</w:t>
            </w:r>
            <w:proofErr w:type="spellEnd"/>
            <w:r w:rsidRPr="005E1049">
              <w:rPr>
                <w:rFonts w:ascii="Arial" w:hAnsi="Arial" w:cs="Arial"/>
                <w:sz w:val="20"/>
              </w:rPr>
              <w:t xml:space="preserve">. </w:t>
            </w:r>
            <w:r w:rsidRPr="005E1049">
              <w:rPr>
                <w:rFonts w:ascii="Arial" w:hAnsi="Arial" w:cs="Arial"/>
                <w:sz w:val="20"/>
              </w:rPr>
              <w:tab/>
              <w:t>Lack of basic skills</w:t>
            </w:r>
          </w:p>
        </w:tc>
        <w:tc>
          <w:tcPr>
            <w:tcW w:w="641" w:type="pct"/>
            <w:tcBorders>
              <w:top w:val="nil"/>
              <w:left w:val="nil"/>
              <w:bottom w:val="nil"/>
              <w:right w:val="nil"/>
            </w:tcBorders>
            <w:shd w:val="clear" w:color="auto" w:fill="E8E8E8"/>
            <w:vAlign w:val="center"/>
          </w:tcPr>
          <w:p w14:paraId="2D5BC20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342E8C4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78C7AF64"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1FA0935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053DDDF8" w14:textId="77777777" w:rsidTr="0043443E">
        <w:tc>
          <w:tcPr>
            <w:tcW w:w="2435" w:type="pct"/>
            <w:tcBorders>
              <w:top w:val="nil"/>
              <w:left w:val="nil"/>
              <w:bottom w:val="nil"/>
              <w:right w:val="nil"/>
            </w:tcBorders>
            <w:shd w:val="clear" w:color="auto" w:fill="auto"/>
          </w:tcPr>
          <w:p w14:paraId="6B617ED1"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j. </w:t>
            </w:r>
            <w:r w:rsidRPr="005E1049">
              <w:rPr>
                <w:rFonts w:ascii="Arial" w:hAnsi="Arial" w:cs="Arial"/>
                <w:sz w:val="20"/>
              </w:rPr>
              <w:tab/>
              <w:t>Lack of work readiness skills</w:t>
            </w:r>
          </w:p>
        </w:tc>
        <w:tc>
          <w:tcPr>
            <w:tcW w:w="641" w:type="pct"/>
            <w:tcBorders>
              <w:top w:val="nil"/>
              <w:left w:val="nil"/>
              <w:bottom w:val="nil"/>
              <w:right w:val="nil"/>
            </w:tcBorders>
            <w:shd w:val="clear" w:color="auto" w:fill="auto"/>
            <w:vAlign w:val="center"/>
          </w:tcPr>
          <w:p w14:paraId="164B178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auto"/>
            <w:vAlign w:val="center"/>
          </w:tcPr>
          <w:p w14:paraId="59D27CC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41" w:type="pct"/>
            <w:tcBorders>
              <w:top w:val="nil"/>
              <w:left w:val="nil"/>
              <w:bottom w:val="nil"/>
              <w:right w:val="nil"/>
            </w:tcBorders>
            <w:shd w:val="clear" w:color="auto" w:fill="auto"/>
            <w:vAlign w:val="center"/>
          </w:tcPr>
          <w:p w14:paraId="7B096C8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41" w:type="pct"/>
            <w:tcBorders>
              <w:top w:val="nil"/>
              <w:left w:val="nil"/>
              <w:bottom w:val="nil"/>
              <w:right w:val="nil"/>
            </w:tcBorders>
            <w:vAlign w:val="center"/>
          </w:tcPr>
          <w:p w14:paraId="33956484"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194547F5" w14:textId="77777777" w:rsidTr="00A30F75">
        <w:tc>
          <w:tcPr>
            <w:tcW w:w="2435" w:type="pct"/>
            <w:tcBorders>
              <w:top w:val="nil"/>
              <w:left w:val="nil"/>
              <w:bottom w:val="nil"/>
              <w:right w:val="nil"/>
            </w:tcBorders>
            <w:shd w:val="clear" w:color="auto" w:fill="E8E8E8"/>
          </w:tcPr>
          <w:p w14:paraId="3179278B"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k. </w:t>
            </w:r>
            <w:r w:rsidRPr="005E1049">
              <w:rPr>
                <w:rFonts w:ascii="Arial" w:hAnsi="Arial" w:cs="Arial"/>
                <w:sz w:val="20"/>
              </w:rPr>
              <w:tab/>
              <w:t>Lack of documentation (e.g. SSN)</w:t>
            </w:r>
          </w:p>
        </w:tc>
        <w:tc>
          <w:tcPr>
            <w:tcW w:w="641" w:type="pct"/>
            <w:tcBorders>
              <w:top w:val="nil"/>
              <w:left w:val="nil"/>
              <w:bottom w:val="nil"/>
              <w:right w:val="nil"/>
            </w:tcBorders>
            <w:shd w:val="clear" w:color="auto" w:fill="E8E8E8"/>
            <w:vAlign w:val="center"/>
          </w:tcPr>
          <w:p w14:paraId="0FEEDF0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59EF001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40E31F1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642C79B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46357D94" w14:textId="77777777" w:rsidTr="0043443E">
        <w:tc>
          <w:tcPr>
            <w:tcW w:w="2435" w:type="pct"/>
            <w:tcBorders>
              <w:top w:val="nil"/>
              <w:left w:val="nil"/>
              <w:bottom w:val="nil"/>
              <w:right w:val="nil"/>
            </w:tcBorders>
            <w:shd w:val="clear" w:color="auto" w:fill="auto"/>
          </w:tcPr>
          <w:p w14:paraId="11E62E84"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l.  </w:t>
            </w:r>
            <w:r w:rsidRPr="005E1049">
              <w:rPr>
                <w:rFonts w:ascii="Arial" w:hAnsi="Arial" w:cs="Arial"/>
                <w:sz w:val="20"/>
              </w:rPr>
              <w:tab/>
              <w:t>Lack of consistent employment history</w:t>
            </w:r>
          </w:p>
        </w:tc>
        <w:tc>
          <w:tcPr>
            <w:tcW w:w="641" w:type="pct"/>
            <w:tcBorders>
              <w:top w:val="nil"/>
              <w:left w:val="nil"/>
              <w:bottom w:val="nil"/>
              <w:right w:val="nil"/>
            </w:tcBorders>
            <w:shd w:val="clear" w:color="auto" w:fill="auto"/>
            <w:vAlign w:val="center"/>
          </w:tcPr>
          <w:p w14:paraId="46932D6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auto"/>
            <w:vAlign w:val="center"/>
          </w:tcPr>
          <w:p w14:paraId="1740E19F"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41" w:type="pct"/>
            <w:tcBorders>
              <w:top w:val="nil"/>
              <w:left w:val="nil"/>
              <w:bottom w:val="nil"/>
              <w:right w:val="nil"/>
            </w:tcBorders>
            <w:shd w:val="clear" w:color="auto" w:fill="auto"/>
            <w:vAlign w:val="center"/>
          </w:tcPr>
          <w:p w14:paraId="2F1C3C2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41" w:type="pct"/>
            <w:tcBorders>
              <w:top w:val="nil"/>
              <w:left w:val="nil"/>
              <w:bottom w:val="nil"/>
              <w:right w:val="nil"/>
            </w:tcBorders>
            <w:vAlign w:val="center"/>
          </w:tcPr>
          <w:p w14:paraId="693C37C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3D69349F" w14:textId="77777777" w:rsidTr="00A30F75">
        <w:tc>
          <w:tcPr>
            <w:tcW w:w="2435" w:type="pct"/>
            <w:tcBorders>
              <w:top w:val="nil"/>
              <w:left w:val="nil"/>
              <w:bottom w:val="nil"/>
              <w:right w:val="nil"/>
            </w:tcBorders>
            <w:shd w:val="clear" w:color="auto" w:fill="E8E8E8"/>
          </w:tcPr>
          <w:p w14:paraId="0D1F62E5"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m. </w:t>
            </w:r>
            <w:r w:rsidRPr="005E1049">
              <w:rPr>
                <w:rFonts w:ascii="Arial" w:hAnsi="Arial" w:cs="Arial"/>
                <w:sz w:val="20"/>
              </w:rPr>
              <w:tab/>
              <w:t>Other (SPECIFY)</w:t>
            </w:r>
          </w:p>
        </w:tc>
        <w:tc>
          <w:tcPr>
            <w:tcW w:w="641" w:type="pct"/>
            <w:tcBorders>
              <w:top w:val="nil"/>
              <w:left w:val="nil"/>
              <w:bottom w:val="nil"/>
              <w:right w:val="nil"/>
            </w:tcBorders>
            <w:shd w:val="clear" w:color="auto" w:fill="E8E8E8"/>
            <w:vAlign w:val="center"/>
          </w:tcPr>
          <w:p w14:paraId="0821B3A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0FF5B39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5FF7318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2933A5B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r>
      <w:tr w:rsidR="00A30F75" w:rsidRPr="005E1049" w14:paraId="6EBB09D7" w14:textId="77777777" w:rsidTr="00A30F75">
        <w:tc>
          <w:tcPr>
            <w:tcW w:w="2435" w:type="pct"/>
            <w:tcBorders>
              <w:top w:val="nil"/>
              <w:left w:val="nil"/>
              <w:bottom w:val="nil"/>
              <w:right w:val="nil"/>
            </w:tcBorders>
            <w:shd w:val="clear" w:color="auto" w:fill="E8E8E8"/>
          </w:tcPr>
          <w:p w14:paraId="08149B1F" w14:textId="77777777" w:rsidR="00A30F75" w:rsidRPr="005E1049" w:rsidRDefault="00A30F75" w:rsidP="0043443E">
            <w:pPr>
              <w:spacing w:before="60" w:after="60" w:line="240" w:lineRule="auto"/>
              <w:ind w:firstLine="420"/>
              <w:rPr>
                <w:rFonts w:ascii="Arial" w:hAnsi="Arial" w:cs="Arial"/>
                <w:sz w:val="20"/>
              </w:rPr>
            </w:pPr>
            <w:r w:rsidRPr="005E1049">
              <w:rPr>
                <w:noProof/>
              </w:rPr>
              <mc:AlternateContent>
                <mc:Choice Requires="wps">
                  <w:drawing>
                    <wp:inline distT="0" distB="0" distL="0" distR="0" wp14:anchorId="44505D8C" wp14:editId="5A2199E0">
                      <wp:extent cx="1834515" cy="182880"/>
                      <wp:effectExtent l="0" t="0" r="13335" b="26670"/>
                      <wp:docPr id="193" name="Rectangle 1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215F75B4"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44505D8C" id="Rectangle 193" o:spid="_x0000_s1031"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">
                      <v:textbox inset=",0,,0">
                        <w:txbxContent>
                          <w:p w14:paraId="215F75B4"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v:textbox>
                      <w10:anchorlock/>
                    </v:rect>
                  </w:pict>
                </mc:Fallback>
              </mc:AlternateContent>
            </w:r>
          </w:p>
        </w:tc>
        <w:tc>
          <w:tcPr>
            <w:tcW w:w="641" w:type="pct"/>
            <w:tcBorders>
              <w:top w:val="nil"/>
              <w:left w:val="nil"/>
              <w:bottom w:val="nil"/>
              <w:right w:val="nil"/>
            </w:tcBorders>
            <w:shd w:val="clear" w:color="auto" w:fill="E8E8E8"/>
            <w:vAlign w:val="center"/>
          </w:tcPr>
          <w:p w14:paraId="198FA23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p>
        </w:tc>
        <w:tc>
          <w:tcPr>
            <w:tcW w:w="641" w:type="pct"/>
            <w:tcBorders>
              <w:top w:val="nil"/>
              <w:left w:val="nil"/>
              <w:bottom w:val="nil"/>
              <w:right w:val="nil"/>
            </w:tcBorders>
            <w:shd w:val="clear" w:color="auto" w:fill="E8E8E8"/>
            <w:vAlign w:val="center"/>
          </w:tcPr>
          <w:p w14:paraId="364E18E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p>
        </w:tc>
        <w:tc>
          <w:tcPr>
            <w:tcW w:w="641" w:type="pct"/>
            <w:tcBorders>
              <w:top w:val="nil"/>
              <w:left w:val="nil"/>
              <w:bottom w:val="nil"/>
              <w:right w:val="nil"/>
            </w:tcBorders>
            <w:shd w:val="clear" w:color="auto" w:fill="E8E8E8"/>
            <w:vAlign w:val="center"/>
          </w:tcPr>
          <w:p w14:paraId="6D1E2D5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p>
        </w:tc>
        <w:tc>
          <w:tcPr>
            <w:tcW w:w="641" w:type="pct"/>
            <w:tcBorders>
              <w:top w:val="nil"/>
              <w:left w:val="nil"/>
              <w:bottom w:val="nil"/>
              <w:right w:val="nil"/>
            </w:tcBorders>
            <w:shd w:val="clear" w:color="auto" w:fill="E8E8E8"/>
            <w:vAlign w:val="center"/>
          </w:tcPr>
          <w:p w14:paraId="39BEFB4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p>
        </w:tc>
      </w:tr>
    </w:tbl>
    <w:p w14:paraId="187573A5" w14:textId="77777777" w:rsidR="00A30F75" w:rsidRPr="005E1049" w:rsidRDefault="00A30F75" w:rsidP="00A30F75">
      <w:pPr>
        <w:rPr>
          <w:rFonts w:ascii="Arial" w:hAnsi="Arial" w:cs="Arial"/>
          <w:b/>
          <w:sz w:val="20"/>
        </w:rPr>
      </w:pPr>
    </w:p>
    <w:p w14:paraId="6CE24234" w14:textId="77777777" w:rsidR="00A30F75" w:rsidRPr="005E1049" w:rsidRDefault="00A30F75" w:rsidP="00A30F75">
      <w:pPr>
        <w:rPr>
          <w:rFonts w:ascii="Arial" w:hAnsi="Arial" w:cs="Arial"/>
          <w:b/>
          <w:sz w:val="20"/>
        </w:rPr>
      </w:pPr>
      <w:r w:rsidRPr="005E1049">
        <w:rPr>
          <w:rFonts w:ascii="Arial" w:hAnsi="Arial" w:cs="Arial"/>
          <w:b/>
          <w:sz w:val="20"/>
        </w:rPr>
        <w:br w:type="page"/>
      </w:r>
    </w:p>
    <w:p w14:paraId="3F12A6BF" w14:textId="77777777" w:rsidR="00A30F75" w:rsidRPr="005E1049" w:rsidRDefault="00A30F75" w:rsidP="00A30F75">
      <w:pPr>
        <w:pStyle w:val="SECTIONHEADING"/>
      </w:pPr>
      <w:bookmarkStart w:id="4" w:name="_Toc10707067"/>
      <w:r w:rsidRPr="005E1049">
        <w:lastRenderedPageBreak/>
        <w:t>Section C: Case Management</w:t>
      </w:r>
      <w:bookmarkEnd w:id="4"/>
    </w:p>
    <w:p w14:paraId="4993CFEB" w14:textId="77777777" w:rsidR="00A30F75" w:rsidRPr="005E1049" w:rsidRDefault="00A30F75" w:rsidP="00A30F75">
      <w:pPr>
        <w:pStyle w:val="QUESTIONTEXT"/>
      </w:pPr>
      <w:r w:rsidRPr="005E1049">
        <w:t xml:space="preserve">Next, we’d like to ask you a few questions about your HVRP case managers’ responsibilities. </w:t>
      </w:r>
    </w:p>
    <w:p w14:paraId="469C3EBE" w14:textId="77777777" w:rsidR="00A30F75" w:rsidRPr="005E1049" w:rsidRDefault="00A30F75" w:rsidP="00A30F75">
      <w:pPr>
        <w:pStyle w:val="QUESTIONTEXT"/>
      </w:pPr>
      <w:proofErr w:type="spellStart"/>
      <w:r w:rsidRPr="005E1049">
        <w:t>C1</w:t>
      </w:r>
      <w:proofErr w:type="spellEnd"/>
      <w:r w:rsidRPr="005E1049">
        <w:t xml:space="preserve">.  </w:t>
      </w:r>
      <w:r w:rsidRPr="005E1049">
        <w:tab/>
        <w:t>How many full-time and part-time case managers work on your HVRP program?</w:t>
      </w:r>
    </w:p>
    <w:p w14:paraId="731FC6BA" w14:textId="77777777" w:rsidR="00A30F75" w:rsidRPr="005E1049" w:rsidRDefault="00A30F75" w:rsidP="00A30F75">
      <w:pPr>
        <w:pStyle w:val="QUESTIONTEXT"/>
        <w:spacing w:before="120"/>
        <w:rPr>
          <w:b w:val="0"/>
        </w:rPr>
      </w:pPr>
      <w:r w:rsidRPr="005E1049">
        <w:rPr>
          <w:b w:val="0"/>
        </w:rPr>
        <w:tab/>
        <w:t>If none, please enter ‘0’</w:t>
      </w:r>
    </w:p>
    <w:p w14:paraId="2517C741" w14:textId="3B3833D4" w:rsidR="00A30F75" w:rsidRPr="005E1049" w:rsidRDefault="00A30F75" w:rsidP="00CF3474">
      <w:pPr>
        <w:pStyle w:val="QUESTIONTEXT"/>
        <w:tabs>
          <w:tab w:val="left" w:pos="4140"/>
        </w:tabs>
        <w:rPr>
          <w:b w:val="0"/>
        </w:rPr>
      </w:pPr>
      <w:r w:rsidRPr="005E1049">
        <w:rPr>
          <w:noProof/>
        </w:rPr>
        <mc:AlternateContent>
          <mc:Choice Requires="wps">
            <w:drawing>
              <wp:anchor distT="0" distB="0" distL="114300" distR="114300" simplePos="0" relativeHeight="251697152" behindDoc="0" locked="0" layoutInCell="1" allowOverlap="1" wp14:anchorId="5619144B" wp14:editId="1B2C6CFF">
                <wp:simplePos x="0" y="0"/>
                <wp:positionH relativeFrom="column">
                  <wp:posOffset>454172</wp:posOffset>
                </wp:positionH>
                <wp:positionV relativeFrom="paragraph">
                  <wp:posOffset>90574</wp:posOffset>
                </wp:positionV>
                <wp:extent cx="2021205" cy="222885"/>
                <wp:effectExtent l="0" t="0" r="17145" b="24765"/>
                <wp:wrapNone/>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14:paraId="586A21AB" w14:textId="77777777" w:rsidR="003A63B5" w:rsidRPr="00387E1A" w:rsidRDefault="003A63B5" w:rsidP="00A30F75">
                            <w:pPr>
                              <w:spacing w:after="0" w:line="240" w:lineRule="auto"/>
                              <w:jc w:val="right"/>
                              <w:rPr>
                                <w:rFonts w:ascii="Arial" w:hAnsi="Arial" w:cs="Arial"/>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19144B" id="Rectangle 25" o:spid="_x0000_s1032" alt="Blank space for entering response" style="position:absolute;left:0;text-align:left;margin-left:35.75pt;margin-top:7.15pt;width:159.15pt;height:1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">
                <v:textbox>
                  <w:txbxContent>
                    <w:p w14:paraId="586A21AB" w14:textId="77777777" w:rsidR="003A63B5" w:rsidRPr="00387E1A" w:rsidRDefault="003A63B5" w:rsidP="00A30F75">
                      <w:pPr>
                        <w:spacing w:after="0" w:line="240" w:lineRule="auto"/>
                        <w:jc w:val="right"/>
                        <w:rPr>
                          <w:rFonts w:ascii="Arial" w:hAnsi="Arial" w:cs="Arial"/>
                          <w:sz w:val="20"/>
                        </w:rPr>
                      </w:pPr>
                    </w:p>
                  </w:txbxContent>
                </v:textbox>
              </v:rect>
            </w:pict>
          </mc:Fallback>
        </mc:AlternateContent>
      </w:r>
      <w:r w:rsidRPr="005E1049">
        <w:tab/>
      </w:r>
      <w:r w:rsidRPr="005E1049">
        <w:tab/>
      </w:r>
      <w:r w:rsidRPr="005E1049">
        <w:tab/>
      </w:r>
      <w:r w:rsidRPr="005E1049">
        <w:rPr>
          <w:b w:val="0"/>
        </w:rPr>
        <w:t>FULL-TIME CASE MANAGERS</w:t>
      </w:r>
    </w:p>
    <w:p w14:paraId="1C43E1DB" w14:textId="77777777" w:rsidR="00A30F75" w:rsidRPr="005E1049" w:rsidRDefault="00A30F75" w:rsidP="00A30F75">
      <w:pPr>
        <w:pStyle w:val="QUESTIONTEXT"/>
        <w:spacing w:before="0"/>
        <w:ind w:firstLine="0"/>
        <w:rPr>
          <w:b w:val="0"/>
        </w:rPr>
      </w:pPr>
      <w:r w:rsidRPr="005E1049">
        <w:rPr>
          <w:b w:val="0"/>
        </w:rPr>
        <w:t>(RANGE 1-25)</w:t>
      </w:r>
    </w:p>
    <w:p w14:paraId="733C4ED8" w14:textId="6DBA9415" w:rsidR="00A30F75" w:rsidRPr="005E1049" w:rsidRDefault="00A30F75" w:rsidP="00CF3474">
      <w:pPr>
        <w:pStyle w:val="QUESTIONTEXT"/>
        <w:tabs>
          <w:tab w:val="left" w:pos="4140"/>
        </w:tabs>
        <w:rPr>
          <w:b w:val="0"/>
        </w:rPr>
      </w:pPr>
      <w:r w:rsidRPr="005E1049">
        <w:rPr>
          <w:noProof/>
        </w:rPr>
        <mc:AlternateContent>
          <mc:Choice Requires="wps">
            <w:drawing>
              <wp:anchor distT="0" distB="0" distL="114300" distR="114300" simplePos="0" relativeHeight="251698176" behindDoc="0" locked="0" layoutInCell="1" allowOverlap="1" wp14:anchorId="125E2DC2" wp14:editId="420E2B04">
                <wp:simplePos x="0" y="0"/>
                <wp:positionH relativeFrom="column">
                  <wp:posOffset>454172</wp:posOffset>
                </wp:positionH>
                <wp:positionV relativeFrom="paragraph">
                  <wp:posOffset>82504</wp:posOffset>
                </wp:positionV>
                <wp:extent cx="2021205" cy="222885"/>
                <wp:effectExtent l="0" t="0" r="17145" b="24765"/>
                <wp:wrapNone/>
                <wp:docPr id="225" name="Rectangle 2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14:paraId="13372884" w14:textId="77777777" w:rsidR="003A63B5" w:rsidRPr="00387E1A" w:rsidRDefault="003A63B5" w:rsidP="00A30F75">
                            <w:pPr>
                              <w:spacing w:after="0" w:line="240" w:lineRule="auto"/>
                              <w:jc w:val="right"/>
                              <w:rPr>
                                <w:rFonts w:ascii="Arial" w:hAnsi="Arial" w:cs="Arial"/>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5E2DC2" id="Rectangle 225" o:spid="_x0000_s1033" alt="Blank space for entering response" style="position:absolute;left:0;text-align:left;margin-left:35.75pt;margin-top:6.5pt;width:159.15pt;height:1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">
                <v:textbox>
                  <w:txbxContent>
                    <w:p w14:paraId="13372884" w14:textId="77777777" w:rsidR="003A63B5" w:rsidRPr="00387E1A" w:rsidRDefault="003A63B5" w:rsidP="00A30F75">
                      <w:pPr>
                        <w:spacing w:after="0" w:line="240" w:lineRule="auto"/>
                        <w:jc w:val="right"/>
                        <w:rPr>
                          <w:rFonts w:ascii="Arial" w:hAnsi="Arial" w:cs="Arial"/>
                          <w:sz w:val="20"/>
                        </w:rPr>
                      </w:pPr>
                    </w:p>
                  </w:txbxContent>
                </v:textbox>
              </v:rect>
            </w:pict>
          </mc:Fallback>
        </mc:AlternateContent>
      </w:r>
      <w:r w:rsidRPr="005E1049">
        <w:tab/>
      </w:r>
      <w:r w:rsidRPr="005E1049">
        <w:tab/>
      </w:r>
      <w:r w:rsidRPr="005E1049">
        <w:tab/>
      </w:r>
      <w:r w:rsidRPr="005E1049">
        <w:rPr>
          <w:b w:val="0"/>
        </w:rPr>
        <w:t>PART-TIME CASE MANAGERS</w:t>
      </w:r>
    </w:p>
    <w:p w14:paraId="6BA9AED3" w14:textId="77777777" w:rsidR="00A30F75" w:rsidRPr="005E1049" w:rsidRDefault="00A30F75" w:rsidP="00A30F75">
      <w:pPr>
        <w:pStyle w:val="QUESTIONTEXT"/>
        <w:spacing w:before="0"/>
        <w:ind w:firstLine="0"/>
        <w:rPr>
          <w:b w:val="0"/>
        </w:rPr>
      </w:pPr>
      <w:r w:rsidRPr="005E1049">
        <w:rPr>
          <w:b w:val="0"/>
        </w:rPr>
        <w:t>(RANGE 1-25)</w:t>
      </w:r>
    </w:p>
    <w:p w14:paraId="67A4C651" w14:textId="77777777" w:rsidR="00A30F75" w:rsidRPr="005E1049" w:rsidRDefault="00A30F75" w:rsidP="00A30F75">
      <w:pPr>
        <w:pStyle w:val="QUESTIONTEXT"/>
        <w:rPr>
          <w:b w:val="0"/>
          <w:caps/>
        </w:rPr>
      </w:pPr>
      <w:r w:rsidRPr="005E1049">
        <w:rPr>
          <w:b w:val="0"/>
          <w:caps/>
        </w:rPr>
        <w:tab/>
        <w:t>PROGRAMMER: if response at full-time box or part-time box is ge 11, display soft check that says “you indicated x full-time case manager(s) and x part-time case manager(s). is this correct?”</w:t>
      </w:r>
    </w:p>
    <w:p w14:paraId="37590065" w14:textId="77777777" w:rsidR="00A30F75" w:rsidRPr="005E1049" w:rsidRDefault="00A30F75" w:rsidP="00A30F75">
      <w:pPr>
        <w:pStyle w:val="QUESTIONTEXT"/>
        <w:spacing w:before="0"/>
      </w:pPr>
      <w:proofErr w:type="spellStart"/>
      <w:r w:rsidRPr="005E1049">
        <w:t>C2</w:t>
      </w:r>
      <w:proofErr w:type="spellEnd"/>
      <w:r w:rsidRPr="005E1049">
        <w:t xml:space="preserve">. </w:t>
      </w:r>
      <w:r w:rsidRPr="005E1049">
        <w:tab/>
        <w:t>As of today, what is the average number of participants on a case manager’s caseload?</w:t>
      </w:r>
    </w:p>
    <w:p w14:paraId="6C70FCE7" w14:textId="77777777" w:rsidR="00A30F75" w:rsidRPr="005E1049" w:rsidRDefault="00A30F75" w:rsidP="00A30F75">
      <w:pPr>
        <w:pStyle w:val="QUESTIONTEXT"/>
        <w:spacing w:before="0"/>
      </w:pPr>
      <w:r w:rsidRPr="005E1049">
        <w:rPr>
          <w:b w:val="0"/>
          <w:caps/>
        </w:rPr>
        <w:tab/>
        <w:t xml:space="preserve">PROGRAMMER: If FULL-TIME CASE MANAGERS IN </w:t>
      </w:r>
      <w:proofErr w:type="spellStart"/>
      <w:r w:rsidRPr="005E1049">
        <w:rPr>
          <w:b w:val="0"/>
          <w:caps/>
        </w:rPr>
        <w:t>C1</w:t>
      </w:r>
      <w:proofErr w:type="spellEnd"/>
      <w:r w:rsidRPr="005E1049">
        <w:rPr>
          <w:b w:val="0"/>
          <w:caps/>
        </w:rPr>
        <w:t xml:space="preserve"> GE 1, SHOW RESPONSE OPTION FOR “FULL-TIME CASE MANAGERS.” IF PART-TIME CASE MANAGERS IN </w:t>
      </w:r>
      <w:proofErr w:type="spellStart"/>
      <w:r w:rsidRPr="005E1049">
        <w:rPr>
          <w:b w:val="0"/>
          <w:caps/>
        </w:rPr>
        <w:t>C1</w:t>
      </w:r>
      <w:proofErr w:type="spellEnd"/>
      <w:r w:rsidRPr="005E1049">
        <w:rPr>
          <w:b w:val="0"/>
          <w:caps/>
        </w:rPr>
        <w:t xml:space="preserve"> GE 1, SHOW RESPONSE OPTION FOR “PART-TIME CASE MANAGERS.”</w:t>
      </w:r>
    </w:p>
    <w:p w14:paraId="45A31E6E" w14:textId="77777777" w:rsidR="00A30F75" w:rsidRPr="005E1049" w:rsidRDefault="00A30F75" w:rsidP="00CF3474">
      <w:pPr>
        <w:pStyle w:val="BoxResponse"/>
        <w:tabs>
          <w:tab w:val="left" w:pos="4320"/>
        </w:tabs>
        <w:spacing w:before="360" w:after="120"/>
      </w:pPr>
      <w:r w:rsidRPr="005E1049">
        <w:rPr>
          <w:noProof/>
        </w:rPr>
        <mc:AlternateContent>
          <mc:Choice Requires="wps">
            <w:drawing>
              <wp:anchor distT="0" distB="0" distL="114300" distR="114300" simplePos="0" relativeHeight="251693056" behindDoc="0" locked="0" layoutInCell="1" allowOverlap="1" wp14:anchorId="3495137E" wp14:editId="561996D9">
                <wp:simplePos x="0" y="0"/>
                <wp:positionH relativeFrom="column">
                  <wp:posOffset>456565</wp:posOffset>
                </wp:positionH>
                <wp:positionV relativeFrom="paragraph">
                  <wp:posOffset>110364</wp:posOffset>
                </wp:positionV>
                <wp:extent cx="2021205" cy="222885"/>
                <wp:effectExtent l="0" t="0" r="17145" b="24765"/>
                <wp:wrapNone/>
                <wp:docPr id="248" name="Rectangle 2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14:paraId="7055955F" w14:textId="77777777" w:rsidR="003A63B5" w:rsidRPr="00387E1A" w:rsidRDefault="003A63B5" w:rsidP="00A30F75">
                            <w:pPr>
                              <w:spacing w:after="0" w:line="240" w:lineRule="auto"/>
                              <w:jc w:val="right"/>
                              <w:rPr>
                                <w:rFonts w:ascii="Arial" w:hAnsi="Arial" w:cs="Arial"/>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95137E" id="Rectangle 248" o:spid="_x0000_s1034" alt="Blank space for entering response" style="position:absolute;left:0;text-align:left;margin-left:35.95pt;margin-top:8.7pt;width:159.15pt;height:1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">
                <v:textbox>
                  <w:txbxContent>
                    <w:p w14:paraId="7055955F" w14:textId="77777777" w:rsidR="003A63B5" w:rsidRPr="00387E1A" w:rsidRDefault="003A63B5" w:rsidP="00A30F75">
                      <w:pPr>
                        <w:spacing w:after="0" w:line="240" w:lineRule="auto"/>
                        <w:jc w:val="right"/>
                        <w:rPr>
                          <w:rFonts w:ascii="Arial" w:hAnsi="Arial" w:cs="Arial"/>
                          <w:sz w:val="20"/>
                        </w:rPr>
                      </w:pPr>
                    </w:p>
                  </w:txbxContent>
                </v:textbox>
              </v:rect>
            </w:pict>
          </mc:Fallback>
        </mc:AlternateContent>
      </w:r>
      <w:r w:rsidRPr="005E1049">
        <w:tab/>
      </w:r>
      <w:r w:rsidRPr="005E1049">
        <w:tab/>
        <w:t>AVERAGE CASES FOR FULL-TIME CASE MANAGER</w:t>
      </w:r>
      <w:r w:rsidRPr="005E1049">
        <w:tab/>
      </w:r>
    </w:p>
    <w:p w14:paraId="1DD34D30" w14:textId="77777777" w:rsidR="00A30F75" w:rsidRPr="005E1049" w:rsidRDefault="00A30F75" w:rsidP="00A30F75">
      <w:pPr>
        <w:pStyle w:val="QUESTIONTEXT"/>
        <w:spacing w:before="0"/>
        <w:ind w:firstLine="0"/>
        <w:rPr>
          <w:b w:val="0"/>
        </w:rPr>
      </w:pPr>
      <w:r w:rsidRPr="005E1049">
        <w:rPr>
          <w:b w:val="0"/>
        </w:rPr>
        <w:t>(RANGE 1-100)</w:t>
      </w:r>
    </w:p>
    <w:p w14:paraId="4E44DB24" w14:textId="77777777" w:rsidR="00A30F75" w:rsidRPr="005E1049" w:rsidRDefault="00A30F75" w:rsidP="00A30F75">
      <w:pPr>
        <w:pStyle w:val="Range"/>
        <w:tabs>
          <w:tab w:val="clear" w:pos="4140"/>
          <w:tab w:val="left" w:pos="4320"/>
        </w:tabs>
        <w:spacing w:before="360" w:after="120"/>
      </w:pPr>
      <w:r w:rsidRPr="005E1049">
        <w:rPr>
          <w:noProof/>
        </w:rPr>
        <mc:AlternateContent>
          <mc:Choice Requires="wps">
            <w:drawing>
              <wp:anchor distT="0" distB="0" distL="114300" distR="114300" simplePos="0" relativeHeight="251699200" behindDoc="0" locked="0" layoutInCell="1" allowOverlap="1" wp14:anchorId="2EBCE703" wp14:editId="1FF73250">
                <wp:simplePos x="0" y="0"/>
                <wp:positionH relativeFrom="column">
                  <wp:posOffset>456565</wp:posOffset>
                </wp:positionH>
                <wp:positionV relativeFrom="paragraph">
                  <wp:posOffset>108863</wp:posOffset>
                </wp:positionV>
                <wp:extent cx="2021205" cy="222885"/>
                <wp:effectExtent l="0" t="0" r="17145" b="24765"/>
                <wp:wrapNone/>
                <wp:docPr id="226" name="Rectangle 2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14:paraId="083434C1" w14:textId="77777777" w:rsidR="003A63B5" w:rsidRPr="00387E1A" w:rsidRDefault="003A63B5" w:rsidP="00A30F75">
                            <w:pPr>
                              <w:spacing w:after="0" w:line="240" w:lineRule="auto"/>
                              <w:jc w:val="right"/>
                              <w:rPr>
                                <w:rFonts w:ascii="Arial" w:hAnsi="Arial" w:cs="Arial"/>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BCE703" id="Rectangle 226" o:spid="_x0000_s1035" alt="Blank space for entering response" style="position:absolute;left:0;text-align:left;margin-left:35.95pt;margin-top:8.55pt;width:159.15pt;height:17.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">
                <v:textbox>
                  <w:txbxContent>
                    <w:p w14:paraId="083434C1" w14:textId="77777777" w:rsidR="003A63B5" w:rsidRPr="00387E1A" w:rsidRDefault="003A63B5" w:rsidP="00A30F75">
                      <w:pPr>
                        <w:spacing w:after="0" w:line="240" w:lineRule="auto"/>
                        <w:jc w:val="right"/>
                        <w:rPr>
                          <w:rFonts w:ascii="Arial" w:hAnsi="Arial" w:cs="Arial"/>
                          <w:sz w:val="20"/>
                        </w:rPr>
                      </w:pPr>
                    </w:p>
                  </w:txbxContent>
                </v:textbox>
              </v:rect>
            </w:pict>
          </mc:Fallback>
        </mc:AlternateContent>
      </w:r>
      <w:r w:rsidRPr="005E1049">
        <w:tab/>
        <w:t>AVERAGE CASES FOR PART-TIME CASE MANAGER</w:t>
      </w:r>
      <w:r w:rsidRPr="005E1049">
        <w:tab/>
      </w:r>
    </w:p>
    <w:p w14:paraId="4297D077" w14:textId="77777777" w:rsidR="00A30F75" w:rsidRPr="005E1049" w:rsidRDefault="00A30F75" w:rsidP="00A30F75">
      <w:pPr>
        <w:pStyle w:val="QUESTIONTEXT"/>
        <w:spacing w:before="0"/>
        <w:ind w:firstLine="0"/>
        <w:rPr>
          <w:b w:val="0"/>
        </w:rPr>
      </w:pPr>
      <w:r w:rsidRPr="005E1049">
        <w:rPr>
          <w:b w:val="0"/>
        </w:rPr>
        <w:t>(RANGE 1-100)</w:t>
      </w:r>
    </w:p>
    <w:p w14:paraId="55253DA5" w14:textId="77777777" w:rsidR="00A30F75" w:rsidRPr="005E1049" w:rsidRDefault="00A30F75" w:rsidP="00A30F75">
      <w:pPr>
        <w:pStyle w:val="QUESTIONTEXT"/>
      </w:pPr>
      <w:r w:rsidRPr="005E1049">
        <w:rPr>
          <w:b w:val="0"/>
          <w:caps/>
        </w:rPr>
        <w:tab/>
        <w:t>PROGRAMMER: if response at full-time box or part-time box is ge 50, display soft check that says “you indicated x average cases for full-time case manager(s) and x average cases for part-time case manager(s). is this correct?”</w:t>
      </w:r>
    </w:p>
    <w:p w14:paraId="10BAC9AC" w14:textId="77777777" w:rsidR="00A30F75" w:rsidRPr="005E1049" w:rsidRDefault="00A30F75" w:rsidP="00A30F75">
      <w:pPr>
        <w:pStyle w:val="QUESTIONTEXT"/>
        <w:spacing w:before="120"/>
      </w:pPr>
      <w:proofErr w:type="spellStart"/>
      <w:r w:rsidRPr="005E1049">
        <w:t>C3</w:t>
      </w:r>
      <w:proofErr w:type="spellEnd"/>
      <w:r w:rsidRPr="005E1049">
        <w:t xml:space="preserve">. </w:t>
      </w:r>
      <w:r w:rsidRPr="005E1049">
        <w:tab/>
        <w:t xml:space="preserve">How often are case managers </w:t>
      </w:r>
      <w:r w:rsidRPr="005E1049">
        <w:rPr>
          <w:u w:val="single"/>
        </w:rPr>
        <w:t>expected</w:t>
      </w:r>
      <w:r w:rsidRPr="005E1049">
        <w:t xml:space="preserve"> to interact with participants on their caseload?</w:t>
      </w:r>
    </w:p>
    <w:p w14:paraId="68D78015" w14:textId="77777777" w:rsidR="00A30F75" w:rsidRPr="005E1049" w:rsidRDefault="00A30F75" w:rsidP="00A30F75">
      <w:pPr>
        <w:pStyle w:val="SELECTONEMARKALL"/>
      </w:pPr>
      <w:r w:rsidRPr="005E1049">
        <w:t>(Select only one)</w:t>
      </w:r>
    </w:p>
    <w:p w14:paraId="2E59931A" w14:textId="77777777" w:rsidR="00A30F75" w:rsidRPr="005E1049" w:rsidRDefault="00A30F75" w:rsidP="00A30F75">
      <w:pPr>
        <w:pStyle w:val="RESPONSE0"/>
      </w:pPr>
      <w:r w:rsidRPr="005E1049">
        <w:sym w:font="Wingdings" w:char="F06D"/>
      </w:r>
      <w:r w:rsidRPr="005E1049">
        <w:tab/>
        <w:t>Weekly</w:t>
      </w:r>
      <w:r w:rsidRPr="005E1049">
        <w:tab/>
        <w:t>1</w:t>
      </w:r>
    </w:p>
    <w:p w14:paraId="3D6D0E62" w14:textId="77777777" w:rsidR="00A30F75" w:rsidRPr="005E1049" w:rsidRDefault="00A30F75" w:rsidP="00A30F75">
      <w:pPr>
        <w:pStyle w:val="RESPONSE0"/>
      </w:pPr>
      <w:r w:rsidRPr="005E1049">
        <w:sym w:font="Wingdings" w:char="F06D"/>
      </w:r>
      <w:r w:rsidRPr="005E1049">
        <w:tab/>
        <w:t>Monthly</w:t>
      </w:r>
      <w:r w:rsidRPr="005E1049">
        <w:tab/>
        <w:t>2</w:t>
      </w:r>
    </w:p>
    <w:p w14:paraId="1BCD9973" w14:textId="77777777" w:rsidR="00A30F75" w:rsidRPr="005E1049" w:rsidRDefault="00A30F75" w:rsidP="00A30F75">
      <w:pPr>
        <w:pStyle w:val="RESPONSE0"/>
      </w:pPr>
      <w:r w:rsidRPr="005E1049">
        <w:sym w:font="Wingdings" w:char="F06D"/>
      </w:r>
      <w:r w:rsidRPr="005E1049">
        <w:tab/>
        <w:t>Quarterly</w:t>
      </w:r>
      <w:r w:rsidRPr="005E1049">
        <w:tab/>
        <w:t>3</w:t>
      </w:r>
    </w:p>
    <w:p w14:paraId="39848E12" w14:textId="77777777" w:rsidR="00A30F75" w:rsidRPr="005E1049" w:rsidRDefault="00A30F75" w:rsidP="00A30F75">
      <w:pPr>
        <w:pStyle w:val="RESPONSE0"/>
      </w:pPr>
      <w:r w:rsidRPr="005E1049">
        <w:sym w:font="Wingdings" w:char="F06D"/>
      </w:r>
      <w:r w:rsidRPr="005E1049">
        <w:tab/>
        <w:t>As needed</w:t>
      </w:r>
      <w:r w:rsidRPr="005E1049">
        <w:tab/>
        <w:t>4</w:t>
      </w:r>
    </w:p>
    <w:p w14:paraId="2D4B1258" w14:textId="77777777" w:rsidR="00A30F75" w:rsidRPr="005E1049" w:rsidRDefault="00A30F75" w:rsidP="00A30F75">
      <w:pPr>
        <w:pStyle w:val="RESPONSE0"/>
      </w:pPr>
      <w:r w:rsidRPr="005E1049">
        <w:sym w:font="Wingdings" w:char="F06D"/>
      </w:r>
      <w:r w:rsidRPr="005E1049">
        <w:tab/>
        <w:t>Case managers are not expected to interact with participants</w:t>
      </w:r>
      <w:r w:rsidRPr="005E1049">
        <w:tab/>
        <w:t xml:space="preserve">0 </w:t>
      </w:r>
      <w:r w:rsidRPr="005E1049">
        <w:tab/>
      </w:r>
      <w:r w:rsidRPr="005E1049">
        <w:rPr>
          <w:b/>
        </w:rPr>
        <w:t xml:space="preserve">GO TO </w:t>
      </w:r>
      <w:proofErr w:type="spellStart"/>
      <w:r w:rsidRPr="005E1049">
        <w:rPr>
          <w:b/>
        </w:rPr>
        <w:t>C5</w:t>
      </w:r>
      <w:proofErr w:type="spellEnd"/>
    </w:p>
    <w:p w14:paraId="340B9096" w14:textId="77777777" w:rsidR="00A30F75" w:rsidRPr="005E1049" w:rsidRDefault="00A30F75" w:rsidP="00A30F75">
      <w:pPr>
        <w:pStyle w:val="RESPONSE0"/>
      </w:pPr>
      <w:r w:rsidRPr="005E1049">
        <w:sym w:font="Wingdings" w:char="F06D"/>
      </w:r>
      <w:r w:rsidRPr="005E1049">
        <w:tab/>
        <w:t>Other (SPECIFY)</w:t>
      </w:r>
      <w:r w:rsidRPr="005E1049">
        <w:tab/>
        <w:t>99</w:t>
      </w:r>
    </w:p>
    <w:p w14:paraId="3AB6A36F" w14:textId="77777777" w:rsidR="00A30F75" w:rsidRPr="005E1049" w:rsidRDefault="00A30F75" w:rsidP="00A30F75">
      <w:pPr>
        <w:pStyle w:val="BoxResponse"/>
        <w:ind w:firstLine="0"/>
        <w:rPr>
          <w:b/>
        </w:rPr>
      </w:pPr>
      <w:r w:rsidRPr="005E1049">
        <w:rPr>
          <w:noProof/>
        </w:rPr>
        <mc:AlternateContent>
          <mc:Choice Requires="wps">
            <w:drawing>
              <wp:anchor distT="0" distB="0" distL="114300" distR="114300" simplePos="0" relativeHeight="251682816" behindDoc="0" locked="0" layoutInCell="1" allowOverlap="1" wp14:anchorId="6951E0D4" wp14:editId="052B26F2">
                <wp:simplePos x="0" y="0"/>
                <wp:positionH relativeFrom="column">
                  <wp:posOffset>1133874</wp:posOffset>
                </wp:positionH>
                <wp:positionV relativeFrom="paragraph">
                  <wp:posOffset>74867</wp:posOffset>
                </wp:positionV>
                <wp:extent cx="1834515" cy="182880"/>
                <wp:effectExtent l="12700" t="8255" r="10160" b="8890"/>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8ED1C" id="Rectangle 20" o:spid="_x0000_s1026" alt="Blank space for entering response" style="position:absolute;margin-left:89.3pt;margin-top:5.9pt;width:144.45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ZG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Tpcd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"/>
            </w:pict>
          </mc:Fallback>
        </mc:AlternateContent>
      </w:r>
      <w:r w:rsidRPr="005E1049">
        <w:t xml:space="preserve">Specify </w:t>
      </w:r>
      <w:r w:rsidRPr="005E1049">
        <w:tab/>
        <w:t xml:space="preserve"> (STRING 150)</w:t>
      </w:r>
      <w:r w:rsidRPr="005E1049">
        <w:br w:type="page"/>
      </w:r>
    </w:p>
    <w:p w14:paraId="0BA8A41B" w14:textId="0C0F2B16" w:rsidR="00A30F75" w:rsidRPr="005E1049" w:rsidRDefault="00A30F75" w:rsidP="00A30F75">
      <w:pPr>
        <w:pStyle w:val="QUESTIONTEXT"/>
      </w:pPr>
      <w:proofErr w:type="spellStart"/>
      <w:r w:rsidRPr="005E1049">
        <w:lastRenderedPageBreak/>
        <w:t>C4</w:t>
      </w:r>
      <w:proofErr w:type="spellEnd"/>
      <w:r w:rsidRPr="005E1049">
        <w:t xml:space="preserve">. </w:t>
      </w:r>
      <w:r w:rsidRPr="005E1049">
        <w:tab/>
        <w:t xml:space="preserve">How often do case managers </w:t>
      </w:r>
      <w:r w:rsidRPr="005E1049">
        <w:rPr>
          <w:u w:val="single"/>
        </w:rPr>
        <w:t>typically</w:t>
      </w:r>
      <w:r w:rsidRPr="005E1049">
        <w:t xml:space="preserve"> interact with participants </w:t>
      </w:r>
      <w:r w:rsidR="00737D22">
        <w:t xml:space="preserve">using the following </w:t>
      </w:r>
      <w:r w:rsidR="007316DD">
        <w:t>methods</w:t>
      </w:r>
      <w:r w:rsidRPr="005E1049">
        <w:t>?</w:t>
      </w:r>
    </w:p>
    <w:tbl>
      <w:tblPr>
        <w:tblW w:w="461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1255"/>
        <w:gridCol w:w="1254"/>
        <w:gridCol w:w="1254"/>
        <w:gridCol w:w="1254"/>
        <w:gridCol w:w="1249"/>
      </w:tblGrid>
      <w:tr w:rsidR="00A30F75" w:rsidRPr="005E1049" w14:paraId="692492AA" w14:textId="77777777" w:rsidTr="00420B9C">
        <w:trPr>
          <w:trHeight w:val="180"/>
        </w:trPr>
        <w:tc>
          <w:tcPr>
            <w:tcW w:w="1373" w:type="pct"/>
            <w:tcBorders>
              <w:top w:val="nil"/>
              <w:left w:val="nil"/>
              <w:bottom w:val="nil"/>
              <w:right w:val="nil"/>
            </w:tcBorders>
          </w:tcPr>
          <w:p w14:paraId="5FAC5DEC" w14:textId="77777777" w:rsidR="00A30F75" w:rsidRPr="005E1049" w:rsidRDefault="00A30F75" w:rsidP="0043443E">
            <w:pPr>
              <w:spacing w:after="60"/>
              <w:rPr>
                <w:rFonts w:ascii="Arial" w:hAnsi="Arial" w:cs="Arial"/>
                <w:sz w:val="20"/>
              </w:rPr>
            </w:pPr>
          </w:p>
        </w:tc>
        <w:tc>
          <w:tcPr>
            <w:tcW w:w="3627" w:type="pct"/>
            <w:gridSpan w:val="5"/>
            <w:tcBorders>
              <w:top w:val="nil"/>
              <w:left w:val="nil"/>
              <w:bottom w:val="single" w:sz="4" w:space="0" w:color="auto"/>
              <w:right w:val="nil"/>
            </w:tcBorders>
          </w:tcPr>
          <w:p w14:paraId="729C16D3" w14:textId="77777777" w:rsidR="00A30F75" w:rsidRPr="005E1049" w:rsidRDefault="00A30F75" w:rsidP="0043443E">
            <w:pPr>
              <w:pStyle w:val="BodyTextIndent3"/>
              <w:spacing w:after="60"/>
              <w:ind w:left="0" w:firstLine="0"/>
              <w:jc w:val="center"/>
              <w:rPr>
                <w:i/>
              </w:rPr>
            </w:pPr>
            <w:r w:rsidRPr="005E1049">
              <w:rPr>
                <w:i/>
              </w:rPr>
              <w:t>Select only one for each row</w:t>
            </w:r>
          </w:p>
        </w:tc>
      </w:tr>
      <w:tr w:rsidR="00A30F75" w:rsidRPr="005E1049" w14:paraId="619982FB" w14:textId="77777777" w:rsidTr="00420B9C">
        <w:trPr>
          <w:trHeight w:val="492"/>
        </w:trPr>
        <w:tc>
          <w:tcPr>
            <w:tcW w:w="1373" w:type="pct"/>
            <w:tcBorders>
              <w:top w:val="nil"/>
              <w:left w:val="nil"/>
              <w:bottom w:val="nil"/>
              <w:right w:val="single" w:sz="4" w:space="0" w:color="auto"/>
            </w:tcBorders>
          </w:tcPr>
          <w:p w14:paraId="3B1B60E5" w14:textId="77777777" w:rsidR="00A30F75" w:rsidRPr="005E1049" w:rsidRDefault="00A30F75" w:rsidP="0043443E">
            <w:pPr>
              <w:rPr>
                <w:rFonts w:ascii="Arial" w:hAnsi="Arial" w:cs="Arial"/>
                <w:sz w:val="20"/>
              </w:rPr>
            </w:pPr>
          </w:p>
        </w:tc>
        <w:tc>
          <w:tcPr>
            <w:tcW w:w="726" w:type="pct"/>
            <w:tcBorders>
              <w:top w:val="single" w:sz="4" w:space="0" w:color="auto"/>
              <w:left w:val="single" w:sz="4" w:space="0" w:color="auto"/>
              <w:bottom w:val="single" w:sz="4" w:space="0" w:color="auto"/>
              <w:right w:val="single" w:sz="4" w:space="0" w:color="auto"/>
            </w:tcBorders>
            <w:vAlign w:val="bottom"/>
          </w:tcPr>
          <w:p w14:paraId="24610291" w14:textId="77777777" w:rsidR="00A30F75" w:rsidRPr="005E1049" w:rsidRDefault="00A30F75" w:rsidP="0043443E">
            <w:pPr>
              <w:pStyle w:val="BodyTextIndent3"/>
              <w:spacing w:before="60" w:after="60"/>
              <w:ind w:left="0" w:firstLine="0"/>
              <w:jc w:val="center"/>
              <w:rPr>
                <w:caps/>
                <w:sz w:val="18"/>
              </w:rPr>
            </w:pPr>
            <w:r w:rsidRPr="005E1049">
              <w:rPr>
                <w:sz w:val="18"/>
              </w:rPr>
              <w:t>Weekly</w:t>
            </w:r>
          </w:p>
        </w:tc>
        <w:tc>
          <w:tcPr>
            <w:tcW w:w="726" w:type="pct"/>
            <w:tcBorders>
              <w:top w:val="single" w:sz="4" w:space="0" w:color="auto"/>
              <w:left w:val="single" w:sz="4" w:space="0" w:color="auto"/>
              <w:bottom w:val="single" w:sz="4" w:space="0" w:color="auto"/>
              <w:right w:val="single" w:sz="4" w:space="0" w:color="auto"/>
            </w:tcBorders>
            <w:vAlign w:val="bottom"/>
          </w:tcPr>
          <w:p w14:paraId="38AC3231" w14:textId="77777777" w:rsidR="00A30F75" w:rsidRPr="005E1049" w:rsidRDefault="00A30F75" w:rsidP="0043443E">
            <w:pPr>
              <w:pStyle w:val="BodyTextIndent3"/>
              <w:spacing w:before="60" w:after="60"/>
              <w:ind w:left="0" w:firstLine="0"/>
              <w:jc w:val="center"/>
              <w:rPr>
                <w:caps/>
                <w:sz w:val="18"/>
              </w:rPr>
            </w:pPr>
            <w:r w:rsidRPr="005E1049">
              <w:rPr>
                <w:sz w:val="18"/>
              </w:rPr>
              <w:t>Monthly</w:t>
            </w:r>
          </w:p>
        </w:tc>
        <w:tc>
          <w:tcPr>
            <w:tcW w:w="726" w:type="pct"/>
            <w:tcBorders>
              <w:top w:val="single" w:sz="4" w:space="0" w:color="auto"/>
              <w:left w:val="single" w:sz="4" w:space="0" w:color="auto"/>
              <w:bottom w:val="single" w:sz="4" w:space="0" w:color="auto"/>
              <w:right w:val="single" w:sz="4" w:space="0" w:color="auto"/>
            </w:tcBorders>
            <w:vAlign w:val="bottom"/>
          </w:tcPr>
          <w:p w14:paraId="410E6083" w14:textId="77777777" w:rsidR="00A30F75" w:rsidRPr="005E1049" w:rsidRDefault="00A30F75" w:rsidP="0043443E">
            <w:pPr>
              <w:pStyle w:val="BodyTextIndent3"/>
              <w:spacing w:before="60" w:after="60"/>
              <w:ind w:left="0" w:firstLine="0"/>
              <w:jc w:val="center"/>
              <w:rPr>
                <w:caps/>
                <w:sz w:val="18"/>
              </w:rPr>
            </w:pPr>
            <w:r w:rsidRPr="005E1049">
              <w:rPr>
                <w:sz w:val="18"/>
              </w:rPr>
              <w:t>Quarterly</w:t>
            </w:r>
          </w:p>
        </w:tc>
        <w:tc>
          <w:tcPr>
            <w:tcW w:w="726" w:type="pct"/>
            <w:tcBorders>
              <w:top w:val="single" w:sz="4" w:space="0" w:color="auto"/>
              <w:left w:val="single" w:sz="4" w:space="0" w:color="auto"/>
              <w:bottom w:val="single" w:sz="4" w:space="0" w:color="auto"/>
              <w:right w:val="single" w:sz="4" w:space="0" w:color="auto"/>
            </w:tcBorders>
            <w:vAlign w:val="bottom"/>
          </w:tcPr>
          <w:p w14:paraId="5F994BD8" w14:textId="77777777" w:rsidR="00A30F75" w:rsidRPr="005E1049" w:rsidRDefault="00A30F75" w:rsidP="0043443E">
            <w:pPr>
              <w:pStyle w:val="BodyTextIndent3"/>
              <w:spacing w:before="60" w:after="60"/>
              <w:ind w:left="0" w:firstLine="0"/>
              <w:jc w:val="center"/>
              <w:rPr>
                <w:caps/>
                <w:sz w:val="18"/>
              </w:rPr>
            </w:pPr>
            <w:r w:rsidRPr="005E1049">
              <w:rPr>
                <w:sz w:val="18"/>
              </w:rPr>
              <w:t>As needed</w:t>
            </w:r>
          </w:p>
        </w:tc>
        <w:tc>
          <w:tcPr>
            <w:tcW w:w="724" w:type="pct"/>
            <w:tcBorders>
              <w:top w:val="single" w:sz="4" w:space="0" w:color="auto"/>
              <w:left w:val="single" w:sz="4" w:space="0" w:color="auto"/>
              <w:bottom w:val="single" w:sz="4" w:space="0" w:color="auto"/>
              <w:right w:val="single" w:sz="4" w:space="0" w:color="auto"/>
            </w:tcBorders>
            <w:vAlign w:val="bottom"/>
          </w:tcPr>
          <w:p w14:paraId="16FF7789" w14:textId="77777777" w:rsidR="00A30F75" w:rsidRPr="005E1049" w:rsidRDefault="00A30F75" w:rsidP="0043443E">
            <w:pPr>
              <w:pStyle w:val="BodyTextIndent3"/>
              <w:spacing w:before="60" w:after="60"/>
              <w:ind w:left="0" w:firstLine="0"/>
              <w:jc w:val="center"/>
              <w:rPr>
                <w:caps/>
                <w:sz w:val="18"/>
              </w:rPr>
            </w:pPr>
            <w:r w:rsidRPr="005E1049">
              <w:rPr>
                <w:sz w:val="18"/>
              </w:rPr>
              <w:t>Never</w:t>
            </w:r>
          </w:p>
        </w:tc>
      </w:tr>
      <w:tr w:rsidR="00A30F75" w:rsidRPr="005E1049" w14:paraId="4C85C6E8" w14:textId="77777777" w:rsidTr="00420B9C">
        <w:trPr>
          <w:trHeight w:val="386"/>
        </w:trPr>
        <w:tc>
          <w:tcPr>
            <w:tcW w:w="1373" w:type="pct"/>
            <w:tcBorders>
              <w:top w:val="nil"/>
              <w:left w:val="nil"/>
              <w:bottom w:val="nil"/>
              <w:right w:val="nil"/>
            </w:tcBorders>
            <w:shd w:val="clear" w:color="auto" w:fill="E8E8E8"/>
            <w:vAlign w:val="center"/>
          </w:tcPr>
          <w:p w14:paraId="5942CA92" w14:textId="77777777" w:rsidR="00A30F75" w:rsidRPr="005E1049" w:rsidRDefault="00A30F75" w:rsidP="0043443E">
            <w:pPr>
              <w:pStyle w:val="BodyTextIndent3"/>
              <w:tabs>
                <w:tab w:val="clear" w:pos="576"/>
                <w:tab w:val="clear" w:pos="1045"/>
                <w:tab w:val="left" w:pos="360"/>
                <w:tab w:val="left" w:leader="dot" w:pos="3222"/>
              </w:tabs>
              <w:spacing w:before="60" w:after="60"/>
              <w:ind w:left="360" w:hanging="360"/>
            </w:pPr>
            <w:r w:rsidRPr="005E1049">
              <w:t>a.</w:t>
            </w:r>
            <w:r w:rsidRPr="005E1049">
              <w:tab/>
              <w:t>Face-to-face</w:t>
            </w:r>
          </w:p>
        </w:tc>
        <w:tc>
          <w:tcPr>
            <w:tcW w:w="726" w:type="pct"/>
            <w:tcBorders>
              <w:top w:val="single" w:sz="4" w:space="0" w:color="auto"/>
              <w:left w:val="nil"/>
              <w:bottom w:val="nil"/>
              <w:right w:val="nil"/>
            </w:tcBorders>
            <w:shd w:val="clear" w:color="auto" w:fill="E8E8E8"/>
            <w:vAlign w:val="center"/>
          </w:tcPr>
          <w:p w14:paraId="726238C0" w14:textId="77777777" w:rsidR="00A30F75" w:rsidRPr="005E1049" w:rsidRDefault="00A30F75" w:rsidP="0043443E">
            <w:pPr>
              <w:spacing w:before="60" w:after="60"/>
              <w:jc w:val="center"/>
              <w:rPr>
                <w:rFonts w:ascii="Arial" w:hAnsi="Arial" w:cs="Arial"/>
                <w:b/>
                <w:caps/>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726" w:type="pct"/>
            <w:tcBorders>
              <w:top w:val="single" w:sz="4" w:space="0" w:color="auto"/>
              <w:left w:val="nil"/>
              <w:bottom w:val="nil"/>
              <w:right w:val="nil"/>
            </w:tcBorders>
            <w:shd w:val="clear" w:color="auto" w:fill="E8E8E8"/>
            <w:vAlign w:val="center"/>
          </w:tcPr>
          <w:p w14:paraId="3D28054D" w14:textId="77777777" w:rsidR="00A30F75" w:rsidRPr="005E1049" w:rsidRDefault="00A30F75" w:rsidP="0043443E">
            <w:pPr>
              <w:spacing w:before="60" w:after="60"/>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726" w:type="pct"/>
            <w:tcBorders>
              <w:top w:val="single" w:sz="4" w:space="0" w:color="auto"/>
              <w:left w:val="nil"/>
              <w:bottom w:val="nil"/>
              <w:right w:val="nil"/>
            </w:tcBorders>
            <w:shd w:val="clear" w:color="auto" w:fill="E8E8E8"/>
            <w:vAlign w:val="center"/>
          </w:tcPr>
          <w:p w14:paraId="43603603" w14:textId="77777777" w:rsidR="00A30F75" w:rsidRPr="005E1049" w:rsidRDefault="00A30F75" w:rsidP="0043443E">
            <w:pPr>
              <w:spacing w:before="60" w:after="60"/>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726" w:type="pct"/>
            <w:tcBorders>
              <w:top w:val="single" w:sz="4" w:space="0" w:color="auto"/>
              <w:left w:val="nil"/>
              <w:bottom w:val="nil"/>
              <w:right w:val="nil"/>
            </w:tcBorders>
            <w:shd w:val="clear" w:color="auto" w:fill="E8E8E8"/>
            <w:vAlign w:val="center"/>
          </w:tcPr>
          <w:p w14:paraId="5D04DF2A" w14:textId="77777777" w:rsidR="00A30F75" w:rsidRPr="005E1049" w:rsidRDefault="00A30F75" w:rsidP="0043443E">
            <w:pPr>
              <w:spacing w:before="60" w:after="60"/>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c>
          <w:tcPr>
            <w:tcW w:w="724" w:type="pct"/>
            <w:tcBorders>
              <w:top w:val="single" w:sz="4" w:space="0" w:color="auto"/>
              <w:left w:val="nil"/>
              <w:bottom w:val="nil"/>
              <w:right w:val="nil"/>
            </w:tcBorders>
            <w:shd w:val="clear" w:color="auto" w:fill="E8E8E8"/>
            <w:vAlign w:val="center"/>
          </w:tcPr>
          <w:p w14:paraId="1EF23270" w14:textId="77777777" w:rsidR="00A30F75" w:rsidRPr="005E1049" w:rsidRDefault="00A30F75" w:rsidP="0043443E">
            <w:pPr>
              <w:spacing w:before="60" w:after="60"/>
              <w:jc w:val="center"/>
              <w:rPr>
                <w:rFonts w:ascii="Arial" w:hAnsi="Arial" w:cs="Arial"/>
                <w:b/>
                <w:caps/>
                <w:sz w:val="20"/>
              </w:rPr>
            </w:pPr>
            <w:r w:rsidRPr="005E1049">
              <w:rPr>
                <w:rFonts w:ascii="Arial" w:hAnsi="Arial" w:cs="Arial"/>
                <w:sz w:val="12"/>
                <w:szCs w:val="12"/>
              </w:rPr>
              <w:t xml:space="preserve">0 </w:t>
            </w:r>
            <w:r w:rsidRPr="005E1049">
              <w:rPr>
                <w:rFonts w:ascii="Arial" w:hAnsi="Arial" w:cs="Arial"/>
                <w:sz w:val="20"/>
              </w:rPr>
              <w:sym w:font="Wingdings" w:char="F06D"/>
            </w:r>
          </w:p>
        </w:tc>
      </w:tr>
      <w:tr w:rsidR="00A30F75" w:rsidRPr="005E1049" w14:paraId="4FF2D41E" w14:textId="77777777" w:rsidTr="00420B9C">
        <w:trPr>
          <w:trHeight w:val="492"/>
        </w:trPr>
        <w:tc>
          <w:tcPr>
            <w:tcW w:w="1373" w:type="pct"/>
            <w:tcBorders>
              <w:top w:val="nil"/>
              <w:left w:val="nil"/>
              <w:bottom w:val="nil"/>
              <w:right w:val="nil"/>
            </w:tcBorders>
            <w:vAlign w:val="center"/>
          </w:tcPr>
          <w:p w14:paraId="432C926A" w14:textId="77777777" w:rsidR="00A30F75" w:rsidRPr="005E1049" w:rsidRDefault="00A30F75" w:rsidP="0043443E">
            <w:pPr>
              <w:pStyle w:val="BodyTextIndent3"/>
              <w:tabs>
                <w:tab w:val="clear" w:pos="576"/>
                <w:tab w:val="clear" w:pos="1045"/>
                <w:tab w:val="left" w:pos="360"/>
                <w:tab w:val="left" w:leader="dot" w:pos="3222"/>
              </w:tabs>
              <w:spacing w:before="60" w:after="60"/>
              <w:ind w:left="360" w:hanging="360"/>
            </w:pPr>
            <w:r w:rsidRPr="005E1049">
              <w:t>b.</w:t>
            </w:r>
            <w:r w:rsidRPr="005E1049">
              <w:tab/>
              <w:t>By phone</w:t>
            </w:r>
          </w:p>
        </w:tc>
        <w:tc>
          <w:tcPr>
            <w:tcW w:w="726" w:type="pct"/>
            <w:tcBorders>
              <w:top w:val="nil"/>
              <w:left w:val="nil"/>
              <w:bottom w:val="nil"/>
              <w:right w:val="nil"/>
            </w:tcBorders>
            <w:vAlign w:val="center"/>
          </w:tcPr>
          <w:p w14:paraId="1FF9C813" w14:textId="77777777" w:rsidR="00A30F75" w:rsidRPr="005E1049" w:rsidRDefault="00A30F75" w:rsidP="0043443E">
            <w:pPr>
              <w:spacing w:before="60" w:after="60"/>
              <w:jc w:val="center"/>
              <w:rPr>
                <w:rFonts w:ascii="Arial" w:hAnsi="Arial" w:cs="Arial"/>
                <w:b/>
                <w:caps/>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726" w:type="pct"/>
            <w:tcBorders>
              <w:top w:val="nil"/>
              <w:left w:val="nil"/>
              <w:bottom w:val="nil"/>
              <w:right w:val="nil"/>
            </w:tcBorders>
            <w:vAlign w:val="center"/>
          </w:tcPr>
          <w:p w14:paraId="4C7D3307" w14:textId="77777777" w:rsidR="00A30F75" w:rsidRPr="005E1049" w:rsidRDefault="00A30F75" w:rsidP="0043443E">
            <w:pPr>
              <w:spacing w:before="60" w:after="60"/>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726" w:type="pct"/>
            <w:tcBorders>
              <w:top w:val="nil"/>
              <w:left w:val="nil"/>
              <w:bottom w:val="nil"/>
              <w:right w:val="nil"/>
            </w:tcBorders>
            <w:vAlign w:val="center"/>
          </w:tcPr>
          <w:p w14:paraId="7A1B813C" w14:textId="77777777" w:rsidR="00A30F75" w:rsidRPr="005E1049" w:rsidRDefault="00A30F75" w:rsidP="0043443E">
            <w:pPr>
              <w:spacing w:before="60" w:after="60"/>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726" w:type="pct"/>
            <w:tcBorders>
              <w:top w:val="nil"/>
              <w:left w:val="nil"/>
              <w:bottom w:val="nil"/>
              <w:right w:val="nil"/>
            </w:tcBorders>
            <w:vAlign w:val="center"/>
          </w:tcPr>
          <w:p w14:paraId="0C39D801" w14:textId="77777777" w:rsidR="00A30F75" w:rsidRPr="005E1049" w:rsidRDefault="00A30F75" w:rsidP="0043443E">
            <w:pPr>
              <w:spacing w:before="60" w:after="60"/>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c>
          <w:tcPr>
            <w:tcW w:w="724" w:type="pct"/>
            <w:tcBorders>
              <w:top w:val="nil"/>
              <w:left w:val="nil"/>
              <w:bottom w:val="nil"/>
              <w:right w:val="nil"/>
            </w:tcBorders>
            <w:vAlign w:val="center"/>
          </w:tcPr>
          <w:p w14:paraId="222065EC" w14:textId="77777777" w:rsidR="00A30F75" w:rsidRPr="005E1049" w:rsidRDefault="00A30F75" w:rsidP="0043443E">
            <w:pPr>
              <w:spacing w:before="60" w:after="60"/>
              <w:jc w:val="center"/>
              <w:rPr>
                <w:rFonts w:ascii="Arial" w:hAnsi="Arial" w:cs="Arial"/>
                <w:b/>
                <w:caps/>
                <w:sz w:val="20"/>
              </w:rPr>
            </w:pPr>
            <w:r w:rsidRPr="005E1049">
              <w:rPr>
                <w:rFonts w:ascii="Arial" w:hAnsi="Arial" w:cs="Arial"/>
                <w:sz w:val="12"/>
                <w:szCs w:val="12"/>
              </w:rPr>
              <w:t xml:space="preserve">0 </w:t>
            </w:r>
            <w:r w:rsidRPr="005E1049">
              <w:rPr>
                <w:rFonts w:ascii="Arial" w:hAnsi="Arial" w:cs="Arial"/>
                <w:sz w:val="20"/>
              </w:rPr>
              <w:sym w:font="Wingdings" w:char="F06D"/>
            </w:r>
          </w:p>
        </w:tc>
      </w:tr>
      <w:tr w:rsidR="00A30F75" w:rsidRPr="005E1049" w14:paraId="276B3676" w14:textId="77777777" w:rsidTr="00420B9C">
        <w:trPr>
          <w:trHeight w:val="492"/>
        </w:trPr>
        <w:tc>
          <w:tcPr>
            <w:tcW w:w="1373" w:type="pct"/>
            <w:tcBorders>
              <w:top w:val="nil"/>
              <w:left w:val="nil"/>
              <w:bottom w:val="nil"/>
              <w:right w:val="nil"/>
            </w:tcBorders>
            <w:shd w:val="clear" w:color="auto" w:fill="E8E8E8"/>
            <w:vAlign w:val="center"/>
          </w:tcPr>
          <w:p w14:paraId="31C06462" w14:textId="77777777" w:rsidR="00A30F75" w:rsidRPr="005E1049" w:rsidRDefault="00A30F75" w:rsidP="0043443E">
            <w:pPr>
              <w:pStyle w:val="BodyTextIndent3"/>
              <w:tabs>
                <w:tab w:val="clear" w:pos="576"/>
                <w:tab w:val="clear" w:pos="1045"/>
                <w:tab w:val="left" w:pos="360"/>
                <w:tab w:val="left" w:leader="dot" w:pos="3222"/>
              </w:tabs>
              <w:spacing w:before="60" w:after="60"/>
              <w:ind w:left="360" w:hanging="360"/>
            </w:pPr>
            <w:r w:rsidRPr="005E1049">
              <w:t>c.</w:t>
            </w:r>
            <w:r w:rsidRPr="005E1049">
              <w:tab/>
              <w:t>By email</w:t>
            </w:r>
          </w:p>
        </w:tc>
        <w:tc>
          <w:tcPr>
            <w:tcW w:w="726" w:type="pct"/>
            <w:tcBorders>
              <w:top w:val="nil"/>
              <w:left w:val="nil"/>
              <w:bottom w:val="nil"/>
              <w:right w:val="nil"/>
            </w:tcBorders>
            <w:shd w:val="clear" w:color="auto" w:fill="E8E8E8"/>
            <w:vAlign w:val="center"/>
          </w:tcPr>
          <w:p w14:paraId="3CD7C324" w14:textId="77777777" w:rsidR="00A30F75" w:rsidRPr="005E1049" w:rsidRDefault="00A30F75" w:rsidP="0043443E">
            <w:pPr>
              <w:spacing w:before="60" w:after="60"/>
              <w:jc w:val="center"/>
              <w:rPr>
                <w:rFonts w:ascii="Arial" w:hAnsi="Arial" w:cs="Arial"/>
                <w:b/>
                <w:caps/>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726" w:type="pct"/>
            <w:tcBorders>
              <w:top w:val="nil"/>
              <w:left w:val="nil"/>
              <w:bottom w:val="nil"/>
              <w:right w:val="nil"/>
            </w:tcBorders>
            <w:shd w:val="clear" w:color="auto" w:fill="E8E8E8"/>
            <w:vAlign w:val="center"/>
          </w:tcPr>
          <w:p w14:paraId="3C66171E" w14:textId="77777777" w:rsidR="00A30F75" w:rsidRPr="005E1049" w:rsidRDefault="00A30F75" w:rsidP="0043443E">
            <w:pPr>
              <w:spacing w:before="60" w:after="60"/>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726" w:type="pct"/>
            <w:tcBorders>
              <w:top w:val="nil"/>
              <w:left w:val="nil"/>
              <w:bottom w:val="nil"/>
              <w:right w:val="nil"/>
            </w:tcBorders>
            <w:shd w:val="clear" w:color="auto" w:fill="E8E8E8"/>
            <w:vAlign w:val="center"/>
          </w:tcPr>
          <w:p w14:paraId="3391A7FA" w14:textId="77777777" w:rsidR="00A30F75" w:rsidRPr="005E1049" w:rsidRDefault="00A30F75" w:rsidP="0043443E">
            <w:pPr>
              <w:spacing w:before="60" w:after="60"/>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726" w:type="pct"/>
            <w:tcBorders>
              <w:top w:val="nil"/>
              <w:left w:val="nil"/>
              <w:bottom w:val="nil"/>
              <w:right w:val="nil"/>
            </w:tcBorders>
            <w:shd w:val="clear" w:color="auto" w:fill="E8E8E8"/>
            <w:vAlign w:val="center"/>
          </w:tcPr>
          <w:p w14:paraId="75E5DFA2" w14:textId="77777777" w:rsidR="00A30F75" w:rsidRPr="005E1049" w:rsidRDefault="00A30F75" w:rsidP="0043443E">
            <w:pPr>
              <w:spacing w:before="60" w:after="60"/>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c>
          <w:tcPr>
            <w:tcW w:w="724" w:type="pct"/>
            <w:tcBorders>
              <w:top w:val="nil"/>
              <w:left w:val="nil"/>
              <w:bottom w:val="nil"/>
              <w:right w:val="nil"/>
            </w:tcBorders>
            <w:shd w:val="clear" w:color="auto" w:fill="E8E8E8"/>
            <w:vAlign w:val="center"/>
          </w:tcPr>
          <w:p w14:paraId="0EC14470" w14:textId="77777777" w:rsidR="00A30F75" w:rsidRPr="005E1049" w:rsidRDefault="00A30F75" w:rsidP="0043443E">
            <w:pPr>
              <w:spacing w:before="60" w:after="60"/>
              <w:jc w:val="center"/>
              <w:rPr>
                <w:rFonts w:ascii="Arial" w:hAnsi="Arial" w:cs="Arial"/>
                <w:b/>
                <w:caps/>
                <w:sz w:val="20"/>
              </w:rPr>
            </w:pPr>
            <w:r w:rsidRPr="005E1049">
              <w:rPr>
                <w:rFonts w:ascii="Arial" w:hAnsi="Arial" w:cs="Arial"/>
                <w:sz w:val="12"/>
                <w:szCs w:val="12"/>
              </w:rPr>
              <w:t xml:space="preserve">0 </w:t>
            </w:r>
            <w:r w:rsidRPr="005E1049">
              <w:rPr>
                <w:rFonts w:ascii="Arial" w:hAnsi="Arial" w:cs="Arial"/>
                <w:sz w:val="20"/>
              </w:rPr>
              <w:sym w:font="Wingdings" w:char="F06D"/>
            </w:r>
          </w:p>
        </w:tc>
      </w:tr>
      <w:tr w:rsidR="00A30F75" w:rsidRPr="005E1049" w14:paraId="19BCD465" w14:textId="77777777" w:rsidTr="00420B9C">
        <w:trPr>
          <w:trHeight w:val="492"/>
        </w:trPr>
        <w:tc>
          <w:tcPr>
            <w:tcW w:w="1373" w:type="pct"/>
            <w:tcBorders>
              <w:top w:val="nil"/>
              <w:left w:val="nil"/>
              <w:bottom w:val="nil"/>
              <w:right w:val="nil"/>
            </w:tcBorders>
            <w:shd w:val="clear" w:color="auto" w:fill="auto"/>
            <w:vAlign w:val="center"/>
          </w:tcPr>
          <w:p w14:paraId="57150211" w14:textId="77777777" w:rsidR="00A30F75" w:rsidRPr="005E1049" w:rsidRDefault="00A30F75" w:rsidP="0043443E">
            <w:pPr>
              <w:pStyle w:val="BodyTextIndent3"/>
              <w:tabs>
                <w:tab w:val="clear" w:pos="576"/>
                <w:tab w:val="clear" w:pos="1045"/>
                <w:tab w:val="left" w:pos="360"/>
                <w:tab w:val="left" w:leader="dot" w:pos="3222"/>
              </w:tabs>
              <w:spacing w:before="60" w:after="60"/>
              <w:ind w:left="360" w:hanging="360"/>
            </w:pPr>
            <w:r w:rsidRPr="005E1049">
              <w:t>d.</w:t>
            </w:r>
            <w:r w:rsidRPr="005E1049">
              <w:tab/>
              <w:t>By text messaging</w:t>
            </w:r>
          </w:p>
        </w:tc>
        <w:tc>
          <w:tcPr>
            <w:tcW w:w="726" w:type="pct"/>
            <w:tcBorders>
              <w:top w:val="nil"/>
              <w:left w:val="nil"/>
              <w:bottom w:val="nil"/>
              <w:right w:val="nil"/>
            </w:tcBorders>
            <w:shd w:val="clear" w:color="auto" w:fill="auto"/>
            <w:vAlign w:val="center"/>
          </w:tcPr>
          <w:p w14:paraId="5BFD1EAA" w14:textId="77777777" w:rsidR="00A30F75" w:rsidRPr="005E1049" w:rsidRDefault="00A30F75" w:rsidP="0043443E">
            <w:pPr>
              <w:spacing w:before="60" w:after="60"/>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726" w:type="pct"/>
            <w:tcBorders>
              <w:top w:val="nil"/>
              <w:left w:val="nil"/>
              <w:bottom w:val="nil"/>
              <w:right w:val="nil"/>
            </w:tcBorders>
            <w:shd w:val="clear" w:color="auto" w:fill="auto"/>
            <w:vAlign w:val="center"/>
          </w:tcPr>
          <w:p w14:paraId="188E4D75" w14:textId="77777777" w:rsidR="00A30F75" w:rsidRPr="005E1049" w:rsidRDefault="00A30F75" w:rsidP="0043443E">
            <w:pPr>
              <w:spacing w:before="60" w:after="60"/>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726" w:type="pct"/>
            <w:tcBorders>
              <w:top w:val="nil"/>
              <w:left w:val="nil"/>
              <w:bottom w:val="nil"/>
              <w:right w:val="nil"/>
            </w:tcBorders>
            <w:shd w:val="clear" w:color="auto" w:fill="auto"/>
            <w:vAlign w:val="center"/>
          </w:tcPr>
          <w:p w14:paraId="263E31FC" w14:textId="77777777" w:rsidR="00A30F75" w:rsidRPr="005E1049" w:rsidRDefault="00A30F75" w:rsidP="0043443E">
            <w:pPr>
              <w:spacing w:before="60" w:after="60"/>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726" w:type="pct"/>
            <w:tcBorders>
              <w:top w:val="nil"/>
              <w:left w:val="nil"/>
              <w:bottom w:val="nil"/>
              <w:right w:val="nil"/>
            </w:tcBorders>
            <w:shd w:val="clear" w:color="auto" w:fill="auto"/>
            <w:vAlign w:val="center"/>
          </w:tcPr>
          <w:p w14:paraId="3B105807" w14:textId="77777777" w:rsidR="00A30F75" w:rsidRPr="005E1049" w:rsidRDefault="00A30F75" w:rsidP="0043443E">
            <w:pPr>
              <w:spacing w:before="60" w:after="60"/>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c>
          <w:tcPr>
            <w:tcW w:w="724" w:type="pct"/>
            <w:tcBorders>
              <w:top w:val="nil"/>
              <w:left w:val="nil"/>
              <w:bottom w:val="nil"/>
              <w:right w:val="nil"/>
            </w:tcBorders>
            <w:shd w:val="clear" w:color="auto" w:fill="auto"/>
            <w:vAlign w:val="center"/>
          </w:tcPr>
          <w:p w14:paraId="7D0DE951" w14:textId="77777777" w:rsidR="00A30F75" w:rsidRPr="005E1049" w:rsidRDefault="00A30F75" w:rsidP="0043443E">
            <w:pPr>
              <w:spacing w:before="60" w:after="60"/>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r>
      <w:tr w:rsidR="00420B9C" w:rsidRPr="005E1049" w14:paraId="04DD3646" w14:textId="77777777" w:rsidTr="00420B9C">
        <w:trPr>
          <w:trHeight w:val="492"/>
        </w:trPr>
        <w:tc>
          <w:tcPr>
            <w:tcW w:w="1373" w:type="pct"/>
            <w:tcBorders>
              <w:top w:val="nil"/>
              <w:left w:val="nil"/>
              <w:bottom w:val="nil"/>
              <w:right w:val="nil"/>
            </w:tcBorders>
            <w:shd w:val="clear" w:color="auto" w:fill="auto"/>
            <w:vAlign w:val="center"/>
          </w:tcPr>
          <w:p w14:paraId="356BF5E6" w14:textId="040ECC1E" w:rsidR="00420B9C" w:rsidRPr="005E1049" w:rsidRDefault="00420B9C" w:rsidP="00420B9C">
            <w:pPr>
              <w:pStyle w:val="BodyTextIndent3"/>
              <w:tabs>
                <w:tab w:val="clear" w:pos="576"/>
                <w:tab w:val="clear" w:pos="1045"/>
                <w:tab w:val="left" w:pos="360"/>
                <w:tab w:val="left" w:leader="dot" w:pos="3222"/>
              </w:tabs>
              <w:spacing w:before="60" w:after="60"/>
              <w:ind w:left="360" w:hanging="360"/>
            </w:pPr>
            <w:r>
              <w:t>e.  By video meeting (e.g. Skype, Zoom, Google Meet</w:t>
            </w:r>
            <w:r w:rsidR="00881403">
              <w:t>, GoToMeeting</w:t>
            </w:r>
            <w:r>
              <w:t>)</w:t>
            </w:r>
          </w:p>
        </w:tc>
        <w:tc>
          <w:tcPr>
            <w:tcW w:w="726" w:type="pct"/>
            <w:tcBorders>
              <w:top w:val="nil"/>
              <w:left w:val="nil"/>
              <w:bottom w:val="nil"/>
              <w:right w:val="nil"/>
            </w:tcBorders>
            <w:shd w:val="clear" w:color="auto" w:fill="auto"/>
            <w:vAlign w:val="center"/>
          </w:tcPr>
          <w:p w14:paraId="09C53746" w14:textId="75EB98FE" w:rsidR="00420B9C" w:rsidRPr="005E1049" w:rsidRDefault="00420B9C" w:rsidP="00420B9C">
            <w:pPr>
              <w:spacing w:before="60" w:after="60"/>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726" w:type="pct"/>
            <w:tcBorders>
              <w:top w:val="nil"/>
              <w:left w:val="nil"/>
              <w:bottom w:val="nil"/>
              <w:right w:val="nil"/>
            </w:tcBorders>
            <w:shd w:val="clear" w:color="auto" w:fill="auto"/>
            <w:vAlign w:val="center"/>
          </w:tcPr>
          <w:p w14:paraId="6DE62D2D" w14:textId="6A5939B6" w:rsidR="00420B9C" w:rsidRPr="005E1049" w:rsidRDefault="00420B9C" w:rsidP="00420B9C">
            <w:pPr>
              <w:spacing w:before="60" w:after="60"/>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c>
          <w:tcPr>
            <w:tcW w:w="726" w:type="pct"/>
            <w:tcBorders>
              <w:top w:val="nil"/>
              <w:left w:val="nil"/>
              <w:bottom w:val="nil"/>
              <w:right w:val="nil"/>
            </w:tcBorders>
            <w:shd w:val="clear" w:color="auto" w:fill="auto"/>
            <w:vAlign w:val="center"/>
          </w:tcPr>
          <w:p w14:paraId="326012C1" w14:textId="7C07FB9E" w:rsidR="00420B9C" w:rsidRPr="005E1049" w:rsidRDefault="00420B9C" w:rsidP="00420B9C">
            <w:pPr>
              <w:spacing w:before="60" w:after="60"/>
              <w:jc w:val="center"/>
              <w:rPr>
                <w:rFonts w:ascii="Arial" w:hAnsi="Arial" w:cs="Arial"/>
                <w:sz w:val="12"/>
                <w:szCs w:val="12"/>
              </w:rPr>
            </w:pPr>
            <w:r w:rsidRPr="005E1049">
              <w:rPr>
                <w:rFonts w:ascii="Arial" w:hAnsi="Arial" w:cs="Arial"/>
                <w:sz w:val="12"/>
                <w:szCs w:val="12"/>
              </w:rPr>
              <w:t xml:space="preserve">3 </w:t>
            </w:r>
            <w:r w:rsidRPr="005E1049">
              <w:rPr>
                <w:rFonts w:ascii="Arial" w:hAnsi="Arial" w:cs="Arial"/>
                <w:sz w:val="20"/>
              </w:rPr>
              <w:sym w:font="Wingdings" w:char="F06D"/>
            </w:r>
          </w:p>
        </w:tc>
        <w:tc>
          <w:tcPr>
            <w:tcW w:w="726" w:type="pct"/>
            <w:tcBorders>
              <w:top w:val="nil"/>
              <w:left w:val="nil"/>
              <w:bottom w:val="nil"/>
              <w:right w:val="nil"/>
            </w:tcBorders>
            <w:shd w:val="clear" w:color="auto" w:fill="auto"/>
            <w:vAlign w:val="center"/>
          </w:tcPr>
          <w:p w14:paraId="2ABC563F" w14:textId="594CC9F1" w:rsidR="00420B9C" w:rsidRPr="005E1049" w:rsidRDefault="00420B9C" w:rsidP="00420B9C">
            <w:pPr>
              <w:spacing w:before="60" w:after="60"/>
              <w:jc w:val="center"/>
              <w:rPr>
                <w:rFonts w:ascii="Arial" w:hAnsi="Arial" w:cs="Arial"/>
                <w:sz w:val="12"/>
                <w:szCs w:val="12"/>
              </w:rPr>
            </w:pPr>
            <w:r w:rsidRPr="005E1049">
              <w:rPr>
                <w:rFonts w:ascii="Arial" w:hAnsi="Arial" w:cs="Arial"/>
                <w:sz w:val="12"/>
                <w:szCs w:val="12"/>
              </w:rPr>
              <w:t xml:space="preserve">4 </w:t>
            </w:r>
            <w:r w:rsidRPr="005E1049">
              <w:rPr>
                <w:rFonts w:ascii="Arial" w:hAnsi="Arial" w:cs="Arial"/>
                <w:sz w:val="20"/>
              </w:rPr>
              <w:sym w:font="Wingdings" w:char="F06D"/>
            </w:r>
          </w:p>
        </w:tc>
        <w:tc>
          <w:tcPr>
            <w:tcW w:w="724" w:type="pct"/>
            <w:tcBorders>
              <w:top w:val="nil"/>
              <w:left w:val="nil"/>
              <w:bottom w:val="nil"/>
              <w:right w:val="nil"/>
            </w:tcBorders>
            <w:shd w:val="clear" w:color="auto" w:fill="auto"/>
            <w:vAlign w:val="center"/>
          </w:tcPr>
          <w:p w14:paraId="16458A74" w14:textId="71EC11F7" w:rsidR="00420B9C" w:rsidRPr="005E1049" w:rsidRDefault="00420B9C" w:rsidP="00420B9C">
            <w:pPr>
              <w:spacing w:before="60" w:after="60"/>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r>
    </w:tbl>
    <w:p w14:paraId="7C2CE5DA" w14:textId="77777777" w:rsidR="00A30F75" w:rsidRPr="005E1049" w:rsidRDefault="00A30F75" w:rsidP="00A30F75">
      <w:pPr>
        <w:pStyle w:val="QUESTIONTEXT"/>
      </w:pPr>
      <w:proofErr w:type="spellStart"/>
      <w:r w:rsidRPr="005E1049">
        <w:t>C5</w:t>
      </w:r>
      <w:proofErr w:type="spellEnd"/>
      <w:r w:rsidRPr="005E1049">
        <w:t xml:space="preserve">. </w:t>
      </w:r>
      <w:r w:rsidRPr="005E1049">
        <w:tab/>
        <w:t xml:space="preserve">Does the HVRP case manager directly provide or refer participants for the following services? </w:t>
      </w:r>
    </w:p>
    <w:tbl>
      <w:tblPr>
        <w:tblW w:w="4569" w:type="pct"/>
        <w:tblInd w:w="720" w:type="dxa"/>
        <w:tblCellMar>
          <w:left w:w="120" w:type="dxa"/>
          <w:right w:w="120" w:type="dxa"/>
        </w:tblCellMar>
        <w:tblLook w:val="0000" w:firstRow="0" w:lastRow="0" w:firstColumn="0" w:lastColumn="0" w:noHBand="0" w:noVBand="0"/>
      </w:tblPr>
      <w:tblGrid>
        <w:gridCol w:w="4859"/>
        <w:gridCol w:w="1172"/>
        <w:gridCol w:w="1261"/>
        <w:gridCol w:w="1261"/>
      </w:tblGrid>
      <w:tr w:rsidR="00A30F75" w:rsidRPr="005E1049" w14:paraId="2576B5D1" w14:textId="77777777" w:rsidTr="00A66140">
        <w:trPr>
          <w:tblHeader/>
        </w:trPr>
        <w:tc>
          <w:tcPr>
            <w:tcW w:w="2841" w:type="pct"/>
            <w:tcBorders>
              <w:top w:val="nil"/>
              <w:left w:val="nil"/>
              <w:bottom w:val="nil"/>
            </w:tcBorders>
          </w:tcPr>
          <w:p w14:paraId="617AE11E"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2159" w:type="pct"/>
            <w:gridSpan w:val="3"/>
            <w:tcBorders>
              <w:bottom w:val="single" w:sz="4" w:space="0" w:color="auto"/>
            </w:tcBorders>
            <w:vAlign w:val="bottom"/>
          </w:tcPr>
          <w:p w14:paraId="421B1EBB"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i/>
                <w:sz w:val="20"/>
              </w:rPr>
              <w:t>Select all that apply for each row</w:t>
            </w:r>
          </w:p>
        </w:tc>
      </w:tr>
      <w:tr w:rsidR="00A30F75" w:rsidRPr="005E1049" w14:paraId="3B0CCA3D" w14:textId="77777777" w:rsidTr="00A66140">
        <w:trPr>
          <w:tblHeader/>
        </w:trPr>
        <w:tc>
          <w:tcPr>
            <w:tcW w:w="2841" w:type="pct"/>
            <w:tcBorders>
              <w:top w:val="nil"/>
              <w:left w:val="nil"/>
              <w:bottom w:val="nil"/>
              <w:right w:val="single" w:sz="4" w:space="0" w:color="auto"/>
            </w:tcBorders>
          </w:tcPr>
          <w:p w14:paraId="5629CA26"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685" w:type="pct"/>
            <w:tcBorders>
              <w:top w:val="single" w:sz="4" w:space="0" w:color="auto"/>
              <w:left w:val="single" w:sz="4" w:space="0" w:color="auto"/>
              <w:bottom w:val="single" w:sz="4" w:space="0" w:color="auto"/>
              <w:right w:val="single" w:sz="4" w:space="0" w:color="auto"/>
            </w:tcBorders>
            <w:vAlign w:val="bottom"/>
          </w:tcPr>
          <w:p w14:paraId="1C3CE8A0"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sidRPr="005E1049">
              <w:rPr>
                <w:rFonts w:ascii="Arial Narrow" w:hAnsi="Arial Narrow" w:cs="Arial"/>
                <w:bCs/>
                <w:sz w:val="18"/>
                <w:szCs w:val="18"/>
              </w:rPr>
              <w:t>Not a case manager responsibility</w:t>
            </w:r>
          </w:p>
        </w:tc>
        <w:tc>
          <w:tcPr>
            <w:tcW w:w="737" w:type="pct"/>
            <w:tcBorders>
              <w:top w:val="single" w:sz="4" w:space="0" w:color="auto"/>
              <w:left w:val="single" w:sz="4" w:space="0" w:color="auto"/>
              <w:bottom w:val="single" w:sz="4" w:space="0" w:color="auto"/>
              <w:right w:val="single" w:sz="4" w:space="0" w:color="auto"/>
            </w:tcBorders>
            <w:vAlign w:val="bottom"/>
          </w:tcPr>
          <w:p w14:paraId="67B50D47"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sidRPr="005E1049">
              <w:rPr>
                <w:rFonts w:ascii="Arial Narrow" w:hAnsi="Arial Narrow" w:cs="Arial"/>
                <w:bCs/>
                <w:sz w:val="18"/>
                <w:szCs w:val="18"/>
              </w:rPr>
              <w:t>Case manager provides directly</w:t>
            </w:r>
            <w:r w:rsidRPr="005E1049">
              <w:rPr>
                <w:rFonts w:ascii="Arial Narrow" w:hAnsi="Arial Narrow" w:cs="Arial"/>
                <w:bCs/>
                <w:sz w:val="18"/>
                <w:szCs w:val="18"/>
                <w:u w:val="single"/>
              </w:rPr>
              <w:t xml:space="preserve"> </w:t>
            </w:r>
          </w:p>
        </w:tc>
        <w:tc>
          <w:tcPr>
            <w:tcW w:w="737" w:type="pct"/>
            <w:tcBorders>
              <w:top w:val="single" w:sz="4" w:space="0" w:color="auto"/>
              <w:left w:val="single" w:sz="4" w:space="0" w:color="auto"/>
              <w:bottom w:val="single" w:sz="4" w:space="0" w:color="auto"/>
              <w:right w:val="single" w:sz="4" w:space="0" w:color="auto"/>
            </w:tcBorders>
            <w:vAlign w:val="bottom"/>
          </w:tcPr>
          <w:p w14:paraId="27CB3DC1"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sidRPr="005E1049">
              <w:rPr>
                <w:rFonts w:ascii="Arial Narrow" w:hAnsi="Arial Narrow" w:cs="Arial"/>
                <w:bCs/>
                <w:sz w:val="18"/>
                <w:szCs w:val="18"/>
              </w:rPr>
              <w:t>Case manager refers</w:t>
            </w:r>
            <w:r w:rsidRPr="005E1049" w:rsidDel="004D3CF1">
              <w:rPr>
                <w:rFonts w:ascii="Arial Narrow" w:hAnsi="Arial Narrow" w:cs="Arial"/>
                <w:bCs/>
                <w:sz w:val="18"/>
                <w:szCs w:val="18"/>
              </w:rPr>
              <w:t xml:space="preserve"> </w:t>
            </w:r>
            <w:r w:rsidRPr="005E1049">
              <w:rPr>
                <w:rFonts w:ascii="Arial Narrow" w:hAnsi="Arial Narrow" w:cs="Arial"/>
                <w:bCs/>
                <w:sz w:val="18"/>
                <w:szCs w:val="18"/>
              </w:rPr>
              <w:t>participant</w:t>
            </w:r>
          </w:p>
        </w:tc>
      </w:tr>
      <w:tr w:rsidR="00A30F75" w:rsidRPr="005E1049" w14:paraId="4032B6A1" w14:textId="77777777" w:rsidTr="00A66140">
        <w:tc>
          <w:tcPr>
            <w:tcW w:w="2841" w:type="pct"/>
            <w:tcBorders>
              <w:top w:val="nil"/>
              <w:left w:val="nil"/>
              <w:right w:val="nil"/>
            </w:tcBorders>
            <w:shd w:val="clear" w:color="auto" w:fill="E8E8E8"/>
          </w:tcPr>
          <w:p w14:paraId="74B757AE" w14:textId="18AFD7F6" w:rsidR="00A30F75" w:rsidRPr="005E1049" w:rsidDel="00336E95" w:rsidRDefault="00A30F75" w:rsidP="003F0580">
            <w:pPr>
              <w:spacing w:before="60" w:after="60" w:line="240" w:lineRule="auto"/>
              <w:ind w:left="432" w:hanging="432"/>
              <w:rPr>
                <w:rFonts w:ascii="Arial" w:hAnsi="Arial" w:cs="Arial"/>
                <w:sz w:val="18"/>
              </w:rPr>
            </w:pPr>
            <w:r w:rsidRPr="005E1049">
              <w:rPr>
                <w:rFonts w:ascii="Arial" w:hAnsi="Arial" w:cs="Arial"/>
                <w:sz w:val="18"/>
              </w:rPr>
              <w:t>a.</w:t>
            </w:r>
            <w:r w:rsidRPr="005E1049">
              <w:rPr>
                <w:rFonts w:ascii="Arial" w:hAnsi="Arial" w:cs="Arial"/>
                <w:sz w:val="18"/>
              </w:rPr>
              <w:tab/>
            </w:r>
            <w:r w:rsidR="00206A26">
              <w:rPr>
                <w:rFonts w:ascii="Arial" w:hAnsi="Arial" w:cs="Arial"/>
                <w:sz w:val="18"/>
              </w:rPr>
              <w:t>T</w:t>
            </w:r>
            <w:r w:rsidRPr="005E1049">
              <w:rPr>
                <w:rFonts w:ascii="Arial" w:hAnsi="Arial" w:cs="Arial"/>
                <w:sz w:val="18"/>
              </w:rPr>
              <w:t>ransitional housing</w:t>
            </w:r>
            <w:r w:rsidR="003F0580">
              <w:rPr>
                <w:rFonts w:ascii="Arial" w:hAnsi="Arial" w:cs="Arial"/>
                <w:sz w:val="18"/>
              </w:rPr>
              <w:t>,</w:t>
            </w:r>
            <w:r w:rsidRPr="005E1049">
              <w:rPr>
                <w:rFonts w:ascii="Arial" w:hAnsi="Arial" w:cs="Arial"/>
                <w:sz w:val="18"/>
              </w:rPr>
              <w:t xml:space="preserve"> emergency shelter</w:t>
            </w:r>
            <w:r w:rsidR="003F0580">
              <w:rPr>
                <w:rFonts w:ascii="Arial" w:hAnsi="Arial" w:cs="Arial"/>
                <w:sz w:val="18"/>
              </w:rPr>
              <w:t>, or rapid re-housing</w:t>
            </w:r>
          </w:p>
        </w:tc>
        <w:tc>
          <w:tcPr>
            <w:tcW w:w="685" w:type="pct"/>
            <w:tcBorders>
              <w:top w:val="single" w:sz="4" w:space="0" w:color="auto"/>
              <w:left w:val="nil"/>
              <w:right w:val="nil"/>
            </w:tcBorders>
            <w:shd w:val="clear" w:color="auto" w:fill="E8E8E8"/>
            <w:vAlign w:val="center"/>
          </w:tcPr>
          <w:p w14:paraId="38ABA00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top w:val="single" w:sz="4" w:space="0" w:color="auto"/>
              <w:left w:val="nil"/>
              <w:right w:val="nil"/>
            </w:tcBorders>
            <w:shd w:val="clear" w:color="auto" w:fill="E8E8E8"/>
            <w:vAlign w:val="center"/>
          </w:tcPr>
          <w:p w14:paraId="2B27031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top w:val="single" w:sz="4" w:space="0" w:color="auto"/>
              <w:left w:val="nil"/>
              <w:right w:val="nil"/>
            </w:tcBorders>
            <w:shd w:val="clear" w:color="auto" w:fill="E8E8E8"/>
            <w:vAlign w:val="center"/>
          </w:tcPr>
          <w:p w14:paraId="12AE34F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59B0A2B8" w14:textId="77777777" w:rsidTr="00A66140">
        <w:tc>
          <w:tcPr>
            <w:tcW w:w="2841" w:type="pct"/>
            <w:tcBorders>
              <w:top w:val="nil"/>
              <w:left w:val="nil"/>
              <w:right w:val="nil"/>
            </w:tcBorders>
            <w:shd w:val="clear" w:color="auto" w:fill="auto"/>
          </w:tcPr>
          <w:p w14:paraId="74952297" w14:textId="767B7691" w:rsidR="00A30F75" w:rsidRPr="005E1049" w:rsidDel="00336E95" w:rsidRDefault="00A30F75" w:rsidP="00206A26">
            <w:pPr>
              <w:spacing w:before="60" w:after="60" w:line="240" w:lineRule="auto"/>
              <w:ind w:left="432" w:hanging="432"/>
              <w:rPr>
                <w:rFonts w:ascii="Arial" w:hAnsi="Arial" w:cs="Arial"/>
                <w:sz w:val="18"/>
              </w:rPr>
            </w:pPr>
            <w:r w:rsidRPr="005E1049">
              <w:rPr>
                <w:rFonts w:ascii="Arial" w:hAnsi="Arial" w:cs="Arial"/>
                <w:sz w:val="18"/>
              </w:rPr>
              <w:t>b.</w:t>
            </w:r>
            <w:r w:rsidRPr="005E1049">
              <w:rPr>
                <w:rFonts w:ascii="Arial" w:hAnsi="Arial" w:cs="Arial"/>
                <w:sz w:val="18"/>
              </w:rPr>
              <w:tab/>
            </w:r>
            <w:r w:rsidR="00206A26">
              <w:rPr>
                <w:rFonts w:ascii="Arial" w:hAnsi="Arial" w:cs="Arial"/>
                <w:sz w:val="18"/>
              </w:rPr>
              <w:t>P</w:t>
            </w:r>
            <w:r w:rsidRPr="005E1049">
              <w:rPr>
                <w:rFonts w:ascii="Arial" w:hAnsi="Arial" w:cs="Arial"/>
                <w:sz w:val="18"/>
              </w:rPr>
              <w:t>ermanent housing</w:t>
            </w:r>
          </w:p>
        </w:tc>
        <w:tc>
          <w:tcPr>
            <w:tcW w:w="685" w:type="pct"/>
            <w:tcBorders>
              <w:top w:val="nil"/>
              <w:left w:val="nil"/>
              <w:right w:val="nil"/>
            </w:tcBorders>
            <w:shd w:val="clear" w:color="auto" w:fill="auto"/>
            <w:vAlign w:val="center"/>
          </w:tcPr>
          <w:p w14:paraId="185CEE79"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top w:val="nil"/>
              <w:left w:val="nil"/>
              <w:right w:val="nil"/>
            </w:tcBorders>
            <w:shd w:val="clear" w:color="auto" w:fill="auto"/>
            <w:vAlign w:val="center"/>
          </w:tcPr>
          <w:p w14:paraId="403555E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top w:val="nil"/>
              <w:left w:val="nil"/>
              <w:right w:val="nil"/>
            </w:tcBorders>
            <w:shd w:val="clear" w:color="auto" w:fill="auto"/>
            <w:vAlign w:val="center"/>
          </w:tcPr>
          <w:p w14:paraId="592E20E4"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1BA92FD3" w14:textId="77777777" w:rsidTr="00A66140">
        <w:tc>
          <w:tcPr>
            <w:tcW w:w="2841" w:type="pct"/>
            <w:tcBorders>
              <w:top w:val="nil"/>
              <w:left w:val="nil"/>
              <w:right w:val="nil"/>
            </w:tcBorders>
            <w:shd w:val="clear" w:color="auto" w:fill="E8E8E8"/>
          </w:tcPr>
          <w:p w14:paraId="685F4927" w14:textId="5308DD6B" w:rsidR="00A30F75" w:rsidRPr="005E1049" w:rsidRDefault="00A30F75" w:rsidP="00206A26">
            <w:pPr>
              <w:spacing w:before="60" w:after="60" w:line="240" w:lineRule="auto"/>
              <w:ind w:left="432" w:hanging="432"/>
              <w:rPr>
                <w:rFonts w:ascii="Arial" w:hAnsi="Arial" w:cs="Arial"/>
                <w:sz w:val="18"/>
              </w:rPr>
            </w:pPr>
            <w:r w:rsidRPr="005E1049">
              <w:rPr>
                <w:rFonts w:ascii="Arial" w:hAnsi="Arial" w:cs="Arial"/>
                <w:sz w:val="18"/>
              </w:rPr>
              <w:t xml:space="preserve">c.  </w:t>
            </w:r>
            <w:r w:rsidRPr="005E1049">
              <w:rPr>
                <w:rFonts w:ascii="Arial" w:hAnsi="Arial" w:cs="Arial"/>
                <w:sz w:val="18"/>
              </w:rPr>
              <w:tab/>
            </w:r>
            <w:r w:rsidR="00206A26">
              <w:rPr>
                <w:rFonts w:ascii="Arial" w:hAnsi="Arial" w:cs="Arial"/>
                <w:sz w:val="18"/>
              </w:rPr>
              <w:t>J</w:t>
            </w:r>
            <w:r w:rsidRPr="005E1049">
              <w:rPr>
                <w:rFonts w:ascii="Arial" w:hAnsi="Arial" w:cs="Arial"/>
                <w:sz w:val="18"/>
              </w:rPr>
              <w:t>ob search assistance</w:t>
            </w:r>
          </w:p>
        </w:tc>
        <w:tc>
          <w:tcPr>
            <w:tcW w:w="685" w:type="pct"/>
            <w:tcBorders>
              <w:top w:val="nil"/>
              <w:left w:val="nil"/>
              <w:right w:val="nil"/>
            </w:tcBorders>
            <w:shd w:val="clear" w:color="auto" w:fill="E8E8E8"/>
            <w:vAlign w:val="center"/>
          </w:tcPr>
          <w:p w14:paraId="2A8654F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top w:val="nil"/>
              <w:left w:val="nil"/>
              <w:right w:val="nil"/>
            </w:tcBorders>
            <w:shd w:val="clear" w:color="auto" w:fill="E8E8E8"/>
            <w:vAlign w:val="center"/>
          </w:tcPr>
          <w:p w14:paraId="7E76E5A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top w:val="nil"/>
              <w:left w:val="nil"/>
              <w:right w:val="nil"/>
            </w:tcBorders>
            <w:shd w:val="clear" w:color="auto" w:fill="E8E8E8"/>
            <w:vAlign w:val="center"/>
          </w:tcPr>
          <w:p w14:paraId="3255ABB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221C5EB9" w14:textId="77777777" w:rsidTr="00A66140">
        <w:tc>
          <w:tcPr>
            <w:tcW w:w="2841" w:type="pct"/>
            <w:tcBorders>
              <w:top w:val="nil"/>
              <w:left w:val="nil"/>
              <w:right w:val="nil"/>
            </w:tcBorders>
            <w:shd w:val="clear" w:color="auto" w:fill="auto"/>
          </w:tcPr>
          <w:p w14:paraId="449C68CD" w14:textId="77777777" w:rsidR="00A30F75" w:rsidRPr="005E1049" w:rsidRDefault="00A30F75" w:rsidP="0043443E">
            <w:pPr>
              <w:spacing w:before="60" w:after="60" w:line="240" w:lineRule="auto"/>
              <w:ind w:left="432" w:hanging="432"/>
              <w:rPr>
                <w:rFonts w:ascii="Arial" w:hAnsi="Arial" w:cs="Arial"/>
                <w:sz w:val="18"/>
              </w:rPr>
            </w:pPr>
            <w:r w:rsidRPr="005E1049">
              <w:rPr>
                <w:rFonts w:ascii="Arial" w:hAnsi="Arial" w:cs="Arial"/>
                <w:sz w:val="18"/>
              </w:rPr>
              <w:t xml:space="preserve">d.  </w:t>
            </w:r>
            <w:r w:rsidRPr="005E1049">
              <w:rPr>
                <w:rFonts w:ascii="Arial" w:hAnsi="Arial" w:cs="Arial"/>
                <w:sz w:val="18"/>
              </w:rPr>
              <w:tab/>
              <w:t>Job clubs, job workshops</w:t>
            </w:r>
          </w:p>
        </w:tc>
        <w:tc>
          <w:tcPr>
            <w:tcW w:w="685" w:type="pct"/>
            <w:tcBorders>
              <w:top w:val="nil"/>
              <w:left w:val="nil"/>
              <w:right w:val="nil"/>
            </w:tcBorders>
            <w:shd w:val="clear" w:color="auto" w:fill="auto"/>
            <w:vAlign w:val="center"/>
          </w:tcPr>
          <w:p w14:paraId="3F6D4E5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top w:val="nil"/>
              <w:left w:val="nil"/>
              <w:right w:val="nil"/>
            </w:tcBorders>
            <w:shd w:val="clear" w:color="auto" w:fill="auto"/>
            <w:vAlign w:val="center"/>
          </w:tcPr>
          <w:p w14:paraId="5F62956D"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top w:val="nil"/>
              <w:left w:val="nil"/>
              <w:right w:val="nil"/>
            </w:tcBorders>
            <w:shd w:val="clear" w:color="auto" w:fill="auto"/>
            <w:vAlign w:val="center"/>
          </w:tcPr>
          <w:p w14:paraId="640B572E"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71C47115" w14:textId="77777777" w:rsidTr="00A66140">
        <w:tc>
          <w:tcPr>
            <w:tcW w:w="2841" w:type="pct"/>
            <w:tcBorders>
              <w:top w:val="nil"/>
              <w:left w:val="nil"/>
              <w:right w:val="nil"/>
            </w:tcBorders>
            <w:shd w:val="clear" w:color="auto" w:fill="E8E8E8"/>
          </w:tcPr>
          <w:p w14:paraId="356A9EF9" w14:textId="60789DF5" w:rsidR="00A30F75" w:rsidRPr="005E1049" w:rsidRDefault="00A30F75" w:rsidP="00206A26">
            <w:pPr>
              <w:spacing w:before="60" w:after="60" w:line="240" w:lineRule="auto"/>
              <w:ind w:left="432" w:hanging="432"/>
              <w:rPr>
                <w:rFonts w:ascii="Arial" w:hAnsi="Arial" w:cs="Arial"/>
                <w:sz w:val="18"/>
              </w:rPr>
            </w:pPr>
            <w:r w:rsidRPr="005E1049">
              <w:rPr>
                <w:rFonts w:ascii="Arial" w:hAnsi="Arial" w:cs="Arial"/>
                <w:sz w:val="18"/>
              </w:rPr>
              <w:t xml:space="preserve">e.  </w:t>
            </w:r>
            <w:r w:rsidRPr="005E1049">
              <w:rPr>
                <w:rFonts w:ascii="Arial" w:hAnsi="Arial" w:cs="Arial"/>
                <w:sz w:val="18"/>
              </w:rPr>
              <w:tab/>
            </w:r>
            <w:r w:rsidR="00206A26">
              <w:rPr>
                <w:rFonts w:ascii="Arial" w:hAnsi="Arial" w:cs="Arial"/>
                <w:sz w:val="18"/>
              </w:rPr>
              <w:t>J</w:t>
            </w:r>
            <w:r w:rsidRPr="005E1049">
              <w:rPr>
                <w:rFonts w:ascii="Arial" w:hAnsi="Arial" w:cs="Arial"/>
                <w:sz w:val="18"/>
              </w:rPr>
              <w:t>ob development activities, including reaching out to employers</w:t>
            </w:r>
          </w:p>
        </w:tc>
        <w:tc>
          <w:tcPr>
            <w:tcW w:w="685" w:type="pct"/>
            <w:tcBorders>
              <w:top w:val="nil"/>
              <w:left w:val="nil"/>
              <w:right w:val="nil"/>
            </w:tcBorders>
            <w:shd w:val="clear" w:color="auto" w:fill="E8E8E8"/>
            <w:vAlign w:val="center"/>
          </w:tcPr>
          <w:p w14:paraId="56618009"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top w:val="nil"/>
              <w:left w:val="nil"/>
              <w:right w:val="nil"/>
            </w:tcBorders>
            <w:shd w:val="clear" w:color="auto" w:fill="E8E8E8"/>
            <w:vAlign w:val="center"/>
          </w:tcPr>
          <w:p w14:paraId="7579C15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top w:val="nil"/>
              <w:left w:val="nil"/>
              <w:right w:val="nil"/>
            </w:tcBorders>
            <w:shd w:val="clear" w:color="auto" w:fill="E8E8E8"/>
            <w:vAlign w:val="center"/>
          </w:tcPr>
          <w:p w14:paraId="5AFB324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51723A3D" w14:textId="77777777" w:rsidTr="00A66140">
        <w:tc>
          <w:tcPr>
            <w:tcW w:w="2841" w:type="pct"/>
            <w:tcBorders>
              <w:top w:val="nil"/>
              <w:left w:val="nil"/>
              <w:right w:val="nil"/>
            </w:tcBorders>
            <w:shd w:val="clear" w:color="auto" w:fill="auto"/>
          </w:tcPr>
          <w:p w14:paraId="183321AD" w14:textId="47416D16" w:rsidR="00A30F75" w:rsidRPr="005E1049" w:rsidRDefault="00A30F75" w:rsidP="00206A26">
            <w:pPr>
              <w:spacing w:before="60" w:after="60" w:line="240" w:lineRule="auto"/>
              <w:ind w:left="432" w:hanging="432"/>
              <w:rPr>
                <w:rFonts w:ascii="Arial" w:hAnsi="Arial" w:cs="Arial"/>
                <w:sz w:val="18"/>
              </w:rPr>
            </w:pPr>
            <w:r w:rsidRPr="005E1049">
              <w:rPr>
                <w:rFonts w:ascii="Arial" w:hAnsi="Arial" w:cs="Arial"/>
                <w:sz w:val="18"/>
              </w:rPr>
              <w:t xml:space="preserve">f.  </w:t>
            </w:r>
            <w:r w:rsidRPr="005E1049">
              <w:rPr>
                <w:rFonts w:ascii="Arial" w:hAnsi="Arial" w:cs="Arial"/>
                <w:sz w:val="18"/>
              </w:rPr>
              <w:tab/>
            </w:r>
            <w:r w:rsidR="00206A26">
              <w:rPr>
                <w:rFonts w:ascii="Arial" w:hAnsi="Arial" w:cs="Arial"/>
                <w:sz w:val="18"/>
              </w:rPr>
              <w:t>R</w:t>
            </w:r>
            <w:r w:rsidRPr="005E1049">
              <w:rPr>
                <w:rFonts w:ascii="Arial" w:hAnsi="Arial" w:cs="Arial"/>
                <w:sz w:val="18"/>
              </w:rPr>
              <w:t>eviewing resumes and/or applications</w:t>
            </w:r>
          </w:p>
        </w:tc>
        <w:tc>
          <w:tcPr>
            <w:tcW w:w="685" w:type="pct"/>
            <w:tcBorders>
              <w:top w:val="nil"/>
              <w:left w:val="nil"/>
              <w:right w:val="nil"/>
            </w:tcBorders>
            <w:shd w:val="clear" w:color="auto" w:fill="auto"/>
            <w:vAlign w:val="center"/>
          </w:tcPr>
          <w:p w14:paraId="7C9FA4D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top w:val="nil"/>
              <w:left w:val="nil"/>
              <w:right w:val="nil"/>
            </w:tcBorders>
            <w:shd w:val="clear" w:color="auto" w:fill="auto"/>
            <w:vAlign w:val="center"/>
          </w:tcPr>
          <w:p w14:paraId="1382BDE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top w:val="nil"/>
              <w:left w:val="nil"/>
              <w:right w:val="nil"/>
            </w:tcBorders>
            <w:shd w:val="clear" w:color="auto" w:fill="auto"/>
            <w:vAlign w:val="center"/>
          </w:tcPr>
          <w:p w14:paraId="19BBB74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347901B7" w14:textId="77777777" w:rsidTr="00A66140">
        <w:tc>
          <w:tcPr>
            <w:tcW w:w="2841" w:type="pct"/>
            <w:tcBorders>
              <w:top w:val="nil"/>
              <w:left w:val="nil"/>
              <w:right w:val="nil"/>
            </w:tcBorders>
            <w:shd w:val="clear" w:color="auto" w:fill="E8E8E8"/>
          </w:tcPr>
          <w:p w14:paraId="26311924" w14:textId="686B4288" w:rsidR="00A30F75" w:rsidRPr="005E1049" w:rsidRDefault="00A30F75" w:rsidP="00206A26">
            <w:pPr>
              <w:spacing w:before="60" w:after="60" w:line="240" w:lineRule="auto"/>
              <w:ind w:left="432" w:hanging="432"/>
              <w:rPr>
                <w:rFonts w:ascii="Arial" w:hAnsi="Arial" w:cs="Arial"/>
                <w:sz w:val="18"/>
              </w:rPr>
            </w:pPr>
            <w:r w:rsidRPr="005E1049">
              <w:rPr>
                <w:rFonts w:ascii="Arial" w:hAnsi="Arial" w:cs="Arial"/>
                <w:sz w:val="18"/>
              </w:rPr>
              <w:t xml:space="preserve">g. </w:t>
            </w:r>
            <w:r w:rsidRPr="005E1049">
              <w:rPr>
                <w:rFonts w:ascii="Arial" w:hAnsi="Arial" w:cs="Arial"/>
                <w:sz w:val="18"/>
              </w:rPr>
              <w:tab/>
            </w:r>
            <w:r w:rsidR="00206A26">
              <w:rPr>
                <w:rFonts w:ascii="Arial" w:hAnsi="Arial" w:cs="Arial"/>
                <w:sz w:val="18"/>
              </w:rPr>
              <w:t>T</w:t>
            </w:r>
            <w:r w:rsidRPr="005E1049">
              <w:rPr>
                <w:rFonts w:ascii="Arial" w:hAnsi="Arial" w:cs="Arial"/>
                <w:sz w:val="18"/>
              </w:rPr>
              <w:t>ransportation to/from services or work</w:t>
            </w:r>
          </w:p>
        </w:tc>
        <w:tc>
          <w:tcPr>
            <w:tcW w:w="685" w:type="pct"/>
            <w:tcBorders>
              <w:top w:val="nil"/>
              <w:left w:val="nil"/>
              <w:right w:val="nil"/>
            </w:tcBorders>
            <w:shd w:val="clear" w:color="auto" w:fill="E8E8E8"/>
            <w:vAlign w:val="center"/>
          </w:tcPr>
          <w:p w14:paraId="449E51E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top w:val="nil"/>
              <w:left w:val="nil"/>
              <w:right w:val="nil"/>
            </w:tcBorders>
            <w:shd w:val="clear" w:color="auto" w:fill="E8E8E8"/>
            <w:vAlign w:val="center"/>
          </w:tcPr>
          <w:p w14:paraId="08B8938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top w:val="nil"/>
              <w:left w:val="nil"/>
              <w:right w:val="nil"/>
            </w:tcBorders>
            <w:shd w:val="clear" w:color="auto" w:fill="E8E8E8"/>
            <w:vAlign w:val="center"/>
          </w:tcPr>
          <w:p w14:paraId="2C00C45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3C5296AD" w14:textId="77777777" w:rsidTr="00A66140">
        <w:tc>
          <w:tcPr>
            <w:tcW w:w="2841" w:type="pct"/>
            <w:tcBorders>
              <w:top w:val="nil"/>
              <w:left w:val="nil"/>
              <w:right w:val="nil"/>
            </w:tcBorders>
            <w:shd w:val="clear" w:color="auto" w:fill="auto"/>
          </w:tcPr>
          <w:p w14:paraId="2143A798" w14:textId="52119E92" w:rsidR="00A30F75" w:rsidRPr="005E1049" w:rsidRDefault="00A30F75" w:rsidP="00206A26">
            <w:pPr>
              <w:spacing w:before="60" w:after="60" w:line="240" w:lineRule="auto"/>
              <w:ind w:left="432" w:hanging="432"/>
              <w:rPr>
                <w:rFonts w:ascii="Arial" w:hAnsi="Arial" w:cs="Arial"/>
                <w:sz w:val="18"/>
              </w:rPr>
            </w:pPr>
            <w:r w:rsidRPr="005E1049">
              <w:rPr>
                <w:rFonts w:ascii="Arial" w:hAnsi="Arial" w:cs="Arial"/>
                <w:sz w:val="18"/>
              </w:rPr>
              <w:t xml:space="preserve">h. </w:t>
            </w:r>
            <w:r w:rsidRPr="005E1049">
              <w:rPr>
                <w:rFonts w:ascii="Arial" w:hAnsi="Arial" w:cs="Arial"/>
                <w:sz w:val="18"/>
              </w:rPr>
              <w:tab/>
            </w:r>
            <w:r w:rsidR="00206A26">
              <w:rPr>
                <w:rFonts w:ascii="Arial" w:hAnsi="Arial" w:cs="Arial"/>
                <w:sz w:val="18"/>
              </w:rPr>
              <w:t>N</w:t>
            </w:r>
            <w:r w:rsidRPr="005E1049">
              <w:rPr>
                <w:rFonts w:ascii="Arial" w:hAnsi="Arial" w:cs="Arial"/>
                <w:sz w:val="18"/>
              </w:rPr>
              <w:t>egotiating wages/salary and/or benefits</w:t>
            </w:r>
          </w:p>
        </w:tc>
        <w:tc>
          <w:tcPr>
            <w:tcW w:w="685" w:type="pct"/>
            <w:tcBorders>
              <w:top w:val="nil"/>
              <w:left w:val="nil"/>
              <w:right w:val="nil"/>
            </w:tcBorders>
            <w:shd w:val="clear" w:color="auto" w:fill="auto"/>
            <w:vAlign w:val="center"/>
          </w:tcPr>
          <w:p w14:paraId="3B812B1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top w:val="nil"/>
              <w:left w:val="nil"/>
              <w:right w:val="nil"/>
            </w:tcBorders>
            <w:shd w:val="clear" w:color="auto" w:fill="auto"/>
            <w:vAlign w:val="center"/>
          </w:tcPr>
          <w:p w14:paraId="655EE60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top w:val="nil"/>
              <w:left w:val="nil"/>
              <w:right w:val="nil"/>
            </w:tcBorders>
            <w:shd w:val="clear" w:color="auto" w:fill="auto"/>
            <w:vAlign w:val="center"/>
          </w:tcPr>
          <w:p w14:paraId="04AB57C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55172AC2" w14:textId="77777777" w:rsidTr="00A66140">
        <w:tc>
          <w:tcPr>
            <w:tcW w:w="2841" w:type="pct"/>
            <w:tcBorders>
              <w:top w:val="nil"/>
              <w:left w:val="nil"/>
              <w:right w:val="nil"/>
            </w:tcBorders>
            <w:shd w:val="clear" w:color="auto" w:fill="E8E8E8"/>
          </w:tcPr>
          <w:p w14:paraId="476B4596" w14:textId="08FD2B12" w:rsidR="00A30F75" w:rsidRPr="005E1049" w:rsidDel="00336E95" w:rsidRDefault="00A30F75" w:rsidP="00206A26">
            <w:pPr>
              <w:spacing w:before="60" w:after="60" w:line="240" w:lineRule="auto"/>
              <w:ind w:left="432" w:hanging="432"/>
              <w:rPr>
                <w:rFonts w:ascii="Arial" w:hAnsi="Arial" w:cs="Arial"/>
                <w:sz w:val="18"/>
              </w:rPr>
            </w:pPr>
            <w:proofErr w:type="spellStart"/>
            <w:r w:rsidRPr="005E1049">
              <w:rPr>
                <w:rFonts w:ascii="Arial" w:hAnsi="Arial" w:cs="Arial"/>
                <w:sz w:val="18"/>
              </w:rPr>
              <w:t>i</w:t>
            </w:r>
            <w:proofErr w:type="spellEnd"/>
            <w:r w:rsidRPr="005E1049">
              <w:rPr>
                <w:rFonts w:ascii="Arial" w:hAnsi="Arial" w:cs="Arial"/>
                <w:sz w:val="18"/>
              </w:rPr>
              <w:t>.</w:t>
            </w:r>
            <w:r w:rsidRPr="005E1049">
              <w:rPr>
                <w:rFonts w:ascii="Arial" w:hAnsi="Arial" w:cs="Arial"/>
                <w:sz w:val="18"/>
              </w:rPr>
              <w:tab/>
            </w:r>
            <w:r w:rsidR="00206A26">
              <w:rPr>
                <w:rFonts w:ascii="Arial" w:hAnsi="Arial" w:cs="Arial"/>
                <w:sz w:val="18"/>
              </w:rPr>
              <w:t xml:space="preserve">Obtaining </w:t>
            </w:r>
            <w:r w:rsidRPr="005E1049">
              <w:rPr>
                <w:rFonts w:ascii="Arial" w:hAnsi="Arial" w:cs="Arial"/>
                <w:sz w:val="18"/>
              </w:rPr>
              <w:t xml:space="preserve">military discharge paperwork </w:t>
            </w:r>
          </w:p>
        </w:tc>
        <w:tc>
          <w:tcPr>
            <w:tcW w:w="685" w:type="pct"/>
            <w:tcBorders>
              <w:top w:val="nil"/>
              <w:left w:val="nil"/>
              <w:right w:val="nil"/>
            </w:tcBorders>
            <w:shd w:val="clear" w:color="auto" w:fill="E8E8E8"/>
            <w:vAlign w:val="center"/>
          </w:tcPr>
          <w:p w14:paraId="7959640E"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top w:val="nil"/>
              <w:left w:val="nil"/>
              <w:right w:val="nil"/>
            </w:tcBorders>
            <w:shd w:val="clear" w:color="auto" w:fill="E8E8E8"/>
            <w:vAlign w:val="center"/>
          </w:tcPr>
          <w:p w14:paraId="756061BF"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top w:val="nil"/>
              <w:left w:val="nil"/>
              <w:right w:val="nil"/>
            </w:tcBorders>
            <w:shd w:val="clear" w:color="auto" w:fill="E8E8E8"/>
            <w:vAlign w:val="center"/>
          </w:tcPr>
          <w:p w14:paraId="0D92D58D"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45E94124" w14:textId="77777777" w:rsidTr="00A66140">
        <w:tc>
          <w:tcPr>
            <w:tcW w:w="2841" w:type="pct"/>
            <w:tcBorders>
              <w:top w:val="nil"/>
              <w:left w:val="nil"/>
              <w:bottom w:val="nil"/>
              <w:right w:val="nil"/>
            </w:tcBorders>
            <w:shd w:val="clear" w:color="auto" w:fill="FFFFFF"/>
          </w:tcPr>
          <w:p w14:paraId="74D03894" w14:textId="4820BBAA" w:rsidR="00A30F75" w:rsidRPr="005E1049" w:rsidRDefault="00A30F75" w:rsidP="00206A26">
            <w:pPr>
              <w:spacing w:before="60" w:after="60" w:line="240" w:lineRule="auto"/>
              <w:ind w:left="432" w:hanging="432"/>
              <w:rPr>
                <w:rFonts w:ascii="Arial" w:hAnsi="Arial" w:cs="Arial"/>
                <w:sz w:val="18"/>
              </w:rPr>
            </w:pPr>
            <w:r w:rsidRPr="005E1049">
              <w:rPr>
                <w:rFonts w:ascii="Arial" w:hAnsi="Arial" w:cs="Arial"/>
                <w:sz w:val="18"/>
              </w:rPr>
              <w:t>j.</w:t>
            </w:r>
            <w:r w:rsidRPr="005E1049">
              <w:rPr>
                <w:rFonts w:ascii="Arial" w:hAnsi="Arial" w:cs="Arial"/>
                <w:sz w:val="18"/>
              </w:rPr>
              <w:tab/>
            </w:r>
            <w:r w:rsidR="00206A26">
              <w:rPr>
                <w:rFonts w:ascii="Arial" w:hAnsi="Arial" w:cs="Arial"/>
                <w:sz w:val="18"/>
              </w:rPr>
              <w:t>A</w:t>
            </w:r>
            <w:r w:rsidRPr="005E1049">
              <w:rPr>
                <w:rFonts w:ascii="Arial" w:hAnsi="Arial" w:cs="Arial"/>
                <w:sz w:val="18"/>
              </w:rPr>
              <w:t xml:space="preserve">ccessing Veterans Affairs (VA) benefits </w:t>
            </w:r>
          </w:p>
        </w:tc>
        <w:tc>
          <w:tcPr>
            <w:tcW w:w="685" w:type="pct"/>
            <w:tcBorders>
              <w:top w:val="nil"/>
              <w:left w:val="nil"/>
              <w:right w:val="nil"/>
            </w:tcBorders>
            <w:shd w:val="clear" w:color="auto" w:fill="FFFFFF"/>
            <w:vAlign w:val="center"/>
          </w:tcPr>
          <w:p w14:paraId="7317796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top w:val="nil"/>
              <w:left w:val="nil"/>
              <w:right w:val="nil"/>
            </w:tcBorders>
            <w:shd w:val="clear" w:color="auto" w:fill="FFFFFF"/>
            <w:vAlign w:val="center"/>
          </w:tcPr>
          <w:p w14:paraId="6698629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top w:val="nil"/>
              <w:left w:val="nil"/>
              <w:right w:val="nil"/>
            </w:tcBorders>
            <w:shd w:val="clear" w:color="auto" w:fill="FFFFFF"/>
            <w:vAlign w:val="center"/>
          </w:tcPr>
          <w:p w14:paraId="7F0A36E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1A86932D" w14:textId="77777777" w:rsidTr="00A66140">
        <w:tc>
          <w:tcPr>
            <w:tcW w:w="2841" w:type="pct"/>
            <w:tcBorders>
              <w:top w:val="nil"/>
              <w:left w:val="nil"/>
              <w:bottom w:val="nil"/>
              <w:right w:val="nil"/>
            </w:tcBorders>
            <w:shd w:val="clear" w:color="auto" w:fill="E8E8E8"/>
          </w:tcPr>
          <w:p w14:paraId="2074DA6C" w14:textId="794BF771" w:rsidR="00A30F75" w:rsidRPr="005E1049" w:rsidRDefault="00A30F75" w:rsidP="00206A26">
            <w:pPr>
              <w:spacing w:before="60" w:after="60" w:line="240" w:lineRule="auto"/>
              <w:ind w:left="432" w:hanging="432"/>
              <w:rPr>
                <w:rFonts w:ascii="Arial" w:hAnsi="Arial" w:cs="Arial"/>
                <w:sz w:val="18"/>
              </w:rPr>
            </w:pPr>
            <w:r w:rsidRPr="005E1049">
              <w:rPr>
                <w:rFonts w:ascii="Arial" w:hAnsi="Arial" w:cs="Arial"/>
                <w:sz w:val="18"/>
              </w:rPr>
              <w:t xml:space="preserve">k. </w:t>
            </w:r>
            <w:r w:rsidRPr="005E1049">
              <w:rPr>
                <w:rFonts w:ascii="Arial" w:hAnsi="Arial" w:cs="Arial"/>
                <w:sz w:val="18"/>
              </w:rPr>
              <w:tab/>
            </w:r>
            <w:r w:rsidR="00206A26">
              <w:rPr>
                <w:rFonts w:ascii="Arial" w:hAnsi="Arial" w:cs="Arial"/>
                <w:sz w:val="18"/>
              </w:rPr>
              <w:t>A</w:t>
            </w:r>
            <w:r w:rsidRPr="005E1049">
              <w:rPr>
                <w:rFonts w:ascii="Arial" w:hAnsi="Arial" w:cs="Arial"/>
                <w:sz w:val="18"/>
              </w:rPr>
              <w:t>ccessing Supplemental Nutrition Assistance Program (SNAP/Food Stamps)</w:t>
            </w:r>
          </w:p>
        </w:tc>
        <w:tc>
          <w:tcPr>
            <w:tcW w:w="685" w:type="pct"/>
            <w:tcBorders>
              <w:top w:val="nil"/>
              <w:left w:val="nil"/>
              <w:right w:val="nil"/>
            </w:tcBorders>
            <w:shd w:val="clear" w:color="auto" w:fill="E8E8E8"/>
            <w:vAlign w:val="center"/>
          </w:tcPr>
          <w:p w14:paraId="3DEC1AA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top w:val="nil"/>
              <w:left w:val="nil"/>
              <w:right w:val="nil"/>
            </w:tcBorders>
            <w:shd w:val="clear" w:color="auto" w:fill="E8E8E8"/>
            <w:vAlign w:val="center"/>
          </w:tcPr>
          <w:p w14:paraId="25C6719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top w:val="nil"/>
              <w:left w:val="nil"/>
              <w:right w:val="nil"/>
            </w:tcBorders>
            <w:shd w:val="clear" w:color="auto" w:fill="E8E8E8"/>
            <w:vAlign w:val="center"/>
          </w:tcPr>
          <w:p w14:paraId="48FFDB2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52EE44EA" w14:textId="77777777" w:rsidTr="00A66140">
        <w:tc>
          <w:tcPr>
            <w:tcW w:w="2841" w:type="pct"/>
            <w:tcBorders>
              <w:top w:val="nil"/>
              <w:left w:val="nil"/>
              <w:bottom w:val="nil"/>
              <w:right w:val="nil"/>
            </w:tcBorders>
            <w:shd w:val="clear" w:color="auto" w:fill="FFFFFF" w:themeFill="background1"/>
          </w:tcPr>
          <w:p w14:paraId="37C8E76F" w14:textId="7E797380" w:rsidR="00A30F75" w:rsidRPr="005E1049" w:rsidRDefault="00A30F75" w:rsidP="00206A26">
            <w:pPr>
              <w:spacing w:before="60" w:after="60" w:line="240" w:lineRule="auto"/>
              <w:ind w:left="432" w:hanging="432"/>
              <w:rPr>
                <w:rFonts w:ascii="Arial" w:hAnsi="Arial" w:cs="Arial"/>
                <w:sz w:val="18"/>
              </w:rPr>
            </w:pPr>
            <w:r w:rsidRPr="005E1049">
              <w:rPr>
                <w:rFonts w:ascii="Arial" w:hAnsi="Arial" w:cs="Arial"/>
                <w:sz w:val="18"/>
              </w:rPr>
              <w:t xml:space="preserve">l.  </w:t>
            </w:r>
            <w:r w:rsidRPr="005E1049">
              <w:rPr>
                <w:rFonts w:ascii="Arial" w:hAnsi="Arial" w:cs="Arial"/>
                <w:sz w:val="18"/>
              </w:rPr>
              <w:tab/>
            </w:r>
            <w:r w:rsidR="00206A26">
              <w:rPr>
                <w:rFonts w:ascii="Arial" w:hAnsi="Arial" w:cs="Arial"/>
                <w:sz w:val="18"/>
              </w:rPr>
              <w:t>A</w:t>
            </w:r>
            <w:r w:rsidRPr="005E1049">
              <w:rPr>
                <w:rFonts w:ascii="Arial" w:hAnsi="Arial" w:cs="Arial"/>
                <w:sz w:val="18"/>
              </w:rPr>
              <w:t>ddressing substance abuse issues</w:t>
            </w:r>
          </w:p>
        </w:tc>
        <w:tc>
          <w:tcPr>
            <w:tcW w:w="685" w:type="pct"/>
            <w:tcBorders>
              <w:left w:val="nil"/>
              <w:bottom w:val="nil"/>
              <w:right w:val="nil"/>
            </w:tcBorders>
            <w:shd w:val="clear" w:color="auto" w:fill="FFFFFF" w:themeFill="background1"/>
            <w:vAlign w:val="center"/>
          </w:tcPr>
          <w:p w14:paraId="31636F1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left w:val="nil"/>
              <w:bottom w:val="nil"/>
              <w:right w:val="nil"/>
            </w:tcBorders>
            <w:shd w:val="clear" w:color="auto" w:fill="FFFFFF" w:themeFill="background1"/>
            <w:vAlign w:val="center"/>
          </w:tcPr>
          <w:p w14:paraId="4EAA3A3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left w:val="nil"/>
              <w:bottom w:val="nil"/>
              <w:right w:val="nil"/>
            </w:tcBorders>
            <w:shd w:val="clear" w:color="auto" w:fill="FFFFFF" w:themeFill="background1"/>
            <w:vAlign w:val="center"/>
          </w:tcPr>
          <w:p w14:paraId="7388674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73ECEB25" w14:textId="77777777" w:rsidTr="00A66140">
        <w:tc>
          <w:tcPr>
            <w:tcW w:w="2841" w:type="pct"/>
            <w:tcBorders>
              <w:top w:val="nil"/>
              <w:left w:val="nil"/>
              <w:bottom w:val="nil"/>
              <w:right w:val="nil"/>
            </w:tcBorders>
            <w:shd w:val="clear" w:color="auto" w:fill="E7E6E6"/>
          </w:tcPr>
          <w:p w14:paraId="19D69B41" w14:textId="7E3CEB2C" w:rsidR="00A30F75" w:rsidRPr="005E1049" w:rsidRDefault="00A30F75" w:rsidP="00206A26">
            <w:pPr>
              <w:spacing w:before="60" w:after="60" w:line="240" w:lineRule="auto"/>
              <w:ind w:left="432" w:hanging="432"/>
              <w:rPr>
                <w:rFonts w:ascii="Arial" w:hAnsi="Arial" w:cs="Arial"/>
                <w:sz w:val="18"/>
              </w:rPr>
            </w:pPr>
            <w:r w:rsidRPr="005E1049">
              <w:rPr>
                <w:rFonts w:ascii="Arial" w:hAnsi="Arial" w:cs="Arial"/>
                <w:sz w:val="18"/>
              </w:rPr>
              <w:t xml:space="preserve">m. </w:t>
            </w:r>
            <w:r w:rsidRPr="005E1049">
              <w:rPr>
                <w:rFonts w:ascii="Arial" w:hAnsi="Arial" w:cs="Arial"/>
                <w:sz w:val="18"/>
              </w:rPr>
              <w:tab/>
            </w:r>
            <w:r w:rsidR="00206A26">
              <w:rPr>
                <w:rFonts w:ascii="Arial" w:hAnsi="Arial" w:cs="Arial"/>
                <w:sz w:val="18"/>
              </w:rPr>
              <w:t>A</w:t>
            </w:r>
            <w:r w:rsidRPr="005E1049">
              <w:rPr>
                <w:rFonts w:ascii="Arial" w:hAnsi="Arial" w:cs="Arial"/>
                <w:sz w:val="18"/>
              </w:rPr>
              <w:t>ddressing mental health issues</w:t>
            </w:r>
          </w:p>
        </w:tc>
        <w:tc>
          <w:tcPr>
            <w:tcW w:w="685" w:type="pct"/>
            <w:tcBorders>
              <w:top w:val="nil"/>
              <w:left w:val="nil"/>
              <w:bottom w:val="nil"/>
              <w:right w:val="nil"/>
            </w:tcBorders>
            <w:shd w:val="clear" w:color="auto" w:fill="E7E6E6"/>
            <w:vAlign w:val="center"/>
          </w:tcPr>
          <w:p w14:paraId="590EC2B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top w:val="nil"/>
              <w:left w:val="nil"/>
              <w:bottom w:val="nil"/>
              <w:right w:val="nil"/>
            </w:tcBorders>
            <w:shd w:val="clear" w:color="auto" w:fill="E7E6E6"/>
            <w:vAlign w:val="center"/>
          </w:tcPr>
          <w:p w14:paraId="26509F8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top w:val="nil"/>
              <w:left w:val="nil"/>
              <w:bottom w:val="nil"/>
              <w:right w:val="nil"/>
            </w:tcBorders>
            <w:shd w:val="clear" w:color="auto" w:fill="E7E6E6"/>
            <w:vAlign w:val="center"/>
          </w:tcPr>
          <w:p w14:paraId="7E03D41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520A4D20" w14:textId="77777777" w:rsidTr="00A66140">
        <w:tc>
          <w:tcPr>
            <w:tcW w:w="2841" w:type="pct"/>
            <w:tcBorders>
              <w:top w:val="nil"/>
              <w:left w:val="nil"/>
              <w:bottom w:val="nil"/>
              <w:right w:val="nil"/>
            </w:tcBorders>
            <w:shd w:val="clear" w:color="auto" w:fill="FFFFFF" w:themeFill="background1"/>
          </w:tcPr>
          <w:p w14:paraId="6305D477" w14:textId="45CDE17E" w:rsidR="00A30F75" w:rsidRPr="005E1049" w:rsidRDefault="00A30F75" w:rsidP="00206A26">
            <w:pPr>
              <w:spacing w:before="60" w:after="60" w:line="240" w:lineRule="auto"/>
              <w:ind w:left="432" w:hanging="432"/>
              <w:rPr>
                <w:rFonts w:ascii="Arial" w:hAnsi="Arial" w:cs="Arial"/>
                <w:sz w:val="18"/>
              </w:rPr>
            </w:pPr>
            <w:r w:rsidRPr="005E1049">
              <w:rPr>
                <w:rFonts w:ascii="Arial" w:hAnsi="Arial" w:cs="Arial"/>
                <w:sz w:val="18"/>
              </w:rPr>
              <w:t xml:space="preserve">n. </w:t>
            </w:r>
            <w:r w:rsidRPr="005E1049">
              <w:rPr>
                <w:rFonts w:ascii="Arial" w:hAnsi="Arial" w:cs="Arial"/>
                <w:sz w:val="18"/>
              </w:rPr>
              <w:tab/>
            </w:r>
            <w:r w:rsidR="00206A26">
              <w:rPr>
                <w:rFonts w:ascii="Arial" w:hAnsi="Arial" w:cs="Arial"/>
                <w:sz w:val="18"/>
              </w:rPr>
              <w:t>A</w:t>
            </w:r>
            <w:r w:rsidRPr="005E1049">
              <w:rPr>
                <w:rFonts w:ascii="Arial" w:hAnsi="Arial" w:cs="Arial"/>
                <w:sz w:val="18"/>
              </w:rPr>
              <w:t>ccessing emergency or preventative medical care</w:t>
            </w:r>
          </w:p>
        </w:tc>
        <w:tc>
          <w:tcPr>
            <w:tcW w:w="685" w:type="pct"/>
            <w:tcBorders>
              <w:top w:val="nil"/>
              <w:left w:val="nil"/>
              <w:bottom w:val="nil"/>
              <w:right w:val="nil"/>
            </w:tcBorders>
            <w:shd w:val="clear" w:color="auto" w:fill="FFFFFF" w:themeFill="background1"/>
            <w:vAlign w:val="center"/>
          </w:tcPr>
          <w:p w14:paraId="71B4B3F7"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top w:val="nil"/>
              <w:left w:val="nil"/>
              <w:bottom w:val="nil"/>
              <w:right w:val="nil"/>
            </w:tcBorders>
            <w:shd w:val="clear" w:color="auto" w:fill="FFFFFF" w:themeFill="background1"/>
            <w:vAlign w:val="center"/>
          </w:tcPr>
          <w:p w14:paraId="3C6909A9"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top w:val="nil"/>
              <w:left w:val="nil"/>
              <w:bottom w:val="nil"/>
              <w:right w:val="nil"/>
            </w:tcBorders>
            <w:shd w:val="clear" w:color="auto" w:fill="FFFFFF" w:themeFill="background1"/>
            <w:vAlign w:val="center"/>
          </w:tcPr>
          <w:p w14:paraId="24A466D9"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718CD8A0" w14:textId="77777777" w:rsidTr="00A66140">
        <w:tc>
          <w:tcPr>
            <w:tcW w:w="2841" w:type="pct"/>
            <w:tcBorders>
              <w:top w:val="nil"/>
              <w:left w:val="nil"/>
              <w:bottom w:val="nil"/>
              <w:right w:val="nil"/>
            </w:tcBorders>
            <w:shd w:val="clear" w:color="auto" w:fill="E8E8E8"/>
          </w:tcPr>
          <w:p w14:paraId="703DAA9A" w14:textId="06507A0B" w:rsidR="00A30F75" w:rsidRPr="005E1049" w:rsidRDefault="00A30F75" w:rsidP="00206A26">
            <w:pPr>
              <w:spacing w:before="60" w:after="60" w:line="240" w:lineRule="auto"/>
              <w:ind w:left="432" w:hanging="432"/>
              <w:rPr>
                <w:rFonts w:ascii="Arial" w:hAnsi="Arial" w:cs="Arial"/>
                <w:sz w:val="18"/>
              </w:rPr>
            </w:pPr>
            <w:r w:rsidRPr="005E1049">
              <w:rPr>
                <w:rFonts w:ascii="Arial" w:hAnsi="Arial" w:cs="Arial"/>
                <w:sz w:val="18"/>
              </w:rPr>
              <w:t xml:space="preserve">o. </w:t>
            </w:r>
            <w:r w:rsidRPr="005E1049">
              <w:rPr>
                <w:rFonts w:ascii="Arial" w:hAnsi="Arial" w:cs="Arial"/>
                <w:sz w:val="18"/>
              </w:rPr>
              <w:tab/>
            </w:r>
            <w:r w:rsidR="00206A26">
              <w:rPr>
                <w:rFonts w:ascii="Arial" w:hAnsi="Arial" w:cs="Arial"/>
                <w:sz w:val="18"/>
              </w:rPr>
              <w:t xml:space="preserve">Solving </w:t>
            </w:r>
            <w:r w:rsidRPr="005E1049">
              <w:rPr>
                <w:rFonts w:ascii="Arial" w:hAnsi="Arial" w:cs="Arial"/>
                <w:sz w:val="18"/>
              </w:rPr>
              <w:t xml:space="preserve">childcare challenges </w:t>
            </w:r>
          </w:p>
        </w:tc>
        <w:tc>
          <w:tcPr>
            <w:tcW w:w="685" w:type="pct"/>
            <w:tcBorders>
              <w:top w:val="nil"/>
              <w:left w:val="nil"/>
              <w:bottom w:val="nil"/>
              <w:right w:val="nil"/>
            </w:tcBorders>
            <w:shd w:val="clear" w:color="auto" w:fill="E8E8E8"/>
            <w:vAlign w:val="center"/>
          </w:tcPr>
          <w:p w14:paraId="08C6B7F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F"/>
            </w:r>
          </w:p>
        </w:tc>
        <w:tc>
          <w:tcPr>
            <w:tcW w:w="737" w:type="pct"/>
            <w:tcBorders>
              <w:top w:val="nil"/>
              <w:left w:val="nil"/>
              <w:bottom w:val="nil"/>
              <w:right w:val="nil"/>
            </w:tcBorders>
            <w:shd w:val="clear" w:color="auto" w:fill="E8E8E8"/>
            <w:vAlign w:val="center"/>
          </w:tcPr>
          <w:p w14:paraId="4A8BD59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737" w:type="pct"/>
            <w:tcBorders>
              <w:top w:val="nil"/>
              <w:left w:val="nil"/>
              <w:bottom w:val="nil"/>
              <w:right w:val="nil"/>
            </w:tcBorders>
            <w:shd w:val="clear" w:color="auto" w:fill="E8E8E8"/>
            <w:vAlign w:val="center"/>
          </w:tcPr>
          <w:p w14:paraId="718E0CC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r>
    </w:tbl>
    <w:p w14:paraId="74DE7D5C" w14:textId="12FABAF6" w:rsidR="005821E2" w:rsidRDefault="00A30F75" w:rsidP="003A63B5">
      <w:pPr>
        <w:spacing w:before="240" w:after="0"/>
        <w:rPr>
          <w:rFonts w:ascii="Arial" w:hAnsi="Arial" w:cs="Arial"/>
          <w:b/>
          <w:sz w:val="20"/>
        </w:rPr>
      </w:pPr>
      <w:r w:rsidRPr="005E1049">
        <w:rPr>
          <w:rFonts w:ascii="Arial" w:hAnsi="Arial" w:cs="Arial"/>
          <w:caps/>
          <w:sz w:val="20"/>
        </w:rPr>
        <w:tab/>
        <w:t>PROGRAMMER: “0” cannot be selected with “1” or “2” in the same row.</w:t>
      </w:r>
      <w:r w:rsidR="005821E2">
        <w:br w:type="page"/>
      </w:r>
    </w:p>
    <w:p w14:paraId="3D8FAAD6" w14:textId="5866A540" w:rsidR="00A30F75" w:rsidRPr="005E1049" w:rsidRDefault="00A30F75" w:rsidP="00A30F75">
      <w:pPr>
        <w:pStyle w:val="QUESTIONTEXT"/>
      </w:pPr>
      <w:proofErr w:type="spellStart"/>
      <w:r w:rsidRPr="005E1049">
        <w:lastRenderedPageBreak/>
        <w:t>C6</w:t>
      </w:r>
      <w:proofErr w:type="spellEnd"/>
      <w:r w:rsidRPr="005E1049">
        <w:t xml:space="preserve">. </w:t>
      </w:r>
      <w:r w:rsidRPr="005E1049">
        <w:tab/>
        <w:t xml:space="preserve">In a typical week, how do HVRP case managers split their time? Total must equal 100%. </w:t>
      </w:r>
    </w:p>
    <w:p w14:paraId="4B999D79" w14:textId="77777777" w:rsidR="00A30F75" w:rsidRPr="005E1049" w:rsidRDefault="00A30F75" w:rsidP="00A30F75">
      <w:pPr>
        <w:tabs>
          <w:tab w:val="left" w:pos="2835"/>
        </w:tabs>
        <w:ind w:left="720"/>
        <w:rPr>
          <w:rFonts w:ascii="Arial" w:hAnsi="Arial" w:cs="Arial"/>
          <w:b/>
          <w:sz w:val="18"/>
        </w:rPr>
      </w:pPr>
      <w:r w:rsidRPr="005E1049">
        <w:rPr>
          <w:rFonts w:ascii="Arial" w:hAnsi="Arial" w:cs="Arial"/>
          <w:sz w:val="20"/>
        </w:rPr>
        <w:t>IF CASE MANAGERS NOT EXPECTED TO SPEND TIME ON AN ACTIVITY, ENTER "0."</w:t>
      </w:r>
    </w:p>
    <w:tbl>
      <w:tblPr>
        <w:tblStyle w:val="TableGrid"/>
        <w:tblW w:w="4479"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215"/>
        <w:gridCol w:w="2165"/>
      </w:tblGrid>
      <w:tr w:rsidR="00A30F75" w:rsidRPr="005E1049" w14:paraId="2881ABEB" w14:textId="77777777" w:rsidTr="0043443E">
        <w:trPr>
          <w:cantSplit/>
        </w:trPr>
        <w:tc>
          <w:tcPr>
            <w:tcW w:w="3708" w:type="pct"/>
            <w:tcBorders>
              <w:right w:val="single" w:sz="4" w:space="0" w:color="auto"/>
            </w:tcBorders>
            <w:shd w:val="clear" w:color="auto" w:fill="auto"/>
          </w:tcPr>
          <w:p w14:paraId="5F3AFA9B" w14:textId="77777777" w:rsidR="00A30F75" w:rsidRPr="005E1049" w:rsidRDefault="00A30F75" w:rsidP="0043443E">
            <w:pPr>
              <w:spacing w:before="60" w:after="60"/>
              <w:rPr>
                <w:rFonts w:ascii="Arial" w:hAnsi="Arial" w:cs="Arial"/>
                <w:sz w:val="20"/>
              </w:rPr>
            </w:pPr>
          </w:p>
        </w:tc>
        <w:tc>
          <w:tcPr>
            <w:tcW w:w="1292" w:type="pct"/>
            <w:tcBorders>
              <w:top w:val="single" w:sz="4" w:space="0" w:color="auto"/>
              <w:left w:val="single" w:sz="4" w:space="0" w:color="auto"/>
              <w:bottom w:val="single" w:sz="4" w:space="0" w:color="auto"/>
              <w:right w:val="single" w:sz="4" w:space="0" w:color="auto"/>
            </w:tcBorders>
            <w:shd w:val="clear" w:color="auto" w:fill="auto"/>
            <w:vAlign w:val="bottom"/>
          </w:tcPr>
          <w:p w14:paraId="74ACE95E" w14:textId="77777777" w:rsidR="00A30F75" w:rsidRPr="005E1049" w:rsidRDefault="00A30F75" w:rsidP="0043443E">
            <w:pPr>
              <w:pStyle w:val="Tableresponseheader"/>
              <w:rPr>
                <w:sz w:val="20"/>
                <w:szCs w:val="20"/>
              </w:rPr>
            </w:pPr>
            <w:r w:rsidRPr="005E1049">
              <w:rPr>
                <w:sz w:val="20"/>
                <w:szCs w:val="20"/>
              </w:rPr>
              <w:t>PERCENT</w:t>
            </w:r>
          </w:p>
        </w:tc>
      </w:tr>
      <w:tr w:rsidR="00A30F75" w:rsidRPr="005E1049" w14:paraId="6520147A" w14:textId="77777777" w:rsidTr="0043443E">
        <w:trPr>
          <w:cantSplit/>
          <w:trHeight w:val="215"/>
        </w:trPr>
        <w:tc>
          <w:tcPr>
            <w:tcW w:w="3708" w:type="pct"/>
            <w:tcBorders>
              <w:right w:val="single" w:sz="4" w:space="0" w:color="auto"/>
            </w:tcBorders>
            <w:shd w:val="clear" w:color="auto" w:fill="E8E8E8"/>
            <w:vAlign w:val="center"/>
          </w:tcPr>
          <w:p w14:paraId="11AD1816" w14:textId="60AD86B0" w:rsidR="00A30F75" w:rsidRPr="005E1049" w:rsidRDefault="00A30F75" w:rsidP="0043443E">
            <w:pPr>
              <w:pStyle w:val="Response"/>
              <w:rPr>
                <w:sz w:val="20"/>
                <w:szCs w:val="20"/>
              </w:rPr>
            </w:pPr>
            <w:r w:rsidRPr="005E1049">
              <w:rPr>
                <w:sz w:val="20"/>
                <w:szCs w:val="20"/>
              </w:rPr>
              <w:t>a.</w:t>
            </w:r>
            <w:r w:rsidRPr="005E1049">
              <w:rPr>
                <w:sz w:val="20"/>
                <w:szCs w:val="20"/>
              </w:rPr>
              <w:tab/>
              <w:t xml:space="preserve">Work one-on-one with </w:t>
            </w:r>
            <w:r w:rsidR="005452D3">
              <w:rPr>
                <w:sz w:val="20"/>
                <w:szCs w:val="20"/>
              </w:rPr>
              <w:t xml:space="preserve">HVRP </w:t>
            </w:r>
            <w:r w:rsidRPr="005E1049">
              <w:rPr>
                <w:sz w:val="20"/>
                <w:szCs w:val="20"/>
              </w:rPr>
              <w:t>participants</w:t>
            </w:r>
          </w:p>
        </w:tc>
        <w:tc>
          <w:tcPr>
            <w:tcW w:w="1292" w:type="pct"/>
            <w:tcBorders>
              <w:top w:val="single" w:sz="4" w:space="0" w:color="auto"/>
              <w:left w:val="single" w:sz="4" w:space="0" w:color="auto"/>
              <w:right w:val="single" w:sz="4" w:space="0" w:color="auto"/>
            </w:tcBorders>
            <w:shd w:val="clear" w:color="auto" w:fill="E8E8E8"/>
          </w:tcPr>
          <w:p w14:paraId="3881C2EF" w14:textId="77777777" w:rsidR="00A30F75" w:rsidRPr="005E1049" w:rsidRDefault="00A30F75" w:rsidP="0043443E">
            <w:pPr>
              <w:pStyle w:val="Responsenumbering"/>
              <w:spacing w:before="120"/>
              <w:rPr>
                <w:noProof/>
                <w:sz w:val="20"/>
                <w:szCs w:val="20"/>
              </w:rPr>
            </w:pPr>
            <w:r w:rsidRPr="005E1049">
              <w:rPr>
                <w:noProof/>
              </w:rPr>
              <mc:AlternateContent>
                <mc:Choice Requires="wps">
                  <w:drawing>
                    <wp:inline distT="0" distB="0" distL="0" distR="0" wp14:anchorId="6381C40A" wp14:editId="044AA155">
                      <wp:extent cx="640080" cy="182880"/>
                      <wp:effectExtent l="0" t="0" r="26670" b="26670"/>
                      <wp:docPr id="195" name="Rectangle 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txbx>
                              <w:txbxContent>
                                <w:p w14:paraId="6E232AB0"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6381C40A" id="Rectangle 195" o:spid="_x0000_s1036" alt="Blank space for entering response" style="width:50.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">
                      <v:textbox inset=",0,,0">
                        <w:txbxContent>
                          <w:p w14:paraId="6E232AB0"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v:textbox>
                      <w10:anchorlock/>
                    </v:rect>
                  </w:pict>
                </mc:Fallback>
              </mc:AlternateContent>
            </w:r>
          </w:p>
        </w:tc>
      </w:tr>
      <w:tr w:rsidR="00A30F75" w:rsidRPr="005E1049" w14:paraId="542D171F" w14:textId="77777777" w:rsidTr="0043443E">
        <w:trPr>
          <w:cantSplit/>
        </w:trPr>
        <w:tc>
          <w:tcPr>
            <w:tcW w:w="3708" w:type="pct"/>
            <w:tcBorders>
              <w:right w:val="single" w:sz="4" w:space="0" w:color="auto"/>
            </w:tcBorders>
            <w:shd w:val="clear" w:color="auto" w:fill="auto"/>
            <w:vAlign w:val="center"/>
          </w:tcPr>
          <w:p w14:paraId="1ABE7B5E" w14:textId="7C14FF27" w:rsidR="00A30F75" w:rsidRPr="005E1049" w:rsidRDefault="00A30F75" w:rsidP="0043443E">
            <w:pPr>
              <w:pStyle w:val="Response"/>
              <w:rPr>
                <w:sz w:val="20"/>
                <w:szCs w:val="20"/>
              </w:rPr>
            </w:pPr>
            <w:r w:rsidRPr="005E1049">
              <w:rPr>
                <w:sz w:val="20"/>
                <w:szCs w:val="20"/>
              </w:rPr>
              <w:t>b.</w:t>
            </w:r>
            <w:r w:rsidRPr="005E1049">
              <w:rPr>
                <w:sz w:val="20"/>
                <w:szCs w:val="20"/>
              </w:rPr>
              <w:tab/>
              <w:t xml:space="preserve">Plan and lead </w:t>
            </w:r>
            <w:r w:rsidR="005452D3">
              <w:rPr>
                <w:sz w:val="20"/>
                <w:szCs w:val="20"/>
              </w:rPr>
              <w:t xml:space="preserve">HVRP </w:t>
            </w:r>
            <w:r w:rsidRPr="005E1049">
              <w:rPr>
                <w:sz w:val="20"/>
                <w:szCs w:val="20"/>
              </w:rPr>
              <w:t>workshops or other group activities</w:t>
            </w:r>
          </w:p>
        </w:tc>
        <w:tc>
          <w:tcPr>
            <w:tcW w:w="1292" w:type="pct"/>
            <w:tcBorders>
              <w:left w:val="single" w:sz="4" w:space="0" w:color="auto"/>
              <w:right w:val="single" w:sz="4" w:space="0" w:color="auto"/>
            </w:tcBorders>
            <w:shd w:val="clear" w:color="auto" w:fill="auto"/>
          </w:tcPr>
          <w:p w14:paraId="188F7FF8" w14:textId="77777777" w:rsidR="00A30F75" w:rsidRPr="005E1049" w:rsidRDefault="00A30F75" w:rsidP="0043443E">
            <w:pPr>
              <w:pStyle w:val="Responsenumbering"/>
              <w:spacing w:before="120"/>
              <w:rPr>
                <w:noProof/>
                <w:sz w:val="20"/>
                <w:szCs w:val="20"/>
              </w:rPr>
            </w:pPr>
            <w:r w:rsidRPr="005E1049">
              <w:rPr>
                <w:noProof/>
              </w:rPr>
              <mc:AlternateContent>
                <mc:Choice Requires="wps">
                  <w:drawing>
                    <wp:inline distT="0" distB="0" distL="0" distR="0" wp14:anchorId="3E1BEA5C" wp14:editId="4FFA92E7">
                      <wp:extent cx="640080" cy="182880"/>
                      <wp:effectExtent l="0" t="0" r="26670" b="26670"/>
                      <wp:docPr id="197" name="Rectangle 1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txbx>
                              <w:txbxContent>
                                <w:p w14:paraId="15FBF3BA"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3E1BEA5C" id="Rectangle 197" o:spid="_x0000_s1037" alt="Blank space for entering response" style="width:50.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">
                      <v:textbox inset=",0,,0">
                        <w:txbxContent>
                          <w:p w14:paraId="15FBF3BA"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v:textbox>
                      <w10:anchorlock/>
                    </v:rect>
                  </w:pict>
                </mc:Fallback>
              </mc:AlternateContent>
            </w:r>
          </w:p>
        </w:tc>
      </w:tr>
      <w:tr w:rsidR="00A30F75" w:rsidRPr="005E1049" w14:paraId="54909B7C" w14:textId="77777777" w:rsidTr="0043443E">
        <w:trPr>
          <w:cantSplit/>
        </w:trPr>
        <w:tc>
          <w:tcPr>
            <w:tcW w:w="3708" w:type="pct"/>
            <w:tcBorders>
              <w:right w:val="single" w:sz="4" w:space="0" w:color="auto"/>
            </w:tcBorders>
            <w:shd w:val="clear" w:color="auto" w:fill="E8E8E8"/>
            <w:vAlign w:val="center"/>
          </w:tcPr>
          <w:p w14:paraId="60DCEBC8" w14:textId="6B4E8764" w:rsidR="00A30F75" w:rsidRPr="005E1049" w:rsidRDefault="00A30F75" w:rsidP="0043443E">
            <w:pPr>
              <w:pStyle w:val="Response"/>
              <w:rPr>
                <w:sz w:val="20"/>
                <w:szCs w:val="20"/>
              </w:rPr>
            </w:pPr>
            <w:r w:rsidRPr="005E1049">
              <w:rPr>
                <w:sz w:val="20"/>
                <w:szCs w:val="20"/>
              </w:rPr>
              <w:t>c.</w:t>
            </w:r>
            <w:r w:rsidRPr="005E1049">
              <w:rPr>
                <w:sz w:val="20"/>
                <w:szCs w:val="20"/>
              </w:rPr>
              <w:tab/>
              <w:t xml:space="preserve">Interact with other agencies (for example, to follow up on referrals or to participate in case conferences for shared </w:t>
            </w:r>
            <w:r w:rsidR="00620E58">
              <w:rPr>
                <w:sz w:val="20"/>
                <w:szCs w:val="20"/>
              </w:rPr>
              <w:t xml:space="preserve">HVRP </w:t>
            </w:r>
            <w:r w:rsidRPr="005E1049">
              <w:rPr>
                <w:sz w:val="20"/>
                <w:szCs w:val="20"/>
              </w:rPr>
              <w:t>clients).</w:t>
            </w:r>
          </w:p>
        </w:tc>
        <w:tc>
          <w:tcPr>
            <w:tcW w:w="1292" w:type="pct"/>
            <w:tcBorders>
              <w:left w:val="single" w:sz="4" w:space="0" w:color="auto"/>
              <w:right w:val="single" w:sz="4" w:space="0" w:color="auto"/>
            </w:tcBorders>
            <w:shd w:val="clear" w:color="auto" w:fill="E8E8E8"/>
          </w:tcPr>
          <w:p w14:paraId="164E4A99" w14:textId="77777777" w:rsidR="00A30F75" w:rsidRPr="005E1049" w:rsidRDefault="00A30F75" w:rsidP="0043443E">
            <w:pPr>
              <w:pStyle w:val="Responsenumbering"/>
              <w:spacing w:before="120"/>
              <w:rPr>
                <w:noProof/>
                <w:sz w:val="20"/>
                <w:szCs w:val="20"/>
              </w:rPr>
            </w:pPr>
            <w:r w:rsidRPr="005E1049">
              <w:rPr>
                <w:noProof/>
              </w:rPr>
              <mc:AlternateContent>
                <mc:Choice Requires="wps">
                  <w:drawing>
                    <wp:inline distT="0" distB="0" distL="0" distR="0" wp14:anchorId="5AE28CB2" wp14:editId="403C6E44">
                      <wp:extent cx="640080" cy="182880"/>
                      <wp:effectExtent l="0" t="0" r="26670" b="26670"/>
                      <wp:docPr id="198" name="Rectangle 1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txbx>
                              <w:txbxContent>
                                <w:p w14:paraId="137A51A5"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5AE28CB2" id="Rectangle 198" o:spid="_x0000_s1038" alt="Blank space for entering response" style="width:50.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">
                      <v:textbox inset=",0,,0">
                        <w:txbxContent>
                          <w:p w14:paraId="137A51A5"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v:textbox>
                      <w10:anchorlock/>
                    </v:rect>
                  </w:pict>
                </mc:Fallback>
              </mc:AlternateContent>
            </w:r>
          </w:p>
        </w:tc>
      </w:tr>
      <w:tr w:rsidR="00A30F75" w:rsidRPr="005E1049" w14:paraId="4FEEA4FF" w14:textId="77777777" w:rsidTr="0043443E">
        <w:trPr>
          <w:cantSplit/>
        </w:trPr>
        <w:tc>
          <w:tcPr>
            <w:tcW w:w="3708" w:type="pct"/>
            <w:tcBorders>
              <w:right w:val="single" w:sz="4" w:space="0" w:color="auto"/>
            </w:tcBorders>
            <w:shd w:val="clear" w:color="auto" w:fill="auto"/>
            <w:vAlign w:val="center"/>
          </w:tcPr>
          <w:p w14:paraId="4AA9BDF6" w14:textId="77777777" w:rsidR="00A30F75" w:rsidRPr="005E1049" w:rsidRDefault="00A30F75" w:rsidP="0043443E">
            <w:pPr>
              <w:pStyle w:val="Response"/>
              <w:rPr>
                <w:sz w:val="20"/>
                <w:szCs w:val="20"/>
              </w:rPr>
            </w:pPr>
            <w:r w:rsidRPr="005E1049">
              <w:rPr>
                <w:sz w:val="20"/>
                <w:szCs w:val="20"/>
              </w:rPr>
              <w:t>d.</w:t>
            </w:r>
            <w:r w:rsidRPr="005E1049">
              <w:rPr>
                <w:sz w:val="20"/>
                <w:szCs w:val="20"/>
              </w:rPr>
              <w:tab/>
              <w:t>Attend meetings with other HVRP program or grantee personnel</w:t>
            </w:r>
          </w:p>
        </w:tc>
        <w:tc>
          <w:tcPr>
            <w:tcW w:w="1292" w:type="pct"/>
            <w:tcBorders>
              <w:left w:val="single" w:sz="4" w:space="0" w:color="auto"/>
              <w:right w:val="single" w:sz="4" w:space="0" w:color="auto"/>
            </w:tcBorders>
            <w:shd w:val="clear" w:color="auto" w:fill="auto"/>
          </w:tcPr>
          <w:p w14:paraId="6CE95F01" w14:textId="77777777" w:rsidR="00A30F75" w:rsidRPr="005E1049" w:rsidRDefault="00A30F75" w:rsidP="0043443E">
            <w:pPr>
              <w:pStyle w:val="Responsenumbering"/>
              <w:spacing w:before="120"/>
              <w:rPr>
                <w:noProof/>
                <w:sz w:val="20"/>
                <w:szCs w:val="20"/>
              </w:rPr>
            </w:pPr>
            <w:r w:rsidRPr="005E1049">
              <w:rPr>
                <w:noProof/>
              </w:rPr>
              <mc:AlternateContent>
                <mc:Choice Requires="wps">
                  <w:drawing>
                    <wp:inline distT="0" distB="0" distL="0" distR="0" wp14:anchorId="695F0C3B" wp14:editId="7E6511FD">
                      <wp:extent cx="640080" cy="182880"/>
                      <wp:effectExtent l="0" t="0" r="26670" b="26670"/>
                      <wp:docPr id="199" name="Rectangle 1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txbx>
                              <w:txbxContent>
                                <w:p w14:paraId="0C445D5C"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695F0C3B" id="Rectangle 199" o:spid="_x0000_s1039" alt="Blank space for entering response" style="width:50.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">
                      <v:textbox inset=",0,,0">
                        <w:txbxContent>
                          <w:p w14:paraId="0C445D5C"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v:textbox>
                      <w10:anchorlock/>
                    </v:rect>
                  </w:pict>
                </mc:Fallback>
              </mc:AlternateContent>
            </w:r>
          </w:p>
        </w:tc>
      </w:tr>
      <w:tr w:rsidR="00A30F75" w:rsidRPr="005E1049" w14:paraId="7C308AD7" w14:textId="77777777" w:rsidTr="0043443E">
        <w:trPr>
          <w:cantSplit/>
        </w:trPr>
        <w:tc>
          <w:tcPr>
            <w:tcW w:w="3708" w:type="pct"/>
            <w:tcBorders>
              <w:right w:val="single" w:sz="4" w:space="0" w:color="auto"/>
            </w:tcBorders>
            <w:shd w:val="clear" w:color="auto" w:fill="E8E8E8"/>
            <w:vAlign w:val="center"/>
          </w:tcPr>
          <w:p w14:paraId="113C9964" w14:textId="3EAD0788" w:rsidR="00A30F75" w:rsidRPr="005E1049" w:rsidRDefault="00A30F75" w:rsidP="0043443E">
            <w:pPr>
              <w:pStyle w:val="Response"/>
              <w:rPr>
                <w:sz w:val="20"/>
                <w:szCs w:val="20"/>
              </w:rPr>
            </w:pPr>
            <w:r w:rsidRPr="005E1049">
              <w:rPr>
                <w:sz w:val="20"/>
                <w:szCs w:val="20"/>
              </w:rPr>
              <w:t xml:space="preserve">e. </w:t>
            </w:r>
            <w:r w:rsidRPr="005E1049">
              <w:rPr>
                <w:sz w:val="20"/>
                <w:szCs w:val="20"/>
              </w:rPr>
              <w:tab/>
              <w:t xml:space="preserve">Work on administrative tasks required for tracking </w:t>
            </w:r>
            <w:r w:rsidR="00620E58">
              <w:rPr>
                <w:sz w:val="20"/>
                <w:szCs w:val="20"/>
              </w:rPr>
              <w:t xml:space="preserve">HVRP </w:t>
            </w:r>
            <w:r w:rsidRPr="005E1049">
              <w:rPr>
                <w:sz w:val="20"/>
                <w:szCs w:val="20"/>
              </w:rPr>
              <w:t>participants in program such as data entry and filing forms for eligibility.</w:t>
            </w:r>
          </w:p>
        </w:tc>
        <w:tc>
          <w:tcPr>
            <w:tcW w:w="1292" w:type="pct"/>
            <w:tcBorders>
              <w:left w:val="single" w:sz="4" w:space="0" w:color="auto"/>
              <w:right w:val="single" w:sz="4" w:space="0" w:color="auto"/>
            </w:tcBorders>
            <w:shd w:val="clear" w:color="auto" w:fill="E8E8E8"/>
          </w:tcPr>
          <w:p w14:paraId="5CD54122" w14:textId="77777777" w:rsidR="00A30F75" w:rsidRPr="005E1049" w:rsidRDefault="00A30F75" w:rsidP="0043443E">
            <w:pPr>
              <w:pStyle w:val="Responsenumbering"/>
              <w:spacing w:before="120"/>
              <w:rPr>
                <w:noProof/>
                <w:sz w:val="20"/>
                <w:szCs w:val="20"/>
              </w:rPr>
            </w:pPr>
            <w:r w:rsidRPr="005E1049">
              <w:rPr>
                <w:noProof/>
              </w:rPr>
              <mc:AlternateContent>
                <mc:Choice Requires="wps">
                  <w:drawing>
                    <wp:inline distT="0" distB="0" distL="0" distR="0" wp14:anchorId="06701FF5" wp14:editId="1686B606">
                      <wp:extent cx="640080" cy="182880"/>
                      <wp:effectExtent l="0" t="0" r="26670" b="26670"/>
                      <wp:docPr id="200" name="Rectangle 2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txbx>
                              <w:txbxContent>
                                <w:p w14:paraId="5F475D54"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06701FF5" id="Rectangle 200" o:spid="_x0000_s1040" alt="Blank space for entering response" style="width:50.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">
                      <v:textbox inset=",0,,0">
                        <w:txbxContent>
                          <w:p w14:paraId="5F475D54"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v:textbox>
                      <w10:anchorlock/>
                    </v:rect>
                  </w:pict>
                </mc:Fallback>
              </mc:AlternateContent>
            </w:r>
          </w:p>
        </w:tc>
      </w:tr>
      <w:tr w:rsidR="00A30F75" w:rsidRPr="005E1049" w14:paraId="451723DF" w14:textId="77777777" w:rsidTr="0043443E">
        <w:trPr>
          <w:cantSplit/>
        </w:trPr>
        <w:tc>
          <w:tcPr>
            <w:tcW w:w="3708" w:type="pct"/>
            <w:tcBorders>
              <w:right w:val="single" w:sz="4" w:space="0" w:color="auto"/>
            </w:tcBorders>
            <w:shd w:val="clear" w:color="auto" w:fill="auto"/>
            <w:vAlign w:val="center"/>
          </w:tcPr>
          <w:p w14:paraId="6D4B63F9" w14:textId="15C4759F" w:rsidR="00A30F75" w:rsidRPr="005E1049" w:rsidRDefault="00A30F75" w:rsidP="0043443E">
            <w:pPr>
              <w:pStyle w:val="Response"/>
              <w:rPr>
                <w:sz w:val="20"/>
                <w:szCs w:val="20"/>
              </w:rPr>
            </w:pPr>
            <w:r w:rsidRPr="005E1049">
              <w:rPr>
                <w:sz w:val="20"/>
                <w:szCs w:val="20"/>
              </w:rPr>
              <w:t>f.</w:t>
            </w:r>
            <w:r w:rsidRPr="005E1049">
              <w:rPr>
                <w:sz w:val="20"/>
                <w:szCs w:val="20"/>
              </w:rPr>
              <w:tab/>
              <w:t>Other</w:t>
            </w:r>
            <w:r w:rsidR="004D01FB">
              <w:rPr>
                <w:sz w:val="20"/>
                <w:szCs w:val="20"/>
              </w:rPr>
              <w:t xml:space="preserve"> HVRP tasks</w:t>
            </w:r>
            <w:r w:rsidRPr="005E1049">
              <w:rPr>
                <w:sz w:val="20"/>
                <w:szCs w:val="20"/>
              </w:rPr>
              <w:t xml:space="preserve"> (SPECIFY)</w:t>
            </w:r>
          </w:p>
        </w:tc>
        <w:tc>
          <w:tcPr>
            <w:tcW w:w="1292" w:type="pct"/>
            <w:tcBorders>
              <w:left w:val="single" w:sz="4" w:space="0" w:color="auto"/>
              <w:right w:val="single" w:sz="4" w:space="0" w:color="auto"/>
            </w:tcBorders>
            <w:shd w:val="clear" w:color="auto" w:fill="auto"/>
          </w:tcPr>
          <w:p w14:paraId="004729B1" w14:textId="77777777" w:rsidR="00A30F75" w:rsidRPr="005E1049" w:rsidRDefault="00A30F75" w:rsidP="0043443E">
            <w:pPr>
              <w:pStyle w:val="Responsenumbering"/>
              <w:spacing w:before="120"/>
              <w:rPr>
                <w:noProof/>
                <w:sz w:val="20"/>
                <w:szCs w:val="20"/>
              </w:rPr>
            </w:pPr>
            <w:r w:rsidRPr="005E1049">
              <w:rPr>
                <w:noProof/>
              </w:rPr>
              <mc:AlternateContent>
                <mc:Choice Requires="wps">
                  <w:drawing>
                    <wp:inline distT="0" distB="0" distL="0" distR="0" wp14:anchorId="4901CA9D" wp14:editId="64C6B8FB">
                      <wp:extent cx="640080" cy="182880"/>
                      <wp:effectExtent l="0" t="0" r="26670" b="26670"/>
                      <wp:docPr id="201" name="Rectangle 2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txbx>
                              <w:txbxContent>
                                <w:p w14:paraId="1EEAC43A"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4901CA9D" id="Rectangle 201" o:spid="_x0000_s1041" alt="Blank space for entering response" style="width:50.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">
                      <v:textbox inset=",0,,0">
                        <w:txbxContent>
                          <w:p w14:paraId="1EEAC43A"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v:textbox>
                      <w10:anchorlock/>
                    </v:rect>
                  </w:pict>
                </mc:Fallback>
              </mc:AlternateContent>
            </w:r>
          </w:p>
        </w:tc>
      </w:tr>
      <w:tr w:rsidR="00A30F75" w:rsidRPr="005E1049" w14:paraId="541E8272" w14:textId="77777777" w:rsidTr="0043443E">
        <w:trPr>
          <w:cantSplit/>
        </w:trPr>
        <w:tc>
          <w:tcPr>
            <w:tcW w:w="3708" w:type="pct"/>
            <w:tcBorders>
              <w:right w:val="single" w:sz="4" w:space="0" w:color="auto"/>
            </w:tcBorders>
            <w:shd w:val="clear" w:color="auto" w:fill="auto"/>
          </w:tcPr>
          <w:p w14:paraId="23C8012D" w14:textId="77777777" w:rsidR="00A30F75" w:rsidRPr="005E1049" w:rsidRDefault="00A30F75" w:rsidP="0043443E">
            <w:pPr>
              <w:pStyle w:val="Response"/>
              <w:ind w:hanging="14"/>
              <w:rPr>
                <w:sz w:val="20"/>
                <w:szCs w:val="20"/>
              </w:rPr>
            </w:pPr>
            <w:r w:rsidRPr="005E1049">
              <w:rPr>
                <w:noProof/>
              </w:rPr>
              <mc:AlternateContent>
                <mc:Choice Requires="wps">
                  <w:drawing>
                    <wp:inline distT="0" distB="0" distL="0" distR="0" wp14:anchorId="36B36E1E" wp14:editId="1C94552F">
                      <wp:extent cx="1834515" cy="182880"/>
                      <wp:effectExtent l="0" t="0" r="13335" b="26670"/>
                      <wp:docPr id="194" name="Rectangle 1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78954D2D"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36B36E1E" id="Rectangle 194" o:spid="_x0000_s1042"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">
                      <v:textbox inset=",0,,0">
                        <w:txbxContent>
                          <w:p w14:paraId="78954D2D"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v:textbox>
                      <w10:anchorlock/>
                    </v:rect>
                  </w:pict>
                </mc:Fallback>
              </mc:AlternateContent>
            </w:r>
          </w:p>
        </w:tc>
        <w:tc>
          <w:tcPr>
            <w:tcW w:w="1292" w:type="pct"/>
            <w:tcBorders>
              <w:left w:val="single" w:sz="4" w:space="0" w:color="auto"/>
              <w:bottom w:val="single" w:sz="4" w:space="0" w:color="auto"/>
              <w:right w:val="single" w:sz="4" w:space="0" w:color="auto"/>
            </w:tcBorders>
            <w:shd w:val="clear" w:color="auto" w:fill="auto"/>
          </w:tcPr>
          <w:p w14:paraId="4AE1D112" w14:textId="77777777" w:rsidR="00A30F75" w:rsidRPr="005E1049" w:rsidRDefault="00A30F75" w:rsidP="0043443E">
            <w:pPr>
              <w:pStyle w:val="Responsenumbering"/>
              <w:rPr>
                <w:b/>
                <w:noProof/>
                <w:color w:val="auto"/>
                <w:sz w:val="20"/>
                <w:szCs w:val="20"/>
              </w:rPr>
            </w:pPr>
          </w:p>
        </w:tc>
      </w:tr>
      <w:tr w:rsidR="00196C90" w:rsidRPr="005E1049" w14:paraId="502FAA57" w14:textId="77777777" w:rsidTr="00CF3474">
        <w:trPr>
          <w:cantSplit/>
        </w:trPr>
        <w:tc>
          <w:tcPr>
            <w:tcW w:w="3708" w:type="pct"/>
            <w:tcBorders>
              <w:right w:val="single" w:sz="4" w:space="0" w:color="auto"/>
            </w:tcBorders>
            <w:shd w:val="clear" w:color="auto" w:fill="E8E8E8"/>
          </w:tcPr>
          <w:p w14:paraId="62416082" w14:textId="3FBFF455" w:rsidR="00196C90" w:rsidRPr="005E1049" w:rsidRDefault="00196C90" w:rsidP="00AC37B1">
            <w:pPr>
              <w:pStyle w:val="Response"/>
              <w:rPr>
                <w:noProof/>
              </w:rPr>
            </w:pPr>
            <w:r>
              <w:rPr>
                <w:noProof/>
              </w:rPr>
              <w:t xml:space="preserve">g. </w:t>
            </w:r>
            <w:r w:rsidR="00AC37B1">
              <w:rPr>
                <w:noProof/>
              </w:rPr>
              <w:tab/>
            </w:r>
            <w:r>
              <w:rPr>
                <w:noProof/>
              </w:rPr>
              <w:t>Non-HVRP tasks</w:t>
            </w:r>
          </w:p>
        </w:tc>
        <w:tc>
          <w:tcPr>
            <w:tcW w:w="1292" w:type="pct"/>
            <w:tcBorders>
              <w:left w:val="single" w:sz="4" w:space="0" w:color="auto"/>
              <w:bottom w:val="single" w:sz="4" w:space="0" w:color="auto"/>
              <w:right w:val="single" w:sz="4" w:space="0" w:color="auto"/>
            </w:tcBorders>
            <w:shd w:val="clear" w:color="auto" w:fill="E8E8E8"/>
          </w:tcPr>
          <w:p w14:paraId="0120537E" w14:textId="4AD6CD20" w:rsidR="00196C90" w:rsidRPr="005E1049" w:rsidRDefault="00196C90" w:rsidP="0043443E">
            <w:pPr>
              <w:pStyle w:val="Responsenumbering"/>
              <w:rPr>
                <w:b/>
                <w:noProof/>
                <w:color w:val="auto"/>
                <w:sz w:val="20"/>
                <w:szCs w:val="20"/>
              </w:rPr>
            </w:pPr>
            <w:r w:rsidRPr="005E1049">
              <w:rPr>
                <w:noProof/>
              </w:rPr>
              <mc:AlternateContent>
                <mc:Choice Requires="wps">
                  <w:drawing>
                    <wp:inline distT="0" distB="0" distL="0" distR="0" wp14:anchorId="2D881FBD" wp14:editId="5A366AB4">
                      <wp:extent cx="640080" cy="182880"/>
                      <wp:effectExtent l="0" t="0" r="26670" b="26670"/>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txbx>
                              <w:txbxContent>
                                <w:p w14:paraId="0AAE69B1" w14:textId="77777777" w:rsidR="003A63B5" w:rsidRPr="00A26BCD" w:rsidRDefault="003A63B5" w:rsidP="00196C90">
                                  <w:pPr>
                                    <w:spacing w:after="0" w:line="240" w:lineRule="auto"/>
                                    <w:jc w:val="right"/>
                                    <w:rPr>
                                      <w:rFonts w:ascii="Arial" w:hAnsi="Arial" w:cs="Arial"/>
                                      <w:sz w:val="18"/>
                                    </w:rPr>
                                  </w:pPr>
                                  <w:r>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2D881FBD" id="Rectangle 2" o:spid="_x0000_s1043" alt="Blank space for entering response" style="width:50.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">
                      <v:textbox inset=",0,,0">
                        <w:txbxContent>
                          <w:p w14:paraId="0AAE69B1" w14:textId="77777777" w:rsidR="003A63B5" w:rsidRPr="00A26BCD" w:rsidRDefault="003A63B5" w:rsidP="00196C90">
                            <w:pPr>
                              <w:spacing w:after="0" w:line="240" w:lineRule="auto"/>
                              <w:jc w:val="right"/>
                              <w:rPr>
                                <w:rFonts w:ascii="Arial" w:hAnsi="Arial" w:cs="Arial"/>
                                <w:sz w:val="18"/>
                              </w:rPr>
                            </w:pPr>
                            <w:r>
                              <w:rPr>
                                <w:rFonts w:ascii="Arial" w:hAnsi="Arial" w:cs="Arial"/>
                                <w:sz w:val="18"/>
                              </w:rPr>
                              <w:t>%</w:t>
                            </w:r>
                          </w:p>
                        </w:txbxContent>
                      </v:textbox>
                      <w10:anchorlock/>
                    </v:rect>
                  </w:pict>
                </mc:Fallback>
              </mc:AlternateContent>
            </w:r>
          </w:p>
        </w:tc>
      </w:tr>
      <w:tr w:rsidR="00A30F75" w:rsidRPr="005E1049" w14:paraId="6F9E4B07" w14:textId="77777777" w:rsidTr="00CF3474">
        <w:trPr>
          <w:cantSplit/>
        </w:trPr>
        <w:tc>
          <w:tcPr>
            <w:tcW w:w="3708" w:type="pct"/>
            <w:tcBorders>
              <w:right w:val="single" w:sz="4" w:space="0" w:color="auto"/>
            </w:tcBorders>
            <w:shd w:val="clear" w:color="auto" w:fill="E8E8E8"/>
          </w:tcPr>
          <w:p w14:paraId="317F2043" w14:textId="77777777" w:rsidR="00A30F75" w:rsidRPr="005E1049" w:rsidRDefault="00A30F75" w:rsidP="0043443E">
            <w:pPr>
              <w:pStyle w:val="Response"/>
              <w:rPr>
                <w:noProof/>
              </w:rPr>
            </w:pPr>
          </w:p>
        </w:tc>
        <w:tc>
          <w:tcPr>
            <w:tcW w:w="1292" w:type="pct"/>
            <w:tcBorders>
              <w:top w:val="single" w:sz="4" w:space="0" w:color="auto"/>
              <w:left w:val="single" w:sz="4" w:space="0" w:color="auto"/>
              <w:bottom w:val="single" w:sz="4" w:space="0" w:color="auto"/>
              <w:right w:val="single" w:sz="4" w:space="0" w:color="auto"/>
            </w:tcBorders>
            <w:shd w:val="clear" w:color="auto" w:fill="E8E8E8"/>
          </w:tcPr>
          <w:p w14:paraId="750583CD" w14:textId="77777777" w:rsidR="00A30F75" w:rsidRPr="005E1049" w:rsidRDefault="00A30F75" w:rsidP="0043443E">
            <w:pPr>
              <w:pStyle w:val="Responsenumbering"/>
              <w:rPr>
                <w:b/>
                <w:noProof/>
                <w:color w:val="auto"/>
                <w:sz w:val="20"/>
                <w:szCs w:val="20"/>
              </w:rPr>
            </w:pPr>
            <w:r w:rsidRPr="005E1049">
              <w:rPr>
                <w:b/>
                <w:noProof/>
                <w:color w:val="auto"/>
                <w:sz w:val="20"/>
                <w:szCs w:val="20"/>
              </w:rPr>
              <w:t>100%</w:t>
            </w:r>
          </w:p>
        </w:tc>
      </w:tr>
    </w:tbl>
    <w:p w14:paraId="77FC0F6D" w14:textId="1DF61353" w:rsidR="00A30F75" w:rsidRPr="005E1049" w:rsidRDefault="00A30F75" w:rsidP="00A30F75">
      <w:pPr>
        <w:pStyle w:val="PROGRAMMERINTERVIEWER"/>
        <w:rPr>
          <w:rFonts w:eastAsia="Times New Roman"/>
          <w:b/>
          <w:caps/>
          <w:color w:val="000000" w:themeColor="text1"/>
        </w:rPr>
      </w:pPr>
      <w:r w:rsidRPr="005E1049">
        <w:rPr>
          <w:caps/>
        </w:rPr>
        <w:t xml:space="preserve">PROGRAMMER: </w:t>
      </w:r>
      <w:r w:rsidR="00196C90">
        <w:rPr>
          <w:caps/>
        </w:rPr>
        <w:t>SUM of a through g</w:t>
      </w:r>
      <w:r w:rsidRPr="005E1049">
        <w:rPr>
          <w:caps/>
        </w:rPr>
        <w:t xml:space="preserve"> = 100%. If total sum of items is not equal to 100%, display hard check that says “Total must equal 100%. Please change one or more of your answers.”</w:t>
      </w:r>
      <w:r w:rsidRPr="005E1049">
        <w:rPr>
          <w:caps/>
        </w:rPr>
        <w:br w:type="page"/>
      </w:r>
    </w:p>
    <w:p w14:paraId="1BE8CF2C" w14:textId="77777777" w:rsidR="00A30F75" w:rsidRPr="005E1049" w:rsidRDefault="00A30F75" w:rsidP="00A30F75">
      <w:pPr>
        <w:pStyle w:val="SECTIONHEADING"/>
      </w:pPr>
      <w:bookmarkStart w:id="5" w:name="_Toc10707068"/>
      <w:r w:rsidRPr="005E1049">
        <w:lastRenderedPageBreak/>
        <w:t>Section D: Services</w:t>
      </w:r>
      <w:bookmarkEnd w:id="5"/>
    </w:p>
    <w:p w14:paraId="4D608727" w14:textId="77777777" w:rsidR="00A30F75" w:rsidRPr="005E1049" w:rsidRDefault="00A30F75" w:rsidP="00A30F75">
      <w:pPr>
        <w:pStyle w:val="QUESTIONTEXT"/>
      </w:pPr>
      <w:r w:rsidRPr="005E1049">
        <w:t xml:space="preserve">The next few questions are about the services your HVRP program participants may receive. </w:t>
      </w:r>
    </w:p>
    <w:p w14:paraId="0B2DB78A" w14:textId="77777777" w:rsidR="00A30F75" w:rsidRPr="005E1049" w:rsidRDefault="00A30F75" w:rsidP="00A30F75">
      <w:pPr>
        <w:pStyle w:val="QUESTIONTEXT"/>
      </w:pPr>
      <w:proofErr w:type="spellStart"/>
      <w:r w:rsidRPr="005E1049">
        <w:t>D1</w:t>
      </w:r>
      <w:proofErr w:type="spellEnd"/>
      <w:r w:rsidRPr="005E1049">
        <w:t xml:space="preserve">. </w:t>
      </w:r>
      <w:r w:rsidRPr="005E1049">
        <w:tab/>
        <w:t>To what extent does each of the following statements describe your HVRP program?</w:t>
      </w:r>
    </w:p>
    <w:tbl>
      <w:tblPr>
        <w:tblW w:w="4619" w:type="pct"/>
        <w:tblInd w:w="720" w:type="dxa"/>
        <w:tblCellMar>
          <w:left w:w="120" w:type="dxa"/>
          <w:right w:w="120" w:type="dxa"/>
        </w:tblCellMar>
        <w:tblLook w:val="0000" w:firstRow="0" w:lastRow="0" w:firstColumn="0" w:lastColumn="0" w:noHBand="0" w:noVBand="0"/>
      </w:tblPr>
      <w:tblGrid>
        <w:gridCol w:w="4950"/>
        <w:gridCol w:w="1231"/>
        <w:gridCol w:w="1233"/>
        <w:gridCol w:w="1233"/>
      </w:tblGrid>
      <w:tr w:rsidR="00A30F75" w:rsidRPr="005E1049" w14:paraId="151A0179" w14:textId="77777777" w:rsidTr="0043443E">
        <w:trPr>
          <w:tblHeader/>
        </w:trPr>
        <w:tc>
          <w:tcPr>
            <w:tcW w:w="2862" w:type="pct"/>
            <w:tcBorders>
              <w:left w:val="nil"/>
            </w:tcBorders>
          </w:tcPr>
          <w:p w14:paraId="7DB23B6C"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2138" w:type="pct"/>
            <w:gridSpan w:val="3"/>
            <w:tcBorders>
              <w:bottom w:val="single" w:sz="4" w:space="0" w:color="auto"/>
            </w:tcBorders>
            <w:vAlign w:val="bottom"/>
          </w:tcPr>
          <w:p w14:paraId="399E9DD7"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i/>
                <w:sz w:val="18"/>
              </w:rPr>
            </w:pPr>
            <w:r w:rsidRPr="005E1049">
              <w:rPr>
                <w:rFonts w:ascii="Arial" w:hAnsi="Arial" w:cs="Arial"/>
                <w:bCs/>
                <w:i/>
                <w:sz w:val="20"/>
              </w:rPr>
              <w:t>Select only one for each row</w:t>
            </w:r>
          </w:p>
        </w:tc>
      </w:tr>
      <w:tr w:rsidR="00A30F75" w:rsidRPr="005E1049" w14:paraId="2CFBC2DB" w14:textId="77777777" w:rsidTr="0043443E">
        <w:trPr>
          <w:tblHeader/>
        </w:trPr>
        <w:tc>
          <w:tcPr>
            <w:tcW w:w="2862" w:type="pct"/>
            <w:tcBorders>
              <w:left w:val="nil"/>
              <w:bottom w:val="nil"/>
              <w:right w:val="single" w:sz="4" w:space="0" w:color="auto"/>
            </w:tcBorders>
          </w:tcPr>
          <w:p w14:paraId="21B7338F"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712" w:type="pct"/>
            <w:tcBorders>
              <w:top w:val="single" w:sz="4" w:space="0" w:color="auto"/>
              <w:left w:val="single" w:sz="4" w:space="0" w:color="auto"/>
              <w:bottom w:val="single" w:sz="4" w:space="0" w:color="auto"/>
              <w:right w:val="single" w:sz="4" w:space="0" w:color="auto"/>
            </w:tcBorders>
            <w:vAlign w:val="bottom"/>
          </w:tcPr>
          <w:p w14:paraId="0C41BC0F" w14:textId="29CFDD18" w:rsidR="00A30F75" w:rsidRPr="005E1049" w:rsidRDefault="009037A9"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Pr>
                <w:rFonts w:ascii="Arial" w:hAnsi="Arial" w:cs="Arial"/>
                <w:bCs/>
                <w:sz w:val="18"/>
              </w:rPr>
              <w:t>Dis</w:t>
            </w:r>
            <w:r w:rsidR="00CF3474">
              <w:rPr>
                <w:rFonts w:ascii="Arial" w:hAnsi="Arial" w:cs="Arial"/>
                <w:bCs/>
                <w:sz w:val="18"/>
              </w:rPr>
              <w:t>a</w:t>
            </w:r>
            <w:r w:rsidR="00A30F75" w:rsidRPr="005E1049">
              <w:rPr>
                <w:rFonts w:ascii="Arial" w:hAnsi="Arial" w:cs="Arial"/>
                <w:bCs/>
                <w:sz w:val="18"/>
              </w:rPr>
              <w:t>gree</w:t>
            </w:r>
          </w:p>
        </w:tc>
        <w:tc>
          <w:tcPr>
            <w:tcW w:w="713" w:type="pct"/>
            <w:tcBorders>
              <w:top w:val="single" w:sz="4" w:space="0" w:color="auto"/>
              <w:left w:val="single" w:sz="4" w:space="0" w:color="auto"/>
              <w:bottom w:val="single" w:sz="4" w:space="0" w:color="auto"/>
              <w:right w:val="single" w:sz="4" w:space="0" w:color="auto"/>
            </w:tcBorders>
            <w:vAlign w:val="bottom"/>
          </w:tcPr>
          <w:p w14:paraId="50D84D63"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Somewhat agree</w:t>
            </w:r>
          </w:p>
        </w:tc>
        <w:tc>
          <w:tcPr>
            <w:tcW w:w="713" w:type="pct"/>
            <w:tcBorders>
              <w:top w:val="single" w:sz="4" w:space="0" w:color="auto"/>
              <w:left w:val="single" w:sz="4" w:space="0" w:color="auto"/>
              <w:bottom w:val="single" w:sz="4" w:space="0" w:color="auto"/>
              <w:right w:val="single" w:sz="4" w:space="0" w:color="auto"/>
            </w:tcBorders>
            <w:vAlign w:val="bottom"/>
          </w:tcPr>
          <w:p w14:paraId="151DA2D0" w14:textId="4E19D3D1" w:rsidR="00A30F75" w:rsidRPr="005E1049" w:rsidRDefault="009037A9" w:rsidP="009037A9">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Pr>
                <w:rFonts w:ascii="Arial" w:hAnsi="Arial" w:cs="Arial"/>
                <w:bCs/>
                <w:sz w:val="18"/>
              </w:rPr>
              <w:t>A</w:t>
            </w:r>
            <w:r w:rsidR="00A30F75" w:rsidRPr="005E1049">
              <w:rPr>
                <w:rFonts w:ascii="Arial" w:hAnsi="Arial" w:cs="Arial"/>
                <w:bCs/>
                <w:sz w:val="18"/>
              </w:rPr>
              <w:t>gree</w:t>
            </w:r>
          </w:p>
        </w:tc>
      </w:tr>
      <w:tr w:rsidR="00A30F75" w:rsidRPr="005E1049" w14:paraId="3969D802" w14:textId="77777777" w:rsidTr="0043443E">
        <w:tc>
          <w:tcPr>
            <w:tcW w:w="2862" w:type="pct"/>
            <w:tcBorders>
              <w:top w:val="nil"/>
              <w:left w:val="nil"/>
              <w:right w:val="nil"/>
            </w:tcBorders>
            <w:shd w:val="clear" w:color="auto" w:fill="E8E8E8"/>
          </w:tcPr>
          <w:p w14:paraId="516F155D" w14:textId="77777777" w:rsidR="00A30F75" w:rsidRPr="005E1049" w:rsidRDefault="00A30F75" w:rsidP="00A30F75">
            <w:pPr>
              <w:spacing w:before="60" w:after="60" w:line="240" w:lineRule="auto"/>
              <w:ind w:left="432" w:hanging="432"/>
              <w:rPr>
                <w:rFonts w:ascii="Arial" w:hAnsi="Arial" w:cs="Arial"/>
                <w:sz w:val="18"/>
              </w:rPr>
            </w:pPr>
            <w:r w:rsidRPr="005E1049">
              <w:rPr>
                <w:rFonts w:ascii="Arial" w:hAnsi="Arial" w:cs="Arial"/>
                <w:sz w:val="18"/>
              </w:rPr>
              <w:t>a.</w:t>
            </w:r>
            <w:r w:rsidRPr="005E1049">
              <w:rPr>
                <w:rFonts w:ascii="Arial" w:hAnsi="Arial" w:cs="Arial"/>
                <w:sz w:val="18"/>
              </w:rPr>
              <w:tab/>
              <w:t>Our program refers participants to partner programs for training and employment services.</w:t>
            </w:r>
          </w:p>
        </w:tc>
        <w:tc>
          <w:tcPr>
            <w:tcW w:w="712" w:type="pct"/>
            <w:tcBorders>
              <w:top w:val="nil"/>
              <w:left w:val="nil"/>
              <w:right w:val="nil"/>
            </w:tcBorders>
            <w:shd w:val="clear" w:color="auto" w:fill="E8E8E8"/>
            <w:vAlign w:val="center"/>
          </w:tcPr>
          <w:p w14:paraId="2D936767"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right w:val="nil"/>
            </w:tcBorders>
            <w:shd w:val="clear" w:color="auto" w:fill="E8E8E8"/>
            <w:vAlign w:val="center"/>
          </w:tcPr>
          <w:p w14:paraId="0AF2B35D"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right w:val="nil"/>
            </w:tcBorders>
            <w:shd w:val="clear" w:color="auto" w:fill="E8E8E8"/>
            <w:vAlign w:val="center"/>
          </w:tcPr>
          <w:p w14:paraId="1BD79B34"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r>
      <w:tr w:rsidR="00A30F75" w:rsidRPr="005E1049" w14:paraId="53BD39BE" w14:textId="77777777" w:rsidTr="0043443E">
        <w:tc>
          <w:tcPr>
            <w:tcW w:w="2862" w:type="pct"/>
            <w:tcBorders>
              <w:top w:val="nil"/>
              <w:left w:val="nil"/>
              <w:right w:val="nil"/>
            </w:tcBorders>
            <w:shd w:val="clear" w:color="auto" w:fill="auto"/>
          </w:tcPr>
          <w:p w14:paraId="2C908E75" w14:textId="77777777" w:rsidR="00A30F75" w:rsidRPr="005E1049" w:rsidRDefault="00A30F75" w:rsidP="00A30F75">
            <w:pPr>
              <w:spacing w:before="60" w:after="60" w:line="240" w:lineRule="auto"/>
              <w:ind w:left="432" w:hanging="432"/>
              <w:rPr>
                <w:rFonts w:ascii="Arial" w:hAnsi="Arial" w:cs="Arial"/>
                <w:sz w:val="18"/>
              </w:rPr>
            </w:pPr>
            <w:r w:rsidRPr="005E1049">
              <w:rPr>
                <w:rFonts w:ascii="Arial" w:hAnsi="Arial" w:cs="Arial"/>
                <w:sz w:val="18"/>
              </w:rPr>
              <w:t>b.</w:t>
            </w:r>
            <w:r w:rsidRPr="005E1049">
              <w:rPr>
                <w:rFonts w:ascii="Arial" w:hAnsi="Arial" w:cs="Arial"/>
                <w:sz w:val="18"/>
              </w:rPr>
              <w:tab/>
              <w:t>Our program provides training and employment services to our participants on-site.</w:t>
            </w:r>
          </w:p>
        </w:tc>
        <w:tc>
          <w:tcPr>
            <w:tcW w:w="712" w:type="pct"/>
            <w:tcBorders>
              <w:top w:val="nil"/>
              <w:left w:val="nil"/>
              <w:right w:val="nil"/>
            </w:tcBorders>
            <w:shd w:val="clear" w:color="auto" w:fill="auto"/>
            <w:vAlign w:val="center"/>
          </w:tcPr>
          <w:p w14:paraId="40B5EE27"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right w:val="nil"/>
            </w:tcBorders>
            <w:shd w:val="clear" w:color="auto" w:fill="auto"/>
            <w:vAlign w:val="center"/>
          </w:tcPr>
          <w:p w14:paraId="1E7E2B3B"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right w:val="nil"/>
            </w:tcBorders>
            <w:shd w:val="clear" w:color="auto" w:fill="auto"/>
            <w:vAlign w:val="center"/>
          </w:tcPr>
          <w:p w14:paraId="694D40D6"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3 </w:t>
            </w:r>
            <w:r w:rsidRPr="005E1049">
              <w:rPr>
                <w:rFonts w:ascii="Arial" w:hAnsi="Arial" w:cs="Arial"/>
                <w:sz w:val="20"/>
              </w:rPr>
              <w:sym w:font="Wingdings" w:char="F06D"/>
            </w:r>
          </w:p>
        </w:tc>
      </w:tr>
      <w:tr w:rsidR="00A30F75" w:rsidRPr="005E1049" w14:paraId="37441F44" w14:textId="77777777" w:rsidTr="0043443E">
        <w:tc>
          <w:tcPr>
            <w:tcW w:w="2862" w:type="pct"/>
            <w:tcBorders>
              <w:top w:val="nil"/>
              <w:left w:val="nil"/>
              <w:bottom w:val="nil"/>
              <w:right w:val="nil"/>
            </w:tcBorders>
            <w:shd w:val="clear" w:color="auto" w:fill="E8E8E8"/>
          </w:tcPr>
          <w:p w14:paraId="1D5D0C5C" w14:textId="77777777" w:rsidR="00A30F75" w:rsidRPr="005E1049" w:rsidRDefault="00A30F75" w:rsidP="00A30F75">
            <w:pPr>
              <w:spacing w:before="60" w:after="60" w:line="240" w:lineRule="auto"/>
              <w:ind w:left="432" w:hanging="432"/>
              <w:rPr>
                <w:rFonts w:ascii="Arial" w:hAnsi="Arial" w:cs="Arial"/>
                <w:sz w:val="18"/>
              </w:rPr>
            </w:pPr>
            <w:r w:rsidRPr="005E1049">
              <w:rPr>
                <w:rFonts w:ascii="Arial" w:hAnsi="Arial" w:cs="Arial"/>
                <w:sz w:val="18"/>
              </w:rPr>
              <w:t>c.</w:t>
            </w:r>
            <w:r w:rsidRPr="005E1049">
              <w:rPr>
                <w:rFonts w:ascii="Arial" w:hAnsi="Arial" w:cs="Arial"/>
                <w:sz w:val="18"/>
              </w:rPr>
              <w:tab/>
              <w:t xml:space="preserve">A portion of our program budget supports job training activities. </w:t>
            </w:r>
          </w:p>
        </w:tc>
        <w:tc>
          <w:tcPr>
            <w:tcW w:w="712" w:type="pct"/>
            <w:tcBorders>
              <w:top w:val="nil"/>
              <w:left w:val="nil"/>
              <w:bottom w:val="nil"/>
              <w:right w:val="nil"/>
            </w:tcBorders>
            <w:shd w:val="clear" w:color="auto" w:fill="E8E8E8"/>
            <w:vAlign w:val="center"/>
          </w:tcPr>
          <w:p w14:paraId="15AFF333"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bottom w:val="nil"/>
              <w:right w:val="nil"/>
            </w:tcBorders>
            <w:shd w:val="clear" w:color="auto" w:fill="E8E8E8"/>
            <w:vAlign w:val="center"/>
          </w:tcPr>
          <w:p w14:paraId="1A11B3D6"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bottom w:val="nil"/>
              <w:right w:val="nil"/>
            </w:tcBorders>
            <w:shd w:val="clear" w:color="auto" w:fill="E8E8E8"/>
            <w:vAlign w:val="center"/>
          </w:tcPr>
          <w:p w14:paraId="342CD715"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r>
      <w:tr w:rsidR="00A30F75" w:rsidRPr="005E1049" w14:paraId="19F9501D" w14:textId="77777777" w:rsidTr="0043443E">
        <w:tc>
          <w:tcPr>
            <w:tcW w:w="2862" w:type="pct"/>
            <w:tcBorders>
              <w:top w:val="nil"/>
              <w:left w:val="nil"/>
              <w:bottom w:val="nil"/>
              <w:right w:val="nil"/>
            </w:tcBorders>
            <w:shd w:val="clear" w:color="auto" w:fill="auto"/>
          </w:tcPr>
          <w:p w14:paraId="4B7036FD" w14:textId="77777777" w:rsidR="00A30F75" w:rsidRPr="005E1049" w:rsidRDefault="00A30F75" w:rsidP="00A30F75">
            <w:pPr>
              <w:spacing w:before="60" w:after="60" w:line="240" w:lineRule="auto"/>
              <w:ind w:left="432" w:hanging="432"/>
              <w:rPr>
                <w:rFonts w:ascii="Arial" w:hAnsi="Arial" w:cs="Arial"/>
                <w:sz w:val="18"/>
              </w:rPr>
            </w:pPr>
            <w:r w:rsidRPr="005E1049">
              <w:rPr>
                <w:rFonts w:ascii="Arial" w:hAnsi="Arial" w:cs="Arial"/>
                <w:sz w:val="18"/>
              </w:rPr>
              <w:t>d.</w:t>
            </w:r>
            <w:r w:rsidRPr="005E1049">
              <w:rPr>
                <w:rFonts w:ascii="Arial" w:hAnsi="Arial" w:cs="Arial"/>
                <w:sz w:val="18"/>
              </w:rPr>
              <w:tab/>
              <w:t>Our program is integrated into our organization’s overall activities and programs for veterans, allowing us to leverage other resources to support them.</w:t>
            </w:r>
          </w:p>
        </w:tc>
        <w:tc>
          <w:tcPr>
            <w:tcW w:w="712" w:type="pct"/>
            <w:tcBorders>
              <w:top w:val="nil"/>
              <w:left w:val="nil"/>
              <w:bottom w:val="nil"/>
              <w:right w:val="nil"/>
            </w:tcBorders>
            <w:shd w:val="clear" w:color="auto" w:fill="auto"/>
            <w:vAlign w:val="center"/>
          </w:tcPr>
          <w:p w14:paraId="2AFA6619"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bottom w:val="nil"/>
              <w:right w:val="nil"/>
            </w:tcBorders>
            <w:shd w:val="clear" w:color="auto" w:fill="auto"/>
            <w:vAlign w:val="center"/>
          </w:tcPr>
          <w:p w14:paraId="632B8CEB"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bottom w:val="nil"/>
              <w:right w:val="nil"/>
            </w:tcBorders>
            <w:shd w:val="clear" w:color="auto" w:fill="auto"/>
            <w:vAlign w:val="center"/>
          </w:tcPr>
          <w:p w14:paraId="18CA0A49"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r>
      <w:tr w:rsidR="00A30F75" w:rsidRPr="005E1049" w14:paraId="78C84E98" w14:textId="77777777" w:rsidTr="0043443E">
        <w:tc>
          <w:tcPr>
            <w:tcW w:w="2862" w:type="pct"/>
            <w:tcBorders>
              <w:top w:val="nil"/>
              <w:left w:val="nil"/>
              <w:bottom w:val="nil"/>
              <w:right w:val="nil"/>
            </w:tcBorders>
            <w:shd w:val="clear" w:color="auto" w:fill="E8E8E8"/>
          </w:tcPr>
          <w:p w14:paraId="0C8327DA" w14:textId="77777777" w:rsidR="00A30F75" w:rsidRPr="005E1049" w:rsidRDefault="00A30F75" w:rsidP="00A30F75">
            <w:pPr>
              <w:spacing w:before="60" w:after="60" w:line="240" w:lineRule="auto"/>
              <w:ind w:left="432" w:hanging="432"/>
              <w:rPr>
                <w:rFonts w:ascii="Arial" w:hAnsi="Arial" w:cs="Arial"/>
                <w:sz w:val="18"/>
              </w:rPr>
            </w:pPr>
            <w:r w:rsidRPr="005E1049">
              <w:rPr>
                <w:rFonts w:ascii="Arial" w:hAnsi="Arial" w:cs="Arial"/>
                <w:sz w:val="18"/>
              </w:rPr>
              <w:t xml:space="preserve">e. </w:t>
            </w:r>
            <w:r w:rsidRPr="005E1049">
              <w:rPr>
                <w:rFonts w:ascii="Arial" w:hAnsi="Arial" w:cs="Arial"/>
                <w:sz w:val="18"/>
              </w:rPr>
              <w:tab/>
              <w:t>Our program takes a holistic approach and addresses participants’ personal circumstances by providing or referring them to a comprehensive set of services.</w:t>
            </w:r>
          </w:p>
        </w:tc>
        <w:tc>
          <w:tcPr>
            <w:tcW w:w="712" w:type="pct"/>
            <w:tcBorders>
              <w:top w:val="nil"/>
              <w:left w:val="nil"/>
              <w:bottom w:val="nil"/>
              <w:right w:val="nil"/>
            </w:tcBorders>
            <w:shd w:val="clear" w:color="auto" w:fill="E8E8E8"/>
            <w:vAlign w:val="center"/>
          </w:tcPr>
          <w:p w14:paraId="1E9C9C55"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bottom w:val="nil"/>
              <w:right w:val="nil"/>
            </w:tcBorders>
            <w:shd w:val="clear" w:color="auto" w:fill="E8E8E8"/>
            <w:vAlign w:val="center"/>
          </w:tcPr>
          <w:p w14:paraId="79261CF3"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bottom w:val="nil"/>
              <w:right w:val="nil"/>
            </w:tcBorders>
            <w:shd w:val="clear" w:color="auto" w:fill="E8E8E8"/>
            <w:vAlign w:val="center"/>
          </w:tcPr>
          <w:p w14:paraId="46319FB2" w14:textId="77777777" w:rsidR="00A30F75" w:rsidRPr="005E1049" w:rsidRDefault="00A30F75" w:rsidP="00A30F75">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r>
    </w:tbl>
    <w:p w14:paraId="2D2180A7" w14:textId="77777777" w:rsidR="00A30F75" w:rsidRPr="005E1049" w:rsidRDefault="00A30F75" w:rsidP="00A30F75">
      <w:pPr>
        <w:pStyle w:val="QUESTIONTEXT"/>
      </w:pPr>
      <w:proofErr w:type="spellStart"/>
      <w:r w:rsidRPr="005E1049">
        <w:t>D2</w:t>
      </w:r>
      <w:proofErr w:type="spellEnd"/>
      <w:r w:rsidRPr="005E1049">
        <w:t xml:space="preserve">. </w:t>
      </w:r>
      <w:r w:rsidRPr="005E1049">
        <w:tab/>
        <w:t xml:space="preserve">Please indicate how your program makes each of the following employment and training services available to participants. </w:t>
      </w:r>
    </w:p>
    <w:tbl>
      <w:tblPr>
        <w:tblW w:w="4615" w:type="pct"/>
        <w:tblInd w:w="720" w:type="dxa"/>
        <w:tblLayout w:type="fixed"/>
        <w:tblCellMar>
          <w:left w:w="120" w:type="dxa"/>
          <w:right w:w="120" w:type="dxa"/>
        </w:tblCellMar>
        <w:tblLook w:val="0000" w:firstRow="0" w:lastRow="0" w:firstColumn="0" w:lastColumn="0" w:noHBand="0" w:noVBand="0"/>
      </w:tblPr>
      <w:tblGrid>
        <w:gridCol w:w="4023"/>
        <w:gridCol w:w="925"/>
        <w:gridCol w:w="924"/>
        <w:gridCol w:w="924"/>
        <w:gridCol w:w="924"/>
        <w:gridCol w:w="919"/>
      </w:tblGrid>
      <w:tr w:rsidR="00A66140" w:rsidRPr="005E1049" w14:paraId="6DE4BF15" w14:textId="77777777" w:rsidTr="00A66140">
        <w:trPr>
          <w:tblHeader/>
        </w:trPr>
        <w:tc>
          <w:tcPr>
            <w:tcW w:w="2328" w:type="pct"/>
            <w:tcBorders>
              <w:top w:val="nil"/>
              <w:left w:val="nil"/>
              <w:bottom w:val="nil"/>
            </w:tcBorders>
          </w:tcPr>
          <w:p w14:paraId="795140E2" w14:textId="77777777" w:rsidR="00A66140" w:rsidRPr="005E1049" w:rsidRDefault="00A66140"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2672" w:type="pct"/>
            <w:gridSpan w:val="5"/>
            <w:tcBorders>
              <w:bottom w:val="single" w:sz="4" w:space="0" w:color="auto"/>
            </w:tcBorders>
          </w:tcPr>
          <w:p w14:paraId="3D332379" w14:textId="7635F771" w:rsidR="00A66140" w:rsidRPr="005E1049" w:rsidDel="00BC0F1B" w:rsidRDefault="00A66140" w:rsidP="00A66140">
            <w:pPr>
              <w:tabs>
                <w:tab w:val="left" w:pos="1080"/>
                <w:tab w:val="left" w:pos="1440"/>
                <w:tab w:val="left" w:pos="2145"/>
                <w:tab w:val="left" w:leader="dot" w:pos="6120"/>
                <w:tab w:val="left" w:pos="6753"/>
              </w:tabs>
              <w:spacing w:before="60" w:after="60" w:line="240" w:lineRule="auto"/>
              <w:jc w:val="center"/>
              <w:rPr>
                <w:rFonts w:ascii="Arial" w:hAnsi="Arial" w:cs="Arial"/>
                <w:bCs/>
                <w:i/>
                <w:sz w:val="20"/>
              </w:rPr>
            </w:pPr>
            <w:r w:rsidRPr="005E1049">
              <w:rPr>
                <w:rFonts w:ascii="Arial" w:hAnsi="Arial" w:cs="Arial"/>
                <w:bCs/>
                <w:i/>
                <w:sz w:val="20"/>
              </w:rPr>
              <w:t>Select all that apply in each row</w:t>
            </w:r>
          </w:p>
        </w:tc>
      </w:tr>
      <w:tr w:rsidR="00374290" w:rsidRPr="005E1049" w14:paraId="0489C055" w14:textId="77777777" w:rsidTr="00CF3474">
        <w:trPr>
          <w:tblHeader/>
        </w:trPr>
        <w:tc>
          <w:tcPr>
            <w:tcW w:w="2328" w:type="pct"/>
            <w:tcBorders>
              <w:top w:val="nil"/>
              <w:left w:val="nil"/>
              <w:bottom w:val="nil"/>
              <w:right w:val="single" w:sz="4" w:space="0" w:color="auto"/>
            </w:tcBorders>
          </w:tcPr>
          <w:p w14:paraId="7B837892" w14:textId="77777777" w:rsidR="00374290" w:rsidRPr="005E1049" w:rsidRDefault="00374290"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535"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7DB56143" w14:textId="58629A22" w:rsidR="00374290" w:rsidRPr="005E1049" w:rsidRDefault="00374290" w:rsidP="00EE1685">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rPr>
            </w:pPr>
            <w:r>
              <w:rPr>
                <w:rFonts w:ascii="Arial Narrow" w:hAnsi="Arial Narrow" w:cs="Arial"/>
                <w:bCs/>
                <w:sz w:val="18"/>
              </w:rPr>
              <w:t>HVRP-</w:t>
            </w:r>
            <w:r w:rsidR="00F973A4">
              <w:rPr>
                <w:rFonts w:ascii="Arial Narrow" w:hAnsi="Arial Narrow" w:cs="Arial"/>
                <w:bCs/>
                <w:sz w:val="18"/>
              </w:rPr>
              <w:t xml:space="preserve">funded, </w:t>
            </w:r>
            <w:r w:rsidR="00F973A4" w:rsidRPr="005E1049">
              <w:rPr>
                <w:rFonts w:ascii="Arial Narrow" w:hAnsi="Arial Narrow" w:cs="Arial"/>
                <w:bCs/>
                <w:sz w:val="18"/>
              </w:rPr>
              <w:t>in</w:t>
            </w:r>
            <w:r w:rsidRPr="005E1049">
              <w:rPr>
                <w:rFonts w:ascii="Arial Narrow" w:hAnsi="Arial Narrow" w:cs="Arial"/>
                <w:bCs/>
                <w:sz w:val="18"/>
              </w:rPr>
              <w:t xml:space="preserve"> house</w:t>
            </w:r>
          </w:p>
        </w:tc>
        <w:tc>
          <w:tcPr>
            <w:tcW w:w="535"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32613AA8" w14:textId="6ADAB141" w:rsidR="00374290" w:rsidRPr="005E1049" w:rsidRDefault="00374290">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rPr>
            </w:pPr>
            <w:r>
              <w:rPr>
                <w:rFonts w:ascii="Arial Narrow" w:hAnsi="Arial Narrow" w:cs="Arial"/>
                <w:bCs/>
                <w:sz w:val="18"/>
              </w:rPr>
              <w:t xml:space="preserve">HVRP-funded: </w:t>
            </w:r>
            <w:r w:rsidRPr="005E1049">
              <w:rPr>
                <w:rFonts w:ascii="Arial Narrow" w:hAnsi="Arial Narrow" w:cs="Arial"/>
                <w:bCs/>
                <w:sz w:val="18"/>
              </w:rPr>
              <w:t>subcontractor</w:t>
            </w:r>
            <w:r>
              <w:rPr>
                <w:rFonts w:ascii="Arial Narrow" w:hAnsi="Arial Narrow" w:cs="Arial"/>
                <w:bCs/>
                <w:sz w:val="18"/>
              </w:rPr>
              <w:t>/</w:t>
            </w:r>
            <w:r w:rsidR="00F973A4">
              <w:rPr>
                <w:rFonts w:ascii="Arial Narrow" w:hAnsi="Arial Narrow" w:cs="Arial"/>
                <w:bCs/>
                <w:sz w:val="18"/>
              </w:rPr>
              <w:t>partner</w:t>
            </w:r>
            <w:r w:rsidR="00F973A4" w:rsidRPr="005E1049">
              <w:rPr>
                <w:rFonts w:ascii="Arial Narrow" w:hAnsi="Arial Narrow" w:cs="Arial"/>
                <w:bCs/>
                <w:sz w:val="18"/>
              </w:rPr>
              <w:t>ed</w:t>
            </w:r>
          </w:p>
        </w:tc>
        <w:tc>
          <w:tcPr>
            <w:tcW w:w="535"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5714077C" w14:textId="3524E841" w:rsidR="00374290" w:rsidRPr="005E1049" w:rsidRDefault="00374290" w:rsidP="00494F43">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rPr>
            </w:pPr>
            <w:r w:rsidRPr="00AC37B1">
              <w:rPr>
                <w:rFonts w:ascii="Arial Narrow" w:hAnsi="Arial Narrow" w:cs="Arial"/>
                <w:bCs/>
                <w:sz w:val="18"/>
                <w:u w:val="single"/>
              </w:rPr>
              <w:t>Not</w:t>
            </w:r>
            <w:r w:rsidR="00494F43">
              <w:rPr>
                <w:rFonts w:ascii="Arial Narrow" w:hAnsi="Arial Narrow" w:cs="Arial"/>
                <w:bCs/>
                <w:sz w:val="18"/>
              </w:rPr>
              <w:t xml:space="preserve">   </w:t>
            </w:r>
            <w:r w:rsidRPr="00EE1685">
              <w:rPr>
                <w:rFonts w:ascii="Arial Narrow" w:hAnsi="Arial Narrow" w:cs="Arial"/>
                <w:bCs/>
                <w:sz w:val="18"/>
              </w:rPr>
              <w:t>HVRP-funded</w:t>
            </w:r>
            <w:r w:rsidR="00494F43">
              <w:rPr>
                <w:rFonts w:ascii="Arial Narrow" w:hAnsi="Arial Narrow" w:cs="Arial"/>
                <w:bCs/>
                <w:sz w:val="18"/>
              </w:rPr>
              <w:t xml:space="preserve">:     </w:t>
            </w:r>
            <w:r w:rsidRPr="00EE1685">
              <w:rPr>
                <w:rFonts w:ascii="Arial Narrow" w:hAnsi="Arial Narrow" w:cs="Arial"/>
                <w:bCs/>
                <w:sz w:val="18"/>
              </w:rPr>
              <w:t>in house</w:t>
            </w:r>
          </w:p>
        </w:tc>
        <w:tc>
          <w:tcPr>
            <w:tcW w:w="535" w:type="pct"/>
            <w:tcBorders>
              <w:top w:val="single" w:sz="4" w:space="0" w:color="auto"/>
              <w:left w:val="single" w:sz="4" w:space="0" w:color="auto"/>
              <w:bottom w:val="single" w:sz="4" w:space="0" w:color="auto"/>
              <w:right w:val="single" w:sz="4" w:space="0" w:color="auto"/>
            </w:tcBorders>
          </w:tcPr>
          <w:p w14:paraId="019A49F9" w14:textId="1E22C1DA" w:rsidR="00374290" w:rsidRPr="005E1049" w:rsidRDefault="00374290" w:rsidP="0043443E">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rPr>
            </w:pPr>
            <w:r w:rsidRPr="00494F43">
              <w:rPr>
                <w:rFonts w:ascii="Arial Narrow" w:hAnsi="Arial Narrow" w:cs="Arial"/>
                <w:bCs/>
                <w:sz w:val="18"/>
                <w:u w:val="single"/>
              </w:rPr>
              <w:t>Not</w:t>
            </w:r>
            <w:r>
              <w:rPr>
                <w:rFonts w:ascii="Arial Narrow" w:hAnsi="Arial Narrow" w:cs="Arial"/>
                <w:bCs/>
                <w:sz w:val="18"/>
              </w:rPr>
              <w:t xml:space="preserve"> </w:t>
            </w:r>
            <w:r w:rsidRPr="00374290">
              <w:rPr>
                <w:rFonts w:ascii="Arial Narrow" w:hAnsi="Arial Narrow" w:cs="Arial"/>
                <w:bCs/>
                <w:sz w:val="18"/>
              </w:rPr>
              <w:t>HVRP-funded:</w:t>
            </w:r>
            <w:r>
              <w:rPr>
                <w:rFonts w:ascii="Arial Narrow" w:hAnsi="Arial Narrow" w:cs="Arial"/>
                <w:bCs/>
                <w:sz w:val="18"/>
              </w:rPr>
              <w:t xml:space="preserve"> partner</w:t>
            </w:r>
          </w:p>
        </w:tc>
        <w:tc>
          <w:tcPr>
            <w:tcW w:w="532" w:type="pct"/>
            <w:tcBorders>
              <w:top w:val="single" w:sz="4" w:space="0" w:color="auto"/>
              <w:left w:val="single" w:sz="4" w:space="0" w:color="auto"/>
              <w:bottom w:val="single" w:sz="4" w:space="0" w:color="auto"/>
              <w:right w:val="single" w:sz="4" w:space="0" w:color="auto"/>
            </w:tcBorders>
            <w:vAlign w:val="bottom"/>
          </w:tcPr>
          <w:p w14:paraId="367012B0" w14:textId="57A8CBAB" w:rsidR="00374290" w:rsidRPr="005E1049" w:rsidRDefault="00374290" w:rsidP="0043443E">
            <w:pPr>
              <w:tabs>
                <w:tab w:val="left" w:pos="1080"/>
                <w:tab w:val="left" w:pos="1440"/>
                <w:tab w:val="left" w:pos="2145"/>
                <w:tab w:val="left" w:leader="dot" w:pos="6120"/>
                <w:tab w:val="left" w:pos="6753"/>
              </w:tabs>
              <w:spacing w:before="60" w:after="60" w:line="240" w:lineRule="auto"/>
              <w:jc w:val="center"/>
              <w:rPr>
                <w:rFonts w:ascii="Arial Narrow" w:hAnsi="Arial Narrow" w:cs="Arial"/>
                <w:bCs/>
                <w:sz w:val="18"/>
              </w:rPr>
            </w:pPr>
            <w:r w:rsidRPr="005E1049">
              <w:rPr>
                <w:rFonts w:ascii="Arial Narrow" w:hAnsi="Arial Narrow" w:cs="Arial"/>
                <w:bCs/>
                <w:sz w:val="18"/>
              </w:rPr>
              <w:t>Not offered</w:t>
            </w:r>
          </w:p>
        </w:tc>
      </w:tr>
      <w:tr w:rsidR="00374290" w:rsidRPr="005E1049" w14:paraId="39014F93" w14:textId="77777777" w:rsidTr="00CF3474">
        <w:tc>
          <w:tcPr>
            <w:tcW w:w="2328" w:type="pct"/>
            <w:tcBorders>
              <w:top w:val="nil"/>
              <w:left w:val="nil"/>
              <w:right w:val="nil"/>
            </w:tcBorders>
            <w:shd w:val="clear" w:color="auto" w:fill="E8E8E8"/>
          </w:tcPr>
          <w:p w14:paraId="33A440EA" w14:textId="77777777" w:rsidR="00374290" w:rsidRPr="005E1049" w:rsidRDefault="00374290" w:rsidP="0043443E">
            <w:pPr>
              <w:spacing w:before="60" w:after="60" w:line="240" w:lineRule="auto"/>
              <w:ind w:left="432" w:hanging="432"/>
              <w:rPr>
                <w:rFonts w:ascii="Arial" w:hAnsi="Arial" w:cs="Arial"/>
                <w:sz w:val="20"/>
              </w:rPr>
            </w:pPr>
            <w:r w:rsidRPr="005E1049">
              <w:rPr>
                <w:rFonts w:ascii="Arial" w:hAnsi="Arial" w:cs="Arial"/>
                <w:sz w:val="20"/>
              </w:rPr>
              <w:t>a.</w:t>
            </w:r>
            <w:r w:rsidRPr="005E1049">
              <w:rPr>
                <w:rFonts w:ascii="Arial" w:hAnsi="Arial" w:cs="Arial"/>
                <w:sz w:val="20"/>
              </w:rPr>
              <w:tab/>
              <w:t>Job search assistance</w:t>
            </w:r>
          </w:p>
        </w:tc>
        <w:tc>
          <w:tcPr>
            <w:tcW w:w="535" w:type="pct"/>
            <w:tcBorders>
              <w:top w:val="nil"/>
              <w:left w:val="nil"/>
              <w:right w:val="nil"/>
            </w:tcBorders>
            <w:shd w:val="clear" w:color="auto" w:fill="E8E8E8"/>
          </w:tcPr>
          <w:p w14:paraId="3F5B2826" w14:textId="77777777" w:rsidR="00374290" w:rsidRPr="005E1049" w:rsidRDefault="00374290" w:rsidP="00CF3474">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F"/>
            </w:r>
          </w:p>
        </w:tc>
        <w:tc>
          <w:tcPr>
            <w:tcW w:w="535" w:type="pct"/>
            <w:tcBorders>
              <w:top w:val="nil"/>
              <w:left w:val="nil"/>
              <w:right w:val="nil"/>
            </w:tcBorders>
            <w:shd w:val="clear" w:color="auto" w:fill="E8E8E8"/>
          </w:tcPr>
          <w:p w14:paraId="27201D29" w14:textId="77777777" w:rsidR="00374290" w:rsidRPr="005E1049" w:rsidRDefault="00374290" w:rsidP="00CF3474">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F"/>
            </w:r>
          </w:p>
        </w:tc>
        <w:tc>
          <w:tcPr>
            <w:tcW w:w="535" w:type="pct"/>
            <w:tcBorders>
              <w:top w:val="nil"/>
              <w:left w:val="nil"/>
              <w:right w:val="nil"/>
            </w:tcBorders>
            <w:shd w:val="clear" w:color="auto" w:fill="E8E8E8"/>
          </w:tcPr>
          <w:p w14:paraId="160B8231" w14:textId="77777777" w:rsidR="00374290" w:rsidRPr="005E1049" w:rsidRDefault="00374290"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F"/>
            </w:r>
          </w:p>
        </w:tc>
        <w:tc>
          <w:tcPr>
            <w:tcW w:w="535" w:type="pct"/>
            <w:tcBorders>
              <w:top w:val="nil"/>
              <w:left w:val="nil"/>
              <w:right w:val="nil"/>
            </w:tcBorders>
            <w:shd w:val="clear" w:color="auto" w:fill="E8E8E8"/>
          </w:tcPr>
          <w:p w14:paraId="09F2C935" w14:textId="7F15B26B" w:rsidR="00374290" w:rsidRPr="005E1049" w:rsidRDefault="00374290" w:rsidP="00CF347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E1049">
              <w:rPr>
                <w:rFonts w:ascii="Arial" w:hAnsi="Arial" w:cs="Arial"/>
                <w:sz w:val="12"/>
                <w:szCs w:val="12"/>
              </w:rPr>
              <w:t xml:space="preserve"> </w:t>
            </w:r>
            <w:r w:rsidRPr="005E1049">
              <w:rPr>
                <w:rFonts w:ascii="Arial" w:hAnsi="Arial" w:cs="Arial"/>
                <w:sz w:val="20"/>
              </w:rPr>
              <w:sym w:font="Wingdings" w:char="F06F"/>
            </w:r>
          </w:p>
        </w:tc>
        <w:tc>
          <w:tcPr>
            <w:tcW w:w="532" w:type="pct"/>
            <w:tcBorders>
              <w:top w:val="nil"/>
              <w:left w:val="nil"/>
              <w:right w:val="nil"/>
            </w:tcBorders>
            <w:shd w:val="clear" w:color="auto" w:fill="E8E8E8"/>
          </w:tcPr>
          <w:p w14:paraId="528E528A" w14:textId="171489AF" w:rsidR="00374290" w:rsidRPr="005E1049" w:rsidRDefault="00374290" w:rsidP="00CF347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r>
      <w:tr w:rsidR="00CF3474" w:rsidRPr="005E1049" w14:paraId="2DC45121" w14:textId="77777777" w:rsidTr="00CF3474">
        <w:tc>
          <w:tcPr>
            <w:tcW w:w="2328" w:type="pct"/>
            <w:tcBorders>
              <w:top w:val="nil"/>
              <w:left w:val="nil"/>
              <w:bottom w:val="nil"/>
              <w:right w:val="nil"/>
            </w:tcBorders>
            <w:shd w:val="clear" w:color="auto" w:fill="FFFFFF"/>
          </w:tcPr>
          <w:p w14:paraId="02569345" w14:textId="77777777" w:rsidR="00CF3474" w:rsidRPr="005E1049" w:rsidRDefault="00CF3474" w:rsidP="00CF3474">
            <w:pPr>
              <w:spacing w:before="60" w:after="60" w:line="240" w:lineRule="auto"/>
              <w:ind w:left="432" w:hanging="432"/>
              <w:rPr>
                <w:rFonts w:ascii="Arial" w:hAnsi="Arial" w:cs="Arial"/>
                <w:sz w:val="20"/>
              </w:rPr>
            </w:pPr>
            <w:r w:rsidRPr="005E1049">
              <w:rPr>
                <w:rFonts w:ascii="Arial" w:hAnsi="Arial" w:cs="Arial"/>
                <w:sz w:val="20"/>
              </w:rPr>
              <w:t>b.</w:t>
            </w:r>
            <w:r w:rsidRPr="005E1049">
              <w:rPr>
                <w:rFonts w:ascii="Arial" w:hAnsi="Arial" w:cs="Arial"/>
                <w:sz w:val="20"/>
              </w:rPr>
              <w:tab/>
              <w:t>Life skills and money management</w:t>
            </w:r>
          </w:p>
        </w:tc>
        <w:tc>
          <w:tcPr>
            <w:tcW w:w="535" w:type="pct"/>
            <w:tcBorders>
              <w:top w:val="nil"/>
              <w:left w:val="nil"/>
              <w:bottom w:val="nil"/>
              <w:right w:val="nil"/>
            </w:tcBorders>
            <w:shd w:val="clear" w:color="auto" w:fill="FFFFFF"/>
          </w:tcPr>
          <w:p w14:paraId="4E5C81E0"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F"/>
            </w:r>
          </w:p>
        </w:tc>
        <w:tc>
          <w:tcPr>
            <w:tcW w:w="535" w:type="pct"/>
            <w:tcBorders>
              <w:top w:val="nil"/>
              <w:left w:val="nil"/>
              <w:bottom w:val="nil"/>
              <w:right w:val="nil"/>
            </w:tcBorders>
            <w:shd w:val="clear" w:color="auto" w:fill="FFFFFF"/>
          </w:tcPr>
          <w:p w14:paraId="4DEF56FA"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F"/>
            </w:r>
          </w:p>
        </w:tc>
        <w:tc>
          <w:tcPr>
            <w:tcW w:w="535" w:type="pct"/>
            <w:tcBorders>
              <w:top w:val="nil"/>
              <w:left w:val="nil"/>
              <w:bottom w:val="nil"/>
              <w:right w:val="nil"/>
            </w:tcBorders>
            <w:shd w:val="clear" w:color="auto" w:fill="FFFFFF"/>
          </w:tcPr>
          <w:p w14:paraId="71E8952D"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F"/>
            </w:r>
          </w:p>
        </w:tc>
        <w:tc>
          <w:tcPr>
            <w:tcW w:w="535" w:type="pct"/>
            <w:tcBorders>
              <w:top w:val="nil"/>
              <w:left w:val="nil"/>
              <w:bottom w:val="nil"/>
              <w:right w:val="nil"/>
            </w:tcBorders>
            <w:shd w:val="clear" w:color="auto" w:fill="FFFFFF"/>
          </w:tcPr>
          <w:p w14:paraId="083FFE73" w14:textId="06ADF96D"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5E1049">
              <w:rPr>
                <w:rFonts w:ascii="Arial" w:hAnsi="Arial" w:cs="Arial"/>
                <w:sz w:val="12"/>
                <w:szCs w:val="12"/>
              </w:rPr>
              <w:t xml:space="preserve"> </w:t>
            </w:r>
            <w:r w:rsidRPr="005E1049">
              <w:rPr>
                <w:rFonts w:ascii="Arial" w:hAnsi="Arial" w:cs="Arial"/>
                <w:sz w:val="20"/>
              </w:rPr>
              <w:sym w:font="Wingdings" w:char="F06F"/>
            </w:r>
          </w:p>
        </w:tc>
        <w:tc>
          <w:tcPr>
            <w:tcW w:w="532" w:type="pct"/>
            <w:tcBorders>
              <w:top w:val="nil"/>
              <w:left w:val="nil"/>
              <w:bottom w:val="nil"/>
              <w:right w:val="nil"/>
            </w:tcBorders>
            <w:shd w:val="clear" w:color="auto" w:fill="FFFFFF"/>
          </w:tcPr>
          <w:p w14:paraId="02AFCFD2" w14:textId="421DB1EF"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r>
      <w:tr w:rsidR="00CF3474" w:rsidRPr="005E1049" w14:paraId="170E1B85" w14:textId="77777777" w:rsidTr="00CF3474">
        <w:tc>
          <w:tcPr>
            <w:tcW w:w="2328" w:type="pct"/>
            <w:tcBorders>
              <w:top w:val="nil"/>
              <w:left w:val="nil"/>
              <w:bottom w:val="nil"/>
              <w:right w:val="nil"/>
            </w:tcBorders>
            <w:shd w:val="clear" w:color="auto" w:fill="E8E8E8"/>
          </w:tcPr>
          <w:p w14:paraId="6FC7BBC1" w14:textId="52D43672" w:rsidR="00CF3474" w:rsidRPr="005E1049" w:rsidRDefault="00CF3474" w:rsidP="00CF3474">
            <w:pPr>
              <w:spacing w:before="60" w:after="60" w:line="240" w:lineRule="auto"/>
              <w:ind w:left="432" w:hanging="432"/>
              <w:rPr>
                <w:rFonts w:ascii="Arial" w:hAnsi="Arial" w:cs="Arial"/>
                <w:sz w:val="20"/>
              </w:rPr>
            </w:pPr>
            <w:r>
              <w:rPr>
                <w:rFonts w:ascii="Arial" w:hAnsi="Arial" w:cs="Arial"/>
                <w:sz w:val="20"/>
              </w:rPr>
              <w:t>c</w:t>
            </w:r>
            <w:r w:rsidRPr="005E1049">
              <w:rPr>
                <w:rFonts w:ascii="Arial" w:hAnsi="Arial" w:cs="Arial"/>
                <w:sz w:val="20"/>
              </w:rPr>
              <w:t xml:space="preserve">. </w:t>
            </w:r>
            <w:r w:rsidRPr="005E1049">
              <w:rPr>
                <w:rFonts w:ascii="Arial" w:hAnsi="Arial" w:cs="Arial"/>
                <w:sz w:val="20"/>
              </w:rPr>
              <w:tab/>
              <w:t>Vocational counseling/guidance</w:t>
            </w:r>
          </w:p>
        </w:tc>
        <w:tc>
          <w:tcPr>
            <w:tcW w:w="535" w:type="pct"/>
            <w:tcBorders>
              <w:top w:val="nil"/>
              <w:left w:val="nil"/>
              <w:bottom w:val="nil"/>
              <w:right w:val="nil"/>
            </w:tcBorders>
            <w:shd w:val="clear" w:color="auto" w:fill="E8E8E8"/>
          </w:tcPr>
          <w:p w14:paraId="5C7ACDE7"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6E39FB3F"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4168820B"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0ED750BD" w14:textId="2EFC65D7"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37300B">
              <w:rPr>
                <w:rFonts w:ascii="Arial" w:hAnsi="Arial" w:cs="Arial"/>
                <w:sz w:val="12"/>
                <w:szCs w:val="12"/>
              </w:rPr>
              <w:t xml:space="preserve">4 </w:t>
            </w:r>
            <w:r w:rsidRPr="0037300B">
              <w:rPr>
                <w:rFonts w:ascii="Arial" w:hAnsi="Arial" w:cs="Arial"/>
                <w:sz w:val="20"/>
              </w:rPr>
              <w:sym w:font="Wingdings" w:char="F06F"/>
            </w:r>
          </w:p>
        </w:tc>
        <w:tc>
          <w:tcPr>
            <w:tcW w:w="532" w:type="pct"/>
            <w:tcBorders>
              <w:top w:val="nil"/>
              <w:left w:val="nil"/>
              <w:bottom w:val="nil"/>
              <w:right w:val="nil"/>
            </w:tcBorders>
            <w:shd w:val="clear" w:color="auto" w:fill="E8E8E8"/>
          </w:tcPr>
          <w:p w14:paraId="6151B809" w14:textId="69A8E147"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r>
      <w:tr w:rsidR="00CF3474" w:rsidRPr="005E1049" w14:paraId="23CBA9B3" w14:textId="77777777" w:rsidTr="00CF3474">
        <w:tc>
          <w:tcPr>
            <w:tcW w:w="2328" w:type="pct"/>
            <w:tcBorders>
              <w:top w:val="nil"/>
              <w:left w:val="nil"/>
              <w:bottom w:val="nil"/>
              <w:right w:val="nil"/>
            </w:tcBorders>
            <w:shd w:val="clear" w:color="auto" w:fill="auto"/>
          </w:tcPr>
          <w:p w14:paraId="13428686" w14:textId="14640A01" w:rsidR="00CF3474" w:rsidRPr="005E1049" w:rsidRDefault="00CF3474" w:rsidP="00CF3474">
            <w:pPr>
              <w:spacing w:before="60" w:after="60" w:line="240" w:lineRule="auto"/>
              <w:ind w:left="432" w:hanging="432"/>
              <w:rPr>
                <w:rFonts w:ascii="Arial" w:hAnsi="Arial" w:cs="Arial"/>
                <w:sz w:val="20"/>
              </w:rPr>
            </w:pPr>
            <w:r>
              <w:rPr>
                <w:rFonts w:ascii="Arial" w:hAnsi="Arial" w:cs="Arial"/>
                <w:sz w:val="20"/>
              </w:rPr>
              <w:t>d</w:t>
            </w:r>
            <w:r w:rsidRPr="005E1049">
              <w:rPr>
                <w:rFonts w:ascii="Arial" w:hAnsi="Arial" w:cs="Arial"/>
                <w:sz w:val="20"/>
              </w:rPr>
              <w:t xml:space="preserve">. </w:t>
            </w:r>
            <w:r w:rsidRPr="005E1049">
              <w:rPr>
                <w:rFonts w:ascii="Arial" w:hAnsi="Arial" w:cs="Arial"/>
                <w:sz w:val="20"/>
              </w:rPr>
              <w:tab/>
              <w:t>Job club workshops</w:t>
            </w:r>
          </w:p>
        </w:tc>
        <w:tc>
          <w:tcPr>
            <w:tcW w:w="535" w:type="pct"/>
            <w:tcBorders>
              <w:top w:val="nil"/>
              <w:left w:val="nil"/>
              <w:bottom w:val="nil"/>
              <w:right w:val="nil"/>
            </w:tcBorders>
            <w:shd w:val="clear" w:color="auto" w:fill="auto"/>
          </w:tcPr>
          <w:p w14:paraId="7A2F87E9"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0C7DEF8E"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565BE271"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5F1D35D0" w14:textId="23DBC771"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37300B">
              <w:rPr>
                <w:rFonts w:ascii="Arial" w:hAnsi="Arial" w:cs="Arial"/>
                <w:sz w:val="12"/>
                <w:szCs w:val="12"/>
              </w:rPr>
              <w:t xml:space="preserve">4 </w:t>
            </w:r>
            <w:r w:rsidRPr="0037300B">
              <w:rPr>
                <w:rFonts w:ascii="Arial" w:hAnsi="Arial" w:cs="Arial"/>
                <w:sz w:val="20"/>
              </w:rPr>
              <w:sym w:font="Wingdings" w:char="F06F"/>
            </w:r>
          </w:p>
        </w:tc>
        <w:tc>
          <w:tcPr>
            <w:tcW w:w="532" w:type="pct"/>
            <w:tcBorders>
              <w:top w:val="nil"/>
              <w:left w:val="nil"/>
              <w:bottom w:val="nil"/>
              <w:right w:val="nil"/>
            </w:tcBorders>
            <w:shd w:val="clear" w:color="auto" w:fill="auto"/>
          </w:tcPr>
          <w:p w14:paraId="1E0AEA4F" w14:textId="7541245F"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r>
      <w:tr w:rsidR="00CF3474" w:rsidRPr="005E1049" w14:paraId="29E9057F" w14:textId="77777777" w:rsidTr="00CF3474">
        <w:tc>
          <w:tcPr>
            <w:tcW w:w="2328" w:type="pct"/>
            <w:tcBorders>
              <w:top w:val="nil"/>
              <w:left w:val="nil"/>
              <w:bottom w:val="nil"/>
              <w:right w:val="nil"/>
            </w:tcBorders>
            <w:shd w:val="clear" w:color="auto" w:fill="E8E8E8"/>
          </w:tcPr>
          <w:p w14:paraId="5739F910" w14:textId="29C546BF" w:rsidR="00CF3474" w:rsidRPr="005E1049" w:rsidRDefault="00CF3474" w:rsidP="00CF3474">
            <w:pPr>
              <w:spacing w:before="60" w:after="60" w:line="240" w:lineRule="auto"/>
              <w:ind w:left="432" w:hanging="432"/>
              <w:rPr>
                <w:rFonts w:ascii="Arial" w:hAnsi="Arial" w:cs="Arial"/>
                <w:sz w:val="20"/>
              </w:rPr>
            </w:pPr>
            <w:r>
              <w:rPr>
                <w:rFonts w:ascii="Arial" w:hAnsi="Arial" w:cs="Arial"/>
                <w:sz w:val="20"/>
              </w:rPr>
              <w:t>e</w:t>
            </w:r>
            <w:r w:rsidRPr="005E1049">
              <w:rPr>
                <w:rFonts w:ascii="Arial" w:hAnsi="Arial" w:cs="Arial"/>
                <w:sz w:val="20"/>
              </w:rPr>
              <w:t xml:space="preserve">. </w:t>
            </w:r>
            <w:r w:rsidRPr="005E1049">
              <w:rPr>
                <w:rFonts w:ascii="Arial" w:hAnsi="Arial" w:cs="Arial"/>
                <w:sz w:val="20"/>
              </w:rPr>
              <w:tab/>
              <w:t>Compensated work therapy</w:t>
            </w:r>
          </w:p>
        </w:tc>
        <w:tc>
          <w:tcPr>
            <w:tcW w:w="535" w:type="pct"/>
            <w:tcBorders>
              <w:top w:val="nil"/>
              <w:left w:val="nil"/>
              <w:bottom w:val="nil"/>
              <w:right w:val="nil"/>
            </w:tcBorders>
            <w:shd w:val="clear" w:color="auto" w:fill="E8E8E8"/>
          </w:tcPr>
          <w:p w14:paraId="6614CE20"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4734905E"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469351D2"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4F3A88CF" w14:textId="417F07D4"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37300B">
              <w:rPr>
                <w:rFonts w:ascii="Arial" w:hAnsi="Arial" w:cs="Arial"/>
                <w:sz w:val="12"/>
                <w:szCs w:val="12"/>
              </w:rPr>
              <w:t xml:space="preserve">4 </w:t>
            </w:r>
            <w:r w:rsidRPr="0037300B">
              <w:rPr>
                <w:rFonts w:ascii="Arial" w:hAnsi="Arial" w:cs="Arial"/>
                <w:sz w:val="20"/>
              </w:rPr>
              <w:sym w:font="Wingdings" w:char="F06F"/>
            </w:r>
          </w:p>
        </w:tc>
        <w:tc>
          <w:tcPr>
            <w:tcW w:w="532" w:type="pct"/>
            <w:tcBorders>
              <w:top w:val="nil"/>
              <w:left w:val="nil"/>
              <w:bottom w:val="nil"/>
              <w:right w:val="nil"/>
            </w:tcBorders>
            <w:shd w:val="clear" w:color="auto" w:fill="E8E8E8"/>
          </w:tcPr>
          <w:p w14:paraId="1CB6BFCE" w14:textId="7EA65C94"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r>
      <w:tr w:rsidR="00CF3474" w:rsidRPr="005E1049" w14:paraId="1A426EB3" w14:textId="77777777" w:rsidTr="00CF3474">
        <w:tc>
          <w:tcPr>
            <w:tcW w:w="2328" w:type="pct"/>
            <w:tcBorders>
              <w:top w:val="nil"/>
              <w:left w:val="nil"/>
              <w:bottom w:val="nil"/>
              <w:right w:val="nil"/>
            </w:tcBorders>
            <w:shd w:val="clear" w:color="auto" w:fill="auto"/>
          </w:tcPr>
          <w:p w14:paraId="6B84B3CC" w14:textId="4952C8E6" w:rsidR="00CF3474" w:rsidRPr="005E1049" w:rsidRDefault="00CF3474" w:rsidP="00CF3474">
            <w:pPr>
              <w:spacing w:before="60" w:after="60" w:line="240" w:lineRule="auto"/>
              <w:ind w:left="432" w:hanging="432"/>
              <w:rPr>
                <w:rFonts w:ascii="Arial" w:hAnsi="Arial" w:cs="Arial"/>
                <w:sz w:val="20"/>
              </w:rPr>
            </w:pPr>
            <w:r>
              <w:rPr>
                <w:rFonts w:ascii="Arial" w:hAnsi="Arial" w:cs="Arial"/>
                <w:sz w:val="20"/>
              </w:rPr>
              <w:t>f</w:t>
            </w:r>
            <w:r w:rsidRPr="005E1049">
              <w:rPr>
                <w:rFonts w:ascii="Arial" w:hAnsi="Arial" w:cs="Arial"/>
                <w:sz w:val="20"/>
              </w:rPr>
              <w:t xml:space="preserve">. </w:t>
            </w:r>
            <w:r w:rsidRPr="005E1049">
              <w:rPr>
                <w:rFonts w:ascii="Arial" w:hAnsi="Arial" w:cs="Arial"/>
                <w:sz w:val="20"/>
              </w:rPr>
              <w:tab/>
              <w:t>Job placement services</w:t>
            </w:r>
          </w:p>
        </w:tc>
        <w:tc>
          <w:tcPr>
            <w:tcW w:w="535" w:type="pct"/>
            <w:tcBorders>
              <w:top w:val="nil"/>
              <w:left w:val="nil"/>
              <w:bottom w:val="nil"/>
              <w:right w:val="nil"/>
            </w:tcBorders>
            <w:shd w:val="clear" w:color="auto" w:fill="auto"/>
          </w:tcPr>
          <w:p w14:paraId="5CF29111"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60B43209"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7BF05C95"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61948F5F" w14:textId="415C1852"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37300B">
              <w:rPr>
                <w:rFonts w:ascii="Arial" w:hAnsi="Arial" w:cs="Arial"/>
                <w:sz w:val="12"/>
                <w:szCs w:val="12"/>
              </w:rPr>
              <w:t xml:space="preserve">4 </w:t>
            </w:r>
            <w:r w:rsidRPr="0037300B">
              <w:rPr>
                <w:rFonts w:ascii="Arial" w:hAnsi="Arial" w:cs="Arial"/>
                <w:sz w:val="20"/>
              </w:rPr>
              <w:sym w:font="Wingdings" w:char="F06F"/>
            </w:r>
          </w:p>
        </w:tc>
        <w:tc>
          <w:tcPr>
            <w:tcW w:w="532" w:type="pct"/>
            <w:tcBorders>
              <w:top w:val="nil"/>
              <w:left w:val="nil"/>
              <w:bottom w:val="nil"/>
              <w:right w:val="nil"/>
            </w:tcBorders>
            <w:shd w:val="clear" w:color="auto" w:fill="auto"/>
          </w:tcPr>
          <w:p w14:paraId="4F1CADC0" w14:textId="139F4E89"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r>
      <w:tr w:rsidR="00CF3474" w:rsidRPr="005E1049" w14:paraId="6143E8C8" w14:textId="77777777" w:rsidTr="00CF3474">
        <w:tc>
          <w:tcPr>
            <w:tcW w:w="2328" w:type="pct"/>
            <w:tcBorders>
              <w:top w:val="nil"/>
              <w:left w:val="nil"/>
              <w:bottom w:val="nil"/>
              <w:right w:val="nil"/>
            </w:tcBorders>
            <w:shd w:val="clear" w:color="auto" w:fill="E8E8E8"/>
          </w:tcPr>
          <w:p w14:paraId="019D9B9A" w14:textId="6C1E4526" w:rsidR="00CF3474" w:rsidRPr="005E1049" w:rsidRDefault="00CF3474" w:rsidP="00CF3474">
            <w:pPr>
              <w:spacing w:before="60" w:after="60" w:line="240" w:lineRule="auto"/>
              <w:ind w:left="432" w:hanging="432"/>
              <w:rPr>
                <w:rFonts w:ascii="Arial" w:hAnsi="Arial" w:cs="Arial"/>
                <w:sz w:val="20"/>
              </w:rPr>
            </w:pPr>
            <w:r>
              <w:rPr>
                <w:rFonts w:ascii="Arial" w:hAnsi="Arial" w:cs="Arial"/>
                <w:sz w:val="20"/>
              </w:rPr>
              <w:t>g</w:t>
            </w:r>
            <w:r w:rsidRPr="005E1049">
              <w:rPr>
                <w:rFonts w:ascii="Arial" w:hAnsi="Arial" w:cs="Arial"/>
                <w:sz w:val="20"/>
              </w:rPr>
              <w:t xml:space="preserve">. </w:t>
            </w:r>
            <w:r w:rsidRPr="005E1049">
              <w:rPr>
                <w:rFonts w:ascii="Arial" w:hAnsi="Arial" w:cs="Arial"/>
                <w:sz w:val="20"/>
              </w:rPr>
              <w:tab/>
              <w:t>Tools/specific-work clothing</w:t>
            </w:r>
          </w:p>
        </w:tc>
        <w:tc>
          <w:tcPr>
            <w:tcW w:w="535" w:type="pct"/>
            <w:tcBorders>
              <w:top w:val="nil"/>
              <w:left w:val="nil"/>
              <w:bottom w:val="nil"/>
              <w:right w:val="nil"/>
            </w:tcBorders>
            <w:shd w:val="clear" w:color="auto" w:fill="E8E8E8"/>
          </w:tcPr>
          <w:p w14:paraId="16671CDE"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0CCB33CA"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6A8E81C4"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76D6C312" w14:textId="051DE67F"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37300B">
              <w:rPr>
                <w:rFonts w:ascii="Arial" w:hAnsi="Arial" w:cs="Arial"/>
                <w:sz w:val="12"/>
                <w:szCs w:val="12"/>
              </w:rPr>
              <w:t xml:space="preserve">4 </w:t>
            </w:r>
            <w:r w:rsidRPr="0037300B">
              <w:rPr>
                <w:rFonts w:ascii="Arial" w:hAnsi="Arial" w:cs="Arial"/>
                <w:sz w:val="20"/>
              </w:rPr>
              <w:sym w:font="Wingdings" w:char="F06F"/>
            </w:r>
          </w:p>
        </w:tc>
        <w:tc>
          <w:tcPr>
            <w:tcW w:w="532" w:type="pct"/>
            <w:tcBorders>
              <w:top w:val="nil"/>
              <w:left w:val="nil"/>
              <w:bottom w:val="nil"/>
              <w:right w:val="nil"/>
            </w:tcBorders>
            <w:shd w:val="clear" w:color="auto" w:fill="E8E8E8"/>
          </w:tcPr>
          <w:p w14:paraId="7815394B" w14:textId="1B4D12CB"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r>
      <w:tr w:rsidR="00CF3474" w:rsidRPr="005E1049" w14:paraId="5CA5FF66" w14:textId="77777777" w:rsidTr="00CF3474">
        <w:tc>
          <w:tcPr>
            <w:tcW w:w="2328" w:type="pct"/>
            <w:tcBorders>
              <w:top w:val="nil"/>
              <w:left w:val="nil"/>
              <w:bottom w:val="nil"/>
              <w:right w:val="nil"/>
            </w:tcBorders>
            <w:shd w:val="clear" w:color="auto" w:fill="auto"/>
          </w:tcPr>
          <w:p w14:paraId="17643B46" w14:textId="6E74BB6B" w:rsidR="00CF3474" w:rsidRPr="005E1049" w:rsidRDefault="00CF3474" w:rsidP="00CF3474">
            <w:pPr>
              <w:spacing w:before="60" w:after="60" w:line="240" w:lineRule="auto"/>
              <w:ind w:left="432" w:hanging="432"/>
              <w:rPr>
                <w:rFonts w:ascii="Arial" w:hAnsi="Arial" w:cs="Arial"/>
                <w:sz w:val="20"/>
              </w:rPr>
            </w:pPr>
            <w:r>
              <w:rPr>
                <w:rFonts w:ascii="Arial" w:hAnsi="Arial" w:cs="Arial"/>
                <w:sz w:val="20"/>
              </w:rPr>
              <w:t>h</w:t>
            </w:r>
            <w:r w:rsidRPr="005E1049">
              <w:rPr>
                <w:rFonts w:ascii="Arial" w:hAnsi="Arial" w:cs="Arial"/>
                <w:sz w:val="20"/>
              </w:rPr>
              <w:t xml:space="preserve">. </w:t>
            </w:r>
            <w:r w:rsidRPr="005E1049">
              <w:rPr>
                <w:rFonts w:ascii="Arial" w:hAnsi="Arial" w:cs="Arial"/>
                <w:sz w:val="20"/>
              </w:rPr>
              <w:tab/>
            </w:r>
            <w:r>
              <w:rPr>
                <w:rFonts w:ascii="Arial" w:hAnsi="Arial" w:cs="Arial"/>
                <w:sz w:val="20"/>
              </w:rPr>
              <w:t>Occupational</w:t>
            </w:r>
            <w:r w:rsidRPr="005E1049">
              <w:rPr>
                <w:rFonts w:ascii="Arial" w:hAnsi="Arial" w:cs="Arial"/>
                <w:sz w:val="20"/>
              </w:rPr>
              <w:t xml:space="preserve"> skills training</w:t>
            </w:r>
          </w:p>
        </w:tc>
        <w:tc>
          <w:tcPr>
            <w:tcW w:w="535" w:type="pct"/>
            <w:tcBorders>
              <w:top w:val="nil"/>
              <w:left w:val="nil"/>
              <w:bottom w:val="nil"/>
              <w:right w:val="nil"/>
            </w:tcBorders>
            <w:shd w:val="clear" w:color="auto" w:fill="auto"/>
          </w:tcPr>
          <w:p w14:paraId="7B42AC31"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47D4C3BE"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48663840"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1936F5C7" w14:textId="5D6CD56E"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37300B">
              <w:rPr>
                <w:rFonts w:ascii="Arial" w:hAnsi="Arial" w:cs="Arial"/>
                <w:sz w:val="12"/>
                <w:szCs w:val="12"/>
              </w:rPr>
              <w:t xml:space="preserve">4 </w:t>
            </w:r>
            <w:r w:rsidRPr="0037300B">
              <w:rPr>
                <w:rFonts w:ascii="Arial" w:hAnsi="Arial" w:cs="Arial"/>
                <w:sz w:val="20"/>
              </w:rPr>
              <w:sym w:font="Wingdings" w:char="F06F"/>
            </w:r>
          </w:p>
        </w:tc>
        <w:tc>
          <w:tcPr>
            <w:tcW w:w="532" w:type="pct"/>
            <w:tcBorders>
              <w:top w:val="nil"/>
              <w:left w:val="nil"/>
              <w:bottom w:val="nil"/>
              <w:right w:val="nil"/>
            </w:tcBorders>
            <w:shd w:val="clear" w:color="auto" w:fill="auto"/>
          </w:tcPr>
          <w:p w14:paraId="1488BC21" w14:textId="7C530D6C"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r>
      <w:tr w:rsidR="00CF3474" w:rsidRPr="005E1049" w14:paraId="401EE999" w14:textId="77777777" w:rsidTr="00CF3474">
        <w:tc>
          <w:tcPr>
            <w:tcW w:w="2328" w:type="pct"/>
            <w:tcBorders>
              <w:top w:val="nil"/>
              <w:left w:val="nil"/>
              <w:bottom w:val="nil"/>
              <w:right w:val="nil"/>
            </w:tcBorders>
            <w:shd w:val="clear" w:color="auto" w:fill="E8E8E8"/>
          </w:tcPr>
          <w:p w14:paraId="6743DBD8" w14:textId="314B9B34" w:rsidR="00CF3474" w:rsidRPr="005E1049" w:rsidRDefault="00CF3474" w:rsidP="00CF3474">
            <w:pPr>
              <w:spacing w:before="60" w:after="60" w:line="240" w:lineRule="auto"/>
              <w:ind w:left="432" w:hanging="432"/>
              <w:rPr>
                <w:rFonts w:ascii="Arial" w:hAnsi="Arial" w:cs="Arial"/>
                <w:sz w:val="20"/>
              </w:rPr>
            </w:pPr>
            <w:proofErr w:type="spellStart"/>
            <w:r>
              <w:rPr>
                <w:rFonts w:ascii="Arial" w:hAnsi="Arial" w:cs="Arial"/>
                <w:sz w:val="20"/>
              </w:rPr>
              <w:t>i</w:t>
            </w:r>
            <w:proofErr w:type="spellEnd"/>
            <w:r w:rsidRPr="005E1049">
              <w:rPr>
                <w:rFonts w:ascii="Arial" w:hAnsi="Arial" w:cs="Arial"/>
                <w:sz w:val="20"/>
              </w:rPr>
              <w:t xml:space="preserve">. </w:t>
            </w:r>
            <w:r w:rsidRPr="005E1049">
              <w:rPr>
                <w:rFonts w:ascii="Arial" w:hAnsi="Arial" w:cs="Arial"/>
                <w:sz w:val="20"/>
              </w:rPr>
              <w:tab/>
              <w:t>Registered apprenticeships</w:t>
            </w:r>
          </w:p>
        </w:tc>
        <w:tc>
          <w:tcPr>
            <w:tcW w:w="535" w:type="pct"/>
            <w:tcBorders>
              <w:top w:val="nil"/>
              <w:left w:val="nil"/>
              <w:bottom w:val="nil"/>
              <w:right w:val="nil"/>
            </w:tcBorders>
            <w:shd w:val="clear" w:color="auto" w:fill="E8E8E8"/>
          </w:tcPr>
          <w:p w14:paraId="3155EDF9"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489730A4"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6B31CC7B"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74143D38" w14:textId="3344BB26"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37300B">
              <w:rPr>
                <w:rFonts w:ascii="Arial" w:hAnsi="Arial" w:cs="Arial"/>
                <w:sz w:val="12"/>
                <w:szCs w:val="12"/>
              </w:rPr>
              <w:t xml:space="preserve">4 </w:t>
            </w:r>
            <w:r w:rsidRPr="0037300B">
              <w:rPr>
                <w:rFonts w:ascii="Arial" w:hAnsi="Arial" w:cs="Arial"/>
                <w:sz w:val="20"/>
              </w:rPr>
              <w:sym w:font="Wingdings" w:char="F06F"/>
            </w:r>
          </w:p>
        </w:tc>
        <w:tc>
          <w:tcPr>
            <w:tcW w:w="532" w:type="pct"/>
            <w:tcBorders>
              <w:top w:val="nil"/>
              <w:left w:val="nil"/>
              <w:bottom w:val="nil"/>
              <w:right w:val="nil"/>
            </w:tcBorders>
            <w:shd w:val="clear" w:color="auto" w:fill="E8E8E8"/>
          </w:tcPr>
          <w:p w14:paraId="707E80C5" w14:textId="6C7F8B69"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r>
      <w:tr w:rsidR="00CF3474" w:rsidRPr="005E1049" w14:paraId="276851B9" w14:textId="77777777" w:rsidTr="00CF3474">
        <w:tc>
          <w:tcPr>
            <w:tcW w:w="2328" w:type="pct"/>
            <w:tcBorders>
              <w:top w:val="nil"/>
              <w:left w:val="nil"/>
              <w:bottom w:val="nil"/>
              <w:right w:val="nil"/>
            </w:tcBorders>
            <w:shd w:val="clear" w:color="auto" w:fill="auto"/>
          </w:tcPr>
          <w:p w14:paraId="7CF458F0" w14:textId="2C05C788" w:rsidR="00CF3474" w:rsidRPr="005E1049" w:rsidRDefault="00CF3474" w:rsidP="00CF3474">
            <w:pPr>
              <w:spacing w:before="60" w:after="60" w:line="240" w:lineRule="auto"/>
              <w:ind w:left="432" w:hanging="432"/>
              <w:rPr>
                <w:rFonts w:ascii="Arial" w:hAnsi="Arial" w:cs="Arial"/>
                <w:sz w:val="20"/>
              </w:rPr>
            </w:pPr>
            <w:r>
              <w:rPr>
                <w:rFonts w:ascii="Arial" w:hAnsi="Arial" w:cs="Arial"/>
                <w:sz w:val="20"/>
              </w:rPr>
              <w:t>j</w:t>
            </w:r>
            <w:r w:rsidRPr="00AC37B1">
              <w:rPr>
                <w:rFonts w:ascii="Arial" w:hAnsi="Arial" w:cs="Arial"/>
                <w:sz w:val="20"/>
              </w:rPr>
              <w:t>.</w:t>
            </w:r>
            <w:r w:rsidRPr="005E1049">
              <w:rPr>
                <w:rFonts w:ascii="Arial" w:hAnsi="Arial" w:cs="Arial"/>
                <w:sz w:val="20"/>
              </w:rPr>
              <w:t xml:space="preserve">  </w:t>
            </w:r>
            <w:r w:rsidRPr="005E1049">
              <w:rPr>
                <w:rFonts w:ascii="Arial" w:hAnsi="Arial" w:cs="Arial"/>
                <w:sz w:val="20"/>
              </w:rPr>
              <w:tab/>
              <w:t>On-the-job training (OJT) under written agreement with an employer</w:t>
            </w:r>
          </w:p>
        </w:tc>
        <w:tc>
          <w:tcPr>
            <w:tcW w:w="535" w:type="pct"/>
            <w:tcBorders>
              <w:top w:val="nil"/>
              <w:left w:val="nil"/>
              <w:bottom w:val="nil"/>
              <w:right w:val="nil"/>
            </w:tcBorders>
            <w:shd w:val="clear" w:color="auto" w:fill="auto"/>
          </w:tcPr>
          <w:p w14:paraId="4504DE88"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66D9DE3F"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4F3004BB"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32CF3218" w14:textId="6ECC60A4"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37300B">
              <w:rPr>
                <w:rFonts w:ascii="Arial" w:hAnsi="Arial" w:cs="Arial"/>
                <w:sz w:val="12"/>
                <w:szCs w:val="12"/>
              </w:rPr>
              <w:t xml:space="preserve">4 </w:t>
            </w:r>
            <w:r w:rsidRPr="0037300B">
              <w:rPr>
                <w:rFonts w:ascii="Arial" w:hAnsi="Arial" w:cs="Arial"/>
                <w:sz w:val="20"/>
              </w:rPr>
              <w:sym w:font="Wingdings" w:char="F06F"/>
            </w:r>
          </w:p>
        </w:tc>
        <w:tc>
          <w:tcPr>
            <w:tcW w:w="532" w:type="pct"/>
            <w:tcBorders>
              <w:top w:val="nil"/>
              <w:left w:val="nil"/>
              <w:bottom w:val="nil"/>
              <w:right w:val="nil"/>
            </w:tcBorders>
            <w:shd w:val="clear" w:color="auto" w:fill="auto"/>
          </w:tcPr>
          <w:p w14:paraId="00325EB7" w14:textId="477D73C5"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r>
      <w:tr w:rsidR="00CF3474" w:rsidRPr="005E1049" w14:paraId="467D4C45" w14:textId="77777777" w:rsidTr="00CF3474">
        <w:tc>
          <w:tcPr>
            <w:tcW w:w="2328" w:type="pct"/>
            <w:tcBorders>
              <w:top w:val="nil"/>
              <w:left w:val="nil"/>
              <w:bottom w:val="nil"/>
              <w:right w:val="nil"/>
            </w:tcBorders>
            <w:shd w:val="clear" w:color="auto" w:fill="E8E8E8"/>
          </w:tcPr>
          <w:p w14:paraId="6813E55F" w14:textId="2EEC7843" w:rsidR="00CF3474" w:rsidRPr="005E1049" w:rsidRDefault="00CF3474" w:rsidP="00CF3474">
            <w:pPr>
              <w:spacing w:before="60" w:after="60" w:line="240" w:lineRule="auto"/>
              <w:ind w:left="432" w:hanging="432"/>
              <w:rPr>
                <w:rFonts w:ascii="Arial" w:hAnsi="Arial" w:cs="Arial"/>
                <w:sz w:val="20"/>
              </w:rPr>
            </w:pPr>
            <w:r>
              <w:rPr>
                <w:rFonts w:ascii="Arial" w:hAnsi="Arial" w:cs="Arial"/>
                <w:sz w:val="20"/>
              </w:rPr>
              <w:t>k</w:t>
            </w:r>
            <w:r w:rsidRPr="005E1049">
              <w:rPr>
                <w:rFonts w:ascii="Arial" w:hAnsi="Arial" w:cs="Arial"/>
                <w:sz w:val="20"/>
              </w:rPr>
              <w:t xml:space="preserve">.  </w:t>
            </w:r>
            <w:r w:rsidRPr="005E1049">
              <w:rPr>
                <w:rFonts w:ascii="Arial" w:hAnsi="Arial" w:cs="Arial"/>
                <w:sz w:val="20"/>
              </w:rPr>
              <w:tab/>
              <w:t>Short-term unpaid work experience</w:t>
            </w:r>
          </w:p>
        </w:tc>
        <w:tc>
          <w:tcPr>
            <w:tcW w:w="535" w:type="pct"/>
            <w:tcBorders>
              <w:top w:val="nil"/>
              <w:left w:val="nil"/>
              <w:bottom w:val="nil"/>
              <w:right w:val="nil"/>
            </w:tcBorders>
            <w:shd w:val="clear" w:color="auto" w:fill="E8E8E8"/>
          </w:tcPr>
          <w:p w14:paraId="5E535A75"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3EC21864"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372E7EA8"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0C55037A" w14:textId="31A46A7E"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37300B">
              <w:rPr>
                <w:rFonts w:ascii="Arial" w:hAnsi="Arial" w:cs="Arial"/>
                <w:sz w:val="12"/>
                <w:szCs w:val="12"/>
              </w:rPr>
              <w:t xml:space="preserve">4 </w:t>
            </w:r>
            <w:r w:rsidRPr="0037300B">
              <w:rPr>
                <w:rFonts w:ascii="Arial" w:hAnsi="Arial" w:cs="Arial"/>
                <w:sz w:val="20"/>
              </w:rPr>
              <w:sym w:font="Wingdings" w:char="F06F"/>
            </w:r>
          </w:p>
        </w:tc>
        <w:tc>
          <w:tcPr>
            <w:tcW w:w="532" w:type="pct"/>
            <w:tcBorders>
              <w:top w:val="nil"/>
              <w:left w:val="nil"/>
              <w:bottom w:val="nil"/>
              <w:right w:val="nil"/>
            </w:tcBorders>
            <w:shd w:val="clear" w:color="auto" w:fill="E8E8E8"/>
          </w:tcPr>
          <w:p w14:paraId="0DBDD411" w14:textId="51C1A147"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r>
      <w:tr w:rsidR="00CF3474" w:rsidRPr="005E1049" w14:paraId="47620F5B" w14:textId="77777777" w:rsidTr="00CF3474">
        <w:tc>
          <w:tcPr>
            <w:tcW w:w="2328" w:type="pct"/>
            <w:tcBorders>
              <w:top w:val="nil"/>
              <w:left w:val="nil"/>
              <w:bottom w:val="nil"/>
              <w:right w:val="nil"/>
            </w:tcBorders>
            <w:shd w:val="clear" w:color="auto" w:fill="auto"/>
          </w:tcPr>
          <w:p w14:paraId="4FE3C077" w14:textId="4C50C474" w:rsidR="00CF3474" w:rsidRPr="005E1049" w:rsidRDefault="00CF3474" w:rsidP="00CF3474">
            <w:pPr>
              <w:spacing w:before="60" w:after="60" w:line="240" w:lineRule="auto"/>
              <w:ind w:left="432" w:hanging="432"/>
              <w:rPr>
                <w:rFonts w:ascii="Arial" w:hAnsi="Arial" w:cs="Arial"/>
                <w:sz w:val="20"/>
              </w:rPr>
            </w:pPr>
            <w:r>
              <w:rPr>
                <w:rFonts w:ascii="Arial" w:hAnsi="Arial" w:cs="Arial"/>
                <w:sz w:val="20"/>
              </w:rPr>
              <w:t>l</w:t>
            </w:r>
            <w:r w:rsidRPr="005E1049">
              <w:rPr>
                <w:rFonts w:ascii="Arial" w:hAnsi="Arial" w:cs="Arial"/>
                <w:sz w:val="20"/>
              </w:rPr>
              <w:t xml:space="preserve">.  </w:t>
            </w:r>
            <w:r w:rsidRPr="005E1049">
              <w:rPr>
                <w:rFonts w:ascii="Arial" w:hAnsi="Arial" w:cs="Arial"/>
                <w:sz w:val="20"/>
              </w:rPr>
              <w:tab/>
            </w:r>
            <w:r>
              <w:rPr>
                <w:rFonts w:ascii="Arial" w:hAnsi="Arial" w:cs="Arial"/>
                <w:sz w:val="20"/>
              </w:rPr>
              <w:t>Paid i</w:t>
            </w:r>
            <w:r w:rsidRPr="005E1049">
              <w:rPr>
                <w:rFonts w:ascii="Arial" w:hAnsi="Arial" w:cs="Arial"/>
                <w:sz w:val="20"/>
              </w:rPr>
              <w:t>nternships</w:t>
            </w:r>
          </w:p>
        </w:tc>
        <w:tc>
          <w:tcPr>
            <w:tcW w:w="535" w:type="pct"/>
            <w:tcBorders>
              <w:top w:val="nil"/>
              <w:left w:val="nil"/>
              <w:bottom w:val="nil"/>
              <w:right w:val="nil"/>
            </w:tcBorders>
            <w:shd w:val="clear" w:color="auto" w:fill="auto"/>
          </w:tcPr>
          <w:p w14:paraId="6F5B876B"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25670D2F"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7D717A8B"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3EE9BF2B" w14:textId="0B962171"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37300B">
              <w:rPr>
                <w:rFonts w:ascii="Arial" w:hAnsi="Arial" w:cs="Arial"/>
                <w:sz w:val="12"/>
                <w:szCs w:val="12"/>
              </w:rPr>
              <w:t xml:space="preserve">4 </w:t>
            </w:r>
            <w:r w:rsidRPr="0037300B">
              <w:rPr>
                <w:rFonts w:ascii="Arial" w:hAnsi="Arial" w:cs="Arial"/>
                <w:sz w:val="20"/>
              </w:rPr>
              <w:sym w:font="Wingdings" w:char="F06F"/>
            </w:r>
          </w:p>
        </w:tc>
        <w:tc>
          <w:tcPr>
            <w:tcW w:w="532" w:type="pct"/>
            <w:tcBorders>
              <w:top w:val="nil"/>
              <w:left w:val="nil"/>
              <w:bottom w:val="nil"/>
              <w:right w:val="nil"/>
            </w:tcBorders>
            <w:shd w:val="clear" w:color="auto" w:fill="auto"/>
          </w:tcPr>
          <w:p w14:paraId="057728BA" w14:textId="34731B44"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r>
      <w:tr w:rsidR="00CF3474" w:rsidRPr="005E1049" w14:paraId="76F85452" w14:textId="77777777" w:rsidTr="00CF3474">
        <w:tc>
          <w:tcPr>
            <w:tcW w:w="2328" w:type="pct"/>
            <w:tcBorders>
              <w:top w:val="nil"/>
              <w:left w:val="nil"/>
              <w:bottom w:val="nil"/>
              <w:right w:val="nil"/>
            </w:tcBorders>
            <w:shd w:val="clear" w:color="auto" w:fill="E8E8E8"/>
          </w:tcPr>
          <w:p w14:paraId="17F40135" w14:textId="385E9541" w:rsidR="00CF3474" w:rsidRPr="005E1049" w:rsidRDefault="00CF3474" w:rsidP="00CF3474">
            <w:pPr>
              <w:spacing w:before="60" w:after="60" w:line="240" w:lineRule="auto"/>
              <w:ind w:left="432" w:hanging="432"/>
              <w:rPr>
                <w:rFonts w:ascii="Arial" w:hAnsi="Arial" w:cs="Arial"/>
                <w:sz w:val="20"/>
              </w:rPr>
            </w:pPr>
            <w:r>
              <w:rPr>
                <w:rFonts w:ascii="Arial" w:hAnsi="Arial" w:cs="Arial"/>
                <w:sz w:val="20"/>
              </w:rPr>
              <w:t>m</w:t>
            </w:r>
            <w:r w:rsidRPr="005E1049">
              <w:rPr>
                <w:rFonts w:ascii="Arial" w:hAnsi="Arial" w:cs="Arial"/>
                <w:sz w:val="20"/>
              </w:rPr>
              <w:t xml:space="preserve">.  </w:t>
            </w:r>
            <w:r w:rsidRPr="005E1049">
              <w:rPr>
                <w:rFonts w:ascii="Arial" w:hAnsi="Arial" w:cs="Arial"/>
                <w:sz w:val="20"/>
              </w:rPr>
              <w:tab/>
              <w:t>Work readiness/basic skills training</w:t>
            </w:r>
          </w:p>
        </w:tc>
        <w:tc>
          <w:tcPr>
            <w:tcW w:w="535" w:type="pct"/>
            <w:tcBorders>
              <w:top w:val="nil"/>
              <w:left w:val="nil"/>
              <w:bottom w:val="nil"/>
              <w:right w:val="nil"/>
            </w:tcBorders>
            <w:shd w:val="clear" w:color="auto" w:fill="E8E8E8"/>
          </w:tcPr>
          <w:p w14:paraId="06DF1E5B"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389C4334"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5DCAF9EE" w14:textId="77777777" w:rsidR="00CF3474" w:rsidRPr="005E1049" w:rsidRDefault="00CF3474" w:rsidP="00CF3474">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F"/>
            </w:r>
          </w:p>
        </w:tc>
        <w:tc>
          <w:tcPr>
            <w:tcW w:w="535" w:type="pct"/>
            <w:tcBorders>
              <w:top w:val="nil"/>
              <w:left w:val="nil"/>
              <w:bottom w:val="nil"/>
              <w:right w:val="nil"/>
            </w:tcBorders>
            <w:shd w:val="clear" w:color="auto" w:fill="E8E8E8"/>
          </w:tcPr>
          <w:p w14:paraId="45EF607F" w14:textId="198DB256"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37300B">
              <w:rPr>
                <w:rFonts w:ascii="Arial" w:hAnsi="Arial" w:cs="Arial"/>
                <w:sz w:val="12"/>
                <w:szCs w:val="12"/>
              </w:rPr>
              <w:t xml:space="preserve">4 </w:t>
            </w:r>
            <w:r w:rsidRPr="0037300B">
              <w:rPr>
                <w:rFonts w:ascii="Arial" w:hAnsi="Arial" w:cs="Arial"/>
                <w:sz w:val="20"/>
              </w:rPr>
              <w:sym w:font="Wingdings" w:char="F06F"/>
            </w:r>
          </w:p>
        </w:tc>
        <w:tc>
          <w:tcPr>
            <w:tcW w:w="532" w:type="pct"/>
            <w:tcBorders>
              <w:top w:val="nil"/>
              <w:left w:val="nil"/>
              <w:bottom w:val="nil"/>
              <w:right w:val="nil"/>
            </w:tcBorders>
            <w:shd w:val="clear" w:color="auto" w:fill="E8E8E8"/>
          </w:tcPr>
          <w:p w14:paraId="4EE309B5" w14:textId="2857A8B1" w:rsidR="00CF3474" w:rsidRPr="005E1049" w:rsidRDefault="00CF3474" w:rsidP="00CF347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r>
      <w:tr w:rsidR="00CF3474" w:rsidRPr="005E1049" w14:paraId="220B259D" w14:textId="77777777" w:rsidTr="00CF3474">
        <w:tc>
          <w:tcPr>
            <w:tcW w:w="2328" w:type="pct"/>
            <w:tcBorders>
              <w:top w:val="nil"/>
              <w:left w:val="nil"/>
              <w:bottom w:val="nil"/>
              <w:right w:val="nil"/>
            </w:tcBorders>
            <w:shd w:val="clear" w:color="auto" w:fill="auto"/>
          </w:tcPr>
          <w:p w14:paraId="63601BA6" w14:textId="0E968517" w:rsidR="00CF3474" w:rsidRPr="005E1049" w:rsidRDefault="00CF3474" w:rsidP="00CF3474">
            <w:pPr>
              <w:spacing w:before="60" w:after="60" w:line="240" w:lineRule="auto"/>
              <w:ind w:left="432" w:hanging="432"/>
              <w:rPr>
                <w:rFonts w:ascii="Arial" w:hAnsi="Arial" w:cs="Arial"/>
                <w:sz w:val="20"/>
              </w:rPr>
            </w:pPr>
            <w:r>
              <w:rPr>
                <w:rFonts w:ascii="Arial" w:hAnsi="Arial" w:cs="Arial"/>
                <w:sz w:val="20"/>
              </w:rPr>
              <w:lastRenderedPageBreak/>
              <w:t>n</w:t>
            </w:r>
            <w:r w:rsidRPr="005E1049">
              <w:rPr>
                <w:rFonts w:ascii="Arial" w:hAnsi="Arial" w:cs="Arial"/>
                <w:sz w:val="20"/>
              </w:rPr>
              <w:t xml:space="preserve">.  </w:t>
            </w:r>
            <w:r w:rsidRPr="005E1049">
              <w:rPr>
                <w:rFonts w:ascii="Arial" w:hAnsi="Arial" w:cs="Arial"/>
                <w:sz w:val="20"/>
              </w:rPr>
              <w:tab/>
              <w:t xml:space="preserve">Other (SPECIFY) </w:t>
            </w:r>
          </w:p>
        </w:tc>
        <w:tc>
          <w:tcPr>
            <w:tcW w:w="535" w:type="pct"/>
            <w:tcBorders>
              <w:top w:val="nil"/>
              <w:left w:val="nil"/>
              <w:bottom w:val="nil"/>
              <w:right w:val="nil"/>
            </w:tcBorders>
            <w:shd w:val="clear" w:color="auto" w:fill="auto"/>
          </w:tcPr>
          <w:p w14:paraId="79119342" w14:textId="77777777" w:rsidR="00CF3474" w:rsidRPr="005E1049" w:rsidRDefault="00CF3474" w:rsidP="00CF3474">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324B30A8" w14:textId="77777777" w:rsidR="00CF3474" w:rsidRPr="005E1049" w:rsidRDefault="00CF3474" w:rsidP="00CF3474">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0996633E" w14:textId="77777777" w:rsidR="00CF3474" w:rsidRPr="005E1049" w:rsidRDefault="00CF3474" w:rsidP="00CF3474">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F"/>
            </w:r>
          </w:p>
        </w:tc>
        <w:tc>
          <w:tcPr>
            <w:tcW w:w="535" w:type="pct"/>
            <w:tcBorders>
              <w:top w:val="nil"/>
              <w:left w:val="nil"/>
              <w:bottom w:val="nil"/>
              <w:right w:val="nil"/>
            </w:tcBorders>
            <w:shd w:val="clear" w:color="auto" w:fill="auto"/>
          </w:tcPr>
          <w:p w14:paraId="5E190099" w14:textId="3C904B6D" w:rsidR="00CF3474" w:rsidRPr="005E1049" w:rsidRDefault="00CF3474" w:rsidP="00CF3474">
            <w:pPr>
              <w:tabs>
                <w:tab w:val="left" w:pos="1008"/>
                <w:tab w:val="left" w:pos="1800"/>
              </w:tabs>
              <w:spacing w:before="60" w:after="60" w:line="240" w:lineRule="auto"/>
              <w:jc w:val="center"/>
              <w:rPr>
                <w:rFonts w:ascii="Arial" w:hAnsi="Arial" w:cs="Arial"/>
                <w:sz w:val="12"/>
                <w:szCs w:val="12"/>
              </w:rPr>
            </w:pPr>
            <w:r w:rsidRPr="0037300B">
              <w:rPr>
                <w:rFonts w:ascii="Arial" w:hAnsi="Arial" w:cs="Arial"/>
                <w:sz w:val="12"/>
                <w:szCs w:val="12"/>
              </w:rPr>
              <w:t xml:space="preserve">4 </w:t>
            </w:r>
            <w:r w:rsidRPr="0037300B">
              <w:rPr>
                <w:rFonts w:ascii="Arial" w:hAnsi="Arial" w:cs="Arial"/>
                <w:sz w:val="20"/>
              </w:rPr>
              <w:sym w:font="Wingdings" w:char="F06F"/>
            </w:r>
          </w:p>
        </w:tc>
        <w:tc>
          <w:tcPr>
            <w:tcW w:w="532" w:type="pct"/>
            <w:tcBorders>
              <w:top w:val="nil"/>
              <w:left w:val="nil"/>
              <w:bottom w:val="nil"/>
              <w:right w:val="nil"/>
            </w:tcBorders>
            <w:shd w:val="clear" w:color="auto" w:fill="auto"/>
          </w:tcPr>
          <w:p w14:paraId="6969FC91" w14:textId="727A6F9E" w:rsidR="00CF3474" w:rsidRPr="005E1049" w:rsidRDefault="00CF3474" w:rsidP="00CF3474">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r>
      <w:tr w:rsidR="00CF3474" w:rsidRPr="005E1049" w14:paraId="4F6B7FA3" w14:textId="77777777" w:rsidTr="00CF3474">
        <w:tc>
          <w:tcPr>
            <w:tcW w:w="2328" w:type="pct"/>
            <w:tcBorders>
              <w:top w:val="nil"/>
              <w:left w:val="nil"/>
              <w:bottom w:val="nil"/>
              <w:right w:val="nil"/>
            </w:tcBorders>
            <w:shd w:val="clear" w:color="auto" w:fill="auto"/>
          </w:tcPr>
          <w:p w14:paraId="20AEB0D5" w14:textId="77777777" w:rsidR="00CF3474" w:rsidRPr="005E1049" w:rsidRDefault="00CF3474" w:rsidP="00CF3474">
            <w:pPr>
              <w:spacing w:before="60" w:after="60" w:line="240" w:lineRule="auto"/>
              <w:ind w:firstLine="420"/>
              <w:rPr>
                <w:rFonts w:ascii="Arial" w:hAnsi="Arial" w:cs="Arial"/>
                <w:sz w:val="20"/>
              </w:rPr>
            </w:pPr>
            <w:r w:rsidRPr="005E1049">
              <w:rPr>
                <w:noProof/>
              </w:rPr>
              <mc:AlternateContent>
                <mc:Choice Requires="wps">
                  <w:drawing>
                    <wp:inline distT="0" distB="0" distL="0" distR="0" wp14:anchorId="0194AF37" wp14:editId="40127ADE">
                      <wp:extent cx="1834515" cy="182880"/>
                      <wp:effectExtent l="0" t="0" r="13335" b="26670"/>
                      <wp:docPr id="236" name="Rectangle 2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39A5AD32"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0194AF37" id="Rectangle 236" o:spid="_x0000_s1044"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">
                      <v:textbox inset=",0,,0">
                        <w:txbxContent>
                          <w:p w14:paraId="39A5AD32"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v:textbox>
                      <w10:anchorlock/>
                    </v:rect>
                  </w:pict>
                </mc:Fallback>
              </mc:AlternateContent>
            </w:r>
          </w:p>
        </w:tc>
        <w:tc>
          <w:tcPr>
            <w:tcW w:w="535" w:type="pct"/>
            <w:tcBorders>
              <w:top w:val="nil"/>
              <w:left w:val="nil"/>
              <w:bottom w:val="nil"/>
              <w:right w:val="nil"/>
            </w:tcBorders>
            <w:shd w:val="clear" w:color="auto" w:fill="auto"/>
            <w:vAlign w:val="center"/>
          </w:tcPr>
          <w:p w14:paraId="68C2A914" w14:textId="77777777" w:rsidR="00CF3474" w:rsidRPr="005E1049" w:rsidRDefault="00CF3474" w:rsidP="00CF3474">
            <w:pPr>
              <w:tabs>
                <w:tab w:val="left" w:pos="1008"/>
                <w:tab w:val="left" w:pos="1800"/>
              </w:tabs>
              <w:spacing w:before="60" w:after="60" w:line="240" w:lineRule="auto"/>
              <w:jc w:val="center"/>
              <w:rPr>
                <w:rFonts w:ascii="Arial" w:hAnsi="Arial" w:cs="Arial"/>
                <w:sz w:val="12"/>
                <w:szCs w:val="12"/>
              </w:rPr>
            </w:pPr>
          </w:p>
        </w:tc>
        <w:tc>
          <w:tcPr>
            <w:tcW w:w="535" w:type="pct"/>
            <w:tcBorders>
              <w:top w:val="nil"/>
              <w:left w:val="nil"/>
              <w:bottom w:val="nil"/>
              <w:right w:val="nil"/>
            </w:tcBorders>
            <w:shd w:val="clear" w:color="auto" w:fill="auto"/>
            <w:vAlign w:val="center"/>
          </w:tcPr>
          <w:p w14:paraId="0EDD4BF8" w14:textId="77777777" w:rsidR="00CF3474" w:rsidRPr="005E1049" w:rsidRDefault="00CF3474" w:rsidP="00CF3474">
            <w:pPr>
              <w:tabs>
                <w:tab w:val="left" w:pos="1008"/>
                <w:tab w:val="left" w:pos="1800"/>
              </w:tabs>
              <w:spacing w:before="60" w:after="60" w:line="240" w:lineRule="auto"/>
              <w:jc w:val="center"/>
              <w:rPr>
                <w:rFonts w:ascii="Arial" w:hAnsi="Arial" w:cs="Arial"/>
                <w:sz w:val="12"/>
                <w:szCs w:val="12"/>
              </w:rPr>
            </w:pPr>
          </w:p>
        </w:tc>
        <w:tc>
          <w:tcPr>
            <w:tcW w:w="535" w:type="pct"/>
            <w:tcBorders>
              <w:top w:val="nil"/>
              <w:left w:val="nil"/>
              <w:bottom w:val="nil"/>
              <w:right w:val="nil"/>
            </w:tcBorders>
            <w:shd w:val="clear" w:color="auto" w:fill="auto"/>
            <w:vAlign w:val="center"/>
          </w:tcPr>
          <w:p w14:paraId="5AB82B8E" w14:textId="77777777" w:rsidR="00CF3474" w:rsidRPr="005E1049" w:rsidRDefault="00CF3474" w:rsidP="00CF3474">
            <w:pPr>
              <w:tabs>
                <w:tab w:val="left" w:pos="1008"/>
                <w:tab w:val="left" w:pos="1800"/>
              </w:tabs>
              <w:spacing w:before="60" w:after="60" w:line="240" w:lineRule="auto"/>
              <w:jc w:val="center"/>
              <w:rPr>
                <w:rFonts w:ascii="Arial" w:hAnsi="Arial" w:cs="Arial"/>
                <w:sz w:val="12"/>
                <w:szCs w:val="12"/>
              </w:rPr>
            </w:pPr>
          </w:p>
        </w:tc>
        <w:tc>
          <w:tcPr>
            <w:tcW w:w="535" w:type="pct"/>
            <w:tcBorders>
              <w:top w:val="nil"/>
              <w:left w:val="nil"/>
              <w:bottom w:val="nil"/>
              <w:right w:val="nil"/>
            </w:tcBorders>
            <w:shd w:val="clear" w:color="auto" w:fill="auto"/>
          </w:tcPr>
          <w:p w14:paraId="21D097A9" w14:textId="77777777" w:rsidR="00CF3474" w:rsidRPr="005E1049" w:rsidRDefault="00CF3474" w:rsidP="00CF3474">
            <w:pPr>
              <w:tabs>
                <w:tab w:val="left" w:pos="1008"/>
                <w:tab w:val="left" w:pos="1800"/>
              </w:tabs>
              <w:spacing w:before="60" w:after="60" w:line="240" w:lineRule="auto"/>
              <w:jc w:val="center"/>
              <w:rPr>
                <w:rFonts w:ascii="Arial" w:hAnsi="Arial" w:cs="Arial"/>
                <w:sz w:val="12"/>
                <w:szCs w:val="12"/>
              </w:rPr>
            </w:pPr>
          </w:p>
        </w:tc>
        <w:tc>
          <w:tcPr>
            <w:tcW w:w="532" w:type="pct"/>
            <w:tcBorders>
              <w:top w:val="nil"/>
              <w:left w:val="nil"/>
              <w:bottom w:val="nil"/>
              <w:right w:val="nil"/>
            </w:tcBorders>
            <w:shd w:val="clear" w:color="auto" w:fill="auto"/>
          </w:tcPr>
          <w:p w14:paraId="666BC4D8" w14:textId="0038E5B2" w:rsidR="00CF3474" w:rsidRPr="005E1049" w:rsidRDefault="00CF3474" w:rsidP="00CF3474">
            <w:pPr>
              <w:tabs>
                <w:tab w:val="left" w:pos="1008"/>
                <w:tab w:val="left" w:pos="1800"/>
              </w:tabs>
              <w:spacing w:before="60" w:after="60" w:line="240" w:lineRule="auto"/>
              <w:jc w:val="center"/>
              <w:rPr>
                <w:rFonts w:ascii="Arial" w:hAnsi="Arial" w:cs="Arial"/>
                <w:sz w:val="12"/>
                <w:szCs w:val="12"/>
              </w:rPr>
            </w:pPr>
          </w:p>
        </w:tc>
      </w:tr>
    </w:tbl>
    <w:p w14:paraId="6A0C8301" w14:textId="77777777" w:rsidR="00A30F75" w:rsidRPr="005E1049" w:rsidRDefault="00A30F75" w:rsidP="00A30F75">
      <w:pPr>
        <w:tabs>
          <w:tab w:val="left" w:pos="2835"/>
        </w:tabs>
        <w:jc w:val="both"/>
        <w:rPr>
          <w:rFonts w:ascii="Arial" w:hAnsi="Arial" w:cs="Arial"/>
          <w:b/>
          <w:sz w:val="20"/>
        </w:rPr>
      </w:pPr>
    </w:p>
    <w:p w14:paraId="7D0AA1B0" w14:textId="77777777" w:rsidR="00A30F75" w:rsidRPr="005E1049" w:rsidRDefault="00A30F75" w:rsidP="00A30F75">
      <w:pPr>
        <w:pStyle w:val="PROGRAMMERINTERVIEWER"/>
        <w:rPr>
          <w:caps/>
        </w:rPr>
      </w:pPr>
      <w:r w:rsidRPr="005E1049">
        <w:rPr>
          <w:caps/>
        </w:rPr>
        <w:t>PROGRAMMER: “0” cannot be selected with any other option in the same row.</w:t>
      </w:r>
    </w:p>
    <w:p w14:paraId="7714918B" w14:textId="38F5FEC1" w:rsidR="00A30F75" w:rsidRPr="005E1049" w:rsidRDefault="00A30F75" w:rsidP="00A30F75">
      <w:pPr>
        <w:pStyle w:val="QUESTIONTEXT"/>
      </w:pPr>
      <w:proofErr w:type="spellStart"/>
      <w:r w:rsidRPr="005E1049">
        <w:t>D3</w:t>
      </w:r>
      <w:proofErr w:type="spellEnd"/>
      <w:r w:rsidRPr="005E1049">
        <w:t xml:space="preserve">. </w:t>
      </w:r>
      <w:r w:rsidRPr="005E1049">
        <w:tab/>
        <w:t>How many of your HVRP participants concurrently receive employment and training services provided through American Job Center(s)?</w:t>
      </w:r>
    </w:p>
    <w:p w14:paraId="6B206BBE" w14:textId="77777777" w:rsidR="00A30F75" w:rsidRPr="005E1049" w:rsidRDefault="00A30F75" w:rsidP="00A30F75">
      <w:pPr>
        <w:pStyle w:val="RESPONSE0"/>
      </w:pPr>
      <w:r w:rsidRPr="005E1049">
        <w:sym w:font="Wingdings" w:char="F06D"/>
      </w:r>
      <w:r w:rsidRPr="005E1049">
        <w:tab/>
        <w:t>Most or all participants</w:t>
      </w:r>
      <w:r w:rsidRPr="005E1049">
        <w:tab/>
        <w:t>1</w:t>
      </w:r>
    </w:p>
    <w:p w14:paraId="55D247BE" w14:textId="77777777" w:rsidR="00A30F75" w:rsidRPr="005E1049" w:rsidRDefault="00A30F75" w:rsidP="00A30F75">
      <w:pPr>
        <w:pStyle w:val="RESPONSE0"/>
      </w:pPr>
      <w:r w:rsidRPr="005E1049">
        <w:sym w:font="Wingdings" w:char="F06D"/>
      </w:r>
      <w:r w:rsidRPr="005E1049">
        <w:tab/>
        <w:t>About half of participants</w:t>
      </w:r>
      <w:r w:rsidRPr="005E1049">
        <w:tab/>
        <w:t>2</w:t>
      </w:r>
    </w:p>
    <w:p w14:paraId="7F171744" w14:textId="77777777" w:rsidR="00A30F75" w:rsidRPr="005E1049" w:rsidRDefault="00A30F75" w:rsidP="00A30F75">
      <w:pPr>
        <w:pStyle w:val="RESPONSE0"/>
      </w:pPr>
      <w:r w:rsidRPr="005E1049">
        <w:sym w:font="Wingdings" w:char="F06D"/>
      </w:r>
      <w:r w:rsidRPr="005E1049">
        <w:tab/>
        <w:t>Some or a few participants</w:t>
      </w:r>
      <w:r w:rsidRPr="005E1049">
        <w:tab/>
        <w:t>3</w:t>
      </w:r>
    </w:p>
    <w:p w14:paraId="33E48457" w14:textId="77777777" w:rsidR="00A30F75" w:rsidRPr="005E1049" w:rsidRDefault="00A30F75" w:rsidP="00A30F75">
      <w:pPr>
        <w:pStyle w:val="RESPONSE0"/>
      </w:pPr>
      <w:r w:rsidRPr="005E1049">
        <w:sym w:font="Wingdings" w:char="F06D"/>
      </w:r>
      <w:r w:rsidRPr="005E1049">
        <w:tab/>
        <w:t>No participants</w:t>
      </w:r>
      <w:r w:rsidRPr="005E1049">
        <w:tab/>
        <w:t>0</w:t>
      </w:r>
    </w:p>
    <w:p w14:paraId="60B5C22A" w14:textId="21E868AF" w:rsidR="00A30F75" w:rsidRPr="005E1049" w:rsidRDefault="00A30F75" w:rsidP="00A30F75">
      <w:pPr>
        <w:rPr>
          <w:rFonts w:ascii="Arial" w:hAnsi="Arial" w:cs="Arial"/>
          <w:b/>
          <w:sz w:val="20"/>
        </w:rPr>
      </w:pPr>
    </w:p>
    <w:p w14:paraId="37E6A6D1" w14:textId="3F7C8644" w:rsidR="00A30F75" w:rsidRDefault="00A30F75" w:rsidP="00A30F75">
      <w:pPr>
        <w:pStyle w:val="QUESTIONTEXT"/>
      </w:pPr>
      <w:proofErr w:type="spellStart"/>
      <w:r w:rsidRPr="005E1049">
        <w:t>D4</w:t>
      </w:r>
      <w:proofErr w:type="spellEnd"/>
      <w:r w:rsidRPr="005E1049">
        <w:t xml:space="preserve">. </w:t>
      </w:r>
      <w:r w:rsidRPr="005E1049">
        <w:tab/>
      </w:r>
      <w:r w:rsidR="00D04625">
        <w:t xml:space="preserve">How often </w:t>
      </w:r>
      <w:r w:rsidRPr="005E1049">
        <w:t xml:space="preserve">do HVRP participants use </w:t>
      </w:r>
      <w:r w:rsidR="00D04625">
        <w:t xml:space="preserve">the following resources </w:t>
      </w:r>
      <w:r w:rsidRPr="005E1049">
        <w:t xml:space="preserve">to address their housing needs? </w:t>
      </w:r>
    </w:p>
    <w:tbl>
      <w:tblPr>
        <w:tblW w:w="4619" w:type="pct"/>
        <w:tblInd w:w="720" w:type="dxa"/>
        <w:tblCellMar>
          <w:left w:w="120" w:type="dxa"/>
          <w:right w:w="120" w:type="dxa"/>
        </w:tblCellMar>
        <w:tblLook w:val="0000" w:firstRow="0" w:lastRow="0" w:firstColumn="0" w:lastColumn="0" w:noHBand="0" w:noVBand="0"/>
      </w:tblPr>
      <w:tblGrid>
        <w:gridCol w:w="4950"/>
        <w:gridCol w:w="1231"/>
        <w:gridCol w:w="1233"/>
        <w:gridCol w:w="1233"/>
      </w:tblGrid>
      <w:tr w:rsidR="00233DF4" w:rsidRPr="005E1049" w14:paraId="03F26492" w14:textId="77777777" w:rsidTr="000E7FB0">
        <w:trPr>
          <w:tblHeader/>
        </w:trPr>
        <w:tc>
          <w:tcPr>
            <w:tcW w:w="2862" w:type="pct"/>
            <w:tcBorders>
              <w:left w:val="nil"/>
            </w:tcBorders>
          </w:tcPr>
          <w:p w14:paraId="5B880855" w14:textId="77777777" w:rsidR="00233DF4" w:rsidRPr="005E1049" w:rsidRDefault="00233DF4" w:rsidP="000E7FB0">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2138" w:type="pct"/>
            <w:gridSpan w:val="3"/>
            <w:tcBorders>
              <w:bottom w:val="single" w:sz="4" w:space="0" w:color="auto"/>
            </w:tcBorders>
            <w:vAlign w:val="bottom"/>
          </w:tcPr>
          <w:p w14:paraId="0CB4822B" w14:textId="77777777" w:rsidR="00233DF4" w:rsidRPr="005E1049" w:rsidRDefault="00233DF4" w:rsidP="000E7FB0">
            <w:pPr>
              <w:tabs>
                <w:tab w:val="left" w:pos="1080"/>
                <w:tab w:val="left" w:pos="1440"/>
                <w:tab w:val="left" w:pos="2145"/>
                <w:tab w:val="left" w:leader="dot" w:pos="6120"/>
                <w:tab w:val="left" w:pos="6753"/>
              </w:tabs>
              <w:spacing w:before="60" w:after="60" w:line="240" w:lineRule="auto"/>
              <w:jc w:val="center"/>
              <w:rPr>
                <w:rFonts w:ascii="Arial" w:hAnsi="Arial" w:cs="Arial"/>
                <w:bCs/>
                <w:i/>
                <w:sz w:val="18"/>
              </w:rPr>
            </w:pPr>
            <w:r w:rsidRPr="005E1049">
              <w:rPr>
                <w:rFonts w:ascii="Arial" w:hAnsi="Arial" w:cs="Arial"/>
                <w:bCs/>
                <w:i/>
                <w:sz w:val="20"/>
              </w:rPr>
              <w:t>Select only one for each row</w:t>
            </w:r>
          </w:p>
        </w:tc>
      </w:tr>
      <w:tr w:rsidR="00233DF4" w:rsidRPr="005E1049" w14:paraId="23BB6F52" w14:textId="77777777" w:rsidTr="000E7FB0">
        <w:trPr>
          <w:tblHeader/>
        </w:trPr>
        <w:tc>
          <w:tcPr>
            <w:tcW w:w="2862" w:type="pct"/>
            <w:tcBorders>
              <w:left w:val="nil"/>
              <w:bottom w:val="nil"/>
              <w:right w:val="single" w:sz="4" w:space="0" w:color="auto"/>
            </w:tcBorders>
          </w:tcPr>
          <w:p w14:paraId="0508EA51" w14:textId="77777777" w:rsidR="00233DF4" w:rsidRPr="005E1049" w:rsidRDefault="00233DF4" w:rsidP="000E7FB0">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712" w:type="pct"/>
            <w:tcBorders>
              <w:top w:val="single" w:sz="4" w:space="0" w:color="auto"/>
              <w:left w:val="single" w:sz="4" w:space="0" w:color="auto"/>
              <w:bottom w:val="single" w:sz="4" w:space="0" w:color="auto"/>
              <w:right w:val="single" w:sz="4" w:space="0" w:color="auto"/>
            </w:tcBorders>
            <w:vAlign w:val="bottom"/>
          </w:tcPr>
          <w:p w14:paraId="4211DE85" w14:textId="3906BF8C" w:rsidR="00233DF4" w:rsidRPr="005E1049" w:rsidRDefault="00D04625" w:rsidP="000E7FB0">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Pr>
                <w:rFonts w:ascii="Arial" w:hAnsi="Arial" w:cs="Arial"/>
                <w:bCs/>
                <w:sz w:val="18"/>
              </w:rPr>
              <w:t>Rarely or Never</w:t>
            </w:r>
          </w:p>
        </w:tc>
        <w:tc>
          <w:tcPr>
            <w:tcW w:w="713" w:type="pct"/>
            <w:tcBorders>
              <w:top w:val="single" w:sz="4" w:space="0" w:color="auto"/>
              <w:left w:val="single" w:sz="4" w:space="0" w:color="auto"/>
              <w:bottom w:val="single" w:sz="4" w:space="0" w:color="auto"/>
              <w:right w:val="single" w:sz="4" w:space="0" w:color="auto"/>
            </w:tcBorders>
            <w:vAlign w:val="bottom"/>
          </w:tcPr>
          <w:p w14:paraId="42927DE4" w14:textId="3B61606B" w:rsidR="00233DF4" w:rsidRPr="005E1049" w:rsidRDefault="00D04625" w:rsidP="000E7FB0">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Pr>
                <w:rFonts w:ascii="Arial" w:hAnsi="Arial" w:cs="Arial"/>
                <w:bCs/>
                <w:sz w:val="18"/>
              </w:rPr>
              <w:t>Sometimes</w:t>
            </w:r>
          </w:p>
        </w:tc>
        <w:tc>
          <w:tcPr>
            <w:tcW w:w="713" w:type="pct"/>
            <w:tcBorders>
              <w:top w:val="single" w:sz="4" w:space="0" w:color="auto"/>
              <w:left w:val="single" w:sz="4" w:space="0" w:color="auto"/>
              <w:bottom w:val="single" w:sz="4" w:space="0" w:color="auto"/>
              <w:right w:val="single" w:sz="4" w:space="0" w:color="auto"/>
            </w:tcBorders>
            <w:vAlign w:val="bottom"/>
          </w:tcPr>
          <w:p w14:paraId="08F46B0C" w14:textId="1FF4F47B" w:rsidR="00233DF4" w:rsidRPr="005E1049" w:rsidRDefault="00D04625" w:rsidP="000E7FB0">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Pr>
                <w:rFonts w:ascii="Arial" w:hAnsi="Arial" w:cs="Arial"/>
                <w:bCs/>
                <w:sz w:val="18"/>
              </w:rPr>
              <w:t>Often</w:t>
            </w:r>
          </w:p>
        </w:tc>
      </w:tr>
      <w:tr w:rsidR="00233DF4" w:rsidRPr="005E1049" w14:paraId="0ECD689E" w14:textId="77777777" w:rsidTr="000E7FB0">
        <w:tc>
          <w:tcPr>
            <w:tcW w:w="2862" w:type="pct"/>
            <w:tcBorders>
              <w:top w:val="nil"/>
              <w:left w:val="nil"/>
              <w:right w:val="nil"/>
            </w:tcBorders>
            <w:shd w:val="clear" w:color="auto" w:fill="E8E8E8"/>
          </w:tcPr>
          <w:p w14:paraId="68AA6CF6" w14:textId="0436BAE0" w:rsidR="00233DF4" w:rsidRPr="005E1049" w:rsidRDefault="00233DF4" w:rsidP="000E7FB0">
            <w:pPr>
              <w:spacing w:before="60" w:after="60" w:line="240" w:lineRule="auto"/>
              <w:ind w:left="432" w:hanging="432"/>
              <w:rPr>
                <w:rFonts w:ascii="Arial" w:hAnsi="Arial" w:cs="Arial"/>
                <w:sz w:val="18"/>
              </w:rPr>
            </w:pPr>
            <w:r w:rsidRPr="005E1049">
              <w:rPr>
                <w:rFonts w:ascii="Arial" w:hAnsi="Arial" w:cs="Arial"/>
                <w:sz w:val="18"/>
              </w:rPr>
              <w:t>a.</w:t>
            </w:r>
            <w:r w:rsidRPr="005E1049">
              <w:rPr>
                <w:rFonts w:ascii="Arial" w:hAnsi="Arial" w:cs="Arial"/>
                <w:sz w:val="18"/>
              </w:rPr>
              <w:tab/>
            </w:r>
            <w:r w:rsidRPr="00233DF4">
              <w:rPr>
                <w:rFonts w:ascii="Arial" w:hAnsi="Arial" w:cs="Arial"/>
                <w:sz w:val="18"/>
              </w:rPr>
              <w:t>Section 8</w:t>
            </w:r>
            <w:r w:rsidRPr="00233DF4">
              <w:rPr>
                <w:rFonts w:ascii="Arial" w:hAnsi="Arial" w:cs="Arial"/>
                <w:sz w:val="18"/>
              </w:rPr>
              <w:tab/>
            </w:r>
          </w:p>
        </w:tc>
        <w:tc>
          <w:tcPr>
            <w:tcW w:w="712" w:type="pct"/>
            <w:tcBorders>
              <w:top w:val="nil"/>
              <w:left w:val="nil"/>
              <w:right w:val="nil"/>
            </w:tcBorders>
            <w:shd w:val="clear" w:color="auto" w:fill="E8E8E8"/>
            <w:vAlign w:val="center"/>
          </w:tcPr>
          <w:p w14:paraId="6D2300D7"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right w:val="nil"/>
            </w:tcBorders>
            <w:shd w:val="clear" w:color="auto" w:fill="E8E8E8"/>
            <w:vAlign w:val="center"/>
          </w:tcPr>
          <w:p w14:paraId="72E43263"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right w:val="nil"/>
            </w:tcBorders>
            <w:shd w:val="clear" w:color="auto" w:fill="E8E8E8"/>
            <w:vAlign w:val="center"/>
          </w:tcPr>
          <w:p w14:paraId="376DEA97"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r>
      <w:tr w:rsidR="00233DF4" w:rsidRPr="005E1049" w14:paraId="0F5F7CC3" w14:textId="77777777" w:rsidTr="000E7FB0">
        <w:tc>
          <w:tcPr>
            <w:tcW w:w="2862" w:type="pct"/>
            <w:tcBorders>
              <w:top w:val="nil"/>
              <w:left w:val="nil"/>
              <w:right w:val="nil"/>
            </w:tcBorders>
            <w:shd w:val="clear" w:color="auto" w:fill="auto"/>
          </w:tcPr>
          <w:p w14:paraId="79332CFE" w14:textId="2E1FE6D8" w:rsidR="00233DF4" w:rsidRPr="005E1049" w:rsidRDefault="00233DF4" w:rsidP="000E7FB0">
            <w:pPr>
              <w:spacing w:before="60" w:after="60" w:line="240" w:lineRule="auto"/>
              <w:ind w:left="432" w:hanging="432"/>
              <w:rPr>
                <w:rFonts w:ascii="Arial" w:hAnsi="Arial" w:cs="Arial"/>
                <w:sz w:val="18"/>
              </w:rPr>
            </w:pPr>
            <w:r w:rsidRPr="005E1049">
              <w:rPr>
                <w:rFonts w:ascii="Arial" w:hAnsi="Arial" w:cs="Arial"/>
                <w:sz w:val="18"/>
              </w:rPr>
              <w:t>b.</w:t>
            </w:r>
            <w:r w:rsidRPr="005E1049">
              <w:rPr>
                <w:rFonts w:ascii="Arial" w:hAnsi="Arial" w:cs="Arial"/>
                <w:sz w:val="18"/>
              </w:rPr>
              <w:tab/>
            </w:r>
            <w:r w:rsidRPr="00233DF4">
              <w:rPr>
                <w:rFonts w:ascii="Arial" w:hAnsi="Arial" w:cs="Arial"/>
                <w:sz w:val="18"/>
              </w:rPr>
              <w:t>Permanent supportive housing paid by HUD Veterans Affairs Supportive Housing (</w:t>
            </w:r>
            <w:proofErr w:type="spellStart"/>
            <w:r w:rsidRPr="00233DF4">
              <w:rPr>
                <w:rFonts w:ascii="Arial" w:hAnsi="Arial" w:cs="Arial"/>
                <w:sz w:val="18"/>
              </w:rPr>
              <w:t>VASH</w:t>
            </w:r>
            <w:proofErr w:type="spellEnd"/>
            <w:r w:rsidRPr="00233DF4">
              <w:rPr>
                <w:rFonts w:ascii="Arial" w:hAnsi="Arial" w:cs="Arial"/>
                <w:sz w:val="18"/>
              </w:rPr>
              <w:t>)</w:t>
            </w:r>
            <w:r w:rsidRPr="00233DF4">
              <w:rPr>
                <w:rFonts w:ascii="Arial" w:hAnsi="Arial" w:cs="Arial"/>
                <w:sz w:val="18"/>
              </w:rPr>
              <w:tab/>
            </w:r>
          </w:p>
        </w:tc>
        <w:tc>
          <w:tcPr>
            <w:tcW w:w="712" w:type="pct"/>
            <w:tcBorders>
              <w:top w:val="nil"/>
              <w:left w:val="nil"/>
              <w:right w:val="nil"/>
            </w:tcBorders>
            <w:shd w:val="clear" w:color="auto" w:fill="auto"/>
            <w:vAlign w:val="center"/>
          </w:tcPr>
          <w:p w14:paraId="3B5203EF"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right w:val="nil"/>
            </w:tcBorders>
            <w:shd w:val="clear" w:color="auto" w:fill="auto"/>
            <w:vAlign w:val="center"/>
          </w:tcPr>
          <w:p w14:paraId="546DC4CF"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right w:val="nil"/>
            </w:tcBorders>
            <w:shd w:val="clear" w:color="auto" w:fill="auto"/>
            <w:vAlign w:val="center"/>
          </w:tcPr>
          <w:p w14:paraId="12242300"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3 </w:t>
            </w:r>
            <w:r w:rsidRPr="005E1049">
              <w:rPr>
                <w:rFonts w:ascii="Arial" w:hAnsi="Arial" w:cs="Arial"/>
                <w:sz w:val="20"/>
              </w:rPr>
              <w:sym w:font="Wingdings" w:char="F06D"/>
            </w:r>
          </w:p>
        </w:tc>
      </w:tr>
      <w:tr w:rsidR="00233DF4" w:rsidRPr="005E1049" w14:paraId="0546E520" w14:textId="77777777" w:rsidTr="000E7FB0">
        <w:tc>
          <w:tcPr>
            <w:tcW w:w="2862" w:type="pct"/>
            <w:tcBorders>
              <w:top w:val="nil"/>
              <w:left w:val="nil"/>
              <w:bottom w:val="nil"/>
              <w:right w:val="nil"/>
            </w:tcBorders>
            <w:shd w:val="clear" w:color="auto" w:fill="E8E8E8"/>
          </w:tcPr>
          <w:p w14:paraId="5D41FC6F" w14:textId="0AF1377B" w:rsidR="00233DF4" w:rsidRPr="005E1049" w:rsidRDefault="00233DF4" w:rsidP="000E7FB0">
            <w:pPr>
              <w:spacing w:before="60" w:after="60" w:line="240" w:lineRule="auto"/>
              <w:ind w:left="432" w:hanging="432"/>
              <w:rPr>
                <w:rFonts w:ascii="Arial" w:hAnsi="Arial" w:cs="Arial"/>
                <w:sz w:val="18"/>
              </w:rPr>
            </w:pPr>
            <w:r w:rsidRPr="005E1049">
              <w:rPr>
                <w:rFonts w:ascii="Arial" w:hAnsi="Arial" w:cs="Arial"/>
                <w:sz w:val="18"/>
              </w:rPr>
              <w:t>c.</w:t>
            </w:r>
            <w:r w:rsidRPr="005E1049">
              <w:rPr>
                <w:rFonts w:ascii="Arial" w:hAnsi="Arial" w:cs="Arial"/>
                <w:sz w:val="18"/>
              </w:rPr>
              <w:tab/>
            </w:r>
            <w:r w:rsidRPr="00233DF4">
              <w:rPr>
                <w:rFonts w:ascii="Arial" w:hAnsi="Arial" w:cs="Arial"/>
                <w:sz w:val="18"/>
              </w:rPr>
              <w:t>Permanent supportive housing paid by HUD Continuum of Care supportive housing (</w:t>
            </w:r>
            <w:proofErr w:type="spellStart"/>
            <w:r w:rsidRPr="00233DF4">
              <w:rPr>
                <w:rFonts w:ascii="Arial" w:hAnsi="Arial" w:cs="Arial"/>
                <w:sz w:val="18"/>
              </w:rPr>
              <w:t>PSH</w:t>
            </w:r>
            <w:proofErr w:type="spellEnd"/>
            <w:r w:rsidRPr="00233DF4">
              <w:rPr>
                <w:rFonts w:ascii="Arial" w:hAnsi="Arial" w:cs="Arial"/>
                <w:sz w:val="18"/>
              </w:rPr>
              <w:t>)</w:t>
            </w:r>
            <w:r w:rsidRPr="00233DF4">
              <w:rPr>
                <w:rFonts w:ascii="Arial" w:hAnsi="Arial" w:cs="Arial"/>
                <w:sz w:val="18"/>
              </w:rPr>
              <w:tab/>
            </w:r>
          </w:p>
        </w:tc>
        <w:tc>
          <w:tcPr>
            <w:tcW w:w="712" w:type="pct"/>
            <w:tcBorders>
              <w:top w:val="nil"/>
              <w:left w:val="nil"/>
              <w:bottom w:val="nil"/>
              <w:right w:val="nil"/>
            </w:tcBorders>
            <w:shd w:val="clear" w:color="auto" w:fill="E8E8E8"/>
            <w:vAlign w:val="center"/>
          </w:tcPr>
          <w:p w14:paraId="477E25FC"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bottom w:val="nil"/>
              <w:right w:val="nil"/>
            </w:tcBorders>
            <w:shd w:val="clear" w:color="auto" w:fill="E8E8E8"/>
            <w:vAlign w:val="center"/>
          </w:tcPr>
          <w:p w14:paraId="4D841175"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bottom w:val="nil"/>
              <w:right w:val="nil"/>
            </w:tcBorders>
            <w:shd w:val="clear" w:color="auto" w:fill="E8E8E8"/>
            <w:vAlign w:val="center"/>
          </w:tcPr>
          <w:p w14:paraId="5E9E9855"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r>
      <w:tr w:rsidR="00233DF4" w:rsidRPr="005E1049" w14:paraId="08389A61" w14:textId="77777777" w:rsidTr="000E7FB0">
        <w:tc>
          <w:tcPr>
            <w:tcW w:w="2862" w:type="pct"/>
            <w:tcBorders>
              <w:top w:val="nil"/>
              <w:left w:val="nil"/>
              <w:bottom w:val="nil"/>
              <w:right w:val="nil"/>
            </w:tcBorders>
            <w:shd w:val="clear" w:color="auto" w:fill="auto"/>
          </w:tcPr>
          <w:p w14:paraId="0BD0B3DA" w14:textId="49CD34EA" w:rsidR="00233DF4" w:rsidRPr="005E1049" w:rsidRDefault="00233DF4" w:rsidP="000E7FB0">
            <w:pPr>
              <w:spacing w:before="60" w:after="60" w:line="240" w:lineRule="auto"/>
              <w:ind w:left="432" w:hanging="432"/>
              <w:rPr>
                <w:rFonts w:ascii="Arial" w:hAnsi="Arial" w:cs="Arial"/>
                <w:sz w:val="18"/>
              </w:rPr>
            </w:pPr>
            <w:r w:rsidRPr="005E1049">
              <w:rPr>
                <w:rFonts w:ascii="Arial" w:hAnsi="Arial" w:cs="Arial"/>
                <w:sz w:val="18"/>
              </w:rPr>
              <w:t>d.</w:t>
            </w:r>
            <w:r w:rsidRPr="005E1049">
              <w:rPr>
                <w:rFonts w:ascii="Arial" w:hAnsi="Arial" w:cs="Arial"/>
                <w:sz w:val="18"/>
              </w:rPr>
              <w:tab/>
            </w:r>
            <w:r w:rsidRPr="00233DF4">
              <w:rPr>
                <w:rFonts w:ascii="Arial" w:hAnsi="Arial" w:cs="Arial"/>
                <w:sz w:val="18"/>
              </w:rPr>
              <w:t>Rapid Re-Housing paid by Supportive Services for Veteran Families (</w:t>
            </w:r>
            <w:proofErr w:type="spellStart"/>
            <w:r w:rsidRPr="00233DF4">
              <w:rPr>
                <w:rFonts w:ascii="Arial" w:hAnsi="Arial" w:cs="Arial"/>
                <w:sz w:val="18"/>
              </w:rPr>
              <w:t>SSVF</w:t>
            </w:r>
            <w:proofErr w:type="spellEnd"/>
            <w:r w:rsidRPr="00233DF4">
              <w:rPr>
                <w:rFonts w:ascii="Arial" w:hAnsi="Arial" w:cs="Arial"/>
                <w:sz w:val="18"/>
              </w:rPr>
              <w:t>)</w:t>
            </w:r>
            <w:r w:rsidRPr="00233DF4">
              <w:rPr>
                <w:rFonts w:ascii="Arial" w:hAnsi="Arial" w:cs="Arial"/>
                <w:sz w:val="18"/>
              </w:rPr>
              <w:tab/>
            </w:r>
          </w:p>
        </w:tc>
        <w:tc>
          <w:tcPr>
            <w:tcW w:w="712" w:type="pct"/>
            <w:tcBorders>
              <w:top w:val="nil"/>
              <w:left w:val="nil"/>
              <w:bottom w:val="nil"/>
              <w:right w:val="nil"/>
            </w:tcBorders>
            <w:shd w:val="clear" w:color="auto" w:fill="auto"/>
            <w:vAlign w:val="center"/>
          </w:tcPr>
          <w:p w14:paraId="609060A6"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bottom w:val="nil"/>
              <w:right w:val="nil"/>
            </w:tcBorders>
            <w:shd w:val="clear" w:color="auto" w:fill="auto"/>
            <w:vAlign w:val="center"/>
          </w:tcPr>
          <w:p w14:paraId="1DD8B1D3"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bottom w:val="nil"/>
              <w:right w:val="nil"/>
            </w:tcBorders>
            <w:shd w:val="clear" w:color="auto" w:fill="auto"/>
            <w:vAlign w:val="center"/>
          </w:tcPr>
          <w:p w14:paraId="1D2AA640"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r>
      <w:tr w:rsidR="00233DF4" w:rsidRPr="005E1049" w14:paraId="39661B08" w14:textId="77777777" w:rsidTr="000E7FB0">
        <w:tc>
          <w:tcPr>
            <w:tcW w:w="2862" w:type="pct"/>
            <w:tcBorders>
              <w:top w:val="nil"/>
              <w:left w:val="nil"/>
              <w:bottom w:val="nil"/>
              <w:right w:val="nil"/>
            </w:tcBorders>
            <w:shd w:val="clear" w:color="auto" w:fill="E8E8E8"/>
          </w:tcPr>
          <w:p w14:paraId="7E872665" w14:textId="22691E25" w:rsidR="00233DF4" w:rsidRPr="005E1049" w:rsidRDefault="00233DF4" w:rsidP="000E7FB0">
            <w:pPr>
              <w:spacing w:before="60" w:after="60" w:line="240" w:lineRule="auto"/>
              <w:ind w:left="432" w:hanging="432"/>
              <w:rPr>
                <w:rFonts w:ascii="Arial" w:hAnsi="Arial" w:cs="Arial"/>
                <w:sz w:val="18"/>
              </w:rPr>
            </w:pPr>
            <w:r w:rsidRPr="005E1049">
              <w:rPr>
                <w:rFonts w:ascii="Arial" w:hAnsi="Arial" w:cs="Arial"/>
                <w:sz w:val="18"/>
              </w:rPr>
              <w:t xml:space="preserve">e. </w:t>
            </w:r>
            <w:r w:rsidRPr="005E1049">
              <w:rPr>
                <w:rFonts w:ascii="Arial" w:hAnsi="Arial" w:cs="Arial"/>
                <w:sz w:val="18"/>
              </w:rPr>
              <w:tab/>
            </w:r>
            <w:r w:rsidRPr="00233DF4">
              <w:rPr>
                <w:rFonts w:ascii="Arial" w:hAnsi="Arial" w:cs="Arial"/>
                <w:sz w:val="18"/>
              </w:rPr>
              <w:t>Rapid Re-Housing paid by HUD Emergency Solutions or Continuum of Care (</w:t>
            </w:r>
            <w:proofErr w:type="spellStart"/>
            <w:r w:rsidRPr="00233DF4">
              <w:rPr>
                <w:rFonts w:ascii="Arial" w:hAnsi="Arial" w:cs="Arial"/>
                <w:sz w:val="18"/>
              </w:rPr>
              <w:t>CoC</w:t>
            </w:r>
            <w:proofErr w:type="spellEnd"/>
            <w:r w:rsidRPr="00233DF4">
              <w:rPr>
                <w:rFonts w:ascii="Arial" w:hAnsi="Arial" w:cs="Arial"/>
                <w:sz w:val="18"/>
              </w:rPr>
              <w:t>) grants</w:t>
            </w:r>
            <w:r w:rsidRPr="00233DF4">
              <w:rPr>
                <w:rFonts w:ascii="Arial" w:hAnsi="Arial" w:cs="Arial"/>
                <w:sz w:val="18"/>
              </w:rPr>
              <w:tab/>
            </w:r>
          </w:p>
        </w:tc>
        <w:tc>
          <w:tcPr>
            <w:tcW w:w="712" w:type="pct"/>
            <w:tcBorders>
              <w:top w:val="nil"/>
              <w:left w:val="nil"/>
              <w:bottom w:val="nil"/>
              <w:right w:val="nil"/>
            </w:tcBorders>
            <w:shd w:val="clear" w:color="auto" w:fill="E8E8E8"/>
            <w:vAlign w:val="center"/>
          </w:tcPr>
          <w:p w14:paraId="21D8E282"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bottom w:val="nil"/>
              <w:right w:val="nil"/>
            </w:tcBorders>
            <w:shd w:val="clear" w:color="auto" w:fill="E8E8E8"/>
            <w:vAlign w:val="center"/>
          </w:tcPr>
          <w:p w14:paraId="18766BC5"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bottom w:val="nil"/>
              <w:right w:val="nil"/>
            </w:tcBorders>
            <w:shd w:val="clear" w:color="auto" w:fill="E8E8E8"/>
            <w:vAlign w:val="center"/>
          </w:tcPr>
          <w:p w14:paraId="1211368B" w14:textId="77777777" w:rsidR="00233DF4" w:rsidRPr="005E1049" w:rsidRDefault="00233DF4" w:rsidP="000E7FB0">
            <w:pPr>
              <w:tabs>
                <w:tab w:val="left" w:pos="1008"/>
                <w:tab w:val="left" w:pos="1800"/>
              </w:tabs>
              <w:spacing w:before="40" w:after="4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r>
      <w:tr w:rsidR="00233DF4" w:rsidRPr="005E1049" w14:paraId="7E21F474" w14:textId="77777777" w:rsidTr="00CF3474">
        <w:tc>
          <w:tcPr>
            <w:tcW w:w="2862" w:type="pct"/>
            <w:tcBorders>
              <w:top w:val="nil"/>
              <w:left w:val="nil"/>
              <w:bottom w:val="nil"/>
              <w:right w:val="nil"/>
            </w:tcBorders>
            <w:shd w:val="clear" w:color="auto" w:fill="auto"/>
          </w:tcPr>
          <w:p w14:paraId="7DE172F4" w14:textId="7282E566" w:rsidR="00233DF4" w:rsidRPr="005E1049" w:rsidRDefault="00233DF4" w:rsidP="00233DF4">
            <w:pPr>
              <w:spacing w:before="60" w:after="60" w:line="240" w:lineRule="auto"/>
              <w:ind w:left="432" w:hanging="432"/>
              <w:rPr>
                <w:rFonts w:ascii="Arial" w:hAnsi="Arial" w:cs="Arial"/>
                <w:sz w:val="18"/>
              </w:rPr>
            </w:pPr>
            <w:r>
              <w:rPr>
                <w:rFonts w:ascii="Arial" w:hAnsi="Arial" w:cs="Arial"/>
                <w:sz w:val="18"/>
              </w:rPr>
              <w:t xml:space="preserve">f. </w:t>
            </w:r>
            <w:r>
              <w:rPr>
                <w:rFonts w:ascii="Arial" w:hAnsi="Arial" w:cs="Arial"/>
                <w:sz w:val="18"/>
              </w:rPr>
              <w:tab/>
            </w:r>
            <w:r w:rsidRPr="00233DF4">
              <w:rPr>
                <w:rFonts w:ascii="Arial" w:hAnsi="Arial" w:cs="Arial"/>
                <w:sz w:val="18"/>
              </w:rPr>
              <w:t xml:space="preserve">Transitional housing paid by HUD </w:t>
            </w:r>
            <w:proofErr w:type="spellStart"/>
            <w:r w:rsidRPr="00233DF4">
              <w:rPr>
                <w:rFonts w:ascii="Arial" w:hAnsi="Arial" w:cs="Arial"/>
                <w:sz w:val="18"/>
              </w:rPr>
              <w:t>CoC</w:t>
            </w:r>
            <w:proofErr w:type="spellEnd"/>
            <w:r w:rsidRPr="00233DF4">
              <w:rPr>
                <w:rFonts w:ascii="Arial" w:hAnsi="Arial" w:cs="Arial"/>
                <w:sz w:val="18"/>
              </w:rPr>
              <w:t xml:space="preserve"> grants</w:t>
            </w:r>
            <w:r w:rsidRPr="00233DF4">
              <w:rPr>
                <w:rFonts w:ascii="Arial" w:hAnsi="Arial" w:cs="Arial"/>
                <w:sz w:val="18"/>
              </w:rPr>
              <w:tab/>
            </w:r>
          </w:p>
        </w:tc>
        <w:tc>
          <w:tcPr>
            <w:tcW w:w="712" w:type="pct"/>
            <w:tcBorders>
              <w:top w:val="nil"/>
              <w:left w:val="nil"/>
              <w:bottom w:val="nil"/>
              <w:right w:val="nil"/>
            </w:tcBorders>
            <w:shd w:val="clear" w:color="auto" w:fill="auto"/>
            <w:vAlign w:val="center"/>
          </w:tcPr>
          <w:p w14:paraId="4D03FBD1" w14:textId="749063D7"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bottom w:val="nil"/>
              <w:right w:val="nil"/>
            </w:tcBorders>
            <w:shd w:val="clear" w:color="auto" w:fill="auto"/>
            <w:vAlign w:val="center"/>
          </w:tcPr>
          <w:p w14:paraId="2CE06076" w14:textId="625316CE"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bottom w:val="nil"/>
              <w:right w:val="nil"/>
            </w:tcBorders>
            <w:shd w:val="clear" w:color="auto" w:fill="auto"/>
            <w:vAlign w:val="center"/>
          </w:tcPr>
          <w:p w14:paraId="36E1590C" w14:textId="289EC5AA"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3 </w:t>
            </w:r>
            <w:r w:rsidRPr="005E1049">
              <w:rPr>
                <w:rFonts w:ascii="Arial" w:hAnsi="Arial" w:cs="Arial"/>
                <w:sz w:val="20"/>
              </w:rPr>
              <w:sym w:font="Wingdings" w:char="F06D"/>
            </w:r>
          </w:p>
        </w:tc>
      </w:tr>
      <w:tr w:rsidR="00233DF4" w:rsidRPr="005E1049" w14:paraId="5D57F93E" w14:textId="77777777" w:rsidTr="000E7FB0">
        <w:tc>
          <w:tcPr>
            <w:tcW w:w="2862" w:type="pct"/>
            <w:tcBorders>
              <w:top w:val="nil"/>
              <w:left w:val="nil"/>
              <w:bottom w:val="nil"/>
              <w:right w:val="nil"/>
            </w:tcBorders>
            <w:shd w:val="clear" w:color="auto" w:fill="E8E8E8"/>
          </w:tcPr>
          <w:p w14:paraId="754A7DE9" w14:textId="24F7D7A7" w:rsidR="00233DF4" w:rsidRDefault="00233DF4" w:rsidP="00233DF4">
            <w:pPr>
              <w:spacing w:before="60" w:after="60" w:line="240" w:lineRule="auto"/>
              <w:ind w:left="432" w:hanging="432"/>
              <w:rPr>
                <w:rFonts w:ascii="Arial" w:hAnsi="Arial" w:cs="Arial"/>
                <w:sz w:val="18"/>
              </w:rPr>
            </w:pPr>
            <w:r>
              <w:rPr>
                <w:rFonts w:ascii="Arial" w:hAnsi="Arial" w:cs="Arial"/>
                <w:sz w:val="18"/>
              </w:rPr>
              <w:t xml:space="preserve">g. </w:t>
            </w:r>
            <w:r>
              <w:rPr>
                <w:rFonts w:ascii="Arial" w:hAnsi="Arial" w:cs="Arial"/>
                <w:sz w:val="18"/>
              </w:rPr>
              <w:tab/>
            </w:r>
            <w:r w:rsidRPr="00233DF4">
              <w:rPr>
                <w:rFonts w:ascii="Arial" w:hAnsi="Arial" w:cs="Arial"/>
                <w:sz w:val="18"/>
              </w:rPr>
              <w:t>Transitional housing paid by Veterans Affairs (VA) Grant and Per Diem program</w:t>
            </w:r>
            <w:r w:rsidRPr="00233DF4">
              <w:rPr>
                <w:rFonts w:ascii="Arial" w:hAnsi="Arial" w:cs="Arial"/>
                <w:sz w:val="18"/>
              </w:rPr>
              <w:tab/>
            </w:r>
          </w:p>
        </w:tc>
        <w:tc>
          <w:tcPr>
            <w:tcW w:w="712" w:type="pct"/>
            <w:tcBorders>
              <w:top w:val="nil"/>
              <w:left w:val="nil"/>
              <w:bottom w:val="nil"/>
              <w:right w:val="nil"/>
            </w:tcBorders>
            <w:shd w:val="clear" w:color="auto" w:fill="E8E8E8"/>
            <w:vAlign w:val="center"/>
          </w:tcPr>
          <w:p w14:paraId="45CD56FE" w14:textId="1B32CE59"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bottom w:val="nil"/>
              <w:right w:val="nil"/>
            </w:tcBorders>
            <w:shd w:val="clear" w:color="auto" w:fill="E8E8E8"/>
            <w:vAlign w:val="center"/>
          </w:tcPr>
          <w:p w14:paraId="718F3825" w14:textId="0722DE3D"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bottom w:val="nil"/>
              <w:right w:val="nil"/>
            </w:tcBorders>
            <w:shd w:val="clear" w:color="auto" w:fill="E8E8E8"/>
            <w:vAlign w:val="center"/>
          </w:tcPr>
          <w:p w14:paraId="1E69D689" w14:textId="5FB47C96"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3 </w:t>
            </w:r>
            <w:r w:rsidRPr="005E1049">
              <w:rPr>
                <w:rFonts w:ascii="Arial" w:hAnsi="Arial" w:cs="Arial"/>
                <w:sz w:val="20"/>
              </w:rPr>
              <w:sym w:font="Wingdings" w:char="F06D"/>
            </w:r>
          </w:p>
        </w:tc>
      </w:tr>
      <w:tr w:rsidR="00233DF4" w:rsidRPr="005E1049" w14:paraId="1B700928" w14:textId="77777777" w:rsidTr="00CF3474">
        <w:tc>
          <w:tcPr>
            <w:tcW w:w="2862" w:type="pct"/>
            <w:tcBorders>
              <w:top w:val="nil"/>
              <w:left w:val="nil"/>
              <w:bottom w:val="nil"/>
              <w:right w:val="nil"/>
            </w:tcBorders>
            <w:shd w:val="clear" w:color="auto" w:fill="auto"/>
          </w:tcPr>
          <w:p w14:paraId="074DA134" w14:textId="3B48FDA2" w:rsidR="00233DF4" w:rsidRDefault="00233DF4" w:rsidP="00233DF4">
            <w:pPr>
              <w:spacing w:before="60" w:after="60" w:line="240" w:lineRule="auto"/>
              <w:ind w:left="432" w:hanging="432"/>
              <w:rPr>
                <w:rFonts w:ascii="Arial" w:hAnsi="Arial" w:cs="Arial"/>
                <w:sz w:val="18"/>
              </w:rPr>
            </w:pPr>
            <w:r>
              <w:rPr>
                <w:rFonts w:ascii="Arial" w:hAnsi="Arial" w:cs="Arial"/>
                <w:sz w:val="18"/>
              </w:rPr>
              <w:t xml:space="preserve">h. </w:t>
            </w:r>
            <w:r>
              <w:rPr>
                <w:rFonts w:ascii="Arial" w:hAnsi="Arial" w:cs="Arial"/>
                <w:sz w:val="18"/>
              </w:rPr>
              <w:tab/>
            </w:r>
            <w:r w:rsidRPr="00233DF4">
              <w:rPr>
                <w:rFonts w:ascii="Arial" w:hAnsi="Arial" w:cs="Arial"/>
                <w:sz w:val="18"/>
              </w:rPr>
              <w:t>Locally funded emergency shelter, transitional housing, or permanent housing</w:t>
            </w:r>
            <w:r w:rsidRPr="00233DF4">
              <w:rPr>
                <w:rFonts w:ascii="Arial" w:hAnsi="Arial" w:cs="Arial"/>
                <w:sz w:val="18"/>
              </w:rPr>
              <w:tab/>
            </w:r>
          </w:p>
        </w:tc>
        <w:tc>
          <w:tcPr>
            <w:tcW w:w="712" w:type="pct"/>
            <w:tcBorders>
              <w:top w:val="nil"/>
              <w:left w:val="nil"/>
              <w:bottom w:val="nil"/>
              <w:right w:val="nil"/>
            </w:tcBorders>
            <w:shd w:val="clear" w:color="auto" w:fill="auto"/>
            <w:vAlign w:val="center"/>
          </w:tcPr>
          <w:p w14:paraId="482E0ED9" w14:textId="55EA5037"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bottom w:val="nil"/>
              <w:right w:val="nil"/>
            </w:tcBorders>
            <w:shd w:val="clear" w:color="auto" w:fill="auto"/>
            <w:vAlign w:val="center"/>
          </w:tcPr>
          <w:p w14:paraId="29FC7532" w14:textId="19143B01"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bottom w:val="nil"/>
              <w:right w:val="nil"/>
            </w:tcBorders>
            <w:shd w:val="clear" w:color="auto" w:fill="auto"/>
            <w:vAlign w:val="center"/>
          </w:tcPr>
          <w:p w14:paraId="5528DB40" w14:textId="382853DB"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3 </w:t>
            </w:r>
            <w:r w:rsidRPr="005E1049">
              <w:rPr>
                <w:rFonts w:ascii="Arial" w:hAnsi="Arial" w:cs="Arial"/>
                <w:sz w:val="20"/>
              </w:rPr>
              <w:sym w:font="Wingdings" w:char="F06D"/>
            </w:r>
          </w:p>
        </w:tc>
      </w:tr>
      <w:tr w:rsidR="00233DF4" w:rsidRPr="005E1049" w14:paraId="47154B3C" w14:textId="77777777" w:rsidTr="000E7FB0">
        <w:tc>
          <w:tcPr>
            <w:tcW w:w="2862" w:type="pct"/>
            <w:tcBorders>
              <w:top w:val="nil"/>
              <w:left w:val="nil"/>
              <w:bottom w:val="nil"/>
              <w:right w:val="nil"/>
            </w:tcBorders>
            <w:shd w:val="clear" w:color="auto" w:fill="E8E8E8"/>
          </w:tcPr>
          <w:p w14:paraId="6ACCD672" w14:textId="41C7405A" w:rsidR="00233DF4" w:rsidRDefault="00233DF4" w:rsidP="00233DF4">
            <w:pPr>
              <w:spacing w:before="60" w:after="60" w:line="240" w:lineRule="auto"/>
              <w:ind w:left="432" w:hanging="432"/>
              <w:rPr>
                <w:rFonts w:ascii="Arial" w:hAnsi="Arial" w:cs="Arial"/>
                <w:sz w:val="18"/>
              </w:rPr>
            </w:pPr>
            <w:proofErr w:type="spellStart"/>
            <w:r>
              <w:rPr>
                <w:rFonts w:ascii="Arial" w:hAnsi="Arial" w:cs="Arial"/>
                <w:sz w:val="18"/>
              </w:rPr>
              <w:t>i</w:t>
            </w:r>
            <w:proofErr w:type="spellEnd"/>
            <w:r>
              <w:rPr>
                <w:rFonts w:ascii="Arial" w:hAnsi="Arial" w:cs="Arial"/>
                <w:sz w:val="18"/>
              </w:rPr>
              <w:t xml:space="preserve">. </w:t>
            </w:r>
            <w:r>
              <w:rPr>
                <w:rFonts w:ascii="Arial" w:hAnsi="Arial" w:cs="Arial"/>
                <w:sz w:val="18"/>
              </w:rPr>
              <w:tab/>
            </w:r>
            <w:r w:rsidRPr="00233DF4">
              <w:rPr>
                <w:rFonts w:ascii="Arial" w:hAnsi="Arial" w:cs="Arial"/>
                <w:sz w:val="18"/>
              </w:rPr>
              <w:t>Federal Emergency Management Agency (FEMA) food and shelter</w:t>
            </w:r>
            <w:r w:rsidRPr="00233DF4">
              <w:rPr>
                <w:rFonts w:ascii="Arial" w:hAnsi="Arial" w:cs="Arial"/>
                <w:sz w:val="18"/>
              </w:rPr>
              <w:tab/>
            </w:r>
          </w:p>
        </w:tc>
        <w:tc>
          <w:tcPr>
            <w:tcW w:w="712" w:type="pct"/>
            <w:tcBorders>
              <w:top w:val="nil"/>
              <w:left w:val="nil"/>
              <w:bottom w:val="nil"/>
              <w:right w:val="nil"/>
            </w:tcBorders>
            <w:shd w:val="clear" w:color="auto" w:fill="E8E8E8"/>
            <w:vAlign w:val="center"/>
          </w:tcPr>
          <w:p w14:paraId="4F4BCCCC" w14:textId="1BFFB34C"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bottom w:val="nil"/>
              <w:right w:val="nil"/>
            </w:tcBorders>
            <w:shd w:val="clear" w:color="auto" w:fill="E8E8E8"/>
            <w:vAlign w:val="center"/>
          </w:tcPr>
          <w:p w14:paraId="29FC91D7" w14:textId="3B8E2BF3"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bottom w:val="nil"/>
              <w:right w:val="nil"/>
            </w:tcBorders>
            <w:shd w:val="clear" w:color="auto" w:fill="E8E8E8"/>
            <w:vAlign w:val="center"/>
          </w:tcPr>
          <w:p w14:paraId="5973B5E0" w14:textId="5838CBBD"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3 </w:t>
            </w:r>
            <w:r w:rsidRPr="005E1049">
              <w:rPr>
                <w:rFonts w:ascii="Arial" w:hAnsi="Arial" w:cs="Arial"/>
                <w:sz w:val="20"/>
              </w:rPr>
              <w:sym w:font="Wingdings" w:char="F06D"/>
            </w:r>
          </w:p>
        </w:tc>
      </w:tr>
      <w:tr w:rsidR="00233DF4" w:rsidRPr="005E1049" w14:paraId="6DB73871" w14:textId="77777777" w:rsidTr="00CF3474">
        <w:trPr>
          <w:trHeight w:val="693"/>
        </w:trPr>
        <w:tc>
          <w:tcPr>
            <w:tcW w:w="2862" w:type="pct"/>
            <w:tcBorders>
              <w:top w:val="nil"/>
              <w:left w:val="nil"/>
              <w:bottom w:val="nil"/>
              <w:right w:val="nil"/>
            </w:tcBorders>
            <w:shd w:val="clear" w:color="auto" w:fill="auto"/>
          </w:tcPr>
          <w:p w14:paraId="51A5BE7D" w14:textId="44213A59" w:rsidR="00233DF4" w:rsidRDefault="00233DF4" w:rsidP="00233DF4">
            <w:pPr>
              <w:spacing w:before="60" w:after="60" w:line="240" w:lineRule="auto"/>
              <w:ind w:left="432" w:hanging="432"/>
              <w:rPr>
                <w:rFonts w:ascii="Arial" w:hAnsi="Arial" w:cs="Arial"/>
                <w:sz w:val="18"/>
              </w:rPr>
            </w:pPr>
            <w:r w:rsidRPr="00233DF4">
              <w:rPr>
                <w:rFonts w:ascii="Arial" w:hAnsi="Arial" w:cs="Arial"/>
                <w:noProof/>
                <w:sz w:val="18"/>
              </w:rPr>
              <mc:AlternateContent>
                <mc:Choice Requires="wps">
                  <w:drawing>
                    <wp:anchor distT="0" distB="0" distL="114300" distR="114300" simplePos="0" relativeHeight="251717632" behindDoc="0" locked="0" layoutInCell="1" allowOverlap="1" wp14:anchorId="40FEB5F9" wp14:editId="2BF4DC8F">
                      <wp:simplePos x="0" y="0"/>
                      <wp:positionH relativeFrom="column">
                        <wp:posOffset>260985</wp:posOffset>
                      </wp:positionH>
                      <wp:positionV relativeFrom="paragraph">
                        <wp:posOffset>187960</wp:posOffset>
                      </wp:positionV>
                      <wp:extent cx="1834515" cy="182880"/>
                      <wp:effectExtent l="12700" t="8255" r="10160" b="8890"/>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6045D" id="Rectangle 13" o:spid="_x0000_s1026" alt="Blank space for entering response" style="position:absolute;margin-left:20.55pt;margin-top:14.8pt;width:144.45pt;height:1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vn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"/>
                  </w:pict>
                </mc:Fallback>
              </mc:AlternateContent>
            </w:r>
            <w:r>
              <w:rPr>
                <w:rFonts w:ascii="Arial" w:hAnsi="Arial" w:cs="Arial"/>
                <w:sz w:val="18"/>
              </w:rPr>
              <w:t xml:space="preserve">j. </w:t>
            </w:r>
            <w:r>
              <w:rPr>
                <w:rFonts w:ascii="Arial" w:hAnsi="Arial" w:cs="Arial"/>
                <w:sz w:val="18"/>
              </w:rPr>
              <w:tab/>
            </w:r>
            <w:r w:rsidRPr="00233DF4">
              <w:rPr>
                <w:rFonts w:ascii="Arial" w:hAnsi="Arial" w:cs="Arial"/>
                <w:sz w:val="18"/>
              </w:rPr>
              <w:t>Other (SPECIFY)</w:t>
            </w:r>
            <w:r w:rsidRPr="00233DF4">
              <w:rPr>
                <w:rFonts w:ascii="Arial" w:hAnsi="Arial" w:cs="Arial"/>
                <w:sz w:val="18"/>
              </w:rPr>
              <w:tab/>
            </w:r>
          </w:p>
          <w:p w14:paraId="7D6B427D" w14:textId="02031C95" w:rsidR="00233DF4" w:rsidRDefault="00233DF4" w:rsidP="00233DF4">
            <w:pPr>
              <w:spacing w:before="60" w:after="60" w:line="240" w:lineRule="auto"/>
              <w:ind w:left="432" w:hanging="432"/>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233DF4">
              <w:rPr>
                <w:rFonts w:ascii="Arial" w:hAnsi="Arial" w:cs="Arial"/>
                <w:sz w:val="18"/>
              </w:rPr>
              <w:t>(STRING 150)</w:t>
            </w:r>
          </w:p>
        </w:tc>
        <w:tc>
          <w:tcPr>
            <w:tcW w:w="712" w:type="pct"/>
            <w:tcBorders>
              <w:top w:val="nil"/>
              <w:left w:val="nil"/>
              <w:bottom w:val="nil"/>
              <w:right w:val="nil"/>
            </w:tcBorders>
            <w:shd w:val="clear" w:color="auto" w:fill="auto"/>
            <w:vAlign w:val="center"/>
          </w:tcPr>
          <w:p w14:paraId="16E2AE20" w14:textId="1092B4F9"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713" w:type="pct"/>
            <w:tcBorders>
              <w:top w:val="nil"/>
              <w:left w:val="nil"/>
              <w:bottom w:val="nil"/>
              <w:right w:val="nil"/>
            </w:tcBorders>
            <w:shd w:val="clear" w:color="auto" w:fill="auto"/>
            <w:vAlign w:val="center"/>
          </w:tcPr>
          <w:p w14:paraId="113EB242" w14:textId="673565FC"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c>
          <w:tcPr>
            <w:tcW w:w="713" w:type="pct"/>
            <w:tcBorders>
              <w:top w:val="nil"/>
              <w:left w:val="nil"/>
              <w:bottom w:val="nil"/>
              <w:right w:val="nil"/>
            </w:tcBorders>
            <w:shd w:val="clear" w:color="auto" w:fill="auto"/>
            <w:vAlign w:val="center"/>
          </w:tcPr>
          <w:p w14:paraId="2D493D08" w14:textId="069650DD" w:rsidR="00233DF4" w:rsidRPr="005E1049" w:rsidRDefault="00233DF4" w:rsidP="00233DF4">
            <w:pPr>
              <w:tabs>
                <w:tab w:val="left" w:pos="1008"/>
                <w:tab w:val="left" w:pos="1800"/>
              </w:tabs>
              <w:spacing w:before="40" w:after="40" w:line="240" w:lineRule="auto"/>
              <w:ind w:hanging="12"/>
              <w:jc w:val="center"/>
              <w:rPr>
                <w:rFonts w:ascii="Arial" w:hAnsi="Arial" w:cs="Arial"/>
                <w:sz w:val="12"/>
                <w:szCs w:val="12"/>
              </w:rPr>
            </w:pPr>
            <w:r w:rsidRPr="005E1049">
              <w:rPr>
                <w:rFonts w:ascii="Arial" w:hAnsi="Arial" w:cs="Arial"/>
                <w:sz w:val="12"/>
                <w:szCs w:val="12"/>
              </w:rPr>
              <w:t xml:space="preserve">3 </w:t>
            </w:r>
            <w:r w:rsidRPr="005E1049">
              <w:rPr>
                <w:rFonts w:ascii="Arial" w:hAnsi="Arial" w:cs="Arial"/>
                <w:sz w:val="20"/>
              </w:rPr>
              <w:sym w:font="Wingdings" w:char="F06D"/>
            </w:r>
          </w:p>
        </w:tc>
      </w:tr>
    </w:tbl>
    <w:p w14:paraId="485B7C5D" w14:textId="345CCF66" w:rsidR="00A30F75" w:rsidRPr="005E1049" w:rsidRDefault="00A30F75" w:rsidP="00AC37B1"/>
    <w:p w14:paraId="78BEE163" w14:textId="3D31BD5B" w:rsidR="00A30F75" w:rsidRPr="005E1049" w:rsidRDefault="00A30F75" w:rsidP="00A30F75">
      <w:pPr>
        <w:pStyle w:val="QUESTIONTEXT"/>
      </w:pPr>
      <w:proofErr w:type="spellStart"/>
      <w:r w:rsidRPr="005E1049">
        <w:lastRenderedPageBreak/>
        <w:t>D</w:t>
      </w:r>
      <w:r w:rsidR="00D04625">
        <w:t>5</w:t>
      </w:r>
      <w:proofErr w:type="spellEnd"/>
      <w:r w:rsidRPr="005E1049">
        <w:t xml:space="preserve">. </w:t>
      </w:r>
      <w:r w:rsidRPr="005E1049">
        <w:tab/>
      </w:r>
      <w:r w:rsidR="00E42405">
        <w:t>A</w:t>
      </w:r>
      <w:r w:rsidRPr="005E1049">
        <w:t xml:space="preserve">bout what percent of </w:t>
      </w:r>
      <w:proofErr w:type="spellStart"/>
      <w:r w:rsidRPr="005E1049">
        <w:t>HVRP</w:t>
      </w:r>
      <w:proofErr w:type="spellEnd"/>
      <w:r w:rsidRPr="005E1049">
        <w:t xml:space="preserve"> participants receive the following types of housing assistance?</w:t>
      </w:r>
    </w:p>
    <w:p w14:paraId="4DD9787E" w14:textId="77777777" w:rsidR="00A30F75" w:rsidRPr="005E1049" w:rsidRDefault="00A30F75" w:rsidP="00A30F75">
      <w:pPr>
        <w:pStyle w:val="QUESTIONTEXT"/>
        <w:spacing w:before="0" w:after="0"/>
      </w:pPr>
    </w:p>
    <w:tbl>
      <w:tblPr>
        <w:tblW w:w="4638" w:type="pct"/>
        <w:tblInd w:w="720" w:type="dxa"/>
        <w:tblCellMar>
          <w:left w:w="120" w:type="dxa"/>
          <w:right w:w="120" w:type="dxa"/>
        </w:tblCellMar>
        <w:tblLook w:val="0000" w:firstRow="0" w:lastRow="0" w:firstColumn="0" w:lastColumn="0" w:noHBand="0" w:noVBand="0"/>
      </w:tblPr>
      <w:tblGrid>
        <w:gridCol w:w="6030"/>
        <w:gridCol w:w="1291"/>
        <w:gridCol w:w="1357"/>
      </w:tblGrid>
      <w:tr w:rsidR="00A30F75" w:rsidRPr="005E1049" w14:paraId="07AC92A6" w14:textId="77777777" w:rsidTr="00CF3474">
        <w:trPr>
          <w:tblHeader/>
        </w:trPr>
        <w:tc>
          <w:tcPr>
            <w:tcW w:w="3474" w:type="pct"/>
            <w:tcBorders>
              <w:top w:val="nil"/>
              <w:left w:val="nil"/>
              <w:bottom w:val="nil"/>
              <w:right w:val="single" w:sz="4" w:space="0" w:color="auto"/>
            </w:tcBorders>
          </w:tcPr>
          <w:p w14:paraId="2AF05869"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744" w:type="pct"/>
            <w:tcBorders>
              <w:top w:val="single" w:sz="4" w:space="0" w:color="auto"/>
              <w:left w:val="single" w:sz="4" w:space="0" w:color="auto"/>
              <w:bottom w:val="single" w:sz="4" w:space="0" w:color="auto"/>
              <w:right w:val="single" w:sz="4" w:space="0" w:color="auto"/>
            </w:tcBorders>
            <w:vAlign w:val="bottom"/>
          </w:tcPr>
          <w:p w14:paraId="617C776E"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w:t>
            </w:r>
          </w:p>
        </w:tc>
        <w:tc>
          <w:tcPr>
            <w:tcW w:w="782" w:type="pct"/>
            <w:tcBorders>
              <w:top w:val="single" w:sz="4" w:space="0" w:color="auto"/>
              <w:left w:val="single" w:sz="4" w:space="0" w:color="auto"/>
              <w:bottom w:val="single" w:sz="4" w:space="0" w:color="auto"/>
              <w:right w:val="single" w:sz="4" w:space="0" w:color="auto"/>
            </w:tcBorders>
            <w:vAlign w:val="bottom"/>
          </w:tcPr>
          <w:p w14:paraId="7EFE9524"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Don’t know</w:t>
            </w:r>
          </w:p>
        </w:tc>
      </w:tr>
      <w:tr w:rsidR="00A30F75" w:rsidRPr="005E1049" w14:paraId="40DFCE5E" w14:textId="77777777" w:rsidTr="00CF3474">
        <w:tc>
          <w:tcPr>
            <w:tcW w:w="3474" w:type="pct"/>
            <w:tcBorders>
              <w:top w:val="nil"/>
              <w:left w:val="nil"/>
              <w:right w:val="nil"/>
            </w:tcBorders>
            <w:shd w:val="clear" w:color="auto" w:fill="E8E8E8"/>
          </w:tcPr>
          <w:p w14:paraId="0282947E" w14:textId="07E84961"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a.</w:t>
            </w:r>
            <w:r w:rsidRPr="005E1049">
              <w:rPr>
                <w:rFonts w:ascii="Arial" w:hAnsi="Arial" w:cs="Arial"/>
                <w:sz w:val="20"/>
              </w:rPr>
              <w:tab/>
              <w:t>Temporary</w:t>
            </w:r>
            <w:r w:rsidR="003F0580">
              <w:rPr>
                <w:rFonts w:ascii="Arial" w:hAnsi="Arial" w:cs="Arial"/>
                <w:sz w:val="20"/>
              </w:rPr>
              <w:t xml:space="preserve"> housing (for example, emergency shelters)</w:t>
            </w:r>
          </w:p>
        </w:tc>
        <w:tc>
          <w:tcPr>
            <w:tcW w:w="744" w:type="pct"/>
            <w:tcBorders>
              <w:top w:val="nil"/>
              <w:left w:val="nil"/>
              <w:right w:val="nil"/>
            </w:tcBorders>
            <w:shd w:val="clear" w:color="auto" w:fill="E8E8E8"/>
          </w:tcPr>
          <w:p w14:paraId="6687635D"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noProof/>
              </w:rPr>
              <mc:AlternateContent>
                <mc:Choice Requires="wps">
                  <w:drawing>
                    <wp:inline distT="0" distB="0" distL="0" distR="0" wp14:anchorId="49C6FC52" wp14:editId="71CAAB5B">
                      <wp:extent cx="640080" cy="182880"/>
                      <wp:effectExtent l="0" t="0" r="26670" b="26670"/>
                      <wp:docPr id="242" name="Rectangle 2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txbx>
                              <w:txbxContent>
                                <w:p w14:paraId="1A944477"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49C6FC52" id="Rectangle 242" o:spid="_x0000_s1045" alt="Blank space for entering response" style="width:50.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">
                      <v:textbox inset=",0,,0">
                        <w:txbxContent>
                          <w:p w14:paraId="1A944477"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v:textbox>
                      <w10:anchorlock/>
                    </v:rect>
                  </w:pict>
                </mc:Fallback>
              </mc:AlternateContent>
            </w:r>
          </w:p>
        </w:tc>
        <w:tc>
          <w:tcPr>
            <w:tcW w:w="782" w:type="pct"/>
            <w:tcBorders>
              <w:top w:val="nil"/>
              <w:left w:val="nil"/>
              <w:right w:val="nil"/>
            </w:tcBorders>
            <w:shd w:val="clear" w:color="auto" w:fill="E8E8E8"/>
            <w:vAlign w:val="center"/>
          </w:tcPr>
          <w:p w14:paraId="72FBCC7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d</w:t>
            </w:r>
            <w:r w:rsidRPr="005E1049">
              <w:rPr>
                <w:rFonts w:ascii="Arial" w:hAnsi="Arial" w:cs="Arial"/>
                <w:sz w:val="20"/>
              </w:rPr>
              <w:t xml:space="preserve"> </w:t>
            </w:r>
            <w:r w:rsidRPr="005E1049">
              <w:rPr>
                <w:rFonts w:ascii="Arial" w:hAnsi="Arial" w:cs="Arial"/>
                <w:sz w:val="20"/>
              </w:rPr>
              <w:sym w:font="Wingdings" w:char="F06D"/>
            </w:r>
          </w:p>
        </w:tc>
      </w:tr>
      <w:tr w:rsidR="00AC37B1" w:rsidRPr="005E1049" w14:paraId="356FF241" w14:textId="77777777" w:rsidTr="00CF3474">
        <w:tc>
          <w:tcPr>
            <w:tcW w:w="3474" w:type="pct"/>
            <w:tcBorders>
              <w:top w:val="nil"/>
              <w:left w:val="nil"/>
              <w:right w:val="nil"/>
            </w:tcBorders>
            <w:shd w:val="clear" w:color="auto" w:fill="auto"/>
          </w:tcPr>
          <w:p w14:paraId="4522E721" w14:textId="3990B0D9" w:rsidR="00AC37B1" w:rsidRPr="005E1049" w:rsidRDefault="00AC37B1" w:rsidP="00AC37B1">
            <w:pPr>
              <w:spacing w:before="60" w:after="60" w:line="240" w:lineRule="auto"/>
              <w:ind w:left="360" w:hanging="360"/>
              <w:rPr>
                <w:rFonts w:ascii="Arial" w:hAnsi="Arial" w:cs="Arial"/>
                <w:sz w:val="20"/>
              </w:rPr>
            </w:pPr>
            <w:r>
              <w:rPr>
                <w:rFonts w:ascii="Arial" w:hAnsi="Arial" w:cs="Arial"/>
                <w:sz w:val="20"/>
              </w:rPr>
              <w:t xml:space="preserve">b. </w:t>
            </w:r>
            <w:r w:rsidR="00CF3474">
              <w:rPr>
                <w:rFonts w:ascii="Arial" w:hAnsi="Arial" w:cs="Arial"/>
                <w:sz w:val="20"/>
              </w:rPr>
              <w:tab/>
            </w:r>
            <w:r>
              <w:rPr>
                <w:rFonts w:ascii="Arial" w:hAnsi="Arial" w:cs="Arial"/>
                <w:sz w:val="20"/>
              </w:rPr>
              <w:t>Rapid Exit housing (for example, rapid re-housing programs)</w:t>
            </w:r>
          </w:p>
        </w:tc>
        <w:tc>
          <w:tcPr>
            <w:tcW w:w="744" w:type="pct"/>
            <w:tcBorders>
              <w:top w:val="nil"/>
              <w:left w:val="nil"/>
              <w:right w:val="nil"/>
            </w:tcBorders>
            <w:shd w:val="clear" w:color="auto" w:fill="auto"/>
          </w:tcPr>
          <w:p w14:paraId="6709BD0B" w14:textId="407ECC71" w:rsidR="00AC37B1" w:rsidRPr="005E1049" w:rsidRDefault="00AC37B1" w:rsidP="00AC37B1">
            <w:pPr>
              <w:tabs>
                <w:tab w:val="left" w:pos="1008"/>
                <w:tab w:val="left" w:pos="1800"/>
              </w:tabs>
              <w:spacing w:before="60" w:after="60" w:line="240" w:lineRule="auto"/>
              <w:ind w:hanging="12"/>
              <w:jc w:val="center"/>
              <w:rPr>
                <w:noProof/>
              </w:rPr>
            </w:pPr>
            <w:r w:rsidRPr="005E1049">
              <w:rPr>
                <w:noProof/>
              </w:rPr>
              <mc:AlternateContent>
                <mc:Choice Requires="wps">
                  <w:drawing>
                    <wp:inline distT="0" distB="0" distL="0" distR="0" wp14:anchorId="5B75E9E9" wp14:editId="559B67D6">
                      <wp:extent cx="640080" cy="182880"/>
                      <wp:effectExtent l="0" t="0" r="26670" b="26670"/>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txbx>
                              <w:txbxContent>
                                <w:p w14:paraId="2F206412"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5B75E9E9" id="Rectangle 3" o:spid="_x0000_s1046" alt="Blank space for entering response" style="width:50.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">
                      <v:textbox inset=",0,,0">
                        <w:txbxContent>
                          <w:p w14:paraId="2F206412"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v:textbox>
                      <w10:anchorlock/>
                    </v:rect>
                  </w:pict>
                </mc:Fallback>
              </mc:AlternateContent>
            </w:r>
          </w:p>
        </w:tc>
        <w:tc>
          <w:tcPr>
            <w:tcW w:w="782" w:type="pct"/>
            <w:tcBorders>
              <w:top w:val="nil"/>
              <w:left w:val="nil"/>
              <w:right w:val="nil"/>
            </w:tcBorders>
            <w:shd w:val="clear" w:color="auto" w:fill="auto"/>
            <w:vAlign w:val="center"/>
          </w:tcPr>
          <w:p w14:paraId="7BA649F3" w14:textId="45EB4E90" w:rsidR="00AC37B1" w:rsidRPr="005E1049" w:rsidRDefault="00AC37B1" w:rsidP="00AC37B1">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d</w:t>
            </w:r>
            <w:r w:rsidRPr="005E1049">
              <w:rPr>
                <w:rFonts w:ascii="Arial" w:hAnsi="Arial" w:cs="Arial"/>
                <w:sz w:val="20"/>
              </w:rPr>
              <w:t xml:space="preserve"> </w:t>
            </w:r>
            <w:r w:rsidRPr="005E1049">
              <w:rPr>
                <w:rFonts w:ascii="Arial" w:hAnsi="Arial" w:cs="Arial"/>
                <w:sz w:val="20"/>
              </w:rPr>
              <w:sym w:font="Wingdings" w:char="F06D"/>
            </w:r>
          </w:p>
        </w:tc>
      </w:tr>
      <w:tr w:rsidR="00A30F75" w:rsidRPr="005E1049" w14:paraId="63EEAAD4" w14:textId="77777777" w:rsidTr="00CF3474">
        <w:tc>
          <w:tcPr>
            <w:tcW w:w="3474" w:type="pct"/>
            <w:tcBorders>
              <w:top w:val="nil"/>
              <w:left w:val="nil"/>
              <w:bottom w:val="nil"/>
              <w:right w:val="nil"/>
            </w:tcBorders>
            <w:shd w:val="clear" w:color="auto" w:fill="E8E8E8"/>
          </w:tcPr>
          <w:p w14:paraId="64FCBD98" w14:textId="0CD9D5A3" w:rsidR="00A30F75" w:rsidRPr="005E1049" w:rsidRDefault="003F0580" w:rsidP="003F0580">
            <w:pPr>
              <w:spacing w:before="60" w:after="60" w:line="240" w:lineRule="auto"/>
              <w:ind w:left="360" w:hanging="360"/>
              <w:rPr>
                <w:rFonts w:ascii="Arial" w:hAnsi="Arial" w:cs="Arial"/>
                <w:sz w:val="20"/>
              </w:rPr>
            </w:pPr>
            <w:r>
              <w:rPr>
                <w:rFonts w:ascii="Arial" w:hAnsi="Arial" w:cs="Arial"/>
                <w:sz w:val="20"/>
              </w:rPr>
              <w:t>c</w:t>
            </w:r>
            <w:r w:rsidR="00A30F75" w:rsidRPr="005E1049">
              <w:rPr>
                <w:rFonts w:ascii="Arial" w:hAnsi="Arial" w:cs="Arial"/>
                <w:sz w:val="20"/>
              </w:rPr>
              <w:t>.</w:t>
            </w:r>
            <w:r w:rsidR="00A30F75" w:rsidRPr="005E1049">
              <w:rPr>
                <w:rFonts w:ascii="Arial" w:hAnsi="Arial" w:cs="Arial"/>
                <w:sz w:val="20"/>
              </w:rPr>
              <w:tab/>
              <w:t>Transitional</w:t>
            </w:r>
            <w:r>
              <w:rPr>
                <w:rFonts w:ascii="Arial" w:hAnsi="Arial" w:cs="Arial"/>
                <w:sz w:val="20"/>
              </w:rPr>
              <w:t xml:space="preserve"> housing</w:t>
            </w:r>
          </w:p>
        </w:tc>
        <w:tc>
          <w:tcPr>
            <w:tcW w:w="744" w:type="pct"/>
            <w:tcBorders>
              <w:top w:val="nil"/>
              <w:left w:val="nil"/>
              <w:bottom w:val="nil"/>
              <w:right w:val="nil"/>
            </w:tcBorders>
            <w:shd w:val="clear" w:color="auto" w:fill="E8E8E8"/>
          </w:tcPr>
          <w:p w14:paraId="4F025B11"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noProof/>
              </w:rPr>
              <mc:AlternateContent>
                <mc:Choice Requires="wps">
                  <w:drawing>
                    <wp:inline distT="0" distB="0" distL="0" distR="0" wp14:anchorId="071CAC89" wp14:editId="7213BB97">
                      <wp:extent cx="640080" cy="182880"/>
                      <wp:effectExtent l="0" t="0" r="26670" b="26670"/>
                      <wp:docPr id="243" name="Rectangle 2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txbx>
                              <w:txbxContent>
                                <w:p w14:paraId="0E93D75A"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071CAC89" id="Rectangle 243" o:spid="_x0000_s1047" alt="Blank space for entering response" style="width:50.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">
                      <v:textbox inset=",0,,0">
                        <w:txbxContent>
                          <w:p w14:paraId="0E93D75A"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v:textbox>
                      <w10:anchorlock/>
                    </v:rect>
                  </w:pict>
                </mc:Fallback>
              </mc:AlternateContent>
            </w:r>
          </w:p>
        </w:tc>
        <w:tc>
          <w:tcPr>
            <w:tcW w:w="782" w:type="pct"/>
            <w:tcBorders>
              <w:top w:val="nil"/>
              <w:left w:val="nil"/>
              <w:bottom w:val="nil"/>
              <w:right w:val="nil"/>
            </w:tcBorders>
            <w:shd w:val="clear" w:color="auto" w:fill="E8E8E8"/>
            <w:vAlign w:val="center"/>
          </w:tcPr>
          <w:p w14:paraId="286C75C4"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d</w:t>
            </w:r>
            <w:r w:rsidRPr="005E1049">
              <w:rPr>
                <w:rFonts w:ascii="Arial" w:hAnsi="Arial" w:cs="Arial"/>
                <w:sz w:val="20"/>
              </w:rPr>
              <w:t xml:space="preserve"> </w:t>
            </w:r>
            <w:r w:rsidRPr="005E1049">
              <w:rPr>
                <w:rFonts w:ascii="Arial" w:hAnsi="Arial" w:cs="Arial"/>
                <w:sz w:val="20"/>
              </w:rPr>
              <w:sym w:font="Wingdings" w:char="F06D"/>
            </w:r>
          </w:p>
        </w:tc>
      </w:tr>
      <w:tr w:rsidR="00A30F75" w:rsidRPr="005E1049" w14:paraId="5069D6C6" w14:textId="77777777" w:rsidTr="00CF3474">
        <w:tc>
          <w:tcPr>
            <w:tcW w:w="3474" w:type="pct"/>
            <w:tcBorders>
              <w:top w:val="nil"/>
              <w:left w:val="nil"/>
              <w:bottom w:val="nil"/>
              <w:right w:val="nil"/>
            </w:tcBorders>
            <w:shd w:val="clear" w:color="auto" w:fill="auto"/>
          </w:tcPr>
          <w:p w14:paraId="561C83EC" w14:textId="1BE5758E" w:rsidR="00A30F75" w:rsidRPr="005E1049" w:rsidRDefault="003F0580" w:rsidP="0043443E">
            <w:pPr>
              <w:spacing w:before="60" w:after="60" w:line="240" w:lineRule="auto"/>
              <w:ind w:left="360" w:hanging="360"/>
              <w:rPr>
                <w:rFonts w:ascii="Arial" w:hAnsi="Arial" w:cs="Arial"/>
                <w:sz w:val="20"/>
              </w:rPr>
            </w:pPr>
            <w:r>
              <w:rPr>
                <w:rFonts w:ascii="Arial" w:hAnsi="Arial" w:cs="Arial"/>
                <w:sz w:val="20"/>
              </w:rPr>
              <w:t>d</w:t>
            </w:r>
            <w:r w:rsidR="00A30F75" w:rsidRPr="005E1049">
              <w:rPr>
                <w:rFonts w:ascii="Arial" w:hAnsi="Arial" w:cs="Arial"/>
                <w:sz w:val="20"/>
              </w:rPr>
              <w:t xml:space="preserve">. </w:t>
            </w:r>
            <w:r w:rsidR="00A30F75" w:rsidRPr="005E1049">
              <w:rPr>
                <w:rFonts w:ascii="Arial" w:hAnsi="Arial" w:cs="Arial"/>
                <w:sz w:val="20"/>
              </w:rPr>
              <w:tab/>
              <w:t>Permanent</w:t>
            </w:r>
            <w:r>
              <w:rPr>
                <w:rFonts w:ascii="Arial" w:hAnsi="Arial" w:cs="Arial"/>
                <w:sz w:val="20"/>
              </w:rPr>
              <w:t xml:space="preserve"> (for example, housing vouchers)</w:t>
            </w:r>
          </w:p>
        </w:tc>
        <w:tc>
          <w:tcPr>
            <w:tcW w:w="744" w:type="pct"/>
            <w:tcBorders>
              <w:top w:val="nil"/>
              <w:left w:val="nil"/>
              <w:bottom w:val="nil"/>
              <w:right w:val="nil"/>
            </w:tcBorders>
            <w:shd w:val="clear" w:color="auto" w:fill="auto"/>
          </w:tcPr>
          <w:p w14:paraId="1EFDC6B5"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noProof/>
              </w:rPr>
              <mc:AlternateContent>
                <mc:Choice Requires="wps">
                  <w:drawing>
                    <wp:inline distT="0" distB="0" distL="0" distR="0" wp14:anchorId="7A10760E" wp14:editId="648DEDFF">
                      <wp:extent cx="640080" cy="182880"/>
                      <wp:effectExtent l="0" t="0" r="26670" b="26670"/>
                      <wp:docPr id="244" name="Rectangle 2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182880"/>
                              </a:xfrm>
                              <a:prstGeom prst="rect">
                                <a:avLst/>
                              </a:prstGeom>
                              <a:solidFill>
                                <a:srgbClr val="FFFFFF"/>
                              </a:solidFill>
                              <a:ln w="9525">
                                <a:solidFill>
                                  <a:srgbClr val="000000"/>
                                </a:solidFill>
                                <a:miter lim="800000"/>
                                <a:headEnd/>
                                <a:tailEnd/>
                              </a:ln>
                            </wps:spPr>
                            <wps:txbx>
                              <w:txbxContent>
                                <w:p w14:paraId="572C8CAA"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7A10760E" id="Rectangle 244" o:spid="_x0000_s1048" alt="Blank space for entering response" style="width:50.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">
                      <v:textbox inset=",0,,0">
                        <w:txbxContent>
                          <w:p w14:paraId="572C8CAA" w14:textId="77777777" w:rsidR="003A63B5" w:rsidRPr="00A26BCD" w:rsidRDefault="003A63B5" w:rsidP="00A30F75">
                            <w:pPr>
                              <w:spacing w:after="0" w:line="240" w:lineRule="auto"/>
                              <w:jc w:val="right"/>
                              <w:rPr>
                                <w:rFonts w:ascii="Arial" w:hAnsi="Arial" w:cs="Arial"/>
                                <w:sz w:val="18"/>
                              </w:rPr>
                            </w:pPr>
                            <w:r>
                              <w:rPr>
                                <w:rFonts w:ascii="Arial" w:hAnsi="Arial" w:cs="Arial"/>
                                <w:sz w:val="18"/>
                              </w:rPr>
                              <w:t>%</w:t>
                            </w:r>
                          </w:p>
                        </w:txbxContent>
                      </v:textbox>
                      <w10:anchorlock/>
                    </v:rect>
                  </w:pict>
                </mc:Fallback>
              </mc:AlternateContent>
            </w:r>
          </w:p>
        </w:tc>
        <w:tc>
          <w:tcPr>
            <w:tcW w:w="782" w:type="pct"/>
            <w:tcBorders>
              <w:top w:val="nil"/>
              <w:left w:val="nil"/>
              <w:bottom w:val="nil"/>
              <w:right w:val="nil"/>
            </w:tcBorders>
            <w:shd w:val="clear" w:color="auto" w:fill="auto"/>
            <w:vAlign w:val="center"/>
          </w:tcPr>
          <w:p w14:paraId="08BCDCA8"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d</w:t>
            </w:r>
            <w:r w:rsidRPr="005E1049">
              <w:rPr>
                <w:rFonts w:ascii="Arial" w:hAnsi="Arial" w:cs="Arial"/>
                <w:sz w:val="20"/>
              </w:rPr>
              <w:t xml:space="preserve"> </w:t>
            </w:r>
            <w:r w:rsidRPr="005E1049">
              <w:rPr>
                <w:rFonts w:ascii="Arial" w:hAnsi="Arial" w:cs="Arial"/>
                <w:sz w:val="20"/>
              </w:rPr>
              <w:sym w:font="Wingdings" w:char="F06D"/>
            </w:r>
          </w:p>
        </w:tc>
      </w:tr>
    </w:tbl>
    <w:p w14:paraId="0761372F" w14:textId="77777777" w:rsidR="00A30F75" w:rsidRPr="005E1049" w:rsidRDefault="00A30F75" w:rsidP="00A30F75">
      <w:pPr>
        <w:rPr>
          <w:rFonts w:ascii="Arial" w:hAnsi="Arial" w:cs="Arial"/>
          <w:b/>
          <w:sz w:val="20"/>
        </w:rPr>
      </w:pPr>
    </w:p>
    <w:p w14:paraId="032726FD" w14:textId="3C359442" w:rsidR="00E42405" w:rsidRDefault="00E42405" w:rsidP="00A30F75">
      <w:pPr>
        <w:rPr>
          <w:rFonts w:ascii="Arial" w:hAnsi="Arial" w:cs="Arial"/>
          <w:b/>
          <w:sz w:val="20"/>
        </w:rPr>
      </w:pPr>
      <w:proofErr w:type="spellStart"/>
      <w:r>
        <w:rPr>
          <w:rFonts w:ascii="Arial" w:hAnsi="Arial" w:cs="Arial"/>
          <w:b/>
          <w:sz w:val="20"/>
        </w:rPr>
        <w:t>D6</w:t>
      </w:r>
      <w:proofErr w:type="spellEnd"/>
      <w:r>
        <w:rPr>
          <w:rFonts w:ascii="Arial" w:hAnsi="Arial" w:cs="Arial"/>
          <w:b/>
          <w:sz w:val="20"/>
        </w:rPr>
        <w:t>.</w:t>
      </w:r>
      <w:r>
        <w:rPr>
          <w:rFonts w:ascii="Arial" w:hAnsi="Arial" w:cs="Arial"/>
          <w:b/>
          <w:sz w:val="20"/>
        </w:rPr>
        <w:tab/>
      </w:r>
      <w:r>
        <w:rPr>
          <w:rFonts w:ascii="Arial" w:hAnsi="Arial" w:cs="Arial"/>
          <w:b/>
          <w:sz w:val="20"/>
        </w:rPr>
        <w:tab/>
        <w:t>What period do these percentages</w:t>
      </w:r>
      <w:r w:rsidR="00F83DBC">
        <w:rPr>
          <w:rFonts w:ascii="Arial" w:hAnsi="Arial" w:cs="Arial"/>
          <w:b/>
          <w:sz w:val="20"/>
        </w:rPr>
        <w:t xml:space="preserve"> </w:t>
      </w:r>
      <w:r>
        <w:rPr>
          <w:rFonts w:ascii="Arial" w:hAnsi="Arial" w:cs="Arial"/>
          <w:b/>
          <w:sz w:val="20"/>
        </w:rPr>
        <w:t>reflect?</w:t>
      </w:r>
    </w:p>
    <w:p w14:paraId="5A8A9790" w14:textId="5D9D3DEA" w:rsidR="00E42405" w:rsidRDefault="00E42405" w:rsidP="00857715">
      <w:pPr>
        <w:pStyle w:val="RESPONSE0"/>
        <w:ind w:left="720" w:firstLine="0"/>
      </w:pPr>
      <w:r w:rsidRPr="005E1049">
        <w:sym w:font="Wingdings" w:char="F06D"/>
      </w:r>
      <w:r>
        <w:t xml:space="preserve"> Last program year, July 1, 2019-June 30, 2020</w:t>
      </w:r>
      <w:r>
        <w:tab/>
        <w:t>1</w:t>
      </w:r>
    </w:p>
    <w:p w14:paraId="796028FC" w14:textId="6618309A" w:rsidR="00E42405" w:rsidRDefault="00E42405" w:rsidP="00857715">
      <w:pPr>
        <w:pStyle w:val="RESPONSE0"/>
        <w:ind w:left="720" w:firstLine="0"/>
      </w:pPr>
      <w:r w:rsidRPr="005E1049">
        <w:sym w:font="Wingdings" w:char="F06D"/>
      </w:r>
      <w:r>
        <w:t xml:space="preserve"> This program year, July 1, 2020 to present</w:t>
      </w:r>
      <w:r>
        <w:tab/>
        <w:t>2</w:t>
      </w:r>
    </w:p>
    <w:p w14:paraId="7CC39E06" w14:textId="2B599508" w:rsidR="00E42405" w:rsidRPr="005E1049" w:rsidRDefault="00E42405" w:rsidP="00857715">
      <w:pPr>
        <w:pStyle w:val="RESPONSE0"/>
        <w:ind w:left="720" w:firstLine="0"/>
      </w:pPr>
      <w:r w:rsidRPr="00233DF4">
        <w:rPr>
          <w:noProof/>
          <w:sz w:val="18"/>
        </w:rPr>
        <mc:AlternateContent>
          <mc:Choice Requires="wps">
            <w:drawing>
              <wp:anchor distT="0" distB="0" distL="114300" distR="114300" simplePos="0" relativeHeight="251719680" behindDoc="0" locked="0" layoutInCell="1" allowOverlap="1" wp14:anchorId="0086CD2C" wp14:editId="4D4500C5">
                <wp:simplePos x="0" y="0"/>
                <wp:positionH relativeFrom="column">
                  <wp:posOffset>1647825</wp:posOffset>
                </wp:positionH>
                <wp:positionV relativeFrom="paragraph">
                  <wp:posOffset>64135</wp:posOffset>
                </wp:positionV>
                <wp:extent cx="1990725" cy="209550"/>
                <wp:effectExtent l="0" t="0" r="28575" b="19050"/>
                <wp:wrapNone/>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09550"/>
                        </a:xfrm>
                        <a:prstGeom prst="rect">
                          <a:avLst/>
                        </a:prstGeom>
                        <a:solidFill>
                          <a:srgbClr val="FFFFFF"/>
                        </a:solidFill>
                        <a:ln w="9525">
                          <a:solidFill>
                            <a:srgbClr val="000000"/>
                          </a:solidFill>
                          <a:miter lim="800000"/>
                          <a:headEnd/>
                          <a:tailEnd/>
                        </a:ln>
                      </wps:spPr>
                      <wps:txbx>
                        <w:txbxContent>
                          <w:p w14:paraId="47F42A21" w14:textId="77777777" w:rsidR="003A63B5" w:rsidRPr="00A26BCD" w:rsidRDefault="003A63B5" w:rsidP="00E4240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p w14:paraId="432D17C0" w14:textId="77777777" w:rsidR="003A63B5" w:rsidRDefault="003A63B5" w:rsidP="00E424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6CD2C" id="Rectangle 21" o:spid="_x0000_s1049" alt="Blank space for entering response" style="position:absolute;left:0;text-align:left;margin-left:129.75pt;margin-top:5.05pt;width:156.7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">
                <v:textbox>
                  <w:txbxContent>
                    <w:p w14:paraId="47F42A21" w14:textId="77777777" w:rsidR="003A63B5" w:rsidRPr="00A26BCD" w:rsidRDefault="003A63B5" w:rsidP="00E4240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p w14:paraId="432D17C0" w14:textId="77777777" w:rsidR="003A63B5" w:rsidRDefault="003A63B5" w:rsidP="00E42405">
                      <w:pPr>
                        <w:jc w:val="center"/>
                      </w:pPr>
                    </w:p>
                  </w:txbxContent>
                </v:textbox>
              </v:rect>
            </w:pict>
          </mc:Fallback>
        </mc:AlternateContent>
      </w:r>
      <w:r w:rsidRPr="005E1049">
        <w:sym w:font="Wingdings" w:char="F06D"/>
      </w:r>
      <w:r>
        <w:t xml:space="preserve"> Other (SPECIFY) </w:t>
      </w:r>
      <w:r>
        <w:tab/>
      </w:r>
      <w:r w:rsidR="00F83DBC">
        <w:t>99</w:t>
      </w:r>
    </w:p>
    <w:p w14:paraId="378EC3F7" w14:textId="6C04C502" w:rsidR="00A30F75" w:rsidRPr="00857715" w:rsidRDefault="00A30F75" w:rsidP="003A63B5">
      <w:pPr>
        <w:pStyle w:val="ListParagraph"/>
        <w:ind w:left="720" w:firstLine="0"/>
        <w:rPr>
          <w:rFonts w:ascii="Arial" w:hAnsi="Arial" w:cs="Arial"/>
          <w:b/>
          <w:sz w:val="20"/>
        </w:rPr>
      </w:pPr>
    </w:p>
    <w:p w14:paraId="7B00B5EA" w14:textId="2B1BED78" w:rsidR="00A30F75" w:rsidRPr="005E1049" w:rsidRDefault="00A30F75" w:rsidP="00A30F75">
      <w:pPr>
        <w:pStyle w:val="QUESTIONTEXT"/>
      </w:pPr>
      <w:proofErr w:type="spellStart"/>
      <w:r w:rsidRPr="005E1049">
        <w:t>D</w:t>
      </w:r>
      <w:r w:rsidR="00E42405">
        <w:t>7</w:t>
      </w:r>
      <w:proofErr w:type="spellEnd"/>
      <w:r w:rsidRPr="005E1049">
        <w:t xml:space="preserve">. </w:t>
      </w:r>
      <w:r w:rsidRPr="005E1049">
        <w:tab/>
        <w:t>How often are each of these methods used by HVRP staff to identify potential employers for participants?</w:t>
      </w:r>
    </w:p>
    <w:tbl>
      <w:tblPr>
        <w:tblW w:w="4615" w:type="pct"/>
        <w:tblInd w:w="720" w:type="dxa"/>
        <w:tblCellMar>
          <w:left w:w="120" w:type="dxa"/>
          <w:right w:w="120" w:type="dxa"/>
        </w:tblCellMar>
        <w:tblLook w:val="0000" w:firstRow="0" w:lastRow="0" w:firstColumn="0" w:lastColumn="0" w:noHBand="0" w:noVBand="0"/>
      </w:tblPr>
      <w:tblGrid>
        <w:gridCol w:w="4667"/>
        <w:gridCol w:w="1263"/>
        <w:gridCol w:w="1446"/>
        <w:gridCol w:w="1263"/>
      </w:tblGrid>
      <w:tr w:rsidR="00A30F75" w:rsidRPr="005E1049" w14:paraId="31F6761A" w14:textId="77777777" w:rsidTr="0043443E">
        <w:trPr>
          <w:tblHeader/>
        </w:trPr>
        <w:tc>
          <w:tcPr>
            <w:tcW w:w="2701" w:type="pct"/>
            <w:tcBorders>
              <w:top w:val="nil"/>
              <w:left w:val="nil"/>
              <w:bottom w:val="nil"/>
            </w:tcBorders>
          </w:tcPr>
          <w:p w14:paraId="654FD462"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2299" w:type="pct"/>
            <w:gridSpan w:val="3"/>
            <w:tcBorders>
              <w:bottom w:val="single" w:sz="4" w:space="0" w:color="auto"/>
            </w:tcBorders>
            <w:vAlign w:val="bottom"/>
          </w:tcPr>
          <w:p w14:paraId="42938F8A"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i/>
                <w:sz w:val="20"/>
              </w:rPr>
              <w:t>Select only one per row</w:t>
            </w:r>
          </w:p>
        </w:tc>
      </w:tr>
      <w:tr w:rsidR="00A30F75" w:rsidRPr="005E1049" w14:paraId="0D21AC9C" w14:textId="77777777" w:rsidTr="0043443E">
        <w:trPr>
          <w:tblHeader/>
        </w:trPr>
        <w:tc>
          <w:tcPr>
            <w:tcW w:w="2701" w:type="pct"/>
            <w:tcBorders>
              <w:top w:val="nil"/>
              <w:left w:val="nil"/>
              <w:bottom w:val="nil"/>
              <w:right w:val="single" w:sz="4" w:space="0" w:color="auto"/>
            </w:tcBorders>
          </w:tcPr>
          <w:p w14:paraId="571D9C89"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731" w:type="pct"/>
            <w:tcBorders>
              <w:top w:val="single" w:sz="4" w:space="0" w:color="auto"/>
              <w:left w:val="single" w:sz="4" w:space="0" w:color="auto"/>
              <w:bottom w:val="single" w:sz="4" w:space="0" w:color="auto"/>
              <w:right w:val="single" w:sz="4" w:space="0" w:color="auto"/>
            </w:tcBorders>
            <w:vAlign w:val="bottom"/>
          </w:tcPr>
          <w:p w14:paraId="260B0C7D"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Never</w:t>
            </w:r>
          </w:p>
        </w:tc>
        <w:tc>
          <w:tcPr>
            <w:tcW w:w="837" w:type="pct"/>
            <w:tcBorders>
              <w:top w:val="single" w:sz="4" w:space="0" w:color="auto"/>
              <w:left w:val="single" w:sz="4" w:space="0" w:color="auto"/>
              <w:bottom w:val="single" w:sz="4" w:space="0" w:color="auto"/>
              <w:right w:val="single" w:sz="4" w:space="0" w:color="auto"/>
            </w:tcBorders>
            <w:vAlign w:val="bottom"/>
          </w:tcPr>
          <w:p w14:paraId="10EACD49"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Sometimes</w:t>
            </w:r>
          </w:p>
        </w:tc>
        <w:tc>
          <w:tcPr>
            <w:tcW w:w="730" w:type="pct"/>
            <w:tcBorders>
              <w:top w:val="single" w:sz="4" w:space="0" w:color="auto"/>
              <w:left w:val="single" w:sz="4" w:space="0" w:color="auto"/>
              <w:bottom w:val="single" w:sz="4" w:space="0" w:color="auto"/>
              <w:right w:val="single" w:sz="4" w:space="0" w:color="auto"/>
            </w:tcBorders>
          </w:tcPr>
          <w:p w14:paraId="1AD23400"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Regularly</w:t>
            </w:r>
          </w:p>
        </w:tc>
      </w:tr>
      <w:tr w:rsidR="00A30F75" w:rsidRPr="005E1049" w14:paraId="60447C91" w14:textId="77777777" w:rsidTr="0043443E">
        <w:tc>
          <w:tcPr>
            <w:tcW w:w="2701" w:type="pct"/>
            <w:tcBorders>
              <w:top w:val="nil"/>
              <w:left w:val="nil"/>
              <w:right w:val="nil"/>
            </w:tcBorders>
            <w:shd w:val="clear" w:color="auto" w:fill="E8E8E8"/>
          </w:tcPr>
          <w:p w14:paraId="5FE79085" w14:textId="77777777" w:rsidR="00A30F75" w:rsidRPr="005E1049" w:rsidRDefault="00A30F75" w:rsidP="00A30F75">
            <w:pPr>
              <w:spacing w:before="40" w:after="40" w:line="240" w:lineRule="auto"/>
              <w:ind w:left="360" w:hanging="360"/>
              <w:rPr>
                <w:rFonts w:ascii="Arial" w:hAnsi="Arial" w:cs="Arial"/>
                <w:sz w:val="20"/>
              </w:rPr>
            </w:pPr>
            <w:r w:rsidRPr="005E1049">
              <w:rPr>
                <w:rFonts w:ascii="Arial" w:hAnsi="Arial" w:cs="Arial"/>
                <w:sz w:val="20"/>
              </w:rPr>
              <w:t>a.</w:t>
            </w:r>
            <w:r w:rsidRPr="005E1049">
              <w:rPr>
                <w:rFonts w:ascii="Arial" w:hAnsi="Arial" w:cs="Arial"/>
                <w:sz w:val="20"/>
              </w:rPr>
              <w:tab/>
              <w:t>Cold call employers about openings/hiring veterans</w:t>
            </w:r>
          </w:p>
        </w:tc>
        <w:tc>
          <w:tcPr>
            <w:tcW w:w="731" w:type="pct"/>
            <w:tcBorders>
              <w:top w:val="nil"/>
              <w:left w:val="nil"/>
              <w:right w:val="nil"/>
            </w:tcBorders>
            <w:shd w:val="clear" w:color="auto" w:fill="E8E8E8"/>
            <w:vAlign w:val="center"/>
          </w:tcPr>
          <w:p w14:paraId="51A032D4" w14:textId="77777777" w:rsidR="00A30F75" w:rsidRPr="005E1049" w:rsidRDefault="00A30F75" w:rsidP="0043443E">
            <w:pPr>
              <w:tabs>
                <w:tab w:val="left" w:pos="1008"/>
                <w:tab w:val="left" w:pos="1800"/>
              </w:tabs>
              <w:spacing w:before="120" w:after="12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837" w:type="pct"/>
            <w:tcBorders>
              <w:top w:val="nil"/>
              <w:left w:val="nil"/>
              <w:right w:val="nil"/>
            </w:tcBorders>
            <w:shd w:val="clear" w:color="auto" w:fill="E8E8E8"/>
            <w:vAlign w:val="center"/>
          </w:tcPr>
          <w:p w14:paraId="09CADA2B" w14:textId="77777777" w:rsidR="00A30F75" w:rsidRPr="005E1049" w:rsidRDefault="00A30F75" w:rsidP="0043443E">
            <w:pPr>
              <w:tabs>
                <w:tab w:val="left" w:pos="1008"/>
                <w:tab w:val="left" w:pos="1800"/>
              </w:tabs>
              <w:spacing w:before="120" w:after="12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730" w:type="pct"/>
            <w:tcBorders>
              <w:top w:val="nil"/>
              <w:left w:val="nil"/>
              <w:right w:val="nil"/>
            </w:tcBorders>
            <w:shd w:val="clear" w:color="auto" w:fill="E8E8E8"/>
            <w:vAlign w:val="center"/>
          </w:tcPr>
          <w:p w14:paraId="46204D5B" w14:textId="77777777" w:rsidR="00A30F75" w:rsidRPr="005E1049" w:rsidRDefault="00A30F75" w:rsidP="0043443E">
            <w:pPr>
              <w:tabs>
                <w:tab w:val="left" w:pos="1008"/>
                <w:tab w:val="left" w:pos="1800"/>
              </w:tabs>
              <w:spacing w:before="120" w:after="12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733459B" w14:textId="77777777" w:rsidTr="0043443E">
        <w:tc>
          <w:tcPr>
            <w:tcW w:w="2701" w:type="pct"/>
            <w:tcBorders>
              <w:top w:val="nil"/>
              <w:left w:val="nil"/>
              <w:bottom w:val="nil"/>
              <w:right w:val="nil"/>
            </w:tcBorders>
            <w:shd w:val="clear" w:color="auto" w:fill="FFFFFF"/>
          </w:tcPr>
          <w:p w14:paraId="3E6B9EB8" w14:textId="77777777" w:rsidR="00A30F75" w:rsidRPr="005E1049" w:rsidRDefault="00A30F75" w:rsidP="00A30F75">
            <w:pPr>
              <w:spacing w:before="40" w:after="40" w:line="240" w:lineRule="auto"/>
              <w:ind w:left="360" w:hanging="360"/>
              <w:rPr>
                <w:rFonts w:ascii="Arial" w:hAnsi="Arial" w:cs="Arial"/>
                <w:sz w:val="20"/>
              </w:rPr>
            </w:pPr>
            <w:r w:rsidRPr="005E1049">
              <w:rPr>
                <w:rFonts w:ascii="Arial" w:hAnsi="Arial" w:cs="Arial"/>
                <w:sz w:val="20"/>
              </w:rPr>
              <w:t>b.</w:t>
            </w:r>
            <w:r w:rsidRPr="005E1049">
              <w:rPr>
                <w:rFonts w:ascii="Arial" w:hAnsi="Arial" w:cs="Arial"/>
                <w:sz w:val="20"/>
              </w:rPr>
              <w:tab/>
              <w:t>Coordinate with other grantee organizations about employers hiring veterans</w:t>
            </w:r>
          </w:p>
        </w:tc>
        <w:tc>
          <w:tcPr>
            <w:tcW w:w="731" w:type="pct"/>
            <w:tcBorders>
              <w:top w:val="nil"/>
              <w:left w:val="nil"/>
              <w:bottom w:val="nil"/>
              <w:right w:val="nil"/>
            </w:tcBorders>
            <w:shd w:val="clear" w:color="auto" w:fill="FFFFFF"/>
            <w:vAlign w:val="center"/>
          </w:tcPr>
          <w:p w14:paraId="41B4BCBB" w14:textId="77777777" w:rsidR="00A30F75" w:rsidRPr="005E1049" w:rsidRDefault="00A30F75" w:rsidP="0043443E">
            <w:pPr>
              <w:tabs>
                <w:tab w:val="left" w:pos="1008"/>
                <w:tab w:val="left" w:pos="1800"/>
              </w:tabs>
              <w:spacing w:before="120" w:after="120" w:line="240" w:lineRule="auto"/>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837" w:type="pct"/>
            <w:tcBorders>
              <w:top w:val="nil"/>
              <w:left w:val="nil"/>
              <w:bottom w:val="nil"/>
              <w:right w:val="nil"/>
            </w:tcBorders>
            <w:shd w:val="clear" w:color="auto" w:fill="FFFFFF"/>
            <w:vAlign w:val="center"/>
          </w:tcPr>
          <w:p w14:paraId="4DB91B23" w14:textId="77777777" w:rsidR="00A30F75" w:rsidRPr="005E1049" w:rsidRDefault="00A30F75" w:rsidP="0043443E">
            <w:pPr>
              <w:tabs>
                <w:tab w:val="left" w:pos="1008"/>
                <w:tab w:val="left" w:pos="1800"/>
              </w:tabs>
              <w:spacing w:before="120" w:after="120" w:line="240" w:lineRule="auto"/>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730" w:type="pct"/>
            <w:tcBorders>
              <w:top w:val="nil"/>
              <w:left w:val="nil"/>
              <w:bottom w:val="nil"/>
              <w:right w:val="nil"/>
            </w:tcBorders>
            <w:shd w:val="clear" w:color="auto" w:fill="FFFFFF"/>
            <w:vAlign w:val="center"/>
          </w:tcPr>
          <w:p w14:paraId="5152F950" w14:textId="77777777" w:rsidR="00A30F75" w:rsidRPr="005E1049" w:rsidRDefault="00A30F75" w:rsidP="0043443E">
            <w:pPr>
              <w:tabs>
                <w:tab w:val="left" w:pos="1008"/>
                <w:tab w:val="left" w:pos="1800"/>
              </w:tabs>
              <w:spacing w:before="120" w:after="120" w:line="240" w:lineRule="auto"/>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66A38A1F" w14:textId="77777777" w:rsidTr="00A30F75">
        <w:tc>
          <w:tcPr>
            <w:tcW w:w="2701" w:type="pct"/>
            <w:tcBorders>
              <w:top w:val="nil"/>
              <w:left w:val="nil"/>
              <w:bottom w:val="nil"/>
              <w:right w:val="nil"/>
            </w:tcBorders>
            <w:shd w:val="clear" w:color="auto" w:fill="E8E8E8"/>
          </w:tcPr>
          <w:p w14:paraId="05023975" w14:textId="77777777" w:rsidR="00A30F75" w:rsidRPr="005E1049" w:rsidRDefault="00A30F75" w:rsidP="00A30F75">
            <w:pPr>
              <w:spacing w:before="40" w:after="40" w:line="240" w:lineRule="auto"/>
              <w:ind w:left="360" w:hanging="360"/>
              <w:rPr>
                <w:rFonts w:ascii="Arial" w:hAnsi="Arial" w:cs="Arial"/>
                <w:sz w:val="20"/>
              </w:rPr>
            </w:pPr>
            <w:r w:rsidRPr="005E1049">
              <w:rPr>
                <w:rFonts w:ascii="Arial" w:hAnsi="Arial" w:cs="Arial"/>
                <w:sz w:val="20"/>
              </w:rPr>
              <w:t xml:space="preserve">c. </w:t>
            </w:r>
            <w:r w:rsidRPr="005E1049">
              <w:rPr>
                <w:rFonts w:ascii="Arial" w:hAnsi="Arial" w:cs="Arial"/>
                <w:sz w:val="20"/>
              </w:rPr>
              <w:tab/>
              <w:t>Coordinate with Local Veterans’ Employment Representatives (</w:t>
            </w:r>
            <w:proofErr w:type="spellStart"/>
            <w:r w:rsidRPr="005E1049">
              <w:rPr>
                <w:rFonts w:ascii="Arial" w:hAnsi="Arial" w:cs="Arial"/>
                <w:sz w:val="20"/>
              </w:rPr>
              <w:t>LVERs</w:t>
            </w:r>
            <w:proofErr w:type="spellEnd"/>
            <w:r w:rsidRPr="005E1049">
              <w:rPr>
                <w:rFonts w:ascii="Arial" w:hAnsi="Arial" w:cs="Arial"/>
                <w:sz w:val="20"/>
              </w:rPr>
              <w:t>)</w:t>
            </w:r>
          </w:p>
        </w:tc>
        <w:tc>
          <w:tcPr>
            <w:tcW w:w="731" w:type="pct"/>
            <w:tcBorders>
              <w:top w:val="nil"/>
              <w:left w:val="nil"/>
              <w:bottom w:val="nil"/>
              <w:right w:val="nil"/>
            </w:tcBorders>
            <w:shd w:val="clear" w:color="auto" w:fill="E8E8E8"/>
            <w:vAlign w:val="center"/>
          </w:tcPr>
          <w:p w14:paraId="4162F194" w14:textId="77777777" w:rsidR="00A30F75" w:rsidRPr="005E1049" w:rsidRDefault="00A30F75" w:rsidP="0043443E">
            <w:pPr>
              <w:tabs>
                <w:tab w:val="left" w:pos="1008"/>
                <w:tab w:val="left" w:pos="1800"/>
              </w:tabs>
              <w:spacing w:before="120" w:after="120" w:line="240" w:lineRule="auto"/>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837" w:type="pct"/>
            <w:tcBorders>
              <w:top w:val="nil"/>
              <w:left w:val="nil"/>
              <w:bottom w:val="nil"/>
              <w:right w:val="nil"/>
            </w:tcBorders>
            <w:shd w:val="clear" w:color="auto" w:fill="E8E8E8"/>
            <w:vAlign w:val="center"/>
          </w:tcPr>
          <w:p w14:paraId="0BDA9DD3" w14:textId="77777777" w:rsidR="00A30F75" w:rsidRPr="005E1049" w:rsidRDefault="00A30F75" w:rsidP="0043443E">
            <w:pPr>
              <w:tabs>
                <w:tab w:val="left" w:pos="1008"/>
                <w:tab w:val="left" w:pos="1800"/>
              </w:tabs>
              <w:spacing w:before="120" w:after="120" w:line="240" w:lineRule="auto"/>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730" w:type="pct"/>
            <w:tcBorders>
              <w:top w:val="nil"/>
              <w:left w:val="nil"/>
              <w:bottom w:val="nil"/>
              <w:right w:val="nil"/>
            </w:tcBorders>
            <w:shd w:val="clear" w:color="auto" w:fill="E8E8E8"/>
            <w:vAlign w:val="center"/>
          </w:tcPr>
          <w:p w14:paraId="5CE56012" w14:textId="77777777" w:rsidR="00A30F75" w:rsidRPr="005E1049" w:rsidRDefault="00A30F75" w:rsidP="0043443E">
            <w:pPr>
              <w:tabs>
                <w:tab w:val="left" w:pos="1008"/>
                <w:tab w:val="left" w:pos="1800"/>
              </w:tabs>
              <w:spacing w:before="120" w:after="120" w:line="240" w:lineRule="auto"/>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7C248A9" w14:textId="77777777" w:rsidTr="0043443E">
        <w:tc>
          <w:tcPr>
            <w:tcW w:w="2701" w:type="pct"/>
            <w:tcBorders>
              <w:top w:val="nil"/>
              <w:left w:val="nil"/>
              <w:bottom w:val="nil"/>
              <w:right w:val="nil"/>
            </w:tcBorders>
            <w:shd w:val="clear" w:color="auto" w:fill="auto"/>
          </w:tcPr>
          <w:p w14:paraId="2AF6C392" w14:textId="77777777" w:rsidR="00A30F75" w:rsidRPr="005E1049" w:rsidRDefault="00A30F75" w:rsidP="00A30F75">
            <w:pPr>
              <w:spacing w:before="40" w:after="40" w:line="240" w:lineRule="auto"/>
              <w:ind w:left="360" w:hanging="360"/>
              <w:rPr>
                <w:rFonts w:ascii="Arial" w:hAnsi="Arial" w:cs="Arial"/>
                <w:sz w:val="20"/>
              </w:rPr>
            </w:pPr>
            <w:r w:rsidRPr="005E1049">
              <w:rPr>
                <w:rFonts w:ascii="Arial" w:hAnsi="Arial" w:cs="Arial"/>
                <w:sz w:val="20"/>
              </w:rPr>
              <w:t>d.</w:t>
            </w:r>
            <w:r w:rsidRPr="005E1049">
              <w:rPr>
                <w:rFonts w:ascii="Arial" w:hAnsi="Arial" w:cs="Arial"/>
                <w:sz w:val="20"/>
              </w:rPr>
              <w:tab/>
              <w:t>Coordinate with other employment and housing programs</w:t>
            </w:r>
          </w:p>
        </w:tc>
        <w:tc>
          <w:tcPr>
            <w:tcW w:w="731" w:type="pct"/>
            <w:tcBorders>
              <w:top w:val="nil"/>
              <w:left w:val="nil"/>
              <w:bottom w:val="nil"/>
              <w:right w:val="nil"/>
            </w:tcBorders>
            <w:shd w:val="clear" w:color="auto" w:fill="auto"/>
            <w:vAlign w:val="center"/>
          </w:tcPr>
          <w:p w14:paraId="57B978A0"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0</w:t>
            </w:r>
            <w:r w:rsidRPr="005E1049">
              <w:rPr>
                <w:rFonts w:ascii="Arial" w:hAnsi="Arial" w:cs="Arial"/>
                <w:sz w:val="20"/>
              </w:rPr>
              <w:sym w:font="Wingdings" w:char="F06D"/>
            </w:r>
          </w:p>
        </w:tc>
        <w:tc>
          <w:tcPr>
            <w:tcW w:w="837" w:type="pct"/>
            <w:tcBorders>
              <w:top w:val="nil"/>
              <w:left w:val="nil"/>
              <w:bottom w:val="nil"/>
              <w:right w:val="nil"/>
            </w:tcBorders>
            <w:shd w:val="clear" w:color="auto" w:fill="auto"/>
            <w:vAlign w:val="center"/>
          </w:tcPr>
          <w:p w14:paraId="015581FF"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730" w:type="pct"/>
            <w:tcBorders>
              <w:top w:val="nil"/>
              <w:left w:val="nil"/>
              <w:bottom w:val="nil"/>
              <w:right w:val="nil"/>
            </w:tcBorders>
            <w:vAlign w:val="center"/>
          </w:tcPr>
          <w:p w14:paraId="4868CE61"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8774AC2" w14:textId="77777777" w:rsidTr="00A30F75">
        <w:tc>
          <w:tcPr>
            <w:tcW w:w="2701" w:type="pct"/>
            <w:tcBorders>
              <w:top w:val="nil"/>
              <w:left w:val="nil"/>
              <w:bottom w:val="nil"/>
              <w:right w:val="nil"/>
            </w:tcBorders>
            <w:shd w:val="clear" w:color="auto" w:fill="E8E8E8"/>
          </w:tcPr>
          <w:p w14:paraId="736A7680" w14:textId="77777777" w:rsidR="00A30F75" w:rsidRPr="005E1049" w:rsidRDefault="00A30F75" w:rsidP="00A30F75">
            <w:pPr>
              <w:spacing w:before="40" w:after="40" w:line="240" w:lineRule="auto"/>
              <w:ind w:left="360" w:hanging="360"/>
              <w:rPr>
                <w:rFonts w:ascii="Arial" w:hAnsi="Arial" w:cs="Arial"/>
                <w:sz w:val="20"/>
              </w:rPr>
            </w:pPr>
            <w:r w:rsidRPr="005E1049">
              <w:rPr>
                <w:rFonts w:ascii="Arial" w:hAnsi="Arial" w:cs="Arial"/>
                <w:sz w:val="20"/>
              </w:rPr>
              <w:t xml:space="preserve">e. </w:t>
            </w:r>
            <w:r w:rsidRPr="005E1049">
              <w:rPr>
                <w:rFonts w:ascii="Arial" w:hAnsi="Arial" w:cs="Arial"/>
                <w:sz w:val="20"/>
              </w:rPr>
              <w:tab/>
              <w:t>Use state job bank</w:t>
            </w:r>
          </w:p>
        </w:tc>
        <w:tc>
          <w:tcPr>
            <w:tcW w:w="731" w:type="pct"/>
            <w:tcBorders>
              <w:top w:val="nil"/>
              <w:left w:val="nil"/>
              <w:bottom w:val="nil"/>
              <w:right w:val="nil"/>
            </w:tcBorders>
            <w:shd w:val="clear" w:color="auto" w:fill="E8E8E8"/>
            <w:vAlign w:val="center"/>
          </w:tcPr>
          <w:p w14:paraId="5650F71F"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837" w:type="pct"/>
            <w:tcBorders>
              <w:top w:val="nil"/>
              <w:left w:val="nil"/>
              <w:bottom w:val="nil"/>
              <w:right w:val="nil"/>
            </w:tcBorders>
            <w:shd w:val="clear" w:color="auto" w:fill="E8E8E8"/>
            <w:vAlign w:val="center"/>
          </w:tcPr>
          <w:p w14:paraId="7B254C61"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730" w:type="pct"/>
            <w:tcBorders>
              <w:top w:val="nil"/>
              <w:left w:val="nil"/>
              <w:bottom w:val="nil"/>
              <w:right w:val="nil"/>
            </w:tcBorders>
            <w:shd w:val="clear" w:color="auto" w:fill="E8E8E8"/>
            <w:vAlign w:val="center"/>
          </w:tcPr>
          <w:p w14:paraId="60F0298F"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4A41EEFE" w14:textId="77777777" w:rsidTr="0043443E">
        <w:tc>
          <w:tcPr>
            <w:tcW w:w="2701" w:type="pct"/>
            <w:tcBorders>
              <w:top w:val="nil"/>
              <w:left w:val="nil"/>
              <w:bottom w:val="nil"/>
              <w:right w:val="nil"/>
            </w:tcBorders>
            <w:shd w:val="clear" w:color="auto" w:fill="auto"/>
          </w:tcPr>
          <w:p w14:paraId="137BDF54" w14:textId="77777777" w:rsidR="00A30F75" w:rsidRPr="005E1049" w:rsidRDefault="00A30F75" w:rsidP="00A30F75">
            <w:pPr>
              <w:spacing w:before="40" w:after="40" w:line="240" w:lineRule="auto"/>
              <w:ind w:left="360" w:hanging="360"/>
              <w:rPr>
                <w:rFonts w:ascii="Arial" w:hAnsi="Arial" w:cs="Arial"/>
                <w:sz w:val="20"/>
              </w:rPr>
            </w:pPr>
            <w:r w:rsidRPr="005E1049">
              <w:rPr>
                <w:rFonts w:ascii="Arial" w:hAnsi="Arial" w:cs="Arial"/>
                <w:sz w:val="20"/>
              </w:rPr>
              <w:t>f.</w:t>
            </w:r>
            <w:r w:rsidRPr="005E1049">
              <w:rPr>
                <w:rFonts w:ascii="Arial" w:hAnsi="Arial" w:cs="Arial"/>
                <w:sz w:val="20"/>
              </w:rPr>
              <w:tab/>
              <w:t xml:space="preserve">Partner with trade associations, industry associations, employer networks </w:t>
            </w:r>
          </w:p>
        </w:tc>
        <w:tc>
          <w:tcPr>
            <w:tcW w:w="731" w:type="pct"/>
            <w:tcBorders>
              <w:top w:val="nil"/>
              <w:left w:val="nil"/>
              <w:bottom w:val="nil"/>
              <w:right w:val="nil"/>
            </w:tcBorders>
            <w:shd w:val="clear" w:color="auto" w:fill="auto"/>
            <w:vAlign w:val="center"/>
          </w:tcPr>
          <w:p w14:paraId="12334DE5"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837" w:type="pct"/>
            <w:tcBorders>
              <w:top w:val="nil"/>
              <w:left w:val="nil"/>
              <w:bottom w:val="nil"/>
              <w:right w:val="nil"/>
            </w:tcBorders>
            <w:shd w:val="clear" w:color="auto" w:fill="auto"/>
            <w:vAlign w:val="center"/>
          </w:tcPr>
          <w:p w14:paraId="553FFC64"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730" w:type="pct"/>
            <w:tcBorders>
              <w:top w:val="nil"/>
              <w:left w:val="nil"/>
              <w:bottom w:val="nil"/>
              <w:right w:val="nil"/>
            </w:tcBorders>
            <w:vAlign w:val="center"/>
          </w:tcPr>
          <w:p w14:paraId="12C27CFF"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53ED45BD" w14:textId="77777777" w:rsidTr="00A30F75">
        <w:tc>
          <w:tcPr>
            <w:tcW w:w="2701" w:type="pct"/>
            <w:tcBorders>
              <w:top w:val="nil"/>
              <w:left w:val="nil"/>
              <w:bottom w:val="nil"/>
              <w:right w:val="nil"/>
            </w:tcBorders>
            <w:shd w:val="clear" w:color="auto" w:fill="E8E8E8"/>
          </w:tcPr>
          <w:p w14:paraId="5E7A747E" w14:textId="77777777" w:rsidR="00A30F75" w:rsidRPr="005E1049" w:rsidRDefault="00A30F75" w:rsidP="00A30F75">
            <w:pPr>
              <w:spacing w:before="40" w:after="40" w:line="240" w:lineRule="auto"/>
              <w:ind w:left="360" w:hanging="360"/>
              <w:rPr>
                <w:rFonts w:ascii="Arial" w:hAnsi="Arial" w:cs="Arial"/>
                <w:sz w:val="20"/>
              </w:rPr>
            </w:pPr>
            <w:r w:rsidRPr="005E1049">
              <w:rPr>
                <w:rFonts w:ascii="Arial" w:hAnsi="Arial" w:cs="Arial"/>
                <w:sz w:val="20"/>
              </w:rPr>
              <w:t xml:space="preserve">g. </w:t>
            </w:r>
            <w:r w:rsidRPr="005E1049">
              <w:rPr>
                <w:rFonts w:ascii="Arial" w:hAnsi="Arial" w:cs="Arial"/>
                <w:sz w:val="20"/>
              </w:rPr>
              <w:tab/>
              <w:t>Attend employer networking events (e.g. Chamber of Commerce, Rotary Club)</w:t>
            </w:r>
          </w:p>
        </w:tc>
        <w:tc>
          <w:tcPr>
            <w:tcW w:w="731" w:type="pct"/>
            <w:tcBorders>
              <w:top w:val="nil"/>
              <w:left w:val="nil"/>
              <w:bottom w:val="nil"/>
              <w:right w:val="nil"/>
            </w:tcBorders>
            <w:shd w:val="clear" w:color="auto" w:fill="E8E8E8"/>
            <w:vAlign w:val="center"/>
          </w:tcPr>
          <w:p w14:paraId="1AD3E708"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837" w:type="pct"/>
            <w:tcBorders>
              <w:top w:val="nil"/>
              <w:left w:val="nil"/>
              <w:bottom w:val="nil"/>
              <w:right w:val="nil"/>
            </w:tcBorders>
            <w:shd w:val="clear" w:color="auto" w:fill="E8E8E8"/>
            <w:vAlign w:val="center"/>
          </w:tcPr>
          <w:p w14:paraId="4E52EEE7"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730" w:type="pct"/>
            <w:tcBorders>
              <w:top w:val="nil"/>
              <w:left w:val="nil"/>
              <w:bottom w:val="nil"/>
              <w:right w:val="nil"/>
            </w:tcBorders>
            <w:shd w:val="clear" w:color="auto" w:fill="E8E8E8"/>
            <w:vAlign w:val="center"/>
          </w:tcPr>
          <w:p w14:paraId="5EA3FB51"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3E78BC26" w14:textId="77777777" w:rsidTr="0043443E">
        <w:tc>
          <w:tcPr>
            <w:tcW w:w="2701" w:type="pct"/>
            <w:tcBorders>
              <w:top w:val="nil"/>
              <w:left w:val="nil"/>
              <w:bottom w:val="nil"/>
              <w:right w:val="nil"/>
            </w:tcBorders>
            <w:shd w:val="clear" w:color="auto" w:fill="auto"/>
          </w:tcPr>
          <w:p w14:paraId="50995267" w14:textId="77777777" w:rsidR="00A30F75" w:rsidRPr="005E1049" w:rsidRDefault="00A30F75" w:rsidP="00A30F75">
            <w:pPr>
              <w:spacing w:before="40" w:after="40" w:line="240" w:lineRule="auto"/>
              <w:ind w:left="360" w:hanging="360"/>
              <w:rPr>
                <w:rFonts w:ascii="Arial" w:hAnsi="Arial" w:cs="Arial"/>
                <w:sz w:val="20"/>
              </w:rPr>
            </w:pPr>
            <w:r w:rsidRPr="005E1049">
              <w:rPr>
                <w:rFonts w:ascii="Arial" w:hAnsi="Arial" w:cs="Arial"/>
                <w:sz w:val="20"/>
              </w:rPr>
              <w:t>h.</w:t>
            </w:r>
            <w:r w:rsidRPr="005E1049">
              <w:rPr>
                <w:rFonts w:ascii="Arial" w:hAnsi="Arial" w:cs="Arial"/>
                <w:sz w:val="20"/>
              </w:rPr>
              <w:tab/>
              <w:t>Attend local job fairs</w:t>
            </w:r>
          </w:p>
        </w:tc>
        <w:tc>
          <w:tcPr>
            <w:tcW w:w="731" w:type="pct"/>
            <w:tcBorders>
              <w:top w:val="nil"/>
              <w:left w:val="nil"/>
              <w:bottom w:val="nil"/>
              <w:right w:val="nil"/>
            </w:tcBorders>
            <w:shd w:val="clear" w:color="auto" w:fill="auto"/>
            <w:vAlign w:val="center"/>
          </w:tcPr>
          <w:p w14:paraId="24FB2518" w14:textId="77777777" w:rsidR="00A30F75" w:rsidRPr="005E1049" w:rsidRDefault="00A30F75" w:rsidP="0043443E">
            <w:pPr>
              <w:tabs>
                <w:tab w:val="left" w:pos="1008"/>
                <w:tab w:val="left" w:pos="1800"/>
              </w:tabs>
              <w:spacing w:before="120" w:after="120" w:line="240" w:lineRule="auto"/>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837" w:type="pct"/>
            <w:tcBorders>
              <w:top w:val="nil"/>
              <w:left w:val="nil"/>
              <w:bottom w:val="nil"/>
              <w:right w:val="nil"/>
            </w:tcBorders>
            <w:shd w:val="clear" w:color="auto" w:fill="auto"/>
            <w:vAlign w:val="center"/>
          </w:tcPr>
          <w:p w14:paraId="51CABDDE" w14:textId="77777777" w:rsidR="00A30F75" w:rsidRPr="005E1049" w:rsidRDefault="00A30F75" w:rsidP="0043443E">
            <w:pPr>
              <w:tabs>
                <w:tab w:val="left" w:pos="1008"/>
                <w:tab w:val="left" w:pos="1800"/>
              </w:tabs>
              <w:spacing w:before="120" w:after="12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730" w:type="pct"/>
            <w:tcBorders>
              <w:top w:val="nil"/>
              <w:left w:val="nil"/>
              <w:bottom w:val="nil"/>
              <w:right w:val="nil"/>
            </w:tcBorders>
            <w:vAlign w:val="center"/>
          </w:tcPr>
          <w:p w14:paraId="69E2D7AB" w14:textId="77777777" w:rsidR="00A30F75" w:rsidRPr="005E1049" w:rsidRDefault="00A30F75" w:rsidP="0043443E">
            <w:pPr>
              <w:tabs>
                <w:tab w:val="left" w:pos="1008"/>
                <w:tab w:val="left" w:pos="1800"/>
              </w:tabs>
              <w:spacing w:before="120" w:after="12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5E8134D0" w14:textId="77777777" w:rsidTr="0043443E">
        <w:tc>
          <w:tcPr>
            <w:tcW w:w="2701" w:type="pct"/>
            <w:tcBorders>
              <w:top w:val="nil"/>
              <w:left w:val="nil"/>
              <w:bottom w:val="nil"/>
              <w:right w:val="nil"/>
            </w:tcBorders>
            <w:shd w:val="clear" w:color="auto" w:fill="E8E8E8"/>
          </w:tcPr>
          <w:p w14:paraId="38D6CF67" w14:textId="77777777" w:rsidR="00A30F75" w:rsidRPr="005E1049" w:rsidRDefault="00A30F75" w:rsidP="00A30F75">
            <w:pPr>
              <w:spacing w:before="40" w:after="40" w:line="240" w:lineRule="auto"/>
              <w:ind w:left="360" w:hanging="360"/>
              <w:rPr>
                <w:rFonts w:ascii="Arial" w:hAnsi="Arial" w:cs="Arial"/>
                <w:sz w:val="20"/>
              </w:rPr>
            </w:pPr>
            <w:proofErr w:type="spellStart"/>
            <w:r w:rsidRPr="005E1049">
              <w:rPr>
                <w:rFonts w:ascii="Arial" w:hAnsi="Arial" w:cs="Arial"/>
                <w:sz w:val="20"/>
              </w:rPr>
              <w:t>i</w:t>
            </w:r>
            <w:proofErr w:type="spellEnd"/>
            <w:r w:rsidRPr="005E1049">
              <w:rPr>
                <w:rFonts w:ascii="Arial" w:hAnsi="Arial" w:cs="Arial"/>
                <w:sz w:val="20"/>
              </w:rPr>
              <w:t xml:space="preserve">. </w:t>
            </w:r>
            <w:r w:rsidRPr="005E1049">
              <w:rPr>
                <w:rFonts w:ascii="Arial" w:hAnsi="Arial" w:cs="Arial"/>
                <w:sz w:val="20"/>
              </w:rPr>
              <w:tab/>
              <w:t>Other (SPECIFY)</w:t>
            </w:r>
          </w:p>
        </w:tc>
        <w:tc>
          <w:tcPr>
            <w:tcW w:w="731" w:type="pct"/>
            <w:tcBorders>
              <w:top w:val="nil"/>
              <w:left w:val="nil"/>
              <w:bottom w:val="nil"/>
              <w:right w:val="nil"/>
            </w:tcBorders>
            <w:shd w:val="clear" w:color="auto" w:fill="E8E8E8"/>
            <w:vAlign w:val="center"/>
          </w:tcPr>
          <w:p w14:paraId="23DF74D7"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837" w:type="pct"/>
            <w:tcBorders>
              <w:top w:val="nil"/>
              <w:left w:val="nil"/>
              <w:bottom w:val="nil"/>
              <w:right w:val="nil"/>
            </w:tcBorders>
            <w:shd w:val="clear" w:color="auto" w:fill="E8E8E8"/>
            <w:vAlign w:val="center"/>
          </w:tcPr>
          <w:p w14:paraId="4E922E73"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730" w:type="pct"/>
            <w:tcBorders>
              <w:top w:val="nil"/>
              <w:left w:val="nil"/>
              <w:bottom w:val="nil"/>
              <w:right w:val="nil"/>
            </w:tcBorders>
            <w:shd w:val="clear" w:color="auto" w:fill="E8E8E8"/>
            <w:vAlign w:val="center"/>
          </w:tcPr>
          <w:p w14:paraId="590CE384" w14:textId="77777777" w:rsidR="00A30F75" w:rsidRPr="005E1049" w:rsidRDefault="00A30F75" w:rsidP="0043443E">
            <w:pPr>
              <w:tabs>
                <w:tab w:val="left" w:pos="1008"/>
                <w:tab w:val="left" w:pos="1800"/>
              </w:tabs>
              <w:spacing w:before="120" w:after="12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5374BBF2" w14:textId="77777777" w:rsidTr="0043443E">
        <w:trPr>
          <w:trHeight w:val="108"/>
        </w:trPr>
        <w:tc>
          <w:tcPr>
            <w:tcW w:w="2701" w:type="pct"/>
            <w:tcBorders>
              <w:top w:val="nil"/>
              <w:left w:val="nil"/>
              <w:bottom w:val="nil"/>
              <w:right w:val="nil"/>
            </w:tcBorders>
            <w:shd w:val="clear" w:color="auto" w:fill="E8E8E8"/>
          </w:tcPr>
          <w:p w14:paraId="1DD4050D" w14:textId="77777777" w:rsidR="00A30F75" w:rsidRPr="005E1049" w:rsidRDefault="00A30F75" w:rsidP="0043443E">
            <w:pPr>
              <w:spacing w:before="60" w:after="60" w:line="240" w:lineRule="auto"/>
              <w:ind w:left="360" w:hanging="30"/>
              <w:rPr>
                <w:rFonts w:ascii="Arial" w:hAnsi="Arial" w:cs="Arial"/>
                <w:sz w:val="20"/>
              </w:rPr>
            </w:pPr>
            <w:r w:rsidRPr="005E1049">
              <w:rPr>
                <w:noProof/>
              </w:rPr>
              <mc:AlternateContent>
                <mc:Choice Requires="wps">
                  <w:drawing>
                    <wp:inline distT="0" distB="0" distL="0" distR="0" wp14:anchorId="33F033AB" wp14:editId="20FAED68">
                      <wp:extent cx="1834515" cy="182880"/>
                      <wp:effectExtent l="0" t="0" r="13335" b="26670"/>
                      <wp:docPr id="237" name="Rectangle 2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738C5D2C"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wps:txbx>
                            <wps:bodyPr rot="0" vert="horz" wrap="square" lIns="91440" tIns="0" rIns="91440" bIns="0" anchor="ctr" anchorCtr="0" upright="1">
                              <a:noAutofit/>
                            </wps:bodyPr>
                          </wps:wsp>
                        </a:graphicData>
                      </a:graphic>
                    </wp:inline>
                  </w:drawing>
                </mc:Choice>
                <mc:Fallback>
                  <w:pict>
                    <v:rect w14:anchorId="33F033AB" id="Rectangle 237" o:spid="_x0000_s1050"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">
                      <v:textbox inset=",0,,0">
                        <w:txbxContent>
                          <w:p w14:paraId="738C5D2C"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v:textbox>
                      <w10:anchorlock/>
                    </v:rect>
                  </w:pict>
                </mc:Fallback>
              </mc:AlternateContent>
            </w:r>
          </w:p>
        </w:tc>
        <w:tc>
          <w:tcPr>
            <w:tcW w:w="731" w:type="pct"/>
            <w:tcBorders>
              <w:top w:val="nil"/>
              <w:left w:val="nil"/>
              <w:bottom w:val="nil"/>
              <w:right w:val="nil"/>
            </w:tcBorders>
            <w:shd w:val="clear" w:color="auto" w:fill="E8E8E8"/>
            <w:vAlign w:val="center"/>
          </w:tcPr>
          <w:p w14:paraId="69D2965E"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p>
        </w:tc>
        <w:tc>
          <w:tcPr>
            <w:tcW w:w="837" w:type="pct"/>
            <w:tcBorders>
              <w:top w:val="nil"/>
              <w:left w:val="nil"/>
              <w:bottom w:val="nil"/>
              <w:right w:val="nil"/>
            </w:tcBorders>
            <w:shd w:val="clear" w:color="auto" w:fill="E8E8E8"/>
            <w:vAlign w:val="center"/>
          </w:tcPr>
          <w:p w14:paraId="4EDF7B66"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p>
        </w:tc>
        <w:tc>
          <w:tcPr>
            <w:tcW w:w="730" w:type="pct"/>
            <w:tcBorders>
              <w:top w:val="nil"/>
              <w:left w:val="nil"/>
              <w:bottom w:val="nil"/>
              <w:right w:val="nil"/>
            </w:tcBorders>
            <w:shd w:val="clear" w:color="auto" w:fill="E8E8E8"/>
            <w:vAlign w:val="center"/>
          </w:tcPr>
          <w:p w14:paraId="6E8DDD6E"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p>
        </w:tc>
      </w:tr>
    </w:tbl>
    <w:p w14:paraId="405B1DD6" w14:textId="77777777" w:rsidR="00A30F75" w:rsidRPr="005E1049" w:rsidRDefault="00A30F75" w:rsidP="00A30F75">
      <w:pPr>
        <w:rPr>
          <w:rFonts w:ascii="Arial" w:hAnsi="Arial" w:cs="Arial"/>
          <w:b/>
          <w:sz w:val="20"/>
        </w:rPr>
      </w:pPr>
    </w:p>
    <w:p w14:paraId="02947C4E" w14:textId="6971F16D" w:rsidR="00A30F75" w:rsidRPr="005E1049" w:rsidRDefault="00A30F75" w:rsidP="00A30F75">
      <w:pPr>
        <w:pStyle w:val="QUESTIONTEXT"/>
      </w:pPr>
      <w:proofErr w:type="spellStart"/>
      <w:r w:rsidRPr="005E1049">
        <w:lastRenderedPageBreak/>
        <w:t>D</w:t>
      </w:r>
      <w:r w:rsidR="00E42405">
        <w:t>8</w:t>
      </w:r>
      <w:proofErr w:type="spellEnd"/>
      <w:r w:rsidRPr="005E1049">
        <w:t>.</w:t>
      </w:r>
      <w:r w:rsidRPr="005E1049">
        <w:tab/>
        <w:t xml:space="preserve">On average, how </w:t>
      </w:r>
      <w:r w:rsidR="00100CE5">
        <w:t xml:space="preserve">long </w:t>
      </w:r>
      <w:r w:rsidRPr="005E1049">
        <w:t xml:space="preserve">after enrollment in HVRP does </w:t>
      </w:r>
      <w:r w:rsidR="00100CE5">
        <w:t xml:space="preserve">it take for </w:t>
      </w:r>
      <w:r w:rsidRPr="005E1049">
        <w:t xml:space="preserve">the veteran </w:t>
      </w:r>
      <w:r w:rsidR="00100CE5">
        <w:t xml:space="preserve">to </w:t>
      </w:r>
      <w:r w:rsidRPr="005E1049">
        <w:t>have a job interview? Your best estimate is fine.</w:t>
      </w:r>
    </w:p>
    <w:p w14:paraId="15715C7C" w14:textId="77777777" w:rsidR="00A30F75" w:rsidRPr="005E1049" w:rsidRDefault="00A30F75" w:rsidP="00A30F75">
      <w:pPr>
        <w:pStyle w:val="QUESTIONTEXT"/>
      </w:pPr>
      <w:r w:rsidRPr="005E1049">
        <w:rPr>
          <w:noProof/>
        </w:rPr>
        <mc:AlternateContent>
          <mc:Choice Requires="wps">
            <w:drawing>
              <wp:anchor distT="0" distB="0" distL="114300" distR="114300" simplePos="0" relativeHeight="251696128" behindDoc="0" locked="0" layoutInCell="1" allowOverlap="1" wp14:anchorId="557270CB" wp14:editId="225DF690">
                <wp:simplePos x="0" y="0"/>
                <wp:positionH relativeFrom="column">
                  <wp:posOffset>462915</wp:posOffset>
                </wp:positionH>
                <wp:positionV relativeFrom="paragraph">
                  <wp:posOffset>78723</wp:posOffset>
                </wp:positionV>
                <wp:extent cx="2021205" cy="222885"/>
                <wp:effectExtent l="0" t="0" r="17145" b="24765"/>
                <wp:wrapNone/>
                <wp:docPr id="224" name="Rectangle 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14:paraId="13A0C2A4" w14:textId="77777777" w:rsidR="003A63B5" w:rsidRPr="00387E1A" w:rsidRDefault="003A63B5" w:rsidP="00A30F75">
                            <w:pPr>
                              <w:spacing w:after="0" w:line="240" w:lineRule="auto"/>
                              <w:jc w:val="right"/>
                              <w:rPr>
                                <w:rFonts w:ascii="Arial" w:hAnsi="Arial" w:cs="Arial"/>
                                <w:sz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7270CB" id="Rectangle 224" o:spid="_x0000_s1051" alt="Blank space for entering response" style="position:absolute;left:0;text-align:left;margin-left:36.45pt;margin-top:6.2pt;width:159.15pt;height:17.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">
                <v:textbox>
                  <w:txbxContent>
                    <w:p w14:paraId="13A0C2A4" w14:textId="77777777" w:rsidR="003A63B5" w:rsidRPr="00387E1A" w:rsidRDefault="003A63B5" w:rsidP="00A30F75">
                      <w:pPr>
                        <w:spacing w:after="0" w:line="240" w:lineRule="auto"/>
                        <w:jc w:val="right"/>
                        <w:rPr>
                          <w:rFonts w:ascii="Arial" w:hAnsi="Arial" w:cs="Arial"/>
                          <w:sz w:val="20"/>
                        </w:rPr>
                      </w:pPr>
                    </w:p>
                  </w:txbxContent>
                </v:textbox>
              </v:rect>
            </w:pict>
          </mc:Fallback>
        </mc:AlternateContent>
      </w:r>
    </w:p>
    <w:p w14:paraId="44AB4666" w14:textId="60D22107" w:rsidR="00A30F75" w:rsidRDefault="00A30F75" w:rsidP="00D30DB5">
      <w:pPr>
        <w:pStyle w:val="QUESTIONTEXT"/>
        <w:spacing w:before="0"/>
        <w:rPr>
          <w:b w:val="0"/>
          <w:caps/>
        </w:rPr>
      </w:pPr>
      <w:r w:rsidRPr="005E1049">
        <w:rPr>
          <w:b w:val="0"/>
        </w:rPr>
        <w:tab/>
        <w:t>(RANGE 1-60)</w:t>
      </w:r>
      <w:r w:rsidRPr="005E1049">
        <w:rPr>
          <w:b w:val="0"/>
          <w:caps/>
        </w:rPr>
        <w:tab/>
      </w:r>
    </w:p>
    <w:p w14:paraId="5CD97334" w14:textId="77777777" w:rsidR="00100CE5" w:rsidRPr="005E1049" w:rsidRDefault="00100CE5" w:rsidP="00100CE5">
      <w:pPr>
        <w:pStyle w:val="RESPONSE0"/>
      </w:pPr>
      <w:r w:rsidRPr="005E1049">
        <w:sym w:font="Wingdings" w:char="F06D"/>
      </w:r>
      <w:r w:rsidRPr="005E1049">
        <w:tab/>
        <w:t>Weeks</w:t>
      </w:r>
      <w:r w:rsidRPr="005E1049">
        <w:tab/>
        <w:t>1</w:t>
      </w:r>
    </w:p>
    <w:p w14:paraId="1D25758D" w14:textId="77777777" w:rsidR="00100CE5" w:rsidRPr="005E1049" w:rsidRDefault="00100CE5" w:rsidP="00100CE5">
      <w:pPr>
        <w:pStyle w:val="RESPONSE0"/>
      </w:pPr>
      <w:r w:rsidRPr="005E1049">
        <w:sym w:font="Wingdings" w:char="F06D"/>
      </w:r>
      <w:r w:rsidRPr="005E1049">
        <w:tab/>
        <w:t>Months</w:t>
      </w:r>
      <w:r w:rsidRPr="005E1049">
        <w:tab/>
        <w:t>2</w:t>
      </w:r>
    </w:p>
    <w:p w14:paraId="51BED9AC" w14:textId="7140689F" w:rsidR="00100CE5" w:rsidRPr="005E1049" w:rsidRDefault="00100CE5" w:rsidP="00100CE5">
      <w:pPr>
        <w:pStyle w:val="QUESTIONTEXT"/>
        <w:ind w:right="-90"/>
        <w:rPr>
          <w:b w:val="0"/>
          <w:caps/>
        </w:rPr>
      </w:pPr>
      <w:r w:rsidRPr="005E1049">
        <w:rPr>
          <w:b w:val="0"/>
          <w:caps/>
        </w:rPr>
        <w:tab/>
        <w:t>PROGRAMMER: RESPONDENT SHOULD NOT BE ABLE TO INPUT A RANGE AND SELECT 0.</w:t>
      </w:r>
    </w:p>
    <w:p w14:paraId="21B17540" w14:textId="56DFABB1" w:rsidR="00100CE5" w:rsidRPr="005E1049" w:rsidRDefault="00100CE5" w:rsidP="00100CE5">
      <w:pPr>
        <w:pStyle w:val="QUESTIONTEXT"/>
        <w:spacing w:before="0"/>
      </w:pPr>
      <w:r w:rsidRPr="005E1049">
        <w:rPr>
          <w:b w:val="0"/>
          <w:caps/>
        </w:rPr>
        <w:tab/>
      </w:r>
      <w:r>
        <w:rPr>
          <w:b w:val="0"/>
          <w:caps/>
        </w:rPr>
        <w:t>PROGRAMMER: if response is ge 16</w:t>
      </w:r>
      <w:r w:rsidRPr="005E1049">
        <w:rPr>
          <w:b w:val="0"/>
          <w:caps/>
        </w:rPr>
        <w:t xml:space="preserve">, display soft check that says “you indicated </w:t>
      </w:r>
      <w:r>
        <w:rPr>
          <w:b w:val="0"/>
          <w:caps/>
        </w:rPr>
        <w:t>that veterans have a job interview</w:t>
      </w:r>
      <w:r w:rsidRPr="005E1049">
        <w:rPr>
          <w:b w:val="0"/>
          <w:caps/>
        </w:rPr>
        <w:t xml:space="preserve"> </w:t>
      </w:r>
      <w:r>
        <w:rPr>
          <w:b w:val="0"/>
          <w:caps/>
        </w:rPr>
        <w:t xml:space="preserve">an average of </w:t>
      </w:r>
      <w:r w:rsidRPr="005E1049">
        <w:rPr>
          <w:b w:val="0"/>
          <w:caps/>
        </w:rPr>
        <w:t>x [weeks/months]</w:t>
      </w:r>
      <w:r>
        <w:rPr>
          <w:b w:val="0"/>
          <w:caps/>
        </w:rPr>
        <w:t xml:space="preserve"> after enrollment in hvrp</w:t>
      </w:r>
      <w:r w:rsidRPr="005E1049">
        <w:rPr>
          <w:b w:val="0"/>
          <w:caps/>
        </w:rPr>
        <w:t>. is this correct?”</w:t>
      </w:r>
    </w:p>
    <w:p w14:paraId="384536BE" w14:textId="5347E4D2" w:rsidR="00A30F75" w:rsidRPr="005E1049" w:rsidRDefault="00A30F75" w:rsidP="00A30F75">
      <w:pPr>
        <w:pStyle w:val="QUESTIONTEXT"/>
      </w:pPr>
      <w:proofErr w:type="spellStart"/>
      <w:r w:rsidRPr="005E1049">
        <w:t>D</w:t>
      </w:r>
      <w:r w:rsidR="00F83DBC">
        <w:t>9</w:t>
      </w:r>
      <w:proofErr w:type="spellEnd"/>
      <w:r w:rsidRPr="005E1049">
        <w:t xml:space="preserve">. </w:t>
      </w:r>
      <w:r w:rsidRPr="005E1049">
        <w:tab/>
        <w:t xml:space="preserve">Approximately, how </w:t>
      </w:r>
      <w:r w:rsidR="0072087F">
        <w:t>long</w:t>
      </w:r>
      <w:r w:rsidRPr="005E1049">
        <w:t xml:space="preserve"> does it take the average participant from enrollment to job placement? </w:t>
      </w:r>
    </w:p>
    <w:p w14:paraId="5251F8F4" w14:textId="77777777" w:rsidR="00A30F75" w:rsidRPr="005E1049" w:rsidRDefault="00A30F75" w:rsidP="00A30F75">
      <w:pPr>
        <w:pStyle w:val="SELECTONEMARKALL"/>
      </w:pPr>
      <w:r w:rsidRPr="005E1049">
        <w:t>(Select only one)</w:t>
      </w:r>
    </w:p>
    <w:p w14:paraId="571CA58E" w14:textId="632E44E1" w:rsidR="0072087F" w:rsidRPr="0072087F" w:rsidRDefault="0072087F" w:rsidP="0072087F">
      <w:pPr>
        <w:pStyle w:val="RESPONSE0"/>
      </w:pPr>
      <w:r w:rsidRPr="0072087F">
        <w:sym w:font="Wingdings" w:char="F06D"/>
      </w:r>
      <w:r w:rsidRPr="0072087F">
        <w:tab/>
      </w:r>
      <w:r w:rsidR="00763B66">
        <w:t>Less than 1 month</w:t>
      </w:r>
      <w:r w:rsidR="00763B66">
        <w:tab/>
        <w:t>1</w:t>
      </w:r>
    </w:p>
    <w:p w14:paraId="2DC891FE" w14:textId="2B45ABF8" w:rsidR="00A30F75" w:rsidRPr="005E1049" w:rsidRDefault="00A30F75" w:rsidP="00A30F75">
      <w:pPr>
        <w:pStyle w:val="RESPONSE0"/>
      </w:pPr>
      <w:r w:rsidRPr="005E1049">
        <w:sym w:font="Wingdings" w:char="F06D"/>
      </w:r>
      <w:r w:rsidR="00763B66">
        <w:tab/>
        <w:t>1-3 months</w:t>
      </w:r>
      <w:r w:rsidR="00763B66">
        <w:tab/>
        <w:t>2</w:t>
      </w:r>
    </w:p>
    <w:p w14:paraId="02957F97" w14:textId="64FF9C2C" w:rsidR="00A30F75" w:rsidRPr="005E1049" w:rsidRDefault="00A30F75" w:rsidP="00A30F75">
      <w:pPr>
        <w:pStyle w:val="RESPONSE0"/>
      </w:pPr>
      <w:r w:rsidRPr="005E1049">
        <w:sym w:font="Wingdings" w:char="F06D"/>
      </w:r>
      <w:r w:rsidR="00763B66">
        <w:tab/>
        <w:t>4-6 months</w:t>
      </w:r>
      <w:r w:rsidR="00763B66">
        <w:tab/>
        <w:t>3</w:t>
      </w:r>
    </w:p>
    <w:p w14:paraId="3C4C6DD1" w14:textId="3B9C40E4" w:rsidR="00A30F75" w:rsidRPr="005E1049" w:rsidRDefault="00A30F75" w:rsidP="00A30F75">
      <w:pPr>
        <w:pStyle w:val="RESPONSE0"/>
      </w:pPr>
      <w:r w:rsidRPr="005E1049">
        <w:sym w:font="Wingdings" w:char="F06D"/>
      </w:r>
      <w:r w:rsidR="00763B66">
        <w:tab/>
        <w:t>7-9 months</w:t>
      </w:r>
      <w:r w:rsidR="00763B66">
        <w:tab/>
        <w:t>4</w:t>
      </w:r>
    </w:p>
    <w:p w14:paraId="5B1DB9FA" w14:textId="5F0062F2" w:rsidR="00A30F75" w:rsidRPr="005E1049" w:rsidRDefault="00A30F75" w:rsidP="00A30F75">
      <w:pPr>
        <w:pStyle w:val="RESPONSE0"/>
      </w:pPr>
      <w:r w:rsidRPr="005E1049">
        <w:sym w:font="Wingdings" w:char="F06D"/>
      </w:r>
      <w:r w:rsidR="00763B66">
        <w:tab/>
        <w:t>10-12 months</w:t>
      </w:r>
      <w:r w:rsidR="00763B66">
        <w:tab/>
        <w:t>5</w:t>
      </w:r>
    </w:p>
    <w:p w14:paraId="1E748E81" w14:textId="5FCC1F95" w:rsidR="00A30F75" w:rsidRPr="005E1049" w:rsidRDefault="00A30F75" w:rsidP="00A30F75">
      <w:pPr>
        <w:pStyle w:val="RESPONSE0"/>
      </w:pPr>
      <w:r w:rsidRPr="005E1049">
        <w:sym w:font="Wingdings" w:char="F06D"/>
      </w:r>
      <w:r w:rsidR="00763B66">
        <w:tab/>
        <w:t>More than</w:t>
      </w:r>
      <w:r w:rsidR="00857715">
        <w:t xml:space="preserve"> </w:t>
      </w:r>
      <w:r w:rsidR="00763B66">
        <w:t>12 months</w:t>
      </w:r>
      <w:r w:rsidR="00763B66">
        <w:tab/>
        <w:t>6</w:t>
      </w:r>
    </w:p>
    <w:p w14:paraId="788BA6CE" w14:textId="1E135F4F" w:rsidR="00A30F75" w:rsidRPr="005E1049" w:rsidRDefault="00A30F75" w:rsidP="00A30F75">
      <w:pPr>
        <w:pStyle w:val="RESPONSE0"/>
      </w:pPr>
      <w:r w:rsidRPr="005E1049">
        <w:sym w:font="Wingdings" w:char="F06D"/>
      </w:r>
      <w:r w:rsidRPr="005E1049">
        <w:tab/>
        <w:t>We do not provide job placement services</w:t>
      </w:r>
      <w:r w:rsidRPr="005E1049">
        <w:tab/>
      </w:r>
      <w:r w:rsidR="00763B66">
        <w:t>0</w:t>
      </w:r>
    </w:p>
    <w:p w14:paraId="208B12AA" w14:textId="77777777" w:rsidR="00A30F75" w:rsidRPr="005E1049" w:rsidRDefault="00A30F75" w:rsidP="00A30F75">
      <w:pPr>
        <w:pStyle w:val="RESPONSE0"/>
      </w:pPr>
      <w:r w:rsidRPr="005E1049">
        <w:sym w:font="Wingdings" w:char="F06D"/>
      </w:r>
      <w:r w:rsidRPr="005E1049">
        <w:tab/>
        <w:t>Other (SPECIFY)</w:t>
      </w:r>
      <w:r w:rsidRPr="005E1049">
        <w:tab/>
        <w:t>99</w:t>
      </w:r>
    </w:p>
    <w:p w14:paraId="1257D7E8" w14:textId="77777777" w:rsidR="00A30F75" w:rsidRPr="005E1049" w:rsidRDefault="00A30F75" w:rsidP="00A30F75">
      <w:pPr>
        <w:pStyle w:val="BoxResponse"/>
        <w:ind w:firstLine="0"/>
      </w:pPr>
      <w:r w:rsidRPr="005E1049">
        <w:rPr>
          <w:noProof/>
        </w:rPr>
        <mc:AlternateContent>
          <mc:Choice Requires="wps">
            <w:drawing>
              <wp:anchor distT="0" distB="0" distL="114300" distR="114300" simplePos="0" relativeHeight="251685888" behindDoc="0" locked="0" layoutInCell="1" allowOverlap="1" wp14:anchorId="09C8AB7D" wp14:editId="72677E39">
                <wp:simplePos x="0" y="0"/>
                <wp:positionH relativeFrom="column">
                  <wp:posOffset>1139930</wp:posOffset>
                </wp:positionH>
                <wp:positionV relativeFrom="paragraph">
                  <wp:posOffset>56700</wp:posOffset>
                </wp:positionV>
                <wp:extent cx="1834515" cy="182880"/>
                <wp:effectExtent l="12700" t="8255" r="10160" b="8890"/>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19617" id="Rectangle 23" o:spid="_x0000_s1026" alt="Blank space for entering response" style="position:absolute;margin-left:89.75pt;margin-top:4.45pt;width:144.45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8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RUCgc9&#10;a/SFWQO3tlqks0YHxYS9teAeRPCgtGA5WOWoiRkXpINHF3SicvChYsR7f0eJjOBvUT0E4fCqY0B9&#10;SYRDp6HhAsoUXzy7kIzAV8Vq+IgNJwKbiJnVXUt9AmS+xC6L93gQT++iUHxYLk5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"/>
            </w:pict>
          </mc:Fallback>
        </mc:AlternateContent>
      </w:r>
      <w:r w:rsidRPr="005E1049">
        <w:t xml:space="preserve">Specify </w:t>
      </w:r>
      <w:r w:rsidRPr="005E1049">
        <w:tab/>
        <w:t xml:space="preserve"> (STRING 150)</w:t>
      </w:r>
    </w:p>
    <w:p w14:paraId="4F029215" w14:textId="082240A8" w:rsidR="00A30F75" w:rsidRPr="005E1049" w:rsidRDefault="00A30F75" w:rsidP="00A30F75">
      <w:pPr>
        <w:pStyle w:val="QUESTIONTEXT"/>
      </w:pPr>
      <w:proofErr w:type="spellStart"/>
      <w:r w:rsidRPr="005E1049">
        <w:t>D</w:t>
      </w:r>
      <w:r w:rsidR="00F83DBC">
        <w:t>10</w:t>
      </w:r>
      <w:proofErr w:type="spellEnd"/>
      <w:r w:rsidRPr="005E1049">
        <w:t xml:space="preserve">. </w:t>
      </w:r>
      <w:r w:rsidRPr="005E1049">
        <w:tab/>
        <w:t>Following job placement, how often does your program stay in contact with HVRP participants?</w:t>
      </w:r>
    </w:p>
    <w:p w14:paraId="30AB0F50" w14:textId="77777777" w:rsidR="00A30F75" w:rsidRPr="005E1049" w:rsidRDefault="00A30F75" w:rsidP="00A30F75">
      <w:pPr>
        <w:pStyle w:val="SELECTONEMARKALL"/>
      </w:pPr>
      <w:r w:rsidRPr="005E1049">
        <w:t>(Select only one)</w:t>
      </w:r>
    </w:p>
    <w:p w14:paraId="2D77482E" w14:textId="77777777" w:rsidR="00A30F75" w:rsidRPr="005E1049" w:rsidRDefault="00A30F75" w:rsidP="00A30F75">
      <w:pPr>
        <w:pStyle w:val="RESPONSE0"/>
      </w:pPr>
      <w:r w:rsidRPr="005E1049">
        <w:sym w:font="Wingdings" w:char="F06D"/>
      </w:r>
      <w:r w:rsidRPr="005E1049">
        <w:tab/>
        <w:t>Weekly</w:t>
      </w:r>
      <w:r w:rsidRPr="005E1049">
        <w:tab/>
        <w:t>1</w:t>
      </w:r>
    </w:p>
    <w:p w14:paraId="5418D790" w14:textId="77777777" w:rsidR="00A30F75" w:rsidRPr="005E1049" w:rsidRDefault="00A30F75" w:rsidP="00A30F75">
      <w:pPr>
        <w:pStyle w:val="RESPONSE0"/>
      </w:pPr>
      <w:r w:rsidRPr="005E1049">
        <w:sym w:font="Wingdings" w:char="F06D"/>
      </w:r>
      <w:r w:rsidRPr="005E1049">
        <w:tab/>
        <w:t>Bi-weekly</w:t>
      </w:r>
      <w:r w:rsidRPr="005E1049">
        <w:tab/>
        <w:t>2</w:t>
      </w:r>
    </w:p>
    <w:p w14:paraId="58129AC2" w14:textId="77777777" w:rsidR="00A30F75" w:rsidRPr="005E1049" w:rsidRDefault="00A30F75" w:rsidP="00A30F75">
      <w:pPr>
        <w:pStyle w:val="RESPONSE0"/>
      </w:pPr>
      <w:r w:rsidRPr="005E1049">
        <w:sym w:font="Wingdings" w:char="F06D"/>
      </w:r>
      <w:r w:rsidRPr="005E1049">
        <w:tab/>
        <w:t>Monthly</w:t>
      </w:r>
      <w:r w:rsidRPr="005E1049">
        <w:tab/>
        <w:t>3</w:t>
      </w:r>
    </w:p>
    <w:p w14:paraId="5CC7F072" w14:textId="77777777" w:rsidR="00A30F75" w:rsidRPr="005E1049" w:rsidRDefault="00A30F75" w:rsidP="00A30F75">
      <w:pPr>
        <w:pStyle w:val="RESPONSE0"/>
      </w:pPr>
      <w:r w:rsidRPr="005E1049">
        <w:sym w:font="Wingdings" w:char="F06D"/>
      </w:r>
      <w:r w:rsidRPr="005E1049">
        <w:tab/>
        <w:t>Quarterly</w:t>
      </w:r>
      <w:r w:rsidRPr="005E1049">
        <w:tab/>
        <w:t>4</w:t>
      </w:r>
    </w:p>
    <w:p w14:paraId="7D603BCC" w14:textId="77777777" w:rsidR="00A30F75" w:rsidRPr="005E1049" w:rsidRDefault="00A30F75" w:rsidP="00A30F75">
      <w:pPr>
        <w:pStyle w:val="RESPONSE0"/>
      </w:pPr>
      <w:r w:rsidRPr="005E1049">
        <w:sym w:font="Wingdings" w:char="F06D"/>
      </w:r>
      <w:r w:rsidRPr="005E1049">
        <w:tab/>
        <w:t>Do not stay in contact</w:t>
      </w:r>
      <w:r w:rsidRPr="005E1049">
        <w:tab/>
        <w:t>0</w:t>
      </w:r>
    </w:p>
    <w:p w14:paraId="33EF87EA" w14:textId="77777777" w:rsidR="003A63B5" w:rsidRDefault="003A63B5">
      <w:pPr>
        <w:spacing w:line="240" w:lineRule="auto"/>
        <w:rPr>
          <w:rFonts w:ascii="Arial" w:hAnsi="Arial" w:cs="Arial"/>
          <w:b/>
          <w:sz w:val="20"/>
        </w:rPr>
      </w:pPr>
      <w:r>
        <w:br w:type="page"/>
      </w:r>
    </w:p>
    <w:p w14:paraId="6FE30102" w14:textId="357A67DE" w:rsidR="00A30F75" w:rsidRPr="005E1049" w:rsidRDefault="0048735D" w:rsidP="00A30F75">
      <w:pPr>
        <w:pStyle w:val="QUESTIONTEXT"/>
      </w:pPr>
      <w:proofErr w:type="spellStart"/>
      <w:r>
        <w:lastRenderedPageBreak/>
        <w:t>D1</w:t>
      </w:r>
      <w:r w:rsidR="00F83DBC">
        <w:t>1</w:t>
      </w:r>
      <w:proofErr w:type="spellEnd"/>
      <w:r w:rsidR="00A30F75" w:rsidRPr="005E1049">
        <w:t xml:space="preserve">. </w:t>
      </w:r>
      <w:r w:rsidR="00A30F75" w:rsidRPr="005E1049">
        <w:tab/>
      </w:r>
      <w:r w:rsidR="00D43D79">
        <w:t>Following job placement</w:t>
      </w:r>
      <w:r w:rsidR="00A30F75" w:rsidRPr="005E1049">
        <w:t>, for what length of time do participants receive follow-up support/job retention services?</w:t>
      </w:r>
    </w:p>
    <w:p w14:paraId="72AAAC53" w14:textId="77777777" w:rsidR="00A30F75" w:rsidRPr="005E1049" w:rsidRDefault="00A30F75" w:rsidP="00A30F75">
      <w:pPr>
        <w:pStyle w:val="SELECTONEMARKALL"/>
      </w:pPr>
      <w:r w:rsidRPr="005E1049">
        <w:t>(Select only one)</w:t>
      </w:r>
    </w:p>
    <w:p w14:paraId="62381219" w14:textId="77777777" w:rsidR="0072087F" w:rsidRPr="0072087F" w:rsidRDefault="0072087F" w:rsidP="0072087F">
      <w:pPr>
        <w:pStyle w:val="RESPONSE0"/>
      </w:pPr>
      <w:r w:rsidRPr="0072087F">
        <w:sym w:font="Wingdings" w:char="F06D"/>
      </w:r>
      <w:r w:rsidRPr="0072087F">
        <w:tab/>
        <w:t>Less than 1 month</w:t>
      </w:r>
      <w:r w:rsidRPr="0072087F">
        <w:tab/>
        <w:t>0</w:t>
      </w:r>
    </w:p>
    <w:p w14:paraId="18A1DD12" w14:textId="77777777" w:rsidR="00A30F75" w:rsidRPr="005E1049" w:rsidRDefault="00A30F75" w:rsidP="00A30F75">
      <w:pPr>
        <w:pStyle w:val="RESPONSE0"/>
      </w:pPr>
      <w:r w:rsidRPr="005E1049">
        <w:sym w:font="Wingdings" w:char="F06D"/>
      </w:r>
      <w:r w:rsidRPr="005E1049">
        <w:tab/>
        <w:t>1-3 months</w:t>
      </w:r>
      <w:r w:rsidRPr="005E1049">
        <w:tab/>
        <w:t>1</w:t>
      </w:r>
    </w:p>
    <w:p w14:paraId="14AACB31" w14:textId="77777777" w:rsidR="00A30F75" w:rsidRPr="005E1049" w:rsidRDefault="00A30F75" w:rsidP="00A30F75">
      <w:pPr>
        <w:pStyle w:val="RESPONSE0"/>
      </w:pPr>
      <w:r w:rsidRPr="005E1049">
        <w:sym w:font="Wingdings" w:char="F06D"/>
      </w:r>
      <w:r w:rsidRPr="005E1049">
        <w:tab/>
        <w:t>4-6 months</w:t>
      </w:r>
      <w:r w:rsidRPr="005E1049">
        <w:tab/>
        <w:t>2</w:t>
      </w:r>
    </w:p>
    <w:p w14:paraId="7741CD7F" w14:textId="77777777" w:rsidR="00A30F75" w:rsidRPr="005E1049" w:rsidRDefault="00A30F75" w:rsidP="00A30F75">
      <w:pPr>
        <w:pStyle w:val="RESPONSE0"/>
      </w:pPr>
      <w:r w:rsidRPr="005E1049">
        <w:sym w:font="Wingdings" w:char="F06D"/>
      </w:r>
      <w:r w:rsidRPr="005E1049">
        <w:tab/>
        <w:t>7-9 months</w:t>
      </w:r>
      <w:r w:rsidRPr="005E1049">
        <w:tab/>
        <w:t>3</w:t>
      </w:r>
    </w:p>
    <w:p w14:paraId="327571E8" w14:textId="77777777" w:rsidR="00A30F75" w:rsidRPr="005E1049" w:rsidRDefault="00A30F75" w:rsidP="00A30F75">
      <w:pPr>
        <w:pStyle w:val="RESPONSE0"/>
      </w:pPr>
      <w:r w:rsidRPr="005E1049">
        <w:sym w:font="Wingdings" w:char="F06D"/>
      </w:r>
      <w:r w:rsidRPr="005E1049">
        <w:tab/>
        <w:t>10-12 months</w:t>
      </w:r>
      <w:r w:rsidRPr="005E1049">
        <w:tab/>
        <w:t>4</w:t>
      </w:r>
    </w:p>
    <w:p w14:paraId="5E9F92FE" w14:textId="77777777" w:rsidR="00A30F75" w:rsidRPr="005E1049" w:rsidRDefault="00A30F75" w:rsidP="00A30F75">
      <w:pPr>
        <w:pStyle w:val="RESPONSE0"/>
      </w:pPr>
      <w:r w:rsidRPr="005E1049">
        <w:sym w:font="Wingdings" w:char="F06D"/>
      </w:r>
      <w:r w:rsidRPr="005E1049">
        <w:tab/>
        <w:t>More than 12 months</w:t>
      </w:r>
      <w:r w:rsidRPr="005E1049">
        <w:tab/>
        <w:t>5</w:t>
      </w:r>
    </w:p>
    <w:p w14:paraId="2AD6FF94" w14:textId="1A19A001" w:rsidR="00A30F75" w:rsidRPr="005E1049" w:rsidRDefault="00A30F75" w:rsidP="00A30F75">
      <w:pPr>
        <w:pStyle w:val="RESPONSE0"/>
      </w:pPr>
      <w:r w:rsidRPr="005E1049">
        <w:sym w:font="Wingdings" w:char="F06D"/>
      </w:r>
      <w:r w:rsidRPr="005E1049">
        <w:tab/>
        <w:t>We do not provide job retention services</w:t>
      </w:r>
      <w:r w:rsidRPr="005E1049">
        <w:tab/>
      </w:r>
      <w:r w:rsidR="0072087F">
        <w:t>98</w:t>
      </w:r>
    </w:p>
    <w:p w14:paraId="15179A6C" w14:textId="77777777" w:rsidR="00A30F75" w:rsidRPr="005E1049" w:rsidRDefault="00A30F75" w:rsidP="00A30F75">
      <w:pPr>
        <w:pStyle w:val="RESPONSE0"/>
      </w:pPr>
      <w:r w:rsidRPr="005E1049">
        <w:sym w:font="Wingdings" w:char="F06D"/>
      </w:r>
      <w:r w:rsidRPr="005E1049">
        <w:tab/>
        <w:t>Other (SPECIFY)</w:t>
      </w:r>
      <w:r w:rsidRPr="005E1049">
        <w:tab/>
        <w:t>99</w:t>
      </w:r>
    </w:p>
    <w:p w14:paraId="458BE9EA" w14:textId="77777777" w:rsidR="00A30F75" w:rsidRPr="005E1049" w:rsidRDefault="00A30F75" w:rsidP="00A30F75">
      <w:pPr>
        <w:pStyle w:val="BoxResponse"/>
        <w:ind w:firstLine="0"/>
      </w:pPr>
      <w:r w:rsidRPr="005E1049">
        <w:rPr>
          <w:noProof/>
        </w:rPr>
        <mc:AlternateContent>
          <mc:Choice Requires="wps">
            <w:drawing>
              <wp:anchor distT="0" distB="0" distL="114300" distR="114300" simplePos="0" relativeHeight="251686912" behindDoc="0" locked="0" layoutInCell="1" allowOverlap="1" wp14:anchorId="07624A2B" wp14:editId="60C41807">
                <wp:simplePos x="0" y="0"/>
                <wp:positionH relativeFrom="column">
                  <wp:posOffset>1139930</wp:posOffset>
                </wp:positionH>
                <wp:positionV relativeFrom="paragraph">
                  <wp:posOffset>62756</wp:posOffset>
                </wp:positionV>
                <wp:extent cx="1834515" cy="182880"/>
                <wp:effectExtent l="12700" t="8255" r="10160" b="8890"/>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F268A" id="Rectangle 24" o:spid="_x0000_s1026" alt="Blank space for entering response" style="position:absolute;margin-left:89.75pt;margin-top:4.95pt;width:144.45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XF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"/>
            </w:pict>
          </mc:Fallback>
        </mc:AlternateContent>
      </w:r>
      <w:r w:rsidRPr="005E1049">
        <w:t xml:space="preserve">Specify </w:t>
      </w:r>
      <w:r w:rsidRPr="005E1049">
        <w:tab/>
        <w:t xml:space="preserve"> (STRING 150)</w:t>
      </w:r>
    </w:p>
    <w:p w14:paraId="23999731" w14:textId="073DF4CD" w:rsidR="00A30F75" w:rsidRPr="005E1049" w:rsidRDefault="00A30F75" w:rsidP="00A30F75">
      <w:pPr>
        <w:rPr>
          <w:rFonts w:ascii="Arial" w:hAnsi="Arial" w:cs="Arial"/>
          <w:b/>
          <w:sz w:val="20"/>
        </w:rPr>
      </w:pPr>
    </w:p>
    <w:p w14:paraId="5649FCD4" w14:textId="03C84715" w:rsidR="00A30F75" w:rsidRPr="005E1049" w:rsidRDefault="00A30F75" w:rsidP="00A30F75">
      <w:pPr>
        <w:pStyle w:val="QUESTIONTEXT"/>
      </w:pPr>
      <w:proofErr w:type="spellStart"/>
      <w:r w:rsidRPr="005E1049">
        <w:t>D1</w:t>
      </w:r>
      <w:r w:rsidR="00F83DBC">
        <w:t>2</w:t>
      </w:r>
      <w:proofErr w:type="spellEnd"/>
      <w:r w:rsidRPr="005E1049">
        <w:t xml:space="preserve">. </w:t>
      </w:r>
      <w:r w:rsidRPr="005E1049">
        <w:tab/>
        <w:t>In your experience, is each of the following not a reason, a minor reason, or a major reason for participants to exit the program before employment?</w:t>
      </w:r>
    </w:p>
    <w:tbl>
      <w:tblPr>
        <w:tblW w:w="4663" w:type="pct"/>
        <w:tblInd w:w="720" w:type="dxa"/>
        <w:tblCellMar>
          <w:left w:w="120" w:type="dxa"/>
          <w:right w:w="120" w:type="dxa"/>
        </w:tblCellMar>
        <w:tblLook w:val="0000" w:firstRow="0" w:lastRow="0" w:firstColumn="0" w:lastColumn="0" w:noHBand="0" w:noVBand="0"/>
      </w:tblPr>
      <w:tblGrid>
        <w:gridCol w:w="5580"/>
        <w:gridCol w:w="1049"/>
        <w:gridCol w:w="1049"/>
        <w:gridCol w:w="1051"/>
      </w:tblGrid>
      <w:tr w:rsidR="00A30F75" w:rsidRPr="005E1049" w14:paraId="42C5802B" w14:textId="77777777" w:rsidTr="0043443E">
        <w:trPr>
          <w:tblHeader/>
        </w:trPr>
        <w:tc>
          <w:tcPr>
            <w:tcW w:w="3196" w:type="pct"/>
            <w:tcBorders>
              <w:top w:val="nil"/>
              <w:left w:val="nil"/>
              <w:bottom w:val="nil"/>
            </w:tcBorders>
          </w:tcPr>
          <w:p w14:paraId="6F753C89"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1804" w:type="pct"/>
            <w:gridSpan w:val="3"/>
            <w:tcBorders>
              <w:bottom w:val="single" w:sz="4" w:space="0" w:color="auto"/>
            </w:tcBorders>
            <w:vAlign w:val="bottom"/>
          </w:tcPr>
          <w:p w14:paraId="7FA046B5"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i/>
                <w:sz w:val="20"/>
              </w:rPr>
              <w:t>Select only one for each row</w:t>
            </w:r>
          </w:p>
        </w:tc>
      </w:tr>
      <w:tr w:rsidR="00A30F75" w:rsidRPr="005E1049" w14:paraId="71270D67" w14:textId="77777777" w:rsidTr="0043443E">
        <w:trPr>
          <w:tblHeader/>
        </w:trPr>
        <w:tc>
          <w:tcPr>
            <w:tcW w:w="3196" w:type="pct"/>
            <w:tcBorders>
              <w:top w:val="nil"/>
              <w:left w:val="nil"/>
              <w:bottom w:val="nil"/>
              <w:right w:val="single" w:sz="4" w:space="0" w:color="auto"/>
            </w:tcBorders>
          </w:tcPr>
          <w:p w14:paraId="2DD2D98C"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601" w:type="pct"/>
            <w:tcBorders>
              <w:top w:val="single" w:sz="4" w:space="0" w:color="auto"/>
              <w:left w:val="single" w:sz="4" w:space="0" w:color="auto"/>
              <w:bottom w:val="single" w:sz="4" w:space="0" w:color="auto"/>
              <w:right w:val="single" w:sz="4" w:space="0" w:color="auto"/>
            </w:tcBorders>
            <w:vAlign w:val="bottom"/>
          </w:tcPr>
          <w:p w14:paraId="0CF0A73B"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Not a reason</w:t>
            </w:r>
          </w:p>
        </w:tc>
        <w:tc>
          <w:tcPr>
            <w:tcW w:w="601" w:type="pct"/>
            <w:tcBorders>
              <w:top w:val="single" w:sz="4" w:space="0" w:color="auto"/>
              <w:left w:val="single" w:sz="4" w:space="0" w:color="auto"/>
              <w:bottom w:val="single" w:sz="4" w:space="0" w:color="auto"/>
              <w:right w:val="single" w:sz="4" w:space="0" w:color="auto"/>
            </w:tcBorders>
            <w:vAlign w:val="bottom"/>
          </w:tcPr>
          <w:p w14:paraId="074C2DF9"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Minor reason</w:t>
            </w:r>
          </w:p>
        </w:tc>
        <w:tc>
          <w:tcPr>
            <w:tcW w:w="601" w:type="pct"/>
            <w:tcBorders>
              <w:top w:val="single" w:sz="4" w:space="0" w:color="auto"/>
              <w:left w:val="single" w:sz="4" w:space="0" w:color="auto"/>
              <w:bottom w:val="single" w:sz="4" w:space="0" w:color="auto"/>
              <w:right w:val="single" w:sz="4" w:space="0" w:color="auto"/>
            </w:tcBorders>
          </w:tcPr>
          <w:p w14:paraId="108C4B07"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Major reason</w:t>
            </w:r>
          </w:p>
        </w:tc>
      </w:tr>
      <w:tr w:rsidR="00A30F75" w:rsidRPr="005E1049" w14:paraId="32E0A35D" w14:textId="77777777" w:rsidTr="0043443E">
        <w:tc>
          <w:tcPr>
            <w:tcW w:w="3196" w:type="pct"/>
            <w:tcBorders>
              <w:top w:val="nil"/>
              <w:left w:val="nil"/>
              <w:right w:val="nil"/>
            </w:tcBorders>
            <w:shd w:val="clear" w:color="auto" w:fill="E8E8E8"/>
          </w:tcPr>
          <w:p w14:paraId="023A1BA9"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a.</w:t>
            </w:r>
            <w:r w:rsidRPr="005E1049">
              <w:rPr>
                <w:rFonts w:ascii="Arial" w:hAnsi="Arial" w:cs="Arial"/>
                <w:sz w:val="20"/>
              </w:rPr>
              <w:tab/>
              <w:t>Relocated</w:t>
            </w:r>
          </w:p>
        </w:tc>
        <w:tc>
          <w:tcPr>
            <w:tcW w:w="601" w:type="pct"/>
            <w:tcBorders>
              <w:top w:val="nil"/>
              <w:left w:val="nil"/>
              <w:right w:val="nil"/>
            </w:tcBorders>
            <w:shd w:val="clear" w:color="auto" w:fill="E8E8E8"/>
            <w:vAlign w:val="center"/>
          </w:tcPr>
          <w:p w14:paraId="0A43E3F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01" w:type="pct"/>
            <w:tcBorders>
              <w:top w:val="nil"/>
              <w:left w:val="nil"/>
              <w:right w:val="nil"/>
            </w:tcBorders>
            <w:shd w:val="clear" w:color="auto" w:fill="E8E8E8"/>
            <w:vAlign w:val="center"/>
          </w:tcPr>
          <w:p w14:paraId="698D055F"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01" w:type="pct"/>
            <w:tcBorders>
              <w:top w:val="nil"/>
              <w:left w:val="nil"/>
              <w:right w:val="nil"/>
            </w:tcBorders>
            <w:shd w:val="clear" w:color="auto" w:fill="E8E8E8"/>
            <w:vAlign w:val="center"/>
          </w:tcPr>
          <w:p w14:paraId="6213F66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C8817DD" w14:textId="77777777" w:rsidTr="0043443E">
        <w:tc>
          <w:tcPr>
            <w:tcW w:w="3196" w:type="pct"/>
            <w:tcBorders>
              <w:top w:val="nil"/>
              <w:left w:val="nil"/>
              <w:right w:val="nil"/>
            </w:tcBorders>
            <w:shd w:val="clear" w:color="auto" w:fill="auto"/>
          </w:tcPr>
          <w:p w14:paraId="6EE7E75F"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b. </w:t>
            </w:r>
            <w:r w:rsidRPr="005E1049">
              <w:rPr>
                <w:rFonts w:ascii="Arial" w:hAnsi="Arial" w:cs="Arial"/>
                <w:sz w:val="20"/>
              </w:rPr>
              <w:tab/>
              <w:t>Entered a substance abuse or mental health facility</w:t>
            </w:r>
          </w:p>
        </w:tc>
        <w:tc>
          <w:tcPr>
            <w:tcW w:w="601" w:type="pct"/>
            <w:tcBorders>
              <w:top w:val="nil"/>
              <w:left w:val="nil"/>
              <w:right w:val="nil"/>
            </w:tcBorders>
            <w:shd w:val="clear" w:color="auto" w:fill="auto"/>
            <w:vAlign w:val="center"/>
          </w:tcPr>
          <w:p w14:paraId="51A4176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01" w:type="pct"/>
            <w:tcBorders>
              <w:top w:val="nil"/>
              <w:left w:val="nil"/>
              <w:right w:val="nil"/>
            </w:tcBorders>
            <w:shd w:val="clear" w:color="auto" w:fill="auto"/>
            <w:vAlign w:val="center"/>
          </w:tcPr>
          <w:p w14:paraId="1F21C56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01" w:type="pct"/>
            <w:tcBorders>
              <w:top w:val="nil"/>
              <w:left w:val="nil"/>
              <w:right w:val="nil"/>
            </w:tcBorders>
            <w:shd w:val="clear" w:color="auto" w:fill="auto"/>
            <w:vAlign w:val="center"/>
          </w:tcPr>
          <w:p w14:paraId="6D9F8A4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51FDFAE1" w14:textId="77777777" w:rsidTr="0043443E">
        <w:tc>
          <w:tcPr>
            <w:tcW w:w="3196" w:type="pct"/>
            <w:tcBorders>
              <w:top w:val="nil"/>
              <w:left w:val="nil"/>
              <w:bottom w:val="nil"/>
              <w:right w:val="nil"/>
            </w:tcBorders>
            <w:shd w:val="clear" w:color="auto" w:fill="E8E8E8"/>
          </w:tcPr>
          <w:p w14:paraId="2C0845F0"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c.</w:t>
            </w:r>
            <w:r w:rsidRPr="005E1049">
              <w:rPr>
                <w:rFonts w:ascii="Arial" w:hAnsi="Arial" w:cs="Arial"/>
                <w:sz w:val="20"/>
              </w:rPr>
              <w:tab/>
              <w:t>Entered a hospital for long-term care</w:t>
            </w:r>
          </w:p>
        </w:tc>
        <w:tc>
          <w:tcPr>
            <w:tcW w:w="601" w:type="pct"/>
            <w:tcBorders>
              <w:top w:val="nil"/>
              <w:left w:val="nil"/>
              <w:bottom w:val="nil"/>
              <w:right w:val="nil"/>
            </w:tcBorders>
            <w:shd w:val="clear" w:color="auto" w:fill="E8E8E8"/>
            <w:vAlign w:val="center"/>
          </w:tcPr>
          <w:p w14:paraId="546FDB0F"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01" w:type="pct"/>
            <w:tcBorders>
              <w:top w:val="nil"/>
              <w:left w:val="nil"/>
              <w:bottom w:val="nil"/>
              <w:right w:val="nil"/>
            </w:tcBorders>
            <w:shd w:val="clear" w:color="auto" w:fill="E8E8E8"/>
            <w:vAlign w:val="center"/>
          </w:tcPr>
          <w:p w14:paraId="6233A43E"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01" w:type="pct"/>
            <w:tcBorders>
              <w:top w:val="nil"/>
              <w:left w:val="nil"/>
              <w:bottom w:val="nil"/>
              <w:right w:val="nil"/>
            </w:tcBorders>
            <w:shd w:val="clear" w:color="auto" w:fill="E8E8E8"/>
            <w:vAlign w:val="center"/>
          </w:tcPr>
          <w:p w14:paraId="7230B789"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096E2F00" w14:textId="77777777" w:rsidTr="0043443E">
        <w:tc>
          <w:tcPr>
            <w:tcW w:w="3196" w:type="pct"/>
            <w:tcBorders>
              <w:top w:val="nil"/>
              <w:left w:val="nil"/>
              <w:bottom w:val="nil"/>
              <w:right w:val="nil"/>
            </w:tcBorders>
            <w:shd w:val="clear" w:color="auto" w:fill="auto"/>
          </w:tcPr>
          <w:p w14:paraId="178E6A2C"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d.</w:t>
            </w:r>
            <w:r w:rsidRPr="005E1049">
              <w:rPr>
                <w:rFonts w:ascii="Arial" w:hAnsi="Arial" w:cs="Arial"/>
                <w:sz w:val="20"/>
              </w:rPr>
              <w:tab/>
              <w:t>A substance abuse or mental health reason, without admission to a facility</w:t>
            </w:r>
          </w:p>
        </w:tc>
        <w:tc>
          <w:tcPr>
            <w:tcW w:w="601" w:type="pct"/>
            <w:tcBorders>
              <w:top w:val="nil"/>
              <w:left w:val="nil"/>
              <w:bottom w:val="nil"/>
              <w:right w:val="nil"/>
            </w:tcBorders>
            <w:shd w:val="clear" w:color="auto" w:fill="auto"/>
            <w:vAlign w:val="center"/>
          </w:tcPr>
          <w:p w14:paraId="4D8BEB0E"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601" w:type="pct"/>
            <w:tcBorders>
              <w:top w:val="nil"/>
              <w:left w:val="nil"/>
              <w:bottom w:val="nil"/>
              <w:right w:val="nil"/>
            </w:tcBorders>
            <w:shd w:val="clear" w:color="auto" w:fill="auto"/>
            <w:vAlign w:val="center"/>
          </w:tcPr>
          <w:p w14:paraId="0BC56675"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601" w:type="pct"/>
            <w:tcBorders>
              <w:top w:val="nil"/>
              <w:left w:val="nil"/>
              <w:bottom w:val="nil"/>
              <w:right w:val="nil"/>
            </w:tcBorders>
            <w:shd w:val="clear" w:color="auto" w:fill="auto"/>
            <w:vAlign w:val="center"/>
          </w:tcPr>
          <w:p w14:paraId="2EF85F56"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7AF1DC6" w14:textId="77777777" w:rsidTr="0043443E">
        <w:tc>
          <w:tcPr>
            <w:tcW w:w="3196" w:type="pct"/>
            <w:tcBorders>
              <w:top w:val="nil"/>
              <w:left w:val="nil"/>
              <w:bottom w:val="nil"/>
              <w:right w:val="nil"/>
            </w:tcBorders>
            <w:shd w:val="clear" w:color="auto" w:fill="E8E8E8"/>
          </w:tcPr>
          <w:p w14:paraId="630DD4C9"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e. </w:t>
            </w:r>
            <w:r w:rsidRPr="005E1049">
              <w:rPr>
                <w:rFonts w:ascii="Arial" w:hAnsi="Arial" w:cs="Arial"/>
                <w:sz w:val="20"/>
              </w:rPr>
              <w:tab/>
              <w:t>A medical reason, without admission to a facility</w:t>
            </w:r>
          </w:p>
        </w:tc>
        <w:tc>
          <w:tcPr>
            <w:tcW w:w="601" w:type="pct"/>
            <w:tcBorders>
              <w:top w:val="nil"/>
              <w:left w:val="nil"/>
              <w:bottom w:val="nil"/>
              <w:right w:val="nil"/>
            </w:tcBorders>
            <w:shd w:val="clear" w:color="auto" w:fill="E8E8E8"/>
            <w:vAlign w:val="center"/>
          </w:tcPr>
          <w:p w14:paraId="24A90F4B"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601" w:type="pct"/>
            <w:tcBorders>
              <w:top w:val="nil"/>
              <w:left w:val="nil"/>
              <w:bottom w:val="nil"/>
              <w:right w:val="nil"/>
            </w:tcBorders>
            <w:shd w:val="clear" w:color="auto" w:fill="E8E8E8"/>
            <w:vAlign w:val="center"/>
          </w:tcPr>
          <w:p w14:paraId="04BC75C9"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601" w:type="pct"/>
            <w:tcBorders>
              <w:top w:val="nil"/>
              <w:left w:val="nil"/>
              <w:bottom w:val="nil"/>
              <w:right w:val="nil"/>
            </w:tcBorders>
            <w:shd w:val="clear" w:color="auto" w:fill="E8E8E8"/>
            <w:vAlign w:val="center"/>
          </w:tcPr>
          <w:p w14:paraId="4CFF42B6"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0AB88D42" w14:textId="77777777" w:rsidTr="0043443E">
        <w:tc>
          <w:tcPr>
            <w:tcW w:w="3196" w:type="pct"/>
            <w:tcBorders>
              <w:top w:val="nil"/>
              <w:left w:val="nil"/>
              <w:bottom w:val="nil"/>
              <w:right w:val="nil"/>
            </w:tcBorders>
            <w:shd w:val="clear" w:color="auto" w:fill="auto"/>
          </w:tcPr>
          <w:p w14:paraId="14163715"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f.  </w:t>
            </w:r>
            <w:r w:rsidRPr="005E1049">
              <w:rPr>
                <w:rFonts w:ascii="Arial" w:hAnsi="Arial" w:cs="Arial"/>
                <w:sz w:val="20"/>
              </w:rPr>
              <w:tab/>
              <w:t>Entered the criminal justice system</w:t>
            </w:r>
          </w:p>
        </w:tc>
        <w:tc>
          <w:tcPr>
            <w:tcW w:w="601" w:type="pct"/>
            <w:tcBorders>
              <w:top w:val="nil"/>
              <w:left w:val="nil"/>
              <w:bottom w:val="nil"/>
              <w:right w:val="nil"/>
            </w:tcBorders>
            <w:shd w:val="clear" w:color="auto" w:fill="auto"/>
            <w:vAlign w:val="center"/>
          </w:tcPr>
          <w:p w14:paraId="334BE7BD"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01" w:type="pct"/>
            <w:tcBorders>
              <w:top w:val="nil"/>
              <w:left w:val="nil"/>
              <w:bottom w:val="nil"/>
              <w:right w:val="nil"/>
            </w:tcBorders>
            <w:shd w:val="clear" w:color="auto" w:fill="auto"/>
            <w:vAlign w:val="center"/>
          </w:tcPr>
          <w:p w14:paraId="0205FF9A"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01" w:type="pct"/>
            <w:tcBorders>
              <w:top w:val="nil"/>
              <w:left w:val="nil"/>
              <w:bottom w:val="nil"/>
              <w:right w:val="nil"/>
            </w:tcBorders>
            <w:shd w:val="clear" w:color="auto" w:fill="auto"/>
            <w:vAlign w:val="center"/>
          </w:tcPr>
          <w:p w14:paraId="3B2B646D"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00A66B9" w14:textId="77777777" w:rsidTr="0043443E">
        <w:tc>
          <w:tcPr>
            <w:tcW w:w="3196" w:type="pct"/>
            <w:tcBorders>
              <w:top w:val="nil"/>
              <w:left w:val="nil"/>
              <w:bottom w:val="nil"/>
              <w:right w:val="nil"/>
            </w:tcBorders>
            <w:shd w:val="clear" w:color="auto" w:fill="E8E8E8"/>
          </w:tcPr>
          <w:p w14:paraId="650FD76B"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g. </w:t>
            </w:r>
            <w:r w:rsidRPr="005E1049">
              <w:rPr>
                <w:rFonts w:ascii="Arial" w:hAnsi="Arial" w:cs="Arial"/>
                <w:sz w:val="20"/>
              </w:rPr>
              <w:tab/>
              <w:t>Ceased contact with the program/unable to locate for follow-up</w:t>
            </w:r>
          </w:p>
        </w:tc>
        <w:tc>
          <w:tcPr>
            <w:tcW w:w="601" w:type="pct"/>
            <w:tcBorders>
              <w:top w:val="nil"/>
              <w:left w:val="nil"/>
              <w:bottom w:val="nil"/>
              <w:right w:val="nil"/>
            </w:tcBorders>
            <w:shd w:val="clear" w:color="auto" w:fill="E8E8E8"/>
            <w:vAlign w:val="center"/>
          </w:tcPr>
          <w:p w14:paraId="2BC817C9"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01" w:type="pct"/>
            <w:tcBorders>
              <w:top w:val="nil"/>
              <w:left w:val="nil"/>
              <w:bottom w:val="nil"/>
              <w:right w:val="nil"/>
            </w:tcBorders>
            <w:shd w:val="clear" w:color="auto" w:fill="E8E8E8"/>
            <w:vAlign w:val="center"/>
          </w:tcPr>
          <w:p w14:paraId="364553C9"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01" w:type="pct"/>
            <w:tcBorders>
              <w:top w:val="nil"/>
              <w:left w:val="nil"/>
              <w:bottom w:val="nil"/>
              <w:right w:val="nil"/>
            </w:tcBorders>
            <w:shd w:val="clear" w:color="auto" w:fill="E8E8E8"/>
            <w:vAlign w:val="center"/>
          </w:tcPr>
          <w:p w14:paraId="1CAC10BA"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6DFE194F" w14:textId="77777777" w:rsidTr="0043443E">
        <w:tc>
          <w:tcPr>
            <w:tcW w:w="3196" w:type="pct"/>
            <w:tcBorders>
              <w:top w:val="nil"/>
              <w:left w:val="nil"/>
              <w:bottom w:val="nil"/>
              <w:right w:val="nil"/>
            </w:tcBorders>
            <w:shd w:val="clear" w:color="auto" w:fill="auto"/>
          </w:tcPr>
          <w:p w14:paraId="7A136EB1"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h. </w:t>
            </w:r>
            <w:r w:rsidRPr="005E1049">
              <w:rPr>
                <w:rFonts w:ascii="Arial" w:hAnsi="Arial" w:cs="Arial"/>
                <w:sz w:val="20"/>
              </w:rPr>
              <w:tab/>
              <w:t>Gained access to disability benefits</w:t>
            </w:r>
          </w:p>
        </w:tc>
        <w:tc>
          <w:tcPr>
            <w:tcW w:w="601" w:type="pct"/>
            <w:tcBorders>
              <w:top w:val="nil"/>
              <w:left w:val="nil"/>
              <w:bottom w:val="nil"/>
              <w:right w:val="nil"/>
            </w:tcBorders>
            <w:shd w:val="clear" w:color="auto" w:fill="auto"/>
            <w:vAlign w:val="center"/>
          </w:tcPr>
          <w:p w14:paraId="568A71F0"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01" w:type="pct"/>
            <w:tcBorders>
              <w:top w:val="nil"/>
              <w:left w:val="nil"/>
              <w:bottom w:val="nil"/>
              <w:right w:val="nil"/>
            </w:tcBorders>
            <w:shd w:val="clear" w:color="auto" w:fill="auto"/>
            <w:vAlign w:val="center"/>
          </w:tcPr>
          <w:p w14:paraId="1841E4EC"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01" w:type="pct"/>
            <w:tcBorders>
              <w:top w:val="nil"/>
              <w:left w:val="nil"/>
              <w:bottom w:val="nil"/>
              <w:right w:val="nil"/>
            </w:tcBorders>
            <w:shd w:val="clear" w:color="auto" w:fill="auto"/>
            <w:vAlign w:val="center"/>
          </w:tcPr>
          <w:p w14:paraId="32F7F851"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46FDB1E8" w14:textId="77777777" w:rsidTr="0043443E">
        <w:tc>
          <w:tcPr>
            <w:tcW w:w="3196" w:type="pct"/>
            <w:tcBorders>
              <w:top w:val="nil"/>
              <w:left w:val="nil"/>
              <w:bottom w:val="nil"/>
              <w:right w:val="nil"/>
            </w:tcBorders>
            <w:shd w:val="clear" w:color="auto" w:fill="E8E8E8"/>
          </w:tcPr>
          <w:p w14:paraId="481DDC64" w14:textId="77777777" w:rsidR="00A30F75" w:rsidRPr="005E1049" w:rsidRDefault="00A30F75" w:rsidP="0043443E">
            <w:pPr>
              <w:spacing w:before="60" w:after="60" w:line="240" w:lineRule="auto"/>
              <w:ind w:left="360" w:hanging="360"/>
              <w:rPr>
                <w:rFonts w:ascii="Arial" w:hAnsi="Arial" w:cs="Arial"/>
                <w:sz w:val="20"/>
              </w:rPr>
            </w:pPr>
            <w:proofErr w:type="spellStart"/>
            <w:r w:rsidRPr="005E1049">
              <w:rPr>
                <w:rFonts w:ascii="Arial" w:hAnsi="Arial" w:cs="Arial"/>
                <w:sz w:val="20"/>
              </w:rPr>
              <w:t>i</w:t>
            </w:r>
            <w:proofErr w:type="spellEnd"/>
            <w:r w:rsidRPr="005E1049">
              <w:rPr>
                <w:rFonts w:ascii="Arial" w:hAnsi="Arial" w:cs="Arial"/>
                <w:sz w:val="20"/>
              </w:rPr>
              <w:t xml:space="preserve">. </w:t>
            </w:r>
            <w:r w:rsidRPr="005E1049">
              <w:rPr>
                <w:rFonts w:ascii="Arial" w:hAnsi="Arial" w:cs="Arial"/>
                <w:sz w:val="20"/>
              </w:rPr>
              <w:tab/>
              <w:t>Other (SPECIFY)</w:t>
            </w:r>
          </w:p>
        </w:tc>
        <w:tc>
          <w:tcPr>
            <w:tcW w:w="601" w:type="pct"/>
            <w:tcBorders>
              <w:top w:val="nil"/>
              <w:left w:val="nil"/>
              <w:bottom w:val="nil"/>
              <w:right w:val="nil"/>
            </w:tcBorders>
            <w:shd w:val="clear" w:color="auto" w:fill="E8E8E8"/>
            <w:vAlign w:val="center"/>
          </w:tcPr>
          <w:p w14:paraId="3C9CC95C"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01" w:type="pct"/>
            <w:tcBorders>
              <w:top w:val="nil"/>
              <w:left w:val="nil"/>
              <w:bottom w:val="nil"/>
              <w:right w:val="nil"/>
            </w:tcBorders>
            <w:shd w:val="clear" w:color="auto" w:fill="E8E8E8"/>
            <w:vAlign w:val="center"/>
          </w:tcPr>
          <w:p w14:paraId="65E5B0E0"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01" w:type="pct"/>
            <w:tcBorders>
              <w:top w:val="nil"/>
              <w:left w:val="nil"/>
              <w:bottom w:val="nil"/>
              <w:right w:val="nil"/>
            </w:tcBorders>
            <w:shd w:val="clear" w:color="auto" w:fill="E8E8E8"/>
            <w:vAlign w:val="center"/>
          </w:tcPr>
          <w:p w14:paraId="37BF7524"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93E560F" w14:textId="77777777" w:rsidTr="0043443E">
        <w:tc>
          <w:tcPr>
            <w:tcW w:w="3196" w:type="pct"/>
            <w:tcBorders>
              <w:top w:val="nil"/>
              <w:left w:val="nil"/>
              <w:bottom w:val="nil"/>
              <w:right w:val="nil"/>
            </w:tcBorders>
            <w:shd w:val="clear" w:color="auto" w:fill="E8E8E8"/>
          </w:tcPr>
          <w:p w14:paraId="0D9EE43B" w14:textId="77777777" w:rsidR="00A30F75" w:rsidRPr="005E1049" w:rsidRDefault="00A30F75" w:rsidP="0043443E">
            <w:pPr>
              <w:spacing w:before="60" w:after="60" w:line="240" w:lineRule="auto"/>
              <w:ind w:left="330"/>
              <w:rPr>
                <w:rFonts w:ascii="Arial" w:hAnsi="Arial" w:cs="Arial"/>
                <w:sz w:val="20"/>
              </w:rPr>
            </w:pPr>
            <w:r w:rsidRPr="005E1049">
              <w:rPr>
                <w:noProof/>
              </w:rPr>
              <mc:AlternateContent>
                <mc:Choice Requires="wps">
                  <w:drawing>
                    <wp:inline distT="0" distB="0" distL="0" distR="0" wp14:anchorId="5DDABE86" wp14:editId="2BCC0FCB">
                      <wp:extent cx="1834515" cy="182880"/>
                      <wp:effectExtent l="0" t="0" r="13335" b="26670"/>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5A72DB45"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wps:txbx>
                            <wps:bodyPr rot="0" vert="horz" wrap="square" lIns="91440" tIns="0" rIns="91440" bIns="0" anchor="ctr" anchorCtr="0" upright="1">
                              <a:noAutofit/>
                            </wps:bodyPr>
                          </wps:wsp>
                        </a:graphicData>
                      </a:graphic>
                    </wp:inline>
                  </w:drawing>
                </mc:Choice>
                <mc:Fallback>
                  <w:pict>
                    <v:rect w14:anchorId="5DDABE86" id="Rectangle 14" o:spid="_x0000_s1052"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">
                      <v:textbox inset=",0,,0">
                        <w:txbxContent>
                          <w:p w14:paraId="5A72DB45"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v:textbox>
                      <w10:anchorlock/>
                    </v:rect>
                  </w:pict>
                </mc:Fallback>
              </mc:AlternateContent>
            </w:r>
          </w:p>
        </w:tc>
        <w:tc>
          <w:tcPr>
            <w:tcW w:w="601" w:type="pct"/>
            <w:tcBorders>
              <w:top w:val="nil"/>
              <w:left w:val="nil"/>
              <w:bottom w:val="nil"/>
              <w:right w:val="nil"/>
            </w:tcBorders>
            <w:shd w:val="clear" w:color="auto" w:fill="E8E8E8"/>
            <w:vAlign w:val="center"/>
          </w:tcPr>
          <w:p w14:paraId="23A661D5"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p>
        </w:tc>
        <w:tc>
          <w:tcPr>
            <w:tcW w:w="601" w:type="pct"/>
            <w:tcBorders>
              <w:top w:val="nil"/>
              <w:left w:val="nil"/>
              <w:bottom w:val="nil"/>
              <w:right w:val="nil"/>
            </w:tcBorders>
            <w:shd w:val="clear" w:color="auto" w:fill="E8E8E8"/>
            <w:vAlign w:val="center"/>
          </w:tcPr>
          <w:p w14:paraId="4103FD46"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p>
        </w:tc>
        <w:tc>
          <w:tcPr>
            <w:tcW w:w="601" w:type="pct"/>
            <w:tcBorders>
              <w:top w:val="nil"/>
              <w:left w:val="nil"/>
              <w:bottom w:val="nil"/>
              <w:right w:val="nil"/>
            </w:tcBorders>
            <w:shd w:val="clear" w:color="auto" w:fill="E8E8E8"/>
            <w:vAlign w:val="center"/>
          </w:tcPr>
          <w:p w14:paraId="5118388D"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p>
        </w:tc>
      </w:tr>
    </w:tbl>
    <w:p w14:paraId="6608FEC8" w14:textId="77777777" w:rsidR="003A63B5" w:rsidRDefault="003A63B5" w:rsidP="00A30F75">
      <w:pPr>
        <w:pStyle w:val="QUESTIONTEXT"/>
      </w:pPr>
    </w:p>
    <w:p w14:paraId="1AAB6C91" w14:textId="77777777" w:rsidR="003A63B5" w:rsidRDefault="003A63B5">
      <w:pPr>
        <w:spacing w:line="240" w:lineRule="auto"/>
        <w:rPr>
          <w:rFonts w:ascii="Arial" w:hAnsi="Arial" w:cs="Arial"/>
          <w:b/>
          <w:sz w:val="20"/>
        </w:rPr>
      </w:pPr>
      <w:r>
        <w:br w:type="page"/>
      </w:r>
    </w:p>
    <w:p w14:paraId="5778594F" w14:textId="02232E14" w:rsidR="00A30F75" w:rsidRPr="005E1049" w:rsidRDefault="00A30F75" w:rsidP="00A30F75">
      <w:pPr>
        <w:pStyle w:val="QUESTIONTEXT"/>
      </w:pPr>
      <w:proofErr w:type="spellStart"/>
      <w:r w:rsidRPr="005E1049">
        <w:lastRenderedPageBreak/>
        <w:t>D1</w:t>
      </w:r>
      <w:r w:rsidR="00F83DBC">
        <w:t>3</w:t>
      </w:r>
      <w:proofErr w:type="spellEnd"/>
      <w:r w:rsidRPr="005E1049">
        <w:t>.</w:t>
      </w:r>
      <w:r w:rsidRPr="005E1049">
        <w:tab/>
        <w:t>For how long does the program hold a slot for veterans who temporarily leave HVRP but are expected to return?</w:t>
      </w:r>
    </w:p>
    <w:p w14:paraId="3F072010" w14:textId="77777777" w:rsidR="00A30F75" w:rsidRPr="005E1049" w:rsidRDefault="00A30F75" w:rsidP="00A30F75">
      <w:pPr>
        <w:pStyle w:val="QUESTIONTEXT"/>
        <w:spacing w:before="120"/>
      </w:pPr>
      <w:r w:rsidRPr="005E1049">
        <w:tab/>
      </w:r>
      <w:r w:rsidRPr="005E1049">
        <w:rPr>
          <w:noProof/>
        </w:rPr>
        <mc:AlternateContent>
          <mc:Choice Requires="wps">
            <w:drawing>
              <wp:inline distT="0" distB="0" distL="0" distR="0" wp14:anchorId="4E86B4EA" wp14:editId="20D74A81">
                <wp:extent cx="1834515" cy="182880"/>
                <wp:effectExtent l="0" t="0" r="13335" b="26670"/>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18CCB6A1" w14:textId="77777777" w:rsidR="003A63B5" w:rsidRPr="00A26BCD" w:rsidRDefault="003A63B5" w:rsidP="00A30F75">
                            <w:pPr>
                              <w:spacing w:after="0" w:line="240" w:lineRule="auto"/>
                              <w:jc w:val="right"/>
                              <w:rPr>
                                <w:rFonts w:ascii="Arial" w:hAnsi="Arial" w:cs="Arial"/>
                                <w:sz w:val="18"/>
                              </w:rPr>
                            </w:pPr>
                          </w:p>
                        </w:txbxContent>
                      </wps:txbx>
                      <wps:bodyPr rot="0" vert="horz" wrap="square" lIns="91440" tIns="0" rIns="91440" bIns="0" anchor="ctr" anchorCtr="0" upright="1">
                        <a:noAutofit/>
                      </wps:bodyPr>
                    </wps:wsp>
                  </a:graphicData>
                </a:graphic>
              </wp:inline>
            </w:drawing>
          </mc:Choice>
          <mc:Fallback>
            <w:pict>
              <v:rect w14:anchorId="4E86B4EA" id="Rectangle 30" o:spid="_x0000_s1053"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">
                <v:textbox inset=",0,,0">
                  <w:txbxContent>
                    <w:p w14:paraId="18CCB6A1" w14:textId="77777777" w:rsidR="003A63B5" w:rsidRPr="00A26BCD" w:rsidRDefault="003A63B5" w:rsidP="00A30F75">
                      <w:pPr>
                        <w:spacing w:after="0" w:line="240" w:lineRule="auto"/>
                        <w:jc w:val="right"/>
                        <w:rPr>
                          <w:rFonts w:ascii="Arial" w:hAnsi="Arial" w:cs="Arial"/>
                          <w:sz w:val="18"/>
                        </w:rPr>
                      </w:pPr>
                    </w:p>
                  </w:txbxContent>
                </v:textbox>
                <w10:anchorlock/>
              </v:rect>
            </w:pict>
          </mc:Fallback>
        </mc:AlternateContent>
      </w:r>
      <w:r w:rsidRPr="005E1049">
        <w:tab/>
      </w:r>
    </w:p>
    <w:p w14:paraId="0F65E307" w14:textId="77777777" w:rsidR="00A30F75" w:rsidRPr="005E1049" w:rsidRDefault="00A30F75" w:rsidP="00A30F75">
      <w:pPr>
        <w:pStyle w:val="QUESTIONTEXT"/>
        <w:spacing w:before="0"/>
        <w:rPr>
          <w:b w:val="0"/>
        </w:rPr>
      </w:pPr>
      <w:r w:rsidRPr="005E1049">
        <w:rPr>
          <w:b w:val="0"/>
        </w:rPr>
        <w:tab/>
        <w:t>(RANGE 1-25)</w:t>
      </w:r>
    </w:p>
    <w:p w14:paraId="52C33585" w14:textId="77777777" w:rsidR="00A30F75" w:rsidRPr="005E1049" w:rsidRDefault="00A30F75" w:rsidP="00A30F75">
      <w:pPr>
        <w:pStyle w:val="RESPONSE0"/>
      </w:pPr>
      <w:r w:rsidRPr="005E1049">
        <w:sym w:font="Wingdings" w:char="F06D"/>
      </w:r>
      <w:r w:rsidRPr="005E1049">
        <w:tab/>
        <w:t>Weeks</w:t>
      </w:r>
      <w:r w:rsidRPr="005E1049">
        <w:tab/>
        <w:t>1</w:t>
      </w:r>
    </w:p>
    <w:p w14:paraId="25E90F14" w14:textId="77777777" w:rsidR="00A30F75" w:rsidRPr="005E1049" w:rsidRDefault="00A30F75" w:rsidP="00A30F75">
      <w:pPr>
        <w:pStyle w:val="RESPONSE0"/>
      </w:pPr>
      <w:r w:rsidRPr="005E1049">
        <w:sym w:font="Wingdings" w:char="F06D"/>
      </w:r>
      <w:r w:rsidRPr="005E1049">
        <w:tab/>
        <w:t>Months</w:t>
      </w:r>
      <w:r w:rsidRPr="005E1049">
        <w:tab/>
        <w:t>2</w:t>
      </w:r>
    </w:p>
    <w:p w14:paraId="78F42AFC" w14:textId="77777777" w:rsidR="00A30F75" w:rsidRPr="005E1049" w:rsidRDefault="00A30F75" w:rsidP="00A66140">
      <w:pPr>
        <w:pStyle w:val="RESPONSE0"/>
        <w:ind w:right="2430"/>
      </w:pPr>
      <w:r w:rsidRPr="005E1049">
        <w:sym w:font="Wingdings" w:char="F06D"/>
      </w:r>
      <w:r w:rsidRPr="005E1049">
        <w:tab/>
        <w:t>We do not hold slots for veterans who temporarily leave HVRP</w:t>
      </w:r>
      <w:r w:rsidRPr="005E1049">
        <w:tab/>
        <w:t>0</w:t>
      </w:r>
    </w:p>
    <w:p w14:paraId="4A21F2A4" w14:textId="77777777" w:rsidR="00A30F75" w:rsidRPr="005E1049" w:rsidRDefault="00A30F75" w:rsidP="00A66140">
      <w:pPr>
        <w:pStyle w:val="QUESTIONTEXT"/>
        <w:ind w:right="-90"/>
        <w:rPr>
          <w:b w:val="0"/>
          <w:caps/>
        </w:rPr>
      </w:pPr>
      <w:r w:rsidRPr="005E1049">
        <w:rPr>
          <w:b w:val="0"/>
          <w:caps/>
        </w:rPr>
        <w:tab/>
        <w:t>PROGRAMMER: RESPONDENT SHOULD NOT BE ABLE TO INPUT A RANGE AND SELECT 0.</w:t>
      </w:r>
    </w:p>
    <w:p w14:paraId="13666967" w14:textId="77777777" w:rsidR="00A30F75" w:rsidRPr="005E1049" w:rsidRDefault="00A30F75" w:rsidP="00A30F75">
      <w:pPr>
        <w:pStyle w:val="QUESTIONTEXT"/>
        <w:spacing w:before="0"/>
      </w:pPr>
      <w:r w:rsidRPr="005E1049">
        <w:rPr>
          <w:b w:val="0"/>
          <w:caps/>
        </w:rPr>
        <w:tab/>
        <w:t>PROGRAMMER: if response is ge 13, display soft check that says “you indicated your program holds slots for veterans for x [weeks/months]. is this correct?”</w:t>
      </w:r>
    </w:p>
    <w:p w14:paraId="5AE65681" w14:textId="3D70AC1A" w:rsidR="00A30F75" w:rsidRPr="005E1049" w:rsidRDefault="00A30F75" w:rsidP="00A30F75">
      <w:pPr>
        <w:rPr>
          <w:rFonts w:ascii="Arial" w:hAnsi="Arial" w:cs="Arial"/>
          <w:b/>
          <w:sz w:val="20"/>
        </w:rPr>
      </w:pPr>
    </w:p>
    <w:p w14:paraId="519174A5" w14:textId="18968744" w:rsidR="00A30F75" w:rsidRPr="005E1049" w:rsidRDefault="00A30F75" w:rsidP="00A30F75">
      <w:pPr>
        <w:pStyle w:val="QUESTIONTEXT"/>
      </w:pPr>
      <w:proofErr w:type="spellStart"/>
      <w:r w:rsidRPr="005E1049">
        <w:t>D1</w:t>
      </w:r>
      <w:r w:rsidR="00F83DBC">
        <w:t>4</w:t>
      </w:r>
      <w:proofErr w:type="spellEnd"/>
      <w:r w:rsidRPr="005E1049">
        <w:t xml:space="preserve">. </w:t>
      </w:r>
      <w:r w:rsidRPr="005E1049">
        <w:tab/>
        <w:t xml:space="preserve">Please indicate </w:t>
      </w:r>
      <w:r w:rsidR="00917789">
        <w:t>if</w:t>
      </w:r>
      <w:r w:rsidR="00917789" w:rsidRPr="005E1049">
        <w:t xml:space="preserve"> </w:t>
      </w:r>
      <w:r w:rsidRPr="005E1049">
        <w:t xml:space="preserve">the following supports or incentives are provided to participants. </w:t>
      </w:r>
    </w:p>
    <w:tbl>
      <w:tblPr>
        <w:tblW w:w="4612" w:type="pct"/>
        <w:tblInd w:w="720" w:type="dxa"/>
        <w:tblCellMar>
          <w:left w:w="120" w:type="dxa"/>
          <w:right w:w="120" w:type="dxa"/>
        </w:tblCellMar>
        <w:tblLook w:val="0000" w:firstRow="0" w:lastRow="0" w:firstColumn="0" w:lastColumn="0" w:noHBand="0" w:noVBand="0"/>
      </w:tblPr>
      <w:tblGrid>
        <w:gridCol w:w="3831"/>
        <w:gridCol w:w="1601"/>
        <w:gridCol w:w="1601"/>
        <w:gridCol w:w="1601"/>
      </w:tblGrid>
      <w:tr w:rsidR="00A30F75" w:rsidRPr="005E1049" w14:paraId="70E6309B" w14:textId="77777777" w:rsidTr="0043443E">
        <w:trPr>
          <w:tblHeader/>
        </w:trPr>
        <w:tc>
          <w:tcPr>
            <w:tcW w:w="2219" w:type="pct"/>
            <w:tcBorders>
              <w:top w:val="nil"/>
              <w:left w:val="nil"/>
              <w:bottom w:val="nil"/>
            </w:tcBorders>
          </w:tcPr>
          <w:p w14:paraId="5434B95A"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2781" w:type="pct"/>
            <w:gridSpan w:val="3"/>
            <w:tcBorders>
              <w:bottom w:val="single" w:sz="4" w:space="0" w:color="auto"/>
            </w:tcBorders>
            <w:vAlign w:val="bottom"/>
          </w:tcPr>
          <w:p w14:paraId="05B7A29E"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i/>
                <w:sz w:val="18"/>
              </w:rPr>
              <w:t>Select all that apply for each row</w:t>
            </w:r>
          </w:p>
        </w:tc>
      </w:tr>
      <w:tr w:rsidR="00A30F75" w:rsidRPr="005E1049" w14:paraId="1E8F7867" w14:textId="77777777" w:rsidTr="0043443E">
        <w:trPr>
          <w:tblHeader/>
        </w:trPr>
        <w:tc>
          <w:tcPr>
            <w:tcW w:w="2219" w:type="pct"/>
            <w:tcBorders>
              <w:top w:val="nil"/>
              <w:left w:val="nil"/>
              <w:bottom w:val="nil"/>
              <w:right w:val="single" w:sz="4" w:space="0" w:color="auto"/>
            </w:tcBorders>
          </w:tcPr>
          <w:p w14:paraId="49E3A6C4"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927" w:type="pct"/>
            <w:tcBorders>
              <w:top w:val="single" w:sz="4" w:space="0" w:color="auto"/>
              <w:left w:val="single" w:sz="4" w:space="0" w:color="auto"/>
              <w:bottom w:val="single" w:sz="4" w:space="0" w:color="auto"/>
              <w:right w:val="single" w:sz="4" w:space="0" w:color="auto"/>
            </w:tcBorders>
            <w:vAlign w:val="bottom"/>
          </w:tcPr>
          <w:p w14:paraId="3D817BCE"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 xml:space="preserve">Not </w:t>
            </w:r>
            <w:r w:rsidRPr="005E1049">
              <w:rPr>
                <w:rFonts w:ascii="Arial" w:hAnsi="Arial" w:cs="Arial"/>
                <w:bCs/>
                <w:sz w:val="18"/>
              </w:rPr>
              <w:br/>
              <w:t xml:space="preserve">provided </w:t>
            </w:r>
          </w:p>
        </w:tc>
        <w:tc>
          <w:tcPr>
            <w:tcW w:w="927" w:type="pct"/>
            <w:tcBorders>
              <w:top w:val="single" w:sz="4" w:space="0" w:color="auto"/>
              <w:left w:val="single" w:sz="4" w:space="0" w:color="auto"/>
              <w:bottom w:val="single" w:sz="4" w:space="0" w:color="auto"/>
              <w:right w:val="single" w:sz="4" w:space="0" w:color="auto"/>
            </w:tcBorders>
            <w:vAlign w:val="bottom"/>
          </w:tcPr>
          <w:p w14:paraId="2B775612" w14:textId="73E5989A" w:rsidR="00A30F75" w:rsidRPr="005E1049" w:rsidRDefault="00017D0E"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Pr>
                <w:rFonts w:ascii="Arial" w:hAnsi="Arial" w:cs="Arial"/>
                <w:bCs/>
                <w:sz w:val="18"/>
              </w:rPr>
              <w:t>Before job placement</w:t>
            </w:r>
          </w:p>
        </w:tc>
        <w:tc>
          <w:tcPr>
            <w:tcW w:w="927" w:type="pct"/>
            <w:tcBorders>
              <w:top w:val="single" w:sz="4" w:space="0" w:color="auto"/>
              <w:left w:val="single" w:sz="4" w:space="0" w:color="auto"/>
              <w:bottom w:val="single" w:sz="4" w:space="0" w:color="auto"/>
              <w:right w:val="single" w:sz="4" w:space="0" w:color="auto"/>
            </w:tcBorders>
            <w:vAlign w:val="bottom"/>
          </w:tcPr>
          <w:p w14:paraId="1C2DA7EA" w14:textId="4A1C32D2" w:rsidR="00A30F75" w:rsidRPr="005E1049" w:rsidRDefault="00A30F75" w:rsidP="00017D0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 xml:space="preserve">After </w:t>
            </w:r>
            <w:r w:rsidR="009538B6">
              <w:rPr>
                <w:rFonts w:ascii="Arial" w:hAnsi="Arial" w:cs="Arial"/>
                <w:bCs/>
                <w:sz w:val="18"/>
              </w:rPr>
              <w:t>job placement</w:t>
            </w:r>
            <w:r w:rsidRPr="005E1049">
              <w:rPr>
                <w:rFonts w:ascii="Arial" w:hAnsi="Arial" w:cs="Arial"/>
                <w:bCs/>
                <w:sz w:val="18"/>
              </w:rPr>
              <w:t xml:space="preserve">  </w:t>
            </w:r>
          </w:p>
        </w:tc>
      </w:tr>
      <w:tr w:rsidR="00A30F75" w:rsidRPr="005E1049" w14:paraId="698F90C7" w14:textId="77777777" w:rsidTr="0043443E">
        <w:tc>
          <w:tcPr>
            <w:tcW w:w="2219" w:type="pct"/>
            <w:tcBorders>
              <w:top w:val="nil"/>
              <w:left w:val="nil"/>
              <w:right w:val="nil"/>
            </w:tcBorders>
            <w:shd w:val="clear" w:color="auto" w:fill="E8E8E8"/>
          </w:tcPr>
          <w:p w14:paraId="010ACA55" w14:textId="5B9F408E"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a.</w:t>
            </w:r>
            <w:r w:rsidRPr="005E1049">
              <w:rPr>
                <w:rFonts w:ascii="Arial" w:hAnsi="Arial" w:cs="Arial"/>
                <w:sz w:val="20"/>
              </w:rPr>
              <w:tab/>
              <w:t>Transportation vouchers (such as metro cards and gas cards)</w:t>
            </w:r>
            <w:r w:rsidR="00017D0E">
              <w:rPr>
                <w:rFonts w:ascii="Arial" w:hAnsi="Arial" w:cs="Arial"/>
                <w:sz w:val="20"/>
              </w:rPr>
              <w:t>, or arranging pickup/drop-off services</w:t>
            </w:r>
          </w:p>
        </w:tc>
        <w:tc>
          <w:tcPr>
            <w:tcW w:w="927" w:type="pct"/>
            <w:tcBorders>
              <w:top w:val="nil"/>
              <w:left w:val="nil"/>
              <w:right w:val="nil"/>
            </w:tcBorders>
            <w:shd w:val="clear" w:color="auto" w:fill="E8E8E8"/>
            <w:vAlign w:val="center"/>
          </w:tcPr>
          <w:p w14:paraId="1600DA3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F"/>
            </w:r>
          </w:p>
        </w:tc>
        <w:tc>
          <w:tcPr>
            <w:tcW w:w="927" w:type="pct"/>
            <w:tcBorders>
              <w:top w:val="nil"/>
              <w:left w:val="nil"/>
              <w:right w:val="nil"/>
            </w:tcBorders>
            <w:shd w:val="clear" w:color="auto" w:fill="E8E8E8"/>
            <w:vAlign w:val="center"/>
          </w:tcPr>
          <w:p w14:paraId="39C0912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F"/>
            </w:r>
          </w:p>
        </w:tc>
        <w:tc>
          <w:tcPr>
            <w:tcW w:w="927" w:type="pct"/>
            <w:tcBorders>
              <w:top w:val="nil"/>
              <w:left w:val="nil"/>
              <w:right w:val="nil"/>
            </w:tcBorders>
            <w:shd w:val="clear" w:color="auto" w:fill="E8E8E8"/>
            <w:vAlign w:val="center"/>
          </w:tcPr>
          <w:p w14:paraId="2B8D5F59" w14:textId="0D287989"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43872EAF" w14:textId="77777777" w:rsidTr="0043443E">
        <w:tc>
          <w:tcPr>
            <w:tcW w:w="2219" w:type="pct"/>
            <w:tcBorders>
              <w:top w:val="nil"/>
              <w:left w:val="nil"/>
              <w:bottom w:val="nil"/>
              <w:right w:val="nil"/>
            </w:tcBorders>
            <w:shd w:val="clear" w:color="auto" w:fill="FFFFFF"/>
          </w:tcPr>
          <w:p w14:paraId="43B20C04"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b.</w:t>
            </w:r>
            <w:r w:rsidRPr="005E1049">
              <w:rPr>
                <w:rFonts w:ascii="Arial" w:hAnsi="Arial" w:cs="Arial"/>
                <w:sz w:val="20"/>
              </w:rPr>
              <w:tab/>
              <w:t>Food vouchers</w:t>
            </w:r>
          </w:p>
        </w:tc>
        <w:tc>
          <w:tcPr>
            <w:tcW w:w="927" w:type="pct"/>
            <w:tcBorders>
              <w:top w:val="nil"/>
              <w:left w:val="nil"/>
              <w:bottom w:val="nil"/>
              <w:right w:val="nil"/>
            </w:tcBorders>
            <w:shd w:val="clear" w:color="auto" w:fill="FFFFFF"/>
            <w:vAlign w:val="center"/>
          </w:tcPr>
          <w:p w14:paraId="2083DA9C"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F"/>
            </w:r>
          </w:p>
        </w:tc>
        <w:tc>
          <w:tcPr>
            <w:tcW w:w="927" w:type="pct"/>
            <w:tcBorders>
              <w:top w:val="nil"/>
              <w:left w:val="nil"/>
              <w:bottom w:val="nil"/>
              <w:right w:val="nil"/>
            </w:tcBorders>
            <w:shd w:val="clear" w:color="auto" w:fill="FFFFFF"/>
            <w:vAlign w:val="center"/>
          </w:tcPr>
          <w:p w14:paraId="7D664E63"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F"/>
            </w:r>
          </w:p>
        </w:tc>
        <w:tc>
          <w:tcPr>
            <w:tcW w:w="927" w:type="pct"/>
            <w:tcBorders>
              <w:top w:val="nil"/>
              <w:left w:val="nil"/>
              <w:bottom w:val="nil"/>
              <w:right w:val="nil"/>
            </w:tcBorders>
            <w:shd w:val="clear" w:color="auto" w:fill="FFFFFF"/>
            <w:vAlign w:val="center"/>
          </w:tcPr>
          <w:p w14:paraId="58DA2340" w14:textId="61D2F4E2"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1CB5F611" w14:textId="77777777" w:rsidTr="00A30F75">
        <w:tc>
          <w:tcPr>
            <w:tcW w:w="2219" w:type="pct"/>
            <w:tcBorders>
              <w:top w:val="nil"/>
              <w:left w:val="nil"/>
              <w:bottom w:val="nil"/>
              <w:right w:val="nil"/>
            </w:tcBorders>
            <w:shd w:val="clear" w:color="auto" w:fill="E8E8E8"/>
          </w:tcPr>
          <w:p w14:paraId="3416C0A6" w14:textId="5FA97589" w:rsidR="00A30F75" w:rsidRPr="005E1049" w:rsidRDefault="00A30F75" w:rsidP="002F239F">
            <w:pPr>
              <w:spacing w:before="60" w:after="60" w:line="240" w:lineRule="auto"/>
              <w:ind w:left="360" w:hanging="360"/>
              <w:rPr>
                <w:rFonts w:ascii="Arial" w:hAnsi="Arial" w:cs="Arial"/>
                <w:sz w:val="20"/>
              </w:rPr>
            </w:pPr>
            <w:r w:rsidRPr="005E1049">
              <w:rPr>
                <w:rFonts w:ascii="Arial" w:hAnsi="Arial" w:cs="Arial"/>
                <w:sz w:val="20"/>
              </w:rPr>
              <w:t>c.</w:t>
            </w:r>
            <w:r w:rsidRPr="005E1049">
              <w:rPr>
                <w:rFonts w:ascii="Arial" w:hAnsi="Arial" w:cs="Arial"/>
                <w:sz w:val="20"/>
              </w:rPr>
              <w:tab/>
              <w:t>A</w:t>
            </w:r>
            <w:r w:rsidR="002F239F">
              <w:rPr>
                <w:rFonts w:ascii="Arial" w:hAnsi="Arial" w:cs="Arial"/>
                <w:sz w:val="20"/>
              </w:rPr>
              <w:t xml:space="preserve">ssistance with </w:t>
            </w:r>
            <w:r w:rsidRPr="005E1049">
              <w:rPr>
                <w:rFonts w:ascii="Arial" w:hAnsi="Arial" w:cs="Arial"/>
                <w:sz w:val="20"/>
              </w:rPr>
              <w:t>cloth</w:t>
            </w:r>
            <w:r w:rsidR="002F239F">
              <w:rPr>
                <w:rFonts w:ascii="Arial" w:hAnsi="Arial" w:cs="Arial"/>
                <w:sz w:val="20"/>
              </w:rPr>
              <w:t>es or tools for work</w:t>
            </w:r>
          </w:p>
        </w:tc>
        <w:tc>
          <w:tcPr>
            <w:tcW w:w="927" w:type="pct"/>
            <w:tcBorders>
              <w:top w:val="nil"/>
              <w:left w:val="nil"/>
              <w:bottom w:val="nil"/>
              <w:right w:val="nil"/>
            </w:tcBorders>
            <w:shd w:val="clear" w:color="auto" w:fill="E8E8E8"/>
            <w:vAlign w:val="center"/>
          </w:tcPr>
          <w:p w14:paraId="67E9684F"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F"/>
            </w:r>
          </w:p>
        </w:tc>
        <w:tc>
          <w:tcPr>
            <w:tcW w:w="927" w:type="pct"/>
            <w:tcBorders>
              <w:top w:val="nil"/>
              <w:left w:val="nil"/>
              <w:bottom w:val="nil"/>
              <w:right w:val="nil"/>
            </w:tcBorders>
            <w:shd w:val="clear" w:color="auto" w:fill="E8E8E8"/>
            <w:vAlign w:val="center"/>
          </w:tcPr>
          <w:p w14:paraId="00538DE6"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F"/>
            </w:r>
          </w:p>
        </w:tc>
        <w:tc>
          <w:tcPr>
            <w:tcW w:w="927" w:type="pct"/>
            <w:tcBorders>
              <w:top w:val="nil"/>
              <w:left w:val="nil"/>
              <w:bottom w:val="nil"/>
              <w:right w:val="nil"/>
            </w:tcBorders>
            <w:shd w:val="clear" w:color="auto" w:fill="E8E8E8"/>
            <w:vAlign w:val="center"/>
          </w:tcPr>
          <w:p w14:paraId="207752F3" w14:textId="0865C12F"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r>
      <w:tr w:rsidR="00A30F75" w:rsidRPr="005E1049" w14:paraId="0B10B0A9" w14:textId="77777777" w:rsidTr="0043443E">
        <w:tc>
          <w:tcPr>
            <w:tcW w:w="2219" w:type="pct"/>
            <w:tcBorders>
              <w:top w:val="nil"/>
              <w:left w:val="nil"/>
              <w:bottom w:val="nil"/>
              <w:right w:val="nil"/>
            </w:tcBorders>
            <w:shd w:val="clear" w:color="auto" w:fill="auto"/>
          </w:tcPr>
          <w:p w14:paraId="0BADBE79" w14:textId="7B178B09"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d.</w:t>
            </w:r>
            <w:r w:rsidRPr="005E1049">
              <w:rPr>
                <w:rFonts w:ascii="Arial" w:hAnsi="Arial" w:cs="Arial"/>
                <w:sz w:val="20"/>
              </w:rPr>
              <w:tab/>
              <w:t>Gift cards</w:t>
            </w:r>
            <w:r w:rsidR="002F239F">
              <w:rPr>
                <w:rFonts w:ascii="Arial" w:hAnsi="Arial" w:cs="Arial"/>
                <w:sz w:val="20"/>
              </w:rPr>
              <w:t xml:space="preserve"> as an incentive to participate in program or work</w:t>
            </w:r>
          </w:p>
        </w:tc>
        <w:tc>
          <w:tcPr>
            <w:tcW w:w="927" w:type="pct"/>
            <w:tcBorders>
              <w:top w:val="nil"/>
              <w:left w:val="nil"/>
              <w:bottom w:val="nil"/>
              <w:right w:val="nil"/>
            </w:tcBorders>
            <w:shd w:val="clear" w:color="auto" w:fill="auto"/>
            <w:vAlign w:val="center"/>
          </w:tcPr>
          <w:p w14:paraId="2370E8B2"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F"/>
            </w:r>
          </w:p>
        </w:tc>
        <w:tc>
          <w:tcPr>
            <w:tcW w:w="927" w:type="pct"/>
            <w:tcBorders>
              <w:top w:val="nil"/>
              <w:left w:val="nil"/>
              <w:bottom w:val="nil"/>
              <w:right w:val="nil"/>
            </w:tcBorders>
            <w:shd w:val="clear" w:color="auto" w:fill="auto"/>
            <w:vAlign w:val="center"/>
          </w:tcPr>
          <w:p w14:paraId="3D9BCC1B"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927" w:type="pct"/>
            <w:tcBorders>
              <w:top w:val="nil"/>
              <w:left w:val="nil"/>
              <w:bottom w:val="nil"/>
              <w:right w:val="nil"/>
            </w:tcBorders>
            <w:vAlign w:val="center"/>
          </w:tcPr>
          <w:p w14:paraId="1CF200AD" w14:textId="178CEEC2"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r>
      <w:tr w:rsidR="002152E0" w:rsidRPr="005E1049" w14:paraId="5A78BB58" w14:textId="77777777" w:rsidTr="00A66140">
        <w:tc>
          <w:tcPr>
            <w:tcW w:w="2219" w:type="pct"/>
            <w:tcBorders>
              <w:top w:val="nil"/>
              <w:left w:val="nil"/>
              <w:bottom w:val="nil"/>
              <w:right w:val="nil"/>
            </w:tcBorders>
            <w:shd w:val="clear" w:color="auto" w:fill="E8E8E8"/>
          </w:tcPr>
          <w:p w14:paraId="617CD0B1" w14:textId="4BC04BB0" w:rsidR="002152E0" w:rsidRPr="005E1049" w:rsidRDefault="002152E0" w:rsidP="002152E0">
            <w:pPr>
              <w:spacing w:before="60" w:after="60" w:line="240" w:lineRule="auto"/>
              <w:ind w:left="360" w:hanging="360"/>
              <w:rPr>
                <w:rFonts w:ascii="Arial" w:hAnsi="Arial" w:cs="Arial"/>
                <w:sz w:val="20"/>
              </w:rPr>
            </w:pPr>
            <w:r>
              <w:rPr>
                <w:rFonts w:ascii="Arial" w:hAnsi="Arial" w:cs="Arial"/>
                <w:sz w:val="20"/>
              </w:rPr>
              <w:t xml:space="preserve">e. </w:t>
            </w:r>
            <w:r>
              <w:rPr>
                <w:rFonts w:ascii="Arial" w:hAnsi="Arial" w:cs="Arial"/>
                <w:sz w:val="20"/>
              </w:rPr>
              <w:tab/>
              <w:t>Assistance developing a job retention plan</w:t>
            </w:r>
          </w:p>
        </w:tc>
        <w:tc>
          <w:tcPr>
            <w:tcW w:w="927" w:type="pct"/>
            <w:tcBorders>
              <w:top w:val="nil"/>
              <w:left w:val="nil"/>
              <w:bottom w:val="nil"/>
              <w:right w:val="nil"/>
            </w:tcBorders>
            <w:shd w:val="clear" w:color="auto" w:fill="E8E8E8"/>
            <w:vAlign w:val="center"/>
          </w:tcPr>
          <w:p w14:paraId="0C5F0187" w14:textId="54597A64" w:rsidR="002152E0" w:rsidRPr="005E1049" w:rsidRDefault="002152E0" w:rsidP="002152E0">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c>
          <w:tcPr>
            <w:tcW w:w="927" w:type="pct"/>
            <w:tcBorders>
              <w:top w:val="nil"/>
              <w:left w:val="nil"/>
              <w:bottom w:val="nil"/>
              <w:right w:val="nil"/>
            </w:tcBorders>
            <w:shd w:val="clear" w:color="auto" w:fill="E8E8E8"/>
            <w:vAlign w:val="center"/>
          </w:tcPr>
          <w:p w14:paraId="33CA48BF" w14:textId="07B93DE6" w:rsidR="002152E0" w:rsidRPr="005E1049" w:rsidRDefault="002152E0" w:rsidP="002152E0">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F"/>
            </w:r>
          </w:p>
        </w:tc>
        <w:tc>
          <w:tcPr>
            <w:tcW w:w="927" w:type="pct"/>
            <w:tcBorders>
              <w:top w:val="nil"/>
              <w:left w:val="nil"/>
              <w:bottom w:val="nil"/>
              <w:right w:val="nil"/>
            </w:tcBorders>
            <w:shd w:val="clear" w:color="auto" w:fill="E8E8E8"/>
            <w:vAlign w:val="center"/>
          </w:tcPr>
          <w:p w14:paraId="7255A3C5" w14:textId="688865C9" w:rsidR="002152E0" w:rsidRPr="005E1049" w:rsidDel="00917789" w:rsidRDefault="002152E0" w:rsidP="002152E0">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F"/>
            </w:r>
          </w:p>
        </w:tc>
      </w:tr>
      <w:tr w:rsidR="002152E0" w:rsidRPr="005E1049" w14:paraId="0147B655" w14:textId="77777777" w:rsidTr="0043443E">
        <w:tc>
          <w:tcPr>
            <w:tcW w:w="2219" w:type="pct"/>
            <w:tcBorders>
              <w:top w:val="nil"/>
              <w:left w:val="nil"/>
              <w:bottom w:val="nil"/>
              <w:right w:val="nil"/>
            </w:tcBorders>
            <w:shd w:val="clear" w:color="auto" w:fill="auto"/>
          </w:tcPr>
          <w:p w14:paraId="3D128329" w14:textId="729F06F3" w:rsidR="002152E0" w:rsidRPr="005E1049" w:rsidRDefault="002152E0" w:rsidP="002152E0">
            <w:pPr>
              <w:spacing w:before="60" w:after="60" w:line="240" w:lineRule="auto"/>
              <w:ind w:left="360" w:hanging="360"/>
              <w:rPr>
                <w:rFonts w:ascii="Arial" w:hAnsi="Arial" w:cs="Arial"/>
                <w:sz w:val="20"/>
              </w:rPr>
            </w:pPr>
            <w:r>
              <w:rPr>
                <w:rFonts w:ascii="Arial" w:hAnsi="Arial" w:cs="Arial"/>
                <w:sz w:val="20"/>
              </w:rPr>
              <w:t xml:space="preserve">f. </w:t>
            </w:r>
            <w:r>
              <w:rPr>
                <w:rFonts w:ascii="Arial" w:hAnsi="Arial" w:cs="Arial"/>
                <w:sz w:val="20"/>
              </w:rPr>
              <w:tab/>
            </w:r>
            <w:r w:rsidRPr="00017D0E">
              <w:rPr>
                <w:rFonts w:ascii="Arial" w:hAnsi="Arial" w:cs="Arial"/>
                <w:sz w:val="20"/>
              </w:rPr>
              <w:t>Assistance with securing or paying for child care</w:t>
            </w:r>
          </w:p>
        </w:tc>
        <w:tc>
          <w:tcPr>
            <w:tcW w:w="927" w:type="pct"/>
            <w:tcBorders>
              <w:top w:val="nil"/>
              <w:left w:val="nil"/>
              <w:bottom w:val="nil"/>
              <w:right w:val="nil"/>
            </w:tcBorders>
            <w:shd w:val="clear" w:color="auto" w:fill="auto"/>
            <w:vAlign w:val="center"/>
          </w:tcPr>
          <w:p w14:paraId="0A3E8EDC" w14:textId="4A30CB85" w:rsidR="002152E0" w:rsidRPr="005E1049" w:rsidRDefault="002152E0" w:rsidP="002152E0">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F"/>
            </w:r>
          </w:p>
        </w:tc>
        <w:tc>
          <w:tcPr>
            <w:tcW w:w="927" w:type="pct"/>
            <w:tcBorders>
              <w:top w:val="nil"/>
              <w:left w:val="nil"/>
              <w:bottom w:val="nil"/>
              <w:right w:val="nil"/>
            </w:tcBorders>
            <w:shd w:val="clear" w:color="auto" w:fill="auto"/>
            <w:vAlign w:val="center"/>
          </w:tcPr>
          <w:p w14:paraId="1CFB34D0" w14:textId="4CFC79E5" w:rsidR="002152E0" w:rsidRPr="005E1049" w:rsidRDefault="002152E0" w:rsidP="002152E0">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F"/>
            </w:r>
          </w:p>
        </w:tc>
        <w:tc>
          <w:tcPr>
            <w:tcW w:w="927" w:type="pct"/>
            <w:tcBorders>
              <w:top w:val="nil"/>
              <w:left w:val="nil"/>
              <w:bottom w:val="nil"/>
              <w:right w:val="nil"/>
            </w:tcBorders>
            <w:vAlign w:val="center"/>
          </w:tcPr>
          <w:p w14:paraId="6C25CD73" w14:textId="0CDD1219" w:rsidR="002152E0" w:rsidRPr="005E1049" w:rsidDel="00917789" w:rsidRDefault="002152E0" w:rsidP="002152E0">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F"/>
            </w:r>
          </w:p>
        </w:tc>
      </w:tr>
      <w:tr w:rsidR="002152E0" w:rsidRPr="005E1049" w14:paraId="04020F32" w14:textId="77777777" w:rsidTr="00A30F75">
        <w:tc>
          <w:tcPr>
            <w:tcW w:w="2219" w:type="pct"/>
            <w:tcBorders>
              <w:top w:val="nil"/>
              <w:left w:val="nil"/>
              <w:bottom w:val="nil"/>
              <w:right w:val="nil"/>
            </w:tcBorders>
            <w:shd w:val="clear" w:color="auto" w:fill="E8E8E8"/>
          </w:tcPr>
          <w:p w14:paraId="1A5605A2" w14:textId="6EC1B933" w:rsidR="002152E0" w:rsidRPr="005E1049" w:rsidRDefault="00F704DC" w:rsidP="002152E0">
            <w:pPr>
              <w:spacing w:before="60" w:after="60" w:line="240" w:lineRule="auto"/>
              <w:ind w:left="360" w:hanging="360"/>
              <w:rPr>
                <w:rFonts w:ascii="Arial" w:hAnsi="Arial" w:cs="Arial"/>
                <w:sz w:val="20"/>
              </w:rPr>
            </w:pPr>
            <w:r>
              <w:rPr>
                <w:rFonts w:ascii="Arial" w:hAnsi="Arial" w:cs="Arial"/>
                <w:sz w:val="20"/>
              </w:rPr>
              <w:t>g</w:t>
            </w:r>
            <w:r w:rsidR="002152E0" w:rsidRPr="005E1049">
              <w:rPr>
                <w:rFonts w:ascii="Arial" w:hAnsi="Arial" w:cs="Arial"/>
                <w:sz w:val="20"/>
              </w:rPr>
              <w:t xml:space="preserve">. </w:t>
            </w:r>
            <w:r w:rsidR="002152E0" w:rsidRPr="005E1049">
              <w:rPr>
                <w:rFonts w:ascii="Arial" w:hAnsi="Arial" w:cs="Arial"/>
                <w:sz w:val="20"/>
              </w:rPr>
              <w:tab/>
              <w:t>Other (SPECIFY)</w:t>
            </w:r>
          </w:p>
        </w:tc>
        <w:tc>
          <w:tcPr>
            <w:tcW w:w="927" w:type="pct"/>
            <w:tcBorders>
              <w:top w:val="nil"/>
              <w:left w:val="nil"/>
              <w:bottom w:val="nil"/>
              <w:right w:val="nil"/>
            </w:tcBorders>
            <w:shd w:val="clear" w:color="auto" w:fill="E8E8E8"/>
            <w:vAlign w:val="center"/>
          </w:tcPr>
          <w:p w14:paraId="7122E134" w14:textId="77777777" w:rsidR="002152E0" w:rsidRPr="005E1049" w:rsidRDefault="002152E0" w:rsidP="002152E0">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F"/>
            </w:r>
          </w:p>
        </w:tc>
        <w:tc>
          <w:tcPr>
            <w:tcW w:w="927" w:type="pct"/>
            <w:tcBorders>
              <w:top w:val="nil"/>
              <w:left w:val="nil"/>
              <w:bottom w:val="nil"/>
              <w:right w:val="nil"/>
            </w:tcBorders>
            <w:shd w:val="clear" w:color="auto" w:fill="E8E8E8"/>
            <w:vAlign w:val="center"/>
          </w:tcPr>
          <w:p w14:paraId="6226816C" w14:textId="77777777" w:rsidR="002152E0" w:rsidRPr="005E1049" w:rsidRDefault="002152E0" w:rsidP="002152E0">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F"/>
            </w:r>
          </w:p>
        </w:tc>
        <w:tc>
          <w:tcPr>
            <w:tcW w:w="927" w:type="pct"/>
            <w:tcBorders>
              <w:top w:val="nil"/>
              <w:left w:val="nil"/>
              <w:bottom w:val="nil"/>
              <w:right w:val="nil"/>
            </w:tcBorders>
            <w:shd w:val="clear" w:color="auto" w:fill="E8E8E8"/>
            <w:vAlign w:val="center"/>
          </w:tcPr>
          <w:p w14:paraId="7A3FFE0C" w14:textId="487D0B5D" w:rsidR="002152E0" w:rsidRPr="005E1049" w:rsidRDefault="002152E0" w:rsidP="002152E0">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F"/>
            </w:r>
          </w:p>
        </w:tc>
      </w:tr>
      <w:tr w:rsidR="002152E0" w:rsidRPr="005E1049" w14:paraId="1A10D045" w14:textId="77777777" w:rsidTr="00A30F75">
        <w:tc>
          <w:tcPr>
            <w:tcW w:w="2219" w:type="pct"/>
            <w:tcBorders>
              <w:top w:val="nil"/>
              <w:left w:val="nil"/>
              <w:bottom w:val="nil"/>
              <w:right w:val="nil"/>
            </w:tcBorders>
            <w:shd w:val="clear" w:color="auto" w:fill="E8E8E8"/>
          </w:tcPr>
          <w:p w14:paraId="5E0D95F4" w14:textId="77777777" w:rsidR="002152E0" w:rsidRPr="005E1049" w:rsidRDefault="002152E0" w:rsidP="002152E0">
            <w:pPr>
              <w:spacing w:before="60" w:after="60" w:line="240" w:lineRule="auto"/>
              <w:ind w:left="360" w:hanging="30"/>
              <w:rPr>
                <w:rFonts w:ascii="Arial" w:hAnsi="Arial" w:cs="Arial"/>
                <w:sz w:val="20"/>
              </w:rPr>
            </w:pPr>
            <w:r w:rsidRPr="005E1049">
              <w:rPr>
                <w:noProof/>
              </w:rPr>
              <mc:AlternateContent>
                <mc:Choice Requires="wps">
                  <w:drawing>
                    <wp:inline distT="0" distB="0" distL="0" distR="0" wp14:anchorId="7E51F400" wp14:editId="290AAC99">
                      <wp:extent cx="1834515" cy="182880"/>
                      <wp:effectExtent l="0" t="0" r="13335" b="26670"/>
                      <wp:docPr id="241" name="Rectangle 2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544DF5C9"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wps:txbx>
                            <wps:bodyPr rot="0" vert="horz" wrap="square" lIns="91440" tIns="0" rIns="91440" bIns="0" anchor="ctr" anchorCtr="0" upright="1">
                              <a:noAutofit/>
                            </wps:bodyPr>
                          </wps:wsp>
                        </a:graphicData>
                      </a:graphic>
                    </wp:inline>
                  </w:drawing>
                </mc:Choice>
                <mc:Fallback>
                  <w:pict>
                    <v:rect w14:anchorId="7E51F400" id="Rectangle 241" o:spid="_x0000_s1054"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">
                      <v:textbox inset=",0,,0">
                        <w:txbxContent>
                          <w:p w14:paraId="544DF5C9"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v:textbox>
                      <w10:anchorlock/>
                    </v:rect>
                  </w:pict>
                </mc:Fallback>
              </mc:AlternateContent>
            </w:r>
          </w:p>
        </w:tc>
        <w:tc>
          <w:tcPr>
            <w:tcW w:w="927" w:type="pct"/>
            <w:tcBorders>
              <w:top w:val="nil"/>
              <w:left w:val="nil"/>
              <w:bottom w:val="nil"/>
              <w:right w:val="nil"/>
            </w:tcBorders>
            <w:shd w:val="clear" w:color="auto" w:fill="E8E8E8"/>
            <w:vAlign w:val="center"/>
          </w:tcPr>
          <w:p w14:paraId="4A3E9299" w14:textId="77777777" w:rsidR="002152E0" w:rsidRPr="005E1049" w:rsidRDefault="002152E0" w:rsidP="002152E0">
            <w:pPr>
              <w:tabs>
                <w:tab w:val="left" w:pos="1008"/>
                <w:tab w:val="left" w:pos="1800"/>
              </w:tabs>
              <w:spacing w:before="60" w:after="60" w:line="240" w:lineRule="auto"/>
              <w:jc w:val="center"/>
              <w:rPr>
                <w:rFonts w:ascii="Arial" w:hAnsi="Arial" w:cs="Arial"/>
                <w:sz w:val="20"/>
              </w:rPr>
            </w:pPr>
          </w:p>
        </w:tc>
        <w:tc>
          <w:tcPr>
            <w:tcW w:w="927" w:type="pct"/>
            <w:tcBorders>
              <w:top w:val="nil"/>
              <w:left w:val="nil"/>
              <w:bottom w:val="nil"/>
              <w:right w:val="nil"/>
            </w:tcBorders>
            <w:shd w:val="clear" w:color="auto" w:fill="E8E8E8"/>
            <w:vAlign w:val="center"/>
          </w:tcPr>
          <w:p w14:paraId="5D8AD311" w14:textId="77777777" w:rsidR="002152E0" w:rsidRPr="005E1049" w:rsidRDefault="002152E0" w:rsidP="002152E0">
            <w:pPr>
              <w:tabs>
                <w:tab w:val="left" w:pos="1008"/>
                <w:tab w:val="left" w:pos="1800"/>
              </w:tabs>
              <w:spacing w:before="60" w:after="60" w:line="240" w:lineRule="auto"/>
              <w:jc w:val="center"/>
              <w:rPr>
                <w:rFonts w:ascii="Arial" w:hAnsi="Arial" w:cs="Arial"/>
                <w:sz w:val="20"/>
              </w:rPr>
            </w:pPr>
          </w:p>
        </w:tc>
        <w:tc>
          <w:tcPr>
            <w:tcW w:w="927" w:type="pct"/>
            <w:tcBorders>
              <w:top w:val="nil"/>
              <w:left w:val="nil"/>
              <w:bottom w:val="nil"/>
              <w:right w:val="nil"/>
            </w:tcBorders>
            <w:shd w:val="clear" w:color="auto" w:fill="E8E8E8"/>
            <w:vAlign w:val="center"/>
          </w:tcPr>
          <w:p w14:paraId="31D02B10" w14:textId="77777777" w:rsidR="002152E0" w:rsidRPr="005E1049" w:rsidRDefault="002152E0" w:rsidP="002152E0">
            <w:pPr>
              <w:tabs>
                <w:tab w:val="left" w:pos="1008"/>
                <w:tab w:val="left" w:pos="1800"/>
              </w:tabs>
              <w:spacing w:before="60" w:after="60" w:line="240" w:lineRule="auto"/>
              <w:jc w:val="center"/>
              <w:rPr>
                <w:rFonts w:ascii="Arial" w:hAnsi="Arial" w:cs="Arial"/>
                <w:sz w:val="20"/>
              </w:rPr>
            </w:pPr>
          </w:p>
        </w:tc>
      </w:tr>
    </w:tbl>
    <w:p w14:paraId="1212972C" w14:textId="77777777" w:rsidR="00A30F75" w:rsidRPr="005E1049" w:rsidRDefault="00A30F75" w:rsidP="00A30F75">
      <w:pPr>
        <w:pStyle w:val="PROGRAMMERINTERVIEWER"/>
        <w:rPr>
          <w:caps/>
        </w:rPr>
      </w:pPr>
      <w:r w:rsidRPr="005E1049">
        <w:rPr>
          <w:caps/>
        </w:rPr>
        <w:t>PROGRAMMER: Option “0” cannot be selected with any other responses in each row.</w:t>
      </w:r>
    </w:p>
    <w:p w14:paraId="2DE50A2A" w14:textId="77777777" w:rsidR="00F704DC" w:rsidRDefault="00F704DC">
      <w:pPr>
        <w:spacing w:line="240" w:lineRule="auto"/>
        <w:rPr>
          <w:rFonts w:ascii="Arial" w:eastAsiaTheme="minorHAnsi" w:hAnsi="Arial" w:cs="Arial"/>
          <w:b/>
          <w:sz w:val="28"/>
          <w:szCs w:val="28"/>
        </w:rPr>
      </w:pPr>
      <w:bookmarkStart w:id="6" w:name="_Toc10707069"/>
      <w:r>
        <w:br w:type="page"/>
      </w:r>
    </w:p>
    <w:p w14:paraId="595AD965" w14:textId="52CD6D40" w:rsidR="00A30F75" w:rsidRPr="005E1049" w:rsidRDefault="00A30F75" w:rsidP="00A66140">
      <w:pPr>
        <w:pStyle w:val="SECTIONHEADING"/>
        <w:spacing w:before="0" w:after="120"/>
      </w:pPr>
      <w:r w:rsidRPr="005E1049">
        <w:lastRenderedPageBreak/>
        <w:t>Section E: Partners, Collaboration, and Referral Sources</w:t>
      </w:r>
      <w:bookmarkEnd w:id="6"/>
    </w:p>
    <w:p w14:paraId="0D52E624" w14:textId="46C3C5E6" w:rsidR="00A30F75" w:rsidRPr="005E1049" w:rsidRDefault="00A30F75" w:rsidP="00A66140">
      <w:pPr>
        <w:pStyle w:val="QUESTIONTEXT"/>
        <w:spacing w:before="60" w:after="60"/>
      </w:pPr>
      <w:r w:rsidRPr="005E1049">
        <w:t xml:space="preserve">The next set of questions is about your </w:t>
      </w:r>
      <w:r w:rsidR="00AA370D">
        <w:t>[</w:t>
      </w:r>
      <w:r w:rsidRPr="005E1049">
        <w:t xml:space="preserve">HVRP </w:t>
      </w:r>
      <w:r w:rsidR="00AA370D">
        <w:t>PROGRAM NAME]</w:t>
      </w:r>
      <w:r w:rsidRPr="005E1049">
        <w:t xml:space="preserve"> partners. </w:t>
      </w:r>
    </w:p>
    <w:p w14:paraId="40539C84" w14:textId="77777777" w:rsidR="00A30F75" w:rsidRPr="005E1049" w:rsidRDefault="00A30F75" w:rsidP="00A66140">
      <w:pPr>
        <w:pStyle w:val="QUESTIONTEXT"/>
        <w:spacing w:before="60" w:after="60"/>
      </w:pPr>
      <w:proofErr w:type="spellStart"/>
      <w:r w:rsidRPr="005E1049">
        <w:t>E1</w:t>
      </w:r>
      <w:proofErr w:type="spellEnd"/>
      <w:r w:rsidRPr="005E1049">
        <w:t xml:space="preserve">. </w:t>
      </w:r>
      <w:r w:rsidRPr="005E1049">
        <w:tab/>
        <w:t>To what extent do you consider each of the following a partner</w:t>
      </w:r>
      <w:r w:rsidRPr="005E1049">
        <w:rPr>
          <w:rFonts w:asciiTheme="minorHAnsi" w:eastAsiaTheme="minorHAnsi" w:hAnsiTheme="minorHAnsi" w:cstheme="minorBidi"/>
          <w:b w:val="0"/>
          <w:sz w:val="22"/>
          <w:szCs w:val="22"/>
        </w:rPr>
        <w:t xml:space="preserve"> </w:t>
      </w:r>
      <w:r w:rsidRPr="005E1049">
        <w:t>to your HVRP program, including any that you subcontract with or that is part of your grantee organization?</w:t>
      </w:r>
    </w:p>
    <w:p w14:paraId="5AAE48F9" w14:textId="08D77335" w:rsidR="00BA1815" w:rsidRDefault="00BA1815" w:rsidP="00A66140">
      <w:pPr>
        <w:pStyle w:val="PROGRAMMERINTERVIEWER"/>
        <w:spacing w:before="60" w:after="60"/>
        <w:rPr>
          <w:i/>
        </w:rPr>
      </w:pPr>
      <w:r w:rsidRPr="00BA1815">
        <w:rPr>
          <w:i/>
        </w:rPr>
        <w:t xml:space="preserve">A “moderate partner” is one that you work with but is </w:t>
      </w:r>
      <w:r>
        <w:rPr>
          <w:i/>
        </w:rPr>
        <w:t>not</w:t>
      </w:r>
      <w:r w:rsidR="00AF0B0B">
        <w:rPr>
          <w:i/>
        </w:rPr>
        <w:t xml:space="preserve"> considered </w:t>
      </w:r>
      <w:r>
        <w:rPr>
          <w:i/>
        </w:rPr>
        <w:t>critical</w:t>
      </w:r>
      <w:r w:rsidRPr="00BA1815">
        <w:rPr>
          <w:i/>
        </w:rPr>
        <w:t xml:space="preserve"> to </w:t>
      </w:r>
      <w:r w:rsidR="00AF0B0B">
        <w:rPr>
          <w:i/>
        </w:rPr>
        <w:t>your</w:t>
      </w:r>
      <w:r w:rsidRPr="00BA1815">
        <w:rPr>
          <w:i/>
        </w:rPr>
        <w:t xml:space="preserve"> program’s overall success.</w:t>
      </w:r>
    </w:p>
    <w:p w14:paraId="5B91FEDD" w14:textId="1B9F39F3" w:rsidR="00F704DC" w:rsidRPr="00BA1815" w:rsidRDefault="00F704DC" w:rsidP="00A66140">
      <w:pPr>
        <w:pStyle w:val="PROGRAMMERINTERVIEWER"/>
        <w:spacing w:before="60" w:after="60"/>
        <w:rPr>
          <w:i/>
        </w:rPr>
      </w:pPr>
      <w:r w:rsidRPr="00F704DC">
        <w:rPr>
          <w:i/>
        </w:rPr>
        <w:t>A “strong partner” is one that is considered critical to the success of your program.</w:t>
      </w:r>
    </w:p>
    <w:tbl>
      <w:tblPr>
        <w:tblW w:w="4567" w:type="pct"/>
        <w:tblInd w:w="720" w:type="dxa"/>
        <w:tblLayout w:type="fixed"/>
        <w:tblCellMar>
          <w:left w:w="120" w:type="dxa"/>
          <w:right w:w="120" w:type="dxa"/>
        </w:tblCellMar>
        <w:tblLook w:val="0000" w:firstRow="0" w:lastRow="0" w:firstColumn="0" w:lastColumn="0" w:noHBand="0" w:noVBand="0"/>
      </w:tblPr>
      <w:tblGrid>
        <w:gridCol w:w="5670"/>
        <w:gridCol w:w="959"/>
        <w:gridCol w:w="1021"/>
        <w:gridCol w:w="899"/>
      </w:tblGrid>
      <w:tr w:rsidR="00A30F75" w:rsidRPr="005E1049" w14:paraId="3D31AF2F" w14:textId="77777777" w:rsidTr="0043443E">
        <w:trPr>
          <w:tblHeader/>
        </w:trPr>
        <w:tc>
          <w:tcPr>
            <w:tcW w:w="3316" w:type="pct"/>
            <w:tcBorders>
              <w:top w:val="nil"/>
              <w:left w:val="nil"/>
              <w:bottom w:val="nil"/>
            </w:tcBorders>
          </w:tcPr>
          <w:p w14:paraId="6A8FBB04" w14:textId="0C7BCFDD" w:rsidR="00A30F75" w:rsidRPr="005E1049" w:rsidRDefault="00A30F75" w:rsidP="00F704DC">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1684" w:type="pct"/>
            <w:gridSpan w:val="3"/>
            <w:tcBorders>
              <w:bottom w:val="single" w:sz="4" w:space="0" w:color="auto"/>
            </w:tcBorders>
            <w:vAlign w:val="bottom"/>
          </w:tcPr>
          <w:p w14:paraId="27067134"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i/>
                <w:sz w:val="20"/>
              </w:rPr>
              <w:t>Select only one for each row</w:t>
            </w:r>
          </w:p>
        </w:tc>
      </w:tr>
      <w:tr w:rsidR="00A30F75" w:rsidRPr="005E1049" w14:paraId="2D67F04F" w14:textId="77777777" w:rsidTr="0043443E">
        <w:trPr>
          <w:tblHeader/>
        </w:trPr>
        <w:tc>
          <w:tcPr>
            <w:tcW w:w="3316" w:type="pct"/>
            <w:tcBorders>
              <w:top w:val="nil"/>
              <w:left w:val="nil"/>
              <w:bottom w:val="nil"/>
              <w:right w:val="single" w:sz="4" w:space="0" w:color="auto"/>
            </w:tcBorders>
          </w:tcPr>
          <w:p w14:paraId="361A6901"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561" w:type="pct"/>
            <w:tcBorders>
              <w:top w:val="single" w:sz="4" w:space="0" w:color="auto"/>
              <w:left w:val="single" w:sz="4" w:space="0" w:color="auto"/>
              <w:bottom w:val="single" w:sz="4" w:space="0" w:color="auto"/>
              <w:right w:val="single" w:sz="4" w:space="0" w:color="auto"/>
            </w:tcBorders>
            <w:vAlign w:val="bottom"/>
          </w:tcPr>
          <w:p w14:paraId="2E3B176B"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Not a partner</w:t>
            </w:r>
          </w:p>
        </w:tc>
        <w:tc>
          <w:tcPr>
            <w:tcW w:w="597" w:type="pct"/>
            <w:tcBorders>
              <w:top w:val="single" w:sz="4" w:space="0" w:color="auto"/>
              <w:left w:val="single" w:sz="4" w:space="0" w:color="auto"/>
              <w:bottom w:val="single" w:sz="4" w:space="0" w:color="auto"/>
              <w:right w:val="single" w:sz="4" w:space="0" w:color="auto"/>
            </w:tcBorders>
            <w:vAlign w:val="bottom"/>
          </w:tcPr>
          <w:p w14:paraId="2BFE255C"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Moderate partner</w:t>
            </w:r>
          </w:p>
        </w:tc>
        <w:tc>
          <w:tcPr>
            <w:tcW w:w="526" w:type="pct"/>
            <w:tcBorders>
              <w:top w:val="single" w:sz="4" w:space="0" w:color="auto"/>
              <w:left w:val="single" w:sz="4" w:space="0" w:color="auto"/>
              <w:bottom w:val="single" w:sz="4" w:space="0" w:color="auto"/>
              <w:right w:val="single" w:sz="4" w:space="0" w:color="auto"/>
            </w:tcBorders>
          </w:tcPr>
          <w:p w14:paraId="4FEC0AD2"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 xml:space="preserve">Strong </w:t>
            </w:r>
            <w:r w:rsidRPr="005E1049">
              <w:rPr>
                <w:rFonts w:ascii="Arial" w:hAnsi="Arial" w:cs="Arial"/>
                <w:bCs/>
                <w:sz w:val="18"/>
              </w:rPr>
              <w:br/>
              <w:t>partner</w:t>
            </w:r>
          </w:p>
        </w:tc>
      </w:tr>
      <w:tr w:rsidR="00A30F75" w:rsidRPr="005E1049" w14:paraId="20EFDF54" w14:textId="77777777" w:rsidTr="0043443E">
        <w:tc>
          <w:tcPr>
            <w:tcW w:w="3316" w:type="pct"/>
            <w:tcBorders>
              <w:top w:val="nil"/>
              <w:left w:val="nil"/>
              <w:right w:val="nil"/>
            </w:tcBorders>
            <w:shd w:val="clear" w:color="auto" w:fill="E8E8E8"/>
          </w:tcPr>
          <w:p w14:paraId="077ACE42"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a.</w:t>
            </w:r>
            <w:r w:rsidRPr="005E1049">
              <w:rPr>
                <w:rFonts w:ascii="Arial" w:hAnsi="Arial" w:cs="Arial"/>
                <w:sz w:val="19"/>
                <w:szCs w:val="19"/>
              </w:rPr>
              <w:tab/>
              <w:t>VA Supportive Services for Veteran Families (</w:t>
            </w:r>
            <w:proofErr w:type="spellStart"/>
            <w:r w:rsidRPr="005E1049">
              <w:rPr>
                <w:rFonts w:ascii="Arial" w:hAnsi="Arial" w:cs="Arial"/>
                <w:sz w:val="19"/>
                <w:szCs w:val="19"/>
              </w:rPr>
              <w:t>SSVF</w:t>
            </w:r>
            <w:proofErr w:type="spellEnd"/>
            <w:r w:rsidRPr="005E1049">
              <w:rPr>
                <w:rFonts w:ascii="Arial" w:hAnsi="Arial" w:cs="Arial"/>
                <w:sz w:val="19"/>
                <w:szCs w:val="19"/>
              </w:rPr>
              <w:t>)</w:t>
            </w:r>
          </w:p>
        </w:tc>
        <w:tc>
          <w:tcPr>
            <w:tcW w:w="561" w:type="pct"/>
            <w:tcBorders>
              <w:top w:val="nil"/>
              <w:left w:val="nil"/>
              <w:right w:val="nil"/>
            </w:tcBorders>
            <w:shd w:val="clear" w:color="auto" w:fill="E8E8E8"/>
            <w:vAlign w:val="center"/>
          </w:tcPr>
          <w:p w14:paraId="0D477F5D"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right w:val="nil"/>
            </w:tcBorders>
            <w:shd w:val="clear" w:color="auto" w:fill="E8E8E8"/>
            <w:vAlign w:val="center"/>
          </w:tcPr>
          <w:p w14:paraId="0AEDCDE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right w:val="nil"/>
            </w:tcBorders>
            <w:shd w:val="clear" w:color="auto" w:fill="E8E8E8"/>
            <w:vAlign w:val="center"/>
          </w:tcPr>
          <w:p w14:paraId="6000FCD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645F040E" w14:textId="77777777" w:rsidTr="0043443E">
        <w:tc>
          <w:tcPr>
            <w:tcW w:w="3316" w:type="pct"/>
            <w:tcBorders>
              <w:top w:val="nil"/>
              <w:left w:val="nil"/>
              <w:right w:val="nil"/>
            </w:tcBorders>
            <w:shd w:val="clear" w:color="auto" w:fill="auto"/>
          </w:tcPr>
          <w:p w14:paraId="2D576798"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b. </w:t>
            </w:r>
            <w:r w:rsidRPr="005E1049">
              <w:rPr>
                <w:rFonts w:ascii="Arial" w:hAnsi="Arial" w:cs="Arial"/>
                <w:sz w:val="19"/>
                <w:szCs w:val="19"/>
              </w:rPr>
              <w:tab/>
              <w:t>VA Grant and Per Diem</w:t>
            </w:r>
          </w:p>
        </w:tc>
        <w:tc>
          <w:tcPr>
            <w:tcW w:w="561" w:type="pct"/>
            <w:tcBorders>
              <w:top w:val="nil"/>
              <w:left w:val="nil"/>
              <w:right w:val="nil"/>
            </w:tcBorders>
            <w:shd w:val="clear" w:color="auto" w:fill="auto"/>
            <w:vAlign w:val="center"/>
          </w:tcPr>
          <w:p w14:paraId="0D2DF00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right w:val="nil"/>
            </w:tcBorders>
            <w:shd w:val="clear" w:color="auto" w:fill="auto"/>
            <w:vAlign w:val="center"/>
          </w:tcPr>
          <w:p w14:paraId="365E5D7D"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right w:val="nil"/>
            </w:tcBorders>
            <w:shd w:val="clear" w:color="auto" w:fill="auto"/>
            <w:vAlign w:val="center"/>
          </w:tcPr>
          <w:p w14:paraId="5D35648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CAC4977" w14:textId="77777777" w:rsidTr="0043443E">
        <w:tc>
          <w:tcPr>
            <w:tcW w:w="3316" w:type="pct"/>
            <w:tcBorders>
              <w:top w:val="nil"/>
              <w:left w:val="nil"/>
              <w:bottom w:val="nil"/>
              <w:right w:val="nil"/>
            </w:tcBorders>
            <w:shd w:val="clear" w:color="auto" w:fill="E8E8E8"/>
          </w:tcPr>
          <w:p w14:paraId="2C2B8BF1"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c.</w:t>
            </w:r>
            <w:r w:rsidRPr="005E1049">
              <w:rPr>
                <w:rFonts w:ascii="Arial" w:hAnsi="Arial" w:cs="Arial"/>
                <w:sz w:val="19"/>
                <w:szCs w:val="19"/>
              </w:rPr>
              <w:tab/>
              <w:t>VA Community Resources and Referral Centers (CRRCs)</w:t>
            </w:r>
          </w:p>
        </w:tc>
        <w:tc>
          <w:tcPr>
            <w:tcW w:w="561" w:type="pct"/>
            <w:tcBorders>
              <w:top w:val="nil"/>
              <w:left w:val="nil"/>
              <w:bottom w:val="nil"/>
              <w:right w:val="nil"/>
            </w:tcBorders>
            <w:shd w:val="clear" w:color="auto" w:fill="E8E8E8"/>
            <w:vAlign w:val="center"/>
          </w:tcPr>
          <w:p w14:paraId="1DA463E3"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E8E8E8"/>
            <w:vAlign w:val="center"/>
          </w:tcPr>
          <w:p w14:paraId="4698ABF2"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E8E8E8"/>
            <w:vAlign w:val="center"/>
          </w:tcPr>
          <w:p w14:paraId="6A092A65"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07C64B25" w14:textId="77777777" w:rsidTr="0043443E">
        <w:tc>
          <w:tcPr>
            <w:tcW w:w="3316" w:type="pct"/>
            <w:tcBorders>
              <w:top w:val="nil"/>
              <w:left w:val="nil"/>
              <w:bottom w:val="nil"/>
              <w:right w:val="nil"/>
            </w:tcBorders>
            <w:shd w:val="clear" w:color="auto" w:fill="auto"/>
          </w:tcPr>
          <w:p w14:paraId="788B6632"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d.  </w:t>
            </w:r>
            <w:r w:rsidRPr="005E1049">
              <w:rPr>
                <w:rFonts w:ascii="Arial" w:hAnsi="Arial" w:cs="Arial"/>
                <w:sz w:val="19"/>
                <w:szCs w:val="19"/>
              </w:rPr>
              <w:tab/>
              <w:t>VA Compensated Work Therapy Programs</w:t>
            </w:r>
          </w:p>
        </w:tc>
        <w:tc>
          <w:tcPr>
            <w:tcW w:w="561" w:type="pct"/>
            <w:tcBorders>
              <w:top w:val="nil"/>
              <w:left w:val="nil"/>
              <w:bottom w:val="nil"/>
              <w:right w:val="nil"/>
            </w:tcBorders>
            <w:shd w:val="clear" w:color="auto" w:fill="auto"/>
            <w:vAlign w:val="center"/>
          </w:tcPr>
          <w:p w14:paraId="16DC71B2"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auto"/>
            <w:vAlign w:val="center"/>
          </w:tcPr>
          <w:p w14:paraId="220271F0"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auto"/>
            <w:vAlign w:val="center"/>
          </w:tcPr>
          <w:p w14:paraId="52D9C779"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DBC786F" w14:textId="77777777" w:rsidTr="0043443E">
        <w:tc>
          <w:tcPr>
            <w:tcW w:w="3316" w:type="pct"/>
            <w:tcBorders>
              <w:top w:val="nil"/>
              <w:left w:val="nil"/>
              <w:bottom w:val="nil"/>
              <w:right w:val="nil"/>
            </w:tcBorders>
            <w:shd w:val="clear" w:color="auto" w:fill="E8E8E8"/>
          </w:tcPr>
          <w:p w14:paraId="5D3D8A47"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e. </w:t>
            </w:r>
            <w:r w:rsidRPr="005E1049">
              <w:rPr>
                <w:rFonts w:ascii="Arial" w:hAnsi="Arial" w:cs="Arial"/>
                <w:sz w:val="19"/>
                <w:szCs w:val="19"/>
              </w:rPr>
              <w:tab/>
              <w:t>VA Vocational Rehabilitation and Employment (</w:t>
            </w:r>
            <w:proofErr w:type="spellStart"/>
            <w:r w:rsidRPr="005E1049">
              <w:rPr>
                <w:rFonts w:ascii="Arial" w:hAnsi="Arial" w:cs="Arial"/>
                <w:sz w:val="19"/>
                <w:szCs w:val="19"/>
              </w:rPr>
              <w:t>VR&amp;E</w:t>
            </w:r>
            <w:proofErr w:type="spellEnd"/>
            <w:r w:rsidRPr="005E1049">
              <w:rPr>
                <w:rFonts w:ascii="Arial" w:hAnsi="Arial" w:cs="Arial"/>
                <w:sz w:val="19"/>
                <w:szCs w:val="19"/>
              </w:rPr>
              <w:t xml:space="preserve"> Chapter 31)</w:t>
            </w:r>
          </w:p>
        </w:tc>
        <w:tc>
          <w:tcPr>
            <w:tcW w:w="561" w:type="pct"/>
            <w:tcBorders>
              <w:top w:val="nil"/>
              <w:left w:val="nil"/>
              <w:bottom w:val="nil"/>
              <w:right w:val="nil"/>
            </w:tcBorders>
            <w:shd w:val="clear" w:color="auto" w:fill="E8E8E8"/>
            <w:vAlign w:val="center"/>
          </w:tcPr>
          <w:p w14:paraId="1CEEBCB5"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E8E8E8"/>
            <w:vAlign w:val="center"/>
          </w:tcPr>
          <w:p w14:paraId="0DCA2959"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E8E8E8"/>
            <w:vAlign w:val="center"/>
          </w:tcPr>
          <w:p w14:paraId="1FA0FAA6"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04387325" w14:textId="77777777" w:rsidTr="0043443E">
        <w:tc>
          <w:tcPr>
            <w:tcW w:w="3316" w:type="pct"/>
            <w:tcBorders>
              <w:top w:val="nil"/>
              <w:left w:val="nil"/>
              <w:bottom w:val="nil"/>
              <w:right w:val="nil"/>
            </w:tcBorders>
            <w:shd w:val="clear" w:color="auto" w:fill="auto"/>
          </w:tcPr>
          <w:p w14:paraId="42653B20"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f. </w:t>
            </w:r>
            <w:r w:rsidRPr="005E1049">
              <w:rPr>
                <w:rFonts w:ascii="Arial" w:hAnsi="Arial" w:cs="Arial"/>
                <w:sz w:val="19"/>
                <w:szCs w:val="19"/>
              </w:rPr>
              <w:tab/>
              <w:t>VA Mental Health Homeless Programs</w:t>
            </w:r>
          </w:p>
        </w:tc>
        <w:tc>
          <w:tcPr>
            <w:tcW w:w="561" w:type="pct"/>
            <w:tcBorders>
              <w:top w:val="nil"/>
              <w:left w:val="nil"/>
              <w:bottom w:val="nil"/>
              <w:right w:val="nil"/>
            </w:tcBorders>
            <w:shd w:val="clear" w:color="auto" w:fill="auto"/>
            <w:vAlign w:val="center"/>
          </w:tcPr>
          <w:p w14:paraId="409A1DC1"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auto"/>
            <w:vAlign w:val="center"/>
          </w:tcPr>
          <w:p w14:paraId="73745ADD"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auto"/>
            <w:vAlign w:val="center"/>
          </w:tcPr>
          <w:p w14:paraId="51CEC3C0"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C005CD8" w14:textId="77777777" w:rsidTr="0043443E">
        <w:tc>
          <w:tcPr>
            <w:tcW w:w="3316" w:type="pct"/>
            <w:tcBorders>
              <w:top w:val="nil"/>
              <w:left w:val="nil"/>
              <w:bottom w:val="nil"/>
              <w:right w:val="nil"/>
            </w:tcBorders>
            <w:shd w:val="clear" w:color="auto" w:fill="E8E8E8"/>
          </w:tcPr>
          <w:p w14:paraId="04A6167B"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g. </w:t>
            </w:r>
            <w:r w:rsidRPr="005E1049">
              <w:rPr>
                <w:rFonts w:ascii="Arial" w:hAnsi="Arial" w:cs="Arial"/>
                <w:sz w:val="19"/>
                <w:szCs w:val="19"/>
              </w:rPr>
              <w:tab/>
              <w:t>VA Medical Center/Network</w:t>
            </w:r>
          </w:p>
        </w:tc>
        <w:tc>
          <w:tcPr>
            <w:tcW w:w="561" w:type="pct"/>
            <w:tcBorders>
              <w:top w:val="nil"/>
              <w:left w:val="nil"/>
              <w:bottom w:val="nil"/>
              <w:right w:val="nil"/>
            </w:tcBorders>
            <w:shd w:val="clear" w:color="auto" w:fill="E8E8E8"/>
            <w:vAlign w:val="center"/>
          </w:tcPr>
          <w:p w14:paraId="72B91D76"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E8E8E8"/>
            <w:vAlign w:val="center"/>
          </w:tcPr>
          <w:p w14:paraId="42AC1B39"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E8E8E8"/>
            <w:vAlign w:val="center"/>
          </w:tcPr>
          <w:p w14:paraId="5F9D2E26"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5F4C5CB" w14:textId="77777777" w:rsidTr="0043443E">
        <w:tc>
          <w:tcPr>
            <w:tcW w:w="3316" w:type="pct"/>
            <w:tcBorders>
              <w:top w:val="nil"/>
              <w:left w:val="nil"/>
              <w:bottom w:val="nil"/>
              <w:right w:val="nil"/>
            </w:tcBorders>
            <w:shd w:val="clear" w:color="auto" w:fill="auto"/>
          </w:tcPr>
          <w:p w14:paraId="24F699AC"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h. </w:t>
            </w:r>
            <w:r w:rsidRPr="005E1049">
              <w:rPr>
                <w:rFonts w:ascii="Arial" w:hAnsi="Arial" w:cs="Arial"/>
                <w:sz w:val="19"/>
                <w:szCs w:val="19"/>
              </w:rPr>
              <w:tab/>
            </w:r>
            <w:proofErr w:type="spellStart"/>
            <w:r w:rsidRPr="005E1049">
              <w:rPr>
                <w:rFonts w:ascii="Arial" w:hAnsi="Arial" w:cs="Arial"/>
                <w:sz w:val="19"/>
                <w:szCs w:val="19"/>
              </w:rPr>
              <w:t>DOL</w:t>
            </w:r>
            <w:proofErr w:type="spellEnd"/>
            <w:r w:rsidRPr="005E1049">
              <w:rPr>
                <w:rFonts w:ascii="Arial" w:hAnsi="Arial" w:cs="Arial"/>
                <w:sz w:val="19"/>
                <w:szCs w:val="19"/>
              </w:rPr>
              <w:t xml:space="preserve">: </w:t>
            </w:r>
            <w:proofErr w:type="spellStart"/>
            <w:r w:rsidRPr="005E1049">
              <w:rPr>
                <w:rFonts w:ascii="Arial" w:hAnsi="Arial" w:cs="Arial"/>
                <w:sz w:val="19"/>
                <w:szCs w:val="19"/>
              </w:rPr>
              <w:t>DVOP</w:t>
            </w:r>
            <w:proofErr w:type="spellEnd"/>
            <w:r w:rsidRPr="005E1049">
              <w:rPr>
                <w:rFonts w:ascii="Arial" w:hAnsi="Arial" w:cs="Arial"/>
                <w:sz w:val="19"/>
                <w:szCs w:val="19"/>
              </w:rPr>
              <w:t>/</w:t>
            </w:r>
            <w:proofErr w:type="spellStart"/>
            <w:r w:rsidRPr="005E1049">
              <w:rPr>
                <w:rFonts w:ascii="Arial" w:hAnsi="Arial" w:cs="Arial"/>
                <w:sz w:val="19"/>
                <w:szCs w:val="19"/>
              </w:rPr>
              <w:t>LVER</w:t>
            </w:r>
            <w:proofErr w:type="spellEnd"/>
            <w:r w:rsidRPr="005E1049">
              <w:rPr>
                <w:rFonts w:ascii="Arial" w:hAnsi="Arial" w:cs="Arial"/>
                <w:sz w:val="19"/>
                <w:szCs w:val="19"/>
              </w:rPr>
              <w:t xml:space="preserve"> Services</w:t>
            </w:r>
          </w:p>
        </w:tc>
        <w:tc>
          <w:tcPr>
            <w:tcW w:w="561" w:type="pct"/>
            <w:tcBorders>
              <w:top w:val="nil"/>
              <w:left w:val="nil"/>
              <w:bottom w:val="nil"/>
              <w:right w:val="nil"/>
            </w:tcBorders>
            <w:shd w:val="clear" w:color="auto" w:fill="auto"/>
            <w:vAlign w:val="center"/>
          </w:tcPr>
          <w:p w14:paraId="23720EBD"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auto"/>
            <w:vAlign w:val="center"/>
          </w:tcPr>
          <w:p w14:paraId="69AC256D"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auto"/>
            <w:vAlign w:val="center"/>
          </w:tcPr>
          <w:p w14:paraId="0C24AC5B"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9D50BBE" w14:textId="77777777" w:rsidTr="0043443E">
        <w:tc>
          <w:tcPr>
            <w:tcW w:w="3316" w:type="pct"/>
            <w:tcBorders>
              <w:top w:val="nil"/>
              <w:left w:val="nil"/>
              <w:bottom w:val="nil"/>
              <w:right w:val="nil"/>
            </w:tcBorders>
            <w:shd w:val="clear" w:color="auto" w:fill="E8E8E8"/>
          </w:tcPr>
          <w:p w14:paraId="4A54F96D" w14:textId="77777777" w:rsidR="00A30F75" w:rsidRPr="005E1049" w:rsidRDefault="00A30F75" w:rsidP="0043443E">
            <w:pPr>
              <w:spacing w:before="60" w:after="60" w:line="240" w:lineRule="auto"/>
              <w:ind w:left="360" w:hanging="360"/>
              <w:rPr>
                <w:rFonts w:ascii="Arial" w:hAnsi="Arial" w:cs="Arial"/>
                <w:sz w:val="19"/>
                <w:szCs w:val="19"/>
              </w:rPr>
            </w:pPr>
            <w:proofErr w:type="spellStart"/>
            <w:r w:rsidRPr="005E1049">
              <w:rPr>
                <w:rFonts w:ascii="Arial" w:hAnsi="Arial" w:cs="Arial"/>
                <w:sz w:val="19"/>
                <w:szCs w:val="19"/>
              </w:rPr>
              <w:t>i</w:t>
            </w:r>
            <w:proofErr w:type="spellEnd"/>
            <w:r w:rsidRPr="005E1049">
              <w:rPr>
                <w:rFonts w:ascii="Arial" w:hAnsi="Arial" w:cs="Arial"/>
                <w:sz w:val="19"/>
                <w:szCs w:val="19"/>
              </w:rPr>
              <w:t xml:space="preserve">. </w:t>
            </w:r>
            <w:r w:rsidRPr="005E1049">
              <w:rPr>
                <w:rFonts w:ascii="Arial" w:hAnsi="Arial" w:cs="Arial"/>
                <w:sz w:val="19"/>
                <w:szCs w:val="19"/>
              </w:rPr>
              <w:tab/>
              <w:t>DOL: Employment Services</w:t>
            </w:r>
          </w:p>
        </w:tc>
        <w:tc>
          <w:tcPr>
            <w:tcW w:w="561" w:type="pct"/>
            <w:tcBorders>
              <w:top w:val="nil"/>
              <w:left w:val="nil"/>
              <w:bottom w:val="nil"/>
              <w:right w:val="nil"/>
            </w:tcBorders>
            <w:shd w:val="clear" w:color="auto" w:fill="E8E8E8"/>
            <w:vAlign w:val="center"/>
          </w:tcPr>
          <w:p w14:paraId="38F1AE07"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E8E8E8"/>
            <w:vAlign w:val="center"/>
          </w:tcPr>
          <w:p w14:paraId="2AAE1DCF"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E8E8E8"/>
            <w:vAlign w:val="center"/>
          </w:tcPr>
          <w:p w14:paraId="74BA4AD0"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66B448A2" w14:textId="77777777" w:rsidTr="0043443E">
        <w:tc>
          <w:tcPr>
            <w:tcW w:w="3316" w:type="pct"/>
            <w:tcBorders>
              <w:top w:val="nil"/>
              <w:left w:val="nil"/>
              <w:bottom w:val="nil"/>
              <w:right w:val="nil"/>
            </w:tcBorders>
            <w:shd w:val="clear" w:color="auto" w:fill="auto"/>
          </w:tcPr>
          <w:p w14:paraId="6D304D5D"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j. </w:t>
            </w:r>
            <w:r w:rsidRPr="005E1049">
              <w:rPr>
                <w:rFonts w:ascii="Arial" w:hAnsi="Arial" w:cs="Arial"/>
                <w:sz w:val="19"/>
                <w:szCs w:val="19"/>
              </w:rPr>
              <w:tab/>
              <w:t>DOL: WIOA Adult and Dislocated Worker Programs</w:t>
            </w:r>
          </w:p>
        </w:tc>
        <w:tc>
          <w:tcPr>
            <w:tcW w:w="561" w:type="pct"/>
            <w:tcBorders>
              <w:top w:val="nil"/>
              <w:left w:val="nil"/>
              <w:bottom w:val="nil"/>
              <w:right w:val="nil"/>
            </w:tcBorders>
            <w:shd w:val="clear" w:color="auto" w:fill="auto"/>
            <w:vAlign w:val="center"/>
          </w:tcPr>
          <w:p w14:paraId="7114E4B7"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auto"/>
            <w:vAlign w:val="center"/>
          </w:tcPr>
          <w:p w14:paraId="49972B1A"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auto"/>
            <w:vAlign w:val="center"/>
          </w:tcPr>
          <w:p w14:paraId="475D7091"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84392EE" w14:textId="77777777" w:rsidTr="0043443E">
        <w:tc>
          <w:tcPr>
            <w:tcW w:w="3316" w:type="pct"/>
            <w:tcBorders>
              <w:top w:val="nil"/>
              <w:left w:val="nil"/>
              <w:bottom w:val="nil"/>
              <w:right w:val="nil"/>
            </w:tcBorders>
            <w:shd w:val="clear" w:color="auto" w:fill="E8E8E8"/>
          </w:tcPr>
          <w:p w14:paraId="2D536683"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k. </w:t>
            </w:r>
            <w:r w:rsidRPr="005E1049">
              <w:rPr>
                <w:rFonts w:ascii="Arial" w:hAnsi="Arial" w:cs="Arial"/>
                <w:sz w:val="19"/>
                <w:szCs w:val="19"/>
              </w:rPr>
              <w:tab/>
              <w:t>HUD: Veterans Affairs Supportive Housing (</w:t>
            </w:r>
            <w:proofErr w:type="spellStart"/>
            <w:r w:rsidRPr="005E1049">
              <w:rPr>
                <w:rFonts w:ascii="Arial" w:hAnsi="Arial" w:cs="Arial"/>
                <w:sz w:val="19"/>
                <w:szCs w:val="19"/>
              </w:rPr>
              <w:t>VASH</w:t>
            </w:r>
            <w:proofErr w:type="spellEnd"/>
            <w:r w:rsidRPr="005E1049">
              <w:rPr>
                <w:rFonts w:ascii="Arial" w:hAnsi="Arial" w:cs="Arial"/>
                <w:sz w:val="19"/>
                <w:szCs w:val="19"/>
              </w:rPr>
              <w:t>)</w:t>
            </w:r>
          </w:p>
        </w:tc>
        <w:tc>
          <w:tcPr>
            <w:tcW w:w="561" w:type="pct"/>
            <w:tcBorders>
              <w:top w:val="nil"/>
              <w:left w:val="nil"/>
              <w:bottom w:val="nil"/>
              <w:right w:val="nil"/>
            </w:tcBorders>
            <w:shd w:val="clear" w:color="auto" w:fill="E8E8E8"/>
            <w:vAlign w:val="center"/>
          </w:tcPr>
          <w:p w14:paraId="73908C80"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E8E8E8"/>
            <w:vAlign w:val="center"/>
          </w:tcPr>
          <w:p w14:paraId="0B6AED55"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E8E8E8"/>
            <w:vAlign w:val="center"/>
          </w:tcPr>
          <w:p w14:paraId="201F9FD6"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0E65E0AD" w14:textId="77777777" w:rsidTr="0043443E">
        <w:tc>
          <w:tcPr>
            <w:tcW w:w="3316" w:type="pct"/>
            <w:tcBorders>
              <w:top w:val="nil"/>
              <w:left w:val="nil"/>
              <w:bottom w:val="nil"/>
              <w:right w:val="nil"/>
            </w:tcBorders>
            <w:shd w:val="clear" w:color="auto" w:fill="auto"/>
          </w:tcPr>
          <w:p w14:paraId="5368AB85"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l. </w:t>
            </w:r>
            <w:r w:rsidRPr="005E1049">
              <w:rPr>
                <w:rFonts w:ascii="Arial" w:hAnsi="Arial" w:cs="Arial"/>
                <w:sz w:val="19"/>
                <w:szCs w:val="19"/>
              </w:rPr>
              <w:tab/>
              <w:t>HUD: Continuum of Care (</w:t>
            </w:r>
            <w:proofErr w:type="spellStart"/>
            <w:r w:rsidRPr="005E1049">
              <w:rPr>
                <w:rFonts w:ascii="Arial" w:hAnsi="Arial" w:cs="Arial"/>
                <w:sz w:val="19"/>
                <w:szCs w:val="19"/>
              </w:rPr>
              <w:t>CoC</w:t>
            </w:r>
            <w:proofErr w:type="spellEnd"/>
            <w:r w:rsidRPr="005E1049">
              <w:rPr>
                <w:rFonts w:ascii="Arial" w:hAnsi="Arial" w:cs="Arial"/>
                <w:sz w:val="19"/>
                <w:szCs w:val="19"/>
              </w:rPr>
              <w:t>)</w:t>
            </w:r>
          </w:p>
        </w:tc>
        <w:tc>
          <w:tcPr>
            <w:tcW w:w="561" w:type="pct"/>
            <w:tcBorders>
              <w:top w:val="nil"/>
              <w:left w:val="nil"/>
              <w:bottom w:val="nil"/>
              <w:right w:val="nil"/>
            </w:tcBorders>
            <w:shd w:val="clear" w:color="auto" w:fill="auto"/>
            <w:vAlign w:val="center"/>
          </w:tcPr>
          <w:p w14:paraId="7188FF48"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auto"/>
            <w:vAlign w:val="center"/>
          </w:tcPr>
          <w:p w14:paraId="2FB65190"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auto"/>
            <w:vAlign w:val="center"/>
          </w:tcPr>
          <w:p w14:paraId="0063C414"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43006BA" w14:textId="77777777" w:rsidTr="0043443E">
        <w:tc>
          <w:tcPr>
            <w:tcW w:w="3316" w:type="pct"/>
            <w:tcBorders>
              <w:top w:val="nil"/>
              <w:left w:val="nil"/>
              <w:bottom w:val="nil"/>
              <w:right w:val="nil"/>
            </w:tcBorders>
            <w:shd w:val="clear" w:color="auto" w:fill="E8E8E8"/>
          </w:tcPr>
          <w:p w14:paraId="7569032B"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m. </w:t>
            </w:r>
            <w:r w:rsidRPr="005E1049">
              <w:rPr>
                <w:rFonts w:ascii="Arial" w:hAnsi="Arial" w:cs="Arial"/>
                <w:sz w:val="19"/>
                <w:szCs w:val="19"/>
              </w:rPr>
              <w:tab/>
              <w:t>Department of Criminal Justice</w:t>
            </w:r>
          </w:p>
        </w:tc>
        <w:tc>
          <w:tcPr>
            <w:tcW w:w="561" w:type="pct"/>
            <w:tcBorders>
              <w:top w:val="nil"/>
              <w:left w:val="nil"/>
              <w:bottom w:val="nil"/>
              <w:right w:val="nil"/>
            </w:tcBorders>
            <w:shd w:val="clear" w:color="auto" w:fill="E8E8E8"/>
            <w:vAlign w:val="center"/>
          </w:tcPr>
          <w:p w14:paraId="58AB8B47"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E8E8E8"/>
            <w:vAlign w:val="center"/>
          </w:tcPr>
          <w:p w14:paraId="480AFC2F"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E8E8E8"/>
            <w:vAlign w:val="center"/>
          </w:tcPr>
          <w:p w14:paraId="6879654C"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76ED728" w14:textId="77777777" w:rsidTr="0043443E">
        <w:tc>
          <w:tcPr>
            <w:tcW w:w="3316" w:type="pct"/>
            <w:tcBorders>
              <w:top w:val="nil"/>
              <w:left w:val="nil"/>
              <w:bottom w:val="nil"/>
              <w:right w:val="nil"/>
            </w:tcBorders>
            <w:shd w:val="clear" w:color="auto" w:fill="auto"/>
          </w:tcPr>
          <w:p w14:paraId="117ED98D"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n.</w:t>
            </w:r>
            <w:r w:rsidRPr="005E1049">
              <w:rPr>
                <w:rFonts w:ascii="Arial" w:hAnsi="Arial" w:cs="Arial"/>
                <w:sz w:val="19"/>
                <w:szCs w:val="19"/>
              </w:rPr>
              <w:tab/>
              <w:t>Veterans Services Organization(s)</w:t>
            </w:r>
          </w:p>
        </w:tc>
        <w:tc>
          <w:tcPr>
            <w:tcW w:w="561" w:type="pct"/>
            <w:tcBorders>
              <w:top w:val="nil"/>
              <w:left w:val="nil"/>
              <w:bottom w:val="nil"/>
              <w:right w:val="nil"/>
            </w:tcBorders>
            <w:shd w:val="clear" w:color="auto" w:fill="auto"/>
            <w:vAlign w:val="center"/>
          </w:tcPr>
          <w:p w14:paraId="4A6CB0BE"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auto"/>
            <w:vAlign w:val="center"/>
          </w:tcPr>
          <w:p w14:paraId="46C53D8B"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auto"/>
            <w:vAlign w:val="center"/>
          </w:tcPr>
          <w:p w14:paraId="17D6D324"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09EAC6DE" w14:textId="77777777" w:rsidTr="0043443E">
        <w:tc>
          <w:tcPr>
            <w:tcW w:w="3316" w:type="pct"/>
            <w:tcBorders>
              <w:top w:val="nil"/>
              <w:left w:val="nil"/>
              <w:bottom w:val="nil"/>
              <w:right w:val="nil"/>
            </w:tcBorders>
            <w:shd w:val="clear" w:color="auto" w:fill="E8E8E8"/>
          </w:tcPr>
          <w:p w14:paraId="6240F385"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o. </w:t>
            </w:r>
            <w:r w:rsidRPr="005E1049">
              <w:rPr>
                <w:rFonts w:ascii="Arial" w:hAnsi="Arial" w:cs="Arial"/>
                <w:sz w:val="19"/>
                <w:szCs w:val="19"/>
              </w:rPr>
              <w:tab/>
              <w:t>State and local housing agency/agencies</w:t>
            </w:r>
          </w:p>
        </w:tc>
        <w:tc>
          <w:tcPr>
            <w:tcW w:w="561" w:type="pct"/>
            <w:tcBorders>
              <w:top w:val="nil"/>
              <w:left w:val="nil"/>
              <w:bottom w:val="nil"/>
              <w:right w:val="nil"/>
            </w:tcBorders>
            <w:shd w:val="clear" w:color="auto" w:fill="E8E8E8"/>
            <w:vAlign w:val="center"/>
          </w:tcPr>
          <w:p w14:paraId="70CB14EC"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E8E8E8"/>
            <w:vAlign w:val="center"/>
          </w:tcPr>
          <w:p w14:paraId="39EE993F"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E8E8E8"/>
            <w:vAlign w:val="center"/>
          </w:tcPr>
          <w:p w14:paraId="1179D4F0"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E76EB52" w14:textId="77777777" w:rsidTr="0043443E">
        <w:tc>
          <w:tcPr>
            <w:tcW w:w="3316" w:type="pct"/>
            <w:tcBorders>
              <w:top w:val="nil"/>
              <w:left w:val="nil"/>
              <w:bottom w:val="nil"/>
              <w:right w:val="nil"/>
            </w:tcBorders>
            <w:shd w:val="clear" w:color="auto" w:fill="auto"/>
          </w:tcPr>
          <w:p w14:paraId="0EDBF7A9"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p. </w:t>
            </w:r>
            <w:r w:rsidRPr="005E1049">
              <w:rPr>
                <w:rFonts w:ascii="Arial" w:hAnsi="Arial" w:cs="Arial"/>
                <w:sz w:val="19"/>
                <w:szCs w:val="19"/>
              </w:rPr>
              <w:tab/>
              <w:t>State and local disability agency/agencies</w:t>
            </w:r>
          </w:p>
        </w:tc>
        <w:tc>
          <w:tcPr>
            <w:tcW w:w="561" w:type="pct"/>
            <w:tcBorders>
              <w:top w:val="nil"/>
              <w:left w:val="nil"/>
              <w:bottom w:val="nil"/>
              <w:right w:val="nil"/>
            </w:tcBorders>
            <w:shd w:val="clear" w:color="auto" w:fill="auto"/>
            <w:vAlign w:val="center"/>
          </w:tcPr>
          <w:p w14:paraId="27B8CD09"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auto"/>
            <w:vAlign w:val="center"/>
          </w:tcPr>
          <w:p w14:paraId="779EA669"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auto"/>
            <w:vAlign w:val="center"/>
          </w:tcPr>
          <w:p w14:paraId="1C6309AD"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3361F5B" w14:textId="77777777" w:rsidTr="0043443E">
        <w:tc>
          <w:tcPr>
            <w:tcW w:w="3316" w:type="pct"/>
            <w:tcBorders>
              <w:top w:val="nil"/>
              <w:left w:val="nil"/>
              <w:bottom w:val="nil"/>
              <w:right w:val="nil"/>
            </w:tcBorders>
            <w:shd w:val="clear" w:color="auto" w:fill="E8E8E8"/>
          </w:tcPr>
          <w:p w14:paraId="532E687A"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q.  </w:t>
            </w:r>
            <w:r w:rsidRPr="005E1049">
              <w:rPr>
                <w:rFonts w:ascii="Arial" w:hAnsi="Arial" w:cs="Arial"/>
                <w:sz w:val="19"/>
                <w:szCs w:val="19"/>
              </w:rPr>
              <w:tab/>
              <w:t>Local veterans center</w:t>
            </w:r>
          </w:p>
        </w:tc>
        <w:tc>
          <w:tcPr>
            <w:tcW w:w="561" w:type="pct"/>
            <w:tcBorders>
              <w:top w:val="nil"/>
              <w:left w:val="nil"/>
              <w:bottom w:val="nil"/>
              <w:right w:val="nil"/>
            </w:tcBorders>
            <w:shd w:val="clear" w:color="auto" w:fill="E8E8E8"/>
            <w:vAlign w:val="center"/>
          </w:tcPr>
          <w:p w14:paraId="366AF94C"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E8E8E8"/>
            <w:vAlign w:val="center"/>
          </w:tcPr>
          <w:p w14:paraId="40EA9E71"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E8E8E8"/>
            <w:vAlign w:val="center"/>
          </w:tcPr>
          <w:p w14:paraId="03CD39FC"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66FE8D55" w14:textId="77777777" w:rsidTr="0043443E">
        <w:tc>
          <w:tcPr>
            <w:tcW w:w="3316" w:type="pct"/>
            <w:tcBorders>
              <w:top w:val="nil"/>
              <w:left w:val="nil"/>
              <w:bottom w:val="nil"/>
              <w:right w:val="nil"/>
            </w:tcBorders>
            <w:shd w:val="clear" w:color="auto" w:fill="auto"/>
          </w:tcPr>
          <w:p w14:paraId="7E5DE9B4"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r. </w:t>
            </w:r>
            <w:r w:rsidRPr="005E1049">
              <w:rPr>
                <w:rFonts w:ascii="Arial" w:hAnsi="Arial" w:cs="Arial"/>
                <w:sz w:val="19"/>
                <w:szCs w:val="19"/>
              </w:rPr>
              <w:tab/>
              <w:t>State or local legal services provider(s) or center(s)</w:t>
            </w:r>
          </w:p>
        </w:tc>
        <w:tc>
          <w:tcPr>
            <w:tcW w:w="561" w:type="pct"/>
            <w:tcBorders>
              <w:top w:val="nil"/>
              <w:left w:val="nil"/>
              <w:bottom w:val="nil"/>
              <w:right w:val="nil"/>
            </w:tcBorders>
            <w:shd w:val="clear" w:color="auto" w:fill="auto"/>
            <w:vAlign w:val="center"/>
          </w:tcPr>
          <w:p w14:paraId="73DBA423"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auto"/>
            <w:vAlign w:val="center"/>
          </w:tcPr>
          <w:p w14:paraId="4C34B565"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auto"/>
            <w:vAlign w:val="center"/>
          </w:tcPr>
          <w:p w14:paraId="1D1FC613"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4D09C22" w14:textId="77777777" w:rsidTr="0043443E">
        <w:tc>
          <w:tcPr>
            <w:tcW w:w="3316" w:type="pct"/>
            <w:tcBorders>
              <w:top w:val="nil"/>
              <w:left w:val="nil"/>
              <w:bottom w:val="nil"/>
              <w:right w:val="nil"/>
            </w:tcBorders>
            <w:shd w:val="clear" w:color="auto" w:fill="E8E8E8"/>
          </w:tcPr>
          <w:p w14:paraId="4E80EC31"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s. </w:t>
            </w:r>
            <w:r w:rsidRPr="005E1049">
              <w:rPr>
                <w:rFonts w:ascii="Arial" w:hAnsi="Arial" w:cs="Arial"/>
                <w:sz w:val="19"/>
                <w:szCs w:val="19"/>
              </w:rPr>
              <w:tab/>
              <w:t>National Guard base and organization</w:t>
            </w:r>
          </w:p>
        </w:tc>
        <w:tc>
          <w:tcPr>
            <w:tcW w:w="561" w:type="pct"/>
            <w:tcBorders>
              <w:top w:val="nil"/>
              <w:left w:val="nil"/>
              <w:bottom w:val="nil"/>
              <w:right w:val="nil"/>
            </w:tcBorders>
            <w:shd w:val="clear" w:color="auto" w:fill="E8E8E8"/>
            <w:vAlign w:val="center"/>
          </w:tcPr>
          <w:p w14:paraId="42F1E65F"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E8E8E8"/>
            <w:vAlign w:val="center"/>
          </w:tcPr>
          <w:p w14:paraId="551FAACB"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E8E8E8"/>
            <w:vAlign w:val="center"/>
          </w:tcPr>
          <w:p w14:paraId="3AE8173F"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18F9EE0" w14:textId="77777777" w:rsidTr="0043443E">
        <w:tc>
          <w:tcPr>
            <w:tcW w:w="3316" w:type="pct"/>
            <w:tcBorders>
              <w:top w:val="nil"/>
              <w:left w:val="nil"/>
              <w:bottom w:val="nil"/>
              <w:right w:val="nil"/>
            </w:tcBorders>
            <w:shd w:val="clear" w:color="auto" w:fill="auto"/>
          </w:tcPr>
          <w:p w14:paraId="0202B2CD"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t.</w:t>
            </w:r>
            <w:r w:rsidRPr="005E1049">
              <w:rPr>
                <w:rFonts w:ascii="Arial" w:hAnsi="Arial" w:cs="Arial"/>
                <w:sz w:val="19"/>
                <w:szCs w:val="19"/>
              </w:rPr>
              <w:tab/>
              <w:t>Community-based organization(s) (e.g. Goodwill, Salvation Army)</w:t>
            </w:r>
          </w:p>
        </w:tc>
        <w:tc>
          <w:tcPr>
            <w:tcW w:w="561" w:type="pct"/>
            <w:tcBorders>
              <w:top w:val="nil"/>
              <w:left w:val="nil"/>
              <w:bottom w:val="nil"/>
              <w:right w:val="nil"/>
            </w:tcBorders>
            <w:shd w:val="clear" w:color="auto" w:fill="auto"/>
            <w:vAlign w:val="center"/>
          </w:tcPr>
          <w:p w14:paraId="3C920C0F"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auto"/>
            <w:vAlign w:val="center"/>
          </w:tcPr>
          <w:p w14:paraId="49E56E06"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auto"/>
            <w:vAlign w:val="center"/>
          </w:tcPr>
          <w:p w14:paraId="01BAAD1B"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58B70ACE" w14:textId="77777777" w:rsidTr="0043443E">
        <w:tc>
          <w:tcPr>
            <w:tcW w:w="3316" w:type="pct"/>
            <w:tcBorders>
              <w:top w:val="nil"/>
              <w:left w:val="nil"/>
              <w:bottom w:val="nil"/>
              <w:right w:val="nil"/>
            </w:tcBorders>
            <w:shd w:val="clear" w:color="auto" w:fill="E8E8E8"/>
          </w:tcPr>
          <w:p w14:paraId="2DCEEED1"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u. </w:t>
            </w:r>
            <w:r w:rsidRPr="005E1049">
              <w:rPr>
                <w:rFonts w:ascii="Arial" w:hAnsi="Arial" w:cs="Arial"/>
                <w:sz w:val="19"/>
                <w:szCs w:val="19"/>
              </w:rPr>
              <w:tab/>
              <w:t>Other education and training institutions(s)</w:t>
            </w:r>
          </w:p>
        </w:tc>
        <w:tc>
          <w:tcPr>
            <w:tcW w:w="561" w:type="pct"/>
            <w:tcBorders>
              <w:top w:val="nil"/>
              <w:left w:val="nil"/>
              <w:bottom w:val="nil"/>
              <w:right w:val="nil"/>
            </w:tcBorders>
            <w:shd w:val="clear" w:color="auto" w:fill="E8E8E8"/>
            <w:vAlign w:val="center"/>
          </w:tcPr>
          <w:p w14:paraId="76AC80A5"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E8E8E8"/>
            <w:vAlign w:val="center"/>
          </w:tcPr>
          <w:p w14:paraId="52D02709"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E8E8E8"/>
            <w:vAlign w:val="center"/>
          </w:tcPr>
          <w:p w14:paraId="16767018"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390EA44" w14:textId="77777777" w:rsidTr="0043443E">
        <w:tc>
          <w:tcPr>
            <w:tcW w:w="3316" w:type="pct"/>
            <w:tcBorders>
              <w:top w:val="nil"/>
              <w:left w:val="nil"/>
              <w:bottom w:val="nil"/>
              <w:right w:val="nil"/>
            </w:tcBorders>
            <w:shd w:val="clear" w:color="auto" w:fill="auto"/>
          </w:tcPr>
          <w:p w14:paraId="0126629F"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v. </w:t>
            </w:r>
            <w:r w:rsidRPr="005E1049">
              <w:rPr>
                <w:rFonts w:ascii="Arial" w:hAnsi="Arial" w:cs="Arial"/>
                <w:sz w:val="19"/>
                <w:szCs w:val="19"/>
              </w:rPr>
              <w:tab/>
              <w:t>Mayor’s office</w:t>
            </w:r>
          </w:p>
        </w:tc>
        <w:tc>
          <w:tcPr>
            <w:tcW w:w="561" w:type="pct"/>
            <w:tcBorders>
              <w:top w:val="nil"/>
              <w:left w:val="nil"/>
              <w:bottom w:val="nil"/>
              <w:right w:val="nil"/>
            </w:tcBorders>
            <w:shd w:val="clear" w:color="auto" w:fill="auto"/>
            <w:vAlign w:val="center"/>
          </w:tcPr>
          <w:p w14:paraId="38A222D0"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auto"/>
            <w:vAlign w:val="center"/>
          </w:tcPr>
          <w:p w14:paraId="3F1E501E"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auto"/>
            <w:vAlign w:val="center"/>
          </w:tcPr>
          <w:p w14:paraId="08F469F1"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5847D52C" w14:textId="77777777" w:rsidTr="0043443E">
        <w:tc>
          <w:tcPr>
            <w:tcW w:w="3316" w:type="pct"/>
            <w:tcBorders>
              <w:top w:val="nil"/>
              <w:left w:val="nil"/>
              <w:bottom w:val="nil"/>
              <w:right w:val="nil"/>
            </w:tcBorders>
            <w:shd w:val="clear" w:color="auto" w:fill="E8E8E8"/>
          </w:tcPr>
          <w:p w14:paraId="0977F086"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w. </w:t>
            </w:r>
            <w:r w:rsidRPr="005E1049">
              <w:rPr>
                <w:rFonts w:ascii="Arial" w:hAnsi="Arial" w:cs="Arial"/>
                <w:sz w:val="19"/>
                <w:szCs w:val="19"/>
              </w:rPr>
              <w:tab/>
              <w:t xml:space="preserve">Individual employers </w:t>
            </w:r>
          </w:p>
        </w:tc>
        <w:tc>
          <w:tcPr>
            <w:tcW w:w="561" w:type="pct"/>
            <w:tcBorders>
              <w:top w:val="nil"/>
              <w:left w:val="nil"/>
              <w:bottom w:val="nil"/>
              <w:right w:val="nil"/>
            </w:tcBorders>
            <w:shd w:val="clear" w:color="auto" w:fill="E8E8E8"/>
            <w:vAlign w:val="center"/>
          </w:tcPr>
          <w:p w14:paraId="5952F289"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E8E8E8"/>
            <w:vAlign w:val="center"/>
          </w:tcPr>
          <w:p w14:paraId="5E2F51E7"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E8E8E8"/>
            <w:vAlign w:val="center"/>
          </w:tcPr>
          <w:p w14:paraId="5865E67B"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74B42BF" w14:textId="77777777" w:rsidTr="0043443E">
        <w:tc>
          <w:tcPr>
            <w:tcW w:w="3316" w:type="pct"/>
            <w:tcBorders>
              <w:top w:val="nil"/>
              <w:left w:val="nil"/>
              <w:bottom w:val="nil"/>
              <w:right w:val="nil"/>
            </w:tcBorders>
            <w:shd w:val="clear" w:color="auto" w:fill="auto"/>
          </w:tcPr>
          <w:p w14:paraId="56C9E6AE" w14:textId="77777777" w:rsidR="00A30F75" w:rsidRPr="005E1049" w:rsidRDefault="00A30F75" w:rsidP="0043443E">
            <w:pPr>
              <w:tabs>
                <w:tab w:val="left" w:pos="240"/>
              </w:tabs>
              <w:spacing w:before="60" w:after="60" w:line="240" w:lineRule="auto"/>
              <w:ind w:left="360" w:hanging="360"/>
              <w:rPr>
                <w:rFonts w:ascii="Arial" w:hAnsi="Arial" w:cs="Arial"/>
                <w:sz w:val="19"/>
                <w:szCs w:val="19"/>
              </w:rPr>
            </w:pPr>
            <w:r w:rsidRPr="005E1049">
              <w:rPr>
                <w:rFonts w:ascii="Arial" w:hAnsi="Arial" w:cs="Arial"/>
                <w:sz w:val="19"/>
                <w:szCs w:val="19"/>
              </w:rPr>
              <w:t>x.</w:t>
            </w:r>
            <w:r w:rsidRPr="005E1049">
              <w:rPr>
                <w:rFonts w:ascii="Arial" w:hAnsi="Arial" w:cs="Arial"/>
                <w:sz w:val="19"/>
                <w:szCs w:val="19"/>
              </w:rPr>
              <w:tab/>
            </w:r>
            <w:r w:rsidRPr="005E1049">
              <w:rPr>
                <w:rFonts w:ascii="Arial" w:hAnsi="Arial" w:cs="Arial"/>
                <w:sz w:val="19"/>
                <w:szCs w:val="19"/>
              </w:rPr>
              <w:tab/>
              <w:t>Employer networks, trade associations</w:t>
            </w:r>
            <w:r w:rsidRPr="005E1049" w:rsidDel="00A60167">
              <w:rPr>
                <w:rFonts w:ascii="Arial" w:hAnsi="Arial" w:cs="Arial"/>
                <w:sz w:val="19"/>
                <w:szCs w:val="19"/>
              </w:rPr>
              <w:t xml:space="preserve"> </w:t>
            </w:r>
          </w:p>
        </w:tc>
        <w:tc>
          <w:tcPr>
            <w:tcW w:w="561" w:type="pct"/>
            <w:tcBorders>
              <w:top w:val="nil"/>
              <w:left w:val="nil"/>
              <w:bottom w:val="nil"/>
              <w:right w:val="nil"/>
            </w:tcBorders>
            <w:shd w:val="clear" w:color="auto" w:fill="auto"/>
            <w:vAlign w:val="center"/>
          </w:tcPr>
          <w:p w14:paraId="1AA3780E"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auto"/>
            <w:vAlign w:val="center"/>
          </w:tcPr>
          <w:p w14:paraId="0C417892"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auto"/>
            <w:vAlign w:val="center"/>
          </w:tcPr>
          <w:p w14:paraId="46BB3774"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AAF37B0" w14:textId="77777777" w:rsidTr="0043443E">
        <w:tc>
          <w:tcPr>
            <w:tcW w:w="3316" w:type="pct"/>
            <w:tcBorders>
              <w:top w:val="nil"/>
              <w:left w:val="nil"/>
              <w:bottom w:val="nil"/>
              <w:right w:val="nil"/>
            </w:tcBorders>
            <w:shd w:val="clear" w:color="auto" w:fill="E8E8E8"/>
          </w:tcPr>
          <w:p w14:paraId="3D4C588D" w14:textId="77777777" w:rsidR="00A30F75" w:rsidRPr="005E1049" w:rsidRDefault="00A30F75" w:rsidP="0043443E">
            <w:pPr>
              <w:spacing w:before="60" w:after="60" w:line="240" w:lineRule="auto"/>
              <w:ind w:left="360" w:hanging="360"/>
              <w:rPr>
                <w:rFonts w:ascii="Arial" w:hAnsi="Arial" w:cs="Arial"/>
                <w:sz w:val="19"/>
                <w:szCs w:val="19"/>
              </w:rPr>
            </w:pPr>
            <w:r w:rsidRPr="005E1049">
              <w:rPr>
                <w:rFonts w:ascii="Arial" w:hAnsi="Arial" w:cs="Arial"/>
                <w:sz w:val="19"/>
                <w:szCs w:val="19"/>
              </w:rPr>
              <w:t xml:space="preserve">y. </w:t>
            </w:r>
            <w:r w:rsidRPr="005E1049">
              <w:rPr>
                <w:rFonts w:ascii="Arial" w:hAnsi="Arial" w:cs="Arial"/>
                <w:sz w:val="19"/>
                <w:szCs w:val="19"/>
              </w:rPr>
              <w:tab/>
              <w:t>Other (SPECIFY)</w:t>
            </w:r>
          </w:p>
        </w:tc>
        <w:tc>
          <w:tcPr>
            <w:tcW w:w="561" w:type="pct"/>
            <w:tcBorders>
              <w:top w:val="nil"/>
              <w:left w:val="nil"/>
              <w:bottom w:val="nil"/>
              <w:right w:val="nil"/>
            </w:tcBorders>
            <w:shd w:val="clear" w:color="auto" w:fill="E8E8E8"/>
            <w:vAlign w:val="center"/>
          </w:tcPr>
          <w:p w14:paraId="34EDF7C8"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597" w:type="pct"/>
            <w:tcBorders>
              <w:top w:val="nil"/>
              <w:left w:val="nil"/>
              <w:bottom w:val="nil"/>
              <w:right w:val="nil"/>
            </w:tcBorders>
            <w:shd w:val="clear" w:color="auto" w:fill="E8E8E8"/>
            <w:vAlign w:val="center"/>
          </w:tcPr>
          <w:p w14:paraId="28479657"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26" w:type="pct"/>
            <w:tcBorders>
              <w:top w:val="nil"/>
              <w:left w:val="nil"/>
              <w:bottom w:val="nil"/>
              <w:right w:val="nil"/>
            </w:tcBorders>
            <w:shd w:val="clear" w:color="auto" w:fill="E8E8E8"/>
            <w:vAlign w:val="center"/>
          </w:tcPr>
          <w:p w14:paraId="5D5F438C"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6C32AED3" w14:textId="77777777" w:rsidTr="0043443E">
        <w:tc>
          <w:tcPr>
            <w:tcW w:w="3316" w:type="pct"/>
            <w:tcBorders>
              <w:top w:val="nil"/>
              <w:left w:val="nil"/>
              <w:bottom w:val="nil"/>
              <w:right w:val="nil"/>
            </w:tcBorders>
            <w:shd w:val="clear" w:color="auto" w:fill="E8E8E8"/>
          </w:tcPr>
          <w:p w14:paraId="1EF82F02" w14:textId="77777777" w:rsidR="00A30F75" w:rsidRPr="005E1049" w:rsidRDefault="00A30F75" w:rsidP="0043443E">
            <w:pPr>
              <w:spacing w:before="60" w:after="60" w:line="240" w:lineRule="auto"/>
              <w:ind w:left="360" w:hanging="30"/>
              <w:rPr>
                <w:rFonts w:ascii="Arial" w:hAnsi="Arial" w:cs="Arial"/>
                <w:sz w:val="19"/>
                <w:szCs w:val="19"/>
              </w:rPr>
            </w:pPr>
            <w:r w:rsidRPr="005E1049">
              <w:rPr>
                <w:noProof/>
                <w:sz w:val="19"/>
                <w:szCs w:val="19"/>
              </w:rPr>
              <mc:AlternateContent>
                <mc:Choice Requires="wps">
                  <w:drawing>
                    <wp:inline distT="0" distB="0" distL="0" distR="0" wp14:anchorId="1A309138" wp14:editId="543FD2AE">
                      <wp:extent cx="1834515" cy="182880"/>
                      <wp:effectExtent l="0" t="0" r="13335" b="26670"/>
                      <wp:docPr id="238" name="Rectangle 2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6337BAFF"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wps:txbx>
                            <wps:bodyPr rot="0" vert="horz" wrap="square" lIns="91440" tIns="0" rIns="91440" bIns="0" anchor="ctr" anchorCtr="0" upright="1">
                              <a:noAutofit/>
                            </wps:bodyPr>
                          </wps:wsp>
                        </a:graphicData>
                      </a:graphic>
                    </wp:inline>
                  </w:drawing>
                </mc:Choice>
                <mc:Fallback>
                  <w:pict>
                    <v:rect w14:anchorId="1A309138" id="Rectangle 238" o:spid="_x0000_s1055"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">
                      <v:textbox inset=",0,,0">
                        <w:txbxContent>
                          <w:p w14:paraId="6337BAFF"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v:textbox>
                      <w10:anchorlock/>
                    </v:rect>
                  </w:pict>
                </mc:Fallback>
              </mc:AlternateContent>
            </w:r>
          </w:p>
        </w:tc>
        <w:tc>
          <w:tcPr>
            <w:tcW w:w="561" w:type="pct"/>
            <w:tcBorders>
              <w:top w:val="nil"/>
              <w:left w:val="nil"/>
              <w:bottom w:val="nil"/>
              <w:right w:val="nil"/>
            </w:tcBorders>
            <w:shd w:val="clear" w:color="auto" w:fill="E8E8E8"/>
            <w:vAlign w:val="center"/>
          </w:tcPr>
          <w:p w14:paraId="323031ED"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p>
        </w:tc>
        <w:tc>
          <w:tcPr>
            <w:tcW w:w="597" w:type="pct"/>
            <w:tcBorders>
              <w:top w:val="nil"/>
              <w:left w:val="nil"/>
              <w:bottom w:val="nil"/>
              <w:right w:val="nil"/>
            </w:tcBorders>
            <w:shd w:val="clear" w:color="auto" w:fill="E8E8E8"/>
            <w:vAlign w:val="center"/>
          </w:tcPr>
          <w:p w14:paraId="7DF80E89"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p>
        </w:tc>
        <w:tc>
          <w:tcPr>
            <w:tcW w:w="526" w:type="pct"/>
            <w:tcBorders>
              <w:top w:val="nil"/>
              <w:left w:val="nil"/>
              <w:bottom w:val="nil"/>
              <w:right w:val="nil"/>
            </w:tcBorders>
            <w:shd w:val="clear" w:color="auto" w:fill="E8E8E8"/>
            <w:vAlign w:val="center"/>
          </w:tcPr>
          <w:p w14:paraId="30529BE0"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p>
        </w:tc>
      </w:tr>
    </w:tbl>
    <w:p w14:paraId="6F69B54F" w14:textId="77777777" w:rsidR="00A30F75" w:rsidRPr="005E1049" w:rsidRDefault="00A30F75" w:rsidP="00A30F75">
      <w:pPr>
        <w:pStyle w:val="PROGRAMMERINTERVIEWER"/>
        <w:spacing w:before="60" w:after="0"/>
        <w:rPr>
          <w:caps/>
        </w:rPr>
      </w:pPr>
      <w:r w:rsidRPr="005E1049">
        <w:rPr>
          <w:caps/>
        </w:rPr>
        <w:t>PROGRAMMER: Option “0” cannot be selected with any other responses in each row.</w:t>
      </w:r>
    </w:p>
    <w:p w14:paraId="455D7DD4" w14:textId="77777777" w:rsidR="00A30F75" w:rsidRPr="005E1049" w:rsidRDefault="00A30F75" w:rsidP="00A30F75">
      <w:pPr>
        <w:pStyle w:val="QUESTIONTEXT"/>
        <w:spacing w:before="120"/>
        <w:rPr>
          <w:b w:val="0"/>
        </w:rPr>
      </w:pPr>
      <w:proofErr w:type="spellStart"/>
      <w:r w:rsidRPr="005E1049">
        <w:lastRenderedPageBreak/>
        <w:t>E2</w:t>
      </w:r>
      <w:proofErr w:type="spellEnd"/>
      <w:r w:rsidRPr="005E1049">
        <w:t xml:space="preserve">. </w:t>
      </w:r>
      <w:r w:rsidRPr="005E1049">
        <w:tab/>
        <w:t>With which of the partners do you have a formal memorandum of understanding (MOU)/memorandum of agreement (MOA) or subcontract?</w:t>
      </w:r>
    </w:p>
    <w:p w14:paraId="2EB0F7AC" w14:textId="77777777" w:rsidR="00A30F75" w:rsidRPr="005E1049" w:rsidRDefault="00A30F75" w:rsidP="00A30F75">
      <w:pPr>
        <w:pStyle w:val="PROGRAMMERINTERVIEWER"/>
        <w:spacing w:before="0" w:after="120"/>
        <w:rPr>
          <w:caps/>
        </w:rPr>
      </w:pPr>
      <w:r w:rsidRPr="005E1049">
        <w:rPr>
          <w:caps/>
        </w:rPr>
        <w:t xml:space="preserve">PROGRAMMER: List displayed will be dependent on responses to </w:t>
      </w:r>
      <w:proofErr w:type="spellStart"/>
      <w:r w:rsidRPr="005E1049">
        <w:rPr>
          <w:caps/>
        </w:rPr>
        <w:t>E1</w:t>
      </w:r>
      <w:proofErr w:type="spellEnd"/>
      <w:r w:rsidRPr="005E1049">
        <w:rPr>
          <w:caps/>
        </w:rPr>
        <w:t xml:space="preserve">. Show all partners from </w:t>
      </w:r>
      <w:proofErr w:type="spellStart"/>
      <w:r w:rsidRPr="005E1049">
        <w:rPr>
          <w:caps/>
        </w:rPr>
        <w:t>E1</w:t>
      </w:r>
      <w:proofErr w:type="spellEnd"/>
      <w:r w:rsidRPr="005E1049">
        <w:rPr>
          <w:caps/>
        </w:rPr>
        <w:t xml:space="preserve"> marked as “1” or “2”.</w:t>
      </w:r>
    </w:p>
    <w:tbl>
      <w:tblPr>
        <w:tblW w:w="8820" w:type="dxa"/>
        <w:tblInd w:w="720" w:type="dxa"/>
        <w:tblLayout w:type="fixed"/>
        <w:tblCellMar>
          <w:left w:w="120" w:type="dxa"/>
          <w:right w:w="120" w:type="dxa"/>
        </w:tblCellMar>
        <w:tblLook w:val="0000" w:firstRow="0" w:lastRow="0" w:firstColumn="0" w:lastColumn="0" w:noHBand="0" w:noVBand="0"/>
      </w:tblPr>
      <w:tblGrid>
        <w:gridCol w:w="5130"/>
        <w:gridCol w:w="1080"/>
        <w:gridCol w:w="1260"/>
        <w:gridCol w:w="1350"/>
      </w:tblGrid>
      <w:tr w:rsidR="00A30F75" w:rsidRPr="005E1049" w14:paraId="02E2CF16" w14:textId="77777777" w:rsidTr="00A30F75">
        <w:trPr>
          <w:tblHeader/>
        </w:trPr>
        <w:tc>
          <w:tcPr>
            <w:tcW w:w="5130" w:type="dxa"/>
            <w:tcBorders>
              <w:top w:val="nil"/>
              <w:left w:val="nil"/>
            </w:tcBorders>
          </w:tcPr>
          <w:p w14:paraId="561A4A2A" w14:textId="77777777" w:rsidR="00A30F75" w:rsidRPr="005E1049" w:rsidRDefault="00A30F75" w:rsidP="00A30F75">
            <w:pPr>
              <w:tabs>
                <w:tab w:val="left" w:pos="1080"/>
                <w:tab w:val="left" w:pos="1440"/>
                <w:tab w:val="left" w:pos="2145"/>
                <w:tab w:val="left" w:leader="dot" w:pos="6120"/>
                <w:tab w:val="left" w:pos="6753"/>
              </w:tabs>
              <w:spacing w:after="60" w:line="240" w:lineRule="auto"/>
              <w:jc w:val="center"/>
              <w:rPr>
                <w:rFonts w:ascii="Arial" w:hAnsi="Arial" w:cs="Arial"/>
                <w:sz w:val="20"/>
              </w:rPr>
            </w:pPr>
          </w:p>
        </w:tc>
        <w:tc>
          <w:tcPr>
            <w:tcW w:w="3690" w:type="dxa"/>
            <w:gridSpan w:val="3"/>
            <w:vAlign w:val="bottom"/>
          </w:tcPr>
          <w:p w14:paraId="499C0E71" w14:textId="77777777" w:rsidR="00A30F75" w:rsidRPr="005E1049" w:rsidRDefault="00A30F75" w:rsidP="00A30F75">
            <w:pPr>
              <w:tabs>
                <w:tab w:val="left" w:pos="1440"/>
                <w:tab w:val="left" w:pos="2145"/>
                <w:tab w:val="left" w:leader="dot" w:pos="6120"/>
                <w:tab w:val="left" w:pos="6753"/>
              </w:tabs>
              <w:spacing w:after="60" w:line="240" w:lineRule="auto"/>
              <w:jc w:val="center"/>
              <w:rPr>
                <w:rFonts w:ascii="Arial" w:hAnsi="Arial" w:cs="Arial"/>
                <w:bCs/>
                <w:sz w:val="18"/>
              </w:rPr>
            </w:pPr>
            <w:r w:rsidRPr="005E1049">
              <w:rPr>
                <w:rFonts w:ascii="Arial" w:hAnsi="Arial" w:cs="Arial"/>
                <w:i/>
                <w:sz w:val="20"/>
              </w:rPr>
              <w:t>Select only one for each row</w:t>
            </w:r>
          </w:p>
        </w:tc>
      </w:tr>
      <w:tr w:rsidR="00A30F75" w:rsidRPr="005E1049" w14:paraId="1A339543" w14:textId="77777777" w:rsidTr="00A30F75">
        <w:trPr>
          <w:tblHeader/>
        </w:trPr>
        <w:tc>
          <w:tcPr>
            <w:tcW w:w="5130" w:type="dxa"/>
            <w:tcBorders>
              <w:top w:val="nil"/>
              <w:left w:val="nil"/>
              <w:bottom w:val="nil"/>
              <w:right w:val="single" w:sz="4" w:space="0" w:color="auto"/>
            </w:tcBorders>
          </w:tcPr>
          <w:p w14:paraId="522F1DC9"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1080" w:type="dxa"/>
            <w:tcBorders>
              <w:top w:val="single" w:sz="4" w:space="0" w:color="auto"/>
              <w:left w:val="single" w:sz="4" w:space="0" w:color="auto"/>
              <w:bottom w:val="single" w:sz="4" w:space="0" w:color="auto"/>
              <w:right w:val="single" w:sz="4" w:space="0" w:color="auto"/>
            </w:tcBorders>
            <w:vAlign w:val="bottom"/>
          </w:tcPr>
          <w:p w14:paraId="74969AF6" w14:textId="77777777" w:rsidR="00A30F75" w:rsidRPr="005E1049" w:rsidRDefault="00A30F75" w:rsidP="0043443E">
            <w:pPr>
              <w:tabs>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20"/>
              </w:rPr>
              <w:t>Neither</w:t>
            </w:r>
          </w:p>
        </w:tc>
        <w:tc>
          <w:tcPr>
            <w:tcW w:w="1260" w:type="dxa"/>
            <w:tcBorders>
              <w:top w:val="single" w:sz="4" w:space="0" w:color="auto"/>
              <w:left w:val="single" w:sz="4" w:space="0" w:color="auto"/>
              <w:bottom w:val="single" w:sz="4" w:space="0" w:color="auto"/>
              <w:right w:val="single" w:sz="4" w:space="0" w:color="auto"/>
            </w:tcBorders>
            <w:vAlign w:val="bottom"/>
          </w:tcPr>
          <w:p w14:paraId="50C3B246"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20"/>
              </w:rPr>
              <w:t>MOU/MOA</w:t>
            </w:r>
          </w:p>
        </w:tc>
        <w:tc>
          <w:tcPr>
            <w:tcW w:w="1350" w:type="dxa"/>
            <w:tcBorders>
              <w:top w:val="single" w:sz="4" w:space="0" w:color="auto"/>
              <w:left w:val="single" w:sz="4" w:space="0" w:color="auto"/>
              <w:bottom w:val="single" w:sz="4" w:space="0" w:color="auto"/>
              <w:right w:val="single" w:sz="4" w:space="0" w:color="auto"/>
            </w:tcBorders>
            <w:vAlign w:val="bottom"/>
          </w:tcPr>
          <w:p w14:paraId="7E9AF846"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20"/>
              </w:rPr>
              <w:t>Subcontract</w:t>
            </w:r>
          </w:p>
        </w:tc>
      </w:tr>
      <w:tr w:rsidR="00A30F75" w:rsidRPr="005E1049" w14:paraId="7A5ED42F" w14:textId="77777777" w:rsidTr="00A30F75">
        <w:tc>
          <w:tcPr>
            <w:tcW w:w="5130" w:type="dxa"/>
            <w:tcBorders>
              <w:top w:val="nil"/>
              <w:left w:val="nil"/>
              <w:right w:val="nil"/>
            </w:tcBorders>
            <w:shd w:val="clear" w:color="auto" w:fill="E8E8E8"/>
          </w:tcPr>
          <w:p w14:paraId="47F1DA52"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a.</w:t>
            </w:r>
            <w:r w:rsidRPr="005E1049">
              <w:rPr>
                <w:rFonts w:ascii="Arial" w:hAnsi="Arial" w:cs="Arial"/>
                <w:sz w:val="20"/>
              </w:rPr>
              <w:tab/>
              <w:t>VA Supportive Services for Veteran Families (</w:t>
            </w:r>
            <w:proofErr w:type="spellStart"/>
            <w:r w:rsidRPr="005E1049">
              <w:rPr>
                <w:rFonts w:ascii="Arial" w:hAnsi="Arial" w:cs="Arial"/>
                <w:sz w:val="20"/>
              </w:rPr>
              <w:t>SSVF</w:t>
            </w:r>
            <w:proofErr w:type="spellEnd"/>
            <w:r w:rsidRPr="005E1049">
              <w:rPr>
                <w:rFonts w:ascii="Arial" w:hAnsi="Arial" w:cs="Arial"/>
                <w:sz w:val="20"/>
              </w:rPr>
              <w:t>)</w:t>
            </w:r>
          </w:p>
        </w:tc>
        <w:tc>
          <w:tcPr>
            <w:tcW w:w="1080" w:type="dxa"/>
            <w:tcBorders>
              <w:top w:val="nil"/>
              <w:left w:val="nil"/>
              <w:right w:val="nil"/>
            </w:tcBorders>
            <w:shd w:val="clear" w:color="auto" w:fill="E8E8E8"/>
            <w:vAlign w:val="center"/>
          </w:tcPr>
          <w:p w14:paraId="2451515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right w:val="nil"/>
            </w:tcBorders>
            <w:shd w:val="clear" w:color="auto" w:fill="E8E8E8"/>
            <w:vAlign w:val="center"/>
          </w:tcPr>
          <w:p w14:paraId="5EAAFA8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right w:val="nil"/>
            </w:tcBorders>
            <w:shd w:val="clear" w:color="auto" w:fill="E8E8E8"/>
            <w:vAlign w:val="center"/>
          </w:tcPr>
          <w:p w14:paraId="605A1184"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4353EC9C" w14:textId="77777777" w:rsidTr="00A30F75">
        <w:tc>
          <w:tcPr>
            <w:tcW w:w="5130" w:type="dxa"/>
            <w:tcBorders>
              <w:top w:val="nil"/>
              <w:left w:val="nil"/>
              <w:right w:val="nil"/>
            </w:tcBorders>
            <w:shd w:val="clear" w:color="auto" w:fill="auto"/>
          </w:tcPr>
          <w:p w14:paraId="22FF0A1C"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b. </w:t>
            </w:r>
            <w:r w:rsidRPr="005E1049">
              <w:rPr>
                <w:rFonts w:ascii="Arial" w:hAnsi="Arial" w:cs="Arial"/>
                <w:sz w:val="20"/>
              </w:rPr>
              <w:tab/>
              <w:t>VA Grant and Per Diem</w:t>
            </w:r>
          </w:p>
        </w:tc>
        <w:tc>
          <w:tcPr>
            <w:tcW w:w="1080" w:type="dxa"/>
            <w:tcBorders>
              <w:top w:val="nil"/>
              <w:left w:val="nil"/>
              <w:right w:val="nil"/>
            </w:tcBorders>
            <w:shd w:val="clear" w:color="auto" w:fill="auto"/>
            <w:vAlign w:val="center"/>
          </w:tcPr>
          <w:p w14:paraId="2D33918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right w:val="nil"/>
            </w:tcBorders>
            <w:shd w:val="clear" w:color="auto" w:fill="auto"/>
            <w:vAlign w:val="center"/>
          </w:tcPr>
          <w:p w14:paraId="2E632BE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right w:val="nil"/>
            </w:tcBorders>
            <w:shd w:val="clear" w:color="auto" w:fill="auto"/>
            <w:vAlign w:val="center"/>
          </w:tcPr>
          <w:p w14:paraId="2D9835C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883A123" w14:textId="77777777" w:rsidTr="00A30F75">
        <w:tc>
          <w:tcPr>
            <w:tcW w:w="5130" w:type="dxa"/>
            <w:tcBorders>
              <w:top w:val="nil"/>
              <w:left w:val="nil"/>
              <w:bottom w:val="nil"/>
              <w:right w:val="nil"/>
            </w:tcBorders>
            <w:shd w:val="clear" w:color="auto" w:fill="E8E8E8"/>
          </w:tcPr>
          <w:p w14:paraId="05A8E3EF"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c.</w:t>
            </w:r>
            <w:r w:rsidRPr="005E1049">
              <w:rPr>
                <w:rFonts w:ascii="Arial" w:hAnsi="Arial" w:cs="Arial"/>
                <w:sz w:val="20"/>
              </w:rPr>
              <w:tab/>
              <w:t>VA Community Resources and Referral Centers (CRRCs)</w:t>
            </w:r>
          </w:p>
        </w:tc>
        <w:tc>
          <w:tcPr>
            <w:tcW w:w="1080" w:type="dxa"/>
            <w:tcBorders>
              <w:top w:val="nil"/>
              <w:left w:val="nil"/>
              <w:bottom w:val="nil"/>
              <w:right w:val="nil"/>
            </w:tcBorders>
            <w:shd w:val="clear" w:color="auto" w:fill="E8E8E8"/>
            <w:vAlign w:val="center"/>
          </w:tcPr>
          <w:p w14:paraId="3B3CF156"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E8E8E8"/>
            <w:vAlign w:val="center"/>
          </w:tcPr>
          <w:p w14:paraId="2C033BD9"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E8E8E8"/>
            <w:vAlign w:val="center"/>
          </w:tcPr>
          <w:p w14:paraId="131BB1E0"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BEF64D1" w14:textId="77777777" w:rsidTr="00A30F75">
        <w:tc>
          <w:tcPr>
            <w:tcW w:w="5130" w:type="dxa"/>
            <w:tcBorders>
              <w:top w:val="nil"/>
              <w:left w:val="nil"/>
              <w:bottom w:val="nil"/>
              <w:right w:val="nil"/>
            </w:tcBorders>
            <w:shd w:val="clear" w:color="auto" w:fill="auto"/>
          </w:tcPr>
          <w:p w14:paraId="5CC98F7C"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d.  </w:t>
            </w:r>
            <w:r w:rsidRPr="005E1049">
              <w:rPr>
                <w:rFonts w:ascii="Arial" w:hAnsi="Arial" w:cs="Arial"/>
                <w:sz w:val="20"/>
              </w:rPr>
              <w:tab/>
              <w:t>VA Compensated Work Therapy Programs</w:t>
            </w:r>
          </w:p>
        </w:tc>
        <w:tc>
          <w:tcPr>
            <w:tcW w:w="1080" w:type="dxa"/>
            <w:tcBorders>
              <w:top w:val="nil"/>
              <w:left w:val="nil"/>
              <w:bottom w:val="nil"/>
              <w:right w:val="nil"/>
            </w:tcBorders>
            <w:shd w:val="clear" w:color="auto" w:fill="auto"/>
            <w:vAlign w:val="center"/>
          </w:tcPr>
          <w:p w14:paraId="3B9264BC"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auto"/>
            <w:vAlign w:val="center"/>
          </w:tcPr>
          <w:p w14:paraId="7A2F4E38"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auto"/>
            <w:vAlign w:val="center"/>
          </w:tcPr>
          <w:p w14:paraId="03D8B6F4"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52CD3B7C" w14:textId="77777777" w:rsidTr="00A30F75">
        <w:tc>
          <w:tcPr>
            <w:tcW w:w="5130" w:type="dxa"/>
            <w:tcBorders>
              <w:top w:val="nil"/>
              <w:left w:val="nil"/>
              <w:bottom w:val="nil"/>
              <w:right w:val="nil"/>
            </w:tcBorders>
            <w:shd w:val="clear" w:color="auto" w:fill="E8E8E8"/>
          </w:tcPr>
          <w:p w14:paraId="19FB65EB"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e. </w:t>
            </w:r>
            <w:r w:rsidRPr="005E1049">
              <w:rPr>
                <w:rFonts w:ascii="Arial" w:hAnsi="Arial" w:cs="Arial"/>
                <w:sz w:val="20"/>
              </w:rPr>
              <w:tab/>
              <w:t>VA Vocational Rehabilitation and Employment (</w:t>
            </w:r>
            <w:proofErr w:type="spellStart"/>
            <w:r w:rsidRPr="005E1049">
              <w:rPr>
                <w:rFonts w:ascii="Arial" w:hAnsi="Arial" w:cs="Arial"/>
                <w:sz w:val="20"/>
              </w:rPr>
              <w:t>VR&amp;E</w:t>
            </w:r>
            <w:proofErr w:type="spellEnd"/>
            <w:r w:rsidRPr="005E1049">
              <w:rPr>
                <w:rFonts w:ascii="Arial" w:hAnsi="Arial" w:cs="Arial"/>
                <w:sz w:val="20"/>
              </w:rPr>
              <w:t xml:space="preserve"> Chapter 31)</w:t>
            </w:r>
          </w:p>
        </w:tc>
        <w:tc>
          <w:tcPr>
            <w:tcW w:w="1080" w:type="dxa"/>
            <w:tcBorders>
              <w:top w:val="nil"/>
              <w:left w:val="nil"/>
              <w:bottom w:val="nil"/>
              <w:right w:val="nil"/>
            </w:tcBorders>
            <w:shd w:val="clear" w:color="auto" w:fill="E8E8E8"/>
            <w:vAlign w:val="center"/>
          </w:tcPr>
          <w:p w14:paraId="5C81A07E"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E8E8E8"/>
            <w:vAlign w:val="center"/>
          </w:tcPr>
          <w:p w14:paraId="73F6DD7C"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E8E8E8"/>
            <w:vAlign w:val="center"/>
          </w:tcPr>
          <w:p w14:paraId="609BC479"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B63CA45" w14:textId="77777777" w:rsidTr="00A30F75">
        <w:tc>
          <w:tcPr>
            <w:tcW w:w="5130" w:type="dxa"/>
            <w:tcBorders>
              <w:top w:val="nil"/>
              <w:left w:val="nil"/>
              <w:bottom w:val="nil"/>
              <w:right w:val="nil"/>
            </w:tcBorders>
            <w:shd w:val="clear" w:color="auto" w:fill="auto"/>
          </w:tcPr>
          <w:p w14:paraId="266FE29C"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f. </w:t>
            </w:r>
            <w:r w:rsidRPr="005E1049">
              <w:rPr>
                <w:rFonts w:ascii="Arial" w:hAnsi="Arial" w:cs="Arial"/>
                <w:sz w:val="20"/>
              </w:rPr>
              <w:tab/>
              <w:t>VA Mental Health Homeless Programs</w:t>
            </w:r>
          </w:p>
        </w:tc>
        <w:tc>
          <w:tcPr>
            <w:tcW w:w="1080" w:type="dxa"/>
            <w:tcBorders>
              <w:top w:val="nil"/>
              <w:left w:val="nil"/>
              <w:bottom w:val="nil"/>
              <w:right w:val="nil"/>
            </w:tcBorders>
            <w:shd w:val="clear" w:color="auto" w:fill="auto"/>
            <w:vAlign w:val="center"/>
          </w:tcPr>
          <w:p w14:paraId="2D5536FE"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auto"/>
            <w:vAlign w:val="center"/>
          </w:tcPr>
          <w:p w14:paraId="392B6A38"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auto"/>
            <w:vAlign w:val="center"/>
          </w:tcPr>
          <w:p w14:paraId="5196A5CF"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F94C678" w14:textId="77777777" w:rsidTr="00A30F75">
        <w:tc>
          <w:tcPr>
            <w:tcW w:w="5130" w:type="dxa"/>
            <w:tcBorders>
              <w:top w:val="nil"/>
              <w:left w:val="nil"/>
              <w:bottom w:val="nil"/>
              <w:right w:val="nil"/>
            </w:tcBorders>
            <w:shd w:val="clear" w:color="auto" w:fill="E8E8E8"/>
          </w:tcPr>
          <w:p w14:paraId="5E538B43"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g. </w:t>
            </w:r>
            <w:r w:rsidRPr="005E1049">
              <w:rPr>
                <w:rFonts w:ascii="Arial" w:hAnsi="Arial" w:cs="Arial"/>
                <w:sz w:val="20"/>
              </w:rPr>
              <w:tab/>
              <w:t>VA Medical Center/Network</w:t>
            </w:r>
          </w:p>
        </w:tc>
        <w:tc>
          <w:tcPr>
            <w:tcW w:w="1080" w:type="dxa"/>
            <w:tcBorders>
              <w:top w:val="nil"/>
              <w:left w:val="nil"/>
              <w:bottom w:val="nil"/>
              <w:right w:val="nil"/>
            </w:tcBorders>
            <w:shd w:val="clear" w:color="auto" w:fill="E8E8E8"/>
            <w:vAlign w:val="center"/>
          </w:tcPr>
          <w:p w14:paraId="46126D25"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E8E8E8"/>
            <w:vAlign w:val="center"/>
          </w:tcPr>
          <w:p w14:paraId="4BF1FC2F"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E8E8E8"/>
            <w:vAlign w:val="center"/>
          </w:tcPr>
          <w:p w14:paraId="1D646574"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6D4A13A" w14:textId="77777777" w:rsidTr="00A30F75">
        <w:tc>
          <w:tcPr>
            <w:tcW w:w="5130" w:type="dxa"/>
            <w:tcBorders>
              <w:top w:val="nil"/>
              <w:left w:val="nil"/>
              <w:bottom w:val="nil"/>
              <w:right w:val="nil"/>
            </w:tcBorders>
            <w:shd w:val="clear" w:color="auto" w:fill="auto"/>
          </w:tcPr>
          <w:p w14:paraId="798EAD53"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h. </w:t>
            </w:r>
            <w:r w:rsidRPr="005E1049">
              <w:rPr>
                <w:rFonts w:ascii="Arial" w:hAnsi="Arial" w:cs="Arial"/>
                <w:sz w:val="20"/>
              </w:rPr>
              <w:tab/>
            </w:r>
            <w:proofErr w:type="spellStart"/>
            <w:r w:rsidRPr="005E1049">
              <w:rPr>
                <w:rFonts w:ascii="Arial" w:hAnsi="Arial" w:cs="Arial"/>
                <w:sz w:val="20"/>
              </w:rPr>
              <w:t>DOL</w:t>
            </w:r>
            <w:proofErr w:type="spellEnd"/>
            <w:r w:rsidRPr="005E1049">
              <w:rPr>
                <w:rFonts w:ascii="Arial" w:hAnsi="Arial" w:cs="Arial"/>
                <w:sz w:val="20"/>
              </w:rPr>
              <w:t xml:space="preserve">: </w:t>
            </w:r>
            <w:proofErr w:type="spellStart"/>
            <w:r w:rsidRPr="005E1049">
              <w:rPr>
                <w:rFonts w:ascii="Arial" w:hAnsi="Arial" w:cs="Arial"/>
                <w:sz w:val="20"/>
              </w:rPr>
              <w:t>DVOP</w:t>
            </w:r>
            <w:proofErr w:type="spellEnd"/>
            <w:r w:rsidRPr="005E1049">
              <w:rPr>
                <w:rFonts w:ascii="Arial" w:hAnsi="Arial" w:cs="Arial"/>
                <w:sz w:val="20"/>
              </w:rPr>
              <w:t>/</w:t>
            </w:r>
            <w:proofErr w:type="spellStart"/>
            <w:r w:rsidRPr="005E1049">
              <w:rPr>
                <w:rFonts w:ascii="Arial" w:hAnsi="Arial" w:cs="Arial"/>
                <w:sz w:val="20"/>
              </w:rPr>
              <w:t>LVER</w:t>
            </w:r>
            <w:proofErr w:type="spellEnd"/>
            <w:r w:rsidRPr="005E1049">
              <w:rPr>
                <w:rFonts w:ascii="Arial" w:hAnsi="Arial" w:cs="Arial"/>
                <w:sz w:val="20"/>
              </w:rPr>
              <w:t xml:space="preserve"> Services</w:t>
            </w:r>
          </w:p>
        </w:tc>
        <w:tc>
          <w:tcPr>
            <w:tcW w:w="1080" w:type="dxa"/>
            <w:tcBorders>
              <w:top w:val="nil"/>
              <w:left w:val="nil"/>
              <w:bottom w:val="nil"/>
              <w:right w:val="nil"/>
            </w:tcBorders>
            <w:shd w:val="clear" w:color="auto" w:fill="auto"/>
            <w:vAlign w:val="center"/>
          </w:tcPr>
          <w:p w14:paraId="719C5125"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auto"/>
            <w:vAlign w:val="center"/>
          </w:tcPr>
          <w:p w14:paraId="14E1EC5C"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auto"/>
            <w:vAlign w:val="center"/>
          </w:tcPr>
          <w:p w14:paraId="3A3538E6"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0BE76B4" w14:textId="77777777" w:rsidTr="00A30F75">
        <w:tc>
          <w:tcPr>
            <w:tcW w:w="5130" w:type="dxa"/>
            <w:tcBorders>
              <w:top w:val="nil"/>
              <w:left w:val="nil"/>
              <w:bottom w:val="nil"/>
              <w:right w:val="nil"/>
            </w:tcBorders>
            <w:shd w:val="clear" w:color="auto" w:fill="E8E8E8"/>
          </w:tcPr>
          <w:p w14:paraId="463A0776" w14:textId="77777777" w:rsidR="00A30F75" w:rsidRPr="005E1049" w:rsidRDefault="00A30F75" w:rsidP="0043443E">
            <w:pPr>
              <w:spacing w:before="60" w:after="60" w:line="240" w:lineRule="auto"/>
              <w:ind w:left="360" w:hanging="360"/>
              <w:rPr>
                <w:rFonts w:ascii="Arial" w:hAnsi="Arial" w:cs="Arial"/>
                <w:sz w:val="20"/>
              </w:rPr>
            </w:pPr>
            <w:proofErr w:type="spellStart"/>
            <w:r w:rsidRPr="005E1049">
              <w:rPr>
                <w:rFonts w:ascii="Arial" w:hAnsi="Arial" w:cs="Arial"/>
                <w:sz w:val="20"/>
              </w:rPr>
              <w:t>i</w:t>
            </w:r>
            <w:proofErr w:type="spellEnd"/>
            <w:r w:rsidRPr="005E1049">
              <w:rPr>
                <w:rFonts w:ascii="Arial" w:hAnsi="Arial" w:cs="Arial"/>
                <w:sz w:val="20"/>
              </w:rPr>
              <w:t xml:space="preserve">. </w:t>
            </w:r>
            <w:r w:rsidRPr="005E1049">
              <w:rPr>
                <w:rFonts w:ascii="Arial" w:hAnsi="Arial" w:cs="Arial"/>
                <w:sz w:val="20"/>
              </w:rPr>
              <w:tab/>
              <w:t>DOL: Employment Services</w:t>
            </w:r>
          </w:p>
        </w:tc>
        <w:tc>
          <w:tcPr>
            <w:tcW w:w="1080" w:type="dxa"/>
            <w:tcBorders>
              <w:top w:val="nil"/>
              <w:left w:val="nil"/>
              <w:bottom w:val="nil"/>
              <w:right w:val="nil"/>
            </w:tcBorders>
            <w:shd w:val="clear" w:color="auto" w:fill="E8E8E8"/>
            <w:vAlign w:val="center"/>
          </w:tcPr>
          <w:p w14:paraId="3B3D0818"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E8E8E8"/>
            <w:vAlign w:val="center"/>
          </w:tcPr>
          <w:p w14:paraId="2F6C4C79"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E8E8E8"/>
            <w:vAlign w:val="center"/>
          </w:tcPr>
          <w:p w14:paraId="68BE89EF"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3CC2BE98" w14:textId="77777777" w:rsidTr="00A30F75">
        <w:tc>
          <w:tcPr>
            <w:tcW w:w="5130" w:type="dxa"/>
            <w:tcBorders>
              <w:top w:val="nil"/>
              <w:left w:val="nil"/>
              <w:bottom w:val="nil"/>
              <w:right w:val="nil"/>
            </w:tcBorders>
            <w:shd w:val="clear" w:color="auto" w:fill="auto"/>
          </w:tcPr>
          <w:p w14:paraId="55DCD246"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j. </w:t>
            </w:r>
            <w:r w:rsidRPr="005E1049">
              <w:rPr>
                <w:rFonts w:ascii="Arial" w:hAnsi="Arial" w:cs="Arial"/>
                <w:sz w:val="20"/>
              </w:rPr>
              <w:tab/>
              <w:t>DOL: WIOA Adult and Dislocated Worker Programs</w:t>
            </w:r>
          </w:p>
        </w:tc>
        <w:tc>
          <w:tcPr>
            <w:tcW w:w="1080" w:type="dxa"/>
            <w:tcBorders>
              <w:top w:val="nil"/>
              <w:left w:val="nil"/>
              <w:bottom w:val="nil"/>
              <w:right w:val="nil"/>
            </w:tcBorders>
            <w:shd w:val="clear" w:color="auto" w:fill="auto"/>
            <w:vAlign w:val="center"/>
          </w:tcPr>
          <w:p w14:paraId="137B9D13"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auto"/>
            <w:vAlign w:val="center"/>
          </w:tcPr>
          <w:p w14:paraId="0845ACFC"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auto"/>
            <w:vAlign w:val="center"/>
          </w:tcPr>
          <w:p w14:paraId="7409F32B"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68B0404" w14:textId="77777777" w:rsidTr="00A30F75">
        <w:tc>
          <w:tcPr>
            <w:tcW w:w="5130" w:type="dxa"/>
            <w:tcBorders>
              <w:top w:val="nil"/>
              <w:left w:val="nil"/>
              <w:bottom w:val="nil"/>
              <w:right w:val="nil"/>
            </w:tcBorders>
            <w:shd w:val="clear" w:color="auto" w:fill="E8E8E8"/>
          </w:tcPr>
          <w:p w14:paraId="16169E5E"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k. </w:t>
            </w:r>
            <w:r w:rsidRPr="005E1049">
              <w:rPr>
                <w:rFonts w:ascii="Arial" w:hAnsi="Arial" w:cs="Arial"/>
                <w:sz w:val="20"/>
              </w:rPr>
              <w:tab/>
              <w:t>HUD: Veterans Affairs Supportive Housing (</w:t>
            </w:r>
            <w:proofErr w:type="spellStart"/>
            <w:r w:rsidRPr="005E1049">
              <w:rPr>
                <w:rFonts w:ascii="Arial" w:hAnsi="Arial" w:cs="Arial"/>
                <w:sz w:val="20"/>
              </w:rPr>
              <w:t>VASH</w:t>
            </w:r>
            <w:proofErr w:type="spellEnd"/>
            <w:r w:rsidRPr="005E1049">
              <w:rPr>
                <w:rFonts w:ascii="Arial" w:hAnsi="Arial" w:cs="Arial"/>
                <w:sz w:val="20"/>
              </w:rPr>
              <w:t>)</w:t>
            </w:r>
          </w:p>
        </w:tc>
        <w:tc>
          <w:tcPr>
            <w:tcW w:w="1080" w:type="dxa"/>
            <w:tcBorders>
              <w:top w:val="nil"/>
              <w:left w:val="nil"/>
              <w:bottom w:val="nil"/>
              <w:right w:val="nil"/>
            </w:tcBorders>
            <w:shd w:val="clear" w:color="auto" w:fill="E8E8E8"/>
            <w:vAlign w:val="center"/>
          </w:tcPr>
          <w:p w14:paraId="7CC64B1F"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E8E8E8"/>
            <w:vAlign w:val="center"/>
          </w:tcPr>
          <w:p w14:paraId="5E3CCF55"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E8E8E8"/>
            <w:vAlign w:val="center"/>
          </w:tcPr>
          <w:p w14:paraId="5DEADF72"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524CBBCA" w14:textId="77777777" w:rsidTr="00A30F75">
        <w:tc>
          <w:tcPr>
            <w:tcW w:w="5130" w:type="dxa"/>
            <w:tcBorders>
              <w:top w:val="nil"/>
              <w:left w:val="nil"/>
              <w:bottom w:val="nil"/>
              <w:right w:val="nil"/>
            </w:tcBorders>
            <w:shd w:val="clear" w:color="auto" w:fill="auto"/>
          </w:tcPr>
          <w:p w14:paraId="6E25BAA2"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l. </w:t>
            </w:r>
            <w:r w:rsidRPr="005E1049">
              <w:rPr>
                <w:rFonts w:ascii="Arial" w:hAnsi="Arial" w:cs="Arial"/>
                <w:sz w:val="20"/>
              </w:rPr>
              <w:tab/>
              <w:t>HUD: Continuum of Care (</w:t>
            </w:r>
            <w:proofErr w:type="spellStart"/>
            <w:r w:rsidRPr="005E1049">
              <w:rPr>
                <w:rFonts w:ascii="Arial" w:hAnsi="Arial" w:cs="Arial"/>
                <w:sz w:val="20"/>
              </w:rPr>
              <w:t>CoC</w:t>
            </w:r>
            <w:proofErr w:type="spellEnd"/>
            <w:r w:rsidRPr="005E1049">
              <w:rPr>
                <w:rFonts w:ascii="Arial" w:hAnsi="Arial" w:cs="Arial"/>
                <w:sz w:val="20"/>
              </w:rPr>
              <w:t>)</w:t>
            </w:r>
          </w:p>
        </w:tc>
        <w:tc>
          <w:tcPr>
            <w:tcW w:w="1080" w:type="dxa"/>
            <w:tcBorders>
              <w:top w:val="nil"/>
              <w:left w:val="nil"/>
              <w:bottom w:val="nil"/>
              <w:right w:val="nil"/>
            </w:tcBorders>
            <w:shd w:val="clear" w:color="auto" w:fill="auto"/>
            <w:vAlign w:val="center"/>
          </w:tcPr>
          <w:p w14:paraId="3875C6FF"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auto"/>
            <w:vAlign w:val="center"/>
          </w:tcPr>
          <w:p w14:paraId="195FFF14"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auto"/>
            <w:vAlign w:val="center"/>
          </w:tcPr>
          <w:p w14:paraId="12C95EF6"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DD51ACD" w14:textId="77777777" w:rsidTr="00A30F75">
        <w:tc>
          <w:tcPr>
            <w:tcW w:w="5130" w:type="dxa"/>
            <w:tcBorders>
              <w:top w:val="nil"/>
              <w:left w:val="nil"/>
              <w:bottom w:val="nil"/>
              <w:right w:val="nil"/>
            </w:tcBorders>
            <w:shd w:val="clear" w:color="auto" w:fill="E8E8E8"/>
          </w:tcPr>
          <w:p w14:paraId="64CD059A"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m. </w:t>
            </w:r>
            <w:r w:rsidRPr="005E1049">
              <w:rPr>
                <w:rFonts w:ascii="Arial" w:hAnsi="Arial" w:cs="Arial"/>
                <w:sz w:val="20"/>
              </w:rPr>
              <w:tab/>
              <w:t>Department of Criminal Justice</w:t>
            </w:r>
          </w:p>
        </w:tc>
        <w:tc>
          <w:tcPr>
            <w:tcW w:w="1080" w:type="dxa"/>
            <w:tcBorders>
              <w:top w:val="nil"/>
              <w:left w:val="nil"/>
              <w:bottom w:val="nil"/>
              <w:right w:val="nil"/>
            </w:tcBorders>
            <w:shd w:val="clear" w:color="auto" w:fill="E8E8E8"/>
            <w:vAlign w:val="center"/>
          </w:tcPr>
          <w:p w14:paraId="285CE141"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E8E8E8"/>
            <w:vAlign w:val="center"/>
          </w:tcPr>
          <w:p w14:paraId="0E3A3B34"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E8E8E8"/>
            <w:vAlign w:val="center"/>
          </w:tcPr>
          <w:p w14:paraId="6AFE0365"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032643D7" w14:textId="77777777" w:rsidTr="00A30F75">
        <w:tc>
          <w:tcPr>
            <w:tcW w:w="5130" w:type="dxa"/>
            <w:tcBorders>
              <w:top w:val="nil"/>
              <w:left w:val="nil"/>
              <w:bottom w:val="nil"/>
              <w:right w:val="nil"/>
            </w:tcBorders>
            <w:shd w:val="clear" w:color="auto" w:fill="auto"/>
          </w:tcPr>
          <w:p w14:paraId="6371ED88"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n.</w:t>
            </w:r>
            <w:r w:rsidRPr="005E1049">
              <w:rPr>
                <w:rFonts w:ascii="Arial" w:hAnsi="Arial" w:cs="Arial"/>
                <w:sz w:val="20"/>
              </w:rPr>
              <w:tab/>
              <w:t>Veterans Services Organization(s)</w:t>
            </w:r>
          </w:p>
        </w:tc>
        <w:tc>
          <w:tcPr>
            <w:tcW w:w="1080" w:type="dxa"/>
            <w:tcBorders>
              <w:top w:val="nil"/>
              <w:left w:val="nil"/>
              <w:bottom w:val="nil"/>
              <w:right w:val="nil"/>
            </w:tcBorders>
            <w:shd w:val="clear" w:color="auto" w:fill="auto"/>
            <w:vAlign w:val="center"/>
          </w:tcPr>
          <w:p w14:paraId="24B26A0D"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auto"/>
            <w:vAlign w:val="center"/>
          </w:tcPr>
          <w:p w14:paraId="6B9B40EC"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auto"/>
            <w:vAlign w:val="center"/>
          </w:tcPr>
          <w:p w14:paraId="3E169386"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54381BA5" w14:textId="77777777" w:rsidTr="00A30F75">
        <w:tc>
          <w:tcPr>
            <w:tcW w:w="5130" w:type="dxa"/>
            <w:tcBorders>
              <w:top w:val="nil"/>
              <w:left w:val="nil"/>
              <w:bottom w:val="nil"/>
              <w:right w:val="nil"/>
            </w:tcBorders>
            <w:shd w:val="clear" w:color="auto" w:fill="E8E8E8"/>
          </w:tcPr>
          <w:p w14:paraId="6E053F82"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o. </w:t>
            </w:r>
            <w:r w:rsidRPr="005E1049">
              <w:rPr>
                <w:rFonts w:ascii="Arial" w:hAnsi="Arial" w:cs="Arial"/>
                <w:sz w:val="20"/>
              </w:rPr>
              <w:tab/>
              <w:t>State and local housing agency/agencies</w:t>
            </w:r>
          </w:p>
        </w:tc>
        <w:tc>
          <w:tcPr>
            <w:tcW w:w="1080" w:type="dxa"/>
            <w:tcBorders>
              <w:top w:val="nil"/>
              <w:left w:val="nil"/>
              <w:bottom w:val="nil"/>
              <w:right w:val="nil"/>
            </w:tcBorders>
            <w:shd w:val="clear" w:color="auto" w:fill="E8E8E8"/>
            <w:vAlign w:val="center"/>
          </w:tcPr>
          <w:p w14:paraId="5A62451B"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E8E8E8"/>
            <w:vAlign w:val="center"/>
          </w:tcPr>
          <w:p w14:paraId="0701F65A"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E8E8E8"/>
            <w:vAlign w:val="center"/>
          </w:tcPr>
          <w:p w14:paraId="7154907E"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4B98C6B3" w14:textId="77777777" w:rsidTr="00A30F75">
        <w:tc>
          <w:tcPr>
            <w:tcW w:w="5130" w:type="dxa"/>
            <w:tcBorders>
              <w:top w:val="nil"/>
              <w:left w:val="nil"/>
              <w:bottom w:val="nil"/>
              <w:right w:val="nil"/>
            </w:tcBorders>
            <w:shd w:val="clear" w:color="auto" w:fill="auto"/>
          </w:tcPr>
          <w:p w14:paraId="07897C1C"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p. </w:t>
            </w:r>
            <w:r w:rsidRPr="005E1049">
              <w:rPr>
                <w:rFonts w:ascii="Arial" w:hAnsi="Arial" w:cs="Arial"/>
                <w:sz w:val="20"/>
              </w:rPr>
              <w:tab/>
              <w:t>State and local disability agency/agencies</w:t>
            </w:r>
          </w:p>
        </w:tc>
        <w:tc>
          <w:tcPr>
            <w:tcW w:w="1080" w:type="dxa"/>
            <w:tcBorders>
              <w:top w:val="nil"/>
              <w:left w:val="nil"/>
              <w:bottom w:val="nil"/>
              <w:right w:val="nil"/>
            </w:tcBorders>
            <w:shd w:val="clear" w:color="auto" w:fill="auto"/>
            <w:vAlign w:val="center"/>
          </w:tcPr>
          <w:p w14:paraId="406AF89E"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auto"/>
            <w:vAlign w:val="center"/>
          </w:tcPr>
          <w:p w14:paraId="62D092F3"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auto"/>
            <w:vAlign w:val="center"/>
          </w:tcPr>
          <w:p w14:paraId="76A24E0A"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A472064" w14:textId="77777777" w:rsidTr="00A30F75">
        <w:tc>
          <w:tcPr>
            <w:tcW w:w="5130" w:type="dxa"/>
            <w:tcBorders>
              <w:top w:val="nil"/>
              <w:left w:val="nil"/>
              <w:bottom w:val="nil"/>
              <w:right w:val="nil"/>
            </w:tcBorders>
            <w:shd w:val="clear" w:color="auto" w:fill="E8E8E8"/>
          </w:tcPr>
          <w:p w14:paraId="3F0B9E9D"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q.  </w:t>
            </w:r>
            <w:r w:rsidRPr="005E1049">
              <w:rPr>
                <w:rFonts w:ascii="Arial" w:hAnsi="Arial" w:cs="Arial"/>
                <w:sz w:val="20"/>
              </w:rPr>
              <w:tab/>
              <w:t>Local veterans center</w:t>
            </w:r>
          </w:p>
        </w:tc>
        <w:tc>
          <w:tcPr>
            <w:tcW w:w="1080" w:type="dxa"/>
            <w:tcBorders>
              <w:top w:val="nil"/>
              <w:left w:val="nil"/>
              <w:bottom w:val="nil"/>
              <w:right w:val="nil"/>
            </w:tcBorders>
            <w:shd w:val="clear" w:color="auto" w:fill="E8E8E8"/>
            <w:vAlign w:val="center"/>
          </w:tcPr>
          <w:p w14:paraId="3BD0C1DB"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E8E8E8"/>
            <w:vAlign w:val="center"/>
          </w:tcPr>
          <w:p w14:paraId="52A9B9B6"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E8E8E8"/>
            <w:vAlign w:val="center"/>
          </w:tcPr>
          <w:p w14:paraId="54465C13"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7B4B2D9" w14:textId="77777777" w:rsidTr="00A30F75">
        <w:tc>
          <w:tcPr>
            <w:tcW w:w="5130" w:type="dxa"/>
            <w:tcBorders>
              <w:top w:val="nil"/>
              <w:left w:val="nil"/>
              <w:bottom w:val="nil"/>
              <w:right w:val="nil"/>
            </w:tcBorders>
            <w:shd w:val="clear" w:color="auto" w:fill="auto"/>
          </w:tcPr>
          <w:p w14:paraId="05B26DDB"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r. </w:t>
            </w:r>
            <w:r w:rsidRPr="005E1049">
              <w:rPr>
                <w:rFonts w:ascii="Arial" w:hAnsi="Arial" w:cs="Arial"/>
                <w:sz w:val="20"/>
              </w:rPr>
              <w:tab/>
              <w:t>State or local legal services provider(s) or center(s)</w:t>
            </w:r>
          </w:p>
        </w:tc>
        <w:tc>
          <w:tcPr>
            <w:tcW w:w="1080" w:type="dxa"/>
            <w:tcBorders>
              <w:top w:val="nil"/>
              <w:left w:val="nil"/>
              <w:bottom w:val="nil"/>
              <w:right w:val="nil"/>
            </w:tcBorders>
            <w:shd w:val="clear" w:color="auto" w:fill="auto"/>
            <w:vAlign w:val="center"/>
          </w:tcPr>
          <w:p w14:paraId="292D0FA6"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auto"/>
            <w:vAlign w:val="center"/>
          </w:tcPr>
          <w:p w14:paraId="40BE29C6"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auto"/>
            <w:vAlign w:val="center"/>
          </w:tcPr>
          <w:p w14:paraId="5A555BEE"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736E6E7" w14:textId="77777777" w:rsidTr="00A30F75">
        <w:tc>
          <w:tcPr>
            <w:tcW w:w="5130" w:type="dxa"/>
            <w:tcBorders>
              <w:top w:val="nil"/>
              <w:left w:val="nil"/>
              <w:bottom w:val="nil"/>
              <w:right w:val="nil"/>
            </w:tcBorders>
            <w:shd w:val="clear" w:color="auto" w:fill="E8E8E8"/>
          </w:tcPr>
          <w:p w14:paraId="0A3DEC34"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s. </w:t>
            </w:r>
            <w:r w:rsidRPr="005E1049">
              <w:rPr>
                <w:rFonts w:ascii="Arial" w:hAnsi="Arial" w:cs="Arial"/>
                <w:sz w:val="20"/>
              </w:rPr>
              <w:tab/>
              <w:t>National Guard base and organization</w:t>
            </w:r>
          </w:p>
        </w:tc>
        <w:tc>
          <w:tcPr>
            <w:tcW w:w="1080" w:type="dxa"/>
            <w:tcBorders>
              <w:top w:val="nil"/>
              <w:left w:val="nil"/>
              <w:bottom w:val="nil"/>
              <w:right w:val="nil"/>
            </w:tcBorders>
            <w:shd w:val="clear" w:color="auto" w:fill="E8E8E8"/>
            <w:vAlign w:val="center"/>
          </w:tcPr>
          <w:p w14:paraId="049B314E"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E8E8E8"/>
            <w:vAlign w:val="center"/>
          </w:tcPr>
          <w:p w14:paraId="50BF2978"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E8E8E8"/>
            <w:vAlign w:val="center"/>
          </w:tcPr>
          <w:p w14:paraId="50A6B9E8"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7D7132C" w14:textId="77777777" w:rsidTr="00A30F75">
        <w:tc>
          <w:tcPr>
            <w:tcW w:w="5130" w:type="dxa"/>
            <w:tcBorders>
              <w:top w:val="nil"/>
              <w:left w:val="nil"/>
              <w:bottom w:val="nil"/>
              <w:right w:val="nil"/>
            </w:tcBorders>
            <w:shd w:val="clear" w:color="auto" w:fill="auto"/>
          </w:tcPr>
          <w:p w14:paraId="0044FBCC"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t.</w:t>
            </w:r>
            <w:r w:rsidRPr="005E1049">
              <w:rPr>
                <w:rFonts w:ascii="Arial" w:hAnsi="Arial" w:cs="Arial"/>
                <w:sz w:val="20"/>
              </w:rPr>
              <w:tab/>
              <w:t>Community-based organization(s) (e.g. Goodwill, Salvation Army)</w:t>
            </w:r>
          </w:p>
        </w:tc>
        <w:tc>
          <w:tcPr>
            <w:tcW w:w="1080" w:type="dxa"/>
            <w:tcBorders>
              <w:top w:val="nil"/>
              <w:left w:val="nil"/>
              <w:bottom w:val="nil"/>
              <w:right w:val="nil"/>
            </w:tcBorders>
            <w:shd w:val="clear" w:color="auto" w:fill="auto"/>
            <w:vAlign w:val="center"/>
          </w:tcPr>
          <w:p w14:paraId="717C6659"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auto"/>
            <w:vAlign w:val="center"/>
          </w:tcPr>
          <w:p w14:paraId="4C6F48BD"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auto"/>
            <w:vAlign w:val="center"/>
          </w:tcPr>
          <w:p w14:paraId="64464BCE"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3FBE8708" w14:textId="77777777" w:rsidTr="00A30F75">
        <w:tc>
          <w:tcPr>
            <w:tcW w:w="5130" w:type="dxa"/>
            <w:tcBorders>
              <w:top w:val="nil"/>
              <w:left w:val="nil"/>
              <w:bottom w:val="nil"/>
              <w:right w:val="nil"/>
            </w:tcBorders>
            <w:shd w:val="clear" w:color="auto" w:fill="E8E8E8"/>
          </w:tcPr>
          <w:p w14:paraId="11076A0F"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u. </w:t>
            </w:r>
            <w:r w:rsidRPr="005E1049">
              <w:rPr>
                <w:rFonts w:ascii="Arial" w:hAnsi="Arial" w:cs="Arial"/>
                <w:sz w:val="20"/>
              </w:rPr>
              <w:tab/>
              <w:t>Other education and training institutions(s)</w:t>
            </w:r>
          </w:p>
        </w:tc>
        <w:tc>
          <w:tcPr>
            <w:tcW w:w="1080" w:type="dxa"/>
            <w:tcBorders>
              <w:top w:val="nil"/>
              <w:left w:val="nil"/>
              <w:bottom w:val="nil"/>
              <w:right w:val="nil"/>
            </w:tcBorders>
            <w:shd w:val="clear" w:color="auto" w:fill="E8E8E8"/>
            <w:vAlign w:val="center"/>
          </w:tcPr>
          <w:p w14:paraId="647C8AA7"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E8E8E8"/>
            <w:vAlign w:val="center"/>
          </w:tcPr>
          <w:p w14:paraId="18E01445"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E8E8E8"/>
            <w:vAlign w:val="center"/>
          </w:tcPr>
          <w:p w14:paraId="6776483F"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59C76B8" w14:textId="77777777" w:rsidTr="00A30F75">
        <w:tc>
          <w:tcPr>
            <w:tcW w:w="5130" w:type="dxa"/>
            <w:tcBorders>
              <w:top w:val="nil"/>
              <w:left w:val="nil"/>
              <w:bottom w:val="nil"/>
              <w:right w:val="nil"/>
            </w:tcBorders>
            <w:shd w:val="clear" w:color="auto" w:fill="auto"/>
          </w:tcPr>
          <w:p w14:paraId="0B4F1833"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v. </w:t>
            </w:r>
            <w:r w:rsidRPr="005E1049">
              <w:rPr>
                <w:rFonts w:ascii="Arial" w:hAnsi="Arial" w:cs="Arial"/>
                <w:sz w:val="20"/>
              </w:rPr>
              <w:tab/>
              <w:t>Mayor’s office</w:t>
            </w:r>
          </w:p>
        </w:tc>
        <w:tc>
          <w:tcPr>
            <w:tcW w:w="1080" w:type="dxa"/>
            <w:tcBorders>
              <w:top w:val="nil"/>
              <w:left w:val="nil"/>
              <w:bottom w:val="nil"/>
              <w:right w:val="nil"/>
            </w:tcBorders>
            <w:shd w:val="clear" w:color="auto" w:fill="auto"/>
            <w:vAlign w:val="center"/>
          </w:tcPr>
          <w:p w14:paraId="74600B48"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auto"/>
            <w:vAlign w:val="center"/>
          </w:tcPr>
          <w:p w14:paraId="239DB02F"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auto"/>
            <w:vAlign w:val="center"/>
          </w:tcPr>
          <w:p w14:paraId="737CCB9F"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64CB6E8D" w14:textId="77777777" w:rsidTr="00A30F75">
        <w:tc>
          <w:tcPr>
            <w:tcW w:w="5130" w:type="dxa"/>
            <w:tcBorders>
              <w:top w:val="nil"/>
              <w:left w:val="nil"/>
              <w:bottom w:val="nil"/>
              <w:right w:val="nil"/>
            </w:tcBorders>
            <w:shd w:val="clear" w:color="auto" w:fill="E8E8E8"/>
          </w:tcPr>
          <w:p w14:paraId="2E83304F"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w. </w:t>
            </w:r>
            <w:r w:rsidRPr="005E1049">
              <w:rPr>
                <w:rFonts w:ascii="Arial" w:hAnsi="Arial" w:cs="Arial"/>
                <w:sz w:val="20"/>
              </w:rPr>
              <w:tab/>
              <w:t xml:space="preserve">Individual employers </w:t>
            </w:r>
          </w:p>
        </w:tc>
        <w:tc>
          <w:tcPr>
            <w:tcW w:w="1080" w:type="dxa"/>
            <w:tcBorders>
              <w:top w:val="nil"/>
              <w:left w:val="nil"/>
              <w:bottom w:val="nil"/>
              <w:right w:val="nil"/>
            </w:tcBorders>
            <w:shd w:val="clear" w:color="auto" w:fill="E8E8E8"/>
            <w:vAlign w:val="center"/>
          </w:tcPr>
          <w:p w14:paraId="79E11AC4"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E8E8E8"/>
            <w:vAlign w:val="center"/>
          </w:tcPr>
          <w:p w14:paraId="4BCCC9C3"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E8E8E8"/>
            <w:vAlign w:val="center"/>
          </w:tcPr>
          <w:p w14:paraId="0A6521B9"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1C20097" w14:textId="77777777" w:rsidTr="00A30F75">
        <w:tc>
          <w:tcPr>
            <w:tcW w:w="5130" w:type="dxa"/>
            <w:tcBorders>
              <w:top w:val="nil"/>
              <w:left w:val="nil"/>
              <w:bottom w:val="nil"/>
              <w:right w:val="nil"/>
            </w:tcBorders>
            <w:shd w:val="clear" w:color="auto" w:fill="auto"/>
          </w:tcPr>
          <w:p w14:paraId="6B5D07D6" w14:textId="77777777" w:rsidR="00A30F75" w:rsidRPr="005E1049" w:rsidRDefault="00A30F75" w:rsidP="0043443E">
            <w:pPr>
              <w:tabs>
                <w:tab w:val="left" w:pos="240"/>
              </w:tabs>
              <w:spacing w:before="60" w:after="60" w:line="240" w:lineRule="auto"/>
              <w:ind w:left="360" w:hanging="360"/>
              <w:rPr>
                <w:rFonts w:ascii="Arial" w:hAnsi="Arial" w:cs="Arial"/>
                <w:sz w:val="20"/>
              </w:rPr>
            </w:pPr>
            <w:r w:rsidRPr="005E1049">
              <w:rPr>
                <w:rFonts w:ascii="Arial" w:hAnsi="Arial" w:cs="Arial"/>
                <w:sz w:val="20"/>
              </w:rPr>
              <w:t>x.</w:t>
            </w:r>
            <w:r w:rsidRPr="005E1049">
              <w:rPr>
                <w:rFonts w:ascii="Arial" w:hAnsi="Arial" w:cs="Arial"/>
                <w:sz w:val="20"/>
              </w:rPr>
              <w:tab/>
            </w:r>
            <w:r w:rsidRPr="005E1049">
              <w:rPr>
                <w:rFonts w:ascii="Arial" w:hAnsi="Arial" w:cs="Arial"/>
                <w:sz w:val="20"/>
              </w:rPr>
              <w:tab/>
              <w:t>Employer networks, trade associations</w:t>
            </w:r>
            <w:r w:rsidRPr="005E1049" w:rsidDel="00A60167">
              <w:rPr>
                <w:rFonts w:ascii="Arial" w:hAnsi="Arial" w:cs="Arial"/>
                <w:sz w:val="20"/>
              </w:rPr>
              <w:t xml:space="preserve"> </w:t>
            </w:r>
          </w:p>
        </w:tc>
        <w:tc>
          <w:tcPr>
            <w:tcW w:w="1080" w:type="dxa"/>
            <w:tcBorders>
              <w:top w:val="nil"/>
              <w:left w:val="nil"/>
              <w:bottom w:val="nil"/>
              <w:right w:val="nil"/>
            </w:tcBorders>
            <w:shd w:val="clear" w:color="auto" w:fill="auto"/>
            <w:vAlign w:val="center"/>
          </w:tcPr>
          <w:p w14:paraId="6B029D2B"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auto"/>
            <w:vAlign w:val="center"/>
          </w:tcPr>
          <w:p w14:paraId="5E546159"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auto"/>
            <w:vAlign w:val="center"/>
          </w:tcPr>
          <w:p w14:paraId="66276E5E"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7887404" w14:textId="77777777" w:rsidTr="00A30F75">
        <w:tc>
          <w:tcPr>
            <w:tcW w:w="5130" w:type="dxa"/>
            <w:tcBorders>
              <w:top w:val="nil"/>
              <w:left w:val="nil"/>
              <w:bottom w:val="nil"/>
              <w:right w:val="nil"/>
            </w:tcBorders>
            <w:shd w:val="clear" w:color="auto" w:fill="E8E8E8"/>
          </w:tcPr>
          <w:p w14:paraId="5A9D5EAC"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y. </w:t>
            </w:r>
            <w:r w:rsidRPr="005E1049">
              <w:rPr>
                <w:rFonts w:ascii="Arial" w:hAnsi="Arial" w:cs="Arial"/>
                <w:sz w:val="20"/>
              </w:rPr>
              <w:tab/>
              <w:t>Other (SPECIFY)</w:t>
            </w:r>
          </w:p>
        </w:tc>
        <w:tc>
          <w:tcPr>
            <w:tcW w:w="1080" w:type="dxa"/>
            <w:tcBorders>
              <w:top w:val="nil"/>
              <w:left w:val="nil"/>
              <w:bottom w:val="nil"/>
              <w:right w:val="nil"/>
            </w:tcBorders>
            <w:shd w:val="clear" w:color="auto" w:fill="E8E8E8"/>
            <w:vAlign w:val="center"/>
          </w:tcPr>
          <w:p w14:paraId="6245C0B4"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1260" w:type="dxa"/>
            <w:tcBorders>
              <w:top w:val="nil"/>
              <w:left w:val="nil"/>
              <w:bottom w:val="nil"/>
              <w:right w:val="nil"/>
            </w:tcBorders>
            <w:shd w:val="clear" w:color="auto" w:fill="E8E8E8"/>
            <w:vAlign w:val="center"/>
          </w:tcPr>
          <w:p w14:paraId="28FE9986"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1350" w:type="dxa"/>
            <w:tcBorders>
              <w:top w:val="nil"/>
              <w:left w:val="nil"/>
              <w:bottom w:val="nil"/>
              <w:right w:val="nil"/>
            </w:tcBorders>
            <w:shd w:val="clear" w:color="auto" w:fill="E8E8E8"/>
            <w:vAlign w:val="center"/>
          </w:tcPr>
          <w:p w14:paraId="4A54853E"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77E633C9" w14:textId="77777777" w:rsidTr="00A30F75">
        <w:tc>
          <w:tcPr>
            <w:tcW w:w="5130" w:type="dxa"/>
            <w:tcBorders>
              <w:top w:val="nil"/>
              <w:left w:val="nil"/>
              <w:bottom w:val="nil"/>
              <w:right w:val="nil"/>
            </w:tcBorders>
            <w:shd w:val="clear" w:color="auto" w:fill="E8E8E8"/>
          </w:tcPr>
          <w:p w14:paraId="38D784C9" w14:textId="77777777" w:rsidR="00A30F75" w:rsidRPr="005E1049" w:rsidRDefault="00A30F75" w:rsidP="0043443E">
            <w:pPr>
              <w:spacing w:before="60" w:after="60" w:line="240" w:lineRule="auto"/>
              <w:ind w:left="360" w:hanging="30"/>
              <w:rPr>
                <w:rFonts w:ascii="Arial" w:hAnsi="Arial" w:cs="Arial"/>
                <w:sz w:val="20"/>
              </w:rPr>
            </w:pPr>
            <w:r w:rsidRPr="005E1049">
              <w:rPr>
                <w:noProof/>
              </w:rPr>
              <mc:AlternateContent>
                <mc:Choice Requires="wps">
                  <w:drawing>
                    <wp:inline distT="0" distB="0" distL="0" distR="0" wp14:anchorId="2F824609" wp14:editId="33C5A588">
                      <wp:extent cx="1834515" cy="182880"/>
                      <wp:effectExtent l="0" t="0" r="13335" b="26670"/>
                      <wp:docPr id="255" name="Rectangle 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67043B9B"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wps:txbx>
                            <wps:bodyPr rot="0" vert="horz" wrap="square" lIns="91440" tIns="0" rIns="91440" bIns="0" anchor="ctr" anchorCtr="0" upright="1">
                              <a:noAutofit/>
                            </wps:bodyPr>
                          </wps:wsp>
                        </a:graphicData>
                      </a:graphic>
                    </wp:inline>
                  </w:drawing>
                </mc:Choice>
                <mc:Fallback>
                  <w:pict>
                    <v:rect w14:anchorId="2F824609" id="Rectangle 255" o:spid="_x0000_s105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">
                      <v:textbox inset=",0,,0">
                        <w:txbxContent>
                          <w:p w14:paraId="67043B9B"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v:textbox>
                      <w10:anchorlock/>
                    </v:rect>
                  </w:pict>
                </mc:Fallback>
              </mc:AlternateContent>
            </w:r>
          </w:p>
        </w:tc>
        <w:tc>
          <w:tcPr>
            <w:tcW w:w="1080" w:type="dxa"/>
            <w:tcBorders>
              <w:top w:val="nil"/>
              <w:left w:val="nil"/>
              <w:bottom w:val="nil"/>
              <w:right w:val="nil"/>
            </w:tcBorders>
            <w:shd w:val="clear" w:color="auto" w:fill="E8E8E8"/>
            <w:vAlign w:val="center"/>
          </w:tcPr>
          <w:p w14:paraId="3F0DE9DD"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p>
        </w:tc>
        <w:tc>
          <w:tcPr>
            <w:tcW w:w="1260" w:type="dxa"/>
            <w:tcBorders>
              <w:top w:val="nil"/>
              <w:left w:val="nil"/>
              <w:bottom w:val="nil"/>
              <w:right w:val="nil"/>
            </w:tcBorders>
            <w:shd w:val="clear" w:color="auto" w:fill="E8E8E8"/>
            <w:vAlign w:val="center"/>
          </w:tcPr>
          <w:p w14:paraId="13D18AC5"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p>
        </w:tc>
        <w:tc>
          <w:tcPr>
            <w:tcW w:w="1350" w:type="dxa"/>
            <w:tcBorders>
              <w:top w:val="nil"/>
              <w:left w:val="nil"/>
              <w:bottom w:val="nil"/>
              <w:right w:val="nil"/>
            </w:tcBorders>
            <w:shd w:val="clear" w:color="auto" w:fill="E8E8E8"/>
            <w:vAlign w:val="center"/>
          </w:tcPr>
          <w:p w14:paraId="68C565FB"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p>
        </w:tc>
      </w:tr>
    </w:tbl>
    <w:p w14:paraId="555D8B8C" w14:textId="77777777" w:rsidR="00A30F75" w:rsidRPr="005E1049" w:rsidRDefault="00A30F75" w:rsidP="00A30F75">
      <w:pPr>
        <w:pStyle w:val="PROGRAMMERINTERVIEWER"/>
        <w:spacing w:after="0"/>
        <w:rPr>
          <w:caps/>
        </w:rPr>
      </w:pPr>
      <w:r w:rsidRPr="005E1049">
        <w:rPr>
          <w:caps/>
        </w:rPr>
        <w:t>PROGRAMMER: Option “0” cannot be selected with any other responses in each row.</w:t>
      </w:r>
    </w:p>
    <w:p w14:paraId="00BF587F" w14:textId="77777777" w:rsidR="00A30F75" w:rsidRPr="005E1049" w:rsidRDefault="00A30F75" w:rsidP="00A30F75">
      <w:pPr>
        <w:pStyle w:val="QUESTIONTEXT"/>
      </w:pPr>
      <w:proofErr w:type="spellStart"/>
      <w:r w:rsidRPr="005E1049">
        <w:lastRenderedPageBreak/>
        <w:t>E3</w:t>
      </w:r>
      <w:proofErr w:type="spellEnd"/>
      <w:r w:rsidRPr="005E1049">
        <w:t xml:space="preserve">. </w:t>
      </w:r>
      <w:r w:rsidRPr="005E1049">
        <w:tab/>
        <w:t>Please select the three main partners for your HVRP program.</w:t>
      </w:r>
    </w:p>
    <w:p w14:paraId="47B2C36C" w14:textId="77777777" w:rsidR="00A30F75" w:rsidRPr="005E1049" w:rsidRDefault="00A30F75" w:rsidP="00A30F75">
      <w:pPr>
        <w:pStyle w:val="QUESTIONTEXT"/>
        <w:spacing w:before="120"/>
        <w:rPr>
          <w:b w:val="0"/>
          <w:caps/>
        </w:rPr>
      </w:pPr>
      <w:r w:rsidRPr="005E1049">
        <w:rPr>
          <w:b w:val="0"/>
          <w:caps/>
        </w:rPr>
        <w:tab/>
        <w:t xml:space="preserve">PROGRAMMER: Show all partners from </w:t>
      </w:r>
      <w:proofErr w:type="spellStart"/>
      <w:r w:rsidRPr="005E1049">
        <w:rPr>
          <w:b w:val="0"/>
          <w:caps/>
        </w:rPr>
        <w:t>E1</w:t>
      </w:r>
      <w:proofErr w:type="spellEnd"/>
      <w:r w:rsidRPr="005E1049">
        <w:rPr>
          <w:b w:val="0"/>
          <w:caps/>
        </w:rPr>
        <w:t xml:space="preserve"> marked as “1” or “2”.</w:t>
      </w:r>
    </w:p>
    <w:p w14:paraId="2FFFE46C" w14:textId="77777777" w:rsidR="00A30F75" w:rsidRPr="005E1049" w:rsidRDefault="00A30F75" w:rsidP="00A30F75">
      <w:pPr>
        <w:pStyle w:val="QUESTIONTEXT"/>
      </w:pPr>
      <w:proofErr w:type="spellStart"/>
      <w:r w:rsidRPr="005E1049">
        <w:t>E4</w:t>
      </w:r>
      <w:proofErr w:type="spellEnd"/>
      <w:r w:rsidRPr="005E1049">
        <w:t>.</w:t>
      </w:r>
      <w:r w:rsidRPr="005E1049">
        <w:tab/>
        <w:t xml:space="preserve">In which of the following ways did [FILL NAME SELECTED IN </w:t>
      </w:r>
      <w:proofErr w:type="spellStart"/>
      <w:r w:rsidRPr="005E1049">
        <w:t>E3</w:t>
      </w:r>
      <w:proofErr w:type="spellEnd"/>
      <w:r w:rsidRPr="005E1049">
        <w:t xml:space="preserve">] help support the HVRP program? </w:t>
      </w:r>
    </w:p>
    <w:p w14:paraId="06EACE8B" w14:textId="77777777" w:rsidR="00A30F75" w:rsidRPr="005E1049" w:rsidRDefault="00A30F75" w:rsidP="00A30F75">
      <w:pPr>
        <w:pStyle w:val="SELECTONEMARKALL"/>
      </w:pPr>
      <w:r w:rsidRPr="005E1049">
        <w:t>(Select all that apply)</w:t>
      </w:r>
    </w:p>
    <w:p w14:paraId="79024CA9" w14:textId="77777777" w:rsidR="00A30F75" w:rsidRPr="005E1049" w:rsidRDefault="00A30F75" w:rsidP="00A30F75">
      <w:pPr>
        <w:pStyle w:val="RESPONSE0"/>
      </w:pPr>
      <w:r w:rsidRPr="005E1049">
        <w:sym w:font="Wingdings" w:char="F06F"/>
      </w:r>
      <w:r w:rsidRPr="005E1049">
        <w:tab/>
        <w:t>Referrals of participants to HVRP</w:t>
      </w:r>
      <w:r w:rsidRPr="005E1049">
        <w:tab/>
        <w:t>1</w:t>
      </w:r>
    </w:p>
    <w:p w14:paraId="6843E900" w14:textId="77777777" w:rsidR="00A30F75" w:rsidRPr="005E1049" w:rsidRDefault="00A30F75" w:rsidP="00A30F75">
      <w:pPr>
        <w:pStyle w:val="RESPONSE0"/>
      </w:pPr>
      <w:r w:rsidRPr="005E1049">
        <w:sym w:font="Wingdings" w:char="F06F"/>
      </w:r>
      <w:r w:rsidRPr="005E1049">
        <w:tab/>
        <w:t>Referral source for services for HVRP participants</w:t>
      </w:r>
      <w:r w:rsidRPr="005E1049">
        <w:tab/>
        <w:t>2</w:t>
      </w:r>
    </w:p>
    <w:p w14:paraId="104E9DB6" w14:textId="77777777" w:rsidR="00A30F75" w:rsidRPr="005E1049" w:rsidRDefault="00A30F75" w:rsidP="00A30F75">
      <w:pPr>
        <w:pStyle w:val="RESPONSE0"/>
      </w:pPr>
      <w:r w:rsidRPr="005E1049">
        <w:sym w:font="Wingdings" w:char="F06F"/>
      </w:r>
      <w:r w:rsidRPr="005E1049">
        <w:tab/>
        <w:t xml:space="preserve">Provision of HVRP services </w:t>
      </w:r>
      <w:r w:rsidRPr="005E1049">
        <w:tab/>
        <w:t>3</w:t>
      </w:r>
    </w:p>
    <w:p w14:paraId="33051A7F" w14:textId="77777777" w:rsidR="00A30F75" w:rsidRPr="005E1049" w:rsidRDefault="00A30F75" w:rsidP="00A30F75">
      <w:pPr>
        <w:pStyle w:val="RESPONSE0"/>
      </w:pPr>
      <w:r w:rsidRPr="005E1049">
        <w:sym w:font="Wingdings" w:char="F06F"/>
      </w:r>
      <w:r w:rsidRPr="005E1049">
        <w:tab/>
        <w:t>Direct financial assistance to the program</w:t>
      </w:r>
      <w:r w:rsidRPr="005E1049">
        <w:tab/>
        <w:t>4</w:t>
      </w:r>
    </w:p>
    <w:p w14:paraId="65D649A2" w14:textId="77777777" w:rsidR="00A30F75" w:rsidRPr="005E1049" w:rsidRDefault="00A30F75" w:rsidP="00A30F75">
      <w:pPr>
        <w:pStyle w:val="RESPONSE0"/>
      </w:pPr>
      <w:r w:rsidRPr="005E1049">
        <w:sym w:font="Wingdings" w:char="F06F"/>
      </w:r>
      <w:r w:rsidRPr="005E1049">
        <w:tab/>
        <w:t>Leveraged funding to support the program</w:t>
      </w:r>
      <w:r w:rsidRPr="005E1049">
        <w:tab/>
        <w:t>5</w:t>
      </w:r>
    </w:p>
    <w:p w14:paraId="68D3C156" w14:textId="77777777" w:rsidR="00A30F75" w:rsidRPr="005E1049" w:rsidRDefault="00A30F75" w:rsidP="00A30F75">
      <w:pPr>
        <w:pStyle w:val="RESPONSE0"/>
      </w:pPr>
      <w:r w:rsidRPr="005E1049">
        <w:sym w:font="Wingdings" w:char="F06F"/>
      </w:r>
      <w:r w:rsidRPr="005E1049">
        <w:tab/>
        <w:t>Shared staffing</w:t>
      </w:r>
      <w:r w:rsidRPr="005E1049">
        <w:tab/>
        <w:t>6</w:t>
      </w:r>
    </w:p>
    <w:p w14:paraId="1EACF941" w14:textId="77777777" w:rsidR="00A30F75" w:rsidRPr="005E1049" w:rsidRDefault="00A30F75" w:rsidP="00A30F75">
      <w:pPr>
        <w:pStyle w:val="RESPONSE0"/>
      </w:pPr>
      <w:r w:rsidRPr="005E1049">
        <w:sym w:font="Wingdings" w:char="F06F"/>
      </w:r>
      <w:r w:rsidRPr="005E1049">
        <w:tab/>
        <w:t>Office space</w:t>
      </w:r>
      <w:r w:rsidRPr="005E1049">
        <w:tab/>
        <w:t>7</w:t>
      </w:r>
    </w:p>
    <w:p w14:paraId="6CE2F380" w14:textId="77777777" w:rsidR="00A30F75" w:rsidRPr="005E1049" w:rsidRDefault="00A30F75" w:rsidP="00A30F75">
      <w:pPr>
        <w:pStyle w:val="RESPONSE0"/>
      </w:pPr>
      <w:r w:rsidRPr="005E1049">
        <w:sym w:font="Wingdings" w:char="F06F"/>
      </w:r>
      <w:r w:rsidRPr="005E1049">
        <w:tab/>
        <w:t>Employment opportunities</w:t>
      </w:r>
      <w:r w:rsidRPr="005E1049">
        <w:tab/>
        <w:t>8</w:t>
      </w:r>
    </w:p>
    <w:p w14:paraId="59A45AE0" w14:textId="77777777" w:rsidR="00A30F75" w:rsidRPr="005E1049" w:rsidRDefault="00A30F75" w:rsidP="00A30F75">
      <w:pPr>
        <w:pStyle w:val="RESPONSE0"/>
      </w:pPr>
      <w:r w:rsidRPr="005E1049">
        <w:sym w:font="Wingdings" w:char="F06F"/>
      </w:r>
      <w:r w:rsidRPr="005E1049">
        <w:tab/>
        <w:t>Housing assistance including emergency, transitional, and permanent</w:t>
      </w:r>
      <w:r w:rsidRPr="005E1049">
        <w:tab/>
        <w:t>9</w:t>
      </w:r>
    </w:p>
    <w:p w14:paraId="113F3A70" w14:textId="77777777" w:rsidR="00A30F75" w:rsidRPr="005E1049" w:rsidRDefault="00A30F75" w:rsidP="00A30F75">
      <w:pPr>
        <w:pStyle w:val="RESPONSE0"/>
      </w:pPr>
      <w:r w:rsidRPr="005E1049">
        <w:sym w:font="Wingdings" w:char="F06F"/>
      </w:r>
      <w:r w:rsidRPr="005E1049">
        <w:tab/>
        <w:t>Other (SPECIFY)</w:t>
      </w:r>
      <w:r w:rsidRPr="005E1049">
        <w:tab/>
        <w:t>99</w:t>
      </w:r>
    </w:p>
    <w:p w14:paraId="41B1A637" w14:textId="77777777" w:rsidR="00A30F75" w:rsidRPr="005E1049" w:rsidRDefault="00A30F75" w:rsidP="00A30F75">
      <w:pPr>
        <w:pStyle w:val="BoxResponse"/>
        <w:ind w:firstLine="0"/>
      </w:pPr>
      <w:r w:rsidRPr="005E1049">
        <w:rPr>
          <w:noProof/>
        </w:rPr>
        <mc:AlternateContent>
          <mc:Choice Requires="wps">
            <w:drawing>
              <wp:anchor distT="0" distB="0" distL="114300" distR="114300" simplePos="0" relativeHeight="251688960" behindDoc="0" locked="0" layoutInCell="1" allowOverlap="1" wp14:anchorId="406C1937" wp14:editId="0E101F69">
                <wp:simplePos x="0" y="0"/>
                <wp:positionH relativeFrom="column">
                  <wp:posOffset>1145986</wp:posOffset>
                </wp:positionH>
                <wp:positionV relativeFrom="paragraph">
                  <wp:posOffset>50645</wp:posOffset>
                </wp:positionV>
                <wp:extent cx="1834515" cy="182880"/>
                <wp:effectExtent l="12700" t="8255" r="10160" b="8890"/>
                <wp:wrapNone/>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186F3" id="Rectangle 27" o:spid="_x0000_s1026" alt="Blank space for entering response" style="position:absolute;margin-left:90.25pt;margin-top:4pt;width:144.45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w/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"/>
            </w:pict>
          </mc:Fallback>
        </mc:AlternateContent>
      </w:r>
      <w:r w:rsidRPr="005E1049">
        <w:t xml:space="preserve">Specify </w:t>
      </w:r>
      <w:r w:rsidRPr="005E1049">
        <w:tab/>
        <w:t xml:space="preserve"> (STRING 150)</w:t>
      </w:r>
    </w:p>
    <w:p w14:paraId="5742696A" w14:textId="77777777" w:rsidR="00A30F75" w:rsidRPr="005E1049" w:rsidRDefault="00A30F75" w:rsidP="00A30F75">
      <w:pPr>
        <w:pStyle w:val="QUESTIONTEXT"/>
        <w:rPr>
          <w:caps/>
        </w:rPr>
      </w:pPr>
      <w:r w:rsidRPr="005E1049">
        <w:rPr>
          <w:b w:val="0"/>
          <w:caps/>
        </w:rPr>
        <w:tab/>
        <w:t xml:space="preserve">PROGRAMMER: Repeat </w:t>
      </w:r>
      <w:proofErr w:type="spellStart"/>
      <w:r w:rsidRPr="005E1049">
        <w:rPr>
          <w:b w:val="0"/>
          <w:caps/>
        </w:rPr>
        <w:t>E4</w:t>
      </w:r>
      <w:proofErr w:type="spellEnd"/>
      <w:r w:rsidRPr="005E1049">
        <w:rPr>
          <w:b w:val="0"/>
          <w:caps/>
        </w:rPr>
        <w:t xml:space="preserve"> for each organization selected in </w:t>
      </w:r>
      <w:proofErr w:type="spellStart"/>
      <w:r w:rsidRPr="005E1049">
        <w:rPr>
          <w:b w:val="0"/>
          <w:caps/>
        </w:rPr>
        <w:t>E3</w:t>
      </w:r>
      <w:proofErr w:type="spellEnd"/>
      <w:r w:rsidRPr="005E1049">
        <w:rPr>
          <w:b w:val="0"/>
          <w:caps/>
        </w:rPr>
        <w:t>.</w:t>
      </w:r>
    </w:p>
    <w:p w14:paraId="29D2F4C1" w14:textId="77777777" w:rsidR="00A30F75" w:rsidRPr="005E1049" w:rsidRDefault="00A30F75" w:rsidP="00A30F75">
      <w:pPr>
        <w:pStyle w:val="QUESTIONTEXT"/>
      </w:pPr>
      <w:proofErr w:type="spellStart"/>
      <w:r w:rsidRPr="005E1049">
        <w:t>E5</w:t>
      </w:r>
      <w:proofErr w:type="spellEnd"/>
      <w:r w:rsidRPr="005E1049">
        <w:t xml:space="preserve">. </w:t>
      </w:r>
      <w:r w:rsidRPr="005E1049">
        <w:tab/>
        <w:t>What percent of participants are co-enrolled in the following employment services or housing assistance programs?</w:t>
      </w:r>
    </w:p>
    <w:tbl>
      <w:tblPr>
        <w:tblW w:w="4614" w:type="pct"/>
        <w:tblInd w:w="720" w:type="dxa"/>
        <w:tblCellMar>
          <w:left w:w="120" w:type="dxa"/>
          <w:right w:w="120" w:type="dxa"/>
        </w:tblCellMar>
        <w:tblLook w:val="0000" w:firstRow="0" w:lastRow="0" w:firstColumn="0" w:lastColumn="0" w:noHBand="0" w:noVBand="0"/>
      </w:tblPr>
      <w:tblGrid>
        <w:gridCol w:w="3779"/>
        <w:gridCol w:w="971"/>
        <w:gridCol w:w="971"/>
        <w:gridCol w:w="971"/>
        <w:gridCol w:w="971"/>
        <w:gridCol w:w="974"/>
      </w:tblGrid>
      <w:tr w:rsidR="00A30F75" w:rsidRPr="005E1049" w14:paraId="25E94EDB" w14:textId="77777777" w:rsidTr="00AE5BE4">
        <w:trPr>
          <w:tblHeader/>
        </w:trPr>
        <w:tc>
          <w:tcPr>
            <w:tcW w:w="2188" w:type="pct"/>
            <w:tcBorders>
              <w:top w:val="nil"/>
              <w:left w:val="nil"/>
            </w:tcBorders>
          </w:tcPr>
          <w:p w14:paraId="1D046383"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2812" w:type="pct"/>
            <w:gridSpan w:val="5"/>
            <w:tcBorders>
              <w:bottom w:val="single" w:sz="4" w:space="0" w:color="auto"/>
            </w:tcBorders>
            <w:vAlign w:val="bottom"/>
          </w:tcPr>
          <w:p w14:paraId="4C6A526F"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i/>
                <w:sz w:val="20"/>
              </w:rPr>
              <w:t>Select only one for each row</w:t>
            </w:r>
          </w:p>
        </w:tc>
      </w:tr>
      <w:tr w:rsidR="00A30F75" w:rsidRPr="005E1049" w14:paraId="3CA4BE75" w14:textId="77777777" w:rsidTr="00AE5BE4">
        <w:trPr>
          <w:tblHeader/>
        </w:trPr>
        <w:tc>
          <w:tcPr>
            <w:tcW w:w="2188" w:type="pct"/>
            <w:tcBorders>
              <w:top w:val="nil"/>
              <w:left w:val="nil"/>
              <w:right w:val="single" w:sz="4" w:space="0" w:color="auto"/>
            </w:tcBorders>
          </w:tcPr>
          <w:p w14:paraId="0282FBEF"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562" w:type="pct"/>
            <w:tcBorders>
              <w:top w:val="single" w:sz="4" w:space="0" w:color="auto"/>
              <w:left w:val="single" w:sz="4" w:space="0" w:color="auto"/>
              <w:bottom w:val="single" w:sz="4" w:space="0" w:color="auto"/>
              <w:right w:val="single" w:sz="4" w:space="0" w:color="auto"/>
            </w:tcBorders>
            <w:vAlign w:val="bottom"/>
          </w:tcPr>
          <w:p w14:paraId="7607A12A"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0-25%</w:t>
            </w:r>
          </w:p>
        </w:tc>
        <w:tc>
          <w:tcPr>
            <w:tcW w:w="562" w:type="pct"/>
            <w:tcBorders>
              <w:top w:val="single" w:sz="4" w:space="0" w:color="auto"/>
              <w:left w:val="single" w:sz="4" w:space="0" w:color="auto"/>
              <w:bottom w:val="single" w:sz="4" w:space="0" w:color="auto"/>
              <w:right w:val="single" w:sz="4" w:space="0" w:color="auto"/>
            </w:tcBorders>
            <w:vAlign w:val="bottom"/>
          </w:tcPr>
          <w:p w14:paraId="1DBEC1F2"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26-50%</w:t>
            </w:r>
          </w:p>
        </w:tc>
        <w:tc>
          <w:tcPr>
            <w:tcW w:w="562" w:type="pct"/>
            <w:tcBorders>
              <w:top w:val="single" w:sz="4" w:space="0" w:color="auto"/>
              <w:left w:val="single" w:sz="4" w:space="0" w:color="auto"/>
              <w:bottom w:val="single" w:sz="4" w:space="0" w:color="auto"/>
              <w:right w:val="single" w:sz="4" w:space="0" w:color="auto"/>
            </w:tcBorders>
            <w:vAlign w:val="bottom"/>
          </w:tcPr>
          <w:p w14:paraId="3A232ADE"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51-75%</w:t>
            </w:r>
          </w:p>
        </w:tc>
        <w:tc>
          <w:tcPr>
            <w:tcW w:w="562"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72306B33"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76-100%</w:t>
            </w:r>
          </w:p>
        </w:tc>
        <w:tc>
          <w:tcPr>
            <w:tcW w:w="563" w:type="pct"/>
            <w:tcBorders>
              <w:top w:val="single" w:sz="4" w:space="0" w:color="auto"/>
              <w:left w:val="single" w:sz="4" w:space="0" w:color="auto"/>
              <w:bottom w:val="single" w:sz="4" w:space="0" w:color="auto"/>
              <w:right w:val="single" w:sz="4" w:space="0" w:color="auto"/>
            </w:tcBorders>
            <w:vAlign w:val="bottom"/>
          </w:tcPr>
          <w:p w14:paraId="468D7A97"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20"/>
              </w:rPr>
            </w:pPr>
            <w:r w:rsidRPr="005E1049">
              <w:rPr>
                <w:rFonts w:ascii="Arial" w:hAnsi="Arial" w:cs="Arial"/>
                <w:bCs/>
                <w:sz w:val="20"/>
              </w:rPr>
              <w:t>Don’t know</w:t>
            </w:r>
          </w:p>
        </w:tc>
      </w:tr>
      <w:tr w:rsidR="00A30F75" w:rsidRPr="005E1049" w14:paraId="5A962F06" w14:textId="77777777" w:rsidTr="00AE5BE4">
        <w:tc>
          <w:tcPr>
            <w:tcW w:w="2188" w:type="pct"/>
            <w:tcBorders>
              <w:top w:val="nil"/>
              <w:left w:val="nil"/>
              <w:right w:val="nil"/>
            </w:tcBorders>
            <w:shd w:val="clear" w:color="auto" w:fill="E8E8E8"/>
          </w:tcPr>
          <w:p w14:paraId="172B72E9"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a.</w:t>
            </w:r>
            <w:r w:rsidRPr="005E1049">
              <w:rPr>
                <w:rFonts w:ascii="Arial" w:hAnsi="Arial" w:cs="Arial"/>
                <w:sz w:val="20"/>
              </w:rPr>
              <w:tab/>
              <w:t>Wagner-Peyser Employment Service</w:t>
            </w:r>
          </w:p>
        </w:tc>
        <w:tc>
          <w:tcPr>
            <w:tcW w:w="562" w:type="pct"/>
            <w:tcBorders>
              <w:top w:val="nil"/>
              <w:left w:val="nil"/>
              <w:right w:val="nil"/>
            </w:tcBorders>
            <w:shd w:val="clear" w:color="auto" w:fill="E8E8E8"/>
            <w:vAlign w:val="center"/>
          </w:tcPr>
          <w:p w14:paraId="78E4176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562" w:type="pct"/>
            <w:tcBorders>
              <w:top w:val="nil"/>
              <w:left w:val="nil"/>
              <w:right w:val="nil"/>
            </w:tcBorders>
            <w:shd w:val="clear" w:color="auto" w:fill="E8E8E8"/>
            <w:vAlign w:val="center"/>
          </w:tcPr>
          <w:p w14:paraId="6162C48D"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c>
          <w:tcPr>
            <w:tcW w:w="562" w:type="pct"/>
            <w:tcBorders>
              <w:top w:val="nil"/>
              <w:left w:val="nil"/>
              <w:right w:val="nil"/>
            </w:tcBorders>
            <w:shd w:val="clear" w:color="auto" w:fill="E8E8E8"/>
            <w:vAlign w:val="center"/>
          </w:tcPr>
          <w:p w14:paraId="251B321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562" w:type="pct"/>
            <w:tcBorders>
              <w:top w:val="nil"/>
              <w:left w:val="nil"/>
              <w:right w:val="nil"/>
            </w:tcBorders>
            <w:shd w:val="clear" w:color="auto" w:fill="E8E8E8"/>
            <w:vAlign w:val="center"/>
          </w:tcPr>
          <w:p w14:paraId="1F5C455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c>
          <w:tcPr>
            <w:tcW w:w="563" w:type="pct"/>
            <w:tcBorders>
              <w:top w:val="nil"/>
              <w:left w:val="nil"/>
              <w:right w:val="nil"/>
            </w:tcBorders>
            <w:shd w:val="clear" w:color="auto" w:fill="E8E8E8"/>
            <w:vAlign w:val="center"/>
          </w:tcPr>
          <w:p w14:paraId="31DBDC1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d </w:t>
            </w:r>
            <w:r w:rsidRPr="005E1049">
              <w:rPr>
                <w:rFonts w:ascii="Arial" w:hAnsi="Arial" w:cs="Arial"/>
                <w:sz w:val="20"/>
              </w:rPr>
              <w:sym w:font="Wingdings" w:char="F06D"/>
            </w:r>
          </w:p>
        </w:tc>
      </w:tr>
      <w:tr w:rsidR="00A30F75" w:rsidRPr="005E1049" w14:paraId="63FBB0A5" w14:textId="77777777" w:rsidTr="00AE5BE4">
        <w:tc>
          <w:tcPr>
            <w:tcW w:w="2188" w:type="pct"/>
            <w:tcBorders>
              <w:top w:val="nil"/>
              <w:left w:val="nil"/>
              <w:bottom w:val="nil"/>
              <w:right w:val="nil"/>
            </w:tcBorders>
            <w:shd w:val="clear" w:color="auto" w:fill="FFFFFF"/>
          </w:tcPr>
          <w:p w14:paraId="4E96D185"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b.</w:t>
            </w:r>
            <w:r w:rsidRPr="005E1049">
              <w:rPr>
                <w:rFonts w:ascii="Arial" w:hAnsi="Arial" w:cs="Arial"/>
                <w:sz w:val="20"/>
              </w:rPr>
              <w:tab/>
              <w:t>WIOA adults/dislocated workers</w:t>
            </w:r>
          </w:p>
        </w:tc>
        <w:tc>
          <w:tcPr>
            <w:tcW w:w="562" w:type="pct"/>
            <w:tcBorders>
              <w:top w:val="nil"/>
              <w:left w:val="nil"/>
              <w:bottom w:val="nil"/>
              <w:right w:val="nil"/>
            </w:tcBorders>
            <w:shd w:val="clear" w:color="auto" w:fill="FFFFFF"/>
            <w:vAlign w:val="center"/>
          </w:tcPr>
          <w:p w14:paraId="0AF0BB14"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562" w:type="pct"/>
            <w:tcBorders>
              <w:top w:val="nil"/>
              <w:left w:val="nil"/>
              <w:bottom w:val="nil"/>
              <w:right w:val="nil"/>
            </w:tcBorders>
            <w:shd w:val="clear" w:color="auto" w:fill="FFFFFF"/>
            <w:vAlign w:val="center"/>
          </w:tcPr>
          <w:p w14:paraId="5045A6F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c>
          <w:tcPr>
            <w:tcW w:w="562" w:type="pct"/>
            <w:tcBorders>
              <w:top w:val="nil"/>
              <w:left w:val="nil"/>
              <w:bottom w:val="nil"/>
              <w:right w:val="nil"/>
            </w:tcBorders>
            <w:shd w:val="clear" w:color="auto" w:fill="FFFFFF"/>
            <w:vAlign w:val="center"/>
          </w:tcPr>
          <w:p w14:paraId="1B23FEA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562" w:type="pct"/>
            <w:tcBorders>
              <w:top w:val="nil"/>
              <w:left w:val="nil"/>
              <w:bottom w:val="nil"/>
              <w:right w:val="nil"/>
            </w:tcBorders>
            <w:shd w:val="clear" w:color="auto" w:fill="FFFFFF"/>
            <w:vAlign w:val="center"/>
          </w:tcPr>
          <w:p w14:paraId="4EECC56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c>
          <w:tcPr>
            <w:tcW w:w="563" w:type="pct"/>
            <w:tcBorders>
              <w:top w:val="nil"/>
              <w:left w:val="nil"/>
              <w:bottom w:val="nil"/>
              <w:right w:val="nil"/>
            </w:tcBorders>
            <w:shd w:val="clear" w:color="auto" w:fill="FFFFFF"/>
            <w:vAlign w:val="center"/>
          </w:tcPr>
          <w:p w14:paraId="6C5DC28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d </w:t>
            </w:r>
            <w:r w:rsidRPr="005E1049">
              <w:rPr>
                <w:rFonts w:ascii="Arial" w:hAnsi="Arial" w:cs="Arial"/>
                <w:sz w:val="20"/>
              </w:rPr>
              <w:sym w:font="Wingdings" w:char="F06D"/>
            </w:r>
          </w:p>
        </w:tc>
      </w:tr>
      <w:tr w:rsidR="00A30F75" w:rsidRPr="005E1049" w14:paraId="7436EA2C" w14:textId="77777777" w:rsidTr="00AE5BE4">
        <w:tc>
          <w:tcPr>
            <w:tcW w:w="2188" w:type="pct"/>
            <w:tcBorders>
              <w:top w:val="nil"/>
              <w:left w:val="nil"/>
              <w:bottom w:val="nil"/>
              <w:right w:val="nil"/>
            </w:tcBorders>
            <w:shd w:val="clear" w:color="auto" w:fill="E8E8E8"/>
          </w:tcPr>
          <w:p w14:paraId="49B4856E"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c.</w:t>
            </w:r>
            <w:r w:rsidRPr="005E1049">
              <w:rPr>
                <w:rFonts w:ascii="Arial" w:hAnsi="Arial" w:cs="Arial"/>
                <w:sz w:val="20"/>
              </w:rPr>
              <w:tab/>
              <w:t>Jobs for Veterans State Grants (</w:t>
            </w:r>
            <w:proofErr w:type="spellStart"/>
            <w:r w:rsidRPr="005E1049">
              <w:rPr>
                <w:rFonts w:ascii="Arial" w:hAnsi="Arial" w:cs="Arial"/>
                <w:sz w:val="20"/>
              </w:rPr>
              <w:t>DVOP</w:t>
            </w:r>
            <w:proofErr w:type="spellEnd"/>
            <w:r w:rsidRPr="005E1049">
              <w:rPr>
                <w:rFonts w:ascii="Arial" w:hAnsi="Arial" w:cs="Arial"/>
                <w:sz w:val="20"/>
              </w:rPr>
              <w:t>/</w:t>
            </w:r>
            <w:proofErr w:type="spellStart"/>
            <w:r w:rsidRPr="005E1049">
              <w:rPr>
                <w:rFonts w:ascii="Arial" w:hAnsi="Arial" w:cs="Arial"/>
                <w:sz w:val="20"/>
              </w:rPr>
              <w:t>LVER</w:t>
            </w:r>
            <w:proofErr w:type="spellEnd"/>
            <w:r w:rsidRPr="005E1049">
              <w:rPr>
                <w:rFonts w:ascii="Arial" w:hAnsi="Arial" w:cs="Arial"/>
                <w:sz w:val="20"/>
              </w:rPr>
              <w:t xml:space="preserve"> services)</w:t>
            </w:r>
          </w:p>
        </w:tc>
        <w:tc>
          <w:tcPr>
            <w:tcW w:w="562" w:type="pct"/>
            <w:tcBorders>
              <w:top w:val="nil"/>
              <w:left w:val="nil"/>
              <w:bottom w:val="nil"/>
              <w:right w:val="nil"/>
            </w:tcBorders>
            <w:shd w:val="clear" w:color="auto" w:fill="E8E8E8"/>
            <w:vAlign w:val="center"/>
          </w:tcPr>
          <w:p w14:paraId="2D6F9E7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562" w:type="pct"/>
            <w:tcBorders>
              <w:top w:val="nil"/>
              <w:left w:val="nil"/>
              <w:bottom w:val="nil"/>
              <w:right w:val="nil"/>
            </w:tcBorders>
            <w:shd w:val="clear" w:color="auto" w:fill="E8E8E8"/>
            <w:vAlign w:val="center"/>
          </w:tcPr>
          <w:p w14:paraId="2E1FC68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c>
          <w:tcPr>
            <w:tcW w:w="562" w:type="pct"/>
            <w:tcBorders>
              <w:top w:val="nil"/>
              <w:left w:val="nil"/>
              <w:bottom w:val="nil"/>
              <w:right w:val="nil"/>
            </w:tcBorders>
            <w:shd w:val="clear" w:color="auto" w:fill="E8E8E8"/>
            <w:vAlign w:val="center"/>
          </w:tcPr>
          <w:p w14:paraId="140EF2F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562" w:type="pct"/>
            <w:tcBorders>
              <w:top w:val="nil"/>
              <w:left w:val="nil"/>
              <w:bottom w:val="nil"/>
              <w:right w:val="nil"/>
            </w:tcBorders>
            <w:shd w:val="clear" w:color="auto" w:fill="E8E8E8"/>
            <w:vAlign w:val="center"/>
          </w:tcPr>
          <w:p w14:paraId="1C8BDF19"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14:paraId="3CFA951A"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d </w:t>
            </w:r>
            <w:r w:rsidRPr="005E1049">
              <w:rPr>
                <w:rFonts w:ascii="Arial" w:hAnsi="Arial" w:cs="Arial"/>
                <w:sz w:val="20"/>
              </w:rPr>
              <w:sym w:font="Wingdings" w:char="F06D"/>
            </w:r>
          </w:p>
        </w:tc>
      </w:tr>
      <w:tr w:rsidR="00A30F75" w:rsidRPr="005E1049" w14:paraId="4F367535" w14:textId="77777777" w:rsidTr="00AE5BE4">
        <w:tc>
          <w:tcPr>
            <w:tcW w:w="2188" w:type="pct"/>
            <w:tcBorders>
              <w:top w:val="nil"/>
              <w:left w:val="nil"/>
              <w:bottom w:val="nil"/>
              <w:right w:val="nil"/>
            </w:tcBorders>
            <w:shd w:val="clear" w:color="auto" w:fill="auto"/>
          </w:tcPr>
          <w:p w14:paraId="79C2911E"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d.</w:t>
            </w:r>
            <w:r w:rsidRPr="005E1049">
              <w:rPr>
                <w:rFonts w:ascii="Arial" w:hAnsi="Arial" w:cs="Arial"/>
                <w:sz w:val="20"/>
              </w:rPr>
              <w:tab/>
              <w:t>State Vocational Rehabilitation</w:t>
            </w:r>
          </w:p>
        </w:tc>
        <w:tc>
          <w:tcPr>
            <w:tcW w:w="562" w:type="pct"/>
            <w:tcBorders>
              <w:top w:val="nil"/>
              <w:left w:val="nil"/>
              <w:bottom w:val="nil"/>
              <w:right w:val="nil"/>
            </w:tcBorders>
            <w:shd w:val="clear" w:color="auto" w:fill="auto"/>
            <w:vAlign w:val="center"/>
          </w:tcPr>
          <w:p w14:paraId="384624E9"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62" w:type="pct"/>
            <w:tcBorders>
              <w:top w:val="nil"/>
              <w:left w:val="nil"/>
              <w:bottom w:val="nil"/>
              <w:right w:val="nil"/>
            </w:tcBorders>
            <w:shd w:val="clear" w:color="auto" w:fill="auto"/>
            <w:vAlign w:val="center"/>
          </w:tcPr>
          <w:p w14:paraId="7602BF9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562" w:type="pct"/>
            <w:tcBorders>
              <w:top w:val="nil"/>
              <w:left w:val="nil"/>
              <w:bottom w:val="nil"/>
              <w:right w:val="nil"/>
            </w:tcBorders>
            <w:vAlign w:val="center"/>
          </w:tcPr>
          <w:p w14:paraId="627D89A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562" w:type="pct"/>
            <w:tcBorders>
              <w:top w:val="nil"/>
              <w:left w:val="nil"/>
              <w:bottom w:val="nil"/>
              <w:right w:val="nil"/>
            </w:tcBorders>
            <w:vAlign w:val="center"/>
          </w:tcPr>
          <w:p w14:paraId="0516BEB0"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c>
          <w:tcPr>
            <w:tcW w:w="563" w:type="pct"/>
            <w:tcBorders>
              <w:top w:val="nil"/>
              <w:left w:val="nil"/>
              <w:bottom w:val="nil"/>
              <w:right w:val="nil"/>
            </w:tcBorders>
            <w:vAlign w:val="center"/>
          </w:tcPr>
          <w:p w14:paraId="549E127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d </w:t>
            </w:r>
            <w:r w:rsidRPr="005E1049">
              <w:rPr>
                <w:rFonts w:ascii="Arial" w:hAnsi="Arial" w:cs="Arial"/>
                <w:sz w:val="20"/>
              </w:rPr>
              <w:sym w:font="Wingdings" w:char="F06D"/>
            </w:r>
          </w:p>
        </w:tc>
      </w:tr>
      <w:tr w:rsidR="00AE5BE4" w:rsidRPr="005E1049" w14:paraId="63A58C42" w14:textId="77777777" w:rsidTr="00AE5BE4">
        <w:tc>
          <w:tcPr>
            <w:tcW w:w="2188" w:type="pct"/>
            <w:tcBorders>
              <w:top w:val="nil"/>
              <w:left w:val="nil"/>
              <w:bottom w:val="nil"/>
              <w:right w:val="nil"/>
            </w:tcBorders>
            <w:shd w:val="clear" w:color="auto" w:fill="E8E8E8"/>
          </w:tcPr>
          <w:p w14:paraId="773B4B44" w14:textId="77777777" w:rsidR="00AE5BE4" w:rsidRPr="005E1049" w:rsidRDefault="00AE5BE4" w:rsidP="00AE5BE4">
            <w:pPr>
              <w:spacing w:before="60" w:after="60" w:line="240" w:lineRule="auto"/>
              <w:ind w:left="360" w:hanging="360"/>
              <w:rPr>
                <w:rFonts w:ascii="Arial" w:hAnsi="Arial" w:cs="Arial"/>
                <w:sz w:val="20"/>
              </w:rPr>
            </w:pPr>
            <w:r w:rsidRPr="005E1049">
              <w:rPr>
                <w:rFonts w:ascii="Arial" w:hAnsi="Arial" w:cs="Arial"/>
                <w:sz w:val="20"/>
              </w:rPr>
              <w:t>e.</w:t>
            </w:r>
            <w:r w:rsidRPr="005E1049">
              <w:rPr>
                <w:rFonts w:ascii="Arial" w:hAnsi="Arial" w:cs="Arial"/>
                <w:sz w:val="20"/>
              </w:rPr>
              <w:tab/>
              <w:t>VA Vocational Rehabilitation &amp; Employment</w:t>
            </w:r>
          </w:p>
        </w:tc>
        <w:tc>
          <w:tcPr>
            <w:tcW w:w="562" w:type="pct"/>
            <w:tcBorders>
              <w:top w:val="nil"/>
              <w:left w:val="nil"/>
              <w:bottom w:val="nil"/>
              <w:right w:val="nil"/>
            </w:tcBorders>
            <w:shd w:val="clear" w:color="auto" w:fill="E8E8E8"/>
            <w:vAlign w:val="center"/>
          </w:tcPr>
          <w:p w14:paraId="38C367D0" w14:textId="085CCB44" w:rsidR="00AE5BE4" w:rsidRPr="005E1049" w:rsidRDefault="00AE5BE4" w:rsidP="00AE5BE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562" w:type="pct"/>
            <w:tcBorders>
              <w:top w:val="nil"/>
              <w:left w:val="nil"/>
              <w:bottom w:val="nil"/>
              <w:right w:val="nil"/>
            </w:tcBorders>
            <w:shd w:val="clear" w:color="auto" w:fill="E8E8E8"/>
            <w:vAlign w:val="center"/>
          </w:tcPr>
          <w:p w14:paraId="3B7276FF" w14:textId="6AEE9B75" w:rsidR="00AE5BE4" w:rsidRPr="005E1049" w:rsidRDefault="00AE5BE4" w:rsidP="00AE5BE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c>
          <w:tcPr>
            <w:tcW w:w="562" w:type="pct"/>
            <w:tcBorders>
              <w:top w:val="nil"/>
              <w:left w:val="nil"/>
              <w:bottom w:val="nil"/>
              <w:right w:val="nil"/>
            </w:tcBorders>
            <w:shd w:val="clear" w:color="auto" w:fill="E8E8E8"/>
            <w:vAlign w:val="center"/>
          </w:tcPr>
          <w:p w14:paraId="314BE5B6" w14:textId="5ECEDAB4" w:rsidR="00AE5BE4" w:rsidRPr="005E1049" w:rsidRDefault="00AE5BE4" w:rsidP="00AE5BE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3 </w:t>
            </w:r>
            <w:r w:rsidRPr="005E1049">
              <w:rPr>
                <w:rFonts w:ascii="Arial" w:hAnsi="Arial" w:cs="Arial"/>
                <w:sz w:val="20"/>
              </w:rPr>
              <w:sym w:font="Wingdings" w:char="F06D"/>
            </w:r>
          </w:p>
        </w:tc>
        <w:tc>
          <w:tcPr>
            <w:tcW w:w="562" w:type="pct"/>
            <w:tcBorders>
              <w:top w:val="nil"/>
              <w:left w:val="nil"/>
              <w:bottom w:val="nil"/>
              <w:right w:val="nil"/>
            </w:tcBorders>
            <w:shd w:val="clear" w:color="auto" w:fill="E8E8E8"/>
            <w:vAlign w:val="center"/>
          </w:tcPr>
          <w:p w14:paraId="47B83F20" w14:textId="40A90754" w:rsidR="00AE5BE4" w:rsidRPr="005E1049" w:rsidRDefault="00AE5BE4" w:rsidP="00AE5BE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4 </w:t>
            </w:r>
            <w:r w:rsidRPr="005E1049">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14:paraId="025A7776" w14:textId="2F8AF67C" w:rsidR="00AE5BE4" w:rsidRPr="005E1049" w:rsidRDefault="00AE5BE4" w:rsidP="00AE5BE4">
            <w:pPr>
              <w:tabs>
                <w:tab w:val="left" w:pos="1008"/>
                <w:tab w:val="left" w:pos="1800"/>
              </w:tabs>
              <w:spacing w:before="60" w:after="60" w:line="240" w:lineRule="auto"/>
              <w:ind w:hanging="12"/>
              <w:jc w:val="center"/>
              <w:rPr>
                <w:rFonts w:ascii="Arial" w:hAnsi="Arial" w:cs="Arial"/>
                <w:sz w:val="12"/>
                <w:szCs w:val="12"/>
              </w:rPr>
            </w:pPr>
            <w:r w:rsidRPr="005E1049">
              <w:rPr>
                <w:rFonts w:ascii="Arial" w:hAnsi="Arial" w:cs="Arial"/>
                <w:sz w:val="12"/>
                <w:szCs w:val="12"/>
              </w:rPr>
              <w:t xml:space="preserve">d </w:t>
            </w:r>
            <w:r w:rsidRPr="005E1049">
              <w:rPr>
                <w:rFonts w:ascii="Arial" w:hAnsi="Arial" w:cs="Arial"/>
                <w:sz w:val="20"/>
              </w:rPr>
              <w:sym w:font="Wingdings" w:char="F06D"/>
            </w:r>
          </w:p>
        </w:tc>
      </w:tr>
      <w:tr w:rsidR="00A30F75" w:rsidRPr="005E1049" w14:paraId="5EC0776F" w14:textId="77777777" w:rsidTr="00AE5BE4">
        <w:tc>
          <w:tcPr>
            <w:tcW w:w="2188" w:type="pct"/>
            <w:tcBorders>
              <w:top w:val="nil"/>
              <w:left w:val="nil"/>
              <w:bottom w:val="nil"/>
              <w:right w:val="nil"/>
            </w:tcBorders>
            <w:shd w:val="clear" w:color="auto" w:fill="auto"/>
          </w:tcPr>
          <w:p w14:paraId="6102A821"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f.</w:t>
            </w:r>
            <w:r w:rsidRPr="005E1049">
              <w:rPr>
                <w:rFonts w:ascii="Arial" w:hAnsi="Arial" w:cs="Arial"/>
                <w:sz w:val="20"/>
              </w:rPr>
              <w:tab/>
              <w:t>VA Supportive Services for Veteran Families (</w:t>
            </w:r>
            <w:proofErr w:type="spellStart"/>
            <w:r w:rsidRPr="005E1049">
              <w:rPr>
                <w:rFonts w:ascii="Arial" w:hAnsi="Arial" w:cs="Arial"/>
                <w:sz w:val="20"/>
              </w:rPr>
              <w:t>SSVF</w:t>
            </w:r>
            <w:proofErr w:type="spellEnd"/>
            <w:r w:rsidRPr="005E1049">
              <w:rPr>
                <w:rFonts w:ascii="Arial" w:hAnsi="Arial" w:cs="Arial"/>
                <w:sz w:val="20"/>
              </w:rPr>
              <w:t>)</w:t>
            </w:r>
          </w:p>
        </w:tc>
        <w:tc>
          <w:tcPr>
            <w:tcW w:w="562" w:type="pct"/>
            <w:tcBorders>
              <w:top w:val="nil"/>
              <w:left w:val="nil"/>
              <w:bottom w:val="nil"/>
              <w:right w:val="nil"/>
            </w:tcBorders>
            <w:shd w:val="clear" w:color="auto" w:fill="auto"/>
            <w:vAlign w:val="center"/>
          </w:tcPr>
          <w:p w14:paraId="3DF8D6E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62" w:type="pct"/>
            <w:tcBorders>
              <w:top w:val="nil"/>
              <w:left w:val="nil"/>
              <w:bottom w:val="nil"/>
              <w:right w:val="nil"/>
            </w:tcBorders>
            <w:shd w:val="clear" w:color="auto" w:fill="auto"/>
            <w:vAlign w:val="center"/>
          </w:tcPr>
          <w:p w14:paraId="0E59186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562" w:type="pct"/>
            <w:tcBorders>
              <w:top w:val="nil"/>
              <w:left w:val="nil"/>
              <w:bottom w:val="nil"/>
              <w:right w:val="nil"/>
            </w:tcBorders>
            <w:shd w:val="clear" w:color="auto" w:fill="auto"/>
            <w:vAlign w:val="center"/>
          </w:tcPr>
          <w:p w14:paraId="0B0957D9"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562" w:type="pct"/>
            <w:tcBorders>
              <w:top w:val="nil"/>
              <w:left w:val="nil"/>
              <w:bottom w:val="nil"/>
              <w:right w:val="nil"/>
            </w:tcBorders>
            <w:shd w:val="clear" w:color="auto" w:fill="auto"/>
            <w:vAlign w:val="center"/>
          </w:tcPr>
          <w:p w14:paraId="007BD70F"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c>
          <w:tcPr>
            <w:tcW w:w="563" w:type="pct"/>
            <w:tcBorders>
              <w:top w:val="nil"/>
              <w:left w:val="nil"/>
              <w:bottom w:val="nil"/>
              <w:right w:val="nil"/>
            </w:tcBorders>
            <w:shd w:val="clear" w:color="auto" w:fill="auto"/>
            <w:vAlign w:val="center"/>
          </w:tcPr>
          <w:p w14:paraId="29F608E8"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d </w:t>
            </w:r>
            <w:r w:rsidRPr="005E1049">
              <w:rPr>
                <w:rFonts w:ascii="Arial" w:hAnsi="Arial" w:cs="Arial"/>
                <w:sz w:val="20"/>
              </w:rPr>
              <w:sym w:font="Wingdings" w:char="F06D"/>
            </w:r>
          </w:p>
        </w:tc>
      </w:tr>
      <w:tr w:rsidR="00A30F75" w:rsidRPr="005E1049" w14:paraId="405C7047" w14:textId="77777777" w:rsidTr="00AE5BE4">
        <w:tc>
          <w:tcPr>
            <w:tcW w:w="2188" w:type="pct"/>
            <w:tcBorders>
              <w:top w:val="nil"/>
              <w:left w:val="nil"/>
              <w:right w:val="nil"/>
            </w:tcBorders>
            <w:shd w:val="clear" w:color="auto" w:fill="E8E8E8"/>
          </w:tcPr>
          <w:p w14:paraId="18B2C9C9"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g. </w:t>
            </w:r>
            <w:r w:rsidRPr="005E1049">
              <w:rPr>
                <w:rFonts w:ascii="Arial" w:hAnsi="Arial" w:cs="Arial"/>
                <w:sz w:val="20"/>
              </w:rPr>
              <w:tab/>
              <w:t>HUD Veterans Affairs Supportive Housing (</w:t>
            </w:r>
            <w:proofErr w:type="spellStart"/>
            <w:r w:rsidRPr="005E1049">
              <w:rPr>
                <w:rFonts w:ascii="Arial" w:hAnsi="Arial" w:cs="Arial"/>
                <w:sz w:val="20"/>
              </w:rPr>
              <w:t>VASH</w:t>
            </w:r>
            <w:proofErr w:type="spellEnd"/>
            <w:r w:rsidRPr="005E1049">
              <w:rPr>
                <w:rFonts w:ascii="Arial" w:hAnsi="Arial" w:cs="Arial"/>
                <w:sz w:val="20"/>
              </w:rPr>
              <w:t>)</w:t>
            </w:r>
          </w:p>
        </w:tc>
        <w:tc>
          <w:tcPr>
            <w:tcW w:w="562" w:type="pct"/>
            <w:tcBorders>
              <w:top w:val="nil"/>
              <w:left w:val="nil"/>
              <w:bottom w:val="nil"/>
              <w:right w:val="nil"/>
            </w:tcBorders>
            <w:shd w:val="clear" w:color="auto" w:fill="E8E8E8"/>
            <w:vAlign w:val="center"/>
          </w:tcPr>
          <w:p w14:paraId="1DF3E7C2"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62" w:type="pct"/>
            <w:tcBorders>
              <w:top w:val="nil"/>
              <w:left w:val="nil"/>
              <w:bottom w:val="nil"/>
              <w:right w:val="nil"/>
            </w:tcBorders>
            <w:shd w:val="clear" w:color="auto" w:fill="E8E8E8"/>
            <w:vAlign w:val="center"/>
          </w:tcPr>
          <w:p w14:paraId="310EB8BF"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562" w:type="pct"/>
            <w:tcBorders>
              <w:top w:val="nil"/>
              <w:left w:val="nil"/>
              <w:bottom w:val="nil"/>
              <w:right w:val="nil"/>
            </w:tcBorders>
            <w:shd w:val="clear" w:color="auto" w:fill="E8E8E8"/>
            <w:vAlign w:val="center"/>
          </w:tcPr>
          <w:p w14:paraId="1CD244DD"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562" w:type="pct"/>
            <w:tcBorders>
              <w:top w:val="nil"/>
              <w:left w:val="nil"/>
              <w:bottom w:val="nil"/>
              <w:right w:val="nil"/>
            </w:tcBorders>
            <w:shd w:val="clear" w:color="auto" w:fill="E8E8E8"/>
            <w:vAlign w:val="center"/>
          </w:tcPr>
          <w:p w14:paraId="49A8A51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c>
          <w:tcPr>
            <w:tcW w:w="563" w:type="pct"/>
            <w:tcBorders>
              <w:top w:val="nil"/>
              <w:left w:val="nil"/>
              <w:bottom w:val="nil"/>
              <w:right w:val="nil"/>
            </w:tcBorders>
            <w:shd w:val="clear" w:color="auto" w:fill="E8E8E8"/>
            <w:vAlign w:val="center"/>
          </w:tcPr>
          <w:p w14:paraId="65D1E574"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d </w:t>
            </w:r>
            <w:r w:rsidRPr="005E1049">
              <w:rPr>
                <w:rFonts w:ascii="Arial" w:hAnsi="Arial" w:cs="Arial"/>
                <w:sz w:val="20"/>
              </w:rPr>
              <w:sym w:font="Wingdings" w:char="F06D"/>
            </w:r>
          </w:p>
        </w:tc>
      </w:tr>
      <w:tr w:rsidR="00A30F75" w:rsidRPr="005E1049" w14:paraId="2C9EB581" w14:textId="77777777" w:rsidTr="00AE5BE4">
        <w:tc>
          <w:tcPr>
            <w:tcW w:w="2188" w:type="pct"/>
            <w:tcBorders>
              <w:top w:val="nil"/>
              <w:left w:val="nil"/>
              <w:right w:val="nil"/>
            </w:tcBorders>
            <w:shd w:val="clear" w:color="auto" w:fill="auto"/>
          </w:tcPr>
          <w:p w14:paraId="354C252B" w14:textId="77777777" w:rsidR="00A30F75" w:rsidRPr="005E1049" w:rsidRDefault="00A30F75" w:rsidP="0043443E">
            <w:pPr>
              <w:spacing w:before="60" w:after="60" w:line="240" w:lineRule="auto"/>
              <w:ind w:left="360" w:hanging="360"/>
              <w:rPr>
                <w:rFonts w:ascii="Arial" w:hAnsi="Arial" w:cs="Arial"/>
                <w:sz w:val="20"/>
              </w:rPr>
            </w:pPr>
            <w:r w:rsidRPr="005E1049">
              <w:rPr>
                <w:rFonts w:ascii="Arial" w:hAnsi="Arial" w:cs="Arial"/>
                <w:sz w:val="20"/>
              </w:rPr>
              <w:t xml:space="preserve">h. </w:t>
            </w:r>
            <w:r w:rsidRPr="005E1049">
              <w:rPr>
                <w:rFonts w:ascii="Arial" w:hAnsi="Arial" w:cs="Arial"/>
                <w:sz w:val="20"/>
              </w:rPr>
              <w:tab/>
              <w:t xml:space="preserve">Other (SPECIFY) </w:t>
            </w:r>
          </w:p>
        </w:tc>
        <w:tc>
          <w:tcPr>
            <w:tcW w:w="562" w:type="pct"/>
            <w:tcBorders>
              <w:top w:val="nil"/>
              <w:left w:val="nil"/>
              <w:bottom w:val="nil"/>
              <w:right w:val="nil"/>
            </w:tcBorders>
            <w:shd w:val="clear" w:color="auto" w:fill="auto"/>
            <w:vAlign w:val="center"/>
          </w:tcPr>
          <w:p w14:paraId="453AA023"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562" w:type="pct"/>
            <w:tcBorders>
              <w:top w:val="nil"/>
              <w:left w:val="nil"/>
              <w:bottom w:val="nil"/>
              <w:right w:val="nil"/>
            </w:tcBorders>
            <w:shd w:val="clear" w:color="auto" w:fill="auto"/>
            <w:vAlign w:val="center"/>
          </w:tcPr>
          <w:p w14:paraId="751E3D6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c>
          <w:tcPr>
            <w:tcW w:w="562" w:type="pct"/>
            <w:tcBorders>
              <w:top w:val="nil"/>
              <w:left w:val="nil"/>
              <w:bottom w:val="nil"/>
              <w:right w:val="nil"/>
            </w:tcBorders>
            <w:shd w:val="clear" w:color="auto" w:fill="auto"/>
            <w:vAlign w:val="center"/>
          </w:tcPr>
          <w:p w14:paraId="242748DB"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3 </w:t>
            </w:r>
            <w:r w:rsidRPr="005E1049">
              <w:rPr>
                <w:rFonts w:ascii="Arial" w:hAnsi="Arial" w:cs="Arial"/>
                <w:sz w:val="20"/>
              </w:rPr>
              <w:sym w:font="Wingdings" w:char="F06D"/>
            </w:r>
          </w:p>
        </w:tc>
        <w:tc>
          <w:tcPr>
            <w:tcW w:w="562" w:type="pct"/>
            <w:tcBorders>
              <w:top w:val="nil"/>
              <w:left w:val="nil"/>
              <w:bottom w:val="nil"/>
              <w:right w:val="nil"/>
            </w:tcBorders>
            <w:shd w:val="clear" w:color="auto" w:fill="auto"/>
            <w:vAlign w:val="center"/>
          </w:tcPr>
          <w:p w14:paraId="1222AD56"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4 </w:t>
            </w:r>
            <w:r w:rsidRPr="005E1049">
              <w:rPr>
                <w:rFonts w:ascii="Arial" w:hAnsi="Arial" w:cs="Arial"/>
                <w:sz w:val="20"/>
              </w:rPr>
              <w:sym w:font="Wingdings" w:char="F06D"/>
            </w:r>
          </w:p>
        </w:tc>
        <w:tc>
          <w:tcPr>
            <w:tcW w:w="563" w:type="pct"/>
            <w:tcBorders>
              <w:top w:val="nil"/>
              <w:left w:val="nil"/>
              <w:bottom w:val="nil"/>
              <w:right w:val="nil"/>
            </w:tcBorders>
            <w:shd w:val="clear" w:color="auto" w:fill="auto"/>
            <w:vAlign w:val="center"/>
          </w:tcPr>
          <w:p w14:paraId="5760836C"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rPr>
            </w:pPr>
            <w:r w:rsidRPr="005E1049">
              <w:rPr>
                <w:rFonts w:ascii="Arial" w:hAnsi="Arial" w:cs="Arial"/>
                <w:sz w:val="12"/>
                <w:szCs w:val="12"/>
              </w:rPr>
              <w:t xml:space="preserve">d </w:t>
            </w:r>
            <w:r w:rsidRPr="005E1049">
              <w:rPr>
                <w:rFonts w:ascii="Arial" w:hAnsi="Arial" w:cs="Arial"/>
                <w:sz w:val="20"/>
              </w:rPr>
              <w:sym w:font="Wingdings" w:char="F06D"/>
            </w:r>
          </w:p>
        </w:tc>
      </w:tr>
      <w:tr w:rsidR="00A30F75" w:rsidRPr="005E1049" w14:paraId="6CF4FC60" w14:textId="77777777" w:rsidTr="00AE5BE4">
        <w:tc>
          <w:tcPr>
            <w:tcW w:w="2188" w:type="pct"/>
            <w:tcBorders>
              <w:left w:val="nil"/>
              <w:bottom w:val="nil"/>
              <w:right w:val="nil"/>
            </w:tcBorders>
            <w:shd w:val="clear" w:color="auto" w:fill="auto"/>
          </w:tcPr>
          <w:p w14:paraId="5FA5E596" w14:textId="77777777" w:rsidR="00A30F75" w:rsidRPr="005E1049" w:rsidRDefault="00A30F75" w:rsidP="0043443E">
            <w:pPr>
              <w:spacing w:before="60" w:after="60" w:line="240" w:lineRule="auto"/>
              <w:ind w:firstLine="330"/>
              <w:rPr>
                <w:rFonts w:ascii="Arial" w:hAnsi="Arial" w:cs="Arial"/>
                <w:sz w:val="20"/>
              </w:rPr>
            </w:pPr>
            <w:r w:rsidRPr="005E1049">
              <w:rPr>
                <w:noProof/>
              </w:rPr>
              <mc:AlternateContent>
                <mc:Choice Requires="wps">
                  <w:drawing>
                    <wp:inline distT="0" distB="0" distL="0" distR="0" wp14:anchorId="1B91BD1D" wp14:editId="4110BD54">
                      <wp:extent cx="1834515" cy="182880"/>
                      <wp:effectExtent l="0" t="0" r="13335" b="26670"/>
                      <wp:docPr id="240" name="Rectangle 2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txbx>
                              <w:txbxContent>
                                <w:p w14:paraId="59ED1021"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wps:txbx>
                            <wps:bodyPr rot="0" vert="horz" wrap="square" lIns="91440" tIns="0" rIns="91440" bIns="0" anchor="t" anchorCtr="0" upright="1">
                              <a:noAutofit/>
                            </wps:bodyPr>
                          </wps:wsp>
                        </a:graphicData>
                      </a:graphic>
                    </wp:inline>
                  </w:drawing>
                </mc:Choice>
                <mc:Fallback>
                  <w:pict>
                    <v:rect w14:anchorId="1B91BD1D" id="Rectangle 240" o:spid="_x0000_s1057"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">
                      <v:textbox inset=",0,,0">
                        <w:txbxContent>
                          <w:p w14:paraId="59ED1021" w14:textId="77777777" w:rsidR="003A63B5" w:rsidRPr="00A26BCD" w:rsidRDefault="003A63B5" w:rsidP="00A30F75">
                            <w:pPr>
                              <w:spacing w:after="0" w:line="240" w:lineRule="auto"/>
                              <w:jc w:val="right"/>
                              <w:rPr>
                                <w:rFonts w:ascii="Arial" w:hAnsi="Arial" w:cs="Arial"/>
                                <w:sz w:val="18"/>
                              </w:rPr>
                            </w:pPr>
                            <w:r w:rsidRPr="00A26BCD">
                              <w:rPr>
                                <w:rFonts w:ascii="Arial" w:hAnsi="Arial" w:cs="Arial"/>
                                <w:sz w:val="18"/>
                              </w:rPr>
                              <w:t xml:space="preserve">(STRING </w:t>
                            </w:r>
                            <w:r>
                              <w:rPr>
                                <w:rFonts w:ascii="Arial" w:hAnsi="Arial" w:cs="Arial"/>
                                <w:sz w:val="18"/>
                              </w:rPr>
                              <w:t>150</w:t>
                            </w:r>
                            <w:r w:rsidRPr="00A26BCD">
                              <w:rPr>
                                <w:rFonts w:ascii="Arial" w:hAnsi="Arial" w:cs="Arial"/>
                                <w:sz w:val="18"/>
                              </w:rPr>
                              <w:t>)</w:t>
                            </w:r>
                          </w:p>
                        </w:txbxContent>
                      </v:textbox>
                      <w10:anchorlock/>
                    </v:rect>
                  </w:pict>
                </mc:Fallback>
              </mc:AlternateContent>
            </w:r>
          </w:p>
        </w:tc>
        <w:tc>
          <w:tcPr>
            <w:tcW w:w="562" w:type="pct"/>
            <w:tcBorders>
              <w:top w:val="nil"/>
              <w:left w:val="nil"/>
              <w:bottom w:val="nil"/>
              <w:right w:val="nil"/>
            </w:tcBorders>
            <w:shd w:val="clear" w:color="auto" w:fill="auto"/>
            <w:vAlign w:val="center"/>
          </w:tcPr>
          <w:p w14:paraId="7A658F8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p>
        </w:tc>
        <w:tc>
          <w:tcPr>
            <w:tcW w:w="562" w:type="pct"/>
            <w:tcBorders>
              <w:top w:val="nil"/>
              <w:left w:val="nil"/>
              <w:bottom w:val="nil"/>
              <w:right w:val="nil"/>
            </w:tcBorders>
            <w:shd w:val="clear" w:color="auto" w:fill="auto"/>
            <w:vAlign w:val="center"/>
          </w:tcPr>
          <w:p w14:paraId="253FCDF7"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p>
        </w:tc>
        <w:tc>
          <w:tcPr>
            <w:tcW w:w="562" w:type="pct"/>
            <w:tcBorders>
              <w:top w:val="nil"/>
              <w:left w:val="nil"/>
              <w:bottom w:val="nil"/>
              <w:right w:val="nil"/>
            </w:tcBorders>
            <w:shd w:val="clear" w:color="auto" w:fill="auto"/>
            <w:vAlign w:val="center"/>
          </w:tcPr>
          <w:p w14:paraId="1BCD3EE5"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p>
        </w:tc>
        <w:tc>
          <w:tcPr>
            <w:tcW w:w="562" w:type="pct"/>
            <w:tcBorders>
              <w:top w:val="nil"/>
              <w:left w:val="nil"/>
              <w:bottom w:val="nil"/>
              <w:right w:val="nil"/>
            </w:tcBorders>
            <w:shd w:val="clear" w:color="auto" w:fill="auto"/>
            <w:vAlign w:val="center"/>
          </w:tcPr>
          <w:p w14:paraId="2BF29994"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p>
        </w:tc>
        <w:tc>
          <w:tcPr>
            <w:tcW w:w="563" w:type="pct"/>
            <w:tcBorders>
              <w:top w:val="nil"/>
              <w:left w:val="nil"/>
              <w:bottom w:val="nil"/>
              <w:right w:val="nil"/>
            </w:tcBorders>
            <w:shd w:val="clear" w:color="auto" w:fill="auto"/>
            <w:vAlign w:val="center"/>
          </w:tcPr>
          <w:p w14:paraId="14FA9A0F"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12"/>
                <w:szCs w:val="12"/>
              </w:rPr>
            </w:pPr>
          </w:p>
        </w:tc>
      </w:tr>
    </w:tbl>
    <w:p w14:paraId="0D82E14B" w14:textId="71E3DF32" w:rsidR="00A30F75" w:rsidRPr="005E1049" w:rsidRDefault="00A30F75" w:rsidP="00A30F75">
      <w:pPr>
        <w:pStyle w:val="SECTIONHEADING"/>
      </w:pPr>
      <w:bookmarkStart w:id="7" w:name="_Toc10707070"/>
      <w:r w:rsidRPr="005E1049">
        <w:lastRenderedPageBreak/>
        <w:t>Section F: Coordination</w:t>
      </w:r>
      <w:bookmarkEnd w:id="7"/>
    </w:p>
    <w:p w14:paraId="7109BBCE" w14:textId="77777777" w:rsidR="00A30F75" w:rsidRPr="005E1049" w:rsidRDefault="00A30F75" w:rsidP="00A30F75">
      <w:pPr>
        <w:pStyle w:val="QUESTIONTEXT"/>
        <w:spacing w:before="120"/>
      </w:pPr>
      <w:r w:rsidRPr="005E1049">
        <w:t xml:space="preserve">These next two questions are about coordination within your HVRP program. </w:t>
      </w:r>
    </w:p>
    <w:p w14:paraId="1D76CB91" w14:textId="77777777" w:rsidR="00A30F75" w:rsidRPr="005E1049" w:rsidRDefault="00A30F75" w:rsidP="00A30F75">
      <w:pPr>
        <w:pStyle w:val="QUESTIONTEXT"/>
        <w:spacing w:before="120"/>
      </w:pPr>
      <w:proofErr w:type="spellStart"/>
      <w:r w:rsidRPr="005E1049">
        <w:t>F1</w:t>
      </w:r>
      <w:proofErr w:type="spellEnd"/>
      <w:r w:rsidRPr="005E1049">
        <w:t xml:space="preserve">. </w:t>
      </w:r>
      <w:r w:rsidRPr="005E1049">
        <w:tab/>
        <w:t xml:space="preserve">Once a veteran is enrolled in the HVRP program, which of the following methods are used by case managers and employment/training specialists (which may or may not include </w:t>
      </w:r>
      <w:proofErr w:type="spellStart"/>
      <w:r w:rsidRPr="005E1049">
        <w:t>DVOP</w:t>
      </w:r>
      <w:proofErr w:type="spellEnd"/>
      <w:r w:rsidRPr="005E1049">
        <w:t>/</w:t>
      </w:r>
      <w:proofErr w:type="spellStart"/>
      <w:r w:rsidRPr="005E1049">
        <w:t>LVER</w:t>
      </w:r>
      <w:proofErr w:type="spellEnd"/>
      <w:r w:rsidRPr="005E1049">
        <w:t xml:space="preserve"> representatives) to coordinate services?</w:t>
      </w:r>
    </w:p>
    <w:p w14:paraId="716C4BB8" w14:textId="77777777" w:rsidR="00A30F75" w:rsidRPr="005E1049" w:rsidRDefault="00A30F75" w:rsidP="00A30F75">
      <w:pPr>
        <w:pStyle w:val="SELECTONEMARKALL"/>
      </w:pPr>
      <w:r w:rsidRPr="005E1049">
        <w:t>(Select all that apply)</w:t>
      </w:r>
    </w:p>
    <w:p w14:paraId="62A1CE13" w14:textId="77777777" w:rsidR="00A30F75" w:rsidRPr="005E1049" w:rsidRDefault="00A30F75" w:rsidP="00A30F75">
      <w:pPr>
        <w:pStyle w:val="RESPONSE0"/>
      </w:pPr>
      <w:r w:rsidRPr="005E1049">
        <w:sym w:font="Wingdings" w:char="F06F"/>
      </w:r>
      <w:r w:rsidRPr="005E1049">
        <w:tab/>
        <w:t>Automated case file management</w:t>
      </w:r>
      <w:r w:rsidRPr="005E1049">
        <w:tab/>
        <w:t>1</w:t>
      </w:r>
    </w:p>
    <w:p w14:paraId="746B8F08" w14:textId="77777777" w:rsidR="00A30F75" w:rsidRPr="005E1049" w:rsidRDefault="00A30F75" w:rsidP="00A30F75">
      <w:pPr>
        <w:pStyle w:val="RESPONSE0"/>
      </w:pPr>
      <w:r w:rsidRPr="005E1049">
        <w:sym w:font="Wingdings" w:char="F06F"/>
      </w:r>
      <w:r w:rsidRPr="005E1049">
        <w:tab/>
        <w:t>Document imaging services</w:t>
      </w:r>
      <w:r w:rsidRPr="005E1049">
        <w:tab/>
        <w:t>2</w:t>
      </w:r>
    </w:p>
    <w:p w14:paraId="5D5B27D5" w14:textId="77777777" w:rsidR="00A30F75" w:rsidRPr="005E1049" w:rsidRDefault="00A30F75" w:rsidP="00A30F75">
      <w:pPr>
        <w:pStyle w:val="RESPONSE0"/>
      </w:pPr>
      <w:r w:rsidRPr="005E1049">
        <w:sym w:font="Wingdings" w:char="F06F"/>
      </w:r>
      <w:r w:rsidRPr="005E1049">
        <w:tab/>
        <w:t>Assessments</w:t>
      </w:r>
      <w:r w:rsidRPr="005E1049">
        <w:tab/>
        <w:t>3</w:t>
      </w:r>
    </w:p>
    <w:p w14:paraId="0D13EF06" w14:textId="77777777" w:rsidR="00A30F75" w:rsidRPr="005E1049" w:rsidRDefault="00A30F75" w:rsidP="00A30F75">
      <w:pPr>
        <w:pStyle w:val="RESPONSE0"/>
      </w:pPr>
      <w:r w:rsidRPr="005E1049">
        <w:sym w:font="Wingdings" w:char="F06F"/>
      </w:r>
      <w:r w:rsidRPr="005E1049">
        <w:tab/>
        <w:t>Meetings</w:t>
      </w:r>
      <w:r w:rsidRPr="005E1049">
        <w:tab/>
        <w:t>4</w:t>
      </w:r>
    </w:p>
    <w:p w14:paraId="50C56816" w14:textId="77777777" w:rsidR="00A30F75" w:rsidRPr="005E1049" w:rsidRDefault="00A30F75" w:rsidP="00A30F75">
      <w:pPr>
        <w:pStyle w:val="RESPONSE0"/>
      </w:pPr>
      <w:r w:rsidRPr="005E1049">
        <w:sym w:font="Wingdings" w:char="F06F"/>
      </w:r>
      <w:r w:rsidRPr="005E1049">
        <w:tab/>
        <w:t>We do not have standard methods for coordinating services</w:t>
      </w:r>
      <w:r w:rsidRPr="005E1049">
        <w:tab/>
        <w:t>0</w:t>
      </w:r>
    </w:p>
    <w:p w14:paraId="4036E298" w14:textId="77777777" w:rsidR="00A30F75" w:rsidRPr="005E1049" w:rsidRDefault="00A30F75" w:rsidP="00A30F75">
      <w:pPr>
        <w:pStyle w:val="RESPONSE0"/>
      </w:pPr>
      <w:r w:rsidRPr="005E1049">
        <w:sym w:font="Wingdings" w:char="F06F"/>
      </w:r>
      <w:r w:rsidRPr="005E1049">
        <w:tab/>
        <w:t>Other (SPECIFY)</w:t>
      </w:r>
      <w:r w:rsidRPr="005E1049">
        <w:tab/>
        <w:t>99</w:t>
      </w:r>
    </w:p>
    <w:p w14:paraId="149FA974" w14:textId="77777777" w:rsidR="00A30F75" w:rsidRPr="005E1049" w:rsidRDefault="00A30F75" w:rsidP="00A30F75">
      <w:pPr>
        <w:pStyle w:val="BoxResponse"/>
        <w:ind w:firstLine="0"/>
      </w:pPr>
      <w:r w:rsidRPr="005E1049">
        <w:rPr>
          <w:noProof/>
        </w:rPr>
        <mc:AlternateContent>
          <mc:Choice Requires="wps">
            <w:drawing>
              <wp:anchor distT="0" distB="0" distL="114300" distR="114300" simplePos="0" relativeHeight="251689984" behindDoc="0" locked="0" layoutInCell="1" allowOverlap="1" wp14:anchorId="3A3C1768" wp14:editId="2E5ACD18">
                <wp:simplePos x="0" y="0"/>
                <wp:positionH relativeFrom="column">
                  <wp:posOffset>1139930</wp:posOffset>
                </wp:positionH>
                <wp:positionV relativeFrom="paragraph">
                  <wp:posOffset>68812</wp:posOffset>
                </wp:positionV>
                <wp:extent cx="1834515" cy="182880"/>
                <wp:effectExtent l="12700" t="8255" r="10160" b="8890"/>
                <wp:wrapNone/>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D310D" id="Rectangle 28" o:spid="_x0000_s1026" alt="Blank space for entering response" style="position:absolute;margin-left:89.75pt;margin-top:5.4pt;width:144.45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Cb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SVct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"/>
            </w:pict>
          </mc:Fallback>
        </mc:AlternateContent>
      </w:r>
      <w:r w:rsidRPr="005E1049">
        <w:t xml:space="preserve">Specify </w:t>
      </w:r>
      <w:r w:rsidRPr="005E1049">
        <w:tab/>
        <w:t xml:space="preserve"> (STRING 150)</w:t>
      </w:r>
    </w:p>
    <w:p w14:paraId="4C347E83" w14:textId="77777777" w:rsidR="00A30F75" w:rsidRPr="005E1049" w:rsidRDefault="00A30F75" w:rsidP="00A30F75">
      <w:pPr>
        <w:spacing w:after="0" w:line="240" w:lineRule="auto"/>
        <w:rPr>
          <w:rFonts w:ascii="Arial" w:hAnsi="Arial" w:cs="Arial"/>
          <w:sz w:val="20"/>
        </w:rPr>
      </w:pPr>
      <w:r w:rsidRPr="005E1049">
        <w:rPr>
          <w:rFonts w:ascii="Arial" w:hAnsi="Arial" w:cs="Arial"/>
          <w:sz w:val="20"/>
        </w:rPr>
        <w:tab/>
      </w:r>
    </w:p>
    <w:p w14:paraId="14E64A59" w14:textId="77777777" w:rsidR="00A30F75" w:rsidRPr="005E1049" w:rsidRDefault="00A30F75" w:rsidP="00A30F75">
      <w:pPr>
        <w:spacing w:after="120" w:line="240" w:lineRule="auto"/>
        <w:rPr>
          <w:rFonts w:ascii="Arial" w:hAnsi="Arial" w:cs="Arial"/>
          <w:sz w:val="20"/>
        </w:rPr>
      </w:pPr>
      <w:r w:rsidRPr="005E1049">
        <w:rPr>
          <w:rFonts w:ascii="Arial" w:hAnsi="Arial" w:cs="Arial"/>
          <w:sz w:val="20"/>
        </w:rPr>
        <w:tab/>
        <w:t>PROGRAMMER: Option “0” cannot be selected with any other responses.</w:t>
      </w:r>
    </w:p>
    <w:p w14:paraId="61BEFB3E" w14:textId="77777777" w:rsidR="00A30F75" w:rsidRPr="005E1049" w:rsidRDefault="00A30F75" w:rsidP="00F973A4">
      <w:pPr>
        <w:pStyle w:val="QUESTIONTEXT"/>
      </w:pPr>
      <w:proofErr w:type="spellStart"/>
      <w:r w:rsidRPr="005E1049">
        <w:t>F2</w:t>
      </w:r>
      <w:proofErr w:type="spellEnd"/>
      <w:r w:rsidRPr="005E1049">
        <w:t xml:space="preserve">. </w:t>
      </w:r>
      <w:r w:rsidRPr="005E1049">
        <w:tab/>
        <w:t>What systems are used to collect HVRP participant data and manage participants’ services and outcomes?</w:t>
      </w:r>
    </w:p>
    <w:p w14:paraId="76B95B3A" w14:textId="77777777" w:rsidR="00A30F75" w:rsidRPr="005E1049" w:rsidRDefault="00A30F75" w:rsidP="00A30F75">
      <w:pPr>
        <w:pStyle w:val="SELECTONEMARKALL"/>
      </w:pPr>
      <w:r w:rsidRPr="005E1049">
        <w:t>(Select all that apply)</w:t>
      </w:r>
    </w:p>
    <w:p w14:paraId="3FEDBAE1" w14:textId="77777777" w:rsidR="00A30F75" w:rsidRPr="005E1049" w:rsidRDefault="00A30F75" w:rsidP="00A30F75">
      <w:pPr>
        <w:pStyle w:val="RESPONSE0"/>
      </w:pPr>
      <w:r w:rsidRPr="005E1049">
        <w:sym w:font="Wingdings" w:char="F06F"/>
      </w:r>
      <w:r w:rsidRPr="005E1049">
        <w:tab/>
        <w:t>Grantee organization integrated MIS</w:t>
      </w:r>
      <w:r w:rsidRPr="005E1049">
        <w:tab/>
        <w:t>1</w:t>
      </w:r>
    </w:p>
    <w:p w14:paraId="1E27187E" w14:textId="77777777" w:rsidR="00A30F75" w:rsidRPr="005E1049" w:rsidRDefault="00A30F75" w:rsidP="00A30F75">
      <w:pPr>
        <w:pStyle w:val="RESPONSE0"/>
      </w:pPr>
      <w:r w:rsidRPr="005E1049">
        <w:sym w:font="Wingdings" w:char="F06F"/>
      </w:r>
      <w:r w:rsidRPr="005E1049">
        <w:tab/>
        <w:t>HVRP-only internal MIS</w:t>
      </w:r>
      <w:r w:rsidRPr="005E1049">
        <w:tab/>
        <w:t>2</w:t>
      </w:r>
    </w:p>
    <w:p w14:paraId="5CE34994" w14:textId="77777777" w:rsidR="00A30F75" w:rsidRPr="005E1049" w:rsidRDefault="00A30F75" w:rsidP="00A30F75">
      <w:pPr>
        <w:pStyle w:val="RESPONSE0"/>
      </w:pPr>
      <w:r w:rsidRPr="005E1049">
        <w:sym w:font="Wingdings" w:char="F06F"/>
      </w:r>
      <w:r w:rsidRPr="005E1049">
        <w:tab/>
        <w:t>Continuum of Care (</w:t>
      </w:r>
      <w:proofErr w:type="spellStart"/>
      <w:r w:rsidRPr="005E1049">
        <w:t>CoC</w:t>
      </w:r>
      <w:proofErr w:type="spellEnd"/>
      <w:r w:rsidRPr="005E1049">
        <w:t>) Homeless Management Information Systems (HMIS)</w:t>
      </w:r>
      <w:r w:rsidRPr="005E1049">
        <w:tab/>
        <w:t>3</w:t>
      </w:r>
    </w:p>
    <w:p w14:paraId="168A8843" w14:textId="77777777" w:rsidR="00A30F75" w:rsidRPr="005E1049" w:rsidRDefault="00A30F75" w:rsidP="00A30F75">
      <w:pPr>
        <w:pStyle w:val="RESPONSE0"/>
        <w:ind w:right="2430"/>
      </w:pPr>
      <w:r w:rsidRPr="005E1049">
        <w:sym w:font="Wingdings" w:char="F06F"/>
      </w:r>
      <w:r w:rsidRPr="005E1049">
        <w:tab/>
        <w:t>State or local workforce MIS through American Job Center (AJC)</w:t>
      </w:r>
      <w:r w:rsidRPr="005E1049">
        <w:tab/>
        <w:t>4</w:t>
      </w:r>
    </w:p>
    <w:p w14:paraId="5B9A2F7B" w14:textId="77777777" w:rsidR="00A30F75" w:rsidRPr="005E1049" w:rsidRDefault="00A30F75" w:rsidP="00A30F75">
      <w:pPr>
        <w:pStyle w:val="RESPONSE0"/>
      </w:pPr>
      <w:r w:rsidRPr="005E1049">
        <w:sym w:font="Wingdings" w:char="F06F"/>
      </w:r>
      <w:r w:rsidRPr="005E1049">
        <w:tab/>
        <w:t>Other (SPECIFY)</w:t>
      </w:r>
      <w:r w:rsidRPr="005E1049">
        <w:tab/>
        <w:t>99</w:t>
      </w:r>
    </w:p>
    <w:p w14:paraId="451C63EA" w14:textId="77777777" w:rsidR="00A30F75" w:rsidRPr="005E1049" w:rsidRDefault="00A30F75" w:rsidP="00A30F75">
      <w:pPr>
        <w:pStyle w:val="BoxResponse"/>
        <w:ind w:firstLine="0"/>
      </w:pPr>
      <w:r w:rsidRPr="005E1049">
        <w:rPr>
          <w:noProof/>
        </w:rPr>
        <mc:AlternateContent>
          <mc:Choice Requires="wps">
            <w:drawing>
              <wp:anchor distT="0" distB="0" distL="114300" distR="114300" simplePos="0" relativeHeight="251691008" behindDoc="0" locked="0" layoutInCell="1" allowOverlap="1" wp14:anchorId="6C7AE32A" wp14:editId="4169AD1B">
                <wp:simplePos x="0" y="0"/>
                <wp:positionH relativeFrom="column">
                  <wp:posOffset>1139930</wp:posOffset>
                </wp:positionH>
                <wp:positionV relativeFrom="paragraph">
                  <wp:posOffset>44589</wp:posOffset>
                </wp:positionV>
                <wp:extent cx="1834515" cy="182880"/>
                <wp:effectExtent l="12700" t="8255" r="10160" b="8890"/>
                <wp:wrapNone/>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FFDB3" id="Rectangle 29" o:spid="_x0000_s1026" alt="Blank space for entering response" style="position:absolute;margin-left:89.75pt;margin-top:3.5pt;width:144.45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jN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"/>
            </w:pict>
          </mc:Fallback>
        </mc:AlternateContent>
      </w:r>
      <w:r w:rsidRPr="005E1049">
        <w:t xml:space="preserve">Specify </w:t>
      </w:r>
      <w:r w:rsidRPr="005E1049">
        <w:tab/>
        <w:t xml:space="preserve"> (STRING 150)</w:t>
      </w:r>
    </w:p>
    <w:p w14:paraId="338247B5" w14:textId="4E91FFAB" w:rsidR="00A30F75" w:rsidRPr="005E1049" w:rsidRDefault="00A30F75" w:rsidP="00AE5BE4">
      <w:pPr>
        <w:pStyle w:val="QUESTIONTEXT"/>
        <w:spacing w:before="240"/>
      </w:pPr>
    </w:p>
    <w:p w14:paraId="692E193A" w14:textId="77777777" w:rsidR="00AE5BE4" w:rsidRDefault="00AE5BE4">
      <w:pPr>
        <w:spacing w:line="240" w:lineRule="auto"/>
        <w:rPr>
          <w:rFonts w:ascii="Arial" w:eastAsiaTheme="minorHAnsi" w:hAnsi="Arial" w:cs="Arial"/>
          <w:b/>
          <w:sz w:val="28"/>
          <w:szCs w:val="28"/>
        </w:rPr>
      </w:pPr>
      <w:bookmarkStart w:id="8" w:name="_Toc10707071"/>
      <w:r>
        <w:br w:type="page"/>
      </w:r>
    </w:p>
    <w:p w14:paraId="2805BE00" w14:textId="520A1E02" w:rsidR="00A30F75" w:rsidRPr="005E1049" w:rsidRDefault="00A30F75" w:rsidP="00A30F75">
      <w:pPr>
        <w:pStyle w:val="SECTIONHEADING"/>
      </w:pPr>
      <w:r w:rsidRPr="005E1049">
        <w:lastRenderedPageBreak/>
        <w:t>Section G: Wrap-up</w:t>
      </w:r>
      <w:bookmarkEnd w:id="8"/>
    </w:p>
    <w:p w14:paraId="7F56D845" w14:textId="77777777" w:rsidR="00A30F75" w:rsidRPr="005E1049" w:rsidRDefault="00A30F75" w:rsidP="00A30F75">
      <w:pPr>
        <w:pStyle w:val="QUESTIONTEXT"/>
      </w:pPr>
      <w:r w:rsidRPr="005E1049">
        <w:t>These next two questions are about challenges and successes of your HVRP program.</w:t>
      </w:r>
    </w:p>
    <w:p w14:paraId="41B3B9D7" w14:textId="77777777" w:rsidR="00A30F75" w:rsidRPr="005E1049" w:rsidRDefault="00A30F75" w:rsidP="00A30F75">
      <w:pPr>
        <w:pStyle w:val="QUESTIONTEXT"/>
      </w:pPr>
      <w:proofErr w:type="spellStart"/>
      <w:r w:rsidRPr="005E1049">
        <w:t>G1</w:t>
      </w:r>
      <w:proofErr w:type="spellEnd"/>
      <w:r w:rsidRPr="005E1049">
        <w:t xml:space="preserve">. </w:t>
      </w:r>
      <w:r w:rsidRPr="005E1049">
        <w:tab/>
        <w:t xml:space="preserve">To what extent has each been a challenge in administering the </w:t>
      </w:r>
      <w:proofErr w:type="spellStart"/>
      <w:r w:rsidRPr="005E1049">
        <w:t>HVRP</w:t>
      </w:r>
      <w:proofErr w:type="spellEnd"/>
      <w:r w:rsidRPr="005E1049">
        <w:t xml:space="preserve"> program?</w:t>
      </w:r>
    </w:p>
    <w:tbl>
      <w:tblPr>
        <w:tblW w:w="4576" w:type="pct"/>
        <w:jc w:val="center"/>
        <w:tblCellMar>
          <w:left w:w="120" w:type="dxa"/>
          <w:right w:w="120" w:type="dxa"/>
        </w:tblCellMar>
        <w:tblLook w:val="0000" w:firstRow="0" w:lastRow="0" w:firstColumn="0" w:lastColumn="0" w:noHBand="0" w:noVBand="0"/>
      </w:tblPr>
      <w:tblGrid>
        <w:gridCol w:w="5400"/>
        <w:gridCol w:w="1011"/>
        <w:gridCol w:w="1057"/>
        <w:gridCol w:w="1098"/>
      </w:tblGrid>
      <w:tr w:rsidR="00A30F75" w:rsidRPr="005E1049" w14:paraId="6981FFD8" w14:textId="77777777" w:rsidTr="00F973A4">
        <w:trPr>
          <w:tblHeader/>
          <w:jc w:val="center"/>
        </w:trPr>
        <w:tc>
          <w:tcPr>
            <w:tcW w:w="3152" w:type="pct"/>
            <w:tcBorders>
              <w:top w:val="nil"/>
              <w:left w:val="nil"/>
            </w:tcBorders>
          </w:tcPr>
          <w:p w14:paraId="26ED40CD"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1848" w:type="pct"/>
            <w:gridSpan w:val="3"/>
            <w:tcBorders>
              <w:bottom w:val="single" w:sz="4" w:space="0" w:color="auto"/>
            </w:tcBorders>
            <w:vAlign w:val="bottom"/>
          </w:tcPr>
          <w:p w14:paraId="76DBCE30"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i/>
                <w:sz w:val="20"/>
              </w:rPr>
              <w:t>Select only one for each row</w:t>
            </w:r>
          </w:p>
        </w:tc>
      </w:tr>
      <w:tr w:rsidR="00A30F75" w:rsidRPr="005E1049" w14:paraId="7AE720EE" w14:textId="77777777" w:rsidTr="00F973A4">
        <w:trPr>
          <w:tblHeader/>
          <w:jc w:val="center"/>
        </w:trPr>
        <w:tc>
          <w:tcPr>
            <w:tcW w:w="3152" w:type="pct"/>
            <w:tcBorders>
              <w:top w:val="nil"/>
              <w:left w:val="nil"/>
              <w:right w:val="single" w:sz="4" w:space="0" w:color="auto"/>
            </w:tcBorders>
          </w:tcPr>
          <w:p w14:paraId="3B40FDC7"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590" w:type="pct"/>
            <w:tcBorders>
              <w:top w:val="single" w:sz="4" w:space="0" w:color="auto"/>
              <w:left w:val="single" w:sz="4" w:space="0" w:color="auto"/>
              <w:bottom w:val="single" w:sz="4" w:space="0" w:color="auto"/>
              <w:right w:val="single" w:sz="4" w:space="0" w:color="auto"/>
            </w:tcBorders>
            <w:vAlign w:val="bottom"/>
          </w:tcPr>
          <w:p w14:paraId="47547BE2"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Not a challenge</w:t>
            </w:r>
          </w:p>
        </w:tc>
        <w:tc>
          <w:tcPr>
            <w:tcW w:w="617" w:type="pct"/>
            <w:tcBorders>
              <w:top w:val="single" w:sz="4" w:space="0" w:color="auto"/>
              <w:left w:val="single" w:sz="4" w:space="0" w:color="auto"/>
              <w:bottom w:val="single" w:sz="4" w:space="0" w:color="auto"/>
              <w:right w:val="single" w:sz="4" w:space="0" w:color="auto"/>
            </w:tcBorders>
            <w:vAlign w:val="bottom"/>
          </w:tcPr>
          <w:p w14:paraId="0F21569C"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Minor challenge</w:t>
            </w:r>
          </w:p>
        </w:tc>
        <w:tc>
          <w:tcPr>
            <w:tcW w:w="641" w:type="pct"/>
            <w:tcBorders>
              <w:top w:val="single" w:sz="4" w:space="0" w:color="auto"/>
              <w:left w:val="single" w:sz="4" w:space="0" w:color="auto"/>
              <w:bottom w:val="single" w:sz="4" w:space="0" w:color="auto"/>
              <w:right w:val="single" w:sz="4" w:space="0" w:color="auto"/>
            </w:tcBorders>
            <w:vAlign w:val="bottom"/>
          </w:tcPr>
          <w:p w14:paraId="0D04596B" w14:textId="77777777" w:rsidR="00A30F75" w:rsidRPr="005E1049" w:rsidRDefault="00A30F75" w:rsidP="0043443E">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bCs/>
                <w:sz w:val="18"/>
              </w:rPr>
              <w:t>Major challenge</w:t>
            </w:r>
          </w:p>
        </w:tc>
      </w:tr>
      <w:tr w:rsidR="00A30F75" w:rsidRPr="005E1049" w14:paraId="13315D59" w14:textId="77777777" w:rsidTr="00F973A4">
        <w:trPr>
          <w:jc w:val="center"/>
        </w:trPr>
        <w:tc>
          <w:tcPr>
            <w:tcW w:w="3152" w:type="pct"/>
            <w:tcBorders>
              <w:top w:val="nil"/>
              <w:left w:val="nil"/>
              <w:right w:val="nil"/>
            </w:tcBorders>
            <w:shd w:val="clear" w:color="auto" w:fill="E8E8E8"/>
          </w:tcPr>
          <w:p w14:paraId="0FE73A1B"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a.</w:t>
            </w:r>
            <w:r w:rsidRPr="005E1049">
              <w:rPr>
                <w:rFonts w:ascii="Arial" w:hAnsi="Arial" w:cs="Arial"/>
                <w:sz w:val="20"/>
              </w:rPr>
              <w:tab/>
              <w:t>Meeting assessment targets</w:t>
            </w:r>
          </w:p>
        </w:tc>
        <w:tc>
          <w:tcPr>
            <w:tcW w:w="590" w:type="pct"/>
            <w:tcBorders>
              <w:top w:val="nil"/>
              <w:left w:val="nil"/>
              <w:right w:val="nil"/>
            </w:tcBorders>
            <w:shd w:val="clear" w:color="auto" w:fill="E8E8E8"/>
            <w:vAlign w:val="center"/>
          </w:tcPr>
          <w:p w14:paraId="34ACEA29"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17" w:type="pct"/>
            <w:tcBorders>
              <w:top w:val="nil"/>
              <w:left w:val="nil"/>
              <w:right w:val="nil"/>
            </w:tcBorders>
            <w:shd w:val="clear" w:color="auto" w:fill="E8E8E8"/>
            <w:vAlign w:val="center"/>
          </w:tcPr>
          <w:p w14:paraId="68A00441"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right w:val="nil"/>
            </w:tcBorders>
            <w:shd w:val="clear" w:color="auto" w:fill="E8E8E8"/>
            <w:vAlign w:val="center"/>
          </w:tcPr>
          <w:p w14:paraId="5DD017E4" w14:textId="77777777" w:rsidR="00A30F75" w:rsidRPr="005E1049" w:rsidRDefault="00A30F75" w:rsidP="0043443E">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12B0037" w14:textId="77777777" w:rsidTr="00F973A4">
        <w:trPr>
          <w:jc w:val="center"/>
        </w:trPr>
        <w:tc>
          <w:tcPr>
            <w:tcW w:w="3152" w:type="pct"/>
            <w:tcBorders>
              <w:top w:val="nil"/>
              <w:left w:val="nil"/>
              <w:bottom w:val="nil"/>
              <w:right w:val="nil"/>
            </w:tcBorders>
            <w:shd w:val="clear" w:color="auto" w:fill="FFFFFF"/>
          </w:tcPr>
          <w:p w14:paraId="67D6D8CD"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b.</w:t>
            </w:r>
            <w:r w:rsidRPr="005E1049">
              <w:rPr>
                <w:rFonts w:ascii="Arial" w:hAnsi="Arial" w:cs="Arial"/>
                <w:sz w:val="20"/>
              </w:rPr>
              <w:tab/>
              <w:t>Meeting enrollment targets</w:t>
            </w:r>
          </w:p>
        </w:tc>
        <w:tc>
          <w:tcPr>
            <w:tcW w:w="590" w:type="pct"/>
            <w:tcBorders>
              <w:top w:val="nil"/>
              <w:left w:val="nil"/>
              <w:bottom w:val="nil"/>
              <w:right w:val="nil"/>
            </w:tcBorders>
            <w:shd w:val="clear" w:color="auto" w:fill="FFFFFF"/>
            <w:vAlign w:val="center"/>
          </w:tcPr>
          <w:p w14:paraId="38481687"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17" w:type="pct"/>
            <w:tcBorders>
              <w:top w:val="nil"/>
              <w:left w:val="nil"/>
              <w:bottom w:val="nil"/>
              <w:right w:val="nil"/>
            </w:tcBorders>
            <w:shd w:val="clear" w:color="auto" w:fill="FFFFFF"/>
            <w:vAlign w:val="center"/>
          </w:tcPr>
          <w:p w14:paraId="4094FBA8"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FFFFFF"/>
            <w:vAlign w:val="center"/>
          </w:tcPr>
          <w:p w14:paraId="2E8721DE"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650311C8" w14:textId="77777777" w:rsidTr="00F973A4">
        <w:trPr>
          <w:jc w:val="center"/>
        </w:trPr>
        <w:tc>
          <w:tcPr>
            <w:tcW w:w="3152" w:type="pct"/>
            <w:tcBorders>
              <w:top w:val="nil"/>
              <w:left w:val="nil"/>
              <w:bottom w:val="nil"/>
              <w:right w:val="nil"/>
            </w:tcBorders>
            <w:shd w:val="clear" w:color="auto" w:fill="E8E8E8"/>
          </w:tcPr>
          <w:p w14:paraId="39B40B28"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c. </w:t>
            </w:r>
            <w:r w:rsidRPr="005E1049">
              <w:rPr>
                <w:rFonts w:ascii="Arial" w:hAnsi="Arial" w:cs="Arial"/>
                <w:sz w:val="20"/>
              </w:rPr>
              <w:tab/>
              <w:t>Placing participants in employment</w:t>
            </w:r>
          </w:p>
        </w:tc>
        <w:tc>
          <w:tcPr>
            <w:tcW w:w="590" w:type="pct"/>
            <w:tcBorders>
              <w:top w:val="nil"/>
              <w:left w:val="nil"/>
              <w:bottom w:val="nil"/>
              <w:right w:val="nil"/>
            </w:tcBorders>
            <w:shd w:val="clear" w:color="auto" w:fill="E8E8E8"/>
            <w:vAlign w:val="center"/>
          </w:tcPr>
          <w:p w14:paraId="4B1CDAD1"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0 </w:t>
            </w:r>
            <w:r w:rsidRPr="005E1049">
              <w:rPr>
                <w:rFonts w:ascii="Arial" w:hAnsi="Arial" w:cs="Arial"/>
                <w:sz w:val="20"/>
              </w:rPr>
              <w:sym w:font="Wingdings" w:char="F06D"/>
            </w:r>
          </w:p>
        </w:tc>
        <w:tc>
          <w:tcPr>
            <w:tcW w:w="617" w:type="pct"/>
            <w:tcBorders>
              <w:top w:val="nil"/>
              <w:left w:val="nil"/>
              <w:bottom w:val="nil"/>
              <w:right w:val="nil"/>
            </w:tcBorders>
            <w:shd w:val="clear" w:color="auto" w:fill="E8E8E8"/>
            <w:vAlign w:val="center"/>
          </w:tcPr>
          <w:p w14:paraId="2D03633C"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7602D06E" w14:textId="77777777" w:rsidR="00A30F75" w:rsidRPr="005E1049" w:rsidRDefault="00A30F75" w:rsidP="0043443E">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4FE0589C" w14:textId="77777777" w:rsidTr="00F973A4">
        <w:trPr>
          <w:jc w:val="center"/>
        </w:trPr>
        <w:tc>
          <w:tcPr>
            <w:tcW w:w="3152" w:type="pct"/>
            <w:tcBorders>
              <w:top w:val="nil"/>
              <w:left w:val="nil"/>
              <w:bottom w:val="nil"/>
              <w:right w:val="nil"/>
            </w:tcBorders>
            <w:shd w:val="clear" w:color="auto" w:fill="auto"/>
          </w:tcPr>
          <w:p w14:paraId="41CE0F61"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d.</w:t>
            </w:r>
            <w:r w:rsidRPr="005E1049">
              <w:rPr>
                <w:rFonts w:ascii="Arial" w:hAnsi="Arial" w:cs="Arial"/>
                <w:sz w:val="20"/>
              </w:rPr>
              <w:tab/>
              <w:t>Coordinating enrollment at the American Job Center</w:t>
            </w:r>
          </w:p>
        </w:tc>
        <w:tc>
          <w:tcPr>
            <w:tcW w:w="590" w:type="pct"/>
            <w:tcBorders>
              <w:top w:val="nil"/>
              <w:left w:val="nil"/>
              <w:bottom w:val="nil"/>
              <w:right w:val="nil"/>
            </w:tcBorders>
            <w:shd w:val="clear" w:color="auto" w:fill="auto"/>
            <w:vAlign w:val="center"/>
          </w:tcPr>
          <w:p w14:paraId="1930E165"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17" w:type="pct"/>
            <w:tcBorders>
              <w:top w:val="nil"/>
              <w:left w:val="nil"/>
              <w:bottom w:val="nil"/>
              <w:right w:val="nil"/>
            </w:tcBorders>
            <w:shd w:val="clear" w:color="auto" w:fill="auto"/>
            <w:vAlign w:val="center"/>
          </w:tcPr>
          <w:p w14:paraId="03439B6A"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vAlign w:val="center"/>
          </w:tcPr>
          <w:p w14:paraId="53ADDC11"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50418C2" w14:textId="77777777" w:rsidTr="00F973A4">
        <w:trPr>
          <w:jc w:val="center"/>
        </w:trPr>
        <w:tc>
          <w:tcPr>
            <w:tcW w:w="3152" w:type="pct"/>
            <w:tcBorders>
              <w:top w:val="nil"/>
              <w:left w:val="nil"/>
              <w:bottom w:val="nil"/>
              <w:right w:val="nil"/>
            </w:tcBorders>
            <w:shd w:val="clear" w:color="auto" w:fill="E8E8E8"/>
          </w:tcPr>
          <w:p w14:paraId="6CB440BF"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 xml:space="preserve">e. </w:t>
            </w:r>
            <w:r w:rsidRPr="005E1049">
              <w:rPr>
                <w:rFonts w:ascii="Arial" w:hAnsi="Arial" w:cs="Arial"/>
                <w:sz w:val="20"/>
              </w:rPr>
              <w:tab/>
              <w:t>Tracking participant data and outcomes</w:t>
            </w:r>
          </w:p>
        </w:tc>
        <w:tc>
          <w:tcPr>
            <w:tcW w:w="590" w:type="pct"/>
            <w:tcBorders>
              <w:top w:val="nil"/>
              <w:left w:val="nil"/>
              <w:bottom w:val="nil"/>
              <w:right w:val="nil"/>
            </w:tcBorders>
            <w:shd w:val="clear" w:color="auto" w:fill="E8E8E8"/>
            <w:vAlign w:val="center"/>
          </w:tcPr>
          <w:p w14:paraId="5A24C4B0"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0 </w:t>
            </w:r>
            <w:r w:rsidRPr="005E1049">
              <w:rPr>
                <w:rFonts w:ascii="Arial" w:hAnsi="Arial" w:cs="Arial"/>
                <w:sz w:val="20"/>
              </w:rPr>
              <w:sym w:font="Wingdings" w:char="F06D"/>
            </w:r>
          </w:p>
        </w:tc>
        <w:tc>
          <w:tcPr>
            <w:tcW w:w="617" w:type="pct"/>
            <w:tcBorders>
              <w:top w:val="nil"/>
              <w:left w:val="nil"/>
              <w:bottom w:val="nil"/>
              <w:right w:val="nil"/>
            </w:tcBorders>
            <w:shd w:val="clear" w:color="auto" w:fill="E8E8E8"/>
            <w:vAlign w:val="center"/>
          </w:tcPr>
          <w:p w14:paraId="4F9A83F4"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75C516AE" w14:textId="77777777" w:rsidR="00A30F75" w:rsidRPr="005E1049" w:rsidRDefault="00A30F75" w:rsidP="0043443E">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CBC6057" w14:textId="77777777" w:rsidTr="00F973A4">
        <w:trPr>
          <w:jc w:val="center"/>
        </w:trPr>
        <w:tc>
          <w:tcPr>
            <w:tcW w:w="3152" w:type="pct"/>
            <w:tcBorders>
              <w:top w:val="nil"/>
              <w:left w:val="nil"/>
              <w:right w:val="nil"/>
            </w:tcBorders>
            <w:shd w:val="clear" w:color="auto" w:fill="auto"/>
          </w:tcPr>
          <w:p w14:paraId="29369495"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f.</w:t>
            </w:r>
            <w:r w:rsidRPr="005E1049">
              <w:rPr>
                <w:rFonts w:ascii="Arial" w:hAnsi="Arial" w:cs="Arial"/>
                <w:sz w:val="20"/>
              </w:rPr>
              <w:tab/>
              <w:t>Meeting retention rates</w:t>
            </w:r>
          </w:p>
        </w:tc>
        <w:tc>
          <w:tcPr>
            <w:tcW w:w="590" w:type="pct"/>
            <w:tcBorders>
              <w:top w:val="nil"/>
              <w:left w:val="nil"/>
              <w:bottom w:val="nil"/>
              <w:right w:val="nil"/>
            </w:tcBorders>
            <w:shd w:val="clear" w:color="auto" w:fill="auto"/>
            <w:vAlign w:val="center"/>
          </w:tcPr>
          <w:p w14:paraId="2DEEE442"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617" w:type="pct"/>
            <w:tcBorders>
              <w:top w:val="nil"/>
              <w:left w:val="nil"/>
              <w:bottom w:val="nil"/>
              <w:right w:val="nil"/>
            </w:tcBorders>
            <w:shd w:val="clear" w:color="auto" w:fill="auto"/>
            <w:vAlign w:val="center"/>
          </w:tcPr>
          <w:p w14:paraId="40B7806F"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auto"/>
            <w:vAlign w:val="center"/>
          </w:tcPr>
          <w:p w14:paraId="5AC6EE9A"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2DBC08B7" w14:textId="77777777" w:rsidTr="00F973A4">
        <w:trPr>
          <w:jc w:val="center"/>
        </w:trPr>
        <w:tc>
          <w:tcPr>
            <w:tcW w:w="3152" w:type="pct"/>
            <w:tcBorders>
              <w:top w:val="nil"/>
              <w:left w:val="nil"/>
              <w:right w:val="nil"/>
            </w:tcBorders>
            <w:shd w:val="clear" w:color="auto" w:fill="E8E8E8"/>
          </w:tcPr>
          <w:p w14:paraId="01C8ADA5"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g.</w:t>
            </w:r>
            <w:r w:rsidRPr="005E1049">
              <w:rPr>
                <w:rFonts w:ascii="Arial" w:hAnsi="Arial" w:cs="Arial"/>
                <w:sz w:val="20"/>
              </w:rPr>
              <w:tab/>
              <w:t>Meeting training goals</w:t>
            </w:r>
          </w:p>
        </w:tc>
        <w:tc>
          <w:tcPr>
            <w:tcW w:w="590" w:type="pct"/>
            <w:tcBorders>
              <w:top w:val="nil"/>
              <w:left w:val="nil"/>
              <w:bottom w:val="nil"/>
              <w:right w:val="nil"/>
            </w:tcBorders>
            <w:shd w:val="clear" w:color="auto" w:fill="E8E8E8"/>
            <w:vAlign w:val="center"/>
          </w:tcPr>
          <w:p w14:paraId="0ABA43B9"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617" w:type="pct"/>
            <w:tcBorders>
              <w:top w:val="nil"/>
              <w:left w:val="nil"/>
              <w:bottom w:val="nil"/>
              <w:right w:val="nil"/>
            </w:tcBorders>
            <w:shd w:val="clear" w:color="auto" w:fill="E8E8E8"/>
            <w:vAlign w:val="center"/>
          </w:tcPr>
          <w:p w14:paraId="26C4CD34"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670108D0"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4BFA3913" w14:textId="77777777" w:rsidTr="00F973A4">
        <w:trPr>
          <w:jc w:val="center"/>
        </w:trPr>
        <w:tc>
          <w:tcPr>
            <w:tcW w:w="3152" w:type="pct"/>
            <w:tcBorders>
              <w:top w:val="nil"/>
              <w:left w:val="nil"/>
              <w:right w:val="nil"/>
            </w:tcBorders>
            <w:shd w:val="clear" w:color="auto" w:fill="auto"/>
          </w:tcPr>
          <w:p w14:paraId="21A71AEA" w14:textId="77777777" w:rsidR="00A30F75" w:rsidRPr="005E1049" w:rsidRDefault="00A30F75" w:rsidP="0043443E">
            <w:pPr>
              <w:spacing w:before="60" w:after="60" w:line="240" w:lineRule="auto"/>
              <w:ind w:left="432" w:hanging="432"/>
              <w:rPr>
                <w:rFonts w:ascii="Arial" w:hAnsi="Arial" w:cs="Arial"/>
                <w:sz w:val="20"/>
              </w:rPr>
            </w:pPr>
            <w:r w:rsidRPr="005E1049">
              <w:rPr>
                <w:rFonts w:ascii="Arial" w:hAnsi="Arial" w:cs="Arial"/>
                <w:sz w:val="20"/>
              </w:rPr>
              <w:t>h.</w:t>
            </w:r>
            <w:r w:rsidRPr="005E1049">
              <w:rPr>
                <w:rFonts w:ascii="Arial" w:hAnsi="Arial" w:cs="Arial"/>
                <w:sz w:val="20"/>
              </w:rPr>
              <w:tab/>
              <w:t>Meeting financial targets</w:t>
            </w:r>
          </w:p>
        </w:tc>
        <w:tc>
          <w:tcPr>
            <w:tcW w:w="590" w:type="pct"/>
            <w:tcBorders>
              <w:top w:val="nil"/>
              <w:left w:val="nil"/>
              <w:bottom w:val="nil"/>
              <w:right w:val="nil"/>
            </w:tcBorders>
            <w:shd w:val="clear" w:color="auto" w:fill="auto"/>
            <w:vAlign w:val="center"/>
          </w:tcPr>
          <w:p w14:paraId="22C052F5"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617" w:type="pct"/>
            <w:tcBorders>
              <w:top w:val="nil"/>
              <w:left w:val="nil"/>
              <w:bottom w:val="nil"/>
              <w:right w:val="nil"/>
            </w:tcBorders>
            <w:shd w:val="clear" w:color="auto" w:fill="auto"/>
            <w:vAlign w:val="center"/>
          </w:tcPr>
          <w:p w14:paraId="473B5393"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auto"/>
            <w:vAlign w:val="center"/>
          </w:tcPr>
          <w:p w14:paraId="4A020EAF"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A30F75" w:rsidRPr="005E1049" w14:paraId="15E6C396" w14:textId="77777777" w:rsidTr="00090200">
        <w:trPr>
          <w:jc w:val="center"/>
        </w:trPr>
        <w:tc>
          <w:tcPr>
            <w:tcW w:w="3152" w:type="pct"/>
            <w:tcBorders>
              <w:top w:val="nil"/>
              <w:left w:val="nil"/>
              <w:bottom w:val="nil"/>
              <w:right w:val="nil"/>
            </w:tcBorders>
            <w:shd w:val="clear" w:color="auto" w:fill="E8E8E8"/>
          </w:tcPr>
          <w:p w14:paraId="596C5E26" w14:textId="77777777" w:rsidR="00A30F75" w:rsidRPr="005E1049" w:rsidRDefault="00A30F75" w:rsidP="0043443E">
            <w:pPr>
              <w:spacing w:before="60" w:after="60" w:line="240" w:lineRule="auto"/>
              <w:ind w:left="432" w:hanging="432"/>
              <w:rPr>
                <w:rFonts w:ascii="Arial" w:hAnsi="Arial" w:cs="Arial"/>
                <w:sz w:val="20"/>
              </w:rPr>
            </w:pPr>
            <w:proofErr w:type="spellStart"/>
            <w:r w:rsidRPr="005E1049">
              <w:rPr>
                <w:rFonts w:ascii="Arial" w:hAnsi="Arial" w:cs="Arial"/>
                <w:sz w:val="20"/>
              </w:rPr>
              <w:t>i</w:t>
            </w:r>
            <w:proofErr w:type="spellEnd"/>
            <w:r w:rsidRPr="005E1049">
              <w:rPr>
                <w:rFonts w:ascii="Arial" w:hAnsi="Arial" w:cs="Arial"/>
                <w:sz w:val="20"/>
              </w:rPr>
              <w:t>.</w:t>
            </w:r>
            <w:r w:rsidRPr="005E1049">
              <w:rPr>
                <w:rFonts w:ascii="Arial" w:hAnsi="Arial" w:cs="Arial"/>
                <w:sz w:val="20"/>
              </w:rPr>
              <w:tab/>
              <w:t>Managing staff turnover</w:t>
            </w:r>
          </w:p>
        </w:tc>
        <w:tc>
          <w:tcPr>
            <w:tcW w:w="590" w:type="pct"/>
            <w:tcBorders>
              <w:top w:val="nil"/>
              <w:left w:val="nil"/>
              <w:bottom w:val="nil"/>
              <w:right w:val="nil"/>
            </w:tcBorders>
            <w:shd w:val="clear" w:color="auto" w:fill="E8E8E8"/>
            <w:vAlign w:val="center"/>
          </w:tcPr>
          <w:p w14:paraId="2D64C640"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617" w:type="pct"/>
            <w:tcBorders>
              <w:top w:val="nil"/>
              <w:left w:val="nil"/>
              <w:bottom w:val="nil"/>
              <w:right w:val="nil"/>
            </w:tcBorders>
            <w:shd w:val="clear" w:color="auto" w:fill="E8E8E8"/>
            <w:vAlign w:val="center"/>
          </w:tcPr>
          <w:p w14:paraId="0E16550D"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09C9985C" w14:textId="77777777" w:rsidR="00A30F75" w:rsidRPr="005E1049" w:rsidRDefault="00A30F75" w:rsidP="0043443E">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F83DBC" w:rsidRPr="005E1049" w14:paraId="64167D3C" w14:textId="77777777" w:rsidTr="00090200">
        <w:trPr>
          <w:jc w:val="center"/>
        </w:trPr>
        <w:tc>
          <w:tcPr>
            <w:tcW w:w="3152" w:type="pct"/>
            <w:tcBorders>
              <w:top w:val="nil"/>
              <w:left w:val="nil"/>
              <w:bottom w:val="nil"/>
              <w:right w:val="nil"/>
            </w:tcBorders>
            <w:shd w:val="clear" w:color="auto" w:fill="auto"/>
          </w:tcPr>
          <w:p w14:paraId="2B294AE3" w14:textId="10D01C3C" w:rsidR="00F83DBC" w:rsidRPr="00F83DBC" w:rsidRDefault="00F83DBC" w:rsidP="00F83DBC">
            <w:pPr>
              <w:spacing w:before="60" w:after="60" w:line="240" w:lineRule="auto"/>
              <w:ind w:left="432" w:hanging="432"/>
              <w:rPr>
                <w:rFonts w:ascii="Arial" w:hAnsi="Arial" w:cs="Arial"/>
                <w:sz w:val="20"/>
              </w:rPr>
            </w:pPr>
            <w:bookmarkStart w:id="9" w:name="_Hlk40431869"/>
            <w:r w:rsidRPr="00F83DBC">
              <w:rPr>
                <w:rFonts w:ascii="Arial" w:hAnsi="Arial" w:cs="Arial"/>
                <w:sz w:val="20"/>
              </w:rPr>
              <w:t xml:space="preserve">j. </w:t>
            </w:r>
            <w:r w:rsidRPr="00F83DBC">
              <w:rPr>
                <w:rFonts w:ascii="Arial" w:hAnsi="Arial" w:cs="Arial"/>
                <w:sz w:val="20"/>
              </w:rPr>
              <w:tab/>
              <w:t>Maintaining contact with participants</w:t>
            </w:r>
          </w:p>
        </w:tc>
        <w:tc>
          <w:tcPr>
            <w:tcW w:w="590" w:type="pct"/>
            <w:tcBorders>
              <w:top w:val="nil"/>
              <w:left w:val="nil"/>
              <w:bottom w:val="nil"/>
              <w:right w:val="nil"/>
            </w:tcBorders>
            <w:shd w:val="clear" w:color="auto" w:fill="auto"/>
            <w:vAlign w:val="center"/>
          </w:tcPr>
          <w:p w14:paraId="6A2AA2C8" w14:textId="6ED4519E" w:rsidR="00F83DBC" w:rsidRPr="00F83DBC" w:rsidRDefault="00F83DBC" w:rsidP="00F83DBC">
            <w:pPr>
              <w:tabs>
                <w:tab w:val="left" w:pos="1008"/>
                <w:tab w:val="left" w:pos="1800"/>
              </w:tabs>
              <w:spacing w:before="60" w:after="60" w:line="240" w:lineRule="auto"/>
              <w:jc w:val="center"/>
              <w:rPr>
                <w:rFonts w:ascii="Arial" w:hAnsi="Arial" w:cs="Arial"/>
                <w:sz w:val="12"/>
                <w:szCs w:val="12"/>
              </w:rPr>
            </w:pPr>
            <w:r w:rsidRPr="00F83DBC">
              <w:rPr>
                <w:rFonts w:ascii="Arial" w:hAnsi="Arial" w:cs="Arial"/>
                <w:sz w:val="12"/>
                <w:szCs w:val="12"/>
              </w:rPr>
              <w:t xml:space="preserve">0 </w:t>
            </w:r>
            <w:r w:rsidRPr="00F83DBC">
              <w:rPr>
                <w:rFonts w:ascii="Arial" w:hAnsi="Arial" w:cs="Arial"/>
                <w:sz w:val="20"/>
              </w:rPr>
              <w:sym w:font="Wingdings" w:char="F06D"/>
            </w:r>
          </w:p>
        </w:tc>
        <w:tc>
          <w:tcPr>
            <w:tcW w:w="617" w:type="pct"/>
            <w:tcBorders>
              <w:top w:val="nil"/>
              <w:left w:val="nil"/>
              <w:bottom w:val="nil"/>
              <w:right w:val="nil"/>
            </w:tcBorders>
            <w:shd w:val="clear" w:color="auto" w:fill="auto"/>
            <w:vAlign w:val="center"/>
          </w:tcPr>
          <w:p w14:paraId="00B3B4F7" w14:textId="624C02FF" w:rsidR="00F83DBC" w:rsidRPr="00F83DBC" w:rsidRDefault="00F83DBC" w:rsidP="00F83DBC">
            <w:pPr>
              <w:tabs>
                <w:tab w:val="left" w:pos="1008"/>
                <w:tab w:val="left" w:pos="1800"/>
              </w:tabs>
              <w:spacing w:before="60" w:after="60" w:line="240" w:lineRule="auto"/>
              <w:jc w:val="center"/>
              <w:rPr>
                <w:rFonts w:ascii="Arial" w:hAnsi="Arial" w:cs="Arial"/>
                <w:sz w:val="12"/>
                <w:szCs w:val="12"/>
              </w:rPr>
            </w:pPr>
            <w:r w:rsidRPr="00F83DBC">
              <w:rPr>
                <w:rFonts w:ascii="Arial" w:hAnsi="Arial" w:cs="Arial"/>
                <w:sz w:val="12"/>
                <w:szCs w:val="12"/>
              </w:rPr>
              <w:t xml:space="preserve">1 </w:t>
            </w:r>
            <w:r w:rsidRPr="00F83DBC">
              <w:rPr>
                <w:rFonts w:ascii="Arial" w:hAnsi="Arial" w:cs="Arial"/>
                <w:sz w:val="20"/>
              </w:rPr>
              <w:sym w:font="Wingdings" w:char="F06D"/>
            </w:r>
          </w:p>
        </w:tc>
        <w:tc>
          <w:tcPr>
            <w:tcW w:w="641" w:type="pct"/>
            <w:tcBorders>
              <w:top w:val="nil"/>
              <w:left w:val="nil"/>
              <w:bottom w:val="nil"/>
              <w:right w:val="nil"/>
            </w:tcBorders>
            <w:shd w:val="clear" w:color="auto" w:fill="auto"/>
            <w:vAlign w:val="center"/>
          </w:tcPr>
          <w:p w14:paraId="09322733" w14:textId="191BE05C" w:rsidR="00F83DBC" w:rsidRPr="00F83DBC" w:rsidRDefault="00F83DBC" w:rsidP="00F83DBC">
            <w:pPr>
              <w:tabs>
                <w:tab w:val="left" w:pos="1008"/>
                <w:tab w:val="left" w:pos="1800"/>
              </w:tabs>
              <w:spacing w:before="60" w:after="60" w:line="240" w:lineRule="auto"/>
              <w:jc w:val="center"/>
              <w:rPr>
                <w:rFonts w:ascii="Arial" w:hAnsi="Arial" w:cs="Arial"/>
                <w:sz w:val="12"/>
                <w:szCs w:val="12"/>
              </w:rPr>
            </w:pPr>
            <w:r w:rsidRPr="00F83DBC">
              <w:rPr>
                <w:rFonts w:ascii="Arial" w:hAnsi="Arial" w:cs="Arial"/>
                <w:sz w:val="12"/>
                <w:szCs w:val="12"/>
              </w:rPr>
              <w:t xml:space="preserve">2 </w:t>
            </w:r>
            <w:r w:rsidRPr="00F83DBC">
              <w:rPr>
                <w:rFonts w:ascii="Arial" w:hAnsi="Arial" w:cs="Arial"/>
                <w:sz w:val="20"/>
              </w:rPr>
              <w:sym w:font="Wingdings" w:char="F06D"/>
            </w:r>
          </w:p>
        </w:tc>
      </w:tr>
      <w:tr w:rsidR="00F83DBC" w:rsidRPr="005E1049" w14:paraId="3061A1CC" w14:textId="77777777" w:rsidTr="00F973A4">
        <w:trPr>
          <w:jc w:val="center"/>
        </w:trPr>
        <w:tc>
          <w:tcPr>
            <w:tcW w:w="3152" w:type="pct"/>
            <w:tcBorders>
              <w:top w:val="nil"/>
              <w:left w:val="nil"/>
              <w:right w:val="nil"/>
            </w:tcBorders>
            <w:shd w:val="clear" w:color="auto" w:fill="E8E8E8"/>
          </w:tcPr>
          <w:p w14:paraId="12FE7CFD" w14:textId="6839421D" w:rsidR="00F83DBC" w:rsidRDefault="00F83DBC" w:rsidP="00F83DBC">
            <w:pPr>
              <w:spacing w:before="60" w:after="60" w:line="240" w:lineRule="auto"/>
              <w:ind w:left="432" w:hanging="432"/>
              <w:rPr>
                <w:rFonts w:ascii="Arial" w:hAnsi="Arial" w:cs="Arial"/>
                <w:sz w:val="20"/>
              </w:rPr>
            </w:pPr>
            <w:r>
              <w:rPr>
                <w:rFonts w:ascii="Arial" w:hAnsi="Arial" w:cs="Arial"/>
                <w:sz w:val="20"/>
              </w:rPr>
              <w:t>k.</w:t>
            </w:r>
            <w:r>
              <w:rPr>
                <w:rFonts w:ascii="Arial" w:hAnsi="Arial" w:cs="Arial"/>
                <w:sz w:val="20"/>
              </w:rPr>
              <w:tab/>
              <w:t>Providing services virtually</w:t>
            </w:r>
          </w:p>
        </w:tc>
        <w:tc>
          <w:tcPr>
            <w:tcW w:w="590" w:type="pct"/>
            <w:tcBorders>
              <w:top w:val="nil"/>
              <w:left w:val="nil"/>
              <w:bottom w:val="nil"/>
              <w:right w:val="nil"/>
            </w:tcBorders>
            <w:shd w:val="clear" w:color="auto" w:fill="E8E8E8"/>
            <w:vAlign w:val="center"/>
          </w:tcPr>
          <w:p w14:paraId="480DC0C3" w14:textId="325850A2" w:rsidR="00F83DBC" w:rsidRPr="005E1049" w:rsidRDefault="00F83DBC" w:rsidP="00F83DBC">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617" w:type="pct"/>
            <w:tcBorders>
              <w:top w:val="nil"/>
              <w:left w:val="nil"/>
              <w:bottom w:val="nil"/>
              <w:right w:val="nil"/>
            </w:tcBorders>
            <w:shd w:val="clear" w:color="auto" w:fill="E8E8E8"/>
            <w:vAlign w:val="center"/>
          </w:tcPr>
          <w:p w14:paraId="52A8E449" w14:textId="011A1B44" w:rsidR="00F83DBC" w:rsidRPr="005E1049" w:rsidRDefault="00F83DBC" w:rsidP="00F83DBC">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641" w:type="pct"/>
            <w:tcBorders>
              <w:top w:val="nil"/>
              <w:left w:val="nil"/>
              <w:bottom w:val="nil"/>
              <w:right w:val="nil"/>
            </w:tcBorders>
            <w:shd w:val="clear" w:color="auto" w:fill="E8E8E8"/>
            <w:vAlign w:val="center"/>
          </w:tcPr>
          <w:p w14:paraId="344AB07E" w14:textId="6194ACF5" w:rsidR="00F83DBC" w:rsidRPr="005E1049" w:rsidRDefault="00F83DBC" w:rsidP="00F83DBC">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bookmarkEnd w:id="9"/>
    </w:tbl>
    <w:p w14:paraId="50EA13E1" w14:textId="77777777" w:rsidR="00A30F75" w:rsidRPr="005E1049" w:rsidRDefault="00A30F75" w:rsidP="00A30F75">
      <w:pPr>
        <w:rPr>
          <w:rFonts w:ascii="Arial" w:hAnsi="Arial" w:cs="Arial"/>
          <w:b/>
          <w:sz w:val="20"/>
        </w:rPr>
      </w:pPr>
    </w:p>
    <w:p w14:paraId="53995C6F" w14:textId="307C3F07" w:rsidR="00825727" w:rsidRDefault="00825727" w:rsidP="00A30F75">
      <w:pPr>
        <w:pStyle w:val="QUESTIONTEXT"/>
        <w:rPr>
          <w:b w:val="0"/>
          <w:bCs/>
        </w:rPr>
      </w:pPr>
      <w:proofErr w:type="spellStart"/>
      <w:r>
        <w:t>G2</w:t>
      </w:r>
      <w:proofErr w:type="spellEnd"/>
      <w:r>
        <w:t xml:space="preserve">.       </w:t>
      </w:r>
      <w:r>
        <w:rPr>
          <w:b w:val="0"/>
          <w:bCs/>
        </w:rPr>
        <w:t xml:space="preserve">PROGRAMMER: SHOW FOR EACH QUESTION WHERE </w:t>
      </w:r>
      <w:proofErr w:type="spellStart"/>
      <w:r>
        <w:rPr>
          <w:b w:val="0"/>
          <w:bCs/>
        </w:rPr>
        <w:t>G1a-i</w:t>
      </w:r>
      <w:proofErr w:type="spellEnd"/>
      <w:r>
        <w:rPr>
          <w:b w:val="0"/>
          <w:bCs/>
        </w:rPr>
        <w:t xml:space="preserve"> = 2 (Major challenge)</w:t>
      </w:r>
    </w:p>
    <w:p w14:paraId="298AAE69" w14:textId="11DFB266" w:rsidR="00825727" w:rsidRDefault="00825727" w:rsidP="00A30F75">
      <w:pPr>
        <w:pStyle w:val="QUESTIONTEXT"/>
        <w:rPr>
          <w:b w:val="0"/>
          <w:bCs/>
        </w:rPr>
      </w:pPr>
      <w:r>
        <w:tab/>
      </w:r>
      <w:r w:rsidR="00525D02">
        <w:t>Was</w:t>
      </w:r>
      <w:r>
        <w:t xml:space="preserve"> </w:t>
      </w:r>
      <w:r w:rsidR="00525D02">
        <w:t xml:space="preserve">the challenge in administering the HVRP program mainly the result of </w:t>
      </w:r>
      <w:r>
        <w:t xml:space="preserve"> </w:t>
      </w:r>
      <w:proofErr w:type="spellStart"/>
      <w:r>
        <w:t>COVID</w:t>
      </w:r>
      <w:proofErr w:type="spellEnd"/>
      <w:r w:rsidRPr="00F83DBC">
        <w:t>-</w:t>
      </w:r>
      <w:r w:rsidRPr="00090200">
        <w:t>19</w:t>
      </w:r>
      <w:r w:rsidR="00525D02" w:rsidRPr="00090200">
        <w:t xml:space="preserve"> or the result of other factors</w:t>
      </w:r>
      <w:r w:rsidRPr="00090200">
        <w:t>?</w:t>
      </w:r>
    </w:p>
    <w:tbl>
      <w:tblPr>
        <w:tblW w:w="4327" w:type="pct"/>
        <w:jc w:val="center"/>
        <w:tblCellMar>
          <w:left w:w="120" w:type="dxa"/>
          <w:right w:w="120" w:type="dxa"/>
        </w:tblCellMar>
        <w:tblLook w:val="0000" w:firstRow="0" w:lastRow="0" w:firstColumn="0" w:lastColumn="0" w:noHBand="0" w:noVBand="0"/>
      </w:tblPr>
      <w:tblGrid>
        <w:gridCol w:w="5400"/>
        <w:gridCol w:w="1351"/>
        <w:gridCol w:w="1349"/>
      </w:tblGrid>
      <w:tr w:rsidR="00825727" w:rsidRPr="005E1049" w14:paraId="527CAE71" w14:textId="77777777" w:rsidTr="000350C9">
        <w:trPr>
          <w:tblHeader/>
          <w:jc w:val="center"/>
        </w:trPr>
        <w:tc>
          <w:tcPr>
            <w:tcW w:w="3333" w:type="pct"/>
            <w:tcBorders>
              <w:top w:val="nil"/>
              <w:left w:val="nil"/>
            </w:tcBorders>
          </w:tcPr>
          <w:p w14:paraId="4A2A5B28" w14:textId="77777777" w:rsidR="00825727" w:rsidRPr="005E1049" w:rsidRDefault="00825727" w:rsidP="006066CB">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1667" w:type="pct"/>
            <w:gridSpan w:val="2"/>
            <w:tcBorders>
              <w:bottom w:val="single" w:sz="4" w:space="0" w:color="auto"/>
            </w:tcBorders>
            <w:vAlign w:val="bottom"/>
          </w:tcPr>
          <w:p w14:paraId="20EA2AE7" w14:textId="3EDDBBF6" w:rsidR="00825727" w:rsidRDefault="00825727" w:rsidP="006066CB">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sidRPr="005E1049">
              <w:rPr>
                <w:rFonts w:ascii="Arial" w:hAnsi="Arial" w:cs="Arial"/>
                <w:i/>
                <w:sz w:val="20"/>
              </w:rPr>
              <w:t>Select only one for each row</w:t>
            </w:r>
          </w:p>
        </w:tc>
      </w:tr>
      <w:tr w:rsidR="00825727" w:rsidRPr="005E1049" w14:paraId="1335725B" w14:textId="77777777" w:rsidTr="000350C9">
        <w:trPr>
          <w:tblHeader/>
          <w:jc w:val="center"/>
        </w:trPr>
        <w:tc>
          <w:tcPr>
            <w:tcW w:w="3333" w:type="pct"/>
            <w:tcBorders>
              <w:top w:val="nil"/>
              <w:left w:val="nil"/>
              <w:right w:val="single" w:sz="4" w:space="0" w:color="auto"/>
            </w:tcBorders>
          </w:tcPr>
          <w:p w14:paraId="30C31389" w14:textId="77777777" w:rsidR="00825727" w:rsidRPr="005E1049" w:rsidRDefault="00825727" w:rsidP="006066CB">
            <w:pPr>
              <w:tabs>
                <w:tab w:val="left" w:pos="1080"/>
                <w:tab w:val="left" w:pos="1440"/>
                <w:tab w:val="left" w:pos="2145"/>
                <w:tab w:val="left" w:leader="dot" w:pos="6120"/>
                <w:tab w:val="left" w:pos="6753"/>
              </w:tabs>
              <w:spacing w:before="60" w:after="60" w:line="240" w:lineRule="auto"/>
              <w:jc w:val="center"/>
              <w:rPr>
                <w:rFonts w:ascii="Arial" w:hAnsi="Arial" w:cs="Arial"/>
                <w:sz w:val="20"/>
              </w:rPr>
            </w:pPr>
          </w:p>
        </w:tc>
        <w:tc>
          <w:tcPr>
            <w:tcW w:w="834" w:type="pct"/>
            <w:tcBorders>
              <w:top w:val="single" w:sz="4" w:space="0" w:color="auto"/>
              <w:left w:val="single" w:sz="4" w:space="0" w:color="auto"/>
              <w:bottom w:val="single" w:sz="4" w:space="0" w:color="auto"/>
              <w:right w:val="single" w:sz="4" w:space="0" w:color="auto"/>
            </w:tcBorders>
            <w:vAlign w:val="bottom"/>
          </w:tcPr>
          <w:p w14:paraId="63D8D17E" w14:textId="5A36996A" w:rsidR="00825727" w:rsidRPr="005E1049" w:rsidRDefault="00825727" w:rsidP="006066CB">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Pr>
                <w:rFonts w:ascii="Arial" w:hAnsi="Arial" w:cs="Arial"/>
                <w:bCs/>
                <w:sz w:val="18"/>
              </w:rPr>
              <w:t xml:space="preserve">Challenge mainly due to </w:t>
            </w:r>
            <w:proofErr w:type="spellStart"/>
            <w:r>
              <w:rPr>
                <w:rFonts w:ascii="Arial" w:hAnsi="Arial" w:cs="Arial"/>
                <w:bCs/>
                <w:sz w:val="18"/>
              </w:rPr>
              <w:t>COVID</w:t>
            </w:r>
            <w:proofErr w:type="spellEnd"/>
            <w:r>
              <w:rPr>
                <w:rFonts w:ascii="Arial" w:hAnsi="Arial" w:cs="Arial"/>
                <w:bCs/>
                <w:sz w:val="18"/>
              </w:rPr>
              <w:t xml:space="preserve">-19 </w:t>
            </w:r>
          </w:p>
        </w:tc>
        <w:tc>
          <w:tcPr>
            <w:tcW w:w="833" w:type="pct"/>
            <w:tcBorders>
              <w:top w:val="single" w:sz="4" w:space="0" w:color="auto"/>
              <w:left w:val="single" w:sz="4" w:space="0" w:color="auto"/>
              <w:bottom w:val="single" w:sz="4" w:space="0" w:color="auto"/>
              <w:right w:val="single" w:sz="4" w:space="0" w:color="auto"/>
            </w:tcBorders>
            <w:vAlign w:val="bottom"/>
          </w:tcPr>
          <w:p w14:paraId="0FE9B0EF" w14:textId="00B4673C" w:rsidR="00825727" w:rsidRPr="005E1049" w:rsidRDefault="00825727" w:rsidP="006066CB">
            <w:pPr>
              <w:tabs>
                <w:tab w:val="left" w:pos="1080"/>
                <w:tab w:val="left" w:pos="1440"/>
                <w:tab w:val="left" w:pos="2145"/>
                <w:tab w:val="left" w:leader="dot" w:pos="6120"/>
                <w:tab w:val="left" w:pos="6753"/>
              </w:tabs>
              <w:spacing w:before="60" w:after="60" w:line="240" w:lineRule="auto"/>
              <w:jc w:val="center"/>
              <w:rPr>
                <w:rFonts w:ascii="Arial" w:hAnsi="Arial" w:cs="Arial"/>
                <w:bCs/>
                <w:sz w:val="18"/>
              </w:rPr>
            </w:pPr>
            <w:r>
              <w:rPr>
                <w:rFonts w:ascii="Arial" w:hAnsi="Arial" w:cs="Arial"/>
                <w:bCs/>
                <w:sz w:val="18"/>
              </w:rPr>
              <w:t>Challenge mainly due to other factors</w:t>
            </w:r>
          </w:p>
        </w:tc>
      </w:tr>
      <w:tr w:rsidR="00825727" w:rsidRPr="005E1049" w14:paraId="263A2077" w14:textId="77777777" w:rsidTr="000350C9">
        <w:trPr>
          <w:jc w:val="center"/>
        </w:trPr>
        <w:tc>
          <w:tcPr>
            <w:tcW w:w="3333" w:type="pct"/>
            <w:tcBorders>
              <w:top w:val="nil"/>
              <w:left w:val="nil"/>
              <w:right w:val="nil"/>
            </w:tcBorders>
            <w:shd w:val="clear" w:color="auto" w:fill="E8E8E8"/>
          </w:tcPr>
          <w:p w14:paraId="0470C303" w14:textId="77777777" w:rsidR="00825727" w:rsidRPr="005E1049" w:rsidRDefault="00825727" w:rsidP="006066CB">
            <w:pPr>
              <w:spacing w:before="60" w:after="60" w:line="240" w:lineRule="auto"/>
              <w:ind w:left="432" w:hanging="432"/>
              <w:rPr>
                <w:rFonts w:ascii="Arial" w:hAnsi="Arial" w:cs="Arial"/>
                <w:sz w:val="20"/>
              </w:rPr>
            </w:pPr>
            <w:r w:rsidRPr="005E1049">
              <w:rPr>
                <w:rFonts w:ascii="Arial" w:hAnsi="Arial" w:cs="Arial"/>
                <w:sz w:val="20"/>
              </w:rPr>
              <w:t>a.</w:t>
            </w:r>
            <w:r w:rsidRPr="005E1049">
              <w:rPr>
                <w:rFonts w:ascii="Arial" w:hAnsi="Arial" w:cs="Arial"/>
                <w:sz w:val="20"/>
              </w:rPr>
              <w:tab/>
              <w:t>Meeting assessment targets</w:t>
            </w:r>
          </w:p>
        </w:tc>
        <w:tc>
          <w:tcPr>
            <w:tcW w:w="834" w:type="pct"/>
            <w:tcBorders>
              <w:top w:val="nil"/>
              <w:left w:val="nil"/>
              <w:right w:val="nil"/>
            </w:tcBorders>
            <w:shd w:val="clear" w:color="auto" w:fill="E8E8E8"/>
            <w:vAlign w:val="center"/>
          </w:tcPr>
          <w:p w14:paraId="1ACB83D6" w14:textId="77777777" w:rsidR="00825727" w:rsidRPr="005E1049" w:rsidRDefault="00825727" w:rsidP="006066CB">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833" w:type="pct"/>
            <w:tcBorders>
              <w:top w:val="nil"/>
              <w:left w:val="nil"/>
              <w:right w:val="nil"/>
            </w:tcBorders>
            <w:shd w:val="clear" w:color="auto" w:fill="E8E8E8"/>
            <w:vAlign w:val="center"/>
          </w:tcPr>
          <w:p w14:paraId="0C8D5D1F" w14:textId="77777777" w:rsidR="00825727" w:rsidRPr="005E1049" w:rsidRDefault="00825727" w:rsidP="006066CB">
            <w:pPr>
              <w:tabs>
                <w:tab w:val="left" w:pos="1008"/>
                <w:tab w:val="left" w:pos="1800"/>
              </w:tabs>
              <w:spacing w:before="60" w:after="60" w:line="240" w:lineRule="auto"/>
              <w:ind w:hanging="12"/>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825727" w:rsidRPr="005E1049" w14:paraId="0E9F8BB9" w14:textId="77777777" w:rsidTr="000350C9">
        <w:trPr>
          <w:jc w:val="center"/>
        </w:trPr>
        <w:tc>
          <w:tcPr>
            <w:tcW w:w="3333" w:type="pct"/>
            <w:tcBorders>
              <w:top w:val="nil"/>
              <w:left w:val="nil"/>
              <w:bottom w:val="nil"/>
              <w:right w:val="nil"/>
            </w:tcBorders>
            <w:shd w:val="clear" w:color="auto" w:fill="FFFFFF"/>
          </w:tcPr>
          <w:p w14:paraId="1EFC4388" w14:textId="77777777" w:rsidR="00825727" w:rsidRPr="005E1049" w:rsidRDefault="00825727" w:rsidP="006066CB">
            <w:pPr>
              <w:spacing w:before="60" w:after="60" w:line="240" w:lineRule="auto"/>
              <w:ind w:left="432" w:hanging="432"/>
              <w:rPr>
                <w:rFonts w:ascii="Arial" w:hAnsi="Arial" w:cs="Arial"/>
                <w:sz w:val="20"/>
              </w:rPr>
            </w:pPr>
            <w:r w:rsidRPr="005E1049">
              <w:rPr>
                <w:rFonts w:ascii="Arial" w:hAnsi="Arial" w:cs="Arial"/>
                <w:sz w:val="20"/>
              </w:rPr>
              <w:t>b.</w:t>
            </w:r>
            <w:r w:rsidRPr="005E1049">
              <w:rPr>
                <w:rFonts w:ascii="Arial" w:hAnsi="Arial" w:cs="Arial"/>
                <w:sz w:val="20"/>
              </w:rPr>
              <w:tab/>
              <w:t>Meeting enrollment targets</w:t>
            </w:r>
          </w:p>
        </w:tc>
        <w:tc>
          <w:tcPr>
            <w:tcW w:w="834" w:type="pct"/>
            <w:tcBorders>
              <w:top w:val="nil"/>
              <w:left w:val="nil"/>
              <w:bottom w:val="nil"/>
              <w:right w:val="nil"/>
            </w:tcBorders>
            <w:shd w:val="clear" w:color="auto" w:fill="FFFFFF"/>
            <w:vAlign w:val="center"/>
          </w:tcPr>
          <w:p w14:paraId="726138D7" w14:textId="77777777" w:rsidR="00825727" w:rsidRPr="005E1049" w:rsidRDefault="00825727" w:rsidP="006066CB">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833" w:type="pct"/>
            <w:tcBorders>
              <w:top w:val="nil"/>
              <w:left w:val="nil"/>
              <w:bottom w:val="nil"/>
              <w:right w:val="nil"/>
            </w:tcBorders>
            <w:shd w:val="clear" w:color="auto" w:fill="FFFFFF"/>
            <w:vAlign w:val="center"/>
          </w:tcPr>
          <w:p w14:paraId="16CE97BB" w14:textId="77777777" w:rsidR="00825727" w:rsidRPr="005E1049" w:rsidRDefault="00825727" w:rsidP="006066CB">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825727" w:rsidRPr="005E1049" w14:paraId="521D2510" w14:textId="77777777" w:rsidTr="000350C9">
        <w:trPr>
          <w:jc w:val="center"/>
        </w:trPr>
        <w:tc>
          <w:tcPr>
            <w:tcW w:w="3333" w:type="pct"/>
            <w:tcBorders>
              <w:top w:val="nil"/>
              <w:left w:val="nil"/>
              <w:bottom w:val="nil"/>
              <w:right w:val="nil"/>
            </w:tcBorders>
            <w:shd w:val="clear" w:color="auto" w:fill="E8E8E8"/>
          </w:tcPr>
          <w:p w14:paraId="19BFE0D2" w14:textId="77777777" w:rsidR="00825727" w:rsidRPr="005E1049" w:rsidRDefault="00825727" w:rsidP="006066CB">
            <w:pPr>
              <w:spacing w:before="60" w:after="60" w:line="240" w:lineRule="auto"/>
              <w:ind w:left="432" w:hanging="432"/>
              <w:rPr>
                <w:rFonts w:ascii="Arial" w:hAnsi="Arial" w:cs="Arial"/>
                <w:sz w:val="20"/>
              </w:rPr>
            </w:pPr>
            <w:r w:rsidRPr="005E1049">
              <w:rPr>
                <w:rFonts w:ascii="Arial" w:hAnsi="Arial" w:cs="Arial"/>
                <w:sz w:val="20"/>
              </w:rPr>
              <w:t xml:space="preserve">c. </w:t>
            </w:r>
            <w:r w:rsidRPr="005E1049">
              <w:rPr>
                <w:rFonts w:ascii="Arial" w:hAnsi="Arial" w:cs="Arial"/>
                <w:sz w:val="20"/>
              </w:rPr>
              <w:tab/>
              <w:t>Placing participants in employment</w:t>
            </w:r>
          </w:p>
        </w:tc>
        <w:tc>
          <w:tcPr>
            <w:tcW w:w="834" w:type="pct"/>
            <w:tcBorders>
              <w:top w:val="nil"/>
              <w:left w:val="nil"/>
              <w:bottom w:val="nil"/>
              <w:right w:val="nil"/>
            </w:tcBorders>
            <w:shd w:val="clear" w:color="auto" w:fill="E8E8E8"/>
            <w:vAlign w:val="center"/>
          </w:tcPr>
          <w:p w14:paraId="0B33D222" w14:textId="77777777" w:rsidR="00825727" w:rsidRPr="005E1049" w:rsidRDefault="00825727" w:rsidP="006066CB">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1 </w:t>
            </w:r>
            <w:r w:rsidRPr="005E1049">
              <w:rPr>
                <w:rFonts w:ascii="Arial" w:hAnsi="Arial" w:cs="Arial"/>
                <w:sz w:val="20"/>
              </w:rPr>
              <w:sym w:font="Wingdings" w:char="F06D"/>
            </w:r>
          </w:p>
        </w:tc>
        <w:tc>
          <w:tcPr>
            <w:tcW w:w="833" w:type="pct"/>
            <w:tcBorders>
              <w:top w:val="nil"/>
              <w:left w:val="nil"/>
              <w:bottom w:val="nil"/>
              <w:right w:val="nil"/>
            </w:tcBorders>
            <w:shd w:val="clear" w:color="auto" w:fill="E8E8E8"/>
            <w:vAlign w:val="center"/>
          </w:tcPr>
          <w:p w14:paraId="5E11209E" w14:textId="77777777" w:rsidR="00825727" w:rsidRPr="005E1049" w:rsidRDefault="00825727" w:rsidP="006066CB">
            <w:pPr>
              <w:tabs>
                <w:tab w:val="left" w:pos="1008"/>
                <w:tab w:val="left" w:pos="1800"/>
              </w:tabs>
              <w:spacing w:before="60" w:after="60" w:line="240" w:lineRule="auto"/>
              <w:jc w:val="center"/>
              <w:rPr>
                <w:rFonts w:ascii="Arial" w:hAnsi="Arial" w:cs="Arial"/>
                <w:sz w:val="20"/>
                <w:vertAlign w:val="subscript"/>
              </w:rPr>
            </w:pPr>
            <w:r w:rsidRPr="005E1049">
              <w:rPr>
                <w:rFonts w:ascii="Arial" w:hAnsi="Arial" w:cs="Arial"/>
                <w:sz w:val="12"/>
                <w:szCs w:val="12"/>
              </w:rPr>
              <w:t xml:space="preserve">2 </w:t>
            </w:r>
            <w:r w:rsidRPr="005E1049">
              <w:rPr>
                <w:rFonts w:ascii="Arial" w:hAnsi="Arial" w:cs="Arial"/>
                <w:sz w:val="20"/>
              </w:rPr>
              <w:sym w:font="Wingdings" w:char="F06D"/>
            </w:r>
          </w:p>
        </w:tc>
      </w:tr>
      <w:tr w:rsidR="00825727" w:rsidRPr="005E1049" w14:paraId="400A8031" w14:textId="77777777" w:rsidTr="000350C9">
        <w:trPr>
          <w:jc w:val="center"/>
        </w:trPr>
        <w:tc>
          <w:tcPr>
            <w:tcW w:w="3333" w:type="pct"/>
            <w:tcBorders>
              <w:top w:val="nil"/>
              <w:left w:val="nil"/>
              <w:bottom w:val="nil"/>
              <w:right w:val="nil"/>
            </w:tcBorders>
            <w:shd w:val="clear" w:color="auto" w:fill="auto"/>
          </w:tcPr>
          <w:p w14:paraId="4323C495" w14:textId="77777777" w:rsidR="00825727" w:rsidRPr="005E1049" w:rsidRDefault="00825727" w:rsidP="006066CB">
            <w:pPr>
              <w:spacing w:before="60" w:after="60" w:line="240" w:lineRule="auto"/>
              <w:ind w:left="432" w:hanging="432"/>
              <w:rPr>
                <w:rFonts w:ascii="Arial" w:hAnsi="Arial" w:cs="Arial"/>
                <w:sz w:val="20"/>
              </w:rPr>
            </w:pPr>
            <w:r w:rsidRPr="005E1049">
              <w:rPr>
                <w:rFonts w:ascii="Arial" w:hAnsi="Arial" w:cs="Arial"/>
                <w:sz w:val="20"/>
              </w:rPr>
              <w:t>d.</w:t>
            </w:r>
            <w:r w:rsidRPr="005E1049">
              <w:rPr>
                <w:rFonts w:ascii="Arial" w:hAnsi="Arial" w:cs="Arial"/>
                <w:sz w:val="20"/>
              </w:rPr>
              <w:tab/>
              <w:t>Coordinating enrollment at the American Job Center</w:t>
            </w:r>
          </w:p>
        </w:tc>
        <w:tc>
          <w:tcPr>
            <w:tcW w:w="834" w:type="pct"/>
            <w:tcBorders>
              <w:top w:val="nil"/>
              <w:left w:val="nil"/>
              <w:bottom w:val="nil"/>
              <w:right w:val="nil"/>
            </w:tcBorders>
            <w:shd w:val="clear" w:color="auto" w:fill="auto"/>
            <w:vAlign w:val="center"/>
          </w:tcPr>
          <w:p w14:paraId="0B0891EA" w14:textId="77777777" w:rsidR="00825727" w:rsidRPr="005E1049" w:rsidRDefault="00825727" w:rsidP="006066CB">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833" w:type="pct"/>
            <w:tcBorders>
              <w:top w:val="nil"/>
              <w:left w:val="nil"/>
              <w:bottom w:val="nil"/>
              <w:right w:val="nil"/>
            </w:tcBorders>
            <w:vAlign w:val="center"/>
          </w:tcPr>
          <w:p w14:paraId="62D27CCC" w14:textId="77777777" w:rsidR="00825727" w:rsidRPr="005E1049" w:rsidRDefault="00825727" w:rsidP="006066CB">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825727" w:rsidRPr="005E1049" w14:paraId="1B877E84" w14:textId="77777777" w:rsidTr="000350C9">
        <w:trPr>
          <w:jc w:val="center"/>
        </w:trPr>
        <w:tc>
          <w:tcPr>
            <w:tcW w:w="3333" w:type="pct"/>
            <w:tcBorders>
              <w:top w:val="nil"/>
              <w:left w:val="nil"/>
              <w:bottom w:val="nil"/>
              <w:right w:val="nil"/>
            </w:tcBorders>
            <w:shd w:val="clear" w:color="auto" w:fill="E8E8E8"/>
          </w:tcPr>
          <w:p w14:paraId="6DE4A8B9" w14:textId="77777777" w:rsidR="00825727" w:rsidRPr="005E1049" w:rsidRDefault="00825727" w:rsidP="006066CB">
            <w:pPr>
              <w:spacing w:before="60" w:after="60" w:line="240" w:lineRule="auto"/>
              <w:ind w:left="432" w:hanging="432"/>
              <w:rPr>
                <w:rFonts w:ascii="Arial" w:hAnsi="Arial" w:cs="Arial"/>
                <w:sz w:val="20"/>
              </w:rPr>
            </w:pPr>
            <w:r w:rsidRPr="005E1049">
              <w:rPr>
                <w:rFonts w:ascii="Arial" w:hAnsi="Arial" w:cs="Arial"/>
                <w:sz w:val="20"/>
              </w:rPr>
              <w:t xml:space="preserve">e. </w:t>
            </w:r>
            <w:r w:rsidRPr="005E1049">
              <w:rPr>
                <w:rFonts w:ascii="Arial" w:hAnsi="Arial" w:cs="Arial"/>
                <w:sz w:val="20"/>
              </w:rPr>
              <w:tab/>
              <w:t>Tracking participant data and outcomes</w:t>
            </w:r>
          </w:p>
        </w:tc>
        <w:tc>
          <w:tcPr>
            <w:tcW w:w="834" w:type="pct"/>
            <w:tcBorders>
              <w:top w:val="nil"/>
              <w:left w:val="nil"/>
              <w:bottom w:val="nil"/>
              <w:right w:val="nil"/>
            </w:tcBorders>
            <w:shd w:val="clear" w:color="auto" w:fill="E8E8E8"/>
            <w:vAlign w:val="center"/>
          </w:tcPr>
          <w:p w14:paraId="702AE1B9" w14:textId="77777777" w:rsidR="00825727" w:rsidRPr="005E1049" w:rsidRDefault="00825727" w:rsidP="006066CB">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1 </w:t>
            </w:r>
            <w:r w:rsidRPr="005E1049">
              <w:rPr>
                <w:rFonts w:ascii="Arial" w:hAnsi="Arial" w:cs="Arial"/>
                <w:sz w:val="20"/>
              </w:rPr>
              <w:sym w:font="Wingdings" w:char="F06D"/>
            </w:r>
          </w:p>
        </w:tc>
        <w:tc>
          <w:tcPr>
            <w:tcW w:w="833" w:type="pct"/>
            <w:tcBorders>
              <w:top w:val="nil"/>
              <w:left w:val="nil"/>
              <w:bottom w:val="nil"/>
              <w:right w:val="nil"/>
            </w:tcBorders>
            <w:shd w:val="clear" w:color="auto" w:fill="E8E8E8"/>
            <w:vAlign w:val="center"/>
          </w:tcPr>
          <w:p w14:paraId="38226B9F" w14:textId="77777777" w:rsidR="00825727" w:rsidRPr="005E1049" w:rsidRDefault="00825727" w:rsidP="006066CB">
            <w:pPr>
              <w:tabs>
                <w:tab w:val="left" w:pos="1008"/>
                <w:tab w:val="left" w:pos="1800"/>
              </w:tabs>
              <w:spacing w:before="60" w:after="60" w:line="240" w:lineRule="auto"/>
              <w:jc w:val="center"/>
              <w:rPr>
                <w:rFonts w:ascii="Arial" w:hAnsi="Arial" w:cs="Arial"/>
                <w:sz w:val="20"/>
              </w:rPr>
            </w:pPr>
            <w:r w:rsidRPr="005E1049">
              <w:rPr>
                <w:rFonts w:ascii="Arial" w:hAnsi="Arial" w:cs="Arial"/>
                <w:sz w:val="12"/>
                <w:szCs w:val="12"/>
              </w:rPr>
              <w:t xml:space="preserve">2 </w:t>
            </w:r>
            <w:r w:rsidRPr="005E1049">
              <w:rPr>
                <w:rFonts w:ascii="Arial" w:hAnsi="Arial" w:cs="Arial"/>
                <w:sz w:val="20"/>
              </w:rPr>
              <w:sym w:font="Wingdings" w:char="F06D"/>
            </w:r>
          </w:p>
        </w:tc>
      </w:tr>
      <w:tr w:rsidR="00825727" w:rsidRPr="005E1049" w14:paraId="64AD153D" w14:textId="77777777" w:rsidTr="000350C9">
        <w:trPr>
          <w:jc w:val="center"/>
        </w:trPr>
        <w:tc>
          <w:tcPr>
            <w:tcW w:w="3333" w:type="pct"/>
            <w:tcBorders>
              <w:top w:val="nil"/>
              <w:left w:val="nil"/>
              <w:right w:val="nil"/>
            </w:tcBorders>
            <w:shd w:val="clear" w:color="auto" w:fill="auto"/>
          </w:tcPr>
          <w:p w14:paraId="380D59EE" w14:textId="77777777" w:rsidR="00825727" w:rsidRPr="005E1049" w:rsidRDefault="00825727" w:rsidP="006066CB">
            <w:pPr>
              <w:spacing w:before="60" w:after="60" w:line="240" w:lineRule="auto"/>
              <w:ind w:left="432" w:hanging="432"/>
              <w:rPr>
                <w:rFonts w:ascii="Arial" w:hAnsi="Arial" w:cs="Arial"/>
                <w:sz w:val="20"/>
              </w:rPr>
            </w:pPr>
            <w:r w:rsidRPr="005E1049">
              <w:rPr>
                <w:rFonts w:ascii="Arial" w:hAnsi="Arial" w:cs="Arial"/>
                <w:sz w:val="20"/>
              </w:rPr>
              <w:t>f.</w:t>
            </w:r>
            <w:r w:rsidRPr="005E1049">
              <w:rPr>
                <w:rFonts w:ascii="Arial" w:hAnsi="Arial" w:cs="Arial"/>
                <w:sz w:val="20"/>
              </w:rPr>
              <w:tab/>
              <w:t>Meeting retention rates</w:t>
            </w:r>
          </w:p>
        </w:tc>
        <w:tc>
          <w:tcPr>
            <w:tcW w:w="834" w:type="pct"/>
            <w:tcBorders>
              <w:top w:val="nil"/>
              <w:left w:val="nil"/>
              <w:bottom w:val="nil"/>
              <w:right w:val="nil"/>
            </w:tcBorders>
            <w:shd w:val="clear" w:color="auto" w:fill="auto"/>
            <w:vAlign w:val="center"/>
          </w:tcPr>
          <w:p w14:paraId="748E647C" w14:textId="77777777" w:rsidR="00825727" w:rsidRPr="005E1049" w:rsidRDefault="00825727" w:rsidP="006066CB">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833" w:type="pct"/>
            <w:tcBorders>
              <w:top w:val="nil"/>
              <w:left w:val="nil"/>
              <w:bottom w:val="nil"/>
              <w:right w:val="nil"/>
            </w:tcBorders>
            <w:shd w:val="clear" w:color="auto" w:fill="auto"/>
            <w:vAlign w:val="center"/>
          </w:tcPr>
          <w:p w14:paraId="15B1E50E" w14:textId="77777777" w:rsidR="00825727" w:rsidRPr="005E1049" w:rsidRDefault="00825727" w:rsidP="006066CB">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825727" w:rsidRPr="005E1049" w14:paraId="61D309C0" w14:textId="77777777" w:rsidTr="000350C9">
        <w:trPr>
          <w:jc w:val="center"/>
        </w:trPr>
        <w:tc>
          <w:tcPr>
            <w:tcW w:w="3333" w:type="pct"/>
            <w:tcBorders>
              <w:top w:val="nil"/>
              <w:left w:val="nil"/>
              <w:right w:val="nil"/>
            </w:tcBorders>
            <w:shd w:val="clear" w:color="auto" w:fill="E8E8E8"/>
          </w:tcPr>
          <w:p w14:paraId="5F14A61E" w14:textId="77777777" w:rsidR="00825727" w:rsidRPr="005E1049" w:rsidRDefault="00825727" w:rsidP="006066CB">
            <w:pPr>
              <w:spacing w:before="60" w:after="60" w:line="240" w:lineRule="auto"/>
              <w:ind w:left="432" w:hanging="432"/>
              <w:rPr>
                <w:rFonts w:ascii="Arial" w:hAnsi="Arial" w:cs="Arial"/>
                <w:sz w:val="20"/>
              </w:rPr>
            </w:pPr>
            <w:r w:rsidRPr="005E1049">
              <w:rPr>
                <w:rFonts w:ascii="Arial" w:hAnsi="Arial" w:cs="Arial"/>
                <w:sz w:val="20"/>
              </w:rPr>
              <w:t>g.</w:t>
            </w:r>
            <w:r w:rsidRPr="005E1049">
              <w:rPr>
                <w:rFonts w:ascii="Arial" w:hAnsi="Arial" w:cs="Arial"/>
                <w:sz w:val="20"/>
              </w:rPr>
              <w:tab/>
              <w:t>Meeting training goals</w:t>
            </w:r>
          </w:p>
        </w:tc>
        <w:tc>
          <w:tcPr>
            <w:tcW w:w="834" w:type="pct"/>
            <w:tcBorders>
              <w:top w:val="nil"/>
              <w:left w:val="nil"/>
              <w:bottom w:val="nil"/>
              <w:right w:val="nil"/>
            </w:tcBorders>
            <w:shd w:val="clear" w:color="auto" w:fill="E8E8E8"/>
            <w:vAlign w:val="center"/>
          </w:tcPr>
          <w:p w14:paraId="4389AF7D" w14:textId="77777777" w:rsidR="00825727" w:rsidRPr="005E1049" w:rsidRDefault="00825727" w:rsidP="006066CB">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833" w:type="pct"/>
            <w:tcBorders>
              <w:top w:val="nil"/>
              <w:left w:val="nil"/>
              <w:bottom w:val="nil"/>
              <w:right w:val="nil"/>
            </w:tcBorders>
            <w:shd w:val="clear" w:color="auto" w:fill="E8E8E8"/>
            <w:vAlign w:val="center"/>
          </w:tcPr>
          <w:p w14:paraId="141E19DE" w14:textId="77777777" w:rsidR="00825727" w:rsidRPr="005E1049" w:rsidRDefault="00825727" w:rsidP="006066CB">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825727" w:rsidRPr="005E1049" w14:paraId="3D2BB8B6" w14:textId="77777777" w:rsidTr="000350C9">
        <w:trPr>
          <w:jc w:val="center"/>
        </w:trPr>
        <w:tc>
          <w:tcPr>
            <w:tcW w:w="3333" w:type="pct"/>
            <w:tcBorders>
              <w:top w:val="nil"/>
              <w:left w:val="nil"/>
              <w:right w:val="nil"/>
            </w:tcBorders>
            <w:shd w:val="clear" w:color="auto" w:fill="auto"/>
          </w:tcPr>
          <w:p w14:paraId="7829FC1D" w14:textId="77777777" w:rsidR="00825727" w:rsidRPr="005E1049" w:rsidRDefault="00825727" w:rsidP="006066CB">
            <w:pPr>
              <w:spacing w:before="60" w:after="60" w:line="240" w:lineRule="auto"/>
              <w:ind w:left="432" w:hanging="432"/>
              <w:rPr>
                <w:rFonts w:ascii="Arial" w:hAnsi="Arial" w:cs="Arial"/>
                <w:sz w:val="20"/>
              </w:rPr>
            </w:pPr>
            <w:r w:rsidRPr="005E1049">
              <w:rPr>
                <w:rFonts w:ascii="Arial" w:hAnsi="Arial" w:cs="Arial"/>
                <w:sz w:val="20"/>
              </w:rPr>
              <w:t>h.</w:t>
            </w:r>
            <w:r w:rsidRPr="005E1049">
              <w:rPr>
                <w:rFonts w:ascii="Arial" w:hAnsi="Arial" w:cs="Arial"/>
                <w:sz w:val="20"/>
              </w:rPr>
              <w:tab/>
              <w:t>Meeting financial targets</w:t>
            </w:r>
          </w:p>
        </w:tc>
        <w:tc>
          <w:tcPr>
            <w:tcW w:w="834" w:type="pct"/>
            <w:tcBorders>
              <w:top w:val="nil"/>
              <w:left w:val="nil"/>
              <w:bottom w:val="nil"/>
              <w:right w:val="nil"/>
            </w:tcBorders>
            <w:shd w:val="clear" w:color="auto" w:fill="auto"/>
            <w:vAlign w:val="center"/>
          </w:tcPr>
          <w:p w14:paraId="5E836419" w14:textId="77777777" w:rsidR="00825727" w:rsidRPr="005E1049" w:rsidRDefault="00825727" w:rsidP="006066CB">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833" w:type="pct"/>
            <w:tcBorders>
              <w:top w:val="nil"/>
              <w:left w:val="nil"/>
              <w:bottom w:val="nil"/>
              <w:right w:val="nil"/>
            </w:tcBorders>
            <w:shd w:val="clear" w:color="auto" w:fill="auto"/>
            <w:vAlign w:val="center"/>
          </w:tcPr>
          <w:p w14:paraId="71A40A4A" w14:textId="77777777" w:rsidR="00825727" w:rsidRPr="005E1049" w:rsidRDefault="00825727" w:rsidP="006066CB">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825727" w:rsidRPr="005E1049" w14:paraId="20F8ED95" w14:textId="77777777" w:rsidTr="00090200">
        <w:trPr>
          <w:jc w:val="center"/>
        </w:trPr>
        <w:tc>
          <w:tcPr>
            <w:tcW w:w="3333" w:type="pct"/>
            <w:tcBorders>
              <w:top w:val="nil"/>
              <w:left w:val="nil"/>
              <w:bottom w:val="nil"/>
              <w:right w:val="nil"/>
            </w:tcBorders>
            <w:shd w:val="clear" w:color="auto" w:fill="E8E8E8"/>
          </w:tcPr>
          <w:p w14:paraId="5159F376" w14:textId="77777777" w:rsidR="00825727" w:rsidRPr="005E1049" w:rsidRDefault="00825727" w:rsidP="006066CB">
            <w:pPr>
              <w:spacing w:before="60" w:after="60" w:line="240" w:lineRule="auto"/>
              <w:ind w:left="432" w:hanging="432"/>
              <w:rPr>
                <w:rFonts w:ascii="Arial" w:hAnsi="Arial" w:cs="Arial"/>
                <w:sz w:val="20"/>
              </w:rPr>
            </w:pPr>
            <w:proofErr w:type="spellStart"/>
            <w:r w:rsidRPr="005E1049">
              <w:rPr>
                <w:rFonts w:ascii="Arial" w:hAnsi="Arial" w:cs="Arial"/>
                <w:sz w:val="20"/>
              </w:rPr>
              <w:t>i</w:t>
            </w:r>
            <w:proofErr w:type="spellEnd"/>
            <w:r w:rsidRPr="005E1049">
              <w:rPr>
                <w:rFonts w:ascii="Arial" w:hAnsi="Arial" w:cs="Arial"/>
                <w:sz w:val="20"/>
              </w:rPr>
              <w:t>.</w:t>
            </w:r>
            <w:r w:rsidRPr="005E1049">
              <w:rPr>
                <w:rFonts w:ascii="Arial" w:hAnsi="Arial" w:cs="Arial"/>
                <w:sz w:val="20"/>
              </w:rPr>
              <w:tab/>
              <w:t>Managing staff turnover</w:t>
            </w:r>
          </w:p>
        </w:tc>
        <w:tc>
          <w:tcPr>
            <w:tcW w:w="834" w:type="pct"/>
            <w:tcBorders>
              <w:top w:val="nil"/>
              <w:left w:val="nil"/>
              <w:bottom w:val="nil"/>
              <w:right w:val="nil"/>
            </w:tcBorders>
            <w:shd w:val="clear" w:color="auto" w:fill="E8E8E8"/>
            <w:vAlign w:val="center"/>
          </w:tcPr>
          <w:p w14:paraId="11D24BCD" w14:textId="77777777" w:rsidR="00825727" w:rsidRPr="005E1049" w:rsidRDefault="00825727" w:rsidP="006066CB">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c>
          <w:tcPr>
            <w:tcW w:w="833" w:type="pct"/>
            <w:tcBorders>
              <w:top w:val="nil"/>
              <w:left w:val="nil"/>
              <w:bottom w:val="nil"/>
              <w:right w:val="nil"/>
            </w:tcBorders>
            <w:shd w:val="clear" w:color="auto" w:fill="E8E8E8"/>
            <w:vAlign w:val="center"/>
          </w:tcPr>
          <w:p w14:paraId="4BB2AF39" w14:textId="77777777" w:rsidR="00825727" w:rsidRPr="005E1049" w:rsidRDefault="00825727" w:rsidP="006066CB">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2 </w:t>
            </w:r>
            <w:r w:rsidRPr="005E1049">
              <w:rPr>
                <w:rFonts w:ascii="Arial" w:hAnsi="Arial" w:cs="Arial"/>
                <w:sz w:val="20"/>
              </w:rPr>
              <w:sym w:font="Wingdings" w:char="F06D"/>
            </w:r>
          </w:p>
        </w:tc>
      </w:tr>
      <w:tr w:rsidR="00F83DBC" w:rsidRPr="005E1049" w14:paraId="2276FE40" w14:textId="77777777" w:rsidTr="00090200">
        <w:trPr>
          <w:jc w:val="center"/>
        </w:trPr>
        <w:tc>
          <w:tcPr>
            <w:tcW w:w="3333" w:type="pct"/>
            <w:tcBorders>
              <w:top w:val="nil"/>
              <w:left w:val="nil"/>
              <w:bottom w:val="nil"/>
              <w:right w:val="nil"/>
            </w:tcBorders>
            <w:shd w:val="clear" w:color="auto" w:fill="auto"/>
          </w:tcPr>
          <w:p w14:paraId="2D818EE6" w14:textId="11E80315" w:rsidR="00F83DBC" w:rsidRPr="00F83DBC" w:rsidRDefault="00F83DBC" w:rsidP="00F83DBC">
            <w:pPr>
              <w:spacing w:before="60" w:after="60" w:line="240" w:lineRule="auto"/>
              <w:ind w:left="432" w:hanging="432"/>
              <w:rPr>
                <w:rFonts w:ascii="Arial" w:hAnsi="Arial" w:cs="Arial"/>
                <w:sz w:val="20"/>
              </w:rPr>
            </w:pPr>
            <w:r w:rsidRPr="00F83DBC">
              <w:rPr>
                <w:rFonts w:ascii="Arial" w:hAnsi="Arial" w:cs="Arial"/>
                <w:sz w:val="20"/>
              </w:rPr>
              <w:lastRenderedPageBreak/>
              <w:t xml:space="preserve">j. </w:t>
            </w:r>
            <w:r w:rsidRPr="00F83DBC">
              <w:rPr>
                <w:rFonts w:ascii="Arial" w:hAnsi="Arial" w:cs="Arial"/>
                <w:sz w:val="20"/>
              </w:rPr>
              <w:tab/>
              <w:t>Maintaining contact with participants</w:t>
            </w:r>
          </w:p>
        </w:tc>
        <w:tc>
          <w:tcPr>
            <w:tcW w:w="834" w:type="pct"/>
            <w:tcBorders>
              <w:top w:val="nil"/>
              <w:left w:val="nil"/>
              <w:bottom w:val="nil"/>
              <w:right w:val="nil"/>
            </w:tcBorders>
            <w:shd w:val="clear" w:color="auto" w:fill="auto"/>
            <w:vAlign w:val="center"/>
          </w:tcPr>
          <w:p w14:paraId="5E53DC61" w14:textId="0CCB0983" w:rsidR="00F83DBC" w:rsidRPr="00F83DBC" w:rsidRDefault="00F83DBC" w:rsidP="00F83DBC">
            <w:pPr>
              <w:tabs>
                <w:tab w:val="left" w:pos="1008"/>
                <w:tab w:val="left" w:pos="1800"/>
              </w:tabs>
              <w:spacing w:before="60" w:after="60" w:line="240" w:lineRule="auto"/>
              <w:jc w:val="center"/>
              <w:rPr>
                <w:rFonts w:ascii="Arial" w:hAnsi="Arial" w:cs="Arial"/>
                <w:sz w:val="12"/>
                <w:szCs w:val="12"/>
              </w:rPr>
            </w:pPr>
            <w:r w:rsidRPr="00F83DBC">
              <w:rPr>
                <w:rFonts w:ascii="Arial" w:hAnsi="Arial" w:cs="Arial"/>
                <w:sz w:val="12"/>
                <w:szCs w:val="12"/>
              </w:rPr>
              <w:t xml:space="preserve">0 </w:t>
            </w:r>
            <w:r w:rsidRPr="00F83DBC">
              <w:rPr>
                <w:rFonts w:ascii="Arial" w:hAnsi="Arial" w:cs="Arial"/>
                <w:sz w:val="20"/>
              </w:rPr>
              <w:sym w:font="Wingdings" w:char="F06D"/>
            </w:r>
          </w:p>
        </w:tc>
        <w:tc>
          <w:tcPr>
            <w:tcW w:w="833" w:type="pct"/>
            <w:tcBorders>
              <w:top w:val="nil"/>
              <w:left w:val="nil"/>
              <w:bottom w:val="nil"/>
              <w:right w:val="nil"/>
            </w:tcBorders>
            <w:shd w:val="clear" w:color="auto" w:fill="auto"/>
            <w:vAlign w:val="center"/>
          </w:tcPr>
          <w:p w14:paraId="523A5260" w14:textId="64388D23" w:rsidR="00F83DBC" w:rsidRPr="00F83DBC" w:rsidRDefault="00F83DBC" w:rsidP="00F83DBC">
            <w:pPr>
              <w:tabs>
                <w:tab w:val="left" w:pos="1008"/>
                <w:tab w:val="left" w:pos="1800"/>
              </w:tabs>
              <w:spacing w:before="60" w:after="60" w:line="240" w:lineRule="auto"/>
              <w:jc w:val="center"/>
              <w:rPr>
                <w:rFonts w:ascii="Arial" w:hAnsi="Arial" w:cs="Arial"/>
                <w:sz w:val="12"/>
                <w:szCs w:val="12"/>
              </w:rPr>
            </w:pPr>
            <w:r w:rsidRPr="00F83DBC">
              <w:rPr>
                <w:rFonts w:ascii="Arial" w:hAnsi="Arial" w:cs="Arial"/>
                <w:sz w:val="12"/>
                <w:szCs w:val="12"/>
              </w:rPr>
              <w:t xml:space="preserve">1 </w:t>
            </w:r>
            <w:r w:rsidRPr="00F83DBC">
              <w:rPr>
                <w:rFonts w:ascii="Arial" w:hAnsi="Arial" w:cs="Arial"/>
                <w:sz w:val="20"/>
              </w:rPr>
              <w:sym w:font="Wingdings" w:char="F06D"/>
            </w:r>
          </w:p>
        </w:tc>
      </w:tr>
      <w:tr w:rsidR="00F83DBC" w:rsidRPr="005E1049" w14:paraId="535FC8FB" w14:textId="77777777" w:rsidTr="00090200">
        <w:trPr>
          <w:jc w:val="center"/>
        </w:trPr>
        <w:tc>
          <w:tcPr>
            <w:tcW w:w="3333" w:type="pct"/>
            <w:tcBorders>
              <w:top w:val="nil"/>
              <w:left w:val="nil"/>
              <w:right w:val="nil"/>
            </w:tcBorders>
            <w:shd w:val="clear" w:color="auto" w:fill="E8E8E8"/>
          </w:tcPr>
          <w:p w14:paraId="6CA2997A" w14:textId="77C749D6" w:rsidR="00F83DBC" w:rsidRDefault="00F83DBC" w:rsidP="00F83DBC">
            <w:pPr>
              <w:spacing w:before="60" w:after="60" w:line="240" w:lineRule="auto"/>
              <w:ind w:left="432" w:hanging="432"/>
              <w:rPr>
                <w:rFonts w:ascii="Arial" w:hAnsi="Arial" w:cs="Arial"/>
                <w:sz w:val="20"/>
              </w:rPr>
            </w:pPr>
            <w:r>
              <w:rPr>
                <w:rFonts w:ascii="Arial" w:hAnsi="Arial" w:cs="Arial"/>
                <w:sz w:val="20"/>
              </w:rPr>
              <w:t>k.</w:t>
            </w:r>
            <w:r>
              <w:rPr>
                <w:rFonts w:ascii="Arial" w:hAnsi="Arial" w:cs="Arial"/>
                <w:sz w:val="20"/>
              </w:rPr>
              <w:tab/>
              <w:t>Providing services virtually</w:t>
            </w:r>
          </w:p>
        </w:tc>
        <w:tc>
          <w:tcPr>
            <w:tcW w:w="834" w:type="pct"/>
            <w:tcBorders>
              <w:top w:val="nil"/>
              <w:left w:val="nil"/>
              <w:bottom w:val="nil"/>
              <w:right w:val="nil"/>
            </w:tcBorders>
            <w:shd w:val="clear" w:color="auto" w:fill="E8E8E8"/>
            <w:vAlign w:val="center"/>
          </w:tcPr>
          <w:p w14:paraId="34E6D548" w14:textId="336881AA" w:rsidR="00F83DBC" w:rsidRPr="005E1049" w:rsidRDefault="00F83DBC" w:rsidP="00F83DBC">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0 </w:t>
            </w:r>
            <w:r w:rsidRPr="005E1049">
              <w:rPr>
                <w:rFonts w:ascii="Arial" w:hAnsi="Arial" w:cs="Arial"/>
                <w:sz w:val="20"/>
              </w:rPr>
              <w:sym w:font="Wingdings" w:char="F06D"/>
            </w:r>
          </w:p>
        </w:tc>
        <w:tc>
          <w:tcPr>
            <w:tcW w:w="833" w:type="pct"/>
            <w:tcBorders>
              <w:top w:val="nil"/>
              <w:left w:val="nil"/>
              <w:bottom w:val="nil"/>
              <w:right w:val="nil"/>
            </w:tcBorders>
            <w:shd w:val="clear" w:color="auto" w:fill="E8E8E8"/>
            <w:vAlign w:val="center"/>
          </w:tcPr>
          <w:p w14:paraId="1690FDA8" w14:textId="4B433864" w:rsidR="00F83DBC" w:rsidRPr="005E1049" w:rsidRDefault="00F83DBC" w:rsidP="00F83DBC">
            <w:pPr>
              <w:tabs>
                <w:tab w:val="left" w:pos="1008"/>
                <w:tab w:val="left" w:pos="1800"/>
              </w:tabs>
              <w:spacing w:before="60" w:after="60" w:line="240" w:lineRule="auto"/>
              <w:jc w:val="center"/>
              <w:rPr>
                <w:rFonts w:ascii="Arial" w:hAnsi="Arial" w:cs="Arial"/>
                <w:sz w:val="12"/>
                <w:szCs w:val="12"/>
              </w:rPr>
            </w:pPr>
            <w:r w:rsidRPr="005E1049">
              <w:rPr>
                <w:rFonts w:ascii="Arial" w:hAnsi="Arial" w:cs="Arial"/>
                <w:sz w:val="12"/>
                <w:szCs w:val="12"/>
              </w:rPr>
              <w:t xml:space="preserve">1 </w:t>
            </w:r>
            <w:r w:rsidRPr="005E1049">
              <w:rPr>
                <w:rFonts w:ascii="Arial" w:hAnsi="Arial" w:cs="Arial"/>
                <w:sz w:val="20"/>
              </w:rPr>
              <w:sym w:font="Wingdings" w:char="F06D"/>
            </w:r>
          </w:p>
        </w:tc>
      </w:tr>
    </w:tbl>
    <w:p w14:paraId="39A3D5BB" w14:textId="2796E4EB" w:rsidR="00825727" w:rsidRPr="00825727" w:rsidRDefault="00825727" w:rsidP="00A30F75">
      <w:pPr>
        <w:pStyle w:val="QUESTIONTEXT"/>
        <w:rPr>
          <w:b w:val="0"/>
          <w:bCs/>
        </w:rPr>
      </w:pPr>
    </w:p>
    <w:p w14:paraId="3F097608" w14:textId="4DCBB451" w:rsidR="00A30F75" w:rsidRPr="005E1049" w:rsidRDefault="00A30F75" w:rsidP="00A30F75">
      <w:pPr>
        <w:pStyle w:val="QUESTIONTEXT"/>
      </w:pPr>
      <w:proofErr w:type="spellStart"/>
      <w:r w:rsidRPr="005E1049">
        <w:t>G</w:t>
      </w:r>
      <w:r w:rsidR="00825727">
        <w:t>3</w:t>
      </w:r>
      <w:proofErr w:type="spellEnd"/>
      <w:r w:rsidRPr="005E1049">
        <w:t xml:space="preserve">. </w:t>
      </w:r>
      <w:r w:rsidRPr="005E1049">
        <w:tab/>
        <w:t>In addition to placing a participant in a job, are there any other benchmarks your HVRP program uses to gauge program success?</w:t>
      </w:r>
    </w:p>
    <w:p w14:paraId="6901DBD5" w14:textId="77777777" w:rsidR="00A30F75" w:rsidRPr="005E1049" w:rsidRDefault="00A30F75" w:rsidP="00A30F75">
      <w:pPr>
        <w:rPr>
          <w:rFonts w:ascii="Arial" w:hAnsi="Arial" w:cs="Arial"/>
          <w:sz w:val="20"/>
        </w:rPr>
      </w:pPr>
      <w:r w:rsidRPr="005E1049">
        <w:rPr>
          <w:noProof/>
        </w:rPr>
        <mc:AlternateContent>
          <mc:Choice Requires="wps">
            <w:drawing>
              <wp:anchor distT="45720" distB="45720" distL="114300" distR="114300" simplePos="0" relativeHeight="251671552" behindDoc="0" locked="0" layoutInCell="1" allowOverlap="1" wp14:anchorId="3D03C1E6" wp14:editId="0B51F796">
                <wp:simplePos x="0" y="0"/>
                <wp:positionH relativeFrom="column">
                  <wp:posOffset>450850</wp:posOffset>
                </wp:positionH>
                <wp:positionV relativeFrom="paragraph">
                  <wp:posOffset>148590</wp:posOffset>
                </wp:positionV>
                <wp:extent cx="5329555" cy="266700"/>
                <wp:effectExtent l="0" t="0" r="234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9555" cy="266700"/>
                        </a:xfrm>
                        <a:prstGeom prst="rect">
                          <a:avLst/>
                        </a:prstGeom>
                        <a:solidFill>
                          <a:srgbClr val="FFFFFF"/>
                        </a:solidFill>
                        <a:ln w="9525">
                          <a:solidFill>
                            <a:srgbClr val="000000"/>
                          </a:solidFill>
                          <a:miter lim="800000"/>
                          <a:headEnd/>
                          <a:tailEnd/>
                        </a:ln>
                      </wps:spPr>
                      <wps:txbx>
                        <w:txbxContent>
                          <w:p w14:paraId="26FB8B91" w14:textId="77777777" w:rsidR="003A63B5" w:rsidRPr="00EF3EDC" w:rsidRDefault="003A63B5" w:rsidP="00A66140">
                            <w:pPr>
                              <w:spacing w:after="0" w:line="240" w:lineRule="auto"/>
                              <w:jc w:val="right"/>
                              <w:rPr>
                                <w:rFonts w:ascii="Arial" w:hAnsi="Arial" w:cs="Arial"/>
                                <w:sz w:val="20"/>
                              </w:rPr>
                            </w:pPr>
                            <w:r w:rsidRPr="00EF3EDC">
                              <w:rPr>
                                <w:rFonts w:ascii="Arial" w:hAnsi="Arial" w:cs="Arial"/>
                                <w:sz w:val="20"/>
                              </w:rPr>
                              <w:t>(STRING 250)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3C1E6" id="_x0000_t202" coordsize="21600,21600" o:spt="202" path="m,l,21600r21600,l21600,xe">
                <v:stroke joinstyle="miter"/>
                <v:path gradientshapeok="t" o:connecttype="rect"/>
              </v:shapetype>
              <v:shape id="Text Box 2" o:spid="_x0000_s1058" type="#_x0000_t202" style="position:absolute;margin-left:35.5pt;margin-top:11.7pt;width:419.65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">
                <v:textbox>
                  <w:txbxContent>
                    <w:p w14:paraId="26FB8B91" w14:textId="77777777" w:rsidR="003A63B5" w:rsidRPr="00EF3EDC" w:rsidRDefault="003A63B5" w:rsidP="00A66140">
                      <w:pPr>
                        <w:spacing w:after="0" w:line="240" w:lineRule="auto"/>
                        <w:jc w:val="right"/>
                        <w:rPr>
                          <w:rFonts w:ascii="Arial" w:hAnsi="Arial" w:cs="Arial"/>
                          <w:sz w:val="20"/>
                        </w:rPr>
                      </w:pPr>
                      <w:r w:rsidRPr="00EF3EDC">
                        <w:rPr>
                          <w:rFonts w:ascii="Arial" w:hAnsi="Arial" w:cs="Arial"/>
                          <w:sz w:val="20"/>
                        </w:rPr>
                        <w:t>(STRING 250)</w:t>
                      </w:r>
                    </w:p>
                  </w:txbxContent>
                </v:textbox>
                <w10:wrap type="square"/>
              </v:shape>
            </w:pict>
          </mc:Fallback>
        </mc:AlternateContent>
      </w:r>
    </w:p>
    <w:p w14:paraId="075B6CCC" w14:textId="77777777" w:rsidR="00A30F75" w:rsidRPr="005E1049" w:rsidRDefault="00A30F75" w:rsidP="00A30F75">
      <w:pPr>
        <w:rPr>
          <w:rFonts w:ascii="Arial" w:hAnsi="Arial" w:cs="Arial"/>
          <w:sz w:val="20"/>
        </w:rPr>
      </w:pPr>
      <w:r w:rsidRPr="005E1049">
        <w:rPr>
          <w:rFonts w:ascii="Arial" w:hAnsi="Arial" w:cs="Arial"/>
          <w:sz w:val="20"/>
        </w:rPr>
        <w:t xml:space="preserve">       </w:t>
      </w:r>
    </w:p>
    <w:p w14:paraId="59698F98" w14:textId="77777777" w:rsidR="00A30F75" w:rsidRPr="005E1049" w:rsidRDefault="00A30F75" w:rsidP="00A30F75">
      <w:pPr>
        <w:rPr>
          <w:rFonts w:ascii="Arial" w:hAnsi="Arial" w:cs="Arial"/>
          <w:b/>
          <w:sz w:val="20"/>
        </w:rPr>
      </w:pPr>
      <w:r w:rsidRPr="005E1049">
        <w:rPr>
          <w:rFonts w:ascii="Arial" w:hAnsi="Arial" w:cs="Arial"/>
          <w:b/>
          <w:sz w:val="20"/>
        </w:rPr>
        <w:br w:type="page"/>
      </w:r>
    </w:p>
    <w:p w14:paraId="41B6B0FB" w14:textId="77777777" w:rsidR="00A30F75" w:rsidRPr="005E1049" w:rsidRDefault="00A30F75" w:rsidP="00A30F75">
      <w:pPr>
        <w:pStyle w:val="SECTIONHEADING"/>
      </w:pPr>
      <w:bookmarkStart w:id="10" w:name="_Toc10707072"/>
      <w:r w:rsidRPr="005E1049">
        <w:lastRenderedPageBreak/>
        <w:t>Section H: Demographics and contact information</w:t>
      </w:r>
      <w:bookmarkEnd w:id="10"/>
    </w:p>
    <w:p w14:paraId="18B06334" w14:textId="77777777" w:rsidR="00A30F75" w:rsidRPr="005E1049" w:rsidRDefault="00A30F75" w:rsidP="00A30F75">
      <w:pPr>
        <w:pStyle w:val="QUESTIONTEXT"/>
      </w:pPr>
      <w:r w:rsidRPr="005E1049">
        <w:t xml:space="preserve">Finally, please tell us a little bit about yourself. </w:t>
      </w:r>
    </w:p>
    <w:p w14:paraId="41DA8973" w14:textId="77777777" w:rsidR="00A30F75" w:rsidRPr="005E1049" w:rsidRDefault="00A30F75" w:rsidP="00A30F75">
      <w:pPr>
        <w:pStyle w:val="QUESTIONTEXT"/>
      </w:pPr>
      <w:proofErr w:type="spellStart"/>
      <w:r w:rsidRPr="005E1049">
        <w:t>H1</w:t>
      </w:r>
      <w:proofErr w:type="spellEnd"/>
      <w:r w:rsidRPr="005E1049">
        <w:t>.</w:t>
      </w:r>
      <w:r w:rsidRPr="005E1049">
        <w:tab/>
        <w:t>Please record your name, title, organization, telephone number, and email address below so that we can contact you if we have any questions about the survey.</w:t>
      </w:r>
    </w:p>
    <w:p w14:paraId="77D7C628" w14:textId="77777777" w:rsidR="00A30F75" w:rsidRPr="005E1049" w:rsidRDefault="00A30F75" w:rsidP="00A30F75">
      <w:pPr>
        <w:pStyle w:val="MULTIBoxResponse"/>
      </w:pPr>
      <w:r w:rsidRPr="005E1049">
        <w:rPr>
          <w:noProof/>
        </w:rPr>
        <mc:AlternateContent>
          <mc:Choice Requires="wps">
            <w:drawing>
              <wp:anchor distT="0" distB="0" distL="114300" distR="114300" simplePos="0" relativeHeight="251665408" behindDoc="0" locked="0" layoutInCell="1" allowOverlap="1" wp14:anchorId="2CB0D6A7" wp14:editId="17277F90">
                <wp:simplePos x="0" y="0"/>
                <wp:positionH relativeFrom="column">
                  <wp:posOffset>1218565</wp:posOffset>
                </wp:positionH>
                <wp:positionV relativeFrom="paragraph">
                  <wp:posOffset>125095</wp:posOffset>
                </wp:positionV>
                <wp:extent cx="2221865" cy="222885"/>
                <wp:effectExtent l="8890" t="9525" r="7620" b="5715"/>
                <wp:wrapNone/>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A429A" id="Rectangle 6" o:spid="_x0000_s1026" alt="Blank space for entering response" style="position:absolute;margin-left:95.95pt;margin-top:9.85pt;width:174.9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"/>
            </w:pict>
          </mc:Fallback>
        </mc:AlternateContent>
      </w:r>
      <w:r w:rsidRPr="005E1049">
        <w:t>First Name:</w:t>
      </w:r>
      <w:r w:rsidRPr="005E1049">
        <w:tab/>
      </w:r>
    </w:p>
    <w:p w14:paraId="2BD9F461" w14:textId="77777777" w:rsidR="00A30F75" w:rsidRPr="005E1049" w:rsidRDefault="00A30F75" w:rsidP="00A30F75">
      <w:pPr>
        <w:pStyle w:val="MULTIBoxResponse"/>
      </w:pPr>
      <w:r w:rsidRPr="005E1049">
        <w:rPr>
          <w:noProof/>
        </w:rPr>
        <mc:AlternateContent>
          <mc:Choice Requires="wps">
            <w:drawing>
              <wp:anchor distT="0" distB="0" distL="114300" distR="114300" simplePos="0" relativeHeight="251666432" behindDoc="0" locked="0" layoutInCell="1" allowOverlap="1" wp14:anchorId="6155884F" wp14:editId="295B261A">
                <wp:simplePos x="0" y="0"/>
                <wp:positionH relativeFrom="column">
                  <wp:posOffset>1218565</wp:posOffset>
                </wp:positionH>
                <wp:positionV relativeFrom="paragraph">
                  <wp:posOffset>94615</wp:posOffset>
                </wp:positionV>
                <wp:extent cx="2221865" cy="222885"/>
                <wp:effectExtent l="8890" t="10795" r="7620" b="13970"/>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C49DA" id="Rectangle 5" o:spid="_x0000_s1026" alt="Blank space for entering response" style="position:absolute;margin-left:95.95pt;margin-top:7.45pt;width:174.9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2VPOQ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"/>
            </w:pict>
          </mc:Fallback>
        </mc:AlternateContent>
      </w:r>
      <w:r w:rsidRPr="005E1049">
        <w:t>Last Name:</w:t>
      </w:r>
      <w:r w:rsidRPr="005E1049">
        <w:tab/>
      </w:r>
    </w:p>
    <w:p w14:paraId="6380ECDA" w14:textId="77777777" w:rsidR="00A30F75" w:rsidRPr="005E1049" w:rsidRDefault="00A30F75" w:rsidP="00A30F75">
      <w:pPr>
        <w:pStyle w:val="MULTIBoxResponse"/>
      </w:pPr>
      <w:r w:rsidRPr="005E1049">
        <w:rPr>
          <w:noProof/>
        </w:rPr>
        <mc:AlternateContent>
          <mc:Choice Requires="wps">
            <w:drawing>
              <wp:anchor distT="0" distB="0" distL="114300" distR="114300" simplePos="0" relativeHeight="251667456" behindDoc="0" locked="0" layoutInCell="1" allowOverlap="1" wp14:anchorId="28D18066" wp14:editId="6A07161B">
                <wp:simplePos x="0" y="0"/>
                <wp:positionH relativeFrom="column">
                  <wp:posOffset>1216660</wp:posOffset>
                </wp:positionH>
                <wp:positionV relativeFrom="paragraph">
                  <wp:posOffset>91440</wp:posOffset>
                </wp:positionV>
                <wp:extent cx="2221865" cy="222885"/>
                <wp:effectExtent l="10160" t="13970" r="6350" b="1079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A4EA4" id="Rectangle 4" o:spid="_x0000_s1026" alt="Blank space for entering response" style="position:absolute;margin-left:95.8pt;margin-top:7.2pt;width:174.9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SuOgIAAGY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"/>
            </w:pict>
          </mc:Fallback>
        </mc:AlternateContent>
      </w:r>
      <w:r w:rsidRPr="005E1049">
        <w:t>Title:</w:t>
      </w:r>
      <w:r w:rsidRPr="005E1049">
        <w:tab/>
      </w:r>
    </w:p>
    <w:p w14:paraId="640B4933" w14:textId="77777777" w:rsidR="00A30F75" w:rsidRPr="005E1049" w:rsidRDefault="00A30F75" w:rsidP="00A30F75">
      <w:pPr>
        <w:pStyle w:val="MULTIBoxResponse"/>
      </w:pPr>
      <w:r w:rsidRPr="005E1049">
        <w:rPr>
          <w:noProof/>
        </w:rPr>
        <mc:AlternateContent>
          <mc:Choice Requires="wps">
            <w:drawing>
              <wp:anchor distT="0" distB="0" distL="114300" distR="114300" simplePos="0" relativeHeight="251668480" behindDoc="0" locked="0" layoutInCell="1" allowOverlap="1" wp14:anchorId="56D33AFF" wp14:editId="008B2327">
                <wp:simplePos x="0" y="0"/>
                <wp:positionH relativeFrom="column">
                  <wp:posOffset>1287145</wp:posOffset>
                </wp:positionH>
                <wp:positionV relativeFrom="paragraph">
                  <wp:posOffset>104140</wp:posOffset>
                </wp:positionV>
                <wp:extent cx="2221865" cy="222885"/>
                <wp:effectExtent l="10795" t="7620" r="5715" b="7620"/>
                <wp:wrapNone/>
                <wp:docPr id="233" name="Rectangle 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69E06" id="Rectangle 233" o:spid="_x0000_s1026" alt="Blank space for entering response" style="position:absolute;margin-left:101.35pt;margin-top:8.2pt;width:174.9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"/>
            </w:pict>
          </mc:Fallback>
        </mc:AlternateContent>
      </w:r>
      <w:r w:rsidRPr="005E1049">
        <w:t>Organization:</w:t>
      </w:r>
      <w:r w:rsidRPr="005E1049">
        <w:tab/>
      </w:r>
    </w:p>
    <w:p w14:paraId="200419D9" w14:textId="77777777" w:rsidR="00A30F75" w:rsidRPr="005E1049" w:rsidRDefault="00A30F75" w:rsidP="00A30F75">
      <w:pPr>
        <w:pStyle w:val="MULTIBoxResponse"/>
      </w:pPr>
      <w:r w:rsidRPr="005E1049">
        <w:rPr>
          <w:noProof/>
        </w:rPr>
        <mc:AlternateContent>
          <mc:Choice Requires="wps">
            <w:drawing>
              <wp:anchor distT="0" distB="0" distL="114300" distR="114300" simplePos="0" relativeHeight="251669504" behindDoc="0" locked="0" layoutInCell="1" allowOverlap="1" wp14:anchorId="74D052D3" wp14:editId="770669AD">
                <wp:simplePos x="0" y="0"/>
                <wp:positionH relativeFrom="column">
                  <wp:posOffset>1287145</wp:posOffset>
                </wp:positionH>
                <wp:positionV relativeFrom="paragraph">
                  <wp:posOffset>104140</wp:posOffset>
                </wp:positionV>
                <wp:extent cx="2221865" cy="222885"/>
                <wp:effectExtent l="10795" t="10795" r="5715" b="13970"/>
                <wp:wrapNone/>
                <wp:docPr id="234" name="Rectangle 2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5AE23" id="Rectangle 234" o:spid="_x0000_s1026" alt="Blank space for entering response" style="position:absolute;margin-left:101.35pt;margin-top:8.2pt;width:174.9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aUPAIAAGo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"/>
            </w:pict>
          </mc:Fallback>
        </mc:AlternateContent>
      </w:r>
      <w:r w:rsidRPr="005E1049">
        <w:t>Telephone:</w:t>
      </w:r>
      <w:r w:rsidRPr="005E1049">
        <w:tab/>
      </w:r>
    </w:p>
    <w:p w14:paraId="58605805" w14:textId="77777777" w:rsidR="00A30F75" w:rsidRPr="005E1049" w:rsidRDefault="00A30F75" w:rsidP="00A30F75">
      <w:pPr>
        <w:pStyle w:val="MULTIBoxResponse"/>
      </w:pPr>
      <w:r w:rsidRPr="005E1049">
        <w:rPr>
          <w:noProof/>
        </w:rPr>
        <mc:AlternateContent>
          <mc:Choice Requires="wps">
            <w:drawing>
              <wp:anchor distT="0" distB="0" distL="114300" distR="114300" simplePos="0" relativeHeight="251670528" behindDoc="0" locked="0" layoutInCell="1" allowOverlap="1" wp14:anchorId="4C111559" wp14:editId="466CC8C7">
                <wp:simplePos x="0" y="0"/>
                <wp:positionH relativeFrom="column">
                  <wp:posOffset>1417955</wp:posOffset>
                </wp:positionH>
                <wp:positionV relativeFrom="paragraph">
                  <wp:posOffset>104140</wp:posOffset>
                </wp:positionV>
                <wp:extent cx="2221865" cy="222885"/>
                <wp:effectExtent l="8255" t="13970" r="8255" b="10795"/>
                <wp:wrapNone/>
                <wp:docPr id="235" name="Rectangle 2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BB636" id="Rectangle 235" o:spid="_x0000_s1026" alt="Blank space for entering response" style="position:absolute;margin-left:111.65pt;margin-top:8.2pt;width:174.9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VPAIAAGo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"/>
            </w:pict>
          </mc:Fallback>
        </mc:AlternateContent>
      </w:r>
      <w:r w:rsidRPr="005E1049">
        <w:t>Email Address:</w:t>
      </w:r>
      <w:r w:rsidRPr="005E1049">
        <w:tab/>
      </w:r>
    </w:p>
    <w:p w14:paraId="031DAEE2" w14:textId="77777777" w:rsidR="00A30F75" w:rsidRPr="005E1049" w:rsidRDefault="00A30F75" w:rsidP="00A30F75">
      <w:pPr>
        <w:rPr>
          <w:rFonts w:ascii="Arial" w:hAnsi="Arial" w:cs="Arial"/>
          <w:sz w:val="20"/>
        </w:rPr>
      </w:pPr>
    </w:p>
    <w:p w14:paraId="24CAB945" w14:textId="77777777" w:rsidR="00A30F75" w:rsidRPr="005E1049" w:rsidRDefault="00A30F75" w:rsidP="00A30F75">
      <w:pPr>
        <w:pStyle w:val="QUESTIONTEXT"/>
      </w:pPr>
      <w:proofErr w:type="spellStart"/>
      <w:r w:rsidRPr="005E1049">
        <w:t>H2</w:t>
      </w:r>
      <w:proofErr w:type="spellEnd"/>
      <w:r w:rsidRPr="005E1049">
        <w:t>.</w:t>
      </w:r>
      <w:r w:rsidRPr="005E1049">
        <w:tab/>
        <w:t>Is there anyone else at your organization we can reach if we have questions about the survey?</w:t>
      </w:r>
    </w:p>
    <w:p w14:paraId="10324325" w14:textId="77777777" w:rsidR="00A30F75" w:rsidRPr="005E1049" w:rsidRDefault="00A30F75" w:rsidP="00A30F75">
      <w:pPr>
        <w:pStyle w:val="MULTIBoxResponse"/>
      </w:pPr>
      <w:r w:rsidRPr="005E1049">
        <w:rPr>
          <w:noProof/>
        </w:rPr>
        <mc:AlternateContent>
          <mc:Choice Requires="wps">
            <w:drawing>
              <wp:anchor distT="0" distB="0" distL="114300" distR="114300" simplePos="0" relativeHeight="251672576" behindDoc="0" locked="0" layoutInCell="1" allowOverlap="1" wp14:anchorId="565F6524" wp14:editId="24B7F0AB">
                <wp:simplePos x="0" y="0"/>
                <wp:positionH relativeFrom="column">
                  <wp:posOffset>1218565</wp:posOffset>
                </wp:positionH>
                <wp:positionV relativeFrom="paragraph">
                  <wp:posOffset>125095</wp:posOffset>
                </wp:positionV>
                <wp:extent cx="2221865" cy="222885"/>
                <wp:effectExtent l="8890" t="9525" r="7620" b="5715"/>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66716" id="Rectangle 7" o:spid="_x0000_s1026" alt="Blank space for entering response" style="position:absolute;margin-left:95.95pt;margin-top:9.85pt;width:174.9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"/>
            </w:pict>
          </mc:Fallback>
        </mc:AlternateContent>
      </w:r>
      <w:r w:rsidRPr="005E1049">
        <w:t>First Name:</w:t>
      </w:r>
      <w:r w:rsidRPr="005E1049">
        <w:tab/>
      </w:r>
    </w:p>
    <w:p w14:paraId="734699F6" w14:textId="77777777" w:rsidR="00A30F75" w:rsidRPr="005E1049" w:rsidRDefault="00A30F75" w:rsidP="00A30F75">
      <w:pPr>
        <w:pStyle w:val="MULTIBoxResponse"/>
      </w:pPr>
      <w:r w:rsidRPr="005E1049">
        <w:rPr>
          <w:noProof/>
        </w:rPr>
        <mc:AlternateContent>
          <mc:Choice Requires="wps">
            <w:drawing>
              <wp:anchor distT="0" distB="0" distL="114300" distR="114300" simplePos="0" relativeHeight="251673600" behindDoc="0" locked="0" layoutInCell="1" allowOverlap="1" wp14:anchorId="3F989AC0" wp14:editId="5C758E4A">
                <wp:simplePos x="0" y="0"/>
                <wp:positionH relativeFrom="column">
                  <wp:posOffset>1218565</wp:posOffset>
                </wp:positionH>
                <wp:positionV relativeFrom="paragraph">
                  <wp:posOffset>94615</wp:posOffset>
                </wp:positionV>
                <wp:extent cx="2221865" cy="222885"/>
                <wp:effectExtent l="8890" t="10795" r="7620" b="13970"/>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D5735" id="Rectangle 8" o:spid="_x0000_s1026" alt="Blank space for entering response" style="position:absolute;margin-left:95.95pt;margin-top:7.45pt;width:174.9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"/>
            </w:pict>
          </mc:Fallback>
        </mc:AlternateContent>
      </w:r>
      <w:r w:rsidRPr="005E1049">
        <w:t>Last Name:</w:t>
      </w:r>
      <w:r w:rsidRPr="005E1049">
        <w:tab/>
      </w:r>
    </w:p>
    <w:p w14:paraId="768D630E" w14:textId="77777777" w:rsidR="00A30F75" w:rsidRPr="005E1049" w:rsidRDefault="00A30F75" w:rsidP="00A30F75">
      <w:pPr>
        <w:pStyle w:val="MULTIBoxResponse"/>
      </w:pPr>
      <w:r w:rsidRPr="005E1049">
        <w:rPr>
          <w:noProof/>
        </w:rPr>
        <mc:AlternateContent>
          <mc:Choice Requires="wps">
            <w:drawing>
              <wp:anchor distT="0" distB="0" distL="114300" distR="114300" simplePos="0" relativeHeight="251674624" behindDoc="0" locked="0" layoutInCell="1" allowOverlap="1" wp14:anchorId="24E0A538" wp14:editId="4C3284B7">
                <wp:simplePos x="0" y="0"/>
                <wp:positionH relativeFrom="column">
                  <wp:posOffset>1216660</wp:posOffset>
                </wp:positionH>
                <wp:positionV relativeFrom="paragraph">
                  <wp:posOffset>97790</wp:posOffset>
                </wp:positionV>
                <wp:extent cx="2221865" cy="222885"/>
                <wp:effectExtent l="10160" t="13970" r="6350" b="1079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7BED3" id="Rectangle 9" o:spid="_x0000_s1026" alt="Blank space for entering response" style="position:absolute;margin-left:95.8pt;margin-top:7.7pt;width:174.9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oaOQ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"/>
            </w:pict>
          </mc:Fallback>
        </mc:AlternateContent>
      </w:r>
      <w:r w:rsidRPr="005E1049">
        <w:t>Title:</w:t>
      </w:r>
      <w:r w:rsidRPr="005E1049">
        <w:tab/>
      </w:r>
    </w:p>
    <w:p w14:paraId="291E177C" w14:textId="77777777" w:rsidR="00A30F75" w:rsidRPr="005E1049" w:rsidRDefault="00A30F75" w:rsidP="00A30F75">
      <w:pPr>
        <w:pStyle w:val="MULTIBoxResponse"/>
      </w:pPr>
      <w:r w:rsidRPr="005E1049">
        <w:rPr>
          <w:noProof/>
        </w:rPr>
        <mc:AlternateContent>
          <mc:Choice Requires="wps">
            <w:drawing>
              <wp:anchor distT="0" distB="0" distL="114300" distR="114300" simplePos="0" relativeHeight="251675648" behindDoc="0" locked="0" layoutInCell="1" allowOverlap="1" wp14:anchorId="008E42A2" wp14:editId="6C9EE7BD">
                <wp:simplePos x="0" y="0"/>
                <wp:positionH relativeFrom="column">
                  <wp:posOffset>1287145</wp:posOffset>
                </wp:positionH>
                <wp:positionV relativeFrom="paragraph">
                  <wp:posOffset>104140</wp:posOffset>
                </wp:positionV>
                <wp:extent cx="2221865" cy="222885"/>
                <wp:effectExtent l="10795" t="7620" r="5715" b="7620"/>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E6E56" id="Rectangle 10" o:spid="_x0000_s1026" alt="Blank space for entering response" style="position:absolute;margin-left:101.35pt;margin-top:8.2pt;width:174.95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oyOgIAAGg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"/>
            </w:pict>
          </mc:Fallback>
        </mc:AlternateContent>
      </w:r>
      <w:r w:rsidRPr="005E1049">
        <w:t>Organization:</w:t>
      </w:r>
      <w:r w:rsidRPr="005E1049">
        <w:tab/>
      </w:r>
    </w:p>
    <w:p w14:paraId="0277AC38" w14:textId="77777777" w:rsidR="00A30F75" w:rsidRPr="005E1049" w:rsidRDefault="00A30F75" w:rsidP="00A30F75">
      <w:pPr>
        <w:pStyle w:val="MULTIBoxResponse"/>
      </w:pPr>
      <w:r w:rsidRPr="005E1049">
        <w:rPr>
          <w:noProof/>
        </w:rPr>
        <mc:AlternateContent>
          <mc:Choice Requires="wps">
            <w:drawing>
              <wp:anchor distT="0" distB="0" distL="114300" distR="114300" simplePos="0" relativeHeight="251676672" behindDoc="0" locked="0" layoutInCell="1" allowOverlap="1" wp14:anchorId="272D21EB" wp14:editId="097AF4BD">
                <wp:simplePos x="0" y="0"/>
                <wp:positionH relativeFrom="column">
                  <wp:posOffset>1287145</wp:posOffset>
                </wp:positionH>
                <wp:positionV relativeFrom="paragraph">
                  <wp:posOffset>104140</wp:posOffset>
                </wp:positionV>
                <wp:extent cx="2221865" cy="222885"/>
                <wp:effectExtent l="10795" t="10795" r="5715" b="13970"/>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2DEF0" id="Rectangle 11" o:spid="_x0000_s1026" alt="Blank space for entering response" style="position:absolute;margin-left:101.35pt;margin-top:8.2pt;width:174.95pt;height:1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"/>
            </w:pict>
          </mc:Fallback>
        </mc:AlternateContent>
      </w:r>
      <w:r w:rsidRPr="005E1049">
        <w:t>Telephone:</w:t>
      </w:r>
      <w:r w:rsidRPr="005E1049">
        <w:tab/>
      </w:r>
    </w:p>
    <w:p w14:paraId="44168E5A" w14:textId="77777777" w:rsidR="00A30F75" w:rsidRPr="005E1049" w:rsidRDefault="00A30F75" w:rsidP="00A30F75">
      <w:pPr>
        <w:pStyle w:val="MULTIBoxResponse"/>
      </w:pPr>
      <w:r w:rsidRPr="005E1049">
        <w:rPr>
          <w:noProof/>
        </w:rPr>
        <mc:AlternateContent>
          <mc:Choice Requires="wps">
            <w:drawing>
              <wp:anchor distT="0" distB="0" distL="114300" distR="114300" simplePos="0" relativeHeight="251677696" behindDoc="0" locked="0" layoutInCell="1" allowOverlap="1" wp14:anchorId="4D0BAB42" wp14:editId="53B5F072">
                <wp:simplePos x="0" y="0"/>
                <wp:positionH relativeFrom="column">
                  <wp:posOffset>1417955</wp:posOffset>
                </wp:positionH>
                <wp:positionV relativeFrom="paragraph">
                  <wp:posOffset>104140</wp:posOffset>
                </wp:positionV>
                <wp:extent cx="2221865" cy="222885"/>
                <wp:effectExtent l="8255" t="13970" r="8255" b="10795"/>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59315" id="Rectangle 12" o:spid="_x0000_s1026" alt="Blank space for entering response" style="position:absolute;margin-left:111.65pt;margin-top:8.2pt;width:174.95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ueOgIAAGg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"/>
            </w:pict>
          </mc:Fallback>
        </mc:AlternateContent>
      </w:r>
      <w:r w:rsidRPr="005E1049">
        <w:t>Email Address:</w:t>
      </w:r>
      <w:r w:rsidRPr="005E1049">
        <w:tab/>
      </w:r>
    </w:p>
    <w:p w14:paraId="305FDA68" w14:textId="77777777" w:rsidR="00A30F75" w:rsidRPr="005E1049" w:rsidRDefault="00A30F75" w:rsidP="00A30F75">
      <w:pPr>
        <w:pStyle w:val="Paragraph"/>
      </w:pPr>
    </w:p>
    <w:p w14:paraId="684A8BBD" w14:textId="77777777" w:rsidR="005E1049" w:rsidRPr="005E1049" w:rsidRDefault="005E1049" w:rsidP="00A30F75">
      <w:pPr>
        <w:pStyle w:val="Paragraph"/>
        <w:sectPr w:rsidR="005E1049" w:rsidRPr="005E1049" w:rsidSect="00CF3474">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360"/>
          <w:titlePg/>
          <w:docGrid w:linePitch="360"/>
        </w:sectPr>
      </w:pPr>
    </w:p>
    <w:p w14:paraId="0EDFC833" w14:textId="77777777" w:rsidR="005E1049" w:rsidRPr="005E1049" w:rsidRDefault="005E1049" w:rsidP="005E1049">
      <w:pPr>
        <w:pStyle w:val="Blank"/>
      </w:pPr>
      <w:r w:rsidRPr="005E1049">
        <w:lastRenderedPageBreak/>
        <w:t>This page</w:t>
      </w:r>
      <w:r w:rsidRPr="005E1049">
        <w:rPr>
          <w:spacing w:val="-1"/>
        </w:rPr>
        <w:t xml:space="preserve"> </w:t>
      </w:r>
      <w:r w:rsidRPr="005E1049">
        <w:t>has</w:t>
      </w:r>
      <w:r w:rsidRPr="005E1049">
        <w:rPr>
          <w:spacing w:val="-3"/>
        </w:rPr>
        <w:t xml:space="preserve"> </w:t>
      </w:r>
      <w:r w:rsidRPr="005E1049">
        <w:rPr>
          <w:spacing w:val="-1"/>
        </w:rPr>
        <w:t>been</w:t>
      </w:r>
      <w:r w:rsidRPr="005E1049">
        <w:t xml:space="preserve"> left</w:t>
      </w:r>
      <w:r w:rsidRPr="005E1049">
        <w:rPr>
          <w:spacing w:val="-4"/>
        </w:rPr>
        <w:t xml:space="preserve"> </w:t>
      </w:r>
      <w:r w:rsidRPr="005E1049">
        <w:t>blank</w:t>
      </w:r>
      <w:r w:rsidRPr="005E1049">
        <w:rPr>
          <w:spacing w:val="-2"/>
        </w:rPr>
        <w:t xml:space="preserve"> </w:t>
      </w:r>
      <w:r w:rsidRPr="005E1049">
        <w:t>for</w:t>
      </w:r>
      <w:r w:rsidRPr="005E1049">
        <w:rPr>
          <w:spacing w:val="2"/>
        </w:rPr>
        <w:t xml:space="preserve"> </w:t>
      </w:r>
      <w:r w:rsidRPr="005E1049">
        <w:rPr>
          <w:spacing w:val="-1"/>
        </w:rPr>
        <w:t>double-sided</w:t>
      </w:r>
      <w:r w:rsidRPr="005E1049">
        <w:rPr>
          <w:spacing w:val="-2"/>
        </w:rPr>
        <w:t xml:space="preserve"> </w:t>
      </w:r>
      <w:r w:rsidRPr="005E1049">
        <w:t>copying.</w:t>
      </w:r>
    </w:p>
    <w:p w14:paraId="3A100DA4" w14:textId="77777777" w:rsidR="005E1049" w:rsidRPr="005E1049" w:rsidRDefault="005E1049" w:rsidP="000C6D51">
      <w:pPr>
        <w:pStyle w:val="Paragraph"/>
        <w:sectPr w:rsidR="005E1049" w:rsidRPr="005E1049" w:rsidSect="002E2230">
          <w:headerReference w:type="first" r:id="rId16"/>
          <w:footerReference w:type="first" r:id="rId17"/>
          <w:pgSz w:w="12240" w:h="15840" w:code="1"/>
          <w:pgMar w:top="1440" w:right="1440" w:bottom="1440" w:left="1440" w:header="720" w:footer="720" w:gutter="0"/>
          <w:cols w:space="360"/>
          <w:titlePg/>
          <w:docGrid w:linePitch="360"/>
        </w:sectPr>
      </w:pPr>
    </w:p>
    <w:sdt>
      <w:sdtPr>
        <w:id w:val="-1146506795"/>
        <w:docPartObj>
          <w:docPartGallery w:val="Cover Pages"/>
          <w:docPartUnique/>
        </w:docPartObj>
      </w:sdtPr>
      <w:sdtContent>
        <w:p w14:paraId="14E82080" w14:textId="77777777" w:rsidR="00701726" w:rsidRPr="005E1049" w:rsidRDefault="005E1049" w:rsidP="005E1049">
          <w:r w:rsidRPr="005E1049">
            <w:rPr>
              <w:noProof/>
            </w:rPr>
            <mc:AlternateContent>
              <mc:Choice Requires="wpg">
                <w:drawing>
                  <wp:anchor distT="0" distB="0" distL="114300" distR="114300" simplePos="0" relativeHeight="251703296" behindDoc="0" locked="0" layoutInCell="1" allowOverlap="1" wp14:anchorId="05D62DB8" wp14:editId="04A49954">
                    <wp:simplePos x="0" y="0"/>
                    <wp:positionH relativeFrom="column">
                      <wp:posOffset>-289290</wp:posOffset>
                    </wp:positionH>
                    <wp:positionV relativeFrom="paragraph">
                      <wp:posOffset>6690209</wp:posOffset>
                    </wp:positionV>
                    <wp:extent cx="6223484" cy="1792586"/>
                    <wp:effectExtent l="0" t="0" r="6350" b="0"/>
                    <wp:wrapNone/>
                    <wp:docPr id="245" name="Group 245"/>
                    <wp:cNvGraphicFramePr/>
                    <a:graphic xmlns:a="http://schemas.openxmlformats.org/drawingml/2006/main">
                      <a:graphicData uri="http://schemas.microsoft.com/office/word/2010/wordprocessingGroup">
                        <wpg:wgp>
                          <wpg:cNvGrpSpPr/>
                          <wpg:grpSpPr>
                            <a:xfrm>
                              <a:off x="0" y="0"/>
                              <a:ext cx="6223484" cy="1792586"/>
                              <a:chOff x="0" y="0"/>
                              <a:chExt cx="6223484" cy="1792586"/>
                            </a:xfrm>
                          </wpg:grpSpPr>
                          <pic:pic xmlns:pic="http://schemas.openxmlformats.org/drawingml/2006/picture">
                            <pic:nvPicPr>
                              <pic:cNvPr id="246" name="Picture 246"/>
                              <pic:cNvPicPr>
                                <a:picLocks noChangeAspect="1"/>
                              </pic:cNvPicPr>
                            </pic:nvPicPr>
                            <pic:blipFill>
                              <a:blip r:embed="rId18" cstate="screen">
                                <a:extLst>
                                  <a:ext uri="{28A0092B-C50C-407E-A947-70E740481C1C}">
                                    <a14:useLocalDpi xmlns:a14="http://schemas.microsoft.com/office/drawing/2010/main"/>
                                  </a:ext>
                                </a:extLst>
                              </a:blip>
                              <a:stretch>
                                <a:fillRect/>
                              </a:stretch>
                            </pic:blipFill>
                            <pic:spPr>
                              <a:xfrm>
                                <a:off x="4164594" y="172016"/>
                                <a:ext cx="2057400" cy="530225"/>
                              </a:xfrm>
                              <a:prstGeom prst="rect">
                                <a:avLst/>
                              </a:prstGeom>
                            </pic:spPr>
                          </pic:pic>
                          <wps:wsp>
                            <wps:cNvPr id="247" name="Text Box 247"/>
                            <wps:cNvSpPr txBox="1"/>
                            <wps:spPr>
                              <a:xfrm>
                                <a:off x="0" y="0"/>
                                <a:ext cx="3626485" cy="1792586"/>
                              </a:xfrm>
                              <a:prstGeom prst="rect">
                                <a:avLst/>
                              </a:prstGeom>
                              <a:noFill/>
                              <a:ln w="6350">
                                <a:noFill/>
                              </a:ln>
                            </wps:spPr>
                            <wps:txbx>
                              <w:txbxContent>
                                <w:p w14:paraId="1AB12FB4" w14:textId="77777777" w:rsidR="003A63B5" w:rsidRPr="00177900" w:rsidRDefault="003A63B5" w:rsidP="005E1049">
                                  <w:pPr>
                                    <w:pStyle w:val="CoverHead"/>
                                    <w:rPr>
                                      <w:rFonts w:cs="Zilla Slab"/>
                                    </w:rPr>
                                  </w:pPr>
                                  <w:r w:rsidRPr="00177900">
                                    <w:t>Mathematica</w:t>
                                  </w:r>
                                </w:p>
                                <w:p w14:paraId="1A7FC351" w14:textId="77777777" w:rsidR="003A63B5" w:rsidRPr="00177900" w:rsidRDefault="003A63B5" w:rsidP="005E1049">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14:paraId="3274B35F" w14:textId="77777777" w:rsidR="003A63B5" w:rsidRDefault="003A63B5" w:rsidP="005E1049">
                                  <w:pPr>
                                    <w:pStyle w:val="CoverHead"/>
                                  </w:pPr>
                                  <w:r w:rsidRPr="00177900">
                                    <w:t>EDI Global, a Mathematica Company</w:t>
                                  </w:r>
                                </w:p>
                                <w:p w14:paraId="42121F26" w14:textId="77777777" w:rsidR="003A63B5" w:rsidRPr="00177900" w:rsidRDefault="003A63B5" w:rsidP="005E1049">
                                  <w:pPr>
                                    <w:pStyle w:val="CoverText"/>
                                  </w:pPr>
                                  <w:proofErr w:type="spellStart"/>
                                  <w:r w:rsidRPr="00177900">
                                    <w:t>Bukoba</w:t>
                                  </w:r>
                                  <w:proofErr w:type="spellEnd"/>
                                  <w:r w:rsidRPr="00177900">
                                    <w:t>, Tanzania</w:t>
                                  </w:r>
                                  <w:r w:rsidRPr="00177900">
                                    <w:rPr>
                                      <w:rFonts w:cs="Montserrat"/>
                                    </w:rPr>
                                    <w:t xml:space="preserve">  •  </w:t>
                                  </w:r>
                                  <w:r>
                                    <w:t>High Wyc</w:t>
                                  </w:r>
                                  <w:r w:rsidRPr="00177900">
                                    <w:t>ombe, United Kingdom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249" name="Straight Connector 249"/>
                            <wps:cNvCnPr/>
                            <wps:spPr>
                              <a:xfrm>
                                <a:off x="0" y="172016"/>
                                <a:ext cx="1391920" cy="0"/>
                              </a:xfrm>
                              <a:prstGeom prst="line">
                                <a:avLst/>
                              </a:prstGeom>
                              <a:ln w="25400">
                                <a:solidFill>
                                  <a:srgbClr val="046B5C"/>
                                </a:solidFill>
                              </a:ln>
                            </wps:spPr>
                            <wps:style>
                              <a:lnRef idx="1">
                                <a:schemeClr val="accent1"/>
                              </a:lnRef>
                              <a:fillRef idx="0">
                                <a:schemeClr val="accent1"/>
                              </a:fillRef>
                              <a:effectRef idx="0">
                                <a:schemeClr val="accent1"/>
                              </a:effectRef>
                              <a:fontRef idx="minor">
                                <a:schemeClr val="tx1"/>
                              </a:fontRef>
                            </wps:style>
                            <wps:bodyPr/>
                          </wps:wsp>
                          <wps:wsp>
                            <wps:cNvPr id="251" name="Text Box 251"/>
                            <wps:cNvSpPr txBox="1"/>
                            <wps:spPr>
                              <a:xfrm>
                                <a:off x="4282289" y="1104523"/>
                                <a:ext cx="1941195" cy="174625"/>
                              </a:xfrm>
                              <a:prstGeom prst="rect">
                                <a:avLst/>
                              </a:prstGeom>
                              <a:noFill/>
                              <a:ln w="6350">
                                <a:noFill/>
                              </a:ln>
                            </wps:spPr>
                            <wps:txbx>
                              <w:txbxContent>
                                <w:p w14:paraId="1478F7EB" w14:textId="77777777" w:rsidR="003A63B5" w:rsidRPr="00DA76E4" w:rsidRDefault="003A63B5" w:rsidP="005E1049">
                                  <w:pPr>
                                    <w:pStyle w:val="wwwmathematica-mprcom"/>
                                    <w:jc w:val="left"/>
                                  </w:pPr>
                                  <w:r w:rsidRPr="00DA76E4">
                                    <w:t>mathematica-mpr.com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anchor>
                </w:drawing>
              </mc:Choice>
              <mc:Fallback>
                <w:pict>
                  <v:group w14:anchorId="05D62DB8" id="Group 245" o:spid="_x0000_s1059" style="position:absolute;margin-left:-22.8pt;margin-top:526.8pt;width:490.05pt;height:141.15pt;z-index:251703296;mso-position-horizontal-relative:text;mso-position-vertical-relative:text" coordsize="62234,179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6" o:spid="_x0000_s1060" type="#_x0000_t75" style="position:absolute;left:41645;top:1720;width:20574;height:5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">
                      <v:imagedata r:id="rId19" o:title=""/>
                    </v:shape>
                    <v:shape id="Text Box 247" o:spid="_x0000_s1061" type="#_x0000_t202" style="position:absolute;width:36264;height:1792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" filled="f" stroked="f" strokeweight=".5pt">
                      <v:textbox inset="0,0,0,0">
                        <w:txbxContent>
                          <w:p w14:paraId="1AB12FB4" w14:textId="77777777" w:rsidR="003A63B5" w:rsidRPr="00177900" w:rsidRDefault="003A63B5" w:rsidP="005E1049">
                            <w:pPr>
                              <w:pStyle w:val="CoverHead"/>
                              <w:rPr>
                                <w:rFonts w:cs="Zilla Slab"/>
                              </w:rPr>
                            </w:pPr>
                            <w:r w:rsidRPr="00177900">
                              <w:t>Mathematica</w:t>
                            </w:r>
                          </w:p>
                          <w:p w14:paraId="1A7FC351" w14:textId="77777777" w:rsidR="003A63B5" w:rsidRPr="00177900" w:rsidRDefault="003A63B5" w:rsidP="005E1049">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14:paraId="3274B35F" w14:textId="77777777" w:rsidR="003A63B5" w:rsidRDefault="003A63B5" w:rsidP="005E1049">
                            <w:pPr>
                              <w:pStyle w:val="CoverHead"/>
                            </w:pPr>
                            <w:r w:rsidRPr="00177900">
                              <w:t>EDI Global, a Mathematica Company</w:t>
                            </w:r>
                          </w:p>
                          <w:p w14:paraId="42121F26" w14:textId="77777777" w:rsidR="003A63B5" w:rsidRPr="00177900" w:rsidRDefault="003A63B5" w:rsidP="005E1049">
                            <w:pPr>
                              <w:pStyle w:val="CoverText"/>
                            </w:pPr>
                            <w:proofErr w:type="spellStart"/>
                            <w:r w:rsidRPr="00177900">
                              <w:t>Bukoba</w:t>
                            </w:r>
                            <w:proofErr w:type="spellEnd"/>
                            <w:r w:rsidRPr="00177900">
                              <w:t>, Tanzania</w:t>
                            </w:r>
                            <w:r w:rsidRPr="00177900">
                              <w:rPr>
                                <w:rFonts w:cs="Montserrat"/>
                              </w:rPr>
                              <w:t xml:space="preserve">  •  </w:t>
                            </w:r>
                            <w:r>
                              <w:t>High Wyc</w:t>
                            </w:r>
                            <w:r w:rsidRPr="00177900">
                              <w:t>ombe, United Kingdom</w:t>
                            </w:r>
                          </w:p>
                        </w:txbxContent>
                      </v:textbox>
                    </v:shape>
                    <v:line id="Straight Connector 249" o:spid="_x0000_s1062" style="position:absolute;visibility:visible;mso-wrap-style:square" from="0,1720" to="13919,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" strokecolor="#046b5c" strokeweight="2pt">
                      <v:stroke joinstyle="miter"/>
                    </v:line>
                    <v:shape id="Text Box 251" o:spid="_x0000_s1063" type="#_x0000_t202" style="position:absolute;left:42822;top:11045;width:19412;height:174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" filled="f" stroked="f" strokeweight=".5pt">
                      <v:textbox inset="0,0,0,0">
                        <w:txbxContent>
                          <w:p w14:paraId="1478F7EB" w14:textId="77777777" w:rsidR="003A63B5" w:rsidRPr="00DA76E4" w:rsidRDefault="003A63B5" w:rsidP="005E1049">
                            <w:pPr>
                              <w:pStyle w:val="wwwmathematica-mprcom"/>
                              <w:jc w:val="left"/>
                            </w:pPr>
                            <w:r w:rsidRPr="00DA76E4">
                              <w:t>mathematica-mpr.com</w:t>
                            </w:r>
                          </w:p>
                        </w:txbxContent>
                      </v:textbox>
                    </v:shape>
                  </v:group>
                </w:pict>
              </mc:Fallback>
            </mc:AlternateContent>
          </w:r>
        </w:p>
      </w:sdtContent>
    </w:sdt>
    <w:sectPr w:rsidR="00701726" w:rsidRPr="005E1049" w:rsidSect="005E1049">
      <w:headerReference w:type="first" r:id="rId20"/>
      <w:footerReference w:type="firs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88F1D" w14:textId="77777777" w:rsidR="003A63B5" w:rsidRPr="00D37B98" w:rsidRDefault="003A63B5" w:rsidP="00820339">
      <w:pPr>
        <w:pStyle w:val="H1"/>
      </w:pPr>
      <w:r w:rsidRPr="00D37B98">
        <w:t>Endnotes</w:t>
      </w:r>
    </w:p>
  </w:endnote>
  <w:endnote w:type="continuationSeparator" w:id="0">
    <w:p w14:paraId="2F9AB0FC" w14:textId="77777777" w:rsidR="003A63B5" w:rsidRPr="00D37B98" w:rsidRDefault="003A63B5" w:rsidP="00BF08C3">
      <w:pPr>
        <w:pStyle w:val="FootnoteSep"/>
      </w:pPr>
    </w:p>
  </w:endnote>
  <w:endnote w:type="continuationNotice" w:id="1">
    <w:p w14:paraId="63A9C6B7" w14:textId="77777777" w:rsidR="003A63B5" w:rsidRPr="00D37B98" w:rsidRDefault="003A63B5"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50FBCDBA-66C4-476F-B0A4-BC23B090575C}"/>
  </w:font>
  <w:font w:name="Tahoma">
    <w:panose1 w:val="020B0604030504040204"/>
    <w:charset w:val="00"/>
    <w:family w:val="swiss"/>
    <w:pitch w:val="variable"/>
    <w:sig w:usb0="E1002EFF" w:usb1="C000605B" w:usb2="00000029" w:usb3="00000000" w:csb0="000101FF" w:csb1="00000000"/>
  </w:font>
  <w:font w:name="AppleGothic">
    <w:charset w:val="4F"/>
    <w:family w:val="auto"/>
    <w:pitch w:val="variable"/>
    <w:sig w:usb0="00000001" w:usb1="00000000" w:usb2="01002406" w:usb3="00000000" w:csb0="0008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embedRegular r:id="rId2" w:fontKey="{7E5936FF-58E6-4493-A38F-947678ED983A}"/>
    <w:embedBold r:id="rId3" w:fontKey="{EF0FB45B-9DE9-49B1-A0C1-495029C7269A}"/>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4" w:fontKey="{2DD80DD6-888E-4A60-9CDF-43C4D7D7340A}"/>
  </w:font>
  <w:font w:name="Zilla Slab">
    <w:panose1 w:val="00000000000000000000"/>
    <w:charset w:val="00"/>
    <w:family w:val="auto"/>
    <w:pitch w:val="variable"/>
    <w:sig w:usb0="A00000FF" w:usb1="5001E47B" w:usb2="00000000" w:usb3="00000000" w:csb0="0000009B"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F8E3" w14:textId="2861A285" w:rsidR="003A63B5" w:rsidRPr="00A66140" w:rsidRDefault="003A63B5" w:rsidP="00A66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272DF" w14:textId="57089858" w:rsidR="003A63B5" w:rsidRDefault="003A63B5">
    <w:pPr>
      <w:pStyle w:val="Footer"/>
    </w:pPr>
    <w:r w:rsidRPr="00967B6B">
      <w:tab/>
    </w:r>
    <w:r>
      <w:tab/>
    </w:r>
    <w:r w:rsidRPr="00967B6B">
      <w:fldChar w:fldCharType="begin"/>
    </w:r>
    <w:r w:rsidRPr="00967B6B">
      <w:instrText xml:space="preserve"> PAGE </w:instrText>
    </w:r>
    <w:r w:rsidRPr="00967B6B">
      <w:fldChar w:fldCharType="separate"/>
    </w:r>
    <w:r>
      <w:rPr>
        <w:noProof/>
      </w:rPr>
      <w:t>10</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21122" w14:textId="36426B6B" w:rsidR="003A63B5" w:rsidRDefault="003A63B5" w:rsidP="002E2230">
    <w:pPr>
      <w:pStyle w:val="Footer"/>
    </w:pPr>
    <w:r w:rsidRPr="00967B6B">
      <w:tab/>
    </w:r>
    <w:r>
      <w:tab/>
    </w:r>
    <w:r w:rsidRPr="00967B6B">
      <w:fldChar w:fldCharType="begin"/>
    </w:r>
    <w:r w:rsidRPr="00967B6B">
      <w:instrText xml:space="preserve"> PAGE </w:instrText>
    </w:r>
    <w:r w:rsidRPr="00967B6B">
      <w:fldChar w:fldCharType="separate"/>
    </w:r>
    <w:r>
      <w:rPr>
        <w:noProof/>
      </w:rPr>
      <w:t>1</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4A36" w14:textId="77777777" w:rsidR="003A63B5" w:rsidRPr="005E1049" w:rsidRDefault="003A63B5" w:rsidP="005E10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ACC1C" w14:textId="77777777" w:rsidR="003A63B5" w:rsidRPr="005E1049" w:rsidRDefault="003A63B5" w:rsidP="005E1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7E057" w14:textId="77777777" w:rsidR="003A63B5" w:rsidRPr="00D37B98" w:rsidRDefault="003A63B5" w:rsidP="00CC0E68">
      <w:pPr>
        <w:pStyle w:val="FootnoteSep"/>
      </w:pPr>
      <w:r w:rsidRPr="00D37B98">
        <w:separator/>
      </w:r>
    </w:p>
  </w:footnote>
  <w:footnote w:type="continuationSeparator" w:id="0">
    <w:p w14:paraId="5686A5A9" w14:textId="77777777" w:rsidR="003A63B5" w:rsidRPr="00D37B98" w:rsidRDefault="003A63B5" w:rsidP="007F094C">
      <w:pPr>
        <w:pStyle w:val="FootnoteSep"/>
      </w:pPr>
    </w:p>
    <w:p w14:paraId="068E18D8" w14:textId="77777777" w:rsidR="003A63B5" w:rsidRPr="00D37B98" w:rsidRDefault="003A63B5" w:rsidP="007F094C">
      <w:pPr>
        <w:pStyle w:val="FootnoteText"/>
      </w:pPr>
      <w:r w:rsidRPr="00D37B98">
        <w:t>(continued)</w:t>
      </w:r>
    </w:p>
  </w:footnote>
  <w:footnote w:type="continuationNotice" w:id="1">
    <w:p w14:paraId="1EB2CDDC" w14:textId="77777777" w:rsidR="003A63B5" w:rsidRPr="00D37B98" w:rsidRDefault="003A63B5"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A961" w14:textId="44A480AA" w:rsidR="003A63B5" w:rsidRPr="00A66140" w:rsidRDefault="003A63B5" w:rsidP="00A66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9BE6" w14:textId="1C21549C" w:rsidR="003A63B5" w:rsidRDefault="003A63B5">
    <w:pPr>
      <w:pStyle w:val="Header"/>
    </w:pPr>
    <w:r>
      <w:tab/>
    </w:r>
    <w:r>
      <w:tab/>
      <w:t>Mathematica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2647" w14:textId="59651575" w:rsidR="003A63B5" w:rsidRDefault="003A63B5" w:rsidP="000C6D51">
    <w:pPr>
      <w:pStyle w:val="Header"/>
    </w:pPr>
    <w:r>
      <w:tab/>
    </w:r>
    <w:r>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BD03" w14:textId="77777777" w:rsidR="003A63B5" w:rsidRPr="005E1049" w:rsidRDefault="003A63B5" w:rsidP="005E10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3243C" w14:textId="77777777" w:rsidR="003A63B5" w:rsidRPr="005E1049" w:rsidRDefault="003A63B5" w:rsidP="005E1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8F2B7C"/>
    <w:multiLevelType w:val="hybridMultilevel"/>
    <w:tmpl w:val="C512F178"/>
    <w:lvl w:ilvl="0" w:tplc="04090005">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825A2A"/>
    <w:multiLevelType w:val="hybridMultilevel"/>
    <w:tmpl w:val="A23A3108"/>
    <w:lvl w:ilvl="0" w:tplc="396AEB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A4BC7"/>
    <w:multiLevelType w:val="hybridMultilevel"/>
    <w:tmpl w:val="53683996"/>
    <w:lvl w:ilvl="0" w:tplc="2B8AA826">
      <w:start w:val="1"/>
      <w:numFmt w:val="lowerLetter"/>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AC2D2B"/>
    <w:multiLevelType w:val="hybridMultilevel"/>
    <w:tmpl w:val="641863C6"/>
    <w:lvl w:ilvl="0" w:tplc="57D03C80">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1B0A96"/>
    <w:multiLevelType w:val="hybridMultilevel"/>
    <w:tmpl w:val="85CC4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26B7C"/>
    <w:multiLevelType w:val="hybridMultilevel"/>
    <w:tmpl w:val="042C6F10"/>
    <w:lvl w:ilvl="0" w:tplc="2B26D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F0B3F"/>
    <w:multiLevelType w:val="hybridMultilevel"/>
    <w:tmpl w:val="B3F8A5DC"/>
    <w:lvl w:ilvl="0" w:tplc="336059A0">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B75382"/>
    <w:multiLevelType w:val="singleLevel"/>
    <w:tmpl w:val="DC4CE266"/>
    <w:lvl w:ilvl="0">
      <w:start w:val="1"/>
      <w:numFmt w:val="bullet"/>
      <w:pStyle w:val="ListBullet1"/>
      <w:lvlText w:val=""/>
      <w:lvlJc w:val="left"/>
      <w:pPr>
        <w:tabs>
          <w:tab w:val="num" w:pos="360"/>
        </w:tabs>
        <w:ind w:left="360" w:hanging="360"/>
      </w:pPr>
      <w:rPr>
        <w:rFonts w:ascii="Wingdings" w:hAnsi="Wingdings" w:hint="default"/>
      </w:rPr>
    </w:lvl>
  </w:abstractNum>
  <w:abstractNum w:abstractNumId="2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B1E13"/>
    <w:multiLevelType w:val="hybridMultilevel"/>
    <w:tmpl w:val="F2F429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6378D6"/>
    <w:multiLevelType w:val="hybridMultilevel"/>
    <w:tmpl w:val="73A86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903A2"/>
    <w:multiLevelType w:val="hybridMultilevel"/>
    <w:tmpl w:val="C95C55B0"/>
    <w:lvl w:ilvl="0" w:tplc="214A88C0">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7" w15:restartNumberingAfterBreak="0">
    <w:nsid w:val="7020478C"/>
    <w:multiLevelType w:val="hybridMultilevel"/>
    <w:tmpl w:val="503ED104"/>
    <w:lvl w:ilvl="0" w:tplc="04348FA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6"/>
  </w:num>
  <w:num w:numId="3">
    <w:abstractNumId w:val="17"/>
  </w:num>
  <w:num w:numId="4">
    <w:abstractNumId w:val="18"/>
  </w:num>
  <w:num w:numId="5">
    <w:abstractNumId w:val="40"/>
  </w:num>
  <w:num w:numId="6">
    <w:abstractNumId w:val="37"/>
  </w:num>
  <w:num w:numId="7">
    <w:abstractNumId w:val="12"/>
  </w:num>
  <w:num w:numId="8">
    <w:abstractNumId w:val="4"/>
  </w:num>
  <w:num w:numId="9">
    <w:abstractNumId w:val="3"/>
  </w:num>
  <w:num w:numId="10">
    <w:abstractNumId w:val="2"/>
  </w:num>
  <w:num w:numId="11">
    <w:abstractNumId w:val="5"/>
  </w:num>
  <w:num w:numId="12">
    <w:abstractNumId w:val="1"/>
  </w:num>
  <w:num w:numId="13">
    <w:abstractNumId w:val="0"/>
  </w:num>
  <w:num w:numId="14">
    <w:abstractNumId w:val="28"/>
  </w:num>
  <w:num w:numId="15">
    <w:abstractNumId w:val="11"/>
  </w:num>
  <w:num w:numId="16">
    <w:abstractNumId w:val="8"/>
  </w:num>
  <w:num w:numId="17">
    <w:abstractNumId w:val="22"/>
  </w:num>
  <w:num w:numId="18">
    <w:abstractNumId w:val="21"/>
  </w:num>
  <w:num w:numId="19">
    <w:abstractNumId w:val="34"/>
  </w:num>
  <w:num w:numId="20">
    <w:abstractNumId w:val="15"/>
  </w:num>
  <w:num w:numId="21">
    <w:abstractNumId w:val="29"/>
  </w:num>
  <w:num w:numId="22">
    <w:abstractNumId w:val="31"/>
  </w:num>
  <w:num w:numId="23">
    <w:abstractNumId w:val="27"/>
  </w:num>
  <w:num w:numId="24">
    <w:abstractNumId w:val="36"/>
  </w:num>
  <w:num w:numId="25">
    <w:abstractNumId w:val="33"/>
  </w:num>
  <w:num w:numId="26">
    <w:abstractNumId w:val="6"/>
  </w:num>
  <w:num w:numId="27">
    <w:abstractNumId w:val="9"/>
  </w:num>
  <w:num w:numId="28">
    <w:abstractNumId w:val="20"/>
  </w:num>
  <w:num w:numId="29">
    <w:abstractNumId w:val="35"/>
  </w:num>
  <w:num w:numId="30">
    <w:abstractNumId w:val="13"/>
  </w:num>
  <w:num w:numId="31">
    <w:abstractNumId w:val="25"/>
  </w:num>
  <w:num w:numId="32">
    <w:abstractNumId w:val="39"/>
  </w:num>
  <w:num w:numId="33">
    <w:abstractNumId w:val="38"/>
  </w:num>
  <w:num w:numId="34">
    <w:abstractNumId w:val="24"/>
  </w:num>
  <w:num w:numId="35">
    <w:abstractNumId w:val="14"/>
  </w:num>
  <w:num w:numId="36">
    <w:abstractNumId w:val="23"/>
  </w:num>
  <w:num w:numId="37">
    <w:abstractNumId w:val="26"/>
  </w:num>
  <w:num w:numId="38">
    <w:abstractNumId w:val="7"/>
  </w:num>
  <w:num w:numId="39">
    <w:abstractNumId w:val="19"/>
  </w:num>
  <w:num w:numId="40">
    <w:abstractNumId w:val="10"/>
  </w:num>
  <w:num w:numId="41">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removeDateAndTime/>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432"/>
  <w:clickAndTypeStyle w:val="Paragraph"/>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D85"/>
    <w:rsid w:val="00000897"/>
    <w:rsid w:val="00001766"/>
    <w:rsid w:val="000030B1"/>
    <w:rsid w:val="0000627C"/>
    <w:rsid w:val="00006ED7"/>
    <w:rsid w:val="000072FC"/>
    <w:rsid w:val="00010235"/>
    <w:rsid w:val="00010CEE"/>
    <w:rsid w:val="00011F22"/>
    <w:rsid w:val="000136EC"/>
    <w:rsid w:val="000150F7"/>
    <w:rsid w:val="0001569E"/>
    <w:rsid w:val="0001587F"/>
    <w:rsid w:val="00015F6D"/>
    <w:rsid w:val="00016D34"/>
    <w:rsid w:val="00017549"/>
    <w:rsid w:val="00017D0E"/>
    <w:rsid w:val="000212FC"/>
    <w:rsid w:val="0002151F"/>
    <w:rsid w:val="000221F4"/>
    <w:rsid w:val="00022A0A"/>
    <w:rsid w:val="0002322B"/>
    <w:rsid w:val="000234AB"/>
    <w:rsid w:val="0002754E"/>
    <w:rsid w:val="00030E11"/>
    <w:rsid w:val="0003153C"/>
    <w:rsid w:val="000320C1"/>
    <w:rsid w:val="0003265D"/>
    <w:rsid w:val="00032E4E"/>
    <w:rsid w:val="00034667"/>
    <w:rsid w:val="000350C2"/>
    <w:rsid w:val="000350C9"/>
    <w:rsid w:val="000351DD"/>
    <w:rsid w:val="00036E7F"/>
    <w:rsid w:val="00037249"/>
    <w:rsid w:val="0003737C"/>
    <w:rsid w:val="00040B2C"/>
    <w:rsid w:val="00041E74"/>
    <w:rsid w:val="000423BE"/>
    <w:rsid w:val="00042419"/>
    <w:rsid w:val="00042FA8"/>
    <w:rsid w:val="000432F5"/>
    <w:rsid w:val="00043329"/>
    <w:rsid w:val="00043B27"/>
    <w:rsid w:val="00044069"/>
    <w:rsid w:val="00046A1A"/>
    <w:rsid w:val="00047BDD"/>
    <w:rsid w:val="00047D5D"/>
    <w:rsid w:val="00050C43"/>
    <w:rsid w:val="00050C88"/>
    <w:rsid w:val="000539E6"/>
    <w:rsid w:val="00056BC1"/>
    <w:rsid w:val="0005718D"/>
    <w:rsid w:val="000575D5"/>
    <w:rsid w:val="000578A2"/>
    <w:rsid w:val="000578BB"/>
    <w:rsid w:val="00060579"/>
    <w:rsid w:val="00061707"/>
    <w:rsid w:val="0006299E"/>
    <w:rsid w:val="000633AA"/>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116"/>
    <w:rsid w:val="000845AF"/>
    <w:rsid w:val="000855BD"/>
    <w:rsid w:val="00086066"/>
    <w:rsid w:val="00090200"/>
    <w:rsid w:val="00090441"/>
    <w:rsid w:val="000908DF"/>
    <w:rsid w:val="00091160"/>
    <w:rsid w:val="0009143A"/>
    <w:rsid w:val="00092241"/>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EA2"/>
    <w:rsid w:val="000C6D51"/>
    <w:rsid w:val="000C7D4D"/>
    <w:rsid w:val="000D07D3"/>
    <w:rsid w:val="000D09AA"/>
    <w:rsid w:val="000D2B3B"/>
    <w:rsid w:val="000D2D16"/>
    <w:rsid w:val="000D5B34"/>
    <w:rsid w:val="000D5E30"/>
    <w:rsid w:val="000D6D88"/>
    <w:rsid w:val="000D751A"/>
    <w:rsid w:val="000D7604"/>
    <w:rsid w:val="000E0694"/>
    <w:rsid w:val="000E06A9"/>
    <w:rsid w:val="000E1C2B"/>
    <w:rsid w:val="000E2169"/>
    <w:rsid w:val="000E2D16"/>
    <w:rsid w:val="000E4C3F"/>
    <w:rsid w:val="000E5219"/>
    <w:rsid w:val="000E531C"/>
    <w:rsid w:val="000E5BD5"/>
    <w:rsid w:val="000E7FB0"/>
    <w:rsid w:val="000F197A"/>
    <w:rsid w:val="000F22CB"/>
    <w:rsid w:val="000F487F"/>
    <w:rsid w:val="000F5259"/>
    <w:rsid w:val="000F677B"/>
    <w:rsid w:val="000F6D4E"/>
    <w:rsid w:val="0010008A"/>
    <w:rsid w:val="0010048B"/>
    <w:rsid w:val="001004A7"/>
    <w:rsid w:val="00100710"/>
    <w:rsid w:val="00100B38"/>
    <w:rsid w:val="00100CE5"/>
    <w:rsid w:val="00100D22"/>
    <w:rsid w:val="001015E2"/>
    <w:rsid w:val="0010238D"/>
    <w:rsid w:val="0010256D"/>
    <w:rsid w:val="0010292D"/>
    <w:rsid w:val="00103C77"/>
    <w:rsid w:val="00106BE4"/>
    <w:rsid w:val="001119F8"/>
    <w:rsid w:val="00112A5E"/>
    <w:rsid w:val="00113CC8"/>
    <w:rsid w:val="001168E7"/>
    <w:rsid w:val="00116BD8"/>
    <w:rsid w:val="00117892"/>
    <w:rsid w:val="001215A9"/>
    <w:rsid w:val="00122C2C"/>
    <w:rsid w:val="00123A87"/>
    <w:rsid w:val="001244B1"/>
    <w:rsid w:val="0012514E"/>
    <w:rsid w:val="0012589E"/>
    <w:rsid w:val="00126560"/>
    <w:rsid w:val="00130C03"/>
    <w:rsid w:val="00130EAF"/>
    <w:rsid w:val="001311F7"/>
    <w:rsid w:val="0013184F"/>
    <w:rsid w:val="00131D22"/>
    <w:rsid w:val="00131F00"/>
    <w:rsid w:val="0013346F"/>
    <w:rsid w:val="001349E2"/>
    <w:rsid w:val="00134A06"/>
    <w:rsid w:val="00135328"/>
    <w:rsid w:val="00135EB7"/>
    <w:rsid w:val="001364CF"/>
    <w:rsid w:val="0013709C"/>
    <w:rsid w:val="00137AFA"/>
    <w:rsid w:val="00137B02"/>
    <w:rsid w:val="00142411"/>
    <w:rsid w:val="00144A6C"/>
    <w:rsid w:val="0014646C"/>
    <w:rsid w:val="0014674C"/>
    <w:rsid w:val="00146CE3"/>
    <w:rsid w:val="00147515"/>
    <w:rsid w:val="00147A74"/>
    <w:rsid w:val="00152228"/>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E2D"/>
    <w:rsid w:val="001739F1"/>
    <w:rsid w:val="0017416C"/>
    <w:rsid w:val="0017499B"/>
    <w:rsid w:val="00174E4D"/>
    <w:rsid w:val="00175356"/>
    <w:rsid w:val="001754FE"/>
    <w:rsid w:val="00176C98"/>
    <w:rsid w:val="00177107"/>
    <w:rsid w:val="00180995"/>
    <w:rsid w:val="00181AC8"/>
    <w:rsid w:val="00182CF1"/>
    <w:rsid w:val="00183600"/>
    <w:rsid w:val="0018379A"/>
    <w:rsid w:val="00184421"/>
    <w:rsid w:val="00184E72"/>
    <w:rsid w:val="00185CEF"/>
    <w:rsid w:val="00186C9D"/>
    <w:rsid w:val="001871ED"/>
    <w:rsid w:val="00191FD5"/>
    <w:rsid w:val="001920E5"/>
    <w:rsid w:val="001921A4"/>
    <w:rsid w:val="00192E41"/>
    <w:rsid w:val="00194A0E"/>
    <w:rsid w:val="001969F1"/>
    <w:rsid w:val="00196C90"/>
    <w:rsid w:val="00196E5A"/>
    <w:rsid w:val="00197503"/>
    <w:rsid w:val="0019769F"/>
    <w:rsid w:val="001A1BDB"/>
    <w:rsid w:val="001A1D2C"/>
    <w:rsid w:val="001A2E81"/>
    <w:rsid w:val="001A3252"/>
    <w:rsid w:val="001A3781"/>
    <w:rsid w:val="001A5123"/>
    <w:rsid w:val="001B107D"/>
    <w:rsid w:val="001B1B81"/>
    <w:rsid w:val="001B1E5B"/>
    <w:rsid w:val="001B322A"/>
    <w:rsid w:val="001B4842"/>
    <w:rsid w:val="001B5E5A"/>
    <w:rsid w:val="001B762F"/>
    <w:rsid w:val="001B78EA"/>
    <w:rsid w:val="001C031B"/>
    <w:rsid w:val="001C19D6"/>
    <w:rsid w:val="001C44FA"/>
    <w:rsid w:val="001C55DE"/>
    <w:rsid w:val="001C5EB8"/>
    <w:rsid w:val="001C6506"/>
    <w:rsid w:val="001C7FBE"/>
    <w:rsid w:val="001D3544"/>
    <w:rsid w:val="001D39AA"/>
    <w:rsid w:val="001D39EC"/>
    <w:rsid w:val="001D418D"/>
    <w:rsid w:val="001D661F"/>
    <w:rsid w:val="001D71DF"/>
    <w:rsid w:val="001D7B65"/>
    <w:rsid w:val="001E0620"/>
    <w:rsid w:val="001E1B66"/>
    <w:rsid w:val="001E1D97"/>
    <w:rsid w:val="001E36F4"/>
    <w:rsid w:val="001E6246"/>
    <w:rsid w:val="001E6A60"/>
    <w:rsid w:val="001E6E5A"/>
    <w:rsid w:val="001E79E7"/>
    <w:rsid w:val="001F5515"/>
    <w:rsid w:val="001F571B"/>
    <w:rsid w:val="002000FB"/>
    <w:rsid w:val="00201E7E"/>
    <w:rsid w:val="00203C28"/>
    <w:rsid w:val="00203E3B"/>
    <w:rsid w:val="00204AB9"/>
    <w:rsid w:val="00204B23"/>
    <w:rsid w:val="002050B7"/>
    <w:rsid w:val="00206A26"/>
    <w:rsid w:val="0020747A"/>
    <w:rsid w:val="002075C7"/>
    <w:rsid w:val="00211A8B"/>
    <w:rsid w:val="00211FFA"/>
    <w:rsid w:val="002140C3"/>
    <w:rsid w:val="0021452A"/>
    <w:rsid w:val="00214E0B"/>
    <w:rsid w:val="002152E0"/>
    <w:rsid w:val="00215C5A"/>
    <w:rsid w:val="00215E4D"/>
    <w:rsid w:val="002166BC"/>
    <w:rsid w:val="00217A31"/>
    <w:rsid w:val="00217FA0"/>
    <w:rsid w:val="002202B8"/>
    <w:rsid w:val="002204CD"/>
    <w:rsid w:val="00221020"/>
    <w:rsid w:val="00222316"/>
    <w:rsid w:val="0022508F"/>
    <w:rsid w:val="00225954"/>
    <w:rsid w:val="00225A35"/>
    <w:rsid w:val="00226D01"/>
    <w:rsid w:val="0022714B"/>
    <w:rsid w:val="002272CB"/>
    <w:rsid w:val="002273EC"/>
    <w:rsid w:val="00227E6B"/>
    <w:rsid w:val="00231607"/>
    <w:rsid w:val="00233DF4"/>
    <w:rsid w:val="0023638D"/>
    <w:rsid w:val="00236484"/>
    <w:rsid w:val="00245F71"/>
    <w:rsid w:val="00246468"/>
    <w:rsid w:val="00247945"/>
    <w:rsid w:val="0025023C"/>
    <w:rsid w:val="0025070E"/>
    <w:rsid w:val="00250848"/>
    <w:rsid w:val="00250D2A"/>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DC"/>
    <w:rsid w:val="002A1ED1"/>
    <w:rsid w:val="002A2064"/>
    <w:rsid w:val="002A2262"/>
    <w:rsid w:val="002A22CB"/>
    <w:rsid w:val="002A2483"/>
    <w:rsid w:val="002A2808"/>
    <w:rsid w:val="002A3D5D"/>
    <w:rsid w:val="002A4F27"/>
    <w:rsid w:val="002A64F9"/>
    <w:rsid w:val="002A6552"/>
    <w:rsid w:val="002A722C"/>
    <w:rsid w:val="002A7FDE"/>
    <w:rsid w:val="002B0E82"/>
    <w:rsid w:val="002B25CD"/>
    <w:rsid w:val="002B2F7B"/>
    <w:rsid w:val="002B3AC4"/>
    <w:rsid w:val="002B4998"/>
    <w:rsid w:val="002B4FB4"/>
    <w:rsid w:val="002B508A"/>
    <w:rsid w:val="002B5806"/>
    <w:rsid w:val="002B71CD"/>
    <w:rsid w:val="002B72E0"/>
    <w:rsid w:val="002B76AB"/>
    <w:rsid w:val="002B7C37"/>
    <w:rsid w:val="002C0508"/>
    <w:rsid w:val="002C0B37"/>
    <w:rsid w:val="002C0C0D"/>
    <w:rsid w:val="002C1507"/>
    <w:rsid w:val="002C2601"/>
    <w:rsid w:val="002C356B"/>
    <w:rsid w:val="002C3CA5"/>
    <w:rsid w:val="002C40A9"/>
    <w:rsid w:val="002C4BF2"/>
    <w:rsid w:val="002C598D"/>
    <w:rsid w:val="002C71CA"/>
    <w:rsid w:val="002D048E"/>
    <w:rsid w:val="002D262A"/>
    <w:rsid w:val="002D3B71"/>
    <w:rsid w:val="002D4133"/>
    <w:rsid w:val="002D5049"/>
    <w:rsid w:val="002D51B4"/>
    <w:rsid w:val="002D6763"/>
    <w:rsid w:val="002D7B94"/>
    <w:rsid w:val="002E06F1"/>
    <w:rsid w:val="002E2230"/>
    <w:rsid w:val="002E226E"/>
    <w:rsid w:val="002E3E35"/>
    <w:rsid w:val="002E422F"/>
    <w:rsid w:val="002E5E67"/>
    <w:rsid w:val="002E65E2"/>
    <w:rsid w:val="002E6A72"/>
    <w:rsid w:val="002E714D"/>
    <w:rsid w:val="002F0A27"/>
    <w:rsid w:val="002F1AEA"/>
    <w:rsid w:val="002F239F"/>
    <w:rsid w:val="002F297B"/>
    <w:rsid w:val="002F4173"/>
    <w:rsid w:val="002F58FD"/>
    <w:rsid w:val="002F6E35"/>
    <w:rsid w:val="002F7E96"/>
    <w:rsid w:val="003006AB"/>
    <w:rsid w:val="00300B4E"/>
    <w:rsid w:val="0030242C"/>
    <w:rsid w:val="003025D2"/>
    <w:rsid w:val="00302890"/>
    <w:rsid w:val="0030386B"/>
    <w:rsid w:val="00303928"/>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1C0"/>
    <w:rsid w:val="00326958"/>
    <w:rsid w:val="0033012A"/>
    <w:rsid w:val="003308C3"/>
    <w:rsid w:val="00331ADC"/>
    <w:rsid w:val="00333857"/>
    <w:rsid w:val="0033626E"/>
    <w:rsid w:val="003369A7"/>
    <w:rsid w:val="0033765D"/>
    <w:rsid w:val="00337684"/>
    <w:rsid w:val="00337B58"/>
    <w:rsid w:val="00337D81"/>
    <w:rsid w:val="00341682"/>
    <w:rsid w:val="00342537"/>
    <w:rsid w:val="003426BF"/>
    <w:rsid w:val="00345556"/>
    <w:rsid w:val="003456F6"/>
    <w:rsid w:val="00346E5F"/>
    <w:rsid w:val="00346F07"/>
    <w:rsid w:val="00347280"/>
    <w:rsid w:val="00347636"/>
    <w:rsid w:val="003478DB"/>
    <w:rsid w:val="00347977"/>
    <w:rsid w:val="003502D0"/>
    <w:rsid w:val="00350B2A"/>
    <w:rsid w:val="003545DB"/>
    <w:rsid w:val="0035526C"/>
    <w:rsid w:val="003556EF"/>
    <w:rsid w:val="003569CA"/>
    <w:rsid w:val="00357B5C"/>
    <w:rsid w:val="00360C86"/>
    <w:rsid w:val="00360D19"/>
    <w:rsid w:val="00360D65"/>
    <w:rsid w:val="0036230B"/>
    <w:rsid w:val="00362522"/>
    <w:rsid w:val="00363298"/>
    <w:rsid w:val="00363410"/>
    <w:rsid w:val="00363A19"/>
    <w:rsid w:val="00364C25"/>
    <w:rsid w:val="003656C4"/>
    <w:rsid w:val="00366F93"/>
    <w:rsid w:val="00367401"/>
    <w:rsid w:val="00370490"/>
    <w:rsid w:val="00370BC5"/>
    <w:rsid w:val="00370D5B"/>
    <w:rsid w:val="003732D3"/>
    <w:rsid w:val="00374290"/>
    <w:rsid w:val="003743AD"/>
    <w:rsid w:val="00376F39"/>
    <w:rsid w:val="00380E17"/>
    <w:rsid w:val="00381437"/>
    <w:rsid w:val="00381D30"/>
    <w:rsid w:val="00383AF2"/>
    <w:rsid w:val="003845F2"/>
    <w:rsid w:val="00384A00"/>
    <w:rsid w:val="00384E5E"/>
    <w:rsid w:val="003859C9"/>
    <w:rsid w:val="00387C3D"/>
    <w:rsid w:val="003921CA"/>
    <w:rsid w:val="00392614"/>
    <w:rsid w:val="00394544"/>
    <w:rsid w:val="003946B6"/>
    <w:rsid w:val="00394DAA"/>
    <w:rsid w:val="003954AE"/>
    <w:rsid w:val="003969F2"/>
    <w:rsid w:val="00396FD7"/>
    <w:rsid w:val="00397B3F"/>
    <w:rsid w:val="003A0C7A"/>
    <w:rsid w:val="003A0DAE"/>
    <w:rsid w:val="003A16DA"/>
    <w:rsid w:val="003A291A"/>
    <w:rsid w:val="003A3ADA"/>
    <w:rsid w:val="003A501E"/>
    <w:rsid w:val="003A63B5"/>
    <w:rsid w:val="003A63C1"/>
    <w:rsid w:val="003B11F7"/>
    <w:rsid w:val="003B1491"/>
    <w:rsid w:val="003B32AF"/>
    <w:rsid w:val="003B451B"/>
    <w:rsid w:val="003B4C48"/>
    <w:rsid w:val="003B65A1"/>
    <w:rsid w:val="003B6EBB"/>
    <w:rsid w:val="003B7A1A"/>
    <w:rsid w:val="003C0204"/>
    <w:rsid w:val="003C07E9"/>
    <w:rsid w:val="003C2F77"/>
    <w:rsid w:val="003C3464"/>
    <w:rsid w:val="003C38EC"/>
    <w:rsid w:val="003C3D79"/>
    <w:rsid w:val="003C556C"/>
    <w:rsid w:val="003C5D9A"/>
    <w:rsid w:val="003C683A"/>
    <w:rsid w:val="003C7CEC"/>
    <w:rsid w:val="003D036E"/>
    <w:rsid w:val="003D095B"/>
    <w:rsid w:val="003D166D"/>
    <w:rsid w:val="003D1AD9"/>
    <w:rsid w:val="003D1EB9"/>
    <w:rsid w:val="003D5ECD"/>
    <w:rsid w:val="003D5F58"/>
    <w:rsid w:val="003D6733"/>
    <w:rsid w:val="003E1047"/>
    <w:rsid w:val="003E1520"/>
    <w:rsid w:val="003E21DB"/>
    <w:rsid w:val="003E2B32"/>
    <w:rsid w:val="003E30C6"/>
    <w:rsid w:val="003E3505"/>
    <w:rsid w:val="003E418E"/>
    <w:rsid w:val="003E5A0C"/>
    <w:rsid w:val="003E7979"/>
    <w:rsid w:val="003F0580"/>
    <w:rsid w:val="003F1529"/>
    <w:rsid w:val="003F3340"/>
    <w:rsid w:val="003F4A95"/>
    <w:rsid w:val="003F4ADD"/>
    <w:rsid w:val="003F64A6"/>
    <w:rsid w:val="003F678A"/>
    <w:rsid w:val="003F7027"/>
    <w:rsid w:val="003F7D6D"/>
    <w:rsid w:val="00400AC2"/>
    <w:rsid w:val="0040320A"/>
    <w:rsid w:val="004043FA"/>
    <w:rsid w:val="00405454"/>
    <w:rsid w:val="00405CC3"/>
    <w:rsid w:val="00406760"/>
    <w:rsid w:val="00410C38"/>
    <w:rsid w:val="00412225"/>
    <w:rsid w:val="00413560"/>
    <w:rsid w:val="00413779"/>
    <w:rsid w:val="0041401A"/>
    <w:rsid w:val="00414588"/>
    <w:rsid w:val="004152B5"/>
    <w:rsid w:val="00420B9C"/>
    <w:rsid w:val="0042280C"/>
    <w:rsid w:val="00424ED2"/>
    <w:rsid w:val="0042556D"/>
    <w:rsid w:val="00425714"/>
    <w:rsid w:val="00430A83"/>
    <w:rsid w:val="00431084"/>
    <w:rsid w:val="00432C4E"/>
    <w:rsid w:val="004337A1"/>
    <w:rsid w:val="0043443E"/>
    <w:rsid w:val="004346EE"/>
    <w:rsid w:val="00435539"/>
    <w:rsid w:val="00436B58"/>
    <w:rsid w:val="00436BEA"/>
    <w:rsid w:val="00436CFC"/>
    <w:rsid w:val="00437868"/>
    <w:rsid w:val="00440176"/>
    <w:rsid w:val="00440198"/>
    <w:rsid w:val="004406E3"/>
    <w:rsid w:val="0044335E"/>
    <w:rsid w:val="00444916"/>
    <w:rsid w:val="0044590E"/>
    <w:rsid w:val="00446C1B"/>
    <w:rsid w:val="00451B33"/>
    <w:rsid w:val="004533DB"/>
    <w:rsid w:val="0045369E"/>
    <w:rsid w:val="004538AF"/>
    <w:rsid w:val="00455627"/>
    <w:rsid w:val="00455D47"/>
    <w:rsid w:val="004579FE"/>
    <w:rsid w:val="0046209A"/>
    <w:rsid w:val="004620D9"/>
    <w:rsid w:val="004620FF"/>
    <w:rsid w:val="00462212"/>
    <w:rsid w:val="0046299B"/>
    <w:rsid w:val="00464B7F"/>
    <w:rsid w:val="004655C1"/>
    <w:rsid w:val="00465789"/>
    <w:rsid w:val="00465EAD"/>
    <w:rsid w:val="004662C5"/>
    <w:rsid w:val="00467686"/>
    <w:rsid w:val="00471EE5"/>
    <w:rsid w:val="00472E39"/>
    <w:rsid w:val="0047458A"/>
    <w:rsid w:val="004749C2"/>
    <w:rsid w:val="0047529D"/>
    <w:rsid w:val="00477C89"/>
    <w:rsid w:val="00480779"/>
    <w:rsid w:val="00483AB1"/>
    <w:rsid w:val="00483AF4"/>
    <w:rsid w:val="004862AF"/>
    <w:rsid w:val="004867C2"/>
    <w:rsid w:val="0048735D"/>
    <w:rsid w:val="0049195D"/>
    <w:rsid w:val="00491AB9"/>
    <w:rsid w:val="00492D69"/>
    <w:rsid w:val="004934BE"/>
    <w:rsid w:val="0049383D"/>
    <w:rsid w:val="004945FF"/>
    <w:rsid w:val="00494F43"/>
    <w:rsid w:val="00495792"/>
    <w:rsid w:val="00495D2D"/>
    <w:rsid w:val="00495DE3"/>
    <w:rsid w:val="00496EDF"/>
    <w:rsid w:val="0049723D"/>
    <w:rsid w:val="004A0477"/>
    <w:rsid w:val="004A0870"/>
    <w:rsid w:val="004A3377"/>
    <w:rsid w:val="004A3984"/>
    <w:rsid w:val="004A4430"/>
    <w:rsid w:val="004A4935"/>
    <w:rsid w:val="004B0024"/>
    <w:rsid w:val="004B0E93"/>
    <w:rsid w:val="004B2B73"/>
    <w:rsid w:val="004B38B6"/>
    <w:rsid w:val="004B3CF0"/>
    <w:rsid w:val="004B47D3"/>
    <w:rsid w:val="004B4ABE"/>
    <w:rsid w:val="004B5267"/>
    <w:rsid w:val="004B5934"/>
    <w:rsid w:val="004B5D0A"/>
    <w:rsid w:val="004B6A25"/>
    <w:rsid w:val="004C118B"/>
    <w:rsid w:val="004C2622"/>
    <w:rsid w:val="004C2DBD"/>
    <w:rsid w:val="004C37D2"/>
    <w:rsid w:val="004C4617"/>
    <w:rsid w:val="004C46F2"/>
    <w:rsid w:val="004C498B"/>
    <w:rsid w:val="004C6127"/>
    <w:rsid w:val="004C65B3"/>
    <w:rsid w:val="004C67B1"/>
    <w:rsid w:val="004C7804"/>
    <w:rsid w:val="004C7AA7"/>
    <w:rsid w:val="004D01FB"/>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6CD7"/>
    <w:rsid w:val="004E7409"/>
    <w:rsid w:val="004E74D1"/>
    <w:rsid w:val="004F2BAC"/>
    <w:rsid w:val="004F2FA4"/>
    <w:rsid w:val="004F36C4"/>
    <w:rsid w:val="004F426B"/>
    <w:rsid w:val="004F688E"/>
    <w:rsid w:val="004F6CC1"/>
    <w:rsid w:val="004F715B"/>
    <w:rsid w:val="004F78AA"/>
    <w:rsid w:val="00500104"/>
    <w:rsid w:val="0050038C"/>
    <w:rsid w:val="00501607"/>
    <w:rsid w:val="005025EF"/>
    <w:rsid w:val="00504724"/>
    <w:rsid w:val="00504770"/>
    <w:rsid w:val="00505804"/>
    <w:rsid w:val="00506F79"/>
    <w:rsid w:val="00507D47"/>
    <w:rsid w:val="00510612"/>
    <w:rsid w:val="00511D22"/>
    <w:rsid w:val="00513298"/>
    <w:rsid w:val="00514D43"/>
    <w:rsid w:val="00515157"/>
    <w:rsid w:val="00515443"/>
    <w:rsid w:val="0051547A"/>
    <w:rsid w:val="00516C40"/>
    <w:rsid w:val="00517C6B"/>
    <w:rsid w:val="00517F27"/>
    <w:rsid w:val="00520526"/>
    <w:rsid w:val="00521EAD"/>
    <w:rsid w:val="0052467D"/>
    <w:rsid w:val="00524C1C"/>
    <w:rsid w:val="005257EC"/>
    <w:rsid w:val="00525D02"/>
    <w:rsid w:val="00526576"/>
    <w:rsid w:val="00526631"/>
    <w:rsid w:val="00526D08"/>
    <w:rsid w:val="0053051B"/>
    <w:rsid w:val="00530DA4"/>
    <w:rsid w:val="00533800"/>
    <w:rsid w:val="0053482F"/>
    <w:rsid w:val="005350B0"/>
    <w:rsid w:val="00535221"/>
    <w:rsid w:val="0053540D"/>
    <w:rsid w:val="00537E01"/>
    <w:rsid w:val="005400FC"/>
    <w:rsid w:val="00540352"/>
    <w:rsid w:val="005403E8"/>
    <w:rsid w:val="00541B7F"/>
    <w:rsid w:val="005437C5"/>
    <w:rsid w:val="005439A6"/>
    <w:rsid w:val="005452D3"/>
    <w:rsid w:val="0054746F"/>
    <w:rsid w:val="005475B0"/>
    <w:rsid w:val="00550A98"/>
    <w:rsid w:val="00550DF2"/>
    <w:rsid w:val="00550E33"/>
    <w:rsid w:val="00551D48"/>
    <w:rsid w:val="005547CA"/>
    <w:rsid w:val="00555F68"/>
    <w:rsid w:val="005576F8"/>
    <w:rsid w:val="005608FA"/>
    <w:rsid w:val="00560D9D"/>
    <w:rsid w:val="00561604"/>
    <w:rsid w:val="00563C42"/>
    <w:rsid w:val="0056685F"/>
    <w:rsid w:val="00566962"/>
    <w:rsid w:val="005720EB"/>
    <w:rsid w:val="0057453B"/>
    <w:rsid w:val="00580A6C"/>
    <w:rsid w:val="005821E2"/>
    <w:rsid w:val="005837E2"/>
    <w:rsid w:val="0058515F"/>
    <w:rsid w:val="00585F60"/>
    <w:rsid w:val="005860D2"/>
    <w:rsid w:val="00586D96"/>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2EA9"/>
    <w:rsid w:val="005A42E8"/>
    <w:rsid w:val="005A4B51"/>
    <w:rsid w:val="005A7D7E"/>
    <w:rsid w:val="005A7F69"/>
    <w:rsid w:val="005B0538"/>
    <w:rsid w:val="005B0854"/>
    <w:rsid w:val="005B39F1"/>
    <w:rsid w:val="005B3BFB"/>
    <w:rsid w:val="005B3EA6"/>
    <w:rsid w:val="005B4ABF"/>
    <w:rsid w:val="005B5D0B"/>
    <w:rsid w:val="005B7BE0"/>
    <w:rsid w:val="005B7C88"/>
    <w:rsid w:val="005C0390"/>
    <w:rsid w:val="005C080F"/>
    <w:rsid w:val="005C1ED1"/>
    <w:rsid w:val="005C2E96"/>
    <w:rsid w:val="005C36A3"/>
    <w:rsid w:val="005C3CA9"/>
    <w:rsid w:val="005C4010"/>
    <w:rsid w:val="005C40D5"/>
    <w:rsid w:val="005C40E0"/>
    <w:rsid w:val="005C44A3"/>
    <w:rsid w:val="005C48B2"/>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CF7"/>
    <w:rsid w:val="005E1049"/>
    <w:rsid w:val="005E26DF"/>
    <w:rsid w:val="005E2B24"/>
    <w:rsid w:val="005E2B5A"/>
    <w:rsid w:val="005E2CC4"/>
    <w:rsid w:val="005E2D7A"/>
    <w:rsid w:val="005E422A"/>
    <w:rsid w:val="005E454D"/>
    <w:rsid w:val="005E4997"/>
    <w:rsid w:val="005E4ED2"/>
    <w:rsid w:val="005E57B4"/>
    <w:rsid w:val="005F28ED"/>
    <w:rsid w:val="005F38CB"/>
    <w:rsid w:val="005F4977"/>
    <w:rsid w:val="005F4D85"/>
    <w:rsid w:val="005F5DC1"/>
    <w:rsid w:val="005F62FF"/>
    <w:rsid w:val="005F6F8C"/>
    <w:rsid w:val="005F7ADD"/>
    <w:rsid w:val="005F7FEA"/>
    <w:rsid w:val="006001F5"/>
    <w:rsid w:val="006002E5"/>
    <w:rsid w:val="00602925"/>
    <w:rsid w:val="00603371"/>
    <w:rsid w:val="00603734"/>
    <w:rsid w:val="00604BCB"/>
    <w:rsid w:val="00605562"/>
    <w:rsid w:val="00605890"/>
    <w:rsid w:val="006066CB"/>
    <w:rsid w:val="00606B26"/>
    <w:rsid w:val="006075CC"/>
    <w:rsid w:val="006102CB"/>
    <w:rsid w:val="00610914"/>
    <w:rsid w:val="00611B78"/>
    <w:rsid w:val="006128DF"/>
    <w:rsid w:val="0061294C"/>
    <w:rsid w:val="00614AE3"/>
    <w:rsid w:val="00615050"/>
    <w:rsid w:val="0061557F"/>
    <w:rsid w:val="00615C7C"/>
    <w:rsid w:val="00616421"/>
    <w:rsid w:val="00616DE6"/>
    <w:rsid w:val="00620A97"/>
    <w:rsid w:val="00620E58"/>
    <w:rsid w:val="00622372"/>
    <w:rsid w:val="0062270C"/>
    <w:rsid w:val="00623E13"/>
    <w:rsid w:val="0062545D"/>
    <w:rsid w:val="006257F3"/>
    <w:rsid w:val="00630443"/>
    <w:rsid w:val="006314E5"/>
    <w:rsid w:val="00633570"/>
    <w:rsid w:val="006339C5"/>
    <w:rsid w:val="00633E77"/>
    <w:rsid w:val="00635973"/>
    <w:rsid w:val="00635B44"/>
    <w:rsid w:val="00635E91"/>
    <w:rsid w:val="00635F4A"/>
    <w:rsid w:val="0063644E"/>
    <w:rsid w:val="006368A2"/>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57C7A"/>
    <w:rsid w:val="0066062F"/>
    <w:rsid w:val="00661A89"/>
    <w:rsid w:val="00661FB8"/>
    <w:rsid w:val="0066273C"/>
    <w:rsid w:val="00663D7A"/>
    <w:rsid w:val="00667CC9"/>
    <w:rsid w:val="00667D81"/>
    <w:rsid w:val="00671099"/>
    <w:rsid w:val="0067112C"/>
    <w:rsid w:val="0067358F"/>
    <w:rsid w:val="0067395C"/>
    <w:rsid w:val="00674F1E"/>
    <w:rsid w:val="00676A56"/>
    <w:rsid w:val="0067759F"/>
    <w:rsid w:val="0068098F"/>
    <w:rsid w:val="00681BE0"/>
    <w:rsid w:val="00681C48"/>
    <w:rsid w:val="0068215C"/>
    <w:rsid w:val="0068230E"/>
    <w:rsid w:val="006825E8"/>
    <w:rsid w:val="00684C89"/>
    <w:rsid w:val="00686132"/>
    <w:rsid w:val="00687C16"/>
    <w:rsid w:val="006923E9"/>
    <w:rsid w:val="00692CCF"/>
    <w:rsid w:val="00692DA3"/>
    <w:rsid w:val="00693672"/>
    <w:rsid w:val="0069471D"/>
    <w:rsid w:val="006952EC"/>
    <w:rsid w:val="0069799C"/>
    <w:rsid w:val="00697E5B"/>
    <w:rsid w:val="006A01E7"/>
    <w:rsid w:val="006A05B3"/>
    <w:rsid w:val="006A0BB4"/>
    <w:rsid w:val="006A1204"/>
    <w:rsid w:val="006A465C"/>
    <w:rsid w:val="006A4FFC"/>
    <w:rsid w:val="006A5866"/>
    <w:rsid w:val="006A6A8C"/>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E08"/>
    <w:rsid w:val="006F197E"/>
    <w:rsid w:val="006F244C"/>
    <w:rsid w:val="006F25E9"/>
    <w:rsid w:val="006F265F"/>
    <w:rsid w:val="006F2E75"/>
    <w:rsid w:val="006F3FEB"/>
    <w:rsid w:val="006F4AFC"/>
    <w:rsid w:val="006F730C"/>
    <w:rsid w:val="006F73F3"/>
    <w:rsid w:val="00700DDD"/>
    <w:rsid w:val="00701726"/>
    <w:rsid w:val="00701CB6"/>
    <w:rsid w:val="0070234E"/>
    <w:rsid w:val="00702CA7"/>
    <w:rsid w:val="00702EB1"/>
    <w:rsid w:val="00702F11"/>
    <w:rsid w:val="007031B1"/>
    <w:rsid w:val="007043FD"/>
    <w:rsid w:val="0070522D"/>
    <w:rsid w:val="0070661C"/>
    <w:rsid w:val="00707736"/>
    <w:rsid w:val="00711B96"/>
    <w:rsid w:val="007126CA"/>
    <w:rsid w:val="00714DC4"/>
    <w:rsid w:val="00714F54"/>
    <w:rsid w:val="00715A86"/>
    <w:rsid w:val="00715F5E"/>
    <w:rsid w:val="00716DB7"/>
    <w:rsid w:val="00717DC2"/>
    <w:rsid w:val="00720243"/>
    <w:rsid w:val="007204B6"/>
    <w:rsid w:val="0072087F"/>
    <w:rsid w:val="007222A0"/>
    <w:rsid w:val="00722E39"/>
    <w:rsid w:val="007236A9"/>
    <w:rsid w:val="0072387B"/>
    <w:rsid w:val="0072409B"/>
    <w:rsid w:val="00724C19"/>
    <w:rsid w:val="00727D40"/>
    <w:rsid w:val="007316DD"/>
    <w:rsid w:val="007332C1"/>
    <w:rsid w:val="00733369"/>
    <w:rsid w:val="007337CF"/>
    <w:rsid w:val="007339E2"/>
    <w:rsid w:val="00735339"/>
    <w:rsid w:val="007356A8"/>
    <w:rsid w:val="007356BE"/>
    <w:rsid w:val="00737AD5"/>
    <w:rsid w:val="00737D22"/>
    <w:rsid w:val="00737D75"/>
    <w:rsid w:val="0074753F"/>
    <w:rsid w:val="007518A9"/>
    <w:rsid w:val="00752E4F"/>
    <w:rsid w:val="0075488B"/>
    <w:rsid w:val="00755FCC"/>
    <w:rsid w:val="00756044"/>
    <w:rsid w:val="00756878"/>
    <w:rsid w:val="00756E06"/>
    <w:rsid w:val="00760831"/>
    <w:rsid w:val="007614D4"/>
    <w:rsid w:val="00761C9D"/>
    <w:rsid w:val="00761DA6"/>
    <w:rsid w:val="0076287B"/>
    <w:rsid w:val="00762A79"/>
    <w:rsid w:val="00763B66"/>
    <w:rsid w:val="0076425E"/>
    <w:rsid w:val="00764A19"/>
    <w:rsid w:val="00765254"/>
    <w:rsid w:val="00767FDD"/>
    <w:rsid w:val="007700B1"/>
    <w:rsid w:val="007712DF"/>
    <w:rsid w:val="00771F36"/>
    <w:rsid w:val="00774030"/>
    <w:rsid w:val="0077716D"/>
    <w:rsid w:val="00780ABA"/>
    <w:rsid w:val="00780B38"/>
    <w:rsid w:val="00781F52"/>
    <w:rsid w:val="007825D9"/>
    <w:rsid w:val="0078307E"/>
    <w:rsid w:val="007833C5"/>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FD7"/>
    <w:rsid w:val="007A5028"/>
    <w:rsid w:val="007A5593"/>
    <w:rsid w:val="007A7C48"/>
    <w:rsid w:val="007B09F7"/>
    <w:rsid w:val="007B1192"/>
    <w:rsid w:val="007B1305"/>
    <w:rsid w:val="007B1E87"/>
    <w:rsid w:val="007B45CA"/>
    <w:rsid w:val="007B4944"/>
    <w:rsid w:val="007B55E8"/>
    <w:rsid w:val="007B6BC1"/>
    <w:rsid w:val="007B717C"/>
    <w:rsid w:val="007C0174"/>
    <w:rsid w:val="007C2B84"/>
    <w:rsid w:val="007C6B92"/>
    <w:rsid w:val="007C7719"/>
    <w:rsid w:val="007D0F98"/>
    <w:rsid w:val="007D11D6"/>
    <w:rsid w:val="007D153B"/>
    <w:rsid w:val="007D1AA4"/>
    <w:rsid w:val="007D2AD5"/>
    <w:rsid w:val="007D50B7"/>
    <w:rsid w:val="007D5481"/>
    <w:rsid w:val="007D6AE7"/>
    <w:rsid w:val="007D6CFB"/>
    <w:rsid w:val="007E1607"/>
    <w:rsid w:val="007E250B"/>
    <w:rsid w:val="007E2C04"/>
    <w:rsid w:val="007E3339"/>
    <w:rsid w:val="007E574B"/>
    <w:rsid w:val="007E5750"/>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7D55"/>
    <w:rsid w:val="00820339"/>
    <w:rsid w:val="00821341"/>
    <w:rsid w:val="00821511"/>
    <w:rsid w:val="00825727"/>
    <w:rsid w:val="00826389"/>
    <w:rsid w:val="00830296"/>
    <w:rsid w:val="00831A8E"/>
    <w:rsid w:val="008321D0"/>
    <w:rsid w:val="008323AA"/>
    <w:rsid w:val="00832756"/>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68DC"/>
    <w:rsid w:val="00857715"/>
    <w:rsid w:val="0086065C"/>
    <w:rsid w:val="00861991"/>
    <w:rsid w:val="00861B5B"/>
    <w:rsid w:val="00862429"/>
    <w:rsid w:val="0086422A"/>
    <w:rsid w:val="008656A8"/>
    <w:rsid w:val="008656E7"/>
    <w:rsid w:val="00865AD4"/>
    <w:rsid w:val="00865E7D"/>
    <w:rsid w:val="00865E87"/>
    <w:rsid w:val="00866084"/>
    <w:rsid w:val="0086608E"/>
    <w:rsid w:val="00867722"/>
    <w:rsid w:val="00867D4E"/>
    <w:rsid w:val="008713C4"/>
    <w:rsid w:val="00872A9C"/>
    <w:rsid w:val="00875FF2"/>
    <w:rsid w:val="00876CC9"/>
    <w:rsid w:val="00876D8D"/>
    <w:rsid w:val="0087754C"/>
    <w:rsid w:val="00877B02"/>
    <w:rsid w:val="008813AB"/>
    <w:rsid w:val="00881403"/>
    <w:rsid w:val="0088174A"/>
    <w:rsid w:val="0088246A"/>
    <w:rsid w:val="00882E5C"/>
    <w:rsid w:val="008835B0"/>
    <w:rsid w:val="00884466"/>
    <w:rsid w:val="00884C49"/>
    <w:rsid w:val="00886363"/>
    <w:rsid w:val="00886376"/>
    <w:rsid w:val="008867EB"/>
    <w:rsid w:val="00887FE4"/>
    <w:rsid w:val="00890969"/>
    <w:rsid w:val="00891A0F"/>
    <w:rsid w:val="0089420C"/>
    <w:rsid w:val="00894F98"/>
    <w:rsid w:val="00895ABA"/>
    <w:rsid w:val="0089611E"/>
    <w:rsid w:val="00897391"/>
    <w:rsid w:val="00897B37"/>
    <w:rsid w:val="008A0724"/>
    <w:rsid w:val="008A1353"/>
    <w:rsid w:val="008A180A"/>
    <w:rsid w:val="008A1ABB"/>
    <w:rsid w:val="008A1C2E"/>
    <w:rsid w:val="008A47D0"/>
    <w:rsid w:val="008A4A37"/>
    <w:rsid w:val="008A4DB8"/>
    <w:rsid w:val="008A62DE"/>
    <w:rsid w:val="008A6D22"/>
    <w:rsid w:val="008A705A"/>
    <w:rsid w:val="008B07B5"/>
    <w:rsid w:val="008B09D6"/>
    <w:rsid w:val="008B0ADF"/>
    <w:rsid w:val="008B170C"/>
    <w:rsid w:val="008B2BAC"/>
    <w:rsid w:val="008B37FE"/>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5BD2"/>
    <w:rsid w:val="008E725C"/>
    <w:rsid w:val="008E731E"/>
    <w:rsid w:val="008F00C1"/>
    <w:rsid w:val="008F0425"/>
    <w:rsid w:val="008F10E3"/>
    <w:rsid w:val="008F14AE"/>
    <w:rsid w:val="008F1A2F"/>
    <w:rsid w:val="008F2984"/>
    <w:rsid w:val="008F4205"/>
    <w:rsid w:val="008F4781"/>
    <w:rsid w:val="008F7311"/>
    <w:rsid w:val="008F7DA8"/>
    <w:rsid w:val="00900ECE"/>
    <w:rsid w:val="00901CA4"/>
    <w:rsid w:val="009037A9"/>
    <w:rsid w:val="00903834"/>
    <w:rsid w:val="00903B17"/>
    <w:rsid w:val="00903DBF"/>
    <w:rsid w:val="00903E62"/>
    <w:rsid w:val="009059B9"/>
    <w:rsid w:val="00905EF1"/>
    <w:rsid w:val="009105BB"/>
    <w:rsid w:val="00910B00"/>
    <w:rsid w:val="00912202"/>
    <w:rsid w:val="0091313F"/>
    <w:rsid w:val="00913D32"/>
    <w:rsid w:val="00914549"/>
    <w:rsid w:val="009147A0"/>
    <w:rsid w:val="009157C5"/>
    <w:rsid w:val="00916365"/>
    <w:rsid w:val="009164D1"/>
    <w:rsid w:val="0091670C"/>
    <w:rsid w:val="0091711A"/>
    <w:rsid w:val="00917789"/>
    <w:rsid w:val="00917F77"/>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3C3"/>
    <w:rsid w:val="00941D38"/>
    <w:rsid w:val="00942B85"/>
    <w:rsid w:val="00943019"/>
    <w:rsid w:val="009431DB"/>
    <w:rsid w:val="0094376A"/>
    <w:rsid w:val="0094411D"/>
    <w:rsid w:val="00944938"/>
    <w:rsid w:val="00944C5E"/>
    <w:rsid w:val="0094572A"/>
    <w:rsid w:val="0094785F"/>
    <w:rsid w:val="00947CE5"/>
    <w:rsid w:val="0095140B"/>
    <w:rsid w:val="009521C4"/>
    <w:rsid w:val="009538B6"/>
    <w:rsid w:val="00953AC8"/>
    <w:rsid w:val="0095537B"/>
    <w:rsid w:val="009555B9"/>
    <w:rsid w:val="0095642D"/>
    <w:rsid w:val="0095788D"/>
    <w:rsid w:val="00960ACF"/>
    <w:rsid w:val="00961584"/>
    <w:rsid w:val="00962492"/>
    <w:rsid w:val="009625E7"/>
    <w:rsid w:val="00964824"/>
    <w:rsid w:val="00964B48"/>
    <w:rsid w:val="00966594"/>
    <w:rsid w:val="00967B6B"/>
    <w:rsid w:val="00970A65"/>
    <w:rsid w:val="00972C11"/>
    <w:rsid w:val="009760C5"/>
    <w:rsid w:val="00976146"/>
    <w:rsid w:val="009766F4"/>
    <w:rsid w:val="00976BF5"/>
    <w:rsid w:val="00977817"/>
    <w:rsid w:val="00977CAE"/>
    <w:rsid w:val="00980C74"/>
    <w:rsid w:val="00981534"/>
    <w:rsid w:val="00981855"/>
    <w:rsid w:val="0098190D"/>
    <w:rsid w:val="00981FE2"/>
    <w:rsid w:val="00982052"/>
    <w:rsid w:val="00982410"/>
    <w:rsid w:val="009839B2"/>
    <w:rsid w:val="00983BD8"/>
    <w:rsid w:val="0098466E"/>
    <w:rsid w:val="00985274"/>
    <w:rsid w:val="00990E56"/>
    <w:rsid w:val="00991F32"/>
    <w:rsid w:val="00994DBB"/>
    <w:rsid w:val="00995758"/>
    <w:rsid w:val="00995AE9"/>
    <w:rsid w:val="00995B57"/>
    <w:rsid w:val="00995D54"/>
    <w:rsid w:val="00995FBC"/>
    <w:rsid w:val="009978B9"/>
    <w:rsid w:val="009A0414"/>
    <w:rsid w:val="009A2CE3"/>
    <w:rsid w:val="009A34A4"/>
    <w:rsid w:val="009A3547"/>
    <w:rsid w:val="009A38A7"/>
    <w:rsid w:val="009A3A9F"/>
    <w:rsid w:val="009A40DC"/>
    <w:rsid w:val="009A485D"/>
    <w:rsid w:val="009A5344"/>
    <w:rsid w:val="009A5A51"/>
    <w:rsid w:val="009A5B76"/>
    <w:rsid w:val="009A7765"/>
    <w:rsid w:val="009B11C3"/>
    <w:rsid w:val="009B1937"/>
    <w:rsid w:val="009B69E2"/>
    <w:rsid w:val="009B6CDF"/>
    <w:rsid w:val="009B6D8C"/>
    <w:rsid w:val="009B76DA"/>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C7CA8"/>
    <w:rsid w:val="009D0921"/>
    <w:rsid w:val="009D2212"/>
    <w:rsid w:val="009D361D"/>
    <w:rsid w:val="009D42A2"/>
    <w:rsid w:val="009D4563"/>
    <w:rsid w:val="009D4D05"/>
    <w:rsid w:val="009D523A"/>
    <w:rsid w:val="009D58E7"/>
    <w:rsid w:val="009D5A2E"/>
    <w:rsid w:val="009E2852"/>
    <w:rsid w:val="009E480D"/>
    <w:rsid w:val="009E499F"/>
    <w:rsid w:val="009E5649"/>
    <w:rsid w:val="009E62C6"/>
    <w:rsid w:val="009E6743"/>
    <w:rsid w:val="009E69BF"/>
    <w:rsid w:val="009E6C29"/>
    <w:rsid w:val="009E715C"/>
    <w:rsid w:val="009E756D"/>
    <w:rsid w:val="009E7C89"/>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20844"/>
    <w:rsid w:val="00A2183B"/>
    <w:rsid w:val="00A219A4"/>
    <w:rsid w:val="00A21FA3"/>
    <w:rsid w:val="00A22176"/>
    <w:rsid w:val="00A23043"/>
    <w:rsid w:val="00A238DD"/>
    <w:rsid w:val="00A2490D"/>
    <w:rsid w:val="00A25328"/>
    <w:rsid w:val="00A25844"/>
    <w:rsid w:val="00A26E0C"/>
    <w:rsid w:val="00A270F8"/>
    <w:rsid w:val="00A30C7E"/>
    <w:rsid w:val="00A30F75"/>
    <w:rsid w:val="00A311C2"/>
    <w:rsid w:val="00A31286"/>
    <w:rsid w:val="00A31579"/>
    <w:rsid w:val="00A343A5"/>
    <w:rsid w:val="00A343BA"/>
    <w:rsid w:val="00A3685A"/>
    <w:rsid w:val="00A3715B"/>
    <w:rsid w:val="00A40FBE"/>
    <w:rsid w:val="00A4147C"/>
    <w:rsid w:val="00A43EFE"/>
    <w:rsid w:val="00A469D3"/>
    <w:rsid w:val="00A46F87"/>
    <w:rsid w:val="00A4771A"/>
    <w:rsid w:val="00A50C3A"/>
    <w:rsid w:val="00A529AB"/>
    <w:rsid w:val="00A56E8B"/>
    <w:rsid w:val="00A60166"/>
    <w:rsid w:val="00A60379"/>
    <w:rsid w:val="00A6059F"/>
    <w:rsid w:val="00A606CF"/>
    <w:rsid w:val="00A60E94"/>
    <w:rsid w:val="00A61779"/>
    <w:rsid w:val="00A62554"/>
    <w:rsid w:val="00A66140"/>
    <w:rsid w:val="00A66515"/>
    <w:rsid w:val="00A66A4E"/>
    <w:rsid w:val="00A66D86"/>
    <w:rsid w:val="00A70EF5"/>
    <w:rsid w:val="00A71716"/>
    <w:rsid w:val="00A73E40"/>
    <w:rsid w:val="00A73E64"/>
    <w:rsid w:val="00A74AFC"/>
    <w:rsid w:val="00A77ACA"/>
    <w:rsid w:val="00A8126A"/>
    <w:rsid w:val="00A81CC8"/>
    <w:rsid w:val="00A81E86"/>
    <w:rsid w:val="00A8232C"/>
    <w:rsid w:val="00A863A0"/>
    <w:rsid w:val="00A86760"/>
    <w:rsid w:val="00A8684E"/>
    <w:rsid w:val="00A8774A"/>
    <w:rsid w:val="00A900BC"/>
    <w:rsid w:val="00A91332"/>
    <w:rsid w:val="00A92089"/>
    <w:rsid w:val="00A960CD"/>
    <w:rsid w:val="00A96CD2"/>
    <w:rsid w:val="00A9733B"/>
    <w:rsid w:val="00AA1231"/>
    <w:rsid w:val="00AA174B"/>
    <w:rsid w:val="00AA2AF7"/>
    <w:rsid w:val="00AA3667"/>
    <w:rsid w:val="00AA370D"/>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25F1"/>
    <w:rsid w:val="00AC37B1"/>
    <w:rsid w:val="00AC3B94"/>
    <w:rsid w:val="00AC44C3"/>
    <w:rsid w:val="00AC4887"/>
    <w:rsid w:val="00AC4B69"/>
    <w:rsid w:val="00AC5EA5"/>
    <w:rsid w:val="00AC603E"/>
    <w:rsid w:val="00AC611B"/>
    <w:rsid w:val="00AC62B4"/>
    <w:rsid w:val="00AC72B5"/>
    <w:rsid w:val="00AD0933"/>
    <w:rsid w:val="00AD2206"/>
    <w:rsid w:val="00AD24F3"/>
    <w:rsid w:val="00AD2E6C"/>
    <w:rsid w:val="00AD3751"/>
    <w:rsid w:val="00AD610A"/>
    <w:rsid w:val="00AE189E"/>
    <w:rsid w:val="00AE3DBB"/>
    <w:rsid w:val="00AE5BE4"/>
    <w:rsid w:val="00AE7959"/>
    <w:rsid w:val="00AF0321"/>
    <w:rsid w:val="00AF0545"/>
    <w:rsid w:val="00AF096C"/>
    <w:rsid w:val="00AF0B0B"/>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0DBC"/>
    <w:rsid w:val="00B21CE9"/>
    <w:rsid w:val="00B23C6F"/>
    <w:rsid w:val="00B242B8"/>
    <w:rsid w:val="00B260D7"/>
    <w:rsid w:val="00B2655F"/>
    <w:rsid w:val="00B30F06"/>
    <w:rsid w:val="00B324BD"/>
    <w:rsid w:val="00B325F4"/>
    <w:rsid w:val="00B326CD"/>
    <w:rsid w:val="00B331F4"/>
    <w:rsid w:val="00B33BD4"/>
    <w:rsid w:val="00B35F5B"/>
    <w:rsid w:val="00B36705"/>
    <w:rsid w:val="00B36DC0"/>
    <w:rsid w:val="00B42423"/>
    <w:rsid w:val="00B42D5B"/>
    <w:rsid w:val="00B45465"/>
    <w:rsid w:val="00B45B86"/>
    <w:rsid w:val="00B4797D"/>
    <w:rsid w:val="00B508F9"/>
    <w:rsid w:val="00B5109B"/>
    <w:rsid w:val="00B518EB"/>
    <w:rsid w:val="00B52D18"/>
    <w:rsid w:val="00B54262"/>
    <w:rsid w:val="00B548E2"/>
    <w:rsid w:val="00B57089"/>
    <w:rsid w:val="00B57DCF"/>
    <w:rsid w:val="00B6037C"/>
    <w:rsid w:val="00B60B19"/>
    <w:rsid w:val="00B61D24"/>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77907"/>
    <w:rsid w:val="00B80400"/>
    <w:rsid w:val="00B82AF9"/>
    <w:rsid w:val="00B83B64"/>
    <w:rsid w:val="00B841B1"/>
    <w:rsid w:val="00B848FA"/>
    <w:rsid w:val="00B85084"/>
    <w:rsid w:val="00B86534"/>
    <w:rsid w:val="00B86735"/>
    <w:rsid w:val="00B86797"/>
    <w:rsid w:val="00B86E7E"/>
    <w:rsid w:val="00B87D34"/>
    <w:rsid w:val="00B87E70"/>
    <w:rsid w:val="00B9069A"/>
    <w:rsid w:val="00B90E1D"/>
    <w:rsid w:val="00B91A94"/>
    <w:rsid w:val="00B921AA"/>
    <w:rsid w:val="00B93DE1"/>
    <w:rsid w:val="00B949A7"/>
    <w:rsid w:val="00B960BF"/>
    <w:rsid w:val="00B9676E"/>
    <w:rsid w:val="00B973C9"/>
    <w:rsid w:val="00B97B3F"/>
    <w:rsid w:val="00BA0343"/>
    <w:rsid w:val="00BA1815"/>
    <w:rsid w:val="00BA36B1"/>
    <w:rsid w:val="00BA3DD6"/>
    <w:rsid w:val="00BA49D0"/>
    <w:rsid w:val="00BA6AE5"/>
    <w:rsid w:val="00BA79D9"/>
    <w:rsid w:val="00BB000E"/>
    <w:rsid w:val="00BB076D"/>
    <w:rsid w:val="00BB4F8E"/>
    <w:rsid w:val="00BB515A"/>
    <w:rsid w:val="00BB5302"/>
    <w:rsid w:val="00BB5573"/>
    <w:rsid w:val="00BB5649"/>
    <w:rsid w:val="00BB74AC"/>
    <w:rsid w:val="00BB79B8"/>
    <w:rsid w:val="00BC0683"/>
    <w:rsid w:val="00BC1F0A"/>
    <w:rsid w:val="00BC2562"/>
    <w:rsid w:val="00BC3468"/>
    <w:rsid w:val="00BC37EE"/>
    <w:rsid w:val="00BC40E8"/>
    <w:rsid w:val="00BC4D7E"/>
    <w:rsid w:val="00BC59DF"/>
    <w:rsid w:val="00BD21E4"/>
    <w:rsid w:val="00BD2CC8"/>
    <w:rsid w:val="00BD32AD"/>
    <w:rsid w:val="00BD4F02"/>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7CF"/>
    <w:rsid w:val="00C01B00"/>
    <w:rsid w:val="00C03960"/>
    <w:rsid w:val="00C040E8"/>
    <w:rsid w:val="00C1333C"/>
    <w:rsid w:val="00C13383"/>
    <w:rsid w:val="00C138B9"/>
    <w:rsid w:val="00C139DD"/>
    <w:rsid w:val="00C14871"/>
    <w:rsid w:val="00C1763C"/>
    <w:rsid w:val="00C2165E"/>
    <w:rsid w:val="00C22C89"/>
    <w:rsid w:val="00C24491"/>
    <w:rsid w:val="00C247F2"/>
    <w:rsid w:val="00C24D6A"/>
    <w:rsid w:val="00C25C2D"/>
    <w:rsid w:val="00C2798C"/>
    <w:rsid w:val="00C3200A"/>
    <w:rsid w:val="00C34B4F"/>
    <w:rsid w:val="00C4007D"/>
    <w:rsid w:val="00C409BE"/>
    <w:rsid w:val="00C41170"/>
    <w:rsid w:val="00C4142C"/>
    <w:rsid w:val="00C44D41"/>
    <w:rsid w:val="00C45A45"/>
    <w:rsid w:val="00C45D90"/>
    <w:rsid w:val="00C46DC5"/>
    <w:rsid w:val="00C47A9D"/>
    <w:rsid w:val="00C50508"/>
    <w:rsid w:val="00C50676"/>
    <w:rsid w:val="00C50AC7"/>
    <w:rsid w:val="00C51094"/>
    <w:rsid w:val="00C52A39"/>
    <w:rsid w:val="00C536C6"/>
    <w:rsid w:val="00C5662D"/>
    <w:rsid w:val="00C6133B"/>
    <w:rsid w:val="00C622A4"/>
    <w:rsid w:val="00C62485"/>
    <w:rsid w:val="00C62837"/>
    <w:rsid w:val="00C6450B"/>
    <w:rsid w:val="00C648C6"/>
    <w:rsid w:val="00C651AB"/>
    <w:rsid w:val="00C673AC"/>
    <w:rsid w:val="00C67A63"/>
    <w:rsid w:val="00C73783"/>
    <w:rsid w:val="00C747B5"/>
    <w:rsid w:val="00C7488A"/>
    <w:rsid w:val="00C749D7"/>
    <w:rsid w:val="00C76B9C"/>
    <w:rsid w:val="00C810FB"/>
    <w:rsid w:val="00C8196A"/>
    <w:rsid w:val="00C81C15"/>
    <w:rsid w:val="00C81CE4"/>
    <w:rsid w:val="00C82077"/>
    <w:rsid w:val="00C82A82"/>
    <w:rsid w:val="00C83353"/>
    <w:rsid w:val="00C84625"/>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C7CC9"/>
    <w:rsid w:val="00CD0091"/>
    <w:rsid w:val="00CD0543"/>
    <w:rsid w:val="00CD0D29"/>
    <w:rsid w:val="00CD0D49"/>
    <w:rsid w:val="00CD148B"/>
    <w:rsid w:val="00CD30C4"/>
    <w:rsid w:val="00CD3139"/>
    <w:rsid w:val="00CE0F53"/>
    <w:rsid w:val="00CE25C7"/>
    <w:rsid w:val="00CE265A"/>
    <w:rsid w:val="00CE347E"/>
    <w:rsid w:val="00CE3541"/>
    <w:rsid w:val="00CE55BF"/>
    <w:rsid w:val="00CE5A12"/>
    <w:rsid w:val="00CE614C"/>
    <w:rsid w:val="00CE63C4"/>
    <w:rsid w:val="00CF2998"/>
    <w:rsid w:val="00CF3474"/>
    <w:rsid w:val="00CF429F"/>
    <w:rsid w:val="00CF5650"/>
    <w:rsid w:val="00CF6CE5"/>
    <w:rsid w:val="00CF6E72"/>
    <w:rsid w:val="00CF773F"/>
    <w:rsid w:val="00CF7C68"/>
    <w:rsid w:val="00D002D4"/>
    <w:rsid w:val="00D00365"/>
    <w:rsid w:val="00D0310F"/>
    <w:rsid w:val="00D04625"/>
    <w:rsid w:val="00D04B5A"/>
    <w:rsid w:val="00D05881"/>
    <w:rsid w:val="00D0594F"/>
    <w:rsid w:val="00D05BD4"/>
    <w:rsid w:val="00D05E9E"/>
    <w:rsid w:val="00D0749C"/>
    <w:rsid w:val="00D10363"/>
    <w:rsid w:val="00D10755"/>
    <w:rsid w:val="00D12350"/>
    <w:rsid w:val="00D13A18"/>
    <w:rsid w:val="00D13F95"/>
    <w:rsid w:val="00D1475F"/>
    <w:rsid w:val="00D14A93"/>
    <w:rsid w:val="00D14BA0"/>
    <w:rsid w:val="00D154AE"/>
    <w:rsid w:val="00D15643"/>
    <w:rsid w:val="00D15E8A"/>
    <w:rsid w:val="00D170E4"/>
    <w:rsid w:val="00D1716D"/>
    <w:rsid w:val="00D17BAD"/>
    <w:rsid w:val="00D20136"/>
    <w:rsid w:val="00D206F1"/>
    <w:rsid w:val="00D20757"/>
    <w:rsid w:val="00D210A4"/>
    <w:rsid w:val="00D2115F"/>
    <w:rsid w:val="00D21444"/>
    <w:rsid w:val="00D22F15"/>
    <w:rsid w:val="00D23A03"/>
    <w:rsid w:val="00D264C3"/>
    <w:rsid w:val="00D3011C"/>
    <w:rsid w:val="00D30310"/>
    <w:rsid w:val="00D30483"/>
    <w:rsid w:val="00D307C9"/>
    <w:rsid w:val="00D30DB5"/>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033B"/>
    <w:rsid w:val="00D426AD"/>
    <w:rsid w:val="00D42775"/>
    <w:rsid w:val="00D429AE"/>
    <w:rsid w:val="00D43D79"/>
    <w:rsid w:val="00D43F5B"/>
    <w:rsid w:val="00D44118"/>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E65"/>
    <w:rsid w:val="00D71154"/>
    <w:rsid w:val="00D71B98"/>
    <w:rsid w:val="00D7233D"/>
    <w:rsid w:val="00D747A6"/>
    <w:rsid w:val="00D752CB"/>
    <w:rsid w:val="00D76336"/>
    <w:rsid w:val="00D77EF0"/>
    <w:rsid w:val="00D83BA1"/>
    <w:rsid w:val="00D849EE"/>
    <w:rsid w:val="00D8524C"/>
    <w:rsid w:val="00D8540F"/>
    <w:rsid w:val="00D854D7"/>
    <w:rsid w:val="00D855C0"/>
    <w:rsid w:val="00D85759"/>
    <w:rsid w:val="00D864BC"/>
    <w:rsid w:val="00D8659F"/>
    <w:rsid w:val="00D91212"/>
    <w:rsid w:val="00D91773"/>
    <w:rsid w:val="00D91BC8"/>
    <w:rsid w:val="00D93333"/>
    <w:rsid w:val="00D9439C"/>
    <w:rsid w:val="00D94702"/>
    <w:rsid w:val="00D9514E"/>
    <w:rsid w:val="00D95182"/>
    <w:rsid w:val="00D96BA6"/>
    <w:rsid w:val="00DA1FCD"/>
    <w:rsid w:val="00DA2923"/>
    <w:rsid w:val="00DA37FA"/>
    <w:rsid w:val="00DA4B35"/>
    <w:rsid w:val="00DA4E74"/>
    <w:rsid w:val="00DA5BF6"/>
    <w:rsid w:val="00DA647E"/>
    <w:rsid w:val="00DA7C8A"/>
    <w:rsid w:val="00DB0CFD"/>
    <w:rsid w:val="00DB2324"/>
    <w:rsid w:val="00DB376C"/>
    <w:rsid w:val="00DB3AAC"/>
    <w:rsid w:val="00DB4D49"/>
    <w:rsid w:val="00DB6654"/>
    <w:rsid w:val="00DB73CB"/>
    <w:rsid w:val="00DC02C5"/>
    <w:rsid w:val="00DC0518"/>
    <w:rsid w:val="00DC1EF2"/>
    <w:rsid w:val="00DC1F96"/>
    <w:rsid w:val="00DC2044"/>
    <w:rsid w:val="00DC57DB"/>
    <w:rsid w:val="00DC77A2"/>
    <w:rsid w:val="00DD003E"/>
    <w:rsid w:val="00DD053B"/>
    <w:rsid w:val="00DD202A"/>
    <w:rsid w:val="00DD2445"/>
    <w:rsid w:val="00DD2ADB"/>
    <w:rsid w:val="00DD3509"/>
    <w:rsid w:val="00DE061D"/>
    <w:rsid w:val="00DE0735"/>
    <w:rsid w:val="00DE19EA"/>
    <w:rsid w:val="00DE222B"/>
    <w:rsid w:val="00DE4BDB"/>
    <w:rsid w:val="00DE4FC5"/>
    <w:rsid w:val="00DE59A6"/>
    <w:rsid w:val="00DE6C82"/>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64EB"/>
    <w:rsid w:val="00E11464"/>
    <w:rsid w:val="00E11C69"/>
    <w:rsid w:val="00E127B5"/>
    <w:rsid w:val="00E141D5"/>
    <w:rsid w:val="00E151AD"/>
    <w:rsid w:val="00E15AD4"/>
    <w:rsid w:val="00E16443"/>
    <w:rsid w:val="00E201D3"/>
    <w:rsid w:val="00E202FA"/>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405"/>
    <w:rsid w:val="00E42570"/>
    <w:rsid w:val="00E445EB"/>
    <w:rsid w:val="00E4482D"/>
    <w:rsid w:val="00E45068"/>
    <w:rsid w:val="00E4570B"/>
    <w:rsid w:val="00E463A9"/>
    <w:rsid w:val="00E47181"/>
    <w:rsid w:val="00E50C9B"/>
    <w:rsid w:val="00E51B2D"/>
    <w:rsid w:val="00E51B82"/>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277E"/>
    <w:rsid w:val="00E736E1"/>
    <w:rsid w:val="00E742E4"/>
    <w:rsid w:val="00E74508"/>
    <w:rsid w:val="00E74717"/>
    <w:rsid w:val="00E74D69"/>
    <w:rsid w:val="00E75C15"/>
    <w:rsid w:val="00E77099"/>
    <w:rsid w:val="00E77931"/>
    <w:rsid w:val="00E77EEF"/>
    <w:rsid w:val="00E80134"/>
    <w:rsid w:val="00E80366"/>
    <w:rsid w:val="00E81DAA"/>
    <w:rsid w:val="00E81F24"/>
    <w:rsid w:val="00E81FC2"/>
    <w:rsid w:val="00E82AF6"/>
    <w:rsid w:val="00E83239"/>
    <w:rsid w:val="00E8362B"/>
    <w:rsid w:val="00E8480C"/>
    <w:rsid w:val="00E85F06"/>
    <w:rsid w:val="00E87474"/>
    <w:rsid w:val="00E87484"/>
    <w:rsid w:val="00E877DB"/>
    <w:rsid w:val="00E90DDC"/>
    <w:rsid w:val="00E9274D"/>
    <w:rsid w:val="00E949E4"/>
    <w:rsid w:val="00E96D49"/>
    <w:rsid w:val="00E97199"/>
    <w:rsid w:val="00E97688"/>
    <w:rsid w:val="00E97A54"/>
    <w:rsid w:val="00E97C26"/>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BE2"/>
    <w:rsid w:val="00EB3903"/>
    <w:rsid w:val="00EB459E"/>
    <w:rsid w:val="00EB46DD"/>
    <w:rsid w:val="00EB7A57"/>
    <w:rsid w:val="00EB7B14"/>
    <w:rsid w:val="00EC1162"/>
    <w:rsid w:val="00EC1625"/>
    <w:rsid w:val="00EC1999"/>
    <w:rsid w:val="00EC1CC1"/>
    <w:rsid w:val="00EC22FC"/>
    <w:rsid w:val="00EC442F"/>
    <w:rsid w:val="00EC45B0"/>
    <w:rsid w:val="00EC4A25"/>
    <w:rsid w:val="00ED31C1"/>
    <w:rsid w:val="00ED3863"/>
    <w:rsid w:val="00ED38BF"/>
    <w:rsid w:val="00ED634D"/>
    <w:rsid w:val="00ED6AF8"/>
    <w:rsid w:val="00EE11F8"/>
    <w:rsid w:val="00EE1685"/>
    <w:rsid w:val="00EE25F5"/>
    <w:rsid w:val="00EE3C1D"/>
    <w:rsid w:val="00EE4ABD"/>
    <w:rsid w:val="00EE5540"/>
    <w:rsid w:val="00EE61F6"/>
    <w:rsid w:val="00EF0F8B"/>
    <w:rsid w:val="00EF14AC"/>
    <w:rsid w:val="00EF16AF"/>
    <w:rsid w:val="00EF1DD4"/>
    <w:rsid w:val="00EF2082"/>
    <w:rsid w:val="00EF24DA"/>
    <w:rsid w:val="00EF3978"/>
    <w:rsid w:val="00EF48FE"/>
    <w:rsid w:val="00EF57F5"/>
    <w:rsid w:val="00EF6742"/>
    <w:rsid w:val="00EF6B9D"/>
    <w:rsid w:val="00F00728"/>
    <w:rsid w:val="00F01204"/>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A01"/>
    <w:rsid w:val="00F2315C"/>
    <w:rsid w:val="00F318F6"/>
    <w:rsid w:val="00F31E5E"/>
    <w:rsid w:val="00F326A0"/>
    <w:rsid w:val="00F3336E"/>
    <w:rsid w:val="00F34043"/>
    <w:rsid w:val="00F35093"/>
    <w:rsid w:val="00F366FB"/>
    <w:rsid w:val="00F41FD3"/>
    <w:rsid w:val="00F43593"/>
    <w:rsid w:val="00F439F6"/>
    <w:rsid w:val="00F44272"/>
    <w:rsid w:val="00F44410"/>
    <w:rsid w:val="00F453A2"/>
    <w:rsid w:val="00F45D13"/>
    <w:rsid w:val="00F50035"/>
    <w:rsid w:val="00F51B77"/>
    <w:rsid w:val="00F51F3E"/>
    <w:rsid w:val="00F553C3"/>
    <w:rsid w:val="00F567E2"/>
    <w:rsid w:val="00F57185"/>
    <w:rsid w:val="00F574EC"/>
    <w:rsid w:val="00F6063A"/>
    <w:rsid w:val="00F60738"/>
    <w:rsid w:val="00F60FBE"/>
    <w:rsid w:val="00F61242"/>
    <w:rsid w:val="00F619D2"/>
    <w:rsid w:val="00F6274E"/>
    <w:rsid w:val="00F63647"/>
    <w:rsid w:val="00F63CB5"/>
    <w:rsid w:val="00F6584B"/>
    <w:rsid w:val="00F66DDE"/>
    <w:rsid w:val="00F67D4B"/>
    <w:rsid w:val="00F70118"/>
    <w:rsid w:val="00F704DC"/>
    <w:rsid w:val="00F70F84"/>
    <w:rsid w:val="00F71408"/>
    <w:rsid w:val="00F724DC"/>
    <w:rsid w:val="00F756FE"/>
    <w:rsid w:val="00F75802"/>
    <w:rsid w:val="00F770B2"/>
    <w:rsid w:val="00F7792C"/>
    <w:rsid w:val="00F80A85"/>
    <w:rsid w:val="00F81B78"/>
    <w:rsid w:val="00F81C42"/>
    <w:rsid w:val="00F82993"/>
    <w:rsid w:val="00F83DB1"/>
    <w:rsid w:val="00F83DBC"/>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73A4"/>
    <w:rsid w:val="00F97419"/>
    <w:rsid w:val="00FA03B3"/>
    <w:rsid w:val="00FA0D64"/>
    <w:rsid w:val="00FA0F17"/>
    <w:rsid w:val="00FA32F9"/>
    <w:rsid w:val="00FA3476"/>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F31"/>
    <w:rsid w:val="00FD16C7"/>
    <w:rsid w:val="00FD1F7E"/>
    <w:rsid w:val="00FD2D04"/>
    <w:rsid w:val="00FD327B"/>
    <w:rsid w:val="00FD3E02"/>
    <w:rsid w:val="00FD55CE"/>
    <w:rsid w:val="00FD6D54"/>
    <w:rsid w:val="00FD70FD"/>
    <w:rsid w:val="00FD7163"/>
    <w:rsid w:val="00FD7ED2"/>
    <w:rsid w:val="00FE02D5"/>
    <w:rsid w:val="00FE105A"/>
    <w:rsid w:val="00FE1900"/>
    <w:rsid w:val="00FE1C9D"/>
    <w:rsid w:val="00FE2657"/>
    <w:rsid w:val="00FE3270"/>
    <w:rsid w:val="00FE32C2"/>
    <w:rsid w:val="00FE3E9A"/>
    <w:rsid w:val="00FE44E4"/>
    <w:rsid w:val="00FE480E"/>
    <w:rsid w:val="00FE5257"/>
    <w:rsid w:val="00FE531C"/>
    <w:rsid w:val="00FE5405"/>
    <w:rsid w:val="00FE74B2"/>
    <w:rsid w:val="00FE7DA9"/>
    <w:rsid w:val="00FF0225"/>
    <w:rsid w:val="00FF2616"/>
    <w:rsid w:val="00FF2CFE"/>
    <w:rsid w:val="00FF374D"/>
    <w:rsid w:val="00FF3E29"/>
    <w:rsid w:val="00FF4446"/>
    <w:rsid w:val="00FF4CA8"/>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6B97D03B"/>
  <w15:docId w15:val="{3FDD2267-378B-416C-A650-89830335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33DF4"/>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qFormat/>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qFormat/>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2"/>
      </w:numPr>
      <w:spacing w:after="120"/>
      <w:outlineLvl w:val="5"/>
    </w:pPr>
  </w:style>
  <w:style w:type="paragraph" w:styleId="Heading7">
    <w:name w:val="heading 7"/>
    <w:basedOn w:val="Normal"/>
    <w:next w:val="Normal"/>
    <w:link w:val="Heading7Char"/>
    <w:semiHidden/>
    <w:qFormat/>
    <w:rsid w:val="002B76AB"/>
    <w:pPr>
      <w:keepNext/>
      <w:numPr>
        <w:ilvl w:val="6"/>
        <w:numId w:val="2"/>
      </w:numPr>
      <w:spacing w:after="120"/>
      <w:outlineLvl w:val="6"/>
    </w:pPr>
  </w:style>
  <w:style w:type="paragraph" w:styleId="Heading8">
    <w:name w:val="heading 8"/>
    <w:basedOn w:val="Normal"/>
    <w:next w:val="Normal"/>
    <w:link w:val="Heading8Char"/>
    <w:semiHidden/>
    <w:qFormat/>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6A1204"/>
    <w:pPr>
      <w:numPr>
        <w:numId w:val="6"/>
      </w:numPr>
      <w:spacing w:before="120" w:after="120"/>
      <w:ind w:left="360"/>
    </w:pPr>
    <w:rPr>
      <w:rFonts w:eastAsia="AppleGothic"/>
    </w:r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rsid w:val="00995758"/>
    <w:rPr>
      <w:rFonts w:asciiTheme="minorHAnsi" w:eastAsia="Times New Roman" w:hAnsiTheme="minorHAnsi" w:cs="Times New Roman"/>
      <w:sz w:val="20"/>
      <w:szCs w:val="20"/>
    </w:rPr>
  </w:style>
  <w:style w:type="paragraph" w:styleId="Header">
    <w:name w:val="header"/>
    <w:basedOn w:val="Normal"/>
    <w:link w:val="HeaderChar"/>
    <w:qFormat/>
    <w:rsid w:val="00602925"/>
    <w:pPr>
      <w:tabs>
        <w:tab w:val="left" w:pos="864"/>
        <w:tab w:val="right" w:pos="1008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602925"/>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6D21C0"/>
    <w:rPr>
      <w:rFonts w:ascii="Arial Black" w:eastAsia="Times New Roman" w:hAnsi="Arial Black" w:cs="Times New Roman"/>
      <w:caps/>
      <w:sz w:val="22"/>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semiHidden/>
    <w:rsid w:val="006D21C0"/>
    <w:rPr>
      <w:rFonts w:ascii="Arial Black" w:eastAsia="Times New Roman" w:hAnsi="Arial Black" w:cs="Times New Roman"/>
      <w:sz w:val="22"/>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semiHidden/>
    <w:rsid w:val="006D21C0"/>
    <w:rPr>
      <w:rFonts w:eastAsia="Times New Roman" w:cs="Times New Roman"/>
      <w:b/>
      <w:szCs w:val="20"/>
    </w:rPr>
  </w:style>
  <w:style w:type="character" w:customStyle="1" w:styleId="Heading5Char">
    <w:name w:val="Heading 5 Char"/>
    <w:basedOn w:val="DefaultParagraphFont"/>
    <w:link w:val="Heading5"/>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Paragraph">
    <w:name w:val="Paragraph"/>
    <w:basedOn w:val="Normal"/>
    <w:uiPriority w:val="1"/>
    <w:qFormat/>
    <w:rsid w:val="00905EF1"/>
  </w:style>
  <w:style w:type="paragraph" w:customStyle="1" w:styleId="ParagraphContinued">
    <w:name w:val="Paragraph Continued"/>
    <w:basedOn w:val="Paragraph"/>
    <w:next w:val="Paragraph"/>
    <w:uiPriority w:val="1"/>
    <w:qFormat/>
    <w:rsid w:val="00905EF1"/>
    <w:pPr>
      <w:spacing w:before="240"/>
    </w:pPr>
  </w:style>
  <w:style w:type="paragraph" w:customStyle="1" w:styleId="TableTextRight">
    <w:name w:val="Table Text Right"/>
    <w:basedOn w:val="TableTextLeft"/>
    <w:uiPriority w:val="1"/>
    <w:qFormat/>
    <w:rsid w:val="00862429"/>
    <w:pPr>
      <w:jc w:val="right"/>
    </w:pPr>
  </w:style>
  <w:style w:type="paragraph" w:customStyle="1" w:styleId="Outline">
    <w:name w:val="Outline"/>
    <w:basedOn w:val="H1"/>
    <w:next w:val="Paragraph"/>
    <w:unhideWhenUsed/>
    <w:qFormat/>
    <w:rsid w:val="00AF213E"/>
    <w:pPr>
      <w:pageBreakBefore/>
      <w:numPr>
        <w:numId w:val="15"/>
      </w:numPr>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9978B9"/>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C920BD"/>
    <w:pPr>
      <w:spacing w:after="0" w:line="240" w:lineRule="auto"/>
    </w:pPr>
    <w:rPr>
      <w:rFonts w:asciiTheme="majorHAnsi" w:hAnsiTheme="majorHAnsi"/>
      <w:sz w:val="20"/>
    </w:rPr>
  </w:style>
  <w:style w:type="paragraph" w:customStyle="1" w:styleId="ExhibitSource">
    <w:name w:val="Exhibit Source"/>
    <w:uiPriority w:val="1"/>
    <w:qFormat/>
    <w:rsid w:val="00C849F7"/>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D50222"/>
    <w:pPr>
      <w:tabs>
        <w:tab w:val="right" w:leader="dot" w:pos="9360"/>
      </w:tabs>
      <w:spacing w:after="180" w:line="240" w:lineRule="exact"/>
      <w:ind w:left="432" w:right="720" w:hanging="432"/>
    </w:pPr>
    <w:rPr>
      <w:rFonts w:ascii="Arial" w:eastAsia="Times New Roman" w:hAnsi="Arial" w:cs="Times New Roman"/>
      <w:caps/>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6D03"/>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046B5C" w:themeFill="text2"/>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H1">
    <w:name w:val="H1"/>
    <w:basedOn w:val="Normal"/>
    <w:next w:val="Paragraph"/>
    <w:link w:val="H1Char"/>
    <w:uiPriority w:val="1"/>
    <w:qFormat/>
    <w:rsid w:val="009C7817"/>
    <w:pPr>
      <w:keepNext/>
      <w:spacing w:before="240" w:line="400" w:lineRule="exact"/>
      <w:ind w:left="547" w:hanging="547"/>
      <w:outlineLvl w:val="1"/>
    </w:pPr>
    <w:rPr>
      <w:rFonts w:asciiTheme="majorHAnsi" w:hAnsiTheme="majorHAnsi"/>
      <w:b/>
      <w:caps/>
      <w:color w:val="046B5C" w:themeColor="text2"/>
      <w:sz w:val="32"/>
    </w:rPr>
  </w:style>
  <w:style w:type="paragraph" w:customStyle="1" w:styleId="Introduction">
    <w:name w:val="Introduction"/>
    <w:basedOn w:val="Paragraph"/>
    <w:uiPriority w:val="1"/>
    <w:qFormat/>
    <w:rsid w:val="008F0425"/>
    <w:pPr>
      <w:spacing w:line="330" w:lineRule="exact"/>
    </w:pPr>
    <w:rPr>
      <w:i/>
      <w:sz w:val="28"/>
    </w:rPr>
  </w:style>
  <w:style w:type="paragraph" w:customStyle="1" w:styleId="H2">
    <w:name w:val="H2"/>
    <w:basedOn w:val="H1"/>
    <w:next w:val="Paragraph"/>
    <w:link w:val="H2Char"/>
    <w:uiPriority w:val="1"/>
    <w:qFormat/>
    <w:rsid w:val="009C7817"/>
    <w:pPr>
      <w:spacing w:after="120" w:line="360" w:lineRule="exact"/>
      <w:outlineLvl w:val="2"/>
    </w:pPr>
    <w:rPr>
      <w:b w:val="0"/>
      <w:caps w:val="0"/>
      <w:sz w:val="28"/>
    </w:rPr>
  </w:style>
  <w:style w:type="character" w:customStyle="1" w:styleId="H1Char">
    <w:name w:val="H1 Char"/>
    <w:basedOn w:val="Heading1Char"/>
    <w:link w:val="H1"/>
    <w:uiPriority w:val="1"/>
    <w:rsid w:val="009C7817"/>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uiPriority w:val="1"/>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9C7817"/>
    <w:rPr>
      <w:rFonts w:asciiTheme="majorHAnsi" w:eastAsia="Times New Roman" w:hAnsiTheme="majorHAnsi" w:cs="Times New Roman"/>
      <w:caps w:val="0"/>
      <w:color w:val="046B5C" w:themeColor="text2"/>
      <w:sz w:val="28"/>
      <w:szCs w:val="20"/>
    </w:rPr>
  </w:style>
  <w:style w:type="paragraph" w:customStyle="1" w:styleId="H3">
    <w:name w:val="H3"/>
    <w:basedOn w:val="Normal"/>
    <w:next w:val="Paragraph"/>
    <w:link w:val="H3Char"/>
    <w:uiPriority w:val="1"/>
    <w:qFormat/>
    <w:rsid w:val="00820339"/>
    <w:pPr>
      <w:keepNext/>
      <w:spacing w:before="80" w:after="160"/>
      <w:ind w:left="540" w:hanging="540"/>
      <w:outlineLvl w:val="3"/>
    </w:pPr>
    <w:rPr>
      <w:b/>
    </w:rPr>
  </w:style>
  <w:style w:type="paragraph" w:customStyle="1" w:styleId="Feature1Head">
    <w:name w:val="Feature1 Head"/>
    <w:basedOn w:val="H2"/>
    <w:uiPriority w:val="1"/>
    <w:qFormat/>
    <w:rsid w:val="00C673AC"/>
    <w:pPr>
      <w:spacing w:after="0"/>
      <w:ind w:left="0" w:firstLine="0"/>
    </w:pPr>
  </w:style>
  <w:style w:type="paragraph" w:customStyle="1" w:styleId="Feature1ListHead">
    <w:name w:val="Feature1 List Head"/>
    <w:basedOn w:val="H3"/>
    <w:uiPriority w:val="1"/>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uiPriority w:val="1"/>
    <w:qFormat/>
    <w:rsid w:val="00AC62B4"/>
    <w:pPr>
      <w:keepNext/>
      <w:spacing w:before="80" w:after="160"/>
      <w:outlineLvl w:val="4"/>
    </w:pPr>
    <w:rPr>
      <w:color w:val="046B5C" w:themeColor="text2"/>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H4Char">
    <w:name w:val="H4 Char"/>
    <w:basedOn w:val="Heading4Char"/>
    <w:link w:val="H4"/>
    <w:uiPriority w:val="1"/>
    <w:rsid w:val="00AC62B4"/>
    <w:rPr>
      <w:rFonts w:asciiTheme="minorHAnsi" w:eastAsia="Times New Roman" w:hAnsiTheme="minorHAnsi" w:cs="Times New Roman"/>
      <w:b w:val="0"/>
      <w:color w:val="046B5C" w:themeColor="text2"/>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5475B0"/>
    <w:rPr>
      <w:i/>
    </w:rPr>
  </w:style>
  <w:style w:type="character" w:customStyle="1" w:styleId="Runin">
    <w:name w:val="Run in"/>
    <w:basedOn w:val="DefaultParagraphFont"/>
    <w:qFormat/>
    <w:rsid w:val="00E02289"/>
    <w:rPr>
      <w:b/>
      <w:i/>
      <w:color w:val="046B5C" w:themeColor="text2"/>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4E6247"/>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702CA7"/>
    <w:pPr>
      <w:pBdr>
        <w:top w:val="single" w:sz="8" w:space="1" w:color="046B5C" w:themeColor="text2"/>
        <w:bottom w:val="dotted" w:sz="6" w:space="3" w:color="046B5C" w:themeColor="text2"/>
      </w:pBdr>
      <w:shd w:val="clear" w:color="auto" w:fill="auto"/>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H2"/>
    <w:next w:val="Paragraph"/>
    <w:uiPriority w:val="1"/>
    <w:unhideWhenUsed/>
    <w:qFormat/>
    <w:rsid w:val="00663D7A"/>
    <w:pPr>
      <w:keepLines/>
      <w:numPr>
        <w:ilvl w:val="1"/>
        <w:numId w:val="15"/>
      </w:numPr>
    </w:pPr>
  </w:style>
  <w:style w:type="paragraph" w:customStyle="1" w:styleId="Outline3">
    <w:name w:val="Outline 3"/>
    <w:basedOn w:val="H3"/>
    <w:uiPriority w:val="1"/>
    <w:unhideWhenUsed/>
    <w:qFormat/>
    <w:rsid w:val="00790C2A"/>
    <w:pPr>
      <w:keepLines/>
      <w:numPr>
        <w:ilvl w:val="2"/>
        <w:numId w:val="15"/>
      </w:numPr>
    </w:pPr>
    <w:rPr>
      <w:i/>
    </w:rPr>
  </w:style>
  <w:style w:type="paragraph" w:customStyle="1" w:styleId="Outline4">
    <w:name w:val="Outline 4"/>
    <w:basedOn w:val="H4"/>
    <w:next w:val="Paragraph"/>
    <w:uiPriority w:val="1"/>
    <w:unhideWhenUsed/>
    <w:qFormat/>
    <w:rsid w:val="00663D7A"/>
    <w:pPr>
      <w:keepLines/>
      <w:numPr>
        <w:ilvl w:val="3"/>
        <w:numId w:val="15"/>
      </w:numPr>
    </w:p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uiPriority w:val="1"/>
    <w:qFormat/>
    <w:rsid w:val="008535C9"/>
    <w:pPr>
      <w:pBdr>
        <w:bottom w:val="single" w:sz="6" w:space="2" w:color="000000" w:themeColor="text1"/>
      </w:pBdr>
      <w:spacing w:before="0"/>
      <w:jc w:val="center"/>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CC5DBD"/>
    <w:pPr>
      <w:jc w:val="center"/>
    </w:pPr>
  </w:style>
  <w:style w:type="paragraph" w:customStyle="1" w:styleId="TableTextDecimal">
    <w:name w:val="Table Text Decimal"/>
    <w:basedOn w:val="TableTextLeft"/>
    <w:uiPriority w:val="1"/>
    <w:qFormat/>
    <w:rsid w:val="00123A87"/>
    <w:pPr>
      <w:framePr w:hSpace="180" w:vSpace="40" w:wrap="around" w:vAnchor="text" w:hAnchor="margin" w:y="49"/>
      <w:tabs>
        <w:tab w:val="decimal" w:pos="716"/>
      </w:tabs>
      <w:spacing w:before="40"/>
      <w:textboxTightWrap w:val="allLines"/>
    </w:pPr>
  </w:style>
  <w:style w:type="paragraph" w:customStyle="1" w:styleId="TableRowHead">
    <w:name w:val="Table Row Head"/>
    <w:basedOn w:val="TableHeaderLeft"/>
    <w:uiPriority w:val="1"/>
    <w:qFormat/>
    <w:rsid w:val="003C5D9A"/>
    <w:pPr>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C849F7"/>
    <w:pPr>
      <w:ind w:left="0" w:firstLine="0"/>
    </w:pPr>
  </w:style>
  <w:style w:type="paragraph" w:customStyle="1" w:styleId="ListHead">
    <w:name w:val="List Head"/>
    <w:basedOn w:val="H4"/>
    <w:uiPriority w:val="1"/>
    <w:qFormat/>
    <w:rsid w:val="00F84AFB"/>
    <w:pPr>
      <w:spacing w:before="360" w:after="120"/>
      <w:outlineLvl w:val="9"/>
    </w:pPr>
    <w:rPr>
      <w:b/>
    </w:rPr>
  </w:style>
  <w:style w:type="paragraph" w:styleId="NoSpacing">
    <w:name w:val="No Spacing"/>
    <w:link w:val="NoSpacingChar"/>
    <w:uiPriority w:val="1"/>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uiPriority w:val="1"/>
    <w:rsid w:val="00D600BE"/>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600BE"/>
    <w:rPr>
      <w:rFonts w:asciiTheme="majorHAnsi" w:eastAsia="Times New Roman" w:hAnsiTheme="majorHAnsi" w:cs="Times New Roman"/>
      <w:caps/>
      <w:color w:val="0B2949" w:themeColor="accent1"/>
      <w:sz w:val="20"/>
      <w:szCs w:val="20"/>
    </w:rPr>
  </w:style>
  <w:style w:type="paragraph" w:customStyle="1" w:styleId="Notes">
    <w:name w:val="Notes"/>
    <w:basedOn w:val="Normal"/>
    <w:uiPriority w:val="1"/>
    <w:qFormat/>
    <w:rsid w:val="00D600BE"/>
    <w:pPr>
      <w:pBdr>
        <w:left w:val="dotted" w:sz="4" w:space="4" w:color="17A673" w:themeColor="accent6"/>
      </w:pBdr>
      <w:spacing w:before="20"/>
      <w:ind w:left="1440"/>
      <w:contextualSpacing/>
    </w:pPr>
    <w:rPr>
      <w:i/>
      <w:color w:val="046B5C" w:themeColor="text2"/>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H1"/>
    <w:uiPriority w:val="1"/>
    <w:qFormat/>
    <w:rsid w:val="00AC25F1"/>
    <w:pPr>
      <w:pageBreakBefore/>
      <w:spacing w:line="370" w:lineRule="exact"/>
    </w:pPr>
  </w:style>
  <w:style w:type="paragraph" w:customStyle="1" w:styleId="ESListBullet">
    <w:name w:val="ES List Bullet"/>
    <w:basedOn w:val="Feature1ListBullet"/>
    <w:uiPriority w:val="1"/>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uiPriority w:val="1"/>
    <w:qFormat/>
    <w:rsid w:val="000845AF"/>
    <w:pPr>
      <w:spacing w:line="310" w:lineRule="exact"/>
    </w:pPr>
    <w:rPr>
      <w:rFonts w:asciiTheme="majorHAnsi" w:hAnsiTheme="majorHAnsi"/>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H2"/>
    <w:uiPriority w:val="1"/>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ESSidebar"/>
    <w:uiPriority w:val="1"/>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EF24DA"/>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0845AF"/>
    <w:pPr>
      <w:spacing w:before="240"/>
    </w:pPr>
  </w:style>
  <w:style w:type="paragraph" w:customStyle="1" w:styleId="ESListNumber">
    <w:name w:val="ES List Number"/>
    <w:basedOn w:val="ESParagraph"/>
    <w:uiPriority w:val="1"/>
    <w:qFormat/>
    <w:rsid w:val="00412225"/>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ResBody">
    <w:name w:val="Res_Body"/>
    <w:link w:val="ResBodyChar"/>
    <w:uiPriority w:val="98"/>
    <w:semiHidden/>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98"/>
    <w:semiHidden/>
    <w:qFormat/>
    <w:rsid w:val="00BF0920"/>
    <w:pPr>
      <w:spacing w:before="0"/>
      <w:jc w:val="center"/>
    </w:pPr>
    <w:rPr>
      <w:sz w:val="20"/>
    </w:rPr>
  </w:style>
  <w:style w:type="character" w:customStyle="1" w:styleId="ResFooterChar">
    <w:name w:val="Res_Footer Char"/>
    <w:basedOn w:val="ResBodyChar"/>
    <w:link w:val="ResFooter"/>
    <w:uiPriority w:val="98"/>
    <w:semiHidden/>
    <w:rsid w:val="00F97419"/>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98"/>
    <w:semiHidden/>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F97419"/>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98"/>
    <w:semiHidden/>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F97419"/>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98"/>
    <w:semiHidden/>
    <w:qFormat/>
    <w:rsid w:val="00BF0920"/>
    <w:pPr>
      <w:pBdr>
        <w:bottom w:val="single" w:sz="24" w:space="1" w:color="E0D4B5"/>
      </w:pBdr>
    </w:pPr>
  </w:style>
  <w:style w:type="paragraph" w:customStyle="1" w:styleId="ResH1Sidebar">
    <w:name w:val="Res_H1_Sidebar"/>
    <w:basedOn w:val="ResH1"/>
    <w:uiPriority w:val="98"/>
    <w:semiHidden/>
    <w:qFormat/>
    <w:rsid w:val="00BF0920"/>
    <w:pPr>
      <w:spacing w:before="0" w:after="120"/>
    </w:pPr>
  </w:style>
  <w:style w:type="paragraph" w:customStyle="1" w:styleId="ResH2">
    <w:name w:val="Res_H2"/>
    <w:basedOn w:val="Normal"/>
    <w:link w:val="ResH2Char"/>
    <w:uiPriority w:val="98"/>
    <w:semiHidden/>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F97419"/>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98"/>
    <w:semiHidden/>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F97419"/>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98"/>
    <w:semiHidden/>
    <w:qFormat/>
    <w:rsid w:val="00BF0920"/>
    <w:pPr>
      <w:keepNext/>
    </w:pPr>
    <w:rPr>
      <w:b/>
    </w:rPr>
  </w:style>
  <w:style w:type="paragraph" w:customStyle="1" w:styleId="ResHeader">
    <w:name w:val="Res_Header"/>
    <w:link w:val="ResHeaderChar"/>
    <w:uiPriority w:val="98"/>
    <w:semiHidden/>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F97419"/>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98"/>
    <w:semiHidden/>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F97419"/>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98"/>
    <w:semiHidden/>
    <w:qFormat/>
    <w:rsid w:val="00BF0920"/>
    <w:pPr>
      <w:numPr>
        <w:numId w:val="24"/>
      </w:numPr>
    </w:pPr>
  </w:style>
  <w:style w:type="paragraph" w:customStyle="1" w:styleId="ResList">
    <w:name w:val="Res_List"/>
    <w:basedOn w:val="ResBody"/>
    <w:link w:val="ResListChar"/>
    <w:uiPriority w:val="98"/>
    <w:semiHidden/>
    <w:qFormat/>
    <w:rsid w:val="00BF0920"/>
    <w:pPr>
      <w:tabs>
        <w:tab w:val="left" w:pos="1440"/>
      </w:tabs>
      <w:spacing w:before="0"/>
      <w:ind w:left="1440" w:hanging="1440"/>
    </w:pPr>
  </w:style>
  <w:style w:type="character" w:customStyle="1" w:styleId="ResListChar">
    <w:name w:val="Res_List Char"/>
    <w:basedOn w:val="ResBodyChar"/>
    <w:link w:val="ResList"/>
    <w:uiPriority w:val="98"/>
    <w:semiHidden/>
    <w:rsid w:val="00F97419"/>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98"/>
    <w:semiHidden/>
    <w:qFormat/>
    <w:rsid w:val="00BF0920"/>
    <w:pPr>
      <w:keepNext/>
      <w:tabs>
        <w:tab w:val="clear" w:pos="1440"/>
        <w:tab w:val="left" w:pos="274"/>
      </w:tabs>
      <w:ind w:left="1728" w:right="3600" w:hanging="1728"/>
    </w:pPr>
  </w:style>
  <w:style w:type="paragraph" w:customStyle="1" w:styleId="ResListExp1">
    <w:name w:val="Res_List_Exp1"/>
    <w:basedOn w:val="ResListExp"/>
    <w:uiPriority w:val="98"/>
    <w:semiHidden/>
    <w:qFormat/>
    <w:rsid w:val="00BF0920"/>
    <w:pPr>
      <w:spacing w:before="120"/>
      <w:ind w:left="1440" w:hanging="1440"/>
    </w:pPr>
  </w:style>
  <w:style w:type="paragraph" w:customStyle="1" w:styleId="ResListFirst">
    <w:name w:val="Res_List_First"/>
    <w:basedOn w:val="ResList"/>
    <w:uiPriority w:val="98"/>
    <w:semiHidden/>
    <w:qFormat/>
    <w:rsid w:val="00BF0920"/>
    <w:pPr>
      <w:spacing w:before="120"/>
    </w:pPr>
  </w:style>
  <w:style w:type="paragraph" w:customStyle="1" w:styleId="ResName">
    <w:name w:val="Res_Name"/>
    <w:basedOn w:val="Normal"/>
    <w:link w:val="ResNameChar"/>
    <w:uiPriority w:val="98"/>
    <w:semiHidden/>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F97419"/>
    <w:rPr>
      <w:rFonts w:ascii="Arial Black" w:eastAsiaTheme="minorHAnsi" w:hAnsi="Arial Black" w:cs="Arial"/>
      <w:color w:val="046B5C"/>
      <w:kern w:val="22"/>
      <w:sz w:val="32"/>
      <w:szCs w:val="32"/>
    </w:rPr>
  </w:style>
  <w:style w:type="paragraph" w:customStyle="1" w:styleId="ResPubs">
    <w:name w:val="Res_Pubs"/>
    <w:basedOn w:val="ResBody"/>
    <w:uiPriority w:val="98"/>
    <w:semiHidden/>
    <w:qFormat/>
    <w:rsid w:val="00BF0920"/>
    <w:pPr>
      <w:keepLines/>
    </w:pPr>
  </w:style>
  <w:style w:type="paragraph" w:customStyle="1" w:styleId="ResSidebar">
    <w:name w:val="Res_Sidebar"/>
    <w:basedOn w:val="Normal"/>
    <w:link w:val="ResSidebarChar"/>
    <w:uiPriority w:val="98"/>
    <w:semiHidden/>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F97419"/>
    <w:rPr>
      <w:rFonts w:ascii="Arial" w:eastAsiaTheme="minorHAnsi" w:hAnsi="Arial" w:cs="Arial"/>
      <w:kern w:val="22"/>
      <w:sz w:val="20"/>
      <w:szCs w:val="20"/>
    </w:rPr>
  </w:style>
  <w:style w:type="paragraph" w:customStyle="1" w:styleId="ResSubsection">
    <w:name w:val="Res_Subsection"/>
    <w:basedOn w:val="ResBody"/>
    <w:uiPriority w:val="98"/>
    <w:semiHidden/>
    <w:qFormat/>
    <w:rsid w:val="00BF0920"/>
    <w:pPr>
      <w:spacing w:before="160"/>
    </w:pPr>
  </w:style>
  <w:style w:type="paragraph" w:customStyle="1" w:styleId="ResTitle">
    <w:name w:val="Res_Title"/>
    <w:basedOn w:val="Normal"/>
    <w:link w:val="ResTitleChar"/>
    <w:uiPriority w:val="98"/>
    <w:semiHidden/>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F97419"/>
    <w:rPr>
      <w:rFonts w:ascii="Arial" w:eastAsiaTheme="minorHAnsi" w:hAnsi="Arial" w:cs="Arial"/>
      <w:b/>
      <w:kern w:val="22"/>
      <w:sz w:val="22"/>
      <w:szCs w:val="22"/>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uiPriority w:val="1"/>
    <w:qFormat/>
    <w:rsid w:val="005C769D"/>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SidebarNumber">
    <w:name w:val="Sidebar Number"/>
    <w:basedOn w:val="Sidebar"/>
    <w:uiPriority w:val="1"/>
    <w:qFormat/>
    <w:rsid w:val="0020747A"/>
    <w:pPr>
      <w:numPr>
        <w:numId w:val="2"/>
      </w:numPr>
      <w:tabs>
        <w:tab w:val="clear" w:pos="792"/>
      </w:tabs>
      <w:ind w:left="288" w:hanging="288"/>
    </w:pPr>
    <w:rPr>
      <w:color w:val="000000"/>
      <w:szCs w:val="21"/>
    </w:r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NormalSS">
    <w:name w:val="NormalSS"/>
    <w:basedOn w:val="Normal"/>
    <w:qFormat/>
    <w:rsid w:val="000C6D51"/>
    <w:pPr>
      <w:spacing w:before="200" w:line="240" w:lineRule="auto"/>
    </w:pPr>
    <w:rPr>
      <w:rFonts w:eastAsiaTheme="minorEastAsia" w:cstheme="minorBidi"/>
      <w:sz w:val="20"/>
    </w:rPr>
  </w:style>
  <w:style w:type="paragraph" w:customStyle="1" w:styleId="H2Chapter">
    <w:name w:val="H2_Chapter"/>
    <w:basedOn w:val="Heading1"/>
    <w:next w:val="NormalSS"/>
    <w:link w:val="H2ChapterChar"/>
    <w:qFormat/>
    <w:rsid w:val="000C6D51"/>
    <w:pPr>
      <w:spacing w:line="240" w:lineRule="auto"/>
      <w:ind w:left="432" w:hanging="432"/>
      <w:outlineLvl w:val="1"/>
    </w:pPr>
    <w:rPr>
      <w:rFonts w:eastAsiaTheme="majorEastAsia" w:cstheme="majorBidi"/>
      <w:color w:val="081E36" w:themeColor="accent1" w:themeShade="BF"/>
    </w:rPr>
  </w:style>
  <w:style w:type="paragraph" w:customStyle="1" w:styleId="H3Alpha">
    <w:name w:val="H3_Alpha"/>
    <w:basedOn w:val="Heading2"/>
    <w:next w:val="NormalSS"/>
    <w:link w:val="H3AlphaChar"/>
    <w:qFormat/>
    <w:rsid w:val="000C6D51"/>
    <w:pPr>
      <w:framePr w:wrap="auto" w:vAnchor="margin" w:yAlign="inline"/>
      <w:pBdr>
        <w:bottom w:val="none" w:sz="0" w:space="0" w:color="auto"/>
      </w:pBdr>
      <w:spacing w:before="0" w:after="120" w:line="240" w:lineRule="auto"/>
      <w:ind w:left="432" w:hanging="432"/>
      <w:outlineLvl w:val="2"/>
    </w:pPr>
    <w:rPr>
      <w:rFonts w:eastAsiaTheme="majorEastAsia" w:cstheme="majorBidi"/>
      <w:caps w:val="0"/>
      <w:color w:val="081E36" w:themeColor="accent1" w:themeShade="BF"/>
    </w:rPr>
  </w:style>
  <w:style w:type="character" w:customStyle="1" w:styleId="H2ChapterChar">
    <w:name w:val="H2_Chapter Char"/>
    <w:basedOn w:val="Heading1Char"/>
    <w:link w:val="H2Chapter"/>
    <w:rsid w:val="000C6D51"/>
    <w:rPr>
      <w:rFonts w:ascii="Arial Black" w:eastAsiaTheme="majorEastAsia" w:hAnsi="Arial Black" w:cstheme="majorBidi"/>
      <w:caps/>
      <w:color w:val="081E36" w:themeColor="accent1" w:themeShade="BF"/>
      <w:sz w:val="22"/>
      <w:szCs w:val="20"/>
    </w:rPr>
  </w:style>
  <w:style w:type="character" w:customStyle="1" w:styleId="H3AlphaChar">
    <w:name w:val="H3_Alpha Char"/>
    <w:basedOn w:val="Heading2Char"/>
    <w:link w:val="H3Alpha"/>
    <w:rsid w:val="000C6D51"/>
    <w:rPr>
      <w:rFonts w:ascii="Arial Black" w:eastAsiaTheme="majorEastAsia" w:hAnsi="Arial Black" w:cstheme="majorBidi"/>
      <w:caps w:val="0"/>
      <w:color w:val="081E36" w:themeColor="accent1" w:themeShade="BF"/>
      <w:sz w:val="22"/>
      <w:szCs w:val="20"/>
    </w:rPr>
  </w:style>
  <w:style w:type="table" w:customStyle="1" w:styleId="QQuestionTable">
    <w:name w:val="QQuestionTable"/>
    <w:uiPriority w:val="99"/>
    <w:qFormat/>
    <w:rsid w:val="00701726"/>
    <w:pPr>
      <w:spacing w:after="0"/>
      <w:jc w:val="center"/>
    </w:pPr>
    <w:rPr>
      <w:rFonts w:ascii="Calibri" w:hAnsi="Calibri"/>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customStyle="1" w:styleId="QUESTIONTEXT">
    <w:name w:val="!QUESTION TEXT"/>
    <w:basedOn w:val="Normal"/>
    <w:link w:val="QUESTIONTEXTChar"/>
    <w:qFormat/>
    <w:rsid w:val="00A30F75"/>
    <w:pPr>
      <w:tabs>
        <w:tab w:val="left" w:pos="720"/>
      </w:tabs>
      <w:spacing w:before="36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A30F75"/>
    <w:rPr>
      <w:rFonts w:ascii="Arial" w:eastAsia="Times New Roman" w:hAnsi="Arial" w:cs="Arial"/>
      <w:b/>
      <w:sz w:val="20"/>
      <w:szCs w:val="20"/>
    </w:rPr>
  </w:style>
  <w:style w:type="paragraph" w:customStyle="1" w:styleId="MULTIBoxResponse">
    <w:name w:val="MULTI Box Response"/>
    <w:basedOn w:val="Normal"/>
    <w:link w:val="MULTIBoxResponseChar"/>
    <w:qFormat/>
    <w:rsid w:val="00A30F75"/>
    <w:pPr>
      <w:tabs>
        <w:tab w:val="left" w:pos="1080"/>
        <w:tab w:val="left" w:pos="5940"/>
        <w:tab w:val="left" w:pos="8550"/>
      </w:tabs>
      <w:spacing w:before="240" w:after="120" w:line="240" w:lineRule="auto"/>
      <w:ind w:left="1080" w:hanging="360"/>
    </w:pPr>
    <w:rPr>
      <w:rFonts w:ascii="Arial" w:hAnsi="Arial" w:cs="Arial"/>
      <w:sz w:val="20"/>
    </w:rPr>
  </w:style>
  <w:style w:type="character" w:customStyle="1" w:styleId="MULTIBoxResponseChar">
    <w:name w:val="MULTI Box Response Char"/>
    <w:basedOn w:val="DefaultParagraphFont"/>
    <w:link w:val="MULTIBoxResponse"/>
    <w:rsid w:val="00A30F75"/>
    <w:rPr>
      <w:rFonts w:ascii="Arial" w:eastAsia="Times New Roman" w:hAnsi="Arial" w:cs="Arial"/>
      <w:sz w:val="20"/>
      <w:szCs w:val="20"/>
    </w:rPr>
  </w:style>
  <w:style w:type="paragraph" w:styleId="BodyTextIndent3">
    <w:name w:val="Body Text Indent 3"/>
    <w:basedOn w:val="Normal"/>
    <w:link w:val="BodyTextIndent3Char"/>
    <w:semiHidden/>
    <w:rsid w:val="00A30F7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A30F75"/>
    <w:rPr>
      <w:rFonts w:ascii="Arial" w:eastAsia="Times New Roman" w:hAnsi="Arial" w:cs="Arial"/>
      <w:sz w:val="20"/>
      <w:szCs w:val="20"/>
    </w:rPr>
  </w:style>
  <w:style w:type="paragraph" w:customStyle="1" w:styleId="Questiontext0">
    <w:name w:val="Question text"/>
    <w:basedOn w:val="Normal"/>
    <w:qFormat/>
    <w:rsid w:val="00A30F75"/>
    <w:pPr>
      <w:spacing w:before="120" w:after="120" w:line="240" w:lineRule="auto"/>
    </w:pPr>
    <w:rPr>
      <w:rFonts w:ascii="Arial" w:hAnsi="Arial" w:cs="Arial"/>
      <w:b/>
      <w:color w:val="000000" w:themeColor="text1"/>
      <w:sz w:val="22"/>
      <w:szCs w:val="22"/>
    </w:rPr>
  </w:style>
  <w:style w:type="paragraph" w:customStyle="1" w:styleId="Response">
    <w:name w:val="Response"/>
    <w:basedOn w:val="Normal"/>
    <w:qFormat/>
    <w:rsid w:val="00A30F75"/>
    <w:pPr>
      <w:spacing w:before="60" w:after="60" w:line="240" w:lineRule="auto"/>
      <w:ind w:left="360" w:hanging="360"/>
    </w:pPr>
    <w:rPr>
      <w:rFonts w:ascii="Arial" w:hAnsi="Arial" w:cs="Arial"/>
      <w:sz w:val="22"/>
      <w:szCs w:val="22"/>
    </w:rPr>
  </w:style>
  <w:style w:type="paragraph" w:customStyle="1" w:styleId="Tableresponseheader">
    <w:name w:val="Table response header"/>
    <w:basedOn w:val="Normal"/>
    <w:qFormat/>
    <w:rsid w:val="00A30F75"/>
    <w:pPr>
      <w:spacing w:before="60" w:after="60" w:line="240" w:lineRule="auto"/>
      <w:jc w:val="center"/>
    </w:pPr>
    <w:rPr>
      <w:rFonts w:ascii="Arial" w:hAnsi="Arial" w:cs="Arial"/>
      <w:color w:val="000000" w:themeColor="text1"/>
      <w:sz w:val="18"/>
      <w:szCs w:val="18"/>
    </w:rPr>
  </w:style>
  <w:style w:type="paragraph" w:customStyle="1" w:styleId="Responsenumbering">
    <w:name w:val="Response numbering"/>
    <w:basedOn w:val="Normal"/>
    <w:qFormat/>
    <w:rsid w:val="00A30F75"/>
    <w:pPr>
      <w:tabs>
        <w:tab w:val="left" w:pos="810"/>
      </w:tabs>
      <w:spacing w:before="60" w:after="60" w:line="240" w:lineRule="auto"/>
      <w:jc w:val="center"/>
    </w:pPr>
    <w:rPr>
      <w:rFonts w:ascii="Arial" w:hAnsi="Arial" w:cs="Arial"/>
      <w:color w:val="808080" w:themeColor="background1" w:themeShade="80"/>
      <w:sz w:val="8"/>
      <w:szCs w:val="8"/>
    </w:rPr>
  </w:style>
  <w:style w:type="paragraph" w:customStyle="1" w:styleId="spacebetweentablerows">
    <w:name w:val="space between table rows"/>
    <w:basedOn w:val="Response"/>
    <w:qFormat/>
    <w:rsid w:val="00A30F75"/>
    <w:rPr>
      <w:sz w:val="2"/>
      <w:szCs w:val="2"/>
    </w:rPr>
  </w:style>
  <w:style w:type="paragraph" w:customStyle="1" w:styleId="QuestionBox">
    <w:name w:val="Question Box"/>
    <w:basedOn w:val="Questiontext0"/>
    <w:qFormat/>
    <w:rsid w:val="00A30F75"/>
    <w:rPr>
      <w:color w:val="FFFFFF" w:themeColor="background1"/>
    </w:rPr>
  </w:style>
  <w:style w:type="paragraph" w:customStyle="1" w:styleId="SECTIONHEADING">
    <w:name w:val="!SECTION HEADING"/>
    <w:basedOn w:val="Normal"/>
    <w:qFormat/>
    <w:rsid w:val="00A30F75"/>
    <w:pPr>
      <w:spacing w:before="240" w:line="240" w:lineRule="auto"/>
      <w:jc w:val="center"/>
      <w:outlineLvl w:val="0"/>
    </w:pPr>
    <w:rPr>
      <w:rFonts w:ascii="Arial" w:eastAsiaTheme="minorHAnsi" w:hAnsi="Arial" w:cs="Arial"/>
      <w:b/>
      <w:sz w:val="28"/>
      <w:szCs w:val="28"/>
    </w:rPr>
  </w:style>
  <w:style w:type="paragraph" w:customStyle="1" w:styleId="SELECTONEMARKALL">
    <w:name w:val="SELECT ONE/MARK ALL"/>
    <w:basedOn w:val="ListParagraph"/>
    <w:link w:val="SELECTONEMARKALLChar"/>
    <w:qFormat/>
    <w:rsid w:val="00A30F75"/>
    <w:pPr>
      <w:spacing w:before="120" w:after="120" w:line="240" w:lineRule="auto"/>
      <w:ind w:left="720" w:firstLine="0"/>
      <w:jc w:val="both"/>
    </w:pPr>
    <w:rPr>
      <w:rFonts w:ascii="Arial" w:eastAsiaTheme="minorHAnsi" w:hAnsi="Arial" w:cs="Arial"/>
      <w:i/>
      <w:sz w:val="20"/>
    </w:rPr>
  </w:style>
  <w:style w:type="character" w:customStyle="1" w:styleId="SELECTONEMARKALLChar">
    <w:name w:val="SELECT ONE/MARK ALL Char"/>
    <w:basedOn w:val="DefaultParagraphFont"/>
    <w:link w:val="SELECTONEMARKALL"/>
    <w:locked/>
    <w:rsid w:val="00A30F75"/>
    <w:rPr>
      <w:rFonts w:ascii="Arial" w:eastAsiaTheme="minorHAnsi" w:hAnsi="Arial" w:cs="Arial"/>
      <w:i/>
      <w:sz w:val="20"/>
      <w:szCs w:val="20"/>
    </w:rPr>
  </w:style>
  <w:style w:type="paragraph" w:customStyle="1" w:styleId="RESPONSE0">
    <w:name w:val="RESPONSE"/>
    <w:basedOn w:val="Normal"/>
    <w:link w:val="RESPONSEChar"/>
    <w:qFormat/>
    <w:rsid w:val="00A30F75"/>
    <w:pPr>
      <w:tabs>
        <w:tab w:val="left" w:leader="dot" w:pos="7344"/>
        <w:tab w:val="left" w:pos="7776"/>
      </w:tabs>
      <w:spacing w:before="120" w:after="0" w:line="240" w:lineRule="auto"/>
      <w:ind w:left="1080" w:right="2880" w:hanging="360"/>
    </w:pPr>
    <w:rPr>
      <w:rFonts w:ascii="Arial" w:hAnsi="Arial" w:cs="Arial"/>
      <w:sz w:val="20"/>
    </w:rPr>
  </w:style>
  <w:style w:type="character" w:customStyle="1" w:styleId="RESPONSEChar">
    <w:name w:val="RESPONSE Char"/>
    <w:basedOn w:val="DefaultParagraphFont"/>
    <w:link w:val="RESPONSE0"/>
    <w:locked/>
    <w:rsid w:val="00A30F75"/>
    <w:rPr>
      <w:rFonts w:ascii="Arial" w:eastAsia="Times New Roman" w:hAnsi="Arial" w:cs="Arial"/>
      <w:sz w:val="20"/>
      <w:szCs w:val="20"/>
    </w:rPr>
  </w:style>
  <w:style w:type="paragraph" w:customStyle="1" w:styleId="BoxResponse">
    <w:name w:val="Box Response"/>
    <w:basedOn w:val="Normal"/>
    <w:link w:val="BoxResponseChar"/>
    <w:qFormat/>
    <w:rsid w:val="00A30F75"/>
    <w:pPr>
      <w:tabs>
        <w:tab w:val="left" w:pos="1080"/>
        <w:tab w:val="left" w:pos="4680"/>
        <w:tab w:val="left" w:pos="8550"/>
      </w:tabs>
      <w:spacing w:before="120" w:after="0" w:line="240" w:lineRule="auto"/>
      <w:ind w:left="1080" w:hanging="360"/>
    </w:pPr>
    <w:rPr>
      <w:rFonts w:ascii="Arial" w:hAnsi="Arial" w:cs="Arial"/>
      <w:sz w:val="20"/>
    </w:rPr>
  </w:style>
  <w:style w:type="character" w:customStyle="1" w:styleId="BoxResponseChar">
    <w:name w:val="Box Response Char"/>
    <w:basedOn w:val="DefaultParagraphFont"/>
    <w:link w:val="BoxResponse"/>
    <w:locked/>
    <w:rsid w:val="00A30F75"/>
    <w:rPr>
      <w:rFonts w:ascii="Arial" w:eastAsia="Times New Roman" w:hAnsi="Arial" w:cs="Arial"/>
      <w:sz w:val="20"/>
      <w:szCs w:val="20"/>
    </w:rPr>
  </w:style>
  <w:style w:type="paragraph" w:customStyle="1" w:styleId="Range">
    <w:name w:val="Range"/>
    <w:basedOn w:val="RESPONSE0"/>
    <w:link w:val="RangeChar"/>
    <w:qFormat/>
    <w:rsid w:val="00A30F75"/>
    <w:pPr>
      <w:tabs>
        <w:tab w:val="clear" w:pos="7344"/>
        <w:tab w:val="clear" w:pos="7776"/>
        <w:tab w:val="left" w:pos="4140"/>
        <w:tab w:val="left" w:pos="8550"/>
      </w:tabs>
      <w:spacing w:before="60"/>
      <w:ind w:right="0" w:firstLine="0"/>
    </w:pPr>
  </w:style>
  <w:style w:type="character" w:customStyle="1" w:styleId="RangeChar">
    <w:name w:val="Range Char"/>
    <w:basedOn w:val="RESPONSEChar"/>
    <w:link w:val="Range"/>
    <w:rsid w:val="00A30F75"/>
    <w:rPr>
      <w:rFonts w:ascii="Arial" w:eastAsia="Times New Roman" w:hAnsi="Arial" w:cs="Arial"/>
      <w:sz w:val="20"/>
      <w:szCs w:val="20"/>
    </w:rPr>
  </w:style>
  <w:style w:type="table" w:customStyle="1" w:styleId="TableGrid2">
    <w:name w:val="Table Grid2"/>
    <w:basedOn w:val="TableNormal"/>
    <w:next w:val="TableGrid"/>
    <w:uiPriority w:val="59"/>
    <w:rsid w:val="00A30F75"/>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30F75"/>
    <w:pPr>
      <w:spacing w:after="0"/>
    </w:pPr>
    <w:rPr>
      <w:rFonts w:asciiTheme="minorHAnsi" w:eastAsiaTheme="minorHAnsi" w:hAnsiTheme="minorHAnsi"/>
      <w:sz w:val="22"/>
      <w:szCs w:val="22"/>
    </w:rPr>
  </w:style>
  <w:style w:type="paragraph" w:customStyle="1" w:styleId="PROGRAMMERINTERVIEWER">
    <w:name w:val="PROGRAMMER/INTERVIEWER"/>
    <w:qFormat/>
    <w:rsid w:val="00A30F75"/>
    <w:pPr>
      <w:spacing w:before="120"/>
      <w:ind w:left="720"/>
    </w:pPr>
    <w:rPr>
      <w:rFonts w:ascii="Arial" w:eastAsiaTheme="minorHAnsi" w:hAnsi="Arial"/>
      <w:sz w:val="20"/>
      <w:szCs w:val="22"/>
    </w:rPr>
  </w:style>
  <w:style w:type="paragraph" w:customStyle="1" w:styleId="AcknowledgmentnoTOC">
    <w:name w:val="Acknowledgment no TOC"/>
    <w:basedOn w:val="Normal"/>
    <w:next w:val="Normal"/>
    <w:qFormat/>
    <w:rsid w:val="00E7277E"/>
    <w:pPr>
      <w:pBdr>
        <w:bottom w:val="single" w:sz="2" w:space="1" w:color="auto"/>
      </w:pBdr>
      <w:spacing w:before="240" w:line="240" w:lineRule="auto"/>
      <w:outlineLvl w:val="8"/>
    </w:pPr>
    <w:rPr>
      <w:rFonts w:ascii="Arial Black" w:eastAsiaTheme="minorEastAsia" w:hAnsi="Arial Black" w:cstheme="minorBidi"/>
      <w:caps/>
      <w:sz w:val="22"/>
    </w:rPr>
  </w:style>
  <w:style w:type="paragraph" w:customStyle="1" w:styleId="Bullet">
    <w:name w:val="Bullet"/>
    <w:basedOn w:val="Normal"/>
    <w:qFormat/>
    <w:rsid w:val="00E7277E"/>
    <w:pPr>
      <w:tabs>
        <w:tab w:val="left" w:pos="432"/>
      </w:tabs>
      <w:spacing w:before="200" w:after="120" w:line="240" w:lineRule="auto"/>
      <w:ind w:left="432" w:hanging="432"/>
    </w:pPr>
    <w:rPr>
      <w:rFonts w:eastAsiaTheme="minorEastAsia" w:cstheme="minorBidi"/>
      <w:sz w:val="20"/>
    </w:rPr>
  </w:style>
  <w:style w:type="paragraph" w:customStyle="1" w:styleId="BulletLastSS">
    <w:name w:val="Bullet (Last SS)"/>
    <w:basedOn w:val="Bullet"/>
    <w:next w:val="NormalSS"/>
    <w:qFormat/>
    <w:rsid w:val="00E7277E"/>
    <w:pPr>
      <w:numPr>
        <w:numId w:val="31"/>
      </w:numPr>
      <w:spacing w:after="240"/>
      <w:ind w:left="432" w:hanging="432"/>
    </w:pPr>
  </w:style>
  <w:style w:type="paragraph" w:customStyle="1" w:styleId="BulletLastDS">
    <w:name w:val="Bullet (Last DS)"/>
    <w:basedOn w:val="Bullet"/>
    <w:next w:val="Normal"/>
    <w:qFormat/>
    <w:rsid w:val="00E7277E"/>
    <w:pPr>
      <w:numPr>
        <w:numId w:val="32"/>
      </w:numPr>
      <w:spacing w:after="320"/>
      <w:ind w:left="432" w:hanging="432"/>
    </w:pPr>
  </w:style>
  <w:style w:type="paragraph" w:customStyle="1" w:styleId="Dash">
    <w:name w:val="Dash"/>
    <w:basedOn w:val="Normal"/>
    <w:qFormat/>
    <w:rsid w:val="00E7277E"/>
    <w:pPr>
      <w:tabs>
        <w:tab w:val="left" w:pos="288"/>
      </w:tabs>
      <w:spacing w:before="200" w:after="120" w:line="240" w:lineRule="auto"/>
      <w:ind w:left="792" w:hanging="360"/>
    </w:pPr>
    <w:rPr>
      <w:rFonts w:eastAsiaTheme="minorEastAsia" w:cstheme="minorBidi"/>
      <w:sz w:val="20"/>
    </w:rPr>
  </w:style>
  <w:style w:type="paragraph" w:customStyle="1" w:styleId="DashLASTSS">
    <w:name w:val="Dash (LAST SS)"/>
    <w:basedOn w:val="Dash"/>
    <w:next w:val="NormalSS"/>
    <w:qFormat/>
    <w:rsid w:val="00E7277E"/>
    <w:pPr>
      <w:numPr>
        <w:numId w:val="33"/>
      </w:numPr>
      <w:spacing w:after="240"/>
    </w:pPr>
  </w:style>
  <w:style w:type="paragraph" w:customStyle="1" w:styleId="DashLASTDS">
    <w:name w:val="Dash (LAST DS)"/>
    <w:basedOn w:val="Dash"/>
    <w:next w:val="Normal"/>
    <w:qFormat/>
    <w:rsid w:val="00E7277E"/>
    <w:pPr>
      <w:spacing w:after="320"/>
    </w:pPr>
    <w:rPr>
      <w:szCs w:val="24"/>
    </w:rPr>
  </w:style>
  <w:style w:type="paragraph" w:customStyle="1" w:styleId="Heading3NoTOC">
    <w:name w:val="Heading 3_No TOC"/>
    <w:basedOn w:val="Normal"/>
    <w:next w:val="NormalSS"/>
    <w:semiHidden/>
    <w:qFormat/>
    <w:rsid w:val="00E7277E"/>
    <w:pPr>
      <w:keepNext/>
      <w:spacing w:before="200" w:after="120" w:line="240" w:lineRule="auto"/>
      <w:ind w:left="432" w:hanging="432"/>
    </w:pPr>
    <w:rPr>
      <w:rFonts w:ascii="Arial Black" w:eastAsiaTheme="minorEastAsia" w:hAnsi="Arial Black" w:cstheme="minorBidi"/>
      <w:sz w:val="22"/>
    </w:rPr>
  </w:style>
  <w:style w:type="paragraph" w:customStyle="1" w:styleId="Heading4NoTOC">
    <w:name w:val="Heading 4_No TOC"/>
    <w:basedOn w:val="Heading4"/>
    <w:next w:val="NormalSS"/>
    <w:semiHidden/>
    <w:qFormat/>
    <w:rsid w:val="00E7277E"/>
    <w:pPr>
      <w:spacing w:before="200" w:line="240" w:lineRule="auto"/>
      <w:outlineLvl w:val="9"/>
    </w:pPr>
    <w:rPr>
      <w:rFonts w:eastAsiaTheme="minorEastAsia" w:cstheme="minorBidi"/>
      <w:sz w:val="20"/>
    </w:rPr>
  </w:style>
  <w:style w:type="paragraph" w:customStyle="1" w:styleId="MarkforAppendixTitle">
    <w:name w:val="Mark for Appendix Title"/>
    <w:basedOn w:val="Normal"/>
    <w:next w:val="Normal"/>
    <w:qFormat/>
    <w:rsid w:val="00E7277E"/>
    <w:pPr>
      <w:spacing w:before="2640" w:line="240" w:lineRule="auto"/>
      <w:jc w:val="center"/>
      <w:outlineLvl w:val="1"/>
    </w:pPr>
    <w:rPr>
      <w:rFonts w:ascii="Arial Black" w:eastAsiaTheme="minorEastAsia" w:hAnsi="Arial Black" w:cstheme="minorBidi"/>
      <w:caps/>
      <w:sz w:val="22"/>
    </w:rPr>
  </w:style>
  <w:style w:type="paragraph" w:customStyle="1" w:styleId="MarkforAttachmentTitle">
    <w:name w:val="Mark for Attachment Title"/>
    <w:basedOn w:val="Normal"/>
    <w:next w:val="Normal"/>
    <w:qFormat/>
    <w:rsid w:val="00E7277E"/>
    <w:pPr>
      <w:spacing w:before="2640" w:line="240" w:lineRule="auto"/>
      <w:jc w:val="center"/>
      <w:outlineLvl w:val="1"/>
    </w:pPr>
    <w:rPr>
      <w:rFonts w:ascii="Arial Black" w:eastAsiaTheme="minorEastAsia" w:hAnsi="Arial Black" w:cstheme="minorBidi"/>
      <w:caps/>
      <w:sz w:val="22"/>
    </w:rPr>
  </w:style>
  <w:style w:type="paragraph" w:customStyle="1" w:styleId="MarkforExhibitTitle">
    <w:name w:val="Mark for Exhibit Title"/>
    <w:basedOn w:val="MarkforTableTitle"/>
    <w:next w:val="NormalSS"/>
    <w:qFormat/>
    <w:rsid w:val="00E7277E"/>
  </w:style>
  <w:style w:type="paragraph" w:customStyle="1" w:styleId="MarkforTableTitle">
    <w:name w:val="Mark for Table Title"/>
    <w:basedOn w:val="Normal"/>
    <w:next w:val="NormalSS"/>
    <w:qFormat/>
    <w:rsid w:val="00E7277E"/>
    <w:pPr>
      <w:keepNext/>
      <w:spacing w:before="200" w:after="60" w:line="240" w:lineRule="auto"/>
    </w:pPr>
    <w:rPr>
      <w:rFonts w:ascii="Arial Black" w:eastAsiaTheme="minorEastAsia" w:hAnsi="Arial Black" w:cstheme="minorBidi"/>
      <w:sz w:val="22"/>
    </w:rPr>
  </w:style>
  <w:style w:type="paragraph" w:customStyle="1" w:styleId="MarkforFigureTitle">
    <w:name w:val="Mark for Figure Title"/>
    <w:basedOn w:val="MarkforTableTitle"/>
    <w:next w:val="NormalSS"/>
    <w:qFormat/>
    <w:rsid w:val="00E7277E"/>
  </w:style>
  <w:style w:type="paragraph" w:customStyle="1" w:styleId="NormalSScontinued">
    <w:name w:val="NormalSS (continued)"/>
    <w:basedOn w:val="NormalSS"/>
    <w:next w:val="NormalSS"/>
    <w:qFormat/>
    <w:rsid w:val="00E7277E"/>
  </w:style>
  <w:style w:type="paragraph" w:customStyle="1" w:styleId="NumberedBullet">
    <w:name w:val="Numbered Bullet"/>
    <w:basedOn w:val="Normal"/>
    <w:link w:val="NumberedBulletChar"/>
    <w:qFormat/>
    <w:rsid w:val="00E7277E"/>
    <w:pPr>
      <w:numPr>
        <w:numId w:val="34"/>
      </w:numPr>
      <w:tabs>
        <w:tab w:val="clear" w:pos="792"/>
        <w:tab w:val="left" w:pos="432"/>
      </w:tabs>
      <w:spacing w:before="200" w:after="120" w:line="240" w:lineRule="auto"/>
      <w:ind w:left="432" w:hanging="432"/>
    </w:pPr>
    <w:rPr>
      <w:rFonts w:eastAsiaTheme="minorEastAsia" w:cstheme="minorBidi"/>
      <w:sz w:val="20"/>
    </w:rPr>
  </w:style>
  <w:style w:type="paragraph" w:customStyle="1" w:styleId="TableFootnoteCaption">
    <w:name w:val="Table Footnote_Caption"/>
    <w:qFormat/>
    <w:rsid w:val="00E7277E"/>
    <w:pPr>
      <w:tabs>
        <w:tab w:val="left" w:pos="1080"/>
      </w:tabs>
      <w:spacing w:before="60" w:after="0"/>
    </w:pPr>
    <w:rPr>
      <w:rFonts w:ascii="Arial" w:eastAsia="Times New Roman" w:hAnsi="Arial" w:cs="Times New Roman"/>
      <w:sz w:val="18"/>
      <w:szCs w:val="20"/>
    </w:rPr>
  </w:style>
  <w:style w:type="paragraph" w:customStyle="1" w:styleId="TableText">
    <w:name w:val="Table Text"/>
    <w:basedOn w:val="Normal"/>
    <w:qFormat/>
    <w:rsid w:val="00E7277E"/>
    <w:pPr>
      <w:spacing w:before="200" w:after="200" w:line="240" w:lineRule="auto"/>
    </w:pPr>
    <w:rPr>
      <w:rFonts w:ascii="Arial" w:eastAsiaTheme="minorEastAsia" w:hAnsi="Arial" w:cstheme="minorBidi"/>
      <w:sz w:val="18"/>
    </w:rPr>
  </w:style>
  <w:style w:type="paragraph" w:customStyle="1" w:styleId="TableSourceCaption">
    <w:name w:val="Table Source_Caption"/>
    <w:qFormat/>
    <w:rsid w:val="00E7277E"/>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7277E"/>
  </w:style>
  <w:style w:type="paragraph" w:customStyle="1" w:styleId="Tabletext8">
    <w:name w:val="Table text 8"/>
    <w:basedOn w:val="TableText"/>
    <w:qFormat/>
    <w:rsid w:val="00E7277E"/>
    <w:rPr>
      <w:snapToGrid w:val="0"/>
      <w:sz w:val="16"/>
      <w:szCs w:val="16"/>
    </w:rPr>
  </w:style>
  <w:style w:type="paragraph" w:customStyle="1" w:styleId="TitleofDocumentVertical">
    <w:name w:val="Title of Document Vertical"/>
    <w:basedOn w:val="Normal"/>
    <w:semiHidden/>
    <w:qFormat/>
    <w:rsid w:val="00E7277E"/>
    <w:pPr>
      <w:spacing w:before="3120" w:line="360" w:lineRule="exact"/>
    </w:pPr>
    <w:rPr>
      <w:rFonts w:ascii="Arial" w:eastAsiaTheme="minorEastAsia" w:hAnsi="Arial" w:cstheme="minorBidi"/>
      <w:b/>
      <w:sz w:val="22"/>
    </w:rPr>
  </w:style>
  <w:style w:type="paragraph" w:customStyle="1" w:styleId="TitleofDocumentHorizontal">
    <w:name w:val="Title of Document Horizontal"/>
    <w:basedOn w:val="TitleofDocumentVertical"/>
    <w:semiHidden/>
    <w:qFormat/>
    <w:rsid w:val="00E7277E"/>
    <w:pPr>
      <w:spacing w:before="0" w:after="160"/>
    </w:pPr>
  </w:style>
  <w:style w:type="paragraph" w:customStyle="1" w:styleId="TitleofDocumentNoPhoto">
    <w:name w:val="Title of Document No Photo"/>
    <w:basedOn w:val="TitleofDocumentHorizontal"/>
    <w:semiHidden/>
    <w:qFormat/>
    <w:rsid w:val="00E7277E"/>
  </w:style>
  <w:style w:type="character" w:customStyle="1" w:styleId="NumberedBulletChar">
    <w:name w:val="Numbered Bullet Char"/>
    <w:basedOn w:val="DefaultParagraphFont"/>
    <w:link w:val="NumberedBullet"/>
    <w:rsid w:val="00E7277E"/>
    <w:rPr>
      <w:rFonts w:asciiTheme="minorHAnsi" w:hAnsiTheme="minorHAnsi"/>
      <w:sz w:val="20"/>
      <w:szCs w:val="20"/>
    </w:rPr>
  </w:style>
  <w:style w:type="paragraph" w:customStyle="1" w:styleId="NumberedBulletLastDS">
    <w:name w:val="Numbered Bullet (Last DS)"/>
    <w:basedOn w:val="NumberedBullet"/>
    <w:next w:val="Normal"/>
    <w:qFormat/>
    <w:rsid w:val="00E7277E"/>
    <w:pPr>
      <w:spacing w:after="320"/>
    </w:pPr>
  </w:style>
  <w:style w:type="paragraph" w:customStyle="1" w:styleId="NumberedBulletLastSS">
    <w:name w:val="Numbered Bullet (Last SS)"/>
    <w:basedOn w:val="NumberedBulletLastDS"/>
    <w:next w:val="NormalSS"/>
    <w:qFormat/>
    <w:rsid w:val="00E7277E"/>
    <w:pPr>
      <w:spacing w:after="240"/>
    </w:pPr>
  </w:style>
  <w:style w:type="paragraph" w:customStyle="1" w:styleId="H1Title">
    <w:name w:val="H1_Title"/>
    <w:basedOn w:val="Normal"/>
    <w:next w:val="Normal"/>
    <w:link w:val="H1TitleChar"/>
    <w:qFormat/>
    <w:rsid w:val="00E7277E"/>
    <w:pPr>
      <w:spacing w:before="200" w:after="184" w:line="440" w:lineRule="exact"/>
      <w:outlineLvl w:val="0"/>
    </w:pPr>
    <w:rPr>
      <w:rFonts w:ascii="Arial Black" w:eastAsiaTheme="minorEastAsia" w:hAnsi="Arial Black" w:cstheme="minorBidi"/>
      <w:color w:val="E70033"/>
      <w:sz w:val="37"/>
    </w:rPr>
  </w:style>
  <w:style w:type="character" w:customStyle="1" w:styleId="H1TitleChar">
    <w:name w:val="H1_Title Char"/>
    <w:basedOn w:val="DefaultParagraphFont"/>
    <w:link w:val="H1Title"/>
    <w:rsid w:val="00E7277E"/>
    <w:rPr>
      <w:rFonts w:ascii="Arial Black" w:hAnsi="Arial Black"/>
      <w:color w:val="E70033"/>
      <w:sz w:val="37"/>
      <w:szCs w:val="20"/>
    </w:rPr>
  </w:style>
  <w:style w:type="paragraph" w:customStyle="1" w:styleId="H3AlphaNoTOC">
    <w:name w:val="H3_Alpha_No TOC"/>
    <w:basedOn w:val="H3Alpha"/>
    <w:next w:val="NormalSS"/>
    <w:link w:val="H3AlphaNoTOCChar"/>
    <w:qFormat/>
    <w:rsid w:val="00E7277E"/>
    <w:pPr>
      <w:outlineLvl w:val="9"/>
    </w:pPr>
  </w:style>
  <w:style w:type="paragraph" w:customStyle="1" w:styleId="H4Number">
    <w:name w:val="H4_Number"/>
    <w:basedOn w:val="Heading3"/>
    <w:next w:val="NormalSS"/>
    <w:link w:val="H4NumberChar"/>
    <w:qFormat/>
    <w:rsid w:val="00E7277E"/>
    <w:pPr>
      <w:spacing w:before="200" w:line="240" w:lineRule="auto"/>
      <w:outlineLvl w:val="3"/>
    </w:pPr>
    <w:rPr>
      <w:b/>
    </w:rPr>
  </w:style>
  <w:style w:type="character" w:customStyle="1" w:styleId="H3AlphaNoTOCChar">
    <w:name w:val="H3_Alpha_No TOC Char"/>
    <w:basedOn w:val="H3AlphaChar"/>
    <w:link w:val="H3AlphaNoTOC"/>
    <w:rsid w:val="00E7277E"/>
    <w:rPr>
      <w:rFonts w:ascii="Arial Black" w:eastAsiaTheme="majorEastAsia" w:hAnsi="Arial Black" w:cstheme="majorBidi"/>
      <w:caps w:val="0"/>
      <w:color w:val="081E36" w:themeColor="accent1" w:themeShade="BF"/>
      <w:sz w:val="22"/>
      <w:szCs w:val="20"/>
    </w:rPr>
  </w:style>
  <w:style w:type="paragraph" w:customStyle="1" w:styleId="H4NumberNoTOC">
    <w:name w:val="H4_Number_No TOC"/>
    <w:basedOn w:val="H4Number"/>
    <w:next w:val="NormalSS"/>
    <w:link w:val="H4NumberNoTOCChar"/>
    <w:qFormat/>
    <w:rsid w:val="00E7277E"/>
    <w:pPr>
      <w:outlineLvl w:val="9"/>
    </w:pPr>
  </w:style>
  <w:style w:type="character" w:customStyle="1" w:styleId="H4NumberChar">
    <w:name w:val="H4_Number Char"/>
    <w:basedOn w:val="Heading3Char"/>
    <w:link w:val="H4Number"/>
    <w:rsid w:val="00E7277E"/>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7277E"/>
    <w:pPr>
      <w:spacing w:before="200" w:line="240" w:lineRule="auto"/>
      <w:outlineLvl w:val="4"/>
    </w:pPr>
    <w:rPr>
      <w:sz w:val="20"/>
    </w:rPr>
  </w:style>
  <w:style w:type="character" w:customStyle="1" w:styleId="H4NumberNoTOCChar">
    <w:name w:val="H4_Number_No TOC Char"/>
    <w:basedOn w:val="H4NumberChar"/>
    <w:link w:val="H4NumberNoTOC"/>
    <w:rsid w:val="00E7277E"/>
    <w:rPr>
      <w:rFonts w:ascii="Arial Black" w:eastAsia="Times New Roman" w:hAnsi="Arial Black" w:cs="Times New Roman"/>
      <w:b/>
      <w:sz w:val="22"/>
      <w:szCs w:val="20"/>
    </w:rPr>
  </w:style>
  <w:style w:type="character" w:customStyle="1" w:styleId="H5LowerChar">
    <w:name w:val="H5_Lower Char"/>
    <w:basedOn w:val="Heading4Char"/>
    <w:link w:val="H5Lower"/>
    <w:rsid w:val="00E7277E"/>
    <w:rPr>
      <w:rFonts w:asciiTheme="minorHAnsi" w:eastAsia="Times New Roman" w:hAnsiTheme="minorHAnsi" w:cs="Times New Roman"/>
      <w:b/>
      <w:sz w:val="20"/>
      <w:szCs w:val="20"/>
    </w:rPr>
  </w:style>
  <w:style w:type="paragraph" w:customStyle="1" w:styleId="ListBullet1">
    <w:name w:val="List Bullet 1"/>
    <w:basedOn w:val="Normal"/>
    <w:rsid w:val="00E7277E"/>
    <w:pPr>
      <w:numPr>
        <w:numId w:val="36"/>
      </w:num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881140">
      <w:bodyDiv w:val="1"/>
      <w:marLeft w:val="0"/>
      <w:marRight w:val="0"/>
      <w:marTop w:val="0"/>
      <w:marBottom w:val="0"/>
      <w:divBdr>
        <w:top w:val="none" w:sz="0" w:space="0" w:color="auto"/>
        <w:left w:val="none" w:sz="0" w:space="0" w:color="auto"/>
        <w:bottom w:val="none" w:sz="0" w:space="0" w:color="auto"/>
        <w:right w:val="none" w:sz="0" w:space="0" w:color="auto"/>
      </w:divBdr>
    </w:div>
    <w:div w:id="1242717115">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DOL_PRA_PUBLIC@dol.gov%20and%20" TargetMode="External"/><Relationship Id="rId14" Type="http://schemas.openxmlformats.org/officeDocument/2006/relationships/header" Target="header3.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ED39B-28B0-48C6-AB33-82C95010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28</Pages>
  <Words>4958</Words>
  <Characters>28263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HVRP Implementation Study Data Collection Instruments</vt:lpstr>
    </vt:vector>
  </TitlesOfParts>
  <Manager/>
  <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HVRP Implementation Study Data Collection Instruments</dc:title>
  <dc:subject>REPORT</dc:subject>
  <dc:creator>MATHEMATICA</dc:creator>
  <cp:lastModifiedBy>Mathematica</cp:lastModifiedBy>
  <cp:revision>2</cp:revision>
  <cp:lastPrinted>2019-06-06T13:58:00Z</cp:lastPrinted>
  <dcterms:created xsi:type="dcterms:W3CDTF">2020-05-20T12:50:00Z</dcterms:created>
  <dcterms:modified xsi:type="dcterms:W3CDTF">2020-05-20T12:50:00Z</dcterms:modified>
</cp:coreProperties>
</file>