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3747" w:rsidR="008D0EAA" w:rsidP="007A3747" w:rsidRDefault="008D0EAA" w14:paraId="632475AF" w14:textId="77777777">
      <w:pPr>
        <w:spacing w:after="120" w:line="240" w:lineRule="auto"/>
        <w:jc w:val="center"/>
        <w:rPr>
          <w:b/>
          <w:szCs w:val="22"/>
        </w:rPr>
      </w:pPr>
      <w:bookmarkStart w:name="toc" w:id="0"/>
      <w:r w:rsidRPr="007A3747">
        <w:rPr>
          <w:b/>
          <w:szCs w:val="22"/>
        </w:rPr>
        <w:t xml:space="preserve">CJC Implementation Research Protocol: </w:t>
      </w:r>
    </w:p>
    <w:p w:rsidRPr="007A3747" w:rsidR="008D0EAA" w:rsidP="007A3747" w:rsidRDefault="008D0EAA" w14:paraId="08C39E3C" w14:textId="4F6A5E04">
      <w:pPr>
        <w:spacing w:after="120" w:line="240" w:lineRule="auto"/>
        <w:jc w:val="center"/>
        <w:rPr>
          <w:b/>
          <w:szCs w:val="22"/>
          <w:highlight w:val="lightGray"/>
        </w:rPr>
      </w:pPr>
      <w:r w:rsidRPr="007A3747">
        <w:rPr>
          <w:noProof/>
          <w:szCs w:val="22"/>
        </w:rPr>
        <mc:AlternateContent>
          <mc:Choice Requires="wps">
            <w:drawing>
              <wp:anchor distT="0" distB="0" distL="114300" distR="114300" simplePos="0" relativeHeight="251658240" behindDoc="0" locked="0" layoutInCell="1" allowOverlap="1" wp14:editId="054AB02A" wp14:anchorId="1F1BB710">
                <wp:simplePos x="0" y="0"/>
                <wp:positionH relativeFrom="column">
                  <wp:posOffset>276225</wp:posOffset>
                </wp:positionH>
                <wp:positionV relativeFrom="paragraph">
                  <wp:posOffset>288290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0D5AE1" w:rsidR="008D0EAA" w:rsidP="008D0EAA" w:rsidRDefault="008D0EAA" w14:paraId="0A194037" w14:textId="77777777">
                            <w:pPr>
                              <w:spacing w:after="0"/>
                              <w:jc w:val="right"/>
                            </w:pPr>
                            <w:r>
                              <w:t xml:space="preserve">OMB Control </w:t>
                            </w:r>
                            <w:r w:rsidRPr="000D5AE1">
                              <w:t>No.1290-0012</w:t>
                            </w:r>
                          </w:p>
                          <w:p w:rsidRPr="000D5AE1" w:rsidR="008D0EAA" w:rsidP="008D0EAA" w:rsidRDefault="008D0EAA" w14:paraId="05C13E59" w14:textId="77777777">
                            <w:pPr>
                              <w:spacing w:after="0"/>
                              <w:jc w:val="right"/>
                            </w:pPr>
                            <w:r w:rsidRPr="000D5AE1">
                              <w:t>OMB approval expires 02/29/2020</w:t>
                            </w:r>
                          </w:p>
                          <w:p w:rsidRPr="000D5AE1" w:rsidR="008D0EAA" w:rsidP="008D0EAA" w:rsidRDefault="008D0EAA" w14:paraId="618190EE" w14:textId="77777777">
                            <w:pPr>
                              <w:jc w:val="right"/>
                            </w:pPr>
                            <w:r w:rsidRPr="000D5AE1">
                              <w:t>Abt Associates IRB approval No.0917</w:t>
                            </w:r>
                          </w:p>
                          <w:p w:rsidR="008D0EAA" w:rsidP="008D0EAA" w:rsidRDefault="008D0EAA" w14:paraId="42A1E7EE" w14:textId="77777777">
                            <w: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1F1BB710">
                <v:stroke joinstyle="miter"/>
                <v:path gradientshapeok="t" o:connecttype="rect"/>
              </v:shapetype>
              <v:shape id="Text Box 2" style="position:absolute;left:0;text-align:left;margin-left:21.75pt;margin-top:22.7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">
                <v:textbox>
                  <w:txbxContent>
                    <w:p w:rsidRPr="000D5AE1" w:rsidR="008D0EAA" w:rsidP="008D0EAA" w:rsidRDefault="008D0EAA" w14:paraId="0A194037" w14:textId="77777777">
                      <w:pPr>
                        <w:spacing w:after="0"/>
                        <w:jc w:val="right"/>
                      </w:pPr>
                      <w:r>
                        <w:t xml:space="preserve">OMB Control </w:t>
                      </w:r>
                      <w:r w:rsidRPr="000D5AE1">
                        <w:t>No.1290-0012</w:t>
                      </w:r>
                    </w:p>
                    <w:p w:rsidRPr="000D5AE1" w:rsidR="008D0EAA" w:rsidP="008D0EAA" w:rsidRDefault="008D0EAA" w14:paraId="05C13E59" w14:textId="77777777">
                      <w:pPr>
                        <w:spacing w:after="0"/>
                        <w:jc w:val="right"/>
                      </w:pPr>
                      <w:r w:rsidRPr="000D5AE1">
                        <w:t>OMB approval expires 02/29/2020</w:t>
                      </w:r>
                    </w:p>
                    <w:p w:rsidRPr="000D5AE1" w:rsidR="008D0EAA" w:rsidP="008D0EAA" w:rsidRDefault="008D0EAA" w14:paraId="618190EE" w14:textId="77777777">
                      <w:pPr>
                        <w:jc w:val="right"/>
                      </w:pPr>
                      <w:r w:rsidRPr="000D5AE1">
                        <w:t>Abt Associates IRB approval No.0917</w:t>
                      </w:r>
                    </w:p>
                    <w:p w:rsidR="008D0EAA" w:rsidP="008D0EAA" w:rsidRDefault="008D0EAA" w14:paraId="42A1E7EE" w14:textId="77777777">
                      <w: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7A3747">
        <w:rPr>
          <w:b/>
          <w:szCs w:val="22"/>
        </w:rPr>
        <w:t xml:space="preserve"> Non-Cognitive Social and Workplace Skills Development  </w:t>
      </w:r>
      <w:bookmarkEnd w:id="0"/>
    </w:p>
    <w:p w:rsidRPr="007A3747" w:rsidR="008D0EAA" w:rsidP="007A3747" w:rsidRDefault="008D0EAA" w14:paraId="539A073D" w14:textId="77777777">
      <w:pPr>
        <w:spacing w:after="120" w:line="240" w:lineRule="auto"/>
        <w:rPr>
          <w:b/>
          <w:bCs/>
          <w:szCs w:val="22"/>
        </w:rPr>
      </w:pPr>
      <w:r w:rsidRPr="007A3747">
        <w:rPr>
          <w:b/>
          <w:bCs/>
          <w:szCs w:val="22"/>
        </w:rPr>
        <w:t xml:space="preserve">Introduction of and Informed Consent for the Study </w:t>
      </w:r>
      <w:r w:rsidRPr="007A3747">
        <w:rPr>
          <w:bCs/>
          <w:i/>
          <w:szCs w:val="22"/>
        </w:rPr>
        <w:t>(read to all respondents)</w:t>
      </w:r>
    </w:p>
    <w:p w:rsidRPr="007A3747" w:rsidR="008D0EAA" w:rsidP="007A3747" w:rsidRDefault="008D0EAA" w14:paraId="571485C7" w14:textId="77777777">
      <w:pPr>
        <w:spacing w:after="120" w:line="240" w:lineRule="auto"/>
        <w:rPr>
          <w:szCs w:val="22"/>
        </w:rPr>
      </w:pPr>
      <w:r w:rsidRPr="007A3747">
        <w:rPr>
          <w:szCs w:val="22"/>
        </w:rPr>
        <w:t>Thank you for agreeing to participate in this interview today.</w:t>
      </w:r>
    </w:p>
    <w:p w:rsidRPr="007A3747" w:rsidR="008D0EAA" w:rsidP="007A3747" w:rsidRDefault="008D0EAA" w14:paraId="495CFC3C" w14:textId="77777777">
      <w:pPr>
        <w:spacing w:after="120" w:line="240" w:lineRule="auto"/>
        <w:rPr>
          <w:szCs w:val="22"/>
        </w:rPr>
      </w:pPr>
      <w:r w:rsidRPr="007A3747">
        <w:rPr>
          <w:szCs w:val="22"/>
        </w:rPr>
        <w:t xml:space="preserve">My name is____________, and this is _____________and we are researchers from MDRC. We are here because MDRC and our partners, Abt Associates, are conducting a five-year study of the Cascades Program on behalf of the United States Department of Labor (DOL). </w:t>
      </w:r>
    </w:p>
    <w:p w:rsidRPr="007A3747" w:rsidR="008D0EAA" w:rsidP="007A3747" w:rsidRDefault="008D0EAA" w14:paraId="0F455494" w14:textId="77777777">
      <w:pPr>
        <w:spacing w:after="120" w:line="240" w:lineRule="auto"/>
        <w:rPr>
          <w:szCs w:val="22"/>
        </w:rPr>
      </w:pPr>
      <w:r w:rsidRPr="007A3747">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Pr="007A3747" w:rsidR="008D0EAA" w:rsidP="007A3747" w:rsidRDefault="008D0EAA" w14:paraId="71CA6FE1" w14:textId="77777777">
      <w:pPr>
        <w:spacing w:after="120" w:line="240" w:lineRule="auto"/>
        <w:rPr>
          <w:i/>
          <w:szCs w:val="22"/>
        </w:rPr>
      </w:pPr>
      <w:r w:rsidRPr="007A3747">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rsidRPr="007A3747" w:rsidR="008D0EAA" w:rsidP="007A3747" w:rsidRDefault="002407A2" w14:paraId="7E32FAD4" w14:textId="3D389220">
      <w:pPr>
        <w:spacing w:after="120" w:line="240" w:lineRule="auto"/>
        <w:rPr>
          <w:szCs w:val="22"/>
        </w:rPr>
      </w:pPr>
      <w:r>
        <w:rPr>
          <w:b/>
          <w:bCs/>
          <w:szCs w:val="22"/>
        </w:rPr>
        <w:t xml:space="preserve">Privacy </w:t>
      </w:r>
      <w:r w:rsidRPr="007A3747" w:rsidR="008D0EAA">
        <w:rPr>
          <w:b/>
          <w:bCs/>
          <w:szCs w:val="22"/>
        </w:rPr>
        <w:t xml:space="preserve">Statement </w:t>
      </w:r>
      <w:r w:rsidRPr="007A3747" w:rsidR="008D0EAA">
        <w:rPr>
          <w:i/>
          <w:szCs w:val="22"/>
        </w:rPr>
        <w:t>[Interviewer must read this to all respondents]</w:t>
      </w:r>
    </w:p>
    <w:p w:rsidRPr="007A3747" w:rsidR="008D0EAA" w:rsidP="007A3747" w:rsidRDefault="008D0EAA" w14:paraId="04CD8D08" w14:textId="77777777">
      <w:pPr>
        <w:spacing w:after="120" w:line="240" w:lineRule="auto"/>
        <w:rPr>
          <w:szCs w:val="22"/>
        </w:rPr>
      </w:pPr>
      <w:r w:rsidRPr="007A3747">
        <w:rPr>
          <w:szCs w:val="22"/>
        </w:rPr>
        <w:t xml:space="preserve">Before beginning the interview, </w:t>
      </w:r>
      <w:r w:rsidRPr="007A3747">
        <w:rPr>
          <w:b/>
          <w:szCs w:val="22"/>
        </w:rPr>
        <w:t>we</w:t>
      </w:r>
      <w:r w:rsidRPr="007A3747">
        <w:rPr>
          <w:szCs w:val="22"/>
        </w:rPr>
        <w:t xml:space="preserve"> want to thank you for agreeing to participate in this study and remind you that your participation is voluntary.  </w:t>
      </w:r>
      <w:r w:rsidRPr="007A3747">
        <w:rPr>
          <w:b/>
          <w:szCs w:val="22"/>
        </w:rPr>
        <w:t>We</w:t>
      </w:r>
      <w:r w:rsidRPr="007A3747">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7A3747">
        <w:rPr>
          <w:b/>
          <w:szCs w:val="22"/>
        </w:rPr>
        <w:t>60 minutes</w:t>
      </w:r>
      <w:r w:rsidRPr="007A3747">
        <w:rPr>
          <w:szCs w:val="22"/>
        </w:rPr>
        <w:t xml:space="preserve">. This interview is </w:t>
      </w:r>
      <w:r w:rsidRPr="007A3747">
        <w:rPr>
          <w:i/>
          <w:szCs w:val="22"/>
        </w:rPr>
        <w:t>not</w:t>
      </w:r>
      <w:r w:rsidRPr="007A3747">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7A3747" w:rsidR="008D0EAA" w:rsidP="007A3747" w:rsidRDefault="008D0EAA" w14:paraId="5CA822AD" w14:textId="131AD35F">
      <w:pPr>
        <w:spacing w:after="120" w:line="240" w:lineRule="auto"/>
        <w:rPr>
          <w:szCs w:val="22"/>
        </w:rPr>
      </w:pPr>
      <w:r w:rsidRPr="007A3747">
        <w:rPr>
          <w:szCs w:val="22"/>
        </w:rPr>
        <w:t xml:space="preserve">In addition, before we start, I want to let you know that although we will take notes during these interviews, information is never repeated with the name of the respondent in any reports or in any discussions with supervisors, colleagues, or anyone from DOL. When we write our reports and discuss our findings, information from all the people we speak with is compiled and presented so that no one person can be identified. There is a small risk of loss </w:t>
      </w:r>
      <w:r w:rsidR="002407A2">
        <w:rPr>
          <w:szCs w:val="22"/>
        </w:rPr>
        <w:t>of privacy</w:t>
      </w:r>
      <w:bookmarkStart w:name="_GoBack" w:id="1"/>
      <w:bookmarkEnd w:id="1"/>
      <w:r w:rsidRPr="007A3747">
        <w:rPr>
          <w:szCs w:val="22"/>
        </w:rPr>
        <w:t>, but we have many procedures in place to ensure your information does not get lost.</w:t>
      </w:r>
    </w:p>
    <w:p w:rsidRPr="007A3747" w:rsidR="008D0EAA" w:rsidP="007A3747" w:rsidRDefault="008D0EAA" w14:paraId="39473E95" w14:textId="77777777">
      <w:pPr>
        <w:spacing w:after="120" w:line="240" w:lineRule="auto"/>
        <w:rPr>
          <w:szCs w:val="22"/>
        </w:rPr>
      </w:pPr>
      <w:r w:rsidRPr="007A3747">
        <w:rPr>
          <w:szCs w:val="22"/>
        </w:rPr>
        <w:t>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being recorded.</w:t>
      </w:r>
    </w:p>
    <w:p w:rsidRPr="007A3747" w:rsidR="008D0EAA" w:rsidP="007A3747" w:rsidRDefault="008D0EAA" w14:paraId="7D38BE01" w14:textId="77777777">
      <w:pPr>
        <w:spacing w:after="120" w:line="240" w:lineRule="auto"/>
        <w:rPr>
          <w:szCs w:val="22"/>
        </w:rPr>
      </w:pPr>
      <w:r w:rsidRPr="007A3747">
        <w:rPr>
          <w:szCs w:val="22"/>
        </w:rPr>
        <w:t xml:space="preserve">Do you have any questions before we begin? </w:t>
      </w:r>
    </w:p>
    <w:p w:rsidRPr="007A3747" w:rsidR="008D0EAA" w:rsidP="007A3747" w:rsidRDefault="008D0EAA" w14:paraId="04DE3171" w14:textId="77777777">
      <w:pPr>
        <w:spacing w:after="120" w:line="240" w:lineRule="auto"/>
        <w:rPr>
          <w:szCs w:val="22"/>
        </w:rPr>
      </w:pPr>
      <w:r w:rsidRPr="007A3747">
        <w:rPr>
          <w:szCs w:val="22"/>
        </w:rPr>
        <w:t>Start recorder.</w:t>
      </w:r>
    </w:p>
    <w:p w:rsidRPr="007A3747" w:rsidR="008D0EAA" w:rsidP="007A3747" w:rsidRDefault="008D0EAA" w14:paraId="5B1B5FF1" w14:textId="77777777">
      <w:pPr>
        <w:spacing w:after="120" w:line="240" w:lineRule="auto"/>
        <w:rPr>
          <w:szCs w:val="22"/>
        </w:rPr>
      </w:pPr>
      <w:r w:rsidRPr="007A3747">
        <w:rPr>
          <w:szCs w:val="22"/>
        </w:rPr>
        <w:t xml:space="preserve">Do I have your permission to begin and record the interview? </w:t>
      </w:r>
    </w:p>
    <w:p w:rsidRPr="007A3747" w:rsidR="008D0EAA" w:rsidP="007A3747" w:rsidRDefault="008D0EAA" w14:paraId="443C7A9D" w14:textId="77777777">
      <w:pPr>
        <w:spacing w:after="120" w:line="240" w:lineRule="auto"/>
        <w:rPr>
          <w:rFonts w:eastAsiaTheme="minorHAnsi"/>
          <w:szCs w:val="22"/>
        </w:rPr>
      </w:pPr>
    </w:p>
    <w:p w:rsidRPr="007A3747" w:rsidR="007237A3" w:rsidP="007A3747" w:rsidRDefault="007237A3" w14:paraId="74E980C9" w14:textId="0CEE439D">
      <w:pPr>
        <w:spacing w:after="120" w:line="240" w:lineRule="auto"/>
        <w:rPr>
          <w:szCs w:val="22"/>
        </w:rPr>
      </w:pPr>
      <w:r w:rsidRPr="007A3747">
        <w:rPr>
          <w:szCs w:val="22"/>
        </w:rPr>
        <w:t>Staff Title:</w:t>
      </w:r>
      <w:r w:rsidRPr="007A3747">
        <w:rPr>
          <w:szCs w:val="22"/>
        </w:rPr>
        <w:tab/>
      </w:r>
      <w:r w:rsidRPr="007A3747">
        <w:rPr>
          <w:szCs w:val="22"/>
        </w:rPr>
        <w:fldChar w:fldCharType="begin">
          <w:ffData>
            <w:name w:val="Text4"/>
            <w:enabled/>
            <w:calcOnExit w:val="0"/>
            <w:textInput>
              <w:default w:val="Title"/>
            </w:textInput>
          </w:ffData>
        </w:fldChar>
      </w:r>
      <w:r w:rsidRPr="007A3747">
        <w:rPr>
          <w:szCs w:val="22"/>
        </w:rPr>
        <w:instrText xml:space="preserve"> FORMTEXT </w:instrText>
      </w:r>
      <w:r w:rsidRPr="007A3747">
        <w:rPr>
          <w:szCs w:val="22"/>
        </w:rPr>
      </w:r>
      <w:r w:rsidRPr="007A3747">
        <w:rPr>
          <w:szCs w:val="22"/>
        </w:rPr>
        <w:fldChar w:fldCharType="separate"/>
      </w:r>
      <w:r w:rsidRPr="007A3747">
        <w:rPr>
          <w:noProof/>
          <w:szCs w:val="22"/>
        </w:rPr>
        <w:t>Title</w:t>
      </w:r>
      <w:r w:rsidRPr="007A3747">
        <w:rPr>
          <w:szCs w:val="22"/>
        </w:rPr>
        <w:fldChar w:fldCharType="end"/>
      </w:r>
      <w:r w:rsidRPr="007A3747">
        <w:rPr>
          <w:szCs w:val="22"/>
        </w:rPr>
        <w:br/>
        <w:t>Staff Role:</w:t>
      </w:r>
      <w:r w:rsidRPr="007A3747">
        <w:rPr>
          <w:szCs w:val="22"/>
        </w:rPr>
        <w:tab/>
      </w:r>
    </w:p>
    <w:p w:rsidRPr="007A3747" w:rsidR="007237A3" w:rsidP="007A3747" w:rsidRDefault="007237A3" w14:paraId="3CFE89CB" w14:textId="77777777">
      <w:pPr>
        <w:spacing w:after="120" w:line="240" w:lineRule="auto"/>
        <w:rPr>
          <w:szCs w:val="22"/>
        </w:rPr>
      </w:pPr>
      <w:r w:rsidRPr="007A3747">
        <w:rPr>
          <w:szCs w:val="22"/>
        </w:rPr>
        <w:t>Staff Initials:</w:t>
      </w:r>
      <w:r w:rsidRPr="007A3747">
        <w:rPr>
          <w:szCs w:val="22"/>
        </w:rPr>
        <w:tab/>
      </w:r>
      <w:r w:rsidRPr="007A3747">
        <w:rPr>
          <w:szCs w:val="22"/>
        </w:rPr>
        <w:br/>
        <w:t>Interviewer:</w:t>
      </w:r>
      <w:r w:rsidRPr="007A3747">
        <w:rPr>
          <w:szCs w:val="22"/>
        </w:rPr>
        <w:tab/>
      </w:r>
      <w:r w:rsidRPr="007A3747">
        <w:rPr>
          <w:szCs w:val="22"/>
        </w:rPr>
        <w:fldChar w:fldCharType="begin">
          <w:ffData>
            <w:name w:val="Text6"/>
            <w:enabled/>
            <w:calcOnExit w:val="0"/>
            <w:textInput>
              <w:default w:val="Interviewer last name"/>
            </w:textInput>
          </w:ffData>
        </w:fldChar>
      </w:r>
      <w:r w:rsidRPr="007A3747">
        <w:rPr>
          <w:szCs w:val="22"/>
        </w:rPr>
        <w:instrText xml:space="preserve"> FORMTEXT </w:instrText>
      </w:r>
      <w:r w:rsidRPr="007A3747">
        <w:rPr>
          <w:szCs w:val="22"/>
        </w:rPr>
      </w:r>
      <w:r w:rsidRPr="007A3747">
        <w:rPr>
          <w:szCs w:val="22"/>
        </w:rPr>
        <w:fldChar w:fldCharType="separate"/>
      </w:r>
      <w:r w:rsidRPr="007A3747">
        <w:rPr>
          <w:noProof/>
          <w:szCs w:val="22"/>
        </w:rPr>
        <w:t>Interviewer last name</w:t>
      </w:r>
      <w:r w:rsidRPr="007A3747">
        <w:rPr>
          <w:szCs w:val="22"/>
        </w:rPr>
        <w:fldChar w:fldCharType="end"/>
      </w:r>
      <w:r w:rsidRPr="007A3747">
        <w:rPr>
          <w:szCs w:val="22"/>
        </w:rPr>
        <w:t xml:space="preserve"> </w:t>
      </w:r>
      <w:r w:rsidRPr="007A3747">
        <w:rPr>
          <w:szCs w:val="22"/>
        </w:rPr>
        <w:br/>
        <w:t>Write-up:</w:t>
      </w:r>
      <w:r w:rsidRPr="007A3747">
        <w:rPr>
          <w:szCs w:val="22"/>
        </w:rPr>
        <w:tab/>
      </w:r>
      <w:r w:rsidRPr="007A3747">
        <w:rPr>
          <w:szCs w:val="22"/>
        </w:rPr>
        <w:fldChar w:fldCharType="begin">
          <w:ffData>
            <w:name w:val=""/>
            <w:enabled/>
            <w:calcOnExit w:val="0"/>
            <w:textInput>
              <w:default w:val="Last name of person doing write-up"/>
            </w:textInput>
          </w:ffData>
        </w:fldChar>
      </w:r>
      <w:r w:rsidRPr="007A3747">
        <w:rPr>
          <w:szCs w:val="22"/>
        </w:rPr>
        <w:instrText xml:space="preserve"> FORMTEXT </w:instrText>
      </w:r>
      <w:r w:rsidRPr="007A3747">
        <w:rPr>
          <w:szCs w:val="22"/>
        </w:rPr>
      </w:r>
      <w:r w:rsidRPr="007A3747">
        <w:rPr>
          <w:szCs w:val="22"/>
        </w:rPr>
        <w:fldChar w:fldCharType="separate"/>
      </w:r>
      <w:r w:rsidRPr="007A3747">
        <w:rPr>
          <w:noProof/>
          <w:szCs w:val="22"/>
        </w:rPr>
        <w:t>Last name of person doing write-up</w:t>
      </w:r>
      <w:r w:rsidRPr="007A3747">
        <w:rPr>
          <w:szCs w:val="22"/>
        </w:rPr>
        <w:fldChar w:fldCharType="end"/>
      </w:r>
      <w:r w:rsidRPr="007A3747">
        <w:rPr>
          <w:szCs w:val="22"/>
        </w:rPr>
        <w:t xml:space="preserve"> </w:t>
      </w:r>
    </w:p>
    <w:p w:rsidRPr="007A3747" w:rsidR="007237A3" w:rsidP="007A3747" w:rsidRDefault="007237A3" w14:paraId="0BF90472" w14:textId="77777777">
      <w:pPr>
        <w:spacing w:after="120" w:line="240" w:lineRule="auto"/>
        <w:rPr>
          <w:bCs/>
          <w:szCs w:val="22"/>
        </w:rPr>
      </w:pPr>
      <w:r w:rsidRPr="007A3747">
        <w:rPr>
          <w:bCs/>
          <w:szCs w:val="22"/>
        </w:rPr>
        <w:t xml:space="preserve">INTERVIEW DATE/TIME:    </w:t>
      </w:r>
    </w:p>
    <w:p w:rsidRPr="007A3747" w:rsidR="007237A3" w:rsidP="007A3747" w:rsidRDefault="007237A3" w14:paraId="6B2C38C4" w14:textId="77777777">
      <w:pPr>
        <w:spacing w:after="120" w:line="240" w:lineRule="auto"/>
        <w:rPr>
          <w:b/>
          <w:bCs/>
          <w:szCs w:val="22"/>
        </w:rPr>
      </w:pPr>
      <w:r w:rsidRPr="007A3747">
        <w:rPr>
          <w:b/>
          <w:bCs/>
          <w:szCs w:val="22"/>
        </w:rPr>
        <w:t>Staff Background</w:t>
      </w:r>
    </w:p>
    <w:p w:rsidRPr="007A3747" w:rsidR="007237A3" w:rsidP="007A3747" w:rsidRDefault="007237A3" w14:paraId="1A8AAF9E" w14:textId="77777777">
      <w:pPr>
        <w:numPr>
          <w:ilvl w:val="0"/>
          <w:numId w:val="2"/>
        </w:numPr>
        <w:spacing w:after="120" w:line="240" w:lineRule="auto"/>
        <w:rPr>
          <w:szCs w:val="22"/>
        </w:rPr>
      </w:pPr>
      <w:r w:rsidRPr="007A3747">
        <w:rPr>
          <w:bCs/>
          <w:szCs w:val="22"/>
        </w:rPr>
        <w:t xml:space="preserve">Please describe the major responsibilities of your position. </w:t>
      </w:r>
      <w:r w:rsidRPr="007A3747">
        <w:rPr>
          <w:bCs/>
          <w:szCs w:val="22"/>
        </w:rPr>
        <w:fldChar w:fldCharType="begin">
          <w:ffData>
            <w:name w:val="Text1"/>
            <w:enabled/>
            <w:calcOnExit w:val="0"/>
            <w:textInput>
              <w:default w:val="Describe"/>
            </w:textInput>
          </w:ffData>
        </w:fldChar>
      </w:r>
      <w:r w:rsidRPr="007A3747">
        <w:rPr>
          <w:bCs/>
          <w:szCs w:val="22"/>
        </w:rPr>
        <w:instrText xml:space="preserve"> FORMTEXT </w:instrText>
      </w:r>
      <w:r w:rsidRPr="007A3747">
        <w:rPr>
          <w:bCs/>
          <w:szCs w:val="22"/>
        </w:rPr>
      </w:r>
      <w:r w:rsidRPr="007A3747">
        <w:rPr>
          <w:bCs/>
          <w:szCs w:val="22"/>
        </w:rPr>
        <w:fldChar w:fldCharType="separate"/>
      </w:r>
      <w:r w:rsidRPr="007A3747">
        <w:rPr>
          <w:bCs/>
          <w:szCs w:val="22"/>
        </w:rPr>
        <w:t>Describe</w:t>
      </w:r>
      <w:r w:rsidRPr="007A3747">
        <w:rPr>
          <w:bCs/>
          <w:szCs w:val="22"/>
        </w:rPr>
        <w:fldChar w:fldCharType="end"/>
      </w:r>
      <w:r w:rsidRPr="007A3747">
        <w:rPr>
          <w:bCs/>
          <w:szCs w:val="22"/>
        </w:rPr>
        <w:t xml:space="preserve"> </w:t>
      </w:r>
    </w:p>
    <w:p w:rsidRPr="007A3747" w:rsidR="007237A3" w:rsidP="007A3747" w:rsidRDefault="007237A3" w14:paraId="557FEFFA" w14:textId="77777777">
      <w:pPr>
        <w:numPr>
          <w:ilvl w:val="0"/>
          <w:numId w:val="2"/>
        </w:numPr>
        <w:spacing w:after="120" w:line="240" w:lineRule="auto"/>
        <w:rPr>
          <w:bCs/>
          <w:szCs w:val="22"/>
        </w:rPr>
      </w:pPr>
      <w:r w:rsidRPr="007A3747">
        <w:rPr>
          <w:bCs/>
          <w:szCs w:val="22"/>
        </w:rPr>
        <w:t>How long have you been at this center? 0.00 years</w:t>
      </w:r>
    </w:p>
    <w:p w:rsidRPr="007A3747" w:rsidR="007237A3" w:rsidP="007A3747" w:rsidRDefault="007237A3" w14:paraId="282630C6" w14:textId="77777777">
      <w:pPr>
        <w:numPr>
          <w:ilvl w:val="0"/>
          <w:numId w:val="2"/>
        </w:numPr>
        <w:spacing w:after="120" w:line="240" w:lineRule="auto"/>
        <w:rPr>
          <w:bCs/>
          <w:szCs w:val="22"/>
        </w:rPr>
      </w:pPr>
      <w:r w:rsidRPr="007A3747">
        <w:rPr>
          <w:bCs/>
          <w:szCs w:val="22"/>
        </w:rPr>
        <w:t>How long have you been in your current role at this center?  0.00 years</w:t>
      </w:r>
    </w:p>
    <w:p w:rsidRPr="007A3747" w:rsidR="007237A3" w:rsidP="007A3747" w:rsidRDefault="007237A3" w14:paraId="5C29E56F" w14:textId="77777777">
      <w:pPr>
        <w:numPr>
          <w:ilvl w:val="0"/>
          <w:numId w:val="2"/>
        </w:numPr>
        <w:spacing w:after="120" w:line="240" w:lineRule="auto"/>
        <w:rPr>
          <w:bCs/>
          <w:szCs w:val="22"/>
        </w:rPr>
      </w:pPr>
      <w:r w:rsidRPr="007A3747">
        <w:rPr>
          <w:bCs/>
          <w:szCs w:val="22"/>
        </w:rPr>
        <w:t>Have you worked at other Job Corps Centers? For how long? 0.00 years</w:t>
      </w:r>
    </w:p>
    <w:p w:rsidRPr="007A3747" w:rsidR="007237A3" w:rsidP="007A3747" w:rsidRDefault="007237A3" w14:paraId="4E53B46E" w14:textId="77777777">
      <w:pPr>
        <w:numPr>
          <w:ilvl w:val="0"/>
          <w:numId w:val="2"/>
        </w:numPr>
        <w:spacing w:after="120" w:line="240" w:lineRule="auto"/>
        <w:rPr>
          <w:bCs/>
          <w:szCs w:val="22"/>
        </w:rPr>
      </w:pPr>
      <w:r w:rsidRPr="007A3747">
        <w:rPr>
          <w:bCs/>
          <w:szCs w:val="22"/>
        </w:rPr>
        <w:t xml:space="preserve">Where did you work prior to Job Corps? </w:t>
      </w:r>
      <w:r w:rsidRPr="007A3747">
        <w:rPr>
          <w:bCs/>
          <w:szCs w:val="22"/>
        </w:rPr>
        <w:fldChar w:fldCharType="begin">
          <w:ffData>
            <w:name w:val=""/>
            <w:enabled/>
            <w:calcOnExit w:val="0"/>
            <w:textInput>
              <w:default w:val="Describe"/>
            </w:textInput>
          </w:ffData>
        </w:fldChar>
      </w:r>
      <w:r w:rsidRPr="007A3747">
        <w:rPr>
          <w:bCs/>
          <w:szCs w:val="22"/>
        </w:rPr>
        <w:instrText xml:space="preserve"> FORMTEXT </w:instrText>
      </w:r>
      <w:r w:rsidRPr="007A3747">
        <w:rPr>
          <w:bCs/>
          <w:szCs w:val="22"/>
        </w:rPr>
      </w:r>
      <w:r w:rsidRPr="007A3747">
        <w:rPr>
          <w:bCs/>
          <w:szCs w:val="22"/>
        </w:rPr>
        <w:fldChar w:fldCharType="separate"/>
      </w:r>
      <w:r w:rsidRPr="007A3747">
        <w:rPr>
          <w:bCs/>
          <w:szCs w:val="22"/>
        </w:rPr>
        <w:t>Describe</w:t>
      </w:r>
      <w:r w:rsidRPr="007A3747">
        <w:rPr>
          <w:bCs/>
          <w:szCs w:val="22"/>
        </w:rPr>
        <w:fldChar w:fldCharType="end"/>
      </w:r>
    </w:p>
    <w:p w:rsidRPr="007A3747" w:rsidR="007237A3" w:rsidP="007A3747" w:rsidRDefault="007237A3" w14:paraId="7C3DC962" w14:textId="77777777">
      <w:pPr>
        <w:numPr>
          <w:ilvl w:val="0"/>
          <w:numId w:val="2"/>
        </w:numPr>
        <w:spacing w:after="120" w:line="240" w:lineRule="auto"/>
        <w:rPr>
          <w:bCs/>
          <w:szCs w:val="22"/>
        </w:rPr>
      </w:pPr>
      <w:r w:rsidRPr="007A3747">
        <w:rPr>
          <w:bCs/>
          <w:szCs w:val="22"/>
        </w:rPr>
        <w:t xml:space="preserve">What role did you have at your previous employer? </w:t>
      </w:r>
      <w:r w:rsidRPr="007A3747">
        <w:rPr>
          <w:bCs/>
          <w:szCs w:val="22"/>
        </w:rPr>
        <w:fldChar w:fldCharType="begin">
          <w:ffData>
            <w:name w:val=""/>
            <w:enabled/>
            <w:calcOnExit w:val="0"/>
            <w:textInput>
              <w:default w:val="Describe"/>
            </w:textInput>
          </w:ffData>
        </w:fldChar>
      </w:r>
      <w:r w:rsidRPr="007A3747">
        <w:rPr>
          <w:bCs/>
          <w:szCs w:val="22"/>
        </w:rPr>
        <w:instrText xml:space="preserve"> FORMTEXT </w:instrText>
      </w:r>
      <w:r w:rsidRPr="007A3747">
        <w:rPr>
          <w:bCs/>
          <w:szCs w:val="22"/>
        </w:rPr>
      </w:r>
      <w:r w:rsidRPr="007A3747">
        <w:rPr>
          <w:bCs/>
          <w:szCs w:val="22"/>
        </w:rPr>
        <w:fldChar w:fldCharType="separate"/>
      </w:r>
      <w:r w:rsidRPr="007A3747">
        <w:rPr>
          <w:bCs/>
          <w:szCs w:val="22"/>
        </w:rPr>
        <w:t>Describe</w:t>
      </w:r>
      <w:r w:rsidRPr="007A3747">
        <w:rPr>
          <w:bCs/>
          <w:szCs w:val="22"/>
        </w:rPr>
        <w:fldChar w:fldCharType="end"/>
      </w:r>
    </w:p>
    <w:p w:rsidRPr="007A3747" w:rsidR="007237A3" w:rsidP="007A3747" w:rsidRDefault="007237A3" w14:paraId="6963A43E" w14:textId="77777777">
      <w:pPr>
        <w:numPr>
          <w:ilvl w:val="0"/>
          <w:numId w:val="2"/>
        </w:numPr>
        <w:spacing w:after="120" w:line="240" w:lineRule="auto"/>
        <w:rPr>
          <w:bCs/>
          <w:szCs w:val="22"/>
        </w:rPr>
      </w:pPr>
      <w:r w:rsidRPr="007A3747">
        <w:rPr>
          <w:bCs/>
          <w:szCs w:val="22"/>
        </w:rPr>
        <w:t xml:space="preserve">What is your educational background? </w:t>
      </w:r>
      <w:r w:rsidRPr="007A3747">
        <w:rPr>
          <w:bCs/>
          <w:szCs w:val="22"/>
        </w:rPr>
        <w:fldChar w:fldCharType="begin">
          <w:ffData>
            <w:name w:val=""/>
            <w:enabled/>
            <w:calcOnExit w:val="0"/>
            <w:textInput>
              <w:default w:val="Describe"/>
            </w:textInput>
          </w:ffData>
        </w:fldChar>
      </w:r>
      <w:r w:rsidRPr="007A3747">
        <w:rPr>
          <w:bCs/>
          <w:szCs w:val="22"/>
        </w:rPr>
        <w:instrText xml:space="preserve"> FORMTEXT </w:instrText>
      </w:r>
      <w:r w:rsidRPr="007A3747">
        <w:rPr>
          <w:bCs/>
          <w:szCs w:val="22"/>
        </w:rPr>
      </w:r>
      <w:r w:rsidRPr="007A3747">
        <w:rPr>
          <w:bCs/>
          <w:szCs w:val="22"/>
        </w:rPr>
        <w:fldChar w:fldCharType="separate"/>
      </w:r>
      <w:r w:rsidRPr="007A3747">
        <w:rPr>
          <w:bCs/>
          <w:szCs w:val="22"/>
        </w:rPr>
        <w:t>Describe</w:t>
      </w:r>
      <w:r w:rsidRPr="007A3747">
        <w:rPr>
          <w:bCs/>
          <w:szCs w:val="22"/>
        </w:rPr>
        <w:fldChar w:fldCharType="end"/>
      </w:r>
    </w:p>
    <w:p w:rsidRPr="007A3747" w:rsidR="00FA12FC" w:rsidP="007A3747" w:rsidRDefault="00FA12FC" w14:paraId="59AE0AFF" w14:textId="77777777">
      <w:pPr>
        <w:spacing w:after="120" w:line="240" w:lineRule="auto"/>
        <w:rPr>
          <w:b/>
          <w:bCs/>
          <w:szCs w:val="22"/>
        </w:rPr>
      </w:pPr>
    </w:p>
    <w:p w:rsidRPr="007A3747" w:rsidR="004C5E90" w:rsidP="007A3747" w:rsidRDefault="004C5E90" w14:paraId="0F2893FF" w14:textId="77777777">
      <w:pPr>
        <w:spacing w:after="120" w:line="240" w:lineRule="auto"/>
        <w:rPr>
          <w:b/>
          <w:bCs/>
          <w:szCs w:val="22"/>
        </w:rPr>
      </w:pPr>
      <w:r w:rsidRPr="007A3747">
        <w:rPr>
          <w:b/>
          <w:bCs/>
          <w:szCs w:val="22"/>
        </w:rPr>
        <w:t>Staffing and Management</w:t>
      </w:r>
    </w:p>
    <w:p w:rsidRPr="007A3747" w:rsidR="004C5E90" w:rsidP="007A3747" w:rsidRDefault="004C5E90" w14:paraId="22C25A08" w14:textId="77777777">
      <w:pPr>
        <w:numPr>
          <w:ilvl w:val="0"/>
          <w:numId w:val="2"/>
        </w:numPr>
        <w:spacing w:after="120" w:line="240" w:lineRule="auto"/>
        <w:rPr>
          <w:bCs/>
          <w:szCs w:val="22"/>
        </w:rPr>
      </w:pPr>
      <w:r w:rsidRPr="007A3747">
        <w:rPr>
          <w:rFonts w:eastAsia="Calibri"/>
          <w:szCs w:val="22"/>
        </w:rPr>
        <w:t>Please describe this department’s staff titles and roles and responsibilities.</w:t>
      </w:r>
    </w:p>
    <w:tbl>
      <w:tblPr>
        <w:tblStyle w:val="TableGrid"/>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7A3747" w:rsidR="004C5E90" w:rsidTr="007A3747" w14:paraId="12B7C14D" w14:textId="77777777">
        <w:trPr>
          <w:tblHeader/>
        </w:trPr>
        <w:tc>
          <w:tcPr>
            <w:tcW w:w="3668" w:type="dxa"/>
            <w:shd w:val="clear" w:color="auto" w:fill="auto"/>
          </w:tcPr>
          <w:p w:rsidRPr="007A3747" w:rsidR="004C5E90" w:rsidP="007A3747" w:rsidRDefault="004C5E90" w14:paraId="1504A7D2" w14:textId="77777777">
            <w:pPr>
              <w:spacing w:after="120" w:line="240" w:lineRule="auto"/>
              <w:rPr>
                <w:rFonts w:eastAsia="Calibri"/>
                <w:b/>
                <w:sz w:val="22"/>
                <w:szCs w:val="22"/>
              </w:rPr>
            </w:pPr>
            <w:r w:rsidRPr="007A3747">
              <w:rPr>
                <w:rFonts w:eastAsia="Calibri"/>
                <w:b/>
                <w:sz w:val="22"/>
                <w:szCs w:val="22"/>
              </w:rPr>
              <w:t>Staff title</w:t>
            </w:r>
          </w:p>
        </w:tc>
        <w:tc>
          <w:tcPr>
            <w:tcW w:w="5304" w:type="dxa"/>
            <w:shd w:val="clear" w:color="auto" w:fill="auto"/>
          </w:tcPr>
          <w:p w:rsidRPr="007A3747" w:rsidR="004C5E90" w:rsidP="007A3747" w:rsidRDefault="004C5E90" w14:paraId="6EA6DEA1" w14:textId="77777777">
            <w:pPr>
              <w:spacing w:after="120" w:line="240" w:lineRule="auto"/>
              <w:rPr>
                <w:rFonts w:eastAsia="Calibri"/>
                <w:b/>
                <w:sz w:val="22"/>
                <w:szCs w:val="22"/>
              </w:rPr>
            </w:pPr>
            <w:r w:rsidRPr="007A3747">
              <w:rPr>
                <w:rFonts w:eastAsia="Calibri"/>
                <w:b/>
                <w:sz w:val="22"/>
                <w:szCs w:val="22"/>
              </w:rPr>
              <w:t>Roles/Responsibilities</w:t>
            </w:r>
          </w:p>
        </w:tc>
      </w:tr>
      <w:tr w:rsidRPr="007A3747" w:rsidR="004C5E90" w:rsidTr="007A3747" w14:paraId="57B14059" w14:textId="77777777">
        <w:tc>
          <w:tcPr>
            <w:tcW w:w="3668" w:type="dxa"/>
          </w:tcPr>
          <w:p w:rsidRPr="007A3747" w:rsidR="004C5E90" w:rsidP="007A3747" w:rsidRDefault="004C5E90" w14:paraId="2E7F4F5C" w14:textId="77777777">
            <w:pPr>
              <w:spacing w:after="120" w:line="240" w:lineRule="auto"/>
              <w:rPr>
                <w:rFonts w:eastAsia="Calibri"/>
                <w:sz w:val="22"/>
                <w:szCs w:val="22"/>
              </w:rPr>
            </w:pPr>
            <w:r w:rsidRPr="007A3747">
              <w:rPr>
                <w:rFonts w:eastAsia="Calibri"/>
                <w:szCs w:val="22"/>
              </w:rPr>
              <w:fldChar w:fldCharType="begin">
                <w:ffData>
                  <w:name w:val="Text7"/>
                  <w:enabled/>
                  <w:calcOnExit w:val="0"/>
                  <w:textInput>
                    <w:default w:val="Title"/>
                  </w:textInput>
                </w:ffData>
              </w:fldChar>
            </w:r>
            <w:r w:rsidRPr="007A3747">
              <w:rPr>
                <w:rFonts w:eastAsia="Calibri"/>
                <w:sz w:val="22"/>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noProof/>
                <w:sz w:val="22"/>
                <w:szCs w:val="22"/>
              </w:rPr>
              <w:t>Title</w:t>
            </w:r>
            <w:r w:rsidRPr="007A3747">
              <w:rPr>
                <w:rFonts w:eastAsia="Calibri"/>
                <w:szCs w:val="22"/>
              </w:rPr>
              <w:fldChar w:fldCharType="end"/>
            </w:r>
          </w:p>
        </w:tc>
        <w:tc>
          <w:tcPr>
            <w:tcW w:w="5304" w:type="dxa"/>
          </w:tcPr>
          <w:p w:rsidRPr="007A3747" w:rsidR="004C5E90" w:rsidP="007A3747" w:rsidRDefault="004C5E90" w14:paraId="65145296" w14:textId="77777777">
            <w:pPr>
              <w:spacing w:after="120" w:line="240" w:lineRule="auto"/>
              <w:rPr>
                <w:rFonts w:eastAsia="Calibri"/>
                <w:sz w:val="22"/>
                <w:szCs w:val="22"/>
              </w:rPr>
            </w:pPr>
            <w:r w:rsidRPr="007A3747">
              <w:rPr>
                <w:rFonts w:eastAsia="Calibri"/>
                <w:szCs w:val="22"/>
              </w:rPr>
              <w:fldChar w:fldCharType="begin">
                <w:ffData>
                  <w:name w:val="Text8"/>
                  <w:enabled/>
                  <w:calcOnExit w:val="0"/>
                  <w:textInput>
                    <w:default w:val="Describe"/>
                  </w:textInput>
                </w:ffData>
              </w:fldChar>
            </w:r>
            <w:r w:rsidRPr="007A3747">
              <w:rPr>
                <w:rFonts w:eastAsia="Calibri"/>
                <w:sz w:val="22"/>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noProof/>
                <w:sz w:val="22"/>
                <w:szCs w:val="22"/>
              </w:rPr>
              <w:t>Describe</w:t>
            </w:r>
            <w:r w:rsidRPr="007A3747">
              <w:rPr>
                <w:rFonts w:eastAsia="Calibri"/>
                <w:szCs w:val="22"/>
              </w:rPr>
              <w:fldChar w:fldCharType="end"/>
            </w:r>
          </w:p>
        </w:tc>
      </w:tr>
    </w:tbl>
    <w:p w:rsidRPr="007A3747" w:rsidR="004C5E90" w:rsidP="007A3747" w:rsidRDefault="004C5E90" w14:paraId="45FE79D6" w14:textId="77777777">
      <w:pPr>
        <w:spacing w:after="120" w:line="240" w:lineRule="auto"/>
        <w:rPr>
          <w:bCs/>
          <w:szCs w:val="22"/>
        </w:rPr>
      </w:pPr>
    </w:p>
    <w:p w:rsidRPr="007A3747" w:rsidR="004C5E90" w:rsidP="007A3747" w:rsidRDefault="004C5E90" w14:paraId="4E94E8F9" w14:textId="77777777">
      <w:pPr>
        <w:numPr>
          <w:ilvl w:val="0"/>
          <w:numId w:val="2"/>
        </w:numPr>
        <w:spacing w:after="120" w:line="240" w:lineRule="auto"/>
        <w:rPr>
          <w:bCs/>
          <w:szCs w:val="22"/>
        </w:rPr>
      </w:pPr>
      <w:r w:rsidRPr="007A3747">
        <w:rPr>
          <w:rFonts w:eastAsia="Calibri"/>
          <w:szCs w:val="22"/>
        </w:rPr>
        <w:t>Who do you directly report to?</w:t>
      </w:r>
    </w:p>
    <w:p w:rsidRPr="007A3747" w:rsidR="004C5E90" w:rsidP="007A3747" w:rsidRDefault="004C5E90" w14:paraId="41BA7751" w14:textId="77777777">
      <w:pPr>
        <w:numPr>
          <w:ilvl w:val="0"/>
          <w:numId w:val="2"/>
        </w:numPr>
        <w:spacing w:after="120" w:line="240" w:lineRule="auto"/>
        <w:rPr>
          <w:bCs/>
          <w:szCs w:val="22"/>
        </w:rPr>
      </w:pPr>
      <w:r w:rsidRPr="007A3747">
        <w:rPr>
          <w:rFonts w:eastAsia="Calibri"/>
          <w:szCs w:val="22"/>
        </w:rPr>
        <w:t>What staff report directly to you?</w:t>
      </w:r>
    </w:p>
    <w:p w:rsidRPr="007A3747" w:rsidR="004C5E90" w:rsidP="007A3747" w:rsidRDefault="004C5E90" w14:paraId="2980369E" w14:textId="77777777">
      <w:pPr>
        <w:numPr>
          <w:ilvl w:val="0"/>
          <w:numId w:val="2"/>
        </w:numPr>
        <w:spacing w:after="120" w:line="240" w:lineRule="auto"/>
        <w:rPr>
          <w:bCs/>
          <w:szCs w:val="22"/>
        </w:rPr>
      </w:pPr>
      <w:r w:rsidRPr="007A3747">
        <w:rPr>
          <w:rFonts w:eastAsia="Calibri"/>
          <w:szCs w:val="22"/>
        </w:rPr>
        <w:t xml:space="preserve">How do you supervise your staff? What is your management approach/style? </w:t>
      </w:r>
      <w:r w:rsidRPr="007A3747">
        <w:rPr>
          <w:rFonts w:eastAsia="Calibri"/>
          <w:szCs w:val="22"/>
        </w:rPr>
        <w:fldChar w:fldCharType="begin">
          <w:ffData>
            <w:name w:val="Text8"/>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4C5E90" w:rsidP="007A3747" w:rsidRDefault="004C5E90" w14:paraId="36BC1D39" w14:textId="77777777">
      <w:pPr>
        <w:numPr>
          <w:ilvl w:val="1"/>
          <w:numId w:val="2"/>
        </w:numPr>
        <w:spacing w:after="120" w:line="240" w:lineRule="auto"/>
        <w:ind w:left="990" w:hanging="270"/>
        <w:rPr>
          <w:bCs/>
          <w:szCs w:val="22"/>
        </w:rPr>
      </w:pPr>
      <w:r w:rsidRPr="007A3747">
        <w:rPr>
          <w:rFonts w:eastAsia="Calibri"/>
          <w:szCs w:val="22"/>
        </w:rPr>
        <w:t xml:space="preserve">How often do you meet with them, do you meet as a group or one-on-one, what is discussed in these meetings? </w:t>
      </w:r>
    </w:p>
    <w:p w:rsidRPr="007A3747" w:rsidR="004C5E90" w:rsidP="007A3747" w:rsidRDefault="004C5E90" w14:paraId="69B9D4AB" w14:textId="77777777">
      <w:pPr>
        <w:numPr>
          <w:ilvl w:val="0"/>
          <w:numId w:val="2"/>
        </w:numPr>
        <w:spacing w:after="120" w:line="240" w:lineRule="auto"/>
        <w:rPr>
          <w:bCs/>
          <w:szCs w:val="22"/>
        </w:rPr>
      </w:pPr>
      <w:r w:rsidRPr="007A3747">
        <w:rPr>
          <w:rFonts w:eastAsia="Calibri"/>
          <w:szCs w:val="22"/>
        </w:rPr>
        <w:t xml:space="preserve">When hiring new staff members, what qualities do you look for? (Probe: Experience in the IT/Healthcare field? Certifications? Connections with employers in the region? Experience working with youth?) </w:t>
      </w:r>
      <w:r w:rsidRPr="007A3747">
        <w:rPr>
          <w:rFonts w:eastAsia="Calibri"/>
          <w:szCs w:val="22"/>
        </w:rPr>
        <w:fldChar w:fldCharType="begin">
          <w:ffData>
            <w:name w:val="Text8"/>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4C5E90" w:rsidP="007A3747" w:rsidRDefault="004C5E90" w14:paraId="19209078" w14:textId="77777777">
      <w:pPr>
        <w:numPr>
          <w:ilvl w:val="2"/>
          <w:numId w:val="6"/>
        </w:numPr>
        <w:spacing w:after="120" w:line="240" w:lineRule="auto"/>
        <w:ind w:left="990" w:hanging="270"/>
        <w:rPr>
          <w:rFonts w:eastAsia="Calibri"/>
          <w:szCs w:val="22"/>
        </w:rPr>
      </w:pPr>
      <w:r w:rsidRPr="007A3747">
        <w:rPr>
          <w:rFonts w:eastAsia="Calibri"/>
          <w:szCs w:val="22"/>
        </w:rPr>
        <w:t>Do you think the backgrounds, or the qualifications, of your staff differ from those at other Job Corps Centers?  How? Why? Describe.</w:t>
      </w:r>
    </w:p>
    <w:p w:rsidRPr="007A3747" w:rsidR="004C5E90" w:rsidP="007A3747" w:rsidRDefault="004C5E90" w14:paraId="11531819" w14:textId="77777777">
      <w:pPr>
        <w:numPr>
          <w:ilvl w:val="1"/>
          <w:numId w:val="11"/>
        </w:numPr>
        <w:spacing w:after="120" w:line="240" w:lineRule="auto"/>
        <w:rPr>
          <w:rFonts w:eastAsia="Calibri"/>
          <w:szCs w:val="22"/>
        </w:rPr>
      </w:pPr>
      <w:r w:rsidRPr="007A3747">
        <w:rPr>
          <w:rFonts w:eastAsia="Calibri"/>
          <w:szCs w:val="22"/>
        </w:rPr>
        <w:t xml:space="preserve">What professional development opportunities are available to staff?  </w:t>
      </w:r>
      <w:r w:rsidRPr="007A3747">
        <w:rPr>
          <w:rFonts w:eastAsia="Calibri"/>
          <w:szCs w:val="22"/>
        </w:rPr>
        <w:fldChar w:fldCharType="begin">
          <w:ffData>
            <w:name w:val="Text1"/>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4C5E90" w:rsidP="007A3747" w:rsidRDefault="004C5E90" w14:paraId="3BD03C04" w14:textId="77777777">
      <w:pPr>
        <w:numPr>
          <w:ilvl w:val="2"/>
          <w:numId w:val="11"/>
        </w:numPr>
        <w:spacing w:after="120" w:line="240" w:lineRule="auto"/>
        <w:rPr>
          <w:rFonts w:eastAsia="Calibri"/>
          <w:szCs w:val="22"/>
        </w:rPr>
      </w:pPr>
      <w:r w:rsidRPr="007A3747">
        <w:rPr>
          <w:rFonts w:eastAsia="Calibri"/>
          <w:szCs w:val="22"/>
        </w:rPr>
        <w:t>How do you think the training or professional development at this center differs from other centers?</w:t>
      </w:r>
    </w:p>
    <w:p w:rsidRPr="007A3747" w:rsidR="004C5E90" w:rsidP="007A3747" w:rsidRDefault="004C5E90" w14:paraId="3E9B437D" w14:textId="77777777">
      <w:pPr>
        <w:numPr>
          <w:ilvl w:val="2"/>
          <w:numId w:val="11"/>
        </w:numPr>
        <w:spacing w:after="120" w:line="240" w:lineRule="auto"/>
        <w:rPr>
          <w:rFonts w:eastAsia="Calibri"/>
          <w:szCs w:val="22"/>
        </w:rPr>
      </w:pPr>
      <w:r w:rsidRPr="007A3747">
        <w:rPr>
          <w:rFonts w:eastAsia="Calibri"/>
          <w:szCs w:val="22"/>
        </w:rPr>
        <w:t>Do you think there are higher expectations of the staff at this center?</w:t>
      </w:r>
    </w:p>
    <w:p w:rsidRPr="007A3747" w:rsidR="004C5E90" w:rsidP="007A3747" w:rsidRDefault="004C5E90" w14:paraId="6578EAAC" w14:textId="77777777">
      <w:pPr>
        <w:numPr>
          <w:ilvl w:val="2"/>
          <w:numId w:val="11"/>
        </w:numPr>
        <w:spacing w:after="120" w:line="240" w:lineRule="auto"/>
        <w:rPr>
          <w:rFonts w:eastAsia="Calibri"/>
          <w:szCs w:val="22"/>
        </w:rPr>
      </w:pPr>
      <w:r w:rsidRPr="007A3747">
        <w:rPr>
          <w:rFonts w:eastAsia="Calibri"/>
          <w:szCs w:val="22"/>
        </w:rPr>
        <w:t xml:space="preserve">What additional opportunities do you think staff would benefit from? </w:t>
      </w:r>
      <w:r w:rsidRPr="007A3747">
        <w:rPr>
          <w:rFonts w:eastAsia="Calibri"/>
          <w:szCs w:val="22"/>
        </w:rPr>
        <w:fldChar w:fldCharType="begin">
          <w:ffData>
            <w:name w:val="Text1"/>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noProof/>
          <w:szCs w:val="22"/>
        </w:rPr>
        <w:t>Describe</w:t>
      </w:r>
      <w:r w:rsidRPr="007A3747">
        <w:rPr>
          <w:rFonts w:eastAsia="Calibri"/>
          <w:szCs w:val="22"/>
        </w:rPr>
        <w:fldChar w:fldCharType="end"/>
      </w:r>
    </w:p>
    <w:p w:rsidRPr="007A3747" w:rsidR="004C5E90" w:rsidP="007A3747" w:rsidRDefault="004C5E90" w14:paraId="6ACFC7A3" w14:textId="77777777">
      <w:pPr>
        <w:spacing w:after="120" w:line="240" w:lineRule="auto"/>
        <w:rPr>
          <w:b/>
          <w:szCs w:val="22"/>
        </w:rPr>
      </w:pPr>
    </w:p>
    <w:p w:rsidRPr="007A3747" w:rsidR="007237A3" w:rsidP="007A3747" w:rsidRDefault="007237A3" w14:paraId="2EA0D13D" w14:textId="20DE672B">
      <w:pPr>
        <w:numPr>
          <w:ilvl w:val="0"/>
          <w:numId w:val="14"/>
        </w:numPr>
        <w:spacing w:after="120" w:line="240" w:lineRule="auto"/>
        <w:rPr>
          <w:bCs/>
          <w:szCs w:val="22"/>
        </w:rPr>
      </w:pPr>
      <w:r w:rsidRPr="007A3747">
        <w:rPr>
          <w:bCs/>
          <w:szCs w:val="22"/>
        </w:rPr>
        <w:t xml:space="preserve">made you interested in working at this center? </w:t>
      </w:r>
      <w:r w:rsidRPr="007A3747">
        <w:rPr>
          <w:bCs/>
          <w:szCs w:val="22"/>
        </w:rPr>
        <w:fldChar w:fldCharType="begin">
          <w:ffData>
            <w:name w:val="Text1"/>
            <w:enabled/>
            <w:calcOnExit w:val="0"/>
            <w:textInput>
              <w:default w:val="Describe"/>
            </w:textInput>
          </w:ffData>
        </w:fldChar>
      </w:r>
      <w:r w:rsidRPr="007A3747">
        <w:rPr>
          <w:bCs/>
          <w:szCs w:val="22"/>
        </w:rPr>
        <w:instrText xml:space="preserve"> FORMTEXT </w:instrText>
      </w:r>
      <w:r w:rsidRPr="007A3747">
        <w:rPr>
          <w:bCs/>
          <w:szCs w:val="22"/>
        </w:rPr>
      </w:r>
      <w:r w:rsidRPr="007A3747">
        <w:rPr>
          <w:bCs/>
          <w:szCs w:val="22"/>
        </w:rPr>
        <w:fldChar w:fldCharType="separate"/>
      </w:r>
      <w:r w:rsidRPr="007A3747">
        <w:rPr>
          <w:bCs/>
          <w:szCs w:val="22"/>
        </w:rPr>
        <w:t>Describe</w:t>
      </w:r>
      <w:r w:rsidRPr="007A3747">
        <w:rPr>
          <w:bCs/>
          <w:szCs w:val="22"/>
        </w:rPr>
        <w:fldChar w:fldCharType="end"/>
      </w:r>
    </w:p>
    <w:p w:rsidRPr="007A3747" w:rsidR="007237A3" w:rsidP="007A3747" w:rsidRDefault="007237A3" w14:paraId="16BEFC10" w14:textId="77777777">
      <w:pPr>
        <w:spacing w:after="120" w:line="240" w:lineRule="auto"/>
        <w:rPr>
          <w:b/>
          <w:szCs w:val="22"/>
        </w:rPr>
      </w:pPr>
    </w:p>
    <w:p w:rsidRPr="007A3747" w:rsidR="007237A3" w:rsidP="007A3747" w:rsidRDefault="007237A3" w14:paraId="37D8C030" w14:textId="77777777">
      <w:pPr>
        <w:spacing w:after="120" w:line="240" w:lineRule="auto"/>
        <w:rPr>
          <w:b/>
          <w:szCs w:val="22"/>
        </w:rPr>
      </w:pPr>
      <w:r w:rsidRPr="007A3747">
        <w:rPr>
          <w:b/>
          <w:szCs w:val="22"/>
        </w:rPr>
        <w:t>Center Values, Center Environment, and Relationships</w:t>
      </w:r>
    </w:p>
    <w:p w:rsidRPr="007A3747" w:rsidR="007237A3" w:rsidP="007A3747" w:rsidRDefault="007237A3" w14:paraId="1151CB21" w14:textId="77777777">
      <w:pPr>
        <w:pStyle w:val="ListParagraph"/>
        <w:numPr>
          <w:ilvl w:val="0"/>
          <w:numId w:val="9"/>
        </w:numPr>
        <w:spacing w:after="120" w:line="240" w:lineRule="auto"/>
        <w:contextualSpacing w:val="0"/>
        <w:rPr>
          <w:rFonts w:ascii="Times New Roman" w:hAnsi="Times New Roman" w:eastAsia="Calibri" w:cs="Times New Roman"/>
        </w:rPr>
      </w:pPr>
      <w:r w:rsidRPr="007A3747">
        <w:rPr>
          <w:rFonts w:ascii="Times New Roman" w:hAnsi="Times New Roman" w:eastAsia="Calibri" w:cs="Times New Roman"/>
        </w:rPr>
        <w:t xml:space="preserve">How would you describe this Job Corps center’s values and philosophy? </w:t>
      </w:r>
      <w:r w:rsidRPr="007A3747">
        <w:rPr>
          <w:rFonts w:ascii="Times New Roman" w:hAnsi="Times New Roman" w:eastAsia="Calibri" w:cs="Times New Roman"/>
        </w:rPr>
        <w:fldChar w:fldCharType="begin">
          <w:ffData>
            <w:name w:val="Text1"/>
            <w:enabled/>
            <w:calcOnExit w:val="0"/>
            <w:textInput>
              <w:default w:val="Describe"/>
            </w:textInput>
          </w:ffData>
        </w:fldChar>
      </w:r>
      <w:r w:rsidRPr="007A3747">
        <w:rPr>
          <w:rFonts w:ascii="Times New Roman" w:hAnsi="Times New Roman" w:eastAsia="Calibri" w:cs="Times New Roman"/>
        </w:rPr>
        <w:instrText xml:space="preserve"> FORMTEXT </w:instrText>
      </w:r>
      <w:r w:rsidRPr="007A3747">
        <w:rPr>
          <w:rFonts w:ascii="Times New Roman" w:hAnsi="Times New Roman" w:eastAsia="Calibri" w:cs="Times New Roman"/>
        </w:rPr>
      </w:r>
      <w:r w:rsidRPr="007A3747">
        <w:rPr>
          <w:rFonts w:ascii="Times New Roman" w:hAnsi="Times New Roman" w:eastAsia="Calibri" w:cs="Times New Roman"/>
        </w:rPr>
        <w:fldChar w:fldCharType="separate"/>
      </w:r>
      <w:r w:rsidRPr="007A3747">
        <w:rPr>
          <w:rFonts w:ascii="Times New Roman" w:hAnsi="Times New Roman" w:eastAsia="Calibri" w:cs="Times New Roman"/>
        </w:rPr>
        <w:t>Describe</w:t>
      </w:r>
      <w:r w:rsidRPr="007A3747">
        <w:rPr>
          <w:rFonts w:ascii="Times New Roman" w:hAnsi="Times New Roman" w:eastAsia="Calibri" w:cs="Times New Roman"/>
        </w:rPr>
        <w:fldChar w:fldCharType="end"/>
      </w:r>
    </w:p>
    <w:p w:rsidRPr="007A3747" w:rsidR="007237A3" w:rsidP="007A3747" w:rsidRDefault="007237A3" w14:paraId="09EA74BA" w14:textId="77777777">
      <w:pPr>
        <w:numPr>
          <w:ilvl w:val="2"/>
          <w:numId w:val="1"/>
        </w:numPr>
        <w:spacing w:after="120" w:line="240" w:lineRule="auto"/>
        <w:ind w:left="990" w:hanging="270"/>
        <w:rPr>
          <w:rFonts w:eastAsia="Calibri"/>
          <w:szCs w:val="22"/>
        </w:rPr>
      </w:pPr>
      <w:r w:rsidRPr="007A3747">
        <w:rPr>
          <w:rFonts w:eastAsia="Calibri"/>
          <w:szCs w:val="22"/>
        </w:rPr>
        <w:t xml:space="preserve">Do these values and philosophy differ from those of other Job Corps centers? </w:t>
      </w:r>
      <w:r w:rsidRPr="007A3747">
        <w:rPr>
          <w:rFonts w:eastAsia="Calibri"/>
          <w:szCs w:val="22"/>
        </w:rPr>
        <w:fldChar w:fldCharType="begin">
          <w:ffData>
            <w:name w:val="Text1"/>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7237A3" w:rsidP="007A3747" w:rsidRDefault="007237A3" w14:paraId="028CBED8" w14:textId="77777777">
      <w:pPr>
        <w:numPr>
          <w:ilvl w:val="1"/>
          <w:numId w:val="10"/>
        </w:numPr>
        <w:spacing w:after="120" w:line="240" w:lineRule="auto"/>
        <w:rPr>
          <w:rFonts w:eastAsia="Calibri"/>
          <w:szCs w:val="22"/>
        </w:rPr>
      </w:pPr>
      <w:r w:rsidRPr="007A3747">
        <w:rPr>
          <w:rFonts w:eastAsia="Calibri"/>
          <w:szCs w:val="22"/>
        </w:rPr>
        <w:t xml:space="preserve">How would you describe the culture and environment at this Job Corps center? </w:t>
      </w:r>
    </w:p>
    <w:p w:rsidRPr="007A3747" w:rsidR="007237A3" w:rsidP="007A3747" w:rsidRDefault="007237A3" w14:paraId="6C820B94" w14:textId="77777777">
      <w:pPr>
        <w:numPr>
          <w:ilvl w:val="2"/>
          <w:numId w:val="10"/>
        </w:numPr>
        <w:spacing w:after="120" w:line="240" w:lineRule="auto"/>
        <w:ind w:left="990" w:hanging="270"/>
        <w:rPr>
          <w:rFonts w:eastAsia="Calibri"/>
          <w:szCs w:val="22"/>
        </w:rPr>
      </w:pPr>
      <w:r w:rsidRPr="007A3747">
        <w:rPr>
          <w:rFonts w:eastAsia="Calibri"/>
          <w:szCs w:val="22"/>
        </w:rPr>
        <w:t xml:space="preserve">What strategies do you use create this environment? </w:t>
      </w:r>
      <w:r w:rsidRPr="007A3747">
        <w:rPr>
          <w:rFonts w:eastAsia="Calibri"/>
          <w:szCs w:val="22"/>
        </w:rPr>
        <w:fldChar w:fldCharType="begin">
          <w:ffData>
            <w:name w:val="Text1"/>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7237A3" w:rsidP="007A3747" w:rsidRDefault="007237A3" w14:paraId="540325ED" w14:textId="77777777">
      <w:pPr>
        <w:numPr>
          <w:ilvl w:val="2"/>
          <w:numId w:val="10"/>
        </w:numPr>
        <w:spacing w:after="120" w:line="240" w:lineRule="auto"/>
        <w:ind w:left="990" w:hanging="270"/>
        <w:rPr>
          <w:rFonts w:eastAsia="Calibri"/>
          <w:szCs w:val="22"/>
        </w:rPr>
      </w:pPr>
      <w:r w:rsidRPr="007A3747">
        <w:rPr>
          <w:rFonts w:eastAsia="Calibri"/>
          <w:szCs w:val="22"/>
        </w:rPr>
        <w:t xml:space="preserve">Do you think the culture and philosophy of this center is different than other Job Corps centers? </w:t>
      </w:r>
      <w:r w:rsidRPr="007A3747">
        <w:rPr>
          <w:rFonts w:eastAsia="Calibri"/>
          <w:szCs w:val="22"/>
        </w:rPr>
        <w:fldChar w:fldCharType="begin">
          <w:ffData>
            <w:name w:val=""/>
            <w:enabled/>
            <w:calcOnExit w:val="0"/>
            <w:textInput>
              <w:default w:val="Describe"/>
            </w:textInput>
          </w:ffData>
        </w:fldChar>
      </w:r>
      <w:r w:rsidRPr="007A3747">
        <w:rPr>
          <w:rFonts w:eastAsia="Calibri"/>
          <w:szCs w:val="22"/>
        </w:rPr>
        <w:instrText xml:space="preserve"> FORMTEXT </w:instrText>
      </w:r>
      <w:r w:rsidRPr="007A3747">
        <w:rPr>
          <w:rFonts w:eastAsia="Calibri"/>
          <w:szCs w:val="22"/>
        </w:rPr>
      </w:r>
      <w:r w:rsidRPr="007A3747">
        <w:rPr>
          <w:rFonts w:eastAsia="Calibri"/>
          <w:szCs w:val="22"/>
        </w:rPr>
        <w:fldChar w:fldCharType="separate"/>
      </w:r>
      <w:r w:rsidRPr="007A3747">
        <w:rPr>
          <w:rFonts w:eastAsia="Calibri"/>
          <w:szCs w:val="22"/>
        </w:rPr>
        <w:t>Describe</w:t>
      </w:r>
      <w:r w:rsidRPr="007A3747">
        <w:rPr>
          <w:rFonts w:eastAsia="Calibri"/>
          <w:szCs w:val="22"/>
        </w:rPr>
        <w:fldChar w:fldCharType="end"/>
      </w:r>
    </w:p>
    <w:p w:rsidRPr="007A3747" w:rsidR="007237A3" w:rsidP="007A3747" w:rsidRDefault="007237A3" w14:paraId="17D2DAEE" w14:textId="77777777">
      <w:pPr>
        <w:numPr>
          <w:ilvl w:val="1"/>
          <w:numId w:val="10"/>
        </w:numPr>
        <w:spacing w:after="120" w:line="240" w:lineRule="auto"/>
        <w:rPr>
          <w:rFonts w:eastAsia="Calibri"/>
          <w:szCs w:val="22"/>
        </w:rPr>
      </w:pPr>
      <w:r w:rsidRPr="007A3747">
        <w:rPr>
          <w:rFonts w:eastAsia="Calibri"/>
          <w:szCs w:val="22"/>
          <w:highlight w:val="yellow"/>
        </w:rPr>
        <w:t>[Cascades and Ottumwa only]</w:t>
      </w:r>
      <w:r w:rsidRPr="007A3747">
        <w:rPr>
          <w:rFonts w:eastAsia="Calibri"/>
          <w:szCs w:val="22"/>
        </w:rPr>
        <w:t xml:space="preserve"> How would you explain student-centered design?</w:t>
      </w:r>
    </w:p>
    <w:p w:rsidRPr="007A3747" w:rsidR="007237A3" w:rsidP="007A3747" w:rsidRDefault="007237A3" w14:paraId="0F258A2C" w14:textId="77777777">
      <w:pPr>
        <w:numPr>
          <w:ilvl w:val="2"/>
          <w:numId w:val="10"/>
        </w:numPr>
        <w:spacing w:after="120" w:line="240" w:lineRule="auto"/>
        <w:ind w:left="990" w:hanging="270"/>
        <w:rPr>
          <w:rFonts w:eastAsia="Calibri"/>
          <w:szCs w:val="22"/>
        </w:rPr>
      </w:pPr>
      <w:r w:rsidRPr="007A3747">
        <w:rPr>
          <w:rFonts w:eastAsia="Calibri"/>
          <w:szCs w:val="22"/>
        </w:rPr>
        <w:t>How does this center incorporate a student-centered design? Examples</w:t>
      </w:r>
    </w:p>
    <w:p w:rsidRPr="007A3747" w:rsidR="007237A3" w:rsidP="007A3747" w:rsidRDefault="007237A3" w14:paraId="2E3265D2" w14:textId="77777777">
      <w:pPr>
        <w:pStyle w:val="ListParagraph"/>
        <w:numPr>
          <w:ilvl w:val="1"/>
          <w:numId w:val="10"/>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What do staff relationships with the students look like? </w:t>
      </w:r>
    </w:p>
    <w:p w:rsidRPr="007A3747" w:rsidR="007237A3" w:rsidP="007A3747" w:rsidRDefault="007237A3" w14:paraId="5E78E6BB"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 xml:space="preserve">Do you use any strategies/approaches to help build these relationships? </w:t>
      </w:r>
      <w:r w:rsidRPr="007A3747">
        <w:rPr>
          <w:rFonts w:ascii="Times New Roman" w:hAnsi="Times New Roman" w:cs="Times New Roman"/>
        </w:rPr>
        <w:fldChar w:fldCharType="begin">
          <w:ffData>
            <w:name w:val="Text10"/>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rPr>
        <w:t>Describe</w:t>
      </w:r>
      <w:r w:rsidRPr="007A3747">
        <w:rPr>
          <w:rFonts w:ascii="Times New Roman" w:hAnsi="Times New Roman" w:cs="Times New Roman"/>
        </w:rPr>
        <w:fldChar w:fldCharType="end"/>
      </w:r>
    </w:p>
    <w:p w:rsidRPr="007A3747" w:rsidR="007237A3" w:rsidP="007A3747" w:rsidRDefault="007237A3" w14:paraId="5F386BAC"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 xml:space="preserve">Do you think these relationships at this center differs from other Job Corps centers? </w:t>
      </w:r>
      <w:r w:rsidRPr="007A3747">
        <w:rPr>
          <w:rFonts w:ascii="Times New Roman" w:hAnsi="Times New Roman" w:cs="Times New Roman"/>
        </w:rPr>
        <w:fldChar w:fldCharType="begin">
          <w:ffData>
            <w:name w:val=""/>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rPr>
        <w:t>Describe</w:t>
      </w:r>
      <w:r w:rsidRPr="007A3747">
        <w:rPr>
          <w:rFonts w:ascii="Times New Roman" w:hAnsi="Times New Roman" w:cs="Times New Roman"/>
        </w:rPr>
        <w:fldChar w:fldCharType="end"/>
      </w:r>
    </w:p>
    <w:p w:rsidRPr="007A3747" w:rsidR="007237A3" w:rsidP="007A3747" w:rsidRDefault="007237A3" w14:paraId="12879A3A" w14:textId="77777777">
      <w:pPr>
        <w:pStyle w:val="ListParagraph"/>
        <w:numPr>
          <w:ilvl w:val="1"/>
          <w:numId w:val="10"/>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What do the relationships between the students look like? </w:t>
      </w:r>
    </w:p>
    <w:p w:rsidRPr="007A3747" w:rsidR="007237A3" w:rsidP="007A3747" w:rsidRDefault="007237A3" w14:paraId="77345665"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 xml:space="preserve">Do you use any strategies/approaches to help build these relationships? </w:t>
      </w:r>
      <w:r w:rsidRPr="007A3747">
        <w:rPr>
          <w:rFonts w:ascii="Times New Roman" w:hAnsi="Times New Roman" w:cs="Times New Roman"/>
        </w:rPr>
        <w:fldChar w:fldCharType="begin">
          <w:ffData>
            <w:name w:val="Text10"/>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rPr>
        <w:t>Describe</w:t>
      </w:r>
      <w:r w:rsidRPr="007A3747">
        <w:rPr>
          <w:rFonts w:ascii="Times New Roman" w:hAnsi="Times New Roman" w:cs="Times New Roman"/>
        </w:rPr>
        <w:fldChar w:fldCharType="end"/>
      </w:r>
    </w:p>
    <w:p w:rsidRPr="007A3747" w:rsidR="007237A3" w:rsidP="007A3747" w:rsidRDefault="007237A3" w14:paraId="2DE34ACB"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 xml:space="preserve">Do you think these relationships at this center differs from other Job Corps centers? </w:t>
      </w:r>
      <w:r w:rsidRPr="007A3747">
        <w:rPr>
          <w:rFonts w:ascii="Times New Roman" w:hAnsi="Times New Roman" w:cs="Times New Roman"/>
        </w:rPr>
        <w:fldChar w:fldCharType="begin">
          <w:ffData>
            <w:name w:val=""/>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rPr>
        <w:t>Describe</w:t>
      </w:r>
      <w:r w:rsidRPr="007A3747">
        <w:rPr>
          <w:rFonts w:ascii="Times New Roman" w:hAnsi="Times New Roman" w:cs="Times New Roman"/>
        </w:rPr>
        <w:fldChar w:fldCharType="end"/>
      </w:r>
    </w:p>
    <w:p w:rsidRPr="007A3747" w:rsidR="007237A3" w:rsidP="007A3747" w:rsidRDefault="007237A3" w14:paraId="03B90905" w14:textId="77777777">
      <w:pPr>
        <w:pStyle w:val="ListParagraph"/>
        <w:numPr>
          <w:ilvl w:val="1"/>
          <w:numId w:val="10"/>
        </w:numPr>
        <w:spacing w:after="120" w:line="240" w:lineRule="auto"/>
        <w:contextualSpacing w:val="0"/>
        <w:rPr>
          <w:rFonts w:ascii="Times New Roman" w:hAnsi="Times New Roman" w:cs="Times New Roman"/>
        </w:rPr>
      </w:pPr>
      <w:r w:rsidRPr="007A3747">
        <w:rPr>
          <w:rFonts w:ascii="Times New Roman" w:hAnsi="Times New Roman" w:cs="Times New Roman"/>
          <w:highlight w:val="yellow"/>
        </w:rPr>
        <w:t>[Cascades Only]</w:t>
      </w:r>
      <w:r w:rsidRPr="007A3747">
        <w:rPr>
          <w:rFonts w:ascii="Times New Roman" w:hAnsi="Times New Roman" w:cs="Times New Roman"/>
        </w:rPr>
        <w:t xml:space="preserve"> What affect, if any, does the cohort system have on students?</w:t>
      </w:r>
    </w:p>
    <w:p w:rsidRPr="007A3747" w:rsidR="007237A3" w:rsidP="007A3747" w:rsidRDefault="007237A3" w14:paraId="6C9BABED"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 xml:space="preserve">Does it affect student relationships?  </w:t>
      </w:r>
    </w:p>
    <w:p w:rsidRPr="007A3747" w:rsidR="007237A3" w:rsidP="007A3747" w:rsidRDefault="007237A3" w14:paraId="2B1F9C42" w14:textId="77777777">
      <w:pPr>
        <w:pStyle w:val="ListParagraph"/>
        <w:numPr>
          <w:ilvl w:val="2"/>
          <w:numId w:val="10"/>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Does it affect student progress?</w:t>
      </w:r>
    </w:p>
    <w:p w:rsidRPr="007A3747" w:rsidR="007237A3" w:rsidP="007A3747" w:rsidRDefault="007237A3" w14:paraId="76BA5EDF" w14:textId="77777777">
      <w:pPr>
        <w:pStyle w:val="ListParagraph"/>
        <w:numPr>
          <w:ilvl w:val="0"/>
          <w:numId w:val="4"/>
        </w:numPr>
        <w:spacing w:after="120" w:line="240" w:lineRule="auto"/>
        <w:contextualSpacing w:val="0"/>
        <w:rPr>
          <w:rStyle w:val="normaltextrun"/>
          <w:rFonts w:ascii="Times New Roman" w:hAnsi="Times New Roman" w:cs="Times New Roman"/>
        </w:rPr>
      </w:pPr>
      <w:r w:rsidRPr="007A3747">
        <w:rPr>
          <w:rStyle w:val="normaltextrun"/>
          <w:rFonts w:ascii="Times New Roman" w:hAnsi="Times New Roman" w:cs="Times New Roman"/>
        </w:rPr>
        <w:t xml:space="preserve">How diverse is the student population? </w:t>
      </w:r>
    </w:p>
    <w:p w:rsidRPr="007A3747" w:rsidR="007237A3" w:rsidP="007A3747" w:rsidRDefault="007237A3" w14:paraId="66D69B7A" w14:textId="77777777">
      <w:pPr>
        <w:pStyle w:val="ListParagraph"/>
        <w:numPr>
          <w:ilvl w:val="1"/>
          <w:numId w:val="4"/>
        </w:numPr>
        <w:spacing w:after="120" w:line="240" w:lineRule="auto"/>
        <w:ind w:left="990" w:hanging="270"/>
        <w:contextualSpacing w:val="0"/>
        <w:rPr>
          <w:rStyle w:val="eop"/>
          <w:rFonts w:ascii="Times New Roman" w:hAnsi="Times New Roman" w:cs="Times New Roman"/>
        </w:rPr>
      </w:pPr>
      <w:r w:rsidRPr="007A3747">
        <w:rPr>
          <w:rStyle w:val="normaltextrun"/>
          <w:rFonts w:ascii="Times New Roman" w:hAnsi="Times New Roman" w:cs="Times New Roman"/>
        </w:rPr>
        <w:t>Does this have an effect on the center?  Culturally, Socially? </w:t>
      </w:r>
      <w:r w:rsidRPr="007A3747">
        <w:rPr>
          <w:rStyle w:val="eop"/>
          <w:rFonts w:ascii="Times New Roman" w:hAnsi="Times New Roman" w:cs="Times New Roman"/>
        </w:rPr>
        <w:t> </w:t>
      </w:r>
    </w:p>
    <w:p w:rsidRPr="007A3747" w:rsidR="007237A3" w:rsidP="007A3747" w:rsidRDefault="007237A3" w14:paraId="52178AEF" w14:textId="77777777">
      <w:pPr>
        <w:pStyle w:val="ListParagraph"/>
        <w:numPr>
          <w:ilvl w:val="1"/>
          <w:numId w:val="4"/>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What are the pros and cons of having older students at the center?</w:t>
      </w:r>
    </w:p>
    <w:p w:rsidRPr="007A3747" w:rsidR="007237A3" w:rsidP="007A3747" w:rsidRDefault="007237A3" w14:paraId="6C39D713" w14:textId="52F1B47D">
      <w:pPr>
        <w:pStyle w:val="ListParagraph"/>
        <w:numPr>
          <w:ilvl w:val="0"/>
          <w:numId w:val="4"/>
        </w:numPr>
        <w:spacing w:after="120" w:line="240" w:lineRule="auto"/>
        <w:contextualSpacing w:val="0"/>
        <w:rPr>
          <w:rStyle w:val="normaltextrun"/>
          <w:rFonts w:ascii="Times New Roman" w:hAnsi="Times New Roman" w:cs="Times New Roman"/>
        </w:rPr>
      </w:pPr>
      <w:r w:rsidRPr="007A3747">
        <w:rPr>
          <w:rStyle w:val="normaltextrun"/>
          <w:rFonts w:ascii="Times New Roman" w:hAnsi="Times New Roman" w:cs="Times New Roman"/>
          <w:shd w:val="clear" w:color="auto" w:fill="FFFF00"/>
        </w:rPr>
        <w:t>[Cascades only]</w:t>
      </w:r>
      <w:r w:rsidRPr="007A3747">
        <w:rPr>
          <w:rStyle w:val="normaltextrun"/>
          <w:rFonts w:ascii="Times New Roman" w:hAnsi="Times New Roman" w:cs="Times New Roman"/>
        </w:rPr>
        <w:t xml:space="preserve"> Does the fact that students at Cascades are younger (ages 16-21 only) have any effect on the center?</w:t>
      </w:r>
      <w:r w:rsidR="00BA0473">
        <w:rPr>
          <w:rStyle w:val="normaltextrun"/>
          <w:rFonts w:ascii="Times New Roman" w:hAnsi="Times New Roman" w:cs="Times New Roman"/>
        </w:rPr>
        <w:t xml:space="preserve"> </w:t>
      </w:r>
      <w:r w:rsidRPr="00BA0473" w:rsidR="00BA0473">
        <w:rPr>
          <w:rFonts w:ascii="Times New Roman" w:hAnsi="Times New Roman" w:cs="Times New Roman"/>
        </w:rPr>
        <w:t xml:space="preserve">How? Why not? </w:t>
      </w:r>
      <w:r w:rsidRPr="00BA0473" w:rsidR="00BA0473">
        <w:rPr>
          <w:rFonts w:ascii="Times New Roman" w:hAnsi="Times New Roman" w:cs="Times New Roman"/>
        </w:rPr>
        <w:fldChar w:fldCharType="begin">
          <w:ffData>
            <w:name w:val=""/>
            <w:enabled/>
            <w:calcOnExit w:val="0"/>
            <w:textInput>
              <w:default w:val="Describe"/>
            </w:textInput>
          </w:ffData>
        </w:fldChar>
      </w:r>
      <w:r w:rsidRPr="00BA0473" w:rsidR="00BA0473">
        <w:rPr>
          <w:rFonts w:ascii="Times New Roman" w:hAnsi="Times New Roman" w:cs="Times New Roman"/>
        </w:rPr>
        <w:instrText xml:space="preserve"> FORMTEXT </w:instrText>
      </w:r>
      <w:r w:rsidRPr="00BA0473" w:rsidR="00BA0473">
        <w:rPr>
          <w:rFonts w:ascii="Times New Roman" w:hAnsi="Times New Roman" w:cs="Times New Roman"/>
        </w:rPr>
      </w:r>
      <w:r w:rsidRPr="00BA0473" w:rsidR="00BA0473">
        <w:rPr>
          <w:rFonts w:ascii="Times New Roman" w:hAnsi="Times New Roman" w:cs="Times New Roman"/>
        </w:rPr>
        <w:fldChar w:fldCharType="separate"/>
      </w:r>
      <w:r w:rsidRPr="00BA0473" w:rsidR="00BA0473">
        <w:rPr>
          <w:rFonts w:ascii="Times New Roman" w:hAnsi="Times New Roman" w:cs="Times New Roman"/>
        </w:rPr>
        <w:t>Describe</w:t>
      </w:r>
      <w:r w:rsidRPr="00BA0473" w:rsidR="00BA0473">
        <w:rPr>
          <w:rFonts w:ascii="Times New Roman" w:hAnsi="Times New Roman" w:cs="Times New Roman"/>
        </w:rPr>
        <w:fldChar w:fldCharType="end"/>
      </w:r>
    </w:p>
    <w:p w:rsidRPr="007A3747" w:rsidR="007237A3" w:rsidP="007A3747" w:rsidRDefault="007237A3" w14:paraId="01FCF575" w14:textId="53A0ADBB">
      <w:pPr>
        <w:pStyle w:val="ListParagraph"/>
        <w:numPr>
          <w:ilvl w:val="0"/>
          <w:numId w:val="4"/>
        </w:numPr>
        <w:spacing w:after="120" w:line="240" w:lineRule="auto"/>
        <w:contextualSpacing w:val="0"/>
        <w:rPr>
          <w:rStyle w:val="normaltextrun"/>
          <w:rFonts w:ascii="Times New Roman" w:hAnsi="Times New Roman" w:cs="Times New Roman"/>
        </w:rPr>
      </w:pPr>
      <w:r w:rsidRPr="007A3747">
        <w:rPr>
          <w:rStyle w:val="normaltextrun"/>
          <w:rFonts w:ascii="Times New Roman" w:hAnsi="Times New Roman" w:cs="Times New Roman"/>
          <w:shd w:val="clear" w:color="auto" w:fill="FFFF00"/>
        </w:rPr>
        <w:t>[Cascades only]</w:t>
      </w:r>
      <w:r w:rsidRPr="007A3747">
        <w:rPr>
          <w:rStyle w:val="normaltextrun"/>
          <w:rFonts w:ascii="Times New Roman" w:hAnsi="Times New Roman" w:cs="Times New Roman"/>
        </w:rPr>
        <w:t xml:space="preserve"> Does that fact that students at Cascades had additional screening during intake have any effect on the center?</w:t>
      </w:r>
      <w:r w:rsidR="00BA0473">
        <w:rPr>
          <w:rStyle w:val="normaltextrun"/>
          <w:rFonts w:ascii="Times New Roman" w:hAnsi="Times New Roman" w:cs="Times New Roman"/>
        </w:rPr>
        <w:t xml:space="preserve"> </w:t>
      </w:r>
      <w:r w:rsidRPr="00BA0473" w:rsidR="00BA0473">
        <w:rPr>
          <w:rFonts w:ascii="Times New Roman" w:hAnsi="Times New Roman" w:cs="Times New Roman"/>
        </w:rPr>
        <w:t xml:space="preserve">How? Why not? </w:t>
      </w:r>
      <w:r w:rsidRPr="00BA0473" w:rsidR="00BA0473">
        <w:rPr>
          <w:rFonts w:ascii="Times New Roman" w:hAnsi="Times New Roman" w:cs="Times New Roman"/>
        </w:rPr>
        <w:fldChar w:fldCharType="begin">
          <w:ffData>
            <w:name w:val=""/>
            <w:enabled/>
            <w:calcOnExit w:val="0"/>
            <w:textInput>
              <w:default w:val="Describe"/>
            </w:textInput>
          </w:ffData>
        </w:fldChar>
      </w:r>
      <w:r w:rsidRPr="00BA0473" w:rsidR="00BA0473">
        <w:rPr>
          <w:rFonts w:ascii="Times New Roman" w:hAnsi="Times New Roman" w:cs="Times New Roman"/>
        </w:rPr>
        <w:instrText xml:space="preserve"> FORMTEXT </w:instrText>
      </w:r>
      <w:r w:rsidRPr="00BA0473" w:rsidR="00BA0473">
        <w:rPr>
          <w:rFonts w:ascii="Times New Roman" w:hAnsi="Times New Roman" w:cs="Times New Roman"/>
        </w:rPr>
      </w:r>
      <w:r w:rsidRPr="00BA0473" w:rsidR="00BA0473">
        <w:rPr>
          <w:rFonts w:ascii="Times New Roman" w:hAnsi="Times New Roman" w:cs="Times New Roman"/>
        </w:rPr>
        <w:fldChar w:fldCharType="separate"/>
      </w:r>
      <w:r w:rsidRPr="00BA0473" w:rsidR="00BA0473">
        <w:rPr>
          <w:rFonts w:ascii="Times New Roman" w:hAnsi="Times New Roman" w:cs="Times New Roman"/>
        </w:rPr>
        <w:t>Describe</w:t>
      </w:r>
      <w:r w:rsidRPr="00BA0473" w:rsidR="00BA0473">
        <w:rPr>
          <w:rFonts w:ascii="Times New Roman" w:hAnsi="Times New Roman" w:cs="Times New Roman"/>
        </w:rPr>
        <w:fldChar w:fldCharType="end"/>
      </w:r>
    </w:p>
    <w:p w:rsidRPr="007A3747" w:rsidR="007237A3" w:rsidP="007A3747" w:rsidRDefault="007237A3" w14:paraId="60613F3A" w14:textId="77777777">
      <w:pPr>
        <w:numPr>
          <w:ilvl w:val="0"/>
          <w:numId w:val="5"/>
        </w:numPr>
        <w:spacing w:after="120" w:line="240" w:lineRule="auto"/>
        <w:rPr>
          <w:rFonts w:eastAsia="Calibri"/>
          <w:szCs w:val="22"/>
        </w:rPr>
      </w:pPr>
      <w:r w:rsidRPr="007A3747">
        <w:rPr>
          <w:rFonts w:eastAsia="Calibri"/>
          <w:szCs w:val="22"/>
        </w:rPr>
        <w:t>How do you think the typical student that attends this Job Corps center compares to the students at other Job Corps centers?</w:t>
      </w:r>
    </w:p>
    <w:p w:rsidRPr="007A3747" w:rsidR="007237A3" w:rsidP="007A3747" w:rsidRDefault="007237A3" w14:paraId="0DC376FB" w14:textId="5579C2BD">
      <w:pPr>
        <w:numPr>
          <w:ilvl w:val="0"/>
          <w:numId w:val="5"/>
        </w:numPr>
        <w:spacing w:after="120" w:line="240" w:lineRule="auto"/>
        <w:rPr>
          <w:rFonts w:eastAsia="Calibri"/>
          <w:szCs w:val="22"/>
        </w:rPr>
      </w:pPr>
      <w:r w:rsidRPr="007A3747">
        <w:rPr>
          <w:rFonts w:eastAsia="Calibri"/>
          <w:szCs w:val="22"/>
          <w:highlight w:val="yellow"/>
        </w:rPr>
        <w:t>[Cascades only]</w:t>
      </w:r>
      <w:r w:rsidRPr="007A3747">
        <w:rPr>
          <w:rFonts w:eastAsia="Calibri"/>
          <w:szCs w:val="22"/>
        </w:rPr>
        <w:t xml:space="preserve"> Do you think that Cascades students are better prepared for Job Corps or for college than typical Job Corps students? Why? How?</w:t>
      </w:r>
      <w:r w:rsidRPr="00764589" w:rsidR="00764589">
        <w:rPr>
          <w:rFonts w:eastAsia="Calibri"/>
          <w:szCs w:val="22"/>
        </w:rPr>
        <w:t xml:space="preserve"> </w:t>
      </w:r>
      <w:r w:rsidRPr="00764589" w:rsidR="00764589">
        <w:rPr>
          <w:rFonts w:eastAsia="Calibri"/>
          <w:szCs w:val="22"/>
        </w:rPr>
        <w:fldChar w:fldCharType="begin">
          <w:ffData>
            <w:name w:val=""/>
            <w:enabled/>
            <w:calcOnExit w:val="0"/>
            <w:textInput>
              <w:default w:val="Describe"/>
            </w:textInput>
          </w:ffData>
        </w:fldChar>
      </w:r>
      <w:r w:rsidRPr="00764589" w:rsidR="00764589">
        <w:rPr>
          <w:rFonts w:eastAsia="Calibri"/>
          <w:szCs w:val="22"/>
        </w:rPr>
        <w:instrText xml:space="preserve"> FORMTEXT </w:instrText>
      </w:r>
      <w:r w:rsidRPr="00764589" w:rsidR="00764589">
        <w:rPr>
          <w:rFonts w:eastAsia="Calibri"/>
          <w:szCs w:val="22"/>
        </w:rPr>
      </w:r>
      <w:r w:rsidRPr="00764589" w:rsidR="00764589">
        <w:rPr>
          <w:rFonts w:eastAsia="Calibri"/>
          <w:szCs w:val="22"/>
        </w:rPr>
        <w:fldChar w:fldCharType="separate"/>
      </w:r>
      <w:r w:rsidRPr="00764589" w:rsidR="00764589">
        <w:rPr>
          <w:rFonts w:eastAsia="Calibri"/>
          <w:szCs w:val="22"/>
        </w:rPr>
        <w:t>Describe</w:t>
      </w:r>
      <w:r w:rsidRPr="00764589" w:rsidR="00764589">
        <w:rPr>
          <w:rFonts w:eastAsia="Calibri"/>
          <w:szCs w:val="22"/>
        </w:rPr>
        <w:fldChar w:fldCharType="end"/>
      </w:r>
    </w:p>
    <w:p w:rsidRPr="007A3747" w:rsidR="007237A3" w:rsidP="007A3747" w:rsidRDefault="007237A3" w14:paraId="1EB83CAC" w14:textId="77777777">
      <w:pPr>
        <w:numPr>
          <w:ilvl w:val="0"/>
          <w:numId w:val="5"/>
        </w:numPr>
        <w:spacing w:after="120" w:line="240" w:lineRule="auto"/>
        <w:rPr>
          <w:rFonts w:eastAsia="Calibri"/>
          <w:szCs w:val="22"/>
        </w:rPr>
      </w:pPr>
      <w:r w:rsidRPr="007A3747">
        <w:rPr>
          <w:rFonts w:eastAsia="Calibri"/>
          <w:szCs w:val="22"/>
        </w:rPr>
        <w:t>Overall, what, if anything, do you think sets this center apart from other Job Corps centers?</w:t>
      </w:r>
    </w:p>
    <w:p w:rsidRPr="007A3747" w:rsidR="008D0EAA" w:rsidP="007A3747" w:rsidRDefault="008D0EAA" w14:paraId="5F38BF9C" w14:textId="77777777">
      <w:pPr>
        <w:spacing w:after="120" w:line="240" w:lineRule="auto"/>
        <w:rPr>
          <w:szCs w:val="22"/>
        </w:rPr>
      </w:pPr>
    </w:p>
    <w:p w:rsidRPr="007A3747" w:rsidR="00E97921" w:rsidP="007A3747" w:rsidRDefault="00E97921" w14:paraId="6F5DC7A8" w14:textId="77777777">
      <w:pPr>
        <w:spacing w:after="120" w:line="240" w:lineRule="auto"/>
        <w:rPr>
          <w:rFonts w:eastAsiaTheme="minorHAnsi"/>
          <w:szCs w:val="22"/>
        </w:rPr>
      </w:pPr>
      <w:r w:rsidRPr="007A3747">
        <w:rPr>
          <w:rFonts w:eastAsiaTheme="minorHAnsi"/>
          <w:b/>
          <w:szCs w:val="22"/>
        </w:rPr>
        <w:t xml:space="preserve">Non-Cognitive Social and Workplace Skills Development  </w:t>
      </w:r>
    </w:p>
    <w:p w:rsidRPr="007A3747" w:rsidR="00E97921" w:rsidP="007A3747" w:rsidRDefault="00E97921" w14:paraId="7BC16786" w14:textId="77777777">
      <w:pPr>
        <w:pStyle w:val="ListParagraph"/>
        <w:numPr>
          <w:ilvl w:val="1"/>
          <w:numId w:val="13"/>
        </w:numPr>
        <w:spacing w:after="120" w:line="240" w:lineRule="auto"/>
        <w:contextualSpacing w:val="0"/>
        <w:rPr>
          <w:rFonts w:ascii="Times New Roman" w:hAnsi="Times New Roman" w:cs="Times New Roman"/>
        </w:rPr>
      </w:pPr>
      <w:r w:rsidRPr="007A3747">
        <w:rPr>
          <w:rFonts w:ascii="Times New Roman" w:hAnsi="Times New Roman" w:cs="Times New Roman"/>
        </w:rPr>
        <w:lastRenderedPageBreak/>
        <w:t xml:space="preserve">Can you describe any social and workplace skills services offered by the center (e.g. life skills, career planning, work readiness)? </w:t>
      </w:r>
      <w:r w:rsidRPr="007A3747">
        <w:rPr>
          <w:rFonts w:ascii="Times New Roman" w:hAnsi="Times New Roman" w:cs="Times New Roman"/>
        </w:rPr>
        <w:fldChar w:fldCharType="begin">
          <w:ffData>
            <w:name w:val="Text2"/>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rPr>
        <w:t>Describe</w:t>
      </w:r>
      <w:r w:rsidRPr="007A3747">
        <w:rPr>
          <w:rFonts w:ascii="Times New Roman" w:hAnsi="Times New Roman" w:cs="Times New Roman"/>
        </w:rPr>
        <w:fldChar w:fldCharType="end"/>
      </w:r>
    </w:p>
    <w:p w:rsidRPr="007A3747" w:rsidR="00E97921" w:rsidP="007A3747" w:rsidRDefault="00E97921" w14:paraId="45AD6FD9" w14:textId="77777777">
      <w:pPr>
        <w:pStyle w:val="ListParagraph"/>
        <w:numPr>
          <w:ilvl w:val="2"/>
          <w:numId w:val="13"/>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What kind of social and workplace skills courses are offered? Are they required?</w:t>
      </w:r>
    </w:p>
    <w:p w:rsidRPr="007A3747" w:rsidR="00E97921" w:rsidP="007A3747" w:rsidRDefault="00E97921" w14:paraId="29A8AE87" w14:textId="77777777">
      <w:pPr>
        <w:pStyle w:val="ListParagraph"/>
        <w:numPr>
          <w:ilvl w:val="2"/>
          <w:numId w:val="13"/>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How are these services provided and what staff provide them?</w:t>
      </w:r>
    </w:p>
    <w:p w:rsidRPr="007A3747" w:rsidR="00E97921" w:rsidP="007A3747" w:rsidRDefault="00E97921" w14:paraId="473C2A96" w14:textId="77777777">
      <w:pPr>
        <w:pStyle w:val="ListParagraph"/>
        <w:numPr>
          <w:ilvl w:val="2"/>
          <w:numId w:val="13"/>
        </w:numPr>
        <w:spacing w:after="120" w:line="240" w:lineRule="auto"/>
        <w:ind w:left="990" w:hanging="270"/>
        <w:contextualSpacing w:val="0"/>
        <w:rPr>
          <w:rFonts w:ascii="Times New Roman" w:hAnsi="Times New Roman" w:cs="Times New Roman"/>
        </w:rPr>
      </w:pPr>
      <w:r w:rsidRPr="007A3747">
        <w:rPr>
          <w:rFonts w:ascii="Times New Roman" w:hAnsi="Times New Roman" w:cs="Times New Roman"/>
        </w:rPr>
        <w:t>Are these classes contextualized for the student’s trade/pathway?</w:t>
      </w:r>
    </w:p>
    <w:p w:rsidRPr="007A3747" w:rsidR="00E97921" w:rsidP="007A3747" w:rsidRDefault="00E97921" w14:paraId="6A3AA983" w14:textId="77777777">
      <w:pPr>
        <w:pStyle w:val="ListParagraph"/>
        <w:numPr>
          <w:ilvl w:val="1"/>
          <w:numId w:val="13"/>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Are there any other non-cognitive skills development courses?  </w:t>
      </w:r>
    </w:p>
    <w:p w:rsidR="00F34DBA" w:rsidP="007A3747" w:rsidRDefault="00E97921" w14:paraId="2C078E63" w14:textId="58A3A43A">
      <w:pPr>
        <w:pStyle w:val="ListParagraph"/>
        <w:numPr>
          <w:ilvl w:val="0"/>
          <w:numId w:val="12"/>
        </w:numPr>
        <w:spacing w:after="120" w:line="240" w:lineRule="auto"/>
        <w:contextualSpacing w:val="0"/>
        <w:rPr>
          <w:rFonts w:ascii="Times New Roman" w:hAnsi="Times New Roman" w:cs="Times New Roman"/>
        </w:rPr>
      </w:pPr>
      <w:r w:rsidRPr="007A3747">
        <w:rPr>
          <w:rFonts w:ascii="Times New Roman" w:hAnsi="Times New Roman" w:cs="Times New Roman"/>
          <w:highlight w:val="yellow"/>
        </w:rPr>
        <w:t>[Cascades Only]</w:t>
      </w:r>
      <w:r w:rsidRPr="007A3747">
        <w:rPr>
          <w:rFonts w:ascii="Times New Roman" w:hAnsi="Times New Roman" w:cs="Times New Roman"/>
        </w:rPr>
        <w:t xml:space="preserve"> Since our last visit how have these services changed? </w:t>
      </w:r>
      <w:r w:rsidRPr="007A3747">
        <w:rPr>
          <w:rFonts w:ascii="Times New Roman" w:hAnsi="Times New Roman" w:cs="Times New Roman"/>
        </w:rPr>
        <w:fldChar w:fldCharType="begin">
          <w:ffData>
            <w:name w:val="Text2"/>
            <w:enabled/>
            <w:calcOnExit w:val="0"/>
            <w:textInput>
              <w:default w:val="Describe"/>
            </w:textInput>
          </w:ffData>
        </w:fldChar>
      </w:r>
      <w:r w:rsidRPr="007A3747">
        <w:rPr>
          <w:rFonts w:ascii="Times New Roman" w:hAnsi="Times New Roman" w:cs="Times New Roman"/>
        </w:rPr>
        <w:instrText xml:space="preserve"> FORMTEXT </w:instrText>
      </w:r>
      <w:r w:rsidRPr="007A3747">
        <w:rPr>
          <w:rFonts w:ascii="Times New Roman" w:hAnsi="Times New Roman" w:cs="Times New Roman"/>
        </w:rPr>
      </w:r>
      <w:r w:rsidRPr="007A3747">
        <w:rPr>
          <w:rFonts w:ascii="Times New Roman" w:hAnsi="Times New Roman" w:cs="Times New Roman"/>
        </w:rPr>
        <w:fldChar w:fldCharType="separate"/>
      </w:r>
      <w:r w:rsidRPr="007A3747">
        <w:rPr>
          <w:rFonts w:ascii="Times New Roman" w:hAnsi="Times New Roman" w:cs="Times New Roman"/>
          <w:noProof/>
        </w:rPr>
        <w:t>Describe</w:t>
      </w:r>
      <w:r w:rsidRPr="007A3747">
        <w:rPr>
          <w:rFonts w:ascii="Times New Roman" w:hAnsi="Times New Roman" w:cs="Times New Roman"/>
        </w:rPr>
        <w:fldChar w:fldCharType="end"/>
      </w:r>
    </w:p>
    <w:p w:rsidRPr="007A3747" w:rsidR="0096252E" w:rsidP="0096252E" w:rsidRDefault="0096252E" w14:paraId="18E03803" w14:textId="7E07D0D0">
      <w:pPr>
        <w:pStyle w:val="ListParagraph"/>
        <w:numPr>
          <w:ilvl w:val="1"/>
          <w:numId w:val="12"/>
        </w:numPr>
        <w:spacing w:after="120" w:line="240" w:lineRule="auto"/>
        <w:ind w:left="990" w:hanging="270"/>
        <w:contextualSpacing w:val="0"/>
        <w:rPr>
          <w:rFonts w:ascii="Times New Roman" w:hAnsi="Times New Roman" w:cs="Times New Roman"/>
        </w:rPr>
      </w:pPr>
      <w:r w:rsidRPr="0096252E">
        <w:rPr>
          <w:rFonts w:ascii="Times New Roman" w:hAnsi="Times New Roman" w:cs="Times New Roman"/>
        </w:rPr>
        <w:t>Why did services change?  (Was is staff driven or conceptually driven or market driven?)</w:t>
      </w:r>
    </w:p>
    <w:p w:rsidRPr="007A3747" w:rsidR="00D12888" w:rsidP="007A3747" w:rsidRDefault="00D12888" w14:paraId="42FA58FD" w14:textId="77777777">
      <w:pPr>
        <w:spacing w:after="120" w:line="240" w:lineRule="auto"/>
        <w:rPr>
          <w:b/>
          <w:bCs/>
          <w:szCs w:val="22"/>
        </w:rPr>
      </w:pPr>
    </w:p>
    <w:p w:rsidRPr="007A3747" w:rsidR="00071099" w:rsidP="007A3747" w:rsidRDefault="00071099" w14:paraId="3542F584" w14:textId="18AD148E">
      <w:pPr>
        <w:spacing w:after="120" w:line="240" w:lineRule="auto"/>
        <w:rPr>
          <w:b/>
          <w:bCs/>
          <w:szCs w:val="22"/>
        </w:rPr>
      </w:pPr>
      <w:r w:rsidRPr="007A3747">
        <w:rPr>
          <w:b/>
          <w:bCs/>
          <w:szCs w:val="22"/>
        </w:rPr>
        <w:t xml:space="preserve">Skill Building </w:t>
      </w:r>
    </w:p>
    <w:p w:rsidRPr="007A3747" w:rsidR="00071099" w:rsidP="007A3747" w:rsidRDefault="00071099" w14:paraId="59481874" w14:textId="0701FDC2">
      <w:pPr>
        <w:pStyle w:val="ListParagraph"/>
        <w:numPr>
          <w:ilvl w:val="0"/>
          <w:numId w:val="12"/>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What programming/activities are available to students at Cascades? </w:t>
      </w:r>
    </w:p>
    <w:tbl>
      <w:tblPr>
        <w:tblStyle w:val="TableGrid"/>
        <w:tblW w:w="0" w:type="auto"/>
        <w:tblLook w:val="04A0" w:firstRow="1" w:lastRow="0" w:firstColumn="1" w:lastColumn="0" w:noHBand="0" w:noVBand="1"/>
      </w:tblPr>
      <w:tblGrid>
        <w:gridCol w:w="3116"/>
        <w:gridCol w:w="3269"/>
        <w:gridCol w:w="2965"/>
      </w:tblGrid>
      <w:tr w:rsidRPr="007A3747" w:rsidR="00C53E09" w:rsidTr="002E402A" w14:paraId="3B7878E6" w14:textId="77777777">
        <w:tc>
          <w:tcPr>
            <w:tcW w:w="3116" w:type="dxa"/>
          </w:tcPr>
          <w:p w:rsidRPr="007A3747" w:rsidR="00C53E09" w:rsidP="007A3747" w:rsidRDefault="00C53E09" w14:paraId="18CE4F08" w14:textId="5EEC8444">
            <w:pPr>
              <w:spacing w:after="120" w:line="240" w:lineRule="auto"/>
              <w:rPr>
                <w:b/>
                <w:bCs/>
                <w:sz w:val="22"/>
                <w:szCs w:val="22"/>
              </w:rPr>
            </w:pPr>
            <w:r w:rsidRPr="007A3747">
              <w:rPr>
                <w:b/>
                <w:bCs/>
                <w:sz w:val="22"/>
                <w:szCs w:val="22"/>
              </w:rPr>
              <w:t xml:space="preserve">Name of program/activity </w:t>
            </w:r>
          </w:p>
        </w:tc>
        <w:tc>
          <w:tcPr>
            <w:tcW w:w="3269" w:type="dxa"/>
          </w:tcPr>
          <w:p w:rsidRPr="007A3747" w:rsidR="00C53E09" w:rsidP="007A3747" w:rsidRDefault="00C53E09" w14:paraId="3DBA97F5" w14:textId="6BBFBB71">
            <w:pPr>
              <w:spacing w:after="120" w:line="240" w:lineRule="auto"/>
              <w:rPr>
                <w:b/>
                <w:bCs/>
                <w:sz w:val="22"/>
                <w:szCs w:val="22"/>
              </w:rPr>
            </w:pPr>
            <w:r w:rsidRPr="007A3747">
              <w:rPr>
                <w:b/>
                <w:bCs/>
                <w:sz w:val="22"/>
                <w:szCs w:val="22"/>
              </w:rPr>
              <w:t>Description of</w:t>
            </w:r>
            <w:r w:rsidRPr="007A3747" w:rsidR="002E402A">
              <w:rPr>
                <w:b/>
                <w:bCs/>
                <w:sz w:val="22"/>
                <w:szCs w:val="22"/>
              </w:rPr>
              <w:t xml:space="preserve"> </w:t>
            </w:r>
            <w:r w:rsidRPr="007A3747">
              <w:rPr>
                <w:b/>
                <w:bCs/>
                <w:sz w:val="22"/>
                <w:szCs w:val="22"/>
              </w:rPr>
              <w:t>program/activity</w:t>
            </w:r>
          </w:p>
        </w:tc>
        <w:tc>
          <w:tcPr>
            <w:tcW w:w="2965" w:type="dxa"/>
          </w:tcPr>
          <w:p w:rsidRPr="007A3747" w:rsidR="00C53E09" w:rsidP="007A3747" w:rsidRDefault="00C53E09" w14:paraId="3A6478BB" w14:textId="33C4F0AC">
            <w:pPr>
              <w:spacing w:after="120" w:line="240" w:lineRule="auto"/>
              <w:rPr>
                <w:b/>
                <w:bCs/>
                <w:sz w:val="22"/>
                <w:szCs w:val="22"/>
              </w:rPr>
            </w:pPr>
            <w:r w:rsidRPr="007A3747">
              <w:rPr>
                <w:b/>
                <w:bCs/>
                <w:sz w:val="22"/>
                <w:szCs w:val="22"/>
              </w:rPr>
              <w:t xml:space="preserve">Goal of program/activity </w:t>
            </w:r>
          </w:p>
        </w:tc>
      </w:tr>
      <w:tr w:rsidRPr="007A3747" w:rsidR="00C53E09" w:rsidTr="002E402A" w14:paraId="750B5FE1" w14:textId="77777777">
        <w:tc>
          <w:tcPr>
            <w:tcW w:w="3116" w:type="dxa"/>
          </w:tcPr>
          <w:p w:rsidRPr="007A3747" w:rsidR="00C53E09" w:rsidP="007A3747" w:rsidRDefault="00C53E09" w14:paraId="17C2D6AA" w14:textId="77777777">
            <w:pPr>
              <w:spacing w:after="120" w:line="240" w:lineRule="auto"/>
              <w:rPr>
                <w:sz w:val="22"/>
                <w:szCs w:val="22"/>
              </w:rPr>
            </w:pPr>
          </w:p>
        </w:tc>
        <w:tc>
          <w:tcPr>
            <w:tcW w:w="3269" w:type="dxa"/>
          </w:tcPr>
          <w:p w:rsidRPr="007A3747" w:rsidR="00C53E09" w:rsidP="007A3747" w:rsidRDefault="00C53E09" w14:paraId="28B1F9B2" w14:textId="77777777">
            <w:pPr>
              <w:spacing w:after="120" w:line="240" w:lineRule="auto"/>
              <w:rPr>
                <w:sz w:val="22"/>
                <w:szCs w:val="22"/>
              </w:rPr>
            </w:pPr>
          </w:p>
        </w:tc>
        <w:tc>
          <w:tcPr>
            <w:tcW w:w="2965" w:type="dxa"/>
          </w:tcPr>
          <w:p w:rsidRPr="007A3747" w:rsidR="00C53E09" w:rsidP="007A3747" w:rsidRDefault="00C53E09" w14:paraId="4EC4F582" w14:textId="77777777">
            <w:pPr>
              <w:spacing w:after="120" w:line="240" w:lineRule="auto"/>
              <w:rPr>
                <w:sz w:val="22"/>
                <w:szCs w:val="22"/>
              </w:rPr>
            </w:pPr>
          </w:p>
        </w:tc>
      </w:tr>
    </w:tbl>
    <w:p w:rsidRPr="007A3747" w:rsidR="00C53E09" w:rsidP="007A3747" w:rsidRDefault="00C53E09" w14:paraId="53E05CC1" w14:textId="77777777">
      <w:pPr>
        <w:spacing w:after="120" w:line="240" w:lineRule="auto"/>
        <w:rPr>
          <w:szCs w:val="22"/>
        </w:rPr>
      </w:pPr>
    </w:p>
    <w:p w:rsidRPr="007A3747" w:rsidR="00071099" w:rsidP="007A3747" w:rsidRDefault="00071099" w14:paraId="3DDEEE23" w14:textId="1A827DFB">
      <w:pPr>
        <w:pStyle w:val="ListParagraph"/>
        <w:numPr>
          <w:ilvl w:val="0"/>
          <w:numId w:val="15"/>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How much do you and your staff collaborate with the </w:t>
      </w:r>
      <w:r w:rsidRPr="007A3747" w:rsidR="002C2527">
        <w:rPr>
          <w:rFonts w:ascii="Times New Roman" w:hAnsi="Times New Roman" w:cs="Times New Roman"/>
        </w:rPr>
        <w:t>employment &amp; training</w:t>
      </w:r>
      <w:r w:rsidRPr="007A3747">
        <w:rPr>
          <w:rFonts w:ascii="Times New Roman" w:hAnsi="Times New Roman" w:cs="Times New Roman"/>
        </w:rPr>
        <w:t xml:space="preserve"> staff? Describe </w:t>
      </w:r>
    </w:p>
    <w:p w:rsidRPr="007A3747" w:rsidR="00071099" w:rsidP="007A3747" w:rsidRDefault="00071099" w14:paraId="2C627FF2" w14:textId="60E5762C">
      <w:pPr>
        <w:pStyle w:val="ListParagraph"/>
        <w:numPr>
          <w:ilvl w:val="0"/>
          <w:numId w:val="15"/>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To what extent do the activities and programs provided by your department resemble activities a traditional high school or career readiness training program might provide? </w:t>
      </w:r>
    </w:p>
    <w:p w:rsidRPr="007A3747" w:rsidR="00071099" w:rsidP="007A3747" w:rsidRDefault="00071099" w14:paraId="59D3287A" w14:textId="267E53EB">
      <w:pPr>
        <w:pStyle w:val="ListParagraph"/>
        <w:numPr>
          <w:ilvl w:val="1"/>
          <w:numId w:val="15"/>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To what extent do they differ?  </w:t>
      </w:r>
    </w:p>
    <w:p w:rsidRPr="007A3747" w:rsidR="00071099" w:rsidP="007A3747" w:rsidRDefault="00071099" w14:paraId="14C4A7B1" w14:textId="5BDD4C1D">
      <w:pPr>
        <w:pStyle w:val="ListParagraph"/>
        <w:numPr>
          <w:ilvl w:val="0"/>
          <w:numId w:val="15"/>
        </w:numPr>
        <w:spacing w:after="120" w:line="240" w:lineRule="auto"/>
        <w:contextualSpacing w:val="0"/>
        <w:rPr>
          <w:rFonts w:ascii="Times New Roman" w:hAnsi="Times New Roman" w:cs="Times New Roman"/>
        </w:rPr>
      </w:pPr>
      <w:r w:rsidRPr="007A3747">
        <w:rPr>
          <w:rFonts w:ascii="Times New Roman" w:hAnsi="Times New Roman" w:cs="Times New Roman"/>
        </w:rPr>
        <w:t xml:space="preserve">How do these programming/activities offered at Cascades differ from the other Job Corps centers?  29. What—if anything-- makes this programming unique?  Describe </w:t>
      </w:r>
    </w:p>
    <w:p w:rsidR="00071099" w:rsidP="007A3747" w:rsidRDefault="00071099" w14:paraId="5761DCD5" w14:textId="5CECFC0A">
      <w:pPr>
        <w:pStyle w:val="ListParagraph"/>
        <w:numPr>
          <w:ilvl w:val="0"/>
          <w:numId w:val="15"/>
        </w:numPr>
        <w:spacing w:after="120" w:line="240" w:lineRule="auto"/>
        <w:contextualSpacing w:val="0"/>
        <w:rPr>
          <w:rFonts w:ascii="Times New Roman" w:hAnsi="Times New Roman" w:cs="Times New Roman"/>
        </w:rPr>
      </w:pPr>
      <w:r w:rsidRPr="007A3747">
        <w:rPr>
          <w:rFonts w:ascii="Times New Roman" w:hAnsi="Times New Roman" w:cs="Times New Roman"/>
          <w:highlight w:val="yellow"/>
        </w:rPr>
        <w:t>[Cascades Only]</w:t>
      </w:r>
      <w:r w:rsidRPr="007A3747">
        <w:rPr>
          <w:rFonts w:ascii="Times New Roman" w:hAnsi="Times New Roman" w:cs="Times New Roman"/>
        </w:rPr>
        <w:t xml:space="preserve"> Since our visit last year how has programming/activities changed? Describe </w:t>
      </w:r>
    </w:p>
    <w:p w:rsidRPr="007A3747" w:rsidR="00BB3CB0" w:rsidP="00BB3CB0" w:rsidRDefault="00BB3CB0" w14:paraId="0A8DF330" w14:textId="5C4419C3">
      <w:pPr>
        <w:pStyle w:val="ListParagraph"/>
        <w:numPr>
          <w:ilvl w:val="1"/>
          <w:numId w:val="15"/>
        </w:numPr>
        <w:spacing w:after="120" w:line="240" w:lineRule="auto"/>
        <w:contextualSpacing w:val="0"/>
        <w:rPr>
          <w:rFonts w:ascii="Times New Roman" w:hAnsi="Times New Roman" w:cs="Times New Roman"/>
        </w:rPr>
      </w:pPr>
      <w:r w:rsidRPr="00BB3CB0">
        <w:rPr>
          <w:rFonts w:ascii="Times New Roman" w:hAnsi="Times New Roman" w:cs="Times New Roman"/>
        </w:rPr>
        <w:t>Why did services change?  (Was is staff driven or conceptually driven or market driven?)</w:t>
      </w:r>
    </w:p>
    <w:p w:rsidRPr="007A3747" w:rsidR="00071099" w:rsidP="007A3747" w:rsidRDefault="00071099" w14:paraId="6061C5AC" w14:textId="7268C051">
      <w:pPr>
        <w:pStyle w:val="ListParagraph"/>
        <w:numPr>
          <w:ilvl w:val="0"/>
          <w:numId w:val="15"/>
        </w:numPr>
        <w:spacing w:after="120" w:line="240" w:lineRule="auto"/>
        <w:contextualSpacing w:val="0"/>
        <w:rPr>
          <w:rFonts w:ascii="Times New Roman" w:hAnsi="Times New Roman" w:cs="Times New Roman"/>
        </w:rPr>
      </w:pPr>
      <w:r w:rsidRPr="007A3747">
        <w:rPr>
          <w:rFonts w:ascii="Times New Roman" w:hAnsi="Times New Roman" w:cs="Times New Roman"/>
        </w:rPr>
        <w:t>Can you describe the particular strengths and challenges for your department? Describe</w:t>
      </w:r>
    </w:p>
    <w:p w:rsidRPr="007A3747" w:rsidR="002E402A" w:rsidP="007A3747" w:rsidRDefault="00071099" w14:paraId="1209F851" w14:textId="77777777">
      <w:pPr>
        <w:pStyle w:val="ListParagraph"/>
        <w:numPr>
          <w:ilvl w:val="1"/>
          <w:numId w:val="15"/>
        </w:numPr>
        <w:spacing w:after="120" w:line="240" w:lineRule="auto"/>
        <w:contextualSpacing w:val="0"/>
        <w:rPr>
          <w:rFonts w:ascii="Times New Roman" w:hAnsi="Times New Roman" w:cs="Times New Roman"/>
        </w:rPr>
      </w:pPr>
      <w:r w:rsidRPr="007A3747">
        <w:rPr>
          <w:rFonts w:ascii="Times New Roman" w:hAnsi="Times New Roman" w:cs="Times New Roman"/>
        </w:rPr>
        <w:t>What non-student related challenges do you? Describ</w:t>
      </w:r>
      <w:r w:rsidRPr="007A3747" w:rsidR="002E402A">
        <w:rPr>
          <w:rFonts w:ascii="Times New Roman" w:hAnsi="Times New Roman" w:cs="Times New Roman"/>
        </w:rPr>
        <w:t>e</w:t>
      </w:r>
    </w:p>
    <w:p w:rsidRPr="007A3747" w:rsidR="00071099" w:rsidP="007A3747" w:rsidRDefault="00071099" w14:paraId="0C3DF5FF" w14:textId="30CDE6A0">
      <w:pPr>
        <w:pStyle w:val="ListParagraph"/>
        <w:numPr>
          <w:ilvl w:val="2"/>
          <w:numId w:val="15"/>
        </w:numPr>
        <w:spacing w:after="120" w:line="240" w:lineRule="auto"/>
        <w:contextualSpacing w:val="0"/>
        <w:rPr>
          <w:rFonts w:ascii="Times New Roman" w:hAnsi="Times New Roman" w:cs="Times New Roman"/>
        </w:rPr>
      </w:pPr>
      <w:r w:rsidRPr="007A3747">
        <w:rPr>
          <w:rFonts w:ascii="Times New Roman" w:hAnsi="Times New Roman" w:cs="Times New Roman"/>
        </w:rPr>
        <w:t>What are you and/or your staff doing to mitigate these challenges?   Describe</w:t>
      </w:r>
    </w:p>
    <w:p w:rsidRPr="007A3747" w:rsidR="00071099" w:rsidP="007A3747" w:rsidRDefault="00071099" w14:paraId="721BF2EA" w14:textId="77777777">
      <w:pPr>
        <w:spacing w:after="120" w:line="240" w:lineRule="auto"/>
        <w:rPr>
          <w:szCs w:val="22"/>
        </w:rPr>
      </w:pPr>
    </w:p>
    <w:sectPr w:rsidRPr="007A3747" w:rsidR="00071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79DE"/>
    <w:multiLevelType w:val="multilevel"/>
    <w:tmpl w:val="921E10C4"/>
    <w:lvl w:ilvl="0">
      <w:start w:val="2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652C61"/>
    <w:multiLevelType w:val="multilevel"/>
    <w:tmpl w:val="4F5A96F2"/>
    <w:lvl w:ilvl="0">
      <w:start w:val="1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417953"/>
    <w:multiLevelType w:val="multilevel"/>
    <w:tmpl w:val="A148D7EC"/>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5537AE"/>
    <w:multiLevelType w:val="multilevel"/>
    <w:tmpl w:val="8B08432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C65E56"/>
    <w:multiLevelType w:val="multilevel"/>
    <w:tmpl w:val="D81EA16E"/>
    <w:lvl w:ilvl="0">
      <w:start w:val="3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C673DD"/>
    <w:multiLevelType w:val="multilevel"/>
    <w:tmpl w:val="9A50813E"/>
    <w:lvl w:ilvl="0">
      <w:start w:val="8"/>
      <w:numFmt w:val="decimal"/>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0D4172"/>
    <w:multiLevelType w:val="multilevel"/>
    <w:tmpl w:val="56D6B9A2"/>
    <w:lvl w:ilvl="0">
      <w:start w:val="8"/>
      <w:numFmt w:val="decimal"/>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987591"/>
    <w:multiLevelType w:val="multilevel"/>
    <w:tmpl w:val="0DBAF03A"/>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8F0BF5"/>
    <w:multiLevelType w:val="multilevel"/>
    <w:tmpl w:val="26224BD6"/>
    <w:lvl w:ilvl="0">
      <w:start w:val="1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4276A4"/>
    <w:multiLevelType w:val="multilevel"/>
    <w:tmpl w:val="B6C6589A"/>
    <w:lvl w:ilvl="0">
      <w:start w:val="1"/>
      <w:numFmt w:val="upperLetter"/>
      <w:lvlText w:val="%1."/>
      <w:lvlJc w:val="left"/>
      <w:pPr>
        <w:ind w:left="360" w:hanging="360"/>
      </w:pPr>
      <w:rPr>
        <w:rFonts w:hint="default"/>
      </w:rPr>
    </w:lvl>
    <w:lvl w:ilvl="1">
      <w:start w:val="2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F667D7"/>
    <w:multiLevelType w:val="multilevel"/>
    <w:tmpl w:val="4E127B46"/>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2AA61EA"/>
    <w:multiLevelType w:val="multilevel"/>
    <w:tmpl w:val="CAC46B88"/>
    <w:lvl w:ilvl="0">
      <w:start w:val="1"/>
      <w:numFmt w:val="upperLetter"/>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D45E2E"/>
    <w:multiLevelType w:val="multilevel"/>
    <w:tmpl w:val="2DAA5D26"/>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AD0152"/>
    <w:multiLevelType w:val="multilevel"/>
    <w:tmpl w:val="B1442A32"/>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E34FE1"/>
    <w:multiLevelType w:val="multilevel"/>
    <w:tmpl w:val="F422417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4"/>
  </w:num>
  <w:num w:numId="3">
    <w:abstractNumId w:val="2"/>
  </w:num>
  <w:num w:numId="4">
    <w:abstractNumId w:val="12"/>
  </w:num>
  <w:num w:numId="5">
    <w:abstractNumId w:val="13"/>
  </w:num>
  <w:num w:numId="6">
    <w:abstractNumId w:val="6"/>
  </w:num>
  <w:num w:numId="7">
    <w:abstractNumId w:val="8"/>
  </w:num>
  <w:num w:numId="8">
    <w:abstractNumId w:val="11"/>
  </w:num>
  <w:num w:numId="9">
    <w:abstractNumId w:val="10"/>
  </w:num>
  <w:num w:numId="10">
    <w:abstractNumId w:val="7"/>
  </w:num>
  <w:num w:numId="11">
    <w:abstractNumId w:val="5"/>
  </w:num>
  <w:num w:numId="12">
    <w:abstractNumId w:val="0"/>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96E22"/>
    <w:rsid w:val="00071099"/>
    <w:rsid w:val="00141ACC"/>
    <w:rsid w:val="001D0146"/>
    <w:rsid w:val="002407A2"/>
    <w:rsid w:val="002C2527"/>
    <w:rsid w:val="002E402A"/>
    <w:rsid w:val="003D5A49"/>
    <w:rsid w:val="00452C1F"/>
    <w:rsid w:val="004C5E90"/>
    <w:rsid w:val="006151A7"/>
    <w:rsid w:val="006446D7"/>
    <w:rsid w:val="00666DDB"/>
    <w:rsid w:val="006D66DB"/>
    <w:rsid w:val="007237A3"/>
    <w:rsid w:val="00764589"/>
    <w:rsid w:val="007A3747"/>
    <w:rsid w:val="008D0EAA"/>
    <w:rsid w:val="00933B74"/>
    <w:rsid w:val="0096252E"/>
    <w:rsid w:val="009C6885"/>
    <w:rsid w:val="00AB1AEF"/>
    <w:rsid w:val="00B4357D"/>
    <w:rsid w:val="00BA0473"/>
    <w:rsid w:val="00BB3CB0"/>
    <w:rsid w:val="00C53E09"/>
    <w:rsid w:val="00D12888"/>
    <w:rsid w:val="00E97921"/>
    <w:rsid w:val="00EB7491"/>
    <w:rsid w:val="00F34DBA"/>
    <w:rsid w:val="00FA12FC"/>
    <w:rsid w:val="4B09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6E22"/>
  <w15:chartTrackingRefBased/>
  <w15:docId w15:val="{9CD88E4D-0707-4205-9420-20DDD946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EAA"/>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237A3"/>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locked/>
    <w:rsid w:val="007237A3"/>
  </w:style>
  <w:style w:type="character" w:customStyle="1" w:styleId="normaltextrun">
    <w:name w:val="normaltextrun"/>
    <w:basedOn w:val="DefaultParagraphFont"/>
    <w:rsid w:val="007237A3"/>
  </w:style>
  <w:style w:type="character" w:customStyle="1" w:styleId="eop">
    <w:name w:val="eop"/>
    <w:basedOn w:val="DefaultParagraphFont"/>
    <w:rsid w:val="007237A3"/>
  </w:style>
  <w:style w:type="character" w:styleId="CommentReference">
    <w:name w:val="annotation reference"/>
    <w:basedOn w:val="DefaultParagraphFont"/>
    <w:uiPriority w:val="99"/>
    <w:semiHidden/>
    <w:unhideWhenUsed/>
    <w:rsid w:val="002E402A"/>
    <w:rPr>
      <w:sz w:val="16"/>
      <w:szCs w:val="16"/>
    </w:rPr>
  </w:style>
  <w:style w:type="paragraph" w:styleId="CommentText">
    <w:name w:val="annotation text"/>
    <w:basedOn w:val="Normal"/>
    <w:link w:val="CommentTextChar"/>
    <w:uiPriority w:val="99"/>
    <w:semiHidden/>
    <w:unhideWhenUsed/>
    <w:rsid w:val="002E402A"/>
    <w:pPr>
      <w:spacing w:line="240" w:lineRule="auto"/>
    </w:pPr>
    <w:rPr>
      <w:sz w:val="20"/>
    </w:rPr>
  </w:style>
  <w:style w:type="character" w:customStyle="1" w:styleId="CommentTextChar">
    <w:name w:val="Comment Text Char"/>
    <w:basedOn w:val="DefaultParagraphFont"/>
    <w:link w:val="CommentText"/>
    <w:uiPriority w:val="99"/>
    <w:semiHidden/>
    <w:rsid w:val="002E40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02A"/>
    <w:rPr>
      <w:b/>
      <w:bCs/>
    </w:rPr>
  </w:style>
  <w:style w:type="character" w:customStyle="1" w:styleId="CommentSubjectChar">
    <w:name w:val="Comment Subject Char"/>
    <w:basedOn w:val="CommentTextChar"/>
    <w:link w:val="CommentSubject"/>
    <w:uiPriority w:val="99"/>
    <w:semiHidden/>
    <w:rsid w:val="002E40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4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02A"/>
    <w:rPr>
      <w:rFonts w:ascii="Segoe UI" w:eastAsia="Times New Roman" w:hAnsi="Segoe UI" w:cs="Segoe UI"/>
      <w:sz w:val="18"/>
      <w:szCs w:val="18"/>
    </w:rPr>
  </w:style>
  <w:style w:type="character" w:customStyle="1" w:styleId="UnresolvedMention">
    <w:name w:val="Unresolved Mention"/>
    <w:basedOn w:val="DefaultParagraphFont"/>
    <w:uiPriority w:val="99"/>
    <w:unhideWhenUsed/>
    <w:rsid w:val="002E402A"/>
    <w:rPr>
      <w:color w:val="605E5C"/>
      <w:shd w:val="clear" w:color="auto" w:fill="E1DFDD"/>
    </w:rPr>
  </w:style>
  <w:style w:type="character" w:customStyle="1" w:styleId="Mention">
    <w:name w:val="Mention"/>
    <w:basedOn w:val="DefaultParagraphFont"/>
    <w:uiPriority w:val="99"/>
    <w:unhideWhenUsed/>
    <w:rsid w:val="00452C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3CC49-8CA3-4857-92FC-75074BC29904}">
  <ds:schemaRefs>
    <ds:schemaRef ds:uri="http://schemas.microsoft.com/office/2006/metadata/properties"/>
    <ds:schemaRef ds:uri="http://schemas.microsoft.com/office/infopath/2007/PartnerControls"/>
    <ds:schemaRef ds:uri="08f431fc-3de6-4462-baf7-84f5988f3e22"/>
  </ds:schemaRefs>
</ds:datastoreItem>
</file>

<file path=customXml/itemProps2.xml><?xml version="1.0" encoding="utf-8"?>
<ds:datastoreItem xmlns:ds="http://schemas.openxmlformats.org/officeDocument/2006/customXml" ds:itemID="{E7A08392-0793-47D6-BDE7-7DA1444A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866D3-008D-4A64-9524-AC9DE0F63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Affiong Ibok</dc:creator>
  <cp:keywords/>
  <dc:description/>
  <cp:lastModifiedBy>Jessica Lohmann</cp:lastModifiedBy>
  <cp:revision>3</cp:revision>
  <dcterms:created xsi:type="dcterms:W3CDTF">2020-02-07T22:19:00Z</dcterms:created>
  <dcterms:modified xsi:type="dcterms:W3CDTF">2020-02-10T15:32:00Z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0x010100242FFB318C81174BB9D6707D112896EA</vt:lpwstr>
  </property>
</Properties>
</file>