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9B48E66" w14:textId="77777777"/>
    <w:p w:rsidR="000B21AF" w:rsidP="00D71B67" w:rsidRDefault="0006270C" w14:paraId="1EC7E9C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765F269D" w14:textId="77777777">
      <w:pPr>
        <w:jc w:val="center"/>
        <w:rPr>
          <w:b/>
          <w:sz w:val="28"/>
          <w:szCs w:val="28"/>
        </w:rPr>
      </w:pPr>
      <w:r>
        <w:rPr>
          <w:b/>
          <w:sz w:val="28"/>
          <w:szCs w:val="28"/>
        </w:rPr>
        <w:t>F</w:t>
      </w:r>
      <w:r w:rsidR="00AD273F">
        <w:rPr>
          <w:b/>
          <w:sz w:val="28"/>
          <w:szCs w:val="28"/>
        </w:rPr>
        <w:t>orm</w:t>
      </w:r>
      <w:r>
        <w:rPr>
          <w:b/>
          <w:sz w:val="28"/>
          <w:szCs w:val="28"/>
        </w:rPr>
        <w:t xml:space="preserve"> </w:t>
      </w:r>
      <w:bookmarkStart w:name="Text3" w:id="0"/>
      <w:r w:rsidR="00BD1D14">
        <w:rPr>
          <w:b/>
          <w:sz w:val="28"/>
          <w:szCs w:val="28"/>
        </w:rPr>
        <w:t>I-907</w:t>
      </w:r>
      <w:bookmarkEnd w:id="0"/>
      <w:r w:rsidR="00AD273F">
        <w:rPr>
          <w:b/>
          <w:sz w:val="28"/>
          <w:szCs w:val="28"/>
        </w:rPr>
        <w:t xml:space="preserve">, </w:t>
      </w:r>
      <w:r w:rsidR="00BD1D14">
        <w:rPr>
          <w:b/>
          <w:sz w:val="28"/>
          <w:szCs w:val="28"/>
        </w:rPr>
        <w:t>Request for Premium Processing Service</w:t>
      </w:r>
    </w:p>
    <w:p w:rsidR="00483DCD" w:rsidP="00D71B67" w:rsidRDefault="00483DCD" w14:paraId="3B595A42" w14:textId="77777777">
      <w:pPr>
        <w:jc w:val="center"/>
        <w:rPr>
          <w:b/>
          <w:sz w:val="28"/>
          <w:szCs w:val="28"/>
        </w:rPr>
      </w:pPr>
      <w:r>
        <w:rPr>
          <w:b/>
          <w:sz w:val="28"/>
          <w:szCs w:val="28"/>
        </w:rPr>
        <w:t>OMB Number: 1615-</w:t>
      </w:r>
      <w:r w:rsidR="00BD1D14">
        <w:rPr>
          <w:b/>
          <w:sz w:val="28"/>
          <w:szCs w:val="28"/>
        </w:rPr>
        <w:t>0048</w:t>
      </w:r>
    </w:p>
    <w:p w:rsidR="009377EB" w:rsidP="00D71B67" w:rsidRDefault="007076BE" w14:paraId="6DE86E51" w14:textId="02881D98">
      <w:pPr>
        <w:jc w:val="center"/>
        <w:rPr>
          <w:b/>
          <w:sz w:val="28"/>
          <w:szCs w:val="28"/>
        </w:rPr>
      </w:pPr>
      <w:r>
        <w:rPr>
          <w:b/>
          <w:sz w:val="28"/>
          <w:szCs w:val="28"/>
        </w:rPr>
        <w:t>04/30</w:t>
      </w:r>
      <w:r w:rsidR="003E54C9">
        <w:rPr>
          <w:b/>
          <w:sz w:val="28"/>
          <w:szCs w:val="28"/>
        </w:rPr>
        <w:t>/2020</w:t>
      </w:r>
    </w:p>
    <w:p w:rsidR="00483DCD" w:rsidP="0006270C" w:rsidRDefault="00483DCD" w14:paraId="08DCF93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EEB6207" w14:textId="77777777">
        <w:tc>
          <w:tcPr>
            <w:tcW w:w="12348" w:type="dxa"/>
            <w:shd w:val="clear" w:color="auto" w:fill="auto"/>
          </w:tcPr>
          <w:p w:rsidR="007076BE" w:rsidP="00637C0D" w:rsidRDefault="00483DCD" w14:paraId="3A27DCA6" w14:textId="77777777">
            <w:pPr>
              <w:rPr>
                <w:b/>
                <w:sz w:val="24"/>
                <w:szCs w:val="24"/>
              </w:rPr>
            </w:pPr>
            <w:r w:rsidRPr="00A6192C">
              <w:rPr>
                <w:b/>
                <w:sz w:val="24"/>
                <w:szCs w:val="24"/>
              </w:rPr>
              <w:t xml:space="preserve">Reason for </w:t>
            </w:r>
            <w:r w:rsidR="007076BE">
              <w:rPr>
                <w:b/>
                <w:sz w:val="24"/>
                <w:szCs w:val="24"/>
              </w:rPr>
              <w:t>Extension:</w:t>
            </w:r>
          </w:p>
          <w:p w:rsidRPr="00A6192C" w:rsidR="00637C0D" w:rsidP="00637C0D" w:rsidRDefault="007076BE" w14:paraId="20505F4F" w14:textId="7F9DCCA4">
            <w:pPr>
              <w:rPr>
                <w:sz w:val="24"/>
                <w:szCs w:val="24"/>
              </w:rPr>
            </w:pPr>
            <w:r>
              <w:rPr>
                <w:b/>
                <w:sz w:val="24"/>
                <w:szCs w:val="24"/>
              </w:rPr>
              <w:t>Project Phase:</w:t>
            </w:r>
            <w:r w:rsidRPr="00A6192C" w:rsidR="00637C0D">
              <w:rPr>
                <w:b/>
                <w:sz w:val="24"/>
                <w:szCs w:val="24"/>
              </w:rPr>
              <w:t xml:space="preserve">  </w:t>
            </w:r>
          </w:p>
          <w:p w:rsidRPr="00A6192C" w:rsidR="00637C0D" w:rsidP="00637C0D" w:rsidRDefault="00637C0D" w14:paraId="46652E5E" w14:textId="77777777">
            <w:pPr>
              <w:rPr>
                <w:b/>
                <w:sz w:val="24"/>
                <w:szCs w:val="24"/>
              </w:rPr>
            </w:pPr>
          </w:p>
          <w:p w:rsidRPr="00A6192C" w:rsidR="00637C0D" w:rsidP="00637C0D" w:rsidRDefault="00637C0D" w14:paraId="32B0AFBB" w14:textId="77777777">
            <w:pPr>
              <w:rPr>
                <w:sz w:val="24"/>
                <w:szCs w:val="24"/>
              </w:rPr>
            </w:pPr>
            <w:r w:rsidRPr="00A6192C">
              <w:rPr>
                <w:sz w:val="24"/>
                <w:szCs w:val="24"/>
              </w:rPr>
              <w:t>Legend for Proposed Text:</w:t>
            </w:r>
          </w:p>
          <w:p w:rsidRPr="00A6192C" w:rsidR="00637C0D" w:rsidP="00637C0D" w:rsidRDefault="00637C0D" w14:paraId="3F525BC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5976F4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D95DBE7" w14:textId="77777777">
            <w:pPr>
              <w:rPr>
                <w:b/>
                <w:sz w:val="24"/>
                <w:szCs w:val="24"/>
              </w:rPr>
            </w:pPr>
          </w:p>
          <w:p w:rsidR="006C475E" w:rsidP="006C475E" w:rsidRDefault="006C475E" w14:paraId="6921FB37" w14:textId="77777777">
            <w:pPr>
              <w:rPr>
                <w:sz w:val="24"/>
                <w:szCs w:val="24"/>
              </w:rPr>
            </w:pPr>
            <w:r>
              <w:rPr>
                <w:sz w:val="24"/>
                <w:szCs w:val="24"/>
              </w:rPr>
              <w:t xml:space="preserve">Expires </w:t>
            </w:r>
            <w:r w:rsidR="00170B7A">
              <w:rPr>
                <w:sz w:val="24"/>
                <w:szCs w:val="24"/>
              </w:rPr>
              <w:t>04/30/2020</w:t>
            </w:r>
          </w:p>
          <w:p w:rsidRPr="006C475E" w:rsidR="006C475E" w:rsidP="00170B7A" w:rsidRDefault="006C475E" w14:paraId="57AF6610" w14:textId="77777777">
            <w:pPr>
              <w:rPr>
                <w:sz w:val="24"/>
                <w:szCs w:val="24"/>
              </w:rPr>
            </w:pPr>
            <w:r>
              <w:rPr>
                <w:sz w:val="24"/>
                <w:szCs w:val="24"/>
              </w:rPr>
              <w:t xml:space="preserve">Edition Date </w:t>
            </w:r>
            <w:r w:rsidR="00170B7A">
              <w:rPr>
                <w:sz w:val="24"/>
                <w:szCs w:val="24"/>
              </w:rPr>
              <w:t>10/01/2018</w:t>
            </w:r>
          </w:p>
        </w:tc>
      </w:tr>
    </w:tbl>
    <w:p w:rsidR="0006270C" w:rsidRDefault="0006270C" w14:paraId="271CAE2A" w14:textId="77777777"/>
    <w:p w:rsidR="0006270C" w:rsidRDefault="0006270C" w14:paraId="1252526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EF9062D" w14:textId="77777777">
        <w:tc>
          <w:tcPr>
            <w:tcW w:w="2808" w:type="dxa"/>
            <w:shd w:val="clear" w:color="auto" w:fill="D9D9D9"/>
            <w:vAlign w:val="center"/>
          </w:tcPr>
          <w:p w:rsidRPr="00F736EE" w:rsidR="00016C07" w:rsidP="00041392" w:rsidRDefault="00016C07" w14:paraId="7B302EC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27E8D3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BFB33A4" w14:textId="77777777">
            <w:pPr>
              <w:pStyle w:val="Default"/>
              <w:jc w:val="center"/>
              <w:rPr>
                <w:b/>
                <w:color w:val="auto"/>
              </w:rPr>
            </w:pPr>
            <w:r>
              <w:rPr>
                <w:b/>
                <w:color w:val="auto"/>
              </w:rPr>
              <w:t>Proposed Text</w:t>
            </w:r>
          </w:p>
        </w:tc>
      </w:tr>
      <w:tr w:rsidRPr="007228B5" w:rsidR="00016C07" w:rsidTr="002D6271" w14:paraId="3698500D" w14:textId="77777777">
        <w:tc>
          <w:tcPr>
            <w:tcW w:w="2808" w:type="dxa"/>
          </w:tcPr>
          <w:p w:rsidRPr="004B3E2B" w:rsidR="00016C07" w:rsidP="003463DC" w:rsidRDefault="006401C3" w14:paraId="326ED6E6" w14:textId="77777777">
            <w:pPr>
              <w:rPr>
                <w:b/>
                <w:sz w:val="24"/>
                <w:szCs w:val="24"/>
              </w:rPr>
            </w:pPr>
            <w:r>
              <w:rPr>
                <w:b/>
                <w:sz w:val="24"/>
                <w:szCs w:val="24"/>
              </w:rPr>
              <w:t>Page 1, General Instructions</w:t>
            </w:r>
          </w:p>
        </w:tc>
        <w:tc>
          <w:tcPr>
            <w:tcW w:w="4095" w:type="dxa"/>
          </w:tcPr>
          <w:p w:rsidR="00016C07" w:rsidP="003463DC" w:rsidRDefault="006401C3" w14:paraId="6136F46B" w14:textId="77777777">
            <w:pPr>
              <w:rPr>
                <w:b/>
              </w:rPr>
            </w:pPr>
            <w:r w:rsidRPr="006401C3">
              <w:rPr>
                <w:b/>
              </w:rPr>
              <w:t>[Page 1]</w:t>
            </w:r>
          </w:p>
          <w:p w:rsidR="006401C3" w:rsidP="003463DC" w:rsidRDefault="006401C3" w14:paraId="144B95EC" w14:textId="77777777">
            <w:pPr>
              <w:rPr>
                <w:b/>
              </w:rPr>
            </w:pPr>
          </w:p>
          <w:p w:rsidR="006401C3" w:rsidP="003463DC" w:rsidRDefault="006401C3" w14:paraId="32C34B89" w14:textId="77777777">
            <w:pPr>
              <w:rPr>
                <w:b/>
              </w:rPr>
            </w:pPr>
            <w:r>
              <w:rPr>
                <w:b/>
              </w:rPr>
              <w:t>General Instructions</w:t>
            </w:r>
          </w:p>
          <w:p w:rsidR="006401C3" w:rsidP="003463DC" w:rsidRDefault="006401C3" w14:paraId="0935A795" w14:textId="77777777">
            <w:pPr>
              <w:rPr>
                <w:b/>
              </w:rPr>
            </w:pPr>
            <w:bookmarkStart w:name="_GoBack" w:id="1"/>
            <w:bookmarkEnd w:id="1"/>
          </w:p>
          <w:p w:rsidR="006401C3" w:rsidP="003463DC" w:rsidRDefault="006401C3" w14:paraId="35AE7EBB" w14:textId="77777777">
            <w:r w:rsidRPr="007076BE">
              <w:t xml:space="preserve">USCIS </w:t>
            </w:r>
            <w:r w:rsidRPr="006401C3">
              <w:t xml:space="preserve">provides forms free of charge through the USCIS website.  In order to view, print, or fill out our forms, you should use the latest version of Adobe Reader, which you can download for free at </w:t>
            </w:r>
            <w:hyperlink w:history="1" r:id="rId7">
              <w:r w:rsidRPr="00363F4C">
                <w:rPr>
                  <w:rStyle w:val="Hyperlink"/>
                </w:rPr>
                <w:t>http://get.adobe.com/reader/</w:t>
              </w:r>
            </w:hyperlink>
            <w:r w:rsidRPr="006401C3">
              <w:t xml:space="preserve">.  If you do not have Internet access, you may call the USCIS National Customer Service Center at </w:t>
            </w:r>
            <w:r w:rsidRPr="006401C3">
              <w:rPr>
                <w:b/>
              </w:rPr>
              <w:t>1-800-375-5283</w:t>
            </w:r>
            <w:r w:rsidRPr="006401C3">
              <w:t xml:space="preserve"> and ask that we mail a form to you.  For TTY (deaf or hard of hearing) call:  </w:t>
            </w:r>
            <w:r w:rsidRPr="006401C3">
              <w:rPr>
                <w:b/>
              </w:rPr>
              <w:t>1-800-767-1833</w:t>
            </w:r>
            <w:r w:rsidRPr="006401C3">
              <w:t>.</w:t>
            </w:r>
          </w:p>
          <w:p w:rsidRPr="006401C3" w:rsidR="007076BE" w:rsidP="003463DC" w:rsidRDefault="007076BE" w14:paraId="6A6AA650" w14:textId="275F9810"/>
        </w:tc>
        <w:tc>
          <w:tcPr>
            <w:tcW w:w="4095" w:type="dxa"/>
          </w:tcPr>
          <w:p w:rsidR="006401C3" w:rsidP="006401C3" w:rsidRDefault="006401C3" w14:paraId="187B4B31" w14:textId="77777777">
            <w:pPr>
              <w:rPr>
                <w:b/>
              </w:rPr>
            </w:pPr>
            <w:r w:rsidRPr="006401C3">
              <w:rPr>
                <w:b/>
              </w:rPr>
              <w:t>[Page 1]</w:t>
            </w:r>
          </w:p>
          <w:p w:rsidR="006401C3" w:rsidP="006401C3" w:rsidRDefault="006401C3" w14:paraId="4D006181" w14:textId="77777777">
            <w:pPr>
              <w:rPr>
                <w:b/>
              </w:rPr>
            </w:pPr>
          </w:p>
          <w:p w:rsidR="006401C3" w:rsidP="006401C3" w:rsidRDefault="006401C3" w14:paraId="22A96F60" w14:textId="77777777">
            <w:pPr>
              <w:rPr>
                <w:b/>
              </w:rPr>
            </w:pPr>
            <w:r>
              <w:rPr>
                <w:b/>
              </w:rPr>
              <w:t>General Instructions</w:t>
            </w:r>
          </w:p>
          <w:p w:rsidR="006401C3" w:rsidP="006401C3" w:rsidRDefault="006401C3" w14:paraId="592283B9" w14:textId="77777777">
            <w:pPr>
              <w:rPr>
                <w:b/>
              </w:rPr>
            </w:pPr>
          </w:p>
          <w:p w:rsidRPr="00D85F46" w:rsidR="00016C07" w:rsidP="006401C3" w:rsidRDefault="006401C3" w14:paraId="1C2445D9" w14:textId="77777777">
            <w:r w:rsidRPr="006401C3">
              <w:t xml:space="preserve">USCIS provides forms free of charge through the USCIS website.  In order to view, print, or fill out our forms, you should use the latest version of Adobe Reader, which you can download for free at </w:t>
            </w:r>
            <w:hyperlink w:history="1" r:id="rId8">
              <w:r w:rsidRPr="00363F4C">
                <w:rPr>
                  <w:rStyle w:val="Hyperlink"/>
                </w:rPr>
                <w:t>http://get.adobe.com/reader/</w:t>
              </w:r>
            </w:hyperlink>
            <w:r w:rsidRPr="006401C3">
              <w:t xml:space="preserve">.  If you do not have Internet access, you may call the USCIS </w:t>
            </w:r>
            <w:r w:rsidRPr="006401C3">
              <w:rPr>
                <w:color w:val="FF0000"/>
              </w:rPr>
              <w:t>Contact Center</w:t>
            </w:r>
            <w:r w:rsidRPr="006401C3">
              <w:t xml:space="preserve"> at </w:t>
            </w:r>
            <w:r w:rsidRPr="006401C3">
              <w:rPr>
                <w:b/>
              </w:rPr>
              <w:t>1-800-375-5283</w:t>
            </w:r>
            <w:r w:rsidRPr="006401C3">
              <w:t xml:space="preserve"> and ask that we mail a form to you.  For TTY (deaf or hard of hearing) call:  </w:t>
            </w:r>
            <w:r w:rsidRPr="006401C3">
              <w:rPr>
                <w:b/>
              </w:rPr>
              <w:t>1-800-767-1833</w:t>
            </w:r>
            <w:r w:rsidRPr="006401C3">
              <w:t>.</w:t>
            </w:r>
          </w:p>
        </w:tc>
      </w:tr>
      <w:tr w:rsidRPr="007228B5" w:rsidR="00A277E7" w:rsidTr="002D6271" w14:paraId="33791DE0" w14:textId="77777777">
        <w:tc>
          <w:tcPr>
            <w:tcW w:w="2808" w:type="dxa"/>
          </w:tcPr>
          <w:p w:rsidRPr="004B3E2B" w:rsidR="00A277E7" w:rsidP="003463DC" w:rsidRDefault="00352084" w14:paraId="0C43E1BC" w14:textId="77777777">
            <w:pPr>
              <w:rPr>
                <w:b/>
                <w:sz w:val="24"/>
                <w:szCs w:val="24"/>
              </w:rPr>
            </w:pPr>
            <w:r>
              <w:rPr>
                <w:b/>
                <w:sz w:val="24"/>
                <w:szCs w:val="24"/>
              </w:rPr>
              <w:t>Page 5, What is the Filing Fee?</w:t>
            </w:r>
          </w:p>
        </w:tc>
        <w:tc>
          <w:tcPr>
            <w:tcW w:w="4095" w:type="dxa"/>
          </w:tcPr>
          <w:p w:rsidRPr="00352084" w:rsidR="00A277E7" w:rsidP="003463DC" w:rsidRDefault="00352084" w14:paraId="2337A910" w14:textId="77777777">
            <w:pPr>
              <w:rPr>
                <w:b/>
              </w:rPr>
            </w:pPr>
            <w:r w:rsidRPr="00352084">
              <w:rPr>
                <w:b/>
              </w:rPr>
              <w:t>[Page 5]</w:t>
            </w:r>
          </w:p>
          <w:p w:rsidRPr="00352084" w:rsidR="00352084" w:rsidP="003463DC" w:rsidRDefault="00352084" w14:paraId="295D9465" w14:textId="77777777">
            <w:pPr>
              <w:rPr>
                <w:b/>
              </w:rPr>
            </w:pPr>
          </w:p>
          <w:p w:rsidRPr="00352084" w:rsidR="00352084" w:rsidP="003463DC" w:rsidRDefault="00352084" w14:paraId="0612A868" w14:textId="77777777">
            <w:pPr>
              <w:rPr>
                <w:b/>
              </w:rPr>
            </w:pPr>
            <w:r w:rsidRPr="00352084">
              <w:rPr>
                <w:b/>
              </w:rPr>
              <w:t>How to Check If the Fees Are Correct</w:t>
            </w:r>
          </w:p>
          <w:p w:rsidRPr="00352084" w:rsidR="00352084" w:rsidP="003463DC" w:rsidRDefault="00352084" w14:paraId="14D35CB9" w14:textId="77777777"/>
          <w:p w:rsidRPr="00352084" w:rsidR="00352084" w:rsidP="00352084" w:rsidRDefault="00352084" w14:paraId="0B98EEDD" w14:textId="77777777">
            <w:r w:rsidRPr="00352084">
              <w:t>Form I-907’s filing fee is current as of the edition date in the lower left corner of this page.  However, because USCIS fees change periodically, you can verify that the fee is correct by following one of the steps below.</w:t>
            </w:r>
          </w:p>
          <w:p w:rsidRPr="00352084" w:rsidR="00352084" w:rsidP="00352084" w:rsidRDefault="00352084" w14:paraId="05105CF8" w14:textId="77777777"/>
          <w:p w:rsidRPr="00352084" w:rsidR="00352084" w:rsidP="00352084" w:rsidRDefault="00352084" w14:paraId="5FCB50E9" w14:textId="77777777">
            <w:r w:rsidRPr="00352084">
              <w:rPr>
                <w:b/>
              </w:rPr>
              <w:t>1.</w:t>
            </w:r>
            <w:r w:rsidRPr="00352084">
              <w:t xml:space="preserve">  Visit the USCIS website at </w:t>
            </w:r>
            <w:hyperlink w:history="1" r:id="rId9">
              <w:r w:rsidRPr="00352084">
                <w:rPr>
                  <w:rStyle w:val="Hyperlink"/>
                  <w:b/>
                </w:rPr>
                <w:t>www.uscis.gov</w:t>
              </w:r>
            </w:hyperlink>
            <w:r w:rsidRPr="00352084">
              <w:t>, select “FORMS,” and check the appropriate fee; or</w:t>
            </w:r>
          </w:p>
          <w:p w:rsidRPr="00352084" w:rsidR="00352084" w:rsidP="00352084" w:rsidRDefault="00352084" w14:paraId="15EBEB0A" w14:textId="77777777"/>
          <w:p w:rsidRPr="00352084" w:rsidR="00352084" w:rsidP="00352084" w:rsidRDefault="00352084" w14:paraId="16A4A3CB" w14:textId="77777777">
            <w:r w:rsidRPr="00352084">
              <w:rPr>
                <w:b/>
              </w:rPr>
              <w:t>2.</w:t>
            </w:r>
            <w:r w:rsidRPr="00352084">
              <w:t xml:space="preserve">  Call the USCIS National Customer Service Center at </w:t>
            </w:r>
            <w:r w:rsidRPr="00352084">
              <w:rPr>
                <w:b/>
              </w:rPr>
              <w:t>1-800-375-5283</w:t>
            </w:r>
            <w:r w:rsidRPr="00352084">
              <w:t xml:space="preserve"> and ask </w:t>
            </w:r>
            <w:r w:rsidRPr="00352084">
              <w:lastRenderedPageBreak/>
              <w:t xml:space="preserve">for fee information.  For TTY (deaf or hard of hearing) call:  </w:t>
            </w:r>
            <w:r w:rsidRPr="00352084">
              <w:rPr>
                <w:b/>
              </w:rPr>
              <w:t>1-800-767-1833.</w:t>
            </w:r>
          </w:p>
          <w:p w:rsidRPr="00352084" w:rsidR="00352084" w:rsidP="003463DC" w:rsidRDefault="00352084" w14:paraId="452C6F53" w14:textId="77777777"/>
        </w:tc>
        <w:tc>
          <w:tcPr>
            <w:tcW w:w="4095" w:type="dxa"/>
          </w:tcPr>
          <w:p w:rsidRPr="00352084" w:rsidR="00352084" w:rsidP="00352084" w:rsidRDefault="00352084" w14:paraId="54B78F0E" w14:textId="77777777">
            <w:pPr>
              <w:rPr>
                <w:b/>
              </w:rPr>
            </w:pPr>
            <w:r w:rsidRPr="00352084">
              <w:rPr>
                <w:b/>
              </w:rPr>
              <w:lastRenderedPageBreak/>
              <w:t>[Page 5]</w:t>
            </w:r>
          </w:p>
          <w:p w:rsidRPr="00352084" w:rsidR="00352084" w:rsidP="00352084" w:rsidRDefault="00352084" w14:paraId="20F7E601" w14:textId="77777777">
            <w:pPr>
              <w:rPr>
                <w:b/>
              </w:rPr>
            </w:pPr>
          </w:p>
          <w:p w:rsidRPr="00352084" w:rsidR="00352084" w:rsidP="00352084" w:rsidRDefault="00352084" w14:paraId="613F66A3" w14:textId="77777777">
            <w:pPr>
              <w:rPr>
                <w:b/>
              </w:rPr>
            </w:pPr>
            <w:r w:rsidRPr="00352084">
              <w:rPr>
                <w:b/>
              </w:rPr>
              <w:t>How to Check If the Fees Are Correct</w:t>
            </w:r>
          </w:p>
          <w:p w:rsidRPr="00352084" w:rsidR="00352084" w:rsidP="00352084" w:rsidRDefault="00352084" w14:paraId="585176D8" w14:textId="77777777"/>
          <w:p w:rsidRPr="00352084" w:rsidR="00352084" w:rsidP="00352084" w:rsidRDefault="00352084" w14:paraId="4849316E" w14:textId="77777777">
            <w:r w:rsidRPr="00352084">
              <w:t>Form I-907’s filing fee is current as of the edition date in the lower left corner of this page.  However, because USCIS fees change periodically, you can verify that the fee is correct by following one of the steps below.</w:t>
            </w:r>
          </w:p>
          <w:p w:rsidRPr="00352084" w:rsidR="00352084" w:rsidP="00352084" w:rsidRDefault="00352084" w14:paraId="3AFA378E" w14:textId="77777777"/>
          <w:p w:rsidRPr="00352084" w:rsidR="00352084" w:rsidP="00352084" w:rsidRDefault="00352084" w14:paraId="2C322053" w14:textId="77777777">
            <w:r w:rsidRPr="00352084">
              <w:rPr>
                <w:b/>
              </w:rPr>
              <w:t>1.</w:t>
            </w:r>
            <w:r w:rsidRPr="00352084">
              <w:t xml:space="preserve">  Visit the USCIS website at </w:t>
            </w:r>
            <w:hyperlink w:history="1" r:id="rId10">
              <w:r w:rsidRPr="00352084">
                <w:rPr>
                  <w:rStyle w:val="Hyperlink"/>
                  <w:b/>
                </w:rPr>
                <w:t>www.uscis.gov</w:t>
              </w:r>
            </w:hyperlink>
            <w:r w:rsidRPr="00352084">
              <w:t>, select “FORMS,” and check the appropriate fee; or</w:t>
            </w:r>
          </w:p>
          <w:p w:rsidRPr="00352084" w:rsidR="00352084" w:rsidP="00352084" w:rsidRDefault="00352084" w14:paraId="1A0ECC8C" w14:textId="77777777"/>
          <w:p w:rsidRPr="00352084" w:rsidR="00352084" w:rsidP="00352084" w:rsidRDefault="00352084" w14:paraId="44C9D9C5" w14:textId="77777777">
            <w:r w:rsidRPr="00352084">
              <w:rPr>
                <w:b/>
              </w:rPr>
              <w:t>2.</w:t>
            </w:r>
            <w:r w:rsidRPr="00352084">
              <w:t xml:space="preserve">  Call the USCIS </w:t>
            </w:r>
            <w:r w:rsidRPr="006401C3">
              <w:rPr>
                <w:color w:val="FF0000"/>
              </w:rPr>
              <w:t>Contact Center</w:t>
            </w:r>
            <w:r w:rsidRPr="00352084">
              <w:t xml:space="preserve"> at </w:t>
            </w:r>
            <w:r w:rsidRPr="00352084">
              <w:rPr>
                <w:b/>
              </w:rPr>
              <w:t>1-800-375-5283</w:t>
            </w:r>
            <w:r w:rsidRPr="00352084">
              <w:t xml:space="preserve"> and ask for fee information.  </w:t>
            </w:r>
            <w:r w:rsidRPr="00352084">
              <w:lastRenderedPageBreak/>
              <w:t xml:space="preserve">For TTY (deaf or hard of hearing) call:  </w:t>
            </w:r>
            <w:r w:rsidRPr="00352084">
              <w:rPr>
                <w:b/>
              </w:rPr>
              <w:t>1-800-767-1833.</w:t>
            </w:r>
          </w:p>
          <w:p w:rsidRPr="00352084" w:rsidR="00A277E7" w:rsidP="003463DC" w:rsidRDefault="00A277E7" w14:paraId="0EB43C47" w14:textId="77777777"/>
        </w:tc>
      </w:tr>
      <w:tr w:rsidRPr="007228B5" w:rsidR="00096D18" w:rsidTr="002D6271" w14:paraId="188D0FE6" w14:textId="77777777">
        <w:tc>
          <w:tcPr>
            <w:tcW w:w="2808" w:type="dxa"/>
          </w:tcPr>
          <w:p w:rsidRPr="004B3E2B" w:rsidR="00096D18" w:rsidP="00096D18" w:rsidRDefault="00096D18" w14:paraId="487BE90D" w14:textId="77777777">
            <w:pPr>
              <w:rPr>
                <w:b/>
                <w:sz w:val="24"/>
                <w:szCs w:val="24"/>
              </w:rPr>
            </w:pPr>
            <w:r>
              <w:rPr>
                <w:b/>
                <w:sz w:val="24"/>
                <w:szCs w:val="24"/>
              </w:rPr>
              <w:lastRenderedPageBreak/>
              <w:t xml:space="preserve">Page 5, Where </w:t>
            </w:r>
            <w:proofErr w:type="gramStart"/>
            <w:r>
              <w:rPr>
                <w:b/>
                <w:sz w:val="24"/>
                <w:szCs w:val="24"/>
              </w:rPr>
              <w:t>To</w:t>
            </w:r>
            <w:proofErr w:type="gramEnd"/>
            <w:r>
              <w:rPr>
                <w:b/>
                <w:sz w:val="24"/>
                <w:szCs w:val="24"/>
              </w:rPr>
              <w:t xml:space="preserve"> File?</w:t>
            </w:r>
          </w:p>
        </w:tc>
        <w:tc>
          <w:tcPr>
            <w:tcW w:w="4095" w:type="dxa"/>
          </w:tcPr>
          <w:p w:rsidRPr="00096D18" w:rsidR="00096D18" w:rsidP="00096D18" w:rsidRDefault="00096D18" w14:paraId="54A866EC" w14:textId="77777777">
            <w:pPr>
              <w:rPr>
                <w:b/>
              </w:rPr>
            </w:pPr>
            <w:r w:rsidRPr="00096D18">
              <w:rPr>
                <w:b/>
              </w:rPr>
              <w:t>[Page 5]</w:t>
            </w:r>
          </w:p>
          <w:p w:rsidRPr="00096D18" w:rsidR="00096D18" w:rsidP="00096D18" w:rsidRDefault="00096D18" w14:paraId="5B814559" w14:textId="77777777">
            <w:pPr>
              <w:rPr>
                <w:b/>
              </w:rPr>
            </w:pPr>
          </w:p>
          <w:p w:rsidRPr="00096D18" w:rsidR="00096D18" w:rsidP="00096D18" w:rsidRDefault="00096D18" w14:paraId="094E4A77" w14:textId="77777777">
            <w:pPr>
              <w:rPr>
                <w:b/>
              </w:rPr>
            </w:pPr>
            <w:r w:rsidRPr="00096D18">
              <w:rPr>
                <w:b/>
              </w:rPr>
              <w:t xml:space="preserve">Where </w:t>
            </w:r>
            <w:proofErr w:type="gramStart"/>
            <w:r w:rsidRPr="00096D18">
              <w:rPr>
                <w:b/>
              </w:rPr>
              <w:t>To</w:t>
            </w:r>
            <w:proofErr w:type="gramEnd"/>
            <w:r w:rsidRPr="00096D18">
              <w:rPr>
                <w:b/>
              </w:rPr>
              <w:t xml:space="preserve"> File</w:t>
            </w:r>
          </w:p>
          <w:p w:rsidRPr="00096D18" w:rsidR="00096D18" w:rsidP="00096D18" w:rsidRDefault="00096D18" w14:paraId="1B8B769F" w14:textId="77777777">
            <w:pPr>
              <w:rPr>
                <w:b/>
              </w:rPr>
            </w:pPr>
          </w:p>
          <w:p w:rsidRPr="00096D18" w:rsidR="00096D18" w:rsidP="00096D18" w:rsidRDefault="00096D18" w14:paraId="50527EDD" w14:textId="77777777">
            <w:r w:rsidRPr="00096D18">
              <w:t xml:space="preserve">Please see our website at </w:t>
            </w:r>
            <w:hyperlink w:history="1" r:id="rId11">
              <w:r w:rsidRPr="00096D18">
                <w:rPr>
                  <w:rStyle w:val="Hyperlink"/>
                  <w:b/>
                </w:rPr>
                <w:t>www.uscis.gov/i-907</w:t>
              </w:r>
            </w:hyperlink>
            <w:r w:rsidRPr="00096D18">
              <w:t xml:space="preserve"> or call our National Customer Service Center at </w:t>
            </w:r>
            <w:r w:rsidRPr="00096D18">
              <w:rPr>
                <w:b/>
              </w:rPr>
              <w:t>1-800-375-5283</w:t>
            </w:r>
            <w:r w:rsidRPr="00096D18">
              <w:t xml:space="preserve"> for the most current information about where to file this request.  For TTY (deaf or hard of hearing) call:  </w:t>
            </w:r>
            <w:r w:rsidRPr="00096D18">
              <w:rPr>
                <w:b/>
              </w:rPr>
              <w:t>1-800-767-1833.</w:t>
            </w:r>
          </w:p>
        </w:tc>
        <w:tc>
          <w:tcPr>
            <w:tcW w:w="4095" w:type="dxa"/>
          </w:tcPr>
          <w:p w:rsidRPr="00096D18" w:rsidR="00096D18" w:rsidP="00096D18" w:rsidRDefault="00096D18" w14:paraId="07D9BA9B" w14:textId="77777777">
            <w:pPr>
              <w:rPr>
                <w:b/>
              </w:rPr>
            </w:pPr>
            <w:r w:rsidRPr="00096D18">
              <w:rPr>
                <w:b/>
              </w:rPr>
              <w:t>[Page 5]</w:t>
            </w:r>
          </w:p>
          <w:p w:rsidRPr="00096D18" w:rsidR="00096D18" w:rsidP="00096D18" w:rsidRDefault="00096D18" w14:paraId="46D88960" w14:textId="77777777">
            <w:pPr>
              <w:rPr>
                <w:b/>
              </w:rPr>
            </w:pPr>
          </w:p>
          <w:p w:rsidRPr="00096D18" w:rsidR="00096D18" w:rsidP="00096D18" w:rsidRDefault="00096D18" w14:paraId="7C1B0322" w14:textId="77777777">
            <w:pPr>
              <w:rPr>
                <w:b/>
              </w:rPr>
            </w:pPr>
            <w:r w:rsidRPr="00096D18">
              <w:rPr>
                <w:b/>
              </w:rPr>
              <w:t xml:space="preserve">Where </w:t>
            </w:r>
            <w:proofErr w:type="gramStart"/>
            <w:r w:rsidRPr="00096D18">
              <w:rPr>
                <w:b/>
              </w:rPr>
              <w:t>To</w:t>
            </w:r>
            <w:proofErr w:type="gramEnd"/>
            <w:r w:rsidRPr="00096D18">
              <w:rPr>
                <w:b/>
              </w:rPr>
              <w:t xml:space="preserve"> File</w:t>
            </w:r>
          </w:p>
          <w:p w:rsidRPr="00096D18" w:rsidR="00096D18" w:rsidP="00096D18" w:rsidRDefault="00096D18" w14:paraId="335438B2" w14:textId="77777777">
            <w:pPr>
              <w:rPr>
                <w:b/>
              </w:rPr>
            </w:pPr>
          </w:p>
          <w:p w:rsidRPr="00096D18" w:rsidR="00096D18" w:rsidP="00096D18" w:rsidRDefault="00096D18" w14:paraId="410FDC8E" w14:textId="77777777">
            <w:r w:rsidRPr="00096D18">
              <w:t xml:space="preserve">Please see our website at </w:t>
            </w:r>
            <w:hyperlink w:history="1" r:id="rId12">
              <w:r w:rsidRPr="00096D18">
                <w:rPr>
                  <w:rStyle w:val="Hyperlink"/>
                  <w:b/>
                </w:rPr>
                <w:t>www.uscis.gov/i-907</w:t>
              </w:r>
            </w:hyperlink>
            <w:r w:rsidRPr="00096D18">
              <w:t xml:space="preserve"> or call our </w:t>
            </w:r>
            <w:r w:rsidRPr="006401C3">
              <w:rPr>
                <w:color w:val="FF0000"/>
              </w:rPr>
              <w:t>Contact Center</w:t>
            </w:r>
            <w:r w:rsidRPr="00096D18">
              <w:t xml:space="preserve"> at </w:t>
            </w:r>
            <w:r w:rsidRPr="00096D18">
              <w:rPr>
                <w:b/>
              </w:rPr>
              <w:t>1-800-375-5283</w:t>
            </w:r>
            <w:r w:rsidRPr="00096D18">
              <w:t xml:space="preserve"> for the most current information about where to file this request.  For TTY (deaf or hard of hearing) call:  </w:t>
            </w:r>
            <w:r w:rsidRPr="00096D18">
              <w:rPr>
                <w:b/>
              </w:rPr>
              <w:t>1-800-767-1833.</w:t>
            </w:r>
          </w:p>
        </w:tc>
      </w:tr>
      <w:tr w:rsidRPr="007228B5" w:rsidR="00096D18" w:rsidTr="002D6271" w14:paraId="1AF553AB" w14:textId="77777777">
        <w:tc>
          <w:tcPr>
            <w:tcW w:w="2808" w:type="dxa"/>
          </w:tcPr>
          <w:p w:rsidRPr="004B3E2B" w:rsidR="00096D18" w:rsidP="00096D18" w:rsidRDefault="00766161" w14:paraId="76A7BC00" w14:textId="77777777">
            <w:pPr>
              <w:rPr>
                <w:b/>
                <w:sz w:val="24"/>
                <w:szCs w:val="24"/>
              </w:rPr>
            </w:pPr>
            <w:r>
              <w:rPr>
                <w:b/>
                <w:sz w:val="24"/>
                <w:szCs w:val="24"/>
              </w:rPr>
              <w:t>Page 5, Address Change</w:t>
            </w:r>
          </w:p>
        </w:tc>
        <w:tc>
          <w:tcPr>
            <w:tcW w:w="4095" w:type="dxa"/>
          </w:tcPr>
          <w:p w:rsidRPr="00766161" w:rsidR="00766161" w:rsidP="00766161" w:rsidRDefault="00766161" w14:paraId="1BE436DA" w14:textId="77777777">
            <w:pPr>
              <w:rPr>
                <w:b/>
              </w:rPr>
            </w:pPr>
            <w:r w:rsidRPr="00766161">
              <w:rPr>
                <w:b/>
              </w:rPr>
              <w:t>[Page 5]</w:t>
            </w:r>
          </w:p>
          <w:p w:rsidR="00766161" w:rsidP="00766161" w:rsidRDefault="00766161" w14:paraId="1D18FD93" w14:textId="77777777"/>
          <w:p w:rsidRPr="00766161" w:rsidR="00766161" w:rsidP="00766161" w:rsidRDefault="00766161" w14:paraId="62C4A29A" w14:textId="77777777">
            <w:pPr>
              <w:rPr>
                <w:b/>
              </w:rPr>
            </w:pPr>
            <w:r w:rsidRPr="00766161">
              <w:rPr>
                <w:b/>
              </w:rPr>
              <w:t>Address Change</w:t>
            </w:r>
          </w:p>
          <w:p w:rsidR="00766161" w:rsidP="00766161" w:rsidRDefault="00766161" w14:paraId="2C9EE29C" w14:textId="77777777"/>
          <w:p w:rsidRPr="00766161" w:rsidR="00766161" w:rsidP="00766161" w:rsidRDefault="00766161" w14:paraId="66684D64" w14:textId="77777777">
            <w:pPr>
              <w:rPr>
                <w:b/>
              </w:rPr>
            </w:pPr>
            <w:r w:rsidRPr="00766161">
              <w:t xml:space="preserve">A requestor who is not a U.S. citizen must notify USCIS of his or her new address within 10 days of moving from his or her previous residence.  For information on filing a change of address, go to the USCIS website at </w:t>
            </w:r>
            <w:hyperlink w:history="1" r:id="rId13">
              <w:r w:rsidRPr="00766161">
                <w:rPr>
                  <w:rStyle w:val="Hyperlink"/>
                  <w:b/>
                </w:rPr>
                <w:t>www.uscis.gov/addresschange</w:t>
              </w:r>
            </w:hyperlink>
            <w:r w:rsidRPr="00766161">
              <w:t xml:space="preserve"> or contact the USCIS National Customer Service Center at </w:t>
            </w:r>
            <w:r w:rsidRPr="00766161">
              <w:rPr>
                <w:b/>
              </w:rPr>
              <w:t>1-800-375-5283</w:t>
            </w:r>
            <w:r w:rsidRPr="00766161">
              <w:t xml:space="preserve">.  For TTY (deaf or hard of hearing) call:  </w:t>
            </w:r>
            <w:r w:rsidRPr="00766161">
              <w:rPr>
                <w:b/>
              </w:rPr>
              <w:t>1-800-767-1833</w:t>
            </w:r>
            <w:r w:rsidRPr="00766161">
              <w:t>.</w:t>
            </w:r>
          </w:p>
          <w:p w:rsidRPr="00766161" w:rsidR="00096D18" w:rsidP="00096D18" w:rsidRDefault="00096D18" w14:paraId="4A6DE38C" w14:textId="77777777"/>
        </w:tc>
        <w:tc>
          <w:tcPr>
            <w:tcW w:w="4095" w:type="dxa"/>
          </w:tcPr>
          <w:p w:rsidRPr="00766161" w:rsidR="00766161" w:rsidP="00766161" w:rsidRDefault="00766161" w14:paraId="74BF531D" w14:textId="77777777">
            <w:pPr>
              <w:rPr>
                <w:b/>
              </w:rPr>
            </w:pPr>
            <w:r w:rsidRPr="00766161">
              <w:rPr>
                <w:b/>
              </w:rPr>
              <w:t>[Page 5]</w:t>
            </w:r>
          </w:p>
          <w:p w:rsidRPr="00766161" w:rsidR="00766161" w:rsidP="00766161" w:rsidRDefault="00766161" w14:paraId="6AE476E5" w14:textId="77777777"/>
          <w:p w:rsidRPr="00766161" w:rsidR="00766161" w:rsidP="00766161" w:rsidRDefault="00766161" w14:paraId="59B216AB" w14:textId="77777777">
            <w:pPr>
              <w:rPr>
                <w:b/>
              </w:rPr>
            </w:pPr>
            <w:r w:rsidRPr="00766161">
              <w:rPr>
                <w:b/>
              </w:rPr>
              <w:t>Address Change</w:t>
            </w:r>
          </w:p>
          <w:p w:rsidRPr="00766161" w:rsidR="00766161" w:rsidP="00766161" w:rsidRDefault="00766161" w14:paraId="201C721E" w14:textId="77777777"/>
          <w:p w:rsidRPr="00766161" w:rsidR="00766161" w:rsidP="00766161" w:rsidRDefault="00766161" w14:paraId="7E52B41F" w14:textId="77777777">
            <w:pPr>
              <w:rPr>
                <w:b/>
              </w:rPr>
            </w:pPr>
            <w:r w:rsidRPr="00766161">
              <w:t xml:space="preserve">A requestor who is not a U.S. citizen must notify USCIS of his or her new address within 10 days of moving from his or her previous residence.  For information on filing a change of address, go to the USCIS website at </w:t>
            </w:r>
            <w:hyperlink w:history="1" r:id="rId14">
              <w:r w:rsidRPr="00766161">
                <w:rPr>
                  <w:rStyle w:val="Hyperlink"/>
                  <w:b/>
                </w:rPr>
                <w:t>www.uscis.gov/addresschange</w:t>
              </w:r>
            </w:hyperlink>
            <w:r w:rsidRPr="00766161">
              <w:t xml:space="preserve"> or contact the USCIS </w:t>
            </w:r>
            <w:r w:rsidRPr="006401C3">
              <w:rPr>
                <w:color w:val="FF0000"/>
              </w:rPr>
              <w:t>Contact Center</w:t>
            </w:r>
            <w:r w:rsidRPr="00766161">
              <w:t xml:space="preserve"> at </w:t>
            </w:r>
            <w:r w:rsidRPr="00766161">
              <w:rPr>
                <w:b/>
              </w:rPr>
              <w:t>1-800-375-5283</w:t>
            </w:r>
            <w:r w:rsidRPr="00766161">
              <w:t xml:space="preserve">.  For TTY (deaf or hard of hearing) call:  </w:t>
            </w:r>
            <w:r w:rsidRPr="00766161">
              <w:rPr>
                <w:b/>
              </w:rPr>
              <w:t>1-800-767-1833</w:t>
            </w:r>
            <w:r w:rsidRPr="00766161">
              <w:t>.</w:t>
            </w:r>
          </w:p>
          <w:p w:rsidRPr="00D85F46" w:rsidR="00096D18" w:rsidP="00096D18" w:rsidRDefault="00096D18" w14:paraId="45D5178D" w14:textId="77777777"/>
        </w:tc>
      </w:tr>
      <w:tr w:rsidRPr="007228B5" w:rsidR="00096D18" w:rsidTr="002D6271" w14:paraId="3C4F7A7E" w14:textId="77777777">
        <w:tc>
          <w:tcPr>
            <w:tcW w:w="2808" w:type="dxa"/>
          </w:tcPr>
          <w:p w:rsidRPr="004B3E2B" w:rsidR="00096D18" w:rsidP="00096D18" w:rsidRDefault="007A3880" w14:paraId="5097799F" w14:textId="77777777">
            <w:pPr>
              <w:rPr>
                <w:b/>
                <w:sz w:val="24"/>
                <w:szCs w:val="24"/>
              </w:rPr>
            </w:pPr>
            <w:r>
              <w:rPr>
                <w:b/>
                <w:sz w:val="24"/>
                <w:szCs w:val="24"/>
              </w:rPr>
              <w:t>Page 6, USCIS Forms and Information</w:t>
            </w:r>
          </w:p>
        </w:tc>
        <w:tc>
          <w:tcPr>
            <w:tcW w:w="4095" w:type="dxa"/>
          </w:tcPr>
          <w:p w:rsidR="007A3880" w:rsidP="007A3880" w:rsidRDefault="007A3880" w14:paraId="5E21B2EF" w14:textId="77777777">
            <w:pPr>
              <w:rPr>
                <w:b/>
              </w:rPr>
            </w:pPr>
            <w:r>
              <w:rPr>
                <w:b/>
              </w:rPr>
              <w:t>[Page 6]</w:t>
            </w:r>
          </w:p>
          <w:p w:rsidR="007A3880" w:rsidP="007A3880" w:rsidRDefault="007A3880" w14:paraId="4DDA636C" w14:textId="77777777">
            <w:pPr>
              <w:rPr>
                <w:b/>
              </w:rPr>
            </w:pPr>
          </w:p>
          <w:p w:rsidR="007A3880" w:rsidP="007A3880" w:rsidRDefault="007A3880" w14:paraId="4E2515F4" w14:textId="77777777">
            <w:pPr>
              <w:rPr>
                <w:b/>
              </w:rPr>
            </w:pPr>
            <w:r w:rsidRPr="007A3880">
              <w:rPr>
                <w:b/>
              </w:rPr>
              <w:t>USCIS Forms and Information</w:t>
            </w:r>
          </w:p>
          <w:p w:rsidRPr="007A3880" w:rsidR="007A3880" w:rsidP="007A3880" w:rsidRDefault="007A3880" w14:paraId="7FC804CF" w14:textId="77777777"/>
          <w:p w:rsidRPr="007A3880" w:rsidR="007A3880" w:rsidP="007A3880" w:rsidRDefault="007A3880" w14:paraId="376D6ADE" w14:textId="77777777">
            <w:pPr>
              <w:rPr>
                <w:b/>
              </w:rPr>
            </w:pPr>
            <w:r w:rsidRPr="007A3880">
              <w:t xml:space="preserve">To ensure you are using the latest version of this request, visit the USCIS website at </w:t>
            </w:r>
            <w:hyperlink w:history="1" r:id="rId15">
              <w:r w:rsidRPr="007A3880">
                <w:rPr>
                  <w:rStyle w:val="Hyperlink"/>
                  <w:b/>
                </w:rPr>
                <w:t>www.uscis.gov</w:t>
              </w:r>
            </w:hyperlink>
            <w:r w:rsidRPr="007A3880">
              <w:t xml:space="preserve"> where you can obtain the latest USCIS forms and immigration-related information.  If you do not have Internet access, you may order USCIS forms by calling the Forms Request Line at </w:t>
            </w:r>
            <w:r w:rsidRPr="007A3880">
              <w:rPr>
                <w:b/>
              </w:rPr>
              <w:t>1-800-870-3676</w:t>
            </w:r>
            <w:r w:rsidRPr="007A3880">
              <w:t xml:space="preserve">.  You may also obtain forms and information by calling the USCIS National Customer Service Center at </w:t>
            </w:r>
            <w:r w:rsidRPr="007A3880">
              <w:rPr>
                <w:b/>
              </w:rPr>
              <w:t>1-800-375-5283</w:t>
            </w:r>
            <w:r w:rsidRPr="007A3880">
              <w:t xml:space="preserve">.  For TTY (deaf or hard of hearing) call:  </w:t>
            </w:r>
            <w:r w:rsidRPr="007A3880">
              <w:rPr>
                <w:b/>
              </w:rPr>
              <w:t>1-800-767-1833</w:t>
            </w:r>
            <w:r w:rsidRPr="007A3880">
              <w:t>.</w:t>
            </w:r>
          </w:p>
          <w:p w:rsidRPr="007A3880" w:rsidR="007A3880" w:rsidP="007A3880" w:rsidRDefault="007A3880" w14:paraId="7BA98F40" w14:textId="77777777">
            <w:r w:rsidRPr="007A3880">
              <w:t xml:space="preserve">Instead of waiting in line for assistance at your local USCIS office, you can schedule an appointment online at </w:t>
            </w:r>
            <w:hyperlink w:history="1" r:id="rId16">
              <w:r w:rsidRPr="007A3880">
                <w:rPr>
                  <w:rStyle w:val="Hyperlink"/>
                  <w:b/>
                </w:rPr>
                <w:t>www.uscis.gov</w:t>
              </w:r>
            </w:hyperlink>
            <w:r w:rsidRPr="007A3880">
              <w:rPr>
                <w:b/>
              </w:rPr>
              <w:t>.</w:t>
            </w:r>
            <w:r w:rsidRPr="007A3880">
              <w:t xml:space="preserve">  Select “Make an Appointment” and follow the screen prompts to set up your appointment.  Once you finish scheduling an appointment, the system will generate an appointment notice for you.</w:t>
            </w:r>
          </w:p>
          <w:p w:rsidRPr="00D85F46" w:rsidR="00096D18" w:rsidP="00096D18" w:rsidRDefault="00096D18" w14:paraId="32E98AD4" w14:textId="77777777"/>
        </w:tc>
        <w:tc>
          <w:tcPr>
            <w:tcW w:w="4095" w:type="dxa"/>
          </w:tcPr>
          <w:p w:rsidR="007A3880" w:rsidP="007A3880" w:rsidRDefault="007A3880" w14:paraId="447FB52A" w14:textId="77777777">
            <w:pPr>
              <w:rPr>
                <w:b/>
              </w:rPr>
            </w:pPr>
            <w:r>
              <w:rPr>
                <w:b/>
              </w:rPr>
              <w:t>[Page 6]</w:t>
            </w:r>
          </w:p>
          <w:p w:rsidR="007A3880" w:rsidP="007A3880" w:rsidRDefault="007A3880" w14:paraId="7255F767" w14:textId="77777777">
            <w:pPr>
              <w:rPr>
                <w:b/>
              </w:rPr>
            </w:pPr>
          </w:p>
          <w:p w:rsidR="007A3880" w:rsidP="007A3880" w:rsidRDefault="007A3880" w14:paraId="670120E1" w14:textId="77777777">
            <w:pPr>
              <w:rPr>
                <w:b/>
              </w:rPr>
            </w:pPr>
            <w:r w:rsidRPr="007A3880">
              <w:rPr>
                <w:b/>
              </w:rPr>
              <w:t>USCIS Forms and Information</w:t>
            </w:r>
          </w:p>
          <w:p w:rsidRPr="007A3880" w:rsidR="007A3880" w:rsidP="007A3880" w:rsidRDefault="007A3880" w14:paraId="31573852" w14:textId="77777777"/>
          <w:p w:rsidR="0052669A" w:rsidP="007A3880" w:rsidRDefault="007A3880" w14:paraId="7A1880CB" w14:textId="77777777">
            <w:r w:rsidRPr="007A3880">
              <w:t xml:space="preserve">To ensure you are using the latest version of this request, visit the USCIS website at </w:t>
            </w:r>
            <w:hyperlink w:history="1" r:id="rId17">
              <w:r w:rsidRPr="007A3880">
                <w:rPr>
                  <w:rStyle w:val="Hyperlink"/>
                  <w:b/>
                </w:rPr>
                <w:t>www.uscis.gov</w:t>
              </w:r>
            </w:hyperlink>
            <w:r w:rsidRPr="007A3880">
              <w:t xml:space="preserve"> where you can obtain the latest USCIS forms and immigration-related in</w:t>
            </w:r>
            <w:r w:rsidR="0052669A">
              <w:t xml:space="preserve">formation.  If you do not have </w:t>
            </w:r>
            <w:r w:rsidRPr="0052669A" w:rsidR="0052669A">
              <w:rPr>
                <w:color w:val="FF0000"/>
              </w:rPr>
              <w:t>i</w:t>
            </w:r>
            <w:r w:rsidRPr="007A3880">
              <w:t xml:space="preserve">nternet access, you may order USCIS forms by calling </w:t>
            </w:r>
            <w:r w:rsidR="0052669A">
              <w:t>th</w:t>
            </w:r>
            <w:r w:rsidRPr="0052669A" w:rsidR="0052669A">
              <w:rPr>
                <w:color w:val="FF0000"/>
              </w:rPr>
              <w:t>e</w:t>
            </w:r>
            <w:r w:rsidR="0052669A">
              <w:t xml:space="preserve"> </w:t>
            </w:r>
            <w:r w:rsidRPr="0052669A">
              <w:rPr>
                <w:color w:val="FF0000"/>
              </w:rPr>
              <w:t>U</w:t>
            </w:r>
            <w:r w:rsidRPr="007A3880">
              <w:t xml:space="preserve">SCIS </w:t>
            </w:r>
            <w:r w:rsidRPr="006401C3">
              <w:rPr>
                <w:color w:val="FF0000"/>
              </w:rPr>
              <w:t>Contact Center</w:t>
            </w:r>
            <w:r w:rsidRPr="007A3880">
              <w:t xml:space="preserve"> at </w:t>
            </w:r>
            <w:r w:rsidRPr="007A3880">
              <w:rPr>
                <w:b/>
              </w:rPr>
              <w:t>1-800-375-5283</w:t>
            </w:r>
            <w:r w:rsidRPr="007A3880">
              <w:t xml:space="preserve">.  </w:t>
            </w:r>
            <w:r w:rsidRPr="0052669A" w:rsidR="0052669A">
              <w:rPr>
                <w:color w:val="FF0000"/>
              </w:rPr>
              <w:t>The USCIS Contact Center provides information in English and Spanish.</w:t>
            </w:r>
            <w:r w:rsidR="0052669A">
              <w:t xml:space="preserve">  </w:t>
            </w:r>
            <w:r w:rsidRPr="007A3880">
              <w:t xml:space="preserve">For TTY (deaf or hard of hearing) call:  </w:t>
            </w:r>
            <w:r w:rsidRPr="007A3880">
              <w:rPr>
                <w:b/>
              </w:rPr>
              <w:t>1-800-767-1833</w:t>
            </w:r>
            <w:r w:rsidRPr="007A3880">
              <w:t>.</w:t>
            </w:r>
            <w:r w:rsidR="0052669A">
              <w:t xml:space="preserve">  </w:t>
            </w:r>
          </w:p>
          <w:p w:rsidR="0052669A" w:rsidP="007A3880" w:rsidRDefault="0052669A" w14:paraId="1911F83D" w14:textId="77777777"/>
          <w:p w:rsidRPr="007A3880" w:rsidR="007A3880" w:rsidP="007A3880" w:rsidRDefault="007A3880" w14:paraId="616D05D0" w14:textId="77777777">
            <w:r w:rsidRPr="007A3880">
              <w:t xml:space="preserve">Instead of waiting in line for assistance at your local USCIS office, you can schedule an appointment online at </w:t>
            </w:r>
            <w:hyperlink w:history="1" r:id="rId18">
              <w:r w:rsidRPr="007A3880">
                <w:rPr>
                  <w:rStyle w:val="Hyperlink"/>
                  <w:b/>
                </w:rPr>
                <w:t>www.uscis.gov</w:t>
              </w:r>
            </w:hyperlink>
            <w:r w:rsidRPr="007A3880">
              <w:rPr>
                <w:b/>
              </w:rPr>
              <w:t>.</w:t>
            </w:r>
            <w:r w:rsidRPr="007A3880">
              <w:t xml:space="preserve">  Select “Make an Appointment” and follow the screen prompts to set up your appointment.  Once you finish scheduling an appointment, the system will generate an appointment notice for you.</w:t>
            </w:r>
          </w:p>
          <w:p w:rsidRPr="00D85F46" w:rsidR="00096D18" w:rsidP="00096D18" w:rsidRDefault="00096D18" w14:paraId="2E84EB9C" w14:textId="77777777"/>
        </w:tc>
      </w:tr>
      <w:tr w:rsidRPr="007228B5" w:rsidR="007A3880" w:rsidTr="002D6271" w14:paraId="754F0EF8" w14:textId="77777777">
        <w:tc>
          <w:tcPr>
            <w:tcW w:w="2808" w:type="dxa"/>
          </w:tcPr>
          <w:p w:rsidR="007A3880" w:rsidP="00096D18" w:rsidRDefault="00A51B98" w14:paraId="501AFDCD" w14:textId="77777777">
            <w:pPr>
              <w:rPr>
                <w:b/>
                <w:sz w:val="24"/>
                <w:szCs w:val="24"/>
              </w:rPr>
            </w:pPr>
            <w:r>
              <w:rPr>
                <w:b/>
                <w:sz w:val="24"/>
                <w:szCs w:val="24"/>
              </w:rPr>
              <w:t>Page 6,</w:t>
            </w:r>
          </w:p>
          <w:p w:rsidRPr="004B3E2B" w:rsidR="00A51B98" w:rsidP="00096D18" w:rsidRDefault="00A51B98" w14:paraId="36878CFF" w14:textId="77777777">
            <w:pPr>
              <w:rPr>
                <w:b/>
                <w:sz w:val="24"/>
                <w:szCs w:val="24"/>
              </w:rPr>
            </w:pPr>
            <w:r>
              <w:rPr>
                <w:b/>
                <w:sz w:val="24"/>
                <w:szCs w:val="24"/>
              </w:rPr>
              <w:t>DHS Privacy Notice</w:t>
            </w:r>
          </w:p>
        </w:tc>
        <w:tc>
          <w:tcPr>
            <w:tcW w:w="4095" w:type="dxa"/>
          </w:tcPr>
          <w:p w:rsidR="007A3880" w:rsidP="00096D18" w:rsidRDefault="00A51B98" w14:paraId="0938DF38" w14:textId="77777777">
            <w:r w:rsidRPr="00A51B98">
              <w:rPr>
                <w:b/>
              </w:rPr>
              <w:t>[Page 6]</w:t>
            </w:r>
          </w:p>
          <w:p w:rsidR="00A51B98" w:rsidP="00096D18" w:rsidRDefault="00A51B98" w14:paraId="65D80CE1" w14:textId="77777777"/>
          <w:p w:rsidR="00A51B98" w:rsidP="00096D18" w:rsidRDefault="00A51B98" w14:paraId="2C731404" w14:textId="77777777">
            <w:pPr>
              <w:rPr>
                <w:b/>
              </w:rPr>
            </w:pPr>
            <w:r>
              <w:rPr>
                <w:b/>
              </w:rPr>
              <w:lastRenderedPageBreak/>
              <w:t>DHS Privacy Notice</w:t>
            </w:r>
          </w:p>
          <w:p w:rsidR="00A51B98" w:rsidP="00096D18" w:rsidRDefault="00A51B98" w14:paraId="55D3B618" w14:textId="77777777">
            <w:pPr>
              <w:rPr>
                <w:b/>
              </w:rPr>
            </w:pPr>
          </w:p>
          <w:p w:rsidR="00A51B98" w:rsidP="00A51B98" w:rsidRDefault="00A51B98" w14:paraId="35FD8BFD" w14:textId="77777777">
            <w:pPr>
              <w:pStyle w:val="Pa5"/>
              <w:spacing w:after="240"/>
              <w:rPr>
                <w:color w:val="000000"/>
                <w:sz w:val="22"/>
                <w:szCs w:val="22"/>
              </w:rPr>
            </w:pPr>
            <w:r>
              <w:rPr>
                <w:b/>
                <w:bCs/>
                <w:color w:val="000000"/>
                <w:sz w:val="22"/>
                <w:szCs w:val="22"/>
              </w:rPr>
              <w:t xml:space="preserve">AUTHORITIES: </w:t>
            </w:r>
            <w:r>
              <w:rPr>
                <w:color w:val="000000"/>
                <w:sz w:val="22"/>
                <w:szCs w:val="22"/>
              </w:rPr>
              <w:t xml:space="preserve">The information requested on this request, and the associated evidence, is collected under the Immigration and Nationality Act section 286(u) and 8 U.S.C. section 1356(u), which authorizes USCIS to collect a “premium processing” fee to provide premium-processing services to certain employment-based requests. </w:t>
            </w:r>
          </w:p>
          <w:p w:rsidR="00A51B98" w:rsidP="00A51B98" w:rsidRDefault="00A51B98" w14:paraId="5AF03782" w14:textId="77777777">
            <w:pPr>
              <w:pStyle w:val="Pa5"/>
              <w:spacing w:after="240"/>
              <w:rPr>
                <w:color w:val="000000"/>
                <w:sz w:val="22"/>
                <w:szCs w:val="22"/>
              </w:rPr>
            </w:pPr>
            <w:r>
              <w:rPr>
                <w:b/>
                <w:bCs/>
                <w:color w:val="000000"/>
                <w:sz w:val="22"/>
                <w:szCs w:val="22"/>
              </w:rPr>
              <w:t xml:space="preserve">PURPOSE: </w:t>
            </w:r>
            <w:r>
              <w:rPr>
                <w:color w:val="000000"/>
                <w:sz w:val="22"/>
                <w:szCs w:val="22"/>
              </w:rPr>
              <w:t xml:space="preserve">The primary purpose for providing the requested information on this request is to request Premium Processing Service on certain petitions or applications designated as eligible for premium processing. The information you provide will be used to grant or deny the immigration benefit you are seeking. </w:t>
            </w:r>
          </w:p>
          <w:p w:rsidR="00A51B98" w:rsidP="00A51B98" w:rsidRDefault="00A51B98" w14:paraId="4C8E64D2" w14:textId="77777777">
            <w:pPr>
              <w:pStyle w:val="Pa5"/>
              <w:spacing w:after="240"/>
              <w:rPr>
                <w:color w:val="000000"/>
                <w:sz w:val="22"/>
                <w:szCs w:val="22"/>
              </w:rPr>
            </w:pPr>
            <w:r>
              <w:rPr>
                <w:b/>
                <w:bCs/>
                <w:color w:val="000000"/>
                <w:sz w:val="22"/>
                <w:szCs w:val="22"/>
              </w:rPr>
              <w:t xml:space="preserve">DISCLOSURE: </w:t>
            </w:r>
            <w:r>
              <w:rPr>
                <w:color w:val="000000"/>
                <w:sz w:val="22"/>
                <w:szCs w:val="22"/>
              </w:rPr>
              <w:t xml:space="preserve">The information you provide is voluntary. However, failure to provide the requested information, including your Social Security number (if applicable), and any requested evidence, may delay or result in denial of your request for premium processing. </w:t>
            </w:r>
          </w:p>
          <w:p w:rsidR="00A51B98" w:rsidP="00A51B98" w:rsidRDefault="00A51B98" w14:paraId="0DBEAA07" w14:textId="77777777">
            <w:pPr>
              <w:rPr>
                <w:color w:val="000000"/>
              </w:rPr>
            </w:pPr>
            <w:r>
              <w:rPr>
                <w:b/>
                <w:bCs/>
                <w:color w:val="000000"/>
              </w:rPr>
              <w:t xml:space="preserve">ROUTINE USES: </w:t>
            </w:r>
            <w:r>
              <w:rPr>
                <w:color w:val="000000"/>
              </w:rPr>
              <w:t xml:space="preserve">DHS may share the information you provide with other Federal, state, local, and foreign government agencies and authorized organizations in accordance with approved routine uses described in the associated published system of records notices [DHS/USCIS-001-Alien File and National File Tracking System, DHS/USCIS-007-Benefits Information System] and the privacy impact assessment [DHS/USCIS/PIA-016(a) CLAIMS 3 and Associated Systems] which you can find at </w:t>
            </w:r>
            <w:r>
              <w:rPr>
                <w:rStyle w:val="A2"/>
              </w:rPr>
              <w:t>www.dhs.gov/privacy</w:t>
            </w:r>
            <w:r>
              <w:rPr>
                <w:color w:val="000000"/>
              </w:rPr>
              <w:t>. DHS may also share the information, as appropriate, for law enforcement purposes or in the interest of national security.</w:t>
            </w:r>
          </w:p>
          <w:p w:rsidRPr="00A51B98" w:rsidR="00A51B98" w:rsidP="00A51B98" w:rsidRDefault="00A51B98" w14:paraId="668D8AEF" w14:textId="77777777">
            <w:pPr>
              <w:rPr>
                <w:b/>
              </w:rPr>
            </w:pPr>
          </w:p>
        </w:tc>
        <w:tc>
          <w:tcPr>
            <w:tcW w:w="4095" w:type="dxa"/>
          </w:tcPr>
          <w:p w:rsidR="007A3880" w:rsidP="00096D18" w:rsidRDefault="00A51B98" w14:paraId="5F17DC19" w14:textId="77777777">
            <w:r>
              <w:rPr>
                <w:b/>
              </w:rPr>
              <w:lastRenderedPageBreak/>
              <w:t>[Page 6]</w:t>
            </w:r>
          </w:p>
          <w:p w:rsidR="00A51B98" w:rsidP="00096D18" w:rsidRDefault="00A51B98" w14:paraId="31638CCA" w14:textId="77777777"/>
          <w:p w:rsidR="00A51B98" w:rsidP="00096D18" w:rsidRDefault="00A51B98" w14:paraId="531CF5D3" w14:textId="77777777">
            <w:r>
              <w:rPr>
                <w:b/>
              </w:rPr>
              <w:lastRenderedPageBreak/>
              <w:t>DHS Privacy Notice</w:t>
            </w:r>
          </w:p>
          <w:p w:rsidR="00A51B98" w:rsidP="00096D18" w:rsidRDefault="00A51B98" w14:paraId="190F94B1" w14:textId="77777777"/>
          <w:p w:rsidRPr="00A51B98" w:rsidR="00A51B98" w:rsidP="00A51B98" w:rsidRDefault="00A51B98" w14:paraId="05C81981" w14:textId="77777777">
            <w:pPr>
              <w:pStyle w:val="Default"/>
              <w:rPr>
                <w:sz w:val="22"/>
                <w:szCs w:val="22"/>
              </w:rPr>
            </w:pPr>
            <w:r w:rsidRPr="00A51B98">
              <w:rPr>
                <w:b/>
                <w:bCs/>
                <w:sz w:val="22"/>
                <w:szCs w:val="22"/>
              </w:rPr>
              <w:t xml:space="preserve">AUTHORITIES: </w:t>
            </w:r>
            <w:r w:rsidRPr="00A51B98">
              <w:rPr>
                <w:bCs/>
                <w:sz w:val="22"/>
                <w:szCs w:val="22"/>
              </w:rPr>
              <w:t xml:space="preserve">The information requested on this form, and the associated evidence, is collected under the Immigration and Nationality Act </w:t>
            </w:r>
            <w:r w:rsidRPr="00A51B98">
              <w:rPr>
                <w:sz w:val="22"/>
                <w:szCs w:val="22"/>
              </w:rPr>
              <w:t xml:space="preserve">section </w:t>
            </w:r>
            <w:r w:rsidRPr="003E54C9">
              <w:rPr>
                <w:color w:val="FF0000"/>
                <w:sz w:val="22"/>
                <w:szCs w:val="22"/>
              </w:rPr>
              <w:t xml:space="preserve">286(u). </w:t>
            </w:r>
          </w:p>
          <w:p w:rsidRPr="00A51B98" w:rsidR="00A51B98" w:rsidP="00A51B98" w:rsidRDefault="00A51B98" w14:paraId="68871D1D" w14:textId="77777777">
            <w:pPr>
              <w:pStyle w:val="Default"/>
              <w:rPr>
                <w:sz w:val="22"/>
                <w:szCs w:val="22"/>
              </w:rPr>
            </w:pPr>
          </w:p>
          <w:p w:rsidR="00A51B98" w:rsidP="00A51B98" w:rsidRDefault="00A51B98" w14:paraId="2274C4AB" w14:textId="77777777">
            <w:pPr>
              <w:pStyle w:val="Default"/>
              <w:rPr>
                <w:b/>
                <w:bCs/>
                <w:sz w:val="22"/>
                <w:szCs w:val="22"/>
              </w:rPr>
            </w:pPr>
          </w:p>
          <w:p w:rsidR="00A51B98" w:rsidP="00A51B98" w:rsidRDefault="00A51B98" w14:paraId="74A99382" w14:textId="77777777">
            <w:pPr>
              <w:pStyle w:val="Default"/>
              <w:rPr>
                <w:b/>
                <w:bCs/>
                <w:sz w:val="22"/>
                <w:szCs w:val="22"/>
              </w:rPr>
            </w:pPr>
          </w:p>
          <w:p w:rsidR="00A51B98" w:rsidP="00A51B98" w:rsidRDefault="00A51B98" w14:paraId="288CD5B1" w14:textId="77777777">
            <w:pPr>
              <w:pStyle w:val="Default"/>
              <w:rPr>
                <w:b/>
                <w:bCs/>
                <w:sz w:val="22"/>
                <w:szCs w:val="22"/>
              </w:rPr>
            </w:pPr>
          </w:p>
          <w:p w:rsidR="00A51B98" w:rsidP="00A51B98" w:rsidRDefault="00A51B98" w14:paraId="3DEEBDB2" w14:textId="77777777">
            <w:pPr>
              <w:pStyle w:val="Default"/>
              <w:rPr>
                <w:b/>
                <w:bCs/>
                <w:sz w:val="22"/>
                <w:szCs w:val="22"/>
              </w:rPr>
            </w:pPr>
          </w:p>
          <w:p w:rsidRPr="00A51B98" w:rsidR="00A51B98" w:rsidP="00A51B98" w:rsidRDefault="00A51B98" w14:paraId="0AF019B4" w14:textId="19596A04">
            <w:pPr>
              <w:pStyle w:val="Default"/>
              <w:rPr>
                <w:sz w:val="22"/>
                <w:szCs w:val="22"/>
              </w:rPr>
            </w:pPr>
            <w:r w:rsidRPr="00A51B98">
              <w:rPr>
                <w:b/>
                <w:bCs/>
                <w:sz w:val="22"/>
                <w:szCs w:val="22"/>
              </w:rPr>
              <w:t xml:space="preserve">PURPOSE: </w:t>
            </w:r>
            <w:r w:rsidRPr="00A51B98">
              <w:rPr>
                <w:sz w:val="22"/>
                <w:szCs w:val="22"/>
              </w:rPr>
              <w:t xml:space="preserve">The primary purpose for providing the requested information on this form is to request Premium Processing Service on certain petitions or applications designated as eligible for premium processing. </w:t>
            </w:r>
            <w:r w:rsidR="007076BE">
              <w:rPr>
                <w:sz w:val="22"/>
                <w:szCs w:val="22"/>
              </w:rPr>
              <w:t xml:space="preserve"> </w:t>
            </w:r>
            <w:r w:rsidRPr="003E54C9">
              <w:rPr>
                <w:color w:val="FF0000"/>
                <w:sz w:val="22"/>
                <w:szCs w:val="22"/>
              </w:rPr>
              <w:t xml:space="preserve">DHS uses the </w:t>
            </w:r>
            <w:r w:rsidRPr="00A51B98">
              <w:rPr>
                <w:sz w:val="22"/>
                <w:szCs w:val="22"/>
              </w:rPr>
              <w:t xml:space="preserve">information you provide to grant or deny the immigration benefit you are seeking. </w:t>
            </w:r>
          </w:p>
          <w:p w:rsidRPr="00A51B98" w:rsidR="00A51B98" w:rsidP="00A51B98" w:rsidRDefault="00A51B98" w14:paraId="3816BF2B" w14:textId="77777777">
            <w:pPr>
              <w:pStyle w:val="Default"/>
              <w:rPr>
                <w:b/>
                <w:bCs/>
                <w:sz w:val="22"/>
                <w:szCs w:val="22"/>
              </w:rPr>
            </w:pPr>
          </w:p>
          <w:p w:rsidRPr="00A51B98" w:rsidR="00A51B98" w:rsidP="00A51B98" w:rsidRDefault="00A51B98" w14:paraId="5BB0B7FA" w14:textId="77777777">
            <w:pPr>
              <w:pStyle w:val="Default"/>
              <w:rPr>
                <w:sz w:val="22"/>
                <w:szCs w:val="22"/>
              </w:rPr>
            </w:pPr>
            <w:r w:rsidRPr="00A51B98">
              <w:rPr>
                <w:b/>
                <w:bCs/>
                <w:sz w:val="22"/>
                <w:szCs w:val="22"/>
              </w:rPr>
              <w:t xml:space="preserve">DISCLOSURE: </w:t>
            </w:r>
            <w:r w:rsidRPr="00A51B98">
              <w:rPr>
                <w:sz w:val="22"/>
                <w:szCs w:val="22"/>
              </w:rPr>
              <w:t xml:space="preserve">The information you provide is voluntary. However, failure to provide the requested information, including your Social Security number (if applicable), and any requested evidence, may delay </w:t>
            </w:r>
            <w:r w:rsidRPr="00A51B98">
              <w:rPr>
                <w:color w:val="FF0000"/>
                <w:sz w:val="22"/>
                <w:szCs w:val="22"/>
              </w:rPr>
              <w:t>a final decision or result in denial of your form</w:t>
            </w:r>
            <w:r w:rsidRPr="00A51B98">
              <w:rPr>
                <w:sz w:val="22"/>
                <w:szCs w:val="22"/>
              </w:rPr>
              <w:t>.</w:t>
            </w:r>
          </w:p>
          <w:p w:rsidRPr="00A51B98" w:rsidR="00A51B98" w:rsidP="00A51B98" w:rsidRDefault="00A51B98" w14:paraId="258EC61E" w14:textId="77777777">
            <w:pPr>
              <w:pStyle w:val="Default"/>
              <w:rPr>
                <w:sz w:val="22"/>
                <w:szCs w:val="22"/>
              </w:rPr>
            </w:pPr>
          </w:p>
          <w:p w:rsidRPr="00A51B98" w:rsidR="00A51B98" w:rsidP="00A51B98" w:rsidRDefault="00A51B98" w14:paraId="71532DA2" w14:textId="77777777">
            <w:pPr>
              <w:pStyle w:val="Details"/>
              <w:spacing w:before="0" w:after="0" w:line="276" w:lineRule="auto"/>
              <w:contextualSpacing/>
              <w:rPr>
                <w:rFonts w:cs="Times New Roman"/>
                <w:color w:val="auto"/>
              </w:rPr>
            </w:pPr>
            <w:r w:rsidRPr="00A51B98">
              <w:rPr>
                <w:rFonts w:cs="Times New Roman"/>
                <w:b/>
                <w:bCs/>
              </w:rPr>
              <w:t xml:space="preserve">ROUTINE USES: </w:t>
            </w:r>
            <w:r w:rsidRPr="00A51B98">
              <w:rPr>
                <w:rFonts w:cs="Times New Roman"/>
                <w:bCs/>
              </w:rPr>
              <w:t xml:space="preserve">DHS may share the information you provide </w:t>
            </w:r>
            <w:r w:rsidRPr="003E54C9">
              <w:rPr>
                <w:rFonts w:cs="Times New Roman"/>
                <w:bCs/>
                <w:color w:val="FF0000"/>
              </w:rPr>
              <w:t>on this form and any additional requested evidence</w:t>
            </w:r>
            <w:r w:rsidRPr="00A51B98">
              <w:rPr>
                <w:rFonts w:cs="Times New Roman"/>
                <w:bCs/>
              </w:rPr>
              <w:t xml:space="preserve"> </w:t>
            </w:r>
            <w:r w:rsidRPr="00A51B98">
              <w:rPr>
                <w:rFonts w:cs="Times New Roman"/>
              </w:rPr>
              <w:t>with</w:t>
            </w:r>
            <w:r w:rsidRPr="00A51B98">
              <w:rPr>
                <w:rFonts w:cs="Times New Roman" w:eastAsiaTheme="minorHAnsi"/>
                <w:color w:val="000000"/>
              </w:rPr>
              <w:t xml:space="preserve"> other </w:t>
            </w:r>
            <w:r w:rsidRPr="003E54C9">
              <w:rPr>
                <w:rFonts w:cs="Times New Roman" w:eastAsiaTheme="minorHAnsi"/>
                <w:color w:val="FF0000"/>
              </w:rPr>
              <w:t>federal</w:t>
            </w:r>
            <w:r w:rsidRPr="00A51B98">
              <w:rPr>
                <w:rFonts w:cs="Times New Roman" w:eastAsiaTheme="minorHAnsi"/>
                <w:color w:val="000000"/>
              </w:rPr>
              <w:t xml:space="preserve">, state, local, and foreign government agencies and authorized </w:t>
            </w:r>
            <w:r w:rsidRPr="003E54C9">
              <w:rPr>
                <w:rFonts w:cs="Times New Roman" w:eastAsiaTheme="minorHAnsi"/>
                <w:color w:val="FF0000"/>
              </w:rPr>
              <w:t xml:space="preserve">organizations. DHS follows </w:t>
            </w:r>
            <w:r w:rsidRPr="00A51B98">
              <w:rPr>
                <w:rFonts w:cs="Times New Roman" w:eastAsiaTheme="minorHAnsi"/>
                <w:color w:val="000000"/>
              </w:rPr>
              <w:t>approved routine uses described in the associated published system of records notices [DHS/USCIS</w:t>
            </w:r>
            <w:r w:rsidRPr="003E54C9">
              <w:rPr>
                <w:rFonts w:cs="Times New Roman" w:eastAsiaTheme="minorHAnsi"/>
                <w:color w:val="FF0000"/>
              </w:rPr>
              <w:t>/ICE/CBP</w:t>
            </w:r>
            <w:r w:rsidRPr="00A51B98">
              <w:rPr>
                <w:rFonts w:cs="Times New Roman" w:eastAsiaTheme="minorHAnsi"/>
                <w:color w:val="000000"/>
              </w:rPr>
              <w:t>-001 Alien File</w:t>
            </w:r>
            <w:r w:rsidRPr="00A51B98">
              <w:rPr>
                <w:rFonts w:cs="Times New Roman"/>
              </w:rPr>
              <w:t xml:space="preserve"> </w:t>
            </w:r>
            <w:r w:rsidRPr="00A51B98">
              <w:rPr>
                <w:rFonts w:cs="Times New Roman" w:eastAsiaTheme="minorHAnsi"/>
                <w:color w:val="000000"/>
              </w:rPr>
              <w:t>and National File Tracking System, DHS/USCIS-007 Benefits Information System</w:t>
            </w:r>
            <w:r w:rsidRPr="003E54C9">
              <w:rPr>
                <w:rFonts w:cs="Times New Roman" w:eastAsiaTheme="minorHAnsi"/>
                <w:color w:val="FF0000"/>
              </w:rPr>
              <w:t>, and DHS/USCIS-018 Immigration Biometric and Background Check</w:t>
            </w:r>
            <w:r w:rsidRPr="00A51B98">
              <w:rPr>
                <w:rFonts w:cs="Times New Roman" w:eastAsiaTheme="minorHAnsi"/>
                <w:color w:val="000000"/>
              </w:rPr>
              <w:t xml:space="preserve">], and the published privacy impact assessment [DHS/USCIS/PIA-016(a) </w:t>
            </w:r>
            <w:r w:rsidRPr="003E54C9">
              <w:rPr>
                <w:rFonts w:cs="Times New Roman" w:eastAsiaTheme="minorHAnsi"/>
                <w:color w:val="FF0000"/>
              </w:rPr>
              <w:t>Computer Linked Application Information Management System</w:t>
            </w:r>
            <w:r w:rsidRPr="00A51B98">
              <w:rPr>
                <w:rFonts w:cs="Times New Roman" w:eastAsiaTheme="minorHAnsi"/>
                <w:color w:val="000000"/>
              </w:rPr>
              <w:t xml:space="preserve">  and Associated Systems], which you can find at </w:t>
            </w:r>
            <w:hyperlink w:history="1" r:id="rId19">
              <w:r w:rsidRPr="003E54C9">
                <w:rPr>
                  <w:rStyle w:val="Hyperlink"/>
                  <w:rFonts w:cs="Times New Roman" w:eastAsiaTheme="minorHAnsi"/>
                  <w:b/>
                </w:rPr>
                <w:t>www.dhs.gov/privacy</w:t>
              </w:r>
            </w:hyperlink>
            <w:r w:rsidRPr="00A51B98">
              <w:rPr>
                <w:rFonts w:cs="Times New Roman" w:eastAsiaTheme="minorHAnsi"/>
                <w:color w:val="000000"/>
              </w:rPr>
              <w:t xml:space="preserve">.  DHS may also share this information, as appropriate, for law enforcement purposes or in the interest of national security. </w:t>
            </w:r>
          </w:p>
          <w:p w:rsidRPr="00A51B98" w:rsidR="00A51B98" w:rsidP="00096D18" w:rsidRDefault="00A51B98" w14:paraId="1F0A9DA9" w14:textId="77777777"/>
        </w:tc>
      </w:tr>
    </w:tbl>
    <w:p w:rsidR="0006270C" w:rsidP="000C712C" w:rsidRDefault="0006270C" w14:paraId="74FE313C" w14:textId="77777777"/>
    <w:sectPr w:rsidR="0006270C"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C21D" w14:textId="77777777" w:rsidR="006C475E" w:rsidRDefault="006C475E">
      <w:r>
        <w:separator/>
      </w:r>
    </w:p>
  </w:endnote>
  <w:endnote w:type="continuationSeparator" w:id="0">
    <w:p w14:paraId="09E3E551" w14:textId="77777777" w:rsidR="006C475E" w:rsidRDefault="006C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C6C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9082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AF6D" w14:textId="77777777" w:rsidR="006C475E" w:rsidRDefault="006C475E">
      <w:r>
        <w:separator/>
      </w:r>
    </w:p>
  </w:footnote>
  <w:footnote w:type="continuationSeparator" w:id="0">
    <w:p w14:paraId="15A897FC" w14:textId="77777777" w:rsidR="006C475E" w:rsidRDefault="006C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5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D18"/>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0B7A"/>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C3B"/>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08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C9"/>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82F"/>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69A"/>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1C3"/>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076BE"/>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161"/>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80"/>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E2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B98"/>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D14"/>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1C3"/>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24DE"/>
  <w15:docId w15:val="{2CDC8D19-EB28-4E75-B345-58234DDC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customStyle="1" w:styleId="Pa5">
    <w:name w:val="Pa5"/>
    <w:basedOn w:val="Default"/>
    <w:next w:val="Default"/>
    <w:uiPriority w:val="99"/>
    <w:rsid w:val="00A51B98"/>
    <w:pPr>
      <w:spacing w:line="221" w:lineRule="atLeast"/>
    </w:pPr>
    <w:rPr>
      <w:color w:val="auto"/>
    </w:rPr>
  </w:style>
  <w:style w:type="character" w:customStyle="1" w:styleId="A2">
    <w:name w:val="A2"/>
    <w:uiPriority w:val="99"/>
    <w:rsid w:val="00A51B98"/>
    <w:rPr>
      <w:b/>
      <w:bCs/>
      <w:color w:val="0000FF"/>
      <w:sz w:val="22"/>
      <w:szCs w:val="22"/>
      <w:u w:val="single"/>
    </w:rPr>
  </w:style>
  <w:style w:type="character" w:customStyle="1" w:styleId="DetailsChar">
    <w:name w:val="Details Char"/>
    <w:basedOn w:val="DefaultParagraphFont"/>
    <w:link w:val="Details"/>
    <w:locked/>
    <w:rsid w:val="00A51B98"/>
    <w:rPr>
      <w:rFonts w:eastAsia="Calibri" w:cs="Calibri"/>
      <w:color w:val="262626"/>
    </w:rPr>
  </w:style>
  <w:style w:type="paragraph" w:customStyle="1" w:styleId="Details">
    <w:name w:val="Details"/>
    <w:basedOn w:val="Normal"/>
    <w:link w:val="DetailsChar"/>
    <w:qFormat/>
    <w:rsid w:val="00A51B98"/>
    <w:pPr>
      <w:spacing w:before="60" w:after="20"/>
    </w:pPr>
    <w:rPr>
      <w:rFonts w:eastAsia="Calibri" w:cs="Calibri"/>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addresschange" TargetMode="External"/><Relationship Id="rId18" Type="http://schemas.openxmlformats.org/officeDocument/2006/relationships/hyperlink" Target="http://www.usci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et.adobe.com/reader/" TargetMode="External"/><Relationship Id="rId12" Type="http://schemas.openxmlformats.org/officeDocument/2006/relationships/hyperlink" Target="http://www.uscis.gov/i-907"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07" TargetMode="External"/><Relationship Id="rId5" Type="http://schemas.openxmlformats.org/officeDocument/2006/relationships/footnotes" Target="footnotes.xml"/><Relationship Id="rId15" Type="http://schemas.openxmlformats.org/officeDocument/2006/relationships/hyperlink" Target="http://www.uscis.gov" TargetMode="External"/><Relationship Id="rId10" Type="http://schemas.openxmlformats.org/officeDocument/2006/relationships/hyperlink" Target="http://www.uscis.gov" TargetMode="External"/><Relationship Id="rId19" Type="http://schemas.openxmlformats.org/officeDocument/2006/relationships/hyperlink" Target="http://www.dhs.gov/privacy" TargetMode="External"/><Relationship Id="rId4" Type="http://schemas.openxmlformats.org/officeDocument/2006/relationships/webSettings" Target="webSettings.xml"/><Relationship Id="rId9" Type="http://schemas.openxmlformats.org/officeDocument/2006/relationships/hyperlink" Target="http://www.uscis.gov" TargetMode="External"/><Relationship Id="rId14" Type="http://schemas.openxmlformats.org/officeDocument/2006/relationships/hyperlink" Target="http://www.uscis.gov/addressch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Andrew Kim</cp:lastModifiedBy>
  <cp:revision>2</cp:revision>
  <cp:lastPrinted>2008-09-11T16:49:00Z</cp:lastPrinted>
  <dcterms:created xsi:type="dcterms:W3CDTF">2020-04-30T17:57:00Z</dcterms:created>
  <dcterms:modified xsi:type="dcterms:W3CDTF">2020-04-30T17:57:00Z</dcterms:modified>
</cp:coreProperties>
</file>