
<file path=[Content_Types].xml><?xml version="1.0" encoding="utf-8"?>
<Types xmlns="http://schemas.openxmlformats.org/package/2006/content-types">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192"/>
        <w:gridCol w:w="3192"/>
      </w:tblGrid>
      <w:tr w:rsidR="00AA0F8E" w:rsidRPr="00515ACE" w:rsidTr="00F62BFC">
        <w:tc>
          <w:tcPr>
            <w:tcW w:w="3348" w:type="dxa"/>
            <w:tcBorders>
              <w:top w:val="nil"/>
              <w:left w:val="nil"/>
              <w:bottom w:val="nil"/>
              <w:right w:val="nil"/>
            </w:tcBorders>
          </w:tcPr>
          <w:p w:rsidR="00AA0F8E" w:rsidRDefault="00AA0F8E" w:rsidP="00F62BFC">
            <w:pPr>
              <w:rPr>
                <w:rFonts w:ascii="Helvetica" w:hAnsi="Helvetica" w:cs="Arial"/>
                <w:b/>
              </w:rPr>
            </w:pPr>
            <w:bookmarkStart w:id="0" w:name="_Toc204672621"/>
            <w:bookmarkStart w:id="1" w:name="_GoBack"/>
            <w:bookmarkEnd w:id="1"/>
            <w:r>
              <w:rPr>
                <w:rFonts w:ascii="Helvetica" w:hAnsi="Helvetica" w:cs="Arial"/>
                <w:b/>
              </w:rPr>
              <w:t>Lender</w:t>
            </w:r>
            <w:r w:rsidRPr="00E2492A">
              <w:rPr>
                <w:rFonts w:ascii="Helvetica" w:hAnsi="Helvetica" w:cs="Arial"/>
                <w:b/>
              </w:rPr>
              <w:t xml:space="preserve"> Narrative </w:t>
            </w:r>
            <w:r>
              <w:rPr>
                <w:rFonts w:ascii="Helvetica" w:hAnsi="Helvetica" w:cs="Arial"/>
                <w:b/>
              </w:rPr>
              <w:t xml:space="preserve">– </w:t>
            </w:r>
          </w:p>
          <w:p w:rsidR="009640D5" w:rsidRDefault="00AA0F8E" w:rsidP="00AA0F8E">
            <w:pPr>
              <w:rPr>
                <w:rFonts w:ascii="Helvetica" w:hAnsi="Helvetica" w:cs="Arial"/>
                <w:sz w:val="22"/>
                <w:szCs w:val="22"/>
              </w:rPr>
            </w:pPr>
            <w:r w:rsidRPr="00E91EEA">
              <w:rPr>
                <w:rFonts w:ascii="Helvetica" w:hAnsi="Helvetica" w:cs="Arial"/>
                <w:sz w:val="22"/>
                <w:szCs w:val="22"/>
              </w:rPr>
              <w:t>Section 232/241(a)</w:t>
            </w:r>
          </w:p>
          <w:p w:rsidR="00AA0F8E" w:rsidRPr="00E91EEA" w:rsidRDefault="009640D5" w:rsidP="00AA0F8E">
            <w:pPr>
              <w:rPr>
                <w:rFonts w:ascii="Helvetica" w:hAnsi="Helvetica" w:cs="Arial"/>
                <w:sz w:val="22"/>
                <w:szCs w:val="22"/>
              </w:rPr>
            </w:pPr>
            <w:r>
              <w:rPr>
                <w:rFonts w:ascii="Helvetica" w:hAnsi="Helvetica" w:cs="Arial"/>
                <w:sz w:val="22"/>
                <w:szCs w:val="22"/>
              </w:rPr>
              <w:t>Supplemental Loan</w:t>
            </w:r>
            <w:r w:rsidR="00AA0F8E" w:rsidRPr="00E91EEA">
              <w:rPr>
                <w:rFonts w:ascii="Helvetica" w:hAnsi="Helvetica" w:cs="Arial"/>
                <w:sz w:val="22"/>
                <w:szCs w:val="22"/>
              </w:rPr>
              <w:t xml:space="preserve"> </w:t>
            </w:r>
          </w:p>
        </w:tc>
        <w:tc>
          <w:tcPr>
            <w:tcW w:w="3192" w:type="dxa"/>
            <w:tcBorders>
              <w:top w:val="nil"/>
              <w:left w:val="nil"/>
              <w:bottom w:val="nil"/>
              <w:right w:val="nil"/>
            </w:tcBorders>
          </w:tcPr>
          <w:p w:rsidR="00AA0F8E" w:rsidRPr="00E2492A" w:rsidRDefault="00AA0F8E" w:rsidP="00F62BFC">
            <w:pPr>
              <w:jc w:val="center"/>
              <w:rPr>
                <w:rFonts w:ascii="Helvetica" w:hAnsi="Helvetica" w:cs="Arial"/>
                <w:b/>
                <w:sz w:val="20"/>
              </w:rPr>
            </w:pPr>
            <w:r w:rsidRPr="00E2492A">
              <w:rPr>
                <w:rFonts w:ascii="Helvetica" w:hAnsi="Helvetica" w:cs="Arial"/>
                <w:b/>
                <w:sz w:val="20"/>
              </w:rPr>
              <w:t>U.S. Department of Housing and Urban Development</w:t>
            </w:r>
          </w:p>
          <w:p w:rsidR="00AA0F8E" w:rsidRPr="00E2492A" w:rsidRDefault="00AA0F8E" w:rsidP="00E91EEA">
            <w:pPr>
              <w:jc w:val="center"/>
              <w:rPr>
                <w:rFonts w:ascii="Helvetica" w:hAnsi="Helvetica" w:cs="Arial"/>
              </w:rPr>
            </w:pPr>
            <w:r w:rsidRPr="00E2492A">
              <w:rPr>
                <w:rFonts w:ascii="Helvetica" w:hAnsi="Helvetica" w:cs="Arial"/>
                <w:sz w:val="20"/>
              </w:rPr>
              <w:t xml:space="preserve">Office of </w:t>
            </w:r>
            <w:r w:rsidR="00E91EEA">
              <w:rPr>
                <w:rFonts w:ascii="Helvetica" w:hAnsi="Helvetica" w:cs="Arial"/>
                <w:sz w:val="20"/>
              </w:rPr>
              <w:t>Residential Care Facilities</w:t>
            </w:r>
          </w:p>
        </w:tc>
        <w:tc>
          <w:tcPr>
            <w:tcW w:w="3192" w:type="dxa"/>
            <w:tcBorders>
              <w:top w:val="nil"/>
              <w:left w:val="nil"/>
              <w:bottom w:val="nil"/>
              <w:right w:val="nil"/>
            </w:tcBorders>
          </w:tcPr>
          <w:p w:rsidR="00461E44" w:rsidRDefault="00461E44" w:rsidP="00461E44">
            <w:pPr>
              <w:ind w:left="339"/>
              <w:contextualSpacing/>
              <w:jc w:val="right"/>
              <w:rPr>
                <w:rFonts w:ascii="Helvetica" w:hAnsi="Helvetica" w:cs="Arial"/>
                <w:sz w:val="18"/>
              </w:rPr>
            </w:pPr>
            <w:r>
              <w:rPr>
                <w:rFonts w:ascii="Helvetica" w:hAnsi="Helvetica" w:cs="Arial"/>
                <w:sz w:val="18"/>
              </w:rPr>
              <w:t>OMB Approval No. 2502-0605</w:t>
            </w:r>
          </w:p>
          <w:p w:rsidR="00AA0F8E" w:rsidRPr="00E2492A" w:rsidRDefault="00461E44" w:rsidP="00E12967">
            <w:pPr>
              <w:jc w:val="right"/>
              <w:rPr>
                <w:rFonts w:ascii="Helvetica" w:hAnsi="Helvetica" w:cs="Arial"/>
                <w:sz w:val="18"/>
              </w:rPr>
            </w:pPr>
            <w:r>
              <w:rPr>
                <w:rFonts w:ascii="Helvetica" w:hAnsi="Helvetica" w:cs="Arial"/>
                <w:sz w:val="18"/>
              </w:rPr>
              <w:t xml:space="preserve">(exp. </w:t>
            </w:r>
            <w:bookmarkStart w:id="2" w:name="_Hlk507437523"/>
            <w:r w:rsidR="002B675B">
              <w:rPr>
                <w:rFonts w:ascii="Helvetica" w:hAnsi="Helvetica" w:cs="Arial"/>
                <w:sz w:val="18"/>
                <w:szCs w:val="18"/>
              </w:rPr>
              <w:t>03/31/2018</w:t>
            </w:r>
            <w:bookmarkEnd w:id="2"/>
            <w:r>
              <w:rPr>
                <w:rFonts w:ascii="Helvetica" w:hAnsi="Helvetica" w:cs="Arial"/>
                <w:sz w:val="18"/>
              </w:rPr>
              <w:t>)</w:t>
            </w:r>
          </w:p>
        </w:tc>
      </w:tr>
    </w:tbl>
    <w:p w:rsidR="00AA0F8E" w:rsidRPr="00B31ED4" w:rsidRDefault="00AA0F8E" w:rsidP="00AA0F8E">
      <w:pPr>
        <w:rPr>
          <w:rFonts w:ascii="Helvetica" w:hAnsi="Helvetica"/>
        </w:rPr>
      </w:pPr>
    </w:p>
    <w:p w:rsidR="00AA0F8E" w:rsidRPr="00B31ED4" w:rsidRDefault="00AA0F8E" w:rsidP="00AA0F8E">
      <w:pPr>
        <w:rPr>
          <w:rFonts w:ascii="Helvetica" w:hAnsi="Helvetica"/>
        </w:rPr>
      </w:pPr>
    </w:p>
    <w:bookmarkEnd w:id="0"/>
    <w:p w:rsidR="000F3557" w:rsidRPr="00936877" w:rsidRDefault="000F3557" w:rsidP="000F3557">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sidR="009C641D">
        <w:rPr>
          <w:rFonts w:ascii="Helvetica" w:hAnsi="Helvetica" w:cs="Arial"/>
          <w:sz w:val="16"/>
          <w:szCs w:val="16"/>
        </w:rPr>
        <w:t>73</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w:t>
      </w:r>
      <w:r w:rsidR="00C548C5" w:rsidRPr="00936877">
        <w:rPr>
          <w:rFonts w:ascii="Helvetica" w:hAnsi="Helvetica" w:cs="Arial"/>
          <w:sz w:val="16"/>
          <w:szCs w:val="16"/>
        </w:rPr>
        <w:t>properties.</w:t>
      </w:r>
      <w:r w:rsidR="00C548C5">
        <w:rPr>
          <w:rFonts w:ascii="Helvetica" w:hAnsi="Helvetica" w:cs="Arial"/>
          <w:sz w:val="16"/>
          <w:szCs w:val="16"/>
        </w:rPr>
        <w:t xml:space="preserve"> This</w:t>
      </w:r>
      <w:r w:rsidR="00530FD6">
        <w:rPr>
          <w:rFonts w:ascii="Helvetica" w:hAnsi="Helvetica" w:cs="Arial"/>
          <w:sz w:val="16"/>
          <w:szCs w:val="16"/>
        </w:rPr>
        <w:t xml:space="preserve"> agency may not collect this information, and you are not required to complete this form unless it displays a currently valid OMB control number.   </w:t>
      </w:r>
      <w:r w:rsidRPr="00936877">
        <w:rPr>
          <w:rFonts w:ascii="Helvetica" w:hAnsi="Helvetica" w:cs="Arial"/>
          <w:sz w:val="16"/>
          <w:szCs w:val="16"/>
        </w:rPr>
        <w:t xml:space="preserve">  </w:t>
      </w:r>
    </w:p>
    <w:p w:rsidR="000F3557" w:rsidRDefault="000F3557" w:rsidP="000F3557">
      <w:pPr>
        <w:rPr>
          <w:rFonts w:ascii="Helvetica Narrow" w:hAnsi="Helvetica Narrow"/>
          <w:b/>
          <w:sz w:val="16"/>
          <w:szCs w:val="20"/>
          <w:u w:val="single"/>
        </w:rPr>
      </w:pPr>
    </w:p>
    <w:p w:rsidR="000F3557" w:rsidRDefault="000F3557" w:rsidP="000F3557">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rsidR="000F3557" w:rsidRDefault="000F3557" w:rsidP="000F3557">
      <w:pPr>
        <w:rPr>
          <w:rFonts w:ascii="Helvetica" w:hAnsi="Helvetica" w:cs="Arial"/>
          <w:sz w:val="16"/>
          <w:szCs w:val="16"/>
        </w:rPr>
      </w:pPr>
    </w:p>
    <w:p w:rsidR="00E91EEA" w:rsidRPr="003A23BA" w:rsidRDefault="00E91EEA" w:rsidP="00E91EEA">
      <w:pPr>
        <w:widowControl w:val="0"/>
        <w:jc w:val="center"/>
        <w:rPr>
          <w:b/>
          <w:color w:val="000000"/>
          <w:sz w:val="20"/>
          <w:szCs w:val="20"/>
        </w:rPr>
      </w:pPr>
    </w:p>
    <w:p w:rsidR="00E91EEA" w:rsidRDefault="00E91EEA" w:rsidP="00E91EEA">
      <w:pPr>
        <w:widowControl w:val="0"/>
        <w:pBdr>
          <w:top w:val="single" w:sz="4" w:space="1" w:color="auto"/>
        </w:pBdr>
        <w:rPr>
          <w:b/>
          <w:color w:val="000000"/>
          <w:u w:val="single"/>
        </w:rPr>
      </w:pPr>
    </w:p>
    <w:p w:rsidR="00E91EEA" w:rsidRPr="00A9428C" w:rsidRDefault="00E91EEA" w:rsidP="00E91EEA">
      <w:pPr>
        <w:widowControl w:val="0"/>
        <w:rPr>
          <w:color w:val="000000"/>
          <w:sz w:val="22"/>
          <w:szCs w:val="22"/>
        </w:rPr>
      </w:pPr>
      <w:r w:rsidRPr="00A9428C">
        <w:rPr>
          <w:b/>
          <w:color w:val="000000"/>
          <w:sz w:val="22"/>
          <w:szCs w:val="22"/>
          <w:u w:val="single"/>
        </w:rPr>
        <w:t>INSTRUCTIONS</w:t>
      </w:r>
      <w:r w:rsidRPr="00A9428C">
        <w:rPr>
          <w:color w:val="000000"/>
          <w:sz w:val="22"/>
          <w:szCs w:val="22"/>
        </w:rPr>
        <w:t xml:space="preserve">: </w:t>
      </w:r>
    </w:p>
    <w:p w:rsidR="00E91EEA" w:rsidRPr="00A9428C" w:rsidRDefault="00E91EEA" w:rsidP="00E91EEA">
      <w:pPr>
        <w:widowControl w:val="0"/>
        <w:rPr>
          <w:color w:val="000000"/>
          <w:sz w:val="22"/>
          <w:szCs w:val="22"/>
        </w:rPr>
      </w:pPr>
      <w:r w:rsidRPr="00A9428C">
        <w:rPr>
          <w:color w:val="000000"/>
          <w:sz w:val="22"/>
          <w:szCs w:val="22"/>
        </w:rPr>
        <w:t>The narrative is a document critical to the Lean Underwriting process.  Each section of the narrative and all questions need to be completed and answered.  If the lender’s underwriter disagrees and modifies any third-party report conclusions, sufficient detail to justify</w:t>
      </w:r>
      <w:r w:rsidR="005753E4">
        <w:rPr>
          <w:color w:val="000000"/>
          <w:sz w:val="22"/>
          <w:szCs w:val="22"/>
        </w:rPr>
        <w:t xml:space="preserve"> the changes must be provided</w:t>
      </w:r>
      <w:r w:rsidRPr="00A9428C">
        <w:rPr>
          <w:color w:val="000000"/>
          <w:sz w:val="22"/>
          <w:szCs w:val="22"/>
        </w:rPr>
        <w:t xml:space="preserve">.  </w:t>
      </w:r>
      <w:r w:rsidR="005753E4" w:rsidRPr="00A9428C">
        <w:rPr>
          <w:color w:val="000000"/>
          <w:sz w:val="22"/>
          <w:szCs w:val="22"/>
        </w:rPr>
        <w:t>Th</w:t>
      </w:r>
      <w:r w:rsidR="005753E4">
        <w:rPr>
          <w:color w:val="000000"/>
          <w:sz w:val="22"/>
          <w:szCs w:val="22"/>
        </w:rPr>
        <w:t>is</w:t>
      </w:r>
      <w:r w:rsidR="005753E4" w:rsidRPr="00A9428C">
        <w:rPr>
          <w:color w:val="000000"/>
          <w:sz w:val="22"/>
          <w:szCs w:val="22"/>
        </w:rPr>
        <w:t xml:space="preserve"> </w:t>
      </w:r>
      <w:r w:rsidRPr="00A9428C">
        <w:rPr>
          <w:color w:val="000000"/>
          <w:sz w:val="22"/>
          <w:szCs w:val="22"/>
        </w:rPr>
        <w:t xml:space="preserve">narrative </w:t>
      </w:r>
      <w:r w:rsidR="005753E4">
        <w:rPr>
          <w:color w:val="000000"/>
          <w:sz w:val="22"/>
          <w:szCs w:val="22"/>
        </w:rPr>
        <w:t>is to</w:t>
      </w:r>
      <w:r w:rsidR="005753E4" w:rsidRPr="00A9428C">
        <w:rPr>
          <w:color w:val="000000"/>
          <w:sz w:val="22"/>
          <w:szCs w:val="22"/>
        </w:rPr>
        <w:t xml:space="preserve"> </w:t>
      </w:r>
      <w:r w:rsidRPr="00A9428C">
        <w:rPr>
          <w:color w:val="000000"/>
          <w:sz w:val="22"/>
          <w:szCs w:val="22"/>
        </w:rPr>
        <w:t>identify the strengths and weaknesses of the transactions and demonstrate how the weaknesses are mitigated by the underwriting.</w:t>
      </w:r>
    </w:p>
    <w:p w:rsidR="00E91EEA" w:rsidRPr="00A9428C" w:rsidRDefault="00E91EEA" w:rsidP="00E91EEA">
      <w:pPr>
        <w:widowControl w:val="0"/>
        <w:rPr>
          <w:color w:val="000000"/>
          <w:sz w:val="22"/>
          <w:szCs w:val="22"/>
        </w:rPr>
      </w:pPr>
    </w:p>
    <w:p w:rsidR="00E91EEA" w:rsidRPr="00A9428C" w:rsidRDefault="00E91EEA" w:rsidP="009B4A1C">
      <w:pPr>
        <w:widowControl w:val="0"/>
        <w:numPr>
          <w:ilvl w:val="0"/>
          <w:numId w:val="4"/>
        </w:numPr>
        <w:ind w:left="360"/>
        <w:rPr>
          <w:color w:val="000000"/>
          <w:sz w:val="22"/>
          <w:szCs w:val="22"/>
        </w:rPr>
      </w:pPr>
      <w:r w:rsidRPr="00A9428C">
        <w:rPr>
          <w:b/>
          <w:color w:val="000000"/>
          <w:sz w:val="22"/>
          <w:szCs w:val="22"/>
          <w:u w:val="single"/>
        </w:rPr>
        <w:t>Charts</w:t>
      </w:r>
      <w:r w:rsidRPr="00A9428C">
        <w:rPr>
          <w:b/>
          <w:color w:val="000000"/>
          <w:sz w:val="22"/>
          <w:szCs w:val="22"/>
        </w:rPr>
        <w:t xml:space="preserve">:  </w:t>
      </w:r>
      <w:r w:rsidRPr="00A9428C">
        <w:rPr>
          <w:color w:val="000000"/>
          <w:sz w:val="22"/>
          <w:szCs w:val="22"/>
        </w:rPr>
        <w:t>The charts contained in this document have been created with versatility in mind; however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A9428C">
        <w:rPr>
          <w:color w:val="0000FF"/>
          <w:sz w:val="22"/>
          <w:szCs w:val="22"/>
        </w:rPr>
        <w:t xml:space="preserve"> blue</w:t>
      </w:r>
      <w:r w:rsidRPr="00A9428C">
        <w:rPr>
          <w:color w:val="000000"/>
          <w:sz w:val="22"/>
          <w:szCs w:val="22"/>
        </w:rPr>
        <w:t xml:space="preserve"> text indicate names that should be modified by the lender as the situation dictates.</w:t>
      </w:r>
    </w:p>
    <w:p w:rsidR="00E91EEA" w:rsidRPr="00A9428C" w:rsidRDefault="00E91EEA" w:rsidP="00E91EEA">
      <w:pPr>
        <w:widowControl w:val="0"/>
        <w:ind w:left="360"/>
        <w:rPr>
          <w:color w:val="000000"/>
          <w:sz w:val="22"/>
          <w:szCs w:val="22"/>
        </w:rPr>
      </w:pPr>
    </w:p>
    <w:p w:rsidR="00E91EEA" w:rsidRPr="00A9428C" w:rsidRDefault="00E91EEA" w:rsidP="009B4A1C">
      <w:pPr>
        <w:widowControl w:val="0"/>
        <w:numPr>
          <w:ilvl w:val="0"/>
          <w:numId w:val="4"/>
        </w:numPr>
        <w:ind w:left="360"/>
        <w:rPr>
          <w:color w:val="000000"/>
          <w:sz w:val="22"/>
          <w:szCs w:val="22"/>
        </w:rPr>
      </w:pPr>
      <w:r w:rsidRPr="00A9428C">
        <w:rPr>
          <w:b/>
          <w:color w:val="000000"/>
          <w:sz w:val="22"/>
          <w:szCs w:val="22"/>
          <w:u w:val="single"/>
        </w:rPr>
        <w:t>Applicability</w:t>
      </w:r>
      <w:r w:rsidRPr="00A9428C">
        <w:rPr>
          <w:b/>
          <w:color w:val="000000"/>
          <w:sz w:val="22"/>
          <w:szCs w:val="22"/>
        </w:rPr>
        <w:t>:</w:t>
      </w:r>
      <w:r w:rsidRPr="00A9428C">
        <w:rPr>
          <w:color w:val="000000"/>
          <w:sz w:val="22"/>
          <w:szCs w:val="22"/>
        </w:rPr>
        <w:t xml:space="preserve">  If a section is not applicable, state so in that section and provide a reason.  </w:t>
      </w:r>
      <w:r w:rsidRPr="004E1630">
        <w:rPr>
          <w:b/>
          <w:color w:val="000000"/>
          <w:sz w:val="22"/>
          <w:szCs w:val="22"/>
        </w:rPr>
        <w:t>Do not delete a section heading that is not applicable.</w:t>
      </w:r>
      <w:r w:rsidRPr="00A9428C">
        <w:rPr>
          <w:color w:val="000000"/>
          <w:sz w:val="22"/>
          <w:szCs w:val="22"/>
        </w:rPr>
        <w:t xml:space="preserve"> The narrative will be checked to make certain all sections are provided.  If a major section is not applicable, add “ – Not Applicable” to the heading and provide the reason.  For instance:</w:t>
      </w:r>
    </w:p>
    <w:p w:rsidR="00E91EEA" w:rsidRPr="00A9428C" w:rsidRDefault="00E91EEA" w:rsidP="00E91EEA">
      <w:pPr>
        <w:widowControl w:val="0"/>
        <w:ind w:firstLine="360"/>
        <w:rPr>
          <w:b/>
          <w:color w:val="000000"/>
          <w:sz w:val="22"/>
          <w:szCs w:val="22"/>
        </w:rPr>
      </w:pPr>
    </w:p>
    <w:p w:rsidR="00E91EEA" w:rsidRPr="00EF7780" w:rsidRDefault="00E91EEA" w:rsidP="00E91EEA">
      <w:pPr>
        <w:widowControl w:val="0"/>
        <w:jc w:val="center"/>
        <w:rPr>
          <w:rFonts w:ascii="Arial" w:hAnsi="Arial" w:cs="Arial"/>
          <w:color w:val="000000"/>
          <w:sz w:val="32"/>
        </w:rPr>
      </w:pPr>
      <w:r w:rsidRPr="00EF7780">
        <w:rPr>
          <w:rFonts w:ascii="Arial" w:hAnsi="Arial" w:cs="Arial"/>
          <w:color w:val="000000"/>
          <w:sz w:val="32"/>
        </w:rPr>
        <w:t>Parent of the Operator – Not Applicable</w:t>
      </w:r>
    </w:p>
    <w:p w:rsidR="00E91EEA" w:rsidRDefault="00E91EEA" w:rsidP="00E91EEA">
      <w:pPr>
        <w:widowControl w:val="0"/>
        <w:jc w:val="center"/>
        <w:rPr>
          <w:color w:val="000000"/>
        </w:rPr>
      </w:pPr>
      <w:r w:rsidRPr="00EF7780">
        <w:rPr>
          <w:color w:val="000000"/>
        </w:rPr>
        <w:t>This section is not applicable because there is no operator.</w:t>
      </w:r>
    </w:p>
    <w:p w:rsidR="00E91EEA" w:rsidRPr="00EF7780" w:rsidRDefault="00E91EEA" w:rsidP="00E91EEA">
      <w:pPr>
        <w:widowControl w:val="0"/>
        <w:ind w:firstLine="360"/>
        <w:rPr>
          <w:color w:val="000000"/>
        </w:rPr>
      </w:pPr>
    </w:p>
    <w:p w:rsidR="00E91EEA" w:rsidRPr="00A9428C" w:rsidRDefault="00E91EEA" w:rsidP="00E91EEA">
      <w:pPr>
        <w:widowControl w:val="0"/>
        <w:ind w:left="360"/>
        <w:rPr>
          <w:color w:val="000000"/>
          <w:sz w:val="22"/>
          <w:szCs w:val="22"/>
        </w:rPr>
      </w:pPr>
      <w:r w:rsidRPr="00A9428C">
        <w:rPr>
          <w:color w:val="000000"/>
          <w:sz w:val="22"/>
          <w:szCs w:val="22"/>
        </w:rPr>
        <w:t>The rest of the subsections under the inapplicable section can then be deleted.  This instruction page may also be deleted.</w:t>
      </w:r>
    </w:p>
    <w:p w:rsidR="00E91EEA" w:rsidRPr="00A9428C" w:rsidRDefault="00E91EEA" w:rsidP="00E91EEA">
      <w:pPr>
        <w:rPr>
          <w:sz w:val="22"/>
          <w:szCs w:val="22"/>
        </w:rPr>
      </w:pPr>
    </w:p>
    <w:p w:rsidR="00E91EEA" w:rsidRPr="00A9428C" w:rsidRDefault="00E91EEA" w:rsidP="009B4A1C">
      <w:pPr>
        <w:widowControl w:val="0"/>
        <w:numPr>
          <w:ilvl w:val="0"/>
          <w:numId w:val="4"/>
        </w:numPr>
        <w:ind w:left="360"/>
        <w:rPr>
          <w:color w:val="000000"/>
          <w:sz w:val="22"/>
          <w:szCs w:val="22"/>
        </w:rPr>
      </w:pPr>
      <w:r w:rsidRPr="00A9428C">
        <w:rPr>
          <w:b/>
          <w:color w:val="000000"/>
          <w:sz w:val="22"/>
          <w:szCs w:val="22"/>
          <w:u w:val="single"/>
        </w:rPr>
        <w:t>Format</w:t>
      </w:r>
      <w:r w:rsidRPr="00A9428C">
        <w:rPr>
          <w:b/>
          <w:color w:val="000000"/>
          <w:sz w:val="22"/>
          <w:szCs w:val="22"/>
        </w:rPr>
        <w:t>:</w:t>
      </w:r>
      <w:r w:rsidRPr="00A9428C">
        <w:rPr>
          <w:color w:val="000000"/>
          <w:sz w:val="22"/>
          <w:szCs w:val="22"/>
        </w:rPr>
        <w:t xml:space="preserve"> In addition to submitting the PDF version of the Lender Narrative to HUD, please also submit an electronic Word version.</w:t>
      </w:r>
    </w:p>
    <w:p w:rsidR="00E91EEA" w:rsidRPr="00A9428C" w:rsidRDefault="00E91EEA" w:rsidP="00E91EEA">
      <w:pPr>
        <w:widowControl w:val="0"/>
        <w:rPr>
          <w:color w:val="000000"/>
          <w:sz w:val="22"/>
          <w:szCs w:val="22"/>
        </w:rPr>
      </w:pPr>
    </w:p>
    <w:p w:rsidR="00E91EEA" w:rsidRPr="00A9428C" w:rsidRDefault="00E91EEA" w:rsidP="00E91EEA">
      <w:pPr>
        <w:widowControl w:val="0"/>
        <w:rPr>
          <w:color w:val="000000"/>
          <w:sz w:val="22"/>
          <w:szCs w:val="22"/>
        </w:rPr>
      </w:pPr>
      <w:r w:rsidRPr="00A9428C">
        <w:rPr>
          <w:color w:val="000000"/>
          <w:sz w:val="22"/>
          <w:szCs w:val="22"/>
        </w:rPr>
        <w:t>Instead of pasting large portions of text from third-party reports into the narrative, it is preferred that the lender simply reference the page number and the report.  The focus of this document is for lender conclusions, analyses, and summaries.</w:t>
      </w:r>
    </w:p>
    <w:p w:rsidR="00E91EEA" w:rsidRPr="00A9428C" w:rsidRDefault="00E91EEA" w:rsidP="00E91EEA">
      <w:pPr>
        <w:widowControl w:val="0"/>
        <w:rPr>
          <w:color w:val="000000"/>
          <w:sz w:val="22"/>
          <w:szCs w:val="22"/>
        </w:rPr>
      </w:pPr>
    </w:p>
    <w:p w:rsidR="00E91EEA" w:rsidRPr="00A9428C" w:rsidRDefault="00E91EEA" w:rsidP="00E91EEA">
      <w:pPr>
        <w:widowControl w:val="0"/>
        <w:rPr>
          <w:color w:val="000000"/>
          <w:sz w:val="22"/>
          <w:szCs w:val="22"/>
        </w:rPr>
      </w:pPr>
      <w:r w:rsidRPr="00A9428C">
        <w:rPr>
          <w:color w:val="000000"/>
          <w:sz w:val="22"/>
          <w:szCs w:val="22"/>
        </w:rPr>
        <w:t>Italicized text found between these characters &lt;&lt;</w:t>
      </w:r>
      <w:r w:rsidRPr="00A9428C">
        <w:rPr>
          <w:i/>
          <w:color w:val="000000"/>
          <w:sz w:val="22"/>
          <w:szCs w:val="22"/>
        </w:rPr>
        <w:t>EXAMPLE</w:t>
      </w:r>
      <w:r w:rsidRPr="00A9428C">
        <w:rPr>
          <w:color w:val="000000"/>
          <w:sz w:val="22"/>
          <w:szCs w:val="22"/>
        </w:rPr>
        <w:t xml:space="preserve">&gt;&gt; is instructional in nature, and may be deleted from the lender’s final version.  Please use the gray shaded areas (e.g., </w:t>
      </w:r>
      <w:r w:rsidR="004A1017" w:rsidRPr="00A9428C">
        <w:rPr>
          <w:color w:val="000000"/>
          <w:sz w:val="22"/>
          <w:szCs w:val="22"/>
        </w:rPr>
        <w:fldChar w:fldCharType="begin">
          <w:ffData>
            <w:name w:val="Text2"/>
            <w:enabled/>
            <w:calcOnExit w:val="0"/>
            <w:textInput/>
          </w:ffData>
        </w:fldChar>
      </w:r>
      <w:r w:rsidRPr="00A9428C">
        <w:rPr>
          <w:color w:val="000000"/>
          <w:sz w:val="22"/>
          <w:szCs w:val="22"/>
        </w:rPr>
        <w:instrText xml:space="preserve"> FORMTEXT </w:instrText>
      </w:r>
      <w:r w:rsidR="004A1017" w:rsidRPr="00A9428C">
        <w:rPr>
          <w:color w:val="000000"/>
          <w:sz w:val="22"/>
          <w:szCs w:val="22"/>
        </w:rPr>
      </w:r>
      <w:r w:rsidR="004A1017" w:rsidRPr="00A9428C">
        <w:rPr>
          <w:color w:val="000000"/>
          <w:sz w:val="22"/>
          <w:szCs w:val="22"/>
        </w:rPr>
        <w:fldChar w:fldCharType="separate"/>
      </w:r>
      <w:r w:rsidRPr="00A9428C">
        <w:rPr>
          <w:noProof/>
          <w:color w:val="000000"/>
          <w:sz w:val="22"/>
          <w:szCs w:val="22"/>
        </w:rPr>
        <w:t> </w:t>
      </w:r>
      <w:r w:rsidRPr="00A9428C">
        <w:rPr>
          <w:noProof/>
          <w:color w:val="000000"/>
          <w:sz w:val="22"/>
          <w:szCs w:val="22"/>
        </w:rPr>
        <w:t> </w:t>
      </w:r>
      <w:r w:rsidRPr="00A9428C">
        <w:rPr>
          <w:noProof/>
          <w:color w:val="000000"/>
          <w:sz w:val="22"/>
          <w:szCs w:val="22"/>
        </w:rPr>
        <w:t> </w:t>
      </w:r>
      <w:r w:rsidRPr="00A9428C">
        <w:rPr>
          <w:noProof/>
          <w:color w:val="000000"/>
          <w:sz w:val="22"/>
          <w:szCs w:val="22"/>
        </w:rPr>
        <w:t> </w:t>
      </w:r>
      <w:r w:rsidRPr="00A9428C">
        <w:rPr>
          <w:noProof/>
          <w:color w:val="000000"/>
          <w:sz w:val="22"/>
          <w:szCs w:val="22"/>
        </w:rPr>
        <w:t> </w:t>
      </w:r>
      <w:r w:rsidR="004A1017" w:rsidRPr="00A9428C">
        <w:rPr>
          <w:color w:val="000000"/>
          <w:sz w:val="22"/>
          <w:szCs w:val="22"/>
        </w:rPr>
        <w:fldChar w:fldCharType="end"/>
      </w:r>
      <w:r w:rsidRPr="00A9428C">
        <w:rPr>
          <w:color w:val="000000"/>
          <w:sz w:val="22"/>
          <w:szCs w:val="22"/>
        </w:rPr>
        <w:t>) for</w:t>
      </w:r>
      <w:r>
        <w:rPr>
          <w:color w:val="000000"/>
        </w:rPr>
        <w:t xml:space="preserve"> </w:t>
      </w:r>
      <w:r w:rsidRPr="00A9428C">
        <w:rPr>
          <w:color w:val="000000"/>
          <w:sz w:val="22"/>
          <w:szCs w:val="22"/>
        </w:rPr>
        <w:t xml:space="preserve">your response.  Double click on a check box and then change the default value to mark selection (e.g., </w:t>
      </w:r>
      <w:bookmarkStart w:id="3" w:name="Check20"/>
      <w:r w:rsidR="004A1017" w:rsidRPr="00A9428C">
        <w:rPr>
          <w:color w:val="000000"/>
          <w:sz w:val="22"/>
          <w:szCs w:val="22"/>
        </w:rPr>
        <w:fldChar w:fldCharType="begin">
          <w:ffData>
            <w:name w:val="Check20"/>
            <w:enabled/>
            <w:calcOnExit w:val="0"/>
            <w:checkBox>
              <w:sizeAuto/>
              <w:default w:val="1"/>
            </w:checkBox>
          </w:ffData>
        </w:fldChar>
      </w:r>
      <w:r w:rsidRPr="00A9428C">
        <w:rPr>
          <w:color w:val="000000"/>
          <w:sz w:val="22"/>
          <w:szCs w:val="22"/>
        </w:rPr>
        <w:instrText xml:space="preserve"> FORMCHECKBOX </w:instrText>
      </w:r>
      <w:r w:rsidR="00C21015">
        <w:rPr>
          <w:color w:val="000000"/>
          <w:sz w:val="22"/>
          <w:szCs w:val="22"/>
        </w:rPr>
      </w:r>
      <w:r w:rsidR="00C21015">
        <w:rPr>
          <w:color w:val="000000"/>
          <w:sz w:val="22"/>
          <w:szCs w:val="22"/>
        </w:rPr>
        <w:fldChar w:fldCharType="separate"/>
      </w:r>
      <w:r w:rsidR="004A1017" w:rsidRPr="00A9428C">
        <w:rPr>
          <w:color w:val="000000"/>
          <w:sz w:val="22"/>
          <w:szCs w:val="22"/>
        </w:rPr>
        <w:fldChar w:fldCharType="end"/>
      </w:r>
      <w:bookmarkEnd w:id="3"/>
      <w:r w:rsidRPr="00A9428C">
        <w:rPr>
          <w:color w:val="000000"/>
          <w:sz w:val="22"/>
          <w:szCs w:val="22"/>
        </w:rPr>
        <w:t>).</w:t>
      </w:r>
    </w:p>
    <w:p w:rsidR="00E91EEA" w:rsidRDefault="00E91EEA"/>
    <w:p w:rsidR="00C36D11" w:rsidRPr="00115EEF" w:rsidRDefault="00C36D11" w:rsidP="00C36D11">
      <w:pPr>
        <w:jc w:val="center"/>
        <w:rPr>
          <w:bCs/>
          <w:i/>
          <w:color w:val="000000"/>
        </w:rPr>
      </w:pPr>
      <w:r w:rsidRPr="00115EEF">
        <w:rPr>
          <w:bCs/>
          <w:i/>
          <w:color w:val="000000"/>
        </w:rPr>
        <w:lastRenderedPageBreak/>
        <w:t>&lt;&lt;Insert Project Photo&gt;&gt;</w:t>
      </w:r>
    </w:p>
    <w:p w:rsidR="00C36D11" w:rsidRDefault="00C36D11" w:rsidP="00C36D11">
      <w:pPr>
        <w:jc w:val="center"/>
        <w:rPr>
          <w:rFonts w:ascii="Arial" w:hAnsi="Arial" w:cs="Arial"/>
          <w:bCs/>
          <w:color w:val="000000"/>
        </w:rPr>
      </w:pPr>
    </w:p>
    <w:p w:rsidR="00C36D11" w:rsidRDefault="000F3557" w:rsidP="00E9187A">
      <w:pPr>
        <w:pStyle w:val="TOCHeading"/>
      </w:pPr>
      <w:r>
        <w:rPr>
          <w:color w:val="auto"/>
          <w:u w:val="none"/>
        </w:rPr>
        <w:br w:type="page"/>
      </w:r>
      <w:r w:rsidR="00C36D11" w:rsidRPr="00B57492">
        <w:rPr>
          <w:color w:val="auto"/>
          <w:u w:val="none"/>
        </w:rPr>
        <w:lastRenderedPageBreak/>
        <w:t>Table of Contents</w:t>
      </w:r>
    </w:p>
    <w:p w:rsidR="00926100" w:rsidRDefault="004A1017">
      <w:pPr>
        <w:pStyle w:val="TOC1"/>
        <w:tabs>
          <w:tab w:val="right" w:leader="dot" w:pos="9350"/>
        </w:tabs>
        <w:rPr>
          <w:rFonts w:asciiTheme="minorHAnsi" w:eastAsiaTheme="minorEastAsia" w:hAnsiTheme="minorHAnsi" w:cstheme="minorBidi"/>
          <w:noProof/>
          <w:sz w:val="22"/>
          <w:szCs w:val="22"/>
        </w:rPr>
      </w:pPr>
      <w:r>
        <w:fldChar w:fldCharType="begin"/>
      </w:r>
      <w:r w:rsidR="00C36D11">
        <w:instrText xml:space="preserve"> TOC \o "1-3" \h \z \u </w:instrText>
      </w:r>
      <w:r>
        <w:fldChar w:fldCharType="separate"/>
      </w:r>
      <w:hyperlink w:anchor="_Toc392511635" w:history="1">
        <w:r w:rsidR="00926100" w:rsidRPr="00755AC5">
          <w:rPr>
            <w:rStyle w:val="Hyperlink"/>
            <w:noProof/>
          </w:rPr>
          <w:t>Executive Summary</w:t>
        </w:r>
        <w:r w:rsidR="00926100">
          <w:rPr>
            <w:noProof/>
            <w:webHidden/>
          </w:rPr>
          <w:tab/>
        </w:r>
        <w:r w:rsidR="00926100">
          <w:rPr>
            <w:noProof/>
            <w:webHidden/>
          </w:rPr>
          <w:fldChar w:fldCharType="begin"/>
        </w:r>
        <w:r w:rsidR="00926100">
          <w:rPr>
            <w:noProof/>
            <w:webHidden/>
          </w:rPr>
          <w:instrText xml:space="preserve"> PAGEREF _Toc392511635 \h </w:instrText>
        </w:r>
        <w:r w:rsidR="00926100">
          <w:rPr>
            <w:noProof/>
            <w:webHidden/>
          </w:rPr>
        </w:r>
        <w:r w:rsidR="00926100">
          <w:rPr>
            <w:noProof/>
            <w:webHidden/>
          </w:rPr>
          <w:fldChar w:fldCharType="separate"/>
        </w:r>
        <w:r w:rsidR="007D1079">
          <w:rPr>
            <w:noProof/>
            <w:webHidden/>
          </w:rPr>
          <w:t>7</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36" w:history="1">
        <w:r w:rsidR="00926100" w:rsidRPr="00755AC5">
          <w:rPr>
            <w:rStyle w:val="Hyperlink"/>
            <w:noProof/>
          </w:rPr>
          <w:t>Special or Atypical Underwriting Considerations</w:t>
        </w:r>
        <w:r w:rsidR="00926100">
          <w:rPr>
            <w:noProof/>
            <w:webHidden/>
          </w:rPr>
          <w:tab/>
        </w:r>
        <w:r w:rsidR="00926100">
          <w:rPr>
            <w:noProof/>
            <w:webHidden/>
          </w:rPr>
          <w:fldChar w:fldCharType="begin"/>
        </w:r>
        <w:r w:rsidR="00926100">
          <w:rPr>
            <w:noProof/>
            <w:webHidden/>
          </w:rPr>
          <w:instrText xml:space="preserve"> PAGEREF _Toc392511636 \h </w:instrText>
        </w:r>
        <w:r w:rsidR="00926100">
          <w:rPr>
            <w:noProof/>
            <w:webHidden/>
          </w:rPr>
        </w:r>
        <w:r w:rsidR="00926100">
          <w:rPr>
            <w:noProof/>
            <w:webHidden/>
          </w:rPr>
          <w:fldChar w:fldCharType="separate"/>
        </w:r>
        <w:r w:rsidR="007D1079">
          <w:rPr>
            <w:noProof/>
            <w:webHidden/>
          </w:rPr>
          <w:t>11</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37" w:history="1">
        <w:r w:rsidR="00926100" w:rsidRPr="00755AC5">
          <w:rPr>
            <w:rStyle w:val="Hyperlink"/>
            <w:noProof/>
          </w:rPr>
          <w:t>Labor Relations</w:t>
        </w:r>
        <w:r w:rsidR="00926100">
          <w:rPr>
            <w:noProof/>
            <w:webHidden/>
          </w:rPr>
          <w:tab/>
        </w:r>
        <w:r w:rsidR="00926100">
          <w:rPr>
            <w:noProof/>
            <w:webHidden/>
          </w:rPr>
          <w:fldChar w:fldCharType="begin"/>
        </w:r>
        <w:r w:rsidR="00926100">
          <w:rPr>
            <w:noProof/>
            <w:webHidden/>
          </w:rPr>
          <w:instrText xml:space="preserve"> PAGEREF _Toc392511637 \h </w:instrText>
        </w:r>
        <w:r w:rsidR="00926100">
          <w:rPr>
            <w:noProof/>
            <w:webHidden/>
          </w:rPr>
        </w:r>
        <w:r w:rsidR="00926100">
          <w:rPr>
            <w:noProof/>
            <w:webHidden/>
          </w:rPr>
          <w:fldChar w:fldCharType="separate"/>
        </w:r>
        <w:r w:rsidR="007D1079">
          <w:rPr>
            <w:noProof/>
            <w:webHidden/>
          </w:rPr>
          <w:t>12</w:t>
        </w:r>
        <w:r w:rsidR="00926100">
          <w:rPr>
            <w:noProof/>
            <w:webHidden/>
          </w:rPr>
          <w:fldChar w:fldCharType="end"/>
        </w:r>
      </w:hyperlink>
    </w:p>
    <w:p w:rsidR="00926100" w:rsidRDefault="00C21015">
      <w:pPr>
        <w:pStyle w:val="TOC1"/>
        <w:tabs>
          <w:tab w:val="right" w:leader="dot" w:pos="9350"/>
        </w:tabs>
        <w:rPr>
          <w:rFonts w:asciiTheme="minorHAnsi" w:eastAsiaTheme="minorEastAsia" w:hAnsiTheme="minorHAnsi" w:cstheme="minorBidi"/>
          <w:noProof/>
          <w:sz w:val="22"/>
          <w:szCs w:val="22"/>
        </w:rPr>
      </w:pPr>
      <w:hyperlink w:anchor="_Toc392511638" w:history="1">
        <w:r w:rsidR="00926100" w:rsidRPr="00755AC5">
          <w:rPr>
            <w:rStyle w:val="Hyperlink"/>
            <w:noProof/>
          </w:rPr>
          <w:t>Program Eligibility</w:t>
        </w:r>
        <w:r w:rsidR="00926100">
          <w:rPr>
            <w:noProof/>
            <w:webHidden/>
          </w:rPr>
          <w:tab/>
        </w:r>
        <w:r w:rsidR="00926100">
          <w:rPr>
            <w:noProof/>
            <w:webHidden/>
          </w:rPr>
          <w:fldChar w:fldCharType="begin"/>
        </w:r>
        <w:r w:rsidR="00926100">
          <w:rPr>
            <w:noProof/>
            <w:webHidden/>
          </w:rPr>
          <w:instrText xml:space="preserve"> PAGEREF _Toc392511638 \h </w:instrText>
        </w:r>
        <w:r w:rsidR="00926100">
          <w:rPr>
            <w:noProof/>
            <w:webHidden/>
          </w:rPr>
        </w:r>
        <w:r w:rsidR="00926100">
          <w:rPr>
            <w:noProof/>
            <w:webHidden/>
          </w:rPr>
          <w:fldChar w:fldCharType="separate"/>
        </w:r>
        <w:r w:rsidR="007D1079">
          <w:rPr>
            <w:noProof/>
            <w:webHidden/>
          </w:rPr>
          <w:t>13</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39" w:history="1">
        <w:r w:rsidR="00926100" w:rsidRPr="00755AC5">
          <w:rPr>
            <w:rStyle w:val="Hyperlink"/>
            <w:noProof/>
          </w:rPr>
          <w:t>Commercial Space/Income</w:t>
        </w:r>
        <w:r w:rsidR="00926100">
          <w:rPr>
            <w:noProof/>
            <w:webHidden/>
          </w:rPr>
          <w:tab/>
        </w:r>
        <w:r w:rsidR="00926100">
          <w:rPr>
            <w:noProof/>
            <w:webHidden/>
          </w:rPr>
          <w:fldChar w:fldCharType="begin"/>
        </w:r>
        <w:r w:rsidR="00926100">
          <w:rPr>
            <w:noProof/>
            <w:webHidden/>
          </w:rPr>
          <w:instrText xml:space="preserve"> PAGEREF _Toc392511639 \h </w:instrText>
        </w:r>
        <w:r w:rsidR="00926100">
          <w:rPr>
            <w:noProof/>
            <w:webHidden/>
          </w:rPr>
        </w:r>
        <w:r w:rsidR="00926100">
          <w:rPr>
            <w:noProof/>
            <w:webHidden/>
          </w:rPr>
          <w:fldChar w:fldCharType="separate"/>
        </w:r>
        <w:r w:rsidR="007D1079">
          <w:rPr>
            <w:noProof/>
            <w:webHidden/>
          </w:rPr>
          <w:t>14</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40" w:history="1">
        <w:r w:rsidR="00926100" w:rsidRPr="00755AC5">
          <w:rPr>
            <w:rStyle w:val="Hyperlink"/>
            <w:noProof/>
          </w:rPr>
          <w:t>Facility Type</w:t>
        </w:r>
        <w:r w:rsidR="00926100">
          <w:rPr>
            <w:noProof/>
            <w:webHidden/>
          </w:rPr>
          <w:tab/>
        </w:r>
        <w:r w:rsidR="00926100">
          <w:rPr>
            <w:noProof/>
            <w:webHidden/>
          </w:rPr>
          <w:fldChar w:fldCharType="begin"/>
        </w:r>
        <w:r w:rsidR="00926100">
          <w:rPr>
            <w:noProof/>
            <w:webHidden/>
          </w:rPr>
          <w:instrText xml:space="preserve"> PAGEREF _Toc392511640 \h </w:instrText>
        </w:r>
        <w:r w:rsidR="00926100">
          <w:rPr>
            <w:noProof/>
            <w:webHidden/>
          </w:rPr>
        </w:r>
        <w:r w:rsidR="00926100">
          <w:rPr>
            <w:noProof/>
            <w:webHidden/>
          </w:rPr>
          <w:fldChar w:fldCharType="separate"/>
        </w:r>
        <w:r w:rsidR="007D1079">
          <w:rPr>
            <w:noProof/>
            <w:webHidden/>
          </w:rPr>
          <w:t>15</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41" w:history="1">
        <w:r w:rsidR="00926100" w:rsidRPr="00755AC5">
          <w:rPr>
            <w:rStyle w:val="Hyperlink"/>
            <w:noProof/>
          </w:rPr>
          <w:t>Independent Units</w:t>
        </w:r>
        <w:r w:rsidR="00926100">
          <w:rPr>
            <w:noProof/>
            <w:webHidden/>
          </w:rPr>
          <w:tab/>
        </w:r>
        <w:r w:rsidR="00926100">
          <w:rPr>
            <w:noProof/>
            <w:webHidden/>
          </w:rPr>
          <w:fldChar w:fldCharType="begin"/>
        </w:r>
        <w:r w:rsidR="00926100">
          <w:rPr>
            <w:noProof/>
            <w:webHidden/>
          </w:rPr>
          <w:instrText xml:space="preserve"> PAGEREF _Toc392511641 \h </w:instrText>
        </w:r>
        <w:r w:rsidR="00926100">
          <w:rPr>
            <w:noProof/>
            <w:webHidden/>
          </w:rPr>
        </w:r>
        <w:r w:rsidR="00926100">
          <w:rPr>
            <w:noProof/>
            <w:webHidden/>
          </w:rPr>
          <w:fldChar w:fldCharType="separate"/>
        </w:r>
        <w:r w:rsidR="007D1079">
          <w:rPr>
            <w:noProof/>
            <w:webHidden/>
          </w:rPr>
          <w:t>16</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42" w:history="1">
        <w:r w:rsidR="00926100" w:rsidRPr="00755AC5">
          <w:rPr>
            <w:rStyle w:val="Hyperlink"/>
            <w:noProof/>
          </w:rPr>
          <w:t>Licensing/Certificate of Need/Keys Amendment</w:t>
        </w:r>
        <w:r w:rsidR="00926100">
          <w:rPr>
            <w:noProof/>
            <w:webHidden/>
          </w:rPr>
          <w:tab/>
        </w:r>
        <w:r w:rsidR="00926100">
          <w:rPr>
            <w:noProof/>
            <w:webHidden/>
          </w:rPr>
          <w:fldChar w:fldCharType="begin"/>
        </w:r>
        <w:r w:rsidR="00926100">
          <w:rPr>
            <w:noProof/>
            <w:webHidden/>
          </w:rPr>
          <w:instrText xml:space="preserve"> PAGEREF _Toc392511642 \h </w:instrText>
        </w:r>
        <w:r w:rsidR="00926100">
          <w:rPr>
            <w:noProof/>
            <w:webHidden/>
          </w:rPr>
        </w:r>
        <w:r w:rsidR="00926100">
          <w:rPr>
            <w:noProof/>
            <w:webHidden/>
          </w:rPr>
          <w:fldChar w:fldCharType="separate"/>
        </w:r>
        <w:r w:rsidR="007D1079">
          <w:rPr>
            <w:noProof/>
            <w:webHidden/>
          </w:rPr>
          <w:t>17</w:t>
        </w:r>
        <w:r w:rsidR="00926100">
          <w:rPr>
            <w:noProof/>
            <w:webHidden/>
          </w:rPr>
          <w:fldChar w:fldCharType="end"/>
        </w:r>
      </w:hyperlink>
    </w:p>
    <w:p w:rsidR="00926100" w:rsidRDefault="00C21015">
      <w:pPr>
        <w:pStyle w:val="TOC1"/>
        <w:tabs>
          <w:tab w:val="right" w:leader="dot" w:pos="9350"/>
        </w:tabs>
        <w:rPr>
          <w:rFonts w:asciiTheme="minorHAnsi" w:eastAsiaTheme="minorEastAsia" w:hAnsiTheme="minorHAnsi" w:cstheme="minorBidi"/>
          <w:noProof/>
          <w:sz w:val="22"/>
          <w:szCs w:val="22"/>
        </w:rPr>
      </w:pPr>
      <w:hyperlink w:anchor="_Toc392511643" w:history="1">
        <w:r w:rsidR="00926100" w:rsidRPr="00755AC5">
          <w:rPr>
            <w:rStyle w:val="Hyperlink"/>
            <w:noProof/>
          </w:rPr>
          <w:t>Identities-of-Interest</w:t>
        </w:r>
        <w:r w:rsidR="00926100">
          <w:rPr>
            <w:noProof/>
            <w:webHidden/>
          </w:rPr>
          <w:tab/>
        </w:r>
        <w:r w:rsidR="00926100">
          <w:rPr>
            <w:noProof/>
            <w:webHidden/>
          </w:rPr>
          <w:fldChar w:fldCharType="begin"/>
        </w:r>
        <w:r w:rsidR="00926100">
          <w:rPr>
            <w:noProof/>
            <w:webHidden/>
          </w:rPr>
          <w:instrText xml:space="preserve"> PAGEREF _Toc392511643 \h </w:instrText>
        </w:r>
        <w:r w:rsidR="00926100">
          <w:rPr>
            <w:noProof/>
            <w:webHidden/>
          </w:rPr>
        </w:r>
        <w:r w:rsidR="00926100">
          <w:rPr>
            <w:noProof/>
            <w:webHidden/>
          </w:rPr>
          <w:fldChar w:fldCharType="separate"/>
        </w:r>
        <w:r w:rsidR="007D1079">
          <w:rPr>
            <w:noProof/>
            <w:webHidden/>
          </w:rPr>
          <w:t>18</w:t>
        </w:r>
        <w:r w:rsidR="00926100">
          <w:rPr>
            <w:noProof/>
            <w:webHidden/>
          </w:rPr>
          <w:fldChar w:fldCharType="end"/>
        </w:r>
      </w:hyperlink>
    </w:p>
    <w:p w:rsidR="00926100" w:rsidRDefault="00C21015">
      <w:pPr>
        <w:pStyle w:val="TOC1"/>
        <w:tabs>
          <w:tab w:val="right" w:leader="dot" w:pos="9350"/>
        </w:tabs>
        <w:rPr>
          <w:rFonts w:asciiTheme="minorHAnsi" w:eastAsiaTheme="minorEastAsia" w:hAnsiTheme="minorHAnsi" w:cstheme="minorBidi"/>
          <w:noProof/>
          <w:sz w:val="22"/>
          <w:szCs w:val="22"/>
        </w:rPr>
      </w:pPr>
      <w:hyperlink w:anchor="_Toc392511644" w:history="1">
        <w:r w:rsidR="00926100" w:rsidRPr="00755AC5">
          <w:rPr>
            <w:rStyle w:val="Hyperlink"/>
            <w:noProof/>
          </w:rPr>
          <w:t>Risk Factors</w:t>
        </w:r>
        <w:r w:rsidR="00926100">
          <w:rPr>
            <w:noProof/>
            <w:webHidden/>
          </w:rPr>
          <w:tab/>
        </w:r>
        <w:r w:rsidR="00926100">
          <w:rPr>
            <w:noProof/>
            <w:webHidden/>
          </w:rPr>
          <w:fldChar w:fldCharType="begin"/>
        </w:r>
        <w:r w:rsidR="00926100">
          <w:rPr>
            <w:noProof/>
            <w:webHidden/>
          </w:rPr>
          <w:instrText xml:space="preserve"> PAGEREF _Toc392511644 \h </w:instrText>
        </w:r>
        <w:r w:rsidR="00926100">
          <w:rPr>
            <w:noProof/>
            <w:webHidden/>
          </w:rPr>
        </w:r>
        <w:r w:rsidR="00926100">
          <w:rPr>
            <w:noProof/>
            <w:webHidden/>
          </w:rPr>
          <w:fldChar w:fldCharType="separate"/>
        </w:r>
        <w:r w:rsidR="007D1079">
          <w:rPr>
            <w:noProof/>
            <w:webHidden/>
          </w:rPr>
          <w:t>18</w:t>
        </w:r>
        <w:r w:rsidR="00926100">
          <w:rPr>
            <w:noProof/>
            <w:webHidden/>
          </w:rPr>
          <w:fldChar w:fldCharType="end"/>
        </w:r>
      </w:hyperlink>
    </w:p>
    <w:p w:rsidR="00926100" w:rsidRDefault="00C21015">
      <w:pPr>
        <w:pStyle w:val="TOC1"/>
        <w:tabs>
          <w:tab w:val="right" w:leader="dot" w:pos="9350"/>
        </w:tabs>
        <w:rPr>
          <w:rFonts w:asciiTheme="minorHAnsi" w:eastAsiaTheme="minorEastAsia" w:hAnsiTheme="minorHAnsi" w:cstheme="minorBidi"/>
          <w:noProof/>
          <w:sz w:val="22"/>
          <w:szCs w:val="22"/>
        </w:rPr>
      </w:pPr>
      <w:hyperlink w:anchor="_Toc392511645" w:history="1">
        <w:r w:rsidR="00926100" w:rsidRPr="00755AC5">
          <w:rPr>
            <w:rStyle w:val="Hyperlink"/>
            <w:noProof/>
          </w:rPr>
          <w:t>Strengths</w:t>
        </w:r>
        <w:r w:rsidR="00926100">
          <w:rPr>
            <w:noProof/>
            <w:webHidden/>
          </w:rPr>
          <w:tab/>
        </w:r>
        <w:r w:rsidR="00926100">
          <w:rPr>
            <w:noProof/>
            <w:webHidden/>
          </w:rPr>
          <w:fldChar w:fldCharType="begin"/>
        </w:r>
        <w:r w:rsidR="00926100">
          <w:rPr>
            <w:noProof/>
            <w:webHidden/>
          </w:rPr>
          <w:instrText xml:space="preserve"> PAGEREF _Toc392511645 \h </w:instrText>
        </w:r>
        <w:r w:rsidR="00926100">
          <w:rPr>
            <w:noProof/>
            <w:webHidden/>
          </w:rPr>
        </w:r>
        <w:r w:rsidR="00926100">
          <w:rPr>
            <w:noProof/>
            <w:webHidden/>
          </w:rPr>
          <w:fldChar w:fldCharType="separate"/>
        </w:r>
        <w:r w:rsidR="007D1079">
          <w:rPr>
            <w:noProof/>
            <w:webHidden/>
          </w:rPr>
          <w:t>19</w:t>
        </w:r>
        <w:r w:rsidR="00926100">
          <w:rPr>
            <w:noProof/>
            <w:webHidden/>
          </w:rPr>
          <w:fldChar w:fldCharType="end"/>
        </w:r>
      </w:hyperlink>
    </w:p>
    <w:p w:rsidR="00926100" w:rsidRDefault="00C21015">
      <w:pPr>
        <w:pStyle w:val="TOC1"/>
        <w:tabs>
          <w:tab w:val="right" w:leader="dot" w:pos="9350"/>
        </w:tabs>
        <w:rPr>
          <w:rFonts w:asciiTheme="minorHAnsi" w:eastAsiaTheme="minorEastAsia" w:hAnsiTheme="minorHAnsi" w:cstheme="minorBidi"/>
          <w:noProof/>
          <w:sz w:val="22"/>
          <w:szCs w:val="22"/>
        </w:rPr>
      </w:pPr>
      <w:hyperlink w:anchor="_Toc392511646" w:history="1">
        <w:r w:rsidR="00926100" w:rsidRPr="00755AC5">
          <w:rPr>
            <w:rStyle w:val="Hyperlink"/>
            <w:noProof/>
          </w:rPr>
          <w:t>Underwriting Team</w:t>
        </w:r>
        <w:r w:rsidR="00926100">
          <w:rPr>
            <w:noProof/>
            <w:webHidden/>
          </w:rPr>
          <w:tab/>
        </w:r>
        <w:r w:rsidR="00926100">
          <w:rPr>
            <w:noProof/>
            <w:webHidden/>
          </w:rPr>
          <w:fldChar w:fldCharType="begin"/>
        </w:r>
        <w:r w:rsidR="00926100">
          <w:rPr>
            <w:noProof/>
            <w:webHidden/>
          </w:rPr>
          <w:instrText xml:space="preserve"> PAGEREF _Toc392511646 \h </w:instrText>
        </w:r>
        <w:r w:rsidR="00926100">
          <w:rPr>
            <w:noProof/>
            <w:webHidden/>
          </w:rPr>
        </w:r>
        <w:r w:rsidR="00926100">
          <w:rPr>
            <w:noProof/>
            <w:webHidden/>
          </w:rPr>
          <w:fldChar w:fldCharType="separate"/>
        </w:r>
        <w:r w:rsidR="007D1079">
          <w:rPr>
            <w:noProof/>
            <w:webHidden/>
          </w:rPr>
          <w:t>19</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47" w:history="1">
        <w:r w:rsidR="00926100" w:rsidRPr="00755AC5">
          <w:rPr>
            <w:rStyle w:val="Hyperlink"/>
            <w:noProof/>
          </w:rPr>
          <w:t>Lender</w:t>
        </w:r>
        <w:r w:rsidR="00926100">
          <w:rPr>
            <w:noProof/>
            <w:webHidden/>
          </w:rPr>
          <w:tab/>
        </w:r>
        <w:r w:rsidR="00926100">
          <w:rPr>
            <w:noProof/>
            <w:webHidden/>
          </w:rPr>
          <w:fldChar w:fldCharType="begin"/>
        </w:r>
        <w:r w:rsidR="00926100">
          <w:rPr>
            <w:noProof/>
            <w:webHidden/>
          </w:rPr>
          <w:instrText xml:space="preserve"> PAGEREF _Toc392511647 \h </w:instrText>
        </w:r>
        <w:r w:rsidR="00926100">
          <w:rPr>
            <w:noProof/>
            <w:webHidden/>
          </w:rPr>
        </w:r>
        <w:r w:rsidR="00926100">
          <w:rPr>
            <w:noProof/>
            <w:webHidden/>
          </w:rPr>
          <w:fldChar w:fldCharType="separate"/>
        </w:r>
        <w:r w:rsidR="007D1079">
          <w:rPr>
            <w:noProof/>
            <w:webHidden/>
          </w:rPr>
          <w:t>20</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48" w:history="1">
        <w:r w:rsidR="00926100" w:rsidRPr="00755AC5">
          <w:rPr>
            <w:rStyle w:val="Hyperlink"/>
            <w:noProof/>
          </w:rPr>
          <w:t>Lender’s Loan Committee Process</w:t>
        </w:r>
        <w:r w:rsidR="00926100">
          <w:rPr>
            <w:noProof/>
            <w:webHidden/>
          </w:rPr>
          <w:tab/>
        </w:r>
        <w:r w:rsidR="00926100">
          <w:rPr>
            <w:noProof/>
            <w:webHidden/>
          </w:rPr>
          <w:fldChar w:fldCharType="begin"/>
        </w:r>
        <w:r w:rsidR="00926100">
          <w:rPr>
            <w:noProof/>
            <w:webHidden/>
          </w:rPr>
          <w:instrText xml:space="preserve"> PAGEREF _Toc392511648 \h </w:instrText>
        </w:r>
        <w:r w:rsidR="00926100">
          <w:rPr>
            <w:noProof/>
            <w:webHidden/>
          </w:rPr>
        </w:r>
        <w:r w:rsidR="00926100">
          <w:rPr>
            <w:noProof/>
            <w:webHidden/>
          </w:rPr>
          <w:fldChar w:fldCharType="separate"/>
        </w:r>
        <w:r w:rsidR="007D1079">
          <w:rPr>
            <w:noProof/>
            <w:webHidden/>
          </w:rPr>
          <w:t>20</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649" w:history="1">
        <w:r w:rsidR="00926100" w:rsidRPr="00755AC5">
          <w:rPr>
            <w:rStyle w:val="Hyperlink"/>
            <w:noProof/>
          </w:rPr>
          <w:t>Recommendation to HUD</w:t>
        </w:r>
        <w:r w:rsidR="00926100">
          <w:rPr>
            <w:noProof/>
            <w:webHidden/>
          </w:rPr>
          <w:tab/>
        </w:r>
        <w:r w:rsidR="00926100">
          <w:rPr>
            <w:noProof/>
            <w:webHidden/>
          </w:rPr>
          <w:fldChar w:fldCharType="begin"/>
        </w:r>
        <w:r w:rsidR="00926100">
          <w:rPr>
            <w:noProof/>
            <w:webHidden/>
          </w:rPr>
          <w:instrText xml:space="preserve"> PAGEREF _Toc392511649 \h </w:instrText>
        </w:r>
        <w:r w:rsidR="00926100">
          <w:rPr>
            <w:noProof/>
            <w:webHidden/>
          </w:rPr>
        </w:r>
        <w:r w:rsidR="00926100">
          <w:rPr>
            <w:noProof/>
            <w:webHidden/>
          </w:rPr>
          <w:fldChar w:fldCharType="separate"/>
        </w:r>
        <w:r w:rsidR="007D1079">
          <w:rPr>
            <w:noProof/>
            <w:webHidden/>
          </w:rPr>
          <w:t>21</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50" w:history="1">
        <w:r w:rsidR="00926100" w:rsidRPr="00755AC5">
          <w:rPr>
            <w:rStyle w:val="Hyperlink"/>
            <w:noProof/>
          </w:rPr>
          <w:t>Third Party Reviewers</w:t>
        </w:r>
        <w:r w:rsidR="00926100">
          <w:rPr>
            <w:noProof/>
            <w:webHidden/>
          </w:rPr>
          <w:tab/>
        </w:r>
        <w:r w:rsidR="00926100">
          <w:rPr>
            <w:noProof/>
            <w:webHidden/>
          </w:rPr>
          <w:fldChar w:fldCharType="begin"/>
        </w:r>
        <w:r w:rsidR="00926100">
          <w:rPr>
            <w:noProof/>
            <w:webHidden/>
          </w:rPr>
          <w:instrText xml:space="preserve"> PAGEREF _Toc392511650 \h </w:instrText>
        </w:r>
        <w:r w:rsidR="00926100">
          <w:rPr>
            <w:noProof/>
            <w:webHidden/>
          </w:rPr>
        </w:r>
        <w:r w:rsidR="00926100">
          <w:rPr>
            <w:noProof/>
            <w:webHidden/>
          </w:rPr>
          <w:fldChar w:fldCharType="separate"/>
        </w:r>
        <w:r w:rsidR="007D1079">
          <w:rPr>
            <w:noProof/>
            <w:webHidden/>
          </w:rPr>
          <w:t>21</w:t>
        </w:r>
        <w:r w:rsidR="00926100">
          <w:rPr>
            <w:noProof/>
            <w:webHidden/>
          </w:rPr>
          <w:fldChar w:fldCharType="end"/>
        </w:r>
      </w:hyperlink>
    </w:p>
    <w:p w:rsidR="00926100" w:rsidRDefault="00C21015">
      <w:pPr>
        <w:pStyle w:val="TOC1"/>
        <w:tabs>
          <w:tab w:val="right" w:leader="dot" w:pos="9350"/>
        </w:tabs>
        <w:rPr>
          <w:rFonts w:asciiTheme="minorHAnsi" w:eastAsiaTheme="minorEastAsia" w:hAnsiTheme="minorHAnsi" w:cstheme="minorBidi"/>
          <w:noProof/>
          <w:sz w:val="22"/>
          <w:szCs w:val="22"/>
        </w:rPr>
      </w:pPr>
      <w:hyperlink w:anchor="_Toc392511651" w:history="1">
        <w:r w:rsidR="00926100" w:rsidRPr="00755AC5">
          <w:rPr>
            <w:rStyle w:val="Hyperlink"/>
            <w:noProof/>
          </w:rPr>
          <w:t>Property Description</w:t>
        </w:r>
        <w:r w:rsidR="00926100">
          <w:rPr>
            <w:noProof/>
            <w:webHidden/>
          </w:rPr>
          <w:tab/>
        </w:r>
        <w:r w:rsidR="00926100">
          <w:rPr>
            <w:noProof/>
            <w:webHidden/>
          </w:rPr>
          <w:fldChar w:fldCharType="begin"/>
        </w:r>
        <w:r w:rsidR="00926100">
          <w:rPr>
            <w:noProof/>
            <w:webHidden/>
          </w:rPr>
          <w:instrText xml:space="preserve"> PAGEREF _Toc392511651 \h </w:instrText>
        </w:r>
        <w:r w:rsidR="00926100">
          <w:rPr>
            <w:noProof/>
            <w:webHidden/>
          </w:rPr>
        </w:r>
        <w:r w:rsidR="00926100">
          <w:rPr>
            <w:noProof/>
            <w:webHidden/>
          </w:rPr>
          <w:fldChar w:fldCharType="separate"/>
        </w:r>
        <w:r w:rsidR="007D1079">
          <w:rPr>
            <w:noProof/>
            <w:webHidden/>
          </w:rPr>
          <w:t>22</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52" w:history="1">
        <w:r w:rsidR="00926100" w:rsidRPr="00755AC5">
          <w:rPr>
            <w:rStyle w:val="Hyperlink"/>
            <w:noProof/>
          </w:rPr>
          <w:t>Site</w:t>
        </w:r>
        <w:r w:rsidR="00926100">
          <w:rPr>
            <w:noProof/>
            <w:webHidden/>
          </w:rPr>
          <w:tab/>
        </w:r>
        <w:r w:rsidR="00926100">
          <w:rPr>
            <w:noProof/>
            <w:webHidden/>
          </w:rPr>
          <w:fldChar w:fldCharType="begin"/>
        </w:r>
        <w:r w:rsidR="00926100">
          <w:rPr>
            <w:noProof/>
            <w:webHidden/>
          </w:rPr>
          <w:instrText xml:space="preserve"> PAGEREF _Toc392511652 \h </w:instrText>
        </w:r>
        <w:r w:rsidR="00926100">
          <w:rPr>
            <w:noProof/>
            <w:webHidden/>
          </w:rPr>
        </w:r>
        <w:r w:rsidR="00926100">
          <w:rPr>
            <w:noProof/>
            <w:webHidden/>
          </w:rPr>
          <w:fldChar w:fldCharType="separate"/>
        </w:r>
        <w:r w:rsidR="007D1079">
          <w:rPr>
            <w:noProof/>
            <w:webHidden/>
          </w:rPr>
          <w:t>22</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53" w:history="1">
        <w:r w:rsidR="00926100" w:rsidRPr="00755AC5">
          <w:rPr>
            <w:rStyle w:val="Hyperlink"/>
            <w:noProof/>
          </w:rPr>
          <w:t>Neighborhood</w:t>
        </w:r>
        <w:r w:rsidR="00926100">
          <w:rPr>
            <w:noProof/>
            <w:webHidden/>
          </w:rPr>
          <w:tab/>
        </w:r>
        <w:r w:rsidR="00926100">
          <w:rPr>
            <w:noProof/>
            <w:webHidden/>
          </w:rPr>
          <w:fldChar w:fldCharType="begin"/>
        </w:r>
        <w:r w:rsidR="00926100">
          <w:rPr>
            <w:noProof/>
            <w:webHidden/>
          </w:rPr>
          <w:instrText xml:space="preserve"> PAGEREF _Toc392511653 \h </w:instrText>
        </w:r>
        <w:r w:rsidR="00926100">
          <w:rPr>
            <w:noProof/>
            <w:webHidden/>
          </w:rPr>
        </w:r>
        <w:r w:rsidR="00926100">
          <w:rPr>
            <w:noProof/>
            <w:webHidden/>
          </w:rPr>
          <w:fldChar w:fldCharType="separate"/>
        </w:r>
        <w:r w:rsidR="007D1079">
          <w:rPr>
            <w:noProof/>
            <w:webHidden/>
          </w:rPr>
          <w:t>23</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54" w:history="1">
        <w:r w:rsidR="00926100" w:rsidRPr="00755AC5">
          <w:rPr>
            <w:rStyle w:val="Hyperlink"/>
            <w:noProof/>
          </w:rPr>
          <w:t>Zoning</w:t>
        </w:r>
        <w:r w:rsidR="00926100">
          <w:rPr>
            <w:noProof/>
            <w:webHidden/>
          </w:rPr>
          <w:tab/>
        </w:r>
        <w:r w:rsidR="00926100">
          <w:rPr>
            <w:noProof/>
            <w:webHidden/>
          </w:rPr>
          <w:fldChar w:fldCharType="begin"/>
        </w:r>
        <w:r w:rsidR="00926100">
          <w:rPr>
            <w:noProof/>
            <w:webHidden/>
          </w:rPr>
          <w:instrText xml:space="preserve"> PAGEREF _Toc392511654 \h </w:instrText>
        </w:r>
        <w:r w:rsidR="00926100">
          <w:rPr>
            <w:noProof/>
            <w:webHidden/>
          </w:rPr>
        </w:r>
        <w:r w:rsidR="00926100">
          <w:rPr>
            <w:noProof/>
            <w:webHidden/>
          </w:rPr>
          <w:fldChar w:fldCharType="separate"/>
        </w:r>
        <w:r w:rsidR="007D1079">
          <w:rPr>
            <w:noProof/>
            <w:webHidden/>
          </w:rPr>
          <w:t>23</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55" w:history="1">
        <w:r w:rsidR="00926100" w:rsidRPr="00755AC5">
          <w:rPr>
            <w:rStyle w:val="Hyperlink"/>
            <w:noProof/>
          </w:rPr>
          <w:t>Utilities</w:t>
        </w:r>
        <w:r w:rsidR="00926100">
          <w:rPr>
            <w:noProof/>
            <w:webHidden/>
          </w:rPr>
          <w:tab/>
        </w:r>
        <w:r w:rsidR="00926100">
          <w:rPr>
            <w:noProof/>
            <w:webHidden/>
          </w:rPr>
          <w:fldChar w:fldCharType="begin"/>
        </w:r>
        <w:r w:rsidR="00926100">
          <w:rPr>
            <w:noProof/>
            <w:webHidden/>
          </w:rPr>
          <w:instrText xml:space="preserve"> PAGEREF _Toc392511655 \h </w:instrText>
        </w:r>
        <w:r w:rsidR="00926100">
          <w:rPr>
            <w:noProof/>
            <w:webHidden/>
          </w:rPr>
        </w:r>
        <w:r w:rsidR="00926100">
          <w:rPr>
            <w:noProof/>
            <w:webHidden/>
          </w:rPr>
          <w:fldChar w:fldCharType="separate"/>
        </w:r>
        <w:r w:rsidR="007D1079">
          <w:rPr>
            <w:noProof/>
            <w:webHidden/>
          </w:rPr>
          <w:t>23</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56" w:history="1">
        <w:r w:rsidR="00926100" w:rsidRPr="00755AC5">
          <w:rPr>
            <w:rStyle w:val="Hyperlink"/>
            <w:noProof/>
          </w:rPr>
          <w:t>Scope of Construction</w:t>
        </w:r>
        <w:r w:rsidR="00926100">
          <w:rPr>
            <w:noProof/>
            <w:webHidden/>
          </w:rPr>
          <w:tab/>
        </w:r>
        <w:r w:rsidR="00926100">
          <w:rPr>
            <w:noProof/>
            <w:webHidden/>
          </w:rPr>
          <w:fldChar w:fldCharType="begin"/>
        </w:r>
        <w:r w:rsidR="00926100">
          <w:rPr>
            <w:noProof/>
            <w:webHidden/>
          </w:rPr>
          <w:instrText xml:space="preserve"> PAGEREF _Toc392511656 \h </w:instrText>
        </w:r>
        <w:r w:rsidR="00926100">
          <w:rPr>
            <w:noProof/>
            <w:webHidden/>
          </w:rPr>
        </w:r>
        <w:r w:rsidR="00926100">
          <w:rPr>
            <w:noProof/>
            <w:webHidden/>
          </w:rPr>
          <w:fldChar w:fldCharType="separate"/>
        </w:r>
        <w:r w:rsidR="007D1079">
          <w:rPr>
            <w:noProof/>
            <w:webHidden/>
          </w:rPr>
          <w:t>23</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57" w:history="1">
        <w:r w:rsidR="00926100" w:rsidRPr="00755AC5">
          <w:rPr>
            <w:rStyle w:val="Hyperlink"/>
            <w:noProof/>
          </w:rPr>
          <w:t>Improvement Description</w:t>
        </w:r>
        <w:r w:rsidR="00926100">
          <w:rPr>
            <w:noProof/>
            <w:webHidden/>
          </w:rPr>
          <w:tab/>
        </w:r>
        <w:r w:rsidR="00926100">
          <w:rPr>
            <w:noProof/>
            <w:webHidden/>
          </w:rPr>
          <w:fldChar w:fldCharType="begin"/>
        </w:r>
        <w:r w:rsidR="00926100">
          <w:rPr>
            <w:noProof/>
            <w:webHidden/>
          </w:rPr>
          <w:instrText xml:space="preserve"> PAGEREF _Toc392511657 \h </w:instrText>
        </w:r>
        <w:r w:rsidR="00926100">
          <w:rPr>
            <w:noProof/>
            <w:webHidden/>
          </w:rPr>
        </w:r>
        <w:r w:rsidR="00926100">
          <w:rPr>
            <w:noProof/>
            <w:webHidden/>
          </w:rPr>
          <w:fldChar w:fldCharType="separate"/>
        </w:r>
        <w:r w:rsidR="007D1079">
          <w:rPr>
            <w:noProof/>
            <w:webHidden/>
          </w:rPr>
          <w:t>24</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658" w:history="1">
        <w:r w:rsidR="00926100" w:rsidRPr="00755AC5">
          <w:rPr>
            <w:rStyle w:val="Hyperlink"/>
            <w:noProof/>
          </w:rPr>
          <w:t>Building Description</w:t>
        </w:r>
        <w:r w:rsidR="00926100">
          <w:rPr>
            <w:noProof/>
            <w:webHidden/>
          </w:rPr>
          <w:tab/>
        </w:r>
        <w:r w:rsidR="00926100">
          <w:rPr>
            <w:noProof/>
            <w:webHidden/>
          </w:rPr>
          <w:fldChar w:fldCharType="begin"/>
        </w:r>
        <w:r w:rsidR="00926100">
          <w:rPr>
            <w:noProof/>
            <w:webHidden/>
          </w:rPr>
          <w:instrText xml:space="preserve"> PAGEREF _Toc392511658 \h </w:instrText>
        </w:r>
        <w:r w:rsidR="00926100">
          <w:rPr>
            <w:noProof/>
            <w:webHidden/>
          </w:rPr>
        </w:r>
        <w:r w:rsidR="00926100">
          <w:rPr>
            <w:noProof/>
            <w:webHidden/>
          </w:rPr>
          <w:fldChar w:fldCharType="separate"/>
        </w:r>
        <w:r w:rsidR="007D1079">
          <w:rPr>
            <w:noProof/>
            <w:webHidden/>
          </w:rPr>
          <w:t>24</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659" w:history="1">
        <w:r w:rsidR="00926100" w:rsidRPr="00755AC5">
          <w:rPr>
            <w:rStyle w:val="Hyperlink"/>
            <w:noProof/>
          </w:rPr>
          <w:t>Landscaping</w:t>
        </w:r>
        <w:r w:rsidR="00926100">
          <w:rPr>
            <w:noProof/>
            <w:webHidden/>
          </w:rPr>
          <w:tab/>
        </w:r>
        <w:r w:rsidR="00926100">
          <w:rPr>
            <w:noProof/>
            <w:webHidden/>
          </w:rPr>
          <w:fldChar w:fldCharType="begin"/>
        </w:r>
        <w:r w:rsidR="00926100">
          <w:rPr>
            <w:noProof/>
            <w:webHidden/>
          </w:rPr>
          <w:instrText xml:space="preserve"> PAGEREF _Toc392511659 \h </w:instrText>
        </w:r>
        <w:r w:rsidR="00926100">
          <w:rPr>
            <w:noProof/>
            <w:webHidden/>
          </w:rPr>
        </w:r>
        <w:r w:rsidR="00926100">
          <w:rPr>
            <w:noProof/>
            <w:webHidden/>
          </w:rPr>
          <w:fldChar w:fldCharType="separate"/>
        </w:r>
        <w:r w:rsidR="007D1079">
          <w:rPr>
            <w:noProof/>
            <w:webHidden/>
          </w:rPr>
          <w:t>24</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660" w:history="1">
        <w:r w:rsidR="00926100" w:rsidRPr="00755AC5">
          <w:rPr>
            <w:rStyle w:val="Hyperlink"/>
            <w:noProof/>
          </w:rPr>
          <w:t>Parking</w:t>
        </w:r>
        <w:r w:rsidR="00926100">
          <w:rPr>
            <w:noProof/>
            <w:webHidden/>
          </w:rPr>
          <w:tab/>
        </w:r>
        <w:r w:rsidR="00926100">
          <w:rPr>
            <w:noProof/>
            <w:webHidden/>
          </w:rPr>
          <w:fldChar w:fldCharType="begin"/>
        </w:r>
        <w:r w:rsidR="00926100">
          <w:rPr>
            <w:noProof/>
            <w:webHidden/>
          </w:rPr>
          <w:instrText xml:space="preserve"> PAGEREF _Toc392511660 \h </w:instrText>
        </w:r>
        <w:r w:rsidR="00926100">
          <w:rPr>
            <w:noProof/>
            <w:webHidden/>
          </w:rPr>
        </w:r>
        <w:r w:rsidR="00926100">
          <w:rPr>
            <w:noProof/>
            <w:webHidden/>
          </w:rPr>
          <w:fldChar w:fldCharType="separate"/>
        </w:r>
        <w:r w:rsidR="007D1079">
          <w:rPr>
            <w:noProof/>
            <w:webHidden/>
          </w:rPr>
          <w:t>24</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661" w:history="1">
        <w:r w:rsidR="00926100" w:rsidRPr="00755AC5">
          <w:rPr>
            <w:rStyle w:val="Hyperlink"/>
            <w:noProof/>
          </w:rPr>
          <w:t>Unit Mix &amp; Features</w:t>
        </w:r>
        <w:r w:rsidR="00926100">
          <w:rPr>
            <w:noProof/>
            <w:webHidden/>
          </w:rPr>
          <w:tab/>
        </w:r>
        <w:r w:rsidR="00926100">
          <w:rPr>
            <w:noProof/>
            <w:webHidden/>
          </w:rPr>
          <w:fldChar w:fldCharType="begin"/>
        </w:r>
        <w:r w:rsidR="00926100">
          <w:rPr>
            <w:noProof/>
            <w:webHidden/>
          </w:rPr>
          <w:instrText xml:space="preserve"> PAGEREF _Toc392511661 \h </w:instrText>
        </w:r>
        <w:r w:rsidR="00926100">
          <w:rPr>
            <w:noProof/>
            <w:webHidden/>
          </w:rPr>
        </w:r>
        <w:r w:rsidR="00926100">
          <w:rPr>
            <w:noProof/>
            <w:webHidden/>
          </w:rPr>
          <w:fldChar w:fldCharType="separate"/>
        </w:r>
        <w:r w:rsidR="007D1079">
          <w:rPr>
            <w:noProof/>
            <w:webHidden/>
          </w:rPr>
          <w:t>24</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62" w:history="1">
        <w:r w:rsidR="00926100" w:rsidRPr="00755AC5">
          <w:rPr>
            <w:rStyle w:val="Hyperlink"/>
            <w:noProof/>
          </w:rPr>
          <w:t>Obsolescence/Depreciation and Remaining Economic Life</w:t>
        </w:r>
        <w:r w:rsidR="00926100">
          <w:rPr>
            <w:noProof/>
            <w:webHidden/>
          </w:rPr>
          <w:tab/>
        </w:r>
        <w:r w:rsidR="00926100">
          <w:rPr>
            <w:noProof/>
            <w:webHidden/>
          </w:rPr>
          <w:fldChar w:fldCharType="begin"/>
        </w:r>
        <w:r w:rsidR="00926100">
          <w:rPr>
            <w:noProof/>
            <w:webHidden/>
          </w:rPr>
          <w:instrText xml:space="preserve"> PAGEREF _Toc392511662 \h </w:instrText>
        </w:r>
        <w:r w:rsidR="00926100">
          <w:rPr>
            <w:noProof/>
            <w:webHidden/>
          </w:rPr>
        </w:r>
        <w:r w:rsidR="00926100">
          <w:rPr>
            <w:noProof/>
            <w:webHidden/>
          </w:rPr>
          <w:fldChar w:fldCharType="separate"/>
        </w:r>
        <w:r w:rsidR="007D1079">
          <w:rPr>
            <w:noProof/>
            <w:webHidden/>
          </w:rPr>
          <w:t>25</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63" w:history="1">
        <w:r w:rsidR="00926100" w:rsidRPr="00755AC5">
          <w:rPr>
            <w:rStyle w:val="Hyperlink"/>
            <w:noProof/>
          </w:rPr>
          <w:t>Services</w:t>
        </w:r>
        <w:r w:rsidR="00926100">
          <w:rPr>
            <w:noProof/>
            <w:webHidden/>
          </w:rPr>
          <w:tab/>
        </w:r>
        <w:r w:rsidR="00926100">
          <w:rPr>
            <w:noProof/>
            <w:webHidden/>
          </w:rPr>
          <w:fldChar w:fldCharType="begin"/>
        </w:r>
        <w:r w:rsidR="00926100">
          <w:rPr>
            <w:noProof/>
            <w:webHidden/>
          </w:rPr>
          <w:instrText xml:space="preserve"> PAGEREF _Toc392511663 \h </w:instrText>
        </w:r>
        <w:r w:rsidR="00926100">
          <w:rPr>
            <w:noProof/>
            <w:webHidden/>
          </w:rPr>
        </w:r>
        <w:r w:rsidR="00926100">
          <w:rPr>
            <w:noProof/>
            <w:webHidden/>
          </w:rPr>
          <w:fldChar w:fldCharType="separate"/>
        </w:r>
        <w:r w:rsidR="007D1079">
          <w:rPr>
            <w:noProof/>
            <w:webHidden/>
          </w:rPr>
          <w:t>26</w:t>
        </w:r>
        <w:r w:rsidR="00926100">
          <w:rPr>
            <w:noProof/>
            <w:webHidden/>
          </w:rPr>
          <w:fldChar w:fldCharType="end"/>
        </w:r>
      </w:hyperlink>
    </w:p>
    <w:p w:rsidR="00926100" w:rsidRDefault="00C21015">
      <w:pPr>
        <w:pStyle w:val="TOC1"/>
        <w:tabs>
          <w:tab w:val="right" w:leader="dot" w:pos="9350"/>
        </w:tabs>
        <w:rPr>
          <w:rFonts w:asciiTheme="minorHAnsi" w:eastAsiaTheme="minorEastAsia" w:hAnsiTheme="minorHAnsi" w:cstheme="minorBidi"/>
          <w:noProof/>
          <w:sz w:val="22"/>
          <w:szCs w:val="22"/>
        </w:rPr>
      </w:pPr>
      <w:hyperlink w:anchor="_Toc392511664" w:history="1">
        <w:r w:rsidR="00926100" w:rsidRPr="00755AC5">
          <w:rPr>
            <w:rStyle w:val="Hyperlink"/>
            <w:noProof/>
          </w:rPr>
          <w:t>Architectural Review</w:t>
        </w:r>
        <w:r w:rsidR="00926100">
          <w:rPr>
            <w:noProof/>
            <w:webHidden/>
          </w:rPr>
          <w:tab/>
        </w:r>
        <w:r w:rsidR="00926100">
          <w:rPr>
            <w:noProof/>
            <w:webHidden/>
          </w:rPr>
          <w:fldChar w:fldCharType="begin"/>
        </w:r>
        <w:r w:rsidR="00926100">
          <w:rPr>
            <w:noProof/>
            <w:webHidden/>
          </w:rPr>
          <w:instrText xml:space="preserve"> PAGEREF _Toc392511664 \h </w:instrText>
        </w:r>
        <w:r w:rsidR="00926100">
          <w:rPr>
            <w:noProof/>
            <w:webHidden/>
          </w:rPr>
        </w:r>
        <w:r w:rsidR="00926100">
          <w:rPr>
            <w:noProof/>
            <w:webHidden/>
          </w:rPr>
          <w:fldChar w:fldCharType="separate"/>
        </w:r>
        <w:r w:rsidR="007D1079">
          <w:rPr>
            <w:noProof/>
            <w:webHidden/>
          </w:rPr>
          <w:t>26</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65" w:history="1">
        <w:r w:rsidR="00926100" w:rsidRPr="00755AC5">
          <w:rPr>
            <w:rStyle w:val="Hyperlink"/>
            <w:noProof/>
          </w:rPr>
          <w:t>Architectural Overview</w:t>
        </w:r>
        <w:r w:rsidR="00926100">
          <w:rPr>
            <w:noProof/>
            <w:webHidden/>
          </w:rPr>
          <w:tab/>
        </w:r>
        <w:r w:rsidR="00926100">
          <w:rPr>
            <w:noProof/>
            <w:webHidden/>
          </w:rPr>
          <w:fldChar w:fldCharType="begin"/>
        </w:r>
        <w:r w:rsidR="00926100">
          <w:rPr>
            <w:noProof/>
            <w:webHidden/>
          </w:rPr>
          <w:instrText xml:space="preserve"> PAGEREF _Toc392511665 \h </w:instrText>
        </w:r>
        <w:r w:rsidR="00926100">
          <w:rPr>
            <w:noProof/>
            <w:webHidden/>
          </w:rPr>
        </w:r>
        <w:r w:rsidR="00926100">
          <w:rPr>
            <w:noProof/>
            <w:webHidden/>
          </w:rPr>
          <w:fldChar w:fldCharType="separate"/>
        </w:r>
        <w:r w:rsidR="007D1079">
          <w:rPr>
            <w:noProof/>
            <w:webHidden/>
          </w:rPr>
          <w:t>27</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66" w:history="1">
        <w:r w:rsidR="00926100" w:rsidRPr="00755AC5">
          <w:rPr>
            <w:rStyle w:val="Hyperlink"/>
            <w:noProof/>
          </w:rPr>
          <w:t>Construction Progress Schedule</w:t>
        </w:r>
        <w:r w:rsidR="00926100">
          <w:rPr>
            <w:noProof/>
            <w:webHidden/>
          </w:rPr>
          <w:tab/>
        </w:r>
        <w:r w:rsidR="00926100">
          <w:rPr>
            <w:noProof/>
            <w:webHidden/>
          </w:rPr>
          <w:fldChar w:fldCharType="begin"/>
        </w:r>
        <w:r w:rsidR="00926100">
          <w:rPr>
            <w:noProof/>
            <w:webHidden/>
          </w:rPr>
          <w:instrText xml:space="preserve"> PAGEREF _Toc392511666 \h </w:instrText>
        </w:r>
        <w:r w:rsidR="00926100">
          <w:rPr>
            <w:noProof/>
            <w:webHidden/>
          </w:rPr>
        </w:r>
        <w:r w:rsidR="00926100">
          <w:rPr>
            <w:noProof/>
            <w:webHidden/>
          </w:rPr>
          <w:fldChar w:fldCharType="separate"/>
        </w:r>
        <w:r w:rsidR="007D1079">
          <w:rPr>
            <w:noProof/>
            <w:webHidden/>
          </w:rPr>
          <w:t>27</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67" w:history="1">
        <w:r w:rsidR="00926100" w:rsidRPr="00755AC5">
          <w:rPr>
            <w:rStyle w:val="Hyperlink"/>
            <w:noProof/>
          </w:rPr>
          <w:t>Conclusion</w:t>
        </w:r>
        <w:r w:rsidR="00926100">
          <w:rPr>
            <w:noProof/>
            <w:webHidden/>
          </w:rPr>
          <w:tab/>
        </w:r>
        <w:r w:rsidR="00926100">
          <w:rPr>
            <w:noProof/>
            <w:webHidden/>
          </w:rPr>
          <w:fldChar w:fldCharType="begin"/>
        </w:r>
        <w:r w:rsidR="00926100">
          <w:rPr>
            <w:noProof/>
            <w:webHidden/>
          </w:rPr>
          <w:instrText xml:space="preserve"> PAGEREF _Toc392511667 \h </w:instrText>
        </w:r>
        <w:r w:rsidR="00926100">
          <w:rPr>
            <w:noProof/>
            <w:webHidden/>
          </w:rPr>
        </w:r>
        <w:r w:rsidR="00926100">
          <w:rPr>
            <w:noProof/>
            <w:webHidden/>
          </w:rPr>
          <w:fldChar w:fldCharType="separate"/>
        </w:r>
        <w:r w:rsidR="007D1079">
          <w:rPr>
            <w:noProof/>
            <w:webHidden/>
          </w:rPr>
          <w:t>27</w:t>
        </w:r>
        <w:r w:rsidR="00926100">
          <w:rPr>
            <w:noProof/>
            <w:webHidden/>
          </w:rPr>
          <w:fldChar w:fldCharType="end"/>
        </w:r>
      </w:hyperlink>
    </w:p>
    <w:p w:rsidR="00926100" w:rsidRDefault="00C21015">
      <w:pPr>
        <w:pStyle w:val="TOC1"/>
        <w:tabs>
          <w:tab w:val="right" w:leader="dot" w:pos="9350"/>
        </w:tabs>
        <w:rPr>
          <w:rFonts w:asciiTheme="minorHAnsi" w:eastAsiaTheme="minorEastAsia" w:hAnsiTheme="minorHAnsi" w:cstheme="minorBidi"/>
          <w:noProof/>
          <w:sz w:val="22"/>
          <w:szCs w:val="22"/>
        </w:rPr>
      </w:pPr>
      <w:hyperlink w:anchor="_Toc392511668" w:history="1">
        <w:r w:rsidR="00926100" w:rsidRPr="00755AC5">
          <w:rPr>
            <w:rStyle w:val="Hyperlink"/>
            <w:noProof/>
          </w:rPr>
          <w:t>Cost Review</w:t>
        </w:r>
        <w:r w:rsidR="00926100">
          <w:rPr>
            <w:noProof/>
            <w:webHidden/>
          </w:rPr>
          <w:tab/>
        </w:r>
        <w:r w:rsidR="00926100">
          <w:rPr>
            <w:noProof/>
            <w:webHidden/>
          </w:rPr>
          <w:fldChar w:fldCharType="begin"/>
        </w:r>
        <w:r w:rsidR="00926100">
          <w:rPr>
            <w:noProof/>
            <w:webHidden/>
          </w:rPr>
          <w:instrText xml:space="preserve"> PAGEREF _Toc392511668 \h </w:instrText>
        </w:r>
        <w:r w:rsidR="00926100">
          <w:rPr>
            <w:noProof/>
            <w:webHidden/>
          </w:rPr>
        </w:r>
        <w:r w:rsidR="00926100">
          <w:rPr>
            <w:noProof/>
            <w:webHidden/>
          </w:rPr>
          <w:fldChar w:fldCharType="separate"/>
        </w:r>
        <w:r w:rsidR="007D1079">
          <w:rPr>
            <w:noProof/>
            <w:webHidden/>
          </w:rPr>
          <w:t>28</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69" w:history="1">
        <w:r w:rsidR="00926100" w:rsidRPr="00755AC5">
          <w:rPr>
            <w:rStyle w:val="Hyperlink"/>
            <w:noProof/>
          </w:rPr>
          <w:t>Cost Overview</w:t>
        </w:r>
        <w:r w:rsidR="00926100">
          <w:rPr>
            <w:noProof/>
            <w:webHidden/>
          </w:rPr>
          <w:tab/>
        </w:r>
        <w:r w:rsidR="00926100">
          <w:rPr>
            <w:noProof/>
            <w:webHidden/>
          </w:rPr>
          <w:fldChar w:fldCharType="begin"/>
        </w:r>
        <w:r w:rsidR="00926100">
          <w:rPr>
            <w:noProof/>
            <w:webHidden/>
          </w:rPr>
          <w:instrText xml:space="preserve"> PAGEREF _Toc392511669 \h </w:instrText>
        </w:r>
        <w:r w:rsidR="00926100">
          <w:rPr>
            <w:noProof/>
            <w:webHidden/>
          </w:rPr>
        </w:r>
        <w:r w:rsidR="00926100">
          <w:rPr>
            <w:noProof/>
            <w:webHidden/>
          </w:rPr>
          <w:fldChar w:fldCharType="separate"/>
        </w:r>
        <w:r w:rsidR="007D1079">
          <w:rPr>
            <w:noProof/>
            <w:webHidden/>
          </w:rPr>
          <w:t>28</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70" w:history="1">
        <w:r w:rsidR="00926100" w:rsidRPr="00755AC5">
          <w:rPr>
            <w:rStyle w:val="Hyperlink"/>
            <w:noProof/>
          </w:rPr>
          <w:t>Construction Costs (Form HUD-2328)</w:t>
        </w:r>
        <w:r w:rsidR="00926100">
          <w:rPr>
            <w:noProof/>
            <w:webHidden/>
          </w:rPr>
          <w:tab/>
        </w:r>
        <w:r w:rsidR="00926100">
          <w:rPr>
            <w:noProof/>
            <w:webHidden/>
          </w:rPr>
          <w:fldChar w:fldCharType="begin"/>
        </w:r>
        <w:r w:rsidR="00926100">
          <w:rPr>
            <w:noProof/>
            <w:webHidden/>
          </w:rPr>
          <w:instrText xml:space="preserve"> PAGEREF _Toc392511670 \h </w:instrText>
        </w:r>
        <w:r w:rsidR="00926100">
          <w:rPr>
            <w:noProof/>
            <w:webHidden/>
          </w:rPr>
        </w:r>
        <w:r w:rsidR="00926100">
          <w:rPr>
            <w:noProof/>
            <w:webHidden/>
          </w:rPr>
          <w:fldChar w:fldCharType="separate"/>
        </w:r>
        <w:r w:rsidR="007D1079">
          <w:rPr>
            <w:noProof/>
            <w:webHidden/>
          </w:rPr>
          <w:t>29</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671" w:history="1">
        <w:r w:rsidR="00926100" w:rsidRPr="00755AC5">
          <w:rPr>
            <w:rStyle w:val="Hyperlink"/>
            <w:noProof/>
          </w:rPr>
          <w:t>General Requirements</w:t>
        </w:r>
        <w:r w:rsidR="00926100">
          <w:rPr>
            <w:noProof/>
            <w:webHidden/>
          </w:rPr>
          <w:tab/>
        </w:r>
        <w:r w:rsidR="00926100">
          <w:rPr>
            <w:noProof/>
            <w:webHidden/>
          </w:rPr>
          <w:fldChar w:fldCharType="begin"/>
        </w:r>
        <w:r w:rsidR="00926100">
          <w:rPr>
            <w:noProof/>
            <w:webHidden/>
          </w:rPr>
          <w:instrText xml:space="preserve"> PAGEREF _Toc392511671 \h </w:instrText>
        </w:r>
        <w:r w:rsidR="00926100">
          <w:rPr>
            <w:noProof/>
            <w:webHidden/>
          </w:rPr>
        </w:r>
        <w:r w:rsidR="00926100">
          <w:rPr>
            <w:noProof/>
            <w:webHidden/>
          </w:rPr>
          <w:fldChar w:fldCharType="separate"/>
        </w:r>
        <w:r w:rsidR="007D1079">
          <w:rPr>
            <w:noProof/>
            <w:webHidden/>
          </w:rPr>
          <w:t>29</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672" w:history="1">
        <w:r w:rsidR="00926100" w:rsidRPr="00755AC5">
          <w:rPr>
            <w:rStyle w:val="Hyperlink"/>
            <w:noProof/>
          </w:rPr>
          <w:t>Other Fees – General Contractor</w:t>
        </w:r>
        <w:r w:rsidR="00926100">
          <w:rPr>
            <w:noProof/>
            <w:webHidden/>
          </w:rPr>
          <w:tab/>
        </w:r>
        <w:r w:rsidR="00926100">
          <w:rPr>
            <w:noProof/>
            <w:webHidden/>
          </w:rPr>
          <w:fldChar w:fldCharType="begin"/>
        </w:r>
        <w:r w:rsidR="00926100">
          <w:rPr>
            <w:noProof/>
            <w:webHidden/>
          </w:rPr>
          <w:instrText xml:space="preserve"> PAGEREF _Toc392511672 \h </w:instrText>
        </w:r>
        <w:r w:rsidR="00926100">
          <w:rPr>
            <w:noProof/>
            <w:webHidden/>
          </w:rPr>
        </w:r>
        <w:r w:rsidR="00926100">
          <w:rPr>
            <w:noProof/>
            <w:webHidden/>
          </w:rPr>
          <w:fldChar w:fldCharType="separate"/>
        </w:r>
        <w:r w:rsidR="007D1079">
          <w:rPr>
            <w:noProof/>
            <w:webHidden/>
          </w:rPr>
          <w:t>30</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673" w:history="1">
        <w:r w:rsidR="00926100" w:rsidRPr="00755AC5">
          <w:rPr>
            <w:rStyle w:val="Hyperlink"/>
            <w:noProof/>
          </w:rPr>
          <w:t>Bond Premium/Assurance of Completion</w:t>
        </w:r>
        <w:r w:rsidR="00926100">
          <w:rPr>
            <w:noProof/>
            <w:webHidden/>
          </w:rPr>
          <w:tab/>
        </w:r>
        <w:r w:rsidR="00926100">
          <w:rPr>
            <w:noProof/>
            <w:webHidden/>
          </w:rPr>
          <w:fldChar w:fldCharType="begin"/>
        </w:r>
        <w:r w:rsidR="00926100">
          <w:rPr>
            <w:noProof/>
            <w:webHidden/>
          </w:rPr>
          <w:instrText xml:space="preserve"> PAGEREF _Toc392511673 \h </w:instrText>
        </w:r>
        <w:r w:rsidR="00926100">
          <w:rPr>
            <w:noProof/>
            <w:webHidden/>
          </w:rPr>
        </w:r>
        <w:r w:rsidR="00926100">
          <w:rPr>
            <w:noProof/>
            <w:webHidden/>
          </w:rPr>
          <w:fldChar w:fldCharType="separate"/>
        </w:r>
        <w:r w:rsidR="007D1079">
          <w:rPr>
            <w:noProof/>
            <w:webHidden/>
          </w:rPr>
          <w:t>31</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74" w:history="1">
        <w:r w:rsidR="00926100" w:rsidRPr="00755AC5">
          <w:rPr>
            <w:rStyle w:val="Hyperlink"/>
            <w:noProof/>
          </w:rPr>
          <w:t>Unusual Site Improvements</w:t>
        </w:r>
        <w:r w:rsidR="00926100">
          <w:rPr>
            <w:noProof/>
            <w:webHidden/>
          </w:rPr>
          <w:tab/>
        </w:r>
        <w:r w:rsidR="00926100">
          <w:rPr>
            <w:noProof/>
            <w:webHidden/>
          </w:rPr>
          <w:fldChar w:fldCharType="begin"/>
        </w:r>
        <w:r w:rsidR="00926100">
          <w:rPr>
            <w:noProof/>
            <w:webHidden/>
          </w:rPr>
          <w:instrText xml:space="preserve"> PAGEREF _Toc392511674 \h </w:instrText>
        </w:r>
        <w:r w:rsidR="00926100">
          <w:rPr>
            <w:noProof/>
            <w:webHidden/>
          </w:rPr>
        </w:r>
        <w:r w:rsidR="00926100">
          <w:rPr>
            <w:noProof/>
            <w:webHidden/>
          </w:rPr>
          <w:fldChar w:fldCharType="separate"/>
        </w:r>
        <w:r w:rsidR="007D1079">
          <w:rPr>
            <w:noProof/>
            <w:webHidden/>
          </w:rPr>
          <w:t>31</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75" w:history="1">
        <w:r w:rsidR="00926100" w:rsidRPr="00755AC5">
          <w:rPr>
            <w:rStyle w:val="Hyperlink"/>
            <w:noProof/>
          </w:rPr>
          <w:t>Architect’s Fees</w:t>
        </w:r>
        <w:r w:rsidR="00926100">
          <w:rPr>
            <w:noProof/>
            <w:webHidden/>
          </w:rPr>
          <w:tab/>
        </w:r>
        <w:r w:rsidR="00926100">
          <w:rPr>
            <w:noProof/>
            <w:webHidden/>
          </w:rPr>
          <w:fldChar w:fldCharType="begin"/>
        </w:r>
        <w:r w:rsidR="00926100">
          <w:rPr>
            <w:noProof/>
            <w:webHidden/>
          </w:rPr>
          <w:instrText xml:space="preserve"> PAGEREF _Toc392511675 \h </w:instrText>
        </w:r>
        <w:r w:rsidR="00926100">
          <w:rPr>
            <w:noProof/>
            <w:webHidden/>
          </w:rPr>
        </w:r>
        <w:r w:rsidR="00926100">
          <w:rPr>
            <w:noProof/>
            <w:webHidden/>
          </w:rPr>
          <w:fldChar w:fldCharType="separate"/>
        </w:r>
        <w:r w:rsidR="007D1079">
          <w:rPr>
            <w:noProof/>
            <w:webHidden/>
          </w:rPr>
          <w:t>31</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76" w:history="1">
        <w:r w:rsidR="00926100" w:rsidRPr="00755AC5">
          <w:rPr>
            <w:rStyle w:val="Hyperlink"/>
            <w:noProof/>
          </w:rPr>
          <w:t>Other Fees-Borrower</w:t>
        </w:r>
        <w:r w:rsidR="00926100">
          <w:rPr>
            <w:noProof/>
            <w:webHidden/>
          </w:rPr>
          <w:tab/>
        </w:r>
        <w:r w:rsidR="00926100">
          <w:rPr>
            <w:noProof/>
            <w:webHidden/>
          </w:rPr>
          <w:fldChar w:fldCharType="begin"/>
        </w:r>
        <w:r w:rsidR="00926100">
          <w:rPr>
            <w:noProof/>
            <w:webHidden/>
          </w:rPr>
          <w:instrText xml:space="preserve"> PAGEREF _Toc392511676 \h </w:instrText>
        </w:r>
        <w:r w:rsidR="00926100">
          <w:rPr>
            <w:noProof/>
            <w:webHidden/>
          </w:rPr>
        </w:r>
        <w:r w:rsidR="00926100">
          <w:rPr>
            <w:noProof/>
            <w:webHidden/>
          </w:rPr>
          <w:fldChar w:fldCharType="separate"/>
        </w:r>
        <w:r w:rsidR="007D1079">
          <w:rPr>
            <w:noProof/>
            <w:webHidden/>
          </w:rPr>
          <w:t>31</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77" w:history="1">
        <w:r w:rsidR="00926100" w:rsidRPr="00755AC5">
          <w:rPr>
            <w:rStyle w:val="Hyperlink"/>
            <w:noProof/>
          </w:rPr>
          <w:t>Schedule of Other Fees to be Paid by Borrower</w:t>
        </w:r>
        <w:r w:rsidR="00926100">
          <w:rPr>
            <w:noProof/>
            <w:webHidden/>
          </w:rPr>
          <w:tab/>
        </w:r>
        <w:r w:rsidR="00926100">
          <w:rPr>
            <w:noProof/>
            <w:webHidden/>
          </w:rPr>
          <w:fldChar w:fldCharType="begin"/>
        </w:r>
        <w:r w:rsidR="00926100">
          <w:rPr>
            <w:noProof/>
            <w:webHidden/>
          </w:rPr>
          <w:instrText xml:space="preserve"> PAGEREF _Toc392511677 \h </w:instrText>
        </w:r>
        <w:r w:rsidR="00926100">
          <w:rPr>
            <w:noProof/>
            <w:webHidden/>
          </w:rPr>
        </w:r>
        <w:r w:rsidR="00926100">
          <w:rPr>
            <w:noProof/>
            <w:webHidden/>
          </w:rPr>
          <w:fldChar w:fldCharType="separate"/>
        </w:r>
        <w:r w:rsidR="007D1079">
          <w:rPr>
            <w:noProof/>
            <w:webHidden/>
          </w:rPr>
          <w:t>31</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78" w:history="1">
        <w:r w:rsidR="00926100" w:rsidRPr="00755AC5">
          <w:rPr>
            <w:rStyle w:val="Hyperlink"/>
            <w:noProof/>
          </w:rPr>
          <w:t>Off-Site and Demolition</w:t>
        </w:r>
        <w:r w:rsidR="00926100">
          <w:rPr>
            <w:noProof/>
            <w:webHidden/>
          </w:rPr>
          <w:tab/>
        </w:r>
        <w:r w:rsidR="00926100">
          <w:rPr>
            <w:noProof/>
            <w:webHidden/>
          </w:rPr>
          <w:fldChar w:fldCharType="begin"/>
        </w:r>
        <w:r w:rsidR="00926100">
          <w:rPr>
            <w:noProof/>
            <w:webHidden/>
          </w:rPr>
          <w:instrText xml:space="preserve"> PAGEREF _Toc392511678 \h </w:instrText>
        </w:r>
        <w:r w:rsidR="00926100">
          <w:rPr>
            <w:noProof/>
            <w:webHidden/>
          </w:rPr>
        </w:r>
        <w:r w:rsidR="00926100">
          <w:rPr>
            <w:noProof/>
            <w:webHidden/>
          </w:rPr>
          <w:fldChar w:fldCharType="separate"/>
        </w:r>
        <w:r w:rsidR="007D1079">
          <w:rPr>
            <w:noProof/>
            <w:webHidden/>
          </w:rPr>
          <w:t>32</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79" w:history="1">
        <w:r w:rsidR="00926100" w:rsidRPr="00755AC5">
          <w:rPr>
            <w:rStyle w:val="Hyperlink"/>
            <w:noProof/>
          </w:rPr>
          <w:t>Major Movable Equipment</w:t>
        </w:r>
        <w:r w:rsidR="00926100">
          <w:rPr>
            <w:noProof/>
            <w:webHidden/>
          </w:rPr>
          <w:tab/>
        </w:r>
        <w:r w:rsidR="00926100">
          <w:rPr>
            <w:noProof/>
            <w:webHidden/>
          </w:rPr>
          <w:fldChar w:fldCharType="begin"/>
        </w:r>
        <w:r w:rsidR="00926100">
          <w:rPr>
            <w:noProof/>
            <w:webHidden/>
          </w:rPr>
          <w:instrText xml:space="preserve"> PAGEREF _Toc392511679 \h </w:instrText>
        </w:r>
        <w:r w:rsidR="00926100">
          <w:rPr>
            <w:noProof/>
            <w:webHidden/>
          </w:rPr>
        </w:r>
        <w:r w:rsidR="00926100">
          <w:rPr>
            <w:noProof/>
            <w:webHidden/>
          </w:rPr>
          <w:fldChar w:fldCharType="separate"/>
        </w:r>
        <w:r w:rsidR="007D1079">
          <w:rPr>
            <w:noProof/>
            <w:webHidden/>
          </w:rPr>
          <w:t>32</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80" w:history="1">
        <w:r w:rsidR="00926100" w:rsidRPr="00755AC5">
          <w:rPr>
            <w:rStyle w:val="Hyperlink"/>
            <w:noProof/>
          </w:rPr>
          <w:t>Conclusion</w:t>
        </w:r>
        <w:r w:rsidR="00926100">
          <w:rPr>
            <w:noProof/>
            <w:webHidden/>
          </w:rPr>
          <w:tab/>
        </w:r>
        <w:r w:rsidR="00926100">
          <w:rPr>
            <w:noProof/>
            <w:webHidden/>
          </w:rPr>
          <w:fldChar w:fldCharType="begin"/>
        </w:r>
        <w:r w:rsidR="00926100">
          <w:rPr>
            <w:noProof/>
            <w:webHidden/>
          </w:rPr>
          <w:instrText xml:space="preserve"> PAGEREF _Toc392511680 \h </w:instrText>
        </w:r>
        <w:r w:rsidR="00926100">
          <w:rPr>
            <w:noProof/>
            <w:webHidden/>
          </w:rPr>
        </w:r>
        <w:r w:rsidR="00926100">
          <w:rPr>
            <w:noProof/>
            <w:webHidden/>
          </w:rPr>
          <w:fldChar w:fldCharType="separate"/>
        </w:r>
        <w:r w:rsidR="007D1079">
          <w:rPr>
            <w:noProof/>
            <w:webHidden/>
          </w:rPr>
          <w:t>32</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81" w:history="1">
        <w:r w:rsidR="00926100" w:rsidRPr="00755AC5">
          <w:rPr>
            <w:rStyle w:val="Hyperlink"/>
            <w:noProof/>
          </w:rPr>
          <w:t>Replacement Reserves</w:t>
        </w:r>
        <w:r w:rsidR="00926100">
          <w:rPr>
            <w:noProof/>
            <w:webHidden/>
          </w:rPr>
          <w:tab/>
        </w:r>
        <w:r w:rsidR="00926100">
          <w:rPr>
            <w:noProof/>
            <w:webHidden/>
          </w:rPr>
          <w:fldChar w:fldCharType="begin"/>
        </w:r>
        <w:r w:rsidR="00926100">
          <w:rPr>
            <w:noProof/>
            <w:webHidden/>
          </w:rPr>
          <w:instrText xml:space="preserve"> PAGEREF _Toc392511681 \h </w:instrText>
        </w:r>
        <w:r w:rsidR="00926100">
          <w:rPr>
            <w:noProof/>
            <w:webHidden/>
          </w:rPr>
        </w:r>
        <w:r w:rsidR="00926100">
          <w:rPr>
            <w:noProof/>
            <w:webHidden/>
          </w:rPr>
          <w:fldChar w:fldCharType="separate"/>
        </w:r>
        <w:r w:rsidR="007D1079">
          <w:rPr>
            <w:noProof/>
            <w:webHidden/>
          </w:rPr>
          <w:t>32</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682" w:history="1">
        <w:r w:rsidR="00926100" w:rsidRPr="00755AC5">
          <w:rPr>
            <w:rStyle w:val="Hyperlink"/>
            <w:noProof/>
          </w:rPr>
          <w:t>Underwritten Reserve for Replacement</w:t>
        </w:r>
        <w:r w:rsidR="00926100">
          <w:rPr>
            <w:noProof/>
            <w:webHidden/>
          </w:rPr>
          <w:tab/>
        </w:r>
        <w:r w:rsidR="00926100">
          <w:rPr>
            <w:noProof/>
            <w:webHidden/>
          </w:rPr>
          <w:fldChar w:fldCharType="begin"/>
        </w:r>
        <w:r w:rsidR="00926100">
          <w:rPr>
            <w:noProof/>
            <w:webHidden/>
          </w:rPr>
          <w:instrText xml:space="preserve"> PAGEREF _Toc392511682 \h </w:instrText>
        </w:r>
        <w:r w:rsidR="00926100">
          <w:rPr>
            <w:noProof/>
            <w:webHidden/>
          </w:rPr>
        </w:r>
        <w:r w:rsidR="00926100">
          <w:rPr>
            <w:noProof/>
            <w:webHidden/>
          </w:rPr>
          <w:fldChar w:fldCharType="separate"/>
        </w:r>
        <w:r w:rsidR="007D1079">
          <w:rPr>
            <w:noProof/>
            <w:webHidden/>
          </w:rPr>
          <w:t>33</w:t>
        </w:r>
        <w:r w:rsidR="00926100">
          <w:rPr>
            <w:noProof/>
            <w:webHidden/>
          </w:rPr>
          <w:fldChar w:fldCharType="end"/>
        </w:r>
      </w:hyperlink>
    </w:p>
    <w:p w:rsidR="00926100" w:rsidRDefault="00C21015">
      <w:pPr>
        <w:pStyle w:val="TOC1"/>
        <w:tabs>
          <w:tab w:val="right" w:leader="dot" w:pos="9350"/>
        </w:tabs>
        <w:rPr>
          <w:rFonts w:asciiTheme="minorHAnsi" w:eastAsiaTheme="minorEastAsia" w:hAnsiTheme="minorHAnsi" w:cstheme="minorBidi"/>
          <w:noProof/>
          <w:sz w:val="22"/>
          <w:szCs w:val="22"/>
        </w:rPr>
      </w:pPr>
      <w:hyperlink w:anchor="_Toc392511683" w:history="1">
        <w:r w:rsidR="00926100" w:rsidRPr="00755AC5">
          <w:rPr>
            <w:rStyle w:val="Hyperlink"/>
            <w:noProof/>
          </w:rPr>
          <w:t>Appraisal</w:t>
        </w:r>
        <w:r w:rsidR="00926100">
          <w:rPr>
            <w:noProof/>
            <w:webHidden/>
          </w:rPr>
          <w:tab/>
        </w:r>
        <w:r w:rsidR="00926100">
          <w:rPr>
            <w:noProof/>
            <w:webHidden/>
          </w:rPr>
          <w:fldChar w:fldCharType="begin"/>
        </w:r>
        <w:r w:rsidR="00926100">
          <w:rPr>
            <w:noProof/>
            <w:webHidden/>
          </w:rPr>
          <w:instrText xml:space="preserve"> PAGEREF _Toc392511683 \h </w:instrText>
        </w:r>
        <w:r w:rsidR="00926100">
          <w:rPr>
            <w:noProof/>
            <w:webHidden/>
          </w:rPr>
        </w:r>
        <w:r w:rsidR="00926100">
          <w:rPr>
            <w:noProof/>
            <w:webHidden/>
          </w:rPr>
          <w:fldChar w:fldCharType="separate"/>
        </w:r>
        <w:r w:rsidR="007D1079">
          <w:rPr>
            <w:noProof/>
            <w:webHidden/>
          </w:rPr>
          <w:t>33</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84" w:history="1">
        <w:r w:rsidR="00926100" w:rsidRPr="00755AC5">
          <w:rPr>
            <w:rStyle w:val="Hyperlink"/>
            <w:noProof/>
          </w:rPr>
          <w:t>Hypothetical Conditions and Extraordinary Assumptions</w:t>
        </w:r>
        <w:r w:rsidR="00926100">
          <w:rPr>
            <w:noProof/>
            <w:webHidden/>
          </w:rPr>
          <w:tab/>
        </w:r>
        <w:r w:rsidR="00926100">
          <w:rPr>
            <w:noProof/>
            <w:webHidden/>
          </w:rPr>
          <w:fldChar w:fldCharType="begin"/>
        </w:r>
        <w:r w:rsidR="00926100">
          <w:rPr>
            <w:noProof/>
            <w:webHidden/>
          </w:rPr>
          <w:instrText xml:space="preserve"> PAGEREF _Toc392511684 \h </w:instrText>
        </w:r>
        <w:r w:rsidR="00926100">
          <w:rPr>
            <w:noProof/>
            <w:webHidden/>
          </w:rPr>
        </w:r>
        <w:r w:rsidR="00926100">
          <w:rPr>
            <w:noProof/>
            <w:webHidden/>
          </w:rPr>
          <w:fldChar w:fldCharType="separate"/>
        </w:r>
        <w:r w:rsidR="007D1079">
          <w:rPr>
            <w:noProof/>
            <w:webHidden/>
          </w:rPr>
          <w:t>34</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85" w:history="1">
        <w:r w:rsidR="00926100" w:rsidRPr="00755AC5">
          <w:rPr>
            <w:rStyle w:val="Hyperlink"/>
            <w:noProof/>
          </w:rPr>
          <w:t>Market Analysis</w:t>
        </w:r>
        <w:r w:rsidR="00926100">
          <w:rPr>
            <w:noProof/>
            <w:webHidden/>
          </w:rPr>
          <w:tab/>
        </w:r>
        <w:r w:rsidR="00926100">
          <w:rPr>
            <w:noProof/>
            <w:webHidden/>
          </w:rPr>
          <w:fldChar w:fldCharType="begin"/>
        </w:r>
        <w:r w:rsidR="00926100">
          <w:rPr>
            <w:noProof/>
            <w:webHidden/>
          </w:rPr>
          <w:instrText xml:space="preserve"> PAGEREF _Toc392511685 \h </w:instrText>
        </w:r>
        <w:r w:rsidR="00926100">
          <w:rPr>
            <w:noProof/>
            <w:webHidden/>
          </w:rPr>
        </w:r>
        <w:r w:rsidR="00926100">
          <w:rPr>
            <w:noProof/>
            <w:webHidden/>
          </w:rPr>
          <w:fldChar w:fldCharType="separate"/>
        </w:r>
        <w:r w:rsidR="007D1079">
          <w:rPr>
            <w:noProof/>
            <w:webHidden/>
          </w:rPr>
          <w:t>35</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686" w:history="1">
        <w:r w:rsidR="00926100" w:rsidRPr="00755AC5">
          <w:rPr>
            <w:rStyle w:val="Hyperlink"/>
            <w:noProof/>
          </w:rPr>
          <w:t>Market Overview</w:t>
        </w:r>
        <w:r w:rsidR="00926100">
          <w:rPr>
            <w:noProof/>
            <w:webHidden/>
          </w:rPr>
          <w:tab/>
        </w:r>
        <w:r w:rsidR="00926100">
          <w:rPr>
            <w:noProof/>
            <w:webHidden/>
          </w:rPr>
          <w:fldChar w:fldCharType="begin"/>
        </w:r>
        <w:r w:rsidR="00926100">
          <w:rPr>
            <w:noProof/>
            <w:webHidden/>
          </w:rPr>
          <w:instrText xml:space="preserve"> PAGEREF _Toc392511686 \h </w:instrText>
        </w:r>
        <w:r w:rsidR="00926100">
          <w:rPr>
            <w:noProof/>
            <w:webHidden/>
          </w:rPr>
        </w:r>
        <w:r w:rsidR="00926100">
          <w:rPr>
            <w:noProof/>
            <w:webHidden/>
          </w:rPr>
          <w:fldChar w:fldCharType="separate"/>
        </w:r>
        <w:r w:rsidR="007D1079">
          <w:rPr>
            <w:noProof/>
            <w:webHidden/>
          </w:rPr>
          <w:t>35</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687" w:history="1">
        <w:r w:rsidR="00926100" w:rsidRPr="00755AC5">
          <w:rPr>
            <w:rStyle w:val="Hyperlink"/>
            <w:noProof/>
          </w:rPr>
          <w:t>Primary Market Area</w:t>
        </w:r>
        <w:r w:rsidR="00926100">
          <w:rPr>
            <w:noProof/>
            <w:webHidden/>
          </w:rPr>
          <w:tab/>
        </w:r>
        <w:r w:rsidR="00926100">
          <w:rPr>
            <w:noProof/>
            <w:webHidden/>
          </w:rPr>
          <w:fldChar w:fldCharType="begin"/>
        </w:r>
        <w:r w:rsidR="00926100">
          <w:rPr>
            <w:noProof/>
            <w:webHidden/>
          </w:rPr>
          <w:instrText xml:space="preserve"> PAGEREF _Toc392511687 \h </w:instrText>
        </w:r>
        <w:r w:rsidR="00926100">
          <w:rPr>
            <w:noProof/>
            <w:webHidden/>
          </w:rPr>
        </w:r>
        <w:r w:rsidR="00926100">
          <w:rPr>
            <w:noProof/>
            <w:webHidden/>
          </w:rPr>
          <w:fldChar w:fldCharType="separate"/>
        </w:r>
        <w:r w:rsidR="007D1079">
          <w:rPr>
            <w:noProof/>
            <w:webHidden/>
          </w:rPr>
          <w:t>35</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688" w:history="1">
        <w:r w:rsidR="00926100" w:rsidRPr="00755AC5">
          <w:rPr>
            <w:rStyle w:val="Hyperlink"/>
            <w:noProof/>
          </w:rPr>
          <w:t>Target Population</w:t>
        </w:r>
        <w:r w:rsidR="00926100">
          <w:rPr>
            <w:noProof/>
            <w:webHidden/>
          </w:rPr>
          <w:tab/>
        </w:r>
        <w:r w:rsidR="00926100">
          <w:rPr>
            <w:noProof/>
            <w:webHidden/>
          </w:rPr>
          <w:fldChar w:fldCharType="begin"/>
        </w:r>
        <w:r w:rsidR="00926100">
          <w:rPr>
            <w:noProof/>
            <w:webHidden/>
          </w:rPr>
          <w:instrText xml:space="preserve"> PAGEREF _Toc392511688 \h </w:instrText>
        </w:r>
        <w:r w:rsidR="00926100">
          <w:rPr>
            <w:noProof/>
            <w:webHidden/>
          </w:rPr>
        </w:r>
        <w:r w:rsidR="00926100">
          <w:rPr>
            <w:noProof/>
            <w:webHidden/>
          </w:rPr>
          <w:fldChar w:fldCharType="separate"/>
        </w:r>
        <w:r w:rsidR="007D1079">
          <w:rPr>
            <w:noProof/>
            <w:webHidden/>
          </w:rPr>
          <w:t>35</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689" w:history="1">
        <w:r w:rsidR="00926100" w:rsidRPr="00755AC5">
          <w:rPr>
            <w:rStyle w:val="Hyperlink"/>
            <w:noProof/>
          </w:rPr>
          <w:t>Demand</w:t>
        </w:r>
        <w:r w:rsidR="00926100">
          <w:rPr>
            <w:noProof/>
            <w:webHidden/>
          </w:rPr>
          <w:tab/>
        </w:r>
        <w:r w:rsidR="00926100">
          <w:rPr>
            <w:noProof/>
            <w:webHidden/>
          </w:rPr>
          <w:fldChar w:fldCharType="begin"/>
        </w:r>
        <w:r w:rsidR="00926100">
          <w:rPr>
            <w:noProof/>
            <w:webHidden/>
          </w:rPr>
          <w:instrText xml:space="preserve"> PAGEREF _Toc392511689 \h </w:instrText>
        </w:r>
        <w:r w:rsidR="00926100">
          <w:rPr>
            <w:noProof/>
            <w:webHidden/>
          </w:rPr>
        </w:r>
        <w:r w:rsidR="00926100">
          <w:rPr>
            <w:noProof/>
            <w:webHidden/>
          </w:rPr>
          <w:fldChar w:fldCharType="separate"/>
        </w:r>
        <w:r w:rsidR="007D1079">
          <w:rPr>
            <w:noProof/>
            <w:webHidden/>
          </w:rPr>
          <w:t>36</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690" w:history="1">
        <w:r w:rsidR="00926100" w:rsidRPr="00755AC5">
          <w:rPr>
            <w:rStyle w:val="Hyperlink"/>
            <w:noProof/>
          </w:rPr>
          <w:t>Competitive Environment (Supply)</w:t>
        </w:r>
        <w:r w:rsidR="00926100">
          <w:rPr>
            <w:noProof/>
            <w:webHidden/>
          </w:rPr>
          <w:tab/>
        </w:r>
        <w:r w:rsidR="00926100">
          <w:rPr>
            <w:noProof/>
            <w:webHidden/>
          </w:rPr>
          <w:fldChar w:fldCharType="begin"/>
        </w:r>
        <w:r w:rsidR="00926100">
          <w:rPr>
            <w:noProof/>
            <w:webHidden/>
          </w:rPr>
          <w:instrText xml:space="preserve"> PAGEREF _Toc392511690 \h </w:instrText>
        </w:r>
        <w:r w:rsidR="00926100">
          <w:rPr>
            <w:noProof/>
            <w:webHidden/>
          </w:rPr>
        </w:r>
        <w:r w:rsidR="00926100">
          <w:rPr>
            <w:noProof/>
            <w:webHidden/>
          </w:rPr>
          <w:fldChar w:fldCharType="separate"/>
        </w:r>
        <w:r w:rsidR="007D1079">
          <w:rPr>
            <w:noProof/>
            <w:webHidden/>
          </w:rPr>
          <w:t>36</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691" w:history="1">
        <w:r w:rsidR="00926100" w:rsidRPr="00755AC5">
          <w:rPr>
            <w:rStyle w:val="Hyperlink"/>
            <w:noProof/>
          </w:rPr>
          <w:t>Conclusion</w:t>
        </w:r>
        <w:r w:rsidR="00926100">
          <w:rPr>
            <w:noProof/>
            <w:webHidden/>
          </w:rPr>
          <w:tab/>
        </w:r>
        <w:r w:rsidR="00926100">
          <w:rPr>
            <w:noProof/>
            <w:webHidden/>
          </w:rPr>
          <w:fldChar w:fldCharType="begin"/>
        </w:r>
        <w:r w:rsidR="00926100">
          <w:rPr>
            <w:noProof/>
            <w:webHidden/>
          </w:rPr>
          <w:instrText xml:space="preserve"> PAGEREF _Toc392511691 \h </w:instrText>
        </w:r>
        <w:r w:rsidR="00926100">
          <w:rPr>
            <w:noProof/>
            <w:webHidden/>
          </w:rPr>
        </w:r>
        <w:r w:rsidR="00926100">
          <w:rPr>
            <w:noProof/>
            <w:webHidden/>
          </w:rPr>
          <w:fldChar w:fldCharType="separate"/>
        </w:r>
        <w:r w:rsidR="007D1079">
          <w:rPr>
            <w:noProof/>
            <w:webHidden/>
          </w:rPr>
          <w:t>36</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692" w:history="1">
        <w:r w:rsidR="00926100" w:rsidRPr="00755AC5">
          <w:rPr>
            <w:rStyle w:val="Hyperlink"/>
            <w:noProof/>
          </w:rPr>
          <w:t>Income Capitalization Approach – As Is</w:t>
        </w:r>
        <w:r w:rsidR="00926100">
          <w:rPr>
            <w:noProof/>
            <w:webHidden/>
          </w:rPr>
          <w:tab/>
        </w:r>
        <w:r w:rsidR="00926100">
          <w:rPr>
            <w:noProof/>
            <w:webHidden/>
          </w:rPr>
          <w:fldChar w:fldCharType="begin"/>
        </w:r>
        <w:r w:rsidR="00926100">
          <w:rPr>
            <w:noProof/>
            <w:webHidden/>
          </w:rPr>
          <w:instrText xml:space="preserve"> PAGEREF _Toc392511692 \h </w:instrText>
        </w:r>
        <w:r w:rsidR="00926100">
          <w:rPr>
            <w:noProof/>
            <w:webHidden/>
          </w:rPr>
        </w:r>
        <w:r w:rsidR="00926100">
          <w:rPr>
            <w:noProof/>
            <w:webHidden/>
          </w:rPr>
          <w:fldChar w:fldCharType="separate"/>
        </w:r>
        <w:r w:rsidR="007D1079">
          <w:rPr>
            <w:noProof/>
            <w:webHidden/>
          </w:rPr>
          <w:t>36</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693" w:history="1">
        <w:r w:rsidR="00926100" w:rsidRPr="00755AC5">
          <w:rPr>
            <w:rStyle w:val="Hyperlink"/>
            <w:noProof/>
          </w:rPr>
          <w:t>Financial Statements</w:t>
        </w:r>
        <w:r w:rsidR="00926100">
          <w:rPr>
            <w:noProof/>
            <w:webHidden/>
          </w:rPr>
          <w:tab/>
        </w:r>
        <w:r w:rsidR="00926100">
          <w:rPr>
            <w:noProof/>
            <w:webHidden/>
          </w:rPr>
          <w:fldChar w:fldCharType="begin"/>
        </w:r>
        <w:r w:rsidR="00926100">
          <w:rPr>
            <w:noProof/>
            <w:webHidden/>
          </w:rPr>
          <w:instrText xml:space="preserve"> PAGEREF _Toc392511693 \h </w:instrText>
        </w:r>
        <w:r w:rsidR="00926100">
          <w:rPr>
            <w:noProof/>
            <w:webHidden/>
          </w:rPr>
        </w:r>
        <w:r w:rsidR="00926100">
          <w:rPr>
            <w:noProof/>
            <w:webHidden/>
          </w:rPr>
          <w:fldChar w:fldCharType="separate"/>
        </w:r>
        <w:r w:rsidR="007D1079">
          <w:rPr>
            <w:noProof/>
            <w:webHidden/>
          </w:rPr>
          <w:t>36</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694" w:history="1">
        <w:r w:rsidR="00926100" w:rsidRPr="00755AC5">
          <w:rPr>
            <w:rStyle w:val="Hyperlink"/>
            <w:noProof/>
          </w:rPr>
          <w:t>Occupancy</w:t>
        </w:r>
        <w:r w:rsidR="00926100">
          <w:rPr>
            <w:noProof/>
            <w:webHidden/>
          </w:rPr>
          <w:tab/>
        </w:r>
        <w:r w:rsidR="00926100">
          <w:rPr>
            <w:noProof/>
            <w:webHidden/>
          </w:rPr>
          <w:fldChar w:fldCharType="begin"/>
        </w:r>
        <w:r w:rsidR="00926100">
          <w:rPr>
            <w:noProof/>
            <w:webHidden/>
          </w:rPr>
          <w:instrText xml:space="preserve"> PAGEREF _Toc392511694 \h </w:instrText>
        </w:r>
        <w:r w:rsidR="00926100">
          <w:rPr>
            <w:noProof/>
            <w:webHidden/>
          </w:rPr>
        </w:r>
        <w:r w:rsidR="00926100">
          <w:rPr>
            <w:noProof/>
            <w:webHidden/>
          </w:rPr>
          <w:fldChar w:fldCharType="separate"/>
        </w:r>
        <w:r w:rsidR="007D1079">
          <w:rPr>
            <w:noProof/>
            <w:webHidden/>
          </w:rPr>
          <w:t>36</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695" w:history="1">
        <w:r w:rsidR="00926100" w:rsidRPr="00755AC5">
          <w:rPr>
            <w:rStyle w:val="Hyperlink"/>
            <w:noProof/>
          </w:rPr>
          <w:t>Census Mix – As Is</w:t>
        </w:r>
        <w:r w:rsidR="00926100">
          <w:rPr>
            <w:noProof/>
            <w:webHidden/>
          </w:rPr>
          <w:tab/>
        </w:r>
        <w:r w:rsidR="00926100">
          <w:rPr>
            <w:noProof/>
            <w:webHidden/>
          </w:rPr>
          <w:fldChar w:fldCharType="begin"/>
        </w:r>
        <w:r w:rsidR="00926100">
          <w:rPr>
            <w:noProof/>
            <w:webHidden/>
          </w:rPr>
          <w:instrText xml:space="preserve"> PAGEREF _Toc392511695 \h </w:instrText>
        </w:r>
        <w:r w:rsidR="00926100">
          <w:rPr>
            <w:noProof/>
            <w:webHidden/>
          </w:rPr>
        </w:r>
        <w:r w:rsidR="00926100">
          <w:rPr>
            <w:noProof/>
            <w:webHidden/>
          </w:rPr>
          <w:fldChar w:fldCharType="separate"/>
        </w:r>
        <w:r w:rsidR="007D1079">
          <w:rPr>
            <w:noProof/>
            <w:webHidden/>
          </w:rPr>
          <w:t>38</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696" w:history="1">
        <w:r w:rsidR="00926100" w:rsidRPr="00755AC5">
          <w:rPr>
            <w:rStyle w:val="Hyperlink"/>
            <w:noProof/>
          </w:rPr>
          <w:t>Rents - As Is</w:t>
        </w:r>
        <w:r w:rsidR="00926100">
          <w:rPr>
            <w:noProof/>
            <w:webHidden/>
          </w:rPr>
          <w:tab/>
        </w:r>
        <w:r w:rsidR="00926100">
          <w:rPr>
            <w:noProof/>
            <w:webHidden/>
          </w:rPr>
          <w:fldChar w:fldCharType="begin"/>
        </w:r>
        <w:r w:rsidR="00926100">
          <w:rPr>
            <w:noProof/>
            <w:webHidden/>
          </w:rPr>
          <w:instrText xml:space="preserve"> PAGEREF _Toc392511696 \h </w:instrText>
        </w:r>
        <w:r w:rsidR="00926100">
          <w:rPr>
            <w:noProof/>
            <w:webHidden/>
          </w:rPr>
        </w:r>
        <w:r w:rsidR="00926100">
          <w:rPr>
            <w:noProof/>
            <w:webHidden/>
          </w:rPr>
          <w:fldChar w:fldCharType="separate"/>
        </w:r>
        <w:r w:rsidR="007D1079">
          <w:rPr>
            <w:noProof/>
            <w:webHidden/>
          </w:rPr>
          <w:t>39</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697" w:history="1">
        <w:r w:rsidR="00926100" w:rsidRPr="00755AC5">
          <w:rPr>
            <w:rStyle w:val="Hyperlink"/>
            <w:noProof/>
          </w:rPr>
          <w:t>Historical Revenue Summary</w:t>
        </w:r>
        <w:r w:rsidR="00926100">
          <w:rPr>
            <w:noProof/>
            <w:webHidden/>
          </w:rPr>
          <w:tab/>
        </w:r>
        <w:r w:rsidR="00926100">
          <w:rPr>
            <w:noProof/>
            <w:webHidden/>
          </w:rPr>
          <w:fldChar w:fldCharType="begin"/>
        </w:r>
        <w:r w:rsidR="00926100">
          <w:rPr>
            <w:noProof/>
            <w:webHidden/>
          </w:rPr>
          <w:instrText xml:space="preserve"> PAGEREF _Toc392511697 \h </w:instrText>
        </w:r>
        <w:r w:rsidR="00926100">
          <w:rPr>
            <w:noProof/>
            <w:webHidden/>
          </w:rPr>
        </w:r>
        <w:r w:rsidR="00926100">
          <w:rPr>
            <w:noProof/>
            <w:webHidden/>
          </w:rPr>
          <w:fldChar w:fldCharType="separate"/>
        </w:r>
        <w:r w:rsidR="007D1079">
          <w:rPr>
            <w:noProof/>
            <w:webHidden/>
          </w:rPr>
          <w:t>40</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698" w:history="1">
        <w:r w:rsidR="00926100" w:rsidRPr="00755AC5">
          <w:rPr>
            <w:rStyle w:val="Hyperlink"/>
            <w:noProof/>
          </w:rPr>
          <w:t>Expenses – As Is</w:t>
        </w:r>
        <w:r w:rsidR="00926100">
          <w:rPr>
            <w:noProof/>
            <w:webHidden/>
          </w:rPr>
          <w:tab/>
        </w:r>
        <w:r w:rsidR="00926100">
          <w:rPr>
            <w:noProof/>
            <w:webHidden/>
          </w:rPr>
          <w:fldChar w:fldCharType="begin"/>
        </w:r>
        <w:r w:rsidR="00926100">
          <w:rPr>
            <w:noProof/>
            <w:webHidden/>
          </w:rPr>
          <w:instrText xml:space="preserve"> PAGEREF _Toc392511698 \h </w:instrText>
        </w:r>
        <w:r w:rsidR="00926100">
          <w:rPr>
            <w:noProof/>
            <w:webHidden/>
          </w:rPr>
        </w:r>
        <w:r w:rsidR="00926100">
          <w:rPr>
            <w:noProof/>
            <w:webHidden/>
          </w:rPr>
          <w:fldChar w:fldCharType="separate"/>
        </w:r>
        <w:r w:rsidR="007D1079">
          <w:rPr>
            <w:noProof/>
            <w:webHidden/>
          </w:rPr>
          <w:t>47</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699" w:history="1">
        <w:r w:rsidR="00926100" w:rsidRPr="00755AC5">
          <w:rPr>
            <w:rStyle w:val="Hyperlink"/>
            <w:noProof/>
          </w:rPr>
          <w:t>Comparable Expense Data – As Is</w:t>
        </w:r>
        <w:r w:rsidR="00926100">
          <w:rPr>
            <w:noProof/>
            <w:webHidden/>
          </w:rPr>
          <w:tab/>
        </w:r>
        <w:r w:rsidR="00926100">
          <w:rPr>
            <w:noProof/>
            <w:webHidden/>
          </w:rPr>
          <w:fldChar w:fldCharType="begin"/>
        </w:r>
        <w:r w:rsidR="00926100">
          <w:rPr>
            <w:noProof/>
            <w:webHidden/>
          </w:rPr>
          <w:instrText xml:space="preserve"> PAGEREF _Toc392511699 \h </w:instrText>
        </w:r>
        <w:r w:rsidR="00926100">
          <w:rPr>
            <w:noProof/>
            <w:webHidden/>
          </w:rPr>
        </w:r>
        <w:r w:rsidR="00926100">
          <w:rPr>
            <w:noProof/>
            <w:webHidden/>
          </w:rPr>
          <w:fldChar w:fldCharType="separate"/>
        </w:r>
        <w:r w:rsidR="007D1079">
          <w:rPr>
            <w:noProof/>
            <w:webHidden/>
          </w:rPr>
          <w:t>50</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700" w:history="1">
        <w:r w:rsidR="00926100" w:rsidRPr="00755AC5">
          <w:rPr>
            <w:rStyle w:val="Hyperlink"/>
            <w:noProof/>
          </w:rPr>
          <w:t>Net Operating Income – As Is</w:t>
        </w:r>
        <w:r w:rsidR="00926100">
          <w:rPr>
            <w:noProof/>
            <w:webHidden/>
          </w:rPr>
          <w:tab/>
        </w:r>
        <w:r w:rsidR="00926100">
          <w:rPr>
            <w:noProof/>
            <w:webHidden/>
          </w:rPr>
          <w:fldChar w:fldCharType="begin"/>
        </w:r>
        <w:r w:rsidR="00926100">
          <w:rPr>
            <w:noProof/>
            <w:webHidden/>
          </w:rPr>
          <w:instrText xml:space="preserve"> PAGEREF _Toc392511700 \h </w:instrText>
        </w:r>
        <w:r w:rsidR="00926100">
          <w:rPr>
            <w:noProof/>
            <w:webHidden/>
          </w:rPr>
        </w:r>
        <w:r w:rsidR="00926100">
          <w:rPr>
            <w:noProof/>
            <w:webHidden/>
          </w:rPr>
          <w:fldChar w:fldCharType="separate"/>
        </w:r>
        <w:r w:rsidR="007D1079">
          <w:rPr>
            <w:noProof/>
            <w:webHidden/>
          </w:rPr>
          <w:t>53</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701" w:history="1">
        <w:r w:rsidR="00926100" w:rsidRPr="00755AC5">
          <w:rPr>
            <w:rStyle w:val="Hyperlink"/>
            <w:noProof/>
          </w:rPr>
          <w:t>Capitalization Rate– As Is</w:t>
        </w:r>
        <w:r w:rsidR="00926100">
          <w:rPr>
            <w:noProof/>
            <w:webHidden/>
          </w:rPr>
          <w:tab/>
        </w:r>
        <w:r w:rsidR="00926100">
          <w:rPr>
            <w:noProof/>
            <w:webHidden/>
          </w:rPr>
          <w:fldChar w:fldCharType="begin"/>
        </w:r>
        <w:r w:rsidR="00926100">
          <w:rPr>
            <w:noProof/>
            <w:webHidden/>
          </w:rPr>
          <w:instrText xml:space="preserve"> PAGEREF _Toc392511701 \h </w:instrText>
        </w:r>
        <w:r w:rsidR="00926100">
          <w:rPr>
            <w:noProof/>
            <w:webHidden/>
          </w:rPr>
        </w:r>
        <w:r w:rsidR="00926100">
          <w:rPr>
            <w:noProof/>
            <w:webHidden/>
          </w:rPr>
          <w:fldChar w:fldCharType="separate"/>
        </w:r>
        <w:r w:rsidR="007D1079">
          <w:rPr>
            <w:noProof/>
            <w:webHidden/>
          </w:rPr>
          <w:t>55</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02" w:history="1">
        <w:r w:rsidR="00926100" w:rsidRPr="00755AC5">
          <w:rPr>
            <w:rStyle w:val="Hyperlink"/>
            <w:noProof/>
          </w:rPr>
          <w:t>Sales Comparison Approach – As Is</w:t>
        </w:r>
        <w:r w:rsidR="00926100">
          <w:rPr>
            <w:noProof/>
            <w:webHidden/>
          </w:rPr>
          <w:tab/>
        </w:r>
        <w:r w:rsidR="00926100">
          <w:rPr>
            <w:noProof/>
            <w:webHidden/>
          </w:rPr>
          <w:fldChar w:fldCharType="begin"/>
        </w:r>
        <w:r w:rsidR="00926100">
          <w:rPr>
            <w:noProof/>
            <w:webHidden/>
          </w:rPr>
          <w:instrText xml:space="preserve"> PAGEREF _Toc392511702 \h </w:instrText>
        </w:r>
        <w:r w:rsidR="00926100">
          <w:rPr>
            <w:noProof/>
            <w:webHidden/>
          </w:rPr>
        </w:r>
        <w:r w:rsidR="00926100">
          <w:rPr>
            <w:noProof/>
            <w:webHidden/>
          </w:rPr>
          <w:fldChar w:fldCharType="separate"/>
        </w:r>
        <w:r w:rsidR="007D1079">
          <w:rPr>
            <w:noProof/>
            <w:webHidden/>
          </w:rPr>
          <w:t>56</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703" w:history="1">
        <w:r w:rsidR="00926100" w:rsidRPr="00755AC5">
          <w:rPr>
            <w:rStyle w:val="Hyperlink"/>
            <w:noProof/>
          </w:rPr>
          <w:t>Price per Unit/Bed – As Is</w:t>
        </w:r>
        <w:r w:rsidR="00926100">
          <w:rPr>
            <w:noProof/>
            <w:webHidden/>
          </w:rPr>
          <w:tab/>
        </w:r>
        <w:r w:rsidR="00926100">
          <w:rPr>
            <w:noProof/>
            <w:webHidden/>
          </w:rPr>
          <w:fldChar w:fldCharType="begin"/>
        </w:r>
        <w:r w:rsidR="00926100">
          <w:rPr>
            <w:noProof/>
            <w:webHidden/>
          </w:rPr>
          <w:instrText xml:space="preserve"> PAGEREF _Toc392511703 \h </w:instrText>
        </w:r>
        <w:r w:rsidR="00926100">
          <w:rPr>
            <w:noProof/>
            <w:webHidden/>
          </w:rPr>
        </w:r>
        <w:r w:rsidR="00926100">
          <w:rPr>
            <w:noProof/>
            <w:webHidden/>
          </w:rPr>
          <w:fldChar w:fldCharType="separate"/>
        </w:r>
        <w:r w:rsidR="007D1079">
          <w:rPr>
            <w:noProof/>
            <w:webHidden/>
          </w:rPr>
          <w:t>57</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704" w:history="1">
        <w:r w:rsidR="00926100" w:rsidRPr="00755AC5">
          <w:rPr>
            <w:rStyle w:val="Hyperlink"/>
            <w:noProof/>
          </w:rPr>
          <w:t>Effective Gross Income Multiplier (EGIM) – As Is</w:t>
        </w:r>
        <w:r w:rsidR="00926100">
          <w:rPr>
            <w:noProof/>
            <w:webHidden/>
          </w:rPr>
          <w:tab/>
        </w:r>
        <w:r w:rsidR="00926100">
          <w:rPr>
            <w:noProof/>
            <w:webHidden/>
          </w:rPr>
          <w:fldChar w:fldCharType="begin"/>
        </w:r>
        <w:r w:rsidR="00926100">
          <w:rPr>
            <w:noProof/>
            <w:webHidden/>
          </w:rPr>
          <w:instrText xml:space="preserve"> PAGEREF _Toc392511704 \h </w:instrText>
        </w:r>
        <w:r w:rsidR="00926100">
          <w:rPr>
            <w:noProof/>
            <w:webHidden/>
          </w:rPr>
        </w:r>
        <w:r w:rsidR="00926100">
          <w:rPr>
            <w:noProof/>
            <w:webHidden/>
          </w:rPr>
          <w:fldChar w:fldCharType="separate"/>
        </w:r>
        <w:r w:rsidR="007D1079">
          <w:rPr>
            <w:noProof/>
            <w:webHidden/>
          </w:rPr>
          <w:t>57</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705" w:history="1">
        <w:r w:rsidR="00926100" w:rsidRPr="00755AC5">
          <w:rPr>
            <w:rStyle w:val="Hyperlink"/>
            <w:noProof/>
          </w:rPr>
          <w:t>Subject Past Purchases</w:t>
        </w:r>
        <w:r w:rsidR="00926100">
          <w:rPr>
            <w:noProof/>
            <w:webHidden/>
          </w:rPr>
          <w:tab/>
        </w:r>
        <w:r w:rsidR="00926100">
          <w:rPr>
            <w:noProof/>
            <w:webHidden/>
          </w:rPr>
          <w:fldChar w:fldCharType="begin"/>
        </w:r>
        <w:r w:rsidR="00926100">
          <w:rPr>
            <w:noProof/>
            <w:webHidden/>
          </w:rPr>
          <w:instrText xml:space="preserve"> PAGEREF _Toc392511705 \h </w:instrText>
        </w:r>
        <w:r w:rsidR="00926100">
          <w:rPr>
            <w:noProof/>
            <w:webHidden/>
          </w:rPr>
        </w:r>
        <w:r w:rsidR="00926100">
          <w:rPr>
            <w:noProof/>
            <w:webHidden/>
          </w:rPr>
          <w:fldChar w:fldCharType="separate"/>
        </w:r>
        <w:r w:rsidR="007D1079">
          <w:rPr>
            <w:noProof/>
            <w:webHidden/>
          </w:rPr>
          <w:t>57</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06" w:history="1">
        <w:r w:rsidR="00926100" w:rsidRPr="00755AC5">
          <w:rPr>
            <w:rStyle w:val="Hyperlink"/>
            <w:noProof/>
          </w:rPr>
          <w:t>Cost Approach – As Is</w:t>
        </w:r>
        <w:r w:rsidR="00926100">
          <w:rPr>
            <w:noProof/>
            <w:webHidden/>
          </w:rPr>
          <w:tab/>
        </w:r>
        <w:r w:rsidR="00926100">
          <w:rPr>
            <w:noProof/>
            <w:webHidden/>
          </w:rPr>
          <w:fldChar w:fldCharType="begin"/>
        </w:r>
        <w:r w:rsidR="00926100">
          <w:rPr>
            <w:noProof/>
            <w:webHidden/>
          </w:rPr>
          <w:instrText xml:space="preserve"> PAGEREF _Toc392511706 \h </w:instrText>
        </w:r>
        <w:r w:rsidR="00926100">
          <w:rPr>
            <w:noProof/>
            <w:webHidden/>
          </w:rPr>
        </w:r>
        <w:r w:rsidR="00926100">
          <w:rPr>
            <w:noProof/>
            <w:webHidden/>
          </w:rPr>
          <w:fldChar w:fldCharType="separate"/>
        </w:r>
        <w:r w:rsidR="007D1079">
          <w:rPr>
            <w:noProof/>
            <w:webHidden/>
          </w:rPr>
          <w:t>58</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707" w:history="1">
        <w:r w:rsidR="00926100" w:rsidRPr="00755AC5">
          <w:rPr>
            <w:rStyle w:val="Hyperlink"/>
            <w:noProof/>
          </w:rPr>
          <w:t>Development Costs</w:t>
        </w:r>
        <w:r w:rsidR="00926100">
          <w:rPr>
            <w:noProof/>
            <w:webHidden/>
          </w:rPr>
          <w:tab/>
        </w:r>
        <w:r w:rsidR="00926100">
          <w:rPr>
            <w:noProof/>
            <w:webHidden/>
          </w:rPr>
          <w:fldChar w:fldCharType="begin"/>
        </w:r>
        <w:r w:rsidR="00926100">
          <w:rPr>
            <w:noProof/>
            <w:webHidden/>
          </w:rPr>
          <w:instrText xml:space="preserve"> PAGEREF _Toc392511707 \h </w:instrText>
        </w:r>
        <w:r w:rsidR="00926100">
          <w:rPr>
            <w:noProof/>
            <w:webHidden/>
          </w:rPr>
        </w:r>
        <w:r w:rsidR="00926100">
          <w:rPr>
            <w:noProof/>
            <w:webHidden/>
          </w:rPr>
          <w:fldChar w:fldCharType="separate"/>
        </w:r>
        <w:r w:rsidR="007D1079">
          <w:rPr>
            <w:noProof/>
            <w:webHidden/>
          </w:rPr>
          <w:t>58</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708" w:history="1">
        <w:r w:rsidR="00926100" w:rsidRPr="00755AC5">
          <w:rPr>
            <w:rStyle w:val="Hyperlink"/>
            <w:noProof/>
          </w:rPr>
          <w:t>Depreciation</w:t>
        </w:r>
        <w:r w:rsidR="00926100">
          <w:rPr>
            <w:noProof/>
            <w:webHidden/>
          </w:rPr>
          <w:tab/>
        </w:r>
        <w:r w:rsidR="00926100">
          <w:rPr>
            <w:noProof/>
            <w:webHidden/>
          </w:rPr>
          <w:fldChar w:fldCharType="begin"/>
        </w:r>
        <w:r w:rsidR="00926100">
          <w:rPr>
            <w:noProof/>
            <w:webHidden/>
          </w:rPr>
          <w:instrText xml:space="preserve"> PAGEREF _Toc392511708 \h </w:instrText>
        </w:r>
        <w:r w:rsidR="00926100">
          <w:rPr>
            <w:noProof/>
            <w:webHidden/>
          </w:rPr>
        </w:r>
        <w:r w:rsidR="00926100">
          <w:rPr>
            <w:noProof/>
            <w:webHidden/>
          </w:rPr>
          <w:fldChar w:fldCharType="separate"/>
        </w:r>
        <w:r w:rsidR="007D1079">
          <w:rPr>
            <w:noProof/>
            <w:webHidden/>
          </w:rPr>
          <w:t>58</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709" w:history="1">
        <w:r w:rsidR="00926100" w:rsidRPr="00755AC5">
          <w:rPr>
            <w:rStyle w:val="Hyperlink"/>
            <w:noProof/>
          </w:rPr>
          <w:t>Major Movable Equipment</w:t>
        </w:r>
        <w:r w:rsidR="00926100">
          <w:rPr>
            <w:noProof/>
            <w:webHidden/>
          </w:rPr>
          <w:tab/>
        </w:r>
        <w:r w:rsidR="00926100">
          <w:rPr>
            <w:noProof/>
            <w:webHidden/>
          </w:rPr>
          <w:fldChar w:fldCharType="begin"/>
        </w:r>
        <w:r w:rsidR="00926100">
          <w:rPr>
            <w:noProof/>
            <w:webHidden/>
          </w:rPr>
          <w:instrText xml:space="preserve"> PAGEREF _Toc392511709 \h </w:instrText>
        </w:r>
        <w:r w:rsidR="00926100">
          <w:rPr>
            <w:noProof/>
            <w:webHidden/>
          </w:rPr>
        </w:r>
        <w:r w:rsidR="00926100">
          <w:rPr>
            <w:noProof/>
            <w:webHidden/>
          </w:rPr>
          <w:fldChar w:fldCharType="separate"/>
        </w:r>
        <w:r w:rsidR="007D1079">
          <w:rPr>
            <w:noProof/>
            <w:webHidden/>
          </w:rPr>
          <w:t>58</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710" w:history="1">
        <w:r w:rsidR="00926100" w:rsidRPr="00755AC5">
          <w:rPr>
            <w:rStyle w:val="Hyperlink"/>
            <w:noProof/>
          </w:rPr>
          <w:t>Marketing Allowance</w:t>
        </w:r>
        <w:r w:rsidR="00926100">
          <w:rPr>
            <w:noProof/>
            <w:webHidden/>
          </w:rPr>
          <w:tab/>
        </w:r>
        <w:r w:rsidR="00926100">
          <w:rPr>
            <w:noProof/>
            <w:webHidden/>
          </w:rPr>
          <w:fldChar w:fldCharType="begin"/>
        </w:r>
        <w:r w:rsidR="00926100">
          <w:rPr>
            <w:noProof/>
            <w:webHidden/>
          </w:rPr>
          <w:instrText xml:space="preserve"> PAGEREF _Toc392511710 \h </w:instrText>
        </w:r>
        <w:r w:rsidR="00926100">
          <w:rPr>
            <w:noProof/>
            <w:webHidden/>
          </w:rPr>
        </w:r>
        <w:r w:rsidR="00926100">
          <w:rPr>
            <w:noProof/>
            <w:webHidden/>
          </w:rPr>
          <w:fldChar w:fldCharType="separate"/>
        </w:r>
        <w:r w:rsidR="007D1079">
          <w:rPr>
            <w:noProof/>
            <w:webHidden/>
          </w:rPr>
          <w:t>58</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711" w:history="1">
        <w:r w:rsidR="00926100" w:rsidRPr="00755AC5">
          <w:rPr>
            <w:rStyle w:val="Hyperlink"/>
            <w:noProof/>
          </w:rPr>
          <w:t>Land Value</w:t>
        </w:r>
        <w:r w:rsidR="00926100">
          <w:rPr>
            <w:noProof/>
            <w:webHidden/>
          </w:rPr>
          <w:tab/>
        </w:r>
        <w:r w:rsidR="00926100">
          <w:rPr>
            <w:noProof/>
            <w:webHidden/>
          </w:rPr>
          <w:fldChar w:fldCharType="begin"/>
        </w:r>
        <w:r w:rsidR="00926100">
          <w:rPr>
            <w:noProof/>
            <w:webHidden/>
          </w:rPr>
          <w:instrText xml:space="preserve"> PAGEREF _Toc392511711 \h </w:instrText>
        </w:r>
        <w:r w:rsidR="00926100">
          <w:rPr>
            <w:noProof/>
            <w:webHidden/>
          </w:rPr>
        </w:r>
        <w:r w:rsidR="00926100">
          <w:rPr>
            <w:noProof/>
            <w:webHidden/>
          </w:rPr>
          <w:fldChar w:fldCharType="separate"/>
        </w:r>
        <w:r w:rsidR="007D1079">
          <w:rPr>
            <w:noProof/>
            <w:webHidden/>
          </w:rPr>
          <w:t>58</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12" w:history="1">
        <w:r w:rsidR="00926100" w:rsidRPr="00755AC5">
          <w:rPr>
            <w:rStyle w:val="Hyperlink"/>
            <w:noProof/>
          </w:rPr>
          <w:t>Reconciliation – As Is</w:t>
        </w:r>
        <w:r w:rsidR="00926100">
          <w:rPr>
            <w:noProof/>
            <w:webHidden/>
          </w:rPr>
          <w:tab/>
        </w:r>
        <w:r w:rsidR="00926100">
          <w:rPr>
            <w:noProof/>
            <w:webHidden/>
          </w:rPr>
          <w:fldChar w:fldCharType="begin"/>
        </w:r>
        <w:r w:rsidR="00926100">
          <w:rPr>
            <w:noProof/>
            <w:webHidden/>
          </w:rPr>
          <w:instrText xml:space="preserve"> PAGEREF _Toc392511712 \h </w:instrText>
        </w:r>
        <w:r w:rsidR="00926100">
          <w:rPr>
            <w:noProof/>
            <w:webHidden/>
          </w:rPr>
        </w:r>
        <w:r w:rsidR="00926100">
          <w:rPr>
            <w:noProof/>
            <w:webHidden/>
          </w:rPr>
          <w:fldChar w:fldCharType="separate"/>
        </w:r>
        <w:r w:rsidR="007D1079">
          <w:rPr>
            <w:noProof/>
            <w:webHidden/>
          </w:rPr>
          <w:t>58</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13" w:history="1">
        <w:r w:rsidR="00926100" w:rsidRPr="00755AC5">
          <w:rPr>
            <w:rStyle w:val="Hyperlink"/>
            <w:noProof/>
          </w:rPr>
          <w:t>Lender Modifications – As Is</w:t>
        </w:r>
        <w:r w:rsidR="00926100">
          <w:rPr>
            <w:noProof/>
            <w:webHidden/>
          </w:rPr>
          <w:tab/>
        </w:r>
        <w:r w:rsidR="00926100">
          <w:rPr>
            <w:noProof/>
            <w:webHidden/>
          </w:rPr>
          <w:fldChar w:fldCharType="begin"/>
        </w:r>
        <w:r w:rsidR="00926100">
          <w:rPr>
            <w:noProof/>
            <w:webHidden/>
          </w:rPr>
          <w:instrText xml:space="preserve"> PAGEREF _Toc392511713 \h </w:instrText>
        </w:r>
        <w:r w:rsidR="00926100">
          <w:rPr>
            <w:noProof/>
            <w:webHidden/>
          </w:rPr>
        </w:r>
        <w:r w:rsidR="00926100">
          <w:rPr>
            <w:noProof/>
            <w:webHidden/>
          </w:rPr>
          <w:fldChar w:fldCharType="separate"/>
        </w:r>
        <w:r w:rsidR="007D1079">
          <w:rPr>
            <w:noProof/>
            <w:webHidden/>
          </w:rPr>
          <w:t>59</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14" w:history="1">
        <w:r w:rsidR="00926100" w:rsidRPr="00755AC5">
          <w:rPr>
            <w:rStyle w:val="Hyperlink"/>
            <w:noProof/>
          </w:rPr>
          <w:t>Income Capitalization Approach – As Proposed</w:t>
        </w:r>
        <w:r w:rsidR="00926100">
          <w:rPr>
            <w:noProof/>
            <w:webHidden/>
          </w:rPr>
          <w:tab/>
        </w:r>
        <w:r w:rsidR="00926100">
          <w:rPr>
            <w:noProof/>
            <w:webHidden/>
          </w:rPr>
          <w:fldChar w:fldCharType="begin"/>
        </w:r>
        <w:r w:rsidR="00926100">
          <w:rPr>
            <w:noProof/>
            <w:webHidden/>
          </w:rPr>
          <w:instrText xml:space="preserve"> PAGEREF _Toc392511714 \h </w:instrText>
        </w:r>
        <w:r w:rsidR="00926100">
          <w:rPr>
            <w:noProof/>
            <w:webHidden/>
          </w:rPr>
        </w:r>
        <w:r w:rsidR="00926100">
          <w:rPr>
            <w:noProof/>
            <w:webHidden/>
          </w:rPr>
          <w:fldChar w:fldCharType="separate"/>
        </w:r>
        <w:r w:rsidR="007D1079">
          <w:rPr>
            <w:noProof/>
            <w:webHidden/>
          </w:rPr>
          <w:t>59</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715" w:history="1">
        <w:r w:rsidR="00926100" w:rsidRPr="00755AC5">
          <w:rPr>
            <w:rStyle w:val="Hyperlink"/>
            <w:noProof/>
          </w:rPr>
          <w:t>Census Mix – As Proposed</w:t>
        </w:r>
        <w:r w:rsidR="00926100">
          <w:rPr>
            <w:noProof/>
            <w:webHidden/>
          </w:rPr>
          <w:tab/>
        </w:r>
        <w:r w:rsidR="00926100">
          <w:rPr>
            <w:noProof/>
            <w:webHidden/>
          </w:rPr>
          <w:fldChar w:fldCharType="begin"/>
        </w:r>
        <w:r w:rsidR="00926100">
          <w:rPr>
            <w:noProof/>
            <w:webHidden/>
          </w:rPr>
          <w:instrText xml:space="preserve"> PAGEREF _Toc392511715 \h </w:instrText>
        </w:r>
        <w:r w:rsidR="00926100">
          <w:rPr>
            <w:noProof/>
            <w:webHidden/>
          </w:rPr>
        </w:r>
        <w:r w:rsidR="00926100">
          <w:rPr>
            <w:noProof/>
            <w:webHidden/>
          </w:rPr>
          <w:fldChar w:fldCharType="separate"/>
        </w:r>
        <w:r w:rsidR="007D1079">
          <w:rPr>
            <w:noProof/>
            <w:webHidden/>
          </w:rPr>
          <w:t>59</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716" w:history="1">
        <w:r w:rsidR="00926100" w:rsidRPr="00755AC5">
          <w:rPr>
            <w:rStyle w:val="Hyperlink"/>
            <w:noProof/>
          </w:rPr>
          <w:t>Rents – As Proposed</w:t>
        </w:r>
        <w:r w:rsidR="00926100">
          <w:rPr>
            <w:noProof/>
            <w:webHidden/>
          </w:rPr>
          <w:tab/>
        </w:r>
        <w:r w:rsidR="00926100">
          <w:rPr>
            <w:noProof/>
            <w:webHidden/>
          </w:rPr>
          <w:fldChar w:fldCharType="begin"/>
        </w:r>
        <w:r w:rsidR="00926100">
          <w:rPr>
            <w:noProof/>
            <w:webHidden/>
          </w:rPr>
          <w:instrText xml:space="preserve"> PAGEREF _Toc392511716 \h </w:instrText>
        </w:r>
        <w:r w:rsidR="00926100">
          <w:rPr>
            <w:noProof/>
            <w:webHidden/>
          </w:rPr>
        </w:r>
        <w:r w:rsidR="00926100">
          <w:rPr>
            <w:noProof/>
            <w:webHidden/>
          </w:rPr>
          <w:fldChar w:fldCharType="separate"/>
        </w:r>
        <w:r w:rsidR="007D1079">
          <w:rPr>
            <w:noProof/>
            <w:webHidden/>
          </w:rPr>
          <w:t>62</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717" w:history="1">
        <w:r w:rsidR="00926100" w:rsidRPr="00755AC5">
          <w:rPr>
            <w:rStyle w:val="Hyperlink"/>
            <w:noProof/>
          </w:rPr>
          <w:t>Expenses – As Proposed</w:t>
        </w:r>
        <w:r w:rsidR="00926100">
          <w:rPr>
            <w:noProof/>
            <w:webHidden/>
          </w:rPr>
          <w:tab/>
        </w:r>
        <w:r w:rsidR="00926100">
          <w:rPr>
            <w:noProof/>
            <w:webHidden/>
          </w:rPr>
          <w:fldChar w:fldCharType="begin"/>
        </w:r>
        <w:r w:rsidR="00926100">
          <w:rPr>
            <w:noProof/>
            <w:webHidden/>
          </w:rPr>
          <w:instrText xml:space="preserve"> PAGEREF _Toc392511717 \h </w:instrText>
        </w:r>
        <w:r w:rsidR="00926100">
          <w:rPr>
            <w:noProof/>
            <w:webHidden/>
          </w:rPr>
        </w:r>
        <w:r w:rsidR="00926100">
          <w:rPr>
            <w:noProof/>
            <w:webHidden/>
          </w:rPr>
          <w:fldChar w:fldCharType="separate"/>
        </w:r>
        <w:r w:rsidR="007D1079">
          <w:rPr>
            <w:noProof/>
            <w:webHidden/>
          </w:rPr>
          <w:t>69</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718" w:history="1">
        <w:r w:rsidR="00926100" w:rsidRPr="00755AC5">
          <w:rPr>
            <w:rStyle w:val="Hyperlink"/>
            <w:noProof/>
          </w:rPr>
          <w:t>Net Operating Income – As Proposed</w:t>
        </w:r>
        <w:r w:rsidR="00926100">
          <w:rPr>
            <w:noProof/>
            <w:webHidden/>
          </w:rPr>
          <w:tab/>
        </w:r>
        <w:r w:rsidR="00926100">
          <w:rPr>
            <w:noProof/>
            <w:webHidden/>
          </w:rPr>
          <w:fldChar w:fldCharType="begin"/>
        </w:r>
        <w:r w:rsidR="00926100">
          <w:rPr>
            <w:noProof/>
            <w:webHidden/>
          </w:rPr>
          <w:instrText xml:space="preserve"> PAGEREF _Toc392511718 \h </w:instrText>
        </w:r>
        <w:r w:rsidR="00926100">
          <w:rPr>
            <w:noProof/>
            <w:webHidden/>
          </w:rPr>
        </w:r>
        <w:r w:rsidR="00926100">
          <w:rPr>
            <w:noProof/>
            <w:webHidden/>
          </w:rPr>
          <w:fldChar w:fldCharType="separate"/>
        </w:r>
        <w:r w:rsidR="007D1079">
          <w:rPr>
            <w:noProof/>
            <w:webHidden/>
          </w:rPr>
          <w:t>72</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719" w:history="1">
        <w:r w:rsidR="00926100" w:rsidRPr="00755AC5">
          <w:rPr>
            <w:rStyle w:val="Hyperlink"/>
            <w:noProof/>
          </w:rPr>
          <w:t>Capitalization Rate – As Proposed</w:t>
        </w:r>
        <w:r w:rsidR="00926100">
          <w:rPr>
            <w:noProof/>
            <w:webHidden/>
          </w:rPr>
          <w:tab/>
        </w:r>
        <w:r w:rsidR="00926100">
          <w:rPr>
            <w:noProof/>
            <w:webHidden/>
          </w:rPr>
          <w:fldChar w:fldCharType="begin"/>
        </w:r>
        <w:r w:rsidR="00926100">
          <w:rPr>
            <w:noProof/>
            <w:webHidden/>
          </w:rPr>
          <w:instrText xml:space="preserve"> PAGEREF _Toc392511719 \h </w:instrText>
        </w:r>
        <w:r w:rsidR="00926100">
          <w:rPr>
            <w:noProof/>
            <w:webHidden/>
          </w:rPr>
        </w:r>
        <w:r w:rsidR="00926100">
          <w:rPr>
            <w:noProof/>
            <w:webHidden/>
          </w:rPr>
          <w:fldChar w:fldCharType="separate"/>
        </w:r>
        <w:r w:rsidR="007D1079">
          <w:rPr>
            <w:noProof/>
            <w:webHidden/>
          </w:rPr>
          <w:t>74</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20" w:history="1">
        <w:r w:rsidR="00926100" w:rsidRPr="00755AC5">
          <w:rPr>
            <w:rStyle w:val="Hyperlink"/>
            <w:noProof/>
          </w:rPr>
          <w:t>Sales Comparison Approach – As Proposed</w:t>
        </w:r>
        <w:r w:rsidR="00926100">
          <w:rPr>
            <w:noProof/>
            <w:webHidden/>
          </w:rPr>
          <w:tab/>
        </w:r>
        <w:r w:rsidR="00926100">
          <w:rPr>
            <w:noProof/>
            <w:webHidden/>
          </w:rPr>
          <w:fldChar w:fldCharType="begin"/>
        </w:r>
        <w:r w:rsidR="00926100">
          <w:rPr>
            <w:noProof/>
            <w:webHidden/>
          </w:rPr>
          <w:instrText xml:space="preserve"> PAGEREF _Toc392511720 \h </w:instrText>
        </w:r>
        <w:r w:rsidR="00926100">
          <w:rPr>
            <w:noProof/>
            <w:webHidden/>
          </w:rPr>
        </w:r>
        <w:r w:rsidR="00926100">
          <w:rPr>
            <w:noProof/>
            <w:webHidden/>
          </w:rPr>
          <w:fldChar w:fldCharType="separate"/>
        </w:r>
        <w:r w:rsidR="007D1079">
          <w:rPr>
            <w:noProof/>
            <w:webHidden/>
          </w:rPr>
          <w:t>76</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721" w:history="1">
        <w:r w:rsidR="00926100" w:rsidRPr="00755AC5">
          <w:rPr>
            <w:rStyle w:val="Hyperlink"/>
            <w:noProof/>
          </w:rPr>
          <w:t>Price per Unit/Bed – As Proposed</w:t>
        </w:r>
        <w:r w:rsidR="00926100">
          <w:rPr>
            <w:noProof/>
            <w:webHidden/>
          </w:rPr>
          <w:tab/>
        </w:r>
        <w:r w:rsidR="00926100">
          <w:rPr>
            <w:noProof/>
            <w:webHidden/>
          </w:rPr>
          <w:fldChar w:fldCharType="begin"/>
        </w:r>
        <w:r w:rsidR="00926100">
          <w:rPr>
            <w:noProof/>
            <w:webHidden/>
          </w:rPr>
          <w:instrText xml:space="preserve"> PAGEREF _Toc392511721 \h </w:instrText>
        </w:r>
        <w:r w:rsidR="00926100">
          <w:rPr>
            <w:noProof/>
            <w:webHidden/>
          </w:rPr>
        </w:r>
        <w:r w:rsidR="00926100">
          <w:rPr>
            <w:noProof/>
            <w:webHidden/>
          </w:rPr>
          <w:fldChar w:fldCharType="separate"/>
        </w:r>
        <w:r w:rsidR="007D1079">
          <w:rPr>
            <w:noProof/>
            <w:webHidden/>
          </w:rPr>
          <w:t>76</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722" w:history="1">
        <w:r w:rsidR="00926100" w:rsidRPr="00755AC5">
          <w:rPr>
            <w:rStyle w:val="Hyperlink"/>
            <w:noProof/>
          </w:rPr>
          <w:t>Effective Gross Income Multiplier (EGIM) – As Proposed</w:t>
        </w:r>
        <w:r w:rsidR="00926100">
          <w:rPr>
            <w:noProof/>
            <w:webHidden/>
          </w:rPr>
          <w:tab/>
        </w:r>
        <w:r w:rsidR="00926100">
          <w:rPr>
            <w:noProof/>
            <w:webHidden/>
          </w:rPr>
          <w:fldChar w:fldCharType="begin"/>
        </w:r>
        <w:r w:rsidR="00926100">
          <w:rPr>
            <w:noProof/>
            <w:webHidden/>
          </w:rPr>
          <w:instrText xml:space="preserve"> PAGEREF _Toc392511722 \h </w:instrText>
        </w:r>
        <w:r w:rsidR="00926100">
          <w:rPr>
            <w:noProof/>
            <w:webHidden/>
          </w:rPr>
        </w:r>
        <w:r w:rsidR="00926100">
          <w:rPr>
            <w:noProof/>
            <w:webHidden/>
          </w:rPr>
          <w:fldChar w:fldCharType="separate"/>
        </w:r>
        <w:r w:rsidR="007D1079">
          <w:rPr>
            <w:noProof/>
            <w:webHidden/>
          </w:rPr>
          <w:t>76</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23" w:history="1">
        <w:r w:rsidR="00926100" w:rsidRPr="00755AC5">
          <w:rPr>
            <w:rStyle w:val="Hyperlink"/>
            <w:noProof/>
          </w:rPr>
          <w:t>Cost Approach – As Proposed</w:t>
        </w:r>
        <w:r w:rsidR="00926100">
          <w:rPr>
            <w:noProof/>
            <w:webHidden/>
          </w:rPr>
          <w:tab/>
        </w:r>
        <w:r w:rsidR="00926100">
          <w:rPr>
            <w:noProof/>
            <w:webHidden/>
          </w:rPr>
          <w:fldChar w:fldCharType="begin"/>
        </w:r>
        <w:r w:rsidR="00926100">
          <w:rPr>
            <w:noProof/>
            <w:webHidden/>
          </w:rPr>
          <w:instrText xml:space="preserve"> PAGEREF _Toc392511723 \h </w:instrText>
        </w:r>
        <w:r w:rsidR="00926100">
          <w:rPr>
            <w:noProof/>
            <w:webHidden/>
          </w:rPr>
        </w:r>
        <w:r w:rsidR="00926100">
          <w:rPr>
            <w:noProof/>
            <w:webHidden/>
          </w:rPr>
          <w:fldChar w:fldCharType="separate"/>
        </w:r>
        <w:r w:rsidR="007D1079">
          <w:rPr>
            <w:noProof/>
            <w:webHidden/>
          </w:rPr>
          <w:t>77</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724" w:history="1">
        <w:r w:rsidR="00926100" w:rsidRPr="00755AC5">
          <w:rPr>
            <w:rStyle w:val="Hyperlink"/>
            <w:noProof/>
          </w:rPr>
          <w:t>Development Cost</w:t>
        </w:r>
        <w:r w:rsidR="00926100">
          <w:rPr>
            <w:noProof/>
            <w:webHidden/>
          </w:rPr>
          <w:tab/>
        </w:r>
        <w:r w:rsidR="00926100">
          <w:rPr>
            <w:noProof/>
            <w:webHidden/>
          </w:rPr>
          <w:fldChar w:fldCharType="begin"/>
        </w:r>
        <w:r w:rsidR="00926100">
          <w:rPr>
            <w:noProof/>
            <w:webHidden/>
          </w:rPr>
          <w:instrText xml:space="preserve"> PAGEREF _Toc392511724 \h </w:instrText>
        </w:r>
        <w:r w:rsidR="00926100">
          <w:rPr>
            <w:noProof/>
            <w:webHidden/>
          </w:rPr>
        </w:r>
        <w:r w:rsidR="00926100">
          <w:rPr>
            <w:noProof/>
            <w:webHidden/>
          </w:rPr>
          <w:fldChar w:fldCharType="separate"/>
        </w:r>
        <w:r w:rsidR="007D1079">
          <w:rPr>
            <w:noProof/>
            <w:webHidden/>
          </w:rPr>
          <w:t>77</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725" w:history="1">
        <w:r w:rsidR="00926100" w:rsidRPr="00755AC5">
          <w:rPr>
            <w:rStyle w:val="Hyperlink"/>
            <w:noProof/>
          </w:rPr>
          <w:t>Depreciation</w:t>
        </w:r>
        <w:r w:rsidR="00926100">
          <w:rPr>
            <w:noProof/>
            <w:webHidden/>
          </w:rPr>
          <w:tab/>
        </w:r>
        <w:r w:rsidR="00926100">
          <w:rPr>
            <w:noProof/>
            <w:webHidden/>
          </w:rPr>
          <w:fldChar w:fldCharType="begin"/>
        </w:r>
        <w:r w:rsidR="00926100">
          <w:rPr>
            <w:noProof/>
            <w:webHidden/>
          </w:rPr>
          <w:instrText xml:space="preserve"> PAGEREF _Toc392511725 \h </w:instrText>
        </w:r>
        <w:r w:rsidR="00926100">
          <w:rPr>
            <w:noProof/>
            <w:webHidden/>
          </w:rPr>
        </w:r>
        <w:r w:rsidR="00926100">
          <w:rPr>
            <w:noProof/>
            <w:webHidden/>
          </w:rPr>
          <w:fldChar w:fldCharType="separate"/>
        </w:r>
        <w:r w:rsidR="007D1079">
          <w:rPr>
            <w:noProof/>
            <w:webHidden/>
          </w:rPr>
          <w:t>77</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726" w:history="1">
        <w:r w:rsidR="00926100" w:rsidRPr="00755AC5">
          <w:rPr>
            <w:rStyle w:val="Hyperlink"/>
            <w:noProof/>
          </w:rPr>
          <w:t>Major Movable Equipment</w:t>
        </w:r>
        <w:r w:rsidR="00926100">
          <w:rPr>
            <w:noProof/>
            <w:webHidden/>
          </w:rPr>
          <w:tab/>
        </w:r>
        <w:r w:rsidR="00926100">
          <w:rPr>
            <w:noProof/>
            <w:webHidden/>
          </w:rPr>
          <w:fldChar w:fldCharType="begin"/>
        </w:r>
        <w:r w:rsidR="00926100">
          <w:rPr>
            <w:noProof/>
            <w:webHidden/>
          </w:rPr>
          <w:instrText xml:space="preserve"> PAGEREF _Toc392511726 \h </w:instrText>
        </w:r>
        <w:r w:rsidR="00926100">
          <w:rPr>
            <w:noProof/>
            <w:webHidden/>
          </w:rPr>
        </w:r>
        <w:r w:rsidR="00926100">
          <w:rPr>
            <w:noProof/>
            <w:webHidden/>
          </w:rPr>
          <w:fldChar w:fldCharType="separate"/>
        </w:r>
        <w:r w:rsidR="007D1079">
          <w:rPr>
            <w:noProof/>
            <w:webHidden/>
          </w:rPr>
          <w:t>77</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727" w:history="1">
        <w:r w:rsidR="00926100" w:rsidRPr="00755AC5">
          <w:rPr>
            <w:rStyle w:val="Hyperlink"/>
            <w:noProof/>
          </w:rPr>
          <w:t>Land Value</w:t>
        </w:r>
        <w:r w:rsidR="00926100">
          <w:rPr>
            <w:noProof/>
            <w:webHidden/>
          </w:rPr>
          <w:tab/>
        </w:r>
        <w:r w:rsidR="00926100">
          <w:rPr>
            <w:noProof/>
            <w:webHidden/>
          </w:rPr>
          <w:fldChar w:fldCharType="begin"/>
        </w:r>
        <w:r w:rsidR="00926100">
          <w:rPr>
            <w:noProof/>
            <w:webHidden/>
          </w:rPr>
          <w:instrText xml:space="preserve"> PAGEREF _Toc392511727 \h </w:instrText>
        </w:r>
        <w:r w:rsidR="00926100">
          <w:rPr>
            <w:noProof/>
            <w:webHidden/>
          </w:rPr>
        </w:r>
        <w:r w:rsidR="00926100">
          <w:rPr>
            <w:noProof/>
            <w:webHidden/>
          </w:rPr>
          <w:fldChar w:fldCharType="separate"/>
        </w:r>
        <w:r w:rsidR="007D1079">
          <w:rPr>
            <w:noProof/>
            <w:webHidden/>
          </w:rPr>
          <w:t>77</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28" w:history="1">
        <w:r w:rsidR="00926100" w:rsidRPr="00755AC5">
          <w:rPr>
            <w:rStyle w:val="Hyperlink"/>
            <w:noProof/>
          </w:rPr>
          <w:t>Reconciliation – As Proposed</w:t>
        </w:r>
        <w:r w:rsidR="00926100">
          <w:rPr>
            <w:noProof/>
            <w:webHidden/>
          </w:rPr>
          <w:tab/>
        </w:r>
        <w:r w:rsidR="00926100">
          <w:rPr>
            <w:noProof/>
            <w:webHidden/>
          </w:rPr>
          <w:fldChar w:fldCharType="begin"/>
        </w:r>
        <w:r w:rsidR="00926100">
          <w:rPr>
            <w:noProof/>
            <w:webHidden/>
          </w:rPr>
          <w:instrText xml:space="preserve"> PAGEREF _Toc392511728 \h </w:instrText>
        </w:r>
        <w:r w:rsidR="00926100">
          <w:rPr>
            <w:noProof/>
            <w:webHidden/>
          </w:rPr>
        </w:r>
        <w:r w:rsidR="00926100">
          <w:rPr>
            <w:noProof/>
            <w:webHidden/>
          </w:rPr>
          <w:fldChar w:fldCharType="separate"/>
        </w:r>
        <w:r w:rsidR="007D1079">
          <w:rPr>
            <w:noProof/>
            <w:webHidden/>
          </w:rPr>
          <w:t>77</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29" w:history="1">
        <w:r w:rsidR="00926100" w:rsidRPr="00755AC5">
          <w:rPr>
            <w:rStyle w:val="Hyperlink"/>
            <w:noProof/>
          </w:rPr>
          <w:t>Lender Modifications – As Proposed</w:t>
        </w:r>
        <w:r w:rsidR="00926100">
          <w:rPr>
            <w:noProof/>
            <w:webHidden/>
          </w:rPr>
          <w:tab/>
        </w:r>
        <w:r w:rsidR="00926100">
          <w:rPr>
            <w:noProof/>
            <w:webHidden/>
          </w:rPr>
          <w:fldChar w:fldCharType="begin"/>
        </w:r>
        <w:r w:rsidR="00926100">
          <w:rPr>
            <w:noProof/>
            <w:webHidden/>
          </w:rPr>
          <w:instrText xml:space="preserve"> PAGEREF _Toc392511729 \h </w:instrText>
        </w:r>
        <w:r w:rsidR="00926100">
          <w:rPr>
            <w:noProof/>
            <w:webHidden/>
          </w:rPr>
        </w:r>
        <w:r w:rsidR="00926100">
          <w:rPr>
            <w:noProof/>
            <w:webHidden/>
          </w:rPr>
          <w:fldChar w:fldCharType="separate"/>
        </w:r>
        <w:r w:rsidR="007D1079">
          <w:rPr>
            <w:noProof/>
            <w:webHidden/>
          </w:rPr>
          <w:t>77</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30" w:history="1">
        <w:r w:rsidR="00926100" w:rsidRPr="00755AC5">
          <w:rPr>
            <w:rStyle w:val="Hyperlink"/>
            <w:noProof/>
          </w:rPr>
          <w:t>Initial Operating Deficit</w:t>
        </w:r>
        <w:r w:rsidR="00926100">
          <w:rPr>
            <w:noProof/>
            <w:webHidden/>
          </w:rPr>
          <w:tab/>
        </w:r>
        <w:r w:rsidR="00926100">
          <w:rPr>
            <w:noProof/>
            <w:webHidden/>
          </w:rPr>
          <w:fldChar w:fldCharType="begin"/>
        </w:r>
        <w:r w:rsidR="00926100">
          <w:rPr>
            <w:noProof/>
            <w:webHidden/>
          </w:rPr>
          <w:instrText xml:space="preserve"> PAGEREF _Toc392511730 \h </w:instrText>
        </w:r>
        <w:r w:rsidR="00926100">
          <w:rPr>
            <w:noProof/>
            <w:webHidden/>
          </w:rPr>
        </w:r>
        <w:r w:rsidR="00926100">
          <w:rPr>
            <w:noProof/>
            <w:webHidden/>
          </w:rPr>
          <w:fldChar w:fldCharType="separate"/>
        </w:r>
        <w:r w:rsidR="007D1079">
          <w:rPr>
            <w:noProof/>
            <w:webHidden/>
          </w:rPr>
          <w:t>78</w:t>
        </w:r>
        <w:r w:rsidR="00926100">
          <w:rPr>
            <w:noProof/>
            <w:webHidden/>
          </w:rPr>
          <w:fldChar w:fldCharType="end"/>
        </w:r>
      </w:hyperlink>
    </w:p>
    <w:p w:rsidR="00926100" w:rsidRDefault="00C21015">
      <w:pPr>
        <w:pStyle w:val="TOC1"/>
        <w:tabs>
          <w:tab w:val="right" w:leader="dot" w:pos="9350"/>
        </w:tabs>
        <w:rPr>
          <w:rFonts w:asciiTheme="minorHAnsi" w:eastAsiaTheme="minorEastAsia" w:hAnsiTheme="minorHAnsi" w:cstheme="minorBidi"/>
          <w:noProof/>
          <w:sz w:val="22"/>
          <w:szCs w:val="22"/>
        </w:rPr>
      </w:pPr>
      <w:hyperlink w:anchor="_Toc392511731" w:history="1">
        <w:r w:rsidR="00926100" w:rsidRPr="00755AC5">
          <w:rPr>
            <w:rStyle w:val="Hyperlink"/>
            <w:noProof/>
          </w:rPr>
          <w:t>ALTA/ACSM Land Title Survey</w:t>
        </w:r>
        <w:r w:rsidR="00926100">
          <w:rPr>
            <w:noProof/>
            <w:webHidden/>
          </w:rPr>
          <w:tab/>
        </w:r>
        <w:r w:rsidR="00926100">
          <w:rPr>
            <w:noProof/>
            <w:webHidden/>
          </w:rPr>
          <w:fldChar w:fldCharType="begin"/>
        </w:r>
        <w:r w:rsidR="00926100">
          <w:rPr>
            <w:noProof/>
            <w:webHidden/>
          </w:rPr>
          <w:instrText xml:space="preserve"> PAGEREF _Toc392511731 \h </w:instrText>
        </w:r>
        <w:r w:rsidR="00926100">
          <w:rPr>
            <w:noProof/>
            <w:webHidden/>
          </w:rPr>
        </w:r>
        <w:r w:rsidR="00926100">
          <w:rPr>
            <w:noProof/>
            <w:webHidden/>
          </w:rPr>
          <w:fldChar w:fldCharType="separate"/>
        </w:r>
        <w:r w:rsidR="007D1079">
          <w:rPr>
            <w:noProof/>
            <w:webHidden/>
          </w:rPr>
          <w:t>80</w:t>
        </w:r>
        <w:r w:rsidR="00926100">
          <w:rPr>
            <w:noProof/>
            <w:webHidden/>
          </w:rPr>
          <w:fldChar w:fldCharType="end"/>
        </w:r>
      </w:hyperlink>
    </w:p>
    <w:p w:rsidR="00926100" w:rsidRDefault="00C21015">
      <w:pPr>
        <w:pStyle w:val="TOC1"/>
        <w:tabs>
          <w:tab w:val="right" w:leader="dot" w:pos="9350"/>
        </w:tabs>
        <w:rPr>
          <w:rFonts w:asciiTheme="minorHAnsi" w:eastAsiaTheme="minorEastAsia" w:hAnsiTheme="minorHAnsi" w:cstheme="minorBidi"/>
          <w:noProof/>
          <w:sz w:val="22"/>
          <w:szCs w:val="22"/>
        </w:rPr>
      </w:pPr>
      <w:hyperlink w:anchor="_Toc392511732" w:history="1">
        <w:r w:rsidR="00926100" w:rsidRPr="00755AC5">
          <w:rPr>
            <w:rStyle w:val="Hyperlink"/>
            <w:noProof/>
          </w:rPr>
          <w:t>Title</w:t>
        </w:r>
        <w:r w:rsidR="00926100">
          <w:rPr>
            <w:noProof/>
            <w:webHidden/>
          </w:rPr>
          <w:tab/>
        </w:r>
        <w:r w:rsidR="00926100">
          <w:rPr>
            <w:noProof/>
            <w:webHidden/>
          </w:rPr>
          <w:fldChar w:fldCharType="begin"/>
        </w:r>
        <w:r w:rsidR="00926100">
          <w:rPr>
            <w:noProof/>
            <w:webHidden/>
          </w:rPr>
          <w:instrText xml:space="preserve"> PAGEREF _Toc392511732 \h </w:instrText>
        </w:r>
        <w:r w:rsidR="00926100">
          <w:rPr>
            <w:noProof/>
            <w:webHidden/>
          </w:rPr>
        </w:r>
        <w:r w:rsidR="00926100">
          <w:rPr>
            <w:noProof/>
            <w:webHidden/>
          </w:rPr>
          <w:fldChar w:fldCharType="separate"/>
        </w:r>
        <w:r w:rsidR="007D1079">
          <w:rPr>
            <w:noProof/>
            <w:webHidden/>
          </w:rPr>
          <w:t>80</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33" w:history="1">
        <w:r w:rsidR="00926100" w:rsidRPr="00755AC5">
          <w:rPr>
            <w:rStyle w:val="Hyperlink"/>
            <w:noProof/>
          </w:rPr>
          <w:t>Title Search</w:t>
        </w:r>
        <w:r w:rsidR="00926100">
          <w:rPr>
            <w:noProof/>
            <w:webHidden/>
          </w:rPr>
          <w:tab/>
        </w:r>
        <w:r w:rsidR="00926100">
          <w:rPr>
            <w:noProof/>
            <w:webHidden/>
          </w:rPr>
          <w:fldChar w:fldCharType="begin"/>
        </w:r>
        <w:r w:rsidR="00926100">
          <w:rPr>
            <w:noProof/>
            <w:webHidden/>
          </w:rPr>
          <w:instrText xml:space="preserve"> PAGEREF _Toc392511733 \h </w:instrText>
        </w:r>
        <w:r w:rsidR="00926100">
          <w:rPr>
            <w:noProof/>
            <w:webHidden/>
          </w:rPr>
        </w:r>
        <w:r w:rsidR="00926100">
          <w:rPr>
            <w:noProof/>
            <w:webHidden/>
          </w:rPr>
          <w:fldChar w:fldCharType="separate"/>
        </w:r>
        <w:r w:rsidR="007D1079">
          <w:rPr>
            <w:noProof/>
            <w:webHidden/>
          </w:rPr>
          <w:t>80</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34" w:history="1">
        <w:r w:rsidR="00926100" w:rsidRPr="00755AC5">
          <w:rPr>
            <w:rStyle w:val="Hyperlink"/>
            <w:noProof/>
          </w:rPr>
          <w:t>Pro-forma Policy</w:t>
        </w:r>
        <w:r w:rsidR="00926100">
          <w:rPr>
            <w:noProof/>
            <w:webHidden/>
          </w:rPr>
          <w:tab/>
        </w:r>
        <w:r w:rsidR="00926100">
          <w:rPr>
            <w:noProof/>
            <w:webHidden/>
          </w:rPr>
          <w:fldChar w:fldCharType="begin"/>
        </w:r>
        <w:r w:rsidR="00926100">
          <w:rPr>
            <w:noProof/>
            <w:webHidden/>
          </w:rPr>
          <w:instrText xml:space="preserve"> PAGEREF _Toc392511734 \h </w:instrText>
        </w:r>
        <w:r w:rsidR="00926100">
          <w:rPr>
            <w:noProof/>
            <w:webHidden/>
          </w:rPr>
        </w:r>
        <w:r w:rsidR="00926100">
          <w:rPr>
            <w:noProof/>
            <w:webHidden/>
          </w:rPr>
          <w:fldChar w:fldCharType="separate"/>
        </w:r>
        <w:r w:rsidR="007D1079">
          <w:rPr>
            <w:noProof/>
            <w:webHidden/>
          </w:rPr>
          <w:t>81</w:t>
        </w:r>
        <w:r w:rsidR="00926100">
          <w:rPr>
            <w:noProof/>
            <w:webHidden/>
          </w:rPr>
          <w:fldChar w:fldCharType="end"/>
        </w:r>
      </w:hyperlink>
    </w:p>
    <w:p w:rsidR="00926100" w:rsidRDefault="00C21015">
      <w:pPr>
        <w:pStyle w:val="TOC1"/>
        <w:tabs>
          <w:tab w:val="right" w:leader="dot" w:pos="9350"/>
        </w:tabs>
        <w:rPr>
          <w:rFonts w:asciiTheme="minorHAnsi" w:eastAsiaTheme="minorEastAsia" w:hAnsiTheme="minorHAnsi" w:cstheme="minorBidi"/>
          <w:noProof/>
          <w:sz w:val="22"/>
          <w:szCs w:val="22"/>
        </w:rPr>
      </w:pPr>
      <w:hyperlink w:anchor="_Toc392511735" w:history="1">
        <w:r w:rsidR="00926100" w:rsidRPr="00755AC5">
          <w:rPr>
            <w:rStyle w:val="Hyperlink"/>
            <w:noProof/>
          </w:rPr>
          <w:t>Environmental</w:t>
        </w:r>
        <w:r w:rsidR="00926100">
          <w:rPr>
            <w:noProof/>
            <w:webHidden/>
          </w:rPr>
          <w:tab/>
        </w:r>
        <w:r w:rsidR="00926100">
          <w:rPr>
            <w:noProof/>
            <w:webHidden/>
          </w:rPr>
          <w:fldChar w:fldCharType="begin"/>
        </w:r>
        <w:r w:rsidR="00926100">
          <w:rPr>
            <w:noProof/>
            <w:webHidden/>
          </w:rPr>
          <w:instrText xml:space="preserve"> PAGEREF _Toc392511735 \h </w:instrText>
        </w:r>
        <w:r w:rsidR="00926100">
          <w:rPr>
            <w:noProof/>
            <w:webHidden/>
          </w:rPr>
        </w:r>
        <w:r w:rsidR="00926100">
          <w:rPr>
            <w:noProof/>
            <w:webHidden/>
          </w:rPr>
          <w:fldChar w:fldCharType="separate"/>
        </w:r>
        <w:r w:rsidR="007D1079">
          <w:rPr>
            <w:noProof/>
            <w:webHidden/>
          </w:rPr>
          <w:t>83</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36" w:history="1">
        <w:r w:rsidR="00926100" w:rsidRPr="00755AC5">
          <w:rPr>
            <w:rStyle w:val="Hyperlink"/>
            <w:noProof/>
          </w:rPr>
          <w:t>Phase I Environmental Site Assessment</w:t>
        </w:r>
        <w:r w:rsidR="00926100">
          <w:rPr>
            <w:noProof/>
            <w:webHidden/>
          </w:rPr>
          <w:tab/>
        </w:r>
        <w:r w:rsidR="00926100">
          <w:rPr>
            <w:noProof/>
            <w:webHidden/>
          </w:rPr>
          <w:fldChar w:fldCharType="begin"/>
        </w:r>
        <w:r w:rsidR="00926100">
          <w:rPr>
            <w:noProof/>
            <w:webHidden/>
          </w:rPr>
          <w:instrText xml:space="preserve"> PAGEREF _Toc392511736 \h </w:instrText>
        </w:r>
        <w:r w:rsidR="00926100">
          <w:rPr>
            <w:noProof/>
            <w:webHidden/>
          </w:rPr>
        </w:r>
        <w:r w:rsidR="00926100">
          <w:rPr>
            <w:noProof/>
            <w:webHidden/>
          </w:rPr>
          <w:fldChar w:fldCharType="separate"/>
        </w:r>
        <w:r w:rsidR="007D1079">
          <w:rPr>
            <w:noProof/>
            <w:webHidden/>
          </w:rPr>
          <w:t>83</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37" w:history="1">
        <w:r w:rsidR="00926100" w:rsidRPr="00755AC5">
          <w:rPr>
            <w:rStyle w:val="Hyperlink"/>
            <w:noProof/>
          </w:rPr>
          <w:t>Lender Comments</w:t>
        </w:r>
        <w:r w:rsidR="00926100">
          <w:rPr>
            <w:noProof/>
            <w:webHidden/>
          </w:rPr>
          <w:tab/>
        </w:r>
        <w:r w:rsidR="00926100">
          <w:rPr>
            <w:noProof/>
            <w:webHidden/>
          </w:rPr>
          <w:fldChar w:fldCharType="begin"/>
        </w:r>
        <w:r w:rsidR="00926100">
          <w:rPr>
            <w:noProof/>
            <w:webHidden/>
          </w:rPr>
          <w:instrText xml:space="preserve"> PAGEREF _Toc392511737 \h </w:instrText>
        </w:r>
        <w:r w:rsidR="00926100">
          <w:rPr>
            <w:noProof/>
            <w:webHidden/>
          </w:rPr>
        </w:r>
        <w:r w:rsidR="00926100">
          <w:rPr>
            <w:noProof/>
            <w:webHidden/>
          </w:rPr>
          <w:fldChar w:fldCharType="separate"/>
        </w:r>
        <w:r w:rsidR="007D1079">
          <w:rPr>
            <w:noProof/>
            <w:webHidden/>
          </w:rPr>
          <w:t>86</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38" w:history="1">
        <w:r w:rsidR="00926100" w:rsidRPr="00755AC5">
          <w:rPr>
            <w:rStyle w:val="Hyperlink"/>
            <w:noProof/>
          </w:rPr>
          <w:t>Other Potential Environmental Concerns</w:t>
        </w:r>
        <w:r w:rsidR="00926100">
          <w:rPr>
            <w:noProof/>
            <w:webHidden/>
          </w:rPr>
          <w:tab/>
        </w:r>
        <w:r w:rsidR="00926100">
          <w:rPr>
            <w:noProof/>
            <w:webHidden/>
          </w:rPr>
          <w:fldChar w:fldCharType="begin"/>
        </w:r>
        <w:r w:rsidR="00926100">
          <w:rPr>
            <w:noProof/>
            <w:webHidden/>
          </w:rPr>
          <w:instrText xml:space="preserve"> PAGEREF _Toc392511738 \h </w:instrText>
        </w:r>
        <w:r w:rsidR="00926100">
          <w:rPr>
            <w:noProof/>
            <w:webHidden/>
          </w:rPr>
        </w:r>
        <w:r w:rsidR="00926100">
          <w:rPr>
            <w:noProof/>
            <w:webHidden/>
          </w:rPr>
          <w:fldChar w:fldCharType="separate"/>
        </w:r>
        <w:r w:rsidR="007D1079">
          <w:rPr>
            <w:noProof/>
            <w:webHidden/>
          </w:rPr>
          <w:t>86</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739" w:history="1">
        <w:r w:rsidR="00926100" w:rsidRPr="00755AC5">
          <w:rPr>
            <w:rStyle w:val="Hyperlink"/>
            <w:noProof/>
          </w:rPr>
          <w:t>State Historic Preservation Office (SHPO) Clearance</w:t>
        </w:r>
        <w:r w:rsidR="00926100">
          <w:rPr>
            <w:noProof/>
            <w:webHidden/>
          </w:rPr>
          <w:tab/>
        </w:r>
        <w:r w:rsidR="00926100">
          <w:rPr>
            <w:noProof/>
            <w:webHidden/>
          </w:rPr>
          <w:fldChar w:fldCharType="begin"/>
        </w:r>
        <w:r w:rsidR="00926100">
          <w:rPr>
            <w:noProof/>
            <w:webHidden/>
          </w:rPr>
          <w:instrText xml:space="preserve"> PAGEREF _Toc392511739 \h </w:instrText>
        </w:r>
        <w:r w:rsidR="00926100">
          <w:rPr>
            <w:noProof/>
            <w:webHidden/>
          </w:rPr>
        </w:r>
        <w:r w:rsidR="00926100">
          <w:rPr>
            <w:noProof/>
            <w:webHidden/>
          </w:rPr>
          <w:fldChar w:fldCharType="separate"/>
        </w:r>
        <w:r w:rsidR="007D1079">
          <w:rPr>
            <w:noProof/>
            <w:webHidden/>
          </w:rPr>
          <w:t>91</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740" w:history="1">
        <w:r w:rsidR="00926100" w:rsidRPr="00755AC5">
          <w:rPr>
            <w:rStyle w:val="Hyperlink"/>
            <w:noProof/>
          </w:rPr>
          <w:t>Flood Plain</w:t>
        </w:r>
        <w:r w:rsidR="00926100">
          <w:rPr>
            <w:noProof/>
            <w:webHidden/>
          </w:rPr>
          <w:tab/>
        </w:r>
        <w:r w:rsidR="00926100">
          <w:rPr>
            <w:noProof/>
            <w:webHidden/>
          </w:rPr>
          <w:fldChar w:fldCharType="begin"/>
        </w:r>
        <w:r w:rsidR="00926100">
          <w:rPr>
            <w:noProof/>
            <w:webHidden/>
          </w:rPr>
          <w:instrText xml:space="preserve"> PAGEREF _Toc392511740 \h </w:instrText>
        </w:r>
        <w:r w:rsidR="00926100">
          <w:rPr>
            <w:noProof/>
            <w:webHidden/>
          </w:rPr>
        </w:r>
        <w:r w:rsidR="00926100">
          <w:rPr>
            <w:noProof/>
            <w:webHidden/>
          </w:rPr>
          <w:fldChar w:fldCharType="separate"/>
        </w:r>
        <w:r w:rsidR="007D1079">
          <w:rPr>
            <w:noProof/>
            <w:webHidden/>
          </w:rPr>
          <w:t>91</w:t>
        </w:r>
        <w:r w:rsidR="00926100">
          <w:rPr>
            <w:noProof/>
            <w:webHidden/>
          </w:rPr>
          <w:fldChar w:fldCharType="end"/>
        </w:r>
      </w:hyperlink>
    </w:p>
    <w:p w:rsidR="00926100" w:rsidRDefault="00C21015">
      <w:pPr>
        <w:pStyle w:val="TOC1"/>
        <w:tabs>
          <w:tab w:val="right" w:leader="dot" w:pos="9350"/>
        </w:tabs>
        <w:rPr>
          <w:rFonts w:asciiTheme="minorHAnsi" w:eastAsiaTheme="minorEastAsia" w:hAnsiTheme="minorHAnsi" w:cstheme="minorBidi"/>
          <w:noProof/>
          <w:sz w:val="22"/>
          <w:szCs w:val="22"/>
        </w:rPr>
      </w:pPr>
      <w:hyperlink w:anchor="_Toc392511741" w:history="1">
        <w:r w:rsidR="00926100" w:rsidRPr="00755AC5">
          <w:rPr>
            <w:rStyle w:val="Hyperlink"/>
            <w:noProof/>
          </w:rPr>
          <w:t>Borrower Entity and Principals of the Borrower</w:t>
        </w:r>
        <w:r w:rsidR="00926100">
          <w:rPr>
            <w:noProof/>
            <w:webHidden/>
          </w:rPr>
          <w:tab/>
        </w:r>
        <w:r w:rsidR="00926100">
          <w:rPr>
            <w:noProof/>
            <w:webHidden/>
          </w:rPr>
          <w:fldChar w:fldCharType="begin"/>
        </w:r>
        <w:r w:rsidR="00926100">
          <w:rPr>
            <w:noProof/>
            <w:webHidden/>
          </w:rPr>
          <w:instrText xml:space="preserve"> PAGEREF _Toc392511741 \h </w:instrText>
        </w:r>
        <w:r w:rsidR="00926100">
          <w:rPr>
            <w:noProof/>
            <w:webHidden/>
          </w:rPr>
        </w:r>
        <w:r w:rsidR="00926100">
          <w:rPr>
            <w:noProof/>
            <w:webHidden/>
          </w:rPr>
          <w:fldChar w:fldCharType="separate"/>
        </w:r>
        <w:r w:rsidR="007D1079">
          <w:rPr>
            <w:noProof/>
            <w:webHidden/>
          </w:rPr>
          <w:t>93</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42" w:history="1">
        <w:r w:rsidR="00926100" w:rsidRPr="00755AC5">
          <w:rPr>
            <w:rStyle w:val="Hyperlink"/>
            <w:noProof/>
          </w:rPr>
          <w:t>Organization</w:t>
        </w:r>
        <w:r w:rsidR="00926100">
          <w:rPr>
            <w:noProof/>
            <w:webHidden/>
          </w:rPr>
          <w:tab/>
        </w:r>
        <w:r w:rsidR="00926100">
          <w:rPr>
            <w:noProof/>
            <w:webHidden/>
          </w:rPr>
          <w:fldChar w:fldCharType="begin"/>
        </w:r>
        <w:r w:rsidR="00926100">
          <w:rPr>
            <w:noProof/>
            <w:webHidden/>
          </w:rPr>
          <w:instrText xml:space="preserve"> PAGEREF _Toc392511742 \h </w:instrText>
        </w:r>
        <w:r w:rsidR="00926100">
          <w:rPr>
            <w:noProof/>
            <w:webHidden/>
          </w:rPr>
        </w:r>
        <w:r w:rsidR="00926100">
          <w:rPr>
            <w:noProof/>
            <w:webHidden/>
          </w:rPr>
          <w:fldChar w:fldCharType="separate"/>
        </w:r>
        <w:r w:rsidR="007D1079">
          <w:rPr>
            <w:noProof/>
            <w:webHidden/>
          </w:rPr>
          <w:t>93</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43" w:history="1">
        <w:r w:rsidR="00926100" w:rsidRPr="00755AC5">
          <w:rPr>
            <w:rStyle w:val="Hyperlink"/>
            <w:noProof/>
          </w:rPr>
          <w:t>Financial Statements – For Party or Parties Responsible for Financial Requirements for Closing and Beyond &lt;&lt;enter party(ies) name(s) here&gt;&gt;</w:t>
        </w:r>
        <w:r w:rsidR="00926100">
          <w:rPr>
            <w:noProof/>
            <w:webHidden/>
          </w:rPr>
          <w:tab/>
        </w:r>
        <w:r w:rsidR="00926100">
          <w:rPr>
            <w:noProof/>
            <w:webHidden/>
          </w:rPr>
          <w:fldChar w:fldCharType="begin"/>
        </w:r>
        <w:r w:rsidR="00926100">
          <w:rPr>
            <w:noProof/>
            <w:webHidden/>
          </w:rPr>
          <w:instrText xml:space="preserve"> PAGEREF _Toc392511743 \h </w:instrText>
        </w:r>
        <w:r w:rsidR="00926100">
          <w:rPr>
            <w:noProof/>
            <w:webHidden/>
          </w:rPr>
        </w:r>
        <w:r w:rsidR="00926100">
          <w:rPr>
            <w:noProof/>
            <w:webHidden/>
          </w:rPr>
          <w:fldChar w:fldCharType="separate"/>
        </w:r>
        <w:r w:rsidR="007D1079">
          <w:rPr>
            <w:noProof/>
            <w:webHidden/>
          </w:rPr>
          <w:t>94</w:t>
        </w:r>
        <w:r w:rsidR="00926100">
          <w:rPr>
            <w:noProof/>
            <w:webHidden/>
          </w:rPr>
          <w:fldChar w:fldCharType="end"/>
        </w:r>
      </w:hyperlink>
    </w:p>
    <w:p w:rsidR="00926100" w:rsidRDefault="00C21015">
      <w:pPr>
        <w:pStyle w:val="TOC1"/>
        <w:tabs>
          <w:tab w:val="right" w:leader="dot" w:pos="9350"/>
        </w:tabs>
        <w:rPr>
          <w:rFonts w:asciiTheme="minorHAnsi" w:eastAsiaTheme="minorEastAsia" w:hAnsiTheme="minorHAnsi" w:cstheme="minorBidi"/>
          <w:noProof/>
          <w:sz w:val="22"/>
          <w:szCs w:val="22"/>
        </w:rPr>
      </w:pPr>
      <w:hyperlink w:anchor="_Toc392511744" w:history="1">
        <w:r w:rsidR="00926100" w:rsidRPr="00755AC5">
          <w:rPr>
            <w:rStyle w:val="Hyperlink"/>
            <w:noProof/>
          </w:rPr>
          <w:t>Operator</w:t>
        </w:r>
        <w:r w:rsidR="00926100">
          <w:rPr>
            <w:noProof/>
            <w:webHidden/>
          </w:rPr>
          <w:tab/>
        </w:r>
        <w:r w:rsidR="00926100">
          <w:rPr>
            <w:noProof/>
            <w:webHidden/>
          </w:rPr>
          <w:fldChar w:fldCharType="begin"/>
        </w:r>
        <w:r w:rsidR="00926100">
          <w:rPr>
            <w:noProof/>
            <w:webHidden/>
          </w:rPr>
          <w:instrText xml:space="preserve"> PAGEREF _Toc392511744 \h </w:instrText>
        </w:r>
        <w:r w:rsidR="00926100">
          <w:rPr>
            <w:noProof/>
            <w:webHidden/>
          </w:rPr>
        </w:r>
        <w:r w:rsidR="00926100">
          <w:rPr>
            <w:noProof/>
            <w:webHidden/>
          </w:rPr>
          <w:fldChar w:fldCharType="separate"/>
        </w:r>
        <w:r w:rsidR="007D1079">
          <w:rPr>
            <w:noProof/>
            <w:webHidden/>
          </w:rPr>
          <w:t>96</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45" w:history="1">
        <w:r w:rsidR="00926100" w:rsidRPr="00755AC5">
          <w:rPr>
            <w:rStyle w:val="Hyperlink"/>
            <w:noProof/>
          </w:rPr>
          <w:t>Organization</w:t>
        </w:r>
        <w:r w:rsidR="00926100">
          <w:rPr>
            <w:noProof/>
            <w:webHidden/>
          </w:rPr>
          <w:tab/>
        </w:r>
        <w:r w:rsidR="00926100">
          <w:rPr>
            <w:noProof/>
            <w:webHidden/>
          </w:rPr>
          <w:fldChar w:fldCharType="begin"/>
        </w:r>
        <w:r w:rsidR="00926100">
          <w:rPr>
            <w:noProof/>
            <w:webHidden/>
          </w:rPr>
          <w:instrText xml:space="preserve"> PAGEREF _Toc392511745 \h </w:instrText>
        </w:r>
        <w:r w:rsidR="00926100">
          <w:rPr>
            <w:noProof/>
            <w:webHidden/>
          </w:rPr>
        </w:r>
        <w:r w:rsidR="00926100">
          <w:rPr>
            <w:noProof/>
            <w:webHidden/>
          </w:rPr>
          <w:fldChar w:fldCharType="separate"/>
        </w:r>
        <w:r w:rsidR="007D1079">
          <w:rPr>
            <w:noProof/>
            <w:webHidden/>
          </w:rPr>
          <w:t>96</w:t>
        </w:r>
        <w:r w:rsidR="00926100">
          <w:rPr>
            <w:noProof/>
            <w:webHidden/>
          </w:rPr>
          <w:fldChar w:fldCharType="end"/>
        </w:r>
      </w:hyperlink>
    </w:p>
    <w:p w:rsidR="00926100" w:rsidRDefault="00C21015">
      <w:pPr>
        <w:pStyle w:val="TOC1"/>
        <w:tabs>
          <w:tab w:val="right" w:leader="dot" w:pos="9350"/>
        </w:tabs>
        <w:rPr>
          <w:rFonts w:asciiTheme="minorHAnsi" w:eastAsiaTheme="minorEastAsia" w:hAnsiTheme="minorHAnsi" w:cstheme="minorBidi"/>
          <w:noProof/>
          <w:sz w:val="22"/>
          <w:szCs w:val="22"/>
        </w:rPr>
      </w:pPr>
      <w:hyperlink w:anchor="_Toc392511746" w:history="1">
        <w:r w:rsidR="00926100" w:rsidRPr="00755AC5">
          <w:rPr>
            <w:rStyle w:val="Hyperlink"/>
            <w:noProof/>
          </w:rPr>
          <w:t>Management Agent (if applicable)</w:t>
        </w:r>
        <w:r w:rsidR="00926100">
          <w:rPr>
            <w:noProof/>
            <w:webHidden/>
          </w:rPr>
          <w:tab/>
        </w:r>
        <w:r w:rsidR="00926100">
          <w:rPr>
            <w:noProof/>
            <w:webHidden/>
          </w:rPr>
          <w:fldChar w:fldCharType="begin"/>
        </w:r>
        <w:r w:rsidR="00926100">
          <w:rPr>
            <w:noProof/>
            <w:webHidden/>
          </w:rPr>
          <w:instrText xml:space="preserve"> PAGEREF _Toc392511746 \h </w:instrText>
        </w:r>
        <w:r w:rsidR="00926100">
          <w:rPr>
            <w:noProof/>
            <w:webHidden/>
          </w:rPr>
        </w:r>
        <w:r w:rsidR="00926100">
          <w:rPr>
            <w:noProof/>
            <w:webHidden/>
          </w:rPr>
          <w:fldChar w:fldCharType="separate"/>
        </w:r>
        <w:r w:rsidR="007D1079">
          <w:rPr>
            <w:noProof/>
            <w:webHidden/>
          </w:rPr>
          <w:t>96</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47" w:history="1">
        <w:r w:rsidR="00926100" w:rsidRPr="00755AC5">
          <w:rPr>
            <w:rStyle w:val="Hyperlink"/>
            <w:noProof/>
          </w:rPr>
          <w:t>Management Agreement (as applicable)</w:t>
        </w:r>
        <w:r w:rsidR="00926100">
          <w:rPr>
            <w:noProof/>
            <w:webHidden/>
          </w:rPr>
          <w:tab/>
        </w:r>
        <w:r w:rsidR="00926100">
          <w:rPr>
            <w:noProof/>
            <w:webHidden/>
          </w:rPr>
          <w:fldChar w:fldCharType="begin"/>
        </w:r>
        <w:r w:rsidR="00926100">
          <w:rPr>
            <w:noProof/>
            <w:webHidden/>
          </w:rPr>
          <w:instrText xml:space="preserve"> PAGEREF _Toc392511747 \h </w:instrText>
        </w:r>
        <w:r w:rsidR="00926100">
          <w:rPr>
            <w:noProof/>
            <w:webHidden/>
          </w:rPr>
        </w:r>
        <w:r w:rsidR="00926100">
          <w:rPr>
            <w:noProof/>
            <w:webHidden/>
          </w:rPr>
          <w:fldChar w:fldCharType="separate"/>
        </w:r>
        <w:r w:rsidR="007D1079">
          <w:rPr>
            <w:noProof/>
            <w:webHidden/>
          </w:rPr>
          <w:t>97</w:t>
        </w:r>
        <w:r w:rsidR="00926100">
          <w:rPr>
            <w:noProof/>
            <w:webHidden/>
          </w:rPr>
          <w:fldChar w:fldCharType="end"/>
        </w:r>
      </w:hyperlink>
    </w:p>
    <w:p w:rsidR="00926100" w:rsidRDefault="00C21015">
      <w:pPr>
        <w:pStyle w:val="TOC1"/>
        <w:tabs>
          <w:tab w:val="right" w:leader="dot" w:pos="9350"/>
        </w:tabs>
        <w:rPr>
          <w:rFonts w:asciiTheme="minorHAnsi" w:eastAsiaTheme="minorEastAsia" w:hAnsiTheme="minorHAnsi" w:cstheme="minorBidi"/>
          <w:noProof/>
          <w:sz w:val="22"/>
          <w:szCs w:val="22"/>
        </w:rPr>
      </w:pPr>
      <w:hyperlink w:anchor="_Toc392511748" w:history="1">
        <w:r w:rsidR="00926100" w:rsidRPr="00755AC5">
          <w:rPr>
            <w:rStyle w:val="Hyperlink"/>
            <w:noProof/>
          </w:rPr>
          <w:t>General Contractor</w:t>
        </w:r>
        <w:r w:rsidR="00926100">
          <w:rPr>
            <w:noProof/>
            <w:webHidden/>
          </w:rPr>
          <w:tab/>
        </w:r>
        <w:r w:rsidR="00926100">
          <w:rPr>
            <w:noProof/>
            <w:webHidden/>
          </w:rPr>
          <w:fldChar w:fldCharType="begin"/>
        </w:r>
        <w:r w:rsidR="00926100">
          <w:rPr>
            <w:noProof/>
            <w:webHidden/>
          </w:rPr>
          <w:instrText xml:space="preserve"> PAGEREF _Toc392511748 \h </w:instrText>
        </w:r>
        <w:r w:rsidR="00926100">
          <w:rPr>
            <w:noProof/>
            <w:webHidden/>
          </w:rPr>
        </w:r>
        <w:r w:rsidR="00926100">
          <w:rPr>
            <w:noProof/>
            <w:webHidden/>
          </w:rPr>
          <w:fldChar w:fldCharType="separate"/>
        </w:r>
        <w:r w:rsidR="007D1079">
          <w:rPr>
            <w:noProof/>
            <w:webHidden/>
          </w:rPr>
          <w:t>98</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49" w:history="1">
        <w:r w:rsidR="00926100" w:rsidRPr="00755AC5">
          <w:rPr>
            <w:rStyle w:val="Hyperlink"/>
            <w:noProof/>
          </w:rPr>
          <w:t>Experience/Qualifications</w:t>
        </w:r>
        <w:r w:rsidR="00926100">
          <w:rPr>
            <w:noProof/>
            <w:webHidden/>
          </w:rPr>
          <w:tab/>
        </w:r>
        <w:r w:rsidR="00926100">
          <w:rPr>
            <w:noProof/>
            <w:webHidden/>
          </w:rPr>
          <w:fldChar w:fldCharType="begin"/>
        </w:r>
        <w:r w:rsidR="00926100">
          <w:rPr>
            <w:noProof/>
            <w:webHidden/>
          </w:rPr>
          <w:instrText xml:space="preserve"> PAGEREF _Toc392511749 \h </w:instrText>
        </w:r>
        <w:r w:rsidR="00926100">
          <w:rPr>
            <w:noProof/>
            <w:webHidden/>
          </w:rPr>
        </w:r>
        <w:r w:rsidR="00926100">
          <w:rPr>
            <w:noProof/>
            <w:webHidden/>
          </w:rPr>
          <w:fldChar w:fldCharType="separate"/>
        </w:r>
        <w:r w:rsidR="007D1079">
          <w:rPr>
            <w:noProof/>
            <w:webHidden/>
          </w:rPr>
          <w:t>99</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50" w:history="1">
        <w:r w:rsidR="00926100" w:rsidRPr="00755AC5">
          <w:rPr>
            <w:rStyle w:val="Hyperlink"/>
            <w:noProof/>
          </w:rPr>
          <w:t>Credit History</w:t>
        </w:r>
        <w:r w:rsidR="00926100">
          <w:rPr>
            <w:noProof/>
            <w:webHidden/>
          </w:rPr>
          <w:tab/>
        </w:r>
        <w:r w:rsidR="00926100">
          <w:rPr>
            <w:noProof/>
            <w:webHidden/>
          </w:rPr>
          <w:fldChar w:fldCharType="begin"/>
        </w:r>
        <w:r w:rsidR="00926100">
          <w:rPr>
            <w:noProof/>
            <w:webHidden/>
          </w:rPr>
          <w:instrText xml:space="preserve"> PAGEREF _Toc392511750 \h </w:instrText>
        </w:r>
        <w:r w:rsidR="00926100">
          <w:rPr>
            <w:noProof/>
            <w:webHidden/>
          </w:rPr>
        </w:r>
        <w:r w:rsidR="00926100">
          <w:rPr>
            <w:noProof/>
            <w:webHidden/>
          </w:rPr>
          <w:fldChar w:fldCharType="separate"/>
        </w:r>
        <w:r w:rsidR="007D1079">
          <w:rPr>
            <w:noProof/>
            <w:webHidden/>
          </w:rPr>
          <w:t>99</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51" w:history="1">
        <w:r w:rsidR="00926100" w:rsidRPr="00755AC5">
          <w:rPr>
            <w:rStyle w:val="Hyperlink"/>
            <w:noProof/>
          </w:rPr>
          <w:t>Other Business Concerns</w:t>
        </w:r>
        <w:r w:rsidR="00926100">
          <w:rPr>
            <w:noProof/>
            <w:webHidden/>
          </w:rPr>
          <w:tab/>
        </w:r>
        <w:r w:rsidR="00926100">
          <w:rPr>
            <w:noProof/>
            <w:webHidden/>
          </w:rPr>
          <w:fldChar w:fldCharType="begin"/>
        </w:r>
        <w:r w:rsidR="00926100">
          <w:rPr>
            <w:noProof/>
            <w:webHidden/>
          </w:rPr>
          <w:instrText xml:space="preserve"> PAGEREF _Toc392511751 \h </w:instrText>
        </w:r>
        <w:r w:rsidR="00926100">
          <w:rPr>
            <w:noProof/>
            <w:webHidden/>
          </w:rPr>
        </w:r>
        <w:r w:rsidR="00926100">
          <w:rPr>
            <w:noProof/>
            <w:webHidden/>
          </w:rPr>
          <w:fldChar w:fldCharType="separate"/>
        </w:r>
        <w:r w:rsidR="007D1079">
          <w:rPr>
            <w:noProof/>
            <w:webHidden/>
          </w:rPr>
          <w:t>100</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52" w:history="1">
        <w:r w:rsidR="00926100" w:rsidRPr="00755AC5">
          <w:rPr>
            <w:rStyle w:val="Hyperlink"/>
            <w:noProof/>
          </w:rPr>
          <w:t>Financial Statements</w:t>
        </w:r>
        <w:r w:rsidR="00926100">
          <w:rPr>
            <w:noProof/>
            <w:webHidden/>
          </w:rPr>
          <w:tab/>
        </w:r>
        <w:r w:rsidR="00926100">
          <w:rPr>
            <w:noProof/>
            <w:webHidden/>
          </w:rPr>
          <w:fldChar w:fldCharType="begin"/>
        </w:r>
        <w:r w:rsidR="00926100">
          <w:rPr>
            <w:noProof/>
            <w:webHidden/>
          </w:rPr>
          <w:instrText xml:space="preserve"> PAGEREF _Toc392511752 \h </w:instrText>
        </w:r>
        <w:r w:rsidR="00926100">
          <w:rPr>
            <w:noProof/>
            <w:webHidden/>
          </w:rPr>
        </w:r>
        <w:r w:rsidR="00926100">
          <w:rPr>
            <w:noProof/>
            <w:webHidden/>
          </w:rPr>
          <w:fldChar w:fldCharType="separate"/>
        </w:r>
        <w:r w:rsidR="007D1079">
          <w:rPr>
            <w:noProof/>
            <w:webHidden/>
          </w:rPr>
          <w:t>100</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53" w:history="1">
        <w:r w:rsidR="00926100" w:rsidRPr="00755AC5">
          <w:rPr>
            <w:rStyle w:val="Hyperlink"/>
            <w:noProof/>
          </w:rPr>
          <w:t>Working Capital Analysis</w:t>
        </w:r>
        <w:r w:rsidR="00926100">
          <w:rPr>
            <w:noProof/>
            <w:webHidden/>
          </w:rPr>
          <w:tab/>
        </w:r>
        <w:r w:rsidR="00926100">
          <w:rPr>
            <w:noProof/>
            <w:webHidden/>
          </w:rPr>
          <w:fldChar w:fldCharType="begin"/>
        </w:r>
        <w:r w:rsidR="00926100">
          <w:rPr>
            <w:noProof/>
            <w:webHidden/>
          </w:rPr>
          <w:instrText xml:space="preserve"> PAGEREF _Toc392511753 \h </w:instrText>
        </w:r>
        <w:r w:rsidR="00926100">
          <w:rPr>
            <w:noProof/>
            <w:webHidden/>
          </w:rPr>
        </w:r>
        <w:r w:rsidR="00926100">
          <w:rPr>
            <w:noProof/>
            <w:webHidden/>
          </w:rPr>
          <w:fldChar w:fldCharType="separate"/>
        </w:r>
        <w:r w:rsidR="007D1079">
          <w:rPr>
            <w:noProof/>
            <w:webHidden/>
          </w:rPr>
          <w:t>101</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54" w:history="1">
        <w:r w:rsidR="00926100" w:rsidRPr="00755AC5">
          <w:rPr>
            <w:rStyle w:val="Hyperlink"/>
            <w:noProof/>
          </w:rPr>
          <w:t>Conclusion</w:t>
        </w:r>
        <w:r w:rsidR="00926100">
          <w:rPr>
            <w:noProof/>
            <w:webHidden/>
          </w:rPr>
          <w:tab/>
        </w:r>
        <w:r w:rsidR="00926100">
          <w:rPr>
            <w:noProof/>
            <w:webHidden/>
          </w:rPr>
          <w:fldChar w:fldCharType="begin"/>
        </w:r>
        <w:r w:rsidR="00926100">
          <w:rPr>
            <w:noProof/>
            <w:webHidden/>
          </w:rPr>
          <w:instrText xml:space="preserve"> PAGEREF _Toc392511754 \h </w:instrText>
        </w:r>
        <w:r w:rsidR="00926100">
          <w:rPr>
            <w:noProof/>
            <w:webHidden/>
          </w:rPr>
        </w:r>
        <w:r w:rsidR="00926100">
          <w:rPr>
            <w:noProof/>
            <w:webHidden/>
          </w:rPr>
          <w:fldChar w:fldCharType="separate"/>
        </w:r>
        <w:r w:rsidR="007D1079">
          <w:rPr>
            <w:noProof/>
            <w:webHidden/>
          </w:rPr>
          <w:t>103</w:t>
        </w:r>
        <w:r w:rsidR="00926100">
          <w:rPr>
            <w:noProof/>
            <w:webHidden/>
          </w:rPr>
          <w:fldChar w:fldCharType="end"/>
        </w:r>
      </w:hyperlink>
    </w:p>
    <w:p w:rsidR="00926100" w:rsidRDefault="00C21015">
      <w:pPr>
        <w:pStyle w:val="TOC1"/>
        <w:tabs>
          <w:tab w:val="right" w:leader="dot" w:pos="9350"/>
        </w:tabs>
        <w:rPr>
          <w:rFonts w:asciiTheme="minorHAnsi" w:eastAsiaTheme="minorEastAsia" w:hAnsiTheme="minorHAnsi" w:cstheme="minorBidi"/>
          <w:noProof/>
          <w:sz w:val="22"/>
          <w:szCs w:val="22"/>
        </w:rPr>
      </w:pPr>
      <w:hyperlink w:anchor="_Toc392511755" w:history="1">
        <w:r w:rsidR="00926100" w:rsidRPr="00755AC5">
          <w:rPr>
            <w:rStyle w:val="Hyperlink"/>
            <w:noProof/>
          </w:rPr>
          <w:t>Operation of the Facility</w:t>
        </w:r>
        <w:r w:rsidR="00926100">
          <w:rPr>
            <w:noProof/>
            <w:webHidden/>
          </w:rPr>
          <w:tab/>
        </w:r>
        <w:r w:rsidR="00926100">
          <w:rPr>
            <w:noProof/>
            <w:webHidden/>
          </w:rPr>
          <w:fldChar w:fldCharType="begin"/>
        </w:r>
        <w:r w:rsidR="00926100">
          <w:rPr>
            <w:noProof/>
            <w:webHidden/>
          </w:rPr>
          <w:instrText xml:space="preserve"> PAGEREF _Toc392511755 \h </w:instrText>
        </w:r>
        <w:r w:rsidR="00926100">
          <w:rPr>
            <w:noProof/>
            <w:webHidden/>
          </w:rPr>
        </w:r>
        <w:r w:rsidR="00926100">
          <w:rPr>
            <w:noProof/>
            <w:webHidden/>
          </w:rPr>
          <w:fldChar w:fldCharType="separate"/>
        </w:r>
        <w:r w:rsidR="007D1079">
          <w:rPr>
            <w:noProof/>
            <w:webHidden/>
          </w:rPr>
          <w:t>103</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56" w:history="1">
        <w:r w:rsidR="00926100" w:rsidRPr="00755AC5">
          <w:rPr>
            <w:rStyle w:val="Hyperlink"/>
            <w:noProof/>
          </w:rPr>
          <w:t>Staffing</w:t>
        </w:r>
        <w:r w:rsidR="00926100">
          <w:rPr>
            <w:noProof/>
            <w:webHidden/>
          </w:rPr>
          <w:tab/>
        </w:r>
        <w:r w:rsidR="00926100">
          <w:rPr>
            <w:noProof/>
            <w:webHidden/>
          </w:rPr>
          <w:fldChar w:fldCharType="begin"/>
        </w:r>
        <w:r w:rsidR="00926100">
          <w:rPr>
            <w:noProof/>
            <w:webHidden/>
          </w:rPr>
          <w:instrText xml:space="preserve"> PAGEREF _Toc392511756 \h </w:instrText>
        </w:r>
        <w:r w:rsidR="00926100">
          <w:rPr>
            <w:noProof/>
            <w:webHidden/>
          </w:rPr>
        </w:r>
        <w:r w:rsidR="00926100">
          <w:rPr>
            <w:noProof/>
            <w:webHidden/>
          </w:rPr>
          <w:fldChar w:fldCharType="separate"/>
        </w:r>
        <w:r w:rsidR="007D1079">
          <w:rPr>
            <w:noProof/>
            <w:webHidden/>
          </w:rPr>
          <w:t>103</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57" w:history="1">
        <w:r w:rsidR="00926100" w:rsidRPr="00755AC5">
          <w:rPr>
            <w:rStyle w:val="Hyperlink"/>
            <w:noProof/>
          </w:rPr>
          <w:t>Operating Lease</w:t>
        </w:r>
        <w:r w:rsidR="00926100">
          <w:rPr>
            <w:noProof/>
            <w:webHidden/>
          </w:rPr>
          <w:tab/>
        </w:r>
        <w:r w:rsidR="00926100">
          <w:rPr>
            <w:noProof/>
            <w:webHidden/>
          </w:rPr>
          <w:fldChar w:fldCharType="begin"/>
        </w:r>
        <w:r w:rsidR="00926100">
          <w:rPr>
            <w:noProof/>
            <w:webHidden/>
          </w:rPr>
          <w:instrText xml:space="preserve"> PAGEREF _Toc392511757 \h </w:instrText>
        </w:r>
        <w:r w:rsidR="00926100">
          <w:rPr>
            <w:noProof/>
            <w:webHidden/>
          </w:rPr>
        </w:r>
        <w:r w:rsidR="00926100">
          <w:rPr>
            <w:noProof/>
            <w:webHidden/>
          </w:rPr>
          <w:fldChar w:fldCharType="separate"/>
        </w:r>
        <w:r w:rsidR="007D1079">
          <w:rPr>
            <w:noProof/>
            <w:webHidden/>
          </w:rPr>
          <w:t>105</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758" w:history="1">
        <w:r w:rsidR="00926100" w:rsidRPr="00755AC5">
          <w:rPr>
            <w:rStyle w:val="Hyperlink"/>
            <w:noProof/>
          </w:rPr>
          <w:t>Lease Payment – During Construction</w:t>
        </w:r>
        <w:r w:rsidR="00926100">
          <w:rPr>
            <w:noProof/>
            <w:webHidden/>
          </w:rPr>
          <w:tab/>
        </w:r>
        <w:r w:rsidR="00926100">
          <w:rPr>
            <w:noProof/>
            <w:webHidden/>
          </w:rPr>
          <w:fldChar w:fldCharType="begin"/>
        </w:r>
        <w:r w:rsidR="00926100">
          <w:rPr>
            <w:noProof/>
            <w:webHidden/>
          </w:rPr>
          <w:instrText xml:space="preserve"> PAGEREF _Toc392511758 \h </w:instrText>
        </w:r>
        <w:r w:rsidR="00926100">
          <w:rPr>
            <w:noProof/>
            <w:webHidden/>
          </w:rPr>
        </w:r>
        <w:r w:rsidR="00926100">
          <w:rPr>
            <w:noProof/>
            <w:webHidden/>
          </w:rPr>
          <w:fldChar w:fldCharType="separate"/>
        </w:r>
        <w:r w:rsidR="007D1079">
          <w:rPr>
            <w:noProof/>
            <w:webHidden/>
          </w:rPr>
          <w:t>106</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759" w:history="1">
        <w:r w:rsidR="00926100" w:rsidRPr="00755AC5">
          <w:rPr>
            <w:rStyle w:val="Hyperlink"/>
            <w:noProof/>
          </w:rPr>
          <w:t>Lease Payment – During Lease Up</w:t>
        </w:r>
        <w:r w:rsidR="00926100">
          <w:rPr>
            <w:noProof/>
            <w:webHidden/>
          </w:rPr>
          <w:tab/>
        </w:r>
        <w:r w:rsidR="00926100">
          <w:rPr>
            <w:noProof/>
            <w:webHidden/>
          </w:rPr>
          <w:fldChar w:fldCharType="begin"/>
        </w:r>
        <w:r w:rsidR="00926100">
          <w:rPr>
            <w:noProof/>
            <w:webHidden/>
          </w:rPr>
          <w:instrText xml:space="preserve"> PAGEREF _Toc392511759 \h </w:instrText>
        </w:r>
        <w:r w:rsidR="00926100">
          <w:rPr>
            <w:noProof/>
            <w:webHidden/>
          </w:rPr>
        </w:r>
        <w:r w:rsidR="00926100">
          <w:rPr>
            <w:noProof/>
            <w:webHidden/>
          </w:rPr>
          <w:fldChar w:fldCharType="separate"/>
        </w:r>
        <w:r w:rsidR="007D1079">
          <w:rPr>
            <w:noProof/>
            <w:webHidden/>
          </w:rPr>
          <w:t>106</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760" w:history="1">
        <w:r w:rsidR="00926100" w:rsidRPr="00755AC5">
          <w:rPr>
            <w:rStyle w:val="Hyperlink"/>
            <w:noProof/>
          </w:rPr>
          <w:t>Lease Payment Analysis – As Proposed</w:t>
        </w:r>
        <w:r w:rsidR="00926100">
          <w:rPr>
            <w:noProof/>
            <w:webHidden/>
          </w:rPr>
          <w:tab/>
        </w:r>
        <w:r w:rsidR="00926100">
          <w:rPr>
            <w:noProof/>
            <w:webHidden/>
          </w:rPr>
          <w:fldChar w:fldCharType="begin"/>
        </w:r>
        <w:r w:rsidR="00926100">
          <w:rPr>
            <w:noProof/>
            <w:webHidden/>
          </w:rPr>
          <w:instrText xml:space="preserve"> PAGEREF _Toc392511760 \h </w:instrText>
        </w:r>
        <w:r w:rsidR="00926100">
          <w:rPr>
            <w:noProof/>
            <w:webHidden/>
          </w:rPr>
        </w:r>
        <w:r w:rsidR="00926100">
          <w:rPr>
            <w:noProof/>
            <w:webHidden/>
          </w:rPr>
          <w:fldChar w:fldCharType="separate"/>
        </w:r>
        <w:r w:rsidR="007D1079">
          <w:rPr>
            <w:noProof/>
            <w:webHidden/>
          </w:rPr>
          <w:t>106</w:t>
        </w:r>
        <w:r w:rsidR="00926100">
          <w:rPr>
            <w:noProof/>
            <w:webHidden/>
          </w:rPr>
          <w:fldChar w:fldCharType="end"/>
        </w:r>
      </w:hyperlink>
    </w:p>
    <w:p w:rsidR="00926100" w:rsidRDefault="00C21015">
      <w:pPr>
        <w:pStyle w:val="TOC3"/>
        <w:tabs>
          <w:tab w:val="right" w:leader="dot" w:pos="9350"/>
        </w:tabs>
        <w:rPr>
          <w:rFonts w:asciiTheme="minorHAnsi" w:eastAsiaTheme="minorEastAsia" w:hAnsiTheme="minorHAnsi" w:cstheme="minorBidi"/>
          <w:noProof/>
          <w:sz w:val="22"/>
          <w:szCs w:val="22"/>
        </w:rPr>
      </w:pPr>
      <w:hyperlink w:anchor="_Toc392511761" w:history="1">
        <w:r w:rsidR="00926100" w:rsidRPr="00755AC5">
          <w:rPr>
            <w:rStyle w:val="Hyperlink"/>
            <w:noProof/>
          </w:rPr>
          <w:t>Responsibilities</w:t>
        </w:r>
        <w:r w:rsidR="00926100">
          <w:rPr>
            <w:noProof/>
            <w:webHidden/>
          </w:rPr>
          <w:tab/>
        </w:r>
        <w:r w:rsidR="00926100">
          <w:rPr>
            <w:noProof/>
            <w:webHidden/>
          </w:rPr>
          <w:fldChar w:fldCharType="begin"/>
        </w:r>
        <w:r w:rsidR="00926100">
          <w:rPr>
            <w:noProof/>
            <w:webHidden/>
          </w:rPr>
          <w:instrText xml:space="preserve"> PAGEREF _Toc392511761 \h </w:instrText>
        </w:r>
        <w:r w:rsidR="00926100">
          <w:rPr>
            <w:noProof/>
            <w:webHidden/>
          </w:rPr>
        </w:r>
        <w:r w:rsidR="00926100">
          <w:rPr>
            <w:noProof/>
            <w:webHidden/>
          </w:rPr>
          <w:fldChar w:fldCharType="separate"/>
        </w:r>
        <w:r w:rsidR="007D1079">
          <w:rPr>
            <w:noProof/>
            <w:webHidden/>
          </w:rPr>
          <w:t>108</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62" w:history="1">
        <w:r w:rsidR="00926100" w:rsidRPr="00755AC5">
          <w:rPr>
            <w:rStyle w:val="Hyperlink"/>
            <w:noProof/>
          </w:rPr>
          <w:t>Accounts Receivable (A/R) Financing</w:t>
        </w:r>
        <w:r w:rsidR="00926100">
          <w:rPr>
            <w:noProof/>
            <w:webHidden/>
          </w:rPr>
          <w:tab/>
        </w:r>
        <w:r w:rsidR="00926100">
          <w:rPr>
            <w:noProof/>
            <w:webHidden/>
          </w:rPr>
          <w:fldChar w:fldCharType="begin"/>
        </w:r>
        <w:r w:rsidR="00926100">
          <w:rPr>
            <w:noProof/>
            <w:webHidden/>
          </w:rPr>
          <w:instrText xml:space="preserve"> PAGEREF _Toc392511762 \h </w:instrText>
        </w:r>
        <w:r w:rsidR="00926100">
          <w:rPr>
            <w:noProof/>
            <w:webHidden/>
          </w:rPr>
        </w:r>
        <w:r w:rsidR="00926100">
          <w:rPr>
            <w:noProof/>
            <w:webHidden/>
          </w:rPr>
          <w:fldChar w:fldCharType="separate"/>
        </w:r>
        <w:r w:rsidR="007D1079">
          <w:rPr>
            <w:noProof/>
            <w:webHidden/>
          </w:rPr>
          <w:t>108</w:t>
        </w:r>
        <w:r w:rsidR="00926100">
          <w:rPr>
            <w:noProof/>
            <w:webHidden/>
          </w:rPr>
          <w:fldChar w:fldCharType="end"/>
        </w:r>
      </w:hyperlink>
    </w:p>
    <w:p w:rsidR="00926100" w:rsidRDefault="00C21015">
      <w:pPr>
        <w:pStyle w:val="TOC1"/>
        <w:tabs>
          <w:tab w:val="right" w:leader="dot" w:pos="9350"/>
        </w:tabs>
        <w:rPr>
          <w:rFonts w:asciiTheme="minorHAnsi" w:eastAsiaTheme="minorEastAsia" w:hAnsiTheme="minorHAnsi" w:cstheme="minorBidi"/>
          <w:noProof/>
          <w:sz w:val="22"/>
          <w:szCs w:val="22"/>
        </w:rPr>
      </w:pPr>
      <w:hyperlink w:anchor="_Toc392511763" w:history="1">
        <w:r w:rsidR="00926100" w:rsidRPr="00755AC5">
          <w:rPr>
            <w:rStyle w:val="Hyperlink"/>
            <w:noProof/>
          </w:rPr>
          <w:t>Insurance</w:t>
        </w:r>
        <w:r w:rsidR="00926100">
          <w:rPr>
            <w:noProof/>
            <w:webHidden/>
          </w:rPr>
          <w:tab/>
        </w:r>
        <w:r w:rsidR="00926100">
          <w:rPr>
            <w:noProof/>
            <w:webHidden/>
          </w:rPr>
          <w:fldChar w:fldCharType="begin"/>
        </w:r>
        <w:r w:rsidR="00926100">
          <w:rPr>
            <w:noProof/>
            <w:webHidden/>
          </w:rPr>
          <w:instrText xml:space="preserve"> PAGEREF _Toc392511763 \h </w:instrText>
        </w:r>
        <w:r w:rsidR="00926100">
          <w:rPr>
            <w:noProof/>
            <w:webHidden/>
          </w:rPr>
        </w:r>
        <w:r w:rsidR="00926100">
          <w:rPr>
            <w:noProof/>
            <w:webHidden/>
          </w:rPr>
          <w:fldChar w:fldCharType="separate"/>
        </w:r>
        <w:r w:rsidR="007D1079">
          <w:rPr>
            <w:noProof/>
            <w:webHidden/>
          </w:rPr>
          <w:t>108</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64" w:history="1">
        <w:r w:rsidR="00926100" w:rsidRPr="00755AC5">
          <w:rPr>
            <w:rStyle w:val="Hyperlink"/>
            <w:noProof/>
          </w:rPr>
          <w:t>Professional Liability Coverage</w:t>
        </w:r>
        <w:r w:rsidR="00926100">
          <w:rPr>
            <w:noProof/>
            <w:webHidden/>
          </w:rPr>
          <w:tab/>
        </w:r>
        <w:r w:rsidR="00926100">
          <w:rPr>
            <w:noProof/>
            <w:webHidden/>
          </w:rPr>
          <w:fldChar w:fldCharType="begin"/>
        </w:r>
        <w:r w:rsidR="00926100">
          <w:rPr>
            <w:noProof/>
            <w:webHidden/>
          </w:rPr>
          <w:instrText xml:space="preserve"> PAGEREF _Toc392511764 \h </w:instrText>
        </w:r>
        <w:r w:rsidR="00926100">
          <w:rPr>
            <w:noProof/>
            <w:webHidden/>
          </w:rPr>
        </w:r>
        <w:r w:rsidR="00926100">
          <w:rPr>
            <w:noProof/>
            <w:webHidden/>
          </w:rPr>
          <w:fldChar w:fldCharType="separate"/>
        </w:r>
        <w:r w:rsidR="007D1079">
          <w:rPr>
            <w:noProof/>
            <w:webHidden/>
          </w:rPr>
          <w:t>108</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65" w:history="1">
        <w:r w:rsidR="00926100" w:rsidRPr="00755AC5">
          <w:rPr>
            <w:rStyle w:val="Hyperlink"/>
            <w:noProof/>
          </w:rPr>
          <w:t>Lawsuits</w:t>
        </w:r>
        <w:r w:rsidR="00926100">
          <w:rPr>
            <w:noProof/>
            <w:webHidden/>
          </w:rPr>
          <w:tab/>
        </w:r>
        <w:r w:rsidR="00926100">
          <w:rPr>
            <w:noProof/>
            <w:webHidden/>
          </w:rPr>
          <w:fldChar w:fldCharType="begin"/>
        </w:r>
        <w:r w:rsidR="00926100">
          <w:rPr>
            <w:noProof/>
            <w:webHidden/>
          </w:rPr>
          <w:instrText xml:space="preserve"> PAGEREF _Toc392511765 \h </w:instrText>
        </w:r>
        <w:r w:rsidR="00926100">
          <w:rPr>
            <w:noProof/>
            <w:webHidden/>
          </w:rPr>
        </w:r>
        <w:r w:rsidR="00926100">
          <w:rPr>
            <w:noProof/>
            <w:webHidden/>
          </w:rPr>
          <w:fldChar w:fldCharType="separate"/>
        </w:r>
        <w:r w:rsidR="007D1079">
          <w:rPr>
            <w:noProof/>
            <w:webHidden/>
          </w:rPr>
          <w:t>110</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66" w:history="1">
        <w:r w:rsidR="00926100" w:rsidRPr="00755AC5">
          <w:rPr>
            <w:rStyle w:val="Hyperlink"/>
            <w:noProof/>
          </w:rPr>
          <w:t>Recommendation</w:t>
        </w:r>
        <w:r w:rsidR="00926100">
          <w:rPr>
            <w:noProof/>
            <w:webHidden/>
          </w:rPr>
          <w:tab/>
        </w:r>
        <w:r w:rsidR="00926100">
          <w:rPr>
            <w:noProof/>
            <w:webHidden/>
          </w:rPr>
          <w:fldChar w:fldCharType="begin"/>
        </w:r>
        <w:r w:rsidR="00926100">
          <w:rPr>
            <w:noProof/>
            <w:webHidden/>
          </w:rPr>
          <w:instrText xml:space="preserve"> PAGEREF _Toc392511766 \h </w:instrText>
        </w:r>
        <w:r w:rsidR="00926100">
          <w:rPr>
            <w:noProof/>
            <w:webHidden/>
          </w:rPr>
        </w:r>
        <w:r w:rsidR="00926100">
          <w:rPr>
            <w:noProof/>
            <w:webHidden/>
          </w:rPr>
          <w:fldChar w:fldCharType="separate"/>
        </w:r>
        <w:r w:rsidR="007D1079">
          <w:rPr>
            <w:noProof/>
            <w:webHidden/>
          </w:rPr>
          <w:t>111</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67" w:history="1">
        <w:r w:rsidR="00926100" w:rsidRPr="00755AC5">
          <w:rPr>
            <w:rStyle w:val="Hyperlink"/>
            <w:noProof/>
          </w:rPr>
          <w:t>Property Insurance</w:t>
        </w:r>
        <w:r w:rsidR="00926100">
          <w:rPr>
            <w:noProof/>
            <w:webHidden/>
          </w:rPr>
          <w:tab/>
        </w:r>
        <w:r w:rsidR="00926100">
          <w:rPr>
            <w:noProof/>
            <w:webHidden/>
          </w:rPr>
          <w:fldChar w:fldCharType="begin"/>
        </w:r>
        <w:r w:rsidR="00926100">
          <w:rPr>
            <w:noProof/>
            <w:webHidden/>
          </w:rPr>
          <w:instrText xml:space="preserve"> PAGEREF _Toc392511767 \h </w:instrText>
        </w:r>
        <w:r w:rsidR="00926100">
          <w:rPr>
            <w:noProof/>
            <w:webHidden/>
          </w:rPr>
        </w:r>
        <w:r w:rsidR="00926100">
          <w:rPr>
            <w:noProof/>
            <w:webHidden/>
          </w:rPr>
          <w:fldChar w:fldCharType="separate"/>
        </w:r>
        <w:r w:rsidR="007D1079">
          <w:rPr>
            <w:noProof/>
            <w:webHidden/>
          </w:rPr>
          <w:t>113</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68" w:history="1">
        <w:r w:rsidR="00926100" w:rsidRPr="00755AC5">
          <w:rPr>
            <w:rStyle w:val="Hyperlink"/>
            <w:noProof/>
          </w:rPr>
          <w:t>Builder’s Risk</w:t>
        </w:r>
        <w:r w:rsidR="00926100">
          <w:rPr>
            <w:noProof/>
            <w:webHidden/>
          </w:rPr>
          <w:tab/>
        </w:r>
        <w:r w:rsidR="00926100">
          <w:rPr>
            <w:noProof/>
            <w:webHidden/>
          </w:rPr>
          <w:fldChar w:fldCharType="begin"/>
        </w:r>
        <w:r w:rsidR="00926100">
          <w:rPr>
            <w:noProof/>
            <w:webHidden/>
          </w:rPr>
          <w:instrText xml:space="preserve"> PAGEREF _Toc392511768 \h </w:instrText>
        </w:r>
        <w:r w:rsidR="00926100">
          <w:rPr>
            <w:noProof/>
            <w:webHidden/>
          </w:rPr>
        </w:r>
        <w:r w:rsidR="00926100">
          <w:rPr>
            <w:noProof/>
            <w:webHidden/>
          </w:rPr>
          <w:fldChar w:fldCharType="separate"/>
        </w:r>
        <w:r w:rsidR="007D1079">
          <w:rPr>
            <w:noProof/>
            <w:webHidden/>
          </w:rPr>
          <w:t>113</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69" w:history="1">
        <w:r w:rsidR="00926100" w:rsidRPr="00755AC5">
          <w:rPr>
            <w:rStyle w:val="Hyperlink"/>
            <w:noProof/>
          </w:rPr>
          <w:t>Fidelity Bond/Employee Dishonesty Coverage</w:t>
        </w:r>
        <w:r w:rsidR="00926100">
          <w:rPr>
            <w:noProof/>
            <w:webHidden/>
          </w:rPr>
          <w:tab/>
        </w:r>
        <w:r w:rsidR="00926100">
          <w:rPr>
            <w:noProof/>
            <w:webHidden/>
          </w:rPr>
          <w:fldChar w:fldCharType="begin"/>
        </w:r>
        <w:r w:rsidR="00926100">
          <w:rPr>
            <w:noProof/>
            <w:webHidden/>
          </w:rPr>
          <w:instrText xml:space="preserve"> PAGEREF _Toc392511769 \h </w:instrText>
        </w:r>
        <w:r w:rsidR="00926100">
          <w:rPr>
            <w:noProof/>
            <w:webHidden/>
          </w:rPr>
        </w:r>
        <w:r w:rsidR="00926100">
          <w:rPr>
            <w:noProof/>
            <w:webHidden/>
          </w:rPr>
          <w:fldChar w:fldCharType="separate"/>
        </w:r>
        <w:r w:rsidR="007D1079">
          <w:rPr>
            <w:noProof/>
            <w:webHidden/>
          </w:rPr>
          <w:t>114</w:t>
        </w:r>
        <w:r w:rsidR="00926100">
          <w:rPr>
            <w:noProof/>
            <w:webHidden/>
          </w:rPr>
          <w:fldChar w:fldCharType="end"/>
        </w:r>
      </w:hyperlink>
    </w:p>
    <w:p w:rsidR="00926100" w:rsidRDefault="00C21015">
      <w:pPr>
        <w:pStyle w:val="TOC1"/>
        <w:tabs>
          <w:tab w:val="right" w:leader="dot" w:pos="9350"/>
        </w:tabs>
        <w:rPr>
          <w:rFonts w:asciiTheme="minorHAnsi" w:eastAsiaTheme="minorEastAsia" w:hAnsiTheme="minorHAnsi" w:cstheme="minorBidi"/>
          <w:noProof/>
          <w:sz w:val="22"/>
          <w:szCs w:val="22"/>
        </w:rPr>
      </w:pPr>
      <w:hyperlink w:anchor="_Toc392511770" w:history="1">
        <w:r w:rsidR="00926100" w:rsidRPr="00755AC5">
          <w:rPr>
            <w:rStyle w:val="Hyperlink"/>
            <w:noProof/>
          </w:rPr>
          <w:t>Relocation Plan and Budget During Construction</w:t>
        </w:r>
        <w:r w:rsidR="00926100">
          <w:rPr>
            <w:noProof/>
            <w:webHidden/>
          </w:rPr>
          <w:tab/>
        </w:r>
        <w:r w:rsidR="00926100">
          <w:rPr>
            <w:noProof/>
            <w:webHidden/>
          </w:rPr>
          <w:fldChar w:fldCharType="begin"/>
        </w:r>
        <w:r w:rsidR="00926100">
          <w:rPr>
            <w:noProof/>
            <w:webHidden/>
          </w:rPr>
          <w:instrText xml:space="preserve"> PAGEREF _Toc392511770 \h </w:instrText>
        </w:r>
        <w:r w:rsidR="00926100">
          <w:rPr>
            <w:noProof/>
            <w:webHidden/>
          </w:rPr>
        </w:r>
        <w:r w:rsidR="00926100">
          <w:rPr>
            <w:noProof/>
            <w:webHidden/>
          </w:rPr>
          <w:fldChar w:fldCharType="separate"/>
        </w:r>
        <w:r w:rsidR="007D1079">
          <w:rPr>
            <w:noProof/>
            <w:webHidden/>
          </w:rPr>
          <w:t>114</w:t>
        </w:r>
        <w:r w:rsidR="00926100">
          <w:rPr>
            <w:noProof/>
            <w:webHidden/>
          </w:rPr>
          <w:fldChar w:fldCharType="end"/>
        </w:r>
      </w:hyperlink>
    </w:p>
    <w:p w:rsidR="00926100" w:rsidRDefault="00C21015">
      <w:pPr>
        <w:pStyle w:val="TOC1"/>
        <w:tabs>
          <w:tab w:val="right" w:leader="dot" w:pos="9350"/>
        </w:tabs>
        <w:rPr>
          <w:rFonts w:asciiTheme="minorHAnsi" w:eastAsiaTheme="minorEastAsia" w:hAnsiTheme="minorHAnsi" w:cstheme="minorBidi"/>
          <w:noProof/>
          <w:sz w:val="22"/>
          <w:szCs w:val="22"/>
        </w:rPr>
      </w:pPr>
      <w:hyperlink w:anchor="_Toc392511771" w:history="1">
        <w:r w:rsidR="00926100" w:rsidRPr="00755AC5">
          <w:rPr>
            <w:rStyle w:val="Hyperlink"/>
            <w:noProof/>
          </w:rPr>
          <w:t>Mortgage Loan Determinants</w:t>
        </w:r>
        <w:r w:rsidR="00926100">
          <w:rPr>
            <w:noProof/>
            <w:webHidden/>
          </w:rPr>
          <w:tab/>
        </w:r>
        <w:r w:rsidR="00926100">
          <w:rPr>
            <w:noProof/>
            <w:webHidden/>
          </w:rPr>
          <w:fldChar w:fldCharType="begin"/>
        </w:r>
        <w:r w:rsidR="00926100">
          <w:rPr>
            <w:noProof/>
            <w:webHidden/>
          </w:rPr>
          <w:instrText xml:space="preserve"> PAGEREF _Toc392511771 \h </w:instrText>
        </w:r>
        <w:r w:rsidR="00926100">
          <w:rPr>
            <w:noProof/>
            <w:webHidden/>
          </w:rPr>
        </w:r>
        <w:r w:rsidR="00926100">
          <w:rPr>
            <w:noProof/>
            <w:webHidden/>
          </w:rPr>
          <w:fldChar w:fldCharType="separate"/>
        </w:r>
        <w:r w:rsidR="007D1079">
          <w:rPr>
            <w:noProof/>
            <w:webHidden/>
          </w:rPr>
          <w:t>114</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72" w:history="1">
        <w:r w:rsidR="00926100" w:rsidRPr="00755AC5">
          <w:rPr>
            <w:rStyle w:val="Hyperlink"/>
            <w:noProof/>
          </w:rPr>
          <w:t>Overview</w:t>
        </w:r>
        <w:r w:rsidR="00926100">
          <w:rPr>
            <w:noProof/>
            <w:webHidden/>
          </w:rPr>
          <w:tab/>
        </w:r>
        <w:r w:rsidR="00926100">
          <w:rPr>
            <w:noProof/>
            <w:webHidden/>
          </w:rPr>
          <w:fldChar w:fldCharType="begin"/>
        </w:r>
        <w:r w:rsidR="00926100">
          <w:rPr>
            <w:noProof/>
            <w:webHidden/>
          </w:rPr>
          <w:instrText xml:space="preserve"> PAGEREF _Toc392511772 \h </w:instrText>
        </w:r>
        <w:r w:rsidR="00926100">
          <w:rPr>
            <w:noProof/>
            <w:webHidden/>
          </w:rPr>
        </w:r>
        <w:r w:rsidR="00926100">
          <w:rPr>
            <w:noProof/>
            <w:webHidden/>
          </w:rPr>
          <w:fldChar w:fldCharType="separate"/>
        </w:r>
        <w:r w:rsidR="007D1079">
          <w:rPr>
            <w:noProof/>
            <w:webHidden/>
          </w:rPr>
          <w:t>114</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73" w:history="1">
        <w:r w:rsidR="00926100" w:rsidRPr="00755AC5">
          <w:rPr>
            <w:rStyle w:val="Hyperlink"/>
            <w:noProof/>
          </w:rPr>
          <w:t>Mortgage Term</w:t>
        </w:r>
        <w:r w:rsidR="00926100">
          <w:rPr>
            <w:noProof/>
            <w:webHidden/>
          </w:rPr>
          <w:tab/>
        </w:r>
        <w:r w:rsidR="00926100">
          <w:rPr>
            <w:noProof/>
            <w:webHidden/>
          </w:rPr>
          <w:fldChar w:fldCharType="begin"/>
        </w:r>
        <w:r w:rsidR="00926100">
          <w:rPr>
            <w:noProof/>
            <w:webHidden/>
          </w:rPr>
          <w:instrText xml:space="preserve"> PAGEREF _Toc392511773 \h </w:instrText>
        </w:r>
        <w:r w:rsidR="00926100">
          <w:rPr>
            <w:noProof/>
            <w:webHidden/>
          </w:rPr>
        </w:r>
        <w:r w:rsidR="00926100">
          <w:rPr>
            <w:noProof/>
            <w:webHidden/>
          </w:rPr>
          <w:fldChar w:fldCharType="separate"/>
        </w:r>
        <w:r w:rsidR="007D1079">
          <w:rPr>
            <w:noProof/>
            <w:webHidden/>
          </w:rPr>
          <w:t>114</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74" w:history="1">
        <w:r w:rsidR="00926100" w:rsidRPr="00755AC5">
          <w:rPr>
            <w:rStyle w:val="Hyperlink"/>
            <w:noProof/>
          </w:rPr>
          <w:t>Type of Financing</w:t>
        </w:r>
        <w:r w:rsidR="00926100">
          <w:rPr>
            <w:noProof/>
            <w:webHidden/>
          </w:rPr>
          <w:tab/>
        </w:r>
        <w:r w:rsidR="00926100">
          <w:rPr>
            <w:noProof/>
            <w:webHidden/>
          </w:rPr>
          <w:fldChar w:fldCharType="begin"/>
        </w:r>
        <w:r w:rsidR="00926100">
          <w:rPr>
            <w:noProof/>
            <w:webHidden/>
          </w:rPr>
          <w:instrText xml:space="preserve"> PAGEREF _Toc392511774 \h </w:instrText>
        </w:r>
        <w:r w:rsidR="00926100">
          <w:rPr>
            <w:noProof/>
            <w:webHidden/>
          </w:rPr>
        </w:r>
        <w:r w:rsidR="00926100">
          <w:rPr>
            <w:noProof/>
            <w:webHidden/>
          </w:rPr>
          <w:fldChar w:fldCharType="separate"/>
        </w:r>
        <w:r w:rsidR="007D1079">
          <w:rPr>
            <w:noProof/>
            <w:webHidden/>
          </w:rPr>
          <w:t>114</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75" w:history="1">
        <w:r w:rsidR="00926100" w:rsidRPr="00755AC5">
          <w:rPr>
            <w:rStyle w:val="Hyperlink"/>
            <w:noProof/>
          </w:rPr>
          <w:t>Criterion C: Amount Based on Replacement Cost</w:t>
        </w:r>
        <w:r w:rsidR="00926100">
          <w:rPr>
            <w:noProof/>
            <w:webHidden/>
          </w:rPr>
          <w:tab/>
        </w:r>
        <w:r w:rsidR="00926100">
          <w:rPr>
            <w:noProof/>
            <w:webHidden/>
          </w:rPr>
          <w:fldChar w:fldCharType="begin"/>
        </w:r>
        <w:r w:rsidR="00926100">
          <w:rPr>
            <w:noProof/>
            <w:webHidden/>
          </w:rPr>
          <w:instrText xml:space="preserve"> PAGEREF _Toc392511775 \h </w:instrText>
        </w:r>
        <w:r w:rsidR="00926100">
          <w:rPr>
            <w:noProof/>
            <w:webHidden/>
          </w:rPr>
        </w:r>
        <w:r w:rsidR="00926100">
          <w:rPr>
            <w:noProof/>
            <w:webHidden/>
          </w:rPr>
          <w:fldChar w:fldCharType="separate"/>
        </w:r>
        <w:r w:rsidR="007D1079">
          <w:rPr>
            <w:noProof/>
            <w:webHidden/>
          </w:rPr>
          <w:t>115</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76" w:history="1">
        <w:r w:rsidR="00926100" w:rsidRPr="00755AC5">
          <w:rPr>
            <w:rStyle w:val="Hyperlink"/>
            <w:noProof/>
          </w:rPr>
          <w:t>Criterion D: Amount Based on Loan-to-Value</w:t>
        </w:r>
        <w:r w:rsidR="00926100">
          <w:rPr>
            <w:noProof/>
            <w:webHidden/>
          </w:rPr>
          <w:tab/>
        </w:r>
        <w:r w:rsidR="00926100">
          <w:rPr>
            <w:noProof/>
            <w:webHidden/>
          </w:rPr>
          <w:fldChar w:fldCharType="begin"/>
        </w:r>
        <w:r w:rsidR="00926100">
          <w:rPr>
            <w:noProof/>
            <w:webHidden/>
          </w:rPr>
          <w:instrText xml:space="preserve"> PAGEREF _Toc392511776 \h </w:instrText>
        </w:r>
        <w:r w:rsidR="00926100">
          <w:rPr>
            <w:noProof/>
            <w:webHidden/>
          </w:rPr>
        </w:r>
        <w:r w:rsidR="00926100">
          <w:rPr>
            <w:noProof/>
            <w:webHidden/>
          </w:rPr>
          <w:fldChar w:fldCharType="separate"/>
        </w:r>
        <w:r w:rsidR="007D1079">
          <w:rPr>
            <w:noProof/>
            <w:webHidden/>
          </w:rPr>
          <w:t>115</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77" w:history="1">
        <w:r w:rsidR="00926100" w:rsidRPr="00755AC5">
          <w:rPr>
            <w:rStyle w:val="Hyperlink"/>
            <w:noProof/>
          </w:rPr>
          <w:t>Criterion E: Amount Based on Debt Service Coverage</w:t>
        </w:r>
        <w:r w:rsidR="00926100">
          <w:rPr>
            <w:noProof/>
            <w:webHidden/>
          </w:rPr>
          <w:tab/>
        </w:r>
        <w:r w:rsidR="00926100">
          <w:rPr>
            <w:noProof/>
            <w:webHidden/>
          </w:rPr>
          <w:fldChar w:fldCharType="begin"/>
        </w:r>
        <w:r w:rsidR="00926100">
          <w:rPr>
            <w:noProof/>
            <w:webHidden/>
          </w:rPr>
          <w:instrText xml:space="preserve"> PAGEREF _Toc392511777 \h </w:instrText>
        </w:r>
        <w:r w:rsidR="00926100">
          <w:rPr>
            <w:noProof/>
            <w:webHidden/>
          </w:rPr>
        </w:r>
        <w:r w:rsidR="00926100">
          <w:rPr>
            <w:noProof/>
            <w:webHidden/>
          </w:rPr>
          <w:fldChar w:fldCharType="separate"/>
        </w:r>
        <w:r w:rsidR="007D1079">
          <w:rPr>
            <w:noProof/>
            <w:webHidden/>
          </w:rPr>
          <w:t>115</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78" w:history="1">
        <w:r w:rsidR="00926100" w:rsidRPr="00755AC5">
          <w:rPr>
            <w:rStyle w:val="Hyperlink"/>
            <w:noProof/>
          </w:rPr>
          <w:t>Criterion I: Amount Based on Total Indebtedness</w:t>
        </w:r>
        <w:r w:rsidR="00926100">
          <w:rPr>
            <w:noProof/>
            <w:webHidden/>
          </w:rPr>
          <w:tab/>
        </w:r>
        <w:r w:rsidR="00926100">
          <w:rPr>
            <w:noProof/>
            <w:webHidden/>
          </w:rPr>
          <w:fldChar w:fldCharType="begin"/>
        </w:r>
        <w:r w:rsidR="00926100">
          <w:rPr>
            <w:noProof/>
            <w:webHidden/>
          </w:rPr>
          <w:instrText xml:space="preserve"> PAGEREF _Toc392511778 \h </w:instrText>
        </w:r>
        <w:r w:rsidR="00926100">
          <w:rPr>
            <w:noProof/>
            <w:webHidden/>
          </w:rPr>
        </w:r>
        <w:r w:rsidR="00926100">
          <w:rPr>
            <w:noProof/>
            <w:webHidden/>
          </w:rPr>
          <w:fldChar w:fldCharType="separate"/>
        </w:r>
        <w:r w:rsidR="007D1079">
          <w:rPr>
            <w:noProof/>
            <w:webHidden/>
          </w:rPr>
          <w:t>115</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79" w:history="1">
        <w:r w:rsidR="00926100" w:rsidRPr="00755AC5">
          <w:rPr>
            <w:rStyle w:val="Hyperlink"/>
            <w:noProof/>
          </w:rPr>
          <w:t>Criterion L: Deduction of Grants, Loans, and Gifts</w:t>
        </w:r>
        <w:r w:rsidR="00926100">
          <w:rPr>
            <w:noProof/>
            <w:webHidden/>
          </w:rPr>
          <w:tab/>
        </w:r>
        <w:r w:rsidR="00926100">
          <w:rPr>
            <w:noProof/>
            <w:webHidden/>
          </w:rPr>
          <w:fldChar w:fldCharType="begin"/>
        </w:r>
        <w:r w:rsidR="00926100">
          <w:rPr>
            <w:noProof/>
            <w:webHidden/>
          </w:rPr>
          <w:instrText xml:space="preserve"> PAGEREF _Toc392511779 \h </w:instrText>
        </w:r>
        <w:r w:rsidR="00926100">
          <w:rPr>
            <w:noProof/>
            <w:webHidden/>
          </w:rPr>
        </w:r>
        <w:r w:rsidR="00926100">
          <w:rPr>
            <w:noProof/>
            <w:webHidden/>
          </w:rPr>
          <w:fldChar w:fldCharType="separate"/>
        </w:r>
        <w:r w:rsidR="007D1079">
          <w:rPr>
            <w:noProof/>
            <w:webHidden/>
          </w:rPr>
          <w:t>115</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80" w:history="1">
        <w:r w:rsidR="00926100" w:rsidRPr="00755AC5">
          <w:rPr>
            <w:rStyle w:val="Hyperlink"/>
            <w:noProof/>
          </w:rPr>
          <w:t>Conclusion</w:t>
        </w:r>
        <w:r w:rsidR="00926100">
          <w:rPr>
            <w:noProof/>
            <w:webHidden/>
          </w:rPr>
          <w:tab/>
        </w:r>
        <w:r w:rsidR="00926100">
          <w:rPr>
            <w:noProof/>
            <w:webHidden/>
          </w:rPr>
          <w:fldChar w:fldCharType="begin"/>
        </w:r>
        <w:r w:rsidR="00926100">
          <w:rPr>
            <w:noProof/>
            <w:webHidden/>
          </w:rPr>
          <w:instrText xml:space="preserve"> PAGEREF _Toc392511780 \h </w:instrText>
        </w:r>
        <w:r w:rsidR="00926100">
          <w:rPr>
            <w:noProof/>
            <w:webHidden/>
          </w:rPr>
        </w:r>
        <w:r w:rsidR="00926100">
          <w:rPr>
            <w:noProof/>
            <w:webHidden/>
          </w:rPr>
          <w:fldChar w:fldCharType="separate"/>
        </w:r>
        <w:r w:rsidR="007D1079">
          <w:rPr>
            <w:noProof/>
            <w:webHidden/>
          </w:rPr>
          <w:t>116</w:t>
        </w:r>
        <w:r w:rsidR="00926100">
          <w:rPr>
            <w:noProof/>
            <w:webHidden/>
          </w:rPr>
          <w:fldChar w:fldCharType="end"/>
        </w:r>
      </w:hyperlink>
    </w:p>
    <w:p w:rsidR="00926100" w:rsidRDefault="00C21015">
      <w:pPr>
        <w:pStyle w:val="TOC1"/>
        <w:tabs>
          <w:tab w:val="right" w:leader="dot" w:pos="9350"/>
        </w:tabs>
        <w:rPr>
          <w:rFonts w:asciiTheme="minorHAnsi" w:eastAsiaTheme="minorEastAsia" w:hAnsiTheme="minorHAnsi" w:cstheme="minorBidi"/>
          <w:noProof/>
          <w:sz w:val="22"/>
          <w:szCs w:val="22"/>
        </w:rPr>
      </w:pPr>
      <w:hyperlink w:anchor="_Toc392511781" w:history="1">
        <w:r w:rsidR="00926100" w:rsidRPr="00755AC5">
          <w:rPr>
            <w:rStyle w:val="Hyperlink"/>
            <w:noProof/>
          </w:rPr>
          <w:t>Sources &amp; Uses – Copied From HUD 92264a-ORCF</w:t>
        </w:r>
        <w:r w:rsidR="00926100">
          <w:rPr>
            <w:noProof/>
            <w:webHidden/>
          </w:rPr>
          <w:tab/>
        </w:r>
        <w:r w:rsidR="00926100">
          <w:rPr>
            <w:noProof/>
            <w:webHidden/>
          </w:rPr>
          <w:fldChar w:fldCharType="begin"/>
        </w:r>
        <w:r w:rsidR="00926100">
          <w:rPr>
            <w:noProof/>
            <w:webHidden/>
          </w:rPr>
          <w:instrText xml:space="preserve"> PAGEREF _Toc392511781 \h </w:instrText>
        </w:r>
        <w:r w:rsidR="00926100">
          <w:rPr>
            <w:noProof/>
            <w:webHidden/>
          </w:rPr>
        </w:r>
        <w:r w:rsidR="00926100">
          <w:rPr>
            <w:noProof/>
            <w:webHidden/>
          </w:rPr>
          <w:fldChar w:fldCharType="separate"/>
        </w:r>
        <w:r w:rsidR="007D1079">
          <w:rPr>
            <w:noProof/>
            <w:webHidden/>
          </w:rPr>
          <w:t>116</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82" w:history="1">
        <w:r w:rsidR="00926100" w:rsidRPr="00755AC5">
          <w:rPr>
            <w:rStyle w:val="Hyperlink"/>
            <w:noProof/>
          </w:rPr>
          <w:t>Secondary Sources</w:t>
        </w:r>
        <w:r w:rsidR="00926100">
          <w:rPr>
            <w:noProof/>
            <w:webHidden/>
          </w:rPr>
          <w:tab/>
        </w:r>
        <w:r w:rsidR="00926100">
          <w:rPr>
            <w:noProof/>
            <w:webHidden/>
          </w:rPr>
          <w:fldChar w:fldCharType="begin"/>
        </w:r>
        <w:r w:rsidR="00926100">
          <w:rPr>
            <w:noProof/>
            <w:webHidden/>
          </w:rPr>
          <w:instrText xml:space="preserve"> PAGEREF _Toc392511782 \h </w:instrText>
        </w:r>
        <w:r w:rsidR="00926100">
          <w:rPr>
            <w:noProof/>
            <w:webHidden/>
          </w:rPr>
        </w:r>
        <w:r w:rsidR="00926100">
          <w:rPr>
            <w:noProof/>
            <w:webHidden/>
          </w:rPr>
          <w:fldChar w:fldCharType="separate"/>
        </w:r>
        <w:r w:rsidR="007D1079">
          <w:rPr>
            <w:noProof/>
            <w:webHidden/>
          </w:rPr>
          <w:t>116</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83" w:history="1">
        <w:r w:rsidR="00926100" w:rsidRPr="00755AC5">
          <w:rPr>
            <w:rStyle w:val="Hyperlink"/>
            <w:noProof/>
          </w:rPr>
          <w:t>Other Uses</w:t>
        </w:r>
        <w:r w:rsidR="00926100">
          <w:rPr>
            <w:noProof/>
            <w:webHidden/>
          </w:rPr>
          <w:tab/>
        </w:r>
        <w:r w:rsidR="00926100">
          <w:rPr>
            <w:noProof/>
            <w:webHidden/>
          </w:rPr>
          <w:fldChar w:fldCharType="begin"/>
        </w:r>
        <w:r w:rsidR="00926100">
          <w:rPr>
            <w:noProof/>
            <w:webHidden/>
          </w:rPr>
          <w:instrText xml:space="preserve"> PAGEREF _Toc392511783 \h </w:instrText>
        </w:r>
        <w:r w:rsidR="00926100">
          <w:rPr>
            <w:noProof/>
            <w:webHidden/>
          </w:rPr>
        </w:r>
        <w:r w:rsidR="00926100">
          <w:rPr>
            <w:noProof/>
            <w:webHidden/>
          </w:rPr>
          <w:fldChar w:fldCharType="separate"/>
        </w:r>
        <w:r w:rsidR="007D1079">
          <w:rPr>
            <w:noProof/>
            <w:webHidden/>
          </w:rPr>
          <w:t>116</w:t>
        </w:r>
        <w:r w:rsidR="00926100">
          <w:rPr>
            <w:noProof/>
            <w:webHidden/>
          </w:rPr>
          <w:fldChar w:fldCharType="end"/>
        </w:r>
      </w:hyperlink>
    </w:p>
    <w:p w:rsidR="00926100" w:rsidRDefault="00C21015">
      <w:pPr>
        <w:pStyle w:val="TOC2"/>
        <w:tabs>
          <w:tab w:val="right" w:leader="dot" w:pos="9350"/>
        </w:tabs>
        <w:rPr>
          <w:rFonts w:asciiTheme="minorHAnsi" w:eastAsiaTheme="minorEastAsia" w:hAnsiTheme="minorHAnsi" w:cstheme="minorBidi"/>
          <w:noProof/>
          <w:sz w:val="22"/>
          <w:szCs w:val="22"/>
        </w:rPr>
      </w:pPr>
      <w:hyperlink w:anchor="_Toc392511784" w:history="1">
        <w:r w:rsidR="00926100" w:rsidRPr="00755AC5">
          <w:rPr>
            <w:rStyle w:val="Hyperlink"/>
            <w:noProof/>
          </w:rPr>
          <w:t>Cash Requirements</w:t>
        </w:r>
        <w:r w:rsidR="00926100">
          <w:rPr>
            <w:noProof/>
            <w:webHidden/>
          </w:rPr>
          <w:tab/>
        </w:r>
        <w:r w:rsidR="00926100">
          <w:rPr>
            <w:noProof/>
            <w:webHidden/>
          </w:rPr>
          <w:fldChar w:fldCharType="begin"/>
        </w:r>
        <w:r w:rsidR="00926100">
          <w:rPr>
            <w:noProof/>
            <w:webHidden/>
          </w:rPr>
          <w:instrText xml:space="preserve"> PAGEREF _Toc392511784 \h </w:instrText>
        </w:r>
        <w:r w:rsidR="00926100">
          <w:rPr>
            <w:noProof/>
            <w:webHidden/>
          </w:rPr>
        </w:r>
        <w:r w:rsidR="00926100">
          <w:rPr>
            <w:noProof/>
            <w:webHidden/>
          </w:rPr>
          <w:fldChar w:fldCharType="separate"/>
        </w:r>
        <w:r w:rsidR="007D1079">
          <w:rPr>
            <w:noProof/>
            <w:webHidden/>
          </w:rPr>
          <w:t>117</w:t>
        </w:r>
        <w:r w:rsidR="00926100">
          <w:rPr>
            <w:noProof/>
            <w:webHidden/>
          </w:rPr>
          <w:fldChar w:fldCharType="end"/>
        </w:r>
      </w:hyperlink>
    </w:p>
    <w:p w:rsidR="00926100" w:rsidRDefault="00C21015">
      <w:pPr>
        <w:pStyle w:val="TOC1"/>
        <w:tabs>
          <w:tab w:val="right" w:leader="dot" w:pos="9350"/>
        </w:tabs>
        <w:rPr>
          <w:rFonts w:asciiTheme="minorHAnsi" w:eastAsiaTheme="minorEastAsia" w:hAnsiTheme="minorHAnsi" w:cstheme="minorBidi"/>
          <w:noProof/>
          <w:sz w:val="22"/>
          <w:szCs w:val="22"/>
        </w:rPr>
      </w:pPr>
      <w:hyperlink w:anchor="_Toc392511785" w:history="1">
        <w:r w:rsidR="00926100" w:rsidRPr="00755AC5">
          <w:rPr>
            <w:rStyle w:val="Hyperlink"/>
            <w:noProof/>
          </w:rPr>
          <w:t>Circumstances that May Require Additional Information</w:t>
        </w:r>
        <w:r w:rsidR="00926100">
          <w:rPr>
            <w:noProof/>
            <w:webHidden/>
          </w:rPr>
          <w:tab/>
        </w:r>
        <w:r w:rsidR="00926100">
          <w:rPr>
            <w:noProof/>
            <w:webHidden/>
          </w:rPr>
          <w:fldChar w:fldCharType="begin"/>
        </w:r>
        <w:r w:rsidR="00926100">
          <w:rPr>
            <w:noProof/>
            <w:webHidden/>
          </w:rPr>
          <w:instrText xml:space="preserve"> PAGEREF _Toc392511785 \h </w:instrText>
        </w:r>
        <w:r w:rsidR="00926100">
          <w:rPr>
            <w:noProof/>
            <w:webHidden/>
          </w:rPr>
        </w:r>
        <w:r w:rsidR="00926100">
          <w:rPr>
            <w:noProof/>
            <w:webHidden/>
          </w:rPr>
          <w:fldChar w:fldCharType="separate"/>
        </w:r>
        <w:r w:rsidR="007D1079">
          <w:rPr>
            <w:noProof/>
            <w:webHidden/>
          </w:rPr>
          <w:t>117</w:t>
        </w:r>
        <w:r w:rsidR="00926100">
          <w:rPr>
            <w:noProof/>
            <w:webHidden/>
          </w:rPr>
          <w:fldChar w:fldCharType="end"/>
        </w:r>
      </w:hyperlink>
    </w:p>
    <w:p w:rsidR="00926100" w:rsidRDefault="00C21015">
      <w:pPr>
        <w:pStyle w:val="TOC1"/>
        <w:tabs>
          <w:tab w:val="right" w:leader="dot" w:pos="9350"/>
        </w:tabs>
        <w:rPr>
          <w:rFonts w:asciiTheme="minorHAnsi" w:eastAsiaTheme="minorEastAsia" w:hAnsiTheme="minorHAnsi" w:cstheme="minorBidi"/>
          <w:noProof/>
          <w:sz w:val="22"/>
          <w:szCs w:val="22"/>
        </w:rPr>
      </w:pPr>
      <w:hyperlink w:anchor="_Toc392511786" w:history="1">
        <w:r w:rsidR="00926100" w:rsidRPr="00755AC5">
          <w:rPr>
            <w:rStyle w:val="Hyperlink"/>
            <w:noProof/>
          </w:rPr>
          <w:t>Special Commitment Conditions</w:t>
        </w:r>
        <w:r w:rsidR="00926100">
          <w:rPr>
            <w:noProof/>
            <w:webHidden/>
          </w:rPr>
          <w:tab/>
        </w:r>
        <w:r w:rsidR="00926100">
          <w:rPr>
            <w:noProof/>
            <w:webHidden/>
          </w:rPr>
          <w:fldChar w:fldCharType="begin"/>
        </w:r>
        <w:r w:rsidR="00926100">
          <w:rPr>
            <w:noProof/>
            <w:webHidden/>
          </w:rPr>
          <w:instrText xml:space="preserve"> PAGEREF _Toc392511786 \h </w:instrText>
        </w:r>
        <w:r w:rsidR="00926100">
          <w:rPr>
            <w:noProof/>
            <w:webHidden/>
          </w:rPr>
        </w:r>
        <w:r w:rsidR="00926100">
          <w:rPr>
            <w:noProof/>
            <w:webHidden/>
          </w:rPr>
          <w:fldChar w:fldCharType="separate"/>
        </w:r>
        <w:r w:rsidR="007D1079">
          <w:rPr>
            <w:noProof/>
            <w:webHidden/>
          </w:rPr>
          <w:t>117</w:t>
        </w:r>
        <w:r w:rsidR="00926100">
          <w:rPr>
            <w:noProof/>
            <w:webHidden/>
          </w:rPr>
          <w:fldChar w:fldCharType="end"/>
        </w:r>
      </w:hyperlink>
    </w:p>
    <w:p w:rsidR="00926100" w:rsidRDefault="00C21015">
      <w:pPr>
        <w:pStyle w:val="TOC1"/>
        <w:tabs>
          <w:tab w:val="right" w:leader="dot" w:pos="9350"/>
        </w:tabs>
        <w:rPr>
          <w:rFonts w:asciiTheme="minorHAnsi" w:eastAsiaTheme="minorEastAsia" w:hAnsiTheme="minorHAnsi" w:cstheme="minorBidi"/>
          <w:noProof/>
          <w:sz w:val="22"/>
          <w:szCs w:val="22"/>
        </w:rPr>
      </w:pPr>
      <w:hyperlink w:anchor="_Toc392511787" w:history="1">
        <w:r w:rsidR="00926100" w:rsidRPr="00755AC5">
          <w:rPr>
            <w:rStyle w:val="Hyperlink"/>
            <w:noProof/>
          </w:rPr>
          <w:t>Conclusion</w:t>
        </w:r>
        <w:r w:rsidR="00926100">
          <w:rPr>
            <w:noProof/>
            <w:webHidden/>
          </w:rPr>
          <w:tab/>
        </w:r>
        <w:r w:rsidR="00926100">
          <w:rPr>
            <w:noProof/>
            <w:webHidden/>
          </w:rPr>
          <w:fldChar w:fldCharType="begin"/>
        </w:r>
        <w:r w:rsidR="00926100">
          <w:rPr>
            <w:noProof/>
            <w:webHidden/>
          </w:rPr>
          <w:instrText xml:space="preserve"> PAGEREF _Toc392511787 \h </w:instrText>
        </w:r>
        <w:r w:rsidR="00926100">
          <w:rPr>
            <w:noProof/>
            <w:webHidden/>
          </w:rPr>
        </w:r>
        <w:r w:rsidR="00926100">
          <w:rPr>
            <w:noProof/>
            <w:webHidden/>
          </w:rPr>
          <w:fldChar w:fldCharType="separate"/>
        </w:r>
        <w:r w:rsidR="007D1079">
          <w:rPr>
            <w:noProof/>
            <w:webHidden/>
          </w:rPr>
          <w:t>118</w:t>
        </w:r>
        <w:r w:rsidR="00926100">
          <w:rPr>
            <w:noProof/>
            <w:webHidden/>
          </w:rPr>
          <w:fldChar w:fldCharType="end"/>
        </w:r>
      </w:hyperlink>
    </w:p>
    <w:p w:rsidR="00926100" w:rsidRDefault="00C21015">
      <w:pPr>
        <w:pStyle w:val="TOC1"/>
        <w:tabs>
          <w:tab w:val="right" w:leader="dot" w:pos="9350"/>
        </w:tabs>
        <w:rPr>
          <w:rFonts w:asciiTheme="minorHAnsi" w:eastAsiaTheme="minorEastAsia" w:hAnsiTheme="minorHAnsi" w:cstheme="minorBidi"/>
          <w:noProof/>
          <w:sz w:val="22"/>
          <w:szCs w:val="22"/>
        </w:rPr>
      </w:pPr>
      <w:hyperlink w:anchor="_Toc392511788" w:history="1">
        <w:r w:rsidR="00926100" w:rsidRPr="00755AC5">
          <w:rPr>
            <w:rStyle w:val="Hyperlink"/>
            <w:noProof/>
          </w:rPr>
          <w:t>Addenda</w:t>
        </w:r>
        <w:r w:rsidR="00926100">
          <w:rPr>
            <w:noProof/>
            <w:webHidden/>
          </w:rPr>
          <w:tab/>
        </w:r>
        <w:r w:rsidR="00926100">
          <w:rPr>
            <w:noProof/>
            <w:webHidden/>
          </w:rPr>
          <w:fldChar w:fldCharType="begin"/>
        </w:r>
        <w:r w:rsidR="00926100">
          <w:rPr>
            <w:noProof/>
            <w:webHidden/>
          </w:rPr>
          <w:instrText xml:space="preserve"> PAGEREF _Toc392511788 \h </w:instrText>
        </w:r>
        <w:r w:rsidR="00926100">
          <w:rPr>
            <w:noProof/>
            <w:webHidden/>
          </w:rPr>
        </w:r>
        <w:r w:rsidR="00926100">
          <w:rPr>
            <w:noProof/>
            <w:webHidden/>
          </w:rPr>
          <w:fldChar w:fldCharType="separate"/>
        </w:r>
        <w:r w:rsidR="007D1079">
          <w:rPr>
            <w:noProof/>
            <w:webHidden/>
          </w:rPr>
          <w:t>118</w:t>
        </w:r>
        <w:r w:rsidR="00926100">
          <w:rPr>
            <w:noProof/>
            <w:webHidden/>
          </w:rPr>
          <w:fldChar w:fldCharType="end"/>
        </w:r>
      </w:hyperlink>
    </w:p>
    <w:p w:rsidR="00926100" w:rsidRDefault="00C21015">
      <w:pPr>
        <w:pStyle w:val="TOC1"/>
        <w:tabs>
          <w:tab w:val="right" w:leader="dot" w:pos="9350"/>
        </w:tabs>
        <w:rPr>
          <w:rFonts w:asciiTheme="minorHAnsi" w:eastAsiaTheme="minorEastAsia" w:hAnsiTheme="minorHAnsi" w:cstheme="minorBidi"/>
          <w:noProof/>
          <w:sz w:val="22"/>
          <w:szCs w:val="22"/>
        </w:rPr>
      </w:pPr>
      <w:hyperlink w:anchor="_Toc392511789" w:history="1">
        <w:r w:rsidR="00926100" w:rsidRPr="00755AC5">
          <w:rPr>
            <w:rStyle w:val="Hyperlink"/>
            <w:noProof/>
          </w:rPr>
          <w:t>Signatures</w:t>
        </w:r>
        <w:r w:rsidR="00926100">
          <w:rPr>
            <w:noProof/>
            <w:webHidden/>
          </w:rPr>
          <w:tab/>
        </w:r>
        <w:r w:rsidR="00926100">
          <w:rPr>
            <w:noProof/>
            <w:webHidden/>
          </w:rPr>
          <w:fldChar w:fldCharType="begin"/>
        </w:r>
        <w:r w:rsidR="00926100">
          <w:rPr>
            <w:noProof/>
            <w:webHidden/>
          </w:rPr>
          <w:instrText xml:space="preserve"> PAGEREF _Toc392511789 \h </w:instrText>
        </w:r>
        <w:r w:rsidR="00926100">
          <w:rPr>
            <w:noProof/>
            <w:webHidden/>
          </w:rPr>
        </w:r>
        <w:r w:rsidR="00926100">
          <w:rPr>
            <w:noProof/>
            <w:webHidden/>
          </w:rPr>
          <w:fldChar w:fldCharType="separate"/>
        </w:r>
        <w:r w:rsidR="007D1079">
          <w:rPr>
            <w:noProof/>
            <w:webHidden/>
          </w:rPr>
          <w:t>118</w:t>
        </w:r>
        <w:r w:rsidR="00926100">
          <w:rPr>
            <w:noProof/>
            <w:webHidden/>
          </w:rPr>
          <w:fldChar w:fldCharType="end"/>
        </w:r>
      </w:hyperlink>
    </w:p>
    <w:p w:rsidR="00C36D11" w:rsidRDefault="004A1017">
      <w:r>
        <w:fldChar w:fldCharType="end"/>
      </w:r>
    </w:p>
    <w:p w:rsidR="00C36D11" w:rsidRDefault="00C36D11">
      <w:r>
        <w:br w:type="page"/>
      </w:r>
    </w:p>
    <w:p w:rsidR="00F75AD0" w:rsidRPr="002F7E74" w:rsidRDefault="00F75AD0" w:rsidP="00F75AD0"/>
    <w:p w:rsidR="00F75AD0" w:rsidRDefault="00F75AD0" w:rsidP="00E9187A">
      <w:pPr>
        <w:pStyle w:val="Heading1"/>
      </w:pPr>
      <w:bookmarkStart w:id="4" w:name="_Toc332973962"/>
      <w:bookmarkStart w:id="5" w:name="_Toc335299696"/>
      <w:bookmarkStart w:id="6" w:name="_Toc392511635"/>
      <w:r w:rsidRPr="00E9187A">
        <w:t>Executive Summary</w:t>
      </w:r>
      <w:bookmarkEnd w:id="4"/>
      <w:bookmarkEnd w:id="5"/>
      <w:bookmarkEnd w:id="6"/>
      <w:r w:rsidR="00887F28">
        <w:t>—241(a)</w:t>
      </w:r>
    </w:p>
    <w:p w:rsidR="00881CD1" w:rsidRDefault="00881CD1" w:rsidP="00881CD1"/>
    <w:tbl>
      <w:tblPr>
        <w:tblW w:w="9604" w:type="dxa"/>
        <w:tblLayout w:type="fixed"/>
        <w:tblLook w:val="01E0" w:firstRow="1" w:lastRow="1" w:firstColumn="1" w:lastColumn="1" w:noHBand="0" w:noVBand="0"/>
      </w:tblPr>
      <w:tblGrid>
        <w:gridCol w:w="2988"/>
        <w:gridCol w:w="1785"/>
        <w:gridCol w:w="2415"/>
        <w:gridCol w:w="2416"/>
      </w:tblGrid>
      <w:tr w:rsidR="00881CD1" w:rsidRPr="000D71EB" w:rsidTr="004E1630">
        <w:tc>
          <w:tcPr>
            <w:tcW w:w="2988" w:type="dxa"/>
            <w:tcBorders>
              <w:top w:val="single" w:sz="4" w:space="0" w:color="BFBFBF"/>
              <w:left w:val="single" w:sz="4" w:space="0" w:color="BFBFBF"/>
              <w:bottom w:val="single" w:sz="4" w:space="0" w:color="BFBFBF"/>
              <w:right w:val="single" w:sz="4" w:space="0" w:color="BFBFBF"/>
            </w:tcBorders>
            <w:vAlign w:val="bottom"/>
          </w:tcPr>
          <w:p w:rsidR="00881CD1" w:rsidRPr="00515781" w:rsidRDefault="00881CD1" w:rsidP="00881CD1">
            <w:pPr>
              <w:spacing w:before="20"/>
              <w:rPr>
                <w:b/>
                <w:sz w:val="22"/>
                <w:szCs w:val="22"/>
              </w:rPr>
            </w:pPr>
            <w:r w:rsidRPr="00515781">
              <w:rPr>
                <w:b/>
                <w:sz w:val="22"/>
                <w:szCs w:val="22"/>
              </w:rPr>
              <w:t>FHA number:</w:t>
            </w:r>
          </w:p>
        </w:tc>
        <w:tc>
          <w:tcPr>
            <w:tcW w:w="6616" w:type="dxa"/>
            <w:gridSpan w:val="3"/>
            <w:tcBorders>
              <w:top w:val="single" w:sz="4" w:space="0" w:color="BFBFBF"/>
              <w:left w:val="single" w:sz="4" w:space="0" w:color="BFBFBF"/>
              <w:bottom w:val="single" w:sz="4" w:space="0" w:color="BFBFBF"/>
              <w:right w:val="single" w:sz="4" w:space="0" w:color="BFBFBF"/>
            </w:tcBorders>
            <w:vAlign w:val="bottom"/>
          </w:tcPr>
          <w:p w:rsidR="00881CD1" w:rsidRDefault="004A1017" w:rsidP="00881CD1">
            <w:pPr>
              <w:spacing w:before="20"/>
              <w:rPr>
                <w:b/>
              </w:rPr>
            </w:pPr>
            <w:r>
              <w:rPr>
                <w:b/>
              </w:rPr>
              <w:fldChar w:fldCharType="begin">
                <w:ffData>
                  <w:name w:val="Text124"/>
                  <w:enabled/>
                  <w:calcOnExit w:val="0"/>
                  <w:textInput/>
                </w:ffData>
              </w:fldChar>
            </w:r>
            <w:r w:rsidR="00881CD1">
              <w:rPr>
                <w:b/>
              </w:rPr>
              <w:instrText xml:space="preserve"> FORMTEXT </w:instrText>
            </w:r>
            <w:r>
              <w:rPr>
                <w:b/>
              </w:rPr>
            </w:r>
            <w:r>
              <w:rPr>
                <w:b/>
              </w:rPr>
              <w:fldChar w:fldCharType="separate"/>
            </w:r>
            <w:r w:rsidR="00881CD1">
              <w:rPr>
                <w:b/>
                <w:noProof/>
              </w:rPr>
              <w:t> </w:t>
            </w:r>
            <w:r w:rsidR="00881CD1">
              <w:rPr>
                <w:b/>
                <w:noProof/>
              </w:rPr>
              <w:t> </w:t>
            </w:r>
            <w:r w:rsidR="00881CD1">
              <w:rPr>
                <w:b/>
                <w:noProof/>
              </w:rPr>
              <w:t> </w:t>
            </w:r>
            <w:r w:rsidR="00881CD1">
              <w:rPr>
                <w:b/>
                <w:noProof/>
              </w:rPr>
              <w:t> </w:t>
            </w:r>
            <w:r w:rsidR="00881CD1">
              <w:rPr>
                <w:b/>
                <w:noProof/>
              </w:rPr>
              <w:t> </w:t>
            </w:r>
            <w:r>
              <w:rPr>
                <w:b/>
              </w:rPr>
              <w:fldChar w:fldCharType="end"/>
            </w:r>
          </w:p>
        </w:tc>
      </w:tr>
      <w:tr w:rsidR="00881CD1" w:rsidRPr="000D71EB" w:rsidTr="004E1630">
        <w:tc>
          <w:tcPr>
            <w:tcW w:w="2988" w:type="dxa"/>
            <w:tcBorders>
              <w:top w:val="single" w:sz="4" w:space="0" w:color="BFBFBF"/>
              <w:left w:val="single" w:sz="4" w:space="0" w:color="BFBFBF"/>
              <w:bottom w:val="single" w:sz="4" w:space="0" w:color="BFBFBF"/>
              <w:right w:val="single" w:sz="4" w:space="0" w:color="BFBFBF"/>
            </w:tcBorders>
            <w:vAlign w:val="bottom"/>
          </w:tcPr>
          <w:p w:rsidR="00881CD1" w:rsidRPr="00515781" w:rsidRDefault="00881CD1" w:rsidP="00881CD1">
            <w:pPr>
              <w:spacing w:before="20"/>
              <w:rPr>
                <w:b/>
                <w:sz w:val="22"/>
                <w:szCs w:val="22"/>
              </w:rPr>
            </w:pPr>
            <w:r w:rsidRPr="00515781">
              <w:rPr>
                <w:b/>
                <w:sz w:val="22"/>
                <w:szCs w:val="22"/>
              </w:rPr>
              <w:t>Project name:</w:t>
            </w:r>
          </w:p>
        </w:tc>
        <w:tc>
          <w:tcPr>
            <w:tcW w:w="6616" w:type="dxa"/>
            <w:gridSpan w:val="3"/>
            <w:tcBorders>
              <w:top w:val="single" w:sz="4" w:space="0" w:color="BFBFBF"/>
              <w:left w:val="single" w:sz="4" w:space="0" w:color="BFBFBF"/>
              <w:bottom w:val="single" w:sz="4" w:space="0" w:color="BFBFBF"/>
              <w:right w:val="single" w:sz="4" w:space="0" w:color="BFBFBF"/>
            </w:tcBorders>
            <w:vAlign w:val="bottom"/>
          </w:tcPr>
          <w:p w:rsidR="00881CD1" w:rsidRPr="000D71EB" w:rsidRDefault="004A1017" w:rsidP="00881CD1">
            <w:pPr>
              <w:spacing w:before="20"/>
              <w:rPr>
                <w:b/>
              </w:rPr>
            </w:pPr>
            <w:r>
              <w:rPr>
                <w:b/>
              </w:rPr>
              <w:fldChar w:fldCharType="begin">
                <w:ffData>
                  <w:name w:val="Text121"/>
                  <w:enabled/>
                  <w:calcOnExit w:val="0"/>
                  <w:textInput/>
                </w:ffData>
              </w:fldChar>
            </w:r>
            <w:r w:rsidR="00881CD1">
              <w:rPr>
                <w:b/>
              </w:rPr>
              <w:instrText xml:space="preserve"> FORMTEXT </w:instrText>
            </w:r>
            <w:r>
              <w:rPr>
                <w:b/>
              </w:rPr>
            </w:r>
            <w:r>
              <w:rPr>
                <w:b/>
              </w:rPr>
              <w:fldChar w:fldCharType="separate"/>
            </w:r>
            <w:r w:rsidR="00881CD1">
              <w:rPr>
                <w:b/>
                <w:noProof/>
              </w:rPr>
              <w:t> </w:t>
            </w:r>
            <w:r w:rsidR="00881CD1">
              <w:rPr>
                <w:b/>
                <w:noProof/>
              </w:rPr>
              <w:t> </w:t>
            </w:r>
            <w:r w:rsidR="00881CD1">
              <w:rPr>
                <w:b/>
                <w:noProof/>
              </w:rPr>
              <w:t> </w:t>
            </w:r>
            <w:r w:rsidR="00881CD1">
              <w:rPr>
                <w:b/>
                <w:noProof/>
              </w:rPr>
              <w:t> </w:t>
            </w:r>
            <w:r w:rsidR="00881CD1">
              <w:rPr>
                <w:b/>
                <w:noProof/>
              </w:rPr>
              <w:t> </w:t>
            </w:r>
            <w:r>
              <w:rPr>
                <w:b/>
              </w:rPr>
              <w:fldChar w:fldCharType="end"/>
            </w:r>
          </w:p>
        </w:tc>
      </w:tr>
      <w:tr w:rsidR="00881CD1" w:rsidRPr="00D643F5" w:rsidTr="004E1630">
        <w:tc>
          <w:tcPr>
            <w:tcW w:w="2988" w:type="dxa"/>
            <w:tcBorders>
              <w:top w:val="single" w:sz="4" w:space="0" w:color="BFBFBF"/>
              <w:left w:val="single" w:sz="4" w:space="0" w:color="BFBFBF"/>
              <w:bottom w:val="single" w:sz="4" w:space="0" w:color="BFBFBF"/>
              <w:right w:val="single" w:sz="4" w:space="0" w:color="BFBFBF"/>
            </w:tcBorders>
            <w:vAlign w:val="bottom"/>
          </w:tcPr>
          <w:p w:rsidR="00881CD1" w:rsidRPr="00515781" w:rsidRDefault="00881CD1" w:rsidP="00881CD1">
            <w:pPr>
              <w:spacing w:before="20"/>
              <w:rPr>
                <w:b/>
                <w:sz w:val="22"/>
                <w:szCs w:val="22"/>
              </w:rPr>
            </w:pPr>
            <w:r w:rsidRPr="00515781">
              <w:rPr>
                <w:b/>
                <w:sz w:val="22"/>
                <w:szCs w:val="22"/>
              </w:rPr>
              <w:t>Project location:</w:t>
            </w:r>
          </w:p>
        </w:tc>
        <w:tc>
          <w:tcPr>
            <w:tcW w:w="6616" w:type="dxa"/>
            <w:gridSpan w:val="3"/>
            <w:tcBorders>
              <w:top w:val="single" w:sz="4" w:space="0" w:color="BFBFBF"/>
              <w:left w:val="single" w:sz="4" w:space="0" w:color="BFBFBF"/>
              <w:bottom w:val="single" w:sz="4" w:space="0" w:color="BFBFBF"/>
              <w:right w:val="single" w:sz="4" w:space="0" w:color="BFBFBF"/>
            </w:tcBorders>
            <w:vAlign w:val="bottom"/>
          </w:tcPr>
          <w:p w:rsidR="00881CD1" w:rsidRPr="00C2385E" w:rsidRDefault="004A1017" w:rsidP="00881CD1">
            <w:pPr>
              <w:spacing w:before="20"/>
              <w:rPr>
                <w:i/>
              </w:rPr>
            </w:pPr>
            <w:r w:rsidRPr="00C2385E">
              <w:rPr>
                <w:i/>
              </w:rPr>
              <w:fldChar w:fldCharType="begin">
                <w:ffData>
                  <w:name w:val="Text122"/>
                  <w:enabled/>
                  <w:calcOnExit w:val="0"/>
                  <w:textInput>
                    <w:default w:val="&lt;&lt;street address, city, county, and state&gt;&gt;"/>
                  </w:textInput>
                </w:ffData>
              </w:fldChar>
            </w:r>
            <w:r w:rsidR="00881CD1" w:rsidRPr="00C2385E">
              <w:rPr>
                <w:i/>
              </w:rPr>
              <w:instrText xml:space="preserve"> FORMTEXT </w:instrText>
            </w:r>
            <w:r w:rsidRPr="00C2385E">
              <w:rPr>
                <w:i/>
              </w:rPr>
            </w:r>
            <w:r w:rsidRPr="00C2385E">
              <w:rPr>
                <w:i/>
              </w:rPr>
              <w:fldChar w:fldCharType="separate"/>
            </w:r>
            <w:r w:rsidR="00881CD1" w:rsidRPr="00C2385E">
              <w:rPr>
                <w:i/>
                <w:noProof/>
              </w:rPr>
              <w:t>&lt;&lt;street address, city, county, and state&gt;&gt;</w:t>
            </w:r>
            <w:r w:rsidRPr="00C2385E">
              <w:rPr>
                <w:i/>
              </w:rPr>
              <w:fldChar w:fldCharType="end"/>
            </w:r>
          </w:p>
        </w:tc>
      </w:tr>
      <w:tr w:rsidR="00881CD1" w:rsidRPr="00D643F5" w:rsidTr="004E1630">
        <w:tc>
          <w:tcPr>
            <w:tcW w:w="2988" w:type="dxa"/>
            <w:tcBorders>
              <w:top w:val="single" w:sz="4" w:space="0" w:color="BFBFBF"/>
              <w:left w:val="single" w:sz="4" w:space="0" w:color="BFBFBF"/>
              <w:bottom w:val="single" w:sz="4" w:space="0" w:color="BFBFBF"/>
              <w:right w:val="single" w:sz="4" w:space="0" w:color="BFBFBF"/>
            </w:tcBorders>
            <w:vAlign w:val="bottom"/>
          </w:tcPr>
          <w:p w:rsidR="00881CD1" w:rsidRPr="00515781" w:rsidRDefault="00881CD1" w:rsidP="00881CD1">
            <w:pPr>
              <w:spacing w:before="20"/>
              <w:rPr>
                <w:b/>
                <w:sz w:val="22"/>
                <w:szCs w:val="22"/>
              </w:rPr>
            </w:pPr>
            <w:r w:rsidRPr="00515781">
              <w:rPr>
                <w:b/>
                <w:sz w:val="22"/>
                <w:szCs w:val="22"/>
              </w:rPr>
              <w:t>Lender’s name:</w:t>
            </w:r>
          </w:p>
        </w:tc>
        <w:tc>
          <w:tcPr>
            <w:tcW w:w="6616" w:type="dxa"/>
            <w:gridSpan w:val="3"/>
            <w:tcBorders>
              <w:top w:val="single" w:sz="4" w:space="0" w:color="BFBFBF"/>
              <w:left w:val="single" w:sz="4" w:space="0" w:color="BFBFBF"/>
              <w:bottom w:val="single" w:sz="4" w:space="0" w:color="BFBFBF"/>
              <w:right w:val="single" w:sz="4" w:space="0" w:color="BFBFBF"/>
            </w:tcBorders>
          </w:tcPr>
          <w:p w:rsidR="00881CD1" w:rsidRDefault="004A1017" w:rsidP="00881CD1">
            <w:pPr>
              <w:spacing w:before="20"/>
            </w:pPr>
            <w:r w:rsidRPr="00C266FD">
              <w:rPr>
                <w:b/>
              </w:rPr>
              <w:fldChar w:fldCharType="begin">
                <w:ffData>
                  <w:name w:val="Text124"/>
                  <w:enabled/>
                  <w:calcOnExit w:val="0"/>
                  <w:textInput/>
                </w:ffData>
              </w:fldChar>
            </w:r>
            <w:r w:rsidR="00881CD1" w:rsidRPr="00C266FD">
              <w:rPr>
                <w:b/>
              </w:rPr>
              <w:instrText xml:space="preserve"> FORMTEXT </w:instrText>
            </w:r>
            <w:r w:rsidRPr="00C266FD">
              <w:rPr>
                <w:b/>
              </w:rPr>
            </w:r>
            <w:r w:rsidRPr="00C266FD">
              <w:rPr>
                <w:b/>
              </w:rPr>
              <w:fldChar w:fldCharType="separate"/>
            </w:r>
            <w:r w:rsidR="00881CD1" w:rsidRPr="00C266FD">
              <w:rPr>
                <w:b/>
                <w:noProof/>
              </w:rPr>
              <w:t> </w:t>
            </w:r>
            <w:r w:rsidR="00881CD1" w:rsidRPr="00C266FD">
              <w:rPr>
                <w:b/>
                <w:noProof/>
              </w:rPr>
              <w:t> </w:t>
            </w:r>
            <w:r w:rsidR="00881CD1" w:rsidRPr="00C266FD">
              <w:rPr>
                <w:b/>
                <w:noProof/>
              </w:rPr>
              <w:t> </w:t>
            </w:r>
            <w:r w:rsidR="00881CD1" w:rsidRPr="00C266FD">
              <w:rPr>
                <w:b/>
                <w:noProof/>
              </w:rPr>
              <w:t> </w:t>
            </w:r>
            <w:r w:rsidR="00881CD1" w:rsidRPr="00C266FD">
              <w:rPr>
                <w:b/>
                <w:noProof/>
              </w:rPr>
              <w:t> </w:t>
            </w:r>
            <w:r w:rsidRPr="00C266FD">
              <w:rPr>
                <w:b/>
              </w:rPr>
              <w:fldChar w:fldCharType="end"/>
            </w:r>
          </w:p>
        </w:tc>
      </w:tr>
      <w:tr w:rsidR="00881CD1" w:rsidRPr="00D643F5" w:rsidTr="004E1630">
        <w:tc>
          <w:tcPr>
            <w:tcW w:w="2988" w:type="dxa"/>
            <w:tcBorders>
              <w:top w:val="single" w:sz="4" w:space="0" w:color="BFBFBF"/>
              <w:left w:val="single" w:sz="4" w:space="0" w:color="BFBFBF"/>
              <w:bottom w:val="single" w:sz="4" w:space="0" w:color="BFBFBF"/>
              <w:right w:val="single" w:sz="4" w:space="0" w:color="BFBFBF"/>
            </w:tcBorders>
            <w:vAlign w:val="bottom"/>
          </w:tcPr>
          <w:p w:rsidR="00881CD1" w:rsidRPr="00515781" w:rsidRDefault="00881CD1" w:rsidP="00881CD1">
            <w:pPr>
              <w:spacing w:before="20"/>
              <w:rPr>
                <w:b/>
                <w:sz w:val="22"/>
                <w:szCs w:val="22"/>
              </w:rPr>
            </w:pPr>
            <w:r w:rsidRPr="00515781">
              <w:rPr>
                <w:b/>
                <w:sz w:val="22"/>
                <w:szCs w:val="22"/>
              </w:rPr>
              <w:t>Lender</w:t>
            </w:r>
            <w:r>
              <w:rPr>
                <w:b/>
                <w:sz w:val="22"/>
                <w:szCs w:val="22"/>
              </w:rPr>
              <w:t>’</w:t>
            </w:r>
            <w:r w:rsidRPr="00515781">
              <w:rPr>
                <w:b/>
                <w:sz w:val="22"/>
                <w:szCs w:val="22"/>
              </w:rPr>
              <w:t>s UW:</w:t>
            </w:r>
          </w:p>
        </w:tc>
        <w:tc>
          <w:tcPr>
            <w:tcW w:w="1785" w:type="dxa"/>
            <w:tcBorders>
              <w:top w:val="single" w:sz="4" w:space="0" w:color="BFBFBF"/>
              <w:left w:val="single" w:sz="4" w:space="0" w:color="BFBFBF"/>
              <w:bottom w:val="single" w:sz="4" w:space="0" w:color="BFBFBF"/>
              <w:right w:val="single" w:sz="4" w:space="0" w:color="BFBFBF"/>
            </w:tcBorders>
          </w:tcPr>
          <w:p w:rsidR="00881CD1" w:rsidRDefault="004A1017" w:rsidP="00881CD1">
            <w:pPr>
              <w:spacing w:before="20"/>
            </w:pPr>
            <w:r w:rsidRPr="00C266FD">
              <w:rPr>
                <w:b/>
              </w:rPr>
              <w:fldChar w:fldCharType="begin">
                <w:ffData>
                  <w:name w:val="Text124"/>
                  <w:enabled/>
                  <w:calcOnExit w:val="0"/>
                  <w:textInput/>
                </w:ffData>
              </w:fldChar>
            </w:r>
            <w:r w:rsidR="00881CD1" w:rsidRPr="00C266FD">
              <w:rPr>
                <w:b/>
              </w:rPr>
              <w:instrText xml:space="preserve"> FORMTEXT </w:instrText>
            </w:r>
            <w:r w:rsidRPr="00C266FD">
              <w:rPr>
                <w:b/>
              </w:rPr>
            </w:r>
            <w:r w:rsidRPr="00C266FD">
              <w:rPr>
                <w:b/>
              </w:rPr>
              <w:fldChar w:fldCharType="separate"/>
            </w:r>
            <w:r w:rsidR="00881CD1" w:rsidRPr="00C266FD">
              <w:rPr>
                <w:b/>
                <w:noProof/>
              </w:rPr>
              <w:t> </w:t>
            </w:r>
            <w:r w:rsidR="00881CD1" w:rsidRPr="00C266FD">
              <w:rPr>
                <w:b/>
                <w:noProof/>
              </w:rPr>
              <w:t> </w:t>
            </w:r>
            <w:r w:rsidR="00881CD1" w:rsidRPr="00C266FD">
              <w:rPr>
                <w:b/>
                <w:noProof/>
              </w:rPr>
              <w:t> </w:t>
            </w:r>
            <w:r w:rsidR="00881CD1" w:rsidRPr="00C266FD">
              <w:rPr>
                <w:b/>
                <w:noProof/>
              </w:rPr>
              <w:t> </w:t>
            </w:r>
            <w:r w:rsidR="00881CD1" w:rsidRPr="00C266FD">
              <w:rPr>
                <w:b/>
                <w:noProof/>
              </w:rPr>
              <w:t> </w:t>
            </w:r>
            <w:r w:rsidRPr="00C266FD">
              <w:rPr>
                <w:b/>
              </w:rPr>
              <w:fldChar w:fldCharType="end"/>
            </w:r>
          </w:p>
        </w:tc>
        <w:tc>
          <w:tcPr>
            <w:tcW w:w="2415" w:type="dxa"/>
            <w:tcBorders>
              <w:top w:val="single" w:sz="4" w:space="0" w:color="BFBFBF"/>
              <w:left w:val="single" w:sz="4" w:space="0" w:color="BFBFBF"/>
              <w:bottom w:val="single" w:sz="4" w:space="0" w:color="BFBFBF"/>
              <w:right w:val="single" w:sz="4" w:space="0" w:color="BFBFBF"/>
            </w:tcBorders>
          </w:tcPr>
          <w:p w:rsidR="00881CD1" w:rsidRPr="00881CD1" w:rsidRDefault="00881CD1" w:rsidP="00881CD1">
            <w:pPr>
              <w:spacing w:before="20"/>
              <w:rPr>
                <w:b/>
              </w:rPr>
            </w:pPr>
            <w:r w:rsidRPr="00881CD1">
              <w:rPr>
                <w:b/>
              </w:rPr>
              <w:t>UW trainee:</w:t>
            </w:r>
          </w:p>
        </w:tc>
        <w:tc>
          <w:tcPr>
            <w:tcW w:w="2416" w:type="dxa"/>
            <w:tcBorders>
              <w:top w:val="single" w:sz="4" w:space="0" w:color="BFBFBF"/>
              <w:left w:val="single" w:sz="4" w:space="0" w:color="BFBFBF"/>
              <w:bottom w:val="single" w:sz="4" w:space="0" w:color="BFBFBF"/>
              <w:right w:val="single" w:sz="4" w:space="0" w:color="BFBFBF"/>
            </w:tcBorders>
          </w:tcPr>
          <w:p w:rsidR="00881CD1" w:rsidRDefault="004A1017" w:rsidP="00881CD1">
            <w:pPr>
              <w:spacing w:before="20"/>
            </w:pPr>
            <w:r>
              <w:fldChar w:fldCharType="begin">
                <w:ffData>
                  <w:name w:val="Text238"/>
                  <w:enabled/>
                  <w:calcOnExit w:val="0"/>
                  <w:textInput/>
                </w:ffData>
              </w:fldChar>
            </w:r>
            <w:bookmarkStart w:id="7" w:name="Text238"/>
            <w:r w:rsidR="00881CD1">
              <w:instrText xml:space="preserve"> FORMTEXT </w:instrText>
            </w:r>
            <w:r>
              <w:fldChar w:fldCharType="separate"/>
            </w:r>
            <w:r w:rsidR="00881CD1">
              <w:rPr>
                <w:noProof/>
              </w:rPr>
              <w:t> </w:t>
            </w:r>
            <w:r w:rsidR="00881CD1">
              <w:rPr>
                <w:noProof/>
              </w:rPr>
              <w:t> </w:t>
            </w:r>
            <w:r w:rsidR="00881CD1">
              <w:rPr>
                <w:noProof/>
              </w:rPr>
              <w:t> </w:t>
            </w:r>
            <w:r w:rsidR="00881CD1">
              <w:rPr>
                <w:noProof/>
              </w:rPr>
              <w:t> </w:t>
            </w:r>
            <w:r w:rsidR="00881CD1">
              <w:rPr>
                <w:noProof/>
              </w:rPr>
              <w:t> </w:t>
            </w:r>
            <w:r>
              <w:fldChar w:fldCharType="end"/>
            </w:r>
            <w:bookmarkEnd w:id="7"/>
          </w:p>
        </w:tc>
      </w:tr>
      <w:tr w:rsidR="00881CD1" w:rsidRPr="00D643F5" w:rsidTr="004E1630">
        <w:tc>
          <w:tcPr>
            <w:tcW w:w="2988" w:type="dxa"/>
            <w:tcBorders>
              <w:top w:val="single" w:sz="4" w:space="0" w:color="BFBFBF"/>
              <w:left w:val="single" w:sz="4" w:space="0" w:color="BFBFBF"/>
              <w:bottom w:val="single" w:sz="4" w:space="0" w:color="BFBFBF"/>
              <w:right w:val="single" w:sz="4" w:space="0" w:color="BFBFBF"/>
            </w:tcBorders>
            <w:vAlign w:val="bottom"/>
          </w:tcPr>
          <w:p w:rsidR="00881CD1" w:rsidRPr="00515781" w:rsidRDefault="00881CD1" w:rsidP="00881CD1">
            <w:pPr>
              <w:spacing w:before="20"/>
              <w:rPr>
                <w:b/>
                <w:sz w:val="22"/>
                <w:szCs w:val="22"/>
              </w:rPr>
            </w:pPr>
            <w:r w:rsidRPr="00515781">
              <w:rPr>
                <w:b/>
                <w:sz w:val="22"/>
                <w:szCs w:val="22"/>
              </w:rPr>
              <w:t>Borrower:</w:t>
            </w:r>
          </w:p>
        </w:tc>
        <w:tc>
          <w:tcPr>
            <w:tcW w:w="6616" w:type="dxa"/>
            <w:gridSpan w:val="3"/>
            <w:tcBorders>
              <w:top w:val="single" w:sz="4" w:space="0" w:color="BFBFBF"/>
              <w:left w:val="single" w:sz="4" w:space="0" w:color="BFBFBF"/>
              <w:bottom w:val="single" w:sz="4" w:space="0" w:color="BFBFBF"/>
              <w:right w:val="single" w:sz="4" w:space="0" w:color="BFBFBF"/>
            </w:tcBorders>
          </w:tcPr>
          <w:p w:rsidR="00881CD1" w:rsidRDefault="004A1017" w:rsidP="00881CD1">
            <w:pPr>
              <w:spacing w:before="20"/>
            </w:pPr>
            <w:r w:rsidRPr="00C266FD">
              <w:rPr>
                <w:b/>
              </w:rPr>
              <w:fldChar w:fldCharType="begin">
                <w:ffData>
                  <w:name w:val="Text124"/>
                  <w:enabled/>
                  <w:calcOnExit w:val="0"/>
                  <w:textInput/>
                </w:ffData>
              </w:fldChar>
            </w:r>
            <w:r w:rsidR="00881CD1" w:rsidRPr="00C266FD">
              <w:rPr>
                <w:b/>
              </w:rPr>
              <w:instrText xml:space="preserve"> FORMTEXT </w:instrText>
            </w:r>
            <w:r w:rsidRPr="00C266FD">
              <w:rPr>
                <w:b/>
              </w:rPr>
            </w:r>
            <w:r w:rsidRPr="00C266FD">
              <w:rPr>
                <w:b/>
              </w:rPr>
              <w:fldChar w:fldCharType="separate"/>
            </w:r>
            <w:r w:rsidR="00881CD1" w:rsidRPr="00C266FD">
              <w:rPr>
                <w:b/>
                <w:noProof/>
              </w:rPr>
              <w:t> </w:t>
            </w:r>
            <w:r w:rsidR="00881CD1" w:rsidRPr="00C266FD">
              <w:rPr>
                <w:b/>
                <w:noProof/>
              </w:rPr>
              <w:t> </w:t>
            </w:r>
            <w:r w:rsidR="00881CD1" w:rsidRPr="00C266FD">
              <w:rPr>
                <w:b/>
                <w:noProof/>
              </w:rPr>
              <w:t> </w:t>
            </w:r>
            <w:r w:rsidR="00881CD1" w:rsidRPr="00C266FD">
              <w:rPr>
                <w:b/>
                <w:noProof/>
              </w:rPr>
              <w:t> </w:t>
            </w:r>
            <w:r w:rsidR="00881CD1" w:rsidRPr="00C266FD">
              <w:rPr>
                <w:b/>
                <w:noProof/>
              </w:rPr>
              <w:t> </w:t>
            </w:r>
            <w:r w:rsidRPr="00C266FD">
              <w:rPr>
                <w:b/>
              </w:rPr>
              <w:fldChar w:fldCharType="end"/>
            </w:r>
          </w:p>
        </w:tc>
      </w:tr>
      <w:tr w:rsidR="004E1630" w:rsidRPr="00D643F5" w:rsidTr="003F674D">
        <w:tc>
          <w:tcPr>
            <w:tcW w:w="9604" w:type="dxa"/>
            <w:gridSpan w:val="4"/>
            <w:tcBorders>
              <w:top w:val="single" w:sz="4" w:space="0" w:color="BFBFBF"/>
              <w:left w:val="single" w:sz="4" w:space="0" w:color="BFBFBF"/>
              <w:bottom w:val="single" w:sz="4" w:space="0" w:color="BFBFBF"/>
              <w:right w:val="single" w:sz="4" w:space="0" w:color="BFBFBF"/>
            </w:tcBorders>
            <w:vAlign w:val="bottom"/>
          </w:tcPr>
          <w:p w:rsidR="004E1630" w:rsidRPr="00C266FD" w:rsidRDefault="004E1630" w:rsidP="004E1630">
            <w:pPr>
              <w:spacing w:before="20"/>
              <w:rPr>
                <w:b/>
              </w:rPr>
            </w:pPr>
            <w:r>
              <w:rPr>
                <w:b/>
              </w:rPr>
              <w:t xml:space="preserve">                                                  Is the Borrower  A Non-Profit?</w:t>
            </w:r>
            <w:r>
              <w:t xml:space="preserve"> </w:t>
            </w:r>
            <w:r>
              <w:fldChar w:fldCharType="begin">
                <w:ffData>
                  <w:name w:val="Check21"/>
                  <w:enabled/>
                  <w:calcOnExit w:val="0"/>
                  <w:checkBox>
                    <w:sizeAuto/>
                    <w:default w:val="0"/>
                  </w:checkBox>
                </w:ffData>
              </w:fldChar>
            </w:r>
            <w:r>
              <w:instrText xml:space="preserve"> FORMCHECKBOX </w:instrText>
            </w:r>
            <w:r w:rsidR="00C21015">
              <w:fldChar w:fldCharType="separate"/>
            </w:r>
            <w:r>
              <w:fldChar w:fldCharType="end"/>
            </w:r>
            <w:r>
              <w:t xml:space="preserve"> Yes</w:t>
            </w:r>
            <w:r>
              <w:tab/>
            </w:r>
            <w:r>
              <w:fldChar w:fldCharType="begin">
                <w:ffData>
                  <w:name w:val="Check22"/>
                  <w:enabled/>
                  <w:calcOnExit w:val="0"/>
                  <w:checkBox>
                    <w:sizeAuto/>
                    <w:default w:val="0"/>
                  </w:checkBox>
                </w:ffData>
              </w:fldChar>
            </w:r>
            <w:r>
              <w:instrText xml:space="preserve"> FORMCHECKBOX </w:instrText>
            </w:r>
            <w:r w:rsidR="00C21015">
              <w:fldChar w:fldCharType="separate"/>
            </w:r>
            <w:r>
              <w:fldChar w:fldCharType="end"/>
            </w:r>
            <w:r>
              <w:t xml:space="preserve"> No</w:t>
            </w:r>
          </w:p>
        </w:tc>
      </w:tr>
      <w:tr w:rsidR="004E1630" w:rsidRPr="00D643F5" w:rsidTr="004E1630">
        <w:tc>
          <w:tcPr>
            <w:tcW w:w="2988" w:type="dxa"/>
            <w:tcBorders>
              <w:top w:val="single" w:sz="4" w:space="0" w:color="BFBFBF"/>
              <w:left w:val="single" w:sz="4" w:space="0" w:color="BFBFBF"/>
              <w:bottom w:val="single" w:sz="4" w:space="0" w:color="BFBFBF"/>
              <w:right w:val="single" w:sz="4" w:space="0" w:color="BFBFBF"/>
            </w:tcBorders>
            <w:vAlign w:val="bottom"/>
          </w:tcPr>
          <w:p w:rsidR="004E1630" w:rsidRPr="00515781" w:rsidRDefault="004E1630" w:rsidP="004E1630">
            <w:pPr>
              <w:spacing w:before="20"/>
              <w:rPr>
                <w:b/>
                <w:sz w:val="22"/>
                <w:szCs w:val="22"/>
              </w:rPr>
            </w:pPr>
            <w:r w:rsidRPr="00515781">
              <w:rPr>
                <w:b/>
                <w:sz w:val="22"/>
                <w:szCs w:val="22"/>
              </w:rPr>
              <w:t>Operator:</w:t>
            </w:r>
          </w:p>
        </w:tc>
        <w:tc>
          <w:tcPr>
            <w:tcW w:w="6616" w:type="dxa"/>
            <w:gridSpan w:val="3"/>
            <w:tcBorders>
              <w:top w:val="single" w:sz="4" w:space="0" w:color="BFBFBF"/>
              <w:left w:val="single" w:sz="4" w:space="0" w:color="BFBFBF"/>
              <w:bottom w:val="single" w:sz="4" w:space="0" w:color="BFBFBF"/>
              <w:right w:val="single" w:sz="4" w:space="0" w:color="BFBFBF"/>
            </w:tcBorders>
          </w:tcPr>
          <w:p w:rsidR="004E1630" w:rsidRDefault="004E1630" w:rsidP="004E1630">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4E1630" w:rsidRPr="00D643F5" w:rsidTr="004E1630">
        <w:tc>
          <w:tcPr>
            <w:tcW w:w="2988" w:type="dxa"/>
            <w:tcBorders>
              <w:top w:val="single" w:sz="4" w:space="0" w:color="BFBFBF"/>
              <w:left w:val="single" w:sz="4" w:space="0" w:color="BFBFBF"/>
              <w:bottom w:val="single" w:sz="4" w:space="0" w:color="BFBFBF"/>
              <w:right w:val="single" w:sz="4" w:space="0" w:color="BFBFBF"/>
            </w:tcBorders>
            <w:vAlign w:val="bottom"/>
          </w:tcPr>
          <w:p w:rsidR="004E1630" w:rsidRPr="00515781" w:rsidRDefault="004E1630" w:rsidP="004E1630">
            <w:pPr>
              <w:spacing w:before="20"/>
              <w:rPr>
                <w:b/>
                <w:sz w:val="22"/>
                <w:szCs w:val="22"/>
              </w:rPr>
            </w:pPr>
            <w:r w:rsidRPr="00515781">
              <w:rPr>
                <w:b/>
                <w:sz w:val="22"/>
                <w:szCs w:val="22"/>
              </w:rPr>
              <w:t>Parent of operator:</w:t>
            </w:r>
          </w:p>
        </w:tc>
        <w:tc>
          <w:tcPr>
            <w:tcW w:w="6616" w:type="dxa"/>
            <w:gridSpan w:val="3"/>
            <w:tcBorders>
              <w:top w:val="single" w:sz="4" w:space="0" w:color="BFBFBF"/>
              <w:left w:val="single" w:sz="4" w:space="0" w:color="BFBFBF"/>
              <w:bottom w:val="single" w:sz="4" w:space="0" w:color="BFBFBF"/>
              <w:right w:val="single" w:sz="4" w:space="0" w:color="BFBFBF"/>
            </w:tcBorders>
          </w:tcPr>
          <w:p w:rsidR="004E1630" w:rsidRDefault="004E1630" w:rsidP="004E1630">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4E1630" w:rsidRPr="00D643F5" w:rsidTr="004E1630">
        <w:tc>
          <w:tcPr>
            <w:tcW w:w="2988" w:type="dxa"/>
            <w:tcBorders>
              <w:top w:val="single" w:sz="4" w:space="0" w:color="BFBFBF"/>
              <w:left w:val="single" w:sz="4" w:space="0" w:color="BFBFBF"/>
              <w:bottom w:val="single" w:sz="4" w:space="0" w:color="BFBFBF"/>
              <w:right w:val="single" w:sz="4" w:space="0" w:color="BFBFBF"/>
            </w:tcBorders>
            <w:vAlign w:val="bottom"/>
          </w:tcPr>
          <w:p w:rsidR="004E1630" w:rsidRPr="00515781" w:rsidRDefault="004E1630" w:rsidP="004E1630">
            <w:pPr>
              <w:spacing w:before="20"/>
              <w:rPr>
                <w:b/>
                <w:sz w:val="22"/>
                <w:szCs w:val="22"/>
              </w:rPr>
            </w:pPr>
            <w:r w:rsidRPr="00515781">
              <w:rPr>
                <w:b/>
                <w:sz w:val="22"/>
                <w:szCs w:val="22"/>
              </w:rPr>
              <w:t>Management agent:</w:t>
            </w:r>
          </w:p>
        </w:tc>
        <w:tc>
          <w:tcPr>
            <w:tcW w:w="6616" w:type="dxa"/>
            <w:gridSpan w:val="3"/>
            <w:tcBorders>
              <w:top w:val="single" w:sz="4" w:space="0" w:color="BFBFBF"/>
              <w:left w:val="single" w:sz="4" w:space="0" w:color="BFBFBF"/>
              <w:bottom w:val="single" w:sz="4" w:space="0" w:color="BFBFBF"/>
              <w:right w:val="single" w:sz="4" w:space="0" w:color="BFBFBF"/>
            </w:tcBorders>
          </w:tcPr>
          <w:p w:rsidR="004E1630" w:rsidRDefault="004E1630" w:rsidP="004E1630">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4E1630" w:rsidRPr="00D643F5" w:rsidTr="004E1630">
        <w:tc>
          <w:tcPr>
            <w:tcW w:w="2988" w:type="dxa"/>
            <w:tcBorders>
              <w:top w:val="single" w:sz="4" w:space="0" w:color="BFBFBF"/>
              <w:left w:val="single" w:sz="4" w:space="0" w:color="BFBFBF"/>
              <w:bottom w:val="single" w:sz="4" w:space="0" w:color="BFBFBF"/>
              <w:right w:val="single" w:sz="4" w:space="0" w:color="BFBFBF"/>
            </w:tcBorders>
            <w:vAlign w:val="bottom"/>
          </w:tcPr>
          <w:p w:rsidR="004E1630" w:rsidRPr="00515781" w:rsidRDefault="004E1630" w:rsidP="004E1630">
            <w:pPr>
              <w:spacing w:before="20"/>
              <w:rPr>
                <w:b/>
                <w:sz w:val="22"/>
                <w:szCs w:val="22"/>
              </w:rPr>
            </w:pPr>
            <w:r w:rsidRPr="00515781">
              <w:rPr>
                <w:b/>
                <w:sz w:val="22"/>
                <w:szCs w:val="22"/>
              </w:rPr>
              <w:t>General contractor:</w:t>
            </w:r>
          </w:p>
        </w:tc>
        <w:tc>
          <w:tcPr>
            <w:tcW w:w="6616" w:type="dxa"/>
            <w:gridSpan w:val="3"/>
            <w:tcBorders>
              <w:top w:val="single" w:sz="4" w:space="0" w:color="BFBFBF"/>
              <w:left w:val="single" w:sz="4" w:space="0" w:color="BFBFBF"/>
              <w:bottom w:val="single" w:sz="4" w:space="0" w:color="BFBFBF"/>
              <w:right w:val="single" w:sz="4" w:space="0" w:color="BFBFBF"/>
            </w:tcBorders>
          </w:tcPr>
          <w:p w:rsidR="004E1630" w:rsidRDefault="004E1630" w:rsidP="004E1630">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4E1630" w:rsidRPr="00D643F5" w:rsidTr="004E1630">
        <w:tc>
          <w:tcPr>
            <w:tcW w:w="2988" w:type="dxa"/>
            <w:tcBorders>
              <w:top w:val="single" w:sz="4" w:space="0" w:color="BFBFBF"/>
              <w:left w:val="single" w:sz="4" w:space="0" w:color="BFBFBF"/>
              <w:bottom w:val="single" w:sz="4" w:space="0" w:color="BFBFBF"/>
              <w:right w:val="single" w:sz="4" w:space="0" w:color="BFBFBF"/>
            </w:tcBorders>
            <w:vAlign w:val="bottom"/>
          </w:tcPr>
          <w:p w:rsidR="004E1630" w:rsidRPr="00515781" w:rsidRDefault="004E1630" w:rsidP="004E1630">
            <w:pPr>
              <w:spacing w:before="20" w:after="20"/>
              <w:rPr>
                <w:b/>
                <w:sz w:val="22"/>
                <w:szCs w:val="22"/>
              </w:rPr>
            </w:pPr>
            <w:r w:rsidRPr="00515781">
              <w:rPr>
                <w:b/>
                <w:sz w:val="22"/>
                <w:szCs w:val="22"/>
              </w:rPr>
              <w:t>License holder:</w:t>
            </w:r>
          </w:p>
        </w:tc>
        <w:tc>
          <w:tcPr>
            <w:tcW w:w="6616" w:type="dxa"/>
            <w:gridSpan w:val="3"/>
            <w:tcBorders>
              <w:top w:val="single" w:sz="4" w:space="0" w:color="BFBFBF"/>
              <w:left w:val="single" w:sz="4" w:space="0" w:color="BFBFBF"/>
              <w:bottom w:val="single" w:sz="4" w:space="0" w:color="BFBFBF"/>
              <w:right w:val="single" w:sz="4" w:space="0" w:color="BFBFBF"/>
            </w:tcBorders>
          </w:tcPr>
          <w:p w:rsidR="004E1630" w:rsidRDefault="004E1630" w:rsidP="004E1630">
            <w:pPr>
              <w:tabs>
                <w:tab w:val="left" w:pos="1962"/>
                <w:tab w:val="left" w:pos="3942"/>
              </w:tabs>
              <w:spacing w:before="20" w:after="20"/>
            </w:pPr>
            <w:r>
              <w:fldChar w:fldCharType="begin">
                <w:ffData>
                  <w:name w:val="Check21"/>
                  <w:enabled/>
                  <w:calcOnExit w:val="0"/>
                  <w:checkBox>
                    <w:sizeAuto/>
                    <w:default w:val="0"/>
                  </w:checkBox>
                </w:ffData>
              </w:fldChar>
            </w:r>
            <w:r>
              <w:instrText xml:space="preserve"> FORMCHECKBOX </w:instrText>
            </w:r>
            <w:r w:rsidR="00C21015">
              <w:fldChar w:fldCharType="separate"/>
            </w:r>
            <w:r>
              <w:fldChar w:fldCharType="end"/>
            </w:r>
            <w:r>
              <w:t xml:space="preserve"> Borrower</w:t>
            </w:r>
            <w:r>
              <w:tab/>
            </w:r>
            <w:r>
              <w:fldChar w:fldCharType="begin">
                <w:ffData>
                  <w:name w:val="Check22"/>
                  <w:enabled/>
                  <w:calcOnExit w:val="0"/>
                  <w:checkBox>
                    <w:sizeAuto/>
                    <w:default w:val="0"/>
                  </w:checkBox>
                </w:ffData>
              </w:fldChar>
            </w:r>
            <w:r>
              <w:instrText xml:space="preserve"> FORMCHECKBOX </w:instrText>
            </w:r>
            <w:r w:rsidR="00C21015">
              <w:fldChar w:fldCharType="separate"/>
            </w:r>
            <w:r>
              <w:fldChar w:fldCharType="end"/>
            </w:r>
            <w:r>
              <w:t xml:space="preserve"> Operator</w:t>
            </w:r>
            <w:r>
              <w:tab/>
            </w:r>
            <w:r>
              <w:fldChar w:fldCharType="begin">
                <w:ffData>
                  <w:name w:val="Check23"/>
                  <w:enabled/>
                  <w:calcOnExit w:val="0"/>
                  <w:checkBox>
                    <w:sizeAuto/>
                    <w:default w:val="0"/>
                  </w:checkBox>
                </w:ffData>
              </w:fldChar>
            </w:r>
            <w:r>
              <w:instrText xml:space="preserve"> FORMCHECKBOX </w:instrText>
            </w:r>
            <w:r w:rsidR="00C21015">
              <w:fldChar w:fldCharType="separate"/>
            </w:r>
            <w:r>
              <w:fldChar w:fldCharType="end"/>
            </w:r>
            <w:r>
              <w:t xml:space="preserve"> Management agent</w:t>
            </w:r>
          </w:p>
        </w:tc>
      </w:tr>
      <w:tr w:rsidR="004E1630" w:rsidRPr="00D643F5" w:rsidTr="004E1630">
        <w:tc>
          <w:tcPr>
            <w:tcW w:w="2988" w:type="dxa"/>
            <w:tcBorders>
              <w:top w:val="single" w:sz="4" w:space="0" w:color="BFBFBF"/>
              <w:left w:val="single" w:sz="4" w:space="0" w:color="BFBFBF"/>
              <w:bottom w:val="single" w:sz="4" w:space="0" w:color="BFBFBF"/>
              <w:right w:val="single" w:sz="4" w:space="0" w:color="BFBFBF"/>
            </w:tcBorders>
            <w:vAlign w:val="bottom"/>
          </w:tcPr>
          <w:p w:rsidR="004E1630" w:rsidRDefault="004E1630" w:rsidP="004E1630">
            <w:pPr>
              <w:spacing w:before="20" w:after="20"/>
              <w:rPr>
                <w:b/>
                <w:sz w:val="22"/>
                <w:szCs w:val="22"/>
              </w:rPr>
            </w:pPr>
            <w:r>
              <w:rPr>
                <w:b/>
                <w:sz w:val="22"/>
                <w:szCs w:val="22"/>
              </w:rPr>
              <w:t>Residents will contract with:</w:t>
            </w:r>
          </w:p>
        </w:tc>
        <w:tc>
          <w:tcPr>
            <w:tcW w:w="6616" w:type="dxa"/>
            <w:gridSpan w:val="3"/>
            <w:tcBorders>
              <w:top w:val="single" w:sz="4" w:space="0" w:color="BFBFBF"/>
              <w:left w:val="single" w:sz="4" w:space="0" w:color="BFBFBF"/>
              <w:bottom w:val="single" w:sz="4" w:space="0" w:color="BFBFBF"/>
              <w:right w:val="single" w:sz="4" w:space="0" w:color="BFBFBF"/>
            </w:tcBorders>
          </w:tcPr>
          <w:p w:rsidR="004E1630" w:rsidRDefault="004E1630" w:rsidP="004E1630">
            <w:pPr>
              <w:tabs>
                <w:tab w:val="left" w:pos="1962"/>
                <w:tab w:val="left" w:pos="3942"/>
              </w:tabs>
              <w:spacing w:before="20" w:after="20"/>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2B3EDB">
              <w:rPr>
                <w:i/>
                <w:color w:val="000000"/>
              </w:rPr>
              <w:t>&lt;&lt;Entity with whom residents</w:t>
            </w:r>
            <w:r>
              <w:rPr>
                <w:i/>
                <w:color w:val="000000"/>
              </w:rPr>
              <w:t xml:space="preserve"> will</w:t>
            </w:r>
            <w:r w:rsidRPr="002B3EDB">
              <w:rPr>
                <w:i/>
                <w:color w:val="000000"/>
              </w:rPr>
              <w:t xml:space="preserve"> contract for services&gt;&gt;</w:t>
            </w:r>
          </w:p>
        </w:tc>
      </w:tr>
      <w:tr w:rsidR="004E1630" w:rsidRPr="00D643F5" w:rsidTr="00887F28">
        <w:tc>
          <w:tcPr>
            <w:tcW w:w="9604" w:type="dxa"/>
            <w:gridSpan w:val="4"/>
            <w:tcBorders>
              <w:top w:val="single" w:sz="4" w:space="0" w:color="BFBFBF"/>
              <w:left w:val="single" w:sz="4" w:space="0" w:color="BFBFBF"/>
              <w:bottom w:val="single" w:sz="4" w:space="0" w:color="BFBFBF"/>
              <w:right w:val="single" w:sz="4" w:space="0" w:color="BFBFBF"/>
            </w:tcBorders>
            <w:vAlign w:val="bottom"/>
          </w:tcPr>
          <w:p w:rsidR="004E1630" w:rsidRPr="004E1630" w:rsidRDefault="004E1630" w:rsidP="004E1630">
            <w:pPr>
              <w:spacing w:before="20" w:after="20"/>
              <w:rPr>
                <w:b/>
                <w:sz w:val="22"/>
                <w:szCs w:val="22"/>
              </w:rPr>
            </w:pPr>
            <w:r w:rsidRPr="00C60139">
              <w:rPr>
                <w:color w:val="000000"/>
              </w:rPr>
              <w:t>Section 38 of the Regulatory Agreement shall apply to the following individual</w:t>
            </w:r>
            <w:r>
              <w:rPr>
                <w:color w:val="000000"/>
              </w:rPr>
              <w:t>s</w:t>
            </w:r>
            <w:r w:rsidRPr="00C60139">
              <w:rPr>
                <w:color w:val="000000"/>
              </w:rPr>
              <w:t xml:space="preserve"> </w:t>
            </w:r>
            <w:r>
              <w:rPr>
                <w:color w:val="000000"/>
              </w:rPr>
              <w:t>and/</w:t>
            </w:r>
            <w:r w:rsidRPr="00C60139">
              <w:rPr>
                <w:color w:val="000000"/>
              </w:rPr>
              <w:t>or entities (list name(s)):</w:t>
            </w:r>
            <w:r>
              <w:rPr>
                <w:color w:val="000000"/>
              </w:rPr>
              <w:t xml:space="preserve"> </w:t>
            </w: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rsidR="00881CD1" w:rsidRDefault="00881CD1" w:rsidP="00881CD1">
      <w:pPr>
        <w:rPr>
          <w:b/>
          <w:sz w:val="16"/>
          <w:szCs w:val="22"/>
        </w:rPr>
      </w:pPr>
    </w:p>
    <w:tbl>
      <w:tblPr>
        <w:tblW w:w="9360" w:type="dxa"/>
        <w:tblLayout w:type="fixed"/>
        <w:tblLook w:val="01E0" w:firstRow="1" w:lastRow="1" w:firstColumn="1" w:lastColumn="1" w:noHBand="0" w:noVBand="0"/>
      </w:tblPr>
      <w:tblGrid>
        <w:gridCol w:w="2021"/>
        <w:gridCol w:w="7339"/>
      </w:tblGrid>
      <w:tr w:rsidR="00881CD1" w:rsidRPr="000D71EB" w:rsidTr="00881CD1">
        <w:tc>
          <w:tcPr>
            <w:tcW w:w="2021" w:type="dxa"/>
          </w:tcPr>
          <w:p w:rsidR="00881CD1" w:rsidRPr="00881CD1" w:rsidRDefault="00881CD1" w:rsidP="00881CD1">
            <w:pPr>
              <w:rPr>
                <w:b/>
              </w:rPr>
            </w:pPr>
            <w:r w:rsidRPr="00881CD1">
              <w:rPr>
                <w:b/>
              </w:rPr>
              <w:t>Purpose of loan:</w:t>
            </w:r>
          </w:p>
        </w:tc>
        <w:tc>
          <w:tcPr>
            <w:tcW w:w="7339" w:type="dxa"/>
          </w:tcPr>
          <w:p w:rsidR="00881CD1" w:rsidRPr="001B4D91" w:rsidRDefault="00990753" w:rsidP="00881CD1">
            <w:pPr>
              <w:rPr>
                <w:i/>
                <w:sz w:val="20"/>
                <w:szCs w:val="20"/>
              </w:rPr>
            </w:pPr>
            <w:r>
              <w:rPr>
                <w:i/>
              </w:rPr>
              <w:fldChar w:fldCharType="begin">
                <w:ffData>
                  <w:name w:val=""/>
                  <w:enabled/>
                  <w:calcOnExit w:val="0"/>
                  <w:textInput>
                    <w:default w:val="&lt;&lt;description of purpose of loan (e.g., add an addition, complete repairs, etc.)&gt;&gt;"/>
                  </w:textInput>
                </w:ffData>
              </w:fldChar>
            </w:r>
            <w:r>
              <w:rPr>
                <w:i/>
              </w:rPr>
              <w:instrText xml:space="preserve"> FORMTEXT </w:instrText>
            </w:r>
            <w:r>
              <w:rPr>
                <w:i/>
              </w:rPr>
            </w:r>
            <w:r>
              <w:rPr>
                <w:i/>
              </w:rPr>
              <w:fldChar w:fldCharType="separate"/>
            </w:r>
            <w:r>
              <w:rPr>
                <w:i/>
                <w:noProof/>
              </w:rPr>
              <w:t>&lt;&lt;description of purpose of loan (e.g., add an addition, complete repairs, etc.)&gt;&gt;</w:t>
            </w:r>
            <w:r>
              <w:rPr>
                <w:i/>
              </w:rPr>
              <w:fldChar w:fldCharType="end"/>
            </w:r>
          </w:p>
        </w:tc>
      </w:tr>
    </w:tbl>
    <w:p w:rsidR="00881CD1" w:rsidRDefault="00881CD1" w:rsidP="00881CD1">
      <w:pPr>
        <w:rPr>
          <w:b/>
          <w:sz w:val="16"/>
          <w:szCs w:val="22"/>
        </w:rPr>
      </w:pPr>
    </w:p>
    <w:p w:rsidR="003125E3" w:rsidRPr="004E1630" w:rsidRDefault="003125E3" w:rsidP="00881CD1">
      <w:pPr>
        <w:rPr>
          <w:b/>
          <w:sz w:val="22"/>
          <w:szCs w:val="22"/>
        </w:rPr>
      </w:pPr>
      <w:r>
        <w:rPr>
          <w:b/>
          <w:sz w:val="22"/>
          <w:szCs w:val="22"/>
        </w:rPr>
        <w:t xml:space="preserve">Type of Facility: </w:t>
      </w:r>
      <w:r w:rsidRPr="004E1630">
        <w:rPr>
          <w:b/>
          <w:sz w:val="22"/>
          <w:szCs w:val="22"/>
        </w:rPr>
        <w:t>As-Is</w:t>
      </w:r>
    </w:p>
    <w:tbl>
      <w:tblPr>
        <w:tblW w:w="9090" w:type="dxa"/>
        <w:tblInd w:w="18" w:type="dxa"/>
        <w:tblLayout w:type="fixed"/>
        <w:tblLook w:val="01E0" w:firstRow="1" w:lastRow="1" w:firstColumn="1" w:lastColumn="1" w:noHBand="0" w:noVBand="0"/>
      </w:tblPr>
      <w:tblGrid>
        <w:gridCol w:w="450"/>
        <w:gridCol w:w="2520"/>
        <w:gridCol w:w="1080"/>
        <w:gridCol w:w="1260"/>
        <w:gridCol w:w="720"/>
        <w:gridCol w:w="1080"/>
        <w:gridCol w:w="1260"/>
        <w:gridCol w:w="720"/>
      </w:tblGrid>
      <w:tr w:rsidR="003125E3" w:rsidRPr="007B1164" w:rsidTr="004E1630">
        <w:trPr>
          <w:trHeight w:val="260"/>
        </w:trPr>
        <w:tc>
          <w:tcPr>
            <w:tcW w:w="450" w:type="dxa"/>
          </w:tcPr>
          <w:p w:rsidR="003125E3" w:rsidRPr="007B1164" w:rsidRDefault="003125E3" w:rsidP="00881CD1">
            <w:pPr>
              <w:rPr>
                <w:sz w:val="22"/>
                <w:szCs w:val="22"/>
              </w:rPr>
            </w:pPr>
          </w:p>
        </w:tc>
        <w:tc>
          <w:tcPr>
            <w:tcW w:w="2520" w:type="dxa"/>
            <w:vAlign w:val="bottom"/>
          </w:tcPr>
          <w:p w:rsidR="003125E3" w:rsidRPr="007B1164" w:rsidRDefault="003125E3" w:rsidP="00881CD1">
            <w:pPr>
              <w:jc w:val="right"/>
              <w:rPr>
                <w:b/>
                <w:sz w:val="22"/>
                <w:szCs w:val="22"/>
              </w:rPr>
            </w:pPr>
          </w:p>
        </w:tc>
        <w:tc>
          <w:tcPr>
            <w:tcW w:w="1080" w:type="dxa"/>
            <w:vAlign w:val="bottom"/>
          </w:tcPr>
          <w:p w:rsidR="003125E3" w:rsidRPr="004E1630" w:rsidRDefault="003125E3" w:rsidP="004E1630">
            <w:pPr>
              <w:rPr>
                <w:b/>
                <w:sz w:val="22"/>
                <w:szCs w:val="22"/>
              </w:rPr>
            </w:pPr>
            <w:r w:rsidRPr="004E1630">
              <w:rPr>
                <w:b/>
                <w:sz w:val="22"/>
                <w:szCs w:val="22"/>
              </w:rPr>
              <w:t>Licensed</w:t>
            </w:r>
          </w:p>
        </w:tc>
        <w:tc>
          <w:tcPr>
            <w:tcW w:w="1260" w:type="dxa"/>
          </w:tcPr>
          <w:p w:rsidR="003125E3" w:rsidRDefault="003125E3" w:rsidP="00881CD1">
            <w:pPr>
              <w:rPr>
                <w:b/>
                <w:sz w:val="22"/>
                <w:szCs w:val="22"/>
              </w:rPr>
            </w:pPr>
            <w:r>
              <w:rPr>
                <w:b/>
                <w:sz w:val="22"/>
                <w:szCs w:val="22"/>
              </w:rPr>
              <w:t>Operating</w:t>
            </w:r>
          </w:p>
        </w:tc>
        <w:tc>
          <w:tcPr>
            <w:tcW w:w="720" w:type="dxa"/>
          </w:tcPr>
          <w:p w:rsidR="003125E3" w:rsidRDefault="003125E3" w:rsidP="00881CD1">
            <w:pPr>
              <w:rPr>
                <w:b/>
                <w:sz w:val="22"/>
                <w:szCs w:val="22"/>
              </w:rPr>
            </w:pPr>
          </w:p>
        </w:tc>
        <w:tc>
          <w:tcPr>
            <w:tcW w:w="1080" w:type="dxa"/>
            <w:vAlign w:val="bottom"/>
          </w:tcPr>
          <w:p w:rsidR="003125E3" w:rsidRPr="007B1164" w:rsidRDefault="003125E3" w:rsidP="00881CD1">
            <w:pPr>
              <w:rPr>
                <w:b/>
                <w:sz w:val="22"/>
                <w:szCs w:val="22"/>
              </w:rPr>
            </w:pPr>
            <w:r>
              <w:rPr>
                <w:b/>
                <w:sz w:val="22"/>
                <w:szCs w:val="22"/>
              </w:rPr>
              <w:t>Licensed</w:t>
            </w:r>
          </w:p>
        </w:tc>
        <w:tc>
          <w:tcPr>
            <w:tcW w:w="1260" w:type="dxa"/>
            <w:vAlign w:val="bottom"/>
          </w:tcPr>
          <w:p w:rsidR="003125E3" w:rsidRPr="004E1630" w:rsidRDefault="003125E3" w:rsidP="004E1630">
            <w:pPr>
              <w:rPr>
                <w:b/>
                <w:sz w:val="22"/>
                <w:szCs w:val="22"/>
              </w:rPr>
            </w:pPr>
            <w:r w:rsidRPr="004E1630">
              <w:rPr>
                <w:b/>
                <w:sz w:val="22"/>
                <w:szCs w:val="22"/>
              </w:rPr>
              <w:t>Operating</w:t>
            </w:r>
          </w:p>
        </w:tc>
        <w:tc>
          <w:tcPr>
            <w:tcW w:w="720" w:type="dxa"/>
            <w:vAlign w:val="bottom"/>
          </w:tcPr>
          <w:p w:rsidR="003125E3" w:rsidRPr="007B1164" w:rsidRDefault="003125E3" w:rsidP="00881CD1">
            <w:pPr>
              <w:rPr>
                <w:b/>
                <w:sz w:val="22"/>
                <w:szCs w:val="22"/>
              </w:rPr>
            </w:pPr>
          </w:p>
        </w:tc>
      </w:tr>
      <w:tr w:rsidR="003125E3" w:rsidRPr="007B1164" w:rsidTr="004E1630">
        <w:tc>
          <w:tcPr>
            <w:tcW w:w="450" w:type="dxa"/>
          </w:tcPr>
          <w:p w:rsidR="003125E3" w:rsidRPr="007B1164" w:rsidRDefault="003125E3" w:rsidP="00881CD1">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2520" w:type="dxa"/>
            <w:vAlign w:val="bottom"/>
          </w:tcPr>
          <w:p w:rsidR="003125E3" w:rsidRPr="007B1164" w:rsidRDefault="003125E3" w:rsidP="00881CD1">
            <w:pPr>
              <w:jc w:val="right"/>
              <w:rPr>
                <w:b/>
                <w:sz w:val="22"/>
                <w:szCs w:val="22"/>
              </w:rPr>
            </w:pPr>
            <w:r w:rsidRPr="007B1164">
              <w:rPr>
                <w:b/>
                <w:sz w:val="22"/>
                <w:szCs w:val="22"/>
              </w:rPr>
              <w:t>Skilled Nursing</w:t>
            </w:r>
            <w:r>
              <w:rPr>
                <w:b/>
                <w:sz w:val="22"/>
                <w:szCs w:val="22"/>
              </w:rPr>
              <w:t xml:space="preserve"> </w:t>
            </w:r>
            <w:r w:rsidRPr="00FD6363">
              <w:rPr>
                <w:i/>
                <w:sz w:val="18"/>
                <w:szCs w:val="22"/>
              </w:rPr>
              <w:t>(SNF)</w:t>
            </w:r>
            <w:r w:rsidRPr="007B1164">
              <w:rPr>
                <w:b/>
                <w:sz w:val="22"/>
                <w:szCs w:val="22"/>
              </w:rPr>
              <w:t>:</w:t>
            </w:r>
          </w:p>
        </w:tc>
        <w:tc>
          <w:tcPr>
            <w:tcW w:w="1080" w:type="dxa"/>
            <w:vAlign w:val="bottom"/>
          </w:tcPr>
          <w:p w:rsidR="003125E3" w:rsidRPr="007B1164" w:rsidRDefault="0056316B" w:rsidP="00881CD1">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RDefault="003125E3" w:rsidP="00881CD1">
            <w:pPr>
              <w:rPr>
                <w:b/>
                <w:sz w:val="22"/>
                <w:szCs w:val="22"/>
              </w:rPr>
            </w:pPr>
            <w:r>
              <w:rPr>
                <w:b/>
                <w:sz w:val="22"/>
                <w:szCs w:val="22"/>
              </w:rPr>
              <w:t>beds</w:t>
            </w:r>
          </w:p>
        </w:tc>
        <w:tc>
          <w:tcPr>
            <w:tcW w:w="1080" w:type="dxa"/>
            <w:vAlign w:val="bottom"/>
          </w:tcPr>
          <w:p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RDefault="0056316B" w:rsidP="00881CD1">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RDefault="003125E3" w:rsidP="00881CD1">
            <w:pPr>
              <w:rPr>
                <w:b/>
                <w:sz w:val="22"/>
                <w:szCs w:val="22"/>
              </w:rPr>
            </w:pPr>
            <w:r>
              <w:rPr>
                <w:b/>
                <w:sz w:val="22"/>
                <w:szCs w:val="22"/>
              </w:rPr>
              <w:t>units</w:t>
            </w:r>
          </w:p>
        </w:tc>
      </w:tr>
      <w:tr w:rsidR="003125E3" w:rsidRPr="007B1164" w:rsidTr="004E1630">
        <w:tc>
          <w:tcPr>
            <w:tcW w:w="450" w:type="dxa"/>
          </w:tcPr>
          <w:p w:rsidR="003125E3" w:rsidRPr="007B1164" w:rsidRDefault="003125E3" w:rsidP="00881CD1">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2520" w:type="dxa"/>
            <w:vAlign w:val="bottom"/>
          </w:tcPr>
          <w:p w:rsidR="003125E3" w:rsidRPr="007B1164" w:rsidRDefault="003125E3" w:rsidP="00881CD1">
            <w:pPr>
              <w:jc w:val="right"/>
              <w:rPr>
                <w:b/>
                <w:sz w:val="22"/>
                <w:szCs w:val="22"/>
              </w:rPr>
            </w:pPr>
            <w:r w:rsidRPr="007B1164">
              <w:rPr>
                <w:b/>
                <w:sz w:val="22"/>
                <w:szCs w:val="22"/>
              </w:rPr>
              <w:t>Assisted Living</w:t>
            </w:r>
            <w:r>
              <w:rPr>
                <w:b/>
                <w:sz w:val="22"/>
                <w:szCs w:val="22"/>
              </w:rPr>
              <w:t xml:space="preserve"> </w:t>
            </w:r>
            <w:r w:rsidRPr="00FD6363">
              <w:rPr>
                <w:i/>
                <w:sz w:val="18"/>
                <w:szCs w:val="22"/>
              </w:rPr>
              <w:t>(AL)</w:t>
            </w:r>
            <w:r w:rsidRPr="007B1164">
              <w:rPr>
                <w:b/>
                <w:sz w:val="22"/>
                <w:szCs w:val="22"/>
              </w:rPr>
              <w:t>:</w:t>
            </w:r>
          </w:p>
        </w:tc>
        <w:tc>
          <w:tcPr>
            <w:tcW w:w="1080" w:type="dxa"/>
            <w:vAlign w:val="bottom"/>
          </w:tcPr>
          <w:p w:rsidR="003125E3" w:rsidRPr="007B1164" w:rsidRDefault="0056316B" w:rsidP="00881CD1">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RPr="007B1164" w:rsidRDefault="003125E3" w:rsidP="00881CD1">
            <w:pPr>
              <w:rPr>
                <w:b/>
                <w:sz w:val="22"/>
                <w:szCs w:val="22"/>
              </w:rPr>
            </w:pPr>
            <w:r>
              <w:rPr>
                <w:b/>
                <w:sz w:val="22"/>
                <w:szCs w:val="22"/>
              </w:rPr>
              <w:t>beds</w:t>
            </w:r>
          </w:p>
        </w:tc>
        <w:tc>
          <w:tcPr>
            <w:tcW w:w="1080" w:type="dxa"/>
            <w:vAlign w:val="bottom"/>
          </w:tcPr>
          <w:p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RDefault="0056316B" w:rsidP="00881CD1">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RDefault="003125E3" w:rsidP="00881CD1">
            <w:pPr>
              <w:rPr>
                <w:b/>
                <w:sz w:val="22"/>
                <w:szCs w:val="22"/>
              </w:rPr>
            </w:pPr>
            <w:r w:rsidRPr="007B1164">
              <w:rPr>
                <w:b/>
                <w:sz w:val="22"/>
                <w:szCs w:val="22"/>
              </w:rPr>
              <w:t>units</w:t>
            </w:r>
          </w:p>
        </w:tc>
      </w:tr>
      <w:tr w:rsidR="00DD2B69" w:rsidRPr="007B1164" w:rsidTr="00DD2B69">
        <w:tc>
          <w:tcPr>
            <w:tcW w:w="450" w:type="dxa"/>
          </w:tcPr>
          <w:p w:rsidR="00DD2B69" w:rsidRPr="007B1164" w:rsidRDefault="00DD2B69" w:rsidP="001E6370">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2520" w:type="dxa"/>
            <w:vAlign w:val="bottom"/>
          </w:tcPr>
          <w:p w:rsidR="00DD2B69" w:rsidRPr="007B1164" w:rsidRDefault="00DD2B69" w:rsidP="001E6370">
            <w:pPr>
              <w:jc w:val="right"/>
              <w:rPr>
                <w:b/>
                <w:sz w:val="22"/>
                <w:szCs w:val="22"/>
              </w:rPr>
            </w:pPr>
            <w:r>
              <w:rPr>
                <w:b/>
                <w:sz w:val="22"/>
                <w:szCs w:val="22"/>
              </w:rPr>
              <w:t>Memory</w:t>
            </w:r>
            <w:r w:rsidRPr="007B1164">
              <w:rPr>
                <w:b/>
                <w:sz w:val="22"/>
                <w:szCs w:val="22"/>
              </w:rPr>
              <w:t xml:space="preserve"> Care</w:t>
            </w:r>
            <w:r>
              <w:rPr>
                <w:i/>
                <w:sz w:val="22"/>
                <w:szCs w:val="22"/>
              </w:rPr>
              <w:t xml:space="preserve"> (AL)</w:t>
            </w:r>
            <w:r w:rsidRPr="007B1164">
              <w:rPr>
                <w:b/>
                <w:sz w:val="22"/>
                <w:szCs w:val="22"/>
              </w:rPr>
              <w:t>:</w:t>
            </w:r>
          </w:p>
        </w:tc>
        <w:tc>
          <w:tcPr>
            <w:tcW w:w="1080" w:type="dxa"/>
            <w:vAlign w:val="bottom"/>
          </w:tcPr>
          <w:p w:rsidR="00DD2B69" w:rsidRPr="00DD2B69" w:rsidRDefault="00DD2B69" w:rsidP="001E6370">
            <w:pPr>
              <w:jc w:val="right"/>
              <w:rPr>
                <w:b/>
                <w:sz w:val="20"/>
                <w:szCs w:val="20"/>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Pr>
                <w:b/>
                <w:sz w:val="20"/>
                <w:szCs w:val="20"/>
              </w:rPr>
              <w:fldChar w:fldCharType="end"/>
            </w:r>
          </w:p>
        </w:tc>
        <w:tc>
          <w:tcPr>
            <w:tcW w:w="1260" w:type="dxa"/>
          </w:tcPr>
          <w:p w:rsidR="00DD2B69" w:rsidRPr="00DD2B69" w:rsidRDefault="00DD2B69" w:rsidP="001E6370">
            <w:pPr>
              <w:jc w:val="right"/>
              <w:rPr>
                <w:b/>
                <w:sz w:val="20"/>
                <w:szCs w:val="20"/>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Pr>
                <w:b/>
                <w:sz w:val="20"/>
                <w:szCs w:val="20"/>
              </w:rPr>
              <w:fldChar w:fldCharType="end"/>
            </w:r>
          </w:p>
        </w:tc>
        <w:tc>
          <w:tcPr>
            <w:tcW w:w="720" w:type="dxa"/>
          </w:tcPr>
          <w:p w:rsidR="00DD2B69" w:rsidRPr="007B1164" w:rsidRDefault="00DD2B69" w:rsidP="001E6370">
            <w:pPr>
              <w:rPr>
                <w:b/>
                <w:sz w:val="22"/>
                <w:szCs w:val="22"/>
              </w:rPr>
            </w:pPr>
            <w:r>
              <w:rPr>
                <w:b/>
                <w:sz w:val="22"/>
                <w:szCs w:val="22"/>
              </w:rPr>
              <w:t>beds</w:t>
            </w:r>
          </w:p>
        </w:tc>
        <w:tc>
          <w:tcPr>
            <w:tcW w:w="1080" w:type="dxa"/>
            <w:vAlign w:val="bottom"/>
          </w:tcPr>
          <w:p w:rsidR="00DD2B69" w:rsidRPr="00DD2B69" w:rsidRDefault="00DD2B69" w:rsidP="001E6370">
            <w:pPr>
              <w:jc w:val="right"/>
              <w:rPr>
                <w:b/>
                <w:sz w:val="20"/>
                <w:szCs w:val="20"/>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Pr>
                <w:b/>
                <w:sz w:val="20"/>
                <w:szCs w:val="20"/>
              </w:rPr>
              <w:fldChar w:fldCharType="end"/>
            </w:r>
          </w:p>
        </w:tc>
        <w:tc>
          <w:tcPr>
            <w:tcW w:w="1260" w:type="dxa"/>
            <w:vAlign w:val="bottom"/>
          </w:tcPr>
          <w:p w:rsidR="00DD2B69" w:rsidRPr="00DD2B69" w:rsidRDefault="00DD2B69" w:rsidP="001E6370">
            <w:pPr>
              <w:jc w:val="right"/>
              <w:rPr>
                <w:b/>
                <w:sz w:val="20"/>
                <w:szCs w:val="20"/>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Pr>
                <w:b/>
                <w:sz w:val="20"/>
                <w:szCs w:val="20"/>
              </w:rPr>
              <w:fldChar w:fldCharType="end"/>
            </w:r>
          </w:p>
        </w:tc>
        <w:tc>
          <w:tcPr>
            <w:tcW w:w="720" w:type="dxa"/>
            <w:vAlign w:val="bottom"/>
          </w:tcPr>
          <w:p w:rsidR="00DD2B69" w:rsidRPr="007B1164" w:rsidRDefault="00DD2B69" w:rsidP="001E6370">
            <w:pPr>
              <w:rPr>
                <w:b/>
                <w:sz w:val="22"/>
                <w:szCs w:val="22"/>
              </w:rPr>
            </w:pPr>
            <w:r w:rsidRPr="007B1164">
              <w:rPr>
                <w:b/>
                <w:sz w:val="22"/>
                <w:szCs w:val="22"/>
              </w:rPr>
              <w:t>units</w:t>
            </w:r>
          </w:p>
        </w:tc>
      </w:tr>
      <w:tr w:rsidR="003125E3" w:rsidRPr="007B1164" w:rsidTr="004E1630">
        <w:tc>
          <w:tcPr>
            <w:tcW w:w="450" w:type="dxa"/>
          </w:tcPr>
          <w:p w:rsidR="003125E3" w:rsidRPr="007B1164" w:rsidRDefault="003125E3" w:rsidP="00881CD1">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2520" w:type="dxa"/>
            <w:vAlign w:val="bottom"/>
          </w:tcPr>
          <w:p w:rsidR="003125E3" w:rsidRPr="007B1164" w:rsidRDefault="003125E3" w:rsidP="00881CD1">
            <w:pPr>
              <w:jc w:val="right"/>
              <w:rPr>
                <w:b/>
                <w:sz w:val="22"/>
                <w:szCs w:val="22"/>
              </w:rPr>
            </w:pPr>
            <w:r w:rsidRPr="007B1164">
              <w:rPr>
                <w:b/>
                <w:sz w:val="22"/>
                <w:szCs w:val="22"/>
              </w:rPr>
              <w:t>Board &amp; Care</w:t>
            </w:r>
            <w:r>
              <w:rPr>
                <w:b/>
                <w:sz w:val="22"/>
                <w:szCs w:val="22"/>
              </w:rPr>
              <w:t xml:space="preserve"> </w:t>
            </w:r>
            <w:r>
              <w:rPr>
                <w:i/>
                <w:sz w:val="18"/>
                <w:szCs w:val="22"/>
              </w:rPr>
              <w:t>(B&amp;C</w:t>
            </w:r>
            <w:r w:rsidRPr="00FD6363">
              <w:rPr>
                <w:i/>
                <w:sz w:val="18"/>
                <w:szCs w:val="22"/>
              </w:rPr>
              <w:t>)</w:t>
            </w:r>
            <w:r w:rsidRPr="007B1164">
              <w:rPr>
                <w:b/>
                <w:sz w:val="22"/>
                <w:szCs w:val="22"/>
              </w:rPr>
              <w:t>:</w:t>
            </w:r>
          </w:p>
        </w:tc>
        <w:tc>
          <w:tcPr>
            <w:tcW w:w="1080" w:type="dxa"/>
            <w:vAlign w:val="bottom"/>
          </w:tcPr>
          <w:p w:rsidR="003125E3" w:rsidRPr="007B1164" w:rsidRDefault="0056316B" w:rsidP="00881CD1">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RPr="007B1164" w:rsidRDefault="003125E3" w:rsidP="004E1630">
            <w:pPr>
              <w:tabs>
                <w:tab w:val="center" w:pos="809"/>
              </w:tabs>
              <w:rPr>
                <w:b/>
                <w:sz w:val="22"/>
                <w:szCs w:val="22"/>
              </w:rPr>
            </w:pPr>
            <w:r>
              <w:rPr>
                <w:b/>
                <w:sz w:val="22"/>
                <w:szCs w:val="22"/>
              </w:rPr>
              <w:t>beds</w:t>
            </w:r>
          </w:p>
        </w:tc>
        <w:tc>
          <w:tcPr>
            <w:tcW w:w="1080" w:type="dxa"/>
            <w:vAlign w:val="bottom"/>
          </w:tcPr>
          <w:p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RDefault="0056316B" w:rsidP="00881CD1">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RDefault="003125E3" w:rsidP="00881CD1">
            <w:pPr>
              <w:rPr>
                <w:b/>
                <w:sz w:val="22"/>
                <w:szCs w:val="22"/>
              </w:rPr>
            </w:pPr>
            <w:r w:rsidRPr="007B1164">
              <w:rPr>
                <w:b/>
                <w:sz w:val="22"/>
                <w:szCs w:val="22"/>
              </w:rPr>
              <w:t>units</w:t>
            </w:r>
          </w:p>
        </w:tc>
      </w:tr>
      <w:tr w:rsidR="003125E3" w:rsidRPr="007B1164" w:rsidTr="004E1630">
        <w:tc>
          <w:tcPr>
            <w:tcW w:w="450" w:type="dxa"/>
          </w:tcPr>
          <w:p w:rsidR="003125E3" w:rsidRPr="007B1164" w:rsidRDefault="003125E3" w:rsidP="00881CD1">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2520" w:type="dxa"/>
            <w:vAlign w:val="bottom"/>
          </w:tcPr>
          <w:p w:rsidR="003125E3" w:rsidRPr="007B1164" w:rsidRDefault="003125E3" w:rsidP="00881CD1">
            <w:pPr>
              <w:jc w:val="right"/>
              <w:rPr>
                <w:b/>
                <w:sz w:val="22"/>
                <w:szCs w:val="22"/>
              </w:rPr>
            </w:pPr>
            <w:r w:rsidRPr="007B1164">
              <w:rPr>
                <w:b/>
                <w:sz w:val="22"/>
                <w:szCs w:val="22"/>
              </w:rPr>
              <w:t>Independent</w:t>
            </w:r>
            <w:r>
              <w:rPr>
                <w:b/>
                <w:sz w:val="22"/>
                <w:szCs w:val="22"/>
              </w:rPr>
              <w:t xml:space="preserve"> Living </w:t>
            </w:r>
            <w:r>
              <w:rPr>
                <w:i/>
                <w:sz w:val="18"/>
                <w:szCs w:val="22"/>
              </w:rPr>
              <w:t>(I</w:t>
            </w:r>
            <w:r w:rsidRPr="00FD6363">
              <w:rPr>
                <w:i/>
                <w:sz w:val="18"/>
                <w:szCs w:val="22"/>
              </w:rPr>
              <w:t>L)</w:t>
            </w:r>
            <w:r w:rsidRPr="007B1164">
              <w:rPr>
                <w:b/>
                <w:sz w:val="22"/>
                <w:szCs w:val="22"/>
              </w:rPr>
              <w:t>:</w:t>
            </w:r>
          </w:p>
        </w:tc>
        <w:tc>
          <w:tcPr>
            <w:tcW w:w="1080" w:type="dxa"/>
            <w:vAlign w:val="bottom"/>
          </w:tcPr>
          <w:p w:rsidR="003125E3" w:rsidRPr="007B1164" w:rsidRDefault="0056316B" w:rsidP="00881CD1">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RPr="007B1164" w:rsidRDefault="003125E3" w:rsidP="00881CD1">
            <w:pPr>
              <w:rPr>
                <w:b/>
                <w:sz w:val="22"/>
                <w:szCs w:val="22"/>
              </w:rPr>
            </w:pPr>
            <w:r>
              <w:rPr>
                <w:b/>
                <w:sz w:val="22"/>
                <w:szCs w:val="22"/>
              </w:rPr>
              <w:t>beds</w:t>
            </w:r>
          </w:p>
        </w:tc>
        <w:tc>
          <w:tcPr>
            <w:tcW w:w="1080" w:type="dxa"/>
            <w:vAlign w:val="bottom"/>
          </w:tcPr>
          <w:p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RDefault="0056316B" w:rsidP="00881CD1">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RDefault="003125E3" w:rsidP="00881CD1">
            <w:pPr>
              <w:rPr>
                <w:b/>
                <w:sz w:val="22"/>
                <w:szCs w:val="22"/>
              </w:rPr>
            </w:pPr>
            <w:r w:rsidRPr="007B1164">
              <w:rPr>
                <w:b/>
                <w:sz w:val="22"/>
                <w:szCs w:val="22"/>
              </w:rPr>
              <w:t>units</w:t>
            </w:r>
          </w:p>
        </w:tc>
      </w:tr>
      <w:tr w:rsidR="003125E3" w:rsidRPr="007B1164" w:rsidTr="004E1630">
        <w:tc>
          <w:tcPr>
            <w:tcW w:w="450" w:type="dxa"/>
            <w:vAlign w:val="bottom"/>
          </w:tcPr>
          <w:p w:rsidR="003125E3" w:rsidRPr="007B1164" w:rsidRDefault="003125E3" w:rsidP="00881CD1">
            <w:pPr>
              <w:jc w:val="center"/>
              <w:rPr>
                <w:b/>
                <w:sz w:val="22"/>
                <w:szCs w:val="22"/>
              </w:rPr>
            </w:pPr>
          </w:p>
        </w:tc>
        <w:tc>
          <w:tcPr>
            <w:tcW w:w="2520" w:type="dxa"/>
            <w:vAlign w:val="bottom"/>
          </w:tcPr>
          <w:p w:rsidR="003125E3" w:rsidRPr="007B1164" w:rsidRDefault="003125E3" w:rsidP="00881CD1">
            <w:pPr>
              <w:jc w:val="right"/>
              <w:rPr>
                <w:b/>
                <w:sz w:val="22"/>
                <w:szCs w:val="22"/>
              </w:rPr>
            </w:pPr>
            <w:r w:rsidRPr="007B1164">
              <w:rPr>
                <w:b/>
                <w:sz w:val="22"/>
                <w:szCs w:val="22"/>
              </w:rPr>
              <w:t>Total:</w:t>
            </w:r>
          </w:p>
        </w:tc>
        <w:tc>
          <w:tcPr>
            <w:tcW w:w="1080" w:type="dxa"/>
            <w:vAlign w:val="bottom"/>
          </w:tcPr>
          <w:p w:rsidR="003125E3" w:rsidRPr="007B1164" w:rsidRDefault="0056316B" w:rsidP="004E1630">
            <w:pPr>
              <w:jc w:val="right"/>
              <w:rPr>
                <w:b/>
                <w:sz w:val="22"/>
                <w:szCs w:val="22"/>
                <w:u w:val="double"/>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RPr="007B1164" w:rsidRDefault="003125E3" w:rsidP="00881CD1">
            <w:pPr>
              <w:rPr>
                <w:b/>
                <w:sz w:val="22"/>
                <w:szCs w:val="22"/>
              </w:rPr>
            </w:pPr>
          </w:p>
        </w:tc>
        <w:tc>
          <w:tcPr>
            <w:tcW w:w="1080" w:type="dxa"/>
            <w:vAlign w:val="bottom"/>
          </w:tcPr>
          <w:p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RDefault="0056316B" w:rsidP="00881CD1">
            <w:pPr>
              <w:jc w:val="right"/>
              <w:rPr>
                <w:b/>
                <w:sz w:val="22"/>
                <w:szCs w:val="22"/>
                <w:u w:val="double"/>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RDefault="003125E3" w:rsidP="00881CD1">
            <w:pPr>
              <w:rPr>
                <w:b/>
                <w:sz w:val="22"/>
                <w:szCs w:val="22"/>
              </w:rPr>
            </w:pPr>
            <w:r w:rsidRPr="007B1164">
              <w:rPr>
                <w:b/>
                <w:sz w:val="22"/>
                <w:szCs w:val="22"/>
              </w:rPr>
              <w:t>units</w:t>
            </w:r>
          </w:p>
        </w:tc>
      </w:tr>
    </w:tbl>
    <w:p w:rsidR="00881CD1" w:rsidRDefault="00881CD1" w:rsidP="00881CD1">
      <w:pPr>
        <w:rPr>
          <w:sz w:val="16"/>
        </w:rPr>
      </w:pPr>
    </w:p>
    <w:p w:rsidR="003125E3" w:rsidRPr="00E004EB" w:rsidRDefault="003125E3" w:rsidP="003125E3">
      <w:pPr>
        <w:rPr>
          <w:b/>
          <w:sz w:val="22"/>
          <w:szCs w:val="22"/>
        </w:rPr>
      </w:pPr>
      <w:r>
        <w:rPr>
          <w:b/>
          <w:sz w:val="22"/>
          <w:szCs w:val="22"/>
        </w:rPr>
        <w:t>Type of Facility: As-Proposed</w:t>
      </w:r>
    </w:p>
    <w:tbl>
      <w:tblPr>
        <w:tblW w:w="9090" w:type="dxa"/>
        <w:tblInd w:w="18" w:type="dxa"/>
        <w:tblLayout w:type="fixed"/>
        <w:tblLook w:val="01E0" w:firstRow="1" w:lastRow="1" w:firstColumn="1" w:lastColumn="1" w:noHBand="0" w:noVBand="0"/>
      </w:tblPr>
      <w:tblGrid>
        <w:gridCol w:w="450"/>
        <w:gridCol w:w="2520"/>
        <w:gridCol w:w="1080"/>
        <w:gridCol w:w="1260"/>
        <w:gridCol w:w="720"/>
        <w:gridCol w:w="1080"/>
        <w:gridCol w:w="1260"/>
        <w:gridCol w:w="720"/>
      </w:tblGrid>
      <w:tr w:rsidR="003125E3" w:rsidRPr="007B1164" w:rsidTr="004242EF">
        <w:trPr>
          <w:trHeight w:val="260"/>
        </w:trPr>
        <w:tc>
          <w:tcPr>
            <w:tcW w:w="450" w:type="dxa"/>
          </w:tcPr>
          <w:p w:rsidR="003125E3" w:rsidRPr="007B1164" w:rsidRDefault="003125E3" w:rsidP="004242EF">
            <w:pPr>
              <w:rPr>
                <w:sz w:val="22"/>
                <w:szCs w:val="22"/>
              </w:rPr>
            </w:pPr>
          </w:p>
        </w:tc>
        <w:tc>
          <w:tcPr>
            <w:tcW w:w="2520" w:type="dxa"/>
            <w:vAlign w:val="bottom"/>
          </w:tcPr>
          <w:p w:rsidR="003125E3" w:rsidRPr="007B1164" w:rsidRDefault="003125E3" w:rsidP="004242EF">
            <w:pPr>
              <w:jc w:val="right"/>
              <w:rPr>
                <w:b/>
                <w:sz w:val="22"/>
                <w:szCs w:val="22"/>
              </w:rPr>
            </w:pPr>
          </w:p>
        </w:tc>
        <w:tc>
          <w:tcPr>
            <w:tcW w:w="1080" w:type="dxa"/>
            <w:vAlign w:val="bottom"/>
          </w:tcPr>
          <w:p w:rsidR="003125E3" w:rsidRPr="00E004EB" w:rsidRDefault="003125E3" w:rsidP="004242EF">
            <w:pPr>
              <w:rPr>
                <w:b/>
                <w:sz w:val="22"/>
                <w:szCs w:val="22"/>
              </w:rPr>
            </w:pPr>
            <w:r w:rsidRPr="00E004EB">
              <w:rPr>
                <w:b/>
                <w:sz w:val="22"/>
                <w:szCs w:val="22"/>
              </w:rPr>
              <w:t>Licensed</w:t>
            </w:r>
          </w:p>
        </w:tc>
        <w:tc>
          <w:tcPr>
            <w:tcW w:w="1260" w:type="dxa"/>
          </w:tcPr>
          <w:p w:rsidR="003125E3" w:rsidRDefault="003125E3" w:rsidP="004242EF">
            <w:pPr>
              <w:rPr>
                <w:b/>
                <w:sz w:val="22"/>
                <w:szCs w:val="22"/>
              </w:rPr>
            </w:pPr>
            <w:r>
              <w:rPr>
                <w:b/>
                <w:sz w:val="22"/>
                <w:szCs w:val="22"/>
              </w:rPr>
              <w:t>Operating</w:t>
            </w:r>
          </w:p>
        </w:tc>
        <w:tc>
          <w:tcPr>
            <w:tcW w:w="720" w:type="dxa"/>
          </w:tcPr>
          <w:p w:rsidR="003125E3" w:rsidRDefault="003125E3" w:rsidP="004242EF">
            <w:pPr>
              <w:rPr>
                <w:b/>
                <w:sz w:val="22"/>
                <w:szCs w:val="22"/>
              </w:rPr>
            </w:pPr>
          </w:p>
        </w:tc>
        <w:tc>
          <w:tcPr>
            <w:tcW w:w="1080" w:type="dxa"/>
            <w:vAlign w:val="bottom"/>
          </w:tcPr>
          <w:p w:rsidR="003125E3" w:rsidRPr="007B1164" w:rsidRDefault="003125E3" w:rsidP="004242EF">
            <w:pPr>
              <w:rPr>
                <w:b/>
                <w:sz w:val="22"/>
                <w:szCs w:val="22"/>
              </w:rPr>
            </w:pPr>
            <w:r>
              <w:rPr>
                <w:b/>
                <w:sz w:val="22"/>
                <w:szCs w:val="22"/>
              </w:rPr>
              <w:t>Licensed</w:t>
            </w:r>
          </w:p>
        </w:tc>
        <w:tc>
          <w:tcPr>
            <w:tcW w:w="1260" w:type="dxa"/>
            <w:vAlign w:val="bottom"/>
          </w:tcPr>
          <w:p w:rsidR="003125E3" w:rsidRPr="00E004EB" w:rsidRDefault="003125E3" w:rsidP="004242EF">
            <w:pPr>
              <w:rPr>
                <w:b/>
                <w:sz w:val="22"/>
                <w:szCs w:val="22"/>
              </w:rPr>
            </w:pPr>
            <w:r w:rsidRPr="00E004EB">
              <w:rPr>
                <w:b/>
                <w:sz w:val="22"/>
                <w:szCs w:val="22"/>
              </w:rPr>
              <w:t>Operating</w:t>
            </w:r>
          </w:p>
        </w:tc>
        <w:tc>
          <w:tcPr>
            <w:tcW w:w="720" w:type="dxa"/>
            <w:vAlign w:val="bottom"/>
          </w:tcPr>
          <w:p w:rsidR="003125E3" w:rsidRPr="007B1164" w:rsidRDefault="003125E3" w:rsidP="004242EF">
            <w:pPr>
              <w:rPr>
                <w:b/>
                <w:sz w:val="22"/>
                <w:szCs w:val="22"/>
              </w:rPr>
            </w:pPr>
          </w:p>
        </w:tc>
      </w:tr>
      <w:tr w:rsidR="003125E3" w:rsidRPr="007B1164" w:rsidTr="004242EF">
        <w:tc>
          <w:tcPr>
            <w:tcW w:w="450" w:type="dxa"/>
          </w:tcPr>
          <w:p w:rsidR="003125E3" w:rsidRPr="007B1164" w:rsidRDefault="003125E3" w:rsidP="004242EF">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2520" w:type="dxa"/>
            <w:vAlign w:val="bottom"/>
          </w:tcPr>
          <w:p w:rsidR="003125E3" w:rsidRPr="007B1164" w:rsidRDefault="003125E3" w:rsidP="004242EF">
            <w:pPr>
              <w:jc w:val="right"/>
              <w:rPr>
                <w:b/>
                <w:sz w:val="22"/>
                <w:szCs w:val="22"/>
              </w:rPr>
            </w:pPr>
            <w:r w:rsidRPr="007B1164">
              <w:rPr>
                <w:b/>
                <w:sz w:val="22"/>
                <w:szCs w:val="22"/>
              </w:rPr>
              <w:t>Skilled Nursing</w:t>
            </w:r>
            <w:r>
              <w:rPr>
                <w:b/>
                <w:sz w:val="22"/>
                <w:szCs w:val="22"/>
              </w:rPr>
              <w:t xml:space="preserve"> </w:t>
            </w:r>
            <w:r w:rsidRPr="00FD6363">
              <w:rPr>
                <w:i/>
                <w:sz w:val="18"/>
                <w:szCs w:val="22"/>
              </w:rPr>
              <w:t>(SNF)</w:t>
            </w:r>
            <w:r w:rsidRPr="007B1164">
              <w:rPr>
                <w:b/>
                <w:sz w:val="22"/>
                <w:szCs w:val="22"/>
              </w:rPr>
              <w:t>:</w:t>
            </w:r>
          </w:p>
        </w:tc>
        <w:tc>
          <w:tcPr>
            <w:tcW w:w="1080" w:type="dxa"/>
            <w:vAlign w:val="bottom"/>
          </w:tcPr>
          <w:p w:rsidR="003125E3" w:rsidRPr="007B1164" w:rsidRDefault="0056316B" w:rsidP="004242EF">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RDefault="003125E3" w:rsidP="004242EF">
            <w:pPr>
              <w:rPr>
                <w:b/>
                <w:sz w:val="22"/>
                <w:szCs w:val="22"/>
              </w:rPr>
            </w:pPr>
            <w:r>
              <w:rPr>
                <w:b/>
                <w:sz w:val="22"/>
                <w:szCs w:val="22"/>
              </w:rPr>
              <w:t>beds</w:t>
            </w:r>
          </w:p>
        </w:tc>
        <w:tc>
          <w:tcPr>
            <w:tcW w:w="1080" w:type="dxa"/>
            <w:vAlign w:val="bottom"/>
          </w:tcPr>
          <w:p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RDefault="0056316B" w:rsidP="004242EF">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RDefault="003125E3" w:rsidP="004242EF">
            <w:pPr>
              <w:rPr>
                <w:b/>
                <w:sz w:val="22"/>
                <w:szCs w:val="22"/>
              </w:rPr>
            </w:pPr>
            <w:r>
              <w:rPr>
                <w:b/>
                <w:sz w:val="22"/>
                <w:szCs w:val="22"/>
              </w:rPr>
              <w:t>units</w:t>
            </w:r>
          </w:p>
        </w:tc>
      </w:tr>
      <w:tr w:rsidR="003125E3" w:rsidRPr="007B1164" w:rsidTr="004242EF">
        <w:tc>
          <w:tcPr>
            <w:tcW w:w="450" w:type="dxa"/>
          </w:tcPr>
          <w:p w:rsidR="003125E3" w:rsidRPr="007B1164" w:rsidRDefault="003125E3" w:rsidP="004242EF">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2520" w:type="dxa"/>
            <w:vAlign w:val="bottom"/>
          </w:tcPr>
          <w:p w:rsidR="003125E3" w:rsidRPr="007B1164" w:rsidRDefault="003125E3" w:rsidP="004242EF">
            <w:pPr>
              <w:jc w:val="right"/>
              <w:rPr>
                <w:b/>
                <w:sz w:val="22"/>
                <w:szCs w:val="22"/>
              </w:rPr>
            </w:pPr>
            <w:r w:rsidRPr="007B1164">
              <w:rPr>
                <w:b/>
                <w:sz w:val="22"/>
                <w:szCs w:val="22"/>
              </w:rPr>
              <w:t>Assisted Living</w:t>
            </w:r>
            <w:r>
              <w:rPr>
                <w:b/>
                <w:sz w:val="22"/>
                <w:szCs w:val="22"/>
              </w:rPr>
              <w:t xml:space="preserve"> </w:t>
            </w:r>
            <w:r w:rsidRPr="00FD6363">
              <w:rPr>
                <w:i/>
                <w:sz w:val="18"/>
                <w:szCs w:val="22"/>
              </w:rPr>
              <w:t>(AL)</w:t>
            </w:r>
            <w:r w:rsidRPr="007B1164">
              <w:rPr>
                <w:b/>
                <w:sz w:val="22"/>
                <w:szCs w:val="22"/>
              </w:rPr>
              <w:t>:</w:t>
            </w:r>
          </w:p>
        </w:tc>
        <w:tc>
          <w:tcPr>
            <w:tcW w:w="1080" w:type="dxa"/>
            <w:vAlign w:val="bottom"/>
          </w:tcPr>
          <w:p w:rsidR="003125E3" w:rsidRPr="007B1164" w:rsidRDefault="0056316B" w:rsidP="004242EF">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RPr="007B1164" w:rsidRDefault="003125E3" w:rsidP="004242EF">
            <w:pPr>
              <w:rPr>
                <w:b/>
                <w:sz w:val="22"/>
                <w:szCs w:val="22"/>
              </w:rPr>
            </w:pPr>
            <w:r>
              <w:rPr>
                <w:b/>
                <w:sz w:val="22"/>
                <w:szCs w:val="22"/>
              </w:rPr>
              <w:t>beds</w:t>
            </w:r>
          </w:p>
        </w:tc>
        <w:tc>
          <w:tcPr>
            <w:tcW w:w="1080" w:type="dxa"/>
            <w:vAlign w:val="bottom"/>
          </w:tcPr>
          <w:p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RDefault="0056316B" w:rsidP="004242EF">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RDefault="003125E3" w:rsidP="004242EF">
            <w:pPr>
              <w:rPr>
                <w:b/>
                <w:sz w:val="22"/>
                <w:szCs w:val="22"/>
              </w:rPr>
            </w:pPr>
            <w:r w:rsidRPr="007B1164">
              <w:rPr>
                <w:b/>
                <w:sz w:val="22"/>
                <w:szCs w:val="22"/>
              </w:rPr>
              <w:t>units</w:t>
            </w:r>
          </w:p>
        </w:tc>
      </w:tr>
      <w:tr w:rsidR="003125E3" w:rsidRPr="007B1164" w:rsidTr="004242EF">
        <w:tc>
          <w:tcPr>
            <w:tcW w:w="450" w:type="dxa"/>
          </w:tcPr>
          <w:p w:rsidR="003125E3" w:rsidRPr="007B1164" w:rsidRDefault="003125E3" w:rsidP="004242EF">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2520" w:type="dxa"/>
            <w:vAlign w:val="bottom"/>
          </w:tcPr>
          <w:p w:rsidR="003125E3" w:rsidRPr="007B1164" w:rsidRDefault="003125E3" w:rsidP="004242EF">
            <w:pPr>
              <w:jc w:val="right"/>
              <w:rPr>
                <w:b/>
                <w:sz w:val="22"/>
                <w:szCs w:val="22"/>
              </w:rPr>
            </w:pPr>
            <w:r w:rsidRPr="007B1164">
              <w:rPr>
                <w:b/>
                <w:sz w:val="22"/>
                <w:szCs w:val="22"/>
              </w:rPr>
              <w:t>Board &amp; Care</w:t>
            </w:r>
            <w:r>
              <w:rPr>
                <w:b/>
                <w:sz w:val="22"/>
                <w:szCs w:val="22"/>
              </w:rPr>
              <w:t xml:space="preserve"> </w:t>
            </w:r>
            <w:r>
              <w:rPr>
                <w:i/>
                <w:sz w:val="18"/>
                <w:szCs w:val="22"/>
              </w:rPr>
              <w:t>(B&amp;C</w:t>
            </w:r>
            <w:r w:rsidRPr="00FD6363">
              <w:rPr>
                <w:i/>
                <w:sz w:val="18"/>
                <w:szCs w:val="22"/>
              </w:rPr>
              <w:t>)</w:t>
            </w:r>
            <w:r w:rsidRPr="007B1164">
              <w:rPr>
                <w:b/>
                <w:sz w:val="22"/>
                <w:szCs w:val="22"/>
              </w:rPr>
              <w:t>:</w:t>
            </w:r>
          </w:p>
        </w:tc>
        <w:tc>
          <w:tcPr>
            <w:tcW w:w="1080" w:type="dxa"/>
            <w:vAlign w:val="bottom"/>
          </w:tcPr>
          <w:p w:rsidR="003125E3" w:rsidRPr="007B1164" w:rsidRDefault="0056316B" w:rsidP="004242EF">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RPr="007B1164" w:rsidRDefault="003125E3" w:rsidP="004242EF">
            <w:pPr>
              <w:tabs>
                <w:tab w:val="center" w:pos="809"/>
              </w:tabs>
              <w:rPr>
                <w:b/>
                <w:sz w:val="22"/>
                <w:szCs w:val="22"/>
              </w:rPr>
            </w:pPr>
            <w:r>
              <w:rPr>
                <w:b/>
                <w:sz w:val="22"/>
                <w:szCs w:val="22"/>
              </w:rPr>
              <w:t>beds</w:t>
            </w:r>
          </w:p>
        </w:tc>
        <w:tc>
          <w:tcPr>
            <w:tcW w:w="1080" w:type="dxa"/>
            <w:vAlign w:val="bottom"/>
          </w:tcPr>
          <w:p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RDefault="0056316B" w:rsidP="004242EF">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RDefault="003125E3" w:rsidP="004242EF">
            <w:pPr>
              <w:rPr>
                <w:b/>
                <w:sz w:val="22"/>
                <w:szCs w:val="22"/>
              </w:rPr>
            </w:pPr>
            <w:r w:rsidRPr="007B1164">
              <w:rPr>
                <w:b/>
                <w:sz w:val="22"/>
                <w:szCs w:val="22"/>
              </w:rPr>
              <w:t>units</w:t>
            </w:r>
          </w:p>
        </w:tc>
      </w:tr>
      <w:tr w:rsidR="003125E3" w:rsidRPr="007B1164" w:rsidTr="004242EF">
        <w:tc>
          <w:tcPr>
            <w:tcW w:w="450" w:type="dxa"/>
          </w:tcPr>
          <w:p w:rsidR="003125E3" w:rsidRPr="007B1164" w:rsidRDefault="003125E3" w:rsidP="004242EF">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2520" w:type="dxa"/>
            <w:vAlign w:val="bottom"/>
          </w:tcPr>
          <w:p w:rsidR="003125E3" w:rsidRPr="007B1164" w:rsidRDefault="003125E3" w:rsidP="004242EF">
            <w:pPr>
              <w:jc w:val="right"/>
              <w:rPr>
                <w:b/>
                <w:sz w:val="22"/>
                <w:szCs w:val="22"/>
              </w:rPr>
            </w:pPr>
            <w:r w:rsidRPr="007B1164">
              <w:rPr>
                <w:b/>
                <w:sz w:val="22"/>
                <w:szCs w:val="22"/>
              </w:rPr>
              <w:t>Dementia Care:</w:t>
            </w:r>
          </w:p>
        </w:tc>
        <w:tc>
          <w:tcPr>
            <w:tcW w:w="1080" w:type="dxa"/>
            <w:vAlign w:val="bottom"/>
          </w:tcPr>
          <w:p w:rsidR="003125E3" w:rsidRPr="007B1164" w:rsidRDefault="0056316B" w:rsidP="004242EF">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RPr="007B1164" w:rsidRDefault="003125E3" w:rsidP="004242EF">
            <w:pPr>
              <w:rPr>
                <w:b/>
                <w:sz w:val="22"/>
                <w:szCs w:val="22"/>
              </w:rPr>
            </w:pPr>
            <w:r>
              <w:rPr>
                <w:b/>
                <w:sz w:val="22"/>
                <w:szCs w:val="22"/>
              </w:rPr>
              <w:t>beds</w:t>
            </w:r>
          </w:p>
        </w:tc>
        <w:tc>
          <w:tcPr>
            <w:tcW w:w="1080" w:type="dxa"/>
            <w:vAlign w:val="bottom"/>
          </w:tcPr>
          <w:p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RDefault="0056316B" w:rsidP="004242EF">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RDefault="003125E3" w:rsidP="004242EF">
            <w:pPr>
              <w:rPr>
                <w:b/>
                <w:sz w:val="22"/>
                <w:szCs w:val="22"/>
              </w:rPr>
            </w:pPr>
            <w:r w:rsidRPr="007B1164">
              <w:rPr>
                <w:b/>
                <w:sz w:val="22"/>
                <w:szCs w:val="22"/>
              </w:rPr>
              <w:t>units</w:t>
            </w:r>
          </w:p>
        </w:tc>
      </w:tr>
      <w:tr w:rsidR="003125E3" w:rsidRPr="007B1164" w:rsidTr="004242EF">
        <w:tc>
          <w:tcPr>
            <w:tcW w:w="450" w:type="dxa"/>
          </w:tcPr>
          <w:p w:rsidR="003125E3" w:rsidRPr="007B1164" w:rsidRDefault="003125E3" w:rsidP="004242EF">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2520" w:type="dxa"/>
            <w:vAlign w:val="bottom"/>
          </w:tcPr>
          <w:p w:rsidR="003125E3" w:rsidRPr="007B1164" w:rsidRDefault="003125E3" w:rsidP="004242EF">
            <w:pPr>
              <w:jc w:val="right"/>
              <w:rPr>
                <w:b/>
                <w:sz w:val="22"/>
                <w:szCs w:val="22"/>
              </w:rPr>
            </w:pPr>
            <w:r w:rsidRPr="007B1164">
              <w:rPr>
                <w:b/>
                <w:sz w:val="22"/>
                <w:szCs w:val="22"/>
              </w:rPr>
              <w:t>Independent</w:t>
            </w:r>
            <w:r>
              <w:rPr>
                <w:b/>
                <w:sz w:val="22"/>
                <w:szCs w:val="22"/>
              </w:rPr>
              <w:t xml:space="preserve"> Living </w:t>
            </w:r>
            <w:r>
              <w:rPr>
                <w:i/>
                <w:sz w:val="18"/>
                <w:szCs w:val="22"/>
              </w:rPr>
              <w:t>(I</w:t>
            </w:r>
            <w:r w:rsidRPr="00FD6363">
              <w:rPr>
                <w:i/>
                <w:sz w:val="18"/>
                <w:szCs w:val="22"/>
              </w:rPr>
              <w:t>L)</w:t>
            </w:r>
            <w:r w:rsidRPr="007B1164">
              <w:rPr>
                <w:b/>
                <w:sz w:val="22"/>
                <w:szCs w:val="22"/>
              </w:rPr>
              <w:t>:</w:t>
            </w:r>
          </w:p>
        </w:tc>
        <w:tc>
          <w:tcPr>
            <w:tcW w:w="1080" w:type="dxa"/>
            <w:vAlign w:val="bottom"/>
          </w:tcPr>
          <w:p w:rsidR="003125E3" w:rsidRPr="007B1164" w:rsidRDefault="0056316B" w:rsidP="004242EF">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RPr="007B1164" w:rsidRDefault="003125E3" w:rsidP="004242EF">
            <w:pPr>
              <w:rPr>
                <w:b/>
                <w:sz w:val="22"/>
                <w:szCs w:val="22"/>
              </w:rPr>
            </w:pPr>
            <w:r>
              <w:rPr>
                <w:b/>
                <w:sz w:val="22"/>
                <w:szCs w:val="22"/>
              </w:rPr>
              <w:t>beds</w:t>
            </w:r>
          </w:p>
        </w:tc>
        <w:tc>
          <w:tcPr>
            <w:tcW w:w="1080" w:type="dxa"/>
            <w:vAlign w:val="bottom"/>
          </w:tcPr>
          <w:p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RDefault="0056316B" w:rsidP="004242EF">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RDefault="003125E3" w:rsidP="004242EF">
            <w:pPr>
              <w:rPr>
                <w:b/>
                <w:sz w:val="22"/>
                <w:szCs w:val="22"/>
              </w:rPr>
            </w:pPr>
            <w:r w:rsidRPr="007B1164">
              <w:rPr>
                <w:b/>
                <w:sz w:val="22"/>
                <w:szCs w:val="22"/>
              </w:rPr>
              <w:t>units</w:t>
            </w:r>
          </w:p>
        </w:tc>
      </w:tr>
      <w:tr w:rsidR="003125E3" w:rsidRPr="007B1164" w:rsidTr="004242EF">
        <w:tc>
          <w:tcPr>
            <w:tcW w:w="450" w:type="dxa"/>
            <w:vAlign w:val="bottom"/>
          </w:tcPr>
          <w:p w:rsidR="003125E3" w:rsidRPr="007B1164" w:rsidRDefault="003125E3" w:rsidP="004242EF">
            <w:pPr>
              <w:jc w:val="center"/>
              <w:rPr>
                <w:b/>
                <w:sz w:val="22"/>
                <w:szCs w:val="22"/>
              </w:rPr>
            </w:pPr>
          </w:p>
        </w:tc>
        <w:tc>
          <w:tcPr>
            <w:tcW w:w="2520" w:type="dxa"/>
            <w:vAlign w:val="bottom"/>
          </w:tcPr>
          <w:p w:rsidR="003125E3" w:rsidRPr="007B1164" w:rsidRDefault="003125E3" w:rsidP="004242EF">
            <w:pPr>
              <w:jc w:val="right"/>
              <w:rPr>
                <w:b/>
                <w:sz w:val="22"/>
                <w:szCs w:val="22"/>
              </w:rPr>
            </w:pPr>
            <w:r w:rsidRPr="007B1164">
              <w:rPr>
                <w:b/>
                <w:sz w:val="22"/>
                <w:szCs w:val="22"/>
              </w:rPr>
              <w:t>Total:</w:t>
            </w:r>
          </w:p>
        </w:tc>
        <w:tc>
          <w:tcPr>
            <w:tcW w:w="1080" w:type="dxa"/>
            <w:vAlign w:val="bottom"/>
          </w:tcPr>
          <w:p w:rsidR="003125E3" w:rsidRPr="007B1164" w:rsidRDefault="0056316B" w:rsidP="004E1630">
            <w:pPr>
              <w:jc w:val="right"/>
              <w:rPr>
                <w:b/>
                <w:sz w:val="22"/>
                <w:szCs w:val="22"/>
                <w:u w:val="double"/>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RPr="007B1164" w:rsidRDefault="003125E3" w:rsidP="004242EF">
            <w:pPr>
              <w:rPr>
                <w:b/>
                <w:sz w:val="22"/>
                <w:szCs w:val="22"/>
              </w:rPr>
            </w:pPr>
          </w:p>
        </w:tc>
        <w:tc>
          <w:tcPr>
            <w:tcW w:w="1080" w:type="dxa"/>
            <w:vAlign w:val="bottom"/>
          </w:tcPr>
          <w:p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RDefault="0056316B" w:rsidP="004242EF">
            <w:pPr>
              <w:jc w:val="right"/>
              <w:rPr>
                <w:b/>
                <w:sz w:val="22"/>
                <w:szCs w:val="22"/>
                <w:u w:val="double"/>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RDefault="003125E3" w:rsidP="004242EF">
            <w:pPr>
              <w:rPr>
                <w:b/>
                <w:sz w:val="22"/>
                <w:szCs w:val="22"/>
              </w:rPr>
            </w:pPr>
            <w:r w:rsidRPr="007B1164">
              <w:rPr>
                <w:b/>
                <w:sz w:val="22"/>
                <w:szCs w:val="22"/>
              </w:rPr>
              <w:t>units</w:t>
            </w:r>
          </w:p>
        </w:tc>
      </w:tr>
    </w:tbl>
    <w:p w:rsidR="00026773" w:rsidRPr="00515781" w:rsidRDefault="00026773" w:rsidP="00881CD1">
      <w:pPr>
        <w:rPr>
          <w:sz w:val="16"/>
        </w:rPr>
      </w:pPr>
    </w:p>
    <w:tbl>
      <w:tblPr>
        <w:tblW w:w="9532" w:type="dxa"/>
        <w:tblLayout w:type="fixed"/>
        <w:tblLook w:val="01E0" w:firstRow="1" w:lastRow="1" w:firstColumn="1" w:lastColumn="1" w:noHBand="0" w:noVBand="0"/>
      </w:tblPr>
      <w:tblGrid>
        <w:gridCol w:w="3667"/>
        <w:gridCol w:w="1395"/>
        <w:gridCol w:w="4298"/>
        <w:gridCol w:w="40"/>
        <w:gridCol w:w="132"/>
      </w:tblGrid>
      <w:tr w:rsidR="00F75AD0" w:rsidRPr="000D71EB" w:rsidTr="00245EE7">
        <w:trPr>
          <w:gridAfter w:val="2"/>
          <w:wAfter w:w="172" w:type="dxa"/>
        </w:trPr>
        <w:tc>
          <w:tcPr>
            <w:tcW w:w="9360" w:type="dxa"/>
            <w:gridSpan w:val="3"/>
            <w:vAlign w:val="bottom"/>
          </w:tcPr>
          <w:tbl>
            <w:tblPr>
              <w:tblW w:w="9216" w:type="dxa"/>
              <w:tblLayout w:type="fixed"/>
              <w:tblLook w:val="04A0" w:firstRow="1" w:lastRow="0" w:firstColumn="1" w:lastColumn="0" w:noHBand="0" w:noVBand="1"/>
            </w:tblPr>
            <w:tblGrid>
              <w:gridCol w:w="2880"/>
              <w:gridCol w:w="1728"/>
              <w:gridCol w:w="2880"/>
              <w:gridCol w:w="1728"/>
            </w:tblGrid>
            <w:tr w:rsidR="00F75AD0" w:rsidRPr="001F7E46" w:rsidTr="00F75AD0">
              <w:tc>
                <w:tcPr>
                  <w:tcW w:w="2880" w:type="dxa"/>
                </w:tcPr>
                <w:p w:rsidR="00F75AD0" w:rsidRPr="001F7E46" w:rsidRDefault="00F75AD0" w:rsidP="00B159AA">
                  <w:pPr>
                    <w:spacing w:beforeLines="20" w:before="48"/>
                    <w:rPr>
                      <w:b/>
                      <w:sz w:val="20"/>
                      <w:szCs w:val="22"/>
                      <w:u w:val="single"/>
                    </w:rPr>
                  </w:pPr>
                  <w:r w:rsidRPr="001F7E46">
                    <w:rPr>
                      <w:b/>
                      <w:sz w:val="20"/>
                      <w:szCs w:val="22"/>
                      <w:u w:val="single"/>
                    </w:rPr>
                    <w:t>Current insured loan(s):</w:t>
                  </w:r>
                </w:p>
              </w:tc>
              <w:tc>
                <w:tcPr>
                  <w:tcW w:w="1728" w:type="dxa"/>
                  <w:tcBorders>
                    <w:right w:val="single" w:sz="4" w:space="0" w:color="A6A6A6"/>
                  </w:tcBorders>
                </w:tcPr>
                <w:p w:rsidR="00F75AD0" w:rsidRPr="001F7E46" w:rsidRDefault="00F75AD0" w:rsidP="00B159AA">
                  <w:pPr>
                    <w:spacing w:beforeLines="20" w:before="48"/>
                    <w:rPr>
                      <w:b/>
                      <w:sz w:val="20"/>
                      <w:szCs w:val="22"/>
                      <w:u w:val="single"/>
                    </w:rPr>
                  </w:pPr>
                </w:p>
              </w:tc>
              <w:tc>
                <w:tcPr>
                  <w:tcW w:w="2880" w:type="dxa"/>
                  <w:tcBorders>
                    <w:left w:val="single" w:sz="4" w:space="0" w:color="A6A6A6"/>
                  </w:tcBorders>
                </w:tcPr>
                <w:p w:rsidR="00F75AD0" w:rsidRPr="001F7E46" w:rsidRDefault="00F75AD0" w:rsidP="00B159AA">
                  <w:pPr>
                    <w:spacing w:beforeLines="20" w:before="48"/>
                    <w:rPr>
                      <w:b/>
                      <w:sz w:val="20"/>
                      <w:szCs w:val="22"/>
                      <w:u w:val="single"/>
                    </w:rPr>
                  </w:pPr>
                  <w:r w:rsidRPr="001F7E46">
                    <w:rPr>
                      <w:b/>
                      <w:sz w:val="20"/>
                      <w:szCs w:val="22"/>
                      <w:u w:val="single"/>
                    </w:rPr>
                    <w:t>Proposed 2</w:t>
                  </w:r>
                  <w:r w:rsidR="009241FC">
                    <w:rPr>
                      <w:b/>
                      <w:sz w:val="20"/>
                      <w:szCs w:val="22"/>
                      <w:u w:val="single"/>
                    </w:rPr>
                    <w:t>41</w:t>
                  </w:r>
                  <w:r w:rsidRPr="001F7E46">
                    <w:rPr>
                      <w:b/>
                      <w:sz w:val="20"/>
                      <w:szCs w:val="22"/>
                      <w:u w:val="single"/>
                    </w:rPr>
                    <w:t>(a) loan terms</w:t>
                  </w:r>
                </w:p>
              </w:tc>
              <w:tc>
                <w:tcPr>
                  <w:tcW w:w="1728" w:type="dxa"/>
                </w:tcPr>
                <w:p w:rsidR="00F75AD0" w:rsidRPr="001F7E46" w:rsidRDefault="00F75AD0" w:rsidP="00B159AA">
                  <w:pPr>
                    <w:spacing w:beforeLines="20" w:before="48"/>
                    <w:rPr>
                      <w:b/>
                      <w:sz w:val="20"/>
                      <w:szCs w:val="22"/>
                      <w:u w:val="single"/>
                    </w:rPr>
                  </w:pPr>
                </w:p>
              </w:tc>
            </w:tr>
            <w:tr w:rsidR="00F75AD0" w:rsidRPr="001F7E46" w:rsidTr="00F75AD0">
              <w:tc>
                <w:tcPr>
                  <w:tcW w:w="2880" w:type="dxa"/>
                </w:tcPr>
                <w:p w:rsidR="00F75AD0" w:rsidRPr="001F7E46" w:rsidRDefault="00F75AD0" w:rsidP="00B159AA">
                  <w:pPr>
                    <w:spacing w:beforeLines="20" w:before="48"/>
                    <w:rPr>
                      <w:sz w:val="20"/>
                      <w:szCs w:val="22"/>
                    </w:rPr>
                  </w:pPr>
                  <w:r w:rsidRPr="001F7E46">
                    <w:rPr>
                      <w:sz w:val="20"/>
                      <w:szCs w:val="22"/>
                    </w:rPr>
                    <w:t>Original Section of the Act:</w:t>
                  </w:r>
                </w:p>
              </w:tc>
              <w:tc>
                <w:tcPr>
                  <w:tcW w:w="1728" w:type="dxa"/>
                  <w:tcBorders>
                    <w:bottom w:val="single" w:sz="4" w:space="0" w:color="auto"/>
                    <w:right w:val="single" w:sz="4" w:space="0" w:color="A6A6A6"/>
                  </w:tcBorders>
                </w:tcPr>
                <w:p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bookmarkStart w:id="8" w:name="Text124"/>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bookmarkEnd w:id="8"/>
                </w:p>
              </w:tc>
              <w:tc>
                <w:tcPr>
                  <w:tcW w:w="2880" w:type="dxa"/>
                  <w:tcBorders>
                    <w:left w:val="single" w:sz="4" w:space="0" w:color="A6A6A6"/>
                  </w:tcBorders>
                </w:tcPr>
                <w:p w:rsidR="00F75AD0" w:rsidRPr="001F7E46" w:rsidRDefault="00F75AD0" w:rsidP="00B159AA">
                  <w:pPr>
                    <w:spacing w:beforeLines="20" w:before="48"/>
                    <w:rPr>
                      <w:sz w:val="20"/>
                      <w:szCs w:val="22"/>
                    </w:rPr>
                  </w:pPr>
                </w:p>
              </w:tc>
              <w:tc>
                <w:tcPr>
                  <w:tcW w:w="1728" w:type="dxa"/>
                  <w:tcBorders>
                    <w:bottom w:val="single" w:sz="4" w:space="0" w:color="auto"/>
                  </w:tcBorders>
                </w:tcPr>
                <w:p w:rsidR="00F75AD0" w:rsidRPr="001F7E46" w:rsidRDefault="00F75AD0" w:rsidP="00B159AA">
                  <w:pPr>
                    <w:spacing w:beforeLines="20" w:before="48"/>
                    <w:rPr>
                      <w:sz w:val="20"/>
                      <w:szCs w:val="22"/>
                    </w:rPr>
                  </w:pPr>
                </w:p>
              </w:tc>
            </w:tr>
            <w:tr w:rsidR="00F75AD0" w:rsidRPr="001F7E46" w:rsidTr="00F75AD0">
              <w:tc>
                <w:tcPr>
                  <w:tcW w:w="2880" w:type="dxa"/>
                </w:tcPr>
                <w:p w:rsidR="00F75AD0" w:rsidRPr="001F7E46" w:rsidRDefault="00F75AD0" w:rsidP="00B159AA">
                  <w:pPr>
                    <w:spacing w:beforeLines="20" w:before="48"/>
                    <w:rPr>
                      <w:sz w:val="20"/>
                      <w:szCs w:val="22"/>
                    </w:rPr>
                  </w:pPr>
                  <w:r w:rsidRPr="001F7E46">
                    <w:rPr>
                      <w:sz w:val="20"/>
                      <w:szCs w:val="22"/>
                    </w:rPr>
                    <w:t>FHA number:</w:t>
                  </w:r>
                </w:p>
              </w:tc>
              <w:tc>
                <w:tcPr>
                  <w:tcW w:w="1728" w:type="dxa"/>
                  <w:tcBorders>
                    <w:top w:val="single" w:sz="4" w:space="0" w:color="auto"/>
                    <w:bottom w:val="single" w:sz="4" w:space="0" w:color="auto"/>
                    <w:right w:val="single" w:sz="4" w:space="0" w:color="A6A6A6"/>
                  </w:tcBorders>
                </w:tcPr>
                <w:p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c>
                <w:tcPr>
                  <w:tcW w:w="2880" w:type="dxa"/>
                  <w:tcBorders>
                    <w:left w:val="single" w:sz="4" w:space="0" w:color="A6A6A6"/>
                  </w:tcBorders>
                </w:tcPr>
                <w:p w:rsidR="00F75AD0" w:rsidRPr="001F7E46" w:rsidRDefault="00F75AD0" w:rsidP="00B159AA">
                  <w:pPr>
                    <w:spacing w:beforeLines="20" w:before="48"/>
                    <w:rPr>
                      <w:sz w:val="20"/>
                      <w:szCs w:val="22"/>
                    </w:rPr>
                  </w:pPr>
                  <w:r w:rsidRPr="001F7E46">
                    <w:rPr>
                      <w:sz w:val="20"/>
                      <w:szCs w:val="22"/>
                    </w:rPr>
                    <w:t>FHA number:</w:t>
                  </w:r>
                </w:p>
              </w:tc>
              <w:tc>
                <w:tcPr>
                  <w:tcW w:w="1728" w:type="dxa"/>
                  <w:tcBorders>
                    <w:top w:val="single" w:sz="4" w:space="0" w:color="auto"/>
                    <w:bottom w:val="single" w:sz="4" w:space="0" w:color="auto"/>
                  </w:tcBorders>
                </w:tcPr>
                <w:p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r>
            <w:tr w:rsidR="00F75AD0" w:rsidRPr="001F7E46" w:rsidTr="00F75AD0">
              <w:tc>
                <w:tcPr>
                  <w:tcW w:w="2880" w:type="dxa"/>
                </w:tcPr>
                <w:p w:rsidR="00F75AD0" w:rsidRPr="001F7E46" w:rsidRDefault="00F75AD0" w:rsidP="00B159AA">
                  <w:pPr>
                    <w:spacing w:beforeLines="20" w:before="48"/>
                    <w:rPr>
                      <w:sz w:val="20"/>
                      <w:szCs w:val="22"/>
                    </w:rPr>
                  </w:pPr>
                  <w:r w:rsidRPr="001F7E46">
                    <w:rPr>
                      <w:sz w:val="20"/>
                      <w:szCs w:val="22"/>
                    </w:rPr>
                    <w:t>Original loan amount:</w:t>
                  </w:r>
                </w:p>
              </w:tc>
              <w:tc>
                <w:tcPr>
                  <w:tcW w:w="1728" w:type="dxa"/>
                  <w:tcBorders>
                    <w:top w:val="single" w:sz="4" w:space="0" w:color="auto"/>
                    <w:bottom w:val="single" w:sz="4" w:space="0" w:color="auto"/>
                    <w:right w:val="single" w:sz="4" w:space="0" w:color="A6A6A6"/>
                  </w:tcBorders>
                </w:tcPr>
                <w:p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c>
                <w:tcPr>
                  <w:tcW w:w="2880" w:type="dxa"/>
                  <w:tcBorders>
                    <w:left w:val="single" w:sz="4" w:space="0" w:color="A6A6A6"/>
                  </w:tcBorders>
                </w:tcPr>
                <w:p w:rsidR="00F75AD0" w:rsidRPr="001F7E46" w:rsidRDefault="00F75AD0" w:rsidP="00B159AA">
                  <w:pPr>
                    <w:spacing w:beforeLines="20" w:before="48"/>
                    <w:rPr>
                      <w:sz w:val="20"/>
                      <w:szCs w:val="22"/>
                    </w:rPr>
                  </w:pPr>
                  <w:r w:rsidRPr="001F7E46">
                    <w:rPr>
                      <w:sz w:val="20"/>
                      <w:szCs w:val="22"/>
                    </w:rPr>
                    <w:t>Proposed loan amount:</w:t>
                  </w:r>
                </w:p>
              </w:tc>
              <w:tc>
                <w:tcPr>
                  <w:tcW w:w="1728" w:type="dxa"/>
                  <w:tcBorders>
                    <w:top w:val="single" w:sz="4" w:space="0" w:color="auto"/>
                    <w:bottom w:val="single" w:sz="4" w:space="0" w:color="auto"/>
                  </w:tcBorders>
                </w:tcPr>
                <w:p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r>
            <w:tr w:rsidR="00F75AD0" w:rsidRPr="001F7E46" w:rsidTr="00F75AD0">
              <w:tc>
                <w:tcPr>
                  <w:tcW w:w="2880" w:type="dxa"/>
                </w:tcPr>
                <w:p w:rsidR="00F75AD0" w:rsidRPr="001F7E46" w:rsidRDefault="00F75AD0" w:rsidP="00B159AA">
                  <w:pPr>
                    <w:spacing w:beforeLines="20" w:before="48"/>
                    <w:rPr>
                      <w:sz w:val="20"/>
                      <w:szCs w:val="22"/>
                    </w:rPr>
                  </w:pPr>
                  <w:r w:rsidRPr="001F7E46">
                    <w:rPr>
                      <w:sz w:val="20"/>
                      <w:szCs w:val="22"/>
                    </w:rPr>
                    <w:t>Current interest rate:</w:t>
                  </w:r>
                </w:p>
              </w:tc>
              <w:tc>
                <w:tcPr>
                  <w:tcW w:w="1728" w:type="dxa"/>
                  <w:tcBorders>
                    <w:top w:val="single" w:sz="4" w:space="0" w:color="auto"/>
                    <w:bottom w:val="single" w:sz="4" w:space="0" w:color="auto"/>
                    <w:right w:val="single" w:sz="4" w:space="0" w:color="A6A6A6"/>
                  </w:tcBorders>
                </w:tcPr>
                <w:p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c>
                <w:tcPr>
                  <w:tcW w:w="2880" w:type="dxa"/>
                  <w:tcBorders>
                    <w:left w:val="single" w:sz="4" w:space="0" w:color="A6A6A6"/>
                  </w:tcBorders>
                </w:tcPr>
                <w:p w:rsidR="00F75AD0" w:rsidRPr="001F7E46" w:rsidRDefault="00F75AD0" w:rsidP="00B159AA">
                  <w:pPr>
                    <w:spacing w:beforeLines="20" w:before="48"/>
                    <w:rPr>
                      <w:sz w:val="20"/>
                      <w:szCs w:val="22"/>
                    </w:rPr>
                  </w:pPr>
                  <w:r w:rsidRPr="001F7E46">
                    <w:rPr>
                      <w:sz w:val="20"/>
                      <w:szCs w:val="22"/>
                    </w:rPr>
                    <w:t>Proposed interest rate:</w:t>
                  </w:r>
                </w:p>
              </w:tc>
              <w:tc>
                <w:tcPr>
                  <w:tcW w:w="1728" w:type="dxa"/>
                  <w:tcBorders>
                    <w:top w:val="single" w:sz="4" w:space="0" w:color="auto"/>
                    <w:bottom w:val="single" w:sz="4" w:space="0" w:color="auto"/>
                  </w:tcBorders>
                </w:tcPr>
                <w:p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r>
            <w:tr w:rsidR="00F75AD0" w:rsidRPr="001F7E46" w:rsidTr="00F75AD0">
              <w:tc>
                <w:tcPr>
                  <w:tcW w:w="2880" w:type="dxa"/>
                </w:tcPr>
                <w:p w:rsidR="00F75AD0" w:rsidRPr="001F7E46" w:rsidRDefault="00F75AD0" w:rsidP="00B159AA">
                  <w:pPr>
                    <w:spacing w:beforeLines="20" w:before="48"/>
                    <w:rPr>
                      <w:sz w:val="20"/>
                      <w:szCs w:val="22"/>
                    </w:rPr>
                  </w:pPr>
                  <w:r w:rsidRPr="001F7E46">
                    <w:rPr>
                      <w:sz w:val="20"/>
                      <w:szCs w:val="22"/>
                    </w:rPr>
                    <w:t>Maturity date:</w:t>
                  </w:r>
                </w:p>
              </w:tc>
              <w:tc>
                <w:tcPr>
                  <w:tcW w:w="1728" w:type="dxa"/>
                  <w:tcBorders>
                    <w:top w:val="single" w:sz="4" w:space="0" w:color="auto"/>
                    <w:bottom w:val="single" w:sz="4" w:space="0" w:color="auto"/>
                    <w:right w:val="single" w:sz="4" w:space="0" w:color="A6A6A6"/>
                  </w:tcBorders>
                </w:tcPr>
                <w:p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c>
                <w:tcPr>
                  <w:tcW w:w="2880" w:type="dxa"/>
                  <w:tcBorders>
                    <w:left w:val="single" w:sz="4" w:space="0" w:color="A6A6A6"/>
                  </w:tcBorders>
                </w:tcPr>
                <w:p w:rsidR="00F75AD0" w:rsidRPr="001F7E46" w:rsidRDefault="00F75AD0" w:rsidP="00B159AA">
                  <w:pPr>
                    <w:spacing w:beforeLines="20" w:before="48"/>
                    <w:rPr>
                      <w:sz w:val="20"/>
                      <w:szCs w:val="22"/>
                    </w:rPr>
                  </w:pPr>
                  <w:r w:rsidRPr="001F7E46">
                    <w:rPr>
                      <w:sz w:val="20"/>
                      <w:szCs w:val="22"/>
                    </w:rPr>
                    <w:t>Proposed maturity date:</w:t>
                  </w:r>
                </w:p>
              </w:tc>
              <w:tc>
                <w:tcPr>
                  <w:tcW w:w="1728" w:type="dxa"/>
                  <w:tcBorders>
                    <w:top w:val="single" w:sz="4" w:space="0" w:color="auto"/>
                    <w:bottom w:val="single" w:sz="4" w:space="0" w:color="auto"/>
                  </w:tcBorders>
                </w:tcPr>
                <w:p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r>
            <w:tr w:rsidR="00F75AD0" w:rsidRPr="001F7E46" w:rsidTr="00F75AD0">
              <w:tc>
                <w:tcPr>
                  <w:tcW w:w="2880" w:type="dxa"/>
                </w:tcPr>
                <w:p w:rsidR="00F75AD0" w:rsidRPr="001F7E46" w:rsidRDefault="00F75AD0" w:rsidP="00B159AA">
                  <w:pPr>
                    <w:spacing w:beforeLines="20" w:before="48"/>
                    <w:rPr>
                      <w:sz w:val="20"/>
                      <w:szCs w:val="22"/>
                    </w:rPr>
                  </w:pPr>
                  <w:r w:rsidRPr="001F7E46">
                    <w:rPr>
                      <w:sz w:val="20"/>
                      <w:szCs w:val="22"/>
                    </w:rPr>
                    <w:t>Original terms (in months):</w:t>
                  </w:r>
                </w:p>
              </w:tc>
              <w:tc>
                <w:tcPr>
                  <w:tcW w:w="1728" w:type="dxa"/>
                  <w:tcBorders>
                    <w:top w:val="single" w:sz="4" w:space="0" w:color="auto"/>
                    <w:bottom w:val="single" w:sz="4" w:space="0" w:color="auto"/>
                    <w:right w:val="single" w:sz="4" w:space="0" w:color="A6A6A6"/>
                  </w:tcBorders>
                </w:tcPr>
                <w:p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c>
                <w:tcPr>
                  <w:tcW w:w="2880" w:type="dxa"/>
                  <w:tcBorders>
                    <w:left w:val="single" w:sz="4" w:space="0" w:color="A6A6A6"/>
                  </w:tcBorders>
                </w:tcPr>
                <w:p w:rsidR="00F75AD0" w:rsidRPr="001F7E46" w:rsidRDefault="00F75AD0" w:rsidP="00B159AA">
                  <w:pPr>
                    <w:spacing w:beforeLines="20" w:before="48"/>
                    <w:rPr>
                      <w:sz w:val="20"/>
                      <w:szCs w:val="22"/>
                    </w:rPr>
                  </w:pPr>
                  <w:r w:rsidRPr="001F7E46">
                    <w:rPr>
                      <w:sz w:val="20"/>
                      <w:szCs w:val="22"/>
                    </w:rPr>
                    <w:t>Proposed term (in months):</w:t>
                  </w:r>
                </w:p>
              </w:tc>
              <w:tc>
                <w:tcPr>
                  <w:tcW w:w="1728" w:type="dxa"/>
                  <w:tcBorders>
                    <w:top w:val="single" w:sz="4" w:space="0" w:color="auto"/>
                    <w:bottom w:val="single" w:sz="4" w:space="0" w:color="auto"/>
                  </w:tcBorders>
                </w:tcPr>
                <w:p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r>
            <w:tr w:rsidR="00F75AD0" w:rsidRPr="001F7E46" w:rsidTr="00F75AD0">
              <w:tc>
                <w:tcPr>
                  <w:tcW w:w="2880" w:type="dxa"/>
                </w:tcPr>
                <w:p w:rsidR="00F75AD0" w:rsidRPr="001F7E46" w:rsidRDefault="00F75AD0" w:rsidP="00B159AA">
                  <w:pPr>
                    <w:spacing w:beforeLines="20" w:before="48"/>
                    <w:rPr>
                      <w:sz w:val="20"/>
                      <w:szCs w:val="22"/>
                    </w:rPr>
                  </w:pPr>
                  <w:r w:rsidRPr="001F7E46">
                    <w:rPr>
                      <w:sz w:val="20"/>
                      <w:szCs w:val="22"/>
                    </w:rPr>
                    <w:t>Principal &amp; interest (monthly):</w:t>
                  </w:r>
                </w:p>
              </w:tc>
              <w:tc>
                <w:tcPr>
                  <w:tcW w:w="1728" w:type="dxa"/>
                  <w:tcBorders>
                    <w:top w:val="single" w:sz="4" w:space="0" w:color="auto"/>
                    <w:bottom w:val="single" w:sz="4" w:space="0" w:color="auto"/>
                    <w:right w:val="single" w:sz="4" w:space="0" w:color="A6A6A6"/>
                  </w:tcBorders>
                </w:tcPr>
                <w:p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c>
                <w:tcPr>
                  <w:tcW w:w="2880" w:type="dxa"/>
                  <w:tcBorders>
                    <w:left w:val="single" w:sz="4" w:space="0" w:color="A6A6A6"/>
                  </w:tcBorders>
                </w:tcPr>
                <w:p w:rsidR="00F75AD0" w:rsidRPr="001F7E46" w:rsidRDefault="00F75AD0" w:rsidP="00B159AA">
                  <w:pPr>
                    <w:spacing w:beforeLines="20" w:before="48"/>
                    <w:rPr>
                      <w:sz w:val="20"/>
                      <w:szCs w:val="22"/>
                    </w:rPr>
                  </w:pPr>
                  <w:r w:rsidRPr="001F7E46">
                    <w:rPr>
                      <w:sz w:val="20"/>
                      <w:szCs w:val="22"/>
                    </w:rPr>
                    <w:t>Principal &amp; interest (monthly):</w:t>
                  </w:r>
                </w:p>
              </w:tc>
              <w:tc>
                <w:tcPr>
                  <w:tcW w:w="1728" w:type="dxa"/>
                  <w:tcBorders>
                    <w:top w:val="single" w:sz="4" w:space="0" w:color="auto"/>
                    <w:bottom w:val="single" w:sz="4" w:space="0" w:color="auto"/>
                  </w:tcBorders>
                </w:tcPr>
                <w:p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r>
            <w:tr w:rsidR="00F75AD0" w:rsidRPr="001F7E46" w:rsidTr="00F75AD0">
              <w:tc>
                <w:tcPr>
                  <w:tcW w:w="2880" w:type="dxa"/>
                </w:tcPr>
                <w:p w:rsidR="00F75AD0" w:rsidRPr="001F7E46" w:rsidRDefault="00F75AD0" w:rsidP="00B159AA">
                  <w:pPr>
                    <w:spacing w:beforeLines="20" w:before="48"/>
                    <w:rPr>
                      <w:sz w:val="20"/>
                      <w:szCs w:val="22"/>
                    </w:rPr>
                  </w:pPr>
                  <w:r w:rsidRPr="001F7E46">
                    <w:rPr>
                      <w:sz w:val="20"/>
                      <w:szCs w:val="22"/>
                    </w:rPr>
                    <w:t>MIP (monthly):</w:t>
                  </w:r>
                </w:p>
              </w:tc>
              <w:tc>
                <w:tcPr>
                  <w:tcW w:w="1728" w:type="dxa"/>
                  <w:tcBorders>
                    <w:top w:val="single" w:sz="4" w:space="0" w:color="auto"/>
                    <w:bottom w:val="single" w:sz="4" w:space="0" w:color="auto"/>
                    <w:right w:val="single" w:sz="4" w:space="0" w:color="A6A6A6"/>
                  </w:tcBorders>
                </w:tcPr>
                <w:p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c>
                <w:tcPr>
                  <w:tcW w:w="2880" w:type="dxa"/>
                  <w:tcBorders>
                    <w:left w:val="single" w:sz="4" w:space="0" w:color="A6A6A6"/>
                  </w:tcBorders>
                </w:tcPr>
                <w:p w:rsidR="00F75AD0" w:rsidRPr="001F7E46" w:rsidRDefault="00F75AD0" w:rsidP="00B159AA">
                  <w:pPr>
                    <w:spacing w:beforeLines="20" w:before="48"/>
                    <w:rPr>
                      <w:sz w:val="20"/>
                      <w:szCs w:val="22"/>
                    </w:rPr>
                  </w:pPr>
                  <w:r w:rsidRPr="001F7E46">
                    <w:rPr>
                      <w:sz w:val="20"/>
                      <w:szCs w:val="22"/>
                    </w:rPr>
                    <w:t>MIP (monthly):</w:t>
                  </w:r>
                </w:p>
              </w:tc>
              <w:tc>
                <w:tcPr>
                  <w:tcW w:w="1728" w:type="dxa"/>
                  <w:tcBorders>
                    <w:top w:val="single" w:sz="4" w:space="0" w:color="auto"/>
                    <w:bottom w:val="single" w:sz="4" w:space="0" w:color="auto"/>
                  </w:tcBorders>
                </w:tcPr>
                <w:p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r>
            <w:tr w:rsidR="00F75AD0" w:rsidRPr="001F7E46" w:rsidTr="00B56A75">
              <w:tc>
                <w:tcPr>
                  <w:tcW w:w="2880" w:type="dxa"/>
                </w:tcPr>
                <w:p w:rsidR="00F75AD0" w:rsidRPr="001F7E46" w:rsidRDefault="00F75AD0" w:rsidP="00B159AA">
                  <w:pPr>
                    <w:spacing w:beforeLines="20" w:before="48"/>
                    <w:rPr>
                      <w:b/>
                      <w:sz w:val="20"/>
                      <w:szCs w:val="22"/>
                    </w:rPr>
                  </w:pPr>
                  <w:r w:rsidRPr="001F7E46">
                    <w:rPr>
                      <w:b/>
                      <w:sz w:val="20"/>
                      <w:szCs w:val="22"/>
                    </w:rPr>
                    <w:t>Total P+I+MIP (monthly):</w:t>
                  </w:r>
                </w:p>
              </w:tc>
              <w:tc>
                <w:tcPr>
                  <w:tcW w:w="1728" w:type="dxa"/>
                  <w:tcBorders>
                    <w:top w:val="single" w:sz="4" w:space="0" w:color="auto"/>
                    <w:bottom w:val="single" w:sz="4" w:space="0" w:color="auto"/>
                    <w:right w:val="single" w:sz="4" w:space="0" w:color="A6A6A6"/>
                  </w:tcBorders>
                </w:tcPr>
                <w:p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c>
                <w:tcPr>
                  <w:tcW w:w="2880" w:type="dxa"/>
                  <w:tcBorders>
                    <w:left w:val="single" w:sz="4" w:space="0" w:color="A6A6A6"/>
                  </w:tcBorders>
                </w:tcPr>
                <w:p w:rsidR="00F75AD0" w:rsidRPr="001F7E46" w:rsidRDefault="00F75AD0" w:rsidP="00B159AA">
                  <w:pPr>
                    <w:spacing w:beforeLines="20" w:before="48"/>
                    <w:rPr>
                      <w:b/>
                      <w:sz w:val="20"/>
                      <w:szCs w:val="22"/>
                    </w:rPr>
                  </w:pPr>
                  <w:r w:rsidRPr="001F7E46">
                    <w:rPr>
                      <w:b/>
                      <w:sz w:val="20"/>
                      <w:szCs w:val="22"/>
                    </w:rPr>
                    <w:t>Total P+I+MIP (monthly):</w:t>
                  </w:r>
                </w:p>
              </w:tc>
              <w:tc>
                <w:tcPr>
                  <w:tcW w:w="1728" w:type="dxa"/>
                  <w:tcBorders>
                    <w:top w:val="single" w:sz="4" w:space="0" w:color="auto"/>
                    <w:bottom w:val="single" w:sz="4" w:space="0" w:color="auto"/>
                  </w:tcBorders>
                </w:tcPr>
                <w:p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r>
            <w:tr w:rsidR="00F75AD0" w:rsidRPr="001F7E46" w:rsidTr="00B56A75">
              <w:tc>
                <w:tcPr>
                  <w:tcW w:w="2880" w:type="dxa"/>
                </w:tcPr>
                <w:p w:rsidR="00F75AD0" w:rsidRPr="001F7E46" w:rsidRDefault="00F75AD0" w:rsidP="00B159AA">
                  <w:pPr>
                    <w:spacing w:beforeLines="20" w:before="48"/>
                    <w:rPr>
                      <w:sz w:val="20"/>
                      <w:szCs w:val="22"/>
                    </w:rPr>
                  </w:pPr>
                  <w:r w:rsidRPr="001F7E46">
                    <w:rPr>
                      <w:sz w:val="20"/>
                      <w:szCs w:val="22"/>
                    </w:rPr>
                    <w:t>Debt service coverage:</w:t>
                  </w:r>
                </w:p>
              </w:tc>
              <w:tc>
                <w:tcPr>
                  <w:tcW w:w="1728" w:type="dxa"/>
                  <w:tcBorders>
                    <w:top w:val="single" w:sz="4" w:space="0" w:color="auto"/>
                    <w:bottom w:val="single" w:sz="4" w:space="0" w:color="auto"/>
                    <w:right w:val="single" w:sz="4" w:space="0" w:color="A6A6A6"/>
                  </w:tcBorders>
                </w:tcPr>
                <w:p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c>
                <w:tcPr>
                  <w:tcW w:w="2880" w:type="dxa"/>
                  <w:tcBorders>
                    <w:left w:val="single" w:sz="4" w:space="0" w:color="A6A6A6"/>
                  </w:tcBorders>
                </w:tcPr>
                <w:p w:rsidR="00F75AD0" w:rsidRPr="001F7E46" w:rsidRDefault="00F75AD0" w:rsidP="00B159AA">
                  <w:pPr>
                    <w:spacing w:beforeLines="20" w:before="48"/>
                    <w:rPr>
                      <w:sz w:val="20"/>
                      <w:szCs w:val="22"/>
                    </w:rPr>
                  </w:pPr>
                </w:p>
              </w:tc>
              <w:tc>
                <w:tcPr>
                  <w:tcW w:w="1728" w:type="dxa"/>
                  <w:tcBorders>
                    <w:top w:val="single" w:sz="4" w:space="0" w:color="auto"/>
                  </w:tcBorders>
                </w:tcPr>
                <w:p w:rsidR="00F75AD0" w:rsidRPr="001F7E46" w:rsidRDefault="00F75AD0" w:rsidP="00B159AA">
                  <w:pPr>
                    <w:spacing w:beforeLines="20" w:before="48"/>
                    <w:rPr>
                      <w:sz w:val="20"/>
                      <w:szCs w:val="22"/>
                    </w:rPr>
                  </w:pPr>
                </w:p>
              </w:tc>
            </w:tr>
            <w:tr w:rsidR="00E172A4" w:rsidRPr="001F7E46" w:rsidTr="00E172A4">
              <w:tc>
                <w:tcPr>
                  <w:tcW w:w="2880" w:type="dxa"/>
                </w:tcPr>
                <w:p w:rsidR="00E172A4" w:rsidRPr="001F7E46" w:rsidRDefault="00E172A4" w:rsidP="00B159AA">
                  <w:pPr>
                    <w:spacing w:beforeLines="20" w:before="48"/>
                    <w:rPr>
                      <w:sz w:val="20"/>
                      <w:szCs w:val="22"/>
                    </w:rPr>
                  </w:pPr>
                  <w:r w:rsidRPr="001F7E46">
                    <w:rPr>
                      <w:sz w:val="20"/>
                      <w:szCs w:val="22"/>
                    </w:rPr>
                    <w:t>Principal balance:</w:t>
                  </w:r>
                </w:p>
              </w:tc>
              <w:tc>
                <w:tcPr>
                  <w:tcW w:w="1728" w:type="dxa"/>
                  <w:tcBorders>
                    <w:top w:val="single" w:sz="4" w:space="0" w:color="auto"/>
                    <w:bottom w:val="single" w:sz="4" w:space="0" w:color="auto"/>
                    <w:right w:val="single" w:sz="4" w:space="0" w:color="A6A6A6"/>
                  </w:tcBorders>
                </w:tcPr>
                <w:p w:rsidR="00E172A4"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E172A4" w:rsidRPr="001F7E46">
                    <w:rPr>
                      <w:sz w:val="20"/>
                      <w:szCs w:val="22"/>
                    </w:rPr>
                    <w:instrText xml:space="preserve"> FORMTEXT </w:instrText>
                  </w:r>
                  <w:r w:rsidRPr="001F7E46">
                    <w:rPr>
                      <w:sz w:val="20"/>
                      <w:szCs w:val="22"/>
                    </w:rPr>
                  </w:r>
                  <w:r w:rsidRPr="001F7E46">
                    <w:rPr>
                      <w:sz w:val="20"/>
                      <w:szCs w:val="22"/>
                    </w:rPr>
                    <w:fldChar w:fldCharType="separate"/>
                  </w:r>
                  <w:r w:rsidR="00E172A4" w:rsidRPr="001F7E46">
                    <w:rPr>
                      <w:noProof/>
                      <w:sz w:val="20"/>
                      <w:szCs w:val="22"/>
                    </w:rPr>
                    <w:t> </w:t>
                  </w:r>
                  <w:r w:rsidR="00E172A4" w:rsidRPr="001F7E46">
                    <w:rPr>
                      <w:noProof/>
                      <w:sz w:val="20"/>
                      <w:szCs w:val="22"/>
                    </w:rPr>
                    <w:t> </w:t>
                  </w:r>
                  <w:r w:rsidR="00E172A4" w:rsidRPr="001F7E46">
                    <w:rPr>
                      <w:noProof/>
                      <w:sz w:val="20"/>
                      <w:szCs w:val="22"/>
                    </w:rPr>
                    <w:t> </w:t>
                  </w:r>
                  <w:r w:rsidR="00E172A4" w:rsidRPr="001F7E46">
                    <w:rPr>
                      <w:noProof/>
                      <w:sz w:val="20"/>
                      <w:szCs w:val="22"/>
                    </w:rPr>
                    <w:t> </w:t>
                  </w:r>
                  <w:r w:rsidR="00E172A4" w:rsidRPr="001F7E46">
                    <w:rPr>
                      <w:noProof/>
                      <w:sz w:val="20"/>
                      <w:szCs w:val="22"/>
                    </w:rPr>
                    <w:t> </w:t>
                  </w:r>
                  <w:r w:rsidRPr="001F7E46">
                    <w:rPr>
                      <w:sz w:val="20"/>
                      <w:szCs w:val="22"/>
                    </w:rPr>
                    <w:fldChar w:fldCharType="end"/>
                  </w:r>
                </w:p>
              </w:tc>
              <w:tc>
                <w:tcPr>
                  <w:tcW w:w="4608" w:type="dxa"/>
                  <w:gridSpan w:val="2"/>
                  <w:vMerge w:val="restart"/>
                  <w:tcBorders>
                    <w:left w:val="single" w:sz="4" w:space="0" w:color="A6A6A6"/>
                  </w:tcBorders>
                </w:tcPr>
                <w:p w:rsidR="00E172A4" w:rsidRPr="00B56A75" w:rsidRDefault="00E172A4" w:rsidP="00626A15">
                  <w:pPr>
                    <w:spacing w:beforeLines="20" w:before="48"/>
                    <w:rPr>
                      <w:i/>
                      <w:sz w:val="20"/>
                      <w:szCs w:val="22"/>
                    </w:rPr>
                  </w:pPr>
                </w:p>
              </w:tc>
            </w:tr>
            <w:tr w:rsidR="00E172A4" w:rsidRPr="001F7E46" w:rsidTr="00E172A4">
              <w:tc>
                <w:tcPr>
                  <w:tcW w:w="2880" w:type="dxa"/>
                </w:tcPr>
                <w:p w:rsidR="00E172A4" w:rsidRPr="001F7E46" w:rsidRDefault="00E172A4" w:rsidP="00B159AA">
                  <w:pPr>
                    <w:tabs>
                      <w:tab w:val="left" w:pos="427"/>
                    </w:tabs>
                    <w:spacing w:beforeLines="20" w:before="48"/>
                    <w:rPr>
                      <w:sz w:val="20"/>
                      <w:szCs w:val="22"/>
                    </w:rPr>
                  </w:pPr>
                  <w:r w:rsidRPr="001F7E46">
                    <w:rPr>
                      <w:sz w:val="20"/>
                      <w:szCs w:val="22"/>
                    </w:rPr>
                    <w:tab/>
                    <w:t>As of:</w:t>
                  </w:r>
                </w:p>
              </w:tc>
              <w:tc>
                <w:tcPr>
                  <w:tcW w:w="1728" w:type="dxa"/>
                  <w:tcBorders>
                    <w:top w:val="single" w:sz="4" w:space="0" w:color="auto"/>
                    <w:bottom w:val="single" w:sz="4" w:space="0" w:color="auto"/>
                    <w:right w:val="single" w:sz="4" w:space="0" w:color="A6A6A6"/>
                  </w:tcBorders>
                </w:tcPr>
                <w:p w:rsidR="00E172A4"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E172A4" w:rsidRPr="001F7E46">
                    <w:rPr>
                      <w:sz w:val="20"/>
                      <w:szCs w:val="22"/>
                    </w:rPr>
                    <w:instrText xml:space="preserve"> FORMTEXT </w:instrText>
                  </w:r>
                  <w:r w:rsidRPr="001F7E46">
                    <w:rPr>
                      <w:sz w:val="20"/>
                      <w:szCs w:val="22"/>
                    </w:rPr>
                  </w:r>
                  <w:r w:rsidRPr="001F7E46">
                    <w:rPr>
                      <w:sz w:val="20"/>
                      <w:szCs w:val="22"/>
                    </w:rPr>
                    <w:fldChar w:fldCharType="separate"/>
                  </w:r>
                  <w:r w:rsidR="00E172A4" w:rsidRPr="001F7E46">
                    <w:rPr>
                      <w:noProof/>
                      <w:sz w:val="20"/>
                      <w:szCs w:val="22"/>
                    </w:rPr>
                    <w:t> </w:t>
                  </w:r>
                  <w:r w:rsidR="00E172A4" w:rsidRPr="001F7E46">
                    <w:rPr>
                      <w:noProof/>
                      <w:sz w:val="20"/>
                      <w:szCs w:val="22"/>
                    </w:rPr>
                    <w:t> </w:t>
                  </w:r>
                  <w:r w:rsidR="00E172A4" w:rsidRPr="001F7E46">
                    <w:rPr>
                      <w:noProof/>
                      <w:sz w:val="20"/>
                      <w:szCs w:val="22"/>
                    </w:rPr>
                    <w:t> </w:t>
                  </w:r>
                  <w:r w:rsidR="00E172A4" w:rsidRPr="001F7E46">
                    <w:rPr>
                      <w:noProof/>
                      <w:sz w:val="20"/>
                      <w:szCs w:val="22"/>
                    </w:rPr>
                    <w:t> </w:t>
                  </w:r>
                  <w:r w:rsidR="00E172A4" w:rsidRPr="001F7E46">
                    <w:rPr>
                      <w:noProof/>
                      <w:sz w:val="20"/>
                      <w:szCs w:val="22"/>
                    </w:rPr>
                    <w:t> </w:t>
                  </w:r>
                  <w:r w:rsidRPr="001F7E46">
                    <w:rPr>
                      <w:sz w:val="20"/>
                      <w:szCs w:val="22"/>
                    </w:rPr>
                    <w:fldChar w:fldCharType="end"/>
                  </w:r>
                </w:p>
              </w:tc>
              <w:tc>
                <w:tcPr>
                  <w:tcW w:w="4608" w:type="dxa"/>
                  <w:gridSpan w:val="2"/>
                  <w:vMerge/>
                  <w:tcBorders>
                    <w:left w:val="single" w:sz="4" w:space="0" w:color="A6A6A6"/>
                  </w:tcBorders>
                </w:tcPr>
                <w:p w:rsidR="00E172A4" w:rsidRPr="00B56A75" w:rsidRDefault="00E172A4" w:rsidP="00B159AA">
                  <w:pPr>
                    <w:spacing w:beforeLines="20" w:before="48"/>
                    <w:rPr>
                      <w:i/>
                      <w:sz w:val="20"/>
                      <w:szCs w:val="22"/>
                    </w:rPr>
                  </w:pPr>
                </w:p>
              </w:tc>
            </w:tr>
            <w:tr w:rsidR="00E172A4" w:rsidRPr="001F7E46" w:rsidTr="00E172A4">
              <w:tc>
                <w:tcPr>
                  <w:tcW w:w="2880" w:type="dxa"/>
                  <w:vAlign w:val="bottom"/>
                </w:tcPr>
                <w:p w:rsidR="00E172A4" w:rsidRPr="001F7E46" w:rsidRDefault="00E172A4" w:rsidP="00B159AA">
                  <w:pPr>
                    <w:tabs>
                      <w:tab w:val="left" w:pos="427"/>
                    </w:tabs>
                    <w:spacing w:beforeLines="20" w:before="48"/>
                    <w:rPr>
                      <w:sz w:val="20"/>
                      <w:szCs w:val="22"/>
                    </w:rPr>
                  </w:pPr>
                  <w:r>
                    <w:rPr>
                      <w:sz w:val="20"/>
                      <w:szCs w:val="22"/>
                    </w:rPr>
                    <w:t>Replacement reserve balance:</w:t>
                  </w:r>
                </w:p>
              </w:tc>
              <w:tc>
                <w:tcPr>
                  <w:tcW w:w="1728" w:type="dxa"/>
                  <w:tcBorders>
                    <w:top w:val="single" w:sz="4" w:space="0" w:color="auto"/>
                    <w:bottom w:val="single" w:sz="4" w:space="0" w:color="auto"/>
                    <w:right w:val="single" w:sz="4" w:space="0" w:color="A6A6A6"/>
                  </w:tcBorders>
                  <w:vAlign w:val="bottom"/>
                </w:tcPr>
                <w:p w:rsidR="00E172A4"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E172A4" w:rsidRPr="001F7E46">
                    <w:rPr>
                      <w:sz w:val="20"/>
                      <w:szCs w:val="22"/>
                    </w:rPr>
                    <w:instrText xml:space="preserve"> FORMTEXT </w:instrText>
                  </w:r>
                  <w:r w:rsidRPr="001F7E46">
                    <w:rPr>
                      <w:sz w:val="20"/>
                      <w:szCs w:val="22"/>
                    </w:rPr>
                  </w:r>
                  <w:r w:rsidRPr="001F7E46">
                    <w:rPr>
                      <w:sz w:val="20"/>
                      <w:szCs w:val="22"/>
                    </w:rPr>
                    <w:fldChar w:fldCharType="separate"/>
                  </w:r>
                  <w:r w:rsidR="00E172A4" w:rsidRPr="001F7E46">
                    <w:rPr>
                      <w:noProof/>
                      <w:sz w:val="20"/>
                      <w:szCs w:val="22"/>
                    </w:rPr>
                    <w:t> </w:t>
                  </w:r>
                  <w:r w:rsidR="00E172A4" w:rsidRPr="001F7E46">
                    <w:rPr>
                      <w:noProof/>
                      <w:sz w:val="20"/>
                      <w:szCs w:val="22"/>
                    </w:rPr>
                    <w:t> </w:t>
                  </w:r>
                  <w:r w:rsidR="00E172A4" w:rsidRPr="001F7E46">
                    <w:rPr>
                      <w:noProof/>
                      <w:sz w:val="20"/>
                      <w:szCs w:val="22"/>
                    </w:rPr>
                    <w:t> </w:t>
                  </w:r>
                  <w:r w:rsidR="00E172A4" w:rsidRPr="001F7E46">
                    <w:rPr>
                      <w:noProof/>
                      <w:sz w:val="20"/>
                      <w:szCs w:val="22"/>
                    </w:rPr>
                    <w:t> </w:t>
                  </w:r>
                  <w:r w:rsidR="00E172A4" w:rsidRPr="001F7E46">
                    <w:rPr>
                      <w:noProof/>
                      <w:sz w:val="20"/>
                      <w:szCs w:val="22"/>
                    </w:rPr>
                    <w:t> </w:t>
                  </w:r>
                  <w:r w:rsidRPr="001F7E46">
                    <w:rPr>
                      <w:sz w:val="20"/>
                      <w:szCs w:val="22"/>
                    </w:rPr>
                    <w:fldChar w:fldCharType="end"/>
                  </w:r>
                </w:p>
              </w:tc>
              <w:tc>
                <w:tcPr>
                  <w:tcW w:w="4608" w:type="dxa"/>
                  <w:gridSpan w:val="2"/>
                  <w:vMerge/>
                  <w:tcBorders>
                    <w:left w:val="single" w:sz="4" w:space="0" w:color="A6A6A6"/>
                  </w:tcBorders>
                </w:tcPr>
                <w:p w:rsidR="00E172A4" w:rsidRPr="001F7E46" w:rsidRDefault="00E172A4" w:rsidP="00B159AA">
                  <w:pPr>
                    <w:spacing w:beforeLines="20" w:before="48"/>
                    <w:rPr>
                      <w:sz w:val="20"/>
                      <w:szCs w:val="22"/>
                    </w:rPr>
                  </w:pPr>
                </w:p>
              </w:tc>
            </w:tr>
            <w:tr w:rsidR="00F75AD0" w:rsidRPr="001F7E46" w:rsidTr="00E172A4">
              <w:tc>
                <w:tcPr>
                  <w:tcW w:w="2880" w:type="dxa"/>
                </w:tcPr>
                <w:p w:rsidR="00F75AD0" w:rsidRPr="001F7E46" w:rsidRDefault="009241FC" w:rsidP="00B159AA">
                  <w:pPr>
                    <w:spacing w:beforeLines="20" w:before="48"/>
                    <w:rPr>
                      <w:sz w:val="20"/>
                      <w:szCs w:val="22"/>
                    </w:rPr>
                  </w:pPr>
                  <w:r w:rsidRPr="001F7E46">
                    <w:rPr>
                      <w:sz w:val="20"/>
                      <w:szCs w:val="22"/>
                    </w:rPr>
                    <w:tab/>
                    <w:t>As of:</w:t>
                  </w:r>
                </w:p>
              </w:tc>
              <w:tc>
                <w:tcPr>
                  <w:tcW w:w="1728" w:type="dxa"/>
                  <w:tcBorders>
                    <w:bottom w:val="single" w:sz="4" w:space="0" w:color="auto"/>
                    <w:right w:val="single" w:sz="4" w:space="0" w:color="A6A6A6"/>
                  </w:tcBorders>
                </w:tcPr>
                <w:p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c>
                <w:tcPr>
                  <w:tcW w:w="2880" w:type="dxa"/>
                  <w:tcBorders>
                    <w:left w:val="single" w:sz="4" w:space="0" w:color="A6A6A6"/>
                    <w:bottom w:val="single" w:sz="4" w:space="0" w:color="auto"/>
                  </w:tcBorders>
                </w:tcPr>
                <w:p w:rsidR="00F75AD0" w:rsidRPr="00B56A75" w:rsidRDefault="00F75AD0" w:rsidP="00B159AA">
                  <w:pPr>
                    <w:spacing w:beforeLines="20" w:before="48"/>
                    <w:rPr>
                      <w:b/>
                      <w:sz w:val="20"/>
                      <w:szCs w:val="22"/>
                    </w:rPr>
                  </w:pPr>
                </w:p>
              </w:tc>
              <w:tc>
                <w:tcPr>
                  <w:tcW w:w="1728" w:type="dxa"/>
                  <w:tcBorders>
                    <w:bottom w:val="single" w:sz="4" w:space="0" w:color="auto"/>
                  </w:tcBorders>
                </w:tcPr>
                <w:p w:rsidR="00F75AD0" w:rsidRPr="001F7E46" w:rsidRDefault="00F75AD0" w:rsidP="00B159AA">
                  <w:pPr>
                    <w:spacing w:beforeLines="20" w:before="48"/>
                    <w:rPr>
                      <w:sz w:val="20"/>
                      <w:szCs w:val="22"/>
                    </w:rPr>
                  </w:pPr>
                </w:p>
              </w:tc>
            </w:tr>
            <w:tr w:rsidR="00B56A75" w:rsidRPr="001F7E46" w:rsidTr="00E172A4">
              <w:tc>
                <w:tcPr>
                  <w:tcW w:w="2880" w:type="dxa"/>
                </w:tcPr>
                <w:p w:rsidR="00B56A75" w:rsidRPr="001F7E46" w:rsidRDefault="00CF3973" w:rsidP="00B159AA">
                  <w:pPr>
                    <w:tabs>
                      <w:tab w:val="left" w:pos="427"/>
                    </w:tabs>
                    <w:spacing w:beforeLines="20" w:before="48"/>
                    <w:rPr>
                      <w:sz w:val="20"/>
                      <w:szCs w:val="22"/>
                    </w:rPr>
                  </w:pPr>
                  <w:r>
                    <w:rPr>
                      <w:sz w:val="20"/>
                      <w:szCs w:val="22"/>
                    </w:rPr>
                    <w:t>Date Built</w:t>
                  </w:r>
                </w:p>
              </w:tc>
              <w:tc>
                <w:tcPr>
                  <w:tcW w:w="1728" w:type="dxa"/>
                  <w:tcBorders>
                    <w:right w:val="single" w:sz="4" w:space="0" w:color="auto"/>
                  </w:tcBorders>
                </w:tcPr>
                <w:p w:rsidR="00B56A75" w:rsidRPr="001F7E46" w:rsidRDefault="00CF3973" w:rsidP="00B159AA">
                  <w:pPr>
                    <w:spacing w:beforeLines="20" w:before="48"/>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top w:val="single" w:sz="4" w:space="0" w:color="auto"/>
                    <w:left w:val="single" w:sz="4" w:space="0" w:color="auto"/>
                    <w:bottom w:val="single" w:sz="4" w:space="0" w:color="auto"/>
                  </w:tcBorders>
                </w:tcPr>
                <w:p w:rsidR="00B56A75" w:rsidRPr="00B56A75" w:rsidRDefault="00B56A75" w:rsidP="00B159AA">
                  <w:pPr>
                    <w:spacing w:beforeLines="20" w:before="48"/>
                    <w:rPr>
                      <w:b/>
                      <w:sz w:val="20"/>
                      <w:szCs w:val="22"/>
                    </w:rPr>
                  </w:pPr>
                  <w:r w:rsidRPr="00B56A75">
                    <w:rPr>
                      <w:b/>
                      <w:sz w:val="20"/>
                      <w:szCs w:val="22"/>
                    </w:rPr>
                    <w:t>TOTAL INSURED MORTGAGES:</w:t>
                  </w:r>
                </w:p>
              </w:tc>
              <w:tc>
                <w:tcPr>
                  <w:tcW w:w="1728" w:type="dxa"/>
                  <w:tcBorders>
                    <w:top w:val="single" w:sz="4" w:space="0" w:color="auto"/>
                    <w:bottom w:val="single" w:sz="4" w:space="0" w:color="auto"/>
                    <w:right w:val="single" w:sz="4" w:space="0" w:color="auto"/>
                  </w:tcBorders>
                  <w:vAlign w:val="bottom"/>
                </w:tcPr>
                <w:p w:rsidR="00B56A75"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B56A75" w:rsidRPr="001F7E46">
                    <w:rPr>
                      <w:sz w:val="20"/>
                      <w:szCs w:val="22"/>
                    </w:rPr>
                    <w:instrText xml:space="preserve"> FORMTEXT </w:instrText>
                  </w:r>
                  <w:r w:rsidRPr="001F7E46">
                    <w:rPr>
                      <w:sz w:val="20"/>
                      <w:szCs w:val="22"/>
                    </w:rPr>
                  </w:r>
                  <w:r w:rsidRPr="001F7E46">
                    <w:rPr>
                      <w:sz w:val="20"/>
                      <w:szCs w:val="22"/>
                    </w:rPr>
                    <w:fldChar w:fldCharType="separate"/>
                  </w:r>
                  <w:r w:rsidR="00B56A75" w:rsidRPr="001F7E46">
                    <w:rPr>
                      <w:noProof/>
                      <w:sz w:val="20"/>
                      <w:szCs w:val="22"/>
                    </w:rPr>
                    <w:t> </w:t>
                  </w:r>
                  <w:r w:rsidR="00B56A75" w:rsidRPr="001F7E46">
                    <w:rPr>
                      <w:noProof/>
                      <w:sz w:val="20"/>
                      <w:szCs w:val="22"/>
                    </w:rPr>
                    <w:t> </w:t>
                  </w:r>
                  <w:r w:rsidR="00B56A75" w:rsidRPr="001F7E46">
                    <w:rPr>
                      <w:noProof/>
                      <w:sz w:val="20"/>
                      <w:szCs w:val="22"/>
                    </w:rPr>
                    <w:t> </w:t>
                  </w:r>
                  <w:r w:rsidR="00B56A75" w:rsidRPr="001F7E46">
                    <w:rPr>
                      <w:noProof/>
                      <w:sz w:val="20"/>
                      <w:szCs w:val="22"/>
                    </w:rPr>
                    <w:t> </w:t>
                  </w:r>
                  <w:r w:rsidR="00B56A75" w:rsidRPr="001F7E46">
                    <w:rPr>
                      <w:noProof/>
                      <w:sz w:val="20"/>
                      <w:szCs w:val="22"/>
                    </w:rPr>
                    <w:t> </w:t>
                  </w:r>
                  <w:r w:rsidRPr="001F7E46">
                    <w:rPr>
                      <w:sz w:val="20"/>
                      <w:szCs w:val="22"/>
                    </w:rPr>
                    <w:fldChar w:fldCharType="end"/>
                  </w:r>
                </w:p>
              </w:tc>
            </w:tr>
            <w:tr w:rsidR="00F75AD0" w:rsidRPr="001F7E46" w:rsidTr="00E172A4">
              <w:tc>
                <w:tcPr>
                  <w:tcW w:w="2880" w:type="dxa"/>
                </w:tcPr>
                <w:p w:rsidR="00F75AD0" w:rsidRPr="001F7E46" w:rsidRDefault="00F75AD0" w:rsidP="00B159AA">
                  <w:pPr>
                    <w:tabs>
                      <w:tab w:val="left" w:pos="427"/>
                    </w:tabs>
                    <w:spacing w:beforeLines="20" w:before="48"/>
                    <w:rPr>
                      <w:sz w:val="20"/>
                      <w:szCs w:val="22"/>
                    </w:rPr>
                  </w:pPr>
                </w:p>
              </w:tc>
              <w:tc>
                <w:tcPr>
                  <w:tcW w:w="1728" w:type="dxa"/>
                  <w:tcBorders>
                    <w:right w:val="single" w:sz="4" w:space="0" w:color="A6A6A6"/>
                  </w:tcBorders>
                </w:tcPr>
                <w:p w:rsidR="00F75AD0" w:rsidRPr="001F7E46" w:rsidRDefault="00F75AD0" w:rsidP="00B159AA">
                  <w:pPr>
                    <w:spacing w:beforeLines="20" w:before="48"/>
                    <w:rPr>
                      <w:sz w:val="20"/>
                      <w:szCs w:val="22"/>
                    </w:rPr>
                  </w:pPr>
                </w:p>
              </w:tc>
              <w:tc>
                <w:tcPr>
                  <w:tcW w:w="2880" w:type="dxa"/>
                  <w:tcBorders>
                    <w:left w:val="single" w:sz="4" w:space="0" w:color="A6A6A6"/>
                  </w:tcBorders>
                </w:tcPr>
                <w:p w:rsidR="00F75AD0" w:rsidRPr="001F7E46" w:rsidRDefault="00F75AD0" w:rsidP="00626A15">
                  <w:pPr>
                    <w:spacing w:beforeLines="20" w:before="48"/>
                    <w:rPr>
                      <w:sz w:val="20"/>
                      <w:szCs w:val="22"/>
                    </w:rPr>
                  </w:pPr>
                </w:p>
              </w:tc>
              <w:tc>
                <w:tcPr>
                  <w:tcW w:w="1728" w:type="dxa"/>
                  <w:tcBorders>
                    <w:bottom w:val="single" w:sz="4" w:space="0" w:color="auto"/>
                  </w:tcBorders>
                </w:tcPr>
                <w:p w:rsidR="00F75AD0" w:rsidRPr="001F7E46" w:rsidRDefault="00F75AD0" w:rsidP="00B159AA">
                  <w:pPr>
                    <w:spacing w:beforeLines="20" w:before="48"/>
                    <w:rPr>
                      <w:sz w:val="20"/>
                      <w:szCs w:val="22"/>
                    </w:rPr>
                  </w:pPr>
                </w:p>
              </w:tc>
            </w:tr>
          </w:tbl>
          <w:p w:rsidR="00F75AD0" w:rsidRPr="000D71EB" w:rsidRDefault="00F75AD0" w:rsidP="00F75AD0">
            <w:pPr>
              <w:rPr>
                <w:sz w:val="16"/>
                <w:szCs w:val="16"/>
              </w:rPr>
            </w:pPr>
          </w:p>
        </w:tc>
      </w:tr>
      <w:tr w:rsidR="00E172A4" w:rsidRPr="00D41F40" w:rsidTr="00245EE7">
        <w:trPr>
          <w:gridAfter w:val="1"/>
          <w:wAfter w:w="132" w:type="dxa"/>
        </w:trPr>
        <w:tc>
          <w:tcPr>
            <w:tcW w:w="9400" w:type="dxa"/>
            <w:gridSpan w:val="4"/>
            <w:vAlign w:val="bottom"/>
          </w:tcPr>
          <w:p w:rsidR="00E172A4" w:rsidRPr="00D41F40" w:rsidRDefault="00C21015" w:rsidP="00E172A4">
            <w:pPr>
              <w:rPr>
                <w:sz w:val="16"/>
                <w:szCs w:val="16"/>
              </w:rPr>
            </w:pPr>
            <w:r>
              <w:rPr>
                <w:sz w:val="16"/>
                <w:szCs w:val="16"/>
              </w:rPr>
              <w:pict w14:anchorId="19525740">
                <v:rect id="_x0000_i1026" style="width:0;height:1.5pt" o:hralign="center" o:hrstd="t" o:hr="t" fillcolor="gray" stroked="f">
                  <v:imagedata r:id="rId14" o:title=""/>
                </v:rect>
              </w:pict>
            </w:r>
          </w:p>
        </w:tc>
      </w:tr>
      <w:tr w:rsidR="00626A15" w:rsidRPr="00D41F40" w:rsidTr="00245EE7">
        <w:trPr>
          <w:gridAfter w:val="1"/>
          <w:wAfter w:w="132" w:type="dxa"/>
        </w:trPr>
        <w:tc>
          <w:tcPr>
            <w:tcW w:w="9400" w:type="dxa"/>
            <w:gridSpan w:val="4"/>
            <w:vAlign w:val="bottom"/>
          </w:tcPr>
          <w:p w:rsidR="00626A15" w:rsidRPr="004E1630" w:rsidRDefault="00626A15" w:rsidP="00E172A4">
            <w:pPr>
              <w:rPr>
                <w:sz w:val="20"/>
                <w:szCs w:val="20"/>
              </w:rPr>
            </w:pPr>
          </w:p>
        </w:tc>
      </w:tr>
      <w:tr w:rsidR="00E172A4" w:rsidRPr="00E172A4" w:rsidTr="00245EE7">
        <w:tc>
          <w:tcPr>
            <w:tcW w:w="5062" w:type="dxa"/>
            <w:gridSpan w:val="2"/>
            <w:tcBorders>
              <w:top w:val="single" w:sz="4" w:space="0" w:color="BFBFBF"/>
              <w:right w:val="single" w:sz="4" w:space="0" w:color="A6A6A6"/>
            </w:tcBorders>
          </w:tcPr>
          <w:p w:rsidR="00E172A4" w:rsidRPr="00502A05" w:rsidRDefault="00111A2C" w:rsidP="00A70191">
            <w:pPr>
              <w:spacing w:before="60" w:after="120"/>
              <w:rPr>
                <w:b/>
                <w:sz w:val="22"/>
                <w:szCs w:val="22"/>
              </w:rPr>
            </w:pPr>
            <w:r w:rsidRPr="00502A05">
              <w:rPr>
                <w:b/>
                <w:sz w:val="22"/>
                <w:szCs w:val="22"/>
              </w:rPr>
              <w:t>Mortgage Criteria:</w:t>
            </w:r>
          </w:p>
        </w:tc>
        <w:tc>
          <w:tcPr>
            <w:tcW w:w="4470" w:type="dxa"/>
            <w:gridSpan w:val="3"/>
            <w:tcBorders>
              <w:top w:val="single" w:sz="4" w:space="0" w:color="BFBFBF"/>
              <w:left w:val="single" w:sz="4" w:space="0" w:color="A6A6A6"/>
            </w:tcBorders>
          </w:tcPr>
          <w:p w:rsidR="00C22577" w:rsidRDefault="00C22577" w:rsidP="004E1630">
            <w:pPr>
              <w:rPr>
                <w:sz w:val="20"/>
                <w:szCs w:val="20"/>
              </w:rPr>
            </w:pPr>
            <w:r w:rsidRPr="003E7D96">
              <w:rPr>
                <w:sz w:val="20"/>
                <w:szCs w:val="20"/>
              </w:rPr>
              <w:t xml:space="preserve">Debt Service Coverage Ratio for Both Loans with Existing Achieved </w:t>
            </w:r>
            <w:r w:rsidRPr="00626A15">
              <w:rPr>
                <w:sz w:val="20"/>
                <w:szCs w:val="20"/>
              </w:rPr>
              <w:t>NO</w:t>
            </w:r>
            <w:r>
              <w:rPr>
                <w:sz w:val="20"/>
                <w:szCs w:val="20"/>
              </w:rPr>
              <w:t>I</w:t>
            </w:r>
            <w:r w:rsidRPr="003E7D96">
              <w:rPr>
                <w:sz w:val="20"/>
                <w:szCs w:val="20"/>
              </w:rPr>
              <w:t xml:space="preserve">: </w:t>
            </w:r>
            <w:r w:rsidRPr="003E7D96">
              <w:rPr>
                <w:sz w:val="20"/>
                <w:szCs w:val="20"/>
              </w:rPr>
              <w:fldChar w:fldCharType="begin">
                <w:ffData>
                  <w:name w:val="Text124"/>
                  <w:enabled/>
                  <w:calcOnExit w:val="0"/>
                  <w:textInput/>
                </w:ffData>
              </w:fldChar>
            </w:r>
            <w:r w:rsidRPr="003E7D96">
              <w:rPr>
                <w:sz w:val="20"/>
                <w:szCs w:val="20"/>
              </w:rPr>
              <w:instrText xml:space="preserve"> FORMTEXT </w:instrText>
            </w:r>
            <w:r w:rsidRPr="003E7D96">
              <w:rPr>
                <w:sz w:val="20"/>
                <w:szCs w:val="20"/>
              </w:rPr>
            </w:r>
            <w:r w:rsidRPr="003E7D96">
              <w:rPr>
                <w:sz w:val="20"/>
                <w:szCs w:val="20"/>
              </w:rPr>
              <w:fldChar w:fldCharType="separate"/>
            </w:r>
            <w:r w:rsidRPr="003E7D96">
              <w:rPr>
                <w:noProof/>
                <w:sz w:val="20"/>
                <w:szCs w:val="20"/>
              </w:rPr>
              <w:t> </w:t>
            </w:r>
            <w:r w:rsidRPr="003E7D96">
              <w:rPr>
                <w:noProof/>
                <w:sz w:val="20"/>
                <w:szCs w:val="20"/>
              </w:rPr>
              <w:t> </w:t>
            </w:r>
            <w:r w:rsidRPr="003E7D96">
              <w:rPr>
                <w:noProof/>
                <w:sz w:val="20"/>
                <w:szCs w:val="20"/>
              </w:rPr>
              <w:t> </w:t>
            </w:r>
            <w:r w:rsidRPr="003E7D96">
              <w:rPr>
                <w:noProof/>
                <w:sz w:val="20"/>
                <w:szCs w:val="20"/>
              </w:rPr>
              <w:t> </w:t>
            </w:r>
            <w:r w:rsidRPr="003E7D96">
              <w:rPr>
                <w:noProof/>
                <w:sz w:val="20"/>
                <w:szCs w:val="20"/>
              </w:rPr>
              <w:t> </w:t>
            </w:r>
            <w:r w:rsidRPr="003E7D96">
              <w:rPr>
                <w:sz w:val="20"/>
                <w:szCs w:val="20"/>
              </w:rPr>
              <w:fldChar w:fldCharType="end"/>
            </w:r>
          </w:p>
          <w:p w:rsidR="00E172A4" w:rsidRPr="004E1630" w:rsidRDefault="00E172A4" w:rsidP="004E1630">
            <w:pPr>
              <w:rPr>
                <w:sz w:val="20"/>
                <w:szCs w:val="20"/>
              </w:rPr>
            </w:pPr>
          </w:p>
        </w:tc>
      </w:tr>
      <w:tr w:rsidR="00111A2C" w:rsidRPr="003876A9" w:rsidTr="00245EE7">
        <w:tc>
          <w:tcPr>
            <w:tcW w:w="3667" w:type="dxa"/>
            <w:vAlign w:val="bottom"/>
          </w:tcPr>
          <w:p w:rsidR="00111A2C" w:rsidRPr="003876A9" w:rsidRDefault="00111A2C" w:rsidP="004A377D">
            <w:pPr>
              <w:rPr>
                <w:sz w:val="22"/>
                <w:szCs w:val="22"/>
              </w:rPr>
            </w:pPr>
            <w:r w:rsidRPr="003876A9">
              <w:rPr>
                <w:sz w:val="22"/>
                <w:szCs w:val="22"/>
                <w:u w:val="single"/>
              </w:rPr>
              <w:t>Criterion A</w:t>
            </w:r>
            <w:r w:rsidRPr="003876A9">
              <w:rPr>
                <w:sz w:val="22"/>
                <w:szCs w:val="22"/>
              </w:rPr>
              <w:t>: Requested loan amount</w:t>
            </w:r>
            <w:r>
              <w:rPr>
                <w:sz w:val="22"/>
                <w:szCs w:val="22"/>
              </w:rPr>
              <w:t>:</w:t>
            </w:r>
          </w:p>
        </w:tc>
        <w:tc>
          <w:tcPr>
            <w:tcW w:w="1395" w:type="dxa"/>
            <w:tcBorders>
              <w:bottom w:val="single" w:sz="4" w:space="0" w:color="auto"/>
              <w:right w:val="single" w:sz="4" w:space="0" w:color="A6A6A6"/>
            </w:tcBorders>
            <w:vAlign w:val="bottom"/>
          </w:tcPr>
          <w:p w:rsidR="00111A2C" w:rsidRPr="003876A9" w:rsidRDefault="00111A2C" w:rsidP="007F3315">
            <w:pPr>
              <w:jc w:val="right"/>
              <w:rPr>
                <w:sz w:val="22"/>
                <w:szCs w:val="22"/>
              </w:rPr>
            </w:pPr>
            <w:r w:rsidRPr="003876A9">
              <w:rPr>
                <w:sz w:val="22"/>
                <w:szCs w:val="22"/>
              </w:rPr>
              <w:t>$</w:t>
            </w:r>
            <w:r w:rsidR="004A1017" w:rsidRPr="003876A9">
              <w:rPr>
                <w:sz w:val="22"/>
                <w:szCs w:val="22"/>
              </w:rPr>
              <w:fldChar w:fldCharType="begin">
                <w:ffData>
                  <w:name w:val="Text125"/>
                  <w:enabled/>
                  <w:calcOnExit w:val="0"/>
                  <w:textInput/>
                </w:ffData>
              </w:fldChar>
            </w:r>
            <w:bookmarkStart w:id="9" w:name="Text125"/>
            <w:r w:rsidRPr="003876A9">
              <w:rPr>
                <w:sz w:val="22"/>
                <w:szCs w:val="22"/>
              </w:rPr>
              <w:instrText xml:space="preserve"> FORMTEXT </w:instrText>
            </w:r>
            <w:r w:rsidR="004A1017" w:rsidRPr="003876A9">
              <w:rPr>
                <w:sz w:val="22"/>
                <w:szCs w:val="22"/>
              </w:rPr>
            </w:r>
            <w:r w:rsidR="004A1017"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4A1017" w:rsidRPr="003876A9">
              <w:rPr>
                <w:sz w:val="22"/>
                <w:szCs w:val="22"/>
              </w:rPr>
              <w:fldChar w:fldCharType="end"/>
            </w:r>
            <w:bookmarkEnd w:id="9"/>
          </w:p>
        </w:tc>
        <w:tc>
          <w:tcPr>
            <w:tcW w:w="4470" w:type="dxa"/>
            <w:gridSpan w:val="3"/>
            <w:vMerge w:val="restart"/>
            <w:tcBorders>
              <w:left w:val="single" w:sz="4" w:space="0" w:color="A6A6A6"/>
            </w:tcBorders>
          </w:tcPr>
          <w:p w:rsidR="00C22577" w:rsidRDefault="00C22577" w:rsidP="00C22577">
            <w:pPr>
              <w:rPr>
                <w:sz w:val="20"/>
                <w:szCs w:val="20"/>
              </w:rPr>
            </w:pPr>
            <w:r w:rsidRPr="003E7D96">
              <w:rPr>
                <w:sz w:val="20"/>
                <w:szCs w:val="20"/>
              </w:rPr>
              <w:t xml:space="preserve">Debt Service Coverage Ratio for Both Loans with Existing Achieved NOI+Additional NOI: </w:t>
            </w:r>
            <w:r w:rsidRPr="003E7D96">
              <w:rPr>
                <w:sz w:val="20"/>
                <w:szCs w:val="20"/>
              </w:rPr>
              <w:fldChar w:fldCharType="begin">
                <w:ffData>
                  <w:name w:val="Text124"/>
                  <w:enabled/>
                  <w:calcOnExit w:val="0"/>
                  <w:textInput/>
                </w:ffData>
              </w:fldChar>
            </w:r>
            <w:r w:rsidRPr="003E7D96">
              <w:rPr>
                <w:sz w:val="20"/>
                <w:szCs w:val="20"/>
              </w:rPr>
              <w:instrText xml:space="preserve"> FORMTEXT </w:instrText>
            </w:r>
            <w:r w:rsidRPr="003E7D96">
              <w:rPr>
                <w:sz w:val="20"/>
                <w:szCs w:val="20"/>
              </w:rPr>
            </w:r>
            <w:r w:rsidRPr="003E7D96">
              <w:rPr>
                <w:sz w:val="20"/>
                <w:szCs w:val="20"/>
              </w:rPr>
              <w:fldChar w:fldCharType="separate"/>
            </w:r>
            <w:r w:rsidRPr="003E7D96">
              <w:rPr>
                <w:noProof/>
                <w:sz w:val="20"/>
                <w:szCs w:val="20"/>
              </w:rPr>
              <w:t> </w:t>
            </w:r>
            <w:r w:rsidRPr="003E7D96">
              <w:rPr>
                <w:noProof/>
                <w:sz w:val="20"/>
                <w:szCs w:val="20"/>
              </w:rPr>
              <w:t> </w:t>
            </w:r>
            <w:r w:rsidRPr="003E7D96">
              <w:rPr>
                <w:noProof/>
                <w:sz w:val="20"/>
                <w:szCs w:val="20"/>
              </w:rPr>
              <w:t> </w:t>
            </w:r>
            <w:r w:rsidRPr="003E7D96">
              <w:rPr>
                <w:noProof/>
                <w:sz w:val="20"/>
                <w:szCs w:val="20"/>
              </w:rPr>
              <w:t> </w:t>
            </w:r>
            <w:r w:rsidRPr="003E7D96">
              <w:rPr>
                <w:noProof/>
                <w:sz w:val="20"/>
                <w:szCs w:val="20"/>
              </w:rPr>
              <w:t> </w:t>
            </w:r>
            <w:r w:rsidRPr="003E7D96">
              <w:rPr>
                <w:sz w:val="20"/>
                <w:szCs w:val="20"/>
              </w:rPr>
              <w:fldChar w:fldCharType="end"/>
            </w:r>
          </w:p>
          <w:p w:rsidR="00C22577" w:rsidRPr="003E7D96" w:rsidRDefault="00C22577" w:rsidP="00C22577">
            <w:pPr>
              <w:rPr>
                <w:sz w:val="20"/>
                <w:szCs w:val="20"/>
              </w:rPr>
            </w:pPr>
          </w:p>
          <w:p w:rsidR="00C22577" w:rsidRPr="003E7D96" w:rsidRDefault="00C22577" w:rsidP="00C22577">
            <w:pPr>
              <w:rPr>
                <w:sz w:val="20"/>
                <w:szCs w:val="20"/>
              </w:rPr>
            </w:pPr>
            <w:r w:rsidRPr="003E7D96">
              <w:rPr>
                <w:sz w:val="20"/>
                <w:szCs w:val="20"/>
              </w:rPr>
              <w:t xml:space="preserve">Debt Service Coverage Ratio for Both Loans with Existing Achieved </w:t>
            </w:r>
            <w:r>
              <w:rPr>
                <w:sz w:val="20"/>
                <w:szCs w:val="20"/>
              </w:rPr>
              <w:t>EGI</w:t>
            </w:r>
            <w:r w:rsidRPr="003E7D96">
              <w:rPr>
                <w:sz w:val="20"/>
                <w:szCs w:val="20"/>
              </w:rPr>
              <w:t xml:space="preserve"> – Proposed Expenses: </w:t>
            </w:r>
            <w:r w:rsidRPr="003E7D96">
              <w:rPr>
                <w:sz w:val="20"/>
                <w:szCs w:val="20"/>
              </w:rPr>
              <w:fldChar w:fldCharType="begin">
                <w:ffData>
                  <w:name w:val="Text124"/>
                  <w:enabled/>
                  <w:calcOnExit w:val="0"/>
                  <w:textInput/>
                </w:ffData>
              </w:fldChar>
            </w:r>
            <w:r w:rsidRPr="003E7D96">
              <w:rPr>
                <w:sz w:val="20"/>
                <w:szCs w:val="20"/>
              </w:rPr>
              <w:instrText xml:space="preserve"> FORMTEXT </w:instrText>
            </w:r>
            <w:r w:rsidRPr="003E7D96">
              <w:rPr>
                <w:sz w:val="20"/>
                <w:szCs w:val="20"/>
              </w:rPr>
            </w:r>
            <w:r w:rsidRPr="003E7D96">
              <w:rPr>
                <w:sz w:val="20"/>
                <w:szCs w:val="20"/>
              </w:rPr>
              <w:fldChar w:fldCharType="separate"/>
            </w:r>
            <w:r w:rsidRPr="003E7D96">
              <w:rPr>
                <w:noProof/>
                <w:sz w:val="20"/>
                <w:szCs w:val="20"/>
              </w:rPr>
              <w:t> </w:t>
            </w:r>
            <w:r w:rsidRPr="003E7D96">
              <w:rPr>
                <w:noProof/>
                <w:sz w:val="20"/>
                <w:szCs w:val="20"/>
              </w:rPr>
              <w:t> </w:t>
            </w:r>
            <w:r w:rsidRPr="003E7D96">
              <w:rPr>
                <w:noProof/>
                <w:sz w:val="20"/>
                <w:szCs w:val="20"/>
              </w:rPr>
              <w:t> </w:t>
            </w:r>
            <w:r w:rsidRPr="003E7D96">
              <w:rPr>
                <w:noProof/>
                <w:sz w:val="20"/>
                <w:szCs w:val="20"/>
              </w:rPr>
              <w:t> </w:t>
            </w:r>
            <w:r w:rsidRPr="003E7D96">
              <w:rPr>
                <w:noProof/>
                <w:sz w:val="20"/>
                <w:szCs w:val="20"/>
              </w:rPr>
              <w:t> </w:t>
            </w:r>
            <w:r w:rsidRPr="003E7D96">
              <w:rPr>
                <w:sz w:val="20"/>
                <w:szCs w:val="20"/>
              </w:rPr>
              <w:fldChar w:fldCharType="end"/>
            </w:r>
          </w:p>
          <w:p w:rsidR="00111A2C" w:rsidRPr="003876A9" w:rsidRDefault="00111A2C" w:rsidP="004E1630"/>
        </w:tc>
      </w:tr>
      <w:tr w:rsidR="00111A2C" w:rsidRPr="003876A9" w:rsidTr="00245EE7">
        <w:tc>
          <w:tcPr>
            <w:tcW w:w="3667" w:type="dxa"/>
          </w:tcPr>
          <w:p w:rsidR="00111A2C" w:rsidRPr="003876A9" w:rsidRDefault="00111A2C" w:rsidP="004A377D">
            <w:pPr>
              <w:rPr>
                <w:sz w:val="22"/>
                <w:szCs w:val="22"/>
              </w:rPr>
            </w:pPr>
            <w:r w:rsidRPr="003876A9">
              <w:rPr>
                <w:sz w:val="22"/>
                <w:szCs w:val="22"/>
                <w:u w:val="single"/>
              </w:rPr>
              <w:t>Criterion C</w:t>
            </w:r>
            <w:r w:rsidRPr="003876A9">
              <w:rPr>
                <w:sz w:val="22"/>
                <w:szCs w:val="22"/>
              </w:rPr>
              <w:t>: Amount based on replacement cost</w:t>
            </w:r>
            <w:r>
              <w:rPr>
                <w:sz w:val="22"/>
                <w:szCs w:val="22"/>
              </w:rPr>
              <w:t>:</w:t>
            </w:r>
          </w:p>
        </w:tc>
        <w:tc>
          <w:tcPr>
            <w:tcW w:w="1395" w:type="dxa"/>
            <w:tcBorders>
              <w:top w:val="single" w:sz="4" w:space="0" w:color="auto"/>
              <w:bottom w:val="single" w:sz="4" w:space="0" w:color="auto"/>
              <w:right w:val="single" w:sz="4" w:space="0" w:color="A6A6A6"/>
            </w:tcBorders>
            <w:vAlign w:val="bottom"/>
          </w:tcPr>
          <w:p w:rsidR="00111A2C" w:rsidRPr="003876A9" w:rsidRDefault="00111A2C" w:rsidP="007F3315">
            <w:pPr>
              <w:jc w:val="right"/>
              <w:rPr>
                <w:sz w:val="22"/>
                <w:szCs w:val="22"/>
              </w:rPr>
            </w:pPr>
            <w:r w:rsidRPr="003876A9">
              <w:rPr>
                <w:sz w:val="22"/>
                <w:szCs w:val="22"/>
              </w:rPr>
              <w:t>$</w:t>
            </w:r>
            <w:r w:rsidR="004A1017" w:rsidRPr="003876A9">
              <w:rPr>
                <w:sz w:val="22"/>
                <w:szCs w:val="22"/>
              </w:rPr>
              <w:fldChar w:fldCharType="begin">
                <w:ffData>
                  <w:name w:val="Text125"/>
                  <w:enabled/>
                  <w:calcOnExit w:val="0"/>
                  <w:textInput/>
                </w:ffData>
              </w:fldChar>
            </w:r>
            <w:r w:rsidRPr="003876A9">
              <w:rPr>
                <w:sz w:val="22"/>
                <w:szCs w:val="22"/>
              </w:rPr>
              <w:instrText xml:space="preserve"> FORMTEXT </w:instrText>
            </w:r>
            <w:r w:rsidR="004A1017" w:rsidRPr="003876A9">
              <w:rPr>
                <w:sz w:val="22"/>
                <w:szCs w:val="22"/>
              </w:rPr>
            </w:r>
            <w:r w:rsidR="004A1017"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4A1017" w:rsidRPr="003876A9">
              <w:rPr>
                <w:sz w:val="22"/>
                <w:szCs w:val="22"/>
              </w:rPr>
              <w:fldChar w:fldCharType="end"/>
            </w:r>
          </w:p>
        </w:tc>
        <w:tc>
          <w:tcPr>
            <w:tcW w:w="4470" w:type="dxa"/>
            <w:gridSpan w:val="3"/>
            <w:vMerge/>
            <w:tcBorders>
              <w:left w:val="single" w:sz="4" w:space="0" w:color="A6A6A6"/>
            </w:tcBorders>
          </w:tcPr>
          <w:p w:rsidR="00111A2C" w:rsidRPr="003876A9" w:rsidRDefault="00111A2C" w:rsidP="007F3315">
            <w:pPr>
              <w:jc w:val="right"/>
              <w:rPr>
                <w:sz w:val="22"/>
                <w:szCs w:val="22"/>
              </w:rPr>
            </w:pPr>
          </w:p>
        </w:tc>
      </w:tr>
      <w:tr w:rsidR="00111A2C" w:rsidRPr="003876A9" w:rsidTr="00245EE7">
        <w:tc>
          <w:tcPr>
            <w:tcW w:w="3667" w:type="dxa"/>
          </w:tcPr>
          <w:p w:rsidR="00111A2C" w:rsidRDefault="00111A2C" w:rsidP="004A377D">
            <w:pPr>
              <w:rPr>
                <w:sz w:val="22"/>
                <w:szCs w:val="22"/>
              </w:rPr>
            </w:pPr>
            <w:r w:rsidRPr="003876A9">
              <w:rPr>
                <w:sz w:val="22"/>
                <w:szCs w:val="22"/>
                <w:u w:val="single"/>
              </w:rPr>
              <w:t>Criterion D</w:t>
            </w:r>
            <w:r w:rsidRPr="003876A9">
              <w:rPr>
                <w:sz w:val="22"/>
                <w:szCs w:val="22"/>
              </w:rPr>
              <w:t>: Amount based</w:t>
            </w:r>
          </w:p>
          <w:p w:rsidR="00111A2C" w:rsidRPr="003876A9" w:rsidRDefault="00111A2C" w:rsidP="004A377D">
            <w:pPr>
              <w:rPr>
                <w:sz w:val="22"/>
                <w:szCs w:val="22"/>
              </w:rPr>
            </w:pPr>
            <w:r w:rsidRPr="003876A9">
              <w:rPr>
                <w:sz w:val="22"/>
                <w:szCs w:val="22"/>
              </w:rPr>
              <w:t>on loan-to-value</w:t>
            </w:r>
            <w:r>
              <w:rPr>
                <w:sz w:val="22"/>
                <w:szCs w:val="22"/>
              </w:rPr>
              <w:t>:</w:t>
            </w:r>
          </w:p>
        </w:tc>
        <w:tc>
          <w:tcPr>
            <w:tcW w:w="1395" w:type="dxa"/>
            <w:tcBorders>
              <w:top w:val="single" w:sz="4" w:space="0" w:color="auto"/>
              <w:bottom w:val="single" w:sz="4" w:space="0" w:color="auto"/>
              <w:right w:val="single" w:sz="4" w:space="0" w:color="A6A6A6"/>
            </w:tcBorders>
            <w:vAlign w:val="bottom"/>
          </w:tcPr>
          <w:p w:rsidR="00111A2C" w:rsidRPr="003876A9" w:rsidRDefault="00111A2C" w:rsidP="007F3315">
            <w:pPr>
              <w:jc w:val="right"/>
              <w:rPr>
                <w:sz w:val="22"/>
                <w:szCs w:val="22"/>
              </w:rPr>
            </w:pPr>
            <w:r w:rsidRPr="003876A9">
              <w:rPr>
                <w:sz w:val="22"/>
                <w:szCs w:val="22"/>
              </w:rPr>
              <w:t>$</w:t>
            </w:r>
            <w:r w:rsidR="004A1017" w:rsidRPr="003876A9">
              <w:rPr>
                <w:sz w:val="22"/>
                <w:szCs w:val="22"/>
              </w:rPr>
              <w:fldChar w:fldCharType="begin">
                <w:ffData>
                  <w:name w:val="Text125"/>
                  <w:enabled/>
                  <w:calcOnExit w:val="0"/>
                  <w:textInput/>
                </w:ffData>
              </w:fldChar>
            </w:r>
            <w:r w:rsidRPr="003876A9">
              <w:rPr>
                <w:sz w:val="22"/>
                <w:szCs w:val="22"/>
              </w:rPr>
              <w:instrText xml:space="preserve"> FORMTEXT </w:instrText>
            </w:r>
            <w:r w:rsidR="004A1017" w:rsidRPr="003876A9">
              <w:rPr>
                <w:sz w:val="22"/>
                <w:szCs w:val="22"/>
              </w:rPr>
            </w:r>
            <w:r w:rsidR="004A1017"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4A1017" w:rsidRPr="003876A9">
              <w:rPr>
                <w:sz w:val="22"/>
                <w:szCs w:val="22"/>
              </w:rPr>
              <w:fldChar w:fldCharType="end"/>
            </w:r>
          </w:p>
        </w:tc>
        <w:tc>
          <w:tcPr>
            <w:tcW w:w="4470" w:type="dxa"/>
            <w:gridSpan w:val="3"/>
            <w:vMerge/>
            <w:tcBorders>
              <w:left w:val="single" w:sz="4" w:space="0" w:color="A6A6A6"/>
            </w:tcBorders>
          </w:tcPr>
          <w:p w:rsidR="00111A2C" w:rsidRPr="003876A9" w:rsidRDefault="00111A2C" w:rsidP="007F3315">
            <w:pPr>
              <w:jc w:val="right"/>
              <w:rPr>
                <w:sz w:val="22"/>
                <w:szCs w:val="22"/>
              </w:rPr>
            </w:pPr>
          </w:p>
        </w:tc>
      </w:tr>
      <w:tr w:rsidR="00111A2C" w:rsidRPr="003876A9" w:rsidTr="00245EE7">
        <w:tc>
          <w:tcPr>
            <w:tcW w:w="3667" w:type="dxa"/>
          </w:tcPr>
          <w:p w:rsidR="00111A2C" w:rsidRPr="003876A9" w:rsidRDefault="00111A2C" w:rsidP="004A377D">
            <w:pPr>
              <w:rPr>
                <w:sz w:val="22"/>
                <w:szCs w:val="22"/>
              </w:rPr>
            </w:pPr>
            <w:r w:rsidRPr="003876A9">
              <w:rPr>
                <w:sz w:val="22"/>
                <w:szCs w:val="22"/>
                <w:u w:val="single"/>
              </w:rPr>
              <w:t>Criterion E</w:t>
            </w:r>
            <w:r w:rsidRPr="003876A9">
              <w:rPr>
                <w:sz w:val="22"/>
                <w:szCs w:val="22"/>
              </w:rPr>
              <w:t>: Amount based on debt service coverage</w:t>
            </w:r>
            <w:r>
              <w:rPr>
                <w:sz w:val="22"/>
                <w:szCs w:val="22"/>
              </w:rPr>
              <w:t>:</w:t>
            </w:r>
          </w:p>
        </w:tc>
        <w:tc>
          <w:tcPr>
            <w:tcW w:w="1395" w:type="dxa"/>
            <w:tcBorders>
              <w:top w:val="single" w:sz="4" w:space="0" w:color="auto"/>
              <w:bottom w:val="single" w:sz="4" w:space="0" w:color="auto"/>
              <w:right w:val="single" w:sz="4" w:space="0" w:color="A6A6A6"/>
            </w:tcBorders>
            <w:vAlign w:val="bottom"/>
          </w:tcPr>
          <w:p w:rsidR="00111A2C" w:rsidRPr="003876A9" w:rsidRDefault="00111A2C" w:rsidP="007F3315">
            <w:pPr>
              <w:jc w:val="right"/>
              <w:rPr>
                <w:sz w:val="22"/>
                <w:szCs w:val="22"/>
              </w:rPr>
            </w:pPr>
            <w:r w:rsidRPr="003876A9">
              <w:rPr>
                <w:sz w:val="22"/>
                <w:szCs w:val="22"/>
              </w:rPr>
              <w:t>$</w:t>
            </w:r>
            <w:r w:rsidR="004A1017" w:rsidRPr="003876A9">
              <w:rPr>
                <w:sz w:val="22"/>
                <w:szCs w:val="22"/>
              </w:rPr>
              <w:fldChar w:fldCharType="begin">
                <w:ffData>
                  <w:name w:val="Text125"/>
                  <w:enabled/>
                  <w:calcOnExit w:val="0"/>
                  <w:textInput/>
                </w:ffData>
              </w:fldChar>
            </w:r>
            <w:r w:rsidRPr="003876A9">
              <w:rPr>
                <w:sz w:val="22"/>
                <w:szCs w:val="22"/>
              </w:rPr>
              <w:instrText xml:space="preserve"> FORMTEXT </w:instrText>
            </w:r>
            <w:r w:rsidR="004A1017" w:rsidRPr="003876A9">
              <w:rPr>
                <w:sz w:val="22"/>
                <w:szCs w:val="22"/>
              </w:rPr>
            </w:r>
            <w:r w:rsidR="004A1017"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4A1017" w:rsidRPr="003876A9">
              <w:rPr>
                <w:sz w:val="22"/>
                <w:szCs w:val="22"/>
              </w:rPr>
              <w:fldChar w:fldCharType="end"/>
            </w:r>
          </w:p>
        </w:tc>
        <w:tc>
          <w:tcPr>
            <w:tcW w:w="4470" w:type="dxa"/>
            <w:gridSpan w:val="3"/>
            <w:vMerge/>
            <w:tcBorders>
              <w:left w:val="single" w:sz="4" w:space="0" w:color="A6A6A6"/>
            </w:tcBorders>
          </w:tcPr>
          <w:p w:rsidR="00111A2C" w:rsidRPr="003876A9" w:rsidRDefault="00111A2C" w:rsidP="007F3315">
            <w:pPr>
              <w:jc w:val="right"/>
              <w:rPr>
                <w:sz w:val="22"/>
                <w:szCs w:val="22"/>
              </w:rPr>
            </w:pPr>
          </w:p>
        </w:tc>
      </w:tr>
      <w:tr w:rsidR="00111A2C" w:rsidRPr="003876A9" w:rsidTr="00245EE7">
        <w:tc>
          <w:tcPr>
            <w:tcW w:w="3667" w:type="dxa"/>
          </w:tcPr>
          <w:p w:rsidR="00111A2C" w:rsidRPr="003876A9" w:rsidRDefault="00111A2C" w:rsidP="004A377D">
            <w:pPr>
              <w:rPr>
                <w:sz w:val="22"/>
                <w:szCs w:val="22"/>
              </w:rPr>
            </w:pPr>
            <w:r w:rsidRPr="003876A9">
              <w:rPr>
                <w:sz w:val="22"/>
                <w:szCs w:val="22"/>
                <w:u w:val="single"/>
              </w:rPr>
              <w:t>Criterion I</w:t>
            </w:r>
            <w:r w:rsidRPr="003876A9">
              <w:rPr>
                <w:sz w:val="22"/>
                <w:szCs w:val="22"/>
              </w:rPr>
              <w:t>: Amount based on total indebtedness</w:t>
            </w:r>
            <w:r>
              <w:rPr>
                <w:sz w:val="22"/>
                <w:szCs w:val="22"/>
              </w:rPr>
              <w:t>:</w:t>
            </w:r>
          </w:p>
        </w:tc>
        <w:tc>
          <w:tcPr>
            <w:tcW w:w="1395" w:type="dxa"/>
            <w:tcBorders>
              <w:top w:val="single" w:sz="4" w:space="0" w:color="auto"/>
              <w:bottom w:val="single" w:sz="4" w:space="0" w:color="auto"/>
              <w:right w:val="single" w:sz="4" w:space="0" w:color="A6A6A6"/>
            </w:tcBorders>
            <w:vAlign w:val="bottom"/>
          </w:tcPr>
          <w:p w:rsidR="00111A2C" w:rsidRPr="003876A9" w:rsidRDefault="00111A2C" w:rsidP="007F3315">
            <w:pPr>
              <w:jc w:val="right"/>
              <w:rPr>
                <w:sz w:val="22"/>
                <w:szCs w:val="22"/>
              </w:rPr>
            </w:pPr>
            <w:r w:rsidRPr="003876A9">
              <w:rPr>
                <w:sz w:val="22"/>
                <w:szCs w:val="22"/>
              </w:rPr>
              <w:t>$</w:t>
            </w:r>
            <w:r w:rsidR="004A1017" w:rsidRPr="003876A9">
              <w:rPr>
                <w:sz w:val="22"/>
                <w:szCs w:val="22"/>
              </w:rPr>
              <w:fldChar w:fldCharType="begin">
                <w:ffData>
                  <w:name w:val="Text125"/>
                  <w:enabled/>
                  <w:calcOnExit w:val="0"/>
                  <w:textInput/>
                </w:ffData>
              </w:fldChar>
            </w:r>
            <w:r w:rsidRPr="003876A9">
              <w:rPr>
                <w:sz w:val="22"/>
                <w:szCs w:val="22"/>
              </w:rPr>
              <w:instrText xml:space="preserve"> FORMTEXT </w:instrText>
            </w:r>
            <w:r w:rsidR="004A1017" w:rsidRPr="003876A9">
              <w:rPr>
                <w:sz w:val="22"/>
                <w:szCs w:val="22"/>
              </w:rPr>
            </w:r>
            <w:r w:rsidR="004A1017"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4A1017" w:rsidRPr="003876A9">
              <w:rPr>
                <w:sz w:val="22"/>
                <w:szCs w:val="22"/>
              </w:rPr>
              <w:fldChar w:fldCharType="end"/>
            </w:r>
          </w:p>
        </w:tc>
        <w:tc>
          <w:tcPr>
            <w:tcW w:w="4470" w:type="dxa"/>
            <w:gridSpan w:val="3"/>
            <w:vMerge/>
            <w:tcBorders>
              <w:left w:val="single" w:sz="4" w:space="0" w:color="A6A6A6"/>
            </w:tcBorders>
          </w:tcPr>
          <w:p w:rsidR="00111A2C" w:rsidRPr="003876A9" w:rsidRDefault="00111A2C" w:rsidP="007F3315">
            <w:pPr>
              <w:jc w:val="right"/>
              <w:rPr>
                <w:sz w:val="22"/>
                <w:szCs w:val="22"/>
              </w:rPr>
            </w:pPr>
          </w:p>
        </w:tc>
      </w:tr>
      <w:tr w:rsidR="00111A2C" w:rsidRPr="003876A9" w:rsidTr="00245EE7">
        <w:tc>
          <w:tcPr>
            <w:tcW w:w="3667" w:type="dxa"/>
          </w:tcPr>
          <w:p w:rsidR="00111A2C" w:rsidRPr="003876A9" w:rsidDel="008942C9" w:rsidRDefault="00111A2C" w:rsidP="004A377D">
            <w:pPr>
              <w:rPr>
                <w:sz w:val="22"/>
                <w:szCs w:val="22"/>
              </w:rPr>
            </w:pPr>
            <w:r w:rsidRPr="003876A9">
              <w:rPr>
                <w:sz w:val="22"/>
                <w:szCs w:val="22"/>
                <w:u w:val="single"/>
              </w:rPr>
              <w:t>Criterion L</w:t>
            </w:r>
            <w:r w:rsidRPr="003876A9">
              <w:rPr>
                <w:sz w:val="22"/>
                <w:szCs w:val="22"/>
              </w:rPr>
              <w:t>: Amount based on deduction of grant(s), loan(s), LIHTCs, and gift(s) for mortgageable items</w:t>
            </w:r>
            <w:r>
              <w:rPr>
                <w:sz w:val="22"/>
                <w:szCs w:val="22"/>
              </w:rPr>
              <w:t>:</w:t>
            </w:r>
          </w:p>
        </w:tc>
        <w:tc>
          <w:tcPr>
            <w:tcW w:w="1395" w:type="dxa"/>
            <w:tcBorders>
              <w:top w:val="single" w:sz="4" w:space="0" w:color="auto"/>
              <w:bottom w:val="single" w:sz="4" w:space="0" w:color="auto"/>
              <w:right w:val="single" w:sz="4" w:space="0" w:color="A6A6A6"/>
            </w:tcBorders>
            <w:vAlign w:val="bottom"/>
          </w:tcPr>
          <w:p w:rsidR="00111A2C" w:rsidRPr="003876A9" w:rsidRDefault="00111A2C" w:rsidP="007F3315">
            <w:pPr>
              <w:jc w:val="right"/>
              <w:rPr>
                <w:sz w:val="22"/>
                <w:szCs w:val="22"/>
              </w:rPr>
            </w:pPr>
            <w:r w:rsidRPr="003876A9">
              <w:rPr>
                <w:sz w:val="22"/>
                <w:szCs w:val="22"/>
              </w:rPr>
              <w:t>$</w:t>
            </w:r>
            <w:r w:rsidR="004A1017" w:rsidRPr="003876A9">
              <w:rPr>
                <w:sz w:val="22"/>
                <w:szCs w:val="22"/>
              </w:rPr>
              <w:fldChar w:fldCharType="begin">
                <w:ffData>
                  <w:name w:val="Text125"/>
                  <w:enabled/>
                  <w:calcOnExit w:val="0"/>
                  <w:textInput/>
                </w:ffData>
              </w:fldChar>
            </w:r>
            <w:r w:rsidRPr="003876A9">
              <w:rPr>
                <w:sz w:val="22"/>
                <w:szCs w:val="22"/>
              </w:rPr>
              <w:instrText xml:space="preserve"> FORMTEXT </w:instrText>
            </w:r>
            <w:r w:rsidR="004A1017" w:rsidRPr="003876A9">
              <w:rPr>
                <w:sz w:val="22"/>
                <w:szCs w:val="22"/>
              </w:rPr>
            </w:r>
            <w:r w:rsidR="004A1017"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4A1017" w:rsidRPr="003876A9">
              <w:rPr>
                <w:sz w:val="22"/>
                <w:szCs w:val="22"/>
              </w:rPr>
              <w:fldChar w:fldCharType="end"/>
            </w:r>
          </w:p>
        </w:tc>
        <w:tc>
          <w:tcPr>
            <w:tcW w:w="4470" w:type="dxa"/>
            <w:gridSpan w:val="3"/>
            <w:vMerge/>
            <w:tcBorders>
              <w:left w:val="single" w:sz="4" w:space="0" w:color="A6A6A6"/>
            </w:tcBorders>
          </w:tcPr>
          <w:p w:rsidR="00111A2C" w:rsidRPr="003876A9" w:rsidRDefault="00111A2C" w:rsidP="00E9187A">
            <w:pPr>
              <w:jc w:val="right"/>
              <w:rPr>
                <w:sz w:val="22"/>
                <w:szCs w:val="22"/>
              </w:rPr>
            </w:pPr>
          </w:p>
        </w:tc>
      </w:tr>
    </w:tbl>
    <w:p w:rsidR="00C22577" w:rsidRDefault="00C22577" w:rsidP="00C22577"/>
    <w:p w:rsidR="00C22577" w:rsidRPr="004E1630" w:rsidRDefault="00C22577" w:rsidP="009B4A1C">
      <w:pPr>
        <w:pStyle w:val="ListParagraph"/>
        <w:numPr>
          <w:ilvl w:val="0"/>
          <w:numId w:val="28"/>
        </w:numPr>
        <w:rPr>
          <w:sz w:val="16"/>
          <w:szCs w:val="16"/>
        </w:rPr>
      </w:pPr>
      <w:r>
        <w:rPr>
          <w:b/>
          <w:sz w:val="22"/>
          <w:szCs w:val="22"/>
        </w:rPr>
        <w:t xml:space="preserve"> </w:t>
      </w:r>
      <w:r w:rsidR="0080557F">
        <w:rPr>
          <w:b/>
          <w:sz w:val="22"/>
          <w:szCs w:val="22"/>
        </w:rPr>
        <w:t xml:space="preserve">As-Is </w:t>
      </w:r>
      <w:r w:rsidRPr="00502A05">
        <w:rPr>
          <w:b/>
          <w:sz w:val="22"/>
          <w:szCs w:val="22"/>
        </w:rPr>
        <w:t>Sensitivity Analysis:</w:t>
      </w:r>
    </w:p>
    <w:p w:rsidR="00C22577" w:rsidRPr="004E1630" w:rsidRDefault="00C22577" w:rsidP="004E1630">
      <w:pPr>
        <w:pStyle w:val="ListParagraph"/>
        <w:ind w:left="450"/>
        <w:rPr>
          <w:sz w:val="16"/>
          <w:szCs w:val="16"/>
        </w:rPr>
      </w:pPr>
      <w:r w:rsidRPr="004E1630">
        <w:rPr>
          <w:sz w:val="22"/>
          <w:szCs w:val="22"/>
        </w:rPr>
        <w:t>A 1.0 debt service coverage is still realized if:</w:t>
      </w:r>
    </w:p>
    <w:p w:rsidR="0080557F" w:rsidRDefault="00C22577" w:rsidP="009B4A1C">
      <w:pPr>
        <w:pStyle w:val="ListParagraph"/>
        <w:numPr>
          <w:ilvl w:val="0"/>
          <w:numId w:val="29"/>
        </w:numPr>
        <w:rPr>
          <w:sz w:val="22"/>
          <w:szCs w:val="22"/>
        </w:rPr>
      </w:pPr>
      <w:r w:rsidRPr="00111A2C">
        <w:rPr>
          <w:sz w:val="22"/>
          <w:szCs w:val="22"/>
        </w:rPr>
        <w:t>Average rental drops $</w:t>
      </w:r>
      <w:r w:rsidRPr="00111A2C">
        <w:rPr>
          <w:sz w:val="22"/>
          <w:szCs w:val="22"/>
        </w:rPr>
        <w:fldChar w:fldCharType="begin">
          <w:ffData>
            <w:name w:val="Text126"/>
            <w:enabled/>
            <w:calcOnExit w:val="0"/>
            <w:textInput/>
          </w:ffData>
        </w:fldChar>
      </w:r>
      <w:r w:rsidRPr="00111A2C">
        <w:rPr>
          <w:sz w:val="22"/>
          <w:szCs w:val="22"/>
        </w:rPr>
        <w:instrText xml:space="preserve"> FORMTEXT </w:instrText>
      </w:r>
      <w:r w:rsidRPr="00111A2C">
        <w:rPr>
          <w:sz w:val="22"/>
          <w:szCs w:val="22"/>
        </w:rPr>
      </w:r>
      <w:r w:rsidRPr="00111A2C">
        <w:rPr>
          <w:sz w:val="22"/>
          <w:szCs w:val="22"/>
        </w:rPr>
        <w:fldChar w:fldCharType="separate"/>
      </w:r>
      <w:r>
        <w:rPr>
          <w:noProof/>
        </w:rPr>
        <w:t> </w:t>
      </w:r>
      <w:r>
        <w:rPr>
          <w:noProof/>
        </w:rPr>
        <w:t> </w:t>
      </w:r>
      <w:r>
        <w:rPr>
          <w:noProof/>
        </w:rPr>
        <w:t> </w:t>
      </w:r>
      <w:r>
        <w:rPr>
          <w:noProof/>
        </w:rPr>
        <w:t> </w:t>
      </w:r>
      <w:r>
        <w:rPr>
          <w:noProof/>
        </w:rPr>
        <w:t> </w:t>
      </w:r>
      <w:r w:rsidRPr="00111A2C">
        <w:rPr>
          <w:sz w:val="22"/>
          <w:szCs w:val="22"/>
        </w:rPr>
        <w:fldChar w:fldCharType="end"/>
      </w:r>
      <w:r w:rsidRPr="00111A2C">
        <w:rPr>
          <w:sz w:val="22"/>
          <w:szCs w:val="22"/>
        </w:rPr>
        <w:t xml:space="preserve"> per month.</w:t>
      </w:r>
    </w:p>
    <w:p w:rsidR="0080557F" w:rsidRDefault="00C22577" w:rsidP="009B4A1C">
      <w:pPr>
        <w:pStyle w:val="ListParagraph"/>
        <w:numPr>
          <w:ilvl w:val="0"/>
          <w:numId w:val="29"/>
        </w:numPr>
        <w:rPr>
          <w:sz w:val="22"/>
          <w:szCs w:val="22"/>
        </w:rPr>
      </w:pPr>
      <w:r w:rsidRPr="004E1630">
        <w:rPr>
          <w:sz w:val="22"/>
          <w:szCs w:val="22"/>
        </w:rPr>
        <w:t xml:space="preserve">Occupancy rate decreases </w:t>
      </w:r>
      <w:r w:rsidRPr="004E1630">
        <w:rPr>
          <w:sz w:val="22"/>
          <w:szCs w:val="22"/>
        </w:rPr>
        <w:fldChar w:fldCharType="begin">
          <w:ffData>
            <w:name w:val="Text126"/>
            <w:enabled/>
            <w:calcOnExit w:val="0"/>
            <w:textInput/>
          </w:ffData>
        </w:fldChar>
      </w:r>
      <w:r w:rsidRPr="004E1630">
        <w:rPr>
          <w:sz w:val="22"/>
          <w:szCs w:val="22"/>
        </w:rPr>
        <w:instrText xml:space="preserve"> FORMTEXT </w:instrText>
      </w:r>
      <w:r w:rsidRPr="004E1630">
        <w:rPr>
          <w:sz w:val="22"/>
          <w:szCs w:val="22"/>
        </w:rPr>
      </w:r>
      <w:r w:rsidRPr="004E1630">
        <w:rPr>
          <w:sz w:val="22"/>
          <w:szCs w:val="22"/>
        </w:rPr>
        <w:fldChar w:fldCharType="separate"/>
      </w:r>
      <w:r>
        <w:rPr>
          <w:noProof/>
        </w:rPr>
        <w:t> </w:t>
      </w:r>
      <w:r>
        <w:rPr>
          <w:noProof/>
        </w:rPr>
        <w:t> </w:t>
      </w:r>
      <w:r>
        <w:rPr>
          <w:noProof/>
        </w:rPr>
        <w:t> </w:t>
      </w:r>
      <w:r>
        <w:rPr>
          <w:noProof/>
        </w:rPr>
        <w:t> </w:t>
      </w:r>
      <w:r>
        <w:rPr>
          <w:noProof/>
        </w:rPr>
        <w:t> </w:t>
      </w:r>
      <w:r w:rsidRPr="004E1630">
        <w:rPr>
          <w:sz w:val="22"/>
          <w:szCs w:val="22"/>
        </w:rPr>
        <w:fldChar w:fldCharType="end"/>
      </w:r>
      <w:r w:rsidRPr="004E1630">
        <w:rPr>
          <w:sz w:val="22"/>
          <w:szCs w:val="22"/>
        </w:rPr>
        <w:t>%.</w:t>
      </w:r>
    </w:p>
    <w:p w:rsidR="0080557F" w:rsidRDefault="00C22577" w:rsidP="009B4A1C">
      <w:pPr>
        <w:pStyle w:val="ListParagraph"/>
        <w:numPr>
          <w:ilvl w:val="0"/>
          <w:numId w:val="29"/>
        </w:numPr>
        <w:rPr>
          <w:sz w:val="22"/>
          <w:szCs w:val="22"/>
        </w:rPr>
      </w:pPr>
      <w:r w:rsidRPr="004E1630">
        <w:rPr>
          <w:sz w:val="22"/>
          <w:szCs w:val="22"/>
        </w:rPr>
        <w:t xml:space="preserve">Operating expenses increase </w:t>
      </w:r>
      <w:r w:rsidRPr="004E1630">
        <w:rPr>
          <w:sz w:val="22"/>
          <w:szCs w:val="22"/>
        </w:rPr>
        <w:fldChar w:fldCharType="begin">
          <w:ffData>
            <w:name w:val="Text126"/>
            <w:enabled/>
            <w:calcOnExit w:val="0"/>
            <w:textInput/>
          </w:ffData>
        </w:fldChar>
      </w:r>
      <w:r w:rsidRPr="004E1630">
        <w:rPr>
          <w:sz w:val="22"/>
          <w:szCs w:val="22"/>
        </w:rPr>
        <w:instrText xml:space="preserve"> FORMTEXT </w:instrText>
      </w:r>
      <w:r w:rsidRPr="004E1630">
        <w:rPr>
          <w:sz w:val="22"/>
          <w:szCs w:val="22"/>
        </w:rPr>
      </w:r>
      <w:r w:rsidRPr="004E1630">
        <w:rPr>
          <w:sz w:val="22"/>
          <w:szCs w:val="22"/>
        </w:rPr>
        <w:fldChar w:fldCharType="separate"/>
      </w:r>
      <w:r>
        <w:rPr>
          <w:noProof/>
        </w:rPr>
        <w:t> </w:t>
      </w:r>
      <w:r>
        <w:rPr>
          <w:noProof/>
        </w:rPr>
        <w:t> </w:t>
      </w:r>
      <w:r>
        <w:rPr>
          <w:noProof/>
        </w:rPr>
        <w:t> </w:t>
      </w:r>
      <w:r>
        <w:rPr>
          <w:noProof/>
        </w:rPr>
        <w:t> </w:t>
      </w:r>
      <w:r>
        <w:rPr>
          <w:noProof/>
        </w:rPr>
        <w:t> </w:t>
      </w:r>
      <w:r w:rsidRPr="004E1630">
        <w:rPr>
          <w:sz w:val="22"/>
          <w:szCs w:val="22"/>
        </w:rPr>
        <w:fldChar w:fldCharType="end"/>
      </w:r>
      <w:r w:rsidRPr="004E1630">
        <w:rPr>
          <w:sz w:val="22"/>
          <w:szCs w:val="22"/>
        </w:rPr>
        <w:t>% per year.</w:t>
      </w:r>
    </w:p>
    <w:p w:rsidR="0080557F" w:rsidRDefault="00C22577" w:rsidP="009B4A1C">
      <w:pPr>
        <w:pStyle w:val="ListParagraph"/>
        <w:numPr>
          <w:ilvl w:val="0"/>
          <w:numId w:val="29"/>
        </w:numPr>
        <w:rPr>
          <w:sz w:val="22"/>
          <w:szCs w:val="22"/>
        </w:rPr>
      </w:pPr>
      <w:r w:rsidRPr="004E1630">
        <w:rPr>
          <w:sz w:val="22"/>
          <w:szCs w:val="22"/>
        </w:rPr>
        <w:t>Annual net operating income (NOI) decreases $</w:t>
      </w:r>
      <w:r w:rsidRPr="004E1630">
        <w:rPr>
          <w:sz w:val="22"/>
          <w:szCs w:val="22"/>
        </w:rPr>
        <w:fldChar w:fldCharType="begin">
          <w:ffData>
            <w:name w:val="Text126"/>
            <w:enabled/>
            <w:calcOnExit w:val="0"/>
            <w:textInput/>
          </w:ffData>
        </w:fldChar>
      </w:r>
      <w:r w:rsidRPr="004E1630">
        <w:rPr>
          <w:sz w:val="22"/>
          <w:szCs w:val="22"/>
        </w:rPr>
        <w:instrText xml:space="preserve"> FORMTEXT </w:instrText>
      </w:r>
      <w:r w:rsidRPr="004E1630">
        <w:rPr>
          <w:sz w:val="22"/>
          <w:szCs w:val="22"/>
        </w:rPr>
      </w:r>
      <w:r w:rsidRPr="004E1630">
        <w:rPr>
          <w:sz w:val="22"/>
          <w:szCs w:val="22"/>
        </w:rPr>
        <w:fldChar w:fldCharType="separate"/>
      </w:r>
      <w:r>
        <w:rPr>
          <w:noProof/>
        </w:rPr>
        <w:t> </w:t>
      </w:r>
      <w:r>
        <w:rPr>
          <w:noProof/>
        </w:rPr>
        <w:t> </w:t>
      </w:r>
      <w:r>
        <w:rPr>
          <w:noProof/>
        </w:rPr>
        <w:t> </w:t>
      </w:r>
      <w:r>
        <w:rPr>
          <w:noProof/>
        </w:rPr>
        <w:t> </w:t>
      </w:r>
      <w:r>
        <w:rPr>
          <w:noProof/>
        </w:rPr>
        <w:t> </w:t>
      </w:r>
      <w:r w:rsidRPr="004E1630">
        <w:rPr>
          <w:sz w:val="22"/>
          <w:szCs w:val="22"/>
        </w:rPr>
        <w:fldChar w:fldCharType="end"/>
      </w:r>
      <w:r w:rsidRPr="004E1630">
        <w:rPr>
          <w:sz w:val="22"/>
          <w:szCs w:val="22"/>
        </w:rPr>
        <w:t xml:space="preserve"> or </w:t>
      </w:r>
      <w:r w:rsidRPr="004E1630">
        <w:rPr>
          <w:sz w:val="22"/>
          <w:szCs w:val="22"/>
        </w:rPr>
        <w:fldChar w:fldCharType="begin">
          <w:ffData>
            <w:name w:val="Text126"/>
            <w:enabled/>
            <w:calcOnExit w:val="0"/>
            <w:textInput/>
          </w:ffData>
        </w:fldChar>
      </w:r>
      <w:r w:rsidRPr="004E1630">
        <w:rPr>
          <w:sz w:val="22"/>
          <w:szCs w:val="22"/>
        </w:rPr>
        <w:instrText xml:space="preserve"> FORMTEXT </w:instrText>
      </w:r>
      <w:r w:rsidRPr="004E1630">
        <w:rPr>
          <w:sz w:val="22"/>
          <w:szCs w:val="22"/>
        </w:rPr>
      </w:r>
      <w:r w:rsidRPr="004E1630">
        <w:rPr>
          <w:sz w:val="22"/>
          <w:szCs w:val="22"/>
        </w:rPr>
        <w:fldChar w:fldCharType="separate"/>
      </w:r>
      <w:r>
        <w:rPr>
          <w:noProof/>
        </w:rPr>
        <w:t> </w:t>
      </w:r>
      <w:r>
        <w:rPr>
          <w:noProof/>
        </w:rPr>
        <w:t> </w:t>
      </w:r>
      <w:r>
        <w:rPr>
          <w:noProof/>
        </w:rPr>
        <w:t> </w:t>
      </w:r>
      <w:r>
        <w:rPr>
          <w:noProof/>
        </w:rPr>
        <w:t> </w:t>
      </w:r>
      <w:r>
        <w:rPr>
          <w:noProof/>
        </w:rPr>
        <w:t> </w:t>
      </w:r>
      <w:r w:rsidRPr="004E1630">
        <w:rPr>
          <w:sz w:val="22"/>
          <w:szCs w:val="22"/>
        </w:rPr>
        <w:fldChar w:fldCharType="end"/>
      </w:r>
      <w:r w:rsidRPr="004E1630">
        <w:rPr>
          <w:sz w:val="22"/>
          <w:szCs w:val="22"/>
        </w:rPr>
        <w:t>%.</w:t>
      </w:r>
    </w:p>
    <w:p w:rsidR="0080557F" w:rsidRDefault="00C22577" w:rsidP="009B4A1C">
      <w:pPr>
        <w:pStyle w:val="ListParagraph"/>
        <w:numPr>
          <w:ilvl w:val="0"/>
          <w:numId w:val="29"/>
        </w:numPr>
        <w:rPr>
          <w:sz w:val="22"/>
          <w:szCs w:val="22"/>
        </w:rPr>
      </w:pPr>
      <w:r w:rsidRPr="004E1630">
        <w:rPr>
          <w:sz w:val="22"/>
          <w:szCs w:val="22"/>
        </w:rPr>
        <w:t>Medicaid Rate decreases $</w:t>
      </w:r>
      <w:r w:rsidRPr="004E1630">
        <w:rPr>
          <w:sz w:val="22"/>
          <w:szCs w:val="22"/>
        </w:rPr>
        <w:fldChar w:fldCharType="begin">
          <w:ffData>
            <w:name w:val="Text126"/>
            <w:enabled/>
            <w:calcOnExit w:val="0"/>
            <w:textInput/>
          </w:ffData>
        </w:fldChar>
      </w:r>
      <w:r w:rsidRPr="004E1630">
        <w:rPr>
          <w:sz w:val="22"/>
          <w:szCs w:val="22"/>
        </w:rPr>
        <w:instrText xml:space="preserve"> FORMTEXT </w:instrText>
      </w:r>
      <w:r w:rsidRPr="004E1630">
        <w:rPr>
          <w:sz w:val="22"/>
          <w:szCs w:val="22"/>
        </w:rPr>
      </w:r>
      <w:r w:rsidRPr="004E1630">
        <w:rPr>
          <w:sz w:val="22"/>
          <w:szCs w:val="22"/>
        </w:rPr>
        <w:fldChar w:fldCharType="separate"/>
      </w:r>
      <w:r>
        <w:rPr>
          <w:noProof/>
        </w:rPr>
        <w:t> </w:t>
      </w:r>
      <w:r>
        <w:rPr>
          <w:noProof/>
        </w:rPr>
        <w:t> </w:t>
      </w:r>
      <w:r>
        <w:rPr>
          <w:noProof/>
        </w:rPr>
        <w:t> </w:t>
      </w:r>
      <w:r>
        <w:rPr>
          <w:noProof/>
        </w:rPr>
        <w:t> </w:t>
      </w:r>
      <w:r>
        <w:rPr>
          <w:noProof/>
        </w:rPr>
        <w:t> </w:t>
      </w:r>
      <w:r w:rsidRPr="004E1630">
        <w:rPr>
          <w:sz w:val="22"/>
          <w:szCs w:val="22"/>
        </w:rPr>
        <w:fldChar w:fldCharType="end"/>
      </w:r>
      <w:r w:rsidRPr="004E1630">
        <w:rPr>
          <w:sz w:val="22"/>
          <w:szCs w:val="22"/>
        </w:rPr>
        <w:t xml:space="preserve"> or </w:t>
      </w:r>
      <w:r w:rsidRPr="004E1630">
        <w:rPr>
          <w:sz w:val="22"/>
          <w:szCs w:val="22"/>
        </w:rPr>
        <w:fldChar w:fldCharType="begin">
          <w:ffData>
            <w:name w:val="Text126"/>
            <w:enabled/>
            <w:calcOnExit w:val="0"/>
            <w:textInput/>
          </w:ffData>
        </w:fldChar>
      </w:r>
      <w:r w:rsidRPr="004E1630">
        <w:rPr>
          <w:sz w:val="22"/>
          <w:szCs w:val="22"/>
        </w:rPr>
        <w:instrText xml:space="preserve"> FORMTEXT </w:instrText>
      </w:r>
      <w:r w:rsidRPr="004E1630">
        <w:rPr>
          <w:sz w:val="22"/>
          <w:szCs w:val="22"/>
        </w:rPr>
      </w:r>
      <w:r w:rsidRPr="004E1630">
        <w:rPr>
          <w:sz w:val="22"/>
          <w:szCs w:val="22"/>
        </w:rPr>
        <w:fldChar w:fldCharType="separate"/>
      </w:r>
      <w:r>
        <w:rPr>
          <w:noProof/>
        </w:rPr>
        <w:t> </w:t>
      </w:r>
      <w:r>
        <w:rPr>
          <w:noProof/>
        </w:rPr>
        <w:t> </w:t>
      </w:r>
      <w:r>
        <w:rPr>
          <w:noProof/>
        </w:rPr>
        <w:t> </w:t>
      </w:r>
      <w:r>
        <w:rPr>
          <w:noProof/>
        </w:rPr>
        <w:t> </w:t>
      </w:r>
      <w:r>
        <w:rPr>
          <w:noProof/>
        </w:rPr>
        <w:t> </w:t>
      </w:r>
      <w:r w:rsidRPr="004E1630">
        <w:rPr>
          <w:sz w:val="22"/>
          <w:szCs w:val="22"/>
        </w:rPr>
        <w:fldChar w:fldCharType="end"/>
      </w:r>
      <w:r w:rsidRPr="004E1630">
        <w:rPr>
          <w:sz w:val="22"/>
          <w:szCs w:val="22"/>
        </w:rPr>
        <w:t>%.</w:t>
      </w:r>
    </w:p>
    <w:p w:rsidR="00C22577" w:rsidRPr="004E1630" w:rsidRDefault="00C22577" w:rsidP="009B4A1C">
      <w:pPr>
        <w:pStyle w:val="ListParagraph"/>
        <w:numPr>
          <w:ilvl w:val="0"/>
          <w:numId w:val="29"/>
        </w:numPr>
        <w:rPr>
          <w:sz w:val="22"/>
          <w:szCs w:val="22"/>
        </w:rPr>
      </w:pPr>
      <w:r w:rsidRPr="004E1630">
        <w:rPr>
          <w:sz w:val="22"/>
          <w:szCs w:val="22"/>
        </w:rPr>
        <w:t xml:space="preserve">Medicaid Census decreases </w:t>
      </w:r>
      <w:r w:rsidRPr="004E1630">
        <w:rPr>
          <w:sz w:val="22"/>
          <w:szCs w:val="22"/>
        </w:rPr>
        <w:fldChar w:fldCharType="begin">
          <w:ffData>
            <w:name w:val="Text126"/>
            <w:enabled/>
            <w:calcOnExit w:val="0"/>
            <w:textInput/>
          </w:ffData>
        </w:fldChar>
      </w:r>
      <w:r w:rsidRPr="004E1630">
        <w:rPr>
          <w:sz w:val="22"/>
          <w:szCs w:val="22"/>
        </w:rPr>
        <w:instrText xml:space="preserve"> FORMTEXT </w:instrText>
      </w:r>
      <w:r w:rsidRPr="004E1630">
        <w:rPr>
          <w:sz w:val="22"/>
          <w:szCs w:val="22"/>
        </w:rPr>
      </w:r>
      <w:r w:rsidRPr="004E1630">
        <w:rPr>
          <w:sz w:val="22"/>
          <w:szCs w:val="22"/>
        </w:rPr>
        <w:fldChar w:fldCharType="separate"/>
      </w:r>
      <w:r>
        <w:rPr>
          <w:noProof/>
        </w:rPr>
        <w:t> </w:t>
      </w:r>
      <w:r>
        <w:rPr>
          <w:noProof/>
        </w:rPr>
        <w:t> </w:t>
      </w:r>
      <w:r>
        <w:rPr>
          <w:noProof/>
        </w:rPr>
        <w:t> </w:t>
      </w:r>
      <w:r>
        <w:rPr>
          <w:noProof/>
        </w:rPr>
        <w:t> </w:t>
      </w:r>
      <w:r>
        <w:rPr>
          <w:noProof/>
        </w:rPr>
        <w:t> </w:t>
      </w:r>
      <w:r w:rsidRPr="004E1630">
        <w:rPr>
          <w:sz w:val="22"/>
          <w:szCs w:val="22"/>
        </w:rPr>
        <w:fldChar w:fldCharType="end"/>
      </w:r>
      <w:r w:rsidRPr="004E1630">
        <w:rPr>
          <w:sz w:val="22"/>
          <w:szCs w:val="22"/>
        </w:rPr>
        <w:t>%.</w:t>
      </w:r>
    </w:p>
    <w:p w:rsidR="0080557F" w:rsidRPr="003E7D96" w:rsidRDefault="0080557F" w:rsidP="009B4A1C">
      <w:pPr>
        <w:pStyle w:val="ListParagraph"/>
        <w:numPr>
          <w:ilvl w:val="0"/>
          <w:numId w:val="28"/>
        </w:numPr>
        <w:rPr>
          <w:sz w:val="16"/>
          <w:szCs w:val="16"/>
        </w:rPr>
      </w:pPr>
      <w:r>
        <w:rPr>
          <w:b/>
          <w:sz w:val="22"/>
          <w:szCs w:val="22"/>
        </w:rPr>
        <w:t xml:space="preserve"> As-Proposed </w:t>
      </w:r>
      <w:r w:rsidRPr="00502A05">
        <w:rPr>
          <w:b/>
          <w:sz w:val="22"/>
          <w:szCs w:val="22"/>
        </w:rPr>
        <w:t>Sensitivity Analysis:</w:t>
      </w:r>
    </w:p>
    <w:p w:rsidR="0080557F" w:rsidRPr="004E1630" w:rsidRDefault="0080557F" w:rsidP="004E1630">
      <w:pPr>
        <w:pStyle w:val="ListParagraph"/>
        <w:ind w:left="450"/>
        <w:rPr>
          <w:sz w:val="16"/>
          <w:szCs w:val="16"/>
        </w:rPr>
      </w:pPr>
      <w:r w:rsidRPr="003E7D96">
        <w:rPr>
          <w:sz w:val="22"/>
          <w:szCs w:val="22"/>
        </w:rPr>
        <w:t>A 1.0 debt service coverage is still realized if:</w:t>
      </w:r>
    </w:p>
    <w:p w:rsidR="0080557F" w:rsidRDefault="0080557F" w:rsidP="009B4A1C">
      <w:pPr>
        <w:pStyle w:val="ListParagraph"/>
        <w:numPr>
          <w:ilvl w:val="0"/>
          <w:numId w:val="29"/>
        </w:numPr>
        <w:rPr>
          <w:sz w:val="22"/>
          <w:szCs w:val="22"/>
        </w:rPr>
      </w:pPr>
      <w:r w:rsidRPr="00111A2C">
        <w:rPr>
          <w:sz w:val="22"/>
          <w:szCs w:val="22"/>
        </w:rPr>
        <w:t>Average rental drops $</w:t>
      </w:r>
      <w:r w:rsidRPr="00111A2C">
        <w:rPr>
          <w:sz w:val="22"/>
          <w:szCs w:val="22"/>
        </w:rPr>
        <w:fldChar w:fldCharType="begin">
          <w:ffData>
            <w:name w:val="Text126"/>
            <w:enabled/>
            <w:calcOnExit w:val="0"/>
            <w:textInput/>
          </w:ffData>
        </w:fldChar>
      </w:r>
      <w:r w:rsidRPr="00111A2C">
        <w:rPr>
          <w:sz w:val="22"/>
          <w:szCs w:val="22"/>
        </w:rPr>
        <w:instrText xml:space="preserve"> FORMTEXT </w:instrText>
      </w:r>
      <w:r w:rsidRPr="00111A2C">
        <w:rPr>
          <w:sz w:val="22"/>
          <w:szCs w:val="22"/>
        </w:rPr>
      </w:r>
      <w:r w:rsidRPr="00111A2C">
        <w:rPr>
          <w:sz w:val="22"/>
          <w:szCs w:val="22"/>
        </w:rPr>
        <w:fldChar w:fldCharType="separate"/>
      </w:r>
      <w:r>
        <w:rPr>
          <w:noProof/>
        </w:rPr>
        <w:t> </w:t>
      </w:r>
      <w:r>
        <w:rPr>
          <w:noProof/>
        </w:rPr>
        <w:t> </w:t>
      </w:r>
      <w:r>
        <w:rPr>
          <w:noProof/>
        </w:rPr>
        <w:t> </w:t>
      </w:r>
      <w:r>
        <w:rPr>
          <w:noProof/>
        </w:rPr>
        <w:t> </w:t>
      </w:r>
      <w:r>
        <w:rPr>
          <w:noProof/>
        </w:rPr>
        <w:t> </w:t>
      </w:r>
      <w:r w:rsidRPr="00111A2C">
        <w:rPr>
          <w:sz w:val="22"/>
          <w:szCs w:val="22"/>
        </w:rPr>
        <w:fldChar w:fldCharType="end"/>
      </w:r>
      <w:r w:rsidRPr="00111A2C">
        <w:rPr>
          <w:sz w:val="22"/>
          <w:szCs w:val="22"/>
        </w:rPr>
        <w:t xml:space="preserve"> per month.</w:t>
      </w:r>
    </w:p>
    <w:p w:rsidR="0080557F" w:rsidRDefault="0080557F" w:rsidP="009B4A1C">
      <w:pPr>
        <w:pStyle w:val="ListParagraph"/>
        <w:numPr>
          <w:ilvl w:val="0"/>
          <w:numId w:val="29"/>
        </w:numPr>
        <w:rPr>
          <w:sz w:val="22"/>
          <w:szCs w:val="22"/>
        </w:rPr>
      </w:pPr>
      <w:r w:rsidRPr="003E7D96">
        <w:rPr>
          <w:sz w:val="22"/>
          <w:szCs w:val="22"/>
        </w:rPr>
        <w:t xml:space="preserve">Occupancy rate decreases </w:t>
      </w:r>
      <w:r w:rsidRPr="003E7D96">
        <w:rPr>
          <w:sz w:val="22"/>
          <w:szCs w:val="22"/>
        </w:rPr>
        <w:fldChar w:fldCharType="begin">
          <w:ffData>
            <w:name w:val="Text126"/>
            <w:enabled/>
            <w:calcOnExit w:val="0"/>
            <w:textInput/>
          </w:ffData>
        </w:fldChar>
      </w:r>
      <w:r w:rsidRPr="003E7D96">
        <w:rPr>
          <w:sz w:val="22"/>
          <w:szCs w:val="22"/>
        </w:rPr>
        <w:instrText xml:space="preserve"> FORMTEXT </w:instrText>
      </w:r>
      <w:r w:rsidRPr="003E7D96">
        <w:rPr>
          <w:sz w:val="22"/>
          <w:szCs w:val="22"/>
        </w:rPr>
      </w:r>
      <w:r w:rsidRPr="003E7D96">
        <w:rPr>
          <w:sz w:val="22"/>
          <w:szCs w:val="22"/>
        </w:rPr>
        <w:fldChar w:fldCharType="separate"/>
      </w:r>
      <w:r>
        <w:rPr>
          <w:noProof/>
        </w:rPr>
        <w:t> </w:t>
      </w:r>
      <w:r>
        <w:rPr>
          <w:noProof/>
        </w:rPr>
        <w:t> </w:t>
      </w:r>
      <w:r>
        <w:rPr>
          <w:noProof/>
        </w:rPr>
        <w:t> </w:t>
      </w:r>
      <w:r>
        <w:rPr>
          <w:noProof/>
        </w:rPr>
        <w:t> </w:t>
      </w:r>
      <w:r>
        <w:rPr>
          <w:noProof/>
        </w:rPr>
        <w:t> </w:t>
      </w:r>
      <w:r w:rsidRPr="003E7D96">
        <w:rPr>
          <w:sz w:val="22"/>
          <w:szCs w:val="22"/>
        </w:rPr>
        <w:fldChar w:fldCharType="end"/>
      </w:r>
      <w:r w:rsidRPr="003E7D96">
        <w:rPr>
          <w:sz w:val="22"/>
          <w:szCs w:val="22"/>
        </w:rPr>
        <w:t>%.</w:t>
      </w:r>
    </w:p>
    <w:p w:rsidR="0080557F" w:rsidRDefault="0080557F" w:rsidP="009B4A1C">
      <w:pPr>
        <w:pStyle w:val="ListParagraph"/>
        <w:numPr>
          <w:ilvl w:val="0"/>
          <w:numId w:val="29"/>
        </w:numPr>
        <w:rPr>
          <w:sz w:val="22"/>
          <w:szCs w:val="22"/>
        </w:rPr>
      </w:pPr>
      <w:r w:rsidRPr="003E7D96">
        <w:rPr>
          <w:sz w:val="22"/>
          <w:szCs w:val="22"/>
        </w:rPr>
        <w:t xml:space="preserve">Operating expenses increase </w:t>
      </w:r>
      <w:r w:rsidRPr="003E7D96">
        <w:rPr>
          <w:sz w:val="22"/>
          <w:szCs w:val="22"/>
        </w:rPr>
        <w:fldChar w:fldCharType="begin">
          <w:ffData>
            <w:name w:val="Text126"/>
            <w:enabled/>
            <w:calcOnExit w:val="0"/>
            <w:textInput/>
          </w:ffData>
        </w:fldChar>
      </w:r>
      <w:r w:rsidRPr="003E7D96">
        <w:rPr>
          <w:sz w:val="22"/>
          <w:szCs w:val="22"/>
        </w:rPr>
        <w:instrText xml:space="preserve"> FORMTEXT </w:instrText>
      </w:r>
      <w:r w:rsidRPr="003E7D96">
        <w:rPr>
          <w:sz w:val="22"/>
          <w:szCs w:val="22"/>
        </w:rPr>
      </w:r>
      <w:r w:rsidRPr="003E7D96">
        <w:rPr>
          <w:sz w:val="22"/>
          <w:szCs w:val="22"/>
        </w:rPr>
        <w:fldChar w:fldCharType="separate"/>
      </w:r>
      <w:r>
        <w:rPr>
          <w:noProof/>
        </w:rPr>
        <w:t> </w:t>
      </w:r>
      <w:r>
        <w:rPr>
          <w:noProof/>
        </w:rPr>
        <w:t> </w:t>
      </w:r>
      <w:r>
        <w:rPr>
          <w:noProof/>
        </w:rPr>
        <w:t> </w:t>
      </w:r>
      <w:r>
        <w:rPr>
          <w:noProof/>
        </w:rPr>
        <w:t> </w:t>
      </w:r>
      <w:r>
        <w:rPr>
          <w:noProof/>
        </w:rPr>
        <w:t> </w:t>
      </w:r>
      <w:r w:rsidRPr="003E7D96">
        <w:rPr>
          <w:sz w:val="22"/>
          <w:szCs w:val="22"/>
        </w:rPr>
        <w:fldChar w:fldCharType="end"/>
      </w:r>
      <w:r w:rsidRPr="003E7D96">
        <w:rPr>
          <w:sz w:val="22"/>
          <w:szCs w:val="22"/>
        </w:rPr>
        <w:t>% per year.</w:t>
      </w:r>
    </w:p>
    <w:p w:rsidR="0080557F" w:rsidRDefault="0080557F" w:rsidP="009B4A1C">
      <w:pPr>
        <w:pStyle w:val="ListParagraph"/>
        <w:numPr>
          <w:ilvl w:val="0"/>
          <w:numId w:val="29"/>
        </w:numPr>
        <w:rPr>
          <w:sz w:val="22"/>
          <w:szCs w:val="22"/>
        </w:rPr>
      </w:pPr>
      <w:r w:rsidRPr="003E7D96">
        <w:rPr>
          <w:sz w:val="22"/>
          <w:szCs w:val="22"/>
        </w:rPr>
        <w:t>Annual net operating income (NOI) decreases $</w:t>
      </w:r>
      <w:r w:rsidRPr="003E7D96">
        <w:rPr>
          <w:sz w:val="22"/>
          <w:szCs w:val="22"/>
        </w:rPr>
        <w:fldChar w:fldCharType="begin">
          <w:ffData>
            <w:name w:val="Text126"/>
            <w:enabled/>
            <w:calcOnExit w:val="0"/>
            <w:textInput/>
          </w:ffData>
        </w:fldChar>
      </w:r>
      <w:r w:rsidRPr="003E7D96">
        <w:rPr>
          <w:sz w:val="22"/>
          <w:szCs w:val="22"/>
        </w:rPr>
        <w:instrText xml:space="preserve"> FORMTEXT </w:instrText>
      </w:r>
      <w:r w:rsidRPr="003E7D96">
        <w:rPr>
          <w:sz w:val="22"/>
          <w:szCs w:val="22"/>
        </w:rPr>
      </w:r>
      <w:r w:rsidRPr="003E7D96">
        <w:rPr>
          <w:sz w:val="22"/>
          <w:szCs w:val="22"/>
        </w:rPr>
        <w:fldChar w:fldCharType="separate"/>
      </w:r>
      <w:r>
        <w:rPr>
          <w:noProof/>
        </w:rPr>
        <w:t> </w:t>
      </w:r>
      <w:r>
        <w:rPr>
          <w:noProof/>
        </w:rPr>
        <w:t> </w:t>
      </w:r>
      <w:r>
        <w:rPr>
          <w:noProof/>
        </w:rPr>
        <w:t> </w:t>
      </w:r>
      <w:r>
        <w:rPr>
          <w:noProof/>
        </w:rPr>
        <w:t> </w:t>
      </w:r>
      <w:r>
        <w:rPr>
          <w:noProof/>
        </w:rPr>
        <w:t> </w:t>
      </w:r>
      <w:r w:rsidRPr="003E7D96">
        <w:rPr>
          <w:sz w:val="22"/>
          <w:szCs w:val="22"/>
        </w:rPr>
        <w:fldChar w:fldCharType="end"/>
      </w:r>
      <w:r w:rsidRPr="003E7D96">
        <w:rPr>
          <w:sz w:val="22"/>
          <w:szCs w:val="22"/>
        </w:rPr>
        <w:t xml:space="preserve"> or </w:t>
      </w:r>
      <w:r w:rsidRPr="003E7D96">
        <w:rPr>
          <w:sz w:val="22"/>
          <w:szCs w:val="22"/>
        </w:rPr>
        <w:fldChar w:fldCharType="begin">
          <w:ffData>
            <w:name w:val="Text126"/>
            <w:enabled/>
            <w:calcOnExit w:val="0"/>
            <w:textInput/>
          </w:ffData>
        </w:fldChar>
      </w:r>
      <w:r w:rsidRPr="003E7D96">
        <w:rPr>
          <w:sz w:val="22"/>
          <w:szCs w:val="22"/>
        </w:rPr>
        <w:instrText xml:space="preserve"> FORMTEXT </w:instrText>
      </w:r>
      <w:r w:rsidRPr="003E7D96">
        <w:rPr>
          <w:sz w:val="22"/>
          <w:szCs w:val="22"/>
        </w:rPr>
      </w:r>
      <w:r w:rsidRPr="003E7D96">
        <w:rPr>
          <w:sz w:val="22"/>
          <w:szCs w:val="22"/>
        </w:rPr>
        <w:fldChar w:fldCharType="separate"/>
      </w:r>
      <w:r>
        <w:rPr>
          <w:noProof/>
        </w:rPr>
        <w:t> </w:t>
      </w:r>
      <w:r>
        <w:rPr>
          <w:noProof/>
        </w:rPr>
        <w:t> </w:t>
      </w:r>
      <w:r>
        <w:rPr>
          <w:noProof/>
        </w:rPr>
        <w:t> </w:t>
      </w:r>
      <w:r>
        <w:rPr>
          <w:noProof/>
        </w:rPr>
        <w:t> </w:t>
      </w:r>
      <w:r>
        <w:rPr>
          <w:noProof/>
        </w:rPr>
        <w:t> </w:t>
      </w:r>
      <w:r w:rsidRPr="003E7D96">
        <w:rPr>
          <w:sz w:val="22"/>
          <w:szCs w:val="22"/>
        </w:rPr>
        <w:fldChar w:fldCharType="end"/>
      </w:r>
      <w:r w:rsidRPr="003E7D96">
        <w:rPr>
          <w:sz w:val="22"/>
          <w:szCs w:val="22"/>
        </w:rPr>
        <w:t>%.</w:t>
      </w:r>
    </w:p>
    <w:p w:rsidR="0080557F" w:rsidRDefault="0080557F" w:rsidP="009B4A1C">
      <w:pPr>
        <w:pStyle w:val="ListParagraph"/>
        <w:numPr>
          <w:ilvl w:val="0"/>
          <w:numId w:val="29"/>
        </w:numPr>
        <w:rPr>
          <w:sz w:val="22"/>
          <w:szCs w:val="22"/>
        </w:rPr>
      </w:pPr>
      <w:r w:rsidRPr="003E7D96">
        <w:rPr>
          <w:sz w:val="22"/>
          <w:szCs w:val="22"/>
        </w:rPr>
        <w:t>Medicaid Rate decreases $</w:t>
      </w:r>
      <w:r w:rsidRPr="003E7D96">
        <w:rPr>
          <w:sz w:val="22"/>
          <w:szCs w:val="22"/>
        </w:rPr>
        <w:fldChar w:fldCharType="begin">
          <w:ffData>
            <w:name w:val="Text126"/>
            <w:enabled/>
            <w:calcOnExit w:val="0"/>
            <w:textInput/>
          </w:ffData>
        </w:fldChar>
      </w:r>
      <w:r w:rsidRPr="003E7D96">
        <w:rPr>
          <w:sz w:val="22"/>
          <w:szCs w:val="22"/>
        </w:rPr>
        <w:instrText xml:space="preserve"> FORMTEXT </w:instrText>
      </w:r>
      <w:r w:rsidRPr="003E7D96">
        <w:rPr>
          <w:sz w:val="22"/>
          <w:szCs w:val="22"/>
        </w:rPr>
      </w:r>
      <w:r w:rsidRPr="003E7D96">
        <w:rPr>
          <w:sz w:val="22"/>
          <w:szCs w:val="22"/>
        </w:rPr>
        <w:fldChar w:fldCharType="separate"/>
      </w:r>
      <w:r>
        <w:rPr>
          <w:noProof/>
        </w:rPr>
        <w:t> </w:t>
      </w:r>
      <w:r>
        <w:rPr>
          <w:noProof/>
        </w:rPr>
        <w:t> </w:t>
      </w:r>
      <w:r>
        <w:rPr>
          <w:noProof/>
        </w:rPr>
        <w:t> </w:t>
      </w:r>
      <w:r>
        <w:rPr>
          <w:noProof/>
        </w:rPr>
        <w:t> </w:t>
      </w:r>
      <w:r>
        <w:rPr>
          <w:noProof/>
        </w:rPr>
        <w:t> </w:t>
      </w:r>
      <w:r w:rsidRPr="003E7D96">
        <w:rPr>
          <w:sz w:val="22"/>
          <w:szCs w:val="22"/>
        </w:rPr>
        <w:fldChar w:fldCharType="end"/>
      </w:r>
      <w:r w:rsidRPr="003E7D96">
        <w:rPr>
          <w:sz w:val="22"/>
          <w:szCs w:val="22"/>
        </w:rPr>
        <w:t xml:space="preserve"> or </w:t>
      </w:r>
      <w:r w:rsidRPr="003E7D96">
        <w:rPr>
          <w:sz w:val="22"/>
          <w:szCs w:val="22"/>
        </w:rPr>
        <w:fldChar w:fldCharType="begin">
          <w:ffData>
            <w:name w:val="Text126"/>
            <w:enabled/>
            <w:calcOnExit w:val="0"/>
            <w:textInput/>
          </w:ffData>
        </w:fldChar>
      </w:r>
      <w:r w:rsidRPr="003E7D96">
        <w:rPr>
          <w:sz w:val="22"/>
          <w:szCs w:val="22"/>
        </w:rPr>
        <w:instrText xml:space="preserve"> FORMTEXT </w:instrText>
      </w:r>
      <w:r w:rsidRPr="003E7D96">
        <w:rPr>
          <w:sz w:val="22"/>
          <w:szCs w:val="22"/>
        </w:rPr>
      </w:r>
      <w:r w:rsidRPr="003E7D96">
        <w:rPr>
          <w:sz w:val="22"/>
          <w:szCs w:val="22"/>
        </w:rPr>
        <w:fldChar w:fldCharType="separate"/>
      </w:r>
      <w:r>
        <w:rPr>
          <w:noProof/>
        </w:rPr>
        <w:t> </w:t>
      </w:r>
      <w:r>
        <w:rPr>
          <w:noProof/>
        </w:rPr>
        <w:t> </w:t>
      </w:r>
      <w:r>
        <w:rPr>
          <w:noProof/>
        </w:rPr>
        <w:t> </w:t>
      </w:r>
      <w:r>
        <w:rPr>
          <w:noProof/>
        </w:rPr>
        <w:t> </w:t>
      </w:r>
      <w:r>
        <w:rPr>
          <w:noProof/>
        </w:rPr>
        <w:t> </w:t>
      </w:r>
      <w:r w:rsidRPr="003E7D96">
        <w:rPr>
          <w:sz w:val="22"/>
          <w:szCs w:val="22"/>
        </w:rPr>
        <w:fldChar w:fldCharType="end"/>
      </w:r>
      <w:r w:rsidRPr="003E7D96">
        <w:rPr>
          <w:sz w:val="22"/>
          <w:szCs w:val="22"/>
        </w:rPr>
        <w:t>%.</w:t>
      </w:r>
    </w:p>
    <w:p w:rsidR="0080557F" w:rsidRPr="003E7D96" w:rsidRDefault="0080557F" w:rsidP="009B4A1C">
      <w:pPr>
        <w:pStyle w:val="ListParagraph"/>
        <w:numPr>
          <w:ilvl w:val="0"/>
          <w:numId w:val="29"/>
        </w:numPr>
        <w:rPr>
          <w:sz w:val="22"/>
          <w:szCs w:val="22"/>
        </w:rPr>
      </w:pPr>
      <w:r w:rsidRPr="003E7D96">
        <w:rPr>
          <w:sz w:val="22"/>
          <w:szCs w:val="22"/>
        </w:rPr>
        <w:t xml:space="preserve">Medicaid Census decreases </w:t>
      </w:r>
      <w:r w:rsidRPr="003E7D96">
        <w:rPr>
          <w:sz w:val="22"/>
          <w:szCs w:val="22"/>
        </w:rPr>
        <w:fldChar w:fldCharType="begin">
          <w:ffData>
            <w:name w:val="Text126"/>
            <w:enabled/>
            <w:calcOnExit w:val="0"/>
            <w:textInput/>
          </w:ffData>
        </w:fldChar>
      </w:r>
      <w:r w:rsidRPr="003E7D96">
        <w:rPr>
          <w:sz w:val="22"/>
          <w:szCs w:val="22"/>
        </w:rPr>
        <w:instrText xml:space="preserve"> FORMTEXT </w:instrText>
      </w:r>
      <w:r w:rsidRPr="003E7D96">
        <w:rPr>
          <w:sz w:val="22"/>
          <w:szCs w:val="22"/>
        </w:rPr>
      </w:r>
      <w:r w:rsidRPr="003E7D96">
        <w:rPr>
          <w:sz w:val="22"/>
          <w:szCs w:val="22"/>
        </w:rPr>
        <w:fldChar w:fldCharType="separate"/>
      </w:r>
      <w:r>
        <w:rPr>
          <w:noProof/>
        </w:rPr>
        <w:t> </w:t>
      </w:r>
      <w:r>
        <w:rPr>
          <w:noProof/>
        </w:rPr>
        <w:t> </w:t>
      </w:r>
      <w:r>
        <w:rPr>
          <w:noProof/>
        </w:rPr>
        <w:t> </w:t>
      </w:r>
      <w:r>
        <w:rPr>
          <w:noProof/>
        </w:rPr>
        <w:t> </w:t>
      </w:r>
      <w:r>
        <w:rPr>
          <w:noProof/>
        </w:rPr>
        <w:t> </w:t>
      </w:r>
      <w:r w:rsidRPr="003E7D96">
        <w:rPr>
          <w:sz w:val="22"/>
          <w:szCs w:val="22"/>
        </w:rPr>
        <w:fldChar w:fldCharType="end"/>
      </w:r>
      <w:r w:rsidRPr="003E7D96">
        <w:rPr>
          <w:sz w:val="22"/>
          <w:szCs w:val="22"/>
        </w:rPr>
        <w:t>%.</w:t>
      </w:r>
    </w:p>
    <w:p w:rsidR="00604AC5" w:rsidRDefault="00604AC5">
      <w:pPr>
        <w:rPr>
          <w:sz w:val="16"/>
          <w:szCs w:val="16"/>
        </w:rPr>
      </w:pPr>
    </w:p>
    <w:p w:rsidR="00604AC5" w:rsidRPr="004E1630" w:rsidRDefault="00604AC5">
      <w:pPr>
        <w:rPr>
          <w:sz w:val="16"/>
          <w:szCs w:val="16"/>
        </w:rPr>
      </w:pPr>
    </w:p>
    <w:p w:rsidR="00E172A4" w:rsidRDefault="00604AC5" w:rsidP="00E172A4">
      <w:pPr>
        <w:rPr>
          <w:sz w:val="22"/>
          <w:szCs w:val="22"/>
          <w:highlight w:val="yellow"/>
        </w:rPr>
      </w:pPr>
      <w:r>
        <w:rPr>
          <w:b/>
          <w:sz w:val="22"/>
          <w:szCs w:val="22"/>
        </w:rPr>
        <w:t>As-Is</w:t>
      </w:r>
      <w:r w:rsidRPr="00502A05">
        <w:rPr>
          <w:b/>
          <w:sz w:val="22"/>
          <w:szCs w:val="22"/>
        </w:rPr>
        <w:t>:</w:t>
      </w:r>
    </w:p>
    <w:tbl>
      <w:tblPr>
        <w:tblW w:w="0" w:type="auto"/>
        <w:tblLayout w:type="fixed"/>
        <w:tblLook w:val="04A0" w:firstRow="1" w:lastRow="0" w:firstColumn="1" w:lastColumn="0" w:noHBand="0" w:noVBand="1"/>
      </w:tblPr>
      <w:tblGrid>
        <w:gridCol w:w="2538"/>
        <w:gridCol w:w="1728"/>
        <w:gridCol w:w="3582"/>
        <w:gridCol w:w="1728"/>
      </w:tblGrid>
      <w:tr w:rsidR="007A1295" w:rsidTr="00B159AA">
        <w:tc>
          <w:tcPr>
            <w:tcW w:w="2538" w:type="dxa"/>
          </w:tcPr>
          <w:p w:rsidR="007A1295" w:rsidRPr="00B159AA" w:rsidRDefault="001F42C7">
            <w:pPr>
              <w:spacing w:before="60"/>
              <w:jc w:val="right"/>
              <w:rPr>
                <w:sz w:val="22"/>
                <w:szCs w:val="22"/>
              </w:rPr>
            </w:pPr>
            <w:r>
              <w:rPr>
                <w:sz w:val="22"/>
                <w:szCs w:val="22"/>
              </w:rPr>
              <w:t xml:space="preserve">UW </w:t>
            </w:r>
            <w:r w:rsidR="007A1295" w:rsidRPr="00B159AA">
              <w:rPr>
                <w:sz w:val="22"/>
                <w:szCs w:val="22"/>
              </w:rPr>
              <w:t>Gross income:</w:t>
            </w:r>
          </w:p>
        </w:tc>
        <w:tc>
          <w:tcPr>
            <w:tcW w:w="1728" w:type="dxa"/>
            <w:tcBorders>
              <w:bottom w:val="single" w:sz="4" w:space="0" w:color="auto"/>
            </w:tcBorders>
          </w:tcPr>
          <w:p w:rsidR="007A1295" w:rsidRPr="00B159AA" w:rsidRDefault="007A1295" w:rsidP="00B159AA">
            <w:pPr>
              <w:spacing w:before="60"/>
              <w:rPr>
                <w:sz w:val="22"/>
                <w:szCs w:val="22"/>
              </w:rPr>
            </w:pPr>
            <w:r w:rsidRPr="00B159AA">
              <w:rPr>
                <w:sz w:val="22"/>
                <w:szCs w:val="22"/>
              </w:rPr>
              <w:t>$</w:t>
            </w:r>
            <w:r w:rsidR="004A1017" w:rsidRPr="00B159AA">
              <w:rPr>
                <w:sz w:val="22"/>
                <w:szCs w:val="22"/>
              </w:rPr>
              <w:fldChar w:fldCharType="begin">
                <w:ffData>
                  <w:name w:val="Text37"/>
                  <w:enabled/>
                  <w:calcOnExit w:val="0"/>
                  <w:textInput/>
                </w:ffData>
              </w:fldChar>
            </w:r>
            <w:bookmarkStart w:id="10" w:name="Text37"/>
            <w:r w:rsidRPr="00B159AA">
              <w:rPr>
                <w:sz w:val="22"/>
                <w:szCs w:val="22"/>
              </w:rPr>
              <w:instrText xml:space="preserve"> FORMTEXT </w:instrText>
            </w:r>
            <w:r w:rsidR="004A1017" w:rsidRPr="00B159AA">
              <w:rPr>
                <w:sz w:val="22"/>
                <w:szCs w:val="22"/>
              </w:rPr>
            </w:r>
            <w:r w:rsidR="004A1017"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004A1017" w:rsidRPr="00B159AA">
              <w:rPr>
                <w:sz w:val="22"/>
                <w:szCs w:val="22"/>
              </w:rPr>
              <w:fldChar w:fldCharType="end"/>
            </w:r>
            <w:bookmarkEnd w:id="10"/>
          </w:p>
        </w:tc>
        <w:tc>
          <w:tcPr>
            <w:tcW w:w="3582" w:type="dxa"/>
          </w:tcPr>
          <w:p w:rsidR="007A1295" w:rsidRPr="00B159AA" w:rsidRDefault="007A1295">
            <w:pPr>
              <w:spacing w:before="60"/>
              <w:jc w:val="right"/>
              <w:rPr>
                <w:sz w:val="22"/>
                <w:szCs w:val="22"/>
              </w:rPr>
            </w:pPr>
            <w:r w:rsidRPr="00B159AA">
              <w:rPr>
                <w:sz w:val="22"/>
                <w:szCs w:val="22"/>
              </w:rPr>
              <w:t>U</w:t>
            </w:r>
            <w:r w:rsidR="001F42C7">
              <w:rPr>
                <w:sz w:val="22"/>
                <w:szCs w:val="22"/>
              </w:rPr>
              <w:t>W</w:t>
            </w:r>
            <w:r w:rsidRPr="00B159AA">
              <w:rPr>
                <w:sz w:val="22"/>
                <w:szCs w:val="22"/>
              </w:rPr>
              <w:t xml:space="preserve"> occupancy rate:</w:t>
            </w:r>
          </w:p>
        </w:tc>
        <w:tc>
          <w:tcPr>
            <w:tcW w:w="1728" w:type="dxa"/>
            <w:tcBorders>
              <w:bottom w:val="single" w:sz="4" w:space="0" w:color="auto"/>
            </w:tcBorders>
            <w:vAlign w:val="bottom"/>
          </w:tcPr>
          <w:p w:rsidR="007A1295" w:rsidRPr="00B159AA" w:rsidRDefault="004A1017" w:rsidP="00B159AA">
            <w:pPr>
              <w:spacing w:before="60"/>
              <w:rPr>
                <w:sz w:val="22"/>
                <w:szCs w:val="22"/>
              </w:rPr>
            </w:pPr>
            <w:r w:rsidRPr="00B159AA">
              <w:rPr>
                <w:sz w:val="22"/>
                <w:szCs w:val="22"/>
              </w:rPr>
              <w:fldChar w:fldCharType="begin">
                <w:ffData>
                  <w:name w:val="Text40"/>
                  <w:enabled/>
                  <w:calcOnExit w:val="0"/>
                  <w:textInput/>
                </w:ffData>
              </w:fldChar>
            </w:r>
            <w:bookmarkStart w:id="11" w:name="Text40"/>
            <w:r w:rsidR="007A1295" w:rsidRPr="00B159AA">
              <w:rPr>
                <w:sz w:val="22"/>
                <w:szCs w:val="22"/>
              </w:rPr>
              <w:instrText xml:space="preserve"> FORMTEXT </w:instrText>
            </w:r>
            <w:r w:rsidRPr="00B159AA">
              <w:rPr>
                <w:sz w:val="22"/>
                <w:szCs w:val="22"/>
              </w:rPr>
            </w:r>
            <w:r w:rsidRPr="00B159AA">
              <w:rPr>
                <w:sz w:val="22"/>
                <w:szCs w:val="22"/>
              </w:rPr>
              <w:fldChar w:fldCharType="separate"/>
            </w:r>
            <w:r w:rsidR="007A1295" w:rsidRPr="00B159AA">
              <w:rPr>
                <w:noProof/>
                <w:sz w:val="22"/>
                <w:szCs w:val="22"/>
              </w:rPr>
              <w:t> </w:t>
            </w:r>
            <w:r w:rsidR="007A1295" w:rsidRPr="00B159AA">
              <w:rPr>
                <w:noProof/>
                <w:sz w:val="22"/>
                <w:szCs w:val="22"/>
              </w:rPr>
              <w:t> </w:t>
            </w:r>
            <w:r w:rsidR="007A1295" w:rsidRPr="00B159AA">
              <w:rPr>
                <w:noProof/>
                <w:sz w:val="22"/>
                <w:szCs w:val="22"/>
              </w:rPr>
              <w:t> </w:t>
            </w:r>
            <w:r w:rsidR="007A1295" w:rsidRPr="00B159AA">
              <w:rPr>
                <w:noProof/>
                <w:sz w:val="22"/>
                <w:szCs w:val="22"/>
              </w:rPr>
              <w:t> </w:t>
            </w:r>
            <w:r w:rsidR="007A1295" w:rsidRPr="00B159AA">
              <w:rPr>
                <w:noProof/>
                <w:sz w:val="22"/>
                <w:szCs w:val="22"/>
              </w:rPr>
              <w:t> </w:t>
            </w:r>
            <w:r w:rsidRPr="00B159AA">
              <w:rPr>
                <w:sz w:val="22"/>
                <w:szCs w:val="22"/>
              </w:rPr>
              <w:fldChar w:fldCharType="end"/>
            </w:r>
            <w:bookmarkEnd w:id="11"/>
            <w:r w:rsidR="007A1295" w:rsidRPr="00B159AA">
              <w:rPr>
                <w:sz w:val="22"/>
                <w:szCs w:val="22"/>
              </w:rPr>
              <w:t>%</w:t>
            </w:r>
          </w:p>
        </w:tc>
      </w:tr>
      <w:tr w:rsidR="007A1295" w:rsidTr="00B159AA">
        <w:tc>
          <w:tcPr>
            <w:tcW w:w="2538" w:type="dxa"/>
          </w:tcPr>
          <w:p w:rsidR="007A1295" w:rsidRPr="00B159AA" w:rsidRDefault="001F42C7" w:rsidP="00B159AA">
            <w:pPr>
              <w:spacing w:before="60"/>
              <w:jc w:val="right"/>
              <w:rPr>
                <w:sz w:val="22"/>
                <w:szCs w:val="22"/>
              </w:rPr>
            </w:pPr>
            <w:r>
              <w:rPr>
                <w:sz w:val="22"/>
                <w:szCs w:val="22"/>
              </w:rPr>
              <w:t xml:space="preserve">UW </w:t>
            </w:r>
            <w:r w:rsidR="007A1295" w:rsidRPr="00B159AA">
              <w:rPr>
                <w:sz w:val="22"/>
                <w:szCs w:val="22"/>
              </w:rPr>
              <w:t>Effective gross income:</w:t>
            </w:r>
          </w:p>
        </w:tc>
        <w:tc>
          <w:tcPr>
            <w:tcW w:w="1728" w:type="dxa"/>
            <w:tcBorders>
              <w:top w:val="single" w:sz="4" w:space="0" w:color="auto"/>
              <w:bottom w:val="single" w:sz="4" w:space="0" w:color="auto"/>
            </w:tcBorders>
          </w:tcPr>
          <w:p w:rsidR="007A1295" w:rsidRPr="00B159AA" w:rsidRDefault="007A1295" w:rsidP="00B159AA">
            <w:pPr>
              <w:spacing w:before="60"/>
              <w:rPr>
                <w:sz w:val="22"/>
                <w:szCs w:val="22"/>
              </w:rPr>
            </w:pPr>
            <w:r w:rsidRPr="00B159AA">
              <w:rPr>
                <w:sz w:val="22"/>
                <w:szCs w:val="22"/>
              </w:rPr>
              <w:t>$</w:t>
            </w:r>
            <w:r w:rsidR="004A1017" w:rsidRPr="00B159AA">
              <w:rPr>
                <w:sz w:val="22"/>
                <w:szCs w:val="22"/>
              </w:rPr>
              <w:fldChar w:fldCharType="begin">
                <w:ffData>
                  <w:name w:val="Text37"/>
                  <w:enabled/>
                  <w:calcOnExit w:val="0"/>
                  <w:textInput/>
                </w:ffData>
              </w:fldChar>
            </w:r>
            <w:r w:rsidRPr="00B159AA">
              <w:rPr>
                <w:sz w:val="22"/>
                <w:szCs w:val="22"/>
              </w:rPr>
              <w:instrText xml:space="preserve"> FORMTEXT </w:instrText>
            </w:r>
            <w:r w:rsidR="004A1017" w:rsidRPr="00B159AA">
              <w:rPr>
                <w:sz w:val="22"/>
                <w:szCs w:val="22"/>
              </w:rPr>
            </w:r>
            <w:r w:rsidR="004A1017"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004A1017" w:rsidRPr="00B159AA">
              <w:rPr>
                <w:sz w:val="22"/>
                <w:szCs w:val="22"/>
              </w:rPr>
              <w:fldChar w:fldCharType="end"/>
            </w:r>
          </w:p>
        </w:tc>
        <w:tc>
          <w:tcPr>
            <w:tcW w:w="3582" w:type="dxa"/>
          </w:tcPr>
          <w:p w:rsidR="007A1295" w:rsidRPr="00B159AA" w:rsidRDefault="001F42C7" w:rsidP="00B159AA">
            <w:pPr>
              <w:spacing w:before="60"/>
              <w:jc w:val="right"/>
              <w:rPr>
                <w:sz w:val="22"/>
                <w:szCs w:val="22"/>
              </w:rPr>
            </w:pPr>
            <w:r>
              <w:rPr>
                <w:sz w:val="22"/>
                <w:szCs w:val="22"/>
              </w:rPr>
              <w:t xml:space="preserve">UW </w:t>
            </w:r>
            <w:r w:rsidR="007A1295" w:rsidRPr="00B159AA">
              <w:rPr>
                <w:sz w:val="22"/>
                <w:szCs w:val="22"/>
              </w:rPr>
              <w:t>Expenses per bed</w:t>
            </w:r>
            <w:r w:rsidR="00EA521D" w:rsidRPr="00B159AA">
              <w:rPr>
                <w:sz w:val="22"/>
                <w:szCs w:val="22"/>
              </w:rPr>
              <w:t>/unit</w:t>
            </w:r>
            <w:r w:rsidR="007A1295" w:rsidRPr="00B159AA">
              <w:rPr>
                <w:sz w:val="22"/>
                <w:szCs w:val="22"/>
              </w:rPr>
              <w:t>*:</w:t>
            </w:r>
          </w:p>
        </w:tc>
        <w:tc>
          <w:tcPr>
            <w:tcW w:w="1728" w:type="dxa"/>
            <w:tcBorders>
              <w:top w:val="single" w:sz="4" w:space="0" w:color="auto"/>
              <w:bottom w:val="single" w:sz="4" w:space="0" w:color="auto"/>
            </w:tcBorders>
            <w:vAlign w:val="bottom"/>
          </w:tcPr>
          <w:p w:rsidR="007A1295" w:rsidRPr="00B159AA" w:rsidRDefault="007A1295" w:rsidP="00B159AA">
            <w:pPr>
              <w:spacing w:before="60"/>
              <w:rPr>
                <w:sz w:val="22"/>
                <w:szCs w:val="22"/>
              </w:rPr>
            </w:pPr>
            <w:r w:rsidRPr="00B159AA">
              <w:rPr>
                <w:sz w:val="22"/>
                <w:szCs w:val="22"/>
              </w:rPr>
              <w:t>$</w:t>
            </w:r>
            <w:r w:rsidR="004A1017" w:rsidRPr="00B159AA">
              <w:rPr>
                <w:sz w:val="22"/>
                <w:szCs w:val="22"/>
              </w:rPr>
              <w:fldChar w:fldCharType="begin">
                <w:ffData>
                  <w:name w:val="Text37"/>
                  <w:enabled/>
                  <w:calcOnExit w:val="0"/>
                  <w:textInput/>
                </w:ffData>
              </w:fldChar>
            </w:r>
            <w:r w:rsidRPr="00B159AA">
              <w:rPr>
                <w:sz w:val="22"/>
                <w:szCs w:val="22"/>
              </w:rPr>
              <w:instrText xml:space="preserve"> FORMTEXT </w:instrText>
            </w:r>
            <w:r w:rsidR="004A1017" w:rsidRPr="00B159AA">
              <w:rPr>
                <w:sz w:val="22"/>
                <w:szCs w:val="22"/>
              </w:rPr>
            </w:r>
            <w:r w:rsidR="004A1017"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004A1017" w:rsidRPr="00B159AA">
              <w:rPr>
                <w:sz w:val="22"/>
                <w:szCs w:val="22"/>
              </w:rPr>
              <w:fldChar w:fldCharType="end"/>
            </w:r>
          </w:p>
        </w:tc>
      </w:tr>
      <w:tr w:rsidR="007A1295" w:rsidTr="00B159AA">
        <w:tc>
          <w:tcPr>
            <w:tcW w:w="2538" w:type="dxa"/>
          </w:tcPr>
          <w:p w:rsidR="007A1295" w:rsidRPr="00B159AA" w:rsidRDefault="001F42C7" w:rsidP="00B159AA">
            <w:pPr>
              <w:spacing w:before="60"/>
              <w:jc w:val="right"/>
              <w:rPr>
                <w:sz w:val="22"/>
                <w:szCs w:val="22"/>
              </w:rPr>
            </w:pPr>
            <w:r>
              <w:rPr>
                <w:sz w:val="22"/>
                <w:szCs w:val="22"/>
              </w:rPr>
              <w:t xml:space="preserve">UW </w:t>
            </w:r>
            <w:r w:rsidR="007A1295" w:rsidRPr="00B159AA">
              <w:rPr>
                <w:sz w:val="22"/>
                <w:szCs w:val="22"/>
              </w:rPr>
              <w:t>Expenses &amp; repl. res.:</w:t>
            </w:r>
          </w:p>
        </w:tc>
        <w:tc>
          <w:tcPr>
            <w:tcW w:w="1728" w:type="dxa"/>
            <w:tcBorders>
              <w:top w:val="single" w:sz="4" w:space="0" w:color="auto"/>
              <w:bottom w:val="single" w:sz="4" w:space="0" w:color="auto"/>
            </w:tcBorders>
          </w:tcPr>
          <w:p w:rsidR="007A1295" w:rsidRPr="00B159AA" w:rsidRDefault="007A1295" w:rsidP="00B159AA">
            <w:pPr>
              <w:spacing w:before="60"/>
              <w:rPr>
                <w:sz w:val="22"/>
                <w:szCs w:val="22"/>
              </w:rPr>
            </w:pPr>
            <w:r w:rsidRPr="00B159AA">
              <w:rPr>
                <w:sz w:val="22"/>
                <w:szCs w:val="22"/>
              </w:rPr>
              <w:t>$</w:t>
            </w:r>
            <w:r w:rsidR="004A1017" w:rsidRPr="00B159AA">
              <w:rPr>
                <w:sz w:val="22"/>
                <w:szCs w:val="22"/>
              </w:rPr>
              <w:fldChar w:fldCharType="begin">
                <w:ffData>
                  <w:name w:val="Text38"/>
                  <w:enabled/>
                  <w:calcOnExit w:val="0"/>
                  <w:textInput/>
                </w:ffData>
              </w:fldChar>
            </w:r>
            <w:bookmarkStart w:id="12" w:name="Text38"/>
            <w:r w:rsidRPr="00B159AA">
              <w:rPr>
                <w:sz w:val="22"/>
                <w:szCs w:val="22"/>
              </w:rPr>
              <w:instrText xml:space="preserve"> FORMTEXT </w:instrText>
            </w:r>
            <w:r w:rsidR="004A1017" w:rsidRPr="00B159AA">
              <w:rPr>
                <w:sz w:val="22"/>
                <w:szCs w:val="22"/>
              </w:rPr>
            </w:r>
            <w:r w:rsidR="004A1017"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004A1017" w:rsidRPr="00B159AA">
              <w:rPr>
                <w:sz w:val="22"/>
                <w:szCs w:val="22"/>
              </w:rPr>
              <w:fldChar w:fldCharType="end"/>
            </w:r>
            <w:bookmarkEnd w:id="12"/>
          </w:p>
        </w:tc>
        <w:tc>
          <w:tcPr>
            <w:tcW w:w="3582" w:type="dxa"/>
          </w:tcPr>
          <w:p w:rsidR="007A1295" w:rsidRPr="00B159AA" w:rsidRDefault="001F42C7" w:rsidP="00B159AA">
            <w:pPr>
              <w:spacing w:before="60"/>
              <w:jc w:val="right"/>
              <w:rPr>
                <w:sz w:val="22"/>
                <w:szCs w:val="22"/>
              </w:rPr>
            </w:pPr>
            <w:r>
              <w:rPr>
                <w:sz w:val="22"/>
                <w:szCs w:val="22"/>
              </w:rPr>
              <w:t xml:space="preserve">UW </w:t>
            </w:r>
            <w:r w:rsidR="00EA521D" w:rsidRPr="00B159AA">
              <w:rPr>
                <w:sz w:val="22"/>
                <w:szCs w:val="22"/>
              </w:rPr>
              <w:t>Expense r</w:t>
            </w:r>
            <w:r w:rsidR="007A1295" w:rsidRPr="00B159AA">
              <w:rPr>
                <w:sz w:val="22"/>
                <w:szCs w:val="22"/>
              </w:rPr>
              <w:t>atio:</w:t>
            </w:r>
          </w:p>
        </w:tc>
        <w:tc>
          <w:tcPr>
            <w:tcW w:w="1728" w:type="dxa"/>
            <w:tcBorders>
              <w:top w:val="single" w:sz="4" w:space="0" w:color="auto"/>
              <w:bottom w:val="single" w:sz="4" w:space="0" w:color="auto"/>
            </w:tcBorders>
            <w:vAlign w:val="bottom"/>
          </w:tcPr>
          <w:p w:rsidR="007A1295" w:rsidRPr="00B159AA" w:rsidRDefault="004A1017" w:rsidP="00B159AA">
            <w:pPr>
              <w:spacing w:before="60"/>
              <w:rPr>
                <w:sz w:val="22"/>
                <w:szCs w:val="22"/>
              </w:rPr>
            </w:pPr>
            <w:r w:rsidRPr="00B159AA">
              <w:rPr>
                <w:sz w:val="22"/>
                <w:szCs w:val="22"/>
              </w:rPr>
              <w:fldChar w:fldCharType="begin">
                <w:ffData>
                  <w:name w:val="Text41"/>
                  <w:enabled/>
                  <w:calcOnExit w:val="0"/>
                  <w:textInput/>
                </w:ffData>
              </w:fldChar>
            </w:r>
            <w:bookmarkStart w:id="13" w:name="Text41"/>
            <w:r w:rsidR="007A1295" w:rsidRPr="00B159AA">
              <w:rPr>
                <w:sz w:val="22"/>
                <w:szCs w:val="22"/>
              </w:rPr>
              <w:instrText xml:space="preserve"> FORMTEXT </w:instrText>
            </w:r>
            <w:r w:rsidRPr="00B159AA">
              <w:rPr>
                <w:sz w:val="22"/>
                <w:szCs w:val="22"/>
              </w:rPr>
            </w:r>
            <w:r w:rsidRPr="00B159AA">
              <w:rPr>
                <w:sz w:val="22"/>
                <w:szCs w:val="22"/>
              </w:rPr>
              <w:fldChar w:fldCharType="separate"/>
            </w:r>
            <w:r w:rsidR="007A1295" w:rsidRPr="00B159AA">
              <w:rPr>
                <w:noProof/>
                <w:sz w:val="22"/>
                <w:szCs w:val="22"/>
              </w:rPr>
              <w:t> </w:t>
            </w:r>
            <w:r w:rsidR="007A1295" w:rsidRPr="00B159AA">
              <w:rPr>
                <w:noProof/>
                <w:sz w:val="22"/>
                <w:szCs w:val="22"/>
              </w:rPr>
              <w:t> </w:t>
            </w:r>
            <w:r w:rsidR="007A1295" w:rsidRPr="00B159AA">
              <w:rPr>
                <w:noProof/>
                <w:sz w:val="22"/>
                <w:szCs w:val="22"/>
              </w:rPr>
              <w:t> </w:t>
            </w:r>
            <w:r w:rsidR="007A1295" w:rsidRPr="00B159AA">
              <w:rPr>
                <w:noProof/>
                <w:sz w:val="22"/>
                <w:szCs w:val="22"/>
              </w:rPr>
              <w:t> </w:t>
            </w:r>
            <w:r w:rsidR="007A1295" w:rsidRPr="00B159AA">
              <w:rPr>
                <w:noProof/>
                <w:sz w:val="22"/>
                <w:szCs w:val="22"/>
              </w:rPr>
              <w:t> </w:t>
            </w:r>
            <w:r w:rsidRPr="00B159AA">
              <w:rPr>
                <w:sz w:val="22"/>
                <w:szCs w:val="22"/>
              </w:rPr>
              <w:fldChar w:fldCharType="end"/>
            </w:r>
            <w:bookmarkEnd w:id="13"/>
            <w:r w:rsidR="007A1295" w:rsidRPr="00B159AA">
              <w:rPr>
                <w:sz w:val="22"/>
                <w:szCs w:val="22"/>
              </w:rPr>
              <w:t>%</w:t>
            </w:r>
          </w:p>
        </w:tc>
      </w:tr>
      <w:tr w:rsidR="007A1295" w:rsidTr="00B159AA">
        <w:tc>
          <w:tcPr>
            <w:tcW w:w="2538" w:type="dxa"/>
          </w:tcPr>
          <w:p w:rsidR="007A1295" w:rsidRPr="00B159AA" w:rsidRDefault="001F42C7" w:rsidP="00B159AA">
            <w:pPr>
              <w:spacing w:before="60"/>
              <w:jc w:val="right"/>
              <w:rPr>
                <w:sz w:val="22"/>
                <w:szCs w:val="22"/>
              </w:rPr>
            </w:pPr>
            <w:r>
              <w:rPr>
                <w:sz w:val="22"/>
                <w:szCs w:val="22"/>
              </w:rPr>
              <w:t xml:space="preserve">UW </w:t>
            </w:r>
            <w:r w:rsidR="007A1295" w:rsidRPr="00B159AA">
              <w:rPr>
                <w:sz w:val="22"/>
                <w:szCs w:val="22"/>
              </w:rPr>
              <w:t>Net operating income:</w:t>
            </w:r>
          </w:p>
        </w:tc>
        <w:tc>
          <w:tcPr>
            <w:tcW w:w="1728" w:type="dxa"/>
            <w:tcBorders>
              <w:top w:val="single" w:sz="4" w:space="0" w:color="auto"/>
              <w:bottom w:val="single" w:sz="4" w:space="0" w:color="auto"/>
            </w:tcBorders>
          </w:tcPr>
          <w:p w:rsidR="007A1295" w:rsidRPr="00B159AA" w:rsidRDefault="007A1295" w:rsidP="00B159AA">
            <w:pPr>
              <w:spacing w:before="60"/>
              <w:rPr>
                <w:sz w:val="22"/>
                <w:szCs w:val="22"/>
              </w:rPr>
            </w:pPr>
            <w:r w:rsidRPr="00B159AA">
              <w:rPr>
                <w:sz w:val="22"/>
                <w:szCs w:val="22"/>
              </w:rPr>
              <w:t>$</w:t>
            </w:r>
            <w:r w:rsidR="004A1017" w:rsidRPr="00B159AA">
              <w:rPr>
                <w:sz w:val="22"/>
                <w:szCs w:val="22"/>
              </w:rPr>
              <w:fldChar w:fldCharType="begin">
                <w:ffData>
                  <w:name w:val="Text39"/>
                  <w:enabled/>
                  <w:calcOnExit w:val="0"/>
                  <w:textInput/>
                </w:ffData>
              </w:fldChar>
            </w:r>
            <w:bookmarkStart w:id="14" w:name="Text39"/>
            <w:r w:rsidRPr="00B159AA">
              <w:rPr>
                <w:sz w:val="22"/>
                <w:szCs w:val="22"/>
              </w:rPr>
              <w:instrText xml:space="preserve"> FORMTEXT </w:instrText>
            </w:r>
            <w:r w:rsidR="004A1017" w:rsidRPr="00B159AA">
              <w:rPr>
                <w:sz w:val="22"/>
                <w:szCs w:val="22"/>
              </w:rPr>
            </w:r>
            <w:r w:rsidR="004A1017"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004A1017" w:rsidRPr="00B159AA">
              <w:rPr>
                <w:sz w:val="22"/>
                <w:szCs w:val="22"/>
              </w:rPr>
              <w:fldChar w:fldCharType="end"/>
            </w:r>
            <w:bookmarkEnd w:id="14"/>
          </w:p>
        </w:tc>
        <w:tc>
          <w:tcPr>
            <w:tcW w:w="3582" w:type="dxa"/>
          </w:tcPr>
          <w:p w:rsidR="007A1295" w:rsidRPr="00B159AA" w:rsidRDefault="007A1295" w:rsidP="00B159AA">
            <w:pPr>
              <w:spacing w:before="60"/>
              <w:jc w:val="right"/>
              <w:rPr>
                <w:sz w:val="22"/>
                <w:szCs w:val="22"/>
              </w:rPr>
            </w:pPr>
          </w:p>
        </w:tc>
        <w:tc>
          <w:tcPr>
            <w:tcW w:w="1728" w:type="dxa"/>
            <w:tcBorders>
              <w:top w:val="single" w:sz="4" w:space="0" w:color="auto"/>
            </w:tcBorders>
            <w:vAlign w:val="bottom"/>
          </w:tcPr>
          <w:p w:rsidR="007A1295" w:rsidRPr="00B159AA" w:rsidRDefault="007A1295" w:rsidP="00B159AA">
            <w:pPr>
              <w:spacing w:before="60"/>
              <w:rPr>
                <w:sz w:val="22"/>
                <w:szCs w:val="22"/>
              </w:rPr>
            </w:pPr>
          </w:p>
        </w:tc>
      </w:tr>
    </w:tbl>
    <w:p w:rsidR="00B01751" w:rsidRDefault="00B01751" w:rsidP="007A1295">
      <w:pPr>
        <w:pBdr>
          <w:bottom w:val="single" w:sz="12" w:space="1" w:color="A6A6A6"/>
        </w:pBdr>
        <w:rPr>
          <w:b/>
          <w:sz w:val="20"/>
        </w:rPr>
      </w:pPr>
    </w:p>
    <w:p w:rsidR="004245DE" w:rsidRDefault="004245DE" w:rsidP="007A1295">
      <w:pPr>
        <w:pBdr>
          <w:bottom w:val="single" w:sz="12" w:space="1" w:color="A6A6A6"/>
        </w:pBdr>
        <w:rPr>
          <w:i/>
          <w:sz w:val="20"/>
        </w:rPr>
      </w:pPr>
      <w:r w:rsidRPr="00B80897">
        <w:rPr>
          <w:i/>
          <w:sz w:val="20"/>
        </w:rPr>
        <w:t>*Use per bed for SNF, or facilities with multiple care types (e.g., SNF/AL).  Use per unit for ALF only.</w:t>
      </w:r>
    </w:p>
    <w:p w:rsidR="001873B4" w:rsidRDefault="001873B4" w:rsidP="001873B4">
      <w:pPr>
        <w:pBdr>
          <w:bottom w:val="single" w:sz="12" w:space="1" w:color="A6A6A6"/>
        </w:pBdr>
        <w:rPr>
          <w:i/>
          <w:sz w:val="20"/>
        </w:rPr>
      </w:pPr>
      <w:bookmarkStart w:id="15" w:name="_Hlk495060688"/>
      <w:r>
        <w:rPr>
          <w:i/>
          <w:sz w:val="20"/>
        </w:rPr>
        <w:t>**UW EGI, Expenses and NOI should be consistent with the HUD-92264A-ORCF, Criterion E.</w:t>
      </w:r>
      <w:bookmarkEnd w:id="15"/>
    </w:p>
    <w:p w:rsidR="00604AC5" w:rsidRDefault="00604AC5" w:rsidP="007A1295">
      <w:pPr>
        <w:pBdr>
          <w:bottom w:val="single" w:sz="12" w:space="1" w:color="A6A6A6"/>
        </w:pBdr>
        <w:rPr>
          <w:b/>
          <w:sz w:val="20"/>
        </w:rPr>
      </w:pPr>
    </w:p>
    <w:p w:rsidR="00604AC5" w:rsidRDefault="00604AC5" w:rsidP="00604AC5">
      <w:pPr>
        <w:rPr>
          <w:sz w:val="22"/>
          <w:szCs w:val="22"/>
          <w:highlight w:val="yellow"/>
        </w:rPr>
      </w:pPr>
      <w:r>
        <w:rPr>
          <w:b/>
          <w:sz w:val="22"/>
          <w:szCs w:val="22"/>
        </w:rPr>
        <w:t>As-Proposed</w:t>
      </w:r>
      <w:r w:rsidR="00B01751">
        <w:rPr>
          <w:b/>
          <w:sz w:val="22"/>
          <w:szCs w:val="22"/>
        </w:rPr>
        <w:t xml:space="preserve"> Totals</w:t>
      </w:r>
      <w:r w:rsidRPr="00502A05">
        <w:rPr>
          <w:b/>
          <w:sz w:val="22"/>
          <w:szCs w:val="22"/>
        </w:rPr>
        <w:t>:</w:t>
      </w:r>
    </w:p>
    <w:tbl>
      <w:tblPr>
        <w:tblW w:w="0" w:type="auto"/>
        <w:tblLayout w:type="fixed"/>
        <w:tblLook w:val="04A0" w:firstRow="1" w:lastRow="0" w:firstColumn="1" w:lastColumn="0" w:noHBand="0" w:noVBand="1"/>
      </w:tblPr>
      <w:tblGrid>
        <w:gridCol w:w="2538"/>
        <w:gridCol w:w="1728"/>
        <w:gridCol w:w="3582"/>
        <w:gridCol w:w="1728"/>
      </w:tblGrid>
      <w:tr w:rsidR="00604AC5" w:rsidTr="008811CD">
        <w:tc>
          <w:tcPr>
            <w:tcW w:w="2538" w:type="dxa"/>
          </w:tcPr>
          <w:p w:rsidR="00604AC5" w:rsidRPr="00B159AA" w:rsidRDefault="001F42C7" w:rsidP="008811CD">
            <w:pPr>
              <w:spacing w:before="60"/>
              <w:jc w:val="right"/>
              <w:rPr>
                <w:sz w:val="22"/>
                <w:szCs w:val="22"/>
              </w:rPr>
            </w:pPr>
            <w:r>
              <w:rPr>
                <w:sz w:val="22"/>
                <w:szCs w:val="22"/>
              </w:rPr>
              <w:t xml:space="preserve">UW </w:t>
            </w:r>
            <w:r w:rsidR="00604AC5" w:rsidRPr="00B159AA">
              <w:rPr>
                <w:sz w:val="22"/>
                <w:szCs w:val="22"/>
              </w:rPr>
              <w:t>Gross income:</w:t>
            </w:r>
          </w:p>
        </w:tc>
        <w:tc>
          <w:tcPr>
            <w:tcW w:w="1728" w:type="dxa"/>
            <w:tcBorders>
              <w:bottom w:val="single" w:sz="4" w:space="0" w:color="auto"/>
            </w:tcBorders>
          </w:tcPr>
          <w:p w:rsidR="00604AC5" w:rsidRPr="00B159AA" w:rsidRDefault="00604AC5" w:rsidP="008811CD">
            <w:pPr>
              <w:spacing w:before="60"/>
              <w:rPr>
                <w:sz w:val="22"/>
                <w:szCs w:val="22"/>
              </w:rPr>
            </w:pPr>
            <w:r w:rsidRPr="00B159AA">
              <w:rPr>
                <w:sz w:val="22"/>
                <w:szCs w:val="22"/>
              </w:rPr>
              <w:t>$</w:t>
            </w:r>
            <w:r w:rsidRPr="00B159AA">
              <w:rPr>
                <w:sz w:val="22"/>
                <w:szCs w:val="22"/>
              </w:rPr>
              <w:fldChar w:fldCharType="begin">
                <w:ffData>
                  <w:name w:val="Text37"/>
                  <w:enabled/>
                  <w:calcOnExit w:val="0"/>
                  <w:textInput/>
                </w:ffData>
              </w:fldChar>
            </w:r>
            <w:r w:rsidRPr="00B159AA">
              <w:rPr>
                <w:sz w:val="22"/>
                <w:szCs w:val="22"/>
              </w:rPr>
              <w:instrText xml:space="preserve"> FORMTEXT </w:instrText>
            </w:r>
            <w:r w:rsidRPr="00B159AA">
              <w:rPr>
                <w:sz w:val="22"/>
                <w:szCs w:val="22"/>
              </w:rPr>
            </w:r>
            <w:r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sz w:val="22"/>
                <w:szCs w:val="22"/>
              </w:rPr>
              <w:fldChar w:fldCharType="end"/>
            </w:r>
          </w:p>
        </w:tc>
        <w:tc>
          <w:tcPr>
            <w:tcW w:w="3582" w:type="dxa"/>
          </w:tcPr>
          <w:p w:rsidR="00604AC5" w:rsidRPr="00B159AA" w:rsidRDefault="001F42C7" w:rsidP="008811CD">
            <w:pPr>
              <w:spacing w:before="60"/>
              <w:jc w:val="right"/>
              <w:rPr>
                <w:sz w:val="22"/>
                <w:szCs w:val="22"/>
              </w:rPr>
            </w:pPr>
            <w:r>
              <w:rPr>
                <w:sz w:val="22"/>
                <w:szCs w:val="22"/>
              </w:rPr>
              <w:t>UW</w:t>
            </w:r>
            <w:r w:rsidR="00604AC5" w:rsidRPr="00B159AA">
              <w:rPr>
                <w:sz w:val="22"/>
                <w:szCs w:val="22"/>
              </w:rPr>
              <w:t xml:space="preserve"> occupancy rate:</w:t>
            </w:r>
          </w:p>
        </w:tc>
        <w:tc>
          <w:tcPr>
            <w:tcW w:w="1728" w:type="dxa"/>
            <w:tcBorders>
              <w:bottom w:val="single" w:sz="4" w:space="0" w:color="auto"/>
            </w:tcBorders>
            <w:vAlign w:val="bottom"/>
          </w:tcPr>
          <w:p w:rsidR="00604AC5" w:rsidRPr="00B159AA" w:rsidRDefault="00604AC5" w:rsidP="008811CD">
            <w:pPr>
              <w:spacing w:before="60"/>
              <w:rPr>
                <w:sz w:val="22"/>
                <w:szCs w:val="22"/>
              </w:rPr>
            </w:pPr>
            <w:r w:rsidRPr="00B159AA">
              <w:rPr>
                <w:sz w:val="22"/>
                <w:szCs w:val="22"/>
              </w:rPr>
              <w:fldChar w:fldCharType="begin">
                <w:ffData>
                  <w:name w:val="Text40"/>
                  <w:enabled/>
                  <w:calcOnExit w:val="0"/>
                  <w:textInput/>
                </w:ffData>
              </w:fldChar>
            </w:r>
            <w:r w:rsidRPr="00B159AA">
              <w:rPr>
                <w:sz w:val="22"/>
                <w:szCs w:val="22"/>
              </w:rPr>
              <w:instrText xml:space="preserve"> FORMTEXT </w:instrText>
            </w:r>
            <w:r w:rsidRPr="00B159AA">
              <w:rPr>
                <w:sz w:val="22"/>
                <w:szCs w:val="22"/>
              </w:rPr>
            </w:r>
            <w:r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sz w:val="22"/>
                <w:szCs w:val="22"/>
              </w:rPr>
              <w:fldChar w:fldCharType="end"/>
            </w:r>
            <w:r w:rsidRPr="00B159AA">
              <w:rPr>
                <w:sz w:val="22"/>
                <w:szCs w:val="22"/>
              </w:rPr>
              <w:t>%</w:t>
            </w:r>
          </w:p>
        </w:tc>
      </w:tr>
      <w:tr w:rsidR="00604AC5" w:rsidTr="008811CD">
        <w:tc>
          <w:tcPr>
            <w:tcW w:w="2538" w:type="dxa"/>
          </w:tcPr>
          <w:p w:rsidR="00604AC5" w:rsidRPr="00B159AA" w:rsidRDefault="001F42C7" w:rsidP="008811CD">
            <w:pPr>
              <w:spacing w:before="60"/>
              <w:jc w:val="right"/>
              <w:rPr>
                <w:sz w:val="22"/>
                <w:szCs w:val="22"/>
              </w:rPr>
            </w:pPr>
            <w:r>
              <w:rPr>
                <w:sz w:val="22"/>
                <w:szCs w:val="22"/>
              </w:rPr>
              <w:t xml:space="preserve">UW </w:t>
            </w:r>
            <w:r w:rsidR="00604AC5" w:rsidRPr="00B159AA">
              <w:rPr>
                <w:sz w:val="22"/>
                <w:szCs w:val="22"/>
              </w:rPr>
              <w:t>Effective gross income:</w:t>
            </w:r>
          </w:p>
        </w:tc>
        <w:tc>
          <w:tcPr>
            <w:tcW w:w="1728" w:type="dxa"/>
            <w:tcBorders>
              <w:top w:val="single" w:sz="4" w:space="0" w:color="auto"/>
              <w:bottom w:val="single" w:sz="4" w:space="0" w:color="auto"/>
            </w:tcBorders>
          </w:tcPr>
          <w:p w:rsidR="00604AC5" w:rsidRPr="00B159AA" w:rsidRDefault="00604AC5" w:rsidP="008811CD">
            <w:pPr>
              <w:spacing w:before="60"/>
              <w:rPr>
                <w:sz w:val="22"/>
                <w:szCs w:val="22"/>
              </w:rPr>
            </w:pPr>
            <w:r w:rsidRPr="00B159AA">
              <w:rPr>
                <w:sz w:val="22"/>
                <w:szCs w:val="22"/>
              </w:rPr>
              <w:t>$</w:t>
            </w:r>
            <w:r w:rsidRPr="00B159AA">
              <w:rPr>
                <w:sz w:val="22"/>
                <w:szCs w:val="22"/>
              </w:rPr>
              <w:fldChar w:fldCharType="begin">
                <w:ffData>
                  <w:name w:val="Text37"/>
                  <w:enabled/>
                  <w:calcOnExit w:val="0"/>
                  <w:textInput/>
                </w:ffData>
              </w:fldChar>
            </w:r>
            <w:r w:rsidRPr="00B159AA">
              <w:rPr>
                <w:sz w:val="22"/>
                <w:szCs w:val="22"/>
              </w:rPr>
              <w:instrText xml:space="preserve"> FORMTEXT </w:instrText>
            </w:r>
            <w:r w:rsidRPr="00B159AA">
              <w:rPr>
                <w:sz w:val="22"/>
                <w:szCs w:val="22"/>
              </w:rPr>
            </w:r>
            <w:r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sz w:val="22"/>
                <w:szCs w:val="22"/>
              </w:rPr>
              <w:fldChar w:fldCharType="end"/>
            </w:r>
          </w:p>
        </w:tc>
        <w:tc>
          <w:tcPr>
            <w:tcW w:w="3582" w:type="dxa"/>
          </w:tcPr>
          <w:p w:rsidR="00604AC5" w:rsidRPr="00B159AA" w:rsidRDefault="001F42C7" w:rsidP="008811CD">
            <w:pPr>
              <w:spacing w:before="60"/>
              <w:jc w:val="right"/>
              <w:rPr>
                <w:sz w:val="22"/>
                <w:szCs w:val="22"/>
              </w:rPr>
            </w:pPr>
            <w:r>
              <w:rPr>
                <w:sz w:val="22"/>
                <w:szCs w:val="22"/>
              </w:rPr>
              <w:t xml:space="preserve">UW </w:t>
            </w:r>
            <w:r w:rsidR="00604AC5" w:rsidRPr="00B159AA">
              <w:rPr>
                <w:sz w:val="22"/>
                <w:szCs w:val="22"/>
              </w:rPr>
              <w:t>Expenses per bed/unit*:</w:t>
            </w:r>
          </w:p>
        </w:tc>
        <w:tc>
          <w:tcPr>
            <w:tcW w:w="1728" w:type="dxa"/>
            <w:tcBorders>
              <w:top w:val="single" w:sz="4" w:space="0" w:color="auto"/>
              <w:bottom w:val="single" w:sz="4" w:space="0" w:color="auto"/>
            </w:tcBorders>
            <w:vAlign w:val="bottom"/>
          </w:tcPr>
          <w:p w:rsidR="00604AC5" w:rsidRPr="00B159AA" w:rsidRDefault="00604AC5" w:rsidP="008811CD">
            <w:pPr>
              <w:spacing w:before="60"/>
              <w:rPr>
                <w:sz w:val="22"/>
                <w:szCs w:val="22"/>
              </w:rPr>
            </w:pPr>
            <w:r w:rsidRPr="00B159AA">
              <w:rPr>
                <w:sz w:val="22"/>
                <w:szCs w:val="22"/>
              </w:rPr>
              <w:t>$</w:t>
            </w:r>
            <w:r w:rsidRPr="00B159AA">
              <w:rPr>
                <w:sz w:val="22"/>
                <w:szCs w:val="22"/>
              </w:rPr>
              <w:fldChar w:fldCharType="begin">
                <w:ffData>
                  <w:name w:val="Text37"/>
                  <w:enabled/>
                  <w:calcOnExit w:val="0"/>
                  <w:textInput/>
                </w:ffData>
              </w:fldChar>
            </w:r>
            <w:r w:rsidRPr="00B159AA">
              <w:rPr>
                <w:sz w:val="22"/>
                <w:szCs w:val="22"/>
              </w:rPr>
              <w:instrText xml:space="preserve"> FORMTEXT </w:instrText>
            </w:r>
            <w:r w:rsidRPr="00B159AA">
              <w:rPr>
                <w:sz w:val="22"/>
                <w:szCs w:val="22"/>
              </w:rPr>
            </w:r>
            <w:r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sz w:val="22"/>
                <w:szCs w:val="22"/>
              </w:rPr>
              <w:fldChar w:fldCharType="end"/>
            </w:r>
          </w:p>
        </w:tc>
      </w:tr>
      <w:tr w:rsidR="00604AC5" w:rsidTr="008811CD">
        <w:tc>
          <w:tcPr>
            <w:tcW w:w="2538" w:type="dxa"/>
          </w:tcPr>
          <w:p w:rsidR="00604AC5" w:rsidRPr="00B159AA" w:rsidRDefault="001F42C7" w:rsidP="008811CD">
            <w:pPr>
              <w:spacing w:before="60"/>
              <w:jc w:val="right"/>
              <w:rPr>
                <w:sz w:val="22"/>
                <w:szCs w:val="22"/>
              </w:rPr>
            </w:pPr>
            <w:r>
              <w:rPr>
                <w:sz w:val="22"/>
                <w:szCs w:val="22"/>
              </w:rPr>
              <w:t xml:space="preserve">UW </w:t>
            </w:r>
            <w:r w:rsidR="00604AC5" w:rsidRPr="00B159AA">
              <w:rPr>
                <w:sz w:val="22"/>
                <w:szCs w:val="22"/>
              </w:rPr>
              <w:t>Expenses &amp; repl. res.:</w:t>
            </w:r>
          </w:p>
        </w:tc>
        <w:tc>
          <w:tcPr>
            <w:tcW w:w="1728" w:type="dxa"/>
            <w:tcBorders>
              <w:top w:val="single" w:sz="4" w:space="0" w:color="auto"/>
              <w:bottom w:val="single" w:sz="4" w:space="0" w:color="auto"/>
            </w:tcBorders>
          </w:tcPr>
          <w:p w:rsidR="00604AC5" w:rsidRPr="00B159AA" w:rsidRDefault="00604AC5" w:rsidP="008811CD">
            <w:pPr>
              <w:spacing w:before="60"/>
              <w:rPr>
                <w:sz w:val="22"/>
                <w:szCs w:val="22"/>
              </w:rPr>
            </w:pPr>
            <w:r w:rsidRPr="00B159AA">
              <w:rPr>
                <w:sz w:val="22"/>
                <w:szCs w:val="22"/>
              </w:rPr>
              <w:t>$</w:t>
            </w:r>
            <w:r w:rsidRPr="00B159AA">
              <w:rPr>
                <w:sz w:val="22"/>
                <w:szCs w:val="22"/>
              </w:rPr>
              <w:fldChar w:fldCharType="begin">
                <w:ffData>
                  <w:name w:val="Text38"/>
                  <w:enabled/>
                  <w:calcOnExit w:val="0"/>
                  <w:textInput/>
                </w:ffData>
              </w:fldChar>
            </w:r>
            <w:r w:rsidRPr="00B159AA">
              <w:rPr>
                <w:sz w:val="22"/>
                <w:szCs w:val="22"/>
              </w:rPr>
              <w:instrText xml:space="preserve"> FORMTEXT </w:instrText>
            </w:r>
            <w:r w:rsidRPr="00B159AA">
              <w:rPr>
                <w:sz w:val="22"/>
                <w:szCs w:val="22"/>
              </w:rPr>
            </w:r>
            <w:r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sz w:val="22"/>
                <w:szCs w:val="22"/>
              </w:rPr>
              <w:fldChar w:fldCharType="end"/>
            </w:r>
          </w:p>
        </w:tc>
        <w:tc>
          <w:tcPr>
            <w:tcW w:w="3582" w:type="dxa"/>
          </w:tcPr>
          <w:p w:rsidR="00604AC5" w:rsidRPr="00B159AA" w:rsidRDefault="001F42C7" w:rsidP="008811CD">
            <w:pPr>
              <w:spacing w:before="60"/>
              <w:jc w:val="right"/>
              <w:rPr>
                <w:sz w:val="22"/>
                <w:szCs w:val="22"/>
              </w:rPr>
            </w:pPr>
            <w:r>
              <w:rPr>
                <w:sz w:val="22"/>
                <w:szCs w:val="22"/>
              </w:rPr>
              <w:t xml:space="preserve">UW </w:t>
            </w:r>
            <w:r w:rsidR="00604AC5" w:rsidRPr="00B159AA">
              <w:rPr>
                <w:sz w:val="22"/>
                <w:szCs w:val="22"/>
              </w:rPr>
              <w:t>Expense ratio:</w:t>
            </w:r>
          </w:p>
        </w:tc>
        <w:tc>
          <w:tcPr>
            <w:tcW w:w="1728" w:type="dxa"/>
            <w:tcBorders>
              <w:top w:val="single" w:sz="4" w:space="0" w:color="auto"/>
              <w:bottom w:val="single" w:sz="4" w:space="0" w:color="auto"/>
            </w:tcBorders>
            <w:vAlign w:val="bottom"/>
          </w:tcPr>
          <w:p w:rsidR="00604AC5" w:rsidRPr="00B159AA" w:rsidRDefault="00604AC5" w:rsidP="008811CD">
            <w:pPr>
              <w:spacing w:before="60"/>
              <w:rPr>
                <w:sz w:val="22"/>
                <w:szCs w:val="22"/>
              </w:rPr>
            </w:pPr>
            <w:r w:rsidRPr="00B159AA">
              <w:rPr>
                <w:sz w:val="22"/>
                <w:szCs w:val="22"/>
              </w:rPr>
              <w:fldChar w:fldCharType="begin">
                <w:ffData>
                  <w:name w:val="Text41"/>
                  <w:enabled/>
                  <w:calcOnExit w:val="0"/>
                  <w:textInput/>
                </w:ffData>
              </w:fldChar>
            </w:r>
            <w:r w:rsidRPr="00B159AA">
              <w:rPr>
                <w:sz w:val="22"/>
                <w:szCs w:val="22"/>
              </w:rPr>
              <w:instrText xml:space="preserve"> FORMTEXT </w:instrText>
            </w:r>
            <w:r w:rsidRPr="00B159AA">
              <w:rPr>
                <w:sz w:val="22"/>
                <w:szCs w:val="22"/>
              </w:rPr>
            </w:r>
            <w:r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sz w:val="22"/>
                <w:szCs w:val="22"/>
              </w:rPr>
              <w:fldChar w:fldCharType="end"/>
            </w:r>
            <w:r w:rsidRPr="00B159AA">
              <w:rPr>
                <w:sz w:val="22"/>
                <w:szCs w:val="22"/>
              </w:rPr>
              <w:t>%</w:t>
            </w:r>
          </w:p>
        </w:tc>
      </w:tr>
      <w:tr w:rsidR="00604AC5" w:rsidTr="008811CD">
        <w:tc>
          <w:tcPr>
            <w:tcW w:w="2538" w:type="dxa"/>
          </w:tcPr>
          <w:p w:rsidR="00604AC5" w:rsidRPr="00B159AA" w:rsidRDefault="001F42C7" w:rsidP="008811CD">
            <w:pPr>
              <w:spacing w:before="60"/>
              <w:jc w:val="right"/>
              <w:rPr>
                <w:sz w:val="22"/>
                <w:szCs w:val="22"/>
              </w:rPr>
            </w:pPr>
            <w:r>
              <w:rPr>
                <w:sz w:val="22"/>
                <w:szCs w:val="22"/>
              </w:rPr>
              <w:t xml:space="preserve">UW </w:t>
            </w:r>
            <w:r w:rsidR="00604AC5" w:rsidRPr="00B159AA">
              <w:rPr>
                <w:sz w:val="22"/>
                <w:szCs w:val="22"/>
              </w:rPr>
              <w:t>Net operating income:</w:t>
            </w:r>
          </w:p>
        </w:tc>
        <w:tc>
          <w:tcPr>
            <w:tcW w:w="1728" w:type="dxa"/>
            <w:tcBorders>
              <w:top w:val="single" w:sz="4" w:space="0" w:color="auto"/>
              <w:bottom w:val="single" w:sz="4" w:space="0" w:color="auto"/>
            </w:tcBorders>
          </w:tcPr>
          <w:p w:rsidR="00604AC5" w:rsidRPr="00B159AA" w:rsidRDefault="00604AC5" w:rsidP="008811CD">
            <w:pPr>
              <w:spacing w:before="60"/>
              <w:rPr>
                <w:sz w:val="22"/>
                <w:szCs w:val="22"/>
              </w:rPr>
            </w:pPr>
            <w:r w:rsidRPr="00B159AA">
              <w:rPr>
                <w:sz w:val="22"/>
                <w:szCs w:val="22"/>
              </w:rPr>
              <w:t>$</w:t>
            </w:r>
            <w:r w:rsidRPr="00B159AA">
              <w:rPr>
                <w:sz w:val="22"/>
                <w:szCs w:val="22"/>
              </w:rPr>
              <w:fldChar w:fldCharType="begin">
                <w:ffData>
                  <w:name w:val="Text39"/>
                  <w:enabled/>
                  <w:calcOnExit w:val="0"/>
                  <w:textInput/>
                </w:ffData>
              </w:fldChar>
            </w:r>
            <w:r w:rsidRPr="00B159AA">
              <w:rPr>
                <w:sz w:val="22"/>
                <w:szCs w:val="22"/>
              </w:rPr>
              <w:instrText xml:space="preserve"> FORMTEXT </w:instrText>
            </w:r>
            <w:r w:rsidRPr="00B159AA">
              <w:rPr>
                <w:sz w:val="22"/>
                <w:szCs w:val="22"/>
              </w:rPr>
            </w:r>
            <w:r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sz w:val="22"/>
                <w:szCs w:val="22"/>
              </w:rPr>
              <w:fldChar w:fldCharType="end"/>
            </w:r>
          </w:p>
        </w:tc>
        <w:tc>
          <w:tcPr>
            <w:tcW w:w="3582" w:type="dxa"/>
          </w:tcPr>
          <w:p w:rsidR="00604AC5" w:rsidRPr="00B159AA" w:rsidRDefault="00604AC5" w:rsidP="008811CD">
            <w:pPr>
              <w:spacing w:before="60"/>
              <w:jc w:val="right"/>
              <w:rPr>
                <w:sz w:val="22"/>
                <w:szCs w:val="22"/>
              </w:rPr>
            </w:pPr>
          </w:p>
        </w:tc>
        <w:tc>
          <w:tcPr>
            <w:tcW w:w="1728" w:type="dxa"/>
            <w:tcBorders>
              <w:top w:val="single" w:sz="4" w:space="0" w:color="auto"/>
            </w:tcBorders>
            <w:vAlign w:val="bottom"/>
          </w:tcPr>
          <w:p w:rsidR="00604AC5" w:rsidRPr="00B159AA" w:rsidRDefault="00604AC5" w:rsidP="008811CD">
            <w:pPr>
              <w:spacing w:before="60"/>
              <w:rPr>
                <w:sz w:val="22"/>
                <w:szCs w:val="22"/>
              </w:rPr>
            </w:pPr>
          </w:p>
        </w:tc>
      </w:tr>
    </w:tbl>
    <w:p w:rsidR="00604AC5" w:rsidRDefault="00604AC5" w:rsidP="00604AC5">
      <w:pPr>
        <w:pBdr>
          <w:bottom w:val="single" w:sz="12" w:space="1" w:color="A6A6A6"/>
        </w:pBdr>
        <w:rPr>
          <w:b/>
          <w:sz w:val="20"/>
        </w:rPr>
      </w:pPr>
    </w:p>
    <w:p w:rsidR="00604AC5" w:rsidRDefault="00604AC5" w:rsidP="00604AC5">
      <w:pPr>
        <w:pBdr>
          <w:bottom w:val="single" w:sz="12" w:space="1" w:color="A6A6A6"/>
        </w:pBdr>
        <w:rPr>
          <w:i/>
          <w:sz w:val="20"/>
        </w:rPr>
      </w:pPr>
      <w:r w:rsidRPr="00B80897">
        <w:rPr>
          <w:i/>
          <w:sz w:val="20"/>
        </w:rPr>
        <w:t>*Use per bed for SNF, or facilities with multiple care types (e.g., SNF/AL).  Use per unit for ALF only.</w:t>
      </w:r>
    </w:p>
    <w:p w:rsidR="001873B4" w:rsidRDefault="001873B4" w:rsidP="001873B4">
      <w:pPr>
        <w:pBdr>
          <w:bottom w:val="single" w:sz="12" w:space="1" w:color="A6A6A6"/>
        </w:pBdr>
        <w:rPr>
          <w:i/>
          <w:sz w:val="20"/>
        </w:rPr>
      </w:pPr>
      <w:r>
        <w:rPr>
          <w:i/>
          <w:sz w:val="20"/>
        </w:rPr>
        <w:t>**UW EGI, Expenses and NOI should be consistent with the HUD-92264A-ORCF, Criterion E.</w:t>
      </w:r>
    </w:p>
    <w:p w:rsidR="004245DE" w:rsidRPr="00EA521D" w:rsidRDefault="004245DE" w:rsidP="007A1295">
      <w:pPr>
        <w:pBdr>
          <w:bottom w:val="single" w:sz="12" w:space="1" w:color="A6A6A6"/>
        </w:pBdr>
        <w:rPr>
          <w:b/>
          <w:sz w:val="20"/>
        </w:rPr>
      </w:pPr>
    </w:p>
    <w:p w:rsidR="007A1295" w:rsidRDefault="007A1295" w:rsidP="00E172A4">
      <w:pPr>
        <w:rPr>
          <w:sz w:val="22"/>
          <w:szCs w:val="22"/>
          <w:highlight w:val="yellow"/>
        </w:rPr>
      </w:pPr>
    </w:p>
    <w:tbl>
      <w:tblPr>
        <w:tblW w:w="95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38"/>
        <w:gridCol w:w="990"/>
        <w:gridCol w:w="450"/>
        <w:gridCol w:w="16"/>
        <w:gridCol w:w="379"/>
        <w:gridCol w:w="364"/>
        <w:gridCol w:w="51"/>
        <w:gridCol w:w="360"/>
        <w:gridCol w:w="810"/>
        <w:gridCol w:w="540"/>
        <w:gridCol w:w="1348"/>
        <w:gridCol w:w="1532"/>
        <w:gridCol w:w="198"/>
      </w:tblGrid>
      <w:tr w:rsidR="00D77C75" w:rsidRPr="00525458" w:rsidTr="004E1630">
        <w:tc>
          <w:tcPr>
            <w:tcW w:w="3528" w:type="dxa"/>
            <w:gridSpan w:val="2"/>
            <w:shd w:val="clear" w:color="auto" w:fill="BFBFBF"/>
          </w:tcPr>
          <w:p w:rsidR="00D77C75" w:rsidRPr="00525458" w:rsidRDefault="00D77C75" w:rsidP="00B7054F">
            <w:pPr>
              <w:keepNext/>
              <w:keepLines/>
              <w:jc w:val="right"/>
              <w:rPr>
                <w:b/>
                <w:sz w:val="22"/>
                <w:szCs w:val="22"/>
              </w:rPr>
            </w:pPr>
          </w:p>
        </w:tc>
        <w:tc>
          <w:tcPr>
            <w:tcW w:w="6048" w:type="dxa"/>
            <w:gridSpan w:val="11"/>
            <w:shd w:val="clear" w:color="auto" w:fill="BFBFBF"/>
          </w:tcPr>
          <w:p w:rsidR="00D77C75" w:rsidRPr="00525458" w:rsidRDefault="00D77C75" w:rsidP="00B7054F">
            <w:pPr>
              <w:keepNext/>
              <w:keepLines/>
              <w:rPr>
                <w:sz w:val="22"/>
                <w:szCs w:val="22"/>
              </w:rPr>
            </w:pPr>
          </w:p>
        </w:tc>
      </w:tr>
      <w:tr w:rsidR="00D77C75" w:rsidRPr="00525458" w:rsidTr="004E1630">
        <w:tc>
          <w:tcPr>
            <w:tcW w:w="3528" w:type="dxa"/>
            <w:gridSpan w:val="2"/>
          </w:tcPr>
          <w:p w:rsidR="00D77C75" w:rsidRPr="00525458" w:rsidRDefault="00D77C75" w:rsidP="00B7054F">
            <w:pPr>
              <w:keepNext/>
              <w:keepLines/>
              <w:spacing w:before="60"/>
              <w:jc w:val="right"/>
              <w:rPr>
                <w:b/>
                <w:sz w:val="22"/>
                <w:szCs w:val="22"/>
              </w:rPr>
            </w:pPr>
            <w:r w:rsidRPr="00525458">
              <w:rPr>
                <w:b/>
                <w:sz w:val="22"/>
                <w:szCs w:val="22"/>
              </w:rPr>
              <w:t xml:space="preserve">Initial </w:t>
            </w:r>
            <w:r>
              <w:rPr>
                <w:b/>
                <w:sz w:val="22"/>
                <w:szCs w:val="22"/>
              </w:rPr>
              <w:t>O</w:t>
            </w:r>
            <w:r w:rsidRPr="00525458">
              <w:rPr>
                <w:b/>
                <w:sz w:val="22"/>
                <w:szCs w:val="22"/>
              </w:rPr>
              <w:t xml:space="preserve">perating </w:t>
            </w:r>
            <w:r>
              <w:rPr>
                <w:b/>
                <w:sz w:val="22"/>
                <w:szCs w:val="22"/>
              </w:rPr>
              <w:t>D</w:t>
            </w:r>
            <w:r w:rsidRPr="00525458">
              <w:rPr>
                <w:b/>
                <w:sz w:val="22"/>
                <w:szCs w:val="22"/>
              </w:rPr>
              <w:t>eficit:</w:t>
            </w:r>
          </w:p>
        </w:tc>
        <w:tc>
          <w:tcPr>
            <w:tcW w:w="6048" w:type="dxa"/>
            <w:gridSpan w:val="11"/>
          </w:tcPr>
          <w:p w:rsidR="00D77C75" w:rsidRPr="00525458" w:rsidRDefault="00D77C75" w:rsidP="00B7054F">
            <w:pPr>
              <w:keepNext/>
              <w:keepLines/>
              <w:spacing w:before="60"/>
              <w:rPr>
                <w:sz w:val="22"/>
                <w:szCs w:val="22"/>
              </w:rPr>
            </w:pP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1873B4" w:rsidRPr="00525458" w:rsidTr="00B7054F">
        <w:tc>
          <w:tcPr>
            <w:tcW w:w="3528" w:type="dxa"/>
            <w:gridSpan w:val="2"/>
          </w:tcPr>
          <w:p w:rsidR="001873B4" w:rsidRPr="00525458" w:rsidRDefault="001873B4" w:rsidP="001873B4">
            <w:pPr>
              <w:keepNext/>
              <w:keepLines/>
              <w:spacing w:before="60"/>
              <w:jc w:val="right"/>
              <w:rPr>
                <w:b/>
                <w:sz w:val="22"/>
                <w:szCs w:val="22"/>
              </w:rPr>
            </w:pPr>
          </w:p>
        </w:tc>
        <w:tc>
          <w:tcPr>
            <w:tcW w:w="6048" w:type="dxa"/>
            <w:gridSpan w:val="11"/>
          </w:tcPr>
          <w:p w:rsidR="001873B4" w:rsidRPr="00525458" w:rsidRDefault="001873B4" w:rsidP="001873B4">
            <w:pPr>
              <w:keepNext/>
              <w:keepLines/>
              <w:spacing w:before="60"/>
              <w:rPr>
                <w:sz w:val="22"/>
                <w:szCs w:val="22"/>
              </w:rPr>
            </w:pPr>
            <w:r w:rsidRPr="006729E8">
              <w:rPr>
                <w:b/>
                <w:sz w:val="22"/>
                <w:szCs w:val="22"/>
              </w:rPr>
              <w:t>No. Prelease</w:t>
            </w:r>
            <w:r>
              <w:rPr>
                <w:b/>
                <w:sz w:val="22"/>
                <w:szCs w:val="22"/>
              </w:rPr>
              <w:t>d units</w:t>
            </w:r>
            <w:r w:rsidRPr="006729E8">
              <w:rPr>
                <w:b/>
                <w:sz w:val="22"/>
                <w:szCs w:val="22"/>
              </w:rPr>
              <w:t>:</w:t>
            </w:r>
            <w:r w:rsidRPr="00525458">
              <w:rPr>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1873B4" w:rsidRPr="00525458" w:rsidTr="004E1630">
        <w:tc>
          <w:tcPr>
            <w:tcW w:w="3528" w:type="dxa"/>
            <w:gridSpan w:val="2"/>
          </w:tcPr>
          <w:p w:rsidR="001873B4" w:rsidRPr="00525458" w:rsidRDefault="001873B4" w:rsidP="001873B4">
            <w:pPr>
              <w:keepNext/>
              <w:keepLines/>
              <w:spacing w:before="60"/>
              <w:jc w:val="right"/>
              <w:rPr>
                <w:b/>
                <w:sz w:val="22"/>
                <w:szCs w:val="22"/>
              </w:rPr>
            </w:pPr>
          </w:p>
        </w:tc>
        <w:tc>
          <w:tcPr>
            <w:tcW w:w="6048" w:type="dxa"/>
            <w:gridSpan w:val="11"/>
          </w:tcPr>
          <w:p w:rsidR="001873B4" w:rsidRPr="00525458" w:rsidRDefault="001873B4" w:rsidP="001873B4">
            <w:pPr>
              <w:keepNext/>
              <w:keepLines/>
              <w:spacing w:before="60"/>
              <w:rPr>
                <w:i/>
                <w:sz w:val="22"/>
                <w:szCs w:val="22"/>
              </w:rPr>
            </w:pPr>
            <w:r w:rsidRPr="00525458">
              <w:rPr>
                <w:b/>
                <w:sz w:val="22"/>
                <w:szCs w:val="22"/>
              </w:rPr>
              <w:t xml:space="preserve">Absorption rate/no. units per month: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1873B4" w:rsidRPr="00525458" w:rsidTr="004E1630">
        <w:tc>
          <w:tcPr>
            <w:tcW w:w="3528" w:type="dxa"/>
            <w:gridSpan w:val="2"/>
          </w:tcPr>
          <w:p w:rsidR="001873B4" w:rsidRPr="00525458" w:rsidRDefault="001873B4" w:rsidP="001873B4">
            <w:pPr>
              <w:keepNext/>
              <w:keepLines/>
              <w:spacing w:before="60"/>
              <w:jc w:val="right"/>
              <w:rPr>
                <w:b/>
                <w:sz w:val="22"/>
                <w:szCs w:val="22"/>
              </w:rPr>
            </w:pPr>
          </w:p>
        </w:tc>
        <w:tc>
          <w:tcPr>
            <w:tcW w:w="6048" w:type="dxa"/>
            <w:gridSpan w:val="11"/>
          </w:tcPr>
          <w:p w:rsidR="001873B4" w:rsidRPr="00525458" w:rsidRDefault="001873B4" w:rsidP="001873B4">
            <w:pPr>
              <w:keepNext/>
              <w:keepLines/>
              <w:spacing w:before="60"/>
              <w:rPr>
                <w:b/>
                <w:sz w:val="22"/>
                <w:szCs w:val="22"/>
              </w:rPr>
            </w:pPr>
            <w:r w:rsidRPr="00525458">
              <w:rPr>
                <w:b/>
                <w:sz w:val="22"/>
                <w:szCs w:val="22"/>
              </w:rPr>
              <w:t xml:space="preserve">No. months to cover shortfalls: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1873B4" w:rsidRPr="00525458" w:rsidTr="004E1630">
        <w:tc>
          <w:tcPr>
            <w:tcW w:w="3528" w:type="dxa"/>
            <w:gridSpan w:val="2"/>
          </w:tcPr>
          <w:p w:rsidR="001873B4" w:rsidRPr="00525458" w:rsidRDefault="001873B4" w:rsidP="001873B4">
            <w:pPr>
              <w:keepNext/>
              <w:keepLines/>
              <w:spacing w:before="60"/>
              <w:jc w:val="right"/>
              <w:rPr>
                <w:b/>
                <w:sz w:val="22"/>
                <w:szCs w:val="22"/>
              </w:rPr>
            </w:pPr>
          </w:p>
        </w:tc>
        <w:tc>
          <w:tcPr>
            <w:tcW w:w="6048" w:type="dxa"/>
            <w:gridSpan w:val="11"/>
          </w:tcPr>
          <w:p w:rsidR="001873B4" w:rsidRPr="00525458" w:rsidRDefault="001873B4" w:rsidP="001873B4">
            <w:pPr>
              <w:keepNext/>
              <w:keepLines/>
              <w:spacing w:before="60"/>
              <w:rPr>
                <w:sz w:val="22"/>
                <w:szCs w:val="22"/>
              </w:rPr>
            </w:pPr>
            <w:r w:rsidRPr="00525458">
              <w:rPr>
                <w:b/>
                <w:sz w:val="22"/>
                <w:szCs w:val="22"/>
              </w:rPr>
              <w:t xml:space="preserve">Breakeven Occupancy %: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1873B4" w:rsidRPr="00525458" w:rsidTr="004E1630">
        <w:tc>
          <w:tcPr>
            <w:tcW w:w="3528" w:type="dxa"/>
            <w:gridSpan w:val="2"/>
          </w:tcPr>
          <w:p w:rsidR="001873B4" w:rsidRPr="00525458" w:rsidRDefault="001873B4" w:rsidP="001873B4">
            <w:pPr>
              <w:keepNext/>
              <w:keepLines/>
              <w:spacing w:before="60"/>
              <w:jc w:val="right"/>
              <w:rPr>
                <w:b/>
                <w:sz w:val="22"/>
                <w:szCs w:val="22"/>
              </w:rPr>
            </w:pPr>
            <w:r w:rsidRPr="00525458">
              <w:rPr>
                <w:b/>
                <w:sz w:val="22"/>
                <w:szCs w:val="22"/>
              </w:rPr>
              <w:t xml:space="preserve">Working </w:t>
            </w:r>
            <w:r>
              <w:rPr>
                <w:b/>
                <w:sz w:val="22"/>
                <w:szCs w:val="22"/>
              </w:rPr>
              <w:t>C</w:t>
            </w:r>
            <w:r w:rsidRPr="00525458">
              <w:rPr>
                <w:b/>
                <w:sz w:val="22"/>
                <w:szCs w:val="22"/>
              </w:rPr>
              <w:t>apital:</w:t>
            </w:r>
          </w:p>
        </w:tc>
        <w:tc>
          <w:tcPr>
            <w:tcW w:w="6048" w:type="dxa"/>
            <w:gridSpan w:val="11"/>
          </w:tcPr>
          <w:p w:rsidR="001873B4" w:rsidRPr="00525458" w:rsidRDefault="001873B4" w:rsidP="001873B4">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1873B4" w:rsidRPr="00525458" w:rsidTr="004E1630">
        <w:tc>
          <w:tcPr>
            <w:tcW w:w="3528" w:type="dxa"/>
            <w:gridSpan w:val="2"/>
          </w:tcPr>
          <w:p w:rsidR="001873B4" w:rsidRPr="00525458" w:rsidRDefault="001873B4" w:rsidP="001873B4">
            <w:pPr>
              <w:keepNext/>
              <w:keepLines/>
              <w:spacing w:before="60"/>
              <w:jc w:val="right"/>
              <w:rPr>
                <w:b/>
                <w:sz w:val="22"/>
                <w:szCs w:val="22"/>
              </w:rPr>
            </w:pPr>
            <w:r w:rsidRPr="00525458">
              <w:rPr>
                <w:b/>
                <w:sz w:val="22"/>
                <w:szCs w:val="22"/>
              </w:rPr>
              <w:t xml:space="preserve">Cash </w:t>
            </w:r>
            <w:r>
              <w:rPr>
                <w:b/>
                <w:sz w:val="22"/>
                <w:szCs w:val="22"/>
              </w:rPr>
              <w:t>I</w:t>
            </w:r>
            <w:r w:rsidRPr="00525458">
              <w:rPr>
                <w:b/>
                <w:sz w:val="22"/>
                <w:szCs w:val="22"/>
              </w:rPr>
              <w:t>nvestment:</w:t>
            </w:r>
          </w:p>
        </w:tc>
        <w:tc>
          <w:tcPr>
            <w:tcW w:w="6048" w:type="dxa"/>
            <w:gridSpan w:val="11"/>
          </w:tcPr>
          <w:p w:rsidR="001873B4" w:rsidRPr="00525458" w:rsidRDefault="001873B4" w:rsidP="001873B4">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1873B4" w:rsidRPr="00525458" w:rsidTr="004E1630">
        <w:tc>
          <w:tcPr>
            <w:tcW w:w="3528" w:type="dxa"/>
            <w:gridSpan w:val="2"/>
          </w:tcPr>
          <w:p w:rsidR="001873B4" w:rsidRPr="00525458" w:rsidRDefault="001873B4" w:rsidP="001873B4">
            <w:pPr>
              <w:keepNext/>
              <w:keepLines/>
              <w:spacing w:before="60"/>
              <w:jc w:val="right"/>
              <w:rPr>
                <w:b/>
                <w:sz w:val="22"/>
                <w:szCs w:val="22"/>
              </w:rPr>
            </w:pPr>
            <w:r w:rsidRPr="00525458">
              <w:rPr>
                <w:b/>
                <w:sz w:val="22"/>
                <w:szCs w:val="22"/>
              </w:rPr>
              <w:t xml:space="preserve">Debt </w:t>
            </w:r>
            <w:r>
              <w:rPr>
                <w:b/>
                <w:sz w:val="22"/>
                <w:szCs w:val="22"/>
              </w:rPr>
              <w:t>S</w:t>
            </w:r>
            <w:r w:rsidRPr="00525458">
              <w:rPr>
                <w:b/>
                <w:sz w:val="22"/>
                <w:szCs w:val="22"/>
              </w:rPr>
              <w:t xml:space="preserve">ervice </w:t>
            </w:r>
            <w:r>
              <w:rPr>
                <w:b/>
                <w:sz w:val="22"/>
                <w:szCs w:val="22"/>
              </w:rPr>
              <w:t>R</w:t>
            </w:r>
            <w:r w:rsidRPr="00525458">
              <w:rPr>
                <w:b/>
                <w:sz w:val="22"/>
                <w:szCs w:val="22"/>
              </w:rPr>
              <w:t xml:space="preserve">eserve </w:t>
            </w:r>
            <w:r>
              <w:rPr>
                <w:b/>
                <w:sz w:val="22"/>
                <w:szCs w:val="22"/>
              </w:rPr>
              <w:t>E</w:t>
            </w:r>
            <w:r w:rsidRPr="00525458">
              <w:rPr>
                <w:b/>
                <w:sz w:val="22"/>
                <w:szCs w:val="22"/>
              </w:rPr>
              <w:t>scrow:</w:t>
            </w:r>
          </w:p>
        </w:tc>
        <w:tc>
          <w:tcPr>
            <w:tcW w:w="6048" w:type="dxa"/>
            <w:gridSpan w:val="11"/>
          </w:tcPr>
          <w:p w:rsidR="001873B4" w:rsidRPr="00525458" w:rsidRDefault="001873B4" w:rsidP="001873B4">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1873B4" w:rsidRPr="00525458" w:rsidTr="004E1630">
        <w:tc>
          <w:tcPr>
            <w:tcW w:w="3528" w:type="dxa"/>
            <w:gridSpan w:val="2"/>
          </w:tcPr>
          <w:p w:rsidR="001873B4" w:rsidRPr="00525458" w:rsidRDefault="001873B4" w:rsidP="001873B4">
            <w:pPr>
              <w:keepNext/>
              <w:keepLines/>
              <w:spacing w:before="60"/>
              <w:jc w:val="right"/>
              <w:rPr>
                <w:b/>
                <w:sz w:val="22"/>
                <w:szCs w:val="22"/>
              </w:rPr>
            </w:pPr>
          </w:p>
        </w:tc>
        <w:tc>
          <w:tcPr>
            <w:tcW w:w="6048" w:type="dxa"/>
            <w:gridSpan w:val="11"/>
          </w:tcPr>
          <w:p w:rsidR="001873B4" w:rsidRPr="00525458" w:rsidRDefault="001873B4" w:rsidP="001873B4">
            <w:pPr>
              <w:keepNext/>
              <w:keepLines/>
              <w:spacing w:before="60"/>
              <w:rPr>
                <w:b/>
                <w:sz w:val="22"/>
                <w:szCs w:val="22"/>
              </w:rPr>
            </w:pPr>
            <w:r w:rsidRPr="00525458">
              <w:rPr>
                <w:b/>
                <w:sz w:val="22"/>
                <w:szCs w:val="22"/>
              </w:rPr>
              <w:t xml:space="preserve">No. months of principal &amp; interest payments: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1873B4" w:rsidRPr="00525458" w:rsidTr="004E1630">
        <w:tc>
          <w:tcPr>
            <w:tcW w:w="3528" w:type="dxa"/>
            <w:gridSpan w:val="2"/>
          </w:tcPr>
          <w:p w:rsidR="001873B4" w:rsidRPr="00525458" w:rsidRDefault="001873B4" w:rsidP="001873B4">
            <w:pPr>
              <w:keepNext/>
              <w:keepLines/>
              <w:spacing w:before="60"/>
              <w:jc w:val="right"/>
              <w:rPr>
                <w:b/>
                <w:sz w:val="22"/>
                <w:szCs w:val="22"/>
              </w:rPr>
            </w:pPr>
            <w:r w:rsidRPr="00525458">
              <w:rPr>
                <w:b/>
                <w:sz w:val="22"/>
                <w:szCs w:val="22"/>
              </w:rPr>
              <w:t xml:space="preserve">Offsite </w:t>
            </w:r>
            <w:r>
              <w:rPr>
                <w:b/>
                <w:sz w:val="22"/>
                <w:szCs w:val="22"/>
              </w:rPr>
              <w:t>E</w:t>
            </w:r>
            <w:r w:rsidRPr="00525458">
              <w:rPr>
                <w:b/>
                <w:sz w:val="22"/>
                <w:szCs w:val="22"/>
              </w:rPr>
              <w:t>scrow:</w:t>
            </w:r>
          </w:p>
        </w:tc>
        <w:tc>
          <w:tcPr>
            <w:tcW w:w="6048" w:type="dxa"/>
            <w:gridSpan w:val="11"/>
          </w:tcPr>
          <w:p w:rsidR="001873B4" w:rsidRPr="00525458" w:rsidRDefault="001873B4" w:rsidP="001873B4">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1873B4" w:rsidRPr="00525458" w:rsidTr="004E1630">
        <w:tc>
          <w:tcPr>
            <w:tcW w:w="3528" w:type="dxa"/>
            <w:gridSpan w:val="2"/>
          </w:tcPr>
          <w:p w:rsidR="001873B4" w:rsidRPr="00525458" w:rsidRDefault="001873B4" w:rsidP="001873B4">
            <w:pPr>
              <w:keepNext/>
              <w:keepLines/>
              <w:spacing w:before="60"/>
              <w:jc w:val="right"/>
              <w:rPr>
                <w:b/>
                <w:i/>
                <w:sz w:val="22"/>
                <w:szCs w:val="22"/>
              </w:rPr>
            </w:pPr>
            <w:r w:rsidRPr="00525458">
              <w:rPr>
                <w:b/>
                <w:sz w:val="22"/>
                <w:szCs w:val="22"/>
              </w:rPr>
              <w:t xml:space="preserve">Minor </w:t>
            </w:r>
            <w:r>
              <w:rPr>
                <w:b/>
                <w:sz w:val="22"/>
                <w:szCs w:val="22"/>
              </w:rPr>
              <w:t>M</w:t>
            </w:r>
            <w:r w:rsidRPr="00525458">
              <w:rPr>
                <w:b/>
                <w:sz w:val="22"/>
                <w:szCs w:val="22"/>
              </w:rPr>
              <w:t xml:space="preserve">ovable </w:t>
            </w:r>
            <w:r>
              <w:rPr>
                <w:b/>
                <w:sz w:val="22"/>
                <w:szCs w:val="22"/>
              </w:rPr>
              <w:t>E</w:t>
            </w:r>
            <w:r w:rsidRPr="00525458">
              <w:rPr>
                <w:b/>
                <w:sz w:val="22"/>
                <w:szCs w:val="22"/>
              </w:rPr>
              <w:t xml:space="preserve">quipment </w:t>
            </w:r>
            <w:r>
              <w:rPr>
                <w:b/>
                <w:sz w:val="22"/>
                <w:szCs w:val="22"/>
              </w:rPr>
              <w:t>E</w:t>
            </w:r>
            <w:r w:rsidRPr="00525458">
              <w:rPr>
                <w:b/>
                <w:sz w:val="22"/>
                <w:szCs w:val="22"/>
              </w:rPr>
              <w:t>scrow:</w:t>
            </w:r>
          </w:p>
        </w:tc>
        <w:tc>
          <w:tcPr>
            <w:tcW w:w="6048" w:type="dxa"/>
            <w:gridSpan w:val="11"/>
          </w:tcPr>
          <w:p w:rsidR="001873B4" w:rsidRPr="00525458" w:rsidRDefault="001873B4" w:rsidP="001873B4">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1873B4" w:rsidRPr="00525458" w:rsidTr="004E1630">
        <w:tc>
          <w:tcPr>
            <w:tcW w:w="3528" w:type="dxa"/>
            <w:gridSpan w:val="2"/>
          </w:tcPr>
          <w:p w:rsidR="001873B4" w:rsidRPr="00525458" w:rsidRDefault="001873B4" w:rsidP="001873B4">
            <w:pPr>
              <w:keepNext/>
              <w:keepLines/>
              <w:spacing w:before="60"/>
              <w:jc w:val="right"/>
              <w:rPr>
                <w:b/>
                <w:sz w:val="22"/>
                <w:szCs w:val="22"/>
              </w:rPr>
            </w:pPr>
            <w:r w:rsidRPr="00525458">
              <w:rPr>
                <w:b/>
                <w:sz w:val="22"/>
                <w:szCs w:val="22"/>
              </w:rPr>
              <w:t>Demolition:</w:t>
            </w:r>
          </w:p>
        </w:tc>
        <w:tc>
          <w:tcPr>
            <w:tcW w:w="6048" w:type="dxa"/>
            <w:gridSpan w:val="11"/>
          </w:tcPr>
          <w:p w:rsidR="001873B4" w:rsidRPr="00525458" w:rsidRDefault="001873B4" w:rsidP="001873B4">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1873B4" w:rsidRPr="00525458" w:rsidTr="004E1630">
        <w:tc>
          <w:tcPr>
            <w:tcW w:w="3528" w:type="dxa"/>
            <w:gridSpan w:val="2"/>
          </w:tcPr>
          <w:p w:rsidR="001873B4" w:rsidRPr="00525458" w:rsidRDefault="001873B4" w:rsidP="001873B4">
            <w:pPr>
              <w:keepNext/>
              <w:keepLines/>
              <w:spacing w:before="60"/>
              <w:jc w:val="right"/>
              <w:rPr>
                <w:b/>
                <w:sz w:val="22"/>
                <w:szCs w:val="22"/>
              </w:rPr>
            </w:pPr>
            <w:r w:rsidRPr="00525458">
              <w:rPr>
                <w:b/>
                <w:sz w:val="22"/>
                <w:szCs w:val="22"/>
              </w:rPr>
              <w:t>Other:</w:t>
            </w:r>
          </w:p>
        </w:tc>
        <w:tc>
          <w:tcPr>
            <w:tcW w:w="6048" w:type="dxa"/>
            <w:gridSpan w:val="11"/>
          </w:tcPr>
          <w:p w:rsidR="001873B4" w:rsidRPr="00525458" w:rsidRDefault="001873B4" w:rsidP="001873B4">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1873B4" w:rsidRPr="00525458" w:rsidTr="004E1630">
        <w:tc>
          <w:tcPr>
            <w:tcW w:w="3528" w:type="dxa"/>
            <w:gridSpan w:val="2"/>
            <w:vAlign w:val="bottom"/>
          </w:tcPr>
          <w:p w:rsidR="001873B4" w:rsidRPr="00525458" w:rsidRDefault="001873B4" w:rsidP="001873B4">
            <w:pPr>
              <w:keepNext/>
              <w:keepLines/>
              <w:jc w:val="right"/>
              <w:rPr>
                <w:b/>
                <w:sz w:val="22"/>
                <w:szCs w:val="22"/>
              </w:rPr>
            </w:pPr>
            <w:r w:rsidRPr="00525458">
              <w:rPr>
                <w:b/>
                <w:sz w:val="22"/>
                <w:szCs w:val="22"/>
              </w:rPr>
              <w:t>T</w:t>
            </w:r>
            <w:r>
              <w:rPr>
                <w:b/>
                <w:sz w:val="22"/>
                <w:szCs w:val="22"/>
              </w:rPr>
              <w:t xml:space="preserve">OTAL </w:t>
            </w:r>
            <w:r w:rsidR="00655DCA">
              <w:rPr>
                <w:b/>
                <w:sz w:val="22"/>
                <w:szCs w:val="22"/>
              </w:rPr>
              <w:t xml:space="preserve">Equity </w:t>
            </w:r>
            <w:r>
              <w:rPr>
                <w:b/>
                <w:sz w:val="22"/>
                <w:szCs w:val="22"/>
              </w:rPr>
              <w:t>Without Land</w:t>
            </w:r>
            <w:r w:rsidRPr="00525458">
              <w:rPr>
                <w:b/>
                <w:sz w:val="22"/>
                <w:szCs w:val="22"/>
              </w:rPr>
              <w:t>:</w:t>
            </w:r>
          </w:p>
        </w:tc>
        <w:tc>
          <w:tcPr>
            <w:tcW w:w="2430" w:type="dxa"/>
            <w:gridSpan w:val="7"/>
            <w:vAlign w:val="bottom"/>
          </w:tcPr>
          <w:p w:rsidR="001873B4" w:rsidRPr="00525458" w:rsidRDefault="001873B4" w:rsidP="001873B4">
            <w:pPr>
              <w:keepNext/>
              <w:keepLines/>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c>
          <w:tcPr>
            <w:tcW w:w="3618" w:type="dxa"/>
            <w:gridSpan w:val="4"/>
          </w:tcPr>
          <w:p w:rsidR="001873B4" w:rsidRPr="00525458" w:rsidRDefault="001873B4" w:rsidP="001873B4">
            <w:pPr>
              <w:keepNext/>
              <w:keepLines/>
              <w:rPr>
                <w:b/>
                <w:sz w:val="22"/>
                <w:szCs w:val="22"/>
              </w:rPr>
            </w:pPr>
            <w:r w:rsidRPr="00525458">
              <w:rPr>
                <w:b/>
                <w:sz w:val="22"/>
                <w:szCs w:val="22"/>
              </w:rPr>
              <w:t xml:space="preserve">% of total </w:t>
            </w:r>
            <w:r>
              <w:rPr>
                <w:b/>
                <w:sz w:val="22"/>
                <w:szCs w:val="22"/>
              </w:rPr>
              <w:br/>
              <w:t>project cost</w:t>
            </w:r>
            <w:r w:rsidRPr="00525458">
              <w:rPr>
                <w:b/>
                <w:sz w:val="22"/>
                <w:szCs w:val="22"/>
              </w:rPr>
              <w:t>:</w:t>
            </w:r>
            <w:r>
              <w:rPr>
                <w:b/>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r w:rsidRPr="00525458">
              <w:rPr>
                <w:b/>
                <w:sz w:val="22"/>
                <w:szCs w:val="22"/>
              </w:rPr>
              <w:t>%*</w:t>
            </w:r>
          </w:p>
        </w:tc>
      </w:tr>
      <w:tr w:rsidR="001873B4" w:rsidRPr="00525458" w:rsidTr="004E1630">
        <w:tc>
          <w:tcPr>
            <w:tcW w:w="3528" w:type="dxa"/>
            <w:gridSpan w:val="2"/>
            <w:vAlign w:val="bottom"/>
          </w:tcPr>
          <w:p w:rsidR="001873B4" w:rsidRPr="00525458" w:rsidRDefault="001873B4" w:rsidP="001873B4">
            <w:pPr>
              <w:keepNext/>
              <w:keepLines/>
              <w:jc w:val="right"/>
              <w:rPr>
                <w:b/>
                <w:sz w:val="22"/>
                <w:szCs w:val="22"/>
              </w:rPr>
            </w:pPr>
            <w:r>
              <w:rPr>
                <w:b/>
                <w:sz w:val="22"/>
                <w:szCs w:val="22"/>
              </w:rPr>
              <w:t xml:space="preserve">TOTAL </w:t>
            </w:r>
            <w:r w:rsidR="00655DCA">
              <w:rPr>
                <w:b/>
                <w:sz w:val="22"/>
                <w:szCs w:val="22"/>
              </w:rPr>
              <w:t xml:space="preserve">Equity </w:t>
            </w:r>
            <w:r>
              <w:rPr>
                <w:b/>
                <w:sz w:val="22"/>
                <w:szCs w:val="22"/>
              </w:rPr>
              <w:t>With Land:</w:t>
            </w:r>
          </w:p>
        </w:tc>
        <w:tc>
          <w:tcPr>
            <w:tcW w:w="2430" w:type="dxa"/>
            <w:gridSpan w:val="7"/>
            <w:vAlign w:val="bottom"/>
          </w:tcPr>
          <w:p w:rsidR="001873B4" w:rsidRPr="00525458" w:rsidRDefault="001873B4" w:rsidP="001873B4">
            <w:pPr>
              <w:keepNext/>
              <w:keepLines/>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c>
          <w:tcPr>
            <w:tcW w:w="3618" w:type="dxa"/>
            <w:gridSpan w:val="4"/>
          </w:tcPr>
          <w:p w:rsidR="001873B4" w:rsidRPr="00525458" w:rsidRDefault="001873B4" w:rsidP="001873B4">
            <w:pPr>
              <w:keepNext/>
              <w:keepLines/>
              <w:rPr>
                <w:b/>
                <w:sz w:val="22"/>
                <w:szCs w:val="22"/>
              </w:rPr>
            </w:pPr>
            <w:r w:rsidRPr="00525458">
              <w:rPr>
                <w:b/>
                <w:sz w:val="22"/>
                <w:szCs w:val="22"/>
              </w:rPr>
              <w:t xml:space="preserve">% of total </w:t>
            </w:r>
            <w:r>
              <w:rPr>
                <w:b/>
                <w:sz w:val="22"/>
                <w:szCs w:val="22"/>
              </w:rPr>
              <w:br/>
              <w:t>project cost</w:t>
            </w:r>
            <w:r w:rsidRPr="00525458">
              <w:rPr>
                <w:b/>
                <w:sz w:val="22"/>
                <w:szCs w:val="22"/>
              </w:rPr>
              <w:t>:</w:t>
            </w:r>
            <w:r>
              <w:rPr>
                <w:b/>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r w:rsidRPr="00525458">
              <w:rPr>
                <w:b/>
                <w:sz w:val="22"/>
                <w:szCs w:val="22"/>
              </w:rPr>
              <w:t>%*</w:t>
            </w:r>
          </w:p>
        </w:tc>
      </w:tr>
      <w:tr w:rsidR="001873B4" w:rsidRPr="00525458" w:rsidTr="004E1630">
        <w:tc>
          <w:tcPr>
            <w:tcW w:w="9576" w:type="dxa"/>
            <w:gridSpan w:val="13"/>
          </w:tcPr>
          <w:p w:rsidR="001873B4" w:rsidRPr="00525458" w:rsidRDefault="001873B4" w:rsidP="001873B4">
            <w:pPr>
              <w:keepNext/>
              <w:keepLines/>
              <w:spacing w:before="120" w:after="120"/>
              <w:rPr>
                <w:i/>
                <w:sz w:val="20"/>
                <w:szCs w:val="22"/>
              </w:rPr>
            </w:pPr>
            <w:r w:rsidRPr="00525458">
              <w:rPr>
                <w:i/>
                <w:sz w:val="20"/>
                <w:szCs w:val="22"/>
              </w:rPr>
              <w:t>*</w:t>
            </w:r>
            <w:r>
              <w:rPr>
                <w:i/>
                <w:sz w:val="20"/>
                <w:szCs w:val="22"/>
              </w:rPr>
              <w:t>Total project cost is the total uses on the Form HUD-92264a-ORCF.</w:t>
            </w:r>
          </w:p>
        </w:tc>
      </w:tr>
      <w:tr w:rsidR="001873B4" w:rsidRPr="00525458" w:rsidTr="004E1630">
        <w:tc>
          <w:tcPr>
            <w:tcW w:w="9576" w:type="dxa"/>
            <w:gridSpan w:val="13"/>
            <w:shd w:val="clear" w:color="auto" w:fill="auto"/>
          </w:tcPr>
          <w:p w:rsidR="001873B4" w:rsidRPr="00432922" w:rsidRDefault="001873B4" w:rsidP="001873B4">
            <w:pPr>
              <w:keepNext/>
              <w:keepLines/>
              <w:rPr>
                <w:i/>
                <w:sz w:val="20"/>
                <w:szCs w:val="22"/>
              </w:rPr>
            </w:pPr>
          </w:p>
        </w:tc>
      </w:tr>
      <w:tr w:rsidR="001873B4" w:rsidRPr="00525458" w:rsidTr="004E1630">
        <w:tc>
          <w:tcPr>
            <w:tcW w:w="9576" w:type="dxa"/>
            <w:gridSpan w:val="13"/>
            <w:shd w:val="clear" w:color="auto" w:fill="auto"/>
          </w:tcPr>
          <w:p w:rsidR="001873B4" w:rsidRPr="00432922" w:rsidRDefault="001873B4" w:rsidP="001873B4">
            <w:pPr>
              <w:keepNext/>
              <w:keepLines/>
              <w:rPr>
                <w:i/>
                <w:sz w:val="20"/>
                <w:szCs w:val="22"/>
              </w:rPr>
            </w:pPr>
            <w:r w:rsidRPr="00432922">
              <w:rPr>
                <w:b/>
                <w:sz w:val="20"/>
                <w:szCs w:val="22"/>
              </w:rPr>
              <w:t>Land Equity (Calculation of Warranted Price of Land):</w:t>
            </w:r>
            <w:r w:rsidRPr="00432922">
              <w:rPr>
                <w:sz w:val="20"/>
                <w:szCs w:val="22"/>
              </w:rPr>
              <w:t xml:space="preserve">  &lt;&lt;Describe whether land is currently owned or will be acquired, purchase price, date of purchase, part of larger parcel or planned unit development, etc.&gt;&gt;</w:t>
            </w:r>
          </w:p>
        </w:tc>
      </w:tr>
      <w:tr w:rsidR="001873B4" w:rsidRPr="00525458" w:rsidTr="00432922">
        <w:tc>
          <w:tcPr>
            <w:tcW w:w="9576" w:type="dxa"/>
            <w:gridSpan w:val="13"/>
            <w:shd w:val="clear" w:color="auto" w:fill="auto"/>
          </w:tcPr>
          <w:p w:rsidR="001873B4" w:rsidRPr="00432922" w:rsidRDefault="001873B4" w:rsidP="001873B4">
            <w:pPr>
              <w:keepNext/>
              <w:keepLines/>
              <w:rPr>
                <w:b/>
                <w:sz w:val="20"/>
                <w:szCs w:val="22"/>
              </w:rPr>
            </w:pPr>
            <w:r>
              <w:rPr>
                <w:b/>
                <w:sz w:val="20"/>
                <w:szCs w:val="22"/>
              </w:rPr>
              <w:t xml:space="preserve">Front Money Escrow </w:t>
            </w:r>
            <w:r w:rsidRPr="007E7B03">
              <w:rPr>
                <w:sz w:val="20"/>
                <w:szCs w:val="22"/>
              </w:rPr>
              <w:t>(Total Cash Requirement minus Escrows):</w:t>
            </w:r>
            <w:r w:rsidRPr="00525458">
              <w:rPr>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1873B4" w:rsidRPr="004F7F56" w:rsidTr="004E1630">
        <w:tc>
          <w:tcPr>
            <w:tcW w:w="4788" w:type="dxa"/>
            <w:gridSpan w:val="7"/>
          </w:tcPr>
          <w:p w:rsidR="001873B4" w:rsidRPr="004F7F56" w:rsidRDefault="001873B4" w:rsidP="001873B4">
            <w:pPr>
              <w:keepNext/>
              <w:keepLines/>
              <w:spacing w:before="120" w:after="120"/>
              <w:jc w:val="right"/>
              <w:rPr>
                <w:i/>
                <w:sz w:val="20"/>
                <w:szCs w:val="22"/>
              </w:rPr>
            </w:pPr>
            <w:r w:rsidRPr="004F7F56">
              <w:rPr>
                <w:b/>
                <w:sz w:val="22"/>
                <w:szCs w:val="22"/>
              </w:rPr>
              <w:t>Cash requirement will be met by</w:t>
            </w:r>
            <w:r>
              <w:rPr>
                <w:b/>
                <w:sz w:val="22"/>
                <w:szCs w:val="22"/>
              </w:rPr>
              <w:t>:</w:t>
            </w:r>
          </w:p>
        </w:tc>
        <w:tc>
          <w:tcPr>
            <w:tcW w:w="4788" w:type="dxa"/>
            <w:gridSpan w:val="6"/>
          </w:tcPr>
          <w:p w:rsidR="001873B4" w:rsidRPr="004F7F56" w:rsidRDefault="001873B4" w:rsidP="001873B4">
            <w:pPr>
              <w:keepNext/>
              <w:keepLines/>
              <w:spacing w:before="120" w:after="120"/>
              <w:rPr>
                <w:i/>
                <w:sz w:val="20"/>
                <w:szCs w:val="22"/>
              </w:rPr>
            </w:pPr>
            <w:r>
              <w:rPr>
                <w:sz w:val="22"/>
                <w:szCs w:val="22"/>
              </w:rPr>
              <w:fldChar w:fldCharType="begin">
                <w:ffData>
                  <w:name w:val="Text2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4F7F56">
              <w:rPr>
                <w:i/>
                <w:sz w:val="20"/>
                <w:szCs w:val="22"/>
              </w:rPr>
              <w:t>&lt;&lt;pre-paids, letter of credit, sponsor, etc.  Example: “Borrower’s cash and letters of credit.”&gt;&gt;</w:t>
            </w:r>
          </w:p>
        </w:tc>
      </w:tr>
      <w:tr w:rsidR="001873B4" w:rsidRPr="004F7F56" w:rsidTr="004E1630">
        <w:tc>
          <w:tcPr>
            <w:tcW w:w="9576" w:type="dxa"/>
            <w:gridSpan w:val="13"/>
          </w:tcPr>
          <w:p w:rsidR="001873B4" w:rsidRPr="004F7F56" w:rsidRDefault="001873B4" w:rsidP="001873B4">
            <w:pPr>
              <w:keepNext/>
              <w:keepLines/>
              <w:spacing w:before="120" w:after="120"/>
              <w:rPr>
                <w:sz w:val="22"/>
                <w:szCs w:val="22"/>
              </w:rPr>
            </w:pPr>
            <w:r>
              <w:rPr>
                <w:sz w:val="22"/>
                <w:szCs w:val="22"/>
              </w:rPr>
              <w:t xml:space="preserve">Based on a review of the principals </w:t>
            </w:r>
            <w:r>
              <w:rPr>
                <w:i/>
                <w:sz w:val="22"/>
                <w:szCs w:val="22"/>
              </w:rPr>
              <w:t xml:space="preserve">&lt;&lt;identify principal(s)&gt;&gt; </w:t>
            </w:r>
            <w:r>
              <w:rPr>
                <w:sz w:val="22"/>
                <w:szCs w:val="22"/>
              </w:rPr>
              <w:t>their net worth is estimated at $</w:t>
            </w:r>
            <w:r>
              <w:rPr>
                <w:sz w:val="22"/>
                <w:szCs w:val="22"/>
              </w:rPr>
              <w:fldChar w:fldCharType="begin">
                <w:ffData>
                  <w:name w:val="Text23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their liquidity meets/exceeds $</w:t>
            </w:r>
            <w:r>
              <w:rPr>
                <w:sz w:val="22"/>
                <w:szCs w:val="22"/>
              </w:rPr>
              <w:fldChar w:fldCharType="begin">
                <w:ffData>
                  <w:name w:val="Text23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p>
        </w:tc>
      </w:tr>
      <w:tr w:rsidR="001873B4" w:rsidRPr="00C32701" w:rsidTr="00291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98" w:type="dxa"/>
        </w:trPr>
        <w:tc>
          <w:tcPr>
            <w:tcW w:w="9378" w:type="dxa"/>
            <w:gridSpan w:val="12"/>
            <w:tcBorders>
              <w:bottom w:val="single" w:sz="4" w:space="0" w:color="D9D9D9"/>
            </w:tcBorders>
          </w:tcPr>
          <w:p w:rsidR="001873B4" w:rsidRDefault="001873B4" w:rsidP="001873B4">
            <w:pPr>
              <w:rPr>
                <w:sz w:val="16"/>
                <w:szCs w:val="16"/>
              </w:rPr>
            </w:pPr>
          </w:p>
          <w:p w:rsidR="001873B4" w:rsidRPr="00C32701" w:rsidRDefault="001873B4" w:rsidP="001873B4">
            <w:pPr>
              <w:rPr>
                <w:sz w:val="16"/>
                <w:szCs w:val="16"/>
              </w:rPr>
            </w:pPr>
          </w:p>
        </w:tc>
      </w:tr>
      <w:tr w:rsidR="001873B4" w:rsidRPr="00A70191" w:rsidTr="00A701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98" w:type="dxa"/>
        </w:trPr>
        <w:tc>
          <w:tcPr>
            <w:tcW w:w="2538" w:type="dxa"/>
            <w:tcBorders>
              <w:top w:val="single" w:sz="4" w:space="0" w:color="D9D9D9"/>
              <w:left w:val="single" w:sz="4" w:space="0" w:color="D9D9D9"/>
              <w:bottom w:val="single" w:sz="4" w:space="0" w:color="D9D9D9"/>
              <w:right w:val="single" w:sz="4" w:space="0" w:color="D9D9D9"/>
            </w:tcBorders>
          </w:tcPr>
          <w:p w:rsidR="001873B4" w:rsidRPr="00A70191" w:rsidRDefault="001873B4" w:rsidP="001873B4">
            <w:pPr>
              <w:spacing w:before="60" w:after="60"/>
              <w:rPr>
                <w:b/>
                <w:sz w:val="22"/>
                <w:szCs w:val="22"/>
              </w:rPr>
            </w:pPr>
            <w:r>
              <w:rPr>
                <w:b/>
                <w:sz w:val="22"/>
                <w:szCs w:val="22"/>
              </w:rPr>
              <w:t>Construction c</w:t>
            </w:r>
            <w:r w:rsidRPr="00A70191">
              <w:rPr>
                <w:b/>
                <w:sz w:val="22"/>
                <w:szCs w:val="22"/>
              </w:rPr>
              <w:t>ontract:</w:t>
            </w:r>
          </w:p>
        </w:tc>
        <w:tc>
          <w:tcPr>
            <w:tcW w:w="1440" w:type="dxa"/>
            <w:gridSpan w:val="2"/>
            <w:tcBorders>
              <w:top w:val="single" w:sz="4" w:space="0" w:color="D9D9D9"/>
              <w:left w:val="single" w:sz="4" w:space="0" w:color="D9D9D9"/>
              <w:bottom w:val="single" w:sz="4" w:space="0" w:color="D9D9D9"/>
              <w:right w:val="single" w:sz="4" w:space="0" w:color="D9D9D9"/>
            </w:tcBorders>
          </w:tcPr>
          <w:p w:rsidR="001873B4" w:rsidRPr="00A70191" w:rsidRDefault="001873B4" w:rsidP="001873B4">
            <w:pPr>
              <w:spacing w:before="60" w:after="60"/>
              <w:jc w:val="right"/>
              <w:rPr>
                <w:b/>
                <w:sz w:val="22"/>
                <w:szCs w:val="22"/>
              </w:rPr>
            </w:pPr>
            <w:r w:rsidRPr="00A70191">
              <w:rPr>
                <w:b/>
                <w:sz w:val="22"/>
                <w:szCs w:val="22"/>
              </w:rPr>
              <w:t>$</w:t>
            </w:r>
            <w:r w:rsidRPr="00A70191">
              <w:rPr>
                <w:b/>
                <w:sz w:val="22"/>
                <w:szCs w:val="22"/>
              </w:rPr>
              <w:fldChar w:fldCharType="begin">
                <w:ffData>
                  <w:name w:val="Text131"/>
                  <w:enabled/>
                  <w:calcOnExit w:val="0"/>
                  <w:textInput/>
                </w:ffData>
              </w:fldChar>
            </w:r>
            <w:bookmarkStart w:id="16" w:name="Text131"/>
            <w:r w:rsidRPr="00A70191">
              <w:rPr>
                <w:b/>
                <w:sz w:val="22"/>
                <w:szCs w:val="22"/>
              </w:rPr>
              <w:instrText xml:space="preserve"> FORMTEXT </w:instrText>
            </w:r>
            <w:r w:rsidRPr="00A70191">
              <w:rPr>
                <w:b/>
                <w:sz w:val="22"/>
                <w:szCs w:val="22"/>
              </w:rPr>
            </w:r>
            <w:r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sz w:val="22"/>
                <w:szCs w:val="22"/>
              </w:rPr>
              <w:fldChar w:fldCharType="end"/>
            </w:r>
            <w:bookmarkEnd w:id="16"/>
          </w:p>
        </w:tc>
        <w:tc>
          <w:tcPr>
            <w:tcW w:w="1170" w:type="dxa"/>
            <w:gridSpan w:val="5"/>
            <w:tcBorders>
              <w:top w:val="single" w:sz="4" w:space="0" w:color="D9D9D9"/>
              <w:left w:val="single" w:sz="4" w:space="0" w:color="D9D9D9"/>
              <w:bottom w:val="single" w:sz="4" w:space="0" w:color="D9D9D9"/>
              <w:right w:val="single" w:sz="4" w:space="0" w:color="D9D9D9"/>
            </w:tcBorders>
          </w:tcPr>
          <w:p w:rsidR="001873B4" w:rsidRPr="00A70191" w:rsidRDefault="001873B4" w:rsidP="001873B4">
            <w:pPr>
              <w:spacing w:before="60" w:after="60"/>
              <w:rPr>
                <w:b/>
                <w:sz w:val="22"/>
                <w:szCs w:val="22"/>
              </w:rPr>
            </w:pPr>
            <w:r w:rsidRPr="00A70191">
              <w:rPr>
                <w:b/>
                <w:sz w:val="22"/>
                <w:szCs w:val="22"/>
              </w:rPr>
              <w:t>Off</w:t>
            </w:r>
            <w:r>
              <w:rPr>
                <w:b/>
                <w:sz w:val="22"/>
                <w:szCs w:val="22"/>
              </w:rPr>
              <w:t>s</w:t>
            </w:r>
            <w:r w:rsidRPr="00A70191">
              <w:rPr>
                <w:b/>
                <w:sz w:val="22"/>
                <w:szCs w:val="22"/>
              </w:rPr>
              <w:t>ites</w:t>
            </w:r>
          </w:p>
        </w:tc>
        <w:tc>
          <w:tcPr>
            <w:tcW w:w="1350" w:type="dxa"/>
            <w:gridSpan w:val="2"/>
            <w:tcBorders>
              <w:top w:val="single" w:sz="4" w:space="0" w:color="D9D9D9"/>
              <w:left w:val="single" w:sz="4" w:space="0" w:color="D9D9D9"/>
              <w:bottom w:val="single" w:sz="4" w:space="0" w:color="D9D9D9"/>
              <w:right w:val="single" w:sz="4" w:space="0" w:color="D9D9D9"/>
            </w:tcBorders>
          </w:tcPr>
          <w:p w:rsidR="001873B4" w:rsidRPr="00A70191" w:rsidRDefault="001873B4" w:rsidP="001873B4">
            <w:pPr>
              <w:spacing w:before="60" w:after="60"/>
              <w:jc w:val="right"/>
              <w:rPr>
                <w:b/>
                <w:sz w:val="22"/>
                <w:szCs w:val="22"/>
              </w:rPr>
            </w:pPr>
            <w:r w:rsidRPr="00A70191">
              <w:rPr>
                <w:b/>
                <w:sz w:val="22"/>
                <w:szCs w:val="22"/>
              </w:rPr>
              <w:t>$</w:t>
            </w:r>
            <w:r w:rsidRPr="00A70191">
              <w:rPr>
                <w:b/>
                <w:sz w:val="22"/>
                <w:szCs w:val="22"/>
              </w:rPr>
              <w:fldChar w:fldCharType="begin">
                <w:ffData>
                  <w:name w:val="Text132"/>
                  <w:enabled/>
                  <w:calcOnExit w:val="0"/>
                  <w:textInput/>
                </w:ffData>
              </w:fldChar>
            </w:r>
            <w:bookmarkStart w:id="17" w:name="Text132"/>
            <w:r w:rsidRPr="00A70191">
              <w:rPr>
                <w:b/>
                <w:sz w:val="22"/>
                <w:szCs w:val="22"/>
              </w:rPr>
              <w:instrText xml:space="preserve"> FORMTEXT </w:instrText>
            </w:r>
            <w:r w:rsidRPr="00A70191">
              <w:rPr>
                <w:b/>
                <w:sz w:val="22"/>
                <w:szCs w:val="22"/>
              </w:rPr>
            </w:r>
            <w:r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sz w:val="22"/>
                <w:szCs w:val="22"/>
              </w:rPr>
              <w:fldChar w:fldCharType="end"/>
            </w:r>
            <w:bookmarkEnd w:id="17"/>
          </w:p>
        </w:tc>
        <w:tc>
          <w:tcPr>
            <w:tcW w:w="1348" w:type="dxa"/>
            <w:tcBorders>
              <w:top w:val="single" w:sz="4" w:space="0" w:color="D9D9D9"/>
              <w:left w:val="single" w:sz="4" w:space="0" w:color="D9D9D9"/>
              <w:bottom w:val="single" w:sz="4" w:space="0" w:color="D9D9D9"/>
              <w:right w:val="single" w:sz="4" w:space="0" w:color="D9D9D9"/>
            </w:tcBorders>
          </w:tcPr>
          <w:p w:rsidR="001873B4" w:rsidRPr="00A70191" w:rsidRDefault="001873B4" w:rsidP="001873B4">
            <w:pPr>
              <w:spacing w:before="60" w:after="60"/>
              <w:rPr>
                <w:b/>
                <w:sz w:val="22"/>
                <w:szCs w:val="22"/>
              </w:rPr>
            </w:pPr>
            <w:r w:rsidRPr="00A70191">
              <w:rPr>
                <w:b/>
                <w:sz w:val="22"/>
                <w:szCs w:val="22"/>
              </w:rPr>
              <w:t>Demolition</w:t>
            </w:r>
          </w:p>
        </w:tc>
        <w:tc>
          <w:tcPr>
            <w:tcW w:w="1532" w:type="dxa"/>
            <w:tcBorders>
              <w:top w:val="single" w:sz="4" w:space="0" w:color="D9D9D9"/>
              <w:left w:val="single" w:sz="4" w:space="0" w:color="D9D9D9"/>
              <w:bottom w:val="single" w:sz="4" w:space="0" w:color="D9D9D9"/>
              <w:right w:val="single" w:sz="4" w:space="0" w:color="D9D9D9"/>
            </w:tcBorders>
          </w:tcPr>
          <w:p w:rsidR="001873B4" w:rsidRPr="00A70191" w:rsidRDefault="001873B4" w:rsidP="001873B4">
            <w:pPr>
              <w:spacing w:before="60" w:after="60"/>
              <w:jc w:val="right"/>
              <w:rPr>
                <w:b/>
                <w:sz w:val="22"/>
                <w:szCs w:val="22"/>
              </w:rPr>
            </w:pPr>
            <w:r w:rsidRPr="00A70191">
              <w:rPr>
                <w:b/>
                <w:sz w:val="22"/>
                <w:szCs w:val="22"/>
              </w:rPr>
              <w:t>$</w:t>
            </w:r>
            <w:r w:rsidRPr="00A70191">
              <w:rPr>
                <w:b/>
                <w:sz w:val="22"/>
                <w:szCs w:val="22"/>
              </w:rPr>
              <w:fldChar w:fldCharType="begin">
                <w:ffData>
                  <w:name w:val="Text133"/>
                  <w:enabled/>
                  <w:calcOnExit w:val="0"/>
                  <w:textInput/>
                </w:ffData>
              </w:fldChar>
            </w:r>
            <w:bookmarkStart w:id="18" w:name="Text133"/>
            <w:r w:rsidRPr="00A70191">
              <w:rPr>
                <w:b/>
                <w:sz w:val="22"/>
                <w:szCs w:val="22"/>
              </w:rPr>
              <w:instrText xml:space="preserve"> FORMTEXT </w:instrText>
            </w:r>
            <w:r w:rsidRPr="00A70191">
              <w:rPr>
                <w:b/>
                <w:sz w:val="22"/>
                <w:szCs w:val="22"/>
              </w:rPr>
            </w:r>
            <w:r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sz w:val="22"/>
                <w:szCs w:val="22"/>
              </w:rPr>
              <w:fldChar w:fldCharType="end"/>
            </w:r>
            <w:bookmarkEnd w:id="18"/>
          </w:p>
        </w:tc>
      </w:tr>
      <w:tr w:rsidR="001873B4" w:rsidRPr="00381727" w:rsidTr="00A701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98" w:type="dxa"/>
        </w:trPr>
        <w:tc>
          <w:tcPr>
            <w:tcW w:w="2538" w:type="dxa"/>
            <w:tcBorders>
              <w:top w:val="single" w:sz="4" w:space="0" w:color="D9D9D9"/>
              <w:left w:val="single" w:sz="4" w:space="0" w:color="D9D9D9"/>
              <w:bottom w:val="single" w:sz="4" w:space="0" w:color="D9D9D9"/>
              <w:right w:val="single" w:sz="4" w:space="0" w:color="D9D9D9"/>
            </w:tcBorders>
          </w:tcPr>
          <w:p w:rsidR="001873B4" w:rsidRPr="00381727" w:rsidRDefault="001873B4" w:rsidP="001873B4">
            <w:pPr>
              <w:rPr>
                <w:b/>
                <w:sz w:val="20"/>
                <w:szCs w:val="22"/>
              </w:rPr>
            </w:pPr>
            <w:r>
              <w:rPr>
                <w:b/>
                <w:sz w:val="22"/>
                <w:szCs w:val="22"/>
              </w:rPr>
              <w:t>Total construction c</w:t>
            </w:r>
            <w:r w:rsidRPr="00A70191">
              <w:rPr>
                <w:b/>
                <w:sz w:val="22"/>
                <w:szCs w:val="22"/>
              </w:rPr>
              <w:t>osts:</w:t>
            </w:r>
            <w:r w:rsidRPr="00A70191">
              <w:rPr>
                <w:b/>
                <w:sz w:val="22"/>
                <w:szCs w:val="20"/>
              </w:rPr>
              <w:t xml:space="preserve"> </w:t>
            </w:r>
            <w:r w:rsidRPr="00A70191">
              <w:rPr>
                <w:i/>
                <w:sz w:val="18"/>
                <w:szCs w:val="18"/>
              </w:rPr>
              <w:t>As reporte</w:t>
            </w:r>
            <w:r>
              <w:rPr>
                <w:i/>
                <w:sz w:val="18"/>
                <w:szCs w:val="18"/>
              </w:rPr>
              <w:t>d on Form HUD-92328-ORCF, Line 53 plus Off</w:t>
            </w:r>
            <w:r w:rsidRPr="00A70191">
              <w:rPr>
                <w:i/>
                <w:sz w:val="18"/>
                <w:szCs w:val="18"/>
              </w:rPr>
              <w:t>sites and Demolition Costs</w:t>
            </w:r>
          </w:p>
        </w:tc>
        <w:tc>
          <w:tcPr>
            <w:tcW w:w="1440" w:type="dxa"/>
            <w:gridSpan w:val="2"/>
            <w:tcBorders>
              <w:top w:val="single" w:sz="4" w:space="0" w:color="D9D9D9"/>
              <w:left w:val="single" w:sz="4" w:space="0" w:color="D9D9D9"/>
              <w:bottom w:val="single" w:sz="4" w:space="0" w:color="D9D9D9"/>
              <w:right w:val="single" w:sz="4" w:space="0" w:color="D9D9D9"/>
            </w:tcBorders>
          </w:tcPr>
          <w:p w:rsidR="001873B4" w:rsidRPr="00381727" w:rsidRDefault="001873B4" w:rsidP="001873B4">
            <w:pPr>
              <w:jc w:val="right"/>
              <w:rPr>
                <w:sz w:val="20"/>
                <w:szCs w:val="22"/>
              </w:rPr>
            </w:pPr>
            <w:r w:rsidRPr="00A70191">
              <w:rPr>
                <w:szCs w:val="22"/>
              </w:rPr>
              <w:t>$</w:t>
            </w:r>
            <w:r w:rsidRPr="00A70191">
              <w:rPr>
                <w:szCs w:val="22"/>
              </w:rPr>
              <w:fldChar w:fldCharType="begin">
                <w:ffData>
                  <w:name w:val="Text134"/>
                  <w:enabled/>
                  <w:calcOnExit w:val="0"/>
                  <w:textInput/>
                </w:ffData>
              </w:fldChar>
            </w:r>
            <w:bookmarkStart w:id="19" w:name="Text134"/>
            <w:r w:rsidRPr="00A70191">
              <w:rPr>
                <w:szCs w:val="22"/>
              </w:rPr>
              <w:instrText xml:space="preserve"> FORMTEXT </w:instrText>
            </w:r>
            <w:r w:rsidRPr="00A70191">
              <w:rPr>
                <w:szCs w:val="22"/>
              </w:rPr>
            </w:r>
            <w:r w:rsidRPr="00A70191">
              <w:rPr>
                <w:szCs w:val="22"/>
              </w:rPr>
              <w:fldChar w:fldCharType="separate"/>
            </w:r>
            <w:r w:rsidRPr="00A70191">
              <w:rPr>
                <w:noProof/>
                <w:szCs w:val="22"/>
              </w:rPr>
              <w:t> </w:t>
            </w:r>
            <w:r w:rsidRPr="00A70191">
              <w:rPr>
                <w:noProof/>
                <w:szCs w:val="22"/>
              </w:rPr>
              <w:t> </w:t>
            </w:r>
            <w:r w:rsidRPr="00A70191">
              <w:rPr>
                <w:noProof/>
                <w:szCs w:val="22"/>
              </w:rPr>
              <w:t> </w:t>
            </w:r>
            <w:r w:rsidRPr="00A70191">
              <w:rPr>
                <w:noProof/>
                <w:szCs w:val="22"/>
              </w:rPr>
              <w:t> </w:t>
            </w:r>
            <w:r w:rsidRPr="00A70191">
              <w:rPr>
                <w:noProof/>
                <w:szCs w:val="22"/>
              </w:rPr>
              <w:t> </w:t>
            </w:r>
            <w:r w:rsidRPr="00A70191">
              <w:rPr>
                <w:szCs w:val="22"/>
              </w:rPr>
              <w:fldChar w:fldCharType="end"/>
            </w:r>
            <w:bookmarkEnd w:id="19"/>
          </w:p>
        </w:tc>
        <w:tc>
          <w:tcPr>
            <w:tcW w:w="1170" w:type="dxa"/>
            <w:gridSpan w:val="5"/>
            <w:tcBorders>
              <w:top w:val="single" w:sz="4" w:space="0" w:color="D9D9D9"/>
              <w:left w:val="single" w:sz="4" w:space="0" w:color="D9D9D9"/>
              <w:bottom w:val="single" w:sz="4" w:space="0" w:color="D9D9D9"/>
              <w:right w:val="single" w:sz="4" w:space="0" w:color="D9D9D9"/>
            </w:tcBorders>
            <w:shd w:val="clear" w:color="auto" w:fill="D9D9D9"/>
          </w:tcPr>
          <w:p w:rsidR="001873B4" w:rsidRPr="00381727" w:rsidRDefault="001873B4" w:rsidP="001873B4">
            <w:pPr>
              <w:rPr>
                <w:b/>
                <w:sz w:val="20"/>
                <w:szCs w:val="22"/>
              </w:rPr>
            </w:pPr>
          </w:p>
        </w:tc>
        <w:tc>
          <w:tcPr>
            <w:tcW w:w="1350" w:type="dxa"/>
            <w:gridSpan w:val="2"/>
            <w:tcBorders>
              <w:top w:val="single" w:sz="4" w:space="0" w:color="D9D9D9"/>
              <w:left w:val="single" w:sz="4" w:space="0" w:color="D9D9D9"/>
              <w:bottom w:val="single" w:sz="4" w:space="0" w:color="D9D9D9"/>
              <w:right w:val="single" w:sz="4" w:space="0" w:color="D9D9D9"/>
            </w:tcBorders>
            <w:shd w:val="clear" w:color="auto" w:fill="D9D9D9"/>
          </w:tcPr>
          <w:p w:rsidR="001873B4" w:rsidRPr="00381727" w:rsidRDefault="001873B4" w:rsidP="001873B4">
            <w:pPr>
              <w:jc w:val="right"/>
              <w:rPr>
                <w:b/>
                <w:sz w:val="20"/>
                <w:szCs w:val="22"/>
              </w:rPr>
            </w:pPr>
          </w:p>
        </w:tc>
        <w:tc>
          <w:tcPr>
            <w:tcW w:w="1348" w:type="dxa"/>
            <w:tcBorders>
              <w:top w:val="single" w:sz="4" w:space="0" w:color="D9D9D9"/>
              <w:left w:val="single" w:sz="4" w:space="0" w:color="D9D9D9"/>
              <w:bottom w:val="single" w:sz="4" w:space="0" w:color="D9D9D9"/>
              <w:right w:val="single" w:sz="4" w:space="0" w:color="D9D9D9"/>
            </w:tcBorders>
            <w:shd w:val="clear" w:color="auto" w:fill="D9D9D9"/>
          </w:tcPr>
          <w:p w:rsidR="001873B4" w:rsidRPr="00381727" w:rsidRDefault="001873B4" w:rsidP="001873B4">
            <w:pPr>
              <w:rPr>
                <w:b/>
                <w:sz w:val="20"/>
                <w:szCs w:val="22"/>
              </w:rPr>
            </w:pPr>
          </w:p>
        </w:tc>
        <w:tc>
          <w:tcPr>
            <w:tcW w:w="1532" w:type="dxa"/>
            <w:tcBorders>
              <w:top w:val="single" w:sz="4" w:space="0" w:color="D9D9D9"/>
              <w:left w:val="single" w:sz="4" w:space="0" w:color="D9D9D9"/>
              <w:bottom w:val="single" w:sz="4" w:space="0" w:color="D9D9D9"/>
              <w:right w:val="single" w:sz="4" w:space="0" w:color="D9D9D9"/>
            </w:tcBorders>
            <w:shd w:val="clear" w:color="auto" w:fill="D9D9D9"/>
          </w:tcPr>
          <w:p w:rsidR="001873B4" w:rsidRPr="00381727" w:rsidRDefault="001873B4" w:rsidP="001873B4">
            <w:pPr>
              <w:jc w:val="right"/>
              <w:rPr>
                <w:sz w:val="20"/>
                <w:szCs w:val="22"/>
              </w:rPr>
            </w:pPr>
          </w:p>
        </w:tc>
      </w:tr>
      <w:tr w:rsidR="001873B4" w:rsidRPr="00B40967" w:rsidTr="00A701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98" w:type="dxa"/>
        </w:trPr>
        <w:tc>
          <w:tcPr>
            <w:tcW w:w="2538" w:type="dxa"/>
            <w:tcBorders>
              <w:top w:val="single" w:sz="4" w:space="0" w:color="D9D9D9"/>
              <w:left w:val="single" w:sz="4" w:space="0" w:color="D9D9D9"/>
              <w:bottom w:val="single" w:sz="4" w:space="0" w:color="D9D9D9"/>
              <w:right w:val="single" w:sz="4" w:space="0" w:color="D9D9D9"/>
            </w:tcBorders>
          </w:tcPr>
          <w:p w:rsidR="001873B4" w:rsidRPr="00AB228C" w:rsidRDefault="001873B4" w:rsidP="001873B4">
            <w:pPr>
              <w:rPr>
                <w:b/>
                <w:sz w:val="22"/>
                <w:szCs w:val="22"/>
              </w:rPr>
            </w:pPr>
            <w:r>
              <w:rPr>
                <w:b/>
                <w:sz w:val="22"/>
                <w:szCs w:val="22"/>
              </w:rPr>
              <w:t>Major Movable Equipment (added as part of 241a)</w:t>
            </w:r>
          </w:p>
        </w:tc>
        <w:tc>
          <w:tcPr>
            <w:tcW w:w="1440" w:type="dxa"/>
            <w:gridSpan w:val="2"/>
            <w:tcBorders>
              <w:top w:val="single" w:sz="4" w:space="0" w:color="D9D9D9"/>
              <w:left w:val="single" w:sz="4" w:space="0" w:color="D9D9D9"/>
              <w:bottom w:val="single" w:sz="4" w:space="0" w:color="D9D9D9"/>
              <w:right w:val="single" w:sz="4" w:space="0" w:color="D9D9D9"/>
            </w:tcBorders>
          </w:tcPr>
          <w:p w:rsidR="001873B4" w:rsidRPr="00672FB9" w:rsidRDefault="001873B4" w:rsidP="001873B4">
            <w:pPr>
              <w:jc w:val="right"/>
              <w:rPr>
                <w:i/>
                <w:sz w:val="20"/>
                <w:szCs w:val="20"/>
              </w:rPr>
            </w:pPr>
            <w:r w:rsidRPr="00A70191">
              <w:rPr>
                <w:szCs w:val="22"/>
              </w:rPr>
              <w:t>$</w:t>
            </w:r>
            <w:r w:rsidRPr="00A70191">
              <w:rPr>
                <w:szCs w:val="22"/>
              </w:rPr>
              <w:fldChar w:fldCharType="begin">
                <w:ffData>
                  <w:name w:val="Text134"/>
                  <w:enabled/>
                  <w:calcOnExit w:val="0"/>
                  <w:textInput/>
                </w:ffData>
              </w:fldChar>
            </w:r>
            <w:r w:rsidRPr="00A70191">
              <w:rPr>
                <w:szCs w:val="22"/>
              </w:rPr>
              <w:instrText xml:space="preserve"> FORMTEXT </w:instrText>
            </w:r>
            <w:r w:rsidRPr="00A70191">
              <w:rPr>
                <w:szCs w:val="22"/>
              </w:rPr>
            </w:r>
            <w:r w:rsidRPr="00A70191">
              <w:rPr>
                <w:szCs w:val="22"/>
              </w:rPr>
              <w:fldChar w:fldCharType="separate"/>
            </w:r>
            <w:r w:rsidRPr="00A70191">
              <w:rPr>
                <w:noProof/>
                <w:szCs w:val="22"/>
              </w:rPr>
              <w:t> </w:t>
            </w:r>
            <w:r w:rsidRPr="00A70191">
              <w:rPr>
                <w:noProof/>
                <w:szCs w:val="22"/>
              </w:rPr>
              <w:t> </w:t>
            </w:r>
            <w:r w:rsidRPr="00A70191">
              <w:rPr>
                <w:noProof/>
                <w:szCs w:val="22"/>
              </w:rPr>
              <w:t> </w:t>
            </w:r>
            <w:r w:rsidRPr="00A70191">
              <w:rPr>
                <w:noProof/>
                <w:szCs w:val="22"/>
              </w:rPr>
              <w:t> </w:t>
            </w:r>
            <w:r w:rsidRPr="00A70191">
              <w:rPr>
                <w:noProof/>
                <w:szCs w:val="22"/>
              </w:rPr>
              <w:t> </w:t>
            </w:r>
            <w:r w:rsidRPr="00A70191">
              <w:rPr>
                <w:szCs w:val="22"/>
              </w:rPr>
              <w:fldChar w:fldCharType="end"/>
            </w:r>
          </w:p>
        </w:tc>
        <w:tc>
          <w:tcPr>
            <w:tcW w:w="2520" w:type="dxa"/>
            <w:gridSpan w:val="7"/>
            <w:tcBorders>
              <w:top w:val="single" w:sz="4" w:space="0" w:color="D9D9D9"/>
              <w:left w:val="single" w:sz="4" w:space="0" w:color="D9D9D9"/>
              <w:bottom w:val="single" w:sz="4" w:space="0" w:color="D9D9D9"/>
              <w:right w:val="single" w:sz="4" w:space="0" w:color="D9D9D9"/>
            </w:tcBorders>
          </w:tcPr>
          <w:p w:rsidR="001873B4" w:rsidRPr="00DA1033" w:rsidRDefault="001873B4" w:rsidP="001873B4">
            <w:pPr>
              <w:rPr>
                <w:b/>
                <w:sz w:val="22"/>
                <w:szCs w:val="22"/>
              </w:rPr>
            </w:pPr>
            <w:r w:rsidRPr="00DA1033">
              <w:rPr>
                <w:b/>
                <w:sz w:val="22"/>
                <w:szCs w:val="22"/>
              </w:rPr>
              <w:t xml:space="preserve">Construction </w:t>
            </w:r>
            <w:r>
              <w:rPr>
                <w:b/>
                <w:sz w:val="22"/>
                <w:szCs w:val="22"/>
              </w:rPr>
              <w:t>Period:</w:t>
            </w:r>
          </w:p>
        </w:tc>
        <w:tc>
          <w:tcPr>
            <w:tcW w:w="2880" w:type="dxa"/>
            <w:gridSpan w:val="2"/>
            <w:tcBorders>
              <w:top w:val="single" w:sz="4" w:space="0" w:color="D9D9D9"/>
              <w:left w:val="single" w:sz="4" w:space="0" w:color="D9D9D9"/>
              <w:bottom w:val="single" w:sz="4" w:space="0" w:color="D9D9D9"/>
              <w:right w:val="single" w:sz="4" w:space="0" w:color="D9D9D9"/>
            </w:tcBorders>
          </w:tcPr>
          <w:p w:rsidR="001873B4" w:rsidRPr="00DA1033" w:rsidRDefault="001873B4" w:rsidP="001873B4">
            <w:pPr>
              <w:rPr>
                <w:i/>
                <w:sz w:val="22"/>
                <w:szCs w:val="22"/>
              </w:rPr>
            </w:pPr>
            <w:r w:rsidRPr="00672FB9">
              <w:rPr>
                <w:i/>
                <w:sz w:val="20"/>
                <w:szCs w:val="20"/>
              </w:rPr>
              <w:t># of month</w:t>
            </w:r>
            <w:r>
              <w:rPr>
                <w:i/>
                <w:sz w:val="20"/>
                <w:szCs w:val="20"/>
              </w:rPr>
              <w:t xml:space="preserve">s:  </w:t>
            </w:r>
            <w:r>
              <w:rPr>
                <w:i/>
                <w:sz w:val="20"/>
                <w:szCs w:val="20"/>
              </w:rPr>
              <w:fldChar w:fldCharType="begin">
                <w:ffData>
                  <w:name w:val="Text135"/>
                  <w:enabled/>
                  <w:calcOnExit w:val="0"/>
                  <w:textInput/>
                </w:ffData>
              </w:fldChar>
            </w:r>
            <w:bookmarkStart w:id="20" w:name="Text135"/>
            <w:r>
              <w:rPr>
                <w:i/>
                <w:sz w:val="20"/>
                <w:szCs w:val="20"/>
              </w:rPr>
              <w:instrText xml:space="preserve"> 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20"/>
          </w:p>
        </w:tc>
      </w:tr>
      <w:tr w:rsidR="001873B4" w:rsidRPr="00B40967" w:rsidTr="00A701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98" w:type="dxa"/>
        </w:trPr>
        <w:tc>
          <w:tcPr>
            <w:tcW w:w="2538" w:type="dxa"/>
            <w:tcBorders>
              <w:top w:val="single" w:sz="4" w:space="0" w:color="D9D9D9"/>
              <w:left w:val="single" w:sz="4" w:space="0" w:color="D9D9D9"/>
              <w:bottom w:val="single" w:sz="4" w:space="0" w:color="D9D9D9"/>
              <w:right w:val="single" w:sz="4" w:space="0" w:color="D9D9D9"/>
            </w:tcBorders>
          </w:tcPr>
          <w:p w:rsidR="001873B4" w:rsidRPr="00AB228C" w:rsidRDefault="001873B4" w:rsidP="001873B4">
            <w:pPr>
              <w:rPr>
                <w:b/>
                <w:sz w:val="22"/>
                <w:szCs w:val="22"/>
              </w:rPr>
            </w:pPr>
            <w:r w:rsidRPr="00AB228C">
              <w:rPr>
                <w:b/>
                <w:sz w:val="22"/>
                <w:szCs w:val="22"/>
              </w:rPr>
              <w:t xml:space="preserve">Architectural </w:t>
            </w:r>
            <w:r>
              <w:rPr>
                <w:b/>
                <w:sz w:val="22"/>
                <w:szCs w:val="22"/>
              </w:rPr>
              <w:t>c</w:t>
            </w:r>
            <w:r w:rsidRPr="00AB228C">
              <w:rPr>
                <w:b/>
                <w:sz w:val="22"/>
                <w:szCs w:val="22"/>
              </w:rPr>
              <w:t>ontract:</w:t>
            </w:r>
          </w:p>
        </w:tc>
        <w:tc>
          <w:tcPr>
            <w:tcW w:w="1456" w:type="dxa"/>
            <w:gridSpan w:val="3"/>
            <w:tcBorders>
              <w:top w:val="single" w:sz="4" w:space="0" w:color="D9D9D9"/>
              <w:left w:val="single" w:sz="4" w:space="0" w:color="D9D9D9"/>
              <w:bottom w:val="single" w:sz="4" w:space="0" w:color="D9D9D9"/>
              <w:right w:val="single" w:sz="4" w:space="0" w:color="D9D9D9"/>
            </w:tcBorders>
          </w:tcPr>
          <w:p w:rsidR="001873B4" w:rsidRPr="00AB228C" w:rsidRDefault="001873B4" w:rsidP="001873B4">
            <w:pPr>
              <w:jc w:val="right"/>
              <w:rPr>
                <w:sz w:val="22"/>
                <w:szCs w:val="22"/>
              </w:rPr>
            </w:pPr>
            <w:r>
              <w:rPr>
                <w:sz w:val="22"/>
                <w:szCs w:val="22"/>
              </w:rPr>
              <w:t>$</w:t>
            </w:r>
            <w:r>
              <w:rPr>
                <w:sz w:val="22"/>
                <w:szCs w:val="22"/>
              </w:rPr>
              <w:fldChar w:fldCharType="begin">
                <w:ffData>
                  <w:name w:val="Text136"/>
                  <w:enabled/>
                  <w:calcOnExit w:val="0"/>
                  <w:textInput/>
                </w:ffData>
              </w:fldChar>
            </w:r>
            <w:bookmarkStart w:id="21" w:name="Text13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
          </w:p>
        </w:tc>
        <w:tc>
          <w:tcPr>
            <w:tcW w:w="379" w:type="dxa"/>
            <w:tcBorders>
              <w:top w:val="single" w:sz="4" w:space="0" w:color="D9D9D9"/>
              <w:left w:val="single" w:sz="4" w:space="0" w:color="D9D9D9"/>
              <w:bottom w:val="single" w:sz="4" w:space="0" w:color="D9D9D9"/>
              <w:right w:val="single" w:sz="4" w:space="0" w:color="D9D9D9"/>
            </w:tcBorders>
          </w:tcPr>
          <w:p w:rsidR="001873B4" w:rsidRPr="00AB228C" w:rsidRDefault="001873B4" w:rsidP="001873B4">
            <w:pPr>
              <w:rPr>
                <w:sz w:val="22"/>
                <w:szCs w:val="22"/>
              </w:rPr>
            </w:pPr>
          </w:p>
        </w:tc>
        <w:tc>
          <w:tcPr>
            <w:tcW w:w="364" w:type="dxa"/>
            <w:tcBorders>
              <w:top w:val="single" w:sz="4" w:space="0" w:color="D9D9D9"/>
              <w:left w:val="single" w:sz="4" w:space="0" w:color="D9D9D9"/>
              <w:bottom w:val="single" w:sz="4" w:space="0" w:color="D9D9D9"/>
              <w:right w:val="single" w:sz="4" w:space="0" w:color="D9D9D9"/>
            </w:tcBorders>
          </w:tcPr>
          <w:p w:rsidR="001873B4" w:rsidRPr="00AB228C" w:rsidRDefault="001873B4" w:rsidP="001873B4">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4641" w:type="dxa"/>
            <w:gridSpan w:val="6"/>
            <w:tcBorders>
              <w:top w:val="single" w:sz="4" w:space="0" w:color="D9D9D9"/>
              <w:left w:val="single" w:sz="4" w:space="0" w:color="D9D9D9"/>
              <w:bottom w:val="single" w:sz="4" w:space="0" w:color="D9D9D9"/>
              <w:right w:val="single" w:sz="4" w:space="0" w:color="D9D9D9"/>
            </w:tcBorders>
          </w:tcPr>
          <w:p w:rsidR="001873B4" w:rsidRPr="00AB228C" w:rsidRDefault="001873B4" w:rsidP="001873B4">
            <w:pPr>
              <w:rPr>
                <w:b/>
                <w:sz w:val="22"/>
                <w:szCs w:val="22"/>
              </w:rPr>
            </w:pPr>
            <w:r>
              <w:rPr>
                <w:b/>
                <w:sz w:val="22"/>
                <w:szCs w:val="22"/>
              </w:rPr>
              <w:t>Multiple AIA Agreements</w:t>
            </w:r>
          </w:p>
        </w:tc>
      </w:tr>
    </w:tbl>
    <w:p w:rsidR="0029140A" w:rsidRDefault="0029140A">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170"/>
        <w:gridCol w:w="1440"/>
        <w:gridCol w:w="1972"/>
        <w:gridCol w:w="1718"/>
      </w:tblGrid>
      <w:tr w:rsidR="003A4CB3" w:rsidRPr="000B5172" w:rsidTr="00764124">
        <w:trPr>
          <w:trHeight w:val="620"/>
        </w:trPr>
        <w:tc>
          <w:tcPr>
            <w:tcW w:w="3078" w:type="dxa"/>
            <w:tcBorders>
              <w:top w:val="single" w:sz="4" w:space="0" w:color="D9D9D9"/>
              <w:left w:val="single" w:sz="4" w:space="0" w:color="D9D9D9"/>
              <w:bottom w:val="single" w:sz="4" w:space="0" w:color="D9D9D9"/>
              <w:right w:val="single" w:sz="4" w:space="0" w:color="D9D9D9"/>
            </w:tcBorders>
            <w:shd w:val="clear" w:color="auto" w:fill="auto"/>
            <w:vAlign w:val="bottom"/>
          </w:tcPr>
          <w:p w:rsidR="003A4CB3" w:rsidRPr="000B5172" w:rsidRDefault="003A4CB3" w:rsidP="00764124">
            <w:pPr>
              <w:spacing w:after="120"/>
              <w:jc w:val="center"/>
              <w:rPr>
                <w:b/>
                <w:sz w:val="22"/>
                <w:szCs w:val="22"/>
              </w:rPr>
            </w:pPr>
          </w:p>
        </w:tc>
        <w:tc>
          <w:tcPr>
            <w:tcW w:w="1170" w:type="dxa"/>
            <w:tcBorders>
              <w:top w:val="single" w:sz="4" w:space="0" w:color="D9D9D9"/>
              <w:left w:val="single" w:sz="4" w:space="0" w:color="D9D9D9"/>
              <w:bottom w:val="single" w:sz="4" w:space="0" w:color="D9D9D9"/>
              <w:right w:val="single" w:sz="4" w:space="0" w:color="D9D9D9"/>
            </w:tcBorders>
            <w:shd w:val="clear" w:color="auto" w:fill="auto"/>
            <w:vAlign w:val="bottom"/>
          </w:tcPr>
          <w:p w:rsidR="003A4CB3" w:rsidRPr="000B5172" w:rsidRDefault="003A4CB3" w:rsidP="00764124">
            <w:pPr>
              <w:spacing w:after="120"/>
              <w:jc w:val="center"/>
              <w:rPr>
                <w:b/>
                <w:sz w:val="22"/>
                <w:szCs w:val="22"/>
              </w:rPr>
            </w:pPr>
            <w:r w:rsidRPr="000B5172">
              <w:rPr>
                <w:b/>
                <w:sz w:val="22"/>
                <w:szCs w:val="22"/>
              </w:rPr>
              <w:t>Year</w:t>
            </w:r>
          </w:p>
        </w:tc>
        <w:tc>
          <w:tcPr>
            <w:tcW w:w="1440" w:type="dxa"/>
            <w:tcBorders>
              <w:top w:val="single" w:sz="4" w:space="0" w:color="D9D9D9"/>
              <w:left w:val="single" w:sz="4" w:space="0" w:color="D9D9D9"/>
              <w:bottom w:val="single" w:sz="4" w:space="0" w:color="D9D9D9"/>
              <w:right w:val="single" w:sz="4" w:space="0" w:color="D9D9D9"/>
            </w:tcBorders>
            <w:shd w:val="clear" w:color="auto" w:fill="auto"/>
            <w:vAlign w:val="bottom"/>
          </w:tcPr>
          <w:p w:rsidR="003A4CB3" w:rsidRDefault="003A4CB3" w:rsidP="00764124">
            <w:pPr>
              <w:spacing w:after="120"/>
              <w:jc w:val="center"/>
              <w:rPr>
                <w:b/>
                <w:sz w:val="22"/>
                <w:szCs w:val="22"/>
              </w:rPr>
            </w:pPr>
            <w:r w:rsidRPr="000B5172">
              <w:rPr>
                <w:b/>
                <w:sz w:val="22"/>
                <w:szCs w:val="22"/>
              </w:rPr>
              <w:t>FTE’s</w:t>
            </w:r>
          </w:p>
          <w:p w:rsidR="00FD0D87" w:rsidRPr="000B5172" w:rsidRDefault="00FD0D87" w:rsidP="00764124">
            <w:pPr>
              <w:spacing w:after="120"/>
              <w:jc w:val="center"/>
              <w:rPr>
                <w:b/>
                <w:sz w:val="22"/>
                <w:szCs w:val="22"/>
                <w:u w:val="single"/>
              </w:rPr>
            </w:pPr>
            <w:r w:rsidRPr="00E004EB">
              <w:rPr>
                <w:b/>
                <w:sz w:val="18"/>
                <w:szCs w:val="18"/>
              </w:rPr>
              <w:t>As reported on Form HUD-91125-ORCF</w:t>
            </w:r>
          </w:p>
        </w:tc>
        <w:tc>
          <w:tcPr>
            <w:tcW w:w="1972" w:type="dxa"/>
            <w:tcBorders>
              <w:top w:val="single" w:sz="4" w:space="0" w:color="D9D9D9"/>
              <w:left w:val="single" w:sz="4" w:space="0" w:color="D9D9D9"/>
              <w:bottom w:val="single" w:sz="4" w:space="0" w:color="D9D9D9"/>
              <w:right w:val="single" w:sz="4" w:space="0" w:color="D9D9D9"/>
            </w:tcBorders>
            <w:shd w:val="clear" w:color="auto" w:fill="auto"/>
            <w:vAlign w:val="bottom"/>
          </w:tcPr>
          <w:p w:rsidR="003A4CB3" w:rsidRPr="000B5172" w:rsidRDefault="003A4CB3" w:rsidP="00764124">
            <w:pPr>
              <w:spacing w:after="120"/>
              <w:jc w:val="center"/>
              <w:rPr>
                <w:b/>
                <w:sz w:val="22"/>
                <w:szCs w:val="22"/>
              </w:rPr>
            </w:pPr>
            <w:r w:rsidRPr="000B5172">
              <w:rPr>
                <w:b/>
                <w:sz w:val="22"/>
                <w:szCs w:val="22"/>
              </w:rPr>
              <w:t>Operating</w:t>
            </w:r>
            <w:r w:rsidR="00764124">
              <w:rPr>
                <w:b/>
                <w:sz w:val="22"/>
                <w:szCs w:val="22"/>
              </w:rPr>
              <w:t xml:space="preserve"> </w:t>
            </w:r>
            <w:r w:rsidRPr="000B5172">
              <w:rPr>
                <w:b/>
                <w:sz w:val="22"/>
                <w:szCs w:val="22"/>
              </w:rPr>
              <w:t>Revenues</w:t>
            </w:r>
          </w:p>
        </w:tc>
        <w:tc>
          <w:tcPr>
            <w:tcW w:w="1718" w:type="dxa"/>
            <w:tcBorders>
              <w:top w:val="single" w:sz="4" w:space="0" w:color="D9D9D9"/>
              <w:left w:val="single" w:sz="4" w:space="0" w:color="D9D9D9"/>
              <w:bottom w:val="single" w:sz="4" w:space="0" w:color="D9D9D9"/>
              <w:right w:val="single" w:sz="4" w:space="0" w:color="D9D9D9"/>
            </w:tcBorders>
            <w:shd w:val="clear" w:color="auto" w:fill="auto"/>
            <w:vAlign w:val="bottom"/>
          </w:tcPr>
          <w:p w:rsidR="003A4CB3" w:rsidRDefault="003A4CB3" w:rsidP="00764124">
            <w:pPr>
              <w:spacing w:after="120"/>
              <w:jc w:val="center"/>
              <w:rPr>
                <w:b/>
                <w:sz w:val="22"/>
                <w:szCs w:val="22"/>
              </w:rPr>
            </w:pPr>
            <w:r w:rsidRPr="000B5172">
              <w:rPr>
                <w:b/>
                <w:sz w:val="22"/>
                <w:szCs w:val="22"/>
              </w:rPr>
              <w:t>SWB</w:t>
            </w:r>
          </w:p>
          <w:p w:rsidR="00FD0D87" w:rsidRPr="004E1630" w:rsidRDefault="00FD0D87" w:rsidP="00764124">
            <w:pPr>
              <w:spacing w:after="120"/>
              <w:jc w:val="center"/>
              <w:rPr>
                <w:b/>
                <w:sz w:val="18"/>
                <w:szCs w:val="18"/>
              </w:rPr>
            </w:pPr>
            <w:r w:rsidRPr="004E1630">
              <w:rPr>
                <w:b/>
                <w:sz w:val="18"/>
                <w:szCs w:val="18"/>
              </w:rPr>
              <w:t>As reported on Form HUD-91125-ORCF</w:t>
            </w:r>
          </w:p>
        </w:tc>
      </w:tr>
      <w:tr w:rsidR="00764124" w:rsidTr="00764124">
        <w:tc>
          <w:tcPr>
            <w:tcW w:w="3078" w:type="dxa"/>
            <w:tcBorders>
              <w:top w:val="single" w:sz="4" w:space="0" w:color="D9D9D9"/>
              <w:left w:val="single" w:sz="4" w:space="0" w:color="D9D9D9"/>
              <w:bottom w:val="single" w:sz="4" w:space="0" w:color="D9D9D9"/>
              <w:right w:val="single" w:sz="4" w:space="0" w:color="D9D9D9"/>
            </w:tcBorders>
          </w:tcPr>
          <w:p w:rsidR="00764124" w:rsidRDefault="00764124" w:rsidP="00764124">
            <w:pPr>
              <w:rPr>
                <w:b/>
                <w:sz w:val="22"/>
                <w:szCs w:val="22"/>
              </w:rPr>
            </w:pPr>
            <w:r>
              <w:rPr>
                <w:sz w:val="22"/>
                <w:szCs w:val="22"/>
              </w:rPr>
              <w:t xml:space="preserve">Operations – </w:t>
            </w:r>
            <w:r>
              <w:rPr>
                <w:b/>
                <w:sz w:val="22"/>
                <w:szCs w:val="22"/>
              </w:rPr>
              <w:t>b</w:t>
            </w:r>
            <w:r w:rsidRPr="00764124">
              <w:rPr>
                <w:b/>
                <w:sz w:val="22"/>
                <w:szCs w:val="22"/>
              </w:rPr>
              <w:t>ase year</w:t>
            </w:r>
          </w:p>
          <w:p w:rsidR="00FD0D87" w:rsidRPr="00CF49F1" w:rsidRDefault="00FD0D87" w:rsidP="00764124">
            <w:pPr>
              <w:rPr>
                <w:sz w:val="18"/>
                <w:szCs w:val="18"/>
              </w:rPr>
            </w:pPr>
            <w:r>
              <w:rPr>
                <w:b/>
                <w:sz w:val="22"/>
                <w:szCs w:val="22"/>
              </w:rPr>
              <w:t>(year before construction)</w:t>
            </w:r>
          </w:p>
        </w:tc>
        <w:tc>
          <w:tcPr>
            <w:tcW w:w="1170" w:type="dxa"/>
            <w:tcBorders>
              <w:top w:val="single" w:sz="4" w:space="0" w:color="D9D9D9"/>
              <w:left w:val="single" w:sz="4" w:space="0" w:color="D9D9D9"/>
              <w:bottom w:val="single" w:sz="4" w:space="0" w:color="D9D9D9"/>
              <w:right w:val="single" w:sz="4" w:space="0" w:color="D9D9D9"/>
            </w:tcBorders>
          </w:tcPr>
          <w:p w:rsidR="00764124" w:rsidRDefault="004A1017" w:rsidP="00764124">
            <w:pPr>
              <w:jc w:val="center"/>
            </w:pPr>
            <w:r w:rsidRPr="00687660">
              <w:rPr>
                <w:sz w:val="22"/>
                <w:szCs w:val="22"/>
              </w:rPr>
              <w:fldChar w:fldCharType="begin">
                <w:ffData>
                  <w:name w:val="Text137"/>
                  <w:enabled/>
                  <w:calcOnExit w:val="0"/>
                  <w:textInput/>
                </w:ffData>
              </w:fldChar>
            </w:r>
            <w:r w:rsidR="00764124" w:rsidRPr="00687660">
              <w:rPr>
                <w:sz w:val="22"/>
                <w:szCs w:val="22"/>
              </w:rPr>
              <w:instrText xml:space="preserve"> FORMTEXT </w:instrText>
            </w:r>
            <w:r w:rsidRPr="00687660">
              <w:rPr>
                <w:sz w:val="22"/>
                <w:szCs w:val="22"/>
              </w:rPr>
            </w:r>
            <w:r w:rsidRPr="00687660">
              <w:rPr>
                <w:sz w:val="22"/>
                <w:szCs w:val="22"/>
              </w:rPr>
              <w:fldChar w:fldCharType="separate"/>
            </w:r>
            <w:r w:rsidR="00764124" w:rsidRPr="00687660">
              <w:rPr>
                <w:noProof/>
                <w:sz w:val="22"/>
                <w:szCs w:val="22"/>
              </w:rPr>
              <w:t> </w:t>
            </w:r>
            <w:r w:rsidR="00764124" w:rsidRPr="00687660">
              <w:rPr>
                <w:noProof/>
                <w:sz w:val="22"/>
                <w:szCs w:val="22"/>
              </w:rPr>
              <w:t> </w:t>
            </w:r>
            <w:r w:rsidR="00764124" w:rsidRPr="00687660">
              <w:rPr>
                <w:noProof/>
                <w:sz w:val="22"/>
                <w:szCs w:val="22"/>
              </w:rPr>
              <w:t> </w:t>
            </w:r>
            <w:r w:rsidR="00764124" w:rsidRPr="00687660">
              <w:rPr>
                <w:noProof/>
                <w:sz w:val="22"/>
                <w:szCs w:val="22"/>
              </w:rPr>
              <w:t> </w:t>
            </w:r>
            <w:r w:rsidR="00764124" w:rsidRPr="00687660">
              <w:rPr>
                <w:noProof/>
                <w:sz w:val="22"/>
                <w:szCs w:val="22"/>
              </w:rPr>
              <w:t> </w:t>
            </w:r>
            <w:r w:rsidRPr="00687660">
              <w:rPr>
                <w:sz w:val="22"/>
                <w:szCs w:val="22"/>
              </w:rPr>
              <w:fldChar w:fldCharType="end"/>
            </w:r>
          </w:p>
        </w:tc>
        <w:tc>
          <w:tcPr>
            <w:tcW w:w="1440" w:type="dxa"/>
            <w:tcBorders>
              <w:top w:val="single" w:sz="4" w:space="0" w:color="D9D9D9"/>
              <w:left w:val="single" w:sz="4" w:space="0" w:color="D9D9D9"/>
              <w:bottom w:val="single" w:sz="4" w:space="0" w:color="D9D9D9"/>
              <w:right w:val="single" w:sz="4" w:space="0" w:color="D9D9D9"/>
            </w:tcBorders>
          </w:tcPr>
          <w:p w:rsidR="00764124" w:rsidRDefault="004A1017" w:rsidP="00764124">
            <w:pPr>
              <w:jc w:val="center"/>
            </w:pPr>
            <w:r w:rsidRPr="00687660">
              <w:rPr>
                <w:sz w:val="22"/>
                <w:szCs w:val="22"/>
              </w:rPr>
              <w:fldChar w:fldCharType="begin">
                <w:ffData>
                  <w:name w:val="Text137"/>
                  <w:enabled/>
                  <w:calcOnExit w:val="0"/>
                  <w:textInput/>
                </w:ffData>
              </w:fldChar>
            </w:r>
            <w:r w:rsidR="00764124" w:rsidRPr="00687660">
              <w:rPr>
                <w:sz w:val="22"/>
                <w:szCs w:val="22"/>
              </w:rPr>
              <w:instrText xml:space="preserve"> FORMTEXT </w:instrText>
            </w:r>
            <w:r w:rsidRPr="00687660">
              <w:rPr>
                <w:sz w:val="22"/>
                <w:szCs w:val="22"/>
              </w:rPr>
            </w:r>
            <w:r w:rsidRPr="00687660">
              <w:rPr>
                <w:sz w:val="22"/>
                <w:szCs w:val="22"/>
              </w:rPr>
              <w:fldChar w:fldCharType="separate"/>
            </w:r>
            <w:r w:rsidR="00764124" w:rsidRPr="00687660">
              <w:rPr>
                <w:noProof/>
                <w:sz w:val="22"/>
                <w:szCs w:val="22"/>
              </w:rPr>
              <w:t> </w:t>
            </w:r>
            <w:r w:rsidR="00764124" w:rsidRPr="00687660">
              <w:rPr>
                <w:noProof/>
                <w:sz w:val="22"/>
                <w:szCs w:val="22"/>
              </w:rPr>
              <w:t> </w:t>
            </w:r>
            <w:r w:rsidR="00764124" w:rsidRPr="00687660">
              <w:rPr>
                <w:noProof/>
                <w:sz w:val="22"/>
                <w:szCs w:val="22"/>
              </w:rPr>
              <w:t> </w:t>
            </w:r>
            <w:r w:rsidR="00764124" w:rsidRPr="00687660">
              <w:rPr>
                <w:noProof/>
                <w:sz w:val="22"/>
                <w:szCs w:val="22"/>
              </w:rPr>
              <w:t> </w:t>
            </w:r>
            <w:r w:rsidR="00764124" w:rsidRPr="00687660">
              <w:rPr>
                <w:noProof/>
                <w:sz w:val="22"/>
                <w:szCs w:val="22"/>
              </w:rPr>
              <w:t> </w:t>
            </w:r>
            <w:r w:rsidRPr="00687660">
              <w:rPr>
                <w:sz w:val="22"/>
                <w:szCs w:val="22"/>
              </w:rPr>
              <w:fldChar w:fldCharType="end"/>
            </w:r>
          </w:p>
        </w:tc>
        <w:tc>
          <w:tcPr>
            <w:tcW w:w="1972" w:type="dxa"/>
            <w:tcBorders>
              <w:top w:val="single" w:sz="4" w:space="0" w:color="D9D9D9"/>
              <w:left w:val="single" w:sz="4" w:space="0" w:color="D9D9D9"/>
              <w:bottom w:val="single" w:sz="4" w:space="0" w:color="D9D9D9"/>
              <w:right w:val="single" w:sz="4" w:space="0" w:color="D9D9D9"/>
            </w:tcBorders>
          </w:tcPr>
          <w:p w:rsidR="00764124" w:rsidRPr="00764124" w:rsidRDefault="00764124" w:rsidP="00764124">
            <w:pPr>
              <w:jc w:val="right"/>
              <w:rPr>
                <w:sz w:val="22"/>
                <w:szCs w:val="22"/>
              </w:rPr>
            </w:pPr>
            <w:r>
              <w:rPr>
                <w:sz w:val="22"/>
                <w:szCs w:val="22"/>
              </w:rPr>
              <w:t>$</w:t>
            </w:r>
            <w:r w:rsidR="004A1017">
              <w:rPr>
                <w:sz w:val="22"/>
                <w:szCs w:val="22"/>
              </w:rPr>
              <w:fldChar w:fldCharType="begin">
                <w:ffData>
                  <w:name w:val="Text137"/>
                  <w:enabled/>
                  <w:calcOnExit w:val="0"/>
                  <w:textInput/>
                </w:ffData>
              </w:fldChar>
            </w:r>
            <w:bookmarkStart w:id="22" w:name="Text137"/>
            <w:r>
              <w:rPr>
                <w:sz w:val="22"/>
                <w:szCs w:val="22"/>
              </w:rPr>
              <w:instrText xml:space="preserve"> FORMTEXT </w:instrText>
            </w:r>
            <w:r w:rsidR="004A1017">
              <w:rPr>
                <w:sz w:val="22"/>
                <w:szCs w:val="22"/>
              </w:rPr>
            </w:r>
            <w:r w:rsidR="004A1017">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4A1017">
              <w:rPr>
                <w:sz w:val="22"/>
                <w:szCs w:val="22"/>
              </w:rPr>
              <w:fldChar w:fldCharType="end"/>
            </w:r>
            <w:bookmarkEnd w:id="22"/>
          </w:p>
        </w:tc>
        <w:tc>
          <w:tcPr>
            <w:tcW w:w="1718" w:type="dxa"/>
            <w:tcBorders>
              <w:top w:val="single" w:sz="4" w:space="0" w:color="D9D9D9"/>
              <w:left w:val="single" w:sz="4" w:space="0" w:color="D9D9D9"/>
              <w:bottom w:val="single" w:sz="4" w:space="0" w:color="D9D9D9"/>
              <w:right w:val="single" w:sz="4" w:space="0" w:color="D9D9D9"/>
            </w:tcBorders>
          </w:tcPr>
          <w:p w:rsidR="00764124" w:rsidRPr="00764124" w:rsidRDefault="00764124" w:rsidP="00203D17">
            <w:pPr>
              <w:jc w:val="right"/>
              <w:rPr>
                <w:sz w:val="22"/>
                <w:szCs w:val="22"/>
              </w:rPr>
            </w:pPr>
            <w:r w:rsidRPr="00764124">
              <w:rPr>
                <w:sz w:val="22"/>
                <w:szCs w:val="22"/>
              </w:rPr>
              <w:t>$</w:t>
            </w:r>
            <w:r w:rsidR="004A1017">
              <w:rPr>
                <w:sz w:val="22"/>
                <w:szCs w:val="22"/>
              </w:rPr>
              <w:fldChar w:fldCharType="begin">
                <w:ffData>
                  <w:name w:val="Text139"/>
                  <w:enabled/>
                  <w:calcOnExit w:val="0"/>
                  <w:textInput/>
                </w:ffData>
              </w:fldChar>
            </w:r>
            <w:bookmarkStart w:id="23" w:name="Text139"/>
            <w:r>
              <w:rPr>
                <w:sz w:val="22"/>
                <w:szCs w:val="22"/>
              </w:rPr>
              <w:instrText xml:space="preserve"> FORMTEXT </w:instrText>
            </w:r>
            <w:r w:rsidR="004A1017">
              <w:rPr>
                <w:sz w:val="22"/>
                <w:szCs w:val="22"/>
              </w:rPr>
            </w:r>
            <w:r w:rsidR="004A1017">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4A1017">
              <w:rPr>
                <w:sz w:val="22"/>
                <w:szCs w:val="22"/>
              </w:rPr>
              <w:fldChar w:fldCharType="end"/>
            </w:r>
            <w:bookmarkEnd w:id="23"/>
          </w:p>
        </w:tc>
      </w:tr>
      <w:tr w:rsidR="00764124" w:rsidRPr="00D61B32" w:rsidTr="00764124">
        <w:tc>
          <w:tcPr>
            <w:tcW w:w="3078" w:type="dxa"/>
            <w:tcBorders>
              <w:top w:val="single" w:sz="4" w:space="0" w:color="D9D9D9"/>
              <w:left w:val="single" w:sz="4" w:space="0" w:color="D9D9D9"/>
              <w:bottom w:val="single" w:sz="4" w:space="0" w:color="D9D9D9"/>
              <w:right w:val="single" w:sz="4" w:space="0" w:color="D9D9D9"/>
            </w:tcBorders>
          </w:tcPr>
          <w:p w:rsidR="00764124" w:rsidRDefault="00764124" w:rsidP="00203D17">
            <w:pPr>
              <w:rPr>
                <w:sz w:val="22"/>
                <w:szCs w:val="22"/>
              </w:rPr>
            </w:pPr>
            <w:r w:rsidRPr="00157542">
              <w:rPr>
                <w:sz w:val="22"/>
                <w:szCs w:val="22"/>
              </w:rPr>
              <w:t>Operations</w:t>
            </w:r>
            <w:r>
              <w:rPr>
                <w:sz w:val="22"/>
                <w:szCs w:val="22"/>
              </w:rPr>
              <w:t xml:space="preserve"> - post c</w:t>
            </w:r>
            <w:r w:rsidRPr="00157542">
              <w:rPr>
                <w:sz w:val="22"/>
                <w:szCs w:val="22"/>
              </w:rPr>
              <w:t>onstruction</w:t>
            </w:r>
          </w:p>
          <w:p w:rsidR="00FD0D87" w:rsidRPr="000B5172" w:rsidRDefault="00FD0D87" w:rsidP="00203D17">
            <w:pPr>
              <w:rPr>
                <w:b/>
                <w:sz w:val="22"/>
                <w:szCs w:val="22"/>
              </w:rPr>
            </w:pPr>
            <w:r>
              <w:rPr>
                <w:sz w:val="22"/>
                <w:szCs w:val="22"/>
              </w:rPr>
              <w:t>(first year of stabilized occupancy)</w:t>
            </w:r>
          </w:p>
        </w:tc>
        <w:tc>
          <w:tcPr>
            <w:tcW w:w="1170" w:type="dxa"/>
            <w:tcBorders>
              <w:top w:val="single" w:sz="4" w:space="0" w:color="D9D9D9"/>
              <w:left w:val="single" w:sz="4" w:space="0" w:color="D9D9D9"/>
              <w:bottom w:val="single" w:sz="4" w:space="0" w:color="D9D9D9"/>
              <w:right w:val="single" w:sz="4" w:space="0" w:color="D9D9D9"/>
            </w:tcBorders>
          </w:tcPr>
          <w:p w:rsidR="00764124" w:rsidRDefault="004A1017" w:rsidP="00764124">
            <w:pPr>
              <w:jc w:val="center"/>
            </w:pPr>
            <w:r w:rsidRPr="00687660">
              <w:rPr>
                <w:sz w:val="22"/>
                <w:szCs w:val="22"/>
              </w:rPr>
              <w:fldChar w:fldCharType="begin">
                <w:ffData>
                  <w:name w:val="Text137"/>
                  <w:enabled/>
                  <w:calcOnExit w:val="0"/>
                  <w:textInput/>
                </w:ffData>
              </w:fldChar>
            </w:r>
            <w:r w:rsidR="00764124" w:rsidRPr="00687660">
              <w:rPr>
                <w:sz w:val="22"/>
                <w:szCs w:val="22"/>
              </w:rPr>
              <w:instrText xml:space="preserve"> FORMTEXT </w:instrText>
            </w:r>
            <w:r w:rsidRPr="00687660">
              <w:rPr>
                <w:sz w:val="22"/>
                <w:szCs w:val="22"/>
              </w:rPr>
            </w:r>
            <w:r w:rsidRPr="00687660">
              <w:rPr>
                <w:sz w:val="22"/>
                <w:szCs w:val="22"/>
              </w:rPr>
              <w:fldChar w:fldCharType="separate"/>
            </w:r>
            <w:r w:rsidR="00764124" w:rsidRPr="00687660">
              <w:rPr>
                <w:noProof/>
                <w:sz w:val="22"/>
                <w:szCs w:val="22"/>
              </w:rPr>
              <w:t> </w:t>
            </w:r>
            <w:r w:rsidR="00764124" w:rsidRPr="00687660">
              <w:rPr>
                <w:noProof/>
                <w:sz w:val="22"/>
                <w:szCs w:val="22"/>
              </w:rPr>
              <w:t> </w:t>
            </w:r>
            <w:r w:rsidR="00764124" w:rsidRPr="00687660">
              <w:rPr>
                <w:noProof/>
                <w:sz w:val="22"/>
                <w:szCs w:val="22"/>
              </w:rPr>
              <w:t> </w:t>
            </w:r>
            <w:r w:rsidR="00764124" w:rsidRPr="00687660">
              <w:rPr>
                <w:noProof/>
                <w:sz w:val="22"/>
                <w:szCs w:val="22"/>
              </w:rPr>
              <w:t> </w:t>
            </w:r>
            <w:r w:rsidR="00764124" w:rsidRPr="00687660">
              <w:rPr>
                <w:noProof/>
                <w:sz w:val="22"/>
                <w:szCs w:val="22"/>
              </w:rPr>
              <w:t> </w:t>
            </w:r>
            <w:r w:rsidRPr="00687660">
              <w:rPr>
                <w:sz w:val="22"/>
                <w:szCs w:val="22"/>
              </w:rPr>
              <w:fldChar w:fldCharType="end"/>
            </w:r>
          </w:p>
        </w:tc>
        <w:tc>
          <w:tcPr>
            <w:tcW w:w="1440" w:type="dxa"/>
            <w:tcBorders>
              <w:top w:val="single" w:sz="4" w:space="0" w:color="D9D9D9"/>
              <w:left w:val="single" w:sz="4" w:space="0" w:color="D9D9D9"/>
              <w:bottom w:val="single" w:sz="4" w:space="0" w:color="D9D9D9"/>
              <w:right w:val="single" w:sz="4" w:space="0" w:color="D9D9D9"/>
            </w:tcBorders>
          </w:tcPr>
          <w:p w:rsidR="00764124" w:rsidRDefault="004A1017" w:rsidP="00764124">
            <w:pPr>
              <w:jc w:val="center"/>
            </w:pPr>
            <w:r w:rsidRPr="00687660">
              <w:rPr>
                <w:sz w:val="22"/>
                <w:szCs w:val="22"/>
              </w:rPr>
              <w:fldChar w:fldCharType="begin">
                <w:ffData>
                  <w:name w:val="Text137"/>
                  <w:enabled/>
                  <w:calcOnExit w:val="0"/>
                  <w:textInput/>
                </w:ffData>
              </w:fldChar>
            </w:r>
            <w:r w:rsidR="00764124" w:rsidRPr="00687660">
              <w:rPr>
                <w:sz w:val="22"/>
                <w:szCs w:val="22"/>
              </w:rPr>
              <w:instrText xml:space="preserve"> FORMTEXT </w:instrText>
            </w:r>
            <w:r w:rsidRPr="00687660">
              <w:rPr>
                <w:sz w:val="22"/>
                <w:szCs w:val="22"/>
              </w:rPr>
            </w:r>
            <w:r w:rsidRPr="00687660">
              <w:rPr>
                <w:sz w:val="22"/>
                <w:szCs w:val="22"/>
              </w:rPr>
              <w:fldChar w:fldCharType="separate"/>
            </w:r>
            <w:r w:rsidR="00764124" w:rsidRPr="00687660">
              <w:rPr>
                <w:noProof/>
                <w:sz w:val="22"/>
                <w:szCs w:val="22"/>
              </w:rPr>
              <w:t> </w:t>
            </w:r>
            <w:r w:rsidR="00764124" w:rsidRPr="00687660">
              <w:rPr>
                <w:noProof/>
                <w:sz w:val="22"/>
                <w:szCs w:val="22"/>
              </w:rPr>
              <w:t> </w:t>
            </w:r>
            <w:r w:rsidR="00764124" w:rsidRPr="00687660">
              <w:rPr>
                <w:noProof/>
                <w:sz w:val="22"/>
                <w:szCs w:val="22"/>
              </w:rPr>
              <w:t> </w:t>
            </w:r>
            <w:r w:rsidR="00764124" w:rsidRPr="00687660">
              <w:rPr>
                <w:noProof/>
                <w:sz w:val="22"/>
                <w:szCs w:val="22"/>
              </w:rPr>
              <w:t> </w:t>
            </w:r>
            <w:r w:rsidR="00764124" w:rsidRPr="00687660">
              <w:rPr>
                <w:noProof/>
                <w:sz w:val="22"/>
                <w:szCs w:val="22"/>
              </w:rPr>
              <w:t> </w:t>
            </w:r>
            <w:r w:rsidRPr="00687660">
              <w:rPr>
                <w:sz w:val="22"/>
                <w:szCs w:val="22"/>
              </w:rPr>
              <w:fldChar w:fldCharType="end"/>
            </w:r>
          </w:p>
        </w:tc>
        <w:tc>
          <w:tcPr>
            <w:tcW w:w="1972" w:type="dxa"/>
            <w:tcBorders>
              <w:top w:val="single" w:sz="4" w:space="0" w:color="D9D9D9"/>
              <w:left w:val="single" w:sz="4" w:space="0" w:color="D9D9D9"/>
              <w:bottom w:val="single" w:sz="4" w:space="0" w:color="D9D9D9"/>
              <w:right w:val="single" w:sz="4" w:space="0" w:color="D9D9D9"/>
            </w:tcBorders>
          </w:tcPr>
          <w:p w:rsidR="00764124" w:rsidRPr="00764124" w:rsidRDefault="00764124" w:rsidP="00203D17">
            <w:pPr>
              <w:jc w:val="right"/>
              <w:rPr>
                <w:sz w:val="22"/>
                <w:szCs w:val="22"/>
              </w:rPr>
            </w:pPr>
            <w:r w:rsidRPr="00764124">
              <w:rPr>
                <w:sz w:val="22"/>
                <w:szCs w:val="22"/>
              </w:rPr>
              <w:t>$</w:t>
            </w:r>
            <w:r w:rsidR="004A1017">
              <w:rPr>
                <w:sz w:val="22"/>
                <w:szCs w:val="22"/>
              </w:rPr>
              <w:fldChar w:fldCharType="begin">
                <w:ffData>
                  <w:name w:val="Text138"/>
                  <w:enabled/>
                  <w:calcOnExit w:val="0"/>
                  <w:textInput/>
                </w:ffData>
              </w:fldChar>
            </w:r>
            <w:bookmarkStart w:id="24" w:name="Text138"/>
            <w:r>
              <w:rPr>
                <w:sz w:val="22"/>
                <w:szCs w:val="22"/>
              </w:rPr>
              <w:instrText xml:space="preserve"> FORMTEXT </w:instrText>
            </w:r>
            <w:r w:rsidR="004A1017">
              <w:rPr>
                <w:sz w:val="22"/>
                <w:szCs w:val="22"/>
              </w:rPr>
            </w:r>
            <w:r w:rsidR="004A1017">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4A1017">
              <w:rPr>
                <w:sz w:val="22"/>
                <w:szCs w:val="22"/>
              </w:rPr>
              <w:fldChar w:fldCharType="end"/>
            </w:r>
            <w:bookmarkEnd w:id="24"/>
          </w:p>
        </w:tc>
        <w:tc>
          <w:tcPr>
            <w:tcW w:w="1718" w:type="dxa"/>
            <w:tcBorders>
              <w:top w:val="single" w:sz="4" w:space="0" w:color="D9D9D9"/>
              <w:left w:val="single" w:sz="4" w:space="0" w:color="D9D9D9"/>
              <w:bottom w:val="single" w:sz="4" w:space="0" w:color="D9D9D9"/>
              <w:right w:val="single" w:sz="4" w:space="0" w:color="D9D9D9"/>
            </w:tcBorders>
          </w:tcPr>
          <w:p w:rsidR="00764124" w:rsidRPr="00764124" w:rsidRDefault="00764124" w:rsidP="00203D17">
            <w:pPr>
              <w:jc w:val="right"/>
              <w:rPr>
                <w:sz w:val="22"/>
                <w:szCs w:val="22"/>
              </w:rPr>
            </w:pPr>
            <w:r w:rsidRPr="00764124">
              <w:rPr>
                <w:sz w:val="22"/>
                <w:szCs w:val="22"/>
              </w:rPr>
              <w:t>$</w:t>
            </w:r>
            <w:r w:rsidR="004A1017">
              <w:rPr>
                <w:sz w:val="22"/>
                <w:szCs w:val="22"/>
              </w:rPr>
              <w:fldChar w:fldCharType="begin">
                <w:ffData>
                  <w:name w:val="Text140"/>
                  <w:enabled/>
                  <w:calcOnExit w:val="0"/>
                  <w:textInput/>
                </w:ffData>
              </w:fldChar>
            </w:r>
            <w:bookmarkStart w:id="25" w:name="Text140"/>
            <w:r>
              <w:rPr>
                <w:sz w:val="22"/>
                <w:szCs w:val="22"/>
              </w:rPr>
              <w:instrText xml:space="preserve"> FORMTEXT </w:instrText>
            </w:r>
            <w:r w:rsidR="004A1017">
              <w:rPr>
                <w:sz w:val="22"/>
                <w:szCs w:val="22"/>
              </w:rPr>
            </w:r>
            <w:r w:rsidR="004A1017">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4A1017">
              <w:rPr>
                <w:sz w:val="22"/>
                <w:szCs w:val="22"/>
              </w:rPr>
              <w:fldChar w:fldCharType="end"/>
            </w:r>
            <w:bookmarkEnd w:id="25"/>
          </w:p>
        </w:tc>
      </w:tr>
    </w:tbl>
    <w:p w:rsidR="00512B2D" w:rsidRPr="00100D20" w:rsidRDefault="00512B2D" w:rsidP="00512B2D">
      <w:pPr>
        <w:rPr>
          <w:i/>
          <w:sz w:val="20"/>
          <w:szCs w:val="20"/>
        </w:rPr>
      </w:pPr>
      <w:bookmarkStart w:id="26" w:name="_Toc221680983"/>
    </w:p>
    <w:tbl>
      <w:tblPr>
        <w:tblW w:w="9378" w:type="dxa"/>
        <w:tblLayout w:type="fixed"/>
        <w:tblLook w:val="01E0" w:firstRow="1" w:lastRow="1" w:firstColumn="1" w:lastColumn="1" w:noHBand="0" w:noVBand="0"/>
      </w:tblPr>
      <w:tblGrid>
        <w:gridCol w:w="2558"/>
        <w:gridCol w:w="602"/>
        <w:gridCol w:w="518"/>
        <w:gridCol w:w="5700"/>
      </w:tblGrid>
      <w:tr w:rsidR="0029140A" w:rsidRPr="007B1164" w:rsidTr="00512B2D">
        <w:trPr>
          <w:tblHeader/>
        </w:trPr>
        <w:tc>
          <w:tcPr>
            <w:tcW w:w="2736" w:type="dxa"/>
            <w:tcBorders>
              <w:bottom w:val="single" w:sz="4" w:space="0" w:color="BFBFBF"/>
              <w:right w:val="single" w:sz="4" w:space="0" w:color="BFBFBF"/>
            </w:tcBorders>
            <w:vAlign w:val="bottom"/>
          </w:tcPr>
          <w:p w:rsidR="0029140A" w:rsidRPr="007B1164" w:rsidRDefault="0029140A" w:rsidP="0029140A">
            <w:pPr>
              <w:keepNext/>
              <w:rPr>
                <w:b/>
                <w:sz w:val="22"/>
                <w:szCs w:val="22"/>
              </w:rPr>
            </w:pPr>
          </w:p>
        </w:tc>
        <w:tc>
          <w:tcPr>
            <w:tcW w:w="630" w:type="dxa"/>
            <w:tcBorders>
              <w:top w:val="single" w:sz="4" w:space="0" w:color="BFBFBF"/>
              <w:left w:val="single" w:sz="4" w:space="0" w:color="BFBFBF"/>
              <w:bottom w:val="single" w:sz="4" w:space="0" w:color="BFBFBF"/>
              <w:right w:val="single" w:sz="4" w:space="0" w:color="BFBFBF"/>
            </w:tcBorders>
            <w:vAlign w:val="bottom"/>
          </w:tcPr>
          <w:p w:rsidR="0029140A" w:rsidRPr="007B1164" w:rsidRDefault="0029140A" w:rsidP="0029140A">
            <w:pPr>
              <w:keepNext/>
              <w:rPr>
                <w:b/>
                <w:sz w:val="22"/>
                <w:szCs w:val="22"/>
              </w:rPr>
            </w:pPr>
            <w:r w:rsidRPr="007B1164">
              <w:rPr>
                <w:b/>
                <w:noProof/>
                <w:sz w:val="22"/>
                <w:szCs w:val="22"/>
              </w:rPr>
              <w:t>Yes</w:t>
            </w:r>
          </w:p>
        </w:tc>
        <w:tc>
          <w:tcPr>
            <w:tcW w:w="540" w:type="dxa"/>
            <w:tcBorders>
              <w:top w:val="single" w:sz="4" w:space="0" w:color="BFBFBF"/>
              <w:left w:val="single" w:sz="4" w:space="0" w:color="BFBFBF"/>
              <w:bottom w:val="single" w:sz="4" w:space="0" w:color="BFBFBF"/>
              <w:right w:val="single" w:sz="4" w:space="0" w:color="BFBFBF"/>
            </w:tcBorders>
          </w:tcPr>
          <w:p w:rsidR="0029140A" w:rsidRPr="007B1164" w:rsidRDefault="0029140A" w:rsidP="0029140A">
            <w:pPr>
              <w:keepNext/>
              <w:rPr>
                <w:b/>
                <w:sz w:val="22"/>
                <w:szCs w:val="22"/>
              </w:rPr>
            </w:pPr>
            <w:r w:rsidRPr="007B1164">
              <w:rPr>
                <w:b/>
                <w:noProof/>
                <w:sz w:val="22"/>
                <w:szCs w:val="22"/>
              </w:rPr>
              <w:t>No</w:t>
            </w:r>
          </w:p>
        </w:tc>
        <w:tc>
          <w:tcPr>
            <w:tcW w:w="6120" w:type="dxa"/>
            <w:tcBorders>
              <w:top w:val="single" w:sz="4" w:space="0" w:color="BFBFBF"/>
              <w:left w:val="single" w:sz="4" w:space="0" w:color="BFBFBF"/>
              <w:bottom w:val="single" w:sz="4" w:space="0" w:color="BFBFBF"/>
              <w:right w:val="single" w:sz="4" w:space="0" w:color="BFBFBF"/>
            </w:tcBorders>
            <w:vAlign w:val="bottom"/>
          </w:tcPr>
          <w:p w:rsidR="0029140A" w:rsidRPr="007B1164" w:rsidRDefault="0029140A" w:rsidP="0029140A">
            <w:pPr>
              <w:keepNext/>
              <w:rPr>
                <w:b/>
                <w:sz w:val="22"/>
                <w:szCs w:val="22"/>
              </w:rPr>
            </w:pPr>
            <w:r w:rsidRPr="007B1164">
              <w:rPr>
                <w:b/>
                <w:noProof/>
                <w:sz w:val="22"/>
                <w:szCs w:val="22"/>
              </w:rPr>
              <w:t>Comments:</w:t>
            </w:r>
          </w:p>
        </w:tc>
      </w:tr>
      <w:tr w:rsidR="0029140A" w:rsidRPr="00A94A2E" w:rsidTr="00512B2D">
        <w:tc>
          <w:tcPr>
            <w:tcW w:w="2736" w:type="dxa"/>
            <w:tcBorders>
              <w:top w:val="single" w:sz="4" w:space="0" w:color="BFBFBF"/>
              <w:left w:val="single" w:sz="4" w:space="0" w:color="BFBFBF"/>
              <w:bottom w:val="single" w:sz="4" w:space="0" w:color="BFBFBF"/>
              <w:right w:val="single" w:sz="4" w:space="0" w:color="BFBFBF"/>
            </w:tcBorders>
          </w:tcPr>
          <w:p w:rsidR="0029140A" w:rsidRPr="007B1164" w:rsidRDefault="0029140A" w:rsidP="00512B2D">
            <w:pPr>
              <w:spacing w:before="60"/>
              <w:jc w:val="right"/>
              <w:rPr>
                <w:b/>
                <w:sz w:val="22"/>
                <w:szCs w:val="22"/>
              </w:rPr>
            </w:pPr>
            <w:r>
              <w:rPr>
                <w:b/>
                <w:sz w:val="22"/>
                <w:szCs w:val="22"/>
              </w:rPr>
              <w:t>Secondary Financing</w:t>
            </w:r>
            <w:r w:rsidR="00512B2D">
              <w:rPr>
                <w:b/>
                <w:sz w:val="22"/>
                <w:szCs w:val="22"/>
              </w:rPr>
              <w:t>:</w:t>
            </w:r>
          </w:p>
        </w:tc>
        <w:tc>
          <w:tcPr>
            <w:tcW w:w="630" w:type="dxa"/>
            <w:tcBorders>
              <w:top w:val="single" w:sz="4" w:space="0" w:color="BFBFBF"/>
              <w:left w:val="single" w:sz="4" w:space="0" w:color="BFBFBF"/>
              <w:bottom w:val="single" w:sz="4" w:space="0" w:color="BFBFBF"/>
              <w:right w:val="single" w:sz="4" w:space="0" w:color="BFBFBF"/>
            </w:tcBorders>
            <w:vAlign w:val="bottom"/>
          </w:tcPr>
          <w:p w:rsidR="0029140A" w:rsidRPr="007B1164" w:rsidRDefault="004A1017" w:rsidP="00512B2D">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29140A"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540" w:type="dxa"/>
            <w:tcBorders>
              <w:top w:val="single" w:sz="4" w:space="0" w:color="BFBFBF"/>
              <w:left w:val="single" w:sz="4" w:space="0" w:color="BFBFBF"/>
              <w:bottom w:val="single" w:sz="4" w:space="0" w:color="BFBFBF"/>
              <w:right w:val="single" w:sz="4" w:space="0" w:color="BFBFBF"/>
            </w:tcBorders>
            <w:vAlign w:val="bottom"/>
          </w:tcPr>
          <w:p w:rsidR="0029140A" w:rsidRPr="007B1164" w:rsidRDefault="004A1017" w:rsidP="00512B2D">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29140A"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6120" w:type="dxa"/>
            <w:tcBorders>
              <w:top w:val="single" w:sz="4" w:space="0" w:color="BFBFBF"/>
              <w:left w:val="single" w:sz="4" w:space="0" w:color="BFBFBF"/>
              <w:bottom w:val="single" w:sz="4" w:space="0" w:color="BFBFBF"/>
              <w:right w:val="single" w:sz="4" w:space="0" w:color="BFBFBF"/>
            </w:tcBorders>
          </w:tcPr>
          <w:p w:rsidR="0029140A" w:rsidRPr="00A94A2E" w:rsidRDefault="0029140A" w:rsidP="00512B2D">
            <w:pPr>
              <w:spacing w:before="60"/>
              <w:rPr>
                <w:i/>
                <w:sz w:val="20"/>
                <w:szCs w:val="20"/>
              </w:rPr>
            </w:pPr>
            <w:r w:rsidRPr="00A94A2E">
              <w:rPr>
                <w:i/>
                <w:sz w:val="20"/>
                <w:szCs w:val="20"/>
              </w:rPr>
              <w:t>(If yes, provide details.)</w:t>
            </w:r>
            <w:r w:rsidR="00512B2D">
              <w:rPr>
                <w:i/>
                <w:sz w:val="20"/>
                <w:szCs w:val="20"/>
              </w:rPr>
              <w:t xml:space="preserve">  </w:t>
            </w:r>
            <w:r w:rsidR="004A1017">
              <w:rPr>
                <w:i/>
                <w:sz w:val="20"/>
                <w:szCs w:val="20"/>
              </w:rPr>
              <w:fldChar w:fldCharType="begin">
                <w:ffData>
                  <w:name w:val="Text141"/>
                  <w:enabled/>
                  <w:calcOnExit w:val="0"/>
                  <w:textInput/>
                </w:ffData>
              </w:fldChar>
            </w:r>
            <w:bookmarkStart w:id="27" w:name="Text141"/>
            <w:r w:rsidR="00512B2D">
              <w:rPr>
                <w:i/>
                <w:sz w:val="20"/>
                <w:szCs w:val="20"/>
              </w:rPr>
              <w:instrText xml:space="preserve"> FORMTEXT </w:instrText>
            </w:r>
            <w:r w:rsidR="004A1017">
              <w:rPr>
                <w:i/>
                <w:sz w:val="20"/>
                <w:szCs w:val="20"/>
              </w:rPr>
            </w:r>
            <w:r w:rsidR="004A1017">
              <w:rPr>
                <w:i/>
                <w:sz w:val="20"/>
                <w:szCs w:val="20"/>
              </w:rPr>
              <w:fldChar w:fldCharType="separate"/>
            </w:r>
            <w:r w:rsidR="00512B2D">
              <w:rPr>
                <w:i/>
                <w:noProof/>
                <w:sz w:val="20"/>
                <w:szCs w:val="20"/>
              </w:rPr>
              <w:t> </w:t>
            </w:r>
            <w:r w:rsidR="00512B2D">
              <w:rPr>
                <w:i/>
                <w:noProof/>
                <w:sz w:val="20"/>
                <w:szCs w:val="20"/>
              </w:rPr>
              <w:t> </w:t>
            </w:r>
            <w:r w:rsidR="00512B2D">
              <w:rPr>
                <w:i/>
                <w:noProof/>
                <w:sz w:val="20"/>
                <w:szCs w:val="20"/>
              </w:rPr>
              <w:t> </w:t>
            </w:r>
            <w:r w:rsidR="00512B2D">
              <w:rPr>
                <w:i/>
                <w:noProof/>
                <w:sz w:val="20"/>
                <w:szCs w:val="20"/>
              </w:rPr>
              <w:t> </w:t>
            </w:r>
            <w:r w:rsidR="00512B2D">
              <w:rPr>
                <w:i/>
                <w:noProof/>
                <w:sz w:val="20"/>
                <w:szCs w:val="20"/>
              </w:rPr>
              <w:t> </w:t>
            </w:r>
            <w:r w:rsidR="004A1017">
              <w:rPr>
                <w:i/>
                <w:sz w:val="20"/>
                <w:szCs w:val="20"/>
              </w:rPr>
              <w:fldChar w:fldCharType="end"/>
            </w:r>
            <w:bookmarkEnd w:id="27"/>
          </w:p>
        </w:tc>
      </w:tr>
      <w:tr w:rsidR="0029140A" w:rsidRPr="007B1164" w:rsidTr="00512B2D">
        <w:tc>
          <w:tcPr>
            <w:tcW w:w="2736" w:type="dxa"/>
            <w:tcBorders>
              <w:top w:val="single" w:sz="4" w:space="0" w:color="BFBFBF"/>
              <w:left w:val="single" w:sz="4" w:space="0" w:color="BFBFBF"/>
              <w:bottom w:val="single" w:sz="4" w:space="0" w:color="BFBFBF"/>
              <w:right w:val="single" w:sz="4" w:space="0" w:color="BFBFBF"/>
            </w:tcBorders>
          </w:tcPr>
          <w:p w:rsidR="0029140A" w:rsidRPr="007B1164" w:rsidRDefault="0029140A" w:rsidP="00512B2D">
            <w:pPr>
              <w:spacing w:before="60"/>
              <w:jc w:val="right"/>
              <w:rPr>
                <w:b/>
                <w:sz w:val="22"/>
                <w:szCs w:val="22"/>
              </w:rPr>
            </w:pPr>
            <w:r w:rsidRPr="007B1164">
              <w:rPr>
                <w:b/>
                <w:sz w:val="22"/>
                <w:szCs w:val="22"/>
              </w:rPr>
              <w:t>A/R Financing:</w:t>
            </w:r>
          </w:p>
        </w:tc>
        <w:tc>
          <w:tcPr>
            <w:tcW w:w="630" w:type="dxa"/>
            <w:tcBorders>
              <w:top w:val="single" w:sz="4" w:space="0" w:color="BFBFBF"/>
              <w:left w:val="single" w:sz="4" w:space="0" w:color="BFBFBF"/>
              <w:bottom w:val="single" w:sz="4" w:space="0" w:color="BFBFBF"/>
              <w:right w:val="single" w:sz="4" w:space="0" w:color="BFBFBF"/>
            </w:tcBorders>
          </w:tcPr>
          <w:p w:rsidR="0029140A" w:rsidRPr="007B1164" w:rsidRDefault="004A1017" w:rsidP="00512B2D">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29140A"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540" w:type="dxa"/>
            <w:tcBorders>
              <w:top w:val="single" w:sz="4" w:space="0" w:color="BFBFBF"/>
              <w:left w:val="single" w:sz="4" w:space="0" w:color="BFBFBF"/>
              <w:bottom w:val="single" w:sz="4" w:space="0" w:color="BFBFBF"/>
              <w:right w:val="single" w:sz="4" w:space="0" w:color="BFBFBF"/>
            </w:tcBorders>
          </w:tcPr>
          <w:p w:rsidR="0029140A" w:rsidRPr="007B1164" w:rsidRDefault="004A1017" w:rsidP="00512B2D">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29140A"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6120" w:type="dxa"/>
            <w:tcBorders>
              <w:top w:val="single" w:sz="4" w:space="0" w:color="BFBFBF"/>
              <w:left w:val="single" w:sz="4" w:space="0" w:color="BFBFBF"/>
              <w:bottom w:val="single" w:sz="4" w:space="0" w:color="BFBFBF"/>
              <w:right w:val="single" w:sz="4" w:space="0" w:color="BFBFBF"/>
            </w:tcBorders>
          </w:tcPr>
          <w:p w:rsidR="0029140A" w:rsidRPr="007B1164" w:rsidRDefault="00A91E96" w:rsidP="00512B2D">
            <w:pPr>
              <w:spacing w:before="60"/>
              <w:rPr>
                <w:sz w:val="22"/>
                <w:szCs w:val="22"/>
              </w:rPr>
            </w:pPr>
            <w:r w:rsidRPr="00A94A2E">
              <w:rPr>
                <w:i/>
                <w:sz w:val="20"/>
                <w:szCs w:val="20"/>
              </w:rPr>
              <w:t>(If yes, provide details.)</w:t>
            </w:r>
            <w:r>
              <w:rPr>
                <w:i/>
                <w:sz w:val="20"/>
                <w:szCs w:val="20"/>
              </w:rPr>
              <w:t xml:space="preserve">  </w:t>
            </w:r>
            <w:r w:rsidR="004A1017">
              <w:rPr>
                <w:sz w:val="22"/>
                <w:szCs w:val="22"/>
              </w:rPr>
              <w:fldChar w:fldCharType="begin">
                <w:ffData>
                  <w:name w:val="Text142"/>
                  <w:enabled/>
                  <w:calcOnExit w:val="0"/>
                  <w:textInput/>
                </w:ffData>
              </w:fldChar>
            </w:r>
            <w:bookmarkStart w:id="28" w:name="Text142"/>
            <w:r w:rsidR="00512B2D">
              <w:rPr>
                <w:sz w:val="22"/>
                <w:szCs w:val="22"/>
              </w:rPr>
              <w:instrText xml:space="preserve"> FORMTEXT </w:instrText>
            </w:r>
            <w:r w:rsidR="004A1017">
              <w:rPr>
                <w:sz w:val="22"/>
                <w:szCs w:val="22"/>
              </w:rPr>
            </w:r>
            <w:r w:rsidR="004A1017">
              <w:rPr>
                <w:sz w:val="22"/>
                <w:szCs w:val="22"/>
              </w:rPr>
              <w:fldChar w:fldCharType="separate"/>
            </w:r>
            <w:r w:rsidR="00512B2D">
              <w:rPr>
                <w:noProof/>
                <w:sz w:val="22"/>
                <w:szCs w:val="22"/>
              </w:rPr>
              <w:t> </w:t>
            </w:r>
            <w:r w:rsidR="00512B2D">
              <w:rPr>
                <w:noProof/>
                <w:sz w:val="22"/>
                <w:szCs w:val="22"/>
              </w:rPr>
              <w:t> </w:t>
            </w:r>
            <w:r w:rsidR="00512B2D">
              <w:rPr>
                <w:noProof/>
                <w:sz w:val="22"/>
                <w:szCs w:val="22"/>
              </w:rPr>
              <w:t> </w:t>
            </w:r>
            <w:r w:rsidR="00512B2D">
              <w:rPr>
                <w:noProof/>
                <w:sz w:val="22"/>
                <w:szCs w:val="22"/>
              </w:rPr>
              <w:t> </w:t>
            </w:r>
            <w:r w:rsidR="00512B2D">
              <w:rPr>
                <w:noProof/>
                <w:sz w:val="22"/>
                <w:szCs w:val="22"/>
              </w:rPr>
              <w:t> </w:t>
            </w:r>
            <w:r w:rsidR="004A1017">
              <w:rPr>
                <w:sz w:val="22"/>
                <w:szCs w:val="22"/>
              </w:rPr>
              <w:fldChar w:fldCharType="end"/>
            </w:r>
            <w:bookmarkEnd w:id="28"/>
          </w:p>
        </w:tc>
      </w:tr>
      <w:tr w:rsidR="0029140A" w:rsidRPr="007B1164" w:rsidTr="00512B2D">
        <w:tc>
          <w:tcPr>
            <w:tcW w:w="2736" w:type="dxa"/>
            <w:tcBorders>
              <w:top w:val="single" w:sz="4" w:space="0" w:color="BFBFBF"/>
              <w:left w:val="single" w:sz="4" w:space="0" w:color="BFBFBF"/>
              <w:bottom w:val="single" w:sz="4" w:space="0" w:color="BFBFBF"/>
              <w:right w:val="single" w:sz="4" w:space="0" w:color="BFBFBF"/>
            </w:tcBorders>
          </w:tcPr>
          <w:p w:rsidR="0029140A" w:rsidRPr="007B1164" w:rsidRDefault="0029140A" w:rsidP="00512B2D">
            <w:pPr>
              <w:spacing w:before="60"/>
              <w:jc w:val="right"/>
              <w:rPr>
                <w:b/>
                <w:sz w:val="22"/>
                <w:szCs w:val="22"/>
              </w:rPr>
            </w:pPr>
            <w:r w:rsidRPr="007B1164">
              <w:rPr>
                <w:b/>
                <w:sz w:val="22"/>
                <w:szCs w:val="22"/>
              </w:rPr>
              <w:t>Master Lease:</w:t>
            </w:r>
          </w:p>
        </w:tc>
        <w:tc>
          <w:tcPr>
            <w:tcW w:w="630" w:type="dxa"/>
            <w:tcBorders>
              <w:top w:val="single" w:sz="4" w:space="0" w:color="BFBFBF"/>
              <w:left w:val="single" w:sz="4" w:space="0" w:color="BFBFBF"/>
              <w:bottom w:val="single" w:sz="4" w:space="0" w:color="BFBFBF"/>
              <w:right w:val="single" w:sz="4" w:space="0" w:color="BFBFBF"/>
            </w:tcBorders>
          </w:tcPr>
          <w:p w:rsidR="0029140A" w:rsidRPr="007B1164" w:rsidRDefault="004A1017" w:rsidP="00512B2D">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29140A"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540" w:type="dxa"/>
            <w:tcBorders>
              <w:top w:val="single" w:sz="4" w:space="0" w:color="BFBFBF"/>
              <w:left w:val="single" w:sz="4" w:space="0" w:color="BFBFBF"/>
              <w:bottom w:val="single" w:sz="4" w:space="0" w:color="BFBFBF"/>
              <w:right w:val="single" w:sz="4" w:space="0" w:color="BFBFBF"/>
            </w:tcBorders>
          </w:tcPr>
          <w:p w:rsidR="0029140A" w:rsidRPr="007B1164" w:rsidRDefault="004A1017" w:rsidP="00512B2D">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29140A"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6120" w:type="dxa"/>
            <w:tcBorders>
              <w:top w:val="single" w:sz="4" w:space="0" w:color="BFBFBF"/>
              <w:left w:val="single" w:sz="4" w:space="0" w:color="BFBFBF"/>
              <w:bottom w:val="single" w:sz="4" w:space="0" w:color="BFBFBF"/>
              <w:right w:val="single" w:sz="4" w:space="0" w:color="BFBFBF"/>
            </w:tcBorders>
          </w:tcPr>
          <w:p w:rsidR="0029140A" w:rsidRPr="007B1164" w:rsidRDefault="00A91E96" w:rsidP="00512B2D">
            <w:pPr>
              <w:spacing w:before="60"/>
              <w:rPr>
                <w:sz w:val="22"/>
                <w:szCs w:val="22"/>
              </w:rPr>
            </w:pPr>
            <w:r w:rsidRPr="00A94A2E">
              <w:rPr>
                <w:i/>
                <w:sz w:val="20"/>
                <w:szCs w:val="20"/>
              </w:rPr>
              <w:t>(If yes, provide details.)</w:t>
            </w:r>
            <w:r>
              <w:rPr>
                <w:i/>
                <w:sz w:val="20"/>
                <w:szCs w:val="20"/>
              </w:rPr>
              <w:t xml:space="preserve">  </w:t>
            </w:r>
            <w:r w:rsidR="004A1017">
              <w:rPr>
                <w:sz w:val="22"/>
                <w:szCs w:val="22"/>
              </w:rPr>
              <w:fldChar w:fldCharType="begin">
                <w:ffData>
                  <w:name w:val="Text143"/>
                  <w:enabled/>
                  <w:calcOnExit w:val="0"/>
                  <w:textInput/>
                </w:ffData>
              </w:fldChar>
            </w:r>
            <w:bookmarkStart w:id="29" w:name="Text143"/>
            <w:r w:rsidR="00512B2D">
              <w:rPr>
                <w:sz w:val="22"/>
                <w:szCs w:val="22"/>
              </w:rPr>
              <w:instrText xml:space="preserve"> FORMTEXT </w:instrText>
            </w:r>
            <w:r w:rsidR="004A1017">
              <w:rPr>
                <w:sz w:val="22"/>
                <w:szCs w:val="22"/>
              </w:rPr>
            </w:r>
            <w:r w:rsidR="004A1017">
              <w:rPr>
                <w:sz w:val="22"/>
                <w:szCs w:val="22"/>
              </w:rPr>
              <w:fldChar w:fldCharType="separate"/>
            </w:r>
            <w:r w:rsidR="00512B2D">
              <w:rPr>
                <w:noProof/>
                <w:sz w:val="22"/>
                <w:szCs w:val="22"/>
              </w:rPr>
              <w:t> </w:t>
            </w:r>
            <w:r w:rsidR="00512B2D">
              <w:rPr>
                <w:noProof/>
                <w:sz w:val="22"/>
                <w:szCs w:val="22"/>
              </w:rPr>
              <w:t> </w:t>
            </w:r>
            <w:r w:rsidR="00512B2D">
              <w:rPr>
                <w:noProof/>
                <w:sz w:val="22"/>
                <w:szCs w:val="22"/>
              </w:rPr>
              <w:t> </w:t>
            </w:r>
            <w:r w:rsidR="00512B2D">
              <w:rPr>
                <w:noProof/>
                <w:sz w:val="22"/>
                <w:szCs w:val="22"/>
              </w:rPr>
              <w:t> </w:t>
            </w:r>
            <w:r w:rsidR="00512B2D">
              <w:rPr>
                <w:noProof/>
                <w:sz w:val="22"/>
                <w:szCs w:val="22"/>
              </w:rPr>
              <w:t> </w:t>
            </w:r>
            <w:r w:rsidR="004A1017">
              <w:rPr>
                <w:sz w:val="22"/>
                <w:szCs w:val="22"/>
              </w:rPr>
              <w:fldChar w:fldCharType="end"/>
            </w:r>
            <w:bookmarkEnd w:id="29"/>
          </w:p>
        </w:tc>
      </w:tr>
      <w:tr w:rsidR="00C7735D" w:rsidRPr="007B1164" w:rsidTr="00512B2D">
        <w:tc>
          <w:tcPr>
            <w:tcW w:w="2736" w:type="dxa"/>
            <w:tcBorders>
              <w:top w:val="single" w:sz="4" w:space="0" w:color="BFBFBF"/>
              <w:left w:val="single" w:sz="4" w:space="0" w:color="BFBFBF"/>
              <w:bottom w:val="single" w:sz="4" w:space="0" w:color="BFBFBF"/>
              <w:right w:val="single" w:sz="4" w:space="0" w:color="BFBFBF"/>
            </w:tcBorders>
          </w:tcPr>
          <w:p w:rsidR="00C7735D" w:rsidRPr="007B1164" w:rsidRDefault="00C7735D" w:rsidP="00512B2D">
            <w:pPr>
              <w:spacing w:before="60"/>
              <w:jc w:val="right"/>
              <w:rPr>
                <w:b/>
                <w:sz w:val="22"/>
                <w:szCs w:val="22"/>
              </w:rPr>
            </w:pPr>
            <w:r>
              <w:rPr>
                <w:b/>
                <w:sz w:val="22"/>
                <w:szCs w:val="22"/>
              </w:rPr>
              <w:t>Commercial Space</w:t>
            </w:r>
          </w:p>
        </w:tc>
        <w:tc>
          <w:tcPr>
            <w:tcW w:w="630" w:type="dxa"/>
            <w:tcBorders>
              <w:top w:val="single" w:sz="4" w:space="0" w:color="BFBFBF"/>
              <w:left w:val="single" w:sz="4" w:space="0" w:color="BFBFBF"/>
              <w:bottom w:val="single" w:sz="4" w:space="0" w:color="BFBFBF"/>
              <w:right w:val="single" w:sz="4" w:space="0" w:color="BFBFBF"/>
            </w:tcBorders>
          </w:tcPr>
          <w:p w:rsidR="00C7735D" w:rsidRPr="007B1164" w:rsidRDefault="00C7735D" w:rsidP="00512B2D">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540" w:type="dxa"/>
            <w:tcBorders>
              <w:top w:val="single" w:sz="4" w:space="0" w:color="BFBFBF"/>
              <w:left w:val="single" w:sz="4" w:space="0" w:color="BFBFBF"/>
              <w:bottom w:val="single" w:sz="4" w:space="0" w:color="BFBFBF"/>
              <w:right w:val="single" w:sz="4" w:space="0" w:color="BFBFBF"/>
            </w:tcBorders>
          </w:tcPr>
          <w:p w:rsidR="00C7735D" w:rsidRPr="007B1164" w:rsidRDefault="00C7735D" w:rsidP="00512B2D">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6120" w:type="dxa"/>
            <w:tcBorders>
              <w:top w:val="single" w:sz="4" w:space="0" w:color="BFBFBF"/>
              <w:left w:val="single" w:sz="4" w:space="0" w:color="BFBFBF"/>
              <w:bottom w:val="single" w:sz="4" w:space="0" w:color="BFBFBF"/>
              <w:right w:val="single" w:sz="4" w:space="0" w:color="BFBFBF"/>
            </w:tcBorders>
          </w:tcPr>
          <w:p w:rsidR="00C7735D" w:rsidRDefault="00A91E96" w:rsidP="00512B2D">
            <w:pPr>
              <w:spacing w:before="60"/>
              <w:rPr>
                <w:sz w:val="22"/>
                <w:szCs w:val="22"/>
              </w:rPr>
            </w:pPr>
            <w:r w:rsidRPr="00A94A2E">
              <w:rPr>
                <w:i/>
                <w:sz w:val="20"/>
                <w:szCs w:val="20"/>
              </w:rPr>
              <w:t>(If yes, provide details.)</w:t>
            </w:r>
            <w:r>
              <w:rPr>
                <w:i/>
                <w:sz w:val="20"/>
                <w:szCs w:val="20"/>
              </w:rPr>
              <w:t xml:space="preserve">  </w:t>
            </w:r>
            <w:r w:rsidR="00C7735D">
              <w:rPr>
                <w:sz w:val="22"/>
                <w:szCs w:val="22"/>
              </w:rPr>
              <w:fldChar w:fldCharType="begin">
                <w:ffData>
                  <w:name w:val="Text143"/>
                  <w:enabled/>
                  <w:calcOnExit w:val="0"/>
                  <w:textInput/>
                </w:ffData>
              </w:fldChar>
            </w:r>
            <w:r w:rsidR="00C7735D">
              <w:rPr>
                <w:sz w:val="22"/>
                <w:szCs w:val="22"/>
              </w:rPr>
              <w:instrText xml:space="preserve"> FORMTEXT </w:instrText>
            </w:r>
            <w:r w:rsidR="00C7735D">
              <w:rPr>
                <w:sz w:val="22"/>
                <w:szCs w:val="22"/>
              </w:rPr>
            </w:r>
            <w:r w:rsidR="00C7735D">
              <w:rPr>
                <w:sz w:val="22"/>
                <w:szCs w:val="22"/>
              </w:rPr>
              <w:fldChar w:fldCharType="separate"/>
            </w:r>
            <w:r w:rsidR="00C7735D">
              <w:rPr>
                <w:noProof/>
                <w:sz w:val="22"/>
                <w:szCs w:val="22"/>
              </w:rPr>
              <w:t> </w:t>
            </w:r>
            <w:r w:rsidR="00C7735D">
              <w:rPr>
                <w:noProof/>
                <w:sz w:val="22"/>
                <w:szCs w:val="22"/>
              </w:rPr>
              <w:t> </w:t>
            </w:r>
            <w:r w:rsidR="00C7735D">
              <w:rPr>
                <w:noProof/>
                <w:sz w:val="22"/>
                <w:szCs w:val="22"/>
              </w:rPr>
              <w:t> </w:t>
            </w:r>
            <w:r w:rsidR="00C7735D">
              <w:rPr>
                <w:noProof/>
                <w:sz w:val="22"/>
                <w:szCs w:val="22"/>
              </w:rPr>
              <w:t> </w:t>
            </w:r>
            <w:r w:rsidR="00C7735D">
              <w:rPr>
                <w:noProof/>
                <w:sz w:val="22"/>
                <w:szCs w:val="22"/>
              </w:rPr>
              <w:t> </w:t>
            </w:r>
            <w:r w:rsidR="00C7735D">
              <w:rPr>
                <w:sz w:val="22"/>
                <w:szCs w:val="22"/>
              </w:rPr>
              <w:fldChar w:fldCharType="end"/>
            </w:r>
          </w:p>
        </w:tc>
      </w:tr>
      <w:tr w:rsidR="0029140A" w:rsidRPr="007B1164" w:rsidTr="00512B2D">
        <w:tc>
          <w:tcPr>
            <w:tcW w:w="2736" w:type="dxa"/>
            <w:tcBorders>
              <w:top w:val="single" w:sz="4" w:space="0" w:color="BFBFBF"/>
              <w:left w:val="single" w:sz="4" w:space="0" w:color="BFBFBF"/>
              <w:bottom w:val="single" w:sz="4" w:space="0" w:color="BFBFBF"/>
              <w:right w:val="single" w:sz="4" w:space="0" w:color="BFBFBF"/>
            </w:tcBorders>
          </w:tcPr>
          <w:p w:rsidR="0029140A" w:rsidRPr="00864C9C" w:rsidRDefault="0029140A" w:rsidP="00512B2D">
            <w:pPr>
              <w:spacing w:before="60"/>
              <w:jc w:val="right"/>
              <w:rPr>
                <w:i/>
                <w:sz w:val="22"/>
                <w:szCs w:val="22"/>
              </w:rPr>
            </w:pPr>
            <w:r w:rsidRPr="007B1164">
              <w:rPr>
                <w:b/>
                <w:sz w:val="22"/>
                <w:szCs w:val="22"/>
              </w:rPr>
              <w:t>Waivers</w:t>
            </w:r>
            <w:r>
              <w:rPr>
                <w:b/>
                <w:sz w:val="22"/>
                <w:szCs w:val="22"/>
              </w:rPr>
              <w:t>:</w:t>
            </w:r>
            <w:r w:rsidR="00512B2D">
              <w:rPr>
                <w:b/>
                <w:sz w:val="22"/>
                <w:szCs w:val="22"/>
              </w:rPr>
              <w:br/>
            </w:r>
            <w:r w:rsidRPr="00864C9C">
              <w:rPr>
                <w:i/>
                <w:sz w:val="20"/>
                <w:szCs w:val="22"/>
              </w:rPr>
              <w:t>(list, as applicable)</w:t>
            </w:r>
          </w:p>
        </w:tc>
        <w:tc>
          <w:tcPr>
            <w:tcW w:w="630" w:type="dxa"/>
            <w:tcBorders>
              <w:top w:val="single" w:sz="4" w:space="0" w:color="BFBFBF"/>
              <w:left w:val="single" w:sz="4" w:space="0" w:color="BFBFBF"/>
              <w:bottom w:val="single" w:sz="4" w:space="0" w:color="BFBFBF"/>
              <w:right w:val="single" w:sz="4" w:space="0" w:color="BFBFBF"/>
            </w:tcBorders>
          </w:tcPr>
          <w:p w:rsidR="0029140A" w:rsidRPr="007B1164" w:rsidRDefault="004A1017" w:rsidP="00512B2D">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29140A"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540" w:type="dxa"/>
            <w:tcBorders>
              <w:top w:val="single" w:sz="4" w:space="0" w:color="BFBFBF"/>
              <w:left w:val="single" w:sz="4" w:space="0" w:color="BFBFBF"/>
              <w:bottom w:val="single" w:sz="4" w:space="0" w:color="BFBFBF"/>
              <w:right w:val="single" w:sz="4" w:space="0" w:color="BFBFBF"/>
            </w:tcBorders>
          </w:tcPr>
          <w:p w:rsidR="0029140A" w:rsidRPr="007B1164" w:rsidRDefault="004A1017" w:rsidP="00512B2D">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29140A"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6120" w:type="dxa"/>
            <w:tcBorders>
              <w:top w:val="single" w:sz="4" w:space="0" w:color="BFBFBF"/>
              <w:left w:val="single" w:sz="4" w:space="0" w:color="BFBFBF"/>
              <w:bottom w:val="single" w:sz="4" w:space="0" w:color="BFBFBF"/>
              <w:right w:val="single" w:sz="4" w:space="0" w:color="BFBFBF"/>
            </w:tcBorders>
          </w:tcPr>
          <w:p w:rsidR="0029140A" w:rsidRPr="007B1164" w:rsidRDefault="00A91E96" w:rsidP="00512B2D">
            <w:pPr>
              <w:spacing w:before="60"/>
              <w:rPr>
                <w:sz w:val="22"/>
                <w:szCs w:val="22"/>
              </w:rPr>
            </w:pPr>
            <w:r w:rsidRPr="00A94A2E">
              <w:rPr>
                <w:i/>
                <w:sz w:val="20"/>
                <w:szCs w:val="20"/>
              </w:rPr>
              <w:t>(If yes, provide details.)</w:t>
            </w:r>
            <w:r>
              <w:rPr>
                <w:i/>
                <w:sz w:val="20"/>
                <w:szCs w:val="20"/>
              </w:rPr>
              <w:t xml:space="preserve">  </w:t>
            </w:r>
            <w:r w:rsidR="004A1017">
              <w:rPr>
                <w:sz w:val="22"/>
                <w:szCs w:val="22"/>
              </w:rPr>
              <w:fldChar w:fldCharType="begin">
                <w:ffData>
                  <w:name w:val="Text144"/>
                  <w:enabled/>
                  <w:calcOnExit w:val="0"/>
                  <w:textInput/>
                </w:ffData>
              </w:fldChar>
            </w:r>
            <w:bookmarkStart w:id="30" w:name="Text144"/>
            <w:r w:rsidR="00512B2D">
              <w:rPr>
                <w:sz w:val="22"/>
                <w:szCs w:val="22"/>
              </w:rPr>
              <w:instrText xml:space="preserve"> FORMTEXT </w:instrText>
            </w:r>
            <w:r w:rsidR="004A1017">
              <w:rPr>
                <w:sz w:val="22"/>
                <w:szCs w:val="22"/>
              </w:rPr>
            </w:r>
            <w:r w:rsidR="004A1017">
              <w:rPr>
                <w:sz w:val="22"/>
                <w:szCs w:val="22"/>
              </w:rPr>
              <w:fldChar w:fldCharType="separate"/>
            </w:r>
            <w:r w:rsidR="00512B2D">
              <w:rPr>
                <w:noProof/>
                <w:sz w:val="22"/>
                <w:szCs w:val="22"/>
              </w:rPr>
              <w:t> </w:t>
            </w:r>
            <w:r w:rsidR="00512B2D">
              <w:rPr>
                <w:noProof/>
                <w:sz w:val="22"/>
                <w:szCs w:val="22"/>
              </w:rPr>
              <w:t> </w:t>
            </w:r>
            <w:r w:rsidR="00512B2D">
              <w:rPr>
                <w:noProof/>
                <w:sz w:val="22"/>
                <w:szCs w:val="22"/>
              </w:rPr>
              <w:t> </w:t>
            </w:r>
            <w:r w:rsidR="00512B2D">
              <w:rPr>
                <w:noProof/>
                <w:sz w:val="22"/>
                <w:szCs w:val="22"/>
              </w:rPr>
              <w:t> </w:t>
            </w:r>
            <w:r w:rsidR="00512B2D">
              <w:rPr>
                <w:noProof/>
                <w:sz w:val="22"/>
                <w:szCs w:val="22"/>
              </w:rPr>
              <w:t> </w:t>
            </w:r>
            <w:r w:rsidR="004A1017">
              <w:rPr>
                <w:sz w:val="22"/>
                <w:szCs w:val="22"/>
              </w:rPr>
              <w:fldChar w:fldCharType="end"/>
            </w:r>
            <w:bookmarkEnd w:id="30"/>
          </w:p>
        </w:tc>
      </w:tr>
    </w:tbl>
    <w:p w:rsidR="00512B2D" w:rsidRDefault="00512B2D" w:rsidP="00512B2D"/>
    <w:p w:rsidR="0029140A" w:rsidRDefault="0029140A" w:rsidP="0029140A">
      <w:pPr>
        <w:pStyle w:val="Heading2"/>
      </w:pPr>
      <w:bookmarkStart w:id="31" w:name="_Toc392511636"/>
      <w:r w:rsidRPr="004504C4">
        <w:t>Special or A</w:t>
      </w:r>
      <w:r>
        <w:t>t</w:t>
      </w:r>
      <w:r w:rsidRPr="004504C4">
        <w:t>ypical Underwriting Considerations</w:t>
      </w:r>
      <w:bookmarkEnd w:id="31"/>
    </w:p>
    <w:p w:rsidR="00512B2D" w:rsidRPr="00512B2D" w:rsidRDefault="00512B2D" w:rsidP="00512B2D"/>
    <w:tbl>
      <w:tblPr>
        <w:tblW w:w="0" w:type="auto"/>
        <w:tblInd w:w="108" w:type="dxa"/>
        <w:tblLook w:val="04A0" w:firstRow="1" w:lastRow="0" w:firstColumn="1" w:lastColumn="0" w:noHBand="0" w:noVBand="1"/>
      </w:tblPr>
      <w:tblGrid>
        <w:gridCol w:w="469"/>
        <w:gridCol w:w="8910"/>
      </w:tblGrid>
      <w:tr w:rsidR="0029140A" w:rsidRPr="00513641" w:rsidTr="00BD340C">
        <w:tc>
          <w:tcPr>
            <w:tcW w:w="469" w:type="dxa"/>
          </w:tcPr>
          <w:p w:rsidR="0029140A" w:rsidRPr="00513641" w:rsidRDefault="004A1017" w:rsidP="0029140A">
            <w:pPr>
              <w:keepNext/>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29140A"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8910" w:type="dxa"/>
          </w:tcPr>
          <w:p w:rsidR="0029140A" w:rsidRPr="00512B2D" w:rsidRDefault="0029140A" w:rsidP="0029140A">
            <w:pPr>
              <w:keepNext/>
              <w:autoSpaceDE w:val="0"/>
              <w:autoSpaceDN w:val="0"/>
              <w:adjustRightInd w:val="0"/>
              <w:rPr>
                <w:color w:val="000000"/>
              </w:rPr>
            </w:pPr>
            <w:r w:rsidRPr="00512B2D">
              <w:rPr>
                <w:color w:val="000000"/>
              </w:rPr>
              <w:t>There are NO special or atypical underwriting considerations.</w:t>
            </w:r>
          </w:p>
        </w:tc>
      </w:tr>
      <w:tr w:rsidR="0029140A" w:rsidRPr="00513641" w:rsidTr="00BD340C">
        <w:tc>
          <w:tcPr>
            <w:tcW w:w="469" w:type="dxa"/>
          </w:tcPr>
          <w:p w:rsidR="0029140A" w:rsidRPr="00513641" w:rsidRDefault="0029140A" w:rsidP="0029140A">
            <w:pPr>
              <w:keepNext/>
              <w:autoSpaceDE w:val="0"/>
              <w:autoSpaceDN w:val="0"/>
              <w:adjustRightInd w:val="0"/>
              <w:rPr>
                <w:color w:val="000000"/>
                <w:sz w:val="22"/>
                <w:szCs w:val="22"/>
              </w:rPr>
            </w:pPr>
          </w:p>
        </w:tc>
        <w:tc>
          <w:tcPr>
            <w:tcW w:w="8910" w:type="dxa"/>
          </w:tcPr>
          <w:p w:rsidR="0029140A" w:rsidRPr="00512B2D" w:rsidRDefault="0029140A" w:rsidP="0029140A">
            <w:pPr>
              <w:keepNext/>
              <w:autoSpaceDE w:val="0"/>
              <w:autoSpaceDN w:val="0"/>
              <w:adjustRightInd w:val="0"/>
              <w:rPr>
                <w:color w:val="000000"/>
              </w:rPr>
            </w:pPr>
          </w:p>
        </w:tc>
      </w:tr>
      <w:tr w:rsidR="0029140A" w:rsidRPr="00513641" w:rsidTr="00BD340C">
        <w:tc>
          <w:tcPr>
            <w:tcW w:w="469" w:type="dxa"/>
          </w:tcPr>
          <w:p w:rsidR="0029140A" w:rsidRPr="00513641" w:rsidRDefault="004A1017" w:rsidP="0029140A">
            <w:pPr>
              <w:keepNext/>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29140A"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8910" w:type="dxa"/>
          </w:tcPr>
          <w:p w:rsidR="0029140A" w:rsidRPr="00512B2D" w:rsidRDefault="0029140A" w:rsidP="0029140A">
            <w:pPr>
              <w:keepNext/>
              <w:autoSpaceDE w:val="0"/>
              <w:autoSpaceDN w:val="0"/>
              <w:adjustRightInd w:val="0"/>
              <w:rPr>
                <w:color w:val="000000"/>
              </w:rPr>
            </w:pPr>
            <w:r w:rsidRPr="00512B2D">
              <w:rPr>
                <w:color w:val="000000"/>
              </w:rPr>
              <w:t>The following are unique characteristics, key deal points, special, or atypical underwriting</w:t>
            </w:r>
          </w:p>
        </w:tc>
      </w:tr>
      <w:tr w:rsidR="0029140A" w:rsidRPr="00513641" w:rsidTr="00BD340C">
        <w:tc>
          <w:tcPr>
            <w:tcW w:w="469" w:type="dxa"/>
          </w:tcPr>
          <w:p w:rsidR="0029140A" w:rsidRPr="00513641" w:rsidRDefault="0029140A" w:rsidP="0029140A">
            <w:pPr>
              <w:widowControl w:val="0"/>
              <w:autoSpaceDE w:val="0"/>
              <w:autoSpaceDN w:val="0"/>
              <w:adjustRightInd w:val="0"/>
              <w:rPr>
                <w:color w:val="000000"/>
                <w:sz w:val="22"/>
                <w:szCs w:val="22"/>
              </w:rPr>
            </w:pPr>
          </w:p>
        </w:tc>
        <w:tc>
          <w:tcPr>
            <w:tcW w:w="8910" w:type="dxa"/>
          </w:tcPr>
          <w:p w:rsidR="0029140A" w:rsidRPr="00512B2D" w:rsidRDefault="0029140A" w:rsidP="0029140A">
            <w:pPr>
              <w:widowControl w:val="0"/>
              <w:autoSpaceDE w:val="0"/>
              <w:autoSpaceDN w:val="0"/>
              <w:adjustRightInd w:val="0"/>
              <w:rPr>
                <w:color w:val="000000"/>
              </w:rPr>
            </w:pPr>
            <w:r w:rsidRPr="00512B2D">
              <w:rPr>
                <w:color w:val="000000"/>
              </w:rPr>
              <w:t>considerations:</w:t>
            </w:r>
          </w:p>
          <w:p w:rsidR="0029140A" w:rsidRPr="00512B2D" w:rsidRDefault="0029140A" w:rsidP="0029140A">
            <w:pPr>
              <w:rPr>
                <w:i/>
              </w:rPr>
            </w:pPr>
            <w:r w:rsidRPr="00512B2D">
              <w:rPr>
                <w:i/>
              </w:rPr>
              <w:t>&lt;&lt; Examples:</w:t>
            </w:r>
          </w:p>
          <w:p w:rsidR="0029140A" w:rsidRPr="00512B2D" w:rsidRDefault="0029140A" w:rsidP="009B4A1C">
            <w:pPr>
              <w:numPr>
                <w:ilvl w:val="0"/>
                <w:numId w:val="4"/>
              </w:numPr>
              <w:rPr>
                <w:i/>
              </w:rPr>
            </w:pPr>
            <w:r w:rsidRPr="00512B2D">
              <w:rPr>
                <w:i/>
              </w:rPr>
              <w:t>Facility will be master leased</w:t>
            </w:r>
          </w:p>
          <w:p w:rsidR="0029140A" w:rsidRPr="00512B2D" w:rsidRDefault="0029140A" w:rsidP="009B4A1C">
            <w:pPr>
              <w:numPr>
                <w:ilvl w:val="0"/>
                <w:numId w:val="4"/>
              </w:numPr>
              <w:rPr>
                <w:i/>
              </w:rPr>
            </w:pPr>
            <w:r w:rsidRPr="00512B2D">
              <w:rPr>
                <w:i/>
              </w:rPr>
              <w:t>Identity-of-interest issues</w:t>
            </w:r>
          </w:p>
          <w:p w:rsidR="0029140A" w:rsidRDefault="0029140A" w:rsidP="009B4A1C">
            <w:pPr>
              <w:numPr>
                <w:ilvl w:val="0"/>
                <w:numId w:val="4"/>
              </w:numPr>
              <w:rPr>
                <w:i/>
              </w:rPr>
            </w:pPr>
            <w:r w:rsidRPr="00512B2D">
              <w:rPr>
                <w:i/>
              </w:rPr>
              <w:t>Timing issues for closing or permits, land, licensing, etc.</w:t>
            </w:r>
          </w:p>
          <w:p w:rsidR="0048098B" w:rsidRDefault="0048098B" w:rsidP="009B4A1C">
            <w:pPr>
              <w:numPr>
                <w:ilvl w:val="0"/>
                <w:numId w:val="4"/>
              </w:numPr>
              <w:rPr>
                <w:i/>
              </w:rPr>
            </w:pPr>
            <w:r>
              <w:rPr>
                <w:i/>
              </w:rPr>
              <w:t>A combination of an addition and a renovation</w:t>
            </w:r>
          </w:p>
          <w:p w:rsidR="0048098B" w:rsidRDefault="0048098B" w:rsidP="009B4A1C">
            <w:pPr>
              <w:numPr>
                <w:ilvl w:val="0"/>
                <w:numId w:val="4"/>
              </w:numPr>
              <w:rPr>
                <w:i/>
              </w:rPr>
            </w:pPr>
            <w:r>
              <w:rPr>
                <w:i/>
              </w:rPr>
              <w:t>Repairs</w:t>
            </w:r>
            <w:r w:rsidRPr="0048098B">
              <w:rPr>
                <w:i/>
              </w:rPr>
              <w:t xml:space="preserve"> required by State regulatory authorit</w:t>
            </w:r>
            <w:r>
              <w:rPr>
                <w:i/>
              </w:rPr>
              <w:t>y</w:t>
            </w:r>
          </w:p>
          <w:p w:rsidR="0048098B" w:rsidRDefault="0048098B" w:rsidP="009B4A1C">
            <w:pPr>
              <w:numPr>
                <w:ilvl w:val="0"/>
                <w:numId w:val="4"/>
              </w:numPr>
              <w:rPr>
                <w:i/>
              </w:rPr>
            </w:pPr>
            <w:r>
              <w:rPr>
                <w:i/>
              </w:rPr>
              <w:t>Renovation not adding value to project</w:t>
            </w:r>
          </w:p>
          <w:p w:rsidR="005D6ED0" w:rsidRDefault="005D6ED0" w:rsidP="009B4A1C">
            <w:pPr>
              <w:numPr>
                <w:ilvl w:val="0"/>
                <w:numId w:val="4"/>
              </w:numPr>
              <w:rPr>
                <w:i/>
              </w:rPr>
            </w:pPr>
            <w:r>
              <w:rPr>
                <w:i/>
              </w:rPr>
              <w:t xml:space="preserve">Change in participants as part of the 241a </w:t>
            </w:r>
          </w:p>
          <w:p w:rsidR="005D6ED0" w:rsidRDefault="005D6ED0" w:rsidP="009B4A1C">
            <w:pPr>
              <w:numPr>
                <w:ilvl w:val="0"/>
                <w:numId w:val="4"/>
              </w:numPr>
              <w:rPr>
                <w:i/>
              </w:rPr>
            </w:pPr>
            <w:r>
              <w:rPr>
                <w:i/>
              </w:rPr>
              <w:t>Land is being added to the existing site</w:t>
            </w:r>
          </w:p>
          <w:p w:rsidR="000A5834" w:rsidRDefault="000A5834" w:rsidP="009B4A1C">
            <w:pPr>
              <w:numPr>
                <w:ilvl w:val="0"/>
                <w:numId w:val="4"/>
              </w:numPr>
              <w:rPr>
                <w:i/>
              </w:rPr>
            </w:pPr>
            <w:r>
              <w:rPr>
                <w:i/>
              </w:rPr>
              <w:t>Shared costs/expenses with other facilities</w:t>
            </w:r>
          </w:p>
          <w:p w:rsidR="00332A62" w:rsidRPr="00332A62" w:rsidRDefault="00332A62" w:rsidP="009B4A1C">
            <w:pPr>
              <w:numPr>
                <w:ilvl w:val="0"/>
                <w:numId w:val="4"/>
              </w:numPr>
              <w:rPr>
                <w:i/>
              </w:rPr>
            </w:pPr>
            <w:r w:rsidRPr="00332A62">
              <w:rPr>
                <w:i/>
              </w:rPr>
              <w:t>The existing project is part of a building with shared walls/floors with non-HUD insured or other HUD-insured project and expenses were allocated  in financial statements</w:t>
            </w:r>
          </w:p>
          <w:p w:rsidR="0029140A" w:rsidRPr="00512B2D" w:rsidRDefault="0029140A" w:rsidP="0029140A">
            <w:r w:rsidRPr="00512B2D">
              <w:rPr>
                <w:i/>
              </w:rPr>
              <w:t>This section should not be a lengthy restatement of the rest of the narrative.  It is merely to highlight key points.&gt;&gt;</w:t>
            </w:r>
            <w:r w:rsidR="00512B2D">
              <w:rPr>
                <w:i/>
              </w:rPr>
              <w:t xml:space="preserve"> </w:t>
            </w:r>
            <w:r w:rsidR="004A1017">
              <w:rPr>
                <w:i/>
              </w:rPr>
              <w:fldChar w:fldCharType="begin">
                <w:ffData>
                  <w:name w:val="Text145"/>
                  <w:enabled/>
                  <w:calcOnExit w:val="0"/>
                  <w:textInput/>
                </w:ffData>
              </w:fldChar>
            </w:r>
            <w:bookmarkStart w:id="32" w:name="Text145"/>
            <w:r w:rsidR="00512B2D">
              <w:rPr>
                <w:i/>
              </w:rPr>
              <w:instrText xml:space="preserve"> FORMTEXT </w:instrText>
            </w:r>
            <w:r w:rsidR="004A1017">
              <w:rPr>
                <w:i/>
              </w:rPr>
            </w:r>
            <w:r w:rsidR="004A1017">
              <w:rPr>
                <w:i/>
              </w:rPr>
              <w:fldChar w:fldCharType="separate"/>
            </w:r>
            <w:r w:rsidR="00512B2D">
              <w:rPr>
                <w:i/>
                <w:noProof/>
              </w:rPr>
              <w:t> </w:t>
            </w:r>
            <w:r w:rsidR="00512B2D">
              <w:rPr>
                <w:i/>
                <w:noProof/>
              </w:rPr>
              <w:t> </w:t>
            </w:r>
            <w:r w:rsidR="00512B2D">
              <w:rPr>
                <w:i/>
                <w:noProof/>
              </w:rPr>
              <w:t> </w:t>
            </w:r>
            <w:r w:rsidR="00512B2D">
              <w:rPr>
                <w:i/>
                <w:noProof/>
              </w:rPr>
              <w:t> </w:t>
            </w:r>
            <w:r w:rsidR="00512B2D">
              <w:rPr>
                <w:i/>
                <w:noProof/>
              </w:rPr>
              <w:t> </w:t>
            </w:r>
            <w:r w:rsidR="004A1017">
              <w:rPr>
                <w:i/>
              </w:rPr>
              <w:fldChar w:fldCharType="end"/>
            </w:r>
            <w:bookmarkEnd w:id="32"/>
          </w:p>
        </w:tc>
      </w:tr>
    </w:tbl>
    <w:p w:rsidR="00512B2D" w:rsidRDefault="00512B2D" w:rsidP="00BD340C"/>
    <w:p w:rsidR="00BD340C" w:rsidRPr="00D643F5" w:rsidRDefault="00635CD7" w:rsidP="003B5399">
      <w:pPr>
        <w:keepNext/>
        <w:keepLines/>
      </w:pPr>
      <w:r>
        <w:rPr>
          <w:b/>
        </w:rPr>
        <w:t>Third-p</w:t>
      </w:r>
      <w:r w:rsidR="00BE26EE">
        <w:rPr>
          <w:b/>
        </w:rPr>
        <w:t>arty r</w:t>
      </w:r>
      <w:r w:rsidR="00BD340C" w:rsidRPr="003B5399">
        <w:rPr>
          <w:b/>
        </w:rPr>
        <w:t>eports provided</w:t>
      </w:r>
      <w:r w:rsidR="00BD340C" w:rsidRPr="00D643F5">
        <w:t>:</w:t>
      </w:r>
    </w:p>
    <w:tbl>
      <w:tblPr>
        <w:tblW w:w="0" w:type="auto"/>
        <w:tblInd w:w="228" w:type="dxa"/>
        <w:tblLayout w:type="fixed"/>
        <w:tblLook w:val="01E0" w:firstRow="1" w:lastRow="1" w:firstColumn="1" w:lastColumn="1" w:noHBand="0" w:noVBand="0"/>
      </w:tblPr>
      <w:tblGrid>
        <w:gridCol w:w="390"/>
        <w:gridCol w:w="2850"/>
        <w:gridCol w:w="1440"/>
        <w:gridCol w:w="360"/>
        <w:gridCol w:w="1530"/>
        <w:gridCol w:w="390"/>
        <w:gridCol w:w="2388"/>
      </w:tblGrid>
      <w:tr w:rsidR="00512B2D" w:rsidRPr="00D643F5" w:rsidTr="003B5399">
        <w:tc>
          <w:tcPr>
            <w:tcW w:w="390" w:type="dxa"/>
            <w:vAlign w:val="bottom"/>
          </w:tcPr>
          <w:p w:rsidR="00512B2D" w:rsidRPr="00C32701" w:rsidRDefault="004A1017" w:rsidP="003B5399">
            <w:pPr>
              <w:keepNext/>
              <w:keepLines/>
              <w:jc w:val="center"/>
              <w:rPr>
                <w:b/>
              </w:rPr>
            </w:pPr>
            <w:r>
              <w:rPr>
                <w:b/>
              </w:rPr>
              <w:fldChar w:fldCharType="begin">
                <w:ffData>
                  <w:name w:val="Check21"/>
                  <w:enabled/>
                  <w:calcOnExit w:val="0"/>
                  <w:checkBox>
                    <w:sizeAuto/>
                    <w:default w:val="0"/>
                  </w:checkBox>
                </w:ffData>
              </w:fldChar>
            </w:r>
            <w:bookmarkStart w:id="33" w:name="Check21"/>
            <w:r w:rsidR="00512B2D">
              <w:rPr>
                <w:b/>
              </w:rPr>
              <w:instrText xml:space="preserve"> FORMCHECKBOX </w:instrText>
            </w:r>
            <w:r w:rsidR="00C21015">
              <w:rPr>
                <w:b/>
              </w:rPr>
            </w:r>
            <w:r w:rsidR="00C21015">
              <w:rPr>
                <w:b/>
              </w:rPr>
              <w:fldChar w:fldCharType="separate"/>
            </w:r>
            <w:r>
              <w:rPr>
                <w:b/>
              </w:rPr>
              <w:fldChar w:fldCharType="end"/>
            </w:r>
            <w:bookmarkEnd w:id="33"/>
          </w:p>
        </w:tc>
        <w:tc>
          <w:tcPr>
            <w:tcW w:w="2850" w:type="dxa"/>
            <w:vAlign w:val="bottom"/>
          </w:tcPr>
          <w:p w:rsidR="00512B2D" w:rsidRPr="00D643F5" w:rsidRDefault="00512B2D" w:rsidP="003B5399">
            <w:pPr>
              <w:keepNext/>
              <w:keepLines/>
            </w:pPr>
            <w:r w:rsidRPr="00D643F5">
              <w:t>Market Study</w:t>
            </w:r>
            <w:r>
              <w:t xml:space="preserve"> </w:t>
            </w:r>
            <w:r w:rsidRPr="003B5399">
              <w:rPr>
                <w:i/>
                <w:sz w:val="18"/>
                <w:szCs w:val="16"/>
              </w:rPr>
              <w:t>(if required)</w:t>
            </w:r>
          </w:p>
        </w:tc>
        <w:tc>
          <w:tcPr>
            <w:tcW w:w="1440" w:type="dxa"/>
            <w:vAlign w:val="bottom"/>
          </w:tcPr>
          <w:p w:rsidR="00512B2D" w:rsidRPr="00C32701" w:rsidRDefault="00512B2D" w:rsidP="003B5399">
            <w:pPr>
              <w:keepNext/>
              <w:keepLines/>
              <w:jc w:val="right"/>
              <w:rPr>
                <w:sz w:val="20"/>
                <w:szCs w:val="20"/>
              </w:rPr>
            </w:pPr>
            <w:r w:rsidRPr="00C32701">
              <w:rPr>
                <w:sz w:val="20"/>
                <w:szCs w:val="20"/>
              </w:rPr>
              <w:t>Conclusion is:</w:t>
            </w:r>
          </w:p>
        </w:tc>
        <w:tc>
          <w:tcPr>
            <w:tcW w:w="360" w:type="dxa"/>
            <w:vAlign w:val="bottom"/>
          </w:tcPr>
          <w:p w:rsidR="00512B2D" w:rsidRPr="00C32701" w:rsidRDefault="004A1017" w:rsidP="003B5399">
            <w:pPr>
              <w:keepNext/>
              <w:keepLines/>
              <w:jc w:val="center"/>
              <w:rPr>
                <w:b/>
              </w:rPr>
            </w:pPr>
            <w:r>
              <w:rPr>
                <w:b/>
              </w:rPr>
              <w:fldChar w:fldCharType="begin">
                <w:ffData>
                  <w:name w:val="Check21"/>
                  <w:enabled/>
                  <w:calcOnExit w:val="0"/>
                  <w:checkBox>
                    <w:sizeAuto/>
                    <w:default w:val="0"/>
                  </w:checkBox>
                </w:ffData>
              </w:fldChar>
            </w:r>
            <w:r w:rsidR="00512B2D">
              <w:rPr>
                <w:b/>
              </w:rPr>
              <w:instrText xml:space="preserve"> FORMCHECKBOX </w:instrText>
            </w:r>
            <w:r w:rsidR="00C21015">
              <w:rPr>
                <w:b/>
              </w:rPr>
            </w:r>
            <w:r w:rsidR="00C21015">
              <w:rPr>
                <w:b/>
              </w:rPr>
              <w:fldChar w:fldCharType="separate"/>
            </w:r>
            <w:r>
              <w:rPr>
                <w:b/>
              </w:rPr>
              <w:fldChar w:fldCharType="end"/>
            </w:r>
          </w:p>
        </w:tc>
        <w:tc>
          <w:tcPr>
            <w:tcW w:w="1530" w:type="dxa"/>
            <w:vAlign w:val="bottom"/>
          </w:tcPr>
          <w:p w:rsidR="00512B2D" w:rsidRPr="00C32701" w:rsidRDefault="00512B2D" w:rsidP="003B5399">
            <w:pPr>
              <w:keepNext/>
              <w:keepLines/>
              <w:rPr>
                <w:sz w:val="20"/>
                <w:szCs w:val="20"/>
              </w:rPr>
            </w:pPr>
            <w:r w:rsidRPr="00C32701">
              <w:rPr>
                <w:sz w:val="20"/>
                <w:szCs w:val="20"/>
              </w:rPr>
              <w:t>Accepted as is.</w:t>
            </w:r>
          </w:p>
        </w:tc>
        <w:tc>
          <w:tcPr>
            <w:tcW w:w="390" w:type="dxa"/>
            <w:vAlign w:val="bottom"/>
          </w:tcPr>
          <w:p w:rsidR="00512B2D" w:rsidRPr="00C32701" w:rsidRDefault="004A1017" w:rsidP="003B5399">
            <w:pPr>
              <w:keepNext/>
              <w:keepLines/>
              <w:jc w:val="center"/>
              <w:rPr>
                <w:b/>
              </w:rPr>
            </w:pPr>
            <w:r>
              <w:rPr>
                <w:b/>
              </w:rPr>
              <w:fldChar w:fldCharType="begin">
                <w:ffData>
                  <w:name w:val="Check21"/>
                  <w:enabled/>
                  <w:calcOnExit w:val="0"/>
                  <w:checkBox>
                    <w:sizeAuto/>
                    <w:default w:val="0"/>
                  </w:checkBox>
                </w:ffData>
              </w:fldChar>
            </w:r>
            <w:r w:rsidR="00512B2D">
              <w:rPr>
                <w:b/>
              </w:rPr>
              <w:instrText xml:space="preserve"> FORMCHECKBOX </w:instrText>
            </w:r>
            <w:r w:rsidR="00C21015">
              <w:rPr>
                <w:b/>
              </w:rPr>
            </w:r>
            <w:r w:rsidR="00C21015">
              <w:rPr>
                <w:b/>
              </w:rPr>
              <w:fldChar w:fldCharType="separate"/>
            </w:r>
            <w:r>
              <w:rPr>
                <w:b/>
              </w:rPr>
              <w:fldChar w:fldCharType="end"/>
            </w:r>
          </w:p>
        </w:tc>
        <w:tc>
          <w:tcPr>
            <w:tcW w:w="2388" w:type="dxa"/>
            <w:vAlign w:val="bottom"/>
          </w:tcPr>
          <w:p w:rsidR="00512B2D" w:rsidRPr="00C32701" w:rsidRDefault="00512B2D" w:rsidP="003B5399">
            <w:pPr>
              <w:keepNext/>
              <w:keepLines/>
              <w:rPr>
                <w:sz w:val="20"/>
                <w:szCs w:val="20"/>
              </w:rPr>
            </w:pPr>
            <w:r w:rsidRPr="00C32701">
              <w:rPr>
                <w:sz w:val="20"/>
                <w:szCs w:val="20"/>
              </w:rPr>
              <w:t>Modified by underwriter.</w:t>
            </w:r>
          </w:p>
        </w:tc>
      </w:tr>
      <w:tr w:rsidR="00512B2D" w:rsidRPr="00D643F5" w:rsidTr="003B5399">
        <w:tc>
          <w:tcPr>
            <w:tcW w:w="390" w:type="dxa"/>
            <w:vAlign w:val="bottom"/>
          </w:tcPr>
          <w:p w:rsidR="00512B2D" w:rsidRPr="00C32701" w:rsidRDefault="004A1017" w:rsidP="003B5399">
            <w:pPr>
              <w:keepNext/>
              <w:keepLines/>
              <w:jc w:val="center"/>
              <w:rPr>
                <w:b/>
              </w:rPr>
            </w:pPr>
            <w:r>
              <w:rPr>
                <w:b/>
              </w:rPr>
              <w:fldChar w:fldCharType="begin">
                <w:ffData>
                  <w:name w:val="Check21"/>
                  <w:enabled/>
                  <w:calcOnExit w:val="0"/>
                  <w:checkBox>
                    <w:sizeAuto/>
                    <w:default w:val="0"/>
                  </w:checkBox>
                </w:ffData>
              </w:fldChar>
            </w:r>
            <w:r w:rsidR="00512B2D">
              <w:rPr>
                <w:b/>
              </w:rPr>
              <w:instrText xml:space="preserve"> FORMCHECKBOX </w:instrText>
            </w:r>
            <w:r w:rsidR="00C21015">
              <w:rPr>
                <w:b/>
              </w:rPr>
            </w:r>
            <w:r w:rsidR="00C21015">
              <w:rPr>
                <w:b/>
              </w:rPr>
              <w:fldChar w:fldCharType="separate"/>
            </w:r>
            <w:r>
              <w:rPr>
                <w:b/>
              </w:rPr>
              <w:fldChar w:fldCharType="end"/>
            </w:r>
          </w:p>
        </w:tc>
        <w:tc>
          <w:tcPr>
            <w:tcW w:w="2850" w:type="dxa"/>
            <w:vAlign w:val="bottom"/>
          </w:tcPr>
          <w:p w:rsidR="00512B2D" w:rsidRPr="00D643F5" w:rsidRDefault="00512B2D" w:rsidP="003B5399">
            <w:pPr>
              <w:keepNext/>
              <w:keepLines/>
            </w:pPr>
            <w:r w:rsidRPr="00D643F5">
              <w:t>Appraisal</w:t>
            </w:r>
          </w:p>
        </w:tc>
        <w:tc>
          <w:tcPr>
            <w:tcW w:w="1440" w:type="dxa"/>
            <w:vAlign w:val="bottom"/>
          </w:tcPr>
          <w:p w:rsidR="00512B2D" w:rsidRPr="00C32701" w:rsidRDefault="00512B2D" w:rsidP="003B5399">
            <w:pPr>
              <w:keepNext/>
              <w:keepLines/>
              <w:jc w:val="right"/>
              <w:rPr>
                <w:sz w:val="20"/>
                <w:szCs w:val="20"/>
              </w:rPr>
            </w:pPr>
            <w:r w:rsidRPr="00C32701">
              <w:rPr>
                <w:sz w:val="20"/>
                <w:szCs w:val="20"/>
              </w:rPr>
              <w:t>Conclusion is:</w:t>
            </w:r>
          </w:p>
        </w:tc>
        <w:tc>
          <w:tcPr>
            <w:tcW w:w="360" w:type="dxa"/>
            <w:vAlign w:val="bottom"/>
          </w:tcPr>
          <w:p w:rsidR="00512B2D" w:rsidRPr="00C32701" w:rsidRDefault="004A1017" w:rsidP="003B5399">
            <w:pPr>
              <w:keepNext/>
              <w:keepLines/>
              <w:jc w:val="center"/>
              <w:rPr>
                <w:b/>
              </w:rPr>
            </w:pPr>
            <w:r>
              <w:rPr>
                <w:b/>
              </w:rPr>
              <w:fldChar w:fldCharType="begin">
                <w:ffData>
                  <w:name w:val="Check21"/>
                  <w:enabled/>
                  <w:calcOnExit w:val="0"/>
                  <w:checkBox>
                    <w:sizeAuto/>
                    <w:default w:val="0"/>
                  </w:checkBox>
                </w:ffData>
              </w:fldChar>
            </w:r>
            <w:r w:rsidR="00512B2D">
              <w:rPr>
                <w:b/>
              </w:rPr>
              <w:instrText xml:space="preserve"> FORMCHECKBOX </w:instrText>
            </w:r>
            <w:r w:rsidR="00C21015">
              <w:rPr>
                <w:b/>
              </w:rPr>
            </w:r>
            <w:r w:rsidR="00C21015">
              <w:rPr>
                <w:b/>
              </w:rPr>
              <w:fldChar w:fldCharType="separate"/>
            </w:r>
            <w:r>
              <w:rPr>
                <w:b/>
              </w:rPr>
              <w:fldChar w:fldCharType="end"/>
            </w:r>
          </w:p>
        </w:tc>
        <w:tc>
          <w:tcPr>
            <w:tcW w:w="1530" w:type="dxa"/>
            <w:vAlign w:val="bottom"/>
          </w:tcPr>
          <w:p w:rsidR="00512B2D" w:rsidRPr="00C32701" w:rsidRDefault="00512B2D" w:rsidP="003B5399">
            <w:pPr>
              <w:keepNext/>
              <w:keepLines/>
              <w:rPr>
                <w:sz w:val="20"/>
                <w:szCs w:val="20"/>
              </w:rPr>
            </w:pPr>
            <w:r w:rsidRPr="00C32701">
              <w:rPr>
                <w:sz w:val="20"/>
                <w:szCs w:val="20"/>
              </w:rPr>
              <w:t>Accepted as is.</w:t>
            </w:r>
          </w:p>
        </w:tc>
        <w:tc>
          <w:tcPr>
            <w:tcW w:w="390" w:type="dxa"/>
            <w:vAlign w:val="bottom"/>
          </w:tcPr>
          <w:p w:rsidR="00512B2D" w:rsidRPr="00C32701" w:rsidRDefault="004A1017" w:rsidP="003B5399">
            <w:pPr>
              <w:keepNext/>
              <w:keepLines/>
              <w:jc w:val="center"/>
              <w:rPr>
                <w:b/>
              </w:rPr>
            </w:pPr>
            <w:r>
              <w:rPr>
                <w:b/>
              </w:rPr>
              <w:fldChar w:fldCharType="begin">
                <w:ffData>
                  <w:name w:val="Check21"/>
                  <w:enabled/>
                  <w:calcOnExit w:val="0"/>
                  <w:checkBox>
                    <w:sizeAuto/>
                    <w:default w:val="0"/>
                  </w:checkBox>
                </w:ffData>
              </w:fldChar>
            </w:r>
            <w:r w:rsidR="00512B2D">
              <w:rPr>
                <w:b/>
              </w:rPr>
              <w:instrText xml:space="preserve"> FORMCHECKBOX </w:instrText>
            </w:r>
            <w:r w:rsidR="00C21015">
              <w:rPr>
                <w:b/>
              </w:rPr>
            </w:r>
            <w:r w:rsidR="00C21015">
              <w:rPr>
                <w:b/>
              </w:rPr>
              <w:fldChar w:fldCharType="separate"/>
            </w:r>
            <w:r>
              <w:rPr>
                <w:b/>
              </w:rPr>
              <w:fldChar w:fldCharType="end"/>
            </w:r>
          </w:p>
        </w:tc>
        <w:tc>
          <w:tcPr>
            <w:tcW w:w="2388" w:type="dxa"/>
            <w:vAlign w:val="bottom"/>
          </w:tcPr>
          <w:p w:rsidR="00512B2D" w:rsidRPr="00C32701" w:rsidRDefault="00512B2D" w:rsidP="003B5399">
            <w:pPr>
              <w:keepNext/>
              <w:keepLines/>
              <w:rPr>
                <w:sz w:val="20"/>
                <w:szCs w:val="20"/>
              </w:rPr>
            </w:pPr>
            <w:r w:rsidRPr="00C32701">
              <w:rPr>
                <w:sz w:val="20"/>
                <w:szCs w:val="20"/>
              </w:rPr>
              <w:t>Modified by underwriter.</w:t>
            </w:r>
          </w:p>
        </w:tc>
      </w:tr>
      <w:tr w:rsidR="00512B2D" w:rsidRPr="00D643F5" w:rsidTr="003B5399">
        <w:tc>
          <w:tcPr>
            <w:tcW w:w="390" w:type="dxa"/>
            <w:vAlign w:val="bottom"/>
          </w:tcPr>
          <w:p w:rsidR="00512B2D" w:rsidRPr="00C32701" w:rsidRDefault="004A1017" w:rsidP="003B5399">
            <w:pPr>
              <w:keepNext/>
              <w:keepLines/>
              <w:jc w:val="center"/>
              <w:rPr>
                <w:b/>
              </w:rPr>
            </w:pPr>
            <w:r>
              <w:rPr>
                <w:b/>
              </w:rPr>
              <w:fldChar w:fldCharType="begin">
                <w:ffData>
                  <w:name w:val="Check21"/>
                  <w:enabled/>
                  <w:calcOnExit w:val="0"/>
                  <w:checkBox>
                    <w:sizeAuto/>
                    <w:default w:val="0"/>
                  </w:checkBox>
                </w:ffData>
              </w:fldChar>
            </w:r>
            <w:r w:rsidR="00512B2D">
              <w:rPr>
                <w:b/>
              </w:rPr>
              <w:instrText xml:space="preserve"> FORMCHECKBOX </w:instrText>
            </w:r>
            <w:r w:rsidR="00C21015">
              <w:rPr>
                <w:b/>
              </w:rPr>
            </w:r>
            <w:r w:rsidR="00C21015">
              <w:rPr>
                <w:b/>
              </w:rPr>
              <w:fldChar w:fldCharType="separate"/>
            </w:r>
            <w:r>
              <w:rPr>
                <w:b/>
              </w:rPr>
              <w:fldChar w:fldCharType="end"/>
            </w:r>
          </w:p>
        </w:tc>
        <w:tc>
          <w:tcPr>
            <w:tcW w:w="2850" w:type="dxa"/>
            <w:vAlign w:val="bottom"/>
          </w:tcPr>
          <w:p w:rsidR="00512B2D" w:rsidRPr="00D643F5" w:rsidRDefault="00512B2D" w:rsidP="003B5399">
            <w:pPr>
              <w:keepNext/>
              <w:keepLines/>
            </w:pPr>
            <w:r>
              <w:t xml:space="preserve">Draft 4128 </w:t>
            </w:r>
          </w:p>
        </w:tc>
        <w:tc>
          <w:tcPr>
            <w:tcW w:w="1440" w:type="dxa"/>
            <w:vAlign w:val="bottom"/>
          </w:tcPr>
          <w:p w:rsidR="00512B2D" w:rsidRPr="00C32701" w:rsidRDefault="00512B2D" w:rsidP="003B5399">
            <w:pPr>
              <w:keepNext/>
              <w:keepLines/>
              <w:jc w:val="right"/>
              <w:rPr>
                <w:sz w:val="20"/>
                <w:szCs w:val="20"/>
              </w:rPr>
            </w:pPr>
            <w:r w:rsidRPr="00C32701">
              <w:rPr>
                <w:sz w:val="20"/>
                <w:szCs w:val="20"/>
              </w:rPr>
              <w:t>Conclusion is:</w:t>
            </w:r>
          </w:p>
        </w:tc>
        <w:tc>
          <w:tcPr>
            <w:tcW w:w="360" w:type="dxa"/>
            <w:vAlign w:val="bottom"/>
          </w:tcPr>
          <w:p w:rsidR="00512B2D" w:rsidRPr="00C32701" w:rsidRDefault="004A1017" w:rsidP="003B5399">
            <w:pPr>
              <w:keepNext/>
              <w:keepLines/>
              <w:jc w:val="center"/>
              <w:rPr>
                <w:b/>
              </w:rPr>
            </w:pPr>
            <w:r>
              <w:rPr>
                <w:b/>
              </w:rPr>
              <w:fldChar w:fldCharType="begin">
                <w:ffData>
                  <w:name w:val="Check21"/>
                  <w:enabled/>
                  <w:calcOnExit w:val="0"/>
                  <w:checkBox>
                    <w:sizeAuto/>
                    <w:default w:val="0"/>
                  </w:checkBox>
                </w:ffData>
              </w:fldChar>
            </w:r>
            <w:r w:rsidR="00512B2D">
              <w:rPr>
                <w:b/>
              </w:rPr>
              <w:instrText xml:space="preserve"> FORMCHECKBOX </w:instrText>
            </w:r>
            <w:r w:rsidR="00C21015">
              <w:rPr>
                <w:b/>
              </w:rPr>
            </w:r>
            <w:r w:rsidR="00C21015">
              <w:rPr>
                <w:b/>
              </w:rPr>
              <w:fldChar w:fldCharType="separate"/>
            </w:r>
            <w:r>
              <w:rPr>
                <w:b/>
              </w:rPr>
              <w:fldChar w:fldCharType="end"/>
            </w:r>
          </w:p>
        </w:tc>
        <w:tc>
          <w:tcPr>
            <w:tcW w:w="1530" w:type="dxa"/>
            <w:vAlign w:val="bottom"/>
          </w:tcPr>
          <w:p w:rsidR="00512B2D" w:rsidRPr="00C32701" w:rsidRDefault="00512B2D" w:rsidP="003B5399">
            <w:pPr>
              <w:keepNext/>
              <w:keepLines/>
              <w:rPr>
                <w:sz w:val="20"/>
                <w:szCs w:val="20"/>
              </w:rPr>
            </w:pPr>
            <w:r w:rsidRPr="00C32701">
              <w:rPr>
                <w:sz w:val="20"/>
                <w:szCs w:val="20"/>
              </w:rPr>
              <w:t>Accepted as is.</w:t>
            </w:r>
          </w:p>
        </w:tc>
        <w:tc>
          <w:tcPr>
            <w:tcW w:w="390" w:type="dxa"/>
            <w:vAlign w:val="bottom"/>
          </w:tcPr>
          <w:p w:rsidR="00512B2D" w:rsidRPr="00C32701" w:rsidRDefault="004A1017" w:rsidP="003B5399">
            <w:pPr>
              <w:keepNext/>
              <w:keepLines/>
              <w:jc w:val="center"/>
              <w:rPr>
                <w:b/>
              </w:rPr>
            </w:pPr>
            <w:r>
              <w:rPr>
                <w:b/>
              </w:rPr>
              <w:fldChar w:fldCharType="begin">
                <w:ffData>
                  <w:name w:val="Check21"/>
                  <w:enabled/>
                  <w:calcOnExit w:val="0"/>
                  <w:checkBox>
                    <w:sizeAuto/>
                    <w:default w:val="0"/>
                  </w:checkBox>
                </w:ffData>
              </w:fldChar>
            </w:r>
            <w:r w:rsidR="00512B2D">
              <w:rPr>
                <w:b/>
              </w:rPr>
              <w:instrText xml:space="preserve"> FORMCHECKBOX </w:instrText>
            </w:r>
            <w:r w:rsidR="00C21015">
              <w:rPr>
                <w:b/>
              </w:rPr>
            </w:r>
            <w:r w:rsidR="00C21015">
              <w:rPr>
                <w:b/>
              </w:rPr>
              <w:fldChar w:fldCharType="separate"/>
            </w:r>
            <w:r>
              <w:rPr>
                <w:b/>
              </w:rPr>
              <w:fldChar w:fldCharType="end"/>
            </w:r>
          </w:p>
        </w:tc>
        <w:tc>
          <w:tcPr>
            <w:tcW w:w="2388" w:type="dxa"/>
            <w:vAlign w:val="bottom"/>
          </w:tcPr>
          <w:p w:rsidR="00512B2D" w:rsidRPr="00C32701" w:rsidRDefault="00512B2D" w:rsidP="003B5399">
            <w:pPr>
              <w:keepNext/>
              <w:keepLines/>
              <w:rPr>
                <w:sz w:val="20"/>
                <w:szCs w:val="20"/>
              </w:rPr>
            </w:pPr>
            <w:r w:rsidRPr="00C32701">
              <w:rPr>
                <w:sz w:val="20"/>
                <w:szCs w:val="20"/>
              </w:rPr>
              <w:t>Modified by underwriter.</w:t>
            </w:r>
          </w:p>
        </w:tc>
      </w:tr>
      <w:tr w:rsidR="00512B2D" w:rsidRPr="00D643F5" w:rsidTr="003B5399">
        <w:tc>
          <w:tcPr>
            <w:tcW w:w="390" w:type="dxa"/>
            <w:vAlign w:val="bottom"/>
          </w:tcPr>
          <w:p w:rsidR="00512B2D" w:rsidRPr="00C32701" w:rsidRDefault="004A1017" w:rsidP="003B5399">
            <w:pPr>
              <w:keepNext/>
              <w:keepLines/>
              <w:jc w:val="center"/>
              <w:rPr>
                <w:b/>
              </w:rPr>
            </w:pPr>
            <w:r>
              <w:rPr>
                <w:b/>
              </w:rPr>
              <w:fldChar w:fldCharType="begin">
                <w:ffData>
                  <w:name w:val="Check21"/>
                  <w:enabled/>
                  <w:calcOnExit w:val="0"/>
                  <w:checkBox>
                    <w:sizeAuto/>
                    <w:default w:val="0"/>
                  </w:checkBox>
                </w:ffData>
              </w:fldChar>
            </w:r>
            <w:r w:rsidR="00512B2D">
              <w:rPr>
                <w:b/>
              </w:rPr>
              <w:instrText xml:space="preserve"> FORMCHECKBOX </w:instrText>
            </w:r>
            <w:r w:rsidR="00C21015">
              <w:rPr>
                <w:b/>
              </w:rPr>
            </w:r>
            <w:r w:rsidR="00C21015">
              <w:rPr>
                <w:b/>
              </w:rPr>
              <w:fldChar w:fldCharType="separate"/>
            </w:r>
            <w:r>
              <w:rPr>
                <w:b/>
              </w:rPr>
              <w:fldChar w:fldCharType="end"/>
            </w:r>
          </w:p>
        </w:tc>
        <w:tc>
          <w:tcPr>
            <w:tcW w:w="2850" w:type="dxa"/>
            <w:vAlign w:val="bottom"/>
          </w:tcPr>
          <w:p w:rsidR="00512B2D" w:rsidRPr="00D643F5" w:rsidRDefault="00512B2D" w:rsidP="003B5399">
            <w:pPr>
              <w:keepNext/>
              <w:keepLines/>
            </w:pPr>
            <w:r w:rsidRPr="00D643F5">
              <w:t>Architecture/Cost Review</w:t>
            </w:r>
          </w:p>
        </w:tc>
        <w:tc>
          <w:tcPr>
            <w:tcW w:w="1440" w:type="dxa"/>
            <w:vAlign w:val="bottom"/>
          </w:tcPr>
          <w:p w:rsidR="00512B2D" w:rsidRPr="00C32701" w:rsidRDefault="00512B2D" w:rsidP="003B5399">
            <w:pPr>
              <w:keepNext/>
              <w:keepLines/>
              <w:jc w:val="right"/>
              <w:rPr>
                <w:sz w:val="20"/>
                <w:szCs w:val="20"/>
              </w:rPr>
            </w:pPr>
            <w:r w:rsidRPr="00C32701">
              <w:rPr>
                <w:sz w:val="20"/>
                <w:szCs w:val="20"/>
              </w:rPr>
              <w:t>Conclusion is:</w:t>
            </w:r>
          </w:p>
        </w:tc>
        <w:tc>
          <w:tcPr>
            <w:tcW w:w="360" w:type="dxa"/>
            <w:vAlign w:val="bottom"/>
          </w:tcPr>
          <w:p w:rsidR="00512B2D" w:rsidRPr="00C32701" w:rsidRDefault="004A1017" w:rsidP="003B5399">
            <w:pPr>
              <w:keepNext/>
              <w:keepLines/>
              <w:jc w:val="center"/>
              <w:rPr>
                <w:b/>
              </w:rPr>
            </w:pPr>
            <w:r>
              <w:rPr>
                <w:b/>
              </w:rPr>
              <w:fldChar w:fldCharType="begin">
                <w:ffData>
                  <w:name w:val="Check21"/>
                  <w:enabled/>
                  <w:calcOnExit w:val="0"/>
                  <w:checkBox>
                    <w:sizeAuto/>
                    <w:default w:val="0"/>
                  </w:checkBox>
                </w:ffData>
              </w:fldChar>
            </w:r>
            <w:r w:rsidR="00512B2D">
              <w:rPr>
                <w:b/>
              </w:rPr>
              <w:instrText xml:space="preserve"> FORMCHECKBOX </w:instrText>
            </w:r>
            <w:r w:rsidR="00C21015">
              <w:rPr>
                <w:b/>
              </w:rPr>
            </w:r>
            <w:r w:rsidR="00C21015">
              <w:rPr>
                <w:b/>
              </w:rPr>
              <w:fldChar w:fldCharType="separate"/>
            </w:r>
            <w:r>
              <w:rPr>
                <w:b/>
              </w:rPr>
              <w:fldChar w:fldCharType="end"/>
            </w:r>
          </w:p>
        </w:tc>
        <w:tc>
          <w:tcPr>
            <w:tcW w:w="1530" w:type="dxa"/>
            <w:vAlign w:val="bottom"/>
          </w:tcPr>
          <w:p w:rsidR="00512B2D" w:rsidRPr="00C32701" w:rsidRDefault="00512B2D" w:rsidP="003B5399">
            <w:pPr>
              <w:keepNext/>
              <w:keepLines/>
              <w:rPr>
                <w:sz w:val="20"/>
                <w:szCs w:val="20"/>
              </w:rPr>
            </w:pPr>
            <w:r w:rsidRPr="00C32701">
              <w:rPr>
                <w:sz w:val="20"/>
                <w:szCs w:val="20"/>
              </w:rPr>
              <w:t>Accepted as is.</w:t>
            </w:r>
          </w:p>
        </w:tc>
        <w:tc>
          <w:tcPr>
            <w:tcW w:w="390" w:type="dxa"/>
            <w:vAlign w:val="bottom"/>
          </w:tcPr>
          <w:p w:rsidR="00512B2D" w:rsidRPr="00C32701" w:rsidRDefault="004A1017" w:rsidP="003B5399">
            <w:pPr>
              <w:keepNext/>
              <w:keepLines/>
              <w:jc w:val="center"/>
              <w:rPr>
                <w:b/>
              </w:rPr>
            </w:pPr>
            <w:r>
              <w:rPr>
                <w:b/>
              </w:rPr>
              <w:fldChar w:fldCharType="begin">
                <w:ffData>
                  <w:name w:val="Check21"/>
                  <w:enabled/>
                  <w:calcOnExit w:val="0"/>
                  <w:checkBox>
                    <w:sizeAuto/>
                    <w:default w:val="0"/>
                  </w:checkBox>
                </w:ffData>
              </w:fldChar>
            </w:r>
            <w:r w:rsidR="00512B2D">
              <w:rPr>
                <w:b/>
              </w:rPr>
              <w:instrText xml:space="preserve"> FORMCHECKBOX </w:instrText>
            </w:r>
            <w:r w:rsidR="00C21015">
              <w:rPr>
                <w:b/>
              </w:rPr>
            </w:r>
            <w:r w:rsidR="00C21015">
              <w:rPr>
                <w:b/>
              </w:rPr>
              <w:fldChar w:fldCharType="separate"/>
            </w:r>
            <w:r>
              <w:rPr>
                <w:b/>
              </w:rPr>
              <w:fldChar w:fldCharType="end"/>
            </w:r>
          </w:p>
        </w:tc>
        <w:tc>
          <w:tcPr>
            <w:tcW w:w="2388" w:type="dxa"/>
            <w:vAlign w:val="bottom"/>
          </w:tcPr>
          <w:p w:rsidR="00512B2D" w:rsidRPr="00C32701" w:rsidRDefault="00512B2D" w:rsidP="003B5399">
            <w:pPr>
              <w:keepNext/>
              <w:keepLines/>
              <w:rPr>
                <w:sz w:val="20"/>
                <w:szCs w:val="20"/>
              </w:rPr>
            </w:pPr>
            <w:r w:rsidRPr="00C32701">
              <w:rPr>
                <w:sz w:val="20"/>
                <w:szCs w:val="20"/>
              </w:rPr>
              <w:t>Modified by underwriter.</w:t>
            </w:r>
          </w:p>
        </w:tc>
      </w:tr>
    </w:tbl>
    <w:p w:rsidR="003B5399" w:rsidRDefault="003B5399" w:rsidP="003B5399"/>
    <w:p w:rsidR="003B5399" w:rsidRPr="003B5399" w:rsidRDefault="00154881" w:rsidP="004E1630">
      <w:pPr>
        <w:pStyle w:val="Heading2"/>
      </w:pPr>
      <w:bookmarkStart w:id="34" w:name="_Toc392511637"/>
      <w:r w:rsidRPr="008139D2">
        <w:t>Labor Relations</w:t>
      </w:r>
      <w:bookmarkEnd w:id="26"/>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553CA" w:rsidRPr="008139D2" w:rsidTr="005B417C">
        <w:tc>
          <w:tcPr>
            <w:tcW w:w="9576" w:type="dxa"/>
          </w:tcPr>
          <w:p w:rsidR="00F553CA" w:rsidRPr="008139D2" w:rsidRDefault="00F553CA" w:rsidP="004E1630">
            <w:pPr>
              <w:spacing w:before="120"/>
            </w:pPr>
            <w:r w:rsidRPr="004E1630">
              <w:rPr>
                <w:b/>
                <w:i/>
              </w:rPr>
              <w:t>Program Guidance:</w:t>
            </w:r>
            <w:r w:rsidR="003B4442">
              <w:t xml:space="preserve">  </w:t>
            </w:r>
            <w:r w:rsidR="003B4442" w:rsidRPr="004E1630">
              <w:rPr>
                <w:i/>
              </w:rPr>
              <w:t xml:space="preserve">Handbook 4232.1, Section II Production, Chapter 2.8D. </w:t>
            </w:r>
          </w:p>
        </w:tc>
      </w:tr>
    </w:tbl>
    <w:p w:rsidR="0048098B" w:rsidRDefault="0048098B" w:rsidP="004B31C7"/>
    <w:tbl>
      <w:tblPr>
        <w:tblW w:w="0" w:type="auto"/>
        <w:tblLook w:val="04A0" w:firstRow="1" w:lastRow="0" w:firstColumn="1" w:lastColumn="0" w:noHBand="0" w:noVBand="1"/>
      </w:tblPr>
      <w:tblGrid>
        <w:gridCol w:w="2394"/>
        <w:gridCol w:w="2394"/>
        <w:gridCol w:w="2880"/>
        <w:gridCol w:w="1908"/>
      </w:tblGrid>
      <w:tr w:rsidR="008E5DD4" w:rsidTr="00B159AA">
        <w:tc>
          <w:tcPr>
            <w:tcW w:w="9576" w:type="dxa"/>
            <w:gridSpan w:val="4"/>
          </w:tcPr>
          <w:p w:rsidR="008E5DD4" w:rsidRPr="00B159AA" w:rsidRDefault="008E5DD4" w:rsidP="00B159AA">
            <w:pPr>
              <w:spacing w:before="120" w:after="120"/>
              <w:rPr>
                <w:b/>
              </w:rPr>
            </w:pPr>
            <w:r w:rsidRPr="00B159AA">
              <w:rPr>
                <w:b/>
              </w:rPr>
              <w:t>Wage Decision:</w:t>
            </w:r>
          </w:p>
        </w:tc>
      </w:tr>
      <w:tr w:rsidR="008E5DD4" w:rsidTr="00B159AA">
        <w:tc>
          <w:tcPr>
            <w:tcW w:w="2394" w:type="dxa"/>
          </w:tcPr>
          <w:p w:rsidR="008E5DD4" w:rsidRPr="00B159AA" w:rsidRDefault="008E5DD4" w:rsidP="00B159AA">
            <w:pPr>
              <w:spacing w:before="120"/>
              <w:rPr>
                <w:sz w:val="22"/>
              </w:rPr>
            </w:pPr>
            <w:r w:rsidRPr="00B159AA">
              <w:rPr>
                <w:sz w:val="22"/>
              </w:rPr>
              <w:t>Type:</w:t>
            </w:r>
          </w:p>
        </w:tc>
        <w:tc>
          <w:tcPr>
            <w:tcW w:w="7182" w:type="dxa"/>
            <w:gridSpan w:val="3"/>
          </w:tcPr>
          <w:p w:rsidR="008E5DD4" w:rsidRPr="00B159AA" w:rsidRDefault="004A1017">
            <w:pPr>
              <w:tabs>
                <w:tab w:val="left" w:pos="2556"/>
              </w:tabs>
              <w:spacing w:before="120"/>
              <w:rPr>
                <w:sz w:val="22"/>
              </w:rPr>
            </w:pPr>
            <w:r w:rsidRPr="00B159AA">
              <w:rPr>
                <w:sz w:val="22"/>
              </w:rPr>
              <w:fldChar w:fldCharType="begin">
                <w:ffData>
                  <w:name w:val="Check22"/>
                  <w:enabled/>
                  <w:calcOnExit w:val="0"/>
                  <w:checkBox>
                    <w:sizeAuto/>
                    <w:default w:val="0"/>
                  </w:checkBox>
                </w:ffData>
              </w:fldChar>
            </w:r>
            <w:bookmarkStart w:id="35" w:name="Check22"/>
            <w:r w:rsidR="008E5DD4" w:rsidRPr="00B159AA">
              <w:rPr>
                <w:sz w:val="22"/>
              </w:rPr>
              <w:instrText xml:space="preserve"> FORMCHECKBOX </w:instrText>
            </w:r>
            <w:r w:rsidR="00C21015">
              <w:rPr>
                <w:sz w:val="22"/>
              </w:rPr>
            </w:r>
            <w:r w:rsidR="00C21015">
              <w:rPr>
                <w:sz w:val="22"/>
              </w:rPr>
              <w:fldChar w:fldCharType="separate"/>
            </w:r>
            <w:r w:rsidRPr="00B159AA">
              <w:rPr>
                <w:sz w:val="22"/>
              </w:rPr>
              <w:fldChar w:fldCharType="end"/>
            </w:r>
            <w:bookmarkEnd w:id="35"/>
            <w:r w:rsidR="008E5DD4" w:rsidRPr="00B159AA">
              <w:rPr>
                <w:sz w:val="22"/>
              </w:rPr>
              <w:t xml:space="preserve"> Residential</w:t>
            </w:r>
            <w:r w:rsidR="008E5DD4" w:rsidRPr="00B159AA">
              <w:rPr>
                <w:sz w:val="22"/>
              </w:rPr>
              <w:tab/>
            </w:r>
            <w:r w:rsidRPr="00B159AA">
              <w:rPr>
                <w:sz w:val="22"/>
              </w:rPr>
              <w:fldChar w:fldCharType="begin">
                <w:ffData>
                  <w:name w:val="Check23"/>
                  <w:enabled/>
                  <w:calcOnExit w:val="0"/>
                  <w:checkBox>
                    <w:sizeAuto/>
                    <w:default w:val="0"/>
                  </w:checkBox>
                </w:ffData>
              </w:fldChar>
            </w:r>
            <w:bookmarkStart w:id="36" w:name="Check23"/>
            <w:r w:rsidR="008E5DD4" w:rsidRPr="00B159AA">
              <w:rPr>
                <w:sz w:val="22"/>
              </w:rPr>
              <w:instrText xml:space="preserve"> FORMCHECKBOX </w:instrText>
            </w:r>
            <w:r w:rsidR="00C21015">
              <w:rPr>
                <w:sz w:val="22"/>
              </w:rPr>
            </w:r>
            <w:r w:rsidR="00C21015">
              <w:rPr>
                <w:sz w:val="22"/>
              </w:rPr>
              <w:fldChar w:fldCharType="separate"/>
            </w:r>
            <w:r w:rsidRPr="00B159AA">
              <w:rPr>
                <w:sz w:val="22"/>
              </w:rPr>
              <w:fldChar w:fldCharType="end"/>
            </w:r>
            <w:bookmarkEnd w:id="36"/>
            <w:r w:rsidR="008E5DD4" w:rsidRPr="00B159AA">
              <w:rPr>
                <w:sz w:val="22"/>
              </w:rPr>
              <w:t xml:space="preserve"> Building (commercial)</w:t>
            </w:r>
            <w:r w:rsidR="0048098B">
              <w:rPr>
                <w:sz w:val="22"/>
              </w:rPr>
              <w:t xml:space="preserve">      </w:t>
            </w:r>
            <w:r w:rsidR="0048098B" w:rsidRPr="00B159AA">
              <w:rPr>
                <w:sz w:val="22"/>
              </w:rPr>
              <w:t xml:space="preserve"> </w:t>
            </w:r>
            <w:r w:rsidR="0048098B" w:rsidRPr="00B159AA">
              <w:rPr>
                <w:sz w:val="22"/>
              </w:rPr>
              <w:fldChar w:fldCharType="begin">
                <w:ffData>
                  <w:name w:val="Check23"/>
                  <w:enabled/>
                  <w:calcOnExit w:val="0"/>
                  <w:checkBox>
                    <w:sizeAuto/>
                    <w:default w:val="0"/>
                  </w:checkBox>
                </w:ffData>
              </w:fldChar>
            </w:r>
            <w:r w:rsidR="0048098B" w:rsidRPr="00B159AA">
              <w:rPr>
                <w:sz w:val="22"/>
              </w:rPr>
              <w:instrText xml:space="preserve"> FORMCHECKBOX </w:instrText>
            </w:r>
            <w:r w:rsidR="00C21015">
              <w:rPr>
                <w:sz w:val="22"/>
              </w:rPr>
            </w:r>
            <w:r w:rsidR="00C21015">
              <w:rPr>
                <w:sz w:val="22"/>
              </w:rPr>
              <w:fldChar w:fldCharType="separate"/>
            </w:r>
            <w:r w:rsidR="0048098B" w:rsidRPr="00B159AA">
              <w:rPr>
                <w:sz w:val="22"/>
              </w:rPr>
              <w:fldChar w:fldCharType="end"/>
            </w:r>
            <w:r w:rsidR="0048098B" w:rsidRPr="00B159AA">
              <w:rPr>
                <w:sz w:val="22"/>
              </w:rPr>
              <w:t xml:space="preserve"> </w:t>
            </w:r>
            <w:r w:rsidR="0048098B">
              <w:rPr>
                <w:sz w:val="22"/>
              </w:rPr>
              <w:t>N/A</w:t>
            </w:r>
            <w:r w:rsidR="0048098B" w:rsidRPr="00B159AA">
              <w:rPr>
                <w:sz w:val="22"/>
              </w:rPr>
              <w:t xml:space="preserve"> (commercial)</w:t>
            </w:r>
          </w:p>
        </w:tc>
      </w:tr>
      <w:tr w:rsidR="00882FEA" w:rsidTr="00B159AA">
        <w:tc>
          <w:tcPr>
            <w:tcW w:w="2394" w:type="dxa"/>
            <w:vAlign w:val="bottom"/>
          </w:tcPr>
          <w:p w:rsidR="00882FEA" w:rsidRPr="00B159AA" w:rsidRDefault="00882FEA" w:rsidP="00B159AA">
            <w:pPr>
              <w:spacing w:before="120"/>
              <w:rPr>
                <w:sz w:val="22"/>
              </w:rPr>
            </w:pPr>
            <w:r w:rsidRPr="00B159AA">
              <w:rPr>
                <w:sz w:val="22"/>
              </w:rPr>
              <w:t>Number:</w:t>
            </w:r>
          </w:p>
        </w:tc>
        <w:tc>
          <w:tcPr>
            <w:tcW w:w="2394" w:type="dxa"/>
            <w:tcBorders>
              <w:bottom w:val="single" w:sz="4" w:space="0" w:color="auto"/>
            </w:tcBorders>
            <w:vAlign w:val="bottom"/>
          </w:tcPr>
          <w:p w:rsidR="00882FEA" w:rsidRDefault="004A1017" w:rsidP="00B159AA">
            <w:pPr>
              <w:spacing w:before="120"/>
            </w:pPr>
            <w:r>
              <w:fldChar w:fldCharType="begin">
                <w:ffData>
                  <w:name w:val="Text151"/>
                  <w:enabled/>
                  <w:calcOnExit w:val="0"/>
                  <w:textInput/>
                </w:ffData>
              </w:fldChar>
            </w:r>
            <w:bookmarkStart w:id="37" w:name="Text151"/>
            <w:r w:rsidR="00882FEA">
              <w:instrText xml:space="preserve"> FORMTEXT </w:instrText>
            </w:r>
            <w:r>
              <w:fldChar w:fldCharType="separate"/>
            </w:r>
            <w:r w:rsidR="00882FEA">
              <w:rPr>
                <w:noProof/>
              </w:rPr>
              <w:t> </w:t>
            </w:r>
            <w:r w:rsidR="00882FEA">
              <w:rPr>
                <w:noProof/>
              </w:rPr>
              <w:t> </w:t>
            </w:r>
            <w:r w:rsidR="00882FEA">
              <w:rPr>
                <w:noProof/>
              </w:rPr>
              <w:t> </w:t>
            </w:r>
            <w:r w:rsidR="00882FEA">
              <w:rPr>
                <w:noProof/>
              </w:rPr>
              <w:t> </w:t>
            </w:r>
            <w:r w:rsidR="00882FEA">
              <w:rPr>
                <w:noProof/>
              </w:rPr>
              <w:t> </w:t>
            </w:r>
            <w:r>
              <w:fldChar w:fldCharType="end"/>
            </w:r>
            <w:bookmarkEnd w:id="37"/>
          </w:p>
        </w:tc>
        <w:tc>
          <w:tcPr>
            <w:tcW w:w="2880" w:type="dxa"/>
            <w:vAlign w:val="bottom"/>
          </w:tcPr>
          <w:p w:rsidR="00882FEA" w:rsidRPr="00B159AA" w:rsidRDefault="00882FEA" w:rsidP="00B159AA">
            <w:pPr>
              <w:spacing w:before="120"/>
              <w:jc w:val="right"/>
              <w:rPr>
                <w:sz w:val="22"/>
              </w:rPr>
            </w:pPr>
            <w:r w:rsidRPr="00B159AA">
              <w:rPr>
                <w:sz w:val="22"/>
              </w:rPr>
              <w:t>No. of buildings:</w:t>
            </w:r>
          </w:p>
        </w:tc>
        <w:tc>
          <w:tcPr>
            <w:tcW w:w="1908" w:type="dxa"/>
            <w:tcBorders>
              <w:bottom w:val="single" w:sz="4" w:space="0" w:color="auto"/>
            </w:tcBorders>
            <w:vAlign w:val="bottom"/>
          </w:tcPr>
          <w:p w:rsidR="00882FEA" w:rsidRDefault="004A1017" w:rsidP="00882FEA">
            <w:r w:rsidRPr="008F028A">
              <w:fldChar w:fldCharType="begin">
                <w:ffData>
                  <w:name w:val="Text151"/>
                  <w:enabled/>
                  <w:calcOnExit w:val="0"/>
                  <w:textInput/>
                </w:ffData>
              </w:fldChar>
            </w:r>
            <w:r w:rsidR="00882FEA" w:rsidRPr="008F028A">
              <w:instrText xml:space="preserve"> FORMTEXT </w:instrText>
            </w:r>
            <w:r w:rsidRPr="008F028A">
              <w:fldChar w:fldCharType="separate"/>
            </w:r>
            <w:r w:rsidR="00882FEA" w:rsidRPr="008F028A">
              <w:rPr>
                <w:noProof/>
              </w:rPr>
              <w:t> </w:t>
            </w:r>
            <w:r w:rsidR="00882FEA" w:rsidRPr="008F028A">
              <w:rPr>
                <w:noProof/>
              </w:rPr>
              <w:t> </w:t>
            </w:r>
            <w:r w:rsidR="00882FEA" w:rsidRPr="008F028A">
              <w:rPr>
                <w:noProof/>
              </w:rPr>
              <w:t> </w:t>
            </w:r>
            <w:r w:rsidR="00882FEA" w:rsidRPr="008F028A">
              <w:rPr>
                <w:noProof/>
              </w:rPr>
              <w:t> </w:t>
            </w:r>
            <w:r w:rsidR="00882FEA" w:rsidRPr="008F028A">
              <w:rPr>
                <w:noProof/>
              </w:rPr>
              <w:t> </w:t>
            </w:r>
            <w:r w:rsidRPr="008F028A">
              <w:fldChar w:fldCharType="end"/>
            </w:r>
          </w:p>
        </w:tc>
      </w:tr>
      <w:tr w:rsidR="00882FEA" w:rsidTr="00B159AA">
        <w:tc>
          <w:tcPr>
            <w:tcW w:w="2394" w:type="dxa"/>
            <w:vAlign w:val="bottom"/>
          </w:tcPr>
          <w:p w:rsidR="00882FEA" w:rsidRPr="00B159AA" w:rsidRDefault="00882FEA" w:rsidP="00B159AA">
            <w:pPr>
              <w:spacing w:before="120"/>
              <w:rPr>
                <w:sz w:val="22"/>
              </w:rPr>
            </w:pPr>
            <w:r w:rsidRPr="00B159AA">
              <w:rPr>
                <w:sz w:val="22"/>
              </w:rPr>
              <w:t>Modification date:</w:t>
            </w:r>
          </w:p>
        </w:tc>
        <w:tc>
          <w:tcPr>
            <w:tcW w:w="2394" w:type="dxa"/>
            <w:tcBorders>
              <w:top w:val="single" w:sz="4" w:space="0" w:color="auto"/>
              <w:bottom w:val="single" w:sz="4" w:space="0" w:color="auto"/>
            </w:tcBorders>
            <w:vAlign w:val="bottom"/>
          </w:tcPr>
          <w:p w:rsidR="00882FEA" w:rsidRDefault="004A1017" w:rsidP="00882FEA">
            <w:r w:rsidRPr="004403CD">
              <w:fldChar w:fldCharType="begin">
                <w:ffData>
                  <w:name w:val="Text151"/>
                  <w:enabled/>
                  <w:calcOnExit w:val="0"/>
                  <w:textInput/>
                </w:ffData>
              </w:fldChar>
            </w:r>
            <w:r w:rsidR="00882FEA" w:rsidRPr="004403CD">
              <w:instrText xml:space="preserve"> FORMTEXT </w:instrText>
            </w:r>
            <w:r w:rsidRPr="004403CD">
              <w:fldChar w:fldCharType="separate"/>
            </w:r>
            <w:r w:rsidR="00882FEA" w:rsidRPr="004403CD">
              <w:rPr>
                <w:noProof/>
              </w:rPr>
              <w:t> </w:t>
            </w:r>
            <w:r w:rsidR="00882FEA" w:rsidRPr="004403CD">
              <w:rPr>
                <w:noProof/>
              </w:rPr>
              <w:t> </w:t>
            </w:r>
            <w:r w:rsidR="00882FEA" w:rsidRPr="004403CD">
              <w:rPr>
                <w:noProof/>
              </w:rPr>
              <w:t> </w:t>
            </w:r>
            <w:r w:rsidR="00882FEA" w:rsidRPr="004403CD">
              <w:rPr>
                <w:noProof/>
              </w:rPr>
              <w:t> </w:t>
            </w:r>
            <w:r w:rsidR="00882FEA" w:rsidRPr="004403CD">
              <w:rPr>
                <w:noProof/>
              </w:rPr>
              <w:t> </w:t>
            </w:r>
            <w:r w:rsidRPr="004403CD">
              <w:fldChar w:fldCharType="end"/>
            </w:r>
          </w:p>
        </w:tc>
        <w:tc>
          <w:tcPr>
            <w:tcW w:w="2880" w:type="dxa"/>
            <w:vAlign w:val="bottom"/>
          </w:tcPr>
          <w:p w:rsidR="00882FEA" w:rsidRPr="00B159AA" w:rsidRDefault="00882FEA" w:rsidP="00B159AA">
            <w:pPr>
              <w:spacing w:before="120"/>
              <w:jc w:val="right"/>
              <w:rPr>
                <w:sz w:val="22"/>
              </w:rPr>
            </w:pPr>
            <w:r w:rsidRPr="00B159AA">
              <w:rPr>
                <w:sz w:val="22"/>
              </w:rPr>
              <w:t>No. of stories:</w:t>
            </w:r>
          </w:p>
        </w:tc>
        <w:tc>
          <w:tcPr>
            <w:tcW w:w="1908" w:type="dxa"/>
            <w:tcBorders>
              <w:top w:val="single" w:sz="4" w:space="0" w:color="auto"/>
              <w:bottom w:val="single" w:sz="4" w:space="0" w:color="auto"/>
            </w:tcBorders>
            <w:vAlign w:val="bottom"/>
          </w:tcPr>
          <w:p w:rsidR="00882FEA" w:rsidRDefault="004A1017" w:rsidP="00882FEA">
            <w:r w:rsidRPr="008F028A">
              <w:fldChar w:fldCharType="begin">
                <w:ffData>
                  <w:name w:val="Text151"/>
                  <w:enabled/>
                  <w:calcOnExit w:val="0"/>
                  <w:textInput/>
                </w:ffData>
              </w:fldChar>
            </w:r>
            <w:r w:rsidR="00882FEA" w:rsidRPr="008F028A">
              <w:instrText xml:space="preserve"> FORMTEXT </w:instrText>
            </w:r>
            <w:r w:rsidRPr="008F028A">
              <w:fldChar w:fldCharType="separate"/>
            </w:r>
            <w:r w:rsidR="00882FEA" w:rsidRPr="008F028A">
              <w:rPr>
                <w:noProof/>
              </w:rPr>
              <w:t> </w:t>
            </w:r>
            <w:r w:rsidR="00882FEA" w:rsidRPr="008F028A">
              <w:rPr>
                <w:noProof/>
              </w:rPr>
              <w:t> </w:t>
            </w:r>
            <w:r w:rsidR="00882FEA" w:rsidRPr="008F028A">
              <w:rPr>
                <w:noProof/>
              </w:rPr>
              <w:t> </w:t>
            </w:r>
            <w:r w:rsidR="00882FEA" w:rsidRPr="008F028A">
              <w:rPr>
                <w:noProof/>
              </w:rPr>
              <w:t> </w:t>
            </w:r>
            <w:r w:rsidR="00882FEA" w:rsidRPr="008F028A">
              <w:rPr>
                <w:noProof/>
              </w:rPr>
              <w:t> </w:t>
            </w:r>
            <w:r w:rsidRPr="008F028A">
              <w:fldChar w:fldCharType="end"/>
            </w:r>
          </w:p>
        </w:tc>
      </w:tr>
      <w:tr w:rsidR="00882FEA" w:rsidTr="00B159AA">
        <w:tc>
          <w:tcPr>
            <w:tcW w:w="2394" w:type="dxa"/>
            <w:vAlign w:val="bottom"/>
          </w:tcPr>
          <w:p w:rsidR="00882FEA" w:rsidRPr="00B159AA" w:rsidRDefault="00882FEA" w:rsidP="00B159AA">
            <w:pPr>
              <w:spacing w:before="120"/>
              <w:rPr>
                <w:sz w:val="22"/>
              </w:rPr>
            </w:pPr>
            <w:r w:rsidRPr="00B159AA">
              <w:rPr>
                <w:sz w:val="22"/>
              </w:rPr>
              <w:t>Modification number:</w:t>
            </w:r>
          </w:p>
        </w:tc>
        <w:tc>
          <w:tcPr>
            <w:tcW w:w="2394" w:type="dxa"/>
            <w:tcBorders>
              <w:top w:val="single" w:sz="4" w:space="0" w:color="auto"/>
              <w:bottom w:val="single" w:sz="4" w:space="0" w:color="auto"/>
            </w:tcBorders>
            <w:vAlign w:val="bottom"/>
          </w:tcPr>
          <w:p w:rsidR="00882FEA" w:rsidRDefault="004A1017" w:rsidP="00882FEA">
            <w:r w:rsidRPr="004403CD">
              <w:fldChar w:fldCharType="begin">
                <w:ffData>
                  <w:name w:val="Text151"/>
                  <w:enabled/>
                  <w:calcOnExit w:val="0"/>
                  <w:textInput/>
                </w:ffData>
              </w:fldChar>
            </w:r>
            <w:r w:rsidR="00882FEA" w:rsidRPr="004403CD">
              <w:instrText xml:space="preserve"> FORMTEXT </w:instrText>
            </w:r>
            <w:r w:rsidRPr="004403CD">
              <w:fldChar w:fldCharType="separate"/>
            </w:r>
            <w:r w:rsidR="00882FEA" w:rsidRPr="004403CD">
              <w:rPr>
                <w:noProof/>
              </w:rPr>
              <w:t> </w:t>
            </w:r>
            <w:r w:rsidR="00882FEA" w:rsidRPr="004403CD">
              <w:rPr>
                <w:noProof/>
              </w:rPr>
              <w:t> </w:t>
            </w:r>
            <w:r w:rsidR="00882FEA" w:rsidRPr="004403CD">
              <w:rPr>
                <w:noProof/>
              </w:rPr>
              <w:t> </w:t>
            </w:r>
            <w:r w:rsidR="00882FEA" w:rsidRPr="004403CD">
              <w:rPr>
                <w:noProof/>
              </w:rPr>
              <w:t> </w:t>
            </w:r>
            <w:r w:rsidR="00882FEA" w:rsidRPr="004403CD">
              <w:rPr>
                <w:noProof/>
              </w:rPr>
              <w:t> </w:t>
            </w:r>
            <w:r w:rsidRPr="004403CD">
              <w:fldChar w:fldCharType="end"/>
            </w:r>
          </w:p>
        </w:tc>
        <w:tc>
          <w:tcPr>
            <w:tcW w:w="2880" w:type="dxa"/>
            <w:vAlign w:val="bottom"/>
          </w:tcPr>
          <w:p w:rsidR="00882FEA" w:rsidRPr="00B159AA" w:rsidRDefault="00882FEA" w:rsidP="00B159AA">
            <w:pPr>
              <w:spacing w:before="120"/>
              <w:jc w:val="right"/>
              <w:rPr>
                <w:sz w:val="22"/>
              </w:rPr>
            </w:pPr>
            <w:r w:rsidRPr="00B159AA">
              <w:rPr>
                <w:sz w:val="22"/>
              </w:rPr>
              <w:t>No. of units:</w:t>
            </w:r>
          </w:p>
        </w:tc>
        <w:tc>
          <w:tcPr>
            <w:tcW w:w="1908" w:type="dxa"/>
            <w:tcBorders>
              <w:top w:val="single" w:sz="4" w:space="0" w:color="auto"/>
              <w:bottom w:val="single" w:sz="4" w:space="0" w:color="auto"/>
            </w:tcBorders>
            <w:vAlign w:val="bottom"/>
          </w:tcPr>
          <w:p w:rsidR="00882FEA" w:rsidRDefault="004A1017" w:rsidP="00882FEA">
            <w:r w:rsidRPr="008F028A">
              <w:fldChar w:fldCharType="begin">
                <w:ffData>
                  <w:name w:val="Text151"/>
                  <w:enabled/>
                  <w:calcOnExit w:val="0"/>
                  <w:textInput/>
                </w:ffData>
              </w:fldChar>
            </w:r>
            <w:r w:rsidR="00882FEA" w:rsidRPr="008F028A">
              <w:instrText xml:space="preserve"> FORMTEXT </w:instrText>
            </w:r>
            <w:r w:rsidRPr="008F028A">
              <w:fldChar w:fldCharType="separate"/>
            </w:r>
            <w:r w:rsidR="00882FEA" w:rsidRPr="008F028A">
              <w:rPr>
                <w:noProof/>
              </w:rPr>
              <w:t> </w:t>
            </w:r>
            <w:r w:rsidR="00882FEA" w:rsidRPr="008F028A">
              <w:rPr>
                <w:noProof/>
              </w:rPr>
              <w:t> </w:t>
            </w:r>
            <w:r w:rsidR="00882FEA" w:rsidRPr="008F028A">
              <w:rPr>
                <w:noProof/>
              </w:rPr>
              <w:t> </w:t>
            </w:r>
            <w:r w:rsidR="00882FEA" w:rsidRPr="008F028A">
              <w:rPr>
                <w:noProof/>
              </w:rPr>
              <w:t> </w:t>
            </w:r>
            <w:r w:rsidR="00882FEA" w:rsidRPr="008F028A">
              <w:rPr>
                <w:noProof/>
              </w:rPr>
              <w:t> </w:t>
            </w:r>
            <w:r w:rsidRPr="008F028A">
              <w:fldChar w:fldCharType="end"/>
            </w:r>
          </w:p>
        </w:tc>
      </w:tr>
      <w:tr w:rsidR="00882FEA" w:rsidTr="00B159AA">
        <w:tc>
          <w:tcPr>
            <w:tcW w:w="2394" w:type="dxa"/>
          </w:tcPr>
          <w:p w:rsidR="00882FEA" w:rsidRDefault="00882FEA" w:rsidP="00B159AA">
            <w:pPr>
              <w:spacing w:before="120"/>
            </w:pPr>
          </w:p>
        </w:tc>
        <w:tc>
          <w:tcPr>
            <w:tcW w:w="2394" w:type="dxa"/>
            <w:tcBorders>
              <w:top w:val="single" w:sz="4" w:space="0" w:color="auto"/>
            </w:tcBorders>
          </w:tcPr>
          <w:p w:rsidR="00882FEA" w:rsidRDefault="00882FEA" w:rsidP="00B159AA">
            <w:pPr>
              <w:spacing w:before="120"/>
            </w:pPr>
          </w:p>
        </w:tc>
        <w:tc>
          <w:tcPr>
            <w:tcW w:w="2880" w:type="dxa"/>
            <w:vAlign w:val="bottom"/>
          </w:tcPr>
          <w:p w:rsidR="00882FEA" w:rsidRPr="00B159AA" w:rsidRDefault="00882FEA" w:rsidP="00B159AA">
            <w:pPr>
              <w:spacing w:before="120"/>
              <w:jc w:val="right"/>
              <w:rPr>
                <w:sz w:val="22"/>
              </w:rPr>
            </w:pPr>
            <w:r w:rsidRPr="00B159AA">
              <w:rPr>
                <w:sz w:val="22"/>
              </w:rPr>
              <w:t>No. of self-contained units*:</w:t>
            </w:r>
          </w:p>
        </w:tc>
        <w:tc>
          <w:tcPr>
            <w:tcW w:w="1908" w:type="dxa"/>
            <w:tcBorders>
              <w:top w:val="single" w:sz="4" w:space="0" w:color="auto"/>
              <w:bottom w:val="single" w:sz="4" w:space="0" w:color="auto"/>
            </w:tcBorders>
            <w:vAlign w:val="bottom"/>
          </w:tcPr>
          <w:p w:rsidR="00882FEA" w:rsidRDefault="004A1017" w:rsidP="00882FEA">
            <w:r w:rsidRPr="008F028A">
              <w:fldChar w:fldCharType="begin">
                <w:ffData>
                  <w:name w:val="Text151"/>
                  <w:enabled/>
                  <w:calcOnExit w:val="0"/>
                  <w:textInput/>
                </w:ffData>
              </w:fldChar>
            </w:r>
            <w:r w:rsidR="00882FEA" w:rsidRPr="008F028A">
              <w:instrText xml:space="preserve"> FORMTEXT </w:instrText>
            </w:r>
            <w:r w:rsidRPr="008F028A">
              <w:fldChar w:fldCharType="separate"/>
            </w:r>
            <w:r w:rsidR="00882FEA" w:rsidRPr="008F028A">
              <w:rPr>
                <w:noProof/>
              </w:rPr>
              <w:t> </w:t>
            </w:r>
            <w:r w:rsidR="00882FEA" w:rsidRPr="008F028A">
              <w:rPr>
                <w:noProof/>
              </w:rPr>
              <w:t> </w:t>
            </w:r>
            <w:r w:rsidR="00882FEA" w:rsidRPr="008F028A">
              <w:rPr>
                <w:noProof/>
              </w:rPr>
              <w:t> </w:t>
            </w:r>
            <w:r w:rsidR="00882FEA" w:rsidRPr="008F028A">
              <w:rPr>
                <w:noProof/>
              </w:rPr>
              <w:t> </w:t>
            </w:r>
            <w:r w:rsidR="00882FEA" w:rsidRPr="008F028A">
              <w:rPr>
                <w:noProof/>
              </w:rPr>
              <w:t> </w:t>
            </w:r>
            <w:r w:rsidRPr="008F028A">
              <w:fldChar w:fldCharType="end"/>
            </w:r>
          </w:p>
        </w:tc>
      </w:tr>
      <w:tr w:rsidR="00882FEA" w:rsidRPr="00882FEA" w:rsidTr="00B159AA">
        <w:tc>
          <w:tcPr>
            <w:tcW w:w="9576" w:type="dxa"/>
            <w:gridSpan w:val="4"/>
          </w:tcPr>
          <w:p w:rsidR="00882FEA" w:rsidRPr="00B159AA" w:rsidRDefault="00882FEA" w:rsidP="00B159AA">
            <w:pPr>
              <w:spacing w:before="240" w:after="120"/>
              <w:rPr>
                <w:i/>
                <w:sz w:val="20"/>
              </w:rPr>
            </w:pPr>
            <w:r w:rsidRPr="00B159AA">
              <w:rPr>
                <w:i/>
                <w:sz w:val="20"/>
              </w:rPr>
              <w:t>*Self-contained means that the units contain both a kitchen/kitchenette and a bathroom.  This criterion, in addition to the number of stories, affects whether the construction type will be “residential” or “building.”</w:t>
            </w:r>
          </w:p>
        </w:tc>
      </w:tr>
    </w:tbl>
    <w:p w:rsidR="008E5DD4" w:rsidRDefault="008E5DD4" w:rsidP="004B31C7"/>
    <w:p w:rsidR="004B31C7" w:rsidRPr="008139D2" w:rsidRDefault="004B31C7" w:rsidP="004B31C7">
      <w:pPr>
        <w:rPr>
          <w:b/>
        </w:rPr>
      </w:pPr>
      <w:r w:rsidRPr="008139D2">
        <w:rPr>
          <w:b/>
        </w:rPr>
        <w:t>Lenders Pre-Construction Conference Coordinator Information</w:t>
      </w:r>
      <w:r w:rsidR="00882FEA">
        <w:rPr>
          <w:b/>
        </w:rPr>
        <w:t>:</w:t>
      </w:r>
    </w:p>
    <w:tbl>
      <w:tblPr>
        <w:tblW w:w="0" w:type="auto"/>
        <w:tblLook w:val="01E0" w:firstRow="1" w:lastRow="1" w:firstColumn="1" w:lastColumn="1" w:noHBand="0" w:noVBand="0"/>
      </w:tblPr>
      <w:tblGrid>
        <w:gridCol w:w="2028"/>
        <w:gridCol w:w="5588"/>
      </w:tblGrid>
      <w:tr w:rsidR="004B31C7" w:rsidRPr="008139D2" w:rsidTr="004B31C7">
        <w:tc>
          <w:tcPr>
            <w:tcW w:w="2028" w:type="dxa"/>
            <w:vAlign w:val="bottom"/>
          </w:tcPr>
          <w:p w:rsidR="004B31C7" w:rsidRPr="008139D2" w:rsidRDefault="004B31C7" w:rsidP="004B31C7">
            <w:pPr>
              <w:spacing w:before="60"/>
            </w:pPr>
            <w:r w:rsidRPr="008139D2">
              <w:t>Name:</w:t>
            </w:r>
          </w:p>
        </w:tc>
        <w:tc>
          <w:tcPr>
            <w:tcW w:w="5588" w:type="dxa"/>
            <w:tcBorders>
              <w:bottom w:val="single" w:sz="4" w:space="0" w:color="auto"/>
            </w:tcBorders>
            <w:vAlign w:val="bottom"/>
          </w:tcPr>
          <w:p w:rsidR="004B31C7" w:rsidRPr="008139D2" w:rsidRDefault="004A1017" w:rsidP="004B31C7">
            <w:r w:rsidRPr="008F028A">
              <w:fldChar w:fldCharType="begin">
                <w:ffData>
                  <w:name w:val="Text151"/>
                  <w:enabled/>
                  <w:calcOnExit w:val="0"/>
                  <w:textInput/>
                </w:ffData>
              </w:fldChar>
            </w:r>
            <w:r w:rsidR="00882FEA" w:rsidRPr="008F028A">
              <w:instrText xml:space="preserve"> FORMTEXT </w:instrText>
            </w:r>
            <w:r w:rsidRPr="008F028A">
              <w:fldChar w:fldCharType="separate"/>
            </w:r>
            <w:r w:rsidR="00882FEA" w:rsidRPr="008F028A">
              <w:rPr>
                <w:noProof/>
              </w:rPr>
              <w:t> </w:t>
            </w:r>
            <w:r w:rsidR="00882FEA" w:rsidRPr="008F028A">
              <w:rPr>
                <w:noProof/>
              </w:rPr>
              <w:t> </w:t>
            </w:r>
            <w:r w:rsidR="00882FEA" w:rsidRPr="008F028A">
              <w:rPr>
                <w:noProof/>
              </w:rPr>
              <w:t> </w:t>
            </w:r>
            <w:r w:rsidR="00882FEA" w:rsidRPr="008F028A">
              <w:rPr>
                <w:noProof/>
              </w:rPr>
              <w:t> </w:t>
            </w:r>
            <w:r w:rsidR="00882FEA" w:rsidRPr="008F028A">
              <w:rPr>
                <w:noProof/>
              </w:rPr>
              <w:t> </w:t>
            </w:r>
            <w:r w:rsidRPr="008F028A">
              <w:fldChar w:fldCharType="end"/>
            </w:r>
          </w:p>
        </w:tc>
      </w:tr>
      <w:tr w:rsidR="004B31C7" w:rsidRPr="008139D2" w:rsidTr="004B31C7">
        <w:tc>
          <w:tcPr>
            <w:tcW w:w="2028" w:type="dxa"/>
            <w:vAlign w:val="bottom"/>
          </w:tcPr>
          <w:p w:rsidR="004B31C7" w:rsidRPr="008139D2" w:rsidRDefault="004B31C7" w:rsidP="004B31C7">
            <w:pPr>
              <w:spacing w:before="60"/>
            </w:pPr>
            <w:r w:rsidRPr="008139D2">
              <w:t>Email:</w:t>
            </w:r>
          </w:p>
        </w:tc>
        <w:tc>
          <w:tcPr>
            <w:tcW w:w="5588" w:type="dxa"/>
            <w:tcBorders>
              <w:top w:val="single" w:sz="4" w:space="0" w:color="auto"/>
              <w:bottom w:val="single" w:sz="4" w:space="0" w:color="auto"/>
            </w:tcBorders>
            <w:vAlign w:val="bottom"/>
          </w:tcPr>
          <w:p w:rsidR="004B31C7" w:rsidRPr="008139D2" w:rsidRDefault="004A1017" w:rsidP="004B31C7">
            <w:r w:rsidRPr="008F028A">
              <w:fldChar w:fldCharType="begin">
                <w:ffData>
                  <w:name w:val="Text151"/>
                  <w:enabled/>
                  <w:calcOnExit w:val="0"/>
                  <w:textInput/>
                </w:ffData>
              </w:fldChar>
            </w:r>
            <w:r w:rsidR="00882FEA" w:rsidRPr="008F028A">
              <w:instrText xml:space="preserve"> FORMTEXT </w:instrText>
            </w:r>
            <w:r w:rsidRPr="008F028A">
              <w:fldChar w:fldCharType="separate"/>
            </w:r>
            <w:r w:rsidR="00882FEA" w:rsidRPr="008F028A">
              <w:rPr>
                <w:noProof/>
              </w:rPr>
              <w:t> </w:t>
            </w:r>
            <w:r w:rsidR="00882FEA" w:rsidRPr="008F028A">
              <w:rPr>
                <w:noProof/>
              </w:rPr>
              <w:t> </w:t>
            </w:r>
            <w:r w:rsidR="00882FEA" w:rsidRPr="008F028A">
              <w:rPr>
                <w:noProof/>
              </w:rPr>
              <w:t> </w:t>
            </w:r>
            <w:r w:rsidR="00882FEA" w:rsidRPr="008F028A">
              <w:rPr>
                <w:noProof/>
              </w:rPr>
              <w:t> </w:t>
            </w:r>
            <w:r w:rsidR="00882FEA" w:rsidRPr="008F028A">
              <w:rPr>
                <w:noProof/>
              </w:rPr>
              <w:t> </w:t>
            </w:r>
            <w:r w:rsidRPr="008F028A">
              <w:fldChar w:fldCharType="end"/>
            </w:r>
          </w:p>
        </w:tc>
      </w:tr>
      <w:tr w:rsidR="004B31C7" w:rsidRPr="008139D2" w:rsidTr="004B31C7">
        <w:tc>
          <w:tcPr>
            <w:tcW w:w="2028" w:type="dxa"/>
            <w:vAlign w:val="bottom"/>
          </w:tcPr>
          <w:p w:rsidR="004B31C7" w:rsidRPr="008139D2" w:rsidRDefault="004B31C7" w:rsidP="004B31C7">
            <w:pPr>
              <w:spacing w:before="60"/>
            </w:pPr>
            <w:r w:rsidRPr="008139D2">
              <w:t>Phone:</w:t>
            </w:r>
          </w:p>
        </w:tc>
        <w:tc>
          <w:tcPr>
            <w:tcW w:w="5588" w:type="dxa"/>
            <w:tcBorders>
              <w:top w:val="single" w:sz="4" w:space="0" w:color="auto"/>
              <w:bottom w:val="single" w:sz="4" w:space="0" w:color="auto"/>
            </w:tcBorders>
            <w:vAlign w:val="bottom"/>
          </w:tcPr>
          <w:p w:rsidR="004B31C7" w:rsidRPr="008139D2" w:rsidRDefault="004A1017" w:rsidP="004B31C7">
            <w:r w:rsidRPr="008F028A">
              <w:fldChar w:fldCharType="begin">
                <w:ffData>
                  <w:name w:val="Text151"/>
                  <w:enabled/>
                  <w:calcOnExit w:val="0"/>
                  <w:textInput/>
                </w:ffData>
              </w:fldChar>
            </w:r>
            <w:r w:rsidR="00882FEA" w:rsidRPr="008F028A">
              <w:instrText xml:space="preserve"> FORMTEXT </w:instrText>
            </w:r>
            <w:r w:rsidRPr="008F028A">
              <w:fldChar w:fldCharType="separate"/>
            </w:r>
            <w:r w:rsidR="00882FEA" w:rsidRPr="008F028A">
              <w:rPr>
                <w:noProof/>
              </w:rPr>
              <w:t> </w:t>
            </w:r>
            <w:r w:rsidR="00882FEA" w:rsidRPr="008F028A">
              <w:rPr>
                <w:noProof/>
              </w:rPr>
              <w:t> </w:t>
            </w:r>
            <w:r w:rsidR="00882FEA" w:rsidRPr="008F028A">
              <w:rPr>
                <w:noProof/>
              </w:rPr>
              <w:t> </w:t>
            </w:r>
            <w:r w:rsidR="00882FEA" w:rsidRPr="008F028A">
              <w:rPr>
                <w:noProof/>
              </w:rPr>
              <w:t> </w:t>
            </w:r>
            <w:r w:rsidR="00882FEA" w:rsidRPr="008F028A">
              <w:rPr>
                <w:noProof/>
              </w:rPr>
              <w:t> </w:t>
            </w:r>
            <w:r w:rsidRPr="008F028A">
              <w:fldChar w:fldCharType="end"/>
            </w:r>
          </w:p>
        </w:tc>
      </w:tr>
      <w:tr w:rsidR="004B31C7" w:rsidRPr="008139D2" w:rsidTr="004B31C7">
        <w:tc>
          <w:tcPr>
            <w:tcW w:w="2028" w:type="dxa"/>
            <w:vAlign w:val="bottom"/>
          </w:tcPr>
          <w:p w:rsidR="004B31C7" w:rsidRPr="008139D2" w:rsidRDefault="00882FEA" w:rsidP="004B31C7">
            <w:pPr>
              <w:spacing w:before="60"/>
            </w:pPr>
            <w:r>
              <w:t>Mailing a</w:t>
            </w:r>
            <w:r w:rsidR="004B31C7" w:rsidRPr="008139D2">
              <w:t>ddress:</w:t>
            </w:r>
          </w:p>
        </w:tc>
        <w:tc>
          <w:tcPr>
            <w:tcW w:w="5588" w:type="dxa"/>
            <w:tcBorders>
              <w:top w:val="single" w:sz="4" w:space="0" w:color="auto"/>
              <w:bottom w:val="single" w:sz="4" w:space="0" w:color="auto"/>
            </w:tcBorders>
            <w:vAlign w:val="bottom"/>
          </w:tcPr>
          <w:p w:rsidR="004B31C7" w:rsidRPr="008139D2" w:rsidRDefault="004A1017" w:rsidP="004B31C7">
            <w:r w:rsidRPr="008F028A">
              <w:fldChar w:fldCharType="begin">
                <w:ffData>
                  <w:name w:val="Text151"/>
                  <w:enabled/>
                  <w:calcOnExit w:val="0"/>
                  <w:textInput/>
                </w:ffData>
              </w:fldChar>
            </w:r>
            <w:r w:rsidR="00882FEA" w:rsidRPr="008F028A">
              <w:instrText xml:space="preserve"> FORMTEXT </w:instrText>
            </w:r>
            <w:r w:rsidRPr="008F028A">
              <w:fldChar w:fldCharType="separate"/>
            </w:r>
            <w:r w:rsidR="00882FEA" w:rsidRPr="008F028A">
              <w:rPr>
                <w:noProof/>
              </w:rPr>
              <w:t> </w:t>
            </w:r>
            <w:r w:rsidR="00882FEA" w:rsidRPr="008F028A">
              <w:rPr>
                <w:noProof/>
              </w:rPr>
              <w:t> </w:t>
            </w:r>
            <w:r w:rsidR="00882FEA" w:rsidRPr="008F028A">
              <w:rPr>
                <w:noProof/>
              </w:rPr>
              <w:t> </w:t>
            </w:r>
            <w:r w:rsidR="00882FEA" w:rsidRPr="008F028A">
              <w:rPr>
                <w:noProof/>
              </w:rPr>
              <w:t> </w:t>
            </w:r>
            <w:r w:rsidR="00882FEA" w:rsidRPr="008F028A">
              <w:rPr>
                <w:noProof/>
              </w:rPr>
              <w:t> </w:t>
            </w:r>
            <w:r w:rsidRPr="008F028A">
              <w:fldChar w:fldCharType="end"/>
            </w:r>
          </w:p>
        </w:tc>
      </w:tr>
      <w:tr w:rsidR="00360DFA" w:rsidRPr="008139D2" w:rsidTr="004B31C7">
        <w:tc>
          <w:tcPr>
            <w:tcW w:w="2028" w:type="dxa"/>
            <w:vAlign w:val="bottom"/>
          </w:tcPr>
          <w:p w:rsidR="00360DFA" w:rsidRDefault="00360DFA" w:rsidP="004B31C7">
            <w:pPr>
              <w:spacing w:before="60"/>
            </w:pPr>
          </w:p>
        </w:tc>
        <w:tc>
          <w:tcPr>
            <w:tcW w:w="5588" w:type="dxa"/>
            <w:tcBorders>
              <w:top w:val="single" w:sz="4" w:space="0" w:color="auto"/>
              <w:bottom w:val="single" w:sz="4" w:space="0" w:color="auto"/>
            </w:tcBorders>
            <w:vAlign w:val="bottom"/>
          </w:tcPr>
          <w:p w:rsidR="00360DFA" w:rsidRPr="008F028A" w:rsidRDefault="004A1017" w:rsidP="004B31C7">
            <w:r w:rsidRPr="008F028A">
              <w:fldChar w:fldCharType="begin">
                <w:ffData>
                  <w:name w:val="Text151"/>
                  <w:enabled/>
                  <w:calcOnExit w:val="0"/>
                  <w:textInput/>
                </w:ffData>
              </w:fldChar>
            </w:r>
            <w:r w:rsidR="00360DFA" w:rsidRPr="008F028A">
              <w:instrText xml:space="preserve"> FORMTEXT </w:instrText>
            </w:r>
            <w:r w:rsidRPr="008F028A">
              <w:fldChar w:fldCharType="separate"/>
            </w:r>
            <w:r w:rsidR="00360DFA" w:rsidRPr="008F028A">
              <w:rPr>
                <w:noProof/>
              </w:rPr>
              <w:t> </w:t>
            </w:r>
            <w:r w:rsidR="00360DFA" w:rsidRPr="008F028A">
              <w:rPr>
                <w:noProof/>
              </w:rPr>
              <w:t> </w:t>
            </w:r>
            <w:r w:rsidR="00360DFA" w:rsidRPr="008F028A">
              <w:rPr>
                <w:noProof/>
              </w:rPr>
              <w:t> </w:t>
            </w:r>
            <w:r w:rsidR="00360DFA" w:rsidRPr="008F028A">
              <w:rPr>
                <w:noProof/>
              </w:rPr>
              <w:t> </w:t>
            </w:r>
            <w:r w:rsidR="00360DFA" w:rsidRPr="008F028A">
              <w:rPr>
                <w:noProof/>
              </w:rPr>
              <w:t> </w:t>
            </w:r>
            <w:r w:rsidRPr="008F028A">
              <w:fldChar w:fldCharType="end"/>
            </w:r>
          </w:p>
        </w:tc>
      </w:tr>
    </w:tbl>
    <w:p w:rsidR="00154881" w:rsidRPr="008139D2" w:rsidRDefault="00154881" w:rsidP="00154881"/>
    <w:p w:rsidR="00154881" w:rsidRDefault="00154881" w:rsidP="00154881">
      <w:pPr>
        <w:keepNext/>
      </w:pPr>
      <w:r w:rsidRPr="008139D2">
        <w:rPr>
          <w:b/>
          <w:u w:val="single"/>
        </w:rPr>
        <w:t>General Overview</w:t>
      </w:r>
      <w:r w:rsidRPr="009D1F14">
        <w:t xml:space="preserve"> </w:t>
      </w:r>
    </w:p>
    <w:p w:rsidR="00154881" w:rsidRDefault="00154881" w:rsidP="00154881">
      <w:r w:rsidRPr="00360DFA">
        <w:t>&lt;&lt;</w:t>
      </w:r>
      <w:r w:rsidRPr="00360DFA">
        <w:rPr>
          <w:i/>
        </w:rPr>
        <w:t>Provide narrative of rationale for selection of Wage Decision specified</w:t>
      </w:r>
      <w:r w:rsidR="00360DFA">
        <w:rPr>
          <w:i/>
        </w:rPr>
        <w:t>.</w:t>
      </w:r>
      <w:r w:rsidRPr="00360DFA">
        <w:t>&gt;&gt;</w:t>
      </w:r>
      <w:r w:rsidR="00360DFA">
        <w:t xml:space="preserve">  </w:t>
      </w:r>
      <w:r w:rsidR="004A1017" w:rsidRPr="00360DFA">
        <w:fldChar w:fldCharType="begin">
          <w:ffData>
            <w:name w:val="Text151"/>
            <w:enabled/>
            <w:calcOnExit w:val="0"/>
            <w:textInput/>
          </w:ffData>
        </w:fldChar>
      </w:r>
      <w:r w:rsidR="00360DFA" w:rsidRPr="00360DFA">
        <w:instrText xml:space="preserve"> FORMTEXT </w:instrText>
      </w:r>
      <w:r w:rsidR="004A1017" w:rsidRPr="00360DFA">
        <w:fldChar w:fldCharType="separate"/>
      </w:r>
      <w:r w:rsidR="00360DFA" w:rsidRPr="00360DFA">
        <w:rPr>
          <w:noProof/>
        </w:rPr>
        <w:t> </w:t>
      </w:r>
      <w:r w:rsidR="00360DFA" w:rsidRPr="00360DFA">
        <w:rPr>
          <w:noProof/>
        </w:rPr>
        <w:t> </w:t>
      </w:r>
      <w:r w:rsidR="00360DFA" w:rsidRPr="00360DFA">
        <w:rPr>
          <w:noProof/>
        </w:rPr>
        <w:t> </w:t>
      </w:r>
      <w:r w:rsidR="00360DFA" w:rsidRPr="00360DFA">
        <w:rPr>
          <w:noProof/>
        </w:rPr>
        <w:t> </w:t>
      </w:r>
      <w:r w:rsidR="00360DFA" w:rsidRPr="00360DFA">
        <w:rPr>
          <w:noProof/>
        </w:rPr>
        <w:t> </w:t>
      </w:r>
      <w:r w:rsidR="004A1017" w:rsidRPr="00360DFA">
        <w:fldChar w:fldCharType="end"/>
      </w:r>
    </w:p>
    <w:p w:rsidR="00360DFA" w:rsidRPr="00360DFA" w:rsidRDefault="00360DFA" w:rsidP="00154881"/>
    <w:p w:rsidR="007B0A6A" w:rsidRDefault="007B0A6A" w:rsidP="00360DFA">
      <w:pPr>
        <w:pStyle w:val="Heading1"/>
        <w:keepLines/>
      </w:pPr>
      <w:bookmarkStart w:id="38" w:name="_Toc221680986"/>
      <w:bookmarkStart w:id="39" w:name="_Toc392511638"/>
      <w:r w:rsidRPr="00D643F5">
        <w:t>Program Eligibility</w:t>
      </w:r>
      <w:bookmarkEnd w:id="38"/>
      <w:bookmarkEnd w:id="39"/>
    </w:p>
    <w:p w:rsidR="00360DFA" w:rsidRDefault="00360DFA" w:rsidP="00360DFA">
      <w:pPr>
        <w:keepNext/>
        <w:keepLines/>
      </w:pPr>
    </w:p>
    <w:p w:rsidR="00360DFA" w:rsidRDefault="00360DFA" w:rsidP="00360DFA">
      <w:pPr>
        <w:keepNext/>
        <w:keepLines/>
        <w:rPr>
          <w:b/>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6686C" w:rsidRPr="0086686C" w:rsidTr="00116F0B">
        <w:trPr>
          <w:tblHeader/>
        </w:trPr>
        <w:tc>
          <w:tcPr>
            <w:tcW w:w="7971" w:type="dxa"/>
            <w:tcBorders>
              <w:top w:val="nil"/>
              <w:left w:val="nil"/>
              <w:bottom w:val="nil"/>
              <w:right w:val="nil"/>
            </w:tcBorders>
          </w:tcPr>
          <w:p w:rsidR="0086686C" w:rsidRPr="0086686C" w:rsidRDefault="0086686C" w:rsidP="00116F0B">
            <w:pPr>
              <w:keepNext/>
            </w:pPr>
          </w:p>
        </w:tc>
        <w:tc>
          <w:tcPr>
            <w:tcW w:w="698" w:type="dxa"/>
            <w:tcBorders>
              <w:top w:val="nil"/>
              <w:left w:val="nil"/>
              <w:bottom w:val="nil"/>
              <w:right w:val="nil"/>
            </w:tcBorders>
            <w:vAlign w:val="bottom"/>
          </w:tcPr>
          <w:p w:rsidR="0086686C" w:rsidRPr="0086686C" w:rsidRDefault="0086686C" w:rsidP="0086686C">
            <w:pPr>
              <w:keepNext/>
              <w:jc w:val="center"/>
              <w:rPr>
                <w:b/>
                <w:sz w:val="22"/>
              </w:rPr>
            </w:pPr>
            <w:r w:rsidRPr="0086686C">
              <w:rPr>
                <w:b/>
                <w:sz w:val="22"/>
              </w:rPr>
              <w:t>Yes</w:t>
            </w:r>
          </w:p>
        </w:tc>
        <w:tc>
          <w:tcPr>
            <w:tcW w:w="277" w:type="dxa"/>
            <w:tcBorders>
              <w:top w:val="nil"/>
              <w:left w:val="nil"/>
              <w:bottom w:val="nil"/>
              <w:right w:val="nil"/>
            </w:tcBorders>
          </w:tcPr>
          <w:p w:rsidR="0086686C" w:rsidRPr="0086686C" w:rsidRDefault="0086686C" w:rsidP="0086686C">
            <w:pPr>
              <w:keepNext/>
              <w:jc w:val="center"/>
              <w:rPr>
                <w:b/>
                <w:sz w:val="22"/>
              </w:rPr>
            </w:pPr>
          </w:p>
        </w:tc>
        <w:tc>
          <w:tcPr>
            <w:tcW w:w="630" w:type="dxa"/>
            <w:tcBorders>
              <w:top w:val="nil"/>
              <w:left w:val="nil"/>
              <w:bottom w:val="nil"/>
              <w:right w:val="nil"/>
            </w:tcBorders>
            <w:vAlign w:val="bottom"/>
          </w:tcPr>
          <w:p w:rsidR="0086686C" w:rsidRPr="0086686C" w:rsidRDefault="0086686C" w:rsidP="0086686C">
            <w:pPr>
              <w:keepNext/>
              <w:jc w:val="center"/>
              <w:rPr>
                <w:b/>
                <w:sz w:val="22"/>
              </w:rPr>
            </w:pPr>
            <w:r w:rsidRPr="0086686C">
              <w:rPr>
                <w:b/>
                <w:sz w:val="22"/>
              </w:rPr>
              <w:t>No</w:t>
            </w:r>
          </w:p>
        </w:tc>
      </w:tr>
      <w:tr w:rsidR="0086686C" w:rsidRPr="0086686C" w:rsidTr="00116F0B">
        <w:tc>
          <w:tcPr>
            <w:tcW w:w="7971" w:type="dxa"/>
            <w:tcBorders>
              <w:top w:val="nil"/>
              <w:left w:val="nil"/>
              <w:bottom w:val="nil"/>
              <w:right w:val="nil"/>
            </w:tcBorders>
          </w:tcPr>
          <w:p w:rsidR="0086686C" w:rsidRPr="0086686C" w:rsidRDefault="0086686C" w:rsidP="009B4A1C">
            <w:pPr>
              <w:keepNext/>
              <w:numPr>
                <w:ilvl w:val="0"/>
                <w:numId w:val="30"/>
              </w:numPr>
              <w:tabs>
                <w:tab w:val="right" w:leader="dot" w:pos="7740"/>
              </w:tabs>
              <w:spacing w:before="60"/>
            </w:pPr>
            <w:r w:rsidRPr="0086686C">
              <w:rPr>
                <w:color w:val="000000"/>
              </w:rPr>
              <w:t>Does the facility charge “founder’s fees,” “life care fees,” or other similar charges associated with “buy-in” facilities?</w:t>
            </w:r>
            <w:r w:rsidRPr="0086686C">
              <w:t xml:space="preserve">  </w:t>
            </w:r>
          </w:p>
        </w:tc>
        <w:tc>
          <w:tcPr>
            <w:tcW w:w="698" w:type="dxa"/>
            <w:tcBorders>
              <w:top w:val="nil"/>
              <w:left w:val="nil"/>
              <w:bottom w:val="nil"/>
              <w:right w:val="nil"/>
            </w:tcBorders>
            <w:vAlign w:val="bottom"/>
          </w:tcPr>
          <w:p w:rsidR="0086686C" w:rsidRPr="0086686C" w:rsidRDefault="0086686C" w:rsidP="0086686C">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C21015">
              <w:fldChar w:fldCharType="separate"/>
            </w:r>
            <w:r w:rsidRPr="0086686C">
              <w:fldChar w:fldCharType="end"/>
            </w:r>
          </w:p>
        </w:tc>
        <w:tc>
          <w:tcPr>
            <w:tcW w:w="277" w:type="dxa"/>
            <w:tcBorders>
              <w:top w:val="nil"/>
              <w:left w:val="nil"/>
              <w:bottom w:val="nil"/>
              <w:right w:val="nil"/>
            </w:tcBorders>
            <w:vAlign w:val="bottom"/>
          </w:tcPr>
          <w:p w:rsidR="0086686C" w:rsidRPr="0086686C" w:rsidRDefault="0086686C" w:rsidP="0086686C">
            <w:pPr>
              <w:keepNext/>
              <w:jc w:val="center"/>
            </w:pPr>
          </w:p>
        </w:tc>
        <w:tc>
          <w:tcPr>
            <w:tcW w:w="630" w:type="dxa"/>
            <w:tcBorders>
              <w:top w:val="nil"/>
              <w:left w:val="nil"/>
              <w:bottom w:val="nil"/>
              <w:right w:val="nil"/>
            </w:tcBorders>
            <w:vAlign w:val="bottom"/>
          </w:tcPr>
          <w:p w:rsidR="0086686C" w:rsidRPr="0086686C" w:rsidRDefault="0086686C" w:rsidP="0086686C">
            <w:pPr>
              <w:keepNext/>
              <w:jc w:val="center"/>
              <w:rPr>
                <w:b/>
              </w:rPr>
            </w:pPr>
            <w:r w:rsidRPr="0086686C">
              <w:rPr>
                <w:b/>
              </w:rPr>
              <w:fldChar w:fldCharType="begin">
                <w:ffData>
                  <w:name w:val="Check3"/>
                  <w:enabled/>
                  <w:calcOnExit w:val="0"/>
                  <w:checkBox>
                    <w:sizeAuto/>
                    <w:default w:val="0"/>
                  </w:checkBox>
                </w:ffData>
              </w:fldChar>
            </w:r>
            <w:r w:rsidRPr="0086686C">
              <w:rPr>
                <w:b/>
              </w:rPr>
              <w:instrText xml:space="preserve"> FORMCHECKBOX </w:instrText>
            </w:r>
            <w:r w:rsidR="00C21015">
              <w:rPr>
                <w:b/>
              </w:rPr>
            </w:r>
            <w:r w:rsidR="00C21015">
              <w:rPr>
                <w:b/>
              </w:rPr>
              <w:fldChar w:fldCharType="separate"/>
            </w:r>
            <w:r w:rsidRPr="0086686C">
              <w:rPr>
                <w:b/>
              </w:rPr>
              <w:fldChar w:fldCharType="end"/>
            </w:r>
          </w:p>
        </w:tc>
      </w:tr>
      <w:tr w:rsidR="0086686C" w:rsidRPr="0086686C" w:rsidTr="00116F0B">
        <w:tc>
          <w:tcPr>
            <w:tcW w:w="7971" w:type="dxa"/>
            <w:tcBorders>
              <w:top w:val="nil"/>
              <w:left w:val="nil"/>
              <w:bottom w:val="nil"/>
              <w:right w:val="nil"/>
            </w:tcBorders>
          </w:tcPr>
          <w:p w:rsidR="0086686C" w:rsidRPr="0086686C" w:rsidRDefault="0086686C" w:rsidP="009B4A1C">
            <w:pPr>
              <w:widowControl w:val="0"/>
              <w:numPr>
                <w:ilvl w:val="0"/>
                <w:numId w:val="30"/>
              </w:numPr>
              <w:tabs>
                <w:tab w:val="right" w:leader="dot" w:pos="7740"/>
              </w:tabs>
              <w:spacing w:before="60"/>
            </w:pPr>
            <w:r w:rsidRPr="0086686C">
              <w:rPr>
                <w:color w:val="000000"/>
              </w:rPr>
              <w:t xml:space="preserve">Has the facility, borrower, operator, or any of their affiliates’ renamed or reformulated companies, or filed for or emerged from bankruptcy within the last 5 years?  </w:t>
            </w:r>
          </w:p>
        </w:tc>
        <w:tc>
          <w:tcPr>
            <w:tcW w:w="698" w:type="dxa"/>
            <w:tcBorders>
              <w:top w:val="nil"/>
              <w:left w:val="nil"/>
              <w:bottom w:val="nil"/>
              <w:right w:val="nil"/>
            </w:tcBorders>
            <w:vAlign w:val="bottom"/>
          </w:tcPr>
          <w:p w:rsidR="0086686C" w:rsidRPr="0086686C" w:rsidRDefault="0086686C" w:rsidP="0086686C">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C21015">
              <w:fldChar w:fldCharType="separate"/>
            </w:r>
            <w:r w:rsidRPr="0086686C">
              <w:fldChar w:fldCharType="end"/>
            </w:r>
          </w:p>
        </w:tc>
        <w:tc>
          <w:tcPr>
            <w:tcW w:w="277" w:type="dxa"/>
            <w:tcBorders>
              <w:top w:val="nil"/>
              <w:left w:val="nil"/>
              <w:bottom w:val="nil"/>
              <w:right w:val="nil"/>
            </w:tcBorders>
            <w:vAlign w:val="bottom"/>
          </w:tcPr>
          <w:p w:rsidR="0086686C" w:rsidRPr="0086686C" w:rsidRDefault="0086686C" w:rsidP="0086686C">
            <w:pPr>
              <w:keepNext/>
              <w:jc w:val="center"/>
            </w:pPr>
          </w:p>
        </w:tc>
        <w:tc>
          <w:tcPr>
            <w:tcW w:w="630" w:type="dxa"/>
            <w:tcBorders>
              <w:top w:val="nil"/>
              <w:left w:val="nil"/>
              <w:bottom w:val="nil"/>
              <w:right w:val="nil"/>
            </w:tcBorders>
            <w:vAlign w:val="bottom"/>
          </w:tcPr>
          <w:p w:rsidR="0086686C" w:rsidRPr="0086686C" w:rsidRDefault="0086686C" w:rsidP="0086686C">
            <w:pPr>
              <w:keepNext/>
              <w:jc w:val="center"/>
              <w:rPr>
                <w:b/>
              </w:rPr>
            </w:pPr>
            <w:r w:rsidRPr="0086686C">
              <w:rPr>
                <w:b/>
              </w:rPr>
              <w:fldChar w:fldCharType="begin">
                <w:ffData>
                  <w:name w:val="Check3"/>
                  <w:enabled/>
                  <w:calcOnExit w:val="0"/>
                  <w:checkBox>
                    <w:sizeAuto/>
                    <w:default w:val="0"/>
                  </w:checkBox>
                </w:ffData>
              </w:fldChar>
            </w:r>
            <w:r w:rsidRPr="0086686C">
              <w:rPr>
                <w:b/>
              </w:rPr>
              <w:instrText xml:space="preserve"> FORMCHECKBOX </w:instrText>
            </w:r>
            <w:r w:rsidR="00C21015">
              <w:rPr>
                <w:b/>
              </w:rPr>
            </w:r>
            <w:r w:rsidR="00C21015">
              <w:rPr>
                <w:b/>
              </w:rPr>
              <w:fldChar w:fldCharType="separate"/>
            </w:r>
            <w:r w:rsidRPr="0086686C">
              <w:rPr>
                <w:b/>
              </w:rPr>
              <w:fldChar w:fldCharType="end"/>
            </w:r>
          </w:p>
        </w:tc>
      </w:tr>
      <w:tr w:rsidR="0086686C" w:rsidRPr="0086686C" w:rsidTr="00116F0B">
        <w:tc>
          <w:tcPr>
            <w:tcW w:w="7971" w:type="dxa"/>
            <w:tcBorders>
              <w:top w:val="nil"/>
              <w:left w:val="nil"/>
              <w:bottom w:val="nil"/>
              <w:right w:val="nil"/>
            </w:tcBorders>
          </w:tcPr>
          <w:p w:rsidR="0086686C" w:rsidRPr="0086686C" w:rsidRDefault="0086686C" w:rsidP="009B4A1C">
            <w:pPr>
              <w:widowControl w:val="0"/>
              <w:numPr>
                <w:ilvl w:val="0"/>
                <w:numId w:val="30"/>
              </w:numPr>
              <w:tabs>
                <w:tab w:val="right" w:leader="dot" w:pos="7740"/>
              </w:tabs>
              <w:spacing w:before="60"/>
            </w:pPr>
            <w:r w:rsidRPr="0086686C">
              <w:rPr>
                <w:color w:val="000000"/>
              </w:rPr>
              <w:t xml:space="preserve">Is less than continuous protective oversight provided at the facility?  </w:t>
            </w:r>
          </w:p>
        </w:tc>
        <w:tc>
          <w:tcPr>
            <w:tcW w:w="698" w:type="dxa"/>
            <w:tcBorders>
              <w:top w:val="nil"/>
              <w:left w:val="nil"/>
              <w:bottom w:val="nil"/>
              <w:right w:val="nil"/>
            </w:tcBorders>
            <w:vAlign w:val="bottom"/>
          </w:tcPr>
          <w:p w:rsidR="0086686C" w:rsidRPr="0086686C" w:rsidRDefault="0086686C" w:rsidP="0086686C">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C21015">
              <w:fldChar w:fldCharType="separate"/>
            </w:r>
            <w:r w:rsidRPr="0086686C">
              <w:fldChar w:fldCharType="end"/>
            </w:r>
          </w:p>
        </w:tc>
        <w:tc>
          <w:tcPr>
            <w:tcW w:w="277" w:type="dxa"/>
            <w:tcBorders>
              <w:top w:val="nil"/>
              <w:left w:val="nil"/>
              <w:bottom w:val="nil"/>
              <w:right w:val="nil"/>
            </w:tcBorders>
            <w:vAlign w:val="bottom"/>
          </w:tcPr>
          <w:p w:rsidR="0086686C" w:rsidRPr="0086686C" w:rsidRDefault="0086686C" w:rsidP="0086686C">
            <w:pPr>
              <w:keepNext/>
              <w:jc w:val="center"/>
            </w:pPr>
          </w:p>
        </w:tc>
        <w:tc>
          <w:tcPr>
            <w:tcW w:w="630" w:type="dxa"/>
            <w:tcBorders>
              <w:top w:val="nil"/>
              <w:left w:val="nil"/>
              <w:bottom w:val="nil"/>
              <w:right w:val="nil"/>
            </w:tcBorders>
            <w:vAlign w:val="bottom"/>
          </w:tcPr>
          <w:p w:rsidR="0086686C" w:rsidRPr="0086686C" w:rsidRDefault="0086686C" w:rsidP="0086686C">
            <w:pPr>
              <w:keepNext/>
              <w:jc w:val="center"/>
              <w:rPr>
                <w:b/>
              </w:rPr>
            </w:pPr>
            <w:r w:rsidRPr="0086686C">
              <w:rPr>
                <w:b/>
              </w:rPr>
              <w:fldChar w:fldCharType="begin">
                <w:ffData>
                  <w:name w:val="Check3"/>
                  <w:enabled/>
                  <w:calcOnExit w:val="0"/>
                  <w:checkBox>
                    <w:sizeAuto/>
                    <w:default w:val="0"/>
                  </w:checkBox>
                </w:ffData>
              </w:fldChar>
            </w:r>
            <w:r w:rsidRPr="0086686C">
              <w:rPr>
                <w:b/>
              </w:rPr>
              <w:instrText xml:space="preserve"> FORMCHECKBOX </w:instrText>
            </w:r>
            <w:r w:rsidR="00C21015">
              <w:rPr>
                <w:b/>
              </w:rPr>
            </w:r>
            <w:r w:rsidR="00C21015">
              <w:rPr>
                <w:b/>
              </w:rPr>
              <w:fldChar w:fldCharType="separate"/>
            </w:r>
            <w:r w:rsidRPr="0086686C">
              <w:rPr>
                <w:b/>
              </w:rPr>
              <w:fldChar w:fldCharType="end"/>
            </w:r>
          </w:p>
        </w:tc>
      </w:tr>
      <w:tr w:rsidR="0086686C" w:rsidRPr="0086686C" w:rsidTr="00116F0B">
        <w:tc>
          <w:tcPr>
            <w:tcW w:w="7971" w:type="dxa"/>
            <w:tcBorders>
              <w:top w:val="nil"/>
              <w:left w:val="nil"/>
              <w:bottom w:val="nil"/>
              <w:right w:val="nil"/>
            </w:tcBorders>
          </w:tcPr>
          <w:p w:rsidR="0086686C" w:rsidRPr="0086686C" w:rsidRDefault="0086686C" w:rsidP="009B4A1C">
            <w:pPr>
              <w:widowControl w:val="0"/>
              <w:numPr>
                <w:ilvl w:val="0"/>
                <w:numId w:val="30"/>
              </w:numPr>
              <w:tabs>
                <w:tab w:val="right" w:leader="dot" w:pos="7740"/>
              </w:tabs>
              <w:spacing w:before="60"/>
            </w:pPr>
            <w:r w:rsidRPr="0086686C">
              <w:rPr>
                <w:color w:val="000000"/>
              </w:rPr>
              <w:t xml:space="preserve">Are there any “minimum assistance” requirements necessary to qualify under the Section 232 mortgage insurance program that the facility does not plan to offer?  </w:t>
            </w:r>
          </w:p>
        </w:tc>
        <w:tc>
          <w:tcPr>
            <w:tcW w:w="698" w:type="dxa"/>
            <w:tcBorders>
              <w:top w:val="nil"/>
              <w:left w:val="nil"/>
              <w:bottom w:val="nil"/>
              <w:right w:val="nil"/>
            </w:tcBorders>
            <w:vAlign w:val="bottom"/>
          </w:tcPr>
          <w:p w:rsidR="0086686C" w:rsidRPr="0086686C" w:rsidRDefault="0086686C" w:rsidP="0086686C">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C21015">
              <w:fldChar w:fldCharType="separate"/>
            </w:r>
            <w:r w:rsidRPr="0086686C">
              <w:fldChar w:fldCharType="end"/>
            </w:r>
          </w:p>
        </w:tc>
        <w:tc>
          <w:tcPr>
            <w:tcW w:w="277" w:type="dxa"/>
            <w:tcBorders>
              <w:top w:val="nil"/>
              <w:left w:val="nil"/>
              <w:bottom w:val="nil"/>
              <w:right w:val="nil"/>
            </w:tcBorders>
            <w:vAlign w:val="bottom"/>
          </w:tcPr>
          <w:p w:rsidR="0086686C" w:rsidRPr="0086686C" w:rsidRDefault="0086686C" w:rsidP="0086686C">
            <w:pPr>
              <w:keepNext/>
              <w:jc w:val="center"/>
            </w:pPr>
          </w:p>
        </w:tc>
        <w:tc>
          <w:tcPr>
            <w:tcW w:w="630" w:type="dxa"/>
            <w:tcBorders>
              <w:top w:val="nil"/>
              <w:left w:val="nil"/>
              <w:bottom w:val="nil"/>
              <w:right w:val="nil"/>
            </w:tcBorders>
            <w:vAlign w:val="bottom"/>
          </w:tcPr>
          <w:p w:rsidR="0086686C" w:rsidRPr="0086686C" w:rsidRDefault="0086686C" w:rsidP="0086686C">
            <w:pPr>
              <w:keepNext/>
              <w:jc w:val="center"/>
              <w:rPr>
                <w:b/>
              </w:rPr>
            </w:pPr>
            <w:r w:rsidRPr="0086686C">
              <w:rPr>
                <w:b/>
              </w:rPr>
              <w:fldChar w:fldCharType="begin">
                <w:ffData>
                  <w:name w:val="Check3"/>
                  <w:enabled/>
                  <w:calcOnExit w:val="0"/>
                  <w:checkBox>
                    <w:sizeAuto/>
                    <w:default w:val="0"/>
                  </w:checkBox>
                </w:ffData>
              </w:fldChar>
            </w:r>
            <w:r w:rsidRPr="0086686C">
              <w:rPr>
                <w:b/>
              </w:rPr>
              <w:instrText xml:space="preserve"> FORMCHECKBOX </w:instrText>
            </w:r>
            <w:r w:rsidR="00C21015">
              <w:rPr>
                <w:b/>
              </w:rPr>
            </w:r>
            <w:r w:rsidR="00C21015">
              <w:rPr>
                <w:b/>
              </w:rPr>
              <w:fldChar w:fldCharType="separate"/>
            </w:r>
            <w:r w:rsidRPr="0086686C">
              <w:rPr>
                <w:b/>
              </w:rPr>
              <w:fldChar w:fldCharType="end"/>
            </w:r>
          </w:p>
        </w:tc>
      </w:tr>
      <w:tr w:rsidR="0086686C" w:rsidRPr="0086686C" w:rsidTr="00116F0B">
        <w:tc>
          <w:tcPr>
            <w:tcW w:w="7971" w:type="dxa"/>
            <w:tcBorders>
              <w:top w:val="nil"/>
              <w:left w:val="nil"/>
              <w:bottom w:val="nil"/>
              <w:right w:val="nil"/>
            </w:tcBorders>
          </w:tcPr>
          <w:p w:rsidR="0086686C" w:rsidRPr="0086686C" w:rsidRDefault="0086686C" w:rsidP="009B4A1C">
            <w:pPr>
              <w:widowControl w:val="0"/>
              <w:numPr>
                <w:ilvl w:val="0"/>
                <w:numId w:val="30"/>
              </w:numPr>
              <w:tabs>
                <w:tab w:val="right" w:leader="dot" w:pos="7740"/>
              </w:tabs>
              <w:spacing w:before="60"/>
              <w:rPr>
                <w:color w:val="000000"/>
              </w:rPr>
            </w:pPr>
            <w:r w:rsidRPr="0086686C">
              <w:rPr>
                <w:color w:val="000000"/>
              </w:rPr>
              <w:t xml:space="preserve">If an ALF, are there residents who do not meet the statutory definition of frail elderly (at least age 62 and in need of assistance with at least three (3) Activities of Daily Living)?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C21015">
              <w:rPr>
                <w:color w:val="000000"/>
              </w:rPr>
            </w:r>
            <w:r w:rsidR="00C21015">
              <w:rPr>
                <w:color w:val="000000"/>
              </w:rPr>
              <w:fldChar w:fldCharType="separate"/>
            </w:r>
            <w:r w:rsidRPr="0086686C">
              <w:rPr>
                <w:color w:val="000000"/>
              </w:rPr>
              <w:fldChar w:fldCharType="end"/>
            </w:r>
            <w:r w:rsidRPr="0086686C">
              <w:rPr>
                <w:color w:val="000000"/>
              </w:rPr>
              <w:t xml:space="preserve"> N/A</w:t>
            </w:r>
          </w:p>
        </w:tc>
        <w:tc>
          <w:tcPr>
            <w:tcW w:w="698" w:type="dxa"/>
            <w:tcBorders>
              <w:top w:val="nil"/>
              <w:left w:val="nil"/>
              <w:bottom w:val="nil"/>
              <w:right w:val="nil"/>
            </w:tcBorders>
            <w:vAlign w:val="bottom"/>
          </w:tcPr>
          <w:p w:rsidR="0086686C" w:rsidRPr="0086686C" w:rsidRDefault="0086686C" w:rsidP="0086686C">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C21015">
              <w:fldChar w:fldCharType="separate"/>
            </w:r>
            <w:r w:rsidRPr="0086686C">
              <w:fldChar w:fldCharType="end"/>
            </w:r>
          </w:p>
        </w:tc>
        <w:tc>
          <w:tcPr>
            <w:tcW w:w="277" w:type="dxa"/>
            <w:tcBorders>
              <w:top w:val="nil"/>
              <w:left w:val="nil"/>
              <w:bottom w:val="nil"/>
              <w:right w:val="nil"/>
            </w:tcBorders>
            <w:vAlign w:val="bottom"/>
          </w:tcPr>
          <w:p w:rsidR="0086686C" w:rsidRPr="0086686C" w:rsidRDefault="0086686C" w:rsidP="0086686C">
            <w:pPr>
              <w:keepNext/>
              <w:jc w:val="center"/>
            </w:pPr>
          </w:p>
        </w:tc>
        <w:tc>
          <w:tcPr>
            <w:tcW w:w="630" w:type="dxa"/>
            <w:tcBorders>
              <w:top w:val="nil"/>
              <w:left w:val="nil"/>
              <w:bottom w:val="nil"/>
              <w:right w:val="nil"/>
            </w:tcBorders>
            <w:vAlign w:val="bottom"/>
          </w:tcPr>
          <w:p w:rsidR="0086686C" w:rsidRPr="0086686C" w:rsidRDefault="0086686C" w:rsidP="0086686C">
            <w:pPr>
              <w:keepNext/>
              <w:jc w:val="center"/>
              <w:rPr>
                <w:b/>
              </w:rPr>
            </w:pPr>
            <w:r w:rsidRPr="0086686C">
              <w:rPr>
                <w:b/>
              </w:rPr>
              <w:fldChar w:fldCharType="begin">
                <w:ffData>
                  <w:name w:val="Check3"/>
                  <w:enabled/>
                  <w:calcOnExit w:val="0"/>
                  <w:checkBox>
                    <w:sizeAuto/>
                    <w:default w:val="0"/>
                  </w:checkBox>
                </w:ffData>
              </w:fldChar>
            </w:r>
            <w:r w:rsidRPr="0086686C">
              <w:rPr>
                <w:b/>
              </w:rPr>
              <w:instrText xml:space="preserve"> FORMCHECKBOX </w:instrText>
            </w:r>
            <w:r w:rsidR="00C21015">
              <w:rPr>
                <w:b/>
              </w:rPr>
            </w:r>
            <w:r w:rsidR="00C21015">
              <w:rPr>
                <w:b/>
              </w:rPr>
              <w:fldChar w:fldCharType="separate"/>
            </w:r>
            <w:r w:rsidRPr="0086686C">
              <w:rPr>
                <w:b/>
              </w:rPr>
              <w:fldChar w:fldCharType="end"/>
            </w:r>
          </w:p>
        </w:tc>
      </w:tr>
      <w:tr w:rsidR="00AE5E20" w:rsidRPr="0086686C" w:rsidTr="00116F0B">
        <w:tc>
          <w:tcPr>
            <w:tcW w:w="7971" w:type="dxa"/>
            <w:tcBorders>
              <w:top w:val="nil"/>
              <w:left w:val="nil"/>
              <w:bottom w:val="nil"/>
              <w:right w:val="nil"/>
            </w:tcBorders>
          </w:tcPr>
          <w:p w:rsidR="00AE5E20" w:rsidRPr="0086686C" w:rsidRDefault="00AE5E20" w:rsidP="009B4A1C">
            <w:pPr>
              <w:widowControl w:val="0"/>
              <w:numPr>
                <w:ilvl w:val="0"/>
                <w:numId w:val="30"/>
              </w:numPr>
              <w:tabs>
                <w:tab w:val="right" w:leader="dot" w:pos="7740"/>
              </w:tabs>
              <w:spacing w:before="60"/>
              <w:rPr>
                <w:color w:val="000000"/>
              </w:rPr>
            </w:pPr>
            <w:r>
              <w:t>Will</w:t>
            </w:r>
            <w:r w:rsidRPr="00360DFA">
              <w:t xml:space="preserve"> the facility require more than four residents share a full bathroom (see 24 CFR 232.3)?  </w:t>
            </w:r>
            <w:r w:rsidRPr="00E631C3">
              <w:rPr>
                <w:i/>
              </w:rPr>
              <w:t>(Not applicable for SNFs.)</w:t>
            </w:r>
            <w:r>
              <w:rPr>
                <w:i/>
              </w:rPr>
              <w:t xml:space="preserve">                                      </w:t>
            </w:r>
            <w:r>
              <w:t xml:space="preserv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C21015">
              <w:rPr>
                <w:color w:val="000000"/>
              </w:rPr>
            </w:r>
            <w:r w:rsidR="00C21015">
              <w:rPr>
                <w:color w:val="000000"/>
              </w:rPr>
              <w:fldChar w:fldCharType="separate"/>
            </w:r>
            <w:r w:rsidRPr="0086686C">
              <w:rPr>
                <w:color w:val="000000"/>
              </w:rPr>
              <w:fldChar w:fldCharType="end"/>
            </w:r>
            <w:r w:rsidRPr="0086686C">
              <w:rPr>
                <w:color w:val="000000"/>
              </w:rPr>
              <w:t xml:space="preserve"> N/A</w:t>
            </w:r>
          </w:p>
        </w:tc>
        <w:tc>
          <w:tcPr>
            <w:tcW w:w="698" w:type="dxa"/>
            <w:tcBorders>
              <w:top w:val="nil"/>
              <w:left w:val="nil"/>
              <w:bottom w:val="nil"/>
              <w:right w:val="nil"/>
            </w:tcBorders>
            <w:vAlign w:val="bottom"/>
          </w:tcPr>
          <w:p w:rsidR="00AE5E20" w:rsidRPr="0086686C" w:rsidRDefault="00AE5E20" w:rsidP="0086686C">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C21015">
              <w:fldChar w:fldCharType="separate"/>
            </w:r>
            <w:r w:rsidRPr="0086686C">
              <w:fldChar w:fldCharType="end"/>
            </w:r>
          </w:p>
        </w:tc>
        <w:tc>
          <w:tcPr>
            <w:tcW w:w="277" w:type="dxa"/>
            <w:tcBorders>
              <w:top w:val="nil"/>
              <w:left w:val="nil"/>
              <w:bottom w:val="nil"/>
              <w:right w:val="nil"/>
            </w:tcBorders>
            <w:vAlign w:val="bottom"/>
          </w:tcPr>
          <w:p w:rsidR="00AE5E20" w:rsidRPr="0086686C" w:rsidRDefault="00AE5E20" w:rsidP="0086686C">
            <w:pPr>
              <w:keepNext/>
              <w:jc w:val="center"/>
            </w:pPr>
          </w:p>
        </w:tc>
        <w:tc>
          <w:tcPr>
            <w:tcW w:w="630" w:type="dxa"/>
            <w:tcBorders>
              <w:top w:val="nil"/>
              <w:left w:val="nil"/>
              <w:bottom w:val="nil"/>
              <w:right w:val="nil"/>
            </w:tcBorders>
            <w:vAlign w:val="bottom"/>
          </w:tcPr>
          <w:p w:rsidR="00AE5E20" w:rsidRPr="0086686C" w:rsidRDefault="00AE5E20" w:rsidP="0086686C">
            <w:pPr>
              <w:keepNext/>
              <w:jc w:val="center"/>
              <w:rPr>
                <w:b/>
              </w:rPr>
            </w:pPr>
            <w:r w:rsidRPr="0086686C">
              <w:fldChar w:fldCharType="begin">
                <w:ffData>
                  <w:name w:val="Check2"/>
                  <w:enabled/>
                  <w:calcOnExit w:val="0"/>
                  <w:checkBox>
                    <w:sizeAuto/>
                    <w:default w:val="0"/>
                  </w:checkBox>
                </w:ffData>
              </w:fldChar>
            </w:r>
            <w:r w:rsidRPr="0086686C">
              <w:instrText xml:space="preserve"> FORMCHECKBOX </w:instrText>
            </w:r>
            <w:r w:rsidR="00C21015">
              <w:fldChar w:fldCharType="separate"/>
            </w:r>
            <w:r w:rsidRPr="0086686C">
              <w:fldChar w:fldCharType="end"/>
            </w:r>
          </w:p>
        </w:tc>
      </w:tr>
      <w:tr w:rsidR="00AE5E20" w:rsidRPr="0086686C" w:rsidTr="00116F0B">
        <w:tc>
          <w:tcPr>
            <w:tcW w:w="7971" w:type="dxa"/>
            <w:tcBorders>
              <w:top w:val="nil"/>
              <w:left w:val="nil"/>
              <w:bottom w:val="nil"/>
              <w:right w:val="nil"/>
            </w:tcBorders>
          </w:tcPr>
          <w:p w:rsidR="00AE5E20" w:rsidRDefault="00AE5E20" w:rsidP="009B4A1C">
            <w:pPr>
              <w:widowControl w:val="0"/>
              <w:numPr>
                <w:ilvl w:val="0"/>
                <w:numId w:val="30"/>
              </w:numPr>
              <w:tabs>
                <w:tab w:val="right" w:leader="dot" w:pos="7740"/>
              </w:tabs>
              <w:spacing w:before="60"/>
              <w:rPr>
                <w:color w:val="000000"/>
              </w:rPr>
            </w:pPr>
            <w:r w:rsidRPr="00360DFA">
              <w:t xml:space="preserve">Are any residents required to access a qualifying bathroom by moving through a public corridor or area (see 24 CFR 232.3)? </w:t>
            </w:r>
            <w:r w:rsidRPr="00E631C3">
              <w:rPr>
                <w:i/>
              </w:rPr>
              <w:t>(Not applicable for SNFs.)</w:t>
            </w:r>
            <w:r>
              <w:t xml:space="preserv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C21015">
              <w:rPr>
                <w:color w:val="000000"/>
              </w:rPr>
            </w:r>
            <w:r w:rsidR="00C21015">
              <w:rPr>
                <w:color w:val="000000"/>
              </w:rPr>
              <w:fldChar w:fldCharType="separate"/>
            </w:r>
            <w:r w:rsidRPr="0086686C">
              <w:rPr>
                <w:color w:val="000000"/>
              </w:rPr>
              <w:fldChar w:fldCharType="end"/>
            </w:r>
            <w:r w:rsidRPr="0086686C">
              <w:rPr>
                <w:color w:val="000000"/>
              </w:rPr>
              <w:t xml:space="preserve"> N/A</w:t>
            </w:r>
          </w:p>
        </w:tc>
        <w:tc>
          <w:tcPr>
            <w:tcW w:w="698" w:type="dxa"/>
            <w:tcBorders>
              <w:top w:val="nil"/>
              <w:left w:val="nil"/>
              <w:bottom w:val="nil"/>
              <w:right w:val="nil"/>
            </w:tcBorders>
            <w:vAlign w:val="bottom"/>
          </w:tcPr>
          <w:p w:rsidR="00AE5E20" w:rsidRDefault="00AE5E20" w:rsidP="0086686C">
            <w:pPr>
              <w:keepNext/>
              <w:jc w:val="center"/>
            </w:pPr>
          </w:p>
          <w:p w:rsidR="00AE5E20" w:rsidRDefault="00AE5E20" w:rsidP="0086686C">
            <w:pPr>
              <w:keepNext/>
              <w:jc w:val="center"/>
            </w:pPr>
          </w:p>
          <w:p w:rsidR="00AE5E20" w:rsidRDefault="00AE5E20" w:rsidP="0086686C">
            <w:pPr>
              <w:keepNext/>
              <w:jc w:val="center"/>
            </w:pPr>
          </w:p>
          <w:p w:rsidR="00AE5E20" w:rsidRPr="0086686C" w:rsidRDefault="00AE5E20" w:rsidP="0086686C">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C21015">
              <w:fldChar w:fldCharType="separate"/>
            </w:r>
            <w:r w:rsidRPr="0086686C">
              <w:fldChar w:fldCharType="end"/>
            </w:r>
          </w:p>
        </w:tc>
        <w:tc>
          <w:tcPr>
            <w:tcW w:w="277" w:type="dxa"/>
            <w:tcBorders>
              <w:top w:val="nil"/>
              <w:left w:val="nil"/>
              <w:bottom w:val="nil"/>
              <w:right w:val="nil"/>
            </w:tcBorders>
            <w:vAlign w:val="bottom"/>
          </w:tcPr>
          <w:p w:rsidR="00AE5E20" w:rsidRPr="0086686C" w:rsidRDefault="00AE5E20" w:rsidP="0086686C">
            <w:pPr>
              <w:keepNext/>
              <w:jc w:val="center"/>
            </w:pPr>
          </w:p>
        </w:tc>
        <w:tc>
          <w:tcPr>
            <w:tcW w:w="630" w:type="dxa"/>
            <w:tcBorders>
              <w:top w:val="nil"/>
              <w:left w:val="nil"/>
              <w:bottom w:val="nil"/>
              <w:right w:val="nil"/>
            </w:tcBorders>
            <w:vAlign w:val="bottom"/>
          </w:tcPr>
          <w:p w:rsidR="00AE5E20" w:rsidRDefault="00AE5E20" w:rsidP="0086686C">
            <w:pPr>
              <w:keepNext/>
              <w:jc w:val="center"/>
            </w:pPr>
          </w:p>
          <w:p w:rsidR="00AE5E20" w:rsidRDefault="00AE5E20" w:rsidP="0086686C">
            <w:pPr>
              <w:keepNext/>
              <w:jc w:val="center"/>
            </w:pPr>
          </w:p>
          <w:p w:rsidR="00AE5E20" w:rsidRDefault="00AE5E20" w:rsidP="0086686C">
            <w:pPr>
              <w:keepNext/>
              <w:jc w:val="center"/>
            </w:pPr>
          </w:p>
          <w:p w:rsidR="00AE5E20" w:rsidRDefault="00AE5E20" w:rsidP="0086686C">
            <w:pPr>
              <w:keepNext/>
              <w:jc w:val="center"/>
              <w:rPr>
                <w:b/>
              </w:rPr>
            </w:pPr>
            <w:r w:rsidRPr="0086686C">
              <w:fldChar w:fldCharType="begin">
                <w:ffData>
                  <w:name w:val="Check2"/>
                  <w:enabled/>
                  <w:calcOnExit w:val="0"/>
                  <w:checkBox>
                    <w:sizeAuto/>
                    <w:default w:val="0"/>
                  </w:checkBox>
                </w:ffData>
              </w:fldChar>
            </w:r>
            <w:r w:rsidRPr="0086686C">
              <w:instrText xml:space="preserve"> FORMCHECKBOX </w:instrText>
            </w:r>
            <w:r w:rsidR="00C21015">
              <w:fldChar w:fldCharType="separate"/>
            </w:r>
            <w:r w:rsidRPr="0086686C">
              <w:fldChar w:fldCharType="end"/>
            </w:r>
          </w:p>
        </w:tc>
      </w:tr>
      <w:tr w:rsidR="0086686C" w:rsidRPr="0086686C" w:rsidTr="00116F0B">
        <w:tc>
          <w:tcPr>
            <w:tcW w:w="7971" w:type="dxa"/>
            <w:tcBorders>
              <w:top w:val="nil"/>
              <w:left w:val="nil"/>
              <w:bottom w:val="nil"/>
              <w:right w:val="nil"/>
            </w:tcBorders>
          </w:tcPr>
          <w:p w:rsidR="0086686C" w:rsidRPr="0086686C" w:rsidRDefault="0086686C" w:rsidP="009B4A1C">
            <w:pPr>
              <w:widowControl w:val="0"/>
              <w:numPr>
                <w:ilvl w:val="0"/>
                <w:numId w:val="30"/>
              </w:numPr>
              <w:tabs>
                <w:tab w:val="right" w:leader="dot" w:pos="7740"/>
              </w:tabs>
              <w:spacing w:before="60"/>
            </w:pPr>
            <w:r w:rsidRPr="0086686C">
              <w:rPr>
                <w:color w:val="000000"/>
              </w:rPr>
              <w:t xml:space="preserve">Are there floodways or coastal high hazard areas located onsite*?  </w:t>
            </w:r>
          </w:p>
        </w:tc>
        <w:tc>
          <w:tcPr>
            <w:tcW w:w="698" w:type="dxa"/>
            <w:tcBorders>
              <w:top w:val="nil"/>
              <w:left w:val="nil"/>
              <w:bottom w:val="nil"/>
              <w:right w:val="nil"/>
            </w:tcBorders>
            <w:vAlign w:val="bottom"/>
          </w:tcPr>
          <w:p w:rsidR="0086686C" w:rsidRPr="0086686C" w:rsidRDefault="0086686C" w:rsidP="0086686C">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C21015">
              <w:fldChar w:fldCharType="separate"/>
            </w:r>
            <w:r w:rsidRPr="0086686C">
              <w:fldChar w:fldCharType="end"/>
            </w:r>
          </w:p>
        </w:tc>
        <w:tc>
          <w:tcPr>
            <w:tcW w:w="277" w:type="dxa"/>
            <w:tcBorders>
              <w:top w:val="nil"/>
              <w:left w:val="nil"/>
              <w:bottom w:val="nil"/>
              <w:right w:val="nil"/>
            </w:tcBorders>
            <w:vAlign w:val="bottom"/>
          </w:tcPr>
          <w:p w:rsidR="0086686C" w:rsidRPr="0086686C" w:rsidRDefault="0086686C" w:rsidP="0086686C">
            <w:pPr>
              <w:keepNext/>
              <w:jc w:val="center"/>
            </w:pPr>
          </w:p>
        </w:tc>
        <w:tc>
          <w:tcPr>
            <w:tcW w:w="630" w:type="dxa"/>
            <w:tcBorders>
              <w:top w:val="nil"/>
              <w:left w:val="nil"/>
              <w:bottom w:val="nil"/>
              <w:right w:val="nil"/>
            </w:tcBorders>
            <w:vAlign w:val="bottom"/>
          </w:tcPr>
          <w:p w:rsidR="0086686C" w:rsidRPr="0086686C" w:rsidRDefault="0086686C" w:rsidP="0086686C">
            <w:pPr>
              <w:keepNext/>
              <w:jc w:val="center"/>
              <w:rPr>
                <w:b/>
              </w:rPr>
            </w:pPr>
            <w:r w:rsidRPr="0086686C">
              <w:rPr>
                <w:b/>
              </w:rPr>
              <w:fldChar w:fldCharType="begin">
                <w:ffData>
                  <w:name w:val="Check3"/>
                  <w:enabled/>
                  <w:calcOnExit w:val="0"/>
                  <w:checkBox>
                    <w:sizeAuto/>
                    <w:default w:val="0"/>
                  </w:checkBox>
                </w:ffData>
              </w:fldChar>
            </w:r>
            <w:r w:rsidRPr="0086686C">
              <w:rPr>
                <w:b/>
              </w:rPr>
              <w:instrText xml:space="preserve"> FORMCHECKBOX </w:instrText>
            </w:r>
            <w:r w:rsidR="00C21015">
              <w:rPr>
                <w:b/>
              </w:rPr>
            </w:r>
            <w:r w:rsidR="00C21015">
              <w:rPr>
                <w:b/>
              </w:rPr>
              <w:fldChar w:fldCharType="separate"/>
            </w:r>
            <w:r w:rsidRPr="0086686C">
              <w:rPr>
                <w:b/>
              </w:rPr>
              <w:fldChar w:fldCharType="end"/>
            </w:r>
          </w:p>
        </w:tc>
      </w:tr>
      <w:tr w:rsidR="0086686C" w:rsidRPr="0086686C" w:rsidTr="00116F0B">
        <w:tc>
          <w:tcPr>
            <w:tcW w:w="7971" w:type="dxa"/>
            <w:tcBorders>
              <w:top w:val="nil"/>
              <w:left w:val="nil"/>
              <w:bottom w:val="nil"/>
              <w:right w:val="nil"/>
            </w:tcBorders>
          </w:tcPr>
          <w:p w:rsidR="0086686C" w:rsidRPr="0086686C" w:rsidRDefault="0086686C" w:rsidP="009B4A1C">
            <w:pPr>
              <w:widowControl w:val="0"/>
              <w:numPr>
                <w:ilvl w:val="0"/>
                <w:numId w:val="30"/>
              </w:numPr>
              <w:tabs>
                <w:tab w:val="right" w:leader="dot" w:pos="7740"/>
              </w:tabs>
              <w:spacing w:before="60"/>
              <w:rPr>
                <w:color w:val="000000"/>
              </w:rPr>
            </w:pPr>
            <w:r w:rsidRPr="0086686C">
              <w:rPr>
                <w:color w:val="000000"/>
              </w:rPr>
              <w:t xml:space="preserve">Does the project not meet program intent such as hospitals, clinics, diagnostic and treatment centers, group practice facilities, and halfway houses? </w:t>
            </w:r>
          </w:p>
        </w:tc>
        <w:tc>
          <w:tcPr>
            <w:tcW w:w="698" w:type="dxa"/>
            <w:tcBorders>
              <w:top w:val="nil"/>
              <w:left w:val="nil"/>
              <w:bottom w:val="nil"/>
              <w:right w:val="nil"/>
            </w:tcBorders>
            <w:vAlign w:val="bottom"/>
          </w:tcPr>
          <w:p w:rsidR="0086686C" w:rsidRPr="0086686C" w:rsidRDefault="0086686C" w:rsidP="0086686C">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C21015">
              <w:fldChar w:fldCharType="separate"/>
            </w:r>
            <w:r w:rsidRPr="0086686C">
              <w:fldChar w:fldCharType="end"/>
            </w:r>
          </w:p>
        </w:tc>
        <w:tc>
          <w:tcPr>
            <w:tcW w:w="277" w:type="dxa"/>
            <w:tcBorders>
              <w:top w:val="nil"/>
              <w:left w:val="nil"/>
              <w:bottom w:val="nil"/>
              <w:right w:val="nil"/>
            </w:tcBorders>
            <w:vAlign w:val="bottom"/>
          </w:tcPr>
          <w:p w:rsidR="0086686C" w:rsidRPr="0086686C" w:rsidRDefault="0086686C" w:rsidP="0086686C">
            <w:pPr>
              <w:keepNext/>
              <w:jc w:val="center"/>
            </w:pPr>
          </w:p>
        </w:tc>
        <w:tc>
          <w:tcPr>
            <w:tcW w:w="630" w:type="dxa"/>
            <w:tcBorders>
              <w:top w:val="nil"/>
              <w:left w:val="nil"/>
              <w:bottom w:val="nil"/>
              <w:right w:val="nil"/>
            </w:tcBorders>
            <w:vAlign w:val="bottom"/>
          </w:tcPr>
          <w:p w:rsidR="0086686C" w:rsidRPr="0086686C" w:rsidRDefault="0086686C" w:rsidP="0086686C">
            <w:pPr>
              <w:keepNext/>
              <w:jc w:val="center"/>
              <w:rPr>
                <w:b/>
              </w:rPr>
            </w:pPr>
            <w:r w:rsidRPr="0086686C">
              <w:rPr>
                <w:b/>
              </w:rPr>
              <w:fldChar w:fldCharType="begin">
                <w:ffData>
                  <w:name w:val="Check3"/>
                  <w:enabled/>
                  <w:calcOnExit w:val="0"/>
                  <w:checkBox>
                    <w:sizeAuto/>
                    <w:default w:val="0"/>
                  </w:checkBox>
                </w:ffData>
              </w:fldChar>
            </w:r>
            <w:r w:rsidRPr="0086686C">
              <w:rPr>
                <w:b/>
              </w:rPr>
              <w:instrText xml:space="preserve"> FORMCHECKBOX </w:instrText>
            </w:r>
            <w:r w:rsidR="00C21015">
              <w:rPr>
                <w:b/>
              </w:rPr>
            </w:r>
            <w:r w:rsidR="00C21015">
              <w:rPr>
                <w:b/>
              </w:rPr>
              <w:fldChar w:fldCharType="separate"/>
            </w:r>
            <w:r w:rsidRPr="0086686C">
              <w:rPr>
                <w:b/>
              </w:rPr>
              <w:fldChar w:fldCharType="end"/>
            </w:r>
          </w:p>
        </w:tc>
      </w:tr>
      <w:tr w:rsidR="0086686C" w:rsidRPr="0086686C" w:rsidTr="00116F0B">
        <w:tc>
          <w:tcPr>
            <w:tcW w:w="7971" w:type="dxa"/>
            <w:tcBorders>
              <w:top w:val="nil"/>
              <w:left w:val="nil"/>
              <w:bottom w:val="nil"/>
              <w:right w:val="nil"/>
            </w:tcBorders>
          </w:tcPr>
          <w:p w:rsidR="0086686C" w:rsidRPr="0086686C" w:rsidRDefault="0086686C" w:rsidP="009B4A1C">
            <w:pPr>
              <w:widowControl w:val="0"/>
              <w:numPr>
                <w:ilvl w:val="0"/>
                <w:numId w:val="30"/>
              </w:numPr>
              <w:tabs>
                <w:tab w:val="right" w:leader="dot" w:pos="7740"/>
              </w:tabs>
              <w:spacing w:before="60"/>
              <w:rPr>
                <w:color w:val="000000"/>
              </w:rPr>
            </w:pPr>
            <w:r w:rsidRPr="0086686C">
              <w:rPr>
                <w:color w:val="000000"/>
              </w:rPr>
              <w:t xml:space="preserve">Is the project designated by the Centers for Medicare and Medicaid Services (CMS) as a Special Focus Facility or similar future designation? </w:t>
            </w:r>
          </w:p>
        </w:tc>
        <w:tc>
          <w:tcPr>
            <w:tcW w:w="698" w:type="dxa"/>
            <w:tcBorders>
              <w:top w:val="nil"/>
              <w:left w:val="nil"/>
              <w:bottom w:val="nil"/>
              <w:right w:val="nil"/>
            </w:tcBorders>
            <w:vAlign w:val="bottom"/>
          </w:tcPr>
          <w:p w:rsidR="0086686C" w:rsidRPr="0086686C" w:rsidRDefault="0086686C" w:rsidP="0086686C">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C21015">
              <w:fldChar w:fldCharType="separate"/>
            </w:r>
            <w:r w:rsidRPr="0086686C">
              <w:fldChar w:fldCharType="end"/>
            </w:r>
          </w:p>
        </w:tc>
        <w:tc>
          <w:tcPr>
            <w:tcW w:w="277" w:type="dxa"/>
            <w:tcBorders>
              <w:top w:val="nil"/>
              <w:left w:val="nil"/>
              <w:bottom w:val="nil"/>
              <w:right w:val="nil"/>
            </w:tcBorders>
            <w:vAlign w:val="bottom"/>
          </w:tcPr>
          <w:p w:rsidR="0086686C" w:rsidRPr="0086686C" w:rsidRDefault="0086686C" w:rsidP="0086686C">
            <w:pPr>
              <w:keepNext/>
              <w:jc w:val="center"/>
            </w:pPr>
          </w:p>
        </w:tc>
        <w:tc>
          <w:tcPr>
            <w:tcW w:w="630" w:type="dxa"/>
            <w:tcBorders>
              <w:top w:val="nil"/>
              <w:left w:val="nil"/>
              <w:bottom w:val="nil"/>
              <w:right w:val="nil"/>
            </w:tcBorders>
            <w:vAlign w:val="bottom"/>
          </w:tcPr>
          <w:p w:rsidR="0086686C" w:rsidRPr="0086686C" w:rsidRDefault="0086686C" w:rsidP="0086686C">
            <w:pPr>
              <w:keepNext/>
              <w:jc w:val="center"/>
              <w:rPr>
                <w:b/>
              </w:rPr>
            </w:pPr>
            <w:r w:rsidRPr="0086686C">
              <w:rPr>
                <w:b/>
              </w:rPr>
              <w:fldChar w:fldCharType="begin">
                <w:ffData>
                  <w:name w:val="Check3"/>
                  <w:enabled/>
                  <w:calcOnExit w:val="0"/>
                  <w:checkBox>
                    <w:sizeAuto/>
                    <w:default w:val="0"/>
                  </w:checkBox>
                </w:ffData>
              </w:fldChar>
            </w:r>
            <w:r w:rsidRPr="0086686C">
              <w:rPr>
                <w:b/>
              </w:rPr>
              <w:instrText xml:space="preserve"> FORMCHECKBOX </w:instrText>
            </w:r>
            <w:r w:rsidR="00C21015">
              <w:rPr>
                <w:b/>
              </w:rPr>
            </w:r>
            <w:r w:rsidR="00C21015">
              <w:rPr>
                <w:b/>
              </w:rPr>
              <w:fldChar w:fldCharType="separate"/>
            </w:r>
            <w:r w:rsidRPr="0086686C">
              <w:rPr>
                <w:b/>
              </w:rPr>
              <w:fldChar w:fldCharType="end"/>
            </w:r>
          </w:p>
        </w:tc>
      </w:tr>
      <w:tr w:rsidR="000A5834" w:rsidRPr="0086686C" w:rsidTr="00116F0B">
        <w:tc>
          <w:tcPr>
            <w:tcW w:w="7971" w:type="dxa"/>
            <w:tcBorders>
              <w:top w:val="nil"/>
              <w:left w:val="nil"/>
              <w:bottom w:val="nil"/>
              <w:right w:val="nil"/>
            </w:tcBorders>
          </w:tcPr>
          <w:p w:rsidR="000A5834" w:rsidRPr="0086686C" w:rsidRDefault="000A5834" w:rsidP="009B4A1C">
            <w:pPr>
              <w:widowControl w:val="0"/>
              <w:numPr>
                <w:ilvl w:val="0"/>
                <w:numId w:val="30"/>
              </w:numPr>
              <w:tabs>
                <w:tab w:val="right" w:leader="dot" w:pos="7740"/>
              </w:tabs>
              <w:spacing w:before="60"/>
              <w:rPr>
                <w:color w:val="000000"/>
              </w:rPr>
            </w:pPr>
            <w:r>
              <w:rPr>
                <w:color w:val="000000"/>
              </w:rPr>
              <w:t>Has construction or site work commenced without prior HUD approval?</w:t>
            </w:r>
          </w:p>
        </w:tc>
        <w:tc>
          <w:tcPr>
            <w:tcW w:w="698" w:type="dxa"/>
            <w:tcBorders>
              <w:top w:val="nil"/>
              <w:left w:val="nil"/>
              <w:bottom w:val="nil"/>
              <w:right w:val="nil"/>
            </w:tcBorders>
            <w:vAlign w:val="bottom"/>
          </w:tcPr>
          <w:p w:rsidR="000A5834" w:rsidRPr="0086686C" w:rsidRDefault="000A5834" w:rsidP="0086686C">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C21015">
              <w:fldChar w:fldCharType="separate"/>
            </w:r>
            <w:r w:rsidRPr="0086686C">
              <w:fldChar w:fldCharType="end"/>
            </w:r>
          </w:p>
        </w:tc>
        <w:tc>
          <w:tcPr>
            <w:tcW w:w="277" w:type="dxa"/>
            <w:tcBorders>
              <w:top w:val="nil"/>
              <w:left w:val="nil"/>
              <w:bottom w:val="nil"/>
              <w:right w:val="nil"/>
            </w:tcBorders>
            <w:vAlign w:val="bottom"/>
          </w:tcPr>
          <w:p w:rsidR="000A5834" w:rsidRPr="0086686C" w:rsidRDefault="000A5834" w:rsidP="0086686C">
            <w:pPr>
              <w:keepNext/>
              <w:jc w:val="center"/>
            </w:pPr>
          </w:p>
        </w:tc>
        <w:tc>
          <w:tcPr>
            <w:tcW w:w="630" w:type="dxa"/>
            <w:tcBorders>
              <w:top w:val="nil"/>
              <w:left w:val="nil"/>
              <w:bottom w:val="nil"/>
              <w:right w:val="nil"/>
            </w:tcBorders>
            <w:vAlign w:val="bottom"/>
          </w:tcPr>
          <w:p w:rsidR="000A5834" w:rsidRPr="0086686C" w:rsidRDefault="000A5834" w:rsidP="0086686C">
            <w:pPr>
              <w:keepNext/>
              <w:jc w:val="center"/>
              <w:rPr>
                <w:b/>
              </w:rPr>
            </w:pPr>
            <w:r w:rsidRPr="0086686C">
              <w:fldChar w:fldCharType="begin">
                <w:ffData>
                  <w:name w:val="Check2"/>
                  <w:enabled/>
                  <w:calcOnExit w:val="0"/>
                  <w:checkBox>
                    <w:sizeAuto/>
                    <w:default w:val="0"/>
                  </w:checkBox>
                </w:ffData>
              </w:fldChar>
            </w:r>
            <w:r w:rsidRPr="0086686C">
              <w:instrText xml:space="preserve"> FORMCHECKBOX </w:instrText>
            </w:r>
            <w:r w:rsidR="00C21015">
              <w:fldChar w:fldCharType="separate"/>
            </w:r>
            <w:r w:rsidRPr="0086686C">
              <w:fldChar w:fldCharType="end"/>
            </w:r>
          </w:p>
        </w:tc>
      </w:tr>
      <w:tr w:rsidR="00AE5E20" w:rsidRPr="0086686C" w:rsidTr="00116F0B">
        <w:tc>
          <w:tcPr>
            <w:tcW w:w="7971" w:type="dxa"/>
            <w:tcBorders>
              <w:top w:val="nil"/>
              <w:left w:val="nil"/>
              <w:bottom w:val="nil"/>
              <w:right w:val="nil"/>
            </w:tcBorders>
          </w:tcPr>
          <w:p w:rsidR="00AE5E20" w:rsidRDefault="00AE5E20" w:rsidP="009B4A1C">
            <w:pPr>
              <w:widowControl w:val="0"/>
              <w:numPr>
                <w:ilvl w:val="0"/>
                <w:numId w:val="30"/>
              </w:numPr>
              <w:tabs>
                <w:tab w:val="right" w:leader="dot" w:pos="7740"/>
              </w:tabs>
              <w:spacing w:before="60"/>
              <w:rPr>
                <w:color w:val="000000"/>
              </w:rPr>
            </w:pPr>
            <w:r>
              <w:rPr>
                <w:color w:val="000000"/>
              </w:rPr>
              <w:t>Is the project a long-term acute care facility?</w:t>
            </w:r>
          </w:p>
        </w:tc>
        <w:tc>
          <w:tcPr>
            <w:tcW w:w="698" w:type="dxa"/>
            <w:tcBorders>
              <w:top w:val="nil"/>
              <w:left w:val="nil"/>
              <w:bottom w:val="nil"/>
              <w:right w:val="nil"/>
            </w:tcBorders>
            <w:vAlign w:val="bottom"/>
          </w:tcPr>
          <w:p w:rsidR="00AE5E20" w:rsidRPr="0086686C" w:rsidRDefault="00E00EA9" w:rsidP="0086686C">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C21015">
              <w:fldChar w:fldCharType="separate"/>
            </w:r>
            <w:r w:rsidRPr="0086686C">
              <w:fldChar w:fldCharType="end"/>
            </w:r>
          </w:p>
        </w:tc>
        <w:tc>
          <w:tcPr>
            <w:tcW w:w="277" w:type="dxa"/>
            <w:tcBorders>
              <w:top w:val="nil"/>
              <w:left w:val="nil"/>
              <w:bottom w:val="nil"/>
              <w:right w:val="nil"/>
            </w:tcBorders>
            <w:vAlign w:val="bottom"/>
          </w:tcPr>
          <w:p w:rsidR="00AE5E20" w:rsidRPr="0086686C" w:rsidRDefault="00AE5E20" w:rsidP="0086686C">
            <w:pPr>
              <w:keepNext/>
              <w:jc w:val="center"/>
            </w:pPr>
          </w:p>
        </w:tc>
        <w:tc>
          <w:tcPr>
            <w:tcW w:w="630" w:type="dxa"/>
            <w:tcBorders>
              <w:top w:val="nil"/>
              <w:left w:val="nil"/>
              <w:bottom w:val="nil"/>
              <w:right w:val="nil"/>
            </w:tcBorders>
            <w:vAlign w:val="bottom"/>
          </w:tcPr>
          <w:p w:rsidR="00AE5E20" w:rsidRPr="0086686C" w:rsidRDefault="00E00EA9" w:rsidP="0086686C">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C21015">
              <w:fldChar w:fldCharType="separate"/>
            </w:r>
            <w:r w:rsidRPr="0086686C">
              <w:fldChar w:fldCharType="end"/>
            </w:r>
          </w:p>
        </w:tc>
      </w:tr>
      <w:tr w:rsidR="00A62F43" w:rsidRPr="0086686C" w:rsidTr="00116F0B">
        <w:tc>
          <w:tcPr>
            <w:tcW w:w="7971" w:type="dxa"/>
            <w:tcBorders>
              <w:top w:val="nil"/>
              <w:left w:val="nil"/>
              <w:bottom w:val="nil"/>
              <w:right w:val="nil"/>
            </w:tcBorders>
          </w:tcPr>
          <w:p w:rsidR="00A62F43" w:rsidRPr="00B430B5" w:rsidRDefault="001873B4" w:rsidP="009B4A1C">
            <w:pPr>
              <w:pStyle w:val="ListParagraph"/>
              <w:widowControl w:val="0"/>
              <w:numPr>
                <w:ilvl w:val="0"/>
                <w:numId w:val="30"/>
              </w:numPr>
              <w:tabs>
                <w:tab w:val="right" w:leader="dot" w:pos="7740"/>
              </w:tabs>
              <w:spacing w:before="60"/>
              <w:rPr>
                <w:color w:val="000000"/>
              </w:rPr>
            </w:pPr>
            <w:r>
              <w:rPr>
                <w:color w:val="000000"/>
              </w:rPr>
              <w:t>D</w:t>
            </w:r>
            <w:r w:rsidRPr="00B430B5">
              <w:rPr>
                <w:color w:val="000000"/>
              </w:rPr>
              <w:t>oes the project NOT meet REMIC eligibility requirements?</w:t>
            </w:r>
          </w:p>
        </w:tc>
        <w:tc>
          <w:tcPr>
            <w:tcW w:w="698" w:type="dxa"/>
            <w:tcBorders>
              <w:top w:val="nil"/>
              <w:left w:val="nil"/>
              <w:bottom w:val="nil"/>
              <w:right w:val="nil"/>
            </w:tcBorders>
            <w:vAlign w:val="bottom"/>
          </w:tcPr>
          <w:p w:rsidR="00A62F43" w:rsidRPr="0086686C" w:rsidRDefault="00A62F43" w:rsidP="0086686C">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C21015">
              <w:fldChar w:fldCharType="separate"/>
            </w:r>
            <w:r w:rsidRPr="0086686C">
              <w:fldChar w:fldCharType="end"/>
            </w:r>
          </w:p>
        </w:tc>
        <w:tc>
          <w:tcPr>
            <w:tcW w:w="277" w:type="dxa"/>
            <w:tcBorders>
              <w:top w:val="nil"/>
              <w:left w:val="nil"/>
              <w:bottom w:val="nil"/>
              <w:right w:val="nil"/>
            </w:tcBorders>
            <w:vAlign w:val="bottom"/>
          </w:tcPr>
          <w:p w:rsidR="00A62F43" w:rsidRPr="0086686C" w:rsidRDefault="00A62F43" w:rsidP="0086686C">
            <w:pPr>
              <w:keepNext/>
              <w:jc w:val="center"/>
            </w:pPr>
          </w:p>
        </w:tc>
        <w:tc>
          <w:tcPr>
            <w:tcW w:w="630" w:type="dxa"/>
            <w:tcBorders>
              <w:top w:val="nil"/>
              <w:left w:val="nil"/>
              <w:bottom w:val="nil"/>
              <w:right w:val="nil"/>
            </w:tcBorders>
            <w:vAlign w:val="bottom"/>
          </w:tcPr>
          <w:p w:rsidR="00A62F43" w:rsidRPr="0086686C" w:rsidRDefault="00A62F43" w:rsidP="0086686C">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C21015">
              <w:fldChar w:fldCharType="separate"/>
            </w:r>
            <w:r w:rsidRPr="0086686C">
              <w:fldChar w:fldCharType="end"/>
            </w:r>
          </w:p>
        </w:tc>
      </w:tr>
    </w:tbl>
    <w:p w:rsidR="0086686C" w:rsidRPr="00683394" w:rsidRDefault="0086686C" w:rsidP="00360DFA">
      <w:pPr>
        <w:keepNext/>
        <w:keepLines/>
        <w:rPr>
          <w:sz w:val="16"/>
        </w:rPr>
      </w:pPr>
    </w:p>
    <w:p w:rsidR="00C95ADA" w:rsidRDefault="00C95ADA" w:rsidP="00711406">
      <w:pPr>
        <w:widowControl w:val="0"/>
        <w:rPr>
          <w:i/>
          <w:color w:val="000000"/>
        </w:rPr>
      </w:pPr>
      <w:bookmarkStart w:id="40" w:name="_Toc199657741"/>
      <w:bookmarkStart w:id="41" w:name="_Toc221680987"/>
    </w:p>
    <w:p w:rsidR="00711406" w:rsidRPr="003E15AD" w:rsidRDefault="00711406" w:rsidP="00711406">
      <w:pPr>
        <w:widowControl w:val="0"/>
        <w:rPr>
          <w:i/>
          <w:color w:val="000000"/>
        </w:rPr>
      </w:pPr>
      <w:r w:rsidRPr="003E15AD">
        <w:rPr>
          <w:i/>
          <w:color w:val="000000"/>
        </w:rPr>
        <w:t>&lt;&lt;</w:t>
      </w:r>
      <w:r>
        <w:rPr>
          <w:i/>
          <w:color w:val="000000"/>
        </w:rPr>
        <w:t xml:space="preserve">If you answered “yes” to </w:t>
      </w:r>
      <w:r w:rsidRPr="003E15AD">
        <w:rPr>
          <w:i/>
          <w:color w:val="000000"/>
        </w:rPr>
        <w:t xml:space="preserve">any of the </w:t>
      </w:r>
      <w:r>
        <w:rPr>
          <w:i/>
          <w:color w:val="000000"/>
        </w:rPr>
        <w:t xml:space="preserve">questions </w:t>
      </w:r>
      <w:r w:rsidRPr="003E15AD">
        <w:rPr>
          <w:i/>
          <w:color w:val="000000"/>
        </w:rPr>
        <w:t>above</w:t>
      </w:r>
      <w:r>
        <w:rPr>
          <w:i/>
          <w:color w:val="000000"/>
        </w:rPr>
        <w:t xml:space="preserve">, this facility </w:t>
      </w:r>
      <w:r w:rsidRPr="005A6D7E">
        <w:rPr>
          <w:i/>
          <w:color w:val="000000"/>
        </w:rPr>
        <w:t xml:space="preserve">is </w:t>
      </w:r>
      <w:r w:rsidRPr="003E15AD">
        <w:rPr>
          <w:i/>
          <w:color w:val="000000"/>
          <w:u w:val="single"/>
        </w:rPr>
        <w:t>not eligible</w:t>
      </w:r>
      <w:r>
        <w:rPr>
          <w:i/>
          <w:color w:val="000000"/>
        </w:rPr>
        <w:t xml:space="preserve"> under this </w:t>
      </w:r>
      <w:r w:rsidRPr="003E15AD">
        <w:rPr>
          <w:i/>
          <w:color w:val="000000"/>
        </w:rPr>
        <w:t>program. &gt;&gt;</w:t>
      </w:r>
    </w:p>
    <w:p w:rsidR="00711406" w:rsidRDefault="00711406" w:rsidP="00711406">
      <w:pPr>
        <w:widowControl w:val="0"/>
        <w:rPr>
          <w:color w:val="000000"/>
        </w:rPr>
      </w:pPr>
    </w:p>
    <w:p w:rsidR="0074406B" w:rsidRDefault="0074406B" w:rsidP="00711406">
      <w:pPr>
        <w:widowControl w:val="0"/>
        <w:rPr>
          <w:color w:val="000000"/>
        </w:rPr>
      </w:pPr>
      <w:r w:rsidRPr="00D0437D">
        <w:t>*Exception: The floodway and coastal high hazard area prohibitions do not apply if only an incidental portion of the project is in the 100-year floodplain, or for critical actions, the 500-year floodplain, and certain conditions are met in accordance with 24 CFR 55.12(c)(</w:t>
      </w:r>
      <w:r>
        <w:t>7</w:t>
      </w:r>
      <w:r w:rsidRPr="00D0437D">
        <w:t>).</w:t>
      </w:r>
    </w:p>
    <w:p w:rsidR="00AB752E" w:rsidRDefault="00AB752E" w:rsidP="00AB752E">
      <w:pPr>
        <w:pStyle w:val="Heading2"/>
      </w:pPr>
      <w:bookmarkStart w:id="42" w:name="_Toc392511640"/>
      <w:bookmarkEnd w:id="40"/>
      <w:bookmarkEnd w:id="41"/>
      <w:r w:rsidRPr="00112DFE">
        <w:t>Facility Type</w:t>
      </w:r>
      <w:bookmarkEnd w:id="42"/>
    </w:p>
    <w:p w:rsidR="00711406" w:rsidRPr="00711406" w:rsidRDefault="00711406" w:rsidP="00711406"/>
    <w:p w:rsidR="00AB752E" w:rsidRPr="00C5096F" w:rsidRDefault="00AB752E" w:rsidP="00E46B7B">
      <w:pPr>
        <w:keepNext/>
        <w:keepLines/>
        <w:spacing w:after="120"/>
        <w:rPr>
          <w:color w:val="000000"/>
          <w:sz w:val="22"/>
          <w:szCs w:val="22"/>
        </w:rPr>
      </w:pPr>
      <w:r w:rsidRPr="00C5096F">
        <w:rPr>
          <w:color w:val="000000"/>
          <w:sz w:val="22"/>
          <w:szCs w:val="22"/>
        </w:rPr>
        <w:t xml:space="preserve">Select </w:t>
      </w:r>
      <w:r w:rsidRPr="00E46B7B">
        <w:rPr>
          <w:b/>
          <w:color w:val="000000"/>
          <w:sz w:val="22"/>
          <w:szCs w:val="22"/>
        </w:rPr>
        <w:t>ALL</w:t>
      </w:r>
      <w:r w:rsidRPr="00C5096F">
        <w:rPr>
          <w:color w:val="000000"/>
          <w:sz w:val="22"/>
          <w:szCs w:val="22"/>
        </w:rPr>
        <w:t xml:space="preserve"> that apply:</w:t>
      </w:r>
    </w:p>
    <w:tbl>
      <w:tblPr>
        <w:tblW w:w="0" w:type="auto"/>
        <w:tblInd w:w="108" w:type="dxa"/>
        <w:tblLook w:val="04A0" w:firstRow="1" w:lastRow="0" w:firstColumn="1" w:lastColumn="0" w:noHBand="0" w:noVBand="1"/>
      </w:tblPr>
      <w:tblGrid>
        <w:gridCol w:w="469"/>
        <w:gridCol w:w="611"/>
        <w:gridCol w:w="8000"/>
      </w:tblGrid>
      <w:tr w:rsidR="00AB752E" w:rsidRPr="00112DFE" w:rsidTr="00E46B7B">
        <w:tc>
          <w:tcPr>
            <w:tcW w:w="469" w:type="dxa"/>
          </w:tcPr>
          <w:p w:rsidR="00AB752E" w:rsidRPr="00112DFE" w:rsidRDefault="004A1017" w:rsidP="00E46B7B">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AB752E"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8611" w:type="dxa"/>
            <w:gridSpan w:val="2"/>
          </w:tcPr>
          <w:p w:rsidR="00AB752E" w:rsidRPr="005636A2" w:rsidRDefault="00AB752E" w:rsidP="00E46B7B">
            <w:pPr>
              <w:keepNext/>
              <w:keepLines/>
              <w:autoSpaceDE w:val="0"/>
              <w:autoSpaceDN w:val="0"/>
              <w:adjustRightInd w:val="0"/>
              <w:rPr>
                <w:b/>
                <w:color w:val="000000"/>
                <w:sz w:val="22"/>
                <w:szCs w:val="22"/>
              </w:rPr>
            </w:pPr>
            <w:r w:rsidRPr="005636A2">
              <w:rPr>
                <w:b/>
                <w:color w:val="000000"/>
                <w:sz w:val="22"/>
                <w:szCs w:val="22"/>
              </w:rPr>
              <w:t>Nursing Home</w:t>
            </w:r>
          </w:p>
        </w:tc>
      </w:tr>
      <w:tr w:rsidR="00E46B7B" w:rsidRPr="00112DFE" w:rsidTr="00E46B7B">
        <w:tc>
          <w:tcPr>
            <w:tcW w:w="469" w:type="dxa"/>
          </w:tcPr>
          <w:p w:rsidR="00E46B7B" w:rsidRPr="00112DFE" w:rsidRDefault="00E46B7B" w:rsidP="00E46B7B">
            <w:pPr>
              <w:keepNext/>
              <w:keepLines/>
              <w:autoSpaceDE w:val="0"/>
              <w:autoSpaceDN w:val="0"/>
              <w:adjustRightInd w:val="0"/>
              <w:rPr>
                <w:color w:val="000000"/>
                <w:sz w:val="22"/>
                <w:szCs w:val="22"/>
              </w:rPr>
            </w:pPr>
          </w:p>
        </w:tc>
        <w:tc>
          <w:tcPr>
            <w:tcW w:w="611" w:type="dxa"/>
          </w:tcPr>
          <w:p w:rsidR="00E46B7B" w:rsidRPr="00112DFE" w:rsidRDefault="004A1017" w:rsidP="00E46B7B">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E46B7B"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8000" w:type="dxa"/>
          </w:tcPr>
          <w:p w:rsidR="00E46B7B" w:rsidRPr="00112DFE" w:rsidRDefault="00E46B7B" w:rsidP="00E46B7B">
            <w:pPr>
              <w:keepNext/>
              <w:keepLines/>
              <w:autoSpaceDE w:val="0"/>
              <w:autoSpaceDN w:val="0"/>
              <w:adjustRightInd w:val="0"/>
              <w:rPr>
                <w:color w:val="000000"/>
                <w:sz w:val="22"/>
                <w:szCs w:val="22"/>
              </w:rPr>
            </w:pPr>
            <w:r w:rsidRPr="00112DFE">
              <w:rPr>
                <w:color w:val="000000"/>
                <w:sz w:val="22"/>
                <w:szCs w:val="22"/>
              </w:rPr>
              <w:t>Consists of at least 20 beds.</w:t>
            </w:r>
          </w:p>
        </w:tc>
      </w:tr>
      <w:tr w:rsidR="00E46B7B" w:rsidRPr="00112DFE" w:rsidTr="00E46B7B">
        <w:tc>
          <w:tcPr>
            <w:tcW w:w="469" w:type="dxa"/>
          </w:tcPr>
          <w:p w:rsidR="00E46B7B" w:rsidRPr="00112DFE" w:rsidRDefault="00E46B7B" w:rsidP="00E46B7B">
            <w:pPr>
              <w:keepNext/>
              <w:keepLines/>
              <w:autoSpaceDE w:val="0"/>
              <w:autoSpaceDN w:val="0"/>
              <w:adjustRightInd w:val="0"/>
              <w:rPr>
                <w:color w:val="000000"/>
                <w:sz w:val="22"/>
                <w:szCs w:val="22"/>
              </w:rPr>
            </w:pPr>
          </w:p>
        </w:tc>
        <w:tc>
          <w:tcPr>
            <w:tcW w:w="611" w:type="dxa"/>
          </w:tcPr>
          <w:p w:rsidR="00E46B7B" w:rsidRPr="00112DFE" w:rsidRDefault="004A1017" w:rsidP="00E46B7B">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E46B7B"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8000" w:type="dxa"/>
          </w:tcPr>
          <w:p w:rsidR="00E46B7B" w:rsidRPr="00112DFE" w:rsidRDefault="00E46B7B" w:rsidP="00E46B7B">
            <w:pPr>
              <w:keepNext/>
              <w:keepLines/>
              <w:autoSpaceDE w:val="0"/>
              <w:autoSpaceDN w:val="0"/>
              <w:adjustRightInd w:val="0"/>
              <w:rPr>
                <w:color w:val="000000"/>
                <w:sz w:val="22"/>
                <w:szCs w:val="22"/>
              </w:rPr>
            </w:pPr>
            <w:r w:rsidRPr="00112DFE">
              <w:rPr>
                <w:color w:val="000000"/>
                <w:sz w:val="22"/>
                <w:szCs w:val="22"/>
              </w:rPr>
              <w:t>Considered a “Skilled Nursing Facility” by Dep</w:t>
            </w:r>
            <w:r>
              <w:rPr>
                <w:color w:val="000000"/>
                <w:sz w:val="22"/>
                <w:szCs w:val="22"/>
              </w:rPr>
              <w:t>artment</w:t>
            </w:r>
            <w:r w:rsidRPr="00112DFE">
              <w:rPr>
                <w:color w:val="000000"/>
                <w:sz w:val="22"/>
                <w:szCs w:val="22"/>
              </w:rPr>
              <w:t xml:space="preserve"> of Health &amp; Human Services.</w:t>
            </w:r>
          </w:p>
        </w:tc>
      </w:tr>
      <w:tr w:rsidR="00AB752E" w:rsidRPr="00112DFE" w:rsidTr="00E46B7B">
        <w:tc>
          <w:tcPr>
            <w:tcW w:w="469" w:type="dxa"/>
          </w:tcPr>
          <w:p w:rsidR="00AB752E" w:rsidRPr="00112DFE" w:rsidRDefault="00AB752E" w:rsidP="00516EC9">
            <w:pPr>
              <w:widowControl w:val="0"/>
              <w:autoSpaceDE w:val="0"/>
              <w:autoSpaceDN w:val="0"/>
              <w:adjustRightInd w:val="0"/>
              <w:rPr>
                <w:color w:val="000000"/>
                <w:sz w:val="22"/>
                <w:szCs w:val="22"/>
              </w:rPr>
            </w:pPr>
          </w:p>
        </w:tc>
        <w:tc>
          <w:tcPr>
            <w:tcW w:w="8611" w:type="dxa"/>
            <w:gridSpan w:val="2"/>
          </w:tcPr>
          <w:p w:rsidR="00AB752E" w:rsidRPr="00112DFE" w:rsidRDefault="00AB752E" w:rsidP="00516EC9">
            <w:pPr>
              <w:widowControl w:val="0"/>
              <w:autoSpaceDE w:val="0"/>
              <w:autoSpaceDN w:val="0"/>
              <w:adjustRightInd w:val="0"/>
              <w:rPr>
                <w:color w:val="000000"/>
                <w:sz w:val="22"/>
                <w:szCs w:val="22"/>
              </w:rPr>
            </w:pPr>
          </w:p>
        </w:tc>
      </w:tr>
      <w:tr w:rsidR="00AB752E" w:rsidRPr="00112DFE" w:rsidTr="00E46B7B">
        <w:tc>
          <w:tcPr>
            <w:tcW w:w="469" w:type="dxa"/>
          </w:tcPr>
          <w:p w:rsidR="00AB752E" w:rsidRPr="00112DFE" w:rsidRDefault="004A1017" w:rsidP="00516EC9">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AB752E"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8611" w:type="dxa"/>
            <w:gridSpan w:val="2"/>
          </w:tcPr>
          <w:p w:rsidR="00AB752E" w:rsidRPr="005636A2" w:rsidRDefault="00AB752E" w:rsidP="00516EC9">
            <w:pPr>
              <w:widowControl w:val="0"/>
              <w:autoSpaceDE w:val="0"/>
              <w:autoSpaceDN w:val="0"/>
              <w:adjustRightInd w:val="0"/>
              <w:rPr>
                <w:b/>
                <w:color w:val="000000"/>
                <w:sz w:val="22"/>
                <w:szCs w:val="22"/>
              </w:rPr>
            </w:pPr>
            <w:r w:rsidRPr="005636A2">
              <w:rPr>
                <w:b/>
                <w:color w:val="000000"/>
                <w:sz w:val="22"/>
                <w:szCs w:val="22"/>
              </w:rPr>
              <w:t>Intermediate Care Facility</w:t>
            </w:r>
          </w:p>
        </w:tc>
      </w:tr>
      <w:tr w:rsidR="00E46B7B" w:rsidRPr="00112DFE" w:rsidTr="00E46B7B">
        <w:tc>
          <w:tcPr>
            <w:tcW w:w="469" w:type="dxa"/>
          </w:tcPr>
          <w:p w:rsidR="00E46B7B" w:rsidRPr="00112DFE" w:rsidRDefault="00E46B7B" w:rsidP="00516EC9">
            <w:pPr>
              <w:widowControl w:val="0"/>
              <w:autoSpaceDE w:val="0"/>
              <w:autoSpaceDN w:val="0"/>
              <w:adjustRightInd w:val="0"/>
              <w:rPr>
                <w:color w:val="000000"/>
                <w:sz w:val="22"/>
                <w:szCs w:val="22"/>
              </w:rPr>
            </w:pPr>
          </w:p>
        </w:tc>
        <w:tc>
          <w:tcPr>
            <w:tcW w:w="611" w:type="dxa"/>
          </w:tcPr>
          <w:p w:rsidR="00E46B7B" w:rsidRPr="00112DFE" w:rsidRDefault="004A1017" w:rsidP="00516EC9">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E46B7B"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8000" w:type="dxa"/>
          </w:tcPr>
          <w:p w:rsidR="00E46B7B" w:rsidRPr="00112DFE" w:rsidRDefault="00E46B7B" w:rsidP="00516EC9">
            <w:pPr>
              <w:widowControl w:val="0"/>
              <w:autoSpaceDE w:val="0"/>
              <w:autoSpaceDN w:val="0"/>
              <w:adjustRightInd w:val="0"/>
              <w:rPr>
                <w:color w:val="000000"/>
                <w:sz w:val="22"/>
                <w:szCs w:val="22"/>
              </w:rPr>
            </w:pPr>
            <w:r w:rsidRPr="00112DFE">
              <w:rPr>
                <w:color w:val="000000"/>
                <w:sz w:val="22"/>
                <w:szCs w:val="22"/>
              </w:rPr>
              <w:t>Consists of at least 20 beds.</w:t>
            </w:r>
          </w:p>
        </w:tc>
      </w:tr>
      <w:tr w:rsidR="00E46B7B" w:rsidRPr="00112DFE" w:rsidTr="00E46B7B">
        <w:tc>
          <w:tcPr>
            <w:tcW w:w="469" w:type="dxa"/>
          </w:tcPr>
          <w:p w:rsidR="00E46B7B" w:rsidRPr="00112DFE" w:rsidRDefault="00E46B7B" w:rsidP="00516EC9">
            <w:pPr>
              <w:widowControl w:val="0"/>
              <w:autoSpaceDE w:val="0"/>
              <w:autoSpaceDN w:val="0"/>
              <w:adjustRightInd w:val="0"/>
              <w:rPr>
                <w:color w:val="000000"/>
                <w:sz w:val="22"/>
                <w:szCs w:val="22"/>
              </w:rPr>
            </w:pPr>
          </w:p>
        </w:tc>
        <w:tc>
          <w:tcPr>
            <w:tcW w:w="611" w:type="dxa"/>
          </w:tcPr>
          <w:p w:rsidR="00E46B7B" w:rsidRPr="00112DFE" w:rsidRDefault="004A1017" w:rsidP="00516EC9">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E46B7B"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8000" w:type="dxa"/>
          </w:tcPr>
          <w:p w:rsidR="00E46B7B" w:rsidRPr="00112DFE" w:rsidRDefault="00E46B7B" w:rsidP="00E46B7B">
            <w:pPr>
              <w:widowControl w:val="0"/>
              <w:autoSpaceDE w:val="0"/>
              <w:autoSpaceDN w:val="0"/>
              <w:adjustRightInd w:val="0"/>
              <w:rPr>
                <w:color w:val="000000"/>
                <w:sz w:val="22"/>
                <w:szCs w:val="22"/>
              </w:rPr>
            </w:pPr>
            <w:r w:rsidRPr="00112DFE">
              <w:rPr>
                <w:color w:val="000000"/>
                <w:sz w:val="22"/>
                <w:szCs w:val="22"/>
              </w:rPr>
              <w:t>Considered a</w:t>
            </w:r>
            <w:r>
              <w:rPr>
                <w:color w:val="000000"/>
                <w:sz w:val="22"/>
                <w:szCs w:val="22"/>
              </w:rPr>
              <w:t>n</w:t>
            </w:r>
            <w:r w:rsidRPr="00112DFE">
              <w:rPr>
                <w:color w:val="000000"/>
                <w:sz w:val="22"/>
                <w:szCs w:val="22"/>
              </w:rPr>
              <w:t xml:space="preserve"> “Intermediate Care Facility” by Dep</w:t>
            </w:r>
            <w:r>
              <w:rPr>
                <w:color w:val="000000"/>
                <w:sz w:val="22"/>
                <w:szCs w:val="22"/>
              </w:rPr>
              <w:t>artment</w:t>
            </w:r>
            <w:r w:rsidRPr="00112DFE">
              <w:rPr>
                <w:color w:val="000000"/>
                <w:sz w:val="22"/>
                <w:szCs w:val="22"/>
              </w:rPr>
              <w:t xml:space="preserve"> of Health &amp; Human Services.</w:t>
            </w:r>
          </w:p>
        </w:tc>
      </w:tr>
      <w:tr w:rsidR="00AB752E" w:rsidRPr="00112DFE" w:rsidTr="00E46B7B">
        <w:tc>
          <w:tcPr>
            <w:tcW w:w="469" w:type="dxa"/>
          </w:tcPr>
          <w:p w:rsidR="00AB752E" w:rsidRPr="00112DFE" w:rsidRDefault="00AB752E" w:rsidP="00516EC9">
            <w:pPr>
              <w:widowControl w:val="0"/>
              <w:autoSpaceDE w:val="0"/>
              <w:autoSpaceDN w:val="0"/>
              <w:adjustRightInd w:val="0"/>
              <w:rPr>
                <w:color w:val="000000"/>
                <w:sz w:val="22"/>
                <w:szCs w:val="22"/>
              </w:rPr>
            </w:pPr>
          </w:p>
        </w:tc>
        <w:tc>
          <w:tcPr>
            <w:tcW w:w="8611" w:type="dxa"/>
            <w:gridSpan w:val="2"/>
          </w:tcPr>
          <w:p w:rsidR="00AB752E" w:rsidRPr="00112DFE" w:rsidRDefault="00AB752E" w:rsidP="00516EC9">
            <w:pPr>
              <w:widowControl w:val="0"/>
              <w:autoSpaceDE w:val="0"/>
              <w:autoSpaceDN w:val="0"/>
              <w:adjustRightInd w:val="0"/>
              <w:rPr>
                <w:color w:val="000000"/>
                <w:sz w:val="22"/>
                <w:szCs w:val="22"/>
              </w:rPr>
            </w:pPr>
          </w:p>
        </w:tc>
      </w:tr>
      <w:tr w:rsidR="00AB752E" w:rsidRPr="00112DFE" w:rsidTr="00E46B7B">
        <w:tc>
          <w:tcPr>
            <w:tcW w:w="469" w:type="dxa"/>
          </w:tcPr>
          <w:p w:rsidR="00AB752E" w:rsidRPr="00112DFE" w:rsidRDefault="004A1017" w:rsidP="00E46B7B">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AB752E"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8611" w:type="dxa"/>
            <w:gridSpan w:val="2"/>
          </w:tcPr>
          <w:p w:rsidR="00AB752E" w:rsidRPr="005636A2" w:rsidRDefault="00AB752E" w:rsidP="00E46B7B">
            <w:pPr>
              <w:keepNext/>
              <w:keepLines/>
              <w:autoSpaceDE w:val="0"/>
              <w:autoSpaceDN w:val="0"/>
              <w:adjustRightInd w:val="0"/>
              <w:rPr>
                <w:b/>
                <w:color w:val="000000"/>
                <w:sz w:val="22"/>
                <w:szCs w:val="22"/>
              </w:rPr>
            </w:pPr>
            <w:r w:rsidRPr="005636A2">
              <w:rPr>
                <w:b/>
                <w:color w:val="000000"/>
                <w:sz w:val="22"/>
                <w:szCs w:val="22"/>
              </w:rPr>
              <w:t>Board and Care</w:t>
            </w:r>
          </w:p>
        </w:tc>
      </w:tr>
      <w:tr w:rsidR="00E46B7B" w:rsidRPr="00112DFE" w:rsidTr="00E46B7B">
        <w:tc>
          <w:tcPr>
            <w:tcW w:w="469" w:type="dxa"/>
          </w:tcPr>
          <w:p w:rsidR="00E46B7B" w:rsidRPr="00112DFE" w:rsidRDefault="00E46B7B" w:rsidP="00E46B7B">
            <w:pPr>
              <w:keepNext/>
              <w:keepLines/>
              <w:autoSpaceDE w:val="0"/>
              <w:autoSpaceDN w:val="0"/>
              <w:adjustRightInd w:val="0"/>
              <w:rPr>
                <w:color w:val="000000"/>
                <w:sz w:val="22"/>
                <w:szCs w:val="22"/>
              </w:rPr>
            </w:pPr>
          </w:p>
        </w:tc>
        <w:tc>
          <w:tcPr>
            <w:tcW w:w="611" w:type="dxa"/>
          </w:tcPr>
          <w:p w:rsidR="00E46B7B" w:rsidRPr="00112DFE" w:rsidRDefault="004A1017" w:rsidP="00E46B7B">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E46B7B"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8000" w:type="dxa"/>
          </w:tcPr>
          <w:p w:rsidR="00E46B7B" w:rsidRPr="00112DFE" w:rsidRDefault="00E46B7B" w:rsidP="00E46B7B">
            <w:pPr>
              <w:keepNext/>
              <w:keepLines/>
              <w:autoSpaceDE w:val="0"/>
              <w:autoSpaceDN w:val="0"/>
              <w:adjustRightInd w:val="0"/>
              <w:rPr>
                <w:color w:val="000000"/>
                <w:sz w:val="22"/>
                <w:szCs w:val="22"/>
              </w:rPr>
            </w:pPr>
            <w:r w:rsidRPr="00112DFE">
              <w:rPr>
                <w:color w:val="000000"/>
                <w:sz w:val="22"/>
                <w:szCs w:val="22"/>
              </w:rPr>
              <w:t xml:space="preserve">Consists of at least </w:t>
            </w:r>
            <w:r w:rsidR="00AE5E20">
              <w:rPr>
                <w:color w:val="000000"/>
                <w:sz w:val="22"/>
                <w:szCs w:val="22"/>
              </w:rPr>
              <w:t>20 accommodations</w:t>
            </w:r>
            <w:r w:rsidRPr="00112DFE">
              <w:rPr>
                <w:color w:val="000000"/>
                <w:sz w:val="22"/>
                <w:szCs w:val="22"/>
              </w:rPr>
              <w:t>.</w:t>
            </w:r>
          </w:p>
        </w:tc>
      </w:tr>
      <w:tr w:rsidR="00E46B7B" w:rsidRPr="00112DFE" w:rsidTr="00E46B7B">
        <w:tc>
          <w:tcPr>
            <w:tcW w:w="469" w:type="dxa"/>
          </w:tcPr>
          <w:p w:rsidR="00E46B7B" w:rsidRPr="00112DFE" w:rsidRDefault="00E46B7B" w:rsidP="00E46B7B">
            <w:pPr>
              <w:keepNext/>
              <w:keepLines/>
              <w:autoSpaceDE w:val="0"/>
              <w:autoSpaceDN w:val="0"/>
              <w:adjustRightInd w:val="0"/>
              <w:rPr>
                <w:color w:val="000000"/>
                <w:sz w:val="22"/>
                <w:szCs w:val="22"/>
              </w:rPr>
            </w:pPr>
          </w:p>
        </w:tc>
        <w:tc>
          <w:tcPr>
            <w:tcW w:w="611" w:type="dxa"/>
          </w:tcPr>
          <w:p w:rsidR="00E46B7B" w:rsidRPr="00112DFE" w:rsidRDefault="004A1017" w:rsidP="00E46B7B">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E46B7B"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8000" w:type="dxa"/>
          </w:tcPr>
          <w:p w:rsidR="00E46B7B" w:rsidRPr="00112DFE" w:rsidRDefault="00E46B7B" w:rsidP="00E46B7B">
            <w:pPr>
              <w:keepNext/>
              <w:keepLines/>
              <w:autoSpaceDE w:val="0"/>
              <w:autoSpaceDN w:val="0"/>
              <w:adjustRightInd w:val="0"/>
              <w:rPr>
                <w:color w:val="000000"/>
                <w:sz w:val="22"/>
                <w:szCs w:val="22"/>
              </w:rPr>
            </w:pPr>
            <w:r w:rsidRPr="00112DFE">
              <w:rPr>
                <w:color w:val="000000"/>
                <w:sz w:val="22"/>
                <w:szCs w:val="22"/>
              </w:rPr>
              <w:t>Provides “Continuous Protective Oversight</w:t>
            </w:r>
            <w:r>
              <w:rPr>
                <w:color w:val="000000"/>
                <w:sz w:val="22"/>
                <w:szCs w:val="22"/>
              </w:rPr>
              <w:t>.</w:t>
            </w:r>
            <w:r w:rsidRPr="00112DFE">
              <w:rPr>
                <w:color w:val="000000"/>
                <w:sz w:val="22"/>
                <w:szCs w:val="22"/>
              </w:rPr>
              <w:t>”</w:t>
            </w:r>
          </w:p>
        </w:tc>
      </w:tr>
      <w:tr w:rsidR="00E46B7B" w:rsidRPr="00112DFE" w:rsidTr="00E46B7B">
        <w:tc>
          <w:tcPr>
            <w:tcW w:w="469" w:type="dxa"/>
          </w:tcPr>
          <w:p w:rsidR="00E46B7B" w:rsidRPr="00112DFE" w:rsidRDefault="00E46B7B" w:rsidP="00516EC9">
            <w:pPr>
              <w:widowControl w:val="0"/>
              <w:autoSpaceDE w:val="0"/>
              <w:autoSpaceDN w:val="0"/>
              <w:adjustRightInd w:val="0"/>
              <w:rPr>
                <w:color w:val="000000"/>
                <w:sz w:val="22"/>
                <w:szCs w:val="22"/>
              </w:rPr>
            </w:pPr>
          </w:p>
        </w:tc>
        <w:tc>
          <w:tcPr>
            <w:tcW w:w="611" w:type="dxa"/>
          </w:tcPr>
          <w:p w:rsidR="00E46B7B" w:rsidRPr="00112DFE" w:rsidRDefault="004A1017" w:rsidP="00516EC9">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E46B7B"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8000" w:type="dxa"/>
          </w:tcPr>
          <w:p w:rsidR="00E46B7B" w:rsidRPr="00112DFE" w:rsidRDefault="00E46B7B" w:rsidP="00516EC9">
            <w:pPr>
              <w:widowControl w:val="0"/>
              <w:autoSpaceDE w:val="0"/>
              <w:autoSpaceDN w:val="0"/>
              <w:adjustRightInd w:val="0"/>
              <w:rPr>
                <w:color w:val="000000"/>
                <w:sz w:val="22"/>
                <w:szCs w:val="22"/>
              </w:rPr>
            </w:pPr>
            <w:r w:rsidRPr="00112DFE">
              <w:rPr>
                <w:color w:val="000000"/>
                <w:sz w:val="22"/>
                <w:szCs w:val="22"/>
              </w:rPr>
              <w:t>Provides areas for central dining.</w:t>
            </w:r>
          </w:p>
        </w:tc>
      </w:tr>
      <w:tr w:rsidR="00E46B7B" w:rsidRPr="00112DFE" w:rsidTr="00E46B7B">
        <w:tc>
          <w:tcPr>
            <w:tcW w:w="469" w:type="dxa"/>
          </w:tcPr>
          <w:p w:rsidR="00E46B7B" w:rsidRPr="00112DFE" w:rsidRDefault="00E46B7B" w:rsidP="00516EC9">
            <w:pPr>
              <w:widowControl w:val="0"/>
              <w:autoSpaceDE w:val="0"/>
              <w:autoSpaceDN w:val="0"/>
              <w:adjustRightInd w:val="0"/>
              <w:rPr>
                <w:color w:val="000000"/>
                <w:sz w:val="22"/>
                <w:szCs w:val="22"/>
              </w:rPr>
            </w:pPr>
          </w:p>
        </w:tc>
        <w:tc>
          <w:tcPr>
            <w:tcW w:w="611" w:type="dxa"/>
          </w:tcPr>
          <w:p w:rsidR="00E46B7B" w:rsidRPr="00112DFE" w:rsidRDefault="004A1017" w:rsidP="00516EC9">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E46B7B"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8000" w:type="dxa"/>
          </w:tcPr>
          <w:p w:rsidR="00E46B7B" w:rsidRPr="00112DFE" w:rsidRDefault="00E46B7B" w:rsidP="00516EC9">
            <w:pPr>
              <w:widowControl w:val="0"/>
              <w:autoSpaceDE w:val="0"/>
              <w:autoSpaceDN w:val="0"/>
              <w:adjustRightInd w:val="0"/>
              <w:rPr>
                <w:color w:val="000000"/>
                <w:sz w:val="22"/>
                <w:szCs w:val="22"/>
              </w:rPr>
            </w:pPr>
            <w:r w:rsidRPr="00112DFE">
              <w:rPr>
                <w:color w:val="000000"/>
                <w:sz w:val="22"/>
                <w:szCs w:val="22"/>
              </w:rPr>
              <w:t>Offers three meals per day to each resident</w:t>
            </w:r>
            <w:r>
              <w:rPr>
                <w:color w:val="000000"/>
                <w:sz w:val="22"/>
                <w:szCs w:val="22"/>
              </w:rPr>
              <w:t>.</w:t>
            </w:r>
          </w:p>
        </w:tc>
      </w:tr>
      <w:tr w:rsidR="00E46B7B" w:rsidRPr="00112DFE" w:rsidTr="00E46B7B">
        <w:tc>
          <w:tcPr>
            <w:tcW w:w="469" w:type="dxa"/>
          </w:tcPr>
          <w:p w:rsidR="00E46B7B" w:rsidRPr="00112DFE" w:rsidRDefault="00E46B7B" w:rsidP="00516EC9">
            <w:pPr>
              <w:widowControl w:val="0"/>
              <w:autoSpaceDE w:val="0"/>
              <w:autoSpaceDN w:val="0"/>
              <w:adjustRightInd w:val="0"/>
              <w:rPr>
                <w:color w:val="000000"/>
                <w:sz w:val="22"/>
                <w:szCs w:val="22"/>
              </w:rPr>
            </w:pPr>
          </w:p>
        </w:tc>
        <w:tc>
          <w:tcPr>
            <w:tcW w:w="611" w:type="dxa"/>
          </w:tcPr>
          <w:p w:rsidR="00E46B7B" w:rsidRPr="00112DFE" w:rsidRDefault="004A1017" w:rsidP="00516EC9">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E46B7B"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8000" w:type="dxa"/>
          </w:tcPr>
          <w:p w:rsidR="00E46B7B" w:rsidRPr="00112DFE" w:rsidRDefault="00E46B7B" w:rsidP="00516EC9">
            <w:pPr>
              <w:widowControl w:val="0"/>
              <w:autoSpaceDE w:val="0"/>
              <w:autoSpaceDN w:val="0"/>
              <w:adjustRightInd w:val="0"/>
              <w:rPr>
                <w:color w:val="000000"/>
                <w:sz w:val="22"/>
                <w:szCs w:val="22"/>
              </w:rPr>
            </w:pPr>
            <w:r w:rsidRPr="00112DFE">
              <w:rPr>
                <w:color w:val="000000"/>
                <w:sz w:val="22"/>
                <w:szCs w:val="22"/>
              </w:rPr>
              <w:t>Resident must take at least one meal a day.</w:t>
            </w:r>
          </w:p>
        </w:tc>
      </w:tr>
      <w:tr w:rsidR="00E46B7B" w:rsidRPr="00112DFE" w:rsidTr="00E46B7B">
        <w:tc>
          <w:tcPr>
            <w:tcW w:w="469" w:type="dxa"/>
          </w:tcPr>
          <w:p w:rsidR="00E46B7B" w:rsidRPr="00112DFE" w:rsidRDefault="00E46B7B" w:rsidP="00516EC9">
            <w:pPr>
              <w:widowControl w:val="0"/>
              <w:autoSpaceDE w:val="0"/>
              <w:autoSpaceDN w:val="0"/>
              <w:adjustRightInd w:val="0"/>
              <w:rPr>
                <w:color w:val="000000"/>
                <w:sz w:val="22"/>
                <w:szCs w:val="22"/>
              </w:rPr>
            </w:pPr>
          </w:p>
        </w:tc>
        <w:tc>
          <w:tcPr>
            <w:tcW w:w="611" w:type="dxa"/>
          </w:tcPr>
          <w:p w:rsidR="00E46B7B" w:rsidRPr="00112DFE" w:rsidRDefault="004A1017" w:rsidP="00516EC9">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E46B7B"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8000" w:type="dxa"/>
          </w:tcPr>
          <w:p w:rsidR="00E46B7B" w:rsidRPr="00112DFE" w:rsidRDefault="00E46B7B" w:rsidP="00E46B7B">
            <w:pPr>
              <w:widowControl w:val="0"/>
              <w:autoSpaceDE w:val="0"/>
              <w:autoSpaceDN w:val="0"/>
              <w:adjustRightInd w:val="0"/>
              <w:rPr>
                <w:color w:val="000000"/>
                <w:sz w:val="22"/>
                <w:szCs w:val="22"/>
              </w:rPr>
            </w:pPr>
            <w:r w:rsidRPr="00112DFE">
              <w:rPr>
                <w:color w:val="000000"/>
                <w:sz w:val="22"/>
                <w:szCs w:val="22"/>
              </w:rPr>
              <w:t xml:space="preserve">Regulated by the </w:t>
            </w:r>
            <w:r>
              <w:rPr>
                <w:color w:val="000000"/>
                <w:sz w:val="22"/>
                <w:szCs w:val="22"/>
              </w:rPr>
              <w:t>s</w:t>
            </w:r>
            <w:r w:rsidRPr="00112DFE">
              <w:rPr>
                <w:color w:val="000000"/>
                <w:sz w:val="22"/>
                <w:szCs w:val="22"/>
              </w:rPr>
              <w:t>tate in accordance with Section 1616(e) of the Social Security Act</w:t>
            </w:r>
            <w:r>
              <w:rPr>
                <w:color w:val="000000"/>
                <w:sz w:val="22"/>
                <w:szCs w:val="22"/>
              </w:rPr>
              <w:t xml:space="preserve"> (Keys Amendment)</w:t>
            </w:r>
          </w:p>
        </w:tc>
      </w:tr>
      <w:tr w:rsidR="00AB752E" w:rsidRPr="00112DFE" w:rsidTr="00E46B7B">
        <w:tc>
          <w:tcPr>
            <w:tcW w:w="469" w:type="dxa"/>
          </w:tcPr>
          <w:p w:rsidR="00AB752E" w:rsidRPr="00112DFE" w:rsidRDefault="00AB752E" w:rsidP="00516EC9">
            <w:pPr>
              <w:widowControl w:val="0"/>
              <w:autoSpaceDE w:val="0"/>
              <w:autoSpaceDN w:val="0"/>
              <w:adjustRightInd w:val="0"/>
              <w:rPr>
                <w:color w:val="000000"/>
                <w:sz w:val="22"/>
                <w:szCs w:val="22"/>
              </w:rPr>
            </w:pPr>
          </w:p>
        </w:tc>
        <w:tc>
          <w:tcPr>
            <w:tcW w:w="8611" w:type="dxa"/>
            <w:gridSpan w:val="2"/>
          </w:tcPr>
          <w:p w:rsidR="00AB752E" w:rsidRPr="00112DFE" w:rsidRDefault="00AB752E" w:rsidP="00516EC9">
            <w:pPr>
              <w:widowControl w:val="0"/>
              <w:autoSpaceDE w:val="0"/>
              <w:autoSpaceDN w:val="0"/>
              <w:adjustRightInd w:val="0"/>
              <w:rPr>
                <w:color w:val="000000"/>
                <w:sz w:val="22"/>
                <w:szCs w:val="22"/>
              </w:rPr>
            </w:pPr>
          </w:p>
        </w:tc>
      </w:tr>
      <w:tr w:rsidR="00AB752E" w:rsidRPr="00112DFE" w:rsidTr="00E46B7B">
        <w:tc>
          <w:tcPr>
            <w:tcW w:w="469" w:type="dxa"/>
          </w:tcPr>
          <w:p w:rsidR="00AB752E" w:rsidRPr="00112DFE" w:rsidRDefault="004A1017" w:rsidP="00516EC9">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AB752E"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8611" w:type="dxa"/>
            <w:gridSpan w:val="2"/>
          </w:tcPr>
          <w:p w:rsidR="00AB752E" w:rsidRPr="005636A2" w:rsidRDefault="00AB752E" w:rsidP="00516EC9">
            <w:pPr>
              <w:widowControl w:val="0"/>
              <w:autoSpaceDE w:val="0"/>
              <w:autoSpaceDN w:val="0"/>
              <w:adjustRightInd w:val="0"/>
              <w:rPr>
                <w:b/>
                <w:color w:val="000000"/>
                <w:sz w:val="22"/>
                <w:szCs w:val="22"/>
              </w:rPr>
            </w:pPr>
            <w:r w:rsidRPr="005636A2">
              <w:rPr>
                <w:b/>
                <w:color w:val="000000"/>
                <w:sz w:val="22"/>
                <w:szCs w:val="22"/>
              </w:rPr>
              <w:t>Assisted Living</w:t>
            </w:r>
          </w:p>
        </w:tc>
      </w:tr>
      <w:tr w:rsidR="00E46B7B" w:rsidRPr="00112DFE" w:rsidTr="00E46B7B">
        <w:tc>
          <w:tcPr>
            <w:tcW w:w="469" w:type="dxa"/>
          </w:tcPr>
          <w:p w:rsidR="00E46B7B" w:rsidRPr="00112DFE" w:rsidRDefault="00E46B7B" w:rsidP="00516EC9">
            <w:pPr>
              <w:widowControl w:val="0"/>
              <w:autoSpaceDE w:val="0"/>
              <w:autoSpaceDN w:val="0"/>
              <w:adjustRightInd w:val="0"/>
              <w:rPr>
                <w:color w:val="000000"/>
                <w:sz w:val="22"/>
                <w:szCs w:val="22"/>
              </w:rPr>
            </w:pPr>
          </w:p>
        </w:tc>
        <w:tc>
          <w:tcPr>
            <w:tcW w:w="611" w:type="dxa"/>
          </w:tcPr>
          <w:p w:rsidR="00E46B7B" w:rsidRPr="00112DFE" w:rsidRDefault="004A1017" w:rsidP="00516EC9">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E46B7B"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8000" w:type="dxa"/>
          </w:tcPr>
          <w:p w:rsidR="00E46B7B" w:rsidRPr="00112DFE" w:rsidRDefault="00E46B7B" w:rsidP="00516EC9">
            <w:pPr>
              <w:widowControl w:val="0"/>
              <w:autoSpaceDE w:val="0"/>
              <w:autoSpaceDN w:val="0"/>
              <w:adjustRightInd w:val="0"/>
              <w:rPr>
                <w:color w:val="000000"/>
                <w:sz w:val="22"/>
                <w:szCs w:val="22"/>
              </w:rPr>
            </w:pPr>
            <w:r w:rsidRPr="00112DFE">
              <w:rPr>
                <w:color w:val="000000"/>
                <w:sz w:val="22"/>
                <w:szCs w:val="22"/>
              </w:rPr>
              <w:t xml:space="preserve">Consists of at least </w:t>
            </w:r>
            <w:r w:rsidR="00AE5E20">
              <w:rPr>
                <w:color w:val="000000"/>
                <w:sz w:val="22"/>
                <w:szCs w:val="22"/>
              </w:rPr>
              <w:t>20</w:t>
            </w:r>
            <w:r w:rsidRPr="00112DFE">
              <w:rPr>
                <w:color w:val="000000"/>
                <w:sz w:val="22"/>
                <w:szCs w:val="22"/>
              </w:rPr>
              <w:t xml:space="preserve"> units.</w:t>
            </w:r>
          </w:p>
        </w:tc>
      </w:tr>
      <w:tr w:rsidR="00E46B7B" w:rsidRPr="00112DFE" w:rsidTr="00E46B7B">
        <w:tc>
          <w:tcPr>
            <w:tcW w:w="469" w:type="dxa"/>
          </w:tcPr>
          <w:p w:rsidR="00E46B7B" w:rsidRPr="00112DFE" w:rsidRDefault="00E46B7B" w:rsidP="00516EC9">
            <w:pPr>
              <w:widowControl w:val="0"/>
              <w:autoSpaceDE w:val="0"/>
              <w:autoSpaceDN w:val="0"/>
              <w:adjustRightInd w:val="0"/>
              <w:rPr>
                <w:color w:val="000000"/>
                <w:sz w:val="22"/>
                <w:szCs w:val="22"/>
              </w:rPr>
            </w:pPr>
          </w:p>
        </w:tc>
        <w:tc>
          <w:tcPr>
            <w:tcW w:w="611" w:type="dxa"/>
          </w:tcPr>
          <w:p w:rsidR="00E46B7B" w:rsidRPr="00112DFE" w:rsidRDefault="004A1017" w:rsidP="00516EC9">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E46B7B"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8000" w:type="dxa"/>
          </w:tcPr>
          <w:p w:rsidR="00E46B7B" w:rsidRPr="00112DFE" w:rsidRDefault="00E46B7B" w:rsidP="00516EC9">
            <w:pPr>
              <w:widowControl w:val="0"/>
              <w:autoSpaceDE w:val="0"/>
              <w:autoSpaceDN w:val="0"/>
              <w:adjustRightInd w:val="0"/>
              <w:rPr>
                <w:color w:val="000000"/>
                <w:sz w:val="22"/>
                <w:szCs w:val="22"/>
              </w:rPr>
            </w:pPr>
            <w:r w:rsidRPr="00112DFE">
              <w:rPr>
                <w:color w:val="000000"/>
                <w:sz w:val="22"/>
                <w:szCs w:val="22"/>
              </w:rPr>
              <w:t>Provides “Continuous Protective Oversight</w:t>
            </w:r>
            <w:r>
              <w:rPr>
                <w:color w:val="000000"/>
                <w:sz w:val="22"/>
                <w:szCs w:val="22"/>
              </w:rPr>
              <w:t>.</w:t>
            </w:r>
            <w:r w:rsidRPr="00112DFE">
              <w:rPr>
                <w:color w:val="000000"/>
                <w:sz w:val="22"/>
                <w:szCs w:val="22"/>
              </w:rPr>
              <w:t>”</w:t>
            </w:r>
          </w:p>
        </w:tc>
      </w:tr>
      <w:tr w:rsidR="00E46B7B" w:rsidRPr="00112DFE" w:rsidTr="00E46B7B">
        <w:tc>
          <w:tcPr>
            <w:tcW w:w="469" w:type="dxa"/>
          </w:tcPr>
          <w:p w:rsidR="00E46B7B" w:rsidRPr="00112DFE" w:rsidRDefault="00E46B7B" w:rsidP="00516EC9">
            <w:pPr>
              <w:widowControl w:val="0"/>
              <w:autoSpaceDE w:val="0"/>
              <w:autoSpaceDN w:val="0"/>
              <w:adjustRightInd w:val="0"/>
              <w:rPr>
                <w:color w:val="000000"/>
                <w:sz w:val="22"/>
                <w:szCs w:val="22"/>
              </w:rPr>
            </w:pPr>
          </w:p>
        </w:tc>
        <w:tc>
          <w:tcPr>
            <w:tcW w:w="611" w:type="dxa"/>
          </w:tcPr>
          <w:p w:rsidR="00E46B7B" w:rsidRPr="00112DFE" w:rsidRDefault="004A1017" w:rsidP="00516EC9">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E46B7B"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8000" w:type="dxa"/>
          </w:tcPr>
          <w:p w:rsidR="00E46B7B" w:rsidRPr="00112DFE" w:rsidRDefault="00E46B7B" w:rsidP="00516EC9">
            <w:pPr>
              <w:widowControl w:val="0"/>
              <w:autoSpaceDE w:val="0"/>
              <w:autoSpaceDN w:val="0"/>
              <w:adjustRightInd w:val="0"/>
              <w:rPr>
                <w:color w:val="000000"/>
                <w:sz w:val="22"/>
                <w:szCs w:val="22"/>
              </w:rPr>
            </w:pPr>
            <w:r w:rsidRPr="00112DFE">
              <w:rPr>
                <w:color w:val="000000"/>
                <w:sz w:val="22"/>
                <w:szCs w:val="22"/>
              </w:rPr>
              <w:t>Provides areas for central dining.</w:t>
            </w:r>
          </w:p>
        </w:tc>
      </w:tr>
      <w:tr w:rsidR="00E46B7B" w:rsidRPr="00112DFE" w:rsidTr="00E46B7B">
        <w:tc>
          <w:tcPr>
            <w:tcW w:w="469" w:type="dxa"/>
          </w:tcPr>
          <w:p w:rsidR="00E46B7B" w:rsidRPr="00112DFE" w:rsidRDefault="00E46B7B" w:rsidP="00516EC9">
            <w:pPr>
              <w:widowControl w:val="0"/>
              <w:autoSpaceDE w:val="0"/>
              <w:autoSpaceDN w:val="0"/>
              <w:adjustRightInd w:val="0"/>
              <w:rPr>
                <w:color w:val="000000"/>
                <w:sz w:val="22"/>
                <w:szCs w:val="22"/>
              </w:rPr>
            </w:pPr>
          </w:p>
        </w:tc>
        <w:tc>
          <w:tcPr>
            <w:tcW w:w="611" w:type="dxa"/>
          </w:tcPr>
          <w:p w:rsidR="00E46B7B" w:rsidRPr="00112DFE" w:rsidRDefault="004A1017" w:rsidP="00516EC9">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E46B7B"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8000" w:type="dxa"/>
          </w:tcPr>
          <w:p w:rsidR="00E46B7B" w:rsidRPr="00112DFE" w:rsidRDefault="00E46B7B" w:rsidP="00516EC9">
            <w:pPr>
              <w:widowControl w:val="0"/>
              <w:autoSpaceDE w:val="0"/>
              <w:autoSpaceDN w:val="0"/>
              <w:adjustRightInd w:val="0"/>
              <w:rPr>
                <w:color w:val="000000"/>
                <w:sz w:val="22"/>
                <w:szCs w:val="22"/>
              </w:rPr>
            </w:pPr>
            <w:r w:rsidRPr="00112DFE">
              <w:rPr>
                <w:color w:val="000000"/>
                <w:sz w:val="22"/>
                <w:szCs w:val="22"/>
              </w:rPr>
              <w:t>Offers three meals per day to each resident</w:t>
            </w:r>
            <w:r>
              <w:rPr>
                <w:color w:val="000000"/>
                <w:sz w:val="22"/>
                <w:szCs w:val="22"/>
              </w:rPr>
              <w:t>.</w:t>
            </w:r>
          </w:p>
        </w:tc>
      </w:tr>
      <w:tr w:rsidR="00E46B7B" w:rsidRPr="00112DFE" w:rsidTr="00E46B7B">
        <w:tc>
          <w:tcPr>
            <w:tcW w:w="469" w:type="dxa"/>
          </w:tcPr>
          <w:p w:rsidR="00E46B7B" w:rsidRPr="00112DFE" w:rsidRDefault="00E46B7B" w:rsidP="00516EC9">
            <w:pPr>
              <w:widowControl w:val="0"/>
              <w:autoSpaceDE w:val="0"/>
              <w:autoSpaceDN w:val="0"/>
              <w:adjustRightInd w:val="0"/>
              <w:rPr>
                <w:color w:val="000000"/>
                <w:sz w:val="22"/>
                <w:szCs w:val="22"/>
              </w:rPr>
            </w:pPr>
          </w:p>
        </w:tc>
        <w:tc>
          <w:tcPr>
            <w:tcW w:w="611" w:type="dxa"/>
          </w:tcPr>
          <w:p w:rsidR="00E46B7B" w:rsidRPr="00112DFE" w:rsidRDefault="004A1017" w:rsidP="00516EC9">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E46B7B"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8000" w:type="dxa"/>
          </w:tcPr>
          <w:p w:rsidR="00E46B7B" w:rsidRPr="00112DFE" w:rsidRDefault="00E46B7B" w:rsidP="00516EC9">
            <w:pPr>
              <w:widowControl w:val="0"/>
              <w:autoSpaceDE w:val="0"/>
              <w:autoSpaceDN w:val="0"/>
              <w:adjustRightInd w:val="0"/>
              <w:rPr>
                <w:color w:val="000000"/>
                <w:sz w:val="22"/>
                <w:szCs w:val="22"/>
              </w:rPr>
            </w:pPr>
            <w:r w:rsidRPr="00112DFE">
              <w:rPr>
                <w:color w:val="000000"/>
                <w:sz w:val="22"/>
                <w:szCs w:val="22"/>
              </w:rPr>
              <w:t>Resident must take at least one meal a day.</w:t>
            </w:r>
          </w:p>
        </w:tc>
      </w:tr>
      <w:tr w:rsidR="00E46B7B" w:rsidRPr="00112DFE" w:rsidTr="00E46B7B">
        <w:tc>
          <w:tcPr>
            <w:tcW w:w="469" w:type="dxa"/>
          </w:tcPr>
          <w:p w:rsidR="00E46B7B" w:rsidRPr="00112DFE" w:rsidRDefault="00E46B7B" w:rsidP="00516EC9">
            <w:pPr>
              <w:widowControl w:val="0"/>
              <w:autoSpaceDE w:val="0"/>
              <w:autoSpaceDN w:val="0"/>
              <w:adjustRightInd w:val="0"/>
              <w:rPr>
                <w:color w:val="000000"/>
                <w:sz w:val="22"/>
                <w:szCs w:val="22"/>
              </w:rPr>
            </w:pPr>
          </w:p>
        </w:tc>
        <w:tc>
          <w:tcPr>
            <w:tcW w:w="611" w:type="dxa"/>
          </w:tcPr>
          <w:p w:rsidR="00E46B7B" w:rsidRPr="00112DFE" w:rsidRDefault="004A1017" w:rsidP="00516EC9">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E46B7B"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8000" w:type="dxa"/>
          </w:tcPr>
          <w:p w:rsidR="00E46B7B" w:rsidRPr="00112DFE" w:rsidRDefault="00E46B7B" w:rsidP="00516EC9">
            <w:pPr>
              <w:widowControl w:val="0"/>
              <w:autoSpaceDE w:val="0"/>
              <w:autoSpaceDN w:val="0"/>
              <w:adjustRightInd w:val="0"/>
              <w:rPr>
                <w:color w:val="000000"/>
                <w:sz w:val="22"/>
                <w:szCs w:val="22"/>
              </w:rPr>
            </w:pPr>
            <w:r w:rsidRPr="00112DFE">
              <w:rPr>
                <w:color w:val="000000"/>
                <w:sz w:val="22"/>
                <w:szCs w:val="22"/>
              </w:rPr>
              <w:t>Caters to frail elderly persons (62 years and older) who need assistance with 3 or more</w:t>
            </w:r>
            <w:r>
              <w:rPr>
                <w:color w:val="000000"/>
                <w:sz w:val="22"/>
                <w:szCs w:val="22"/>
              </w:rPr>
              <w:t xml:space="preserve"> activities of daily living (ADLs)</w:t>
            </w:r>
            <w:r w:rsidRPr="00112DFE">
              <w:rPr>
                <w:color w:val="000000"/>
                <w:sz w:val="22"/>
                <w:szCs w:val="22"/>
              </w:rPr>
              <w:t>.</w:t>
            </w:r>
          </w:p>
        </w:tc>
      </w:tr>
      <w:tr w:rsidR="00AB752E" w:rsidRPr="00112DFE" w:rsidTr="00E46B7B">
        <w:tc>
          <w:tcPr>
            <w:tcW w:w="469" w:type="dxa"/>
          </w:tcPr>
          <w:p w:rsidR="00AB752E" w:rsidRPr="00112DFE" w:rsidRDefault="00AB752E" w:rsidP="00516EC9">
            <w:pPr>
              <w:widowControl w:val="0"/>
              <w:autoSpaceDE w:val="0"/>
              <w:autoSpaceDN w:val="0"/>
              <w:adjustRightInd w:val="0"/>
              <w:rPr>
                <w:color w:val="000000"/>
                <w:sz w:val="22"/>
                <w:szCs w:val="22"/>
              </w:rPr>
            </w:pPr>
          </w:p>
        </w:tc>
        <w:tc>
          <w:tcPr>
            <w:tcW w:w="8611" w:type="dxa"/>
            <w:gridSpan w:val="2"/>
          </w:tcPr>
          <w:p w:rsidR="00AB752E" w:rsidRPr="00112DFE" w:rsidRDefault="00AB752E" w:rsidP="00516EC9">
            <w:pPr>
              <w:widowControl w:val="0"/>
              <w:autoSpaceDE w:val="0"/>
              <w:autoSpaceDN w:val="0"/>
              <w:adjustRightInd w:val="0"/>
              <w:rPr>
                <w:color w:val="000000"/>
                <w:sz w:val="22"/>
                <w:szCs w:val="22"/>
              </w:rPr>
            </w:pPr>
          </w:p>
        </w:tc>
      </w:tr>
      <w:tr w:rsidR="00AB752E" w:rsidRPr="00112DFE" w:rsidTr="00E46B7B">
        <w:tc>
          <w:tcPr>
            <w:tcW w:w="469" w:type="dxa"/>
          </w:tcPr>
          <w:p w:rsidR="00AB752E" w:rsidRPr="00112DFE" w:rsidRDefault="004A1017" w:rsidP="00516EC9">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AB752E"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8611" w:type="dxa"/>
            <w:gridSpan w:val="2"/>
          </w:tcPr>
          <w:p w:rsidR="00AB752E" w:rsidRPr="00E46B7B" w:rsidRDefault="00AB752E" w:rsidP="00E46B7B">
            <w:pPr>
              <w:widowControl w:val="0"/>
              <w:autoSpaceDE w:val="0"/>
              <w:autoSpaceDN w:val="0"/>
              <w:adjustRightInd w:val="0"/>
              <w:rPr>
                <w:color w:val="000000"/>
                <w:sz w:val="22"/>
                <w:szCs w:val="22"/>
              </w:rPr>
            </w:pPr>
            <w:r w:rsidRPr="005636A2">
              <w:rPr>
                <w:b/>
                <w:color w:val="000000"/>
                <w:sz w:val="22"/>
                <w:szCs w:val="22"/>
              </w:rPr>
              <w:t>Other  - Requires explanation.</w:t>
            </w:r>
            <w:r w:rsidR="00E46B7B">
              <w:rPr>
                <w:b/>
                <w:color w:val="000000"/>
                <w:sz w:val="22"/>
                <w:szCs w:val="22"/>
              </w:rPr>
              <w:t xml:space="preserve"> </w:t>
            </w:r>
            <w:r w:rsidR="00E46B7B">
              <w:rPr>
                <w:i/>
                <w:color w:val="000000"/>
                <w:sz w:val="22"/>
                <w:szCs w:val="22"/>
              </w:rPr>
              <w:t xml:space="preserve">&lt;&lt;describe here&gt;&gt; </w:t>
            </w:r>
            <w:r w:rsidR="004A1017">
              <w:rPr>
                <w:color w:val="000000"/>
                <w:sz w:val="22"/>
                <w:szCs w:val="22"/>
              </w:rPr>
              <w:fldChar w:fldCharType="begin">
                <w:ffData>
                  <w:name w:val="Text152"/>
                  <w:enabled/>
                  <w:calcOnExit w:val="0"/>
                  <w:textInput/>
                </w:ffData>
              </w:fldChar>
            </w:r>
            <w:bookmarkStart w:id="43" w:name="Text152"/>
            <w:r w:rsidR="00E46B7B">
              <w:rPr>
                <w:color w:val="000000"/>
                <w:sz w:val="22"/>
                <w:szCs w:val="22"/>
              </w:rPr>
              <w:instrText xml:space="preserve"> FORMTEXT </w:instrText>
            </w:r>
            <w:r w:rsidR="004A1017">
              <w:rPr>
                <w:color w:val="000000"/>
                <w:sz w:val="22"/>
                <w:szCs w:val="22"/>
              </w:rPr>
            </w:r>
            <w:r w:rsidR="004A1017">
              <w:rPr>
                <w:color w:val="000000"/>
                <w:sz w:val="22"/>
                <w:szCs w:val="22"/>
              </w:rPr>
              <w:fldChar w:fldCharType="separate"/>
            </w:r>
            <w:r w:rsidR="00E46B7B">
              <w:rPr>
                <w:noProof/>
                <w:color w:val="000000"/>
                <w:sz w:val="22"/>
                <w:szCs w:val="22"/>
              </w:rPr>
              <w:t> </w:t>
            </w:r>
            <w:r w:rsidR="00E46B7B">
              <w:rPr>
                <w:noProof/>
                <w:color w:val="000000"/>
                <w:sz w:val="22"/>
                <w:szCs w:val="22"/>
              </w:rPr>
              <w:t> </w:t>
            </w:r>
            <w:r w:rsidR="00E46B7B">
              <w:rPr>
                <w:noProof/>
                <w:color w:val="000000"/>
                <w:sz w:val="22"/>
                <w:szCs w:val="22"/>
              </w:rPr>
              <w:t> </w:t>
            </w:r>
            <w:r w:rsidR="00E46B7B">
              <w:rPr>
                <w:noProof/>
                <w:color w:val="000000"/>
                <w:sz w:val="22"/>
                <w:szCs w:val="22"/>
              </w:rPr>
              <w:t> </w:t>
            </w:r>
            <w:r w:rsidR="00E46B7B">
              <w:rPr>
                <w:noProof/>
                <w:color w:val="000000"/>
                <w:sz w:val="22"/>
                <w:szCs w:val="22"/>
              </w:rPr>
              <w:t> </w:t>
            </w:r>
            <w:r w:rsidR="004A1017">
              <w:rPr>
                <w:color w:val="000000"/>
                <w:sz w:val="22"/>
                <w:szCs w:val="22"/>
              </w:rPr>
              <w:fldChar w:fldCharType="end"/>
            </w:r>
            <w:bookmarkEnd w:id="43"/>
          </w:p>
        </w:tc>
      </w:tr>
    </w:tbl>
    <w:p w:rsidR="00AB752E" w:rsidRPr="00112DFE" w:rsidRDefault="00AB752E" w:rsidP="00AB752E">
      <w:pPr>
        <w:rPr>
          <w:sz w:val="22"/>
          <w:szCs w:val="22"/>
        </w:rPr>
      </w:pPr>
    </w:p>
    <w:p w:rsidR="00AB752E" w:rsidRPr="00E46B7B" w:rsidRDefault="00AB752E" w:rsidP="00AB752E">
      <w:pPr>
        <w:rPr>
          <w:i/>
        </w:rPr>
      </w:pPr>
      <w:r w:rsidRPr="00E46B7B">
        <w:rPr>
          <w:i/>
        </w:rPr>
        <w:t xml:space="preserve">&lt;&lt;NOTE: The above reflect HUD’s definitions of facility or care types.  Those definitions may not align with </w:t>
      </w:r>
      <w:r w:rsidR="00E46B7B">
        <w:rPr>
          <w:i/>
        </w:rPr>
        <w:t>s</w:t>
      </w:r>
      <w:r w:rsidRPr="00E46B7B">
        <w:rPr>
          <w:i/>
        </w:rPr>
        <w:t>tate licensing definitions.&gt;&gt;</w:t>
      </w:r>
    </w:p>
    <w:p w:rsidR="00AB752E" w:rsidRPr="00E46B7B" w:rsidRDefault="00AB752E" w:rsidP="00AB752E"/>
    <w:p w:rsidR="00AB752E" w:rsidRPr="00D643F5" w:rsidRDefault="00AB752E" w:rsidP="00AB752E">
      <w:pPr>
        <w:pStyle w:val="Heading2"/>
      </w:pPr>
      <w:bookmarkStart w:id="44" w:name="_Toc221700369"/>
      <w:bookmarkStart w:id="45" w:name="_Toc392511641"/>
      <w:r w:rsidRPr="00D643F5">
        <w:t>Independent Units</w:t>
      </w:r>
      <w:bookmarkEnd w:id="44"/>
      <w:bookmarkEnd w:id="45"/>
      <w:r w:rsidR="001572C1">
        <w:t xml:space="preserve">:  </w:t>
      </w:r>
      <w:r w:rsidR="00E609E7">
        <w:t>As-Is</w:t>
      </w:r>
    </w:p>
    <w:p w:rsidR="0086686C" w:rsidRPr="00DE047F" w:rsidRDefault="0086686C" w:rsidP="0086686C">
      <w:pPr>
        <w:pBdr>
          <w:top w:val="single" w:sz="4" w:space="1" w:color="auto"/>
          <w:left w:val="single" w:sz="4" w:space="4" w:color="auto"/>
          <w:bottom w:val="single" w:sz="4" w:space="1" w:color="auto"/>
          <w:right w:val="single" w:sz="4" w:space="4" w:color="auto"/>
        </w:pBdr>
        <w:rPr>
          <w:color w:val="000000"/>
        </w:rPr>
      </w:pPr>
      <w:r w:rsidRPr="004E1630">
        <w:rPr>
          <w:b/>
          <w:i/>
          <w:szCs w:val="20"/>
        </w:rPr>
        <w:t>Program Guidance:</w:t>
      </w:r>
      <w:r w:rsidRPr="00DA6C83">
        <w:rPr>
          <w:szCs w:val="20"/>
        </w:rPr>
        <w:t xml:space="preserve">  </w:t>
      </w:r>
      <w:r w:rsidRPr="004E1630">
        <w:rPr>
          <w:i/>
          <w:szCs w:val="20"/>
        </w:rPr>
        <w:t>Handbook 4232.1, Section II Production, 2.5.F.</w:t>
      </w:r>
    </w:p>
    <w:p w:rsidR="00E2462D" w:rsidRDefault="00E2462D" w:rsidP="00AB752E">
      <w:pPr>
        <w:widowControl w:val="0"/>
        <w:rPr>
          <w:color w:val="000000"/>
        </w:rPr>
      </w:pPr>
    </w:p>
    <w:p w:rsidR="00E2462D" w:rsidRDefault="00E2462D" w:rsidP="00E2462D">
      <w:pPr>
        <w:widowControl w:val="0"/>
        <w:rPr>
          <w:color w:val="000000"/>
        </w:rPr>
      </w:pPr>
      <w:r w:rsidRPr="00B50F7A">
        <w:rPr>
          <w:color w:val="000000"/>
        </w:rPr>
        <w:t>Select all applicable statements:</w:t>
      </w:r>
    </w:p>
    <w:p w:rsidR="00E2462D" w:rsidRPr="00B50F7A" w:rsidRDefault="00E2462D" w:rsidP="00E2462D">
      <w:pPr>
        <w:widowControl w:val="0"/>
        <w:rPr>
          <w:color w:val="000000"/>
        </w:rPr>
      </w:pPr>
    </w:p>
    <w:tbl>
      <w:tblPr>
        <w:tblW w:w="0" w:type="auto"/>
        <w:tblInd w:w="108" w:type="dxa"/>
        <w:tblLook w:val="04A0" w:firstRow="1" w:lastRow="0" w:firstColumn="1" w:lastColumn="0" w:noHBand="0" w:noVBand="1"/>
      </w:tblPr>
      <w:tblGrid>
        <w:gridCol w:w="492"/>
        <w:gridCol w:w="8976"/>
      </w:tblGrid>
      <w:tr w:rsidR="00E2462D" w:rsidRPr="00B50F7A" w:rsidTr="004E1630">
        <w:tc>
          <w:tcPr>
            <w:tcW w:w="492" w:type="dxa"/>
          </w:tcPr>
          <w:p w:rsidR="00E2462D" w:rsidRPr="00B50F7A" w:rsidRDefault="004A1017" w:rsidP="00A3002A">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sidR="00E2462D">
              <w:rPr>
                <w:color w:val="000000"/>
              </w:rPr>
              <w:instrText xml:space="preserve"> FORMCHECKBOX </w:instrText>
            </w:r>
            <w:r w:rsidR="00C21015">
              <w:rPr>
                <w:color w:val="000000"/>
              </w:rPr>
            </w:r>
            <w:r w:rsidR="00C21015">
              <w:rPr>
                <w:color w:val="000000"/>
              </w:rPr>
              <w:fldChar w:fldCharType="separate"/>
            </w:r>
            <w:r>
              <w:rPr>
                <w:color w:val="000000"/>
              </w:rPr>
              <w:fldChar w:fldCharType="end"/>
            </w:r>
          </w:p>
        </w:tc>
        <w:tc>
          <w:tcPr>
            <w:tcW w:w="8976" w:type="dxa"/>
          </w:tcPr>
          <w:p w:rsidR="00E2462D" w:rsidRPr="00B50F7A" w:rsidRDefault="00E2462D" w:rsidP="00A3002A">
            <w:pPr>
              <w:widowControl w:val="0"/>
              <w:autoSpaceDE w:val="0"/>
              <w:autoSpaceDN w:val="0"/>
              <w:adjustRightInd w:val="0"/>
              <w:rPr>
                <w:color w:val="000000"/>
              </w:rPr>
            </w:pPr>
            <w:r w:rsidRPr="00B50F7A">
              <w:rPr>
                <w:color w:val="000000"/>
              </w:rPr>
              <w:t>The</w:t>
            </w:r>
            <w:r>
              <w:rPr>
                <w:color w:val="000000"/>
              </w:rPr>
              <w:t xml:space="preserve">re will be NO unlicensed/independent </w:t>
            </w:r>
            <w:r w:rsidR="00AE5E20">
              <w:rPr>
                <w:color w:val="000000"/>
              </w:rPr>
              <w:t>beds</w:t>
            </w:r>
            <w:r>
              <w:rPr>
                <w:color w:val="000000"/>
              </w:rPr>
              <w:t xml:space="preserve"> at the subject.</w:t>
            </w:r>
          </w:p>
        </w:tc>
      </w:tr>
      <w:tr w:rsidR="00E2462D" w:rsidRPr="00B50F7A" w:rsidTr="004E1630">
        <w:tc>
          <w:tcPr>
            <w:tcW w:w="492" w:type="dxa"/>
          </w:tcPr>
          <w:p w:rsidR="00E2462D" w:rsidRPr="00B50F7A" w:rsidRDefault="004A1017" w:rsidP="00A3002A">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sidR="00E2462D">
              <w:rPr>
                <w:color w:val="000000"/>
              </w:rPr>
              <w:instrText xml:space="preserve"> FORMCHECKBOX </w:instrText>
            </w:r>
            <w:r w:rsidR="00C21015">
              <w:rPr>
                <w:color w:val="000000"/>
              </w:rPr>
            </w:r>
            <w:r w:rsidR="00C21015">
              <w:rPr>
                <w:color w:val="000000"/>
              </w:rPr>
              <w:fldChar w:fldCharType="separate"/>
            </w:r>
            <w:r>
              <w:rPr>
                <w:color w:val="000000"/>
              </w:rPr>
              <w:fldChar w:fldCharType="end"/>
            </w:r>
          </w:p>
        </w:tc>
        <w:tc>
          <w:tcPr>
            <w:tcW w:w="8976" w:type="dxa"/>
          </w:tcPr>
          <w:p w:rsidR="00E2462D" w:rsidRDefault="00E2462D" w:rsidP="00A3002A">
            <w:pPr>
              <w:widowControl w:val="0"/>
              <w:autoSpaceDE w:val="0"/>
              <w:autoSpaceDN w:val="0"/>
              <w:adjustRightInd w:val="0"/>
              <w:rPr>
                <w:color w:val="000000"/>
              </w:rPr>
            </w:pPr>
            <w:r w:rsidRPr="00B50F7A">
              <w:rPr>
                <w:color w:val="000000"/>
              </w:rPr>
              <w:t>The</w:t>
            </w:r>
            <w:r>
              <w:rPr>
                <w:color w:val="000000"/>
              </w:rPr>
              <w:t xml:space="preserve">re will be unlicensed/independent </w:t>
            </w:r>
            <w:r w:rsidR="00AE5E20">
              <w:rPr>
                <w:color w:val="000000"/>
              </w:rPr>
              <w:t>beds</w:t>
            </w:r>
            <w:r>
              <w:rPr>
                <w:color w:val="000000"/>
              </w:rPr>
              <w:t xml:space="preserve"> at the subject; however, the total does not exceed 25% of the total beds at the facility.</w:t>
            </w:r>
          </w:p>
          <w:p w:rsidR="00E2462D" w:rsidRPr="00B50F7A" w:rsidRDefault="00E2462D" w:rsidP="00A3002A">
            <w:pPr>
              <w:widowControl w:val="0"/>
              <w:autoSpaceDE w:val="0"/>
              <w:autoSpaceDN w:val="0"/>
              <w:adjustRightInd w:val="0"/>
              <w:rPr>
                <w:color w:val="000000"/>
              </w:rPr>
            </w:pPr>
          </w:p>
        </w:tc>
      </w:tr>
      <w:tr w:rsidR="00E2462D" w:rsidRPr="00B50F7A" w:rsidTr="004E1630">
        <w:trPr>
          <w:trHeight w:val="908"/>
        </w:trPr>
        <w:tc>
          <w:tcPr>
            <w:tcW w:w="492" w:type="dxa"/>
          </w:tcPr>
          <w:p w:rsidR="00E2462D" w:rsidRPr="00B50F7A" w:rsidRDefault="00E2462D" w:rsidP="00A3002A">
            <w:pPr>
              <w:widowControl w:val="0"/>
              <w:autoSpaceDE w:val="0"/>
              <w:autoSpaceDN w:val="0"/>
              <w:adjustRightInd w:val="0"/>
              <w:rPr>
                <w:color w:val="000000"/>
              </w:rPr>
            </w:pPr>
          </w:p>
        </w:tc>
        <w:tc>
          <w:tcPr>
            <w:tcW w:w="8976" w:type="dxa"/>
          </w:tcPr>
          <w:tbl>
            <w:tblPr>
              <w:tblW w:w="0" w:type="auto"/>
              <w:tblLook w:val="04A0" w:firstRow="1" w:lastRow="0" w:firstColumn="1" w:lastColumn="0" w:noHBand="0" w:noVBand="1"/>
            </w:tblPr>
            <w:tblGrid>
              <w:gridCol w:w="3744"/>
              <w:gridCol w:w="2070"/>
            </w:tblGrid>
            <w:tr w:rsidR="00E2462D" w:rsidRPr="00B50F7A" w:rsidTr="00A3002A">
              <w:tc>
                <w:tcPr>
                  <w:tcW w:w="3744" w:type="dxa"/>
                </w:tcPr>
                <w:p w:rsidR="00E2462D" w:rsidRPr="00B50F7A" w:rsidRDefault="00E2462D" w:rsidP="00A3002A">
                  <w:pPr>
                    <w:widowControl w:val="0"/>
                    <w:autoSpaceDE w:val="0"/>
                    <w:autoSpaceDN w:val="0"/>
                    <w:adjustRightInd w:val="0"/>
                    <w:rPr>
                      <w:color w:val="000000"/>
                    </w:rPr>
                  </w:pPr>
                  <w:r>
                    <w:rPr>
                      <w:color w:val="000000"/>
                    </w:rPr>
                    <w:t>a. Total beds</w:t>
                  </w:r>
                  <w:r w:rsidRPr="00B50F7A">
                    <w:rPr>
                      <w:color w:val="000000"/>
                    </w:rPr>
                    <w:t>:</w:t>
                  </w:r>
                </w:p>
              </w:tc>
              <w:tc>
                <w:tcPr>
                  <w:tcW w:w="2070" w:type="dxa"/>
                  <w:tcBorders>
                    <w:bottom w:val="single" w:sz="4" w:space="0" w:color="auto"/>
                  </w:tcBorders>
                </w:tcPr>
                <w:p w:rsidR="00E2462D" w:rsidRPr="00B50F7A" w:rsidRDefault="004A1017" w:rsidP="00A3002A">
                  <w:pPr>
                    <w:widowControl w:val="0"/>
                    <w:autoSpaceDE w:val="0"/>
                    <w:autoSpaceDN w:val="0"/>
                    <w:adjustRightInd w:val="0"/>
                    <w:rPr>
                      <w:color w:val="000000"/>
                    </w:rPr>
                  </w:pPr>
                  <w:r>
                    <w:rPr>
                      <w:color w:val="000000"/>
                    </w:rPr>
                    <w:fldChar w:fldCharType="begin">
                      <w:ffData>
                        <w:name w:val="Text61"/>
                        <w:enabled/>
                        <w:calcOnExit w:val="0"/>
                        <w:textInput/>
                      </w:ffData>
                    </w:fldChar>
                  </w:r>
                  <w:r w:rsidR="00E2462D">
                    <w:rPr>
                      <w:color w:val="000000"/>
                    </w:rPr>
                    <w:instrText xml:space="preserve"> FORMTEXT </w:instrText>
                  </w:r>
                  <w:r>
                    <w:rPr>
                      <w:color w:val="000000"/>
                    </w:rPr>
                  </w:r>
                  <w:r>
                    <w:rPr>
                      <w:color w:val="000000"/>
                    </w:rPr>
                    <w:fldChar w:fldCharType="separate"/>
                  </w:r>
                  <w:r w:rsidR="00E2462D">
                    <w:rPr>
                      <w:noProof/>
                      <w:color w:val="000000"/>
                    </w:rPr>
                    <w:t> </w:t>
                  </w:r>
                  <w:r w:rsidR="00E2462D">
                    <w:rPr>
                      <w:noProof/>
                      <w:color w:val="000000"/>
                    </w:rPr>
                    <w:t> </w:t>
                  </w:r>
                  <w:r w:rsidR="00E2462D">
                    <w:rPr>
                      <w:noProof/>
                      <w:color w:val="000000"/>
                    </w:rPr>
                    <w:t> </w:t>
                  </w:r>
                  <w:r w:rsidR="00E2462D">
                    <w:rPr>
                      <w:noProof/>
                      <w:color w:val="000000"/>
                    </w:rPr>
                    <w:t> </w:t>
                  </w:r>
                  <w:r w:rsidR="00E2462D">
                    <w:rPr>
                      <w:noProof/>
                      <w:color w:val="000000"/>
                    </w:rPr>
                    <w:t> </w:t>
                  </w:r>
                  <w:r>
                    <w:rPr>
                      <w:color w:val="000000"/>
                    </w:rPr>
                    <w:fldChar w:fldCharType="end"/>
                  </w:r>
                </w:p>
              </w:tc>
            </w:tr>
            <w:tr w:rsidR="00E2462D" w:rsidRPr="00B50F7A" w:rsidTr="00A3002A">
              <w:tc>
                <w:tcPr>
                  <w:tcW w:w="3744" w:type="dxa"/>
                </w:tcPr>
                <w:p w:rsidR="00E2462D" w:rsidRPr="00B50F7A" w:rsidRDefault="00E2462D" w:rsidP="00A3002A">
                  <w:pPr>
                    <w:widowControl w:val="0"/>
                    <w:autoSpaceDE w:val="0"/>
                    <w:autoSpaceDN w:val="0"/>
                    <w:adjustRightInd w:val="0"/>
                    <w:rPr>
                      <w:color w:val="000000"/>
                    </w:rPr>
                  </w:pPr>
                  <w:r>
                    <w:rPr>
                      <w:color w:val="000000"/>
                    </w:rPr>
                    <w:t>b. Unlicensed independent beds</w:t>
                  </w:r>
                  <w:r w:rsidRPr="00B50F7A">
                    <w:rPr>
                      <w:color w:val="000000"/>
                    </w:rPr>
                    <w:t>:</w:t>
                  </w:r>
                </w:p>
              </w:tc>
              <w:tc>
                <w:tcPr>
                  <w:tcW w:w="2070" w:type="dxa"/>
                  <w:tcBorders>
                    <w:top w:val="single" w:sz="4" w:space="0" w:color="auto"/>
                    <w:bottom w:val="single" w:sz="4" w:space="0" w:color="auto"/>
                  </w:tcBorders>
                </w:tcPr>
                <w:p w:rsidR="00E2462D" w:rsidRPr="00B50F7A" w:rsidRDefault="004A1017" w:rsidP="00A3002A">
                  <w:pPr>
                    <w:widowControl w:val="0"/>
                    <w:autoSpaceDE w:val="0"/>
                    <w:autoSpaceDN w:val="0"/>
                    <w:adjustRightInd w:val="0"/>
                    <w:rPr>
                      <w:color w:val="000000"/>
                    </w:rPr>
                  </w:pPr>
                  <w:r>
                    <w:rPr>
                      <w:color w:val="000000"/>
                    </w:rPr>
                    <w:fldChar w:fldCharType="begin">
                      <w:ffData>
                        <w:name w:val="Text62"/>
                        <w:enabled/>
                        <w:calcOnExit w:val="0"/>
                        <w:textInput/>
                      </w:ffData>
                    </w:fldChar>
                  </w:r>
                  <w:r w:rsidR="00E2462D">
                    <w:rPr>
                      <w:color w:val="000000"/>
                    </w:rPr>
                    <w:instrText xml:space="preserve"> FORMTEXT </w:instrText>
                  </w:r>
                  <w:r>
                    <w:rPr>
                      <w:color w:val="000000"/>
                    </w:rPr>
                  </w:r>
                  <w:r>
                    <w:rPr>
                      <w:color w:val="000000"/>
                    </w:rPr>
                    <w:fldChar w:fldCharType="separate"/>
                  </w:r>
                  <w:r w:rsidR="00E2462D">
                    <w:rPr>
                      <w:noProof/>
                      <w:color w:val="000000"/>
                    </w:rPr>
                    <w:t> </w:t>
                  </w:r>
                  <w:r w:rsidR="00E2462D">
                    <w:rPr>
                      <w:noProof/>
                      <w:color w:val="000000"/>
                    </w:rPr>
                    <w:t> </w:t>
                  </w:r>
                  <w:r w:rsidR="00E2462D">
                    <w:rPr>
                      <w:noProof/>
                      <w:color w:val="000000"/>
                    </w:rPr>
                    <w:t> </w:t>
                  </w:r>
                  <w:r w:rsidR="00E2462D">
                    <w:rPr>
                      <w:noProof/>
                      <w:color w:val="000000"/>
                    </w:rPr>
                    <w:t> </w:t>
                  </w:r>
                  <w:r w:rsidR="00E2462D">
                    <w:rPr>
                      <w:noProof/>
                      <w:color w:val="000000"/>
                    </w:rPr>
                    <w:t> </w:t>
                  </w:r>
                  <w:r>
                    <w:rPr>
                      <w:color w:val="000000"/>
                    </w:rPr>
                    <w:fldChar w:fldCharType="end"/>
                  </w:r>
                </w:p>
              </w:tc>
            </w:tr>
            <w:tr w:rsidR="00E2462D" w:rsidRPr="00B50F7A" w:rsidTr="00A3002A">
              <w:tc>
                <w:tcPr>
                  <w:tcW w:w="3744" w:type="dxa"/>
                </w:tcPr>
                <w:p w:rsidR="00E2462D" w:rsidRPr="00B50F7A" w:rsidRDefault="00E2462D" w:rsidP="00A3002A">
                  <w:pPr>
                    <w:widowControl w:val="0"/>
                    <w:autoSpaceDE w:val="0"/>
                    <w:autoSpaceDN w:val="0"/>
                    <w:adjustRightInd w:val="0"/>
                    <w:rPr>
                      <w:color w:val="000000"/>
                    </w:rPr>
                  </w:pPr>
                  <w:r>
                    <w:rPr>
                      <w:color w:val="000000"/>
                    </w:rPr>
                    <w:t>c. Independent bed</w:t>
                  </w:r>
                  <w:r w:rsidRPr="00B50F7A">
                    <w:rPr>
                      <w:color w:val="000000"/>
                    </w:rPr>
                    <w:t>s as % of</w:t>
                  </w:r>
                  <w:r>
                    <w:rPr>
                      <w:color w:val="000000"/>
                    </w:rPr>
                    <w:t xml:space="preserve"> total</w:t>
                  </w:r>
                  <w:r w:rsidRPr="00B50F7A">
                    <w:rPr>
                      <w:color w:val="000000"/>
                    </w:rPr>
                    <w:t>:</w:t>
                  </w:r>
                </w:p>
              </w:tc>
              <w:bookmarkStart w:id="46" w:name="Text237"/>
              <w:tc>
                <w:tcPr>
                  <w:tcW w:w="2070" w:type="dxa"/>
                  <w:tcBorders>
                    <w:top w:val="single" w:sz="4" w:space="0" w:color="auto"/>
                    <w:bottom w:val="single" w:sz="4" w:space="0" w:color="auto"/>
                  </w:tcBorders>
                </w:tcPr>
                <w:p w:rsidR="00E2462D" w:rsidRPr="005A6D7E" w:rsidRDefault="004A1017" w:rsidP="00284BB8">
                  <w:pPr>
                    <w:widowControl w:val="0"/>
                    <w:autoSpaceDE w:val="0"/>
                    <w:autoSpaceDN w:val="0"/>
                    <w:adjustRightInd w:val="0"/>
                    <w:rPr>
                      <w:i/>
                      <w:color w:val="000000"/>
                    </w:rPr>
                  </w:pPr>
                  <w:r>
                    <w:rPr>
                      <w:i/>
                      <w:color w:val="000000"/>
                    </w:rPr>
                    <w:fldChar w:fldCharType="begin">
                      <w:ffData>
                        <w:name w:val="Text237"/>
                        <w:enabled/>
                        <w:calcOnExit w:val="0"/>
                        <w:textInput>
                          <w:default w:val="&lt;&lt;b / a&gt;&gt;"/>
                        </w:textInput>
                      </w:ffData>
                    </w:fldChar>
                  </w:r>
                  <w:r w:rsidR="00284BB8">
                    <w:rPr>
                      <w:i/>
                      <w:color w:val="000000"/>
                    </w:rPr>
                    <w:instrText xml:space="preserve"> FORMTEXT </w:instrText>
                  </w:r>
                  <w:r>
                    <w:rPr>
                      <w:i/>
                      <w:color w:val="000000"/>
                    </w:rPr>
                  </w:r>
                  <w:r>
                    <w:rPr>
                      <w:i/>
                      <w:color w:val="000000"/>
                    </w:rPr>
                    <w:fldChar w:fldCharType="separate"/>
                  </w:r>
                  <w:r w:rsidR="00284BB8">
                    <w:rPr>
                      <w:i/>
                      <w:noProof/>
                      <w:color w:val="000000"/>
                    </w:rPr>
                    <w:t>&lt;&lt;b / a&gt;&gt;</w:t>
                  </w:r>
                  <w:r>
                    <w:rPr>
                      <w:i/>
                      <w:color w:val="000000"/>
                    </w:rPr>
                    <w:fldChar w:fldCharType="end"/>
                  </w:r>
                  <w:bookmarkEnd w:id="46"/>
                </w:p>
              </w:tc>
            </w:tr>
          </w:tbl>
          <w:p w:rsidR="00E2462D" w:rsidRPr="00B50F7A" w:rsidRDefault="00E2462D" w:rsidP="00A3002A">
            <w:pPr>
              <w:widowControl w:val="0"/>
              <w:autoSpaceDE w:val="0"/>
              <w:autoSpaceDN w:val="0"/>
              <w:adjustRightInd w:val="0"/>
              <w:rPr>
                <w:color w:val="000000"/>
              </w:rPr>
            </w:pPr>
          </w:p>
        </w:tc>
      </w:tr>
      <w:tr w:rsidR="0086686C" w:rsidRPr="00B50F7A" w:rsidTr="004E1630">
        <w:tc>
          <w:tcPr>
            <w:tcW w:w="9468" w:type="dxa"/>
            <w:gridSpan w:val="2"/>
          </w:tcPr>
          <w:p w:rsidR="0086686C" w:rsidRPr="00B50F7A" w:rsidRDefault="0086686C" w:rsidP="00A3002A">
            <w:pPr>
              <w:widowControl w:val="0"/>
              <w:tabs>
                <w:tab w:val="right" w:pos="8982"/>
              </w:tabs>
              <w:autoSpaceDE w:val="0"/>
              <w:autoSpaceDN w:val="0"/>
              <w:adjustRightInd w:val="0"/>
              <w:rPr>
                <w:color w:val="000000"/>
              </w:rPr>
            </w:pPr>
          </w:p>
        </w:tc>
      </w:tr>
      <w:tr w:rsidR="0086686C" w:rsidRPr="00B50F7A" w:rsidTr="004E1630">
        <w:tc>
          <w:tcPr>
            <w:tcW w:w="9468" w:type="dxa"/>
            <w:gridSpan w:val="2"/>
          </w:tcPr>
          <w:p w:rsidR="0086686C" w:rsidRPr="004E1630" w:rsidRDefault="0086686C" w:rsidP="004E1630">
            <w:pPr>
              <w:pStyle w:val="Heading2"/>
              <w:jc w:val="both"/>
            </w:pPr>
            <w:r w:rsidRPr="00D643F5">
              <w:t>Independent Units</w:t>
            </w:r>
            <w:r w:rsidR="001572C1">
              <w:t xml:space="preserve">:  </w:t>
            </w:r>
            <w:r>
              <w:t>As-Proposed</w:t>
            </w:r>
          </w:p>
        </w:tc>
      </w:tr>
      <w:tr w:rsidR="00CB1DBE" w:rsidRPr="00B50F7A" w:rsidTr="004E1630">
        <w:tc>
          <w:tcPr>
            <w:tcW w:w="9468" w:type="dxa"/>
            <w:gridSpan w:val="2"/>
          </w:tcPr>
          <w:p w:rsidR="00CB1DBE" w:rsidRDefault="00CB1DBE" w:rsidP="00E609E7">
            <w:pPr>
              <w:widowControl w:val="0"/>
              <w:rPr>
                <w:color w:val="000000"/>
              </w:rPr>
            </w:pPr>
            <w:r w:rsidRPr="00B50F7A">
              <w:rPr>
                <w:color w:val="000000"/>
              </w:rPr>
              <w:t>Select all applicable statements:</w:t>
            </w:r>
          </w:p>
          <w:p w:rsidR="00CB1DBE" w:rsidRPr="00B50F7A" w:rsidRDefault="00CB1DBE" w:rsidP="00A3002A">
            <w:pPr>
              <w:widowControl w:val="0"/>
              <w:tabs>
                <w:tab w:val="right" w:pos="8982"/>
              </w:tabs>
              <w:autoSpaceDE w:val="0"/>
              <w:autoSpaceDN w:val="0"/>
              <w:adjustRightInd w:val="0"/>
              <w:rPr>
                <w:color w:val="000000"/>
              </w:rPr>
            </w:pPr>
          </w:p>
        </w:tc>
      </w:tr>
      <w:tr w:rsidR="0086686C" w:rsidRPr="00B50F7A" w:rsidTr="004E1630">
        <w:tc>
          <w:tcPr>
            <w:tcW w:w="492" w:type="dxa"/>
          </w:tcPr>
          <w:p w:rsidR="0086686C" w:rsidRDefault="00CB1DBE" w:rsidP="00A3002A">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Pr>
                <w:color w:val="000000"/>
              </w:rPr>
              <w:instrText xml:space="preserve"> FORMCHECKBOX </w:instrText>
            </w:r>
            <w:r w:rsidR="00C21015">
              <w:rPr>
                <w:color w:val="000000"/>
              </w:rPr>
            </w:r>
            <w:r w:rsidR="00C21015">
              <w:rPr>
                <w:color w:val="000000"/>
              </w:rPr>
              <w:fldChar w:fldCharType="separate"/>
            </w:r>
            <w:r>
              <w:rPr>
                <w:color w:val="000000"/>
              </w:rPr>
              <w:fldChar w:fldCharType="end"/>
            </w:r>
          </w:p>
        </w:tc>
        <w:tc>
          <w:tcPr>
            <w:tcW w:w="8976" w:type="dxa"/>
          </w:tcPr>
          <w:p w:rsidR="0086686C" w:rsidRPr="004E1630" w:rsidRDefault="0086686C" w:rsidP="004E1630">
            <w:pPr>
              <w:widowControl w:val="0"/>
              <w:autoSpaceDE w:val="0"/>
              <w:autoSpaceDN w:val="0"/>
              <w:adjustRightInd w:val="0"/>
              <w:rPr>
                <w:color w:val="000000"/>
              </w:rPr>
            </w:pPr>
            <w:r w:rsidRPr="00B50F7A">
              <w:rPr>
                <w:color w:val="000000"/>
              </w:rPr>
              <w:t>The</w:t>
            </w:r>
            <w:r>
              <w:rPr>
                <w:color w:val="000000"/>
              </w:rPr>
              <w:t xml:space="preserve">re will be NO unlicensed/independent </w:t>
            </w:r>
            <w:r w:rsidR="00AE5E20">
              <w:rPr>
                <w:color w:val="000000"/>
              </w:rPr>
              <w:t>beds</w:t>
            </w:r>
            <w:r>
              <w:rPr>
                <w:color w:val="000000"/>
              </w:rPr>
              <w:t xml:space="preserve"> at the subject.</w:t>
            </w:r>
          </w:p>
        </w:tc>
      </w:tr>
      <w:tr w:rsidR="0086686C" w:rsidRPr="00B50F7A" w:rsidTr="004E1630">
        <w:tc>
          <w:tcPr>
            <w:tcW w:w="492" w:type="dxa"/>
          </w:tcPr>
          <w:p w:rsidR="0086686C" w:rsidRDefault="00CB1DBE" w:rsidP="00A3002A">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Pr>
                <w:color w:val="000000"/>
              </w:rPr>
              <w:instrText xml:space="preserve"> FORMCHECKBOX </w:instrText>
            </w:r>
            <w:r w:rsidR="00C21015">
              <w:rPr>
                <w:color w:val="000000"/>
              </w:rPr>
            </w:r>
            <w:r w:rsidR="00C21015">
              <w:rPr>
                <w:color w:val="000000"/>
              </w:rPr>
              <w:fldChar w:fldCharType="separate"/>
            </w:r>
            <w:r>
              <w:rPr>
                <w:color w:val="000000"/>
              </w:rPr>
              <w:fldChar w:fldCharType="end"/>
            </w:r>
          </w:p>
        </w:tc>
        <w:tc>
          <w:tcPr>
            <w:tcW w:w="8976" w:type="dxa"/>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2"/>
            </w:tblGrid>
            <w:tr w:rsidR="0086686C" w:rsidRPr="00B50F7A" w:rsidTr="00116F0B">
              <w:tc>
                <w:tcPr>
                  <w:tcW w:w="8976" w:type="dxa"/>
                  <w:tcBorders>
                    <w:top w:val="nil"/>
                    <w:left w:val="nil"/>
                    <w:bottom w:val="nil"/>
                    <w:right w:val="nil"/>
                  </w:tcBorders>
                </w:tcPr>
                <w:p w:rsidR="0086686C" w:rsidRDefault="0086686C" w:rsidP="0086686C">
                  <w:pPr>
                    <w:widowControl w:val="0"/>
                    <w:autoSpaceDE w:val="0"/>
                    <w:autoSpaceDN w:val="0"/>
                    <w:adjustRightInd w:val="0"/>
                    <w:rPr>
                      <w:color w:val="000000"/>
                    </w:rPr>
                  </w:pPr>
                  <w:r w:rsidRPr="00B50F7A">
                    <w:rPr>
                      <w:color w:val="000000"/>
                    </w:rPr>
                    <w:t>The</w:t>
                  </w:r>
                  <w:r>
                    <w:rPr>
                      <w:color w:val="000000"/>
                    </w:rPr>
                    <w:t>re will</w:t>
                  </w:r>
                  <w:r w:rsidR="00AE5E20">
                    <w:rPr>
                      <w:color w:val="000000"/>
                    </w:rPr>
                    <w:t xml:space="preserve"> be unlicensed/independent beds</w:t>
                  </w:r>
                  <w:r>
                    <w:rPr>
                      <w:color w:val="000000"/>
                    </w:rPr>
                    <w:t xml:space="preserve"> at the subject; however, the total does not exceed 25% of the total beds at the facility.</w:t>
                  </w:r>
                </w:p>
                <w:p w:rsidR="0086686C" w:rsidRPr="00B50F7A" w:rsidRDefault="0086686C" w:rsidP="0086686C">
                  <w:pPr>
                    <w:widowControl w:val="0"/>
                    <w:autoSpaceDE w:val="0"/>
                    <w:autoSpaceDN w:val="0"/>
                    <w:adjustRightInd w:val="0"/>
                    <w:rPr>
                      <w:color w:val="000000"/>
                    </w:rPr>
                  </w:pPr>
                </w:p>
              </w:tc>
            </w:tr>
            <w:tr w:rsidR="0086686C" w:rsidRPr="00B50F7A" w:rsidTr="00116F0B">
              <w:trPr>
                <w:trHeight w:val="908"/>
              </w:trPr>
              <w:tc>
                <w:tcPr>
                  <w:tcW w:w="8976" w:type="dxa"/>
                  <w:tcBorders>
                    <w:top w:val="nil"/>
                    <w:left w:val="nil"/>
                    <w:bottom w:val="nil"/>
                    <w:right w:val="nil"/>
                  </w:tcBorders>
                </w:tcPr>
                <w:tbl>
                  <w:tblPr>
                    <w:tblW w:w="0" w:type="auto"/>
                    <w:tblLook w:val="04A0" w:firstRow="1" w:lastRow="0" w:firstColumn="1" w:lastColumn="0" w:noHBand="0" w:noVBand="1"/>
                  </w:tblPr>
                  <w:tblGrid>
                    <w:gridCol w:w="3744"/>
                    <w:gridCol w:w="2070"/>
                  </w:tblGrid>
                  <w:tr w:rsidR="0086686C" w:rsidRPr="00B50F7A" w:rsidTr="00116F0B">
                    <w:tc>
                      <w:tcPr>
                        <w:tcW w:w="3744" w:type="dxa"/>
                      </w:tcPr>
                      <w:p w:rsidR="0086686C" w:rsidRPr="00B50F7A" w:rsidRDefault="0086686C" w:rsidP="0086686C">
                        <w:pPr>
                          <w:widowControl w:val="0"/>
                          <w:autoSpaceDE w:val="0"/>
                          <w:autoSpaceDN w:val="0"/>
                          <w:adjustRightInd w:val="0"/>
                          <w:rPr>
                            <w:color w:val="000000"/>
                          </w:rPr>
                        </w:pPr>
                        <w:r>
                          <w:rPr>
                            <w:color w:val="000000"/>
                          </w:rPr>
                          <w:t>a. Total beds</w:t>
                        </w:r>
                        <w:r w:rsidRPr="00B50F7A">
                          <w:rPr>
                            <w:color w:val="000000"/>
                          </w:rPr>
                          <w:t>:</w:t>
                        </w:r>
                      </w:p>
                    </w:tc>
                    <w:tc>
                      <w:tcPr>
                        <w:tcW w:w="2070" w:type="dxa"/>
                        <w:tcBorders>
                          <w:bottom w:val="single" w:sz="4" w:space="0" w:color="auto"/>
                        </w:tcBorders>
                      </w:tcPr>
                      <w:p w:rsidR="0086686C" w:rsidRPr="00B50F7A" w:rsidRDefault="0086686C" w:rsidP="0086686C">
                        <w:pPr>
                          <w:widowControl w:val="0"/>
                          <w:autoSpaceDE w:val="0"/>
                          <w:autoSpaceDN w:val="0"/>
                          <w:adjustRightInd w:val="0"/>
                          <w:rPr>
                            <w:color w:val="000000"/>
                          </w:rPr>
                        </w:pPr>
                        <w:r>
                          <w:rPr>
                            <w:color w:val="000000"/>
                          </w:rPr>
                          <w:fldChar w:fldCharType="begin">
                            <w:ffData>
                              <w:name w:val="Text6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86686C" w:rsidRPr="00B50F7A" w:rsidTr="00116F0B">
                    <w:tc>
                      <w:tcPr>
                        <w:tcW w:w="3744" w:type="dxa"/>
                      </w:tcPr>
                      <w:p w:rsidR="0086686C" w:rsidRPr="00B50F7A" w:rsidRDefault="0086686C" w:rsidP="0086686C">
                        <w:pPr>
                          <w:widowControl w:val="0"/>
                          <w:autoSpaceDE w:val="0"/>
                          <w:autoSpaceDN w:val="0"/>
                          <w:adjustRightInd w:val="0"/>
                          <w:rPr>
                            <w:color w:val="000000"/>
                          </w:rPr>
                        </w:pPr>
                        <w:r>
                          <w:rPr>
                            <w:color w:val="000000"/>
                          </w:rPr>
                          <w:t>b. Unlicensed independent beds</w:t>
                        </w:r>
                        <w:r w:rsidRPr="00B50F7A">
                          <w:rPr>
                            <w:color w:val="000000"/>
                          </w:rPr>
                          <w:t>:</w:t>
                        </w:r>
                      </w:p>
                    </w:tc>
                    <w:tc>
                      <w:tcPr>
                        <w:tcW w:w="2070" w:type="dxa"/>
                        <w:tcBorders>
                          <w:top w:val="single" w:sz="4" w:space="0" w:color="auto"/>
                          <w:bottom w:val="single" w:sz="4" w:space="0" w:color="auto"/>
                        </w:tcBorders>
                      </w:tcPr>
                      <w:p w:rsidR="0086686C" w:rsidRPr="00B50F7A" w:rsidRDefault="0086686C" w:rsidP="0086686C">
                        <w:pPr>
                          <w:widowControl w:val="0"/>
                          <w:autoSpaceDE w:val="0"/>
                          <w:autoSpaceDN w:val="0"/>
                          <w:adjustRightInd w:val="0"/>
                          <w:rPr>
                            <w:color w:val="000000"/>
                          </w:rPr>
                        </w:pPr>
                        <w:r>
                          <w:rPr>
                            <w:color w:val="000000"/>
                          </w:rPr>
                          <w:fldChar w:fldCharType="begin">
                            <w:ffData>
                              <w:name w:val="Text6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86686C" w:rsidRPr="00B50F7A" w:rsidTr="00116F0B">
                    <w:tc>
                      <w:tcPr>
                        <w:tcW w:w="3744" w:type="dxa"/>
                      </w:tcPr>
                      <w:p w:rsidR="0086686C" w:rsidRPr="00B50F7A" w:rsidRDefault="0086686C" w:rsidP="0086686C">
                        <w:pPr>
                          <w:widowControl w:val="0"/>
                          <w:autoSpaceDE w:val="0"/>
                          <w:autoSpaceDN w:val="0"/>
                          <w:adjustRightInd w:val="0"/>
                          <w:rPr>
                            <w:color w:val="000000"/>
                          </w:rPr>
                        </w:pPr>
                        <w:r>
                          <w:rPr>
                            <w:color w:val="000000"/>
                          </w:rPr>
                          <w:t>c. Independent bed</w:t>
                        </w:r>
                        <w:r w:rsidRPr="00B50F7A">
                          <w:rPr>
                            <w:color w:val="000000"/>
                          </w:rPr>
                          <w:t>s as % of</w:t>
                        </w:r>
                        <w:r>
                          <w:rPr>
                            <w:color w:val="000000"/>
                          </w:rPr>
                          <w:t xml:space="preserve"> total</w:t>
                        </w:r>
                        <w:r w:rsidRPr="00B50F7A">
                          <w:rPr>
                            <w:color w:val="000000"/>
                          </w:rPr>
                          <w:t>:</w:t>
                        </w:r>
                      </w:p>
                    </w:tc>
                    <w:tc>
                      <w:tcPr>
                        <w:tcW w:w="2070" w:type="dxa"/>
                        <w:tcBorders>
                          <w:top w:val="single" w:sz="4" w:space="0" w:color="auto"/>
                          <w:bottom w:val="single" w:sz="4" w:space="0" w:color="auto"/>
                        </w:tcBorders>
                      </w:tcPr>
                      <w:p w:rsidR="0086686C" w:rsidRPr="005A6D7E" w:rsidRDefault="0086686C" w:rsidP="0086686C">
                        <w:pPr>
                          <w:widowControl w:val="0"/>
                          <w:autoSpaceDE w:val="0"/>
                          <w:autoSpaceDN w:val="0"/>
                          <w:adjustRightInd w:val="0"/>
                          <w:rPr>
                            <w:i/>
                            <w:color w:val="000000"/>
                          </w:rPr>
                        </w:pPr>
                        <w:r>
                          <w:rPr>
                            <w:i/>
                            <w:color w:val="000000"/>
                          </w:rPr>
                          <w:fldChar w:fldCharType="begin">
                            <w:ffData>
                              <w:name w:val="Text237"/>
                              <w:enabled/>
                              <w:calcOnExit w:val="0"/>
                              <w:textInput>
                                <w:default w:val="&lt;&lt;b / a&gt;&gt;"/>
                              </w:textInput>
                            </w:ffData>
                          </w:fldChar>
                        </w:r>
                        <w:r>
                          <w:rPr>
                            <w:i/>
                            <w:color w:val="000000"/>
                          </w:rPr>
                          <w:instrText xml:space="preserve"> FORMTEXT </w:instrText>
                        </w:r>
                        <w:r>
                          <w:rPr>
                            <w:i/>
                            <w:color w:val="000000"/>
                          </w:rPr>
                        </w:r>
                        <w:r>
                          <w:rPr>
                            <w:i/>
                            <w:color w:val="000000"/>
                          </w:rPr>
                          <w:fldChar w:fldCharType="separate"/>
                        </w:r>
                        <w:r>
                          <w:rPr>
                            <w:i/>
                            <w:noProof/>
                            <w:color w:val="000000"/>
                          </w:rPr>
                          <w:t>&lt;&lt;b / a&gt;&gt;</w:t>
                        </w:r>
                        <w:r>
                          <w:rPr>
                            <w:i/>
                            <w:color w:val="000000"/>
                          </w:rPr>
                          <w:fldChar w:fldCharType="end"/>
                        </w:r>
                      </w:p>
                    </w:tc>
                  </w:tr>
                </w:tbl>
                <w:p w:rsidR="0086686C" w:rsidRPr="00B50F7A" w:rsidRDefault="0086686C" w:rsidP="0086686C">
                  <w:pPr>
                    <w:widowControl w:val="0"/>
                    <w:autoSpaceDE w:val="0"/>
                    <w:autoSpaceDN w:val="0"/>
                    <w:adjustRightInd w:val="0"/>
                    <w:rPr>
                      <w:color w:val="000000"/>
                    </w:rPr>
                  </w:pPr>
                </w:p>
              </w:tc>
            </w:tr>
          </w:tbl>
          <w:p w:rsidR="0086686C" w:rsidRDefault="0086686C" w:rsidP="0086686C">
            <w:pPr>
              <w:widowControl w:val="0"/>
              <w:tabs>
                <w:tab w:val="right" w:pos="8982"/>
              </w:tabs>
              <w:autoSpaceDE w:val="0"/>
              <w:autoSpaceDN w:val="0"/>
              <w:adjustRightInd w:val="0"/>
            </w:pPr>
          </w:p>
        </w:tc>
      </w:tr>
    </w:tbl>
    <w:p w:rsidR="00AB752E" w:rsidRDefault="00E2462D" w:rsidP="00AB752E">
      <w:pPr>
        <w:pStyle w:val="Heading2"/>
      </w:pPr>
      <w:bookmarkStart w:id="47" w:name="_Toc221700370"/>
      <w:bookmarkStart w:id="48" w:name="_Toc392511642"/>
      <w:r>
        <w:t>Licensing/</w:t>
      </w:r>
      <w:r w:rsidR="00F33E4F">
        <w:t>Certificate of Need/</w:t>
      </w:r>
      <w:r w:rsidR="00AB752E" w:rsidRPr="00CB7503">
        <w:t>Keys Amendment</w:t>
      </w:r>
      <w:bookmarkEnd w:id="47"/>
      <w:bookmarkEnd w:id="48"/>
    </w:p>
    <w:p w:rsidR="00597D30" w:rsidRPr="004E1630" w:rsidRDefault="00597D30" w:rsidP="00597D30">
      <w:pPr>
        <w:rPr>
          <w:szCs w:val="20"/>
        </w:rPr>
      </w:pPr>
      <w:r w:rsidRPr="00597D30">
        <w:t xml:space="preserve">Number of Beds to be Licensed: </w:t>
      </w:r>
      <w:r w:rsidRPr="004E1630">
        <w:rPr>
          <w:szCs w:val="20"/>
        </w:rPr>
        <w:fldChar w:fldCharType="begin">
          <w:ffData>
            <w:name w:val="Text65"/>
            <w:enabled/>
            <w:calcOnExit w:val="0"/>
            <w:textInput/>
          </w:ffData>
        </w:fldChar>
      </w:r>
      <w:r w:rsidRPr="004E1630">
        <w:rPr>
          <w:szCs w:val="20"/>
        </w:rPr>
        <w:instrText xml:space="preserve"> FORMTEXT </w:instrText>
      </w:r>
      <w:r w:rsidRPr="004E1630">
        <w:rPr>
          <w:szCs w:val="20"/>
        </w:rPr>
      </w:r>
      <w:r w:rsidRPr="004E1630">
        <w:rPr>
          <w:szCs w:val="20"/>
        </w:rPr>
        <w:fldChar w:fldCharType="separate"/>
      </w:r>
      <w:r w:rsidRPr="004E1630">
        <w:rPr>
          <w:noProof/>
          <w:szCs w:val="20"/>
        </w:rPr>
        <w:t> </w:t>
      </w:r>
      <w:r w:rsidRPr="004E1630">
        <w:rPr>
          <w:noProof/>
          <w:szCs w:val="20"/>
        </w:rPr>
        <w:t> </w:t>
      </w:r>
      <w:r w:rsidRPr="004E1630">
        <w:rPr>
          <w:noProof/>
          <w:szCs w:val="20"/>
        </w:rPr>
        <w:t> </w:t>
      </w:r>
      <w:r w:rsidRPr="004E1630">
        <w:rPr>
          <w:noProof/>
          <w:szCs w:val="20"/>
        </w:rPr>
        <w:t> </w:t>
      </w:r>
      <w:r w:rsidRPr="004E1630">
        <w:rPr>
          <w:noProof/>
          <w:szCs w:val="20"/>
        </w:rPr>
        <w:t> </w:t>
      </w:r>
      <w:r w:rsidRPr="004E1630">
        <w:rPr>
          <w:szCs w:val="20"/>
        </w:rPr>
        <w:fldChar w:fldCharType="end"/>
      </w:r>
    </w:p>
    <w:p w:rsidR="00597D30" w:rsidRPr="00597D30" w:rsidRDefault="00597D30" w:rsidP="00597D30">
      <w:r w:rsidRPr="00DD7B84">
        <w:fldChar w:fldCharType="begin">
          <w:ffData>
            <w:name w:val="Check2"/>
            <w:enabled/>
            <w:calcOnExit w:val="0"/>
            <w:checkBox>
              <w:sizeAuto/>
              <w:default w:val="0"/>
            </w:checkBox>
          </w:ffData>
        </w:fldChar>
      </w:r>
      <w:r w:rsidRPr="00597D30">
        <w:instrText xml:space="preserve"> FORMCHECKBOX </w:instrText>
      </w:r>
      <w:r w:rsidR="00C21015">
        <w:fldChar w:fldCharType="separate"/>
      </w:r>
      <w:r w:rsidRPr="00DD7B84">
        <w:fldChar w:fldCharType="end"/>
      </w:r>
      <w:r w:rsidRPr="00597D30">
        <w:t xml:space="preserve"> </w:t>
      </w:r>
      <w:r w:rsidRPr="004E1630">
        <w:t>Lender has verified that the beds or units in operation are in compliance with the State licensing agency.</w:t>
      </w:r>
    </w:p>
    <w:p w:rsidR="00C812FA" w:rsidRDefault="00C812FA" w:rsidP="00C812FA"/>
    <w:p w:rsidR="00C812FA" w:rsidRPr="00DD7A9B" w:rsidRDefault="00C812FA" w:rsidP="00C812FA">
      <w:pPr>
        <w:widowControl w:val="0"/>
        <w:rPr>
          <w:szCs w:val="20"/>
        </w:rPr>
      </w:pPr>
      <w:r w:rsidRPr="00DD7A9B">
        <w:rPr>
          <w:i/>
          <w:color w:val="000000"/>
          <w:szCs w:val="20"/>
        </w:rPr>
        <w:t>&lt;&lt;</w:t>
      </w:r>
      <w:r>
        <w:rPr>
          <w:i/>
          <w:color w:val="000000"/>
          <w:szCs w:val="20"/>
        </w:rPr>
        <w:t>Provide a</w:t>
      </w:r>
      <w:r w:rsidRPr="00DD7A9B">
        <w:rPr>
          <w:i/>
          <w:color w:val="000000"/>
          <w:szCs w:val="20"/>
        </w:rPr>
        <w:t>ffirmative statement along the lines of:  “The facility is licensed by the State of {State}’s Department of Health and Welfare as a {Type of Facility} for {X} beds.  The license is issued to {Name of Entity on License}.  It is effective {date}, through {date}. The license covers {number of beds}</w:t>
      </w:r>
      <w:r>
        <w:rPr>
          <w:i/>
          <w:color w:val="000000"/>
          <w:szCs w:val="20"/>
        </w:rPr>
        <w:t>.</w:t>
      </w:r>
      <w:r w:rsidRPr="00DD7A9B">
        <w:rPr>
          <w:i/>
          <w:color w:val="000000"/>
          <w:szCs w:val="20"/>
        </w:rPr>
        <w:t>”&gt;&gt;</w:t>
      </w:r>
      <w:r w:rsidRPr="00DD7A9B">
        <w:rPr>
          <w:color w:val="000000"/>
          <w:szCs w:val="20"/>
        </w:rPr>
        <w:t xml:space="preserve">  </w:t>
      </w:r>
      <w:r w:rsidR="004A1017">
        <w:rPr>
          <w:color w:val="000000"/>
          <w:szCs w:val="20"/>
        </w:rPr>
        <w:fldChar w:fldCharType="begin">
          <w:ffData>
            <w:name w:val="Text65"/>
            <w:enabled/>
            <w:calcOnExit w:val="0"/>
            <w:textInput/>
          </w:ffData>
        </w:fldChar>
      </w:r>
      <w:bookmarkStart w:id="49" w:name="Text65"/>
      <w:r>
        <w:rPr>
          <w:color w:val="000000"/>
          <w:szCs w:val="20"/>
        </w:rPr>
        <w:instrText xml:space="preserve"> FORMTEXT </w:instrText>
      </w:r>
      <w:r w:rsidR="004A1017">
        <w:rPr>
          <w:color w:val="000000"/>
          <w:szCs w:val="20"/>
        </w:rPr>
      </w:r>
      <w:r w:rsidR="004A1017">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4A1017">
        <w:rPr>
          <w:color w:val="000000"/>
          <w:szCs w:val="20"/>
        </w:rPr>
        <w:fldChar w:fldCharType="end"/>
      </w:r>
      <w:bookmarkEnd w:id="49"/>
    </w:p>
    <w:p w:rsidR="00C812FA" w:rsidRPr="00C812FA" w:rsidRDefault="00C812FA" w:rsidP="00C812FA">
      <w:pPr>
        <w:widowControl w:val="0"/>
        <w:rPr>
          <w:i/>
          <w:color w:val="000000"/>
        </w:rPr>
      </w:pPr>
    </w:p>
    <w:p w:rsidR="00C812FA" w:rsidRDefault="00C812FA" w:rsidP="00C812FA">
      <w:pPr>
        <w:widowControl w:val="0"/>
        <w:rPr>
          <w:color w:val="000000"/>
          <w:szCs w:val="20"/>
        </w:rPr>
      </w:pPr>
      <w:r w:rsidRPr="00DD7A9B">
        <w:rPr>
          <w:i/>
          <w:color w:val="000000"/>
          <w:szCs w:val="20"/>
        </w:rPr>
        <w:t>&lt;&lt;</w:t>
      </w:r>
      <w:r>
        <w:rPr>
          <w:i/>
          <w:color w:val="000000"/>
          <w:szCs w:val="20"/>
        </w:rPr>
        <w:t>Provide a</w:t>
      </w:r>
      <w:r w:rsidRPr="00DD7A9B">
        <w:rPr>
          <w:i/>
          <w:color w:val="000000"/>
          <w:szCs w:val="20"/>
        </w:rPr>
        <w:t>ffirmative statement along the lines of:  “There is no Certificate of Need (CON) requirement in {State} for {Type of Facility}.” – OR – “A Certificate of Need (CON), dated {XXX} was issued by the State of {State} authorizing XX beds…”&gt;&gt;</w:t>
      </w:r>
      <w:r w:rsidRPr="00DD7A9B">
        <w:rPr>
          <w:color w:val="000000"/>
          <w:szCs w:val="20"/>
        </w:rPr>
        <w:t xml:space="preserve">  </w:t>
      </w:r>
      <w:r w:rsidR="004A1017">
        <w:rPr>
          <w:color w:val="000000"/>
          <w:szCs w:val="20"/>
        </w:rPr>
        <w:fldChar w:fldCharType="begin">
          <w:ffData>
            <w:name w:val="Text66"/>
            <w:enabled/>
            <w:calcOnExit w:val="0"/>
            <w:textInput/>
          </w:ffData>
        </w:fldChar>
      </w:r>
      <w:bookmarkStart w:id="50" w:name="Text66"/>
      <w:r>
        <w:rPr>
          <w:color w:val="000000"/>
          <w:szCs w:val="20"/>
        </w:rPr>
        <w:instrText xml:space="preserve"> FORMTEXT </w:instrText>
      </w:r>
      <w:r w:rsidR="004A1017">
        <w:rPr>
          <w:color w:val="000000"/>
          <w:szCs w:val="20"/>
        </w:rPr>
      </w:r>
      <w:r w:rsidR="004A1017">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4A1017">
        <w:rPr>
          <w:color w:val="000000"/>
          <w:szCs w:val="20"/>
        </w:rPr>
        <w:fldChar w:fldCharType="end"/>
      </w:r>
      <w:bookmarkEnd w:id="50"/>
    </w:p>
    <w:p w:rsidR="00CD4B54" w:rsidRDefault="00CD4B54" w:rsidP="00C812FA">
      <w:pPr>
        <w:widowControl w:val="0"/>
        <w:rPr>
          <w:szCs w:val="20"/>
        </w:rPr>
      </w:pPr>
    </w:p>
    <w:p w:rsidR="00CD4B54" w:rsidRPr="00DD7A9B" w:rsidRDefault="00CD4B54" w:rsidP="00CD4B54">
      <w:pPr>
        <w:widowControl w:val="0"/>
        <w:rPr>
          <w:szCs w:val="20"/>
        </w:rPr>
      </w:pPr>
      <w:r w:rsidRPr="00DD7A9B">
        <w:rPr>
          <w:i/>
          <w:color w:val="000000"/>
          <w:szCs w:val="20"/>
        </w:rPr>
        <w:t>&lt;&lt;</w:t>
      </w:r>
      <w:r>
        <w:rPr>
          <w:i/>
          <w:color w:val="000000"/>
          <w:szCs w:val="20"/>
        </w:rPr>
        <w:t>(Applicable on projects with new construction or added units/beds.) If a new/updated CON is required by the local regulatory authorities, it is to be issued to the current license holder. Provide a</w:t>
      </w:r>
      <w:r w:rsidRPr="00DD7A9B">
        <w:rPr>
          <w:i/>
          <w:color w:val="000000"/>
          <w:szCs w:val="20"/>
        </w:rPr>
        <w:t xml:space="preserve">ffirmative statement along the lines of:  “There is no Certificate of Need (CON) requirement in {State} for {Type of Facility}.” – OR – “A Certificate of Need (CON), dated {XXX} was issued by the State of {State} authorizing </w:t>
      </w:r>
      <w:r>
        <w:rPr>
          <w:i/>
          <w:color w:val="000000"/>
          <w:szCs w:val="20"/>
        </w:rPr>
        <w:t>the addition of XX beds</w:t>
      </w:r>
      <w:r w:rsidRPr="00DD7A9B">
        <w:rPr>
          <w:i/>
          <w:color w:val="000000"/>
          <w:szCs w:val="20"/>
        </w:rPr>
        <w:t>…”&gt;&gt;</w:t>
      </w:r>
      <w:r>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r w:rsidRPr="00DD7A9B">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p>
    <w:p w:rsidR="00C812FA" w:rsidRPr="00C812FA" w:rsidRDefault="00C812FA" w:rsidP="00C812FA">
      <w:pPr>
        <w:widowControl w:val="0"/>
        <w:rPr>
          <w:i/>
          <w:color w:val="000000"/>
        </w:rPr>
      </w:pPr>
    </w:p>
    <w:p w:rsidR="00901AB1" w:rsidRDefault="00901AB1" w:rsidP="00901AB1">
      <w:pPr>
        <w:rPr>
          <w:sz w:val="22"/>
          <w:szCs w:val="22"/>
        </w:rPr>
      </w:pPr>
      <w:r w:rsidRPr="00DD7A9B">
        <w:rPr>
          <w:i/>
          <w:color w:val="000000"/>
          <w:szCs w:val="20"/>
        </w:rPr>
        <w:t xml:space="preserve">&lt;&lt;(Applicable to B&amp;C’s.) </w:t>
      </w:r>
      <w:r>
        <w:rPr>
          <w:i/>
          <w:color w:val="000000"/>
          <w:szCs w:val="20"/>
        </w:rPr>
        <w:t xml:space="preserve"> Provide a</w:t>
      </w:r>
      <w:r w:rsidRPr="00DD7A9B">
        <w:rPr>
          <w:i/>
          <w:color w:val="000000"/>
          <w:szCs w:val="20"/>
        </w:rPr>
        <w:t>ffirmative statement along the lines of:  “The State of {State} has certified its compliance with Section 1616(e) of the Social Security Act (Keys Amendment).</w:t>
      </w:r>
      <w:r>
        <w:rPr>
          <w:i/>
          <w:color w:val="000000"/>
          <w:szCs w:val="20"/>
        </w:rPr>
        <w:t xml:space="preserve">  Discuss documentation provided in the application that shows that the state where the facility is located is in compliance with Section 1616(e) of the Social Security Act (Keys Amendment) AND that the facility itself is regulated  </w:t>
      </w:r>
      <w:r w:rsidRPr="00482A9E">
        <w:rPr>
          <w:i/>
        </w:rPr>
        <w:t>by the state pursuant to Section 1616e.  Note on this last point that the requirement is not only that the facility be regulated, but that it be regulated specifically pursuant to 1616e.</w:t>
      </w:r>
      <w:r w:rsidRPr="00240E76">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r>
        <w:rPr>
          <w:i/>
        </w:rPr>
        <w:t>&gt;&gt;</w:t>
      </w:r>
    </w:p>
    <w:p w:rsidR="00C812FA" w:rsidRPr="00C812FA" w:rsidRDefault="00C812FA" w:rsidP="00C812FA">
      <w:pPr>
        <w:widowControl w:val="0"/>
        <w:rPr>
          <w:i/>
          <w:color w:val="000000"/>
        </w:rPr>
      </w:pPr>
    </w:p>
    <w:p w:rsidR="00597D30" w:rsidRPr="00597D30" w:rsidRDefault="00AB752E">
      <w:pPr>
        <w:pStyle w:val="Heading1"/>
      </w:pPr>
      <w:bookmarkStart w:id="51" w:name="_Toc221700381"/>
      <w:bookmarkStart w:id="52" w:name="_Toc392511643"/>
      <w:r w:rsidRPr="005756F8">
        <w:t>Identities-of-Interest</w:t>
      </w:r>
      <w:bookmarkEnd w:id="51"/>
      <w:bookmarkEnd w:id="52"/>
    </w:p>
    <w:p w:rsidR="00A3002A" w:rsidRDefault="00A3002A" w:rsidP="00A3002A">
      <w:pPr>
        <w:keepNext/>
        <w:rPr>
          <w:b/>
        </w:rPr>
      </w:pPr>
    </w:p>
    <w:p w:rsidR="00A3002A" w:rsidRPr="00683394" w:rsidRDefault="00A3002A" w:rsidP="00A3002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3002A" w:rsidTr="00B159AA">
        <w:trPr>
          <w:tblHeader/>
        </w:trPr>
        <w:tc>
          <w:tcPr>
            <w:tcW w:w="7971" w:type="dxa"/>
            <w:tcBorders>
              <w:top w:val="nil"/>
              <w:left w:val="nil"/>
              <w:bottom w:val="nil"/>
              <w:right w:val="nil"/>
            </w:tcBorders>
          </w:tcPr>
          <w:p w:rsidR="00A3002A" w:rsidRDefault="00A3002A" w:rsidP="00B159AA">
            <w:pPr>
              <w:keepNext/>
            </w:pPr>
          </w:p>
        </w:tc>
        <w:tc>
          <w:tcPr>
            <w:tcW w:w="698" w:type="dxa"/>
            <w:tcBorders>
              <w:top w:val="nil"/>
              <w:left w:val="nil"/>
              <w:bottom w:val="nil"/>
              <w:right w:val="nil"/>
            </w:tcBorders>
            <w:vAlign w:val="bottom"/>
          </w:tcPr>
          <w:p w:rsidR="00A3002A" w:rsidRPr="00B159AA" w:rsidRDefault="00A3002A" w:rsidP="00B159AA">
            <w:pPr>
              <w:keepNext/>
              <w:jc w:val="center"/>
              <w:rPr>
                <w:b/>
                <w:sz w:val="22"/>
              </w:rPr>
            </w:pPr>
            <w:r w:rsidRPr="00B159AA">
              <w:rPr>
                <w:b/>
                <w:sz w:val="22"/>
              </w:rPr>
              <w:t>Yes</w:t>
            </w:r>
          </w:p>
        </w:tc>
        <w:tc>
          <w:tcPr>
            <w:tcW w:w="277" w:type="dxa"/>
            <w:tcBorders>
              <w:top w:val="nil"/>
              <w:left w:val="nil"/>
              <w:bottom w:val="nil"/>
              <w:right w:val="nil"/>
            </w:tcBorders>
          </w:tcPr>
          <w:p w:rsidR="00A3002A" w:rsidRPr="00B159AA" w:rsidRDefault="00A3002A" w:rsidP="00B159AA">
            <w:pPr>
              <w:keepNext/>
              <w:jc w:val="center"/>
              <w:rPr>
                <w:b/>
                <w:sz w:val="22"/>
              </w:rPr>
            </w:pPr>
          </w:p>
        </w:tc>
        <w:tc>
          <w:tcPr>
            <w:tcW w:w="630" w:type="dxa"/>
            <w:tcBorders>
              <w:top w:val="nil"/>
              <w:left w:val="nil"/>
              <w:bottom w:val="nil"/>
              <w:right w:val="nil"/>
            </w:tcBorders>
            <w:vAlign w:val="bottom"/>
          </w:tcPr>
          <w:p w:rsidR="00A3002A" w:rsidRPr="00B159AA" w:rsidRDefault="00A3002A" w:rsidP="00B159AA">
            <w:pPr>
              <w:keepNext/>
              <w:jc w:val="center"/>
              <w:rPr>
                <w:b/>
                <w:sz w:val="22"/>
              </w:rPr>
            </w:pPr>
            <w:r w:rsidRPr="00B159AA">
              <w:rPr>
                <w:b/>
                <w:sz w:val="22"/>
              </w:rPr>
              <w:t>No</w:t>
            </w:r>
          </w:p>
        </w:tc>
      </w:tr>
      <w:tr w:rsidR="00A3002A" w:rsidTr="00B159AA">
        <w:tc>
          <w:tcPr>
            <w:tcW w:w="7971" w:type="dxa"/>
            <w:tcBorders>
              <w:top w:val="nil"/>
              <w:left w:val="nil"/>
              <w:bottom w:val="nil"/>
              <w:right w:val="nil"/>
            </w:tcBorders>
          </w:tcPr>
          <w:p w:rsidR="00A3002A" w:rsidRDefault="00A3002A" w:rsidP="009B4A1C">
            <w:pPr>
              <w:keepNext/>
              <w:numPr>
                <w:ilvl w:val="0"/>
                <w:numId w:val="5"/>
              </w:numPr>
              <w:tabs>
                <w:tab w:val="right" w:leader="dot" w:pos="7740"/>
              </w:tabs>
              <w:spacing w:before="60"/>
            </w:pPr>
            <w:r w:rsidRPr="00B159AA">
              <w:rPr>
                <w:color w:val="000000"/>
              </w:rPr>
              <w:t>Have you, as the lender, identified any identities of interest on your certification?</w:t>
            </w:r>
            <w:r>
              <w:t xml:space="preserve">  </w:t>
            </w:r>
          </w:p>
        </w:tc>
        <w:tc>
          <w:tcPr>
            <w:tcW w:w="698" w:type="dxa"/>
            <w:tcBorders>
              <w:top w:val="nil"/>
              <w:left w:val="nil"/>
              <w:bottom w:val="nil"/>
              <w:right w:val="nil"/>
            </w:tcBorders>
            <w:vAlign w:val="bottom"/>
          </w:tcPr>
          <w:p w:rsidR="00A3002A" w:rsidRDefault="004A1017" w:rsidP="00B159AA">
            <w:pPr>
              <w:keepNext/>
              <w:jc w:val="center"/>
            </w:pPr>
            <w:r>
              <w:fldChar w:fldCharType="begin">
                <w:ffData>
                  <w:name w:val="Check2"/>
                  <w:enabled/>
                  <w:calcOnExit w:val="0"/>
                  <w:checkBox>
                    <w:sizeAuto/>
                    <w:default w:val="0"/>
                  </w:checkBox>
                </w:ffData>
              </w:fldChar>
            </w:r>
            <w:r w:rsidR="00A3002A">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A3002A" w:rsidRDefault="00A3002A" w:rsidP="00B159AA">
            <w:pPr>
              <w:keepNext/>
              <w:jc w:val="center"/>
            </w:pPr>
          </w:p>
        </w:tc>
        <w:tc>
          <w:tcPr>
            <w:tcW w:w="630" w:type="dxa"/>
            <w:tcBorders>
              <w:top w:val="nil"/>
              <w:left w:val="nil"/>
              <w:bottom w:val="nil"/>
              <w:right w:val="nil"/>
            </w:tcBorders>
            <w:vAlign w:val="bottom"/>
          </w:tcPr>
          <w:p w:rsidR="00A3002A"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A3002A" w:rsidRPr="00B159AA">
              <w:rPr>
                <w:b/>
              </w:rPr>
              <w:instrText xml:space="preserve"> FORMCHECKBOX </w:instrText>
            </w:r>
            <w:r w:rsidR="00C21015">
              <w:rPr>
                <w:b/>
              </w:rPr>
            </w:r>
            <w:r w:rsidR="00C21015">
              <w:rPr>
                <w:b/>
              </w:rPr>
              <w:fldChar w:fldCharType="separate"/>
            </w:r>
            <w:r w:rsidRPr="00B159AA">
              <w:rPr>
                <w:b/>
              </w:rPr>
              <w:fldChar w:fldCharType="end"/>
            </w:r>
          </w:p>
        </w:tc>
      </w:tr>
      <w:tr w:rsidR="00A3002A" w:rsidTr="00B159AA">
        <w:tc>
          <w:tcPr>
            <w:tcW w:w="7971" w:type="dxa"/>
            <w:tcBorders>
              <w:top w:val="nil"/>
              <w:left w:val="nil"/>
              <w:bottom w:val="nil"/>
              <w:right w:val="nil"/>
            </w:tcBorders>
          </w:tcPr>
          <w:p w:rsidR="00A3002A" w:rsidRPr="009D2AA9" w:rsidRDefault="00A3002A" w:rsidP="009B4A1C">
            <w:pPr>
              <w:widowControl w:val="0"/>
              <w:numPr>
                <w:ilvl w:val="0"/>
                <w:numId w:val="5"/>
              </w:numPr>
              <w:tabs>
                <w:tab w:val="right" w:leader="dot" w:pos="7740"/>
              </w:tabs>
              <w:spacing w:before="60"/>
            </w:pPr>
            <w:r w:rsidRPr="00B159AA">
              <w:rPr>
                <w:color w:val="000000"/>
              </w:rPr>
              <w:t xml:space="preserve">Does the borrower’s certification indicate any identities of interest?  </w:t>
            </w:r>
          </w:p>
        </w:tc>
        <w:tc>
          <w:tcPr>
            <w:tcW w:w="698" w:type="dxa"/>
            <w:tcBorders>
              <w:top w:val="nil"/>
              <w:left w:val="nil"/>
              <w:bottom w:val="nil"/>
              <w:right w:val="nil"/>
            </w:tcBorders>
            <w:vAlign w:val="bottom"/>
          </w:tcPr>
          <w:p w:rsidR="00A3002A" w:rsidRDefault="004A1017" w:rsidP="00B159AA">
            <w:pPr>
              <w:keepNext/>
              <w:jc w:val="center"/>
            </w:pPr>
            <w:r>
              <w:fldChar w:fldCharType="begin">
                <w:ffData>
                  <w:name w:val="Check2"/>
                  <w:enabled/>
                  <w:calcOnExit w:val="0"/>
                  <w:checkBox>
                    <w:sizeAuto/>
                    <w:default w:val="0"/>
                  </w:checkBox>
                </w:ffData>
              </w:fldChar>
            </w:r>
            <w:r w:rsidR="00A3002A">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A3002A" w:rsidRDefault="00A3002A" w:rsidP="00B159AA">
            <w:pPr>
              <w:keepNext/>
              <w:jc w:val="center"/>
            </w:pPr>
          </w:p>
        </w:tc>
        <w:tc>
          <w:tcPr>
            <w:tcW w:w="630" w:type="dxa"/>
            <w:tcBorders>
              <w:top w:val="nil"/>
              <w:left w:val="nil"/>
              <w:bottom w:val="nil"/>
              <w:right w:val="nil"/>
            </w:tcBorders>
            <w:vAlign w:val="bottom"/>
          </w:tcPr>
          <w:p w:rsidR="00A3002A"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A3002A" w:rsidRPr="00B159AA">
              <w:rPr>
                <w:b/>
              </w:rPr>
              <w:instrText xml:space="preserve"> FORMCHECKBOX </w:instrText>
            </w:r>
            <w:r w:rsidR="00C21015">
              <w:rPr>
                <w:b/>
              </w:rPr>
            </w:r>
            <w:r w:rsidR="00C21015">
              <w:rPr>
                <w:b/>
              </w:rPr>
              <w:fldChar w:fldCharType="separate"/>
            </w:r>
            <w:r w:rsidRPr="00B159AA">
              <w:rPr>
                <w:b/>
              </w:rPr>
              <w:fldChar w:fldCharType="end"/>
            </w:r>
          </w:p>
        </w:tc>
      </w:tr>
      <w:tr w:rsidR="00A3002A" w:rsidTr="00B159AA">
        <w:tc>
          <w:tcPr>
            <w:tcW w:w="7971" w:type="dxa"/>
            <w:tcBorders>
              <w:top w:val="nil"/>
              <w:left w:val="nil"/>
              <w:bottom w:val="nil"/>
              <w:right w:val="nil"/>
            </w:tcBorders>
          </w:tcPr>
          <w:p w:rsidR="00A3002A" w:rsidRPr="009D2AA9" w:rsidRDefault="00A3002A" w:rsidP="009B4A1C">
            <w:pPr>
              <w:widowControl w:val="0"/>
              <w:numPr>
                <w:ilvl w:val="0"/>
                <w:numId w:val="5"/>
              </w:numPr>
              <w:tabs>
                <w:tab w:val="right" w:leader="dot" w:pos="7740"/>
              </w:tabs>
              <w:spacing w:before="60"/>
            </w:pPr>
            <w:r w:rsidRPr="00B159AA">
              <w:rPr>
                <w:color w:val="000000"/>
              </w:rPr>
              <w:t xml:space="preserve">Do any of the certifications provided by principals of the borrower identify any identities of interest?  </w:t>
            </w:r>
          </w:p>
        </w:tc>
        <w:tc>
          <w:tcPr>
            <w:tcW w:w="698" w:type="dxa"/>
            <w:tcBorders>
              <w:top w:val="nil"/>
              <w:left w:val="nil"/>
              <w:bottom w:val="nil"/>
              <w:right w:val="nil"/>
            </w:tcBorders>
            <w:vAlign w:val="bottom"/>
          </w:tcPr>
          <w:p w:rsidR="00A3002A" w:rsidRDefault="004A1017" w:rsidP="00B159AA">
            <w:pPr>
              <w:keepNext/>
              <w:jc w:val="center"/>
            </w:pPr>
            <w:r>
              <w:fldChar w:fldCharType="begin">
                <w:ffData>
                  <w:name w:val="Check2"/>
                  <w:enabled/>
                  <w:calcOnExit w:val="0"/>
                  <w:checkBox>
                    <w:sizeAuto/>
                    <w:default w:val="0"/>
                  </w:checkBox>
                </w:ffData>
              </w:fldChar>
            </w:r>
            <w:r w:rsidR="00A3002A">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A3002A" w:rsidRDefault="00A3002A" w:rsidP="00B159AA">
            <w:pPr>
              <w:keepNext/>
              <w:jc w:val="center"/>
            </w:pPr>
          </w:p>
        </w:tc>
        <w:tc>
          <w:tcPr>
            <w:tcW w:w="630" w:type="dxa"/>
            <w:tcBorders>
              <w:top w:val="nil"/>
              <w:left w:val="nil"/>
              <w:bottom w:val="nil"/>
              <w:right w:val="nil"/>
            </w:tcBorders>
            <w:vAlign w:val="bottom"/>
          </w:tcPr>
          <w:p w:rsidR="00A3002A"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A3002A" w:rsidRPr="00B159AA">
              <w:rPr>
                <w:b/>
              </w:rPr>
              <w:instrText xml:space="preserve"> FORMCHECKBOX </w:instrText>
            </w:r>
            <w:r w:rsidR="00C21015">
              <w:rPr>
                <w:b/>
              </w:rPr>
            </w:r>
            <w:r w:rsidR="00C21015">
              <w:rPr>
                <w:b/>
              </w:rPr>
              <w:fldChar w:fldCharType="separate"/>
            </w:r>
            <w:r w:rsidRPr="00B159AA">
              <w:rPr>
                <w:b/>
              </w:rPr>
              <w:fldChar w:fldCharType="end"/>
            </w:r>
          </w:p>
        </w:tc>
      </w:tr>
      <w:tr w:rsidR="00A3002A" w:rsidTr="00B159AA">
        <w:tc>
          <w:tcPr>
            <w:tcW w:w="7971" w:type="dxa"/>
            <w:tcBorders>
              <w:top w:val="nil"/>
              <w:left w:val="nil"/>
              <w:bottom w:val="nil"/>
              <w:right w:val="nil"/>
            </w:tcBorders>
          </w:tcPr>
          <w:p w:rsidR="00A3002A" w:rsidRPr="009D2AA9" w:rsidRDefault="00A3002A" w:rsidP="009B4A1C">
            <w:pPr>
              <w:widowControl w:val="0"/>
              <w:numPr>
                <w:ilvl w:val="0"/>
                <w:numId w:val="5"/>
              </w:numPr>
              <w:tabs>
                <w:tab w:val="right" w:leader="dot" w:pos="7740"/>
              </w:tabs>
              <w:spacing w:before="60"/>
            </w:pPr>
            <w:r w:rsidRPr="00B159AA">
              <w:rPr>
                <w:color w:val="000000"/>
              </w:rPr>
              <w:t xml:space="preserve">Does the operator’s certification (if applicable) indicate any identities of interest?  </w:t>
            </w:r>
            <w:r w:rsidR="00F07EB6">
              <w:rPr>
                <w:color w:val="000000"/>
              </w:rPr>
              <w:t xml:space="preserve">                                                                                               </w:t>
            </w:r>
            <w:r w:rsidR="004A1017" w:rsidRPr="00B159AA">
              <w:rPr>
                <w:color w:val="000000"/>
              </w:rPr>
              <w:fldChar w:fldCharType="begin">
                <w:ffData>
                  <w:name w:val="Check16"/>
                  <w:enabled/>
                  <w:calcOnExit w:val="0"/>
                  <w:checkBox>
                    <w:sizeAuto/>
                    <w:default w:val="0"/>
                  </w:checkBox>
                </w:ffData>
              </w:fldChar>
            </w:r>
            <w:bookmarkStart w:id="53" w:name="Check16"/>
            <w:r w:rsidRPr="00B159AA">
              <w:rPr>
                <w:color w:val="000000"/>
              </w:rPr>
              <w:instrText xml:space="preserve"> FORMCHECKBOX </w:instrText>
            </w:r>
            <w:r w:rsidR="00C21015">
              <w:rPr>
                <w:color w:val="000000"/>
              </w:rPr>
            </w:r>
            <w:r w:rsidR="00C21015">
              <w:rPr>
                <w:color w:val="000000"/>
              </w:rPr>
              <w:fldChar w:fldCharType="separate"/>
            </w:r>
            <w:r w:rsidR="004A1017" w:rsidRPr="00B159AA">
              <w:rPr>
                <w:color w:val="000000"/>
              </w:rPr>
              <w:fldChar w:fldCharType="end"/>
            </w:r>
            <w:bookmarkEnd w:id="53"/>
            <w:r w:rsidRPr="00B159AA">
              <w:rPr>
                <w:color w:val="000000"/>
              </w:rPr>
              <w:t xml:space="preserve"> N/A</w:t>
            </w:r>
          </w:p>
        </w:tc>
        <w:tc>
          <w:tcPr>
            <w:tcW w:w="698" w:type="dxa"/>
            <w:tcBorders>
              <w:top w:val="nil"/>
              <w:left w:val="nil"/>
              <w:bottom w:val="nil"/>
              <w:right w:val="nil"/>
            </w:tcBorders>
            <w:vAlign w:val="bottom"/>
          </w:tcPr>
          <w:p w:rsidR="00A3002A" w:rsidRDefault="004A1017" w:rsidP="00B159AA">
            <w:pPr>
              <w:keepNext/>
              <w:jc w:val="center"/>
            </w:pPr>
            <w:r>
              <w:fldChar w:fldCharType="begin">
                <w:ffData>
                  <w:name w:val="Check2"/>
                  <w:enabled/>
                  <w:calcOnExit w:val="0"/>
                  <w:checkBox>
                    <w:sizeAuto/>
                    <w:default w:val="0"/>
                  </w:checkBox>
                </w:ffData>
              </w:fldChar>
            </w:r>
            <w:r w:rsidR="00A3002A">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A3002A" w:rsidRDefault="00A3002A" w:rsidP="00B159AA">
            <w:pPr>
              <w:keepNext/>
              <w:jc w:val="center"/>
            </w:pPr>
          </w:p>
        </w:tc>
        <w:tc>
          <w:tcPr>
            <w:tcW w:w="630" w:type="dxa"/>
            <w:tcBorders>
              <w:top w:val="nil"/>
              <w:left w:val="nil"/>
              <w:bottom w:val="nil"/>
              <w:right w:val="nil"/>
            </w:tcBorders>
            <w:vAlign w:val="bottom"/>
          </w:tcPr>
          <w:p w:rsidR="00A3002A"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A3002A" w:rsidRPr="00B159AA">
              <w:rPr>
                <w:b/>
              </w:rPr>
              <w:instrText xml:space="preserve"> FORMCHECKBOX </w:instrText>
            </w:r>
            <w:r w:rsidR="00C21015">
              <w:rPr>
                <w:b/>
              </w:rPr>
            </w:r>
            <w:r w:rsidR="00C21015">
              <w:rPr>
                <w:b/>
              </w:rPr>
              <w:fldChar w:fldCharType="separate"/>
            </w:r>
            <w:r w:rsidRPr="00B159AA">
              <w:rPr>
                <w:b/>
              </w:rPr>
              <w:fldChar w:fldCharType="end"/>
            </w:r>
          </w:p>
        </w:tc>
      </w:tr>
      <w:tr w:rsidR="00A3002A" w:rsidTr="00B159AA">
        <w:tc>
          <w:tcPr>
            <w:tcW w:w="7971" w:type="dxa"/>
            <w:tcBorders>
              <w:top w:val="nil"/>
              <w:left w:val="nil"/>
              <w:bottom w:val="nil"/>
              <w:right w:val="nil"/>
            </w:tcBorders>
          </w:tcPr>
          <w:p w:rsidR="00A3002A" w:rsidRPr="009D2AA9" w:rsidRDefault="00A3002A" w:rsidP="009B4A1C">
            <w:pPr>
              <w:widowControl w:val="0"/>
              <w:numPr>
                <w:ilvl w:val="0"/>
                <w:numId w:val="5"/>
              </w:numPr>
              <w:tabs>
                <w:tab w:val="right" w:leader="dot" w:pos="7740"/>
              </w:tabs>
              <w:spacing w:before="60"/>
            </w:pPr>
            <w:r w:rsidRPr="00B159AA">
              <w:rPr>
                <w:color w:val="000000"/>
              </w:rPr>
              <w:t xml:space="preserve">Does the Management Agent’s Certification (if applicable) indicate any identities of interest?  </w:t>
            </w:r>
            <w:r w:rsidR="00F07EB6">
              <w:rPr>
                <w:color w:val="000000"/>
              </w:rPr>
              <w:t xml:space="preserve">                                                                           </w:t>
            </w:r>
            <w:r w:rsidR="004A1017" w:rsidRPr="00B159AA">
              <w:rPr>
                <w:color w:val="000000"/>
              </w:rPr>
              <w:fldChar w:fldCharType="begin">
                <w:ffData>
                  <w:name w:val="Check16"/>
                  <w:enabled/>
                  <w:calcOnExit w:val="0"/>
                  <w:checkBox>
                    <w:sizeAuto/>
                    <w:default w:val="0"/>
                  </w:checkBox>
                </w:ffData>
              </w:fldChar>
            </w:r>
            <w:r w:rsidRPr="00B159AA">
              <w:rPr>
                <w:color w:val="000000"/>
              </w:rPr>
              <w:instrText xml:space="preserve"> FORMCHECKBOX </w:instrText>
            </w:r>
            <w:r w:rsidR="00C21015">
              <w:rPr>
                <w:color w:val="000000"/>
              </w:rPr>
            </w:r>
            <w:r w:rsidR="00C21015">
              <w:rPr>
                <w:color w:val="000000"/>
              </w:rPr>
              <w:fldChar w:fldCharType="separate"/>
            </w:r>
            <w:r w:rsidR="004A1017" w:rsidRPr="00B159AA">
              <w:rPr>
                <w:color w:val="000000"/>
              </w:rPr>
              <w:fldChar w:fldCharType="end"/>
            </w:r>
            <w:r w:rsidRPr="00B159AA">
              <w:rPr>
                <w:color w:val="000000"/>
              </w:rPr>
              <w:t xml:space="preserve"> N/A</w:t>
            </w:r>
          </w:p>
        </w:tc>
        <w:tc>
          <w:tcPr>
            <w:tcW w:w="698" w:type="dxa"/>
            <w:tcBorders>
              <w:top w:val="nil"/>
              <w:left w:val="nil"/>
              <w:bottom w:val="nil"/>
              <w:right w:val="nil"/>
            </w:tcBorders>
            <w:vAlign w:val="bottom"/>
          </w:tcPr>
          <w:p w:rsidR="00A3002A" w:rsidRDefault="004A1017" w:rsidP="00B159AA">
            <w:pPr>
              <w:keepNext/>
              <w:jc w:val="center"/>
            </w:pPr>
            <w:r>
              <w:fldChar w:fldCharType="begin">
                <w:ffData>
                  <w:name w:val="Check2"/>
                  <w:enabled/>
                  <w:calcOnExit w:val="0"/>
                  <w:checkBox>
                    <w:sizeAuto/>
                    <w:default w:val="0"/>
                  </w:checkBox>
                </w:ffData>
              </w:fldChar>
            </w:r>
            <w:r w:rsidR="00A3002A">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A3002A" w:rsidRDefault="00A3002A" w:rsidP="00B159AA">
            <w:pPr>
              <w:keepNext/>
              <w:jc w:val="center"/>
            </w:pPr>
          </w:p>
        </w:tc>
        <w:tc>
          <w:tcPr>
            <w:tcW w:w="630" w:type="dxa"/>
            <w:tcBorders>
              <w:top w:val="nil"/>
              <w:left w:val="nil"/>
              <w:bottom w:val="nil"/>
              <w:right w:val="nil"/>
            </w:tcBorders>
            <w:vAlign w:val="bottom"/>
          </w:tcPr>
          <w:p w:rsidR="00A3002A"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A3002A" w:rsidRPr="00B159AA">
              <w:rPr>
                <w:b/>
              </w:rPr>
              <w:instrText xml:space="preserve"> FORMCHECKBOX </w:instrText>
            </w:r>
            <w:r w:rsidR="00C21015">
              <w:rPr>
                <w:b/>
              </w:rPr>
            </w:r>
            <w:r w:rsidR="00C21015">
              <w:rPr>
                <w:b/>
              </w:rPr>
              <w:fldChar w:fldCharType="separate"/>
            </w:r>
            <w:r w:rsidRPr="00B159AA">
              <w:rPr>
                <w:b/>
              </w:rPr>
              <w:fldChar w:fldCharType="end"/>
            </w:r>
          </w:p>
        </w:tc>
      </w:tr>
      <w:tr w:rsidR="00A3002A" w:rsidTr="00B159AA">
        <w:tc>
          <w:tcPr>
            <w:tcW w:w="7971" w:type="dxa"/>
            <w:tcBorders>
              <w:top w:val="nil"/>
              <w:left w:val="nil"/>
              <w:bottom w:val="nil"/>
              <w:right w:val="nil"/>
            </w:tcBorders>
          </w:tcPr>
          <w:p w:rsidR="00A3002A" w:rsidRPr="00A3002A" w:rsidRDefault="00A3002A" w:rsidP="009B4A1C">
            <w:pPr>
              <w:widowControl w:val="0"/>
              <w:numPr>
                <w:ilvl w:val="0"/>
                <w:numId w:val="5"/>
              </w:numPr>
              <w:tabs>
                <w:tab w:val="right" w:leader="dot" w:pos="7740"/>
              </w:tabs>
              <w:spacing w:before="60"/>
            </w:pPr>
            <w:r w:rsidRPr="00A3002A">
              <w:t>Does the General Contractor’s certification indicate any identities of interest?</w:t>
            </w:r>
            <w:r w:rsidRPr="00B159AA">
              <w:rPr>
                <w:color w:val="000000"/>
              </w:rPr>
              <w:t xml:space="preserve">  </w:t>
            </w:r>
          </w:p>
        </w:tc>
        <w:tc>
          <w:tcPr>
            <w:tcW w:w="698" w:type="dxa"/>
            <w:tcBorders>
              <w:top w:val="nil"/>
              <w:left w:val="nil"/>
              <w:bottom w:val="nil"/>
              <w:right w:val="nil"/>
            </w:tcBorders>
            <w:vAlign w:val="bottom"/>
          </w:tcPr>
          <w:p w:rsidR="00A3002A" w:rsidRDefault="004A1017" w:rsidP="00B159AA">
            <w:pPr>
              <w:keepNext/>
              <w:jc w:val="center"/>
            </w:pPr>
            <w:r>
              <w:fldChar w:fldCharType="begin">
                <w:ffData>
                  <w:name w:val="Check2"/>
                  <w:enabled/>
                  <w:calcOnExit w:val="0"/>
                  <w:checkBox>
                    <w:sizeAuto/>
                    <w:default w:val="0"/>
                  </w:checkBox>
                </w:ffData>
              </w:fldChar>
            </w:r>
            <w:r w:rsidR="00A3002A">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A3002A" w:rsidRDefault="00A3002A" w:rsidP="00B159AA">
            <w:pPr>
              <w:keepNext/>
              <w:jc w:val="center"/>
            </w:pPr>
          </w:p>
        </w:tc>
        <w:tc>
          <w:tcPr>
            <w:tcW w:w="630" w:type="dxa"/>
            <w:tcBorders>
              <w:top w:val="nil"/>
              <w:left w:val="nil"/>
              <w:bottom w:val="nil"/>
              <w:right w:val="nil"/>
            </w:tcBorders>
            <w:vAlign w:val="bottom"/>
          </w:tcPr>
          <w:p w:rsidR="00A3002A"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A3002A" w:rsidRPr="00B159AA">
              <w:rPr>
                <w:b/>
              </w:rPr>
              <w:instrText xml:space="preserve"> FORMCHECKBOX </w:instrText>
            </w:r>
            <w:r w:rsidR="00C21015">
              <w:rPr>
                <w:b/>
              </w:rPr>
            </w:r>
            <w:r w:rsidR="00C21015">
              <w:rPr>
                <w:b/>
              </w:rPr>
              <w:fldChar w:fldCharType="separate"/>
            </w:r>
            <w:r w:rsidRPr="00B159AA">
              <w:rPr>
                <w:b/>
              </w:rPr>
              <w:fldChar w:fldCharType="end"/>
            </w:r>
          </w:p>
        </w:tc>
      </w:tr>
      <w:tr w:rsidR="00A3002A" w:rsidTr="00B159AA">
        <w:tc>
          <w:tcPr>
            <w:tcW w:w="7971" w:type="dxa"/>
            <w:tcBorders>
              <w:top w:val="nil"/>
              <w:left w:val="nil"/>
              <w:bottom w:val="nil"/>
              <w:right w:val="nil"/>
            </w:tcBorders>
          </w:tcPr>
          <w:p w:rsidR="00A3002A" w:rsidRPr="002A5670" w:rsidRDefault="002A5670" w:rsidP="009B4A1C">
            <w:pPr>
              <w:widowControl w:val="0"/>
              <w:numPr>
                <w:ilvl w:val="0"/>
                <w:numId w:val="5"/>
              </w:numPr>
              <w:tabs>
                <w:tab w:val="right" w:leader="dot" w:pos="7740"/>
              </w:tabs>
              <w:spacing w:before="60"/>
            </w:pPr>
            <w:r w:rsidRPr="002A5670">
              <w:t>Does the HUD Addendum to the AIA Agreement</w:t>
            </w:r>
            <w:r w:rsidRPr="00B159AA">
              <w:rPr>
                <w:color w:val="0000CC"/>
              </w:rPr>
              <w:t xml:space="preserve"> </w:t>
            </w:r>
            <w:r w:rsidRPr="002A5670">
              <w:t>of the Design Architect identify any identities of interest?</w:t>
            </w:r>
            <w:r>
              <w:t xml:space="preserve">  </w:t>
            </w:r>
          </w:p>
        </w:tc>
        <w:tc>
          <w:tcPr>
            <w:tcW w:w="698" w:type="dxa"/>
            <w:tcBorders>
              <w:top w:val="nil"/>
              <w:left w:val="nil"/>
              <w:bottom w:val="nil"/>
              <w:right w:val="nil"/>
            </w:tcBorders>
            <w:vAlign w:val="bottom"/>
          </w:tcPr>
          <w:p w:rsidR="00A3002A" w:rsidRDefault="004A1017" w:rsidP="00B159AA">
            <w:pPr>
              <w:keepNext/>
              <w:jc w:val="center"/>
            </w:pPr>
            <w:r>
              <w:fldChar w:fldCharType="begin">
                <w:ffData>
                  <w:name w:val="Check2"/>
                  <w:enabled/>
                  <w:calcOnExit w:val="0"/>
                  <w:checkBox>
                    <w:sizeAuto/>
                    <w:default w:val="0"/>
                  </w:checkBox>
                </w:ffData>
              </w:fldChar>
            </w:r>
            <w:r w:rsidR="00A3002A">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A3002A" w:rsidRDefault="00A3002A" w:rsidP="00B159AA">
            <w:pPr>
              <w:keepNext/>
              <w:jc w:val="center"/>
            </w:pPr>
          </w:p>
        </w:tc>
        <w:tc>
          <w:tcPr>
            <w:tcW w:w="630" w:type="dxa"/>
            <w:tcBorders>
              <w:top w:val="nil"/>
              <w:left w:val="nil"/>
              <w:bottom w:val="nil"/>
              <w:right w:val="nil"/>
            </w:tcBorders>
            <w:vAlign w:val="bottom"/>
          </w:tcPr>
          <w:p w:rsidR="00A3002A"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A3002A" w:rsidRPr="00B159AA">
              <w:rPr>
                <w:b/>
              </w:rPr>
              <w:instrText xml:space="preserve"> FORMCHECKBOX </w:instrText>
            </w:r>
            <w:r w:rsidR="00C21015">
              <w:rPr>
                <w:b/>
              </w:rPr>
            </w:r>
            <w:r w:rsidR="00C21015">
              <w:rPr>
                <w:b/>
              </w:rPr>
              <w:fldChar w:fldCharType="separate"/>
            </w:r>
            <w:r w:rsidRPr="00B159AA">
              <w:rPr>
                <w:b/>
              </w:rPr>
              <w:fldChar w:fldCharType="end"/>
            </w:r>
          </w:p>
        </w:tc>
      </w:tr>
      <w:tr w:rsidR="002A5670" w:rsidTr="00B159AA">
        <w:tc>
          <w:tcPr>
            <w:tcW w:w="7971" w:type="dxa"/>
            <w:tcBorders>
              <w:top w:val="nil"/>
              <w:left w:val="nil"/>
              <w:bottom w:val="nil"/>
              <w:right w:val="nil"/>
            </w:tcBorders>
          </w:tcPr>
          <w:p w:rsidR="002A5670" w:rsidRDefault="002A5670" w:rsidP="009B4A1C">
            <w:pPr>
              <w:keepNext/>
              <w:keepLines/>
              <w:numPr>
                <w:ilvl w:val="0"/>
                <w:numId w:val="5"/>
              </w:numPr>
              <w:tabs>
                <w:tab w:val="right" w:leader="dot" w:pos="7740"/>
              </w:tabs>
              <w:spacing w:before="60"/>
            </w:pPr>
            <w:r>
              <w:t>Does the lender know</w:t>
            </w:r>
            <w:r w:rsidRPr="00790CB9">
              <w:t>, or have any reason to believe, that any of the assertions in the other Consolidated Certifications submitted herewith, are inaccurate or incomplete?</w:t>
            </w:r>
            <w:r>
              <w:t xml:space="preserve">  </w:t>
            </w:r>
          </w:p>
        </w:tc>
        <w:tc>
          <w:tcPr>
            <w:tcW w:w="698" w:type="dxa"/>
            <w:tcBorders>
              <w:top w:val="nil"/>
              <w:left w:val="nil"/>
              <w:bottom w:val="nil"/>
              <w:right w:val="nil"/>
            </w:tcBorders>
            <w:vAlign w:val="bottom"/>
          </w:tcPr>
          <w:p w:rsidR="002A5670" w:rsidRDefault="004A1017" w:rsidP="00B159AA">
            <w:pPr>
              <w:keepNext/>
              <w:jc w:val="center"/>
            </w:pPr>
            <w:r>
              <w:fldChar w:fldCharType="begin">
                <w:ffData>
                  <w:name w:val="Check2"/>
                  <w:enabled/>
                  <w:calcOnExit w:val="0"/>
                  <w:checkBox>
                    <w:sizeAuto/>
                    <w:default w:val="0"/>
                  </w:checkBox>
                </w:ffData>
              </w:fldChar>
            </w:r>
            <w:r w:rsidR="002A5670">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2A5670" w:rsidRDefault="002A5670" w:rsidP="00B159AA">
            <w:pPr>
              <w:keepNext/>
              <w:jc w:val="center"/>
            </w:pPr>
          </w:p>
        </w:tc>
        <w:tc>
          <w:tcPr>
            <w:tcW w:w="630" w:type="dxa"/>
            <w:tcBorders>
              <w:top w:val="nil"/>
              <w:left w:val="nil"/>
              <w:bottom w:val="nil"/>
              <w:right w:val="nil"/>
            </w:tcBorders>
            <w:vAlign w:val="bottom"/>
          </w:tcPr>
          <w:p w:rsidR="002A5670"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2A5670" w:rsidRPr="00B159AA">
              <w:rPr>
                <w:b/>
              </w:rPr>
              <w:instrText xml:space="preserve"> FORMCHECKBOX </w:instrText>
            </w:r>
            <w:r w:rsidR="00C21015">
              <w:rPr>
                <w:b/>
              </w:rPr>
            </w:r>
            <w:r w:rsidR="00C21015">
              <w:rPr>
                <w:b/>
              </w:rPr>
              <w:fldChar w:fldCharType="separate"/>
            </w:r>
            <w:r w:rsidRPr="00B159AA">
              <w:rPr>
                <w:b/>
              </w:rPr>
              <w:fldChar w:fldCharType="end"/>
            </w:r>
          </w:p>
        </w:tc>
      </w:tr>
    </w:tbl>
    <w:p w:rsidR="00A3002A" w:rsidRPr="00683394" w:rsidRDefault="00A3002A" w:rsidP="00A3002A">
      <w:pPr>
        <w:widowControl w:val="0"/>
      </w:pPr>
    </w:p>
    <w:p w:rsidR="00A3002A" w:rsidRPr="00996CBE" w:rsidRDefault="00A3002A" w:rsidP="00A3002A">
      <w:pPr>
        <w:widowControl w:val="0"/>
        <w:rPr>
          <w:color w:val="000000"/>
          <w:szCs w:val="20"/>
        </w:rPr>
      </w:pPr>
      <w:r w:rsidRPr="00E86226">
        <w:rPr>
          <w:i/>
          <w:color w:val="000000"/>
          <w:szCs w:val="20"/>
        </w:rPr>
        <w:t>&lt;&lt;For each “</w:t>
      </w:r>
      <w:r>
        <w:rPr>
          <w:i/>
          <w:color w:val="000000"/>
          <w:szCs w:val="20"/>
        </w:rPr>
        <w:t>yes</w:t>
      </w:r>
      <w:r w:rsidRPr="00E86226">
        <w:rPr>
          <w:i/>
          <w:color w:val="000000"/>
          <w:szCs w:val="20"/>
        </w:rPr>
        <w:t xml:space="preserve">” answer above, provide a narrative discussion regarding the topic.  As applicable, describe the risk and how it will be mitigated.  </w:t>
      </w:r>
      <w:r>
        <w:rPr>
          <w:i/>
          <w:color w:val="000000"/>
          <w:szCs w:val="20"/>
        </w:rPr>
        <w:t>For e</w:t>
      </w:r>
      <w:r w:rsidRPr="00E86226">
        <w:rPr>
          <w:i/>
          <w:color w:val="000000"/>
          <w:szCs w:val="20"/>
        </w:rPr>
        <w:t>xample: The borrower and operator are related parties – John Doe has ownership in both entities.  No other identi</w:t>
      </w:r>
      <w:r w:rsidR="002A5670">
        <w:rPr>
          <w:i/>
          <w:color w:val="000000"/>
          <w:szCs w:val="20"/>
        </w:rPr>
        <w:t>ties of interest are disclosed.</w:t>
      </w:r>
      <w:r w:rsidRPr="00E86226">
        <w:rPr>
          <w:i/>
          <w:color w:val="000000"/>
          <w:szCs w:val="20"/>
        </w:rPr>
        <w:t>&gt;&gt;</w:t>
      </w:r>
      <w:r w:rsidRPr="00996CBE">
        <w:rPr>
          <w:color w:val="000000"/>
          <w:szCs w:val="20"/>
        </w:rPr>
        <w:t xml:space="preserve">  </w:t>
      </w:r>
      <w:r w:rsidR="004A1017">
        <w:rPr>
          <w:color w:val="000000"/>
          <w:szCs w:val="20"/>
        </w:rPr>
        <w:fldChar w:fldCharType="begin">
          <w:ffData>
            <w:name w:val="Text68"/>
            <w:enabled/>
            <w:calcOnExit w:val="0"/>
            <w:textInput/>
          </w:ffData>
        </w:fldChar>
      </w:r>
      <w:bookmarkStart w:id="54" w:name="Text68"/>
      <w:r>
        <w:rPr>
          <w:color w:val="000000"/>
          <w:szCs w:val="20"/>
        </w:rPr>
        <w:instrText xml:space="preserve"> FORMTEXT </w:instrText>
      </w:r>
      <w:r w:rsidR="004A1017">
        <w:rPr>
          <w:color w:val="000000"/>
          <w:szCs w:val="20"/>
        </w:rPr>
      </w:r>
      <w:r w:rsidR="004A1017">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4A1017">
        <w:rPr>
          <w:color w:val="000000"/>
          <w:szCs w:val="20"/>
        </w:rPr>
        <w:fldChar w:fldCharType="end"/>
      </w:r>
      <w:bookmarkEnd w:id="54"/>
    </w:p>
    <w:p w:rsidR="00A3002A" w:rsidRDefault="00A3002A" w:rsidP="00A3002A">
      <w:pPr>
        <w:widowControl w:val="0"/>
        <w:rPr>
          <w:color w:val="000000"/>
        </w:rPr>
      </w:pPr>
    </w:p>
    <w:p w:rsidR="00AB752E" w:rsidRDefault="00AB752E" w:rsidP="00E9187A">
      <w:pPr>
        <w:pStyle w:val="Heading1"/>
      </w:pPr>
      <w:bookmarkStart w:id="55" w:name="_Toc221700382"/>
      <w:bookmarkStart w:id="56" w:name="_Toc392511644"/>
      <w:r w:rsidRPr="00954A1D">
        <w:t>Risk Factors</w:t>
      </w:r>
      <w:bookmarkEnd w:id="55"/>
      <w:bookmarkEnd w:id="56"/>
    </w:p>
    <w:p w:rsidR="002A5670" w:rsidRDefault="002A5670" w:rsidP="002A5670"/>
    <w:p w:rsidR="002A5670" w:rsidRPr="00683394" w:rsidRDefault="002A5670" w:rsidP="002A5670">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2A5670" w:rsidTr="004E1630">
        <w:trPr>
          <w:tblHeader/>
        </w:trPr>
        <w:tc>
          <w:tcPr>
            <w:tcW w:w="7971" w:type="dxa"/>
          </w:tcPr>
          <w:p w:rsidR="002A5670" w:rsidRDefault="002A5670" w:rsidP="00B159AA">
            <w:pPr>
              <w:keepNext/>
            </w:pPr>
          </w:p>
        </w:tc>
        <w:tc>
          <w:tcPr>
            <w:tcW w:w="698" w:type="dxa"/>
            <w:vAlign w:val="bottom"/>
          </w:tcPr>
          <w:p w:rsidR="002A5670" w:rsidRPr="00B159AA" w:rsidRDefault="002A5670" w:rsidP="00B159AA">
            <w:pPr>
              <w:keepNext/>
              <w:jc w:val="center"/>
              <w:rPr>
                <w:b/>
                <w:sz w:val="22"/>
              </w:rPr>
            </w:pPr>
            <w:r w:rsidRPr="00B159AA">
              <w:rPr>
                <w:b/>
                <w:sz w:val="22"/>
              </w:rPr>
              <w:t>Yes</w:t>
            </w:r>
          </w:p>
        </w:tc>
        <w:tc>
          <w:tcPr>
            <w:tcW w:w="277" w:type="dxa"/>
          </w:tcPr>
          <w:p w:rsidR="002A5670" w:rsidRPr="00B159AA" w:rsidRDefault="002A5670" w:rsidP="00B159AA">
            <w:pPr>
              <w:keepNext/>
              <w:jc w:val="center"/>
              <w:rPr>
                <w:b/>
                <w:sz w:val="22"/>
              </w:rPr>
            </w:pPr>
          </w:p>
        </w:tc>
        <w:tc>
          <w:tcPr>
            <w:tcW w:w="630" w:type="dxa"/>
            <w:vAlign w:val="bottom"/>
          </w:tcPr>
          <w:p w:rsidR="002A5670" w:rsidRPr="00B159AA" w:rsidRDefault="002A5670" w:rsidP="00B159AA">
            <w:pPr>
              <w:keepNext/>
              <w:jc w:val="center"/>
              <w:rPr>
                <w:b/>
                <w:sz w:val="22"/>
              </w:rPr>
            </w:pPr>
            <w:r w:rsidRPr="00B159AA">
              <w:rPr>
                <w:b/>
                <w:sz w:val="22"/>
              </w:rPr>
              <w:t>No</w:t>
            </w:r>
          </w:p>
        </w:tc>
      </w:tr>
      <w:tr w:rsidR="002A5670" w:rsidTr="004E1630">
        <w:tc>
          <w:tcPr>
            <w:tcW w:w="7971" w:type="dxa"/>
          </w:tcPr>
          <w:p w:rsidR="002A5670" w:rsidRDefault="002A5670" w:rsidP="009B4A1C">
            <w:pPr>
              <w:keepNext/>
              <w:numPr>
                <w:ilvl w:val="0"/>
                <w:numId w:val="6"/>
              </w:numPr>
              <w:tabs>
                <w:tab w:val="right" w:leader="dot" w:pos="7740"/>
              </w:tabs>
              <w:spacing w:before="60"/>
            </w:pPr>
            <w:r w:rsidRPr="002A5670">
              <w:t xml:space="preserve">Is this a </w:t>
            </w:r>
            <w:r>
              <w:t xml:space="preserve">“special use facility”—one that serves a “niche” type of market (e.g., </w:t>
            </w:r>
            <w:r w:rsidRPr="002A5670">
              <w:t>psychiatric facilities</w:t>
            </w:r>
            <w:r>
              <w:t xml:space="preserve">; </w:t>
            </w:r>
            <w:r w:rsidRPr="002A5670">
              <w:t xml:space="preserve"> drug, alcohol, or eating disorder recovery facilities; hos</w:t>
            </w:r>
            <w:r>
              <w:t>pice facilities; or short-</w:t>
            </w:r>
            <w:r w:rsidRPr="002A5670">
              <w:t>term rehabilitation facilities?</w:t>
            </w:r>
            <w:r>
              <w:t xml:space="preserve">  </w:t>
            </w:r>
          </w:p>
        </w:tc>
        <w:tc>
          <w:tcPr>
            <w:tcW w:w="698" w:type="dxa"/>
            <w:vAlign w:val="bottom"/>
          </w:tcPr>
          <w:p w:rsidR="002A5670" w:rsidRDefault="004A1017" w:rsidP="00B159AA">
            <w:pPr>
              <w:keepNext/>
              <w:jc w:val="center"/>
            </w:pPr>
            <w:r>
              <w:fldChar w:fldCharType="begin">
                <w:ffData>
                  <w:name w:val="Check2"/>
                  <w:enabled/>
                  <w:calcOnExit w:val="0"/>
                  <w:checkBox>
                    <w:sizeAuto/>
                    <w:default w:val="0"/>
                  </w:checkBox>
                </w:ffData>
              </w:fldChar>
            </w:r>
            <w:r w:rsidR="002A5670">
              <w:instrText xml:space="preserve"> FORMCHECKBOX </w:instrText>
            </w:r>
            <w:r w:rsidR="00C21015">
              <w:fldChar w:fldCharType="separate"/>
            </w:r>
            <w:r>
              <w:fldChar w:fldCharType="end"/>
            </w:r>
          </w:p>
        </w:tc>
        <w:tc>
          <w:tcPr>
            <w:tcW w:w="277" w:type="dxa"/>
            <w:vAlign w:val="bottom"/>
          </w:tcPr>
          <w:p w:rsidR="002A5670" w:rsidRDefault="002A5670" w:rsidP="00B159AA">
            <w:pPr>
              <w:keepNext/>
              <w:jc w:val="center"/>
            </w:pPr>
          </w:p>
        </w:tc>
        <w:tc>
          <w:tcPr>
            <w:tcW w:w="630" w:type="dxa"/>
            <w:vAlign w:val="bottom"/>
          </w:tcPr>
          <w:p w:rsidR="002A5670"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2A5670" w:rsidRPr="00B159AA">
              <w:rPr>
                <w:b/>
              </w:rPr>
              <w:instrText xml:space="preserve"> FORMCHECKBOX </w:instrText>
            </w:r>
            <w:r w:rsidR="00C21015">
              <w:rPr>
                <w:b/>
              </w:rPr>
            </w:r>
            <w:r w:rsidR="00C21015">
              <w:rPr>
                <w:b/>
              </w:rPr>
              <w:fldChar w:fldCharType="separate"/>
            </w:r>
            <w:r w:rsidRPr="00B159AA">
              <w:rPr>
                <w:b/>
              </w:rPr>
              <w:fldChar w:fldCharType="end"/>
            </w:r>
          </w:p>
        </w:tc>
      </w:tr>
      <w:tr w:rsidR="003A71FC" w:rsidTr="004E1630">
        <w:tc>
          <w:tcPr>
            <w:tcW w:w="7971" w:type="dxa"/>
          </w:tcPr>
          <w:p w:rsidR="003A71FC" w:rsidRPr="002A5670" w:rsidRDefault="003A71FC" w:rsidP="009B4A1C">
            <w:pPr>
              <w:widowControl w:val="0"/>
              <w:numPr>
                <w:ilvl w:val="0"/>
                <w:numId w:val="6"/>
              </w:numPr>
              <w:tabs>
                <w:tab w:val="right" w:leader="dot" w:pos="7740"/>
              </w:tabs>
              <w:spacing w:before="60"/>
            </w:pPr>
            <w:r>
              <w:rPr>
                <w:color w:val="000000"/>
              </w:rPr>
              <w:t xml:space="preserve">Is this an Intermediate Care Facility (ICF), Institution for Mental Diseases (IMD), or any other type of facility that caters to a significant population with mental illness (MI), developmental disabilities (DD) or individuals with intellectual disabilities (IID)?   </w:t>
            </w:r>
          </w:p>
        </w:tc>
        <w:tc>
          <w:tcPr>
            <w:tcW w:w="698" w:type="dxa"/>
            <w:vAlign w:val="bottom"/>
          </w:tcPr>
          <w:p w:rsidR="003A71FC" w:rsidRDefault="003A71FC" w:rsidP="00B159A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3A71FC" w:rsidRDefault="003A71FC" w:rsidP="00B159AA">
            <w:pPr>
              <w:keepNext/>
              <w:jc w:val="center"/>
            </w:pPr>
          </w:p>
        </w:tc>
        <w:tc>
          <w:tcPr>
            <w:tcW w:w="630" w:type="dxa"/>
            <w:vAlign w:val="bottom"/>
          </w:tcPr>
          <w:p w:rsidR="003A71FC" w:rsidRPr="00B159AA" w:rsidRDefault="003A71FC" w:rsidP="00B159AA">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C21015">
              <w:rPr>
                <w:b/>
              </w:rPr>
            </w:r>
            <w:r w:rsidR="00C21015">
              <w:rPr>
                <w:b/>
              </w:rPr>
              <w:fldChar w:fldCharType="separate"/>
            </w:r>
            <w:r w:rsidRPr="00B159AA">
              <w:rPr>
                <w:b/>
              </w:rPr>
              <w:fldChar w:fldCharType="end"/>
            </w:r>
          </w:p>
        </w:tc>
      </w:tr>
      <w:tr w:rsidR="003A71FC" w:rsidTr="004E1630">
        <w:tc>
          <w:tcPr>
            <w:tcW w:w="7971" w:type="dxa"/>
          </w:tcPr>
          <w:p w:rsidR="003A71FC" w:rsidRDefault="003A71FC" w:rsidP="009B4A1C">
            <w:pPr>
              <w:widowControl w:val="0"/>
              <w:numPr>
                <w:ilvl w:val="0"/>
                <w:numId w:val="6"/>
              </w:numPr>
              <w:tabs>
                <w:tab w:val="right" w:leader="dot" w:pos="7740"/>
              </w:tabs>
              <w:spacing w:before="60"/>
            </w:pPr>
            <w:r>
              <w:rPr>
                <w:color w:val="000000"/>
              </w:rPr>
              <w:t xml:space="preserve">Is the project in a state with an Olmstead Plan, pending Olmstead cases, Olmstead settlement agreements, or is the project’s state active in initiatives to “right-size” nursing facilities or otherwise working to “rebalance” long-term supports and services toward home and community-based settings?  </w:t>
            </w:r>
          </w:p>
        </w:tc>
        <w:tc>
          <w:tcPr>
            <w:tcW w:w="698" w:type="dxa"/>
            <w:vAlign w:val="bottom"/>
          </w:tcPr>
          <w:p w:rsidR="003A71FC" w:rsidRDefault="003A71FC" w:rsidP="00B159A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3A71FC" w:rsidRDefault="003A71FC" w:rsidP="00B159AA">
            <w:pPr>
              <w:keepNext/>
              <w:jc w:val="center"/>
            </w:pPr>
          </w:p>
        </w:tc>
        <w:tc>
          <w:tcPr>
            <w:tcW w:w="630" w:type="dxa"/>
            <w:vAlign w:val="bottom"/>
          </w:tcPr>
          <w:p w:rsidR="003A71FC" w:rsidRPr="00B159AA" w:rsidRDefault="003A71FC" w:rsidP="00B159AA">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C21015">
              <w:rPr>
                <w:b/>
              </w:rPr>
            </w:r>
            <w:r w:rsidR="00C21015">
              <w:rPr>
                <w:b/>
              </w:rPr>
              <w:fldChar w:fldCharType="separate"/>
            </w:r>
            <w:r w:rsidRPr="00B159AA">
              <w:rPr>
                <w:b/>
              </w:rPr>
              <w:fldChar w:fldCharType="end"/>
            </w:r>
          </w:p>
        </w:tc>
      </w:tr>
      <w:tr w:rsidR="003A71FC" w:rsidTr="004E1630">
        <w:tc>
          <w:tcPr>
            <w:tcW w:w="7971" w:type="dxa"/>
          </w:tcPr>
          <w:p w:rsidR="003A71FC" w:rsidRDefault="003A71FC" w:rsidP="009B4A1C">
            <w:pPr>
              <w:widowControl w:val="0"/>
              <w:numPr>
                <w:ilvl w:val="0"/>
                <w:numId w:val="6"/>
              </w:numPr>
              <w:tabs>
                <w:tab w:val="right" w:leader="dot" w:pos="7740"/>
              </w:tabs>
              <w:spacing w:before="60"/>
            </w:pPr>
            <w:r>
              <w:rPr>
                <w:color w:val="000000"/>
              </w:rPr>
              <w:t>Does the project rely on Medicaid Waivers or State Plan Options for a significant portion of its resident population, MI/DD residents, or for residents in the assisted living portion of a combined SNF/ALF Facility</w:t>
            </w:r>
            <w:r w:rsidR="00DC76F7">
              <w:rPr>
                <w:color w:val="000000"/>
              </w:rPr>
              <w:t>, subjecting it to HCBS Settings requirements</w:t>
            </w:r>
            <w:r>
              <w:rPr>
                <w:color w:val="000000"/>
              </w:rPr>
              <w:t xml:space="preserve">?  </w:t>
            </w:r>
          </w:p>
        </w:tc>
        <w:tc>
          <w:tcPr>
            <w:tcW w:w="698" w:type="dxa"/>
            <w:vAlign w:val="bottom"/>
          </w:tcPr>
          <w:p w:rsidR="003A71FC" w:rsidRDefault="003A71FC" w:rsidP="00B159A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3A71FC" w:rsidRDefault="003A71FC" w:rsidP="00B159AA">
            <w:pPr>
              <w:keepNext/>
              <w:jc w:val="center"/>
            </w:pPr>
          </w:p>
        </w:tc>
        <w:tc>
          <w:tcPr>
            <w:tcW w:w="630" w:type="dxa"/>
            <w:vAlign w:val="bottom"/>
          </w:tcPr>
          <w:p w:rsidR="003A71FC" w:rsidRPr="00B159AA" w:rsidRDefault="003A71FC" w:rsidP="00B159AA">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C21015">
              <w:rPr>
                <w:b/>
              </w:rPr>
            </w:r>
            <w:r w:rsidR="00C21015">
              <w:rPr>
                <w:b/>
              </w:rPr>
              <w:fldChar w:fldCharType="separate"/>
            </w:r>
            <w:r w:rsidRPr="00B159AA">
              <w:rPr>
                <w:b/>
              </w:rPr>
              <w:fldChar w:fldCharType="end"/>
            </w:r>
          </w:p>
        </w:tc>
      </w:tr>
      <w:tr w:rsidR="00EA0C5C" w:rsidTr="007E6105">
        <w:tc>
          <w:tcPr>
            <w:tcW w:w="7971" w:type="dxa"/>
          </w:tcPr>
          <w:p w:rsidR="00EA0C5C" w:rsidRDefault="00EA0C5C" w:rsidP="009B4A1C">
            <w:pPr>
              <w:widowControl w:val="0"/>
              <w:numPr>
                <w:ilvl w:val="0"/>
                <w:numId w:val="6"/>
              </w:numPr>
              <w:tabs>
                <w:tab w:val="right" w:leader="dot" w:pos="7740"/>
              </w:tabs>
              <w:spacing w:before="60"/>
              <w:rPr>
                <w:color w:val="000000"/>
              </w:rPr>
            </w:pPr>
            <w:r>
              <w:rPr>
                <w:color w:val="000000"/>
              </w:rPr>
              <w:t xml:space="preserve">Does the owner or operator/management agent lack the relevant experience (with similar type of facility, regulatory environment, payor mix, etc.) to lease-up and operate the subject project? </w:t>
            </w:r>
          </w:p>
        </w:tc>
        <w:tc>
          <w:tcPr>
            <w:tcW w:w="698" w:type="dxa"/>
            <w:vAlign w:val="bottom"/>
          </w:tcPr>
          <w:p w:rsidR="00EA0C5C" w:rsidRDefault="00EA0C5C" w:rsidP="00B159A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EA0C5C" w:rsidRDefault="00EA0C5C" w:rsidP="00B159AA">
            <w:pPr>
              <w:keepNext/>
              <w:jc w:val="center"/>
            </w:pPr>
          </w:p>
        </w:tc>
        <w:tc>
          <w:tcPr>
            <w:tcW w:w="630" w:type="dxa"/>
            <w:vAlign w:val="bottom"/>
          </w:tcPr>
          <w:p w:rsidR="00EA0C5C" w:rsidRPr="00B159AA" w:rsidRDefault="00EA0C5C" w:rsidP="00B159AA">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r w:rsidR="00F9268E" w:rsidTr="007E6105">
        <w:tc>
          <w:tcPr>
            <w:tcW w:w="7971" w:type="dxa"/>
          </w:tcPr>
          <w:p w:rsidR="00F9268E" w:rsidRDefault="00901AB1" w:rsidP="009B4A1C">
            <w:pPr>
              <w:widowControl w:val="0"/>
              <w:numPr>
                <w:ilvl w:val="0"/>
                <w:numId w:val="6"/>
              </w:numPr>
              <w:tabs>
                <w:tab w:val="right" w:leader="dot" w:pos="7740"/>
              </w:tabs>
              <w:spacing w:before="60"/>
              <w:rPr>
                <w:color w:val="000000"/>
              </w:rPr>
            </w:pPr>
            <w:r w:rsidRPr="009A63CE">
              <w:t>Is the operator, parent company, affiliates or subsidiaries the subject of an ongoing investigation or judicial or administrative action involving an</w:t>
            </w:r>
            <w:r w:rsidR="007A6725">
              <w:t>y</w:t>
            </w:r>
            <w:r w:rsidRPr="009A63CE">
              <w:t xml:space="preserve"> Federal, State, municipal and/or other regulatory authority, which could have a detrimental impact on the operator’s financial condition or may jeopardize the operator’s license and or its provider agreements?</w:t>
            </w:r>
          </w:p>
        </w:tc>
        <w:tc>
          <w:tcPr>
            <w:tcW w:w="698" w:type="dxa"/>
            <w:vAlign w:val="bottom"/>
          </w:tcPr>
          <w:p w:rsidR="00F9268E" w:rsidRDefault="00F9268E" w:rsidP="00B159A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F9268E" w:rsidRDefault="00F9268E" w:rsidP="00B159AA">
            <w:pPr>
              <w:keepNext/>
              <w:jc w:val="center"/>
            </w:pPr>
          </w:p>
        </w:tc>
        <w:tc>
          <w:tcPr>
            <w:tcW w:w="630" w:type="dxa"/>
            <w:vAlign w:val="bottom"/>
          </w:tcPr>
          <w:p w:rsidR="00F9268E" w:rsidRDefault="00F9268E" w:rsidP="00B159A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bl>
    <w:p w:rsidR="008315DA" w:rsidRPr="008315DA" w:rsidRDefault="008315DA" w:rsidP="00AB752E">
      <w:pPr>
        <w:widowControl w:val="0"/>
        <w:rPr>
          <w:i/>
          <w:color w:val="000000"/>
          <w:szCs w:val="20"/>
        </w:rPr>
      </w:pPr>
    </w:p>
    <w:p w:rsidR="00AB752E" w:rsidRDefault="000A6AA9" w:rsidP="00AB752E">
      <w:pPr>
        <w:widowControl w:val="0"/>
        <w:rPr>
          <w:color w:val="000000"/>
          <w:szCs w:val="20"/>
        </w:rPr>
      </w:pPr>
      <w:r>
        <w:rPr>
          <w:i/>
          <w:color w:val="000000"/>
          <w:szCs w:val="20"/>
        </w:rPr>
        <w:t>&lt;&lt;</w:t>
      </w:r>
      <w:r w:rsidR="00AB752E" w:rsidRPr="008315DA">
        <w:rPr>
          <w:i/>
          <w:color w:val="000000"/>
          <w:szCs w:val="20"/>
        </w:rPr>
        <w:t>For each “</w:t>
      </w:r>
      <w:r w:rsidR="008315DA">
        <w:rPr>
          <w:i/>
          <w:color w:val="000000"/>
          <w:szCs w:val="20"/>
        </w:rPr>
        <w:t>yes</w:t>
      </w:r>
      <w:r w:rsidR="00AB752E" w:rsidRPr="008315DA">
        <w:rPr>
          <w:i/>
          <w:color w:val="000000"/>
          <w:szCs w:val="20"/>
        </w:rPr>
        <w:t xml:space="preserve">” answer above, provide a narrative discussion on the topic describing the risk </w:t>
      </w:r>
      <w:r w:rsidR="00AB752E" w:rsidRPr="008315DA">
        <w:rPr>
          <w:i/>
          <w:color w:val="000000"/>
          <w:szCs w:val="20"/>
          <w:u w:val="single"/>
        </w:rPr>
        <w:t>and</w:t>
      </w:r>
      <w:r w:rsidR="00AB752E" w:rsidRPr="008315DA">
        <w:rPr>
          <w:i/>
          <w:color w:val="000000"/>
          <w:szCs w:val="20"/>
        </w:rPr>
        <w:t xml:space="preserve"> how it will be mitigated.&gt;&gt;</w:t>
      </w:r>
      <w:r w:rsidR="008315DA">
        <w:rPr>
          <w:i/>
          <w:color w:val="000000"/>
          <w:szCs w:val="20"/>
        </w:rPr>
        <w:t xml:space="preserve">  </w:t>
      </w:r>
      <w:r w:rsidR="004A1017" w:rsidRPr="008315DA">
        <w:rPr>
          <w:color w:val="000000"/>
          <w:szCs w:val="20"/>
        </w:rPr>
        <w:fldChar w:fldCharType="begin">
          <w:ffData>
            <w:name w:val="Text153"/>
            <w:enabled/>
            <w:calcOnExit w:val="0"/>
            <w:textInput/>
          </w:ffData>
        </w:fldChar>
      </w:r>
      <w:bookmarkStart w:id="57" w:name="Text153"/>
      <w:r w:rsidR="008315DA" w:rsidRPr="008315DA">
        <w:rPr>
          <w:color w:val="000000"/>
          <w:szCs w:val="20"/>
        </w:rPr>
        <w:instrText xml:space="preserve"> FORMTEXT </w:instrText>
      </w:r>
      <w:r w:rsidR="004A1017" w:rsidRPr="008315DA">
        <w:rPr>
          <w:color w:val="000000"/>
          <w:szCs w:val="20"/>
        </w:rPr>
      </w:r>
      <w:r w:rsidR="004A1017" w:rsidRPr="008315DA">
        <w:rPr>
          <w:color w:val="000000"/>
          <w:szCs w:val="20"/>
        </w:rPr>
        <w:fldChar w:fldCharType="separate"/>
      </w:r>
      <w:r w:rsidR="008315DA" w:rsidRPr="008315DA">
        <w:rPr>
          <w:noProof/>
          <w:color w:val="000000"/>
          <w:szCs w:val="20"/>
        </w:rPr>
        <w:t> </w:t>
      </w:r>
      <w:r w:rsidR="008315DA" w:rsidRPr="008315DA">
        <w:rPr>
          <w:noProof/>
          <w:color w:val="000000"/>
          <w:szCs w:val="20"/>
        </w:rPr>
        <w:t> </w:t>
      </w:r>
      <w:r w:rsidR="008315DA" w:rsidRPr="008315DA">
        <w:rPr>
          <w:noProof/>
          <w:color w:val="000000"/>
          <w:szCs w:val="20"/>
        </w:rPr>
        <w:t> </w:t>
      </w:r>
      <w:r w:rsidR="008315DA" w:rsidRPr="008315DA">
        <w:rPr>
          <w:noProof/>
          <w:color w:val="000000"/>
          <w:szCs w:val="20"/>
        </w:rPr>
        <w:t> </w:t>
      </w:r>
      <w:r w:rsidR="008315DA" w:rsidRPr="008315DA">
        <w:rPr>
          <w:noProof/>
          <w:color w:val="000000"/>
          <w:szCs w:val="20"/>
        </w:rPr>
        <w:t> </w:t>
      </w:r>
      <w:r w:rsidR="004A1017" w:rsidRPr="008315DA">
        <w:rPr>
          <w:color w:val="000000"/>
          <w:szCs w:val="20"/>
        </w:rPr>
        <w:fldChar w:fldCharType="end"/>
      </w:r>
      <w:bookmarkEnd w:id="57"/>
    </w:p>
    <w:p w:rsidR="00CD7B37" w:rsidRPr="008315DA" w:rsidRDefault="00CD7B37" w:rsidP="00AB752E">
      <w:pPr>
        <w:widowControl w:val="0"/>
        <w:rPr>
          <w:i/>
          <w:color w:val="000000"/>
          <w:szCs w:val="20"/>
        </w:rPr>
      </w:pPr>
    </w:p>
    <w:p w:rsidR="00901AB1" w:rsidRPr="00A34FBE" w:rsidRDefault="00901AB1" w:rsidP="00901AB1">
      <w:pPr>
        <w:rPr>
          <w:color w:val="376092"/>
        </w:rPr>
      </w:pPr>
      <w:r>
        <w:rPr>
          <w:i/>
          <w:color w:val="000000"/>
          <w:szCs w:val="20"/>
        </w:rPr>
        <w:t xml:space="preserve">If you answer “yes” to question 1, the narrative discussion should include an analysis of the following:  1. </w:t>
      </w:r>
      <w:r w:rsidRPr="00A34FBE">
        <w:rPr>
          <w:i/>
          <w:szCs w:val="20"/>
        </w:rPr>
        <w:t xml:space="preserve">The long-term viability of funding sources for this client group; </w:t>
      </w:r>
      <w:r w:rsidRPr="00A34FBE">
        <w:rPr>
          <w:i/>
        </w:rPr>
        <w:t xml:space="preserve">2. </w:t>
      </w:r>
      <w:r w:rsidRPr="00A34FBE">
        <w:rPr>
          <w:i/>
          <w:szCs w:val="20"/>
        </w:rPr>
        <w:t xml:space="preserve">The facility’s ability to maintain stabilized occupancy over the long term, and/or the ability to fill the beds occupied by residents with </w:t>
      </w:r>
      <w:r>
        <w:rPr>
          <w:i/>
          <w:szCs w:val="20"/>
        </w:rPr>
        <w:t>the special use diagnosis</w:t>
      </w:r>
      <w:r w:rsidRPr="00A34FBE">
        <w:rPr>
          <w:i/>
          <w:szCs w:val="20"/>
        </w:rPr>
        <w:t>, should the funding source cease; this analysis should include a demonstration that a market exists for increasing reliance on a more “traditional” SNF resident;</w:t>
      </w:r>
      <w:r w:rsidRPr="00A34FBE">
        <w:rPr>
          <w:i/>
        </w:rPr>
        <w:t xml:space="preserve"> 3. </w:t>
      </w:r>
      <w:r w:rsidRPr="00A34FBE">
        <w:rPr>
          <w:i/>
          <w:szCs w:val="20"/>
        </w:rPr>
        <w:t xml:space="preserve">The extent of the successful experience of the operator in dealing with the contemplated population; </w:t>
      </w:r>
      <w:r w:rsidRPr="00A34FBE">
        <w:rPr>
          <w:i/>
        </w:rPr>
        <w:t xml:space="preserve">4. </w:t>
      </w:r>
      <w:r w:rsidRPr="00A34FBE">
        <w:rPr>
          <w:i/>
          <w:szCs w:val="20"/>
        </w:rPr>
        <w:t xml:space="preserve">How the principals of this facility address the higher risk associated with the targeted population (e.g. higher Professional Liability Insurance, etc.); </w:t>
      </w:r>
      <w:r w:rsidRPr="00A34FBE">
        <w:rPr>
          <w:i/>
        </w:rPr>
        <w:t xml:space="preserve">5. </w:t>
      </w:r>
      <w:r w:rsidRPr="00A34FBE">
        <w:rPr>
          <w:i/>
          <w:szCs w:val="20"/>
        </w:rPr>
        <w:t>The facility’s capacity to continue servicing the debt in the event that market/provider payment changes dictate that alternative/modified uses of the subject portion of the facility be pursued; and 6. Risk Mitigation.</w:t>
      </w:r>
    </w:p>
    <w:p w:rsidR="00CD7B37" w:rsidRDefault="00CD7B37" w:rsidP="00CD7B37">
      <w:pPr>
        <w:widowControl w:val="0"/>
        <w:rPr>
          <w:i/>
          <w:color w:val="000000"/>
          <w:szCs w:val="20"/>
        </w:rPr>
      </w:pPr>
    </w:p>
    <w:p w:rsidR="00901AB1" w:rsidRDefault="00901AB1" w:rsidP="00901AB1">
      <w:pPr>
        <w:widowControl w:val="0"/>
        <w:rPr>
          <w:i/>
          <w:color w:val="000000"/>
          <w:szCs w:val="20"/>
        </w:rPr>
      </w:pPr>
      <w:r>
        <w:rPr>
          <w:i/>
          <w:color w:val="000000"/>
          <w:szCs w:val="20"/>
        </w:rPr>
        <w:t>If you answer “yes” to question 3, t</w:t>
      </w:r>
      <w:r w:rsidRPr="00D538F5">
        <w:rPr>
          <w:i/>
          <w:color w:val="000000"/>
          <w:szCs w:val="20"/>
        </w:rPr>
        <w:t xml:space="preserve">he narrative discussion should include a discussion of any of the state’s efforts above that might have an impact on the subject facility and what efforts the owner and/or operator will take to respond to these impacts.  </w:t>
      </w:r>
      <w:r w:rsidR="00C221B6">
        <w:rPr>
          <w:i/>
          <w:color w:val="000000"/>
          <w:szCs w:val="20"/>
        </w:rPr>
        <w:t>B</w:t>
      </w:r>
      <w:r w:rsidRPr="00D538F5">
        <w:rPr>
          <w:i/>
          <w:color w:val="000000"/>
          <w:szCs w:val="20"/>
        </w:rPr>
        <w:t>e sure to reference the</w:t>
      </w:r>
      <w:r w:rsidR="00C221B6">
        <w:rPr>
          <w:i/>
          <w:color w:val="000000"/>
          <w:szCs w:val="20"/>
        </w:rPr>
        <w:t xml:space="preserve"> </w:t>
      </w:r>
      <w:r w:rsidRPr="00D538F5">
        <w:rPr>
          <w:i/>
          <w:color w:val="000000"/>
          <w:szCs w:val="20"/>
        </w:rPr>
        <w:t>state’s strategy for moving the following populations: the elderly from skilled nursing facilities, individuals with intellectual or developmental disabilities (ID/DD) from ICFs, the physically disabled, non-elderly from skilled nursing facilities or the mentally ill from psychiatric facilities or other facilities, as appropriate.</w:t>
      </w:r>
    </w:p>
    <w:p w:rsidR="00CD7B37" w:rsidRDefault="00CD7B37" w:rsidP="00CD7B37">
      <w:pPr>
        <w:widowControl w:val="0"/>
        <w:rPr>
          <w:i/>
          <w:color w:val="000000"/>
          <w:szCs w:val="20"/>
        </w:rPr>
      </w:pPr>
    </w:p>
    <w:p w:rsidR="00901AB1" w:rsidRDefault="00901AB1" w:rsidP="00901AB1">
      <w:pPr>
        <w:widowControl w:val="0"/>
        <w:rPr>
          <w:i/>
          <w:color w:val="000000"/>
          <w:szCs w:val="20"/>
        </w:rPr>
      </w:pPr>
      <w:r>
        <w:rPr>
          <w:i/>
          <w:color w:val="000000"/>
          <w:szCs w:val="20"/>
        </w:rPr>
        <w:t>If you answer “yes to question 4, t</w:t>
      </w:r>
      <w:r w:rsidRPr="00D538F5">
        <w:rPr>
          <w:i/>
          <w:color w:val="000000"/>
          <w:szCs w:val="20"/>
        </w:rPr>
        <w:t xml:space="preserve">he narrative discussion should include a discussion of the </w:t>
      </w:r>
      <w:r w:rsidR="003F75D2" w:rsidRPr="003F75D2">
        <w:rPr>
          <w:i/>
          <w:color w:val="000000"/>
          <w:szCs w:val="20"/>
        </w:rPr>
        <w:t>facility’s compliance with the HCBS Settings requirements</w:t>
      </w:r>
      <w:r w:rsidRPr="00D538F5">
        <w:rPr>
          <w:i/>
          <w:color w:val="000000"/>
          <w:szCs w:val="20"/>
        </w:rPr>
        <w:t>.  The discussion might include</w:t>
      </w:r>
      <w:r w:rsidR="003F75D2" w:rsidRPr="003F75D2">
        <w:rPr>
          <w:i/>
          <w:color w:val="000000"/>
          <w:szCs w:val="20"/>
        </w:rPr>
        <w:t xml:space="preserve"> </w:t>
      </w:r>
      <w:r w:rsidR="0011072E" w:rsidRPr="003F75D2">
        <w:rPr>
          <w:i/>
          <w:color w:val="000000"/>
          <w:szCs w:val="20"/>
        </w:rPr>
        <w:t xml:space="preserve">State’s </w:t>
      </w:r>
      <w:r w:rsidR="0011072E" w:rsidRPr="00D538F5">
        <w:rPr>
          <w:i/>
          <w:color w:val="000000"/>
          <w:szCs w:val="20"/>
        </w:rPr>
        <w:t>progress in implementing the HCBS Settings Rule</w:t>
      </w:r>
      <w:r w:rsidR="00364EB3">
        <w:rPr>
          <w:i/>
          <w:color w:val="000000"/>
          <w:szCs w:val="20"/>
        </w:rPr>
        <w:t>,</w:t>
      </w:r>
      <w:r w:rsidRPr="00D538F5">
        <w:rPr>
          <w:i/>
          <w:color w:val="000000"/>
          <w:szCs w:val="20"/>
        </w:rPr>
        <w:t xml:space="preserve"> references to the Statewide Transition Plan, CMS responses to or approval of the Plan, State Regulatory language, </w:t>
      </w:r>
      <w:r w:rsidR="00364EB3">
        <w:rPr>
          <w:i/>
          <w:color w:val="000000"/>
          <w:szCs w:val="20"/>
        </w:rPr>
        <w:t xml:space="preserve">or </w:t>
      </w:r>
      <w:r w:rsidRPr="00D538F5">
        <w:rPr>
          <w:i/>
          <w:color w:val="000000"/>
          <w:szCs w:val="20"/>
        </w:rPr>
        <w:t>State Medicaid Agency input.  If it appears that the facility will not, or will not be able, to comply with the Rule, the Lender should provide a Sensitivity Analysis showing the project’s ability to operate without these residents.</w:t>
      </w:r>
    </w:p>
    <w:p w:rsidR="00AB752E" w:rsidRDefault="00AB752E" w:rsidP="00AB752E"/>
    <w:p w:rsidR="00C9591A" w:rsidRPr="00DA1997" w:rsidRDefault="00C9591A" w:rsidP="00C9591A">
      <w:pPr>
        <w:keepNext/>
        <w:keepLines/>
        <w:rPr>
          <w:b/>
          <w:u w:val="single"/>
        </w:rPr>
      </w:pPr>
      <w:r w:rsidRPr="00DA1997">
        <w:rPr>
          <w:b/>
          <w:u w:val="single"/>
        </w:rPr>
        <w:t>Other Risk Factors Identified by Lender</w:t>
      </w:r>
    </w:p>
    <w:p w:rsidR="00C9591A" w:rsidRDefault="00C9591A" w:rsidP="00C9591A">
      <w:pPr>
        <w:keepNext/>
        <w:keepLines/>
        <w:rPr>
          <w:color w:val="000000"/>
        </w:rPr>
      </w:pPr>
      <w:r w:rsidRPr="00513641">
        <w:rPr>
          <w:color w:val="000000"/>
        </w:rPr>
        <w:t>Additionally, the lender has identified the following risk factors:</w:t>
      </w:r>
    </w:p>
    <w:p w:rsidR="00C9591A" w:rsidRPr="00513641" w:rsidRDefault="00C9591A" w:rsidP="00C9591A">
      <w:pPr>
        <w:keepNext/>
        <w:keepLines/>
        <w:rPr>
          <w:color w:val="000000"/>
        </w:rPr>
      </w:pPr>
    </w:p>
    <w:p w:rsidR="00C9591A" w:rsidRPr="00DA1997" w:rsidRDefault="00C9591A" w:rsidP="00C9591A">
      <w:pPr>
        <w:keepNext/>
        <w:keepLines/>
        <w:rPr>
          <w:color w:val="000000"/>
          <w:szCs w:val="20"/>
        </w:rPr>
      </w:pPr>
      <w:r w:rsidRPr="00DA1997">
        <w:rPr>
          <w:i/>
          <w:color w:val="000000"/>
          <w:szCs w:val="20"/>
        </w:rPr>
        <w:t>&lt;&lt;Provide discussion on other risk factors identified by the lender and how they are mitigated</w:t>
      </w:r>
      <w:r>
        <w:rPr>
          <w:i/>
          <w:color w:val="000000"/>
          <w:szCs w:val="20"/>
        </w:rPr>
        <w:t>.</w:t>
      </w:r>
      <w:r w:rsidRPr="00DA1997">
        <w:rPr>
          <w:i/>
          <w:color w:val="000000"/>
          <w:szCs w:val="20"/>
        </w:rPr>
        <w:t>&gt;&gt;</w:t>
      </w:r>
      <w:r>
        <w:rPr>
          <w:i/>
          <w:color w:val="000000"/>
          <w:szCs w:val="20"/>
        </w:rPr>
        <w:t xml:space="preserve"> </w:t>
      </w:r>
      <w:r>
        <w:rPr>
          <w:color w:val="000000"/>
          <w:szCs w:val="20"/>
        </w:rPr>
        <w:t xml:space="preserve"> </w:t>
      </w:r>
      <w:r w:rsidR="004A1017">
        <w:rPr>
          <w:color w:val="000000"/>
          <w:szCs w:val="20"/>
        </w:rPr>
        <w:fldChar w:fldCharType="begin">
          <w:ffData>
            <w:name w:val="Text69"/>
            <w:enabled/>
            <w:calcOnExit w:val="0"/>
            <w:textInput/>
          </w:ffData>
        </w:fldChar>
      </w:r>
      <w:bookmarkStart w:id="58" w:name="Text69"/>
      <w:r>
        <w:rPr>
          <w:color w:val="000000"/>
          <w:szCs w:val="20"/>
        </w:rPr>
        <w:instrText xml:space="preserve"> FORMTEXT </w:instrText>
      </w:r>
      <w:r w:rsidR="004A1017">
        <w:rPr>
          <w:color w:val="000000"/>
          <w:szCs w:val="20"/>
        </w:rPr>
      </w:r>
      <w:r w:rsidR="004A1017">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4A1017">
        <w:rPr>
          <w:color w:val="000000"/>
          <w:szCs w:val="20"/>
        </w:rPr>
        <w:fldChar w:fldCharType="end"/>
      </w:r>
      <w:bookmarkEnd w:id="58"/>
    </w:p>
    <w:p w:rsidR="00C9591A" w:rsidRDefault="00C9591A" w:rsidP="00C9591A"/>
    <w:p w:rsidR="00363C9C" w:rsidRPr="00954A1D" w:rsidRDefault="00363C9C" w:rsidP="0080587E">
      <w:pPr>
        <w:pStyle w:val="Heading1"/>
        <w:keepNext w:val="0"/>
        <w:keepLines/>
      </w:pPr>
      <w:bookmarkStart w:id="59" w:name="_Toc221680998"/>
      <w:bookmarkStart w:id="60" w:name="_Toc392511645"/>
      <w:r w:rsidRPr="00954A1D">
        <w:rPr>
          <w:szCs w:val="28"/>
        </w:rPr>
        <w:t>Stre</w:t>
      </w:r>
      <w:r w:rsidRPr="00954A1D">
        <w:t>ngths</w:t>
      </w:r>
      <w:bookmarkEnd w:id="59"/>
      <w:bookmarkEnd w:id="60"/>
    </w:p>
    <w:p w:rsidR="00363C9C" w:rsidRDefault="00025486" w:rsidP="0080587E">
      <w:pPr>
        <w:keepLines/>
        <w:spacing w:after="120"/>
      </w:pPr>
      <w:r w:rsidRPr="00EF5AC8">
        <w:t>&lt;&lt;</w:t>
      </w:r>
      <w:r w:rsidRPr="00EF5AC8">
        <w:rPr>
          <w:i/>
        </w:rPr>
        <w:t>Provide discussion of the strengths of the transaction</w:t>
      </w:r>
      <w:r w:rsidR="00EF5AC8">
        <w:rPr>
          <w:i/>
        </w:rPr>
        <w:t>.</w:t>
      </w:r>
      <w:r w:rsidRPr="00EF5AC8">
        <w:t xml:space="preserve">&gt;&gt; </w:t>
      </w:r>
      <w:r w:rsidR="00EF5AC8">
        <w:t xml:space="preserve"> </w:t>
      </w:r>
      <w:r w:rsidR="004A1017">
        <w:fldChar w:fldCharType="begin">
          <w:ffData>
            <w:name w:val="Text154"/>
            <w:enabled/>
            <w:calcOnExit w:val="0"/>
            <w:textInput/>
          </w:ffData>
        </w:fldChar>
      </w:r>
      <w:bookmarkStart w:id="61" w:name="Text154"/>
      <w:r w:rsidR="00EF5AC8">
        <w:instrText xml:space="preserve"> FORMTEXT </w:instrText>
      </w:r>
      <w:r w:rsidR="004A1017">
        <w:fldChar w:fldCharType="separate"/>
      </w:r>
      <w:r w:rsidR="00EF5AC8">
        <w:rPr>
          <w:noProof/>
        </w:rPr>
        <w:t> </w:t>
      </w:r>
      <w:r w:rsidR="00EF5AC8">
        <w:rPr>
          <w:noProof/>
        </w:rPr>
        <w:t> </w:t>
      </w:r>
      <w:r w:rsidR="00EF5AC8">
        <w:rPr>
          <w:noProof/>
        </w:rPr>
        <w:t> </w:t>
      </w:r>
      <w:r w:rsidR="00EF5AC8">
        <w:rPr>
          <w:noProof/>
        </w:rPr>
        <w:t> </w:t>
      </w:r>
      <w:r w:rsidR="00EF5AC8">
        <w:rPr>
          <w:noProof/>
        </w:rPr>
        <w:t> </w:t>
      </w:r>
      <w:r w:rsidR="004A1017">
        <w:fldChar w:fldCharType="end"/>
      </w:r>
      <w:bookmarkEnd w:id="61"/>
    </w:p>
    <w:p w:rsidR="00EF5AC8" w:rsidRPr="00EF5AC8" w:rsidRDefault="00EF5AC8" w:rsidP="00EF5AC8">
      <w:pPr>
        <w:spacing w:after="120"/>
      </w:pPr>
    </w:p>
    <w:p w:rsidR="008F1F3D" w:rsidRDefault="0017695C" w:rsidP="00E9187A">
      <w:pPr>
        <w:pStyle w:val="Heading1"/>
      </w:pPr>
      <w:bookmarkStart w:id="62" w:name="_Toc221680999"/>
      <w:bookmarkStart w:id="63" w:name="_Toc392511646"/>
      <w:r w:rsidRPr="00CF5155">
        <w:t>Underwriting Team</w:t>
      </w:r>
      <w:bookmarkEnd w:id="62"/>
      <w:bookmarkEnd w:id="63"/>
    </w:p>
    <w:p w:rsidR="00EF5AC8" w:rsidRDefault="00EF5AC8" w:rsidP="00EF5AC8"/>
    <w:p w:rsidR="00EF5AC8" w:rsidRPr="00381936" w:rsidRDefault="00EF5AC8" w:rsidP="00EF5AC8">
      <w:pPr>
        <w:pStyle w:val="Heading2"/>
        <w:spacing w:before="0" w:after="0"/>
      </w:pPr>
      <w:bookmarkStart w:id="64" w:name="_Toc335640512"/>
      <w:bookmarkStart w:id="65" w:name="_Toc392511647"/>
      <w:r>
        <w:t>Lender</w:t>
      </w:r>
      <w:bookmarkEnd w:id="64"/>
      <w:bookmarkEnd w:id="65"/>
    </w:p>
    <w:tbl>
      <w:tblPr>
        <w:tblW w:w="0" w:type="auto"/>
        <w:tblLook w:val="01E0" w:firstRow="1" w:lastRow="1" w:firstColumn="1" w:lastColumn="1" w:noHBand="0" w:noVBand="0"/>
      </w:tblPr>
      <w:tblGrid>
        <w:gridCol w:w="2628"/>
        <w:gridCol w:w="5160"/>
      </w:tblGrid>
      <w:tr w:rsidR="00EF5AC8" w:rsidRPr="00513641" w:rsidTr="00DD6081">
        <w:tc>
          <w:tcPr>
            <w:tcW w:w="2628" w:type="dxa"/>
            <w:vAlign w:val="bottom"/>
          </w:tcPr>
          <w:p w:rsidR="00EF5AC8" w:rsidRPr="00513641" w:rsidRDefault="00EF5AC8" w:rsidP="00DD6081">
            <w:pPr>
              <w:keepNext/>
              <w:keepLines/>
              <w:spacing w:before="60"/>
              <w:rPr>
                <w:color w:val="000000"/>
              </w:rPr>
            </w:pPr>
            <w:r w:rsidRPr="00513641">
              <w:rPr>
                <w:color w:val="000000"/>
              </w:rPr>
              <w:t>Name:</w:t>
            </w:r>
          </w:p>
        </w:tc>
        <w:tc>
          <w:tcPr>
            <w:tcW w:w="5160" w:type="dxa"/>
            <w:tcBorders>
              <w:bottom w:val="single" w:sz="4" w:space="0" w:color="auto"/>
            </w:tcBorders>
            <w:vAlign w:val="bottom"/>
          </w:tcPr>
          <w:p w:rsidR="00EF5AC8" w:rsidRPr="00513641" w:rsidRDefault="004A1017" w:rsidP="00DD6081">
            <w:pPr>
              <w:keepNext/>
              <w:keepLines/>
              <w:rPr>
                <w:color w:val="000000"/>
              </w:rPr>
            </w:pPr>
            <w:r>
              <w:rPr>
                <w:color w:val="000000"/>
              </w:rPr>
              <w:fldChar w:fldCharType="begin">
                <w:ffData>
                  <w:name w:val="Text71"/>
                  <w:enabled/>
                  <w:calcOnExit w:val="0"/>
                  <w:textInput/>
                </w:ffData>
              </w:fldChar>
            </w:r>
            <w:bookmarkStart w:id="66" w:name="Text71"/>
            <w:r w:rsidR="00EF5AC8">
              <w:rPr>
                <w:color w:val="000000"/>
              </w:rPr>
              <w:instrText xml:space="preserve"> FORMTEXT </w:instrText>
            </w:r>
            <w:r>
              <w:rPr>
                <w:color w:val="000000"/>
              </w:rPr>
            </w:r>
            <w:r>
              <w:rPr>
                <w:color w:val="000000"/>
              </w:rPr>
              <w:fldChar w:fldCharType="separate"/>
            </w:r>
            <w:r w:rsidR="00EF5AC8">
              <w:rPr>
                <w:noProof/>
                <w:color w:val="000000"/>
              </w:rPr>
              <w:t> </w:t>
            </w:r>
            <w:r w:rsidR="00EF5AC8">
              <w:rPr>
                <w:noProof/>
                <w:color w:val="000000"/>
              </w:rPr>
              <w:t> </w:t>
            </w:r>
            <w:r w:rsidR="00EF5AC8">
              <w:rPr>
                <w:noProof/>
                <w:color w:val="000000"/>
              </w:rPr>
              <w:t> </w:t>
            </w:r>
            <w:r w:rsidR="00EF5AC8">
              <w:rPr>
                <w:noProof/>
                <w:color w:val="000000"/>
              </w:rPr>
              <w:t> </w:t>
            </w:r>
            <w:r w:rsidR="00EF5AC8">
              <w:rPr>
                <w:noProof/>
                <w:color w:val="000000"/>
              </w:rPr>
              <w:t> </w:t>
            </w:r>
            <w:r>
              <w:rPr>
                <w:color w:val="000000"/>
              </w:rPr>
              <w:fldChar w:fldCharType="end"/>
            </w:r>
            <w:bookmarkEnd w:id="66"/>
          </w:p>
        </w:tc>
      </w:tr>
      <w:tr w:rsidR="00EF5AC8" w:rsidRPr="00513641" w:rsidTr="00DD6081">
        <w:tc>
          <w:tcPr>
            <w:tcW w:w="2628" w:type="dxa"/>
            <w:vAlign w:val="bottom"/>
          </w:tcPr>
          <w:p w:rsidR="00EF5AC8" w:rsidRPr="00513641" w:rsidRDefault="00EF5AC8" w:rsidP="00DD6081">
            <w:pPr>
              <w:keepNext/>
              <w:keepLines/>
              <w:spacing w:before="60"/>
              <w:rPr>
                <w:color w:val="000000"/>
              </w:rPr>
            </w:pPr>
            <w:r w:rsidRPr="00513641">
              <w:rPr>
                <w:color w:val="000000"/>
              </w:rPr>
              <w:t>Underwriter:</w:t>
            </w:r>
          </w:p>
        </w:tc>
        <w:tc>
          <w:tcPr>
            <w:tcW w:w="5160" w:type="dxa"/>
            <w:tcBorders>
              <w:top w:val="single" w:sz="4" w:space="0" w:color="auto"/>
              <w:bottom w:val="single" w:sz="4" w:space="0" w:color="auto"/>
            </w:tcBorders>
            <w:vAlign w:val="bottom"/>
          </w:tcPr>
          <w:p w:rsidR="00EF5AC8" w:rsidRPr="00513641" w:rsidRDefault="004A1017" w:rsidP="00DD6081">
            <w:pPr>
              <w:keepNext/>
              <w:keepLines/>
              <w:rPr>
                <w:color w:val="000000"/>
              </w:rPr>
            </w:pPr>
            <w:r>
              <w:rPr>
                <w:color w:val="000000"/>
              </w:rPr>
              <w:fldChar w:fldCharType="begin">
                <w:ffData>
                  <w:name w:val="Text72"/>
                  <w:enabled/>
                  <w:calcOnExit w:val="0"/>
                  <w:textInput/>
                </w:ffData>
              </w:fldChar>
            </w:r>
            <w:bookmarkStart w:id="67" w:name="Text72"/>
            <w:r w:rsidR="00EF5AC8">
              <w:rPr>
                <w:color w:val="000000"/>
              </w:rPr>
              <w:instrText xml:space="preserve"> FORMTEXT </w:instrText>
            </w:r>
            <w:r>
              <w:rPr>
                <w:color w:val="000000"/>
              </w:rPr>
            </w:r>
            <w:r>
              <w:rPr>
                <w:color w:val="000000"/>
              </w:rPr>
              <w:fldChar w:fldCharType="separate"/>
            </w:r>
            <w:r w:rsidR="00EF5AC8">
              <w:rPr>
                <w:noProof/>
                <w:color w:val="000000"/>
              </w:rPr>
              <w:t> </w:t>
            </w:r>
            <w:r w:rsidR="00EF5AC8">
              <w:rPr>
                <w:noProof/>
                <w:color w:val="000000"/>
              </w:rPr>
              <w:t> </w:t>
            </w:r>
            <w:r w:rsidR="00EF5AC8">
              <w:rPr>
                <w:noProof/>
                <w:color w:val="000000"/>
              </w:rPr>
              <w:t> </w:t>
            </w:r>
            <w:r w:rsidR="00EF5AC8">
              <w:rPr>
                <w:noProof/>
                <w:color w:val="000000"/>
              </w:rPr>
              <w:t> </w:t>
            </w:r>
            <w:r w:rsidR="00EF5AC8">
              <w:rPr>
                <w:noProof/>
                <w:color w:val="000000"/>
              </w:rPr>
              <w:t> </w:t>
            </w:r>
            <w:r>
              <w:rPr>
                <w:color w:val="000000"/>
              </w:rPr>
              <w:fldChar w:fldCharType="end"/>
            </w:r>
            <w:bookmarkEnd w:id="67"/>
          </w:p>
        </w:tc>
      </w:tr>
      <w:tr w:rsidR="00EF5AC8" w:rsidRPr="00513641" w:rsidTr="00DD6081">
        <w:tc>
          <w:tcPr>
            <w:tcW w:w="2628" w:type="dxa"/>
            <w:vAlign w:val="bottom"/>
          </w:tcPr>
          <w:p w:rsidR="00EF5AC8" w:rsidRPr="00513641" w:rsidRDefault="00EF5AC8" w:rsidP="00EF5AC8">
            <w:pPr>
              <w:keepNext/>
              <w:keepLines/>
              <w:spacing w:before="60"/>
              <w:rPr>
                <w:color w:val="000000"/>
              </w:rPr>
            </w:pPr>
            <w:r w:rsidRPr="00513641">
              <w:rPr>
                <w:color w:val="000000"/>
              </w:rPr>
              <w:t xml:space="preserve">Underwriter </w:t>
            </w:r>
            <w:r>
              <w:rPr>
                <w:color w:val="000000"/>
              </w:rPr>
              <w:t>t</w:t>
            </w:r>
            <w:r w:rsidRPr="00513641">
              <w:rPr>
                <w:color w:val="000000"/>
              </w:rPr>
              <w:t>rainee:</w:t>
            </w:r>
          </w:p>
        </w:tc>
        <w:tc>
          <w:tcPr>
            <w:tcW w:w="5160" w:type="dxa"/>
            <w:tcBorders>
              <w:top w:val="single" w:sz="4" w:space="0" w:color="auto"/>
              <w:bottom w:val="single" w:sz="4" w:space="0" w:color="auto"/>
            </w:tcBorders>
            <w:vAlign w:val="bottom"/>
          </w:tcPr>
          <w:p w:rsidR="00EF5AC8" w:rsidRPr="00513641" w:rsidRDefault="004A1017" w:rsidP="00DD6081">
            <w:pPr>
              <w:keepNext/>
              <w:keepLines/>
              <w:rPr>
                <w:color w:val="000000"/>
              </w:rPr>
            </w:pPr>
            <w:r>
              <w:rPr>
                <w:color w:val="000000"/>
              </w:rPr>
              <w:fldChar w:fldCharType="begin">
                <w:ffData>
                  <w:name w:val="Text73"/>
                  <w:enabled/>
                  <w:calcOnExit w:val="0"/>
                  <w:textInput/>
                </w:ffData>
              </w:fldChar>
            </w:r>
            <w:bookmarkStart w:id="68" w:name="Text73"/>
            <w:r w:rsidR="00EF5AC8">
              <w:rPr>
                <w:color w:val="000000"/>
              </w:rPr>
              <w:instrText xml:space="preserve"> FORMTEXT </w:instrText>
            </w:r>
            <w:r>
              <w:rPr>
                <w:color w:val="000000"/>
              </w:rPr>
            </w:r>
            <w:r>
              <w:rPr>
                <w:color w:val="000000"/>
              </w:rPr>
              <w:fldChar w:fldCharType="separate"/>
            </w:r>
            <w:r w:rsidR="00EF5AC8">
              <w:rPr>
                <w:noProof/>
                <w:color w:val="000000"/>
              </w:rPr>
              <w:t> </w:t>
            </w:r>
            <w:r w:rsidR="00EF5AC8">
              <w:rPr>
                <w:noProof/>
                <w:color w:val="000000"/>
              </w:rPr>
              <w:t> </w:t>
            </w:r>
            <w:r w:rsidR="00EF5AC8">
              <w:rPr>
                <w:noProof/>
                <w:color w:val="000000"/>
              </w:rPr>
              <w:t> </w:t>
            </w:r>
            <w:r w:rsidR="00EF5AC8">
              <w:rPr>
                <w:noProof/>
                <w:color w:val="000000"/>
              </w:rPr>
              <w:t> </w:t>
            </w:r>
            <w:r w:rsidR="00EF5AC8">
              <w:rPr>
                <w:noProof/>
                <w:color w:val="000000"/>
              </w:rPr>
              <w:t> </w:t>
            </w:r>
            <w:r>
              <w:rPr>
                <w:color w:val="000000"/>
              </w:rPr>
              <w:fldChar w:fldCharType="end"/>
            </w:r>
            <w:bookmarkEnd w:id="68"/>
          </w:p>
        </w:tc>
      </w:tr>
      <w:tr w:rsidR="00EF5AC8" w:rsidRPr="00513641" w:rsidTr="00DD6081">
        <w:tc>
          <w:tcPr>
            <w:tcW w:w="2628" w:type="dxa"/>
            <w:vAlign w:val="bottom"/>
          </w:tcPr>
          <w:p w:rsidR="00EF5AC8" w:rsidRPr="00513641" w:rsidRDefault="00EF5AC8" w:rsidP="00DD6081">
            <w:pPr>
              <w:keepNext/>
              <w:keepLines/>
              <w:spacing w:before="60"/>
              <w:rPr>
                <w:color w:val="000000"/>
              </w:rPr>
            </w:pPr>
            <w:r>
              <w:rPr>
                <w:color w:val="000000"/>
              </w:rPr>
              <w:t>Lender</w:t>
            </w:r>
            <w:r w:rsidRPr="00513641">
              <w:rPr>
                <w:color w:val="000000"/>
              </w:rPr>
              <w:t xml:space="preserve"> #:</w:t>
            </w:r>
          </w:p>
        </w:tc>
        <w:tc>
          <w:tcPr>
            <w:tcW w:w="5160" w:type="dxa"/>
            <w:tcBorders>
              <w:top w:val="single" w:sz="4" w:space="0" w:color="auto"/>
              <w:bottom w:val="single" w:sz="4" w:space="0" w:color="auto"/>
            </w:tcBorders>
            <w:vAlign w:val="bottom"/>
          </w:tcPr>
          <w:p w:rsidR="00EF5AC8" w:rsidRPr="00513641" w:rsidRDefault="004A1017" w:rsidP="00DD6081">
            <w:pPr>
              <w:keepNext/>
              <w:keepLines/>
              <w:rPr>
                <w:color w:val="000000"/>
              </w:rPr>
            </w:pPr>
            <w:r>
              <w:rPr>
                <w:color w:val="000000"/>
              </w:rPr>
              <w:fldChar w:fldCharType="begin">
                <w:ffData>
                  <w:name w:val="Text74"/>
                  <w:enabled/>
                  <w:calcOnExit w:val="0"/>
                  <w:textInput/>
                </w:ffData>
              </w:fldChar>
            </w:r>
            <w:bookmarkStart w:id="69" w:name="Text74"/>
            <w:r w:rsidR="00EF5AC8">
              <w:rPr>
                <w:color w:val="000000"/>
              </w:rPr>
              <w:instrText xml:space="preserve"> FORMTEXT </w:instrText>
            </w:r>
            <w:r>
              <w:rPr>
                <w:color w:val="000000"/>
              </w:rPr>
            </w:r>
            <w:r>
              <w:rPr>
                <w:color w:val="000000"/>
              </w:rPr>
              <w:fldChar w:fldCharType="separate"/>
            </w:r>
            <w:r w:rsidR="00EF5AC8">
              <w:rPr>
                <w:noProof/>
                <w:color w:val="000000"/>
              </w:rPr>
              <w:t> </w:t>
            </w:r>
            <w:r w:rsidR="00EF5AC8">
              <w:rPr>
                <w:noProof/>
                <w:color w:val="000000"/>
              </w:rPr>
              <w:t> </w:t>
            </w:r>
            <w:r w:rsidR="00EF5AC8">
              <w:rPr>
                <w:noProof/>
                <w:color w:val="000000"/>
              </w:rPr>
              <w:t> </w:t>
            </w:r>
            <w:r w:rsidR="00EF5AC8">
              <w:rPr>
                <w:noProof/>
                <w:color w:val="000000"/>
              </w:rPr>
              <w:t> </w:t>
            </w:r>
            <w:r w:rsidR="00EF5AC8">
              <w:rPr>
                <w:noProof/>
                <w:color w:val="000000"/>
              </w:rPr>
              <w:t> </w:t>
            </w:r>
            <w:r>
              <w:rPr>
                <w:color w:val="000000"/>
              </w:rPr>
              <w:fldChar w:fldCharType="end"/>
            </w:r>
            <w:bookmarkEnd w:id="69"/>
          </w:p>
        </w:tc>
      </w:tr>
      <w:tr w:rsidR="00EF5AC8" w:rsidRPr="00513641" w:rsidTr="00DD6081">
        <w:tc>
          <w:tcPr>
            <w:tcW w:w="2628" w:type="dxa"/>
            <w:vAlign w:val="bottom"/>
          </w:tcPr>
          <w:p w:rsidR="00EF5AC8" w:rsidRPr="00513641" w:rsidRDefault="00EF5AC8" w:rsidP="00DD6081">
            <w:pPr>
              <w:widowControl w:val="0"/>
              <w:spacing w:before="60"/>
              <w:rPr>
                <w:color w:val="000000"/>
              </w:rPr>
            </w:pPr>
          </w:p>
        </w:tc>
        <w:tc>
          <w:tcPr>
            <w:tcW w:w="5160" w:type="dxa"/>
            <w:tcBorders>
              <w:top w:val="single" w:sz="4" w:space="0" w:color="auto"/>
            </w:tcBorders>
            <w:vAlign w:val="bottom"/>
          </w:tcPr>
          <w:p w:rsidR="00EF5AC8" w:rsidRPr="00513641" w:rsidRDefault="00EF5AC8" w:rsidP="00DD6081">
            <w:pPr>
              <w:widowControl w:val="0"/>
              <w:rPr>
                <w:color w:val="000000"/>
              </w:rPr>
            </w:pPr>
          </w:p>
        </w:tc>
      </w:tr>
      <w:tr w:rsidR="00EF5AC8" w:rsidRPr="00513641" w:rsidTr="00DD6081">
        <w:tc>
          <w:tcPr>
            <w:tcW w:w="2628" w:type="dxa"/>
            <w:vAlign w:val="bottom"/>
          </w:tcPr>
          <w:p w:rsidR="00EF5AC8" w:rsidRPr="00513641" w:rsidRDefault="00EF5AC8" w:rsidP="00DD6081">
            <w:pPr>
              <w:widowControl w:val="0"/>
              <w:spacing w:before="60"/>
              <w:rPr>
                <w:color w:val="000000"/>
              </w:rPr>
            </w:pPr>
            <w:r w:rsidRPr="00513641">
              <w:rPr>
                <w:color w:val="000000"/>
              </w:rPr>
              <w:t>Site inspection date:</w:t>
            </w:r>
          </w:p>
        </w:tc>
        <w:tc>
          <w:tcPr>
            <w:tcW w:w="5160" w:type="dxa"/>
            <w:tcBorders>
              <w:bottom w:val="single" w:sz="4" w:space="0" w:color="auto"/>
            </w:tcBorders>
            <w:vAlign w:val="bottom"/>
          </w:tcPr>
          <w:p w:rsidR="00EF5AC8" w:rsidRPr="00513641" w:rsidRDefault="004A1017" w:rsidP="00DD6081">
            <w:pPr>
              <w:widowControl w:val="0"/>
              <w:rPr>
                <w:color w:val="000000"/>
              </w:rPr>
            </w:pPr>
            <w:r>
              <w:rPr>
                <w:color w:val="000000"/>
              </w:rPr>
              <w:fldChar w:fldCharType="begin">
                <w:ffData>
                  <w:name w:val="Text75"/>
                  <w:enabled/>
                  <w:calcOnExit w:val="0"/>
                  <w:textInput/>
                </w:ffData>
              </w:fldChar>
            </w:r>
            <w:bookmarkStart w:id="70" w:name="Text75"/>
            <w:r w:rsidR="00EF5AC8">
              <w:rPr>
                <w:color w:val="000000"/>
              </w:rPr>
              <w:instrText xml:space="preserve"> FORMTEXT </w:instrText>
            </w:r>
            <w:r>
              <w:rPr>
                <w:color w:val="000000"/>
              </w:rPr>
            </w:r>
            <w:r>
              <w:rPr>
                <w:color w:val="000000"/>
              </w:rPr>
              <w:fldChar w:fldCharType="separate"/>
            </w:r>
            <w:r w:rsidR="00EF5AC8">
              <w:rPr>
                <w:noProof/>
                <w:color w:val="000000"/>
              </w:rPr>
              <w:t> </w:t>
            </w:r>
            <w:r w:rsidR="00EF5AC8">
              <w:rPr>
                <w:noProof/>
                <w:color w:val="000000"/>
              </w:rPr>
              <w:t> </w:t>
            </w:r>
            <w:r w:rsidR="00EF5AC8">
              <w:rPr>
                <w:noProof/>
                <w:color w:val="000000"/>
              </w:rPr>
              <w:t> </w:t>
            </w:r>
            <w:r w:rsidR="00EF5AC8">
              <w:rPr>
                <w:noProof/>
                <w:color w:val="000000"/>
              </w:rPr>
              <w:t> </w:t>
            </w:r>
            <w:r w:rsidR="00EF5AC8">
              <w:rPr>
                <w:noProof/>
                <w:color w:val="000000"/>
              </w:rPr>
              <w:t> </w:t>
            </w:r>
            <w:r>
              <w:rPr>
                <w:color w:val="000000"/>
              </w:rPr>
              <w:fldChar w:fldCharType="end"/>
            </w:r>
            <w:bookmarkEnd w:id="70"/>
          </w:p>
        </w:tc>
      </w:tr>
      <w:tr w:rsidR="00EF5AC8" w:rsidRPr="00513641" w:rsidTr="00DD6081">
        <w:tc>
          <w:tcPr>
            <w:tcW w:w="2628" w:type="dxa"/>
            <w:vAlign w:val="bottom"/>
          </w:tcPr>
          <w:p w:rsidR="00EF5AC8" w:rsidRPr="00513641" w:rsidRDefault="00EF5AC8" w:rsidP="00DD6081">
            <w:pPr>
              <w:widowControl w:val="0"/>
              <w:spacing w:before="60"/>
              <w:rPr>
                <w:color w:val="000000"/>
              </w:rPr>
            </w:pPr>
            <w:r>
              <w:rPr>
                <w:color w:val="000000"/>
              </w:rPr>
              <w:t>Inspecting u</w:t>
            </w:r>
            <w:r w:rsidRPr="00513641">
              <w:rPr>
                <w:color w:val="000000"/>
              </w:rPr>
              <w:t>nderwriter:</w:t>
            </w:r>
          </w:p>
        </w:tc>
        <w:tc>
          <w:tcPr>
            <w:tcW w:w="5160" w:type="dxa"/>
            <w:tcBorders>
              <w:top w:val="single" w:sz="4" w:space="0" w:color="auto"/>
              <w:bottom w:val="single" w:sz="4" w:space="0" w:color="auto"/>
            </w:tcBorders>
            <w:vAlign w:val="bottom"/>
          </w:tcPr>
          <w:p w:rsidR="00EF5AC8" w:rsidRPr="00513641" w:rsidRDefault="004A1017" w:rsidP="00DD6081">
            <w:pPr>
              <w:widowControl w:val="0"/>
              <w:rPr>
                <w:color w:val="000000"/>
              </w:rPr>
            </w:pPr>
            <w:r>
              <w:rPr>
                <w:color w:val="000000"/>
              </w:rPr>
              <w:fldChar w:fldCharType="begin">
                <w:ffData>
                  <w:name w:val="Text76"/>
                  <w:enabled/>
                  <w:calcOnExit w:val="0"/>
                  <w:textInput/>
                </w:ffData>
              </w:fldChar>
            </w:r>
            <w:bookmarkStart w:id="71" w:name="Text76"/>
            <w:r w:rsidR="00EF5AC8">
              <w:rPr>
                <w:color w:val="000000"/>
              </w:rPr>
              <w:instrText xml:space="preserve"> FORMTEXT </w:instrText>
            </w:r>
            <w:r>
              <w:rPr>
                <w:color w:val="000000"/>
              </w:rPr>
            </w:r>
            <w:r>
              <w:rPr>
                <w:color w:val="000000"/>
              </w:rPr>
              <w:fldChar w:fldCharType="separate"/>
            </w:r>
            <w:r w:rsidR="00EF5AC8">
              <w:rPr>
                <w:noProof/>
                <w:color w:val="000000"/>
              </w:rPr>
              <w:t> </w:t>
            </w:r>
            <w:r w:rsidR="00EF5AC8">
              <w:rPr>
                <w:noProof/>
                <w:color w:val="000000"/>
              </w:rPr>
              <w:t> </w:t>
            </w:r>
            <w:r w:rsidR="00EF5AC8">
              <w:rPr>
                <w:noProof/>
                <w:color w:val="000000"/>
              </w:rPr>
              <w:t> </w:t>
            </w:r>
            <w:r w:rsidR="00EF5AC8">
              <w:rPr>
                <w:noProof/>
                <w:color w:val="000000"/>
              </w:rPr>
              <w:t> </w:t>
            </w:r>
            <w:r w:rsidR="00EF5AC8">
              <w:rPr>
                <w:noProof/>
                <w:color w:val="000000"/>
              </w:rPr>
              <w:t> </w:t>
            </w:r>
            <w:r>
              <w:rPr>
                <w:color w:val="000000"/>
              </w:rPr>
              <w:fldChar w:fldCharType="end"/>
            </w:r>
            <w:bookmarkEnd w:id="71"/>
          </w:p>
        </w:tc>
      </w:tr>
    </w:tbl>
    <w:p w:rsidR="00EF5AC8" w:rsidRPr="00513641" w:rsidRDefault="00EF5AC8" w:rsidP="00EF5AC8">
      <w:pPr>
        <w:widowControl w:val="0"/>
        <w:rPr>
          <w:color w:val="000000"/>
        </w:rPr>
      </w:pPr>
    </w:p>
    <w:p w:rsidR="00EF5AC8" w:rsidRDefault="00EF5AC8" w:rsidP="00EF5AC8">
      <w:pPr>
        <w:widowControl w:val="0"/>
      </w:pPr>
      <w:r>
        <w:rPr>
          <w:b/>
          <w:u w:val="single"/>
        </w:rPr>
        <w:t>Lender’s Underwriter</w:t>
      </w:r>
    </w:p>
    <w:p w:rsidR="00EF5AC8" w:rsidRPr="00F24A56" w:rsidRDefault="00EF5AC8" w:rsidP="00EF5AC8">
      <w:pPr>
        <w:widowControl w:val="0"/>
        <w:rPr>
          <w:color w:val="000000"/>
        </w:rPr>
      </w:pPr>
      <w:r w:rsidRPr="00407F8C">
        <w:rPr>
          <w:i/>
          <w:color w:val="000000"/>
        </w:rPr>
        <w:t>&lt;&lt;Brief description of qualifications. The inspecting underwriter must be underwriter of record that is assigned to the project. &gt;&gt;</w:t>
      </w:r>
      <w:r>
        <w:rPr>
          <w:i/>
          <w:color w:val="000000"/>
        </w:rPr>
        <w:t xml:space="preserve">  </w:t>
      </w:r>
      <w:r w:rsidR="004A1017">
        <w:rPr>
          <w:color w:val="000000"/>
        </w:rPr>
        <w:fldChar w:fldCharType="begin">
          <w:ffData>
            <w:name w:val="Text78"/>
            <w:enabled/>
            <w:calcOnExit w:val="0"/>
            <w:textInput/>
          </w:ffData>
        </w:fldChar>
      </w:r>
      <w:bookmarkStart w:id="72" w:name="Text78"/>
      <w:r>
        <w:rPr>
          <w:color w:val="000000"/>
        </w:rPr>
        <w:instrText xml:space="preserve"> FORMTEXT </w:instrText>
      </w:r>
      <w:r w:rsidR="004A1017">
        <w:rPr>
          <w:color w:val="000000"/>
        </w:rPr>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bookmarkEnd w:id="72"/>
    </w:p>
    <w:p w:rsidR="00EF5AC8" w:rsidRPr="00407F8C" w:rsidRDefault="00EF5AC8" w:rsidP="00EF5AC8">
      <w:pPr>
        <w:widowControl w:val="0"/>
        <w:rPr>
          <w:color w:val="000000"/>
        </w:rPr>
      </w:pPr>
    </w:p>
    <w:p w:rsidR="00EF5AC8" w:rsidRDefault="00EF5AC8" w:rsidP="00EF5AC8">
      <w:pPr>
        <w:widowControl w:val="0"/>
        <w:rPr>
          <w:color w:val="000000"/>
        </w:rPr>
      </w:pPr>
      <w:r w:rsidRPr="00F24A56">
        <w:rPr>
          <w:b/>
          <w:color w:val="000000"/>
          <w:u w:val="single"/>
        </w:rPr>
        <w:t>Underwriter Trainee</w:t>
      </w:r>
      <w:r>
        <w:rPr>
          <w:color w:val="000000"/>
        </w:rPr>
        <w:t xml:space="preserve"> (if applicable)</w:t>
      </w:r>
    </w:p>
    <w:p w:rsidR="00EF5AC8" w:rsidRPr="00F24A56" w:rsidRDefault="00EF5AC8" w:rsidP="00EF5AC8">
      <w:pPr>
        <w:widowControl w:val="0"/>
        <w:rPr>
          <w:color w:val="000000"/>
        </w:rPr>
      </w:pPr>
      <w:r w:rsidRPr="00F24A56">
        <w:rPr>
          <w:i/>
          <w:color w:val="000000"/>
        </w:rPr>
        <w:t>&lt;&lt;Brief description of qualifications</w:t>
      </w:r>
      <w:r>
        <w:rPr>
          <w:i/>
          <w:color w:val="000000"/>
        </w:rPr>
        <w:t>.</w:t>
      </w:r>
      <w:r w:rsidRPr="00F24A56">
        <w:rPr>
          <w:i/>
          <w:color w:val="000000"/>
        </w:rPr>
        <w:t>&gt;&gt;</w:t>
      </w:r>
      <w:r w:rsidRPr="00F24A56">
        <w:rPr>
          <w:color w:val="000000"/>
        </w:rPr>
        <w:t xml:space="preserve">  </w:t>
      </w:r>
      <w:r w:rsidR="004A1017">
        <w:rPr>
          <w:color w:val="000000"/>
        </w:rPr>
        <w:fldChar w:fldCharType="begin">
          <w:ffData>
            <w:name w:val="Text77"/>
            <w:enabled/>
            <w:calcOnExit w:val="0"/>
            <w:textInput/>
          </w:ffData>
        </w:fldChar>
      </w:r>
      <w:bookmarkStart w:id="73" w:name="Text77"/>
      <w:r>
        <w:rPr>
          <w:color w:val="000000"/>
        </w:rPr>
        <w:instrText xml:space="preserve"> FORMTEXT </w:instrText>
      </w:r>
      <w:r w:rsidR="004A1017">
        <w:rPr>
          <w:color w:val="000000"/>
        </w:rPr>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bookmarkEnd w:id="73"/>
    </w:p>
    <w:p w:rsidR="00EF5AC8" w:rsidRDefault="00EF5AC8" w:rsidP="00EF5AC8">
      <w:pPr>
        <w:widowControl w:val="0"/>
        <w:rPr>
          <w:color w:val="000000"/>
        </w:rPr>
      </w:pPr>
    </w:p>
    <w:p w:rsidR="00EF5AC8" w:rsidRPr="00F24A56" w:rsidRDefault="00EF5AC8" w:rsidP="00EF5AC8">
      <w:pPr>
        <w:widowControl w:val="0"/>
        <w:rPr>
          <w:color w:val="000000"/>
        </w:rPr>
      </w:pPr>
      <w:r>
        <w:rPr>
          <w:b/>
          <w:color w:val="000000"/>
          <w:u w:val="single"/>
        </w:rPr>
        <w:t>Inspecting Underwriter</w:t>
      </w:r>
      <w:r>
        <w:rPr>
          <w:color w:val="000000"/>
        </w:rPr>
        <w:t xml:space="preserve"> (if applicable)</w:t>
      </w:r>
    </w:p>
    <w:p w:rsidR="00F16AC7" w:rsidRPr="009D2AA9" w:rsidRDefault="00F16AC7" w:rsidP="00F16AC7">
      <w:r w:rsidRPr="004E1630">
        <w:rPr>
          <w:i/>
          <w:color w:val="000000"/>
        </w:rPr>
        <w:t xml:space="preserve"> &lt;&lt;Brief description of qualifications.  </w:t>
      </w:r>
      <w:r w:rsidR="00781043" w:rsidRPr="004E1630">
        <w:rPr>
          <w:i/>
          <w:color w:val="000000"/>
        </w:rPr>
        <w:t>The</w:t>
      </w:r>
      <w:r w:rsidRPr="004E1630">
        <w:rPr>
          <w:i/>
          <w:color w:val="000000"/>
        </w:rPr>
        <w:t xml:space="preserve"> Lean-approved </w:t>
      </w:r>
      <w:r w:rsidR="007008C8" w:rsidRPr="004E1630">
        <w:rPr>
          <w:i/>
          <w:color w:val="000000"/>
        </w:rPr>
        <w:t xml:space="preserve">Section </w:t>
      </w:r>
      <w:r w:rsidRPr="004E1630">
        <w:rPr>
          <w:i/>
          <w:color w:val="000000"/>
        </w:rPr>
        <w:t xml:space="preserve">232 Underwriter </w:t>
      </w:r>
      <w:r w:rsidR="00817F7B" w:rsidRPr="004E1630">
        <w:rPr>
          <w:i/>
          <w:color w:val="000000"/>
        </w:rPr>
        <w:t xml:space="preserve">of record for the project, </w:t>
      </w:r>
      <w:r w:rsidRPr="004E1630">
        <w:rPr>
          <w:i/>
          <w:color w:val="000000"/>
        </w:rPr>
        <w:t>employed by the lender</w:t>
      </w:r>
      <w:r w:rsidR="00817F7B" w:rsidRPr="004E1630">
        <w:rPr>
          <w:i/>
          <w:color w:val="000000"/>
        </w:rPr>
        <w:t>,</w:t>
      </w:r>
      <w:r w:rsidRPr="004E1630">
        <w:rPr>
          <w:i/>
          <w:color w:val="000000"/>
        </w:rPr>
        <w:t xml:space="preserve"> must visit the site AND sign this narrative.  In rare circumstances this may be infeasible, in which case either</w:t>
      </w:r>
      <w:r w:rsidR="00817F7B" w:rsidRPr="004E1630">
        <w:rPr>
          <w:i/>
          <w:color w:val="000000"/>
        </w:rPr>
        <w:t xml:space="preserve"> the Underwriter T</w:t>
      </w:r>
      <w:r w:rsidRPr="004E1630">
        <w:rPr>
          <w:i/>
          <w:color w:val="000000"/>
        </w:rPr>
        <w:t>rainee assigned to that particular project, or another Lean-approved underwriter in that firm, may conduct the inspection.  If the lender has an employee who is a licensed appraiser (not a third-party contractor), ORCF will consider approving that individual to do a site inspection on a transaction-by-transaction basis.  In any instance where, consistent with this policy, the inspection is conducted by an individual other than the underwriter of record, the underwriter of record must certify the site inspection.  &gt;&gt;</w:t>
      </w:r>
      <w:r w:rsidRPr="00AB45F8">
        <w:t>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F5AC8" w:rsidRPr="00F24A56" w:rsidRDefault="00EF5AC8" w:rsidP="00EF5AC8">
      <w:pPr>
        <w:widowControl w:val="0"/>
        <w:rPr>
          <w:color w:val="000000"/>
        </w:rPr>
      </w:pPr>
    </w:p>
    <w:p w:rsidR="00EF5AC8" w:rsidRPr="00F24A56" w:rsidRDefault="00EF5AC8" w:rsidP="00EF5AC8">
      <w:pPr>
        <w:widowControl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8A3101" w:rsidRPr="00056088" w:rsidTr="00646795">
        <w:tc>
          <w:tcPr>
            <w:tcW w:w="9198" w:type="dxa"/>
          </w:tcPr>
          <w:p w:rsidR="008A3101" w:rsidRPr="00056088" w:rsidRDefault="00BF3F5B" w:rsidP="00781043">
            <w:pPr>
              <w:spacing w:after="120"/>
              <w:rPr>
                <w:i/>
                <w:sz w:val="20"/>
                <w:szCs w:val="20"/>
              </w:rPr>
            </w:pPr>
            <w:bookmarkStart w:id="74" w:name="_Toc17782260"/>
            <w:bookmarkStart w:id="75" w:name="_Toc56333994"/>
            <w:bookmarkStart w:id="76" w:name="_Toc132533810"/>
            <w:bookmarkStart w:id="77" w:name="_Toc199657767"/>
            <w:bookmarkStart w:id="78" w:name="_Toc221681000"/>
            <w:bookmarkStart w:id="79" w:name="_Toc500565718"/>
            <w:bookmarkStart w:id="80" w:name="_Toc478459212"/>
            <w:bookmarkStart w:id="81" w:name="_Toc496601047"/>
            <w:bookmarkStart w:id="82" w:name="_Toc500565717"/>
            <w:bookmarkStart w:id="83" w:name="_Toc510345584"/>
            <w:r>
              <w:rPr>
                <w:b/>
                <w:i/>
                <w:color w:val="000000"/>
              </w:rPr>
              <w:t>Program Guidance:</w:t>
            </w:r>
            <w:r>
              <w:rPr>
                <w:bCs/>
              </w:rPr>
              <w:t xml:space="preserve">  </w:t>
            </w:r>
            <w:r w:rsidRPr="00187620">
              <w:rPr>
                <w:i/>
                <w:color w:val="000000"/>
              </w:rPr>
              <w:t>Handbook 4232.1, Section II Production, 2.5N</w:t>
            </w:r>
          </w:p>
        </w:tc>
      </w:tr>
    </w:tbl>
    <w:p w:rsidR="008A3101" w:rsidRPr="00A418B2" w:rsidRDefault="008A3101" w:rsidP="008A3101">
      <w:pPr>
        <w:rPr>
          <w:sz w:val="22"/>
          <w:szCs w:val="22"/>
        </w:rPr>
      </w:pPr>
    </w:p>
    <w:p w:rsidR="008A3101" w:rsidRPr="00AE622A" w:rsidRDefault="008A3101" w:rsidP="009D737A">
      <w:pPr>
        <w:pStyle w:val="Heading2"/>
        <w:keepLines/>
        <w:rPr>
          <w:i w:val="0"/>
          <w:sz w:val="24"/>
          <w:szCs w:val="24"/>
        </w:rPr>
      </w:pPr>
      <w:bookmarkStart w:id="84" w:name="_Toc221700364"/>
      <w:bookmarkStart w:id="85" w:name="_Toc392511648"/>
      <w:r w:rsidRPr="00D643F5">
        <w:t>Lender</w:t>
      </w:r>
      <w:r>
        <w:t>’s</w:t>
      </w:r>
      <w:r w:rsidRPr="00D643F5">
        <w:t xml:space="preserve"> Loan Committe</w:t>
      </w:r>
      <w:bookmarkEnd w:id="84"/>
      <w:r>
        <w:t>e Process</w:t>
      </w:r>
      <w:bookmarkEnd w:id="85"/>
    </w:p>
    <w:p w:rsidR="008A3101" w:rsidRDefault="008A3101" w:rsidP="009D737A">
      <w:pPr>
        <w:keepNext/>
        <w:keepLines/>
        <w:rPr>
          <w:i/>
          <w:sz w:val="20"/>
          <w:szCs w:val="20"/>
        </w:rPr>
      </w:pPr>
    </w:p>
    <w:tbl>
      <w:tblPr>
        <w:tblW w:w="9792" w:type="dxa"/>
        <w:tblCellMar>
          <w:left w:w="72" w:type="dxa"/>
          <w:right w:w="0" w:type="dxa"/>
        </w:tblCellMar>
        <w:tblLook w:val="04A0" w:firstRow="1" w:lastRow="0" w:firstColumn="1" w:lastColumn="0" w:noHBand="0" w:noVBand="1"/>
      </w:tblPr>
      <w:tblGrid>
        <w:gridCol w:w="2862"/>
        <w:gridCol w:w="3465"/>
        <w:gridCol w:w="3465"/>
      </w:tblGrid>
      <w:tr w:rsidR="009D737A" w:rsidRPr="00AE622A" w:rsidTr="009D737A">
        <w:tc>
          <w:tcPr>
            <w:tcW w:w="2862" w:type="dxa"/>
          </w:tcPr>
          <w:p w:rsidR="009D737A" w:rsidRPr="008F1297" w:rsidRDefault="009D737A" w:rsidP="009D737A">
            <w:pPr>
              <w:keepNext/>
              <w:keepLines/>
            </w:pPr>
            <w:r w:rsidRPr="008F1297">
              <w:t>Date of loan committee:</w:t>
            </w:r>
          </w:p>
        </w:tc>
        <w:tc>
          <w:tcPr>
            <w:tcW w:w="3465" w:type="dxa"/>
            <w:tcBorders>
              <w:bottom w:val="single" w:sz="4" w:space="0" w:color="auto"/>
            </w:tcBorders>
            <w:vAlign w:val="bottom"/>
          </w:tcPr>
          <w:p w:rsidR="009D737A" w:rsidRPr="00AE622A" w:rsidRDefault="004A1017" w:rsidP="009D737A">
            <w:pPr>
              <w:keepNext/>
              <w:keepLines/>
              <w:rPr>
                <w:b/>
              </w:rPr>
            </w:pPr>
            <w:r>
              <w:rPr>
                <w:b/>
              </w:rPr>
              <w:fldChar w:fldCharType="begin">
                <w:ffData>
                  <w:name w:val="Text156"/>
                  <w:enabled/>
                  <w:calcOnExit w:val="0"/>
                  <w:textInput/>
                </w:ffData>
              </w:fldChar>
            </w:r>
            <w:bookmarkStart w:id="86" w:name="Text156"/>
            <w:r w:rsidR="009D737A">
              <w:rPr>
                <w:b/>
              </w:rPr>
              <w:instrText xml:space="preserve"> FORMTEXT </w:instrText>
            </w:r>
            <w:r>
              <w:rPr>
                <w:b/>
              </w:rPr>
            </w:r>
            <w:r>
              <w:rPr>
                <w:b/>
              </w:rPr>
              <w:fldChar w:fldCharType="separate"/>
            </w:r>
            <w:r w:rsidR="009D737A">
              <w:rPr>
                <w:b/>
                <w:noProof/>
              </w:rPr>
              <w:t> </w:t>
            </w:r>
            <w:r w:rsidR="009D737A">
              <w:rPr>
                <w:b/>
                <w:noProof/>
              </w:rPr>
              <w:t> </w:t>
            </w:r>
            <w:r w:rsidR="009D737A">
              <w:rPr>
                <w:b/>
                <w:noProof/>
              </w:rPr>
              <w:t> </w:t>
            </w:r>
            <w:r w:rsidR="009D737A">
              <w:rPr>
                <w:b/>
                <w:noProof/>
              </w:rPr>
              <w:t> </w:t>
            </w:r>
            <w:r w:rsidR="009D737A">
              <w:rPr>
                <w:b/>
                <w:noProof/>
              </w:rPr>
              <w:t> </w:t>
            </w:r>
            <w:r>
              <w:rPr>
                <w:b/>
              </w:rPr>
              <w:fldChar w:fldCharType="end"/>
            </w:r>
            <w:bookmarkEnd w:id="86"/>
          </w:p>
        </w:tc>
        <w:tc>
          <w:tcPr>
            <w:tcW w:w="3465" w:type="dxa"/>
            <w:vAlign w:val="bottom"/>
          </w:tcPr>
          <w:p w:rsidR="009D737A" w:rsidRPr="00AE622A" w:rsidRDefault="009D737A" w:rsidP="009D737A">
            <w:pPr>
              <w:keepNext/>
              <w:keepLines/>
              <w:rPr>
                <w:b/>
              </w:rPr>
            </w:pPr>
          </w:p>
        </w:tc>
      </w:tr>
      <w:tr w:rsidR="00DD6081" w:rsidRPr="008F1297" w:rsidTr="009D737A">
        <w:tc>
          <w:tcPr>
            <w:tcW w:w="2862" w:type="dxa"/>
          </w:tcPr>
          <w:p w:rsidR="00DD6081" w:rsidRPr="008F1297" w:rsidRDefault="00DD6081" w:rsidP="00646795">
            <w:pPr>
              <w:spacing w:before="120"/>
            </w:pPr>
            <w:r w:rsidRPr="008F1297">
              <w:t>Loan committee process:</w:t>
            </w:r>
          </w:p>
        </w:tc>
        <w:tc>
          <w:tcPr>
            <w:tcW w:w="6930" w:type="dxa"/>
            <w:gridSpan w:val="2"/>
            <w:tcBorders>
              <w:bottom w:val="single" w:sz="4" w:space="0" w:color="auto"/>
            </w:tcBorders>
            <w:vAlign w:val="bottom"/>
          </w:tcPr>
          <w:p w:rsidR="00DD6081" w:rsidRDefault="004A1017" w:rsidP="00DD6081">
            <w:r w:rsidRPr="0012342B">
              <w:rPr>
                <w:b/>
              </w:rPr>
              <w:fldChar w:fldCharType="begin">
                <w:ffData>
                  <w:name w:val="Text156"/>
                  <w:enabled/>
                  <w:calcOnExit w:val="0"/>
                  <w:textInput/>
                </w:ffData>
              </w:fldChar>
            </w:r>
            <w:r w:rsidR="00DD6081" w:rsidRPr="0012342B">
              <w:rPr>
                <w:b/>
              </w:rPr>
              <w:instrText xml:space="preserve"> FORMTEXT </w:instrText>
            </w:r>
            <w:r w:rsidRPr="0012342B">
              <w:rPr>
                <w:b/>
              </w:rPr>
            </w:r>
            <w:r w:rsidRPr="0012342B">
              <w:rPr>
                <w:b/>
              </w:rPr>
              <w:fldChar w:fldCharType="separate"/>
            </w:r>
            <w:r w:rsidR="00DD6081" w:rsidRPr="0012342B">
              <w:rPr>
                <w:b/>
                <w:noProof/>
              </w:rPr>
              <w:t> </w:t>
            </w:r>
            <w:r w:rsidR="00DD6081" w:rsidRPr="0012342B">
              <w:rPr>
                <w:b/>
                <w:noProof/>
              </w:rPr>
              <w:t> </w:t>
            </w:r>
            <w:r w:rsidR="00DD6081" w:rsidRPr="0012342B">
              <w:rPr>
                <w:b/>
                <w:noProof/>
              </w:rPr>
              <w:t> </w:t>
            </w:r>
            <w:r w:rsidR="00DD6081" w:rsidRPr="0012342B">
              <w:rPr>
                <w:b/>
                <w:noProof/>
              </w:rPr>
              <w:t> </w:t>
            </w:r>
            <w:r w:rsidR="00DD6081" w:rsidRPr="0012342B">
              <w:rPr>
                <w:b/>
                <w:noProof/>
              </w:rPr>
              <w:t> </w:t>
            </w:r>
            <w:r w:rsidRPr="0012342B">
              <w:rPr>
                <w:b/>
              </w:rPr>
              <w:fldChar w:fldCharType="end"/>
            </w:r>
          </w:p>
        </w:tc>
      </w:tr>
      <w:tr w:rsidR="00DD6081" w:rsidRPr="008F1297" w:rsidTr="009D737A">
        <w:tc>
          <w:tcPr>
            <w:tcW w:w="2862" w:type="dxa"/>
          </w:tcPr>
          <w:p w:rsidR="00DD6081" w:rsidRPr="008F1297" w:rsidRDefault="00DD6081" w:rsidP="00646795">
            <w:pPr>
              <w:spacing w:before="120"/>
            </w:pPr>
            <w:r w:rsidRPr="008F1297">
              <w:t>Loan committee conditions:</w:t>
            </w:r>
          </w:p>
        </w:tc>
        <w:tc>
          <w:tcPr>
            <w:tcW w:w="6930" w:type="dxa"/>
            <w:gridSpan w:val="2"/>
            <w:tcBorders>
              <w:top w:val="single" w:sz="4" w:space="0" w:color="auto"/>
              <w:bottom w:val="single" w:sz="4" w:space="0" w:color="auto"/>
            </w:tcBorders>
            <w:vAlign w:val="bottom"/>
          </w:tcPr>
          <w:p w:rsidR="00DD6081" w:rsidRDefault="004A1017" w:rsidP="00DD6081">
            <w:r w:rsidRPr="0012342B">
              <w:rPr>
                <w:b/>
              </w:rPr>
              <w:fldChar w:fldCharType="begin">
                <w:ffData>
                  <w:name w:val="Text156"/>
                  <w:enabled/>
                  <w:calcOnExit w:val="0"/>
                  <w:textInput/>
                </w:ffData>
              </w:fldChar>
            </w:r>
            <w:r w:rsidR="00DD6081" w:rsidRPr="0012342B">
              <w:rPr>
                <w:b/>
              </w:rPr>
              <w:instrText xml:space="preserve"> FORMTEXT </w:instrText>
            </w:r>
            <w:r w:rsidRPr="0012342B">
              <w:rPr>
                <w:b/>
              </w:rPr>
            </w:r>
            <w:r w:rsidRPr="0012342B">
              <w:rPr>
                <w:b/>
              </w:rPr>
              <w:fldChar w:fldCharType="separate"/>
            </w:r>
            <w:r w:rsidR="00DD6081" w:rsidRPr="0012342B">
              <w:rPr>
                <w:b/>
                <w:noProof/>
              </w:rPr>
              <w:t> </w:t>
            </w:r>
            <w:r w:rsidR="00DD6081" w:rsidRPr="0012342B">
              <w:rPr>
                <w:b/>
                <w:noProof/>
              </w:rPr>
              <w:t> </w:t>
            </w:r>
            <w:r w:rsidR="00DD6081" w:rsidRPr="0012342B">
              <w:rPr>
                <w:b/>
                <w:noProof/>
              </w:rPr>
              <w:t> </w:t>
            </w:r>
            <w:r w:rsidR="00DD6081" w:rsidRPr="0012342B">
              <w:rPr>
                <w:b/>
                <w:noProof/>
              </w:rPr>
              <w:t> </w:t>
            </w:r>
            <w:r w:rsidR="00DD6081" w:rsidRPr="0012342B">
              <w:rPr>
                <w:b/>
                <w:noProof/>
              </w:rPr>
              <w:t> </w:t>
            </w:r>
            <w:r w:rsidRPr="0012342B">
              <w:rPr>
                <w:b/>
              </w:rPr>
              <w:fldChar w:fldCharType="end"/>
            </w:r>
          </w:p>
        </w:tc>
      </w:tr>
    </w:tbl>
    <w:p w:rsidR="00DD6081" w:rsidRDefault="00DD6081" w:rsidP="008A3101">
      <w:pPr>
        <w:rPr>
          <w:i/>
          <w:sz w:val="20"/>
          <w:szCs w:val="20"/>
        </w:rPr>
      </w:pPr>
    </w:p>
    <w:p w:rsidR="008A3101" w:rsidRPr="00DD6081" w:rsidRDefault="008A3101" w:rsidP="008A3101">
      <w:r w:rsidRPr="00DD6081">
        <w:rPr>
          <w:i/>
        </w:rPr>
        <w:t>&lt;&lt;Provide brief narrative summary of loan committee, including: information provided; any pertinent requirements</w:t>
      </w:r>
      <w:r w:rsidR="00DD6081">
        <w:rPr>
          <w:i/>
        </w:rPr>
        <w:t>/</w:t>
      </w:r>
      <w:r w:rsidRPr="00DD6081">
        <w:rPr>
          <w:i/>
        </w:rPr>
        <w:t>conditions of the loan committee to gain the committee’s recommendation</w:t>
      </w:r>
      <w:r w:rsidR="00DD6081">
        <w:rPr>
          <w:i/>
        </w:rPr>
        <w:t xml:space="preserve">.&gt;&gt; </w:t>
      </w:r>
      <w:r w:rsidR="00DD6081">
        <w:t xml:space="preserve"> </w:t>
      </w:r>
      <w:r w:rsidR="004A1017">
        <w:fldChar w:fldCharType="begin">
          <w:ffData>
            <w:name w:val="Text155"/>
            <w:enabled/>
            <w:calcOnExit w:val="0"/>
            <w:textInput/>
          </w:ffData>
        </w:fldChar>
      </w:r>
      <w:bookmarkStart w:id="87" w:name="Text155"/>
      <w:r w:rsidR="00DD6081">
        <w:instrText xml:space="preserve"> FORMTEXT </w:instrText>
      </w:r>
      <w:r w:rsidR="004A1017">
        <w:fldChar w:fldCharType="separate"/>
      </w:r>
      <w:r w:rsidR="00DD6081">
        <w:rPr>
          <w:noProof/>
        </w:rPr>
        <w:t> </w:t>
      </w:r>
      <w:r w:rsidR="00DD6081">
        <w:rPr>
          <w:noProof/>
        </w:rPr>
        <w:t> </w:t>
      </w:r>
      <w:r w:rsidR="00DD6081">
        <w:rPr>
          <w:noProof/>
        </w:rPr>
        <w:t> </w:t>
      </w:r>
      <w:r w:rsidR="00DD6081">
        <w:rPr>
          <w:noProof/>
        </w:rPr>
        <w:t> </w:t>
      </w:r>
      <w:r w:rsidR="00DD6081">
        <w:rPr>
          <w:noProof/>
        </w:rPr>
        <w:t> </w:t>
      </w:r>
      <w:r w:rsidR="004A1017">
        <w:fldChar w:fldCharType="end"/>
      </w:r>
      <w:bookmarkEnd w:id="87"/>
    </w:p>
    <w:p w:rsidR="008A3101" w:rsidRDefault="008A3101" w:rsidP="00030B4F">
      <w:pPr>
        <w:pStyle w:val="Heading3"/>
      </w:pPr>
      <w:bookmarkStart w:id="88" w:name="_Toc392511649"/>
      <w:r>
        <w:t>Recommendation to HUD</w:t>
      </w:r>
      <w:bookmarkEnd w:id="88"/>
    </w:p>
    <w:p w:rsidR="008A3101" w:rsidRDefault="008A3101" w:rsidP="008A3101">
      <w:r w:rsidRPr="0080587E">
        <w:t>&lt;&lt;</w:t>
      </w:r>
      <w:r w:rsidR="00932F4C" w:rsidRPr="0080587E">
        <w:rPr>
          <w:i/>
        </w:rPr>
        <w:t>Based on analysis and underwriting, XXXXX recommends that HUD issue a firm commitment to insure the proposed mortgage for the subject transaction, subject to the terms and conditions identified in this narrative and the accompanying application exhibits</w:t>
      </w:r>
      <w:r w:rsidRPr="0080587E">
        <w:rPr>
          <w:i/>
        </w:rPr>
        <w:t>.&gt;&gt;</w:t>
      </w:r>
      <w:r w:rsidR="0080587E">
        <w:rPr>
          <w:i/>
        </w:rPr>
        <w:t xml:space="preserve">  </w:t>
      </w:r>
      <w:r w:rsidR="004A1017" w:rsidRPr="0080587E">
        <w:fldChar w:fldCharType="begin">
          <w:ffData>
            <w:name w:val="Text157"/>
            <w:enabled/>
            <w:calcOnExit w:val="0"/>
            <w:textInput/>
          </w:ffData>
        </w:fldChar>
      </w:r>
      <w:bookmarkStart w:id="89" w:name="Text157"/>
      <w:r w:rsidR="0080587E" w:rsidRPr="0080587E">
        <w:instrText xml:space="preserve"> FORMTEXT </w:instrText>
      </w:r>
      <w:r w:rsidR="004A1017" w:rsidRPr="0080587E">
        <w:fldChar w:fldCharType="separate"/>
      </w:r>
      <w:r w:rsidR="0080587E" w:rsidRPr="0080587E">
        <w:rPr>
          <w:noProof/>
        </w:rPr>
        <w:t> </w:t>
      </w:r>
      <w:r w:rsidR="0080587E" w:rsidRPr="0080587E">
        <w:rPr>
          <w:noProof/>
        </w:rPr>
        <w:t> </w:t>
      </w:r>
      <w:r w:rsidR="0080587E" w:rsidRPr="0080587E">
        <w:rPr>
          <w:noProof/>
        </w:rPr>
        <w:t> </w:t>
      </w:r>
      <w:r w:rsidR="0080587E" w:rsidRPr="0080587E">
        <w:rPr>
          <w:noProof/>
        </w:rPr>
        <w:t> </w:t>
      </w:r>
      <w:r w:rsidR="0080587E" w:rsidRPr="0080587E">
        <w:rPr>
          <w:noProof/>
        </w:rPr>
        <w:t> </w:t>
      </w:r>
      <w:r w:rsidR="004A1017" w:rsidRPr="0080587E">
        <w:fldChar w:fldCharType="end"/>
      </w:r>
      <w:bookmarkEnd w:id="89"/>
    </w:p>
    <w:p w:rsidR="0080587E" w:rsidRPr="0080587E" w:rsidRDefault="0080587E" w:rsidP="008A3101"/>
    <w:p w:rsidR="008A3101" w:rsidRDefault="008A3101" w:rsidP="004E1630">
      <w:pPr>
        <w:pStyle w:val="Heading2"/>
      </w:pPr>
      <w:bookmarkStart w:id="90" w:name="_Toc392511650"/>
      <w:r>
        <w:t>Third Party Reviewers</w:t>
      </w:r>
      <w:bookmarkEnd w:id="90"/>
    </w:p>
    <w:p w:rsidR="007A6614" w:rsidRPr="00683394" w:rsidRDefault="007A6614" w:rsidP="007A6614">
      <w:pPr>
        <w:keepNext/>
        <w:rPr>
          <w:sz w:val="16"/>
        </w:rPr>
      </w:pPr>
      <w:r w:rsidRPr="00F95C88">
        <w:rPr>
          <w:b/>
        </w:rPr>
        <w:t>Key Questions</w:t>
      </w:r>
      <w:r>
        <w:rPr>
          <w:b/>
        </w:rPr>
        <w:t xml:space="preserve"> – Architectural Reviewer</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7A6614" w:rsidTr="00B159AA">
        <w:trPr>
          <w:tblHeader/>
        </w:trPr>
        <w:tc>
          <w:tcPr>
            <w:tcW w:w="7971" w:type="dxa"/>
            <w:tcBorders>
              <w:top w:val="nil"/>
              <w:left w:val="nil"/>
              <w:bottom w:val="nil"/>
              <w:right w:val="nil"/>
            </w:tcBorders>
          </w:tcPr>
          <w:p w:rsidR="007A6614" w:rsidRDefault="007A6614" w:rsidP="00B159AA">
            <w:pPr>
              <w:keepNext/>
            </w:pPr>
          </w:p>
        </w:tc>
        <w:tc>
          <w:tcPr>
            <w:tcW w:w="698" w:type="dxa"/>
            <w:tcBorders>
              <w:top w:val="nil"/>
              <w:left w:val="nil"/>
              <w:bottom w:val="nil"/>
              <w:right w:val="nil"/>
            </w:tcBorders>
            <w:vAlign w:val="bottom"/>
          </w:tcPr>
          <w:p w:rsidR="007A6614" w:rsidRPr="00B159AA" w:rsidRDefault="007A6614" w:rsidP="00B159AA">
            <w:pPr>
              <w:keepNext/>
              <w:jc w:val="center"/>
              <w:rPr>
                <w:b/>
                <w:sz w:val="22"/>
              </w:rPr>
            </w:pPr>
            <w:r w:rsidRPr="00B159AA">
              <w:rPr>
                <w:b/>
                <w:sz w:val="22"/>
              </w:rPr>
              <w:t>Yes</w:t>
            </w:r>
          </w:p>
        </w:tc>
        <w:tc>
          <w:tcPr>
            <w:tcW w:w="277" w:type="dxa"/>
            <w:tcBorders>
              <w:top w:val="nil"/>
              <w:left w:val="nil"/>
              <w:bottom w:val="nil"/>
              <w:right w:val="nil"/>
            </w:tcBorders>
          </w:tcPr>
          <w:p w:rsidR="007A6614" w:rsidRPr="00B159AA" w:rsidRDefault="007A6614" w:rsidP="00B159AA">
            <w:pPr>
              <w:keepNext/>
              <w:jc w:val="center"/>
              <w:rPr>
                <w:b/>
                <w:sz w:val="22"/>
              </w:rPr>
            </w:pPr>
          </w:p>
        </w:tc>
        <w:tc>
          <w:tcPr>
            <w:tcW w:w="630" w:type="dxa"/>
            <w:tcBorders>
              <w:top w:val="nil"/>
              <w:left w:val="nil"/>
              <w:bottom w:val="nil"/>
              <w:right w:val="nil"/>
            </w:tcBorders>
            <w:vAlign w:val="bottom"/>
          </w:tcPr>
          <w:p w:rsidR="007A6614" w:rsidRPr="00B159AA" w:rsidRDefault="007A6614" w:rsidP="00B159AA">
            <w:pPr>
              <w:keepNext/>
              <w:jc w:val="center"/>
              <w:rPr>
                <w:b/>
                <w:sz w:val="22"/>
              </w:rPr>
            </w:pPr>
            <w:r w:rsidRPr="00B159AA">
              <w:rPr>
                <w:b/>
                <w:sz w:val="22"/>
              </w:rPr>
              <w:t>No</w:t>
            </w:r>
          </w:p>
        </w:tc>
      </w:tr>
      <w:tr w:rsidR="007A6614" w:rsidTr="00B159AA">
        <w:tc>
          <w:tcPr>
            <w:tcW w:w="7971" w:type="dxa"/>
            <w:tcBorders>
              <w:top w:val="nil"/>
              <w:left w:val="nil"/>
              <w:bottom w:val="nil"/>
              <w:right w:val="nil"/>
            </w:tcBorders>
          </w:tcPr>
          <w:p w:rsidR="007A6614" w:rsidRDefault="007A6614" w:rsidP="009B4A1C">
            <w:pPr>
              <w:keepNext/>
              <w:numPr>
                <w:ilvl w:val="0"/>
                <w:numId w:val="7"/>
              </w:numPr>
              <w:tabs>
                <w:tab w:val="right" w:leader="dot" w:pos="7740"/>
              </w:tabs>
              <w:spacing w:before="60"/>
            </w:pPr>
            <w:r w:rsidRPr="007A6614">
              <w:t>Does the architectural reviewer have experience with construction within the healthcare field?</w:t>
            </w:r>
            <w:r>
              <w:t xml:space="preserve">  </w:t>
            </w:r>
          </w:p>
        </w:tc>
        <w:tc>
          <w:tcPr>
            <w:tcW w:w="698" w:type="dxa"/>
            <w:tcBorders>
              <w:top w:val="nil"/>
              <w:left w:val="nil"/>
              <w:bottom w:val="nil"/>
              <w:right w:val="nil"/>
            </w:tcBorders>
            <w:vAlign w:val="bottom"/>
          </w:tcPr>
          <w:p w:rsidR="007A6614" w:rsidRDefault="004A1017" w:rsidP="00B159AA">
            <w:pPr>
              <w:keepNext/>
              <w:jc w:val="center"/>
            </w:pPr>
            <w:r>
              <w:fldChar w:fldCharType="begin">
                <w:ffData>
                  <w:name w:val="Check2"/>
                  <w:enabled/>
                  <w:calcOnExit w:val="0"/>
                  <w:checkBox>
                    <w:sizeAuto/>
                    <w:default w:val="0"/>
                  </w:checkBox>
                </w:ffData>
              </w:fldChar>
            </w:r>
            <w:r w:rsidR="007A6614">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7A6614" w:rsidRDefault="007A6614" w:rsidP="00B159AA">
            <w:pPr>
              <w:keepNext/>
              <w:jc w:val="center"/>
            </w:pPr>
          </w:p>
        </w:tc>
        <w:tc>
          <w:tcPr>
            <w:tcW w:w="630" w:type="dxa"/>
            <w:tcBorders>
              <w:top w:val="nil"/>
              <w:left w:val="nil"/>
              <w:bottom w:val="nil"/>
              <w:right w:val="nil"/>
            </w:tcBorders>
            <w:vAlign w:val="bottom"/>
          </w:tcPr>
          <w:p w:rsidR="007A6614"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7A6614" w:rsidRPr="00B159AA">
              <w:rPr>
                <w:b/>
              </w:rPr>
              <w:instrText xml:space="preserve"> FORMCHECKBOX </w:instrText>
            </w:r>
            <w:r w:rsidR="00C21015">
              <w:rPr>
                <w:b/>
              </w:rPr>
            </w:r>
            <w:r w:rsidR="00C21015">
              <w:rPr>
                <w:b/>
              </w:rPr>
              <w:fldChar w:fldCharType="separate"/>
            </w:r>
            <w:r w:rsidRPr="00B159AA">
              <w:rPr>
                <w:b/>
              </w:rPr>
              <w:fldChar w:fldCharType="end"/>
            </w:r>
          </w:p>
        </w:tc>
      </w:tr>
      <w:tr w:rsidR="007A6614" w:rsidTr="00B159AA">
        <w:tc>
          <w:tcPr>
            <w:tcW w:w="7971" w:type="dxa"/>
            <w:tcBorders>
              <w:top w:val="nil"/>
              <w:left w:val="nil"/>
              <w:bottom w:val="nil"/>
              <w:right w:val="nil"/>
            </w:tcBorders>
          </w:tcPr>
          <w:p w:rsidR="007A6614" w:rsidRPr="009D2AA9" w:rsidRDefault="009316AF" w:rsidP="009B4A1C">
            <w:pPr>
              <w:widowControl w:val="0"/>
              <w:numPr>
                <w:ilvl w:val="0"/>
                <w:numId w:val="7"/>
              </w:numPr>
              <w:tabs>
                <w:tab w:val="right" w:leader="dot" w:pos="7740"/>
              </w:tabs>
              <w:spacing w:before="60"/>
            </w:pPr>
            <w:r w:rsidRPr="007A6614">
              <w:t>Is the architectural reviewer knowledgeable and experienced with local building standards and construction methods for the type of project proposed, including the Federal Fair H</w:t>
            </w:r>
            <w:r>
              <w:t>ousing Accessibility Guidelines</w:t>
            </w:r>
            <w:r w:rsidRPr="007A6614">
              <w:t xml:space="preserve"> and the Uniform Federal Accessibility Standards?</w:t>
            </w:r>
            <w:r w:rsidR="007A6614">
              <w:t xml:space="preserve"> </w:t>
            </w:r>
          </w:p>
        </w:tc>
        <w:tc>
          <w:tcPr>
            <w:tcW w:w="698" w:type="dxa"/>
            <w:tcBorders>
              <w:top w:val="nil"/>
              <w:left w:val="nil"/>
              <w:bottom w:val="nil"/>
              <w:right w:val="nil"/>
            </w:tcBorders>
            <w:vAlign w:val="bottom"/>
          </w:tcPr>
          <w:p w:rsidR="007A6614" w:rsidRDefault="004A1017" w:rsidP="00B159AA">
            <w:pPr>
              <w:keepNext/>
              <w:jc w:val="center"/>
            </w:pPr>
            <w:r>
              <w:fldChar w:fldCharType="begin">
                <w:ffData>
                  <w:name w:val="Check2"/>
                  <w:enabled/>
                  <w:calcOnExit w:val="0"/>
                  <w:checkBox>
                    <w:sizeAuto/>
                    <w:default w:val="0"/>
                  </w:checkBox>
                </w:ffData>
              </w:fldChar>
            </w:r>
            <w:r w:rsidR="007A6614">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7A6614" w:rsidRDefault="007A6614" w:rsidP="00B159AA">
            <w:pPr>
              <w:keepNext/>
              <w:jc w:val="center"/>
            </w:pPr>
          </w:p>
        </w:tc>
        <w:tc>
          <w:tcPr>
            <w:tcW w:w="630" w:type="dxa"/>
            <w:tcBorders>
              <w:top w:val="nil"/>
              <w:left w:val="nil"/>
              <w:bottom w:val="nil"/>
              <w:right w:val="nil"/>
            </w:tcBorders>
            <w:vAlign w:val="bottom"/>
          </w:tcPr>
          <w:p w:rsidR="007A6614"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7A6614" w:rsidRPr="00B159AA">
              <w:rPr>
                <w:b/>
              </w:rPr>
              <w:instrText xml:space="preserve"> FORMCHECKBOX </w:instrText>
            </w:r>
            <w:r w:rsidR="00C21015">
              <w:rPr>
                <w:b/>
              </w:rPr>
            </w:r>
            <w:r w:rsidR="00C21015">
              <w:rPr>
                <w:b/>
              </w:rPr>
              <w:fldChar w:fldCharType="separate"/>
            </w:r>
            <w:r w:rsidRPr="00B159AA">
              <w:rPr>
                <w:b/>
              </w:rPr>
              <w:fldChar w:fldCharType="end"/>
            </w:r>
          </w:p>
        </w:tc>
      </w:tr>
      <w:tr w:rsidR="007A6614" w:rsidTr="00B159AA">
        <w:tc>
          <w:tcPr>
            <w:tcW w:w="7971" w:type="dxa"/>
            <w:tcBorders>
              <w:top w:val="nil"/>
              <w:left w:val="nil"/>
              <w:bottom w:val="nil"/>
              <w:right w:val="nil"/>
            </w:tcBorders>
          </w:tcPr>
          <w:p w:rsidR="007A6614" w:rsidRPr="009D2AA9" w:rsidRDefault="009316AF" w:rsidP="009B4A1C">
            <w:pPr>
              <w:widowControl w:val="0"/>
              <w:numPr>
                <w:ilvl w:val="0"/>
                <w:numId w:val="7"/>
              </w:numPr>
              <w:tabs>
                <w:tab w:val="right" w:leader="dot" w:pos="7740"/>
              </w:tabs>
              <w:spacing w:before="60"/>
            </w:pPr>
            <w:r w:rsidRPr="007A6614">
              <w:t>Is the architectural reviewer a registered architect or engineer?</w:t>
            </w:r>
            <w:r w:rsidR="007A6614">
              <w:t xml:space="preserve">  </w:t>
            </w:r>
          </w:p>
        </w:tc>
        <w:tc>
          <w:tcPr>
            <w:tcW w:w="698" w:type="dxa"/>
            <w:tcBorders>
              <w:top w:val="nil"/>
              <w:left w:val="nil"/>
              <w:bottom w:val="nil"/>
              <w:right w:val="nil"/>
            </w:tcBorders>
            <w:vAlign w:val="bottom"/>
          </w:tcPr>
          <w:p w:rsidR="007A6614" w:rsidRDefault="004A1017" w:rsidP="00B159AA">
            <w:pPr>
              <w:keepNext/>
              <w:jc w:val="center"/>
            </w:pPr>
            <w:r>
              <w:fldChar w:fldCharType="begin">
                <w:ffData>
                  <w:name w:val="Check2"/>
                  <w:enabled/>
                  <w:calcOnExit w:val="0"/>
                  <w:checkBox>
                    <w:sizeAuto/>
                    <w:default w:val="0"/>
                  </w:checkBox>
                </w:ffData>
              </w:fldChar>
            </w:r>
            <w:r w:rsidR="007A6614">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7A6614" w:rsidRDefault="007A6614" w:rsidP="00B159AA">
            <w:pPr>
              <w:keepNext/>
              <w:jc w:val="center"/>
            </w:pPr>
          </w:p>
        </w:tc>
        <w:tc>
          <w:tcPr>
            <w:tcW w:w="630" w:type="dxa"/>
            <w:tcBorders>
              <w:top w:val="nil"/>
              <w:left w:val="nil"/>
              <w:bottom w:val="nil"/>
              <w:right w:val="nil"/>
            </w:tcBorders>
            <w:vAlign w:val="bottom"/>
          </w:tcPr>
          <w:p w:rsidR="007A6614"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7A6614" w:rsidRPr="00B159AA">
              <w:rPr>
                <w:b/>
              </w:rPr>
              <w:instrText xml:space="preserve"> FORMCHECKBOX </w:instrText>
            </w:r>
            <w:r w:rsidR="00C21015">
              <w:rPr>
                <w:b/>
              </w:rPr>
            </w:r>
            <w:r w:rsidR="00C21015">
              <w:rPr>
                <w:b/>
              </w:rPr>
              <w:fldChar w:fldCharType="separate"/>
            </w:r>
            <w:r w:rsidRPr="00B159AA">
              <w:rPr>
                <w:b/>
              </w:rPr>
              <w:fldChar w:fldCharType="end"/>
            </w:r>
          </w:p>
        </w:tc>
      </w:tr>
    </w:tbl>
    <w:p w:rsidR="007A6614" w:rsidRDefault="007A6614" w:rsidP="007A6614">
      <w:pPr>
        <w:widowControl w:val="0"/>
      </w:pPr>
    </w:p>
    <w:p w:rsidR="009316AF" w:rsidRPr="00683394" w:rsidRDefault="009316AF" w:rsidP="009316AF">
      <w:pPr>
        <w:keepNext/>
        <w:rPr>
          <w:sz w:val="16"/>
        </w:rPr>
      </w:pPr>
      <w:r w:rsidRPr="00F95C88">
        <w:rPr>
          <w:b/>
        </w:rPr>
        <w:t>Key Questions</w:t>
      </w:r>
      <w:r>
        <w:rPr>
          <w:b/>
        </w:rPr>
        <w:t xml:space="preserve"> – Cost Analyst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316AF" w:rsidTr="00B159AA">
        <w:trPr>
          <w:tblHeader/>
        </w:trPr>
        <w:tc>
          <w:tcPr>
            <w:tcW w:w="7971" w:type="dxa"/>
            <w:tcBorders>
              <w:top w:val="nil"/>
              <w:left w:val="nil"/>
              <w:bottom w:val="nil"/>
              <w:right w:val="nil"/>
            </w:tcBorders>
          </w:tcPr>
          <w:p w:rsidR="009316AF" w:rsidRDefault="009316AF" w:rsidP="00B159AA">
            <w:pPr>
              <w:keepNext/>
            </w:pPr>
          </w:p>
        </w:tc>
        <w:tc>
          <w:tcPr>
            <w:tcW w:w="698" w:type="dxa"/>
            <w:tcBorders>
              <w:top w:val="nil"/>
              <w:left w:val="nil"/>
              <w:bottom w:val="nil"/>
              <w:right w:val="nil"/>
            </w:tcBorders>
            <w:vAlign w:val="bottom"/>
          </w:tcPr>
          <w:p w:rsidR="009316AF" w:rsidRPr="00B159AA" w:rsidRDefault="009316AF" w:rsidP="00B159AA">
            <w:pPr>
              <w:keepNext/>
              <w:jc w:val="center"/>
              <w:rPr>
                <w:b/>
                <w:sz w:val="22"/>
              </w:rPr>
            </w:pPr>
            <w:r w:rsidRPr="00B159AA">
              <w:rPr>
                <w:b/>
                <w:sz w:val="22"/>
              </w:rPr>
              <w:t>Yes</w:t>
            </w:r>
          </w:p>
        </w:tc>
        <w:tc>
          <w:tcPr>
            <w:tcW w:w="277" w:type="dxa"/>
            <w:tcBorders>
              <w:top w:val="nil"/>
              <w:left w:val="nil"/>
              <w:bottom w:val="nil"/>
              <w:right w:val="nil"/>
            </w:tcBorders>
          </w:tcPr>
          <w:p w:rsidR="009316AF" w:rsidRPr="00B159AA" w:rsidRDefault="009316AF" w:rsidP="00B159AA">
            <w:pPr>
              <w:keepNext/>
              <w:jc w:val="center"/>
              <w:rPr>
                <w:b/>
                <w:sz w:val="22"/>
              </w:rPr>
            </w:pPr>
          </w:p>
        </w:tc>
        <w:tc>
          <w:tcPr>
            <w:tcW w:w="630" w:type="dxa"/>
            <w:tcBorders>
              <w:top w:val="nil"/>
              <w:left w:val="nil"/>
              <w:bottom w:val="nil"/>
              <w:right w:val="nil"/>
            </w:tcBorders>
            <w:vAlign w:val="bottom"/>
          </w:tcPr>
          <w:p w:rsidR="009316AF" w:rsidRPr="00B159AA" w:rsidRDefault="009316AF" w:rsidP="00B159AA">
            <w:pPr>
              <w:keepNext/>
              <w:jc w:val="center"/>
              <w:rPr>
                <w:b/>
                <w:sz w:val="22"/>
              </w:rPr>
            </w:pPr>
            <w:r w:rsidRPr="00B159AA">
              <w:rPr>
                <w:b/>
                <w:sz w:val="22"/>
              </w:rPr>
              <w:t>No</w:t>
            </w:r>
          </w:p>
        </w:tc>
      </w:tr>
      <w:tr w:rsidR="009316AF" w:rsidTr="00B159AA">
        <w:tc>
          <w:tcPr>
            <w:tcW w:w="7971" w:type="dxa"/>
            <w:tcBorders>
              <w:top w:val="nil"/>
              <w:left w:val="nil"/>
              <w:bottom w:val="nil"/>
              <w:right w:val="nil"/>
            </w:tcBorders>
          </w:tcPr>
          <w:p w:rsidR="009316AF" w:rsidRDefault="009316AF" w:rsidP="009B4A1C">
            <w:pPr>
              <w:keepNext/>
              <w:numPr>
                <w:ilvl w:val="0"/>
                <w:numId w:val="8"/>
              </w:numPr>
              <w:tabs>
                <w:tab w:val="right" w:leader="dot" w:pos="7740"/>
              </w:tabs>
              <w:spacing w:before="60"/>
            </w:pPr>
            <w:r w:rsidRPr="009316AF">
              <w:t>Does the c</w:t>
            </w:r>
            <w:r>
              <w:t xml:space="preserve">ost analyst have experience </w:t>
            </w:r>
            <w:r w:rsidRPr="009316AF">
              <w:t>in the healthcare field?</w:t>
            </w:r>
            <w:r>
              <w:t xml:space="preserve">  </w:t>
            </w:r>
          </w:p>
        </w:tc>
        <w:tc>
          <w:tcPr>
            <w:tcW w:w="698" w:type="dxa"/>
            <w:tcBorders>
              <w:top w:val="nil"/>
              <w:left w:val="nil"/>
              <w:bottom w:val="nil"/>
              <w:right w:val="nil"/>
            </w:tcBorders>
            <w:vAlign w:val="bottom"/>
          </w:tcPr>
          <w:p w:rsidR="009316AF" w:rsidRDefault="004A1017" w:rsidP="00B159AA">
            <w:pPr>
              <w:keepNext/>
              <w:jc w:val="center"/>
            </w:pPr>
            <w:r>
              <w:fldChar w:fldCharType="begin">
                <w:ffData>
                  <w:name w:val="Check2"/>
                  <w:enabled/>
                  <w:calcOnExit w:val="0"/>
                  <w:checkBox>
                    <w:sizeAuto/>
                    <w:default w:val="0"/>
                  </w:checkBox>
                </w:ffData>
              </w:fldChar>
            </w:r>
            <w:r w:rsidR="009316AF">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316AF" w:rsidRDefault="009316AF" w:rsidP="00B159AA">
            <w:pPr>
              <w:keepNext/>
              <w:jc w:val="center"/>
            </w:pPr>
          </w:p>
        </w:tc>
        <w:tc>
          <w:tcPr>
            <w:tcW w:w="630" w:type="dxa"/>
            <w:tcBorders>
              <w:top w:val="nil"/>
              <w:left w:val="nil"/>
              <w:bottom w:val="nil"/>
              <w:right w:val="nil"/>
            </w:tcBorders>
            <w:vAlign w:val="bottom"/>
          </w:tcPr>
          <w:p w:rsidR="009316AF"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9316AF" w:rsidRPr="00B159AA">
              <w:rPr>
                <w:b/>
              </w:rPr>
              <w:instrText xml:space="preserve"> FORMCHECKBOX </w:instrText>
            </w:r>
            <w:r w:rsidR="00C21015">
              <w:rPr>
                <w:b/>
              </w:rPr>
            </w:r>
            <w:r w:rsidR="00C21015">
              <w:rPr>
                <w:b/>
              </w:rPr>
              <w:fldChar w:fldCharType="separate"/>
            </w:r>
            <w:r w:rsidRPr="00B159AA">
              <w:rPr>
                <w:b/>
              </w:rPr>
              <w:fldChar w:fldCharType="end"/>
            </w:r>
          </w:p>
        </w:tc>
      </w:tr>
      <w:tr w:rsidR="009316AF" w:rsidTr="00B159AA">
        <w:tc>
          <w:tcPr>
            <w:tcW w:w="7971" w:type="dxa"/>
            <w:tcBorders>
              <w:top w:val="nil"/>
              <w:left w:val="nil"/>
              <w:bottom w:val="nil"/>
              <w:right w:val="nil"/>
            </w:tcBorders>
          </w:tcPr>
          <w:p w:rsidR="009316AF" w:rsidRPr="009D2AA9" w:rsidRDefault="009316AF" w:rsidP="009B4A1C">
            <w:pPr>
              <w:widowControl w:val="0"/>
              <w:numPr>
                <w:ilvl w:val="0"/>
                <w:numId w:val="8"/>
              </w:numPr>
              <w:tabs>
                <w:tab w:val="right" w:leader="dot" w:pos="7740"/>
              </w:tabs>
              <w:spacing w:before="60"/>
            </w:pPr>
            <w:r w:rsidRPr="009316AF">
              <w:t>Is the cost analyst knowledgeable and experienced with local building standards and construction costs for the type of project proposed?</w:t>
            </w:r>
            <w:r>
              <w:t xml:space="preserve"> </w:t>
            </w:r>
          </w:p>
        </w:tc>
        <w:tc>
          <w:tcPr>
            <w:tcW w:w="698" w:type="dxa"/>
            <w:tcBorders>
              <w:top w:val="nil"/>
              <w:left w:val="nil"/>
              <w:bottom w:val="nil"/>
              <w:right w:val="nil"/>
            </w:tcBorders>
            <w:vAlign w:val="bottom"/>
          </w:tcPr>
          <w:p w:rsidR="009316AF" w:rsidRDefault="004A1017" w:rsidP="00B159AA">
            <w:pPr>
              <w:keepNext/>
              <w:jc w:val="center"/>
            </w:pPr>
            <w:r>
              <w:fldChar w:fldCharType="begin">
                <w:ffData>
                  <w:name w:val="Check2"/>
                  <w:enabled/>
                  <w:calcOnExit w:val="0"/>
                  <w:checkBox>
                    <w:sizeAuto/>
                    <w:default w:val="0"/>
                  </w:checkBox>
                </w:ffData>
              </w:fldChar>
            </w:r>
            <w:r w:rsidR="009316AF">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316AF" w:rsidRDefault="009316AF" w:rsidP="00B159AA">
            <w:pPr>
              <w:keepNext/>
              <w:jc w:val="center"/>
            </w:pPr>
          </w:p>
        </w:tc>
        <w:tc>
          <w:tcPr>
            <w:tcW w:w="630" w:type="dxa"/>
            <w:tcBorders>
              <w:top w:val="nil"/>
              <w:left w:val="nil"/>
              <w:bottom w:val="nil"/>
              <w:right w:val="nil"/>
            </w:tcBorders>
            <w:vAlign w:val="bottom"/>
          </w:tcPr>
          <w:p w:rsidR="009316AF"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9316AF" w:rsidRPr="00B159AA">
              <w:rPr>
                <w:b/>
              </w:rPr>
              <w:instrText xml:space="preserve"> FORMCHECKBOX </w:instrText>
            </w:r>
            <w:r w:rsidR="00C21015">
              <w:rPr>
                <w:b/>
              </w:rPr>
            </w:r>
            <w:r w:rsidR="00C21015">
              <w:rPr>
                <w:b/>
              </w:rPr>
              <w:fldChar w:fldCharType="separate"/>
            </w:r>
            <w:r w:rsidRPr="00B159AA">
              <w:rPr>
                <w:b/>
              </w:rPr>
              <w:fldChar w:fldCharType="end"/>
            </w:r>
          </w:p>
        </w:tc>
      </w:tr>
    </w:tbl>
    <w:p w:rsidR="009316AF" w:rsidRPr="00683394" w:rsidRDefault="009316AF" w:rsidP="009316AF">
      <w:pPr>
        <w:widowControl w:val="0"/>
      </w:pPr>
    </w:p>
    <w:p w:rsidR="009316AF" w:rsidRPr="00683394" w:rsidRDefault="009316AF" w:rsidP="009316AF">
      <w:pPr>
        <w:keepNext/>
        <w:rPr>
          <w:sz w:val="16"/>
        </w:rPr>
      </w:pPr>
      <w:r w:rsidRPr="00F95C88">
        <w:rPr>
          <w:b/>
        </w:rPr>
        <w:t>Key Questions</w:t>
      </w:r>
      <w:r>
        <w:rPr>
          <w:b/>
        </w:rPr>
        <w:t xml:space="preserve"> – Environmental Consultant(s)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316AF" w:rsidTr="00B159AA">
        <w:trPr>
          <w:tblHeader/>
        </w:trPr>
        <w:tc>
          <w:tcPr>
            <w:tcW w:w="7971" w:type="dxa"/>
            <w:tcBorders>
              <w:top w:val="nil"/>
              <w:left w:val="nil"/>
              <w:bottom w:val="nil"/>
              <w:right w:val="nil"/>
            </w:tcBorders>
          </w:tcPr>
          <w:p w:rsidR="009316AF" w:rsidRDefault="009316AF" w:rsidP="00B159AA">
            <w:pPr>
              <w:keepNext/>
            </w:pPr>
          </w:p>
        </w:tc>
        <w:tc>
          <w:tcPr>
            <w:tcW w:w="698" w:type="dxa"/>
            <w:tcBorders>
              <w:top w:val="nil"/>
              <w:left w:val="nil"/>
              <w:bottom w:val="nil"/>
              <w:right w:val="nil"/>
            </w:tcBorders>
            <w:vAlign w:val="bottom"/>
          </w:tcPr>
          <w:p w:rsidR="009316AF" w:rsidRPr="00B159AA" w:rsidRDefault="009316AF" w:rsidP="00B159AA">
            <w:pPr>
              <w:keepNext/>
              <w:jc w:val="center"/>
              <w:rPr>
                <w:b/>
                <w:sz w:val="22"/>
              </w:rPr>
            </w:pPr>
            <w:r w:rsidRPr="00B159AA">
              <w:rPr>
                <w:b/>
                <w:sz w:val="22"/>
              </w:rPr>
              <w:t>Yes</w:t>
            </w:r>
          </w:p>
        </w:tc>
        <w:tc>
          <w:tcPr>
            <w:tcW w:w="277" w:type="dxa"/>
            <w:tcBorders>
              <w:top w:val="nil"/>
              <w:left w:val="nil"/>
              <w:bottom w:val="nil"/>
              <w:right w:val="nil"/>
            </w:tcBorders>
          </w:tcPr>
          <w:p w:rsidR="009316AF" w:rsidRPr="00B159AA" w:rsidRDefault="009316AF" w:rsidP="00B159AA">
            <w:pPr>
              <w:keepNext/>
              <w:jc w:val="center"/>
              <w:rPr>
                <w:b/>
                <w:sz w:val="22"/>
              </w:rPr>
            </w:pPr>
          </w:p>
        </w:tc>
        <w:tc>
          <w:tcPr>
            <w:tcW w:w="630" w:type="dxa"/>
            <w:tcBorders>
              <w:top w:val="nil"/>
              <w:left w:val="nil"/>
              <w:bottom w:val="nil"/>
              <w:right w:val="nil"/>
            </w:tcBorders>
            <w:vAlign w:val="bottom"/>
          </w:tcPr>
          <w:p w:rsidR="009316AF" w:rsidRPr="00B159AA" w:rsidRDefault="009316AF" w:rsidP="00B159AA">
            <w:pPr>
              <w:keepNext/>
              <w:jc w:val="center"/>
              <w:rPr>
                <w:b/>
                <w:sz w:val="22"/>
              </w:rPr>
            </w:pPr>
            <w:r w:rsidRPr="00B159AA">
              <w:rPr>
                <w:b/>
                <w:sz w:val="22"/>
              </w:rPr>
              <w:t>No</w:t>
            </w:r>
          </w:p>
        </w:tc>
      </w:tr>
      <w:tr w:rsidR="009316AF" w:rsidTr="00B159AA">
        <w:tc>
          <w:tcPr>
            <w:tcW w:w="7971" w:type="dxa"/>
            <w:tcBorders>
              <w:top w:val="nil"/>
              <w:left w:val="nil"/>
              <w:bottom w:val="nil"/>
              <w:right w:val="nil"/>
            </w:tcBorders>
          </w:tcPr>
          <w:p w:rsidR="009316AF" w:rsidRDefault="009316AF" w:rsidP="009B4A1C">
            <w:pPr>
              <w:keepNext/>
              <w:numPr>
                <w:ilvl w:val="0"/>
                <w:numId w:val="9"/>
              </w:numPr>
              <w:tabs>
                <w:tab w:val="right" w:leader="dot" w:pos="7740"/>
              </w:tabs>
              <w:spacing w:before="60"/>
            </w:pPr>
            <w:r w:rsidRPr="009316AF">
              <w:t>Does the environmental consultant(s) meet all the qualification requirements of</w:t>
            </w:r>
            <w:r w:rsidRPr="00B159AA">
              <w:rPr>
                <w:color w:val="000000"/>
              </w:rPr>
              <w:t xml:space="preserve"> A</w:t>
            </w:r>
            <w:r w:rsidRPr="009316AF">
              <w:t>ppendix X2 of ASTM E 1527-05?</w:t>
            </w:r>
            <w:r>
              <w:t xml:space="preserve">  </w:t>
            </w:r>
          </w:p>
        </w:tc>
        <w:tc>
          <w:tcPr>
            <w:tcW w:w="698" w:type="dxa"/>
            <w:tcBorders>
              <w:top w:val="nil"/>
              <w:left w:val="nil"/>
              <w:bottom w:val="nil"/>
              <w:right w:val="nil"/>
            </w:tcBorders>
            <w:vAlign w:val="bottom"/>
          </w:tcPr>
          <w:p w:rsidR="009316AF" w:rsidRDefault="004A1017" w:rsidP="00B159AA">
            <w:pPr>
              <w:keepNext/>
              <w:jc w:val="center"/>
            </w:pPr>
            <w:r>
              <w:fldChar w:fldCharType="begin">
                <w:ffData>
                  <w:name w:val="Check2"/>
                  <w:enabled/>
                  <w:calcOnExit w:val="0"/>
                  <w:checkBox>
                    <w:sizeAuto/>
                    <w:default w:val="0"/>
                  </w:checkBox>
                </w:ffData>
              </w:fldChar>
            </w:r>
            <w:r w:rsidR="009316AF">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316AF" w:rsidRDefault="009316AF" w:rsidP="00B159AA">
            <w:pPr>
              <w:keepNext/>
              <w:jc w:val="center"/>
            </w:pPr>
          </w:p>
        </w:tc>
        <w:tc>
          <w:tcPr>
            <w:tcW w:w="630" w:type="dxa"/>
            <w:tcBorders>
              <w:top w:val="nil"/>
              <w:left w:val="nil"/>
              <w:bottom w:val="nil"/>
              <w:right w:val="nil"/>
            </w:tcBorders>
            <w:vAlign w:val="bottom"/>
          </w:tcPr>
          <w:p w:rsidR="009316AF"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9316AF" w:rsidRPr="00B159AA">
              <w:rPr>
                <w:b/>
              </w:rPr>
              <w:instrText xml:space="preserve"> FORMCHECKBOX </w:instrText>
            </w:r>
            <w:r w:rsidR="00C21015">
              <w:rPr>
                <w:b/>
              </w:rPr>
            </w:r>
            <w:r w:rsidR="00C21015">
              <w:rPr>
                <w:b/>
              </w:rPr>
              <w:fldChar w:fldCharType="separate"/>
            </w:r>
            <w:r w:rsidRPr="00B159AA">
              <w:rPr>
                <w:b/>
              </w:rPr>
              <w:fldChar w:fldCharType="end"/>
            </w:r>
          </w:p>
        </w:tc>
      </w:tr>
      <w:tr w:rsidR="009316AF" w:rsidTr="00B159AA">
        <w:tc>
          <w:tcPr>
            <w:tcW w:w="7971" w:type="dxa"/>
            <w:tcBorders>
              <w:top w:val="nil"/>
              <w:left w:val="nil"/>
              <w:bottom w:val="nil"/>
              <w:right w:val="nil"/>
            </w:tcBorders>
          </w:tcPr>
          <w:p w:rsidR="009316AF" w:rsidRPr="009D2AA9" w:rsidRDefault="009316AF" w:rsidP="009B4A1C">
            <w:pPr>
              <w:widowControl w:val="0"/>
              <w:numPr>
                <w:ilvl w:val="0"/>
                <w:numId w:val="9"/>
              </w:numPr>
              <w:tabs>
                <w:tab w:val="right" w:leader="dot" w:pos="7740"/>
              </w:tabs>
              <w:spacing w:before="60"/>
            </w:pPr>
            <w:r w:rsidRPr="009316AF">
              <w:t>Does the environmental consultant(s) meet the license/certification, educational, and experiential requirements of Section X.2.1.1(2)(i), (ii), or (iii) of Appendix X2 of ASTM E 1527-05?</w:t>
            </w:r>
            <w:r>
              <w:t xml:space="preserve">  </w:t>
            </w:r>
          </w:p>
        </w:tc>
        <w:tc>
          <w:tcPr>
            <w:tcW w:w="698" w:type="dxa"/>
            <w:tcBorders>
              <w:top w:val="nil"/>
              <w:left w:val="nil"/>
              <w:bottom w:val="nil"/>
              <w:right w:val="nil"/>
            </w:tcBorders>
            <w:vAlign w:val="bottom"/>
          </w:tcPr>
          <w:p w:rsidR="009316AF" w:rsidRDefault="004A1017" w:rsidP="00B159AA">
            <w:pPr>
              <w:keepNext/>
              <w:jc w:val="center"/>
            </w:pPr>
            <w:r>
              <w:fldChar w:fldCharType="begin">
                <w:ffData>
                  <w:name w:val="Check2"/>
                  <w:enabled/>
                  <w:calcOnExit w:val="0"/>
                  <w:checkBox>
                    <w:sizeAuto/>
                    <w:default w:val="0"/>
                  </w:checkBox>
                </w:ffData>
              </w:fldChar>
            </w:r>
            <w:r w:rsidR="009316AF">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316AF" w:rsidRDefault="009316AF" w:rsidP="00B159AA">
            <w:pPr>
              <w:keepNext/>
              <w:jc w:val="center"/>
            </w:pPr>
          </w:p>
        </w:tc>
        <w:tc>
          <w:tcPr>
            <w:tcW w:w="630" w:type="dxa"/>
            <w:tcBorders>
              <w:top w:val="nil"/>
              <w:left w:val="nil"/>
              <w:bottom w:val="nil"/>
              <w:right w:val="nil"/>
            </w:tcBorders>
            <w:vAlign w:val="bottom"/>
          </w:tcPr>
          <w:p w:rsidR="009316AF"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9316AF" w:rsidRPr="00B159AA">
              <w:rPr>
                <w:b/>
              </w:rPr>
              <w:instrText xml:space="preserve"> FORMCHECKBOX </w:instrText>
            </w:r>
            <w:r w:rsidR="00C21015">
              <w:rPr>
                <w:b/>
              </w:rPr>
            </w:r>
            <w:r w:rsidR="00C21015">
              <w:rPr>
                <w:b/>
              </w:rPr>
              <w:fldChar w:fldCharType="separate"/>
            </w:r>
            <w:r w:rsidRPr="00B159AA">
              <w:rPr>
                <w:b/>
              </w:rPr>
              <w:fldChar w:fldCharType="end"/>
            </w:r>
          </w:p>
        </w:tc>
      </w:tr>
      <w:tr w:rsidR="009316AF" w:rsidTr="00B159AA">
        <w:tc>
          <w:tcPr>
            <w:tcW w:w="7971" w:type="dxa"/>
            <w:tcBorders>
              <w:top w:val="nil"/>
              <w:left w:val="nil"/>
              <w:bottom w:val="nil"/>
              <w:right w:val="nil"/>
            </w:tcBorders>
          </w:tcPr>
          <w:p w:rsidR="009316AF" w:rsidRPr="009D2AA9" w:rsidRDefault="009316AF" w:rsidP="009B4A1C">
            <w:pPr>
              <w:widowControl w:val="0"/>
              <w:numPr>
                <w:ilvl w:val="0"/>
                <w:numId w:val="9"/>
              </w:numPr>
              <w:tabs>
                <w:tab w:val="right" w:leader="dot" w:pos="7740"/>
              </w:tabs>
              <w:spacing w:before="60"/>
            </w:pPr>
            <w:r w:rsidRPr="009316AF">
              <w:t>Were any Phase II investigations performed by environmental investigator(s) specifically qualified to meet the responsibilities for the issue(s) of concern?</w:t>
            </w:r>
            <w:r>
              <w:t xml:space="preserve">  </w:t>
            </w:r>
          </w:p>
        </w:tc>
        <w:tc>
          <w:tcPr>
            <w:tcW w:w="698" w:type="dxa"/>
            <w:tcBorders>
              <w:top w:val="nil"/>
              <w:left w:val="nil"/>
              <w:bottom w:val="nil"/>
              <w:right w:val="nil"/>
            </w:tcBorders>
            <w:vAlign w:val="bottom"/>
          </w:tcPr>
          <w:p w:rsidR="009316AF" w:rsidRDefault="004A1017" w:rsidP="00B159AA">
            <w:pPr>
              <w:keepNext/>
              <w:jc w:val="center"/>
            </w:pPr>
            <w:r>
              <w:fldChar w:fldCharType="begin">
                <w:ffData>
                  <w:name w:val="Check2"/>
                  <w:enabled/>
                  <w:calcOnExit w:val="0"/>
                  <w:checkBox>
                    <w:sizeAuto/>
                    <w:default w:val="0"/>
                  </w:checkBox>
                </w:ffData>
              </w:fldChar>
            </w:r>
            <w:r w:rsidR="009316AF">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316AF" w:rsidRDefault="009316AF" w:rsidP="00B159AA">
            <w:pPr>
              <w:keepNext/>
              <w:jc w:val="center"/>
            </w:pPr>
          </w:p>
        </w:tc>
        <w:tc>
          <w:tcPr>
            <w:tcW w:w="630" w:type="dxa"/>
            <w:tcBorders>
              <w:top w:val="nil"/>
              <w:left w:val="nil"/>
              <w:bottom w:val="nil"/>
              <w:right w:val="nil"/>
            </w:tcBorders>
            <w:vAlign w:val="bottom"/>
          </w:tcPr>
          <w:p w:rsidR="009316AF"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9316AF" w:rsidRPr="00B159AA">
              <w:rPr>
                <w:b/>
              </w:rPr>
              <w:instrText xml:space="preserve"> FORMCHECKBOX </w:instrText>
            </w:r>
            <w:r w:rsidR="00C21015">
              <w:rPr>
                <w:b/>
              </w:rPr>
            </w:r>
            <w:r w:rsidR="00C21015">
              <w:rPr>
                <w:b/>
              </w:rPr>
              <w:fldChar w:fldCharType="separate"/>
            </w:r>
            <w:r w:rsidRPr="00B159AA">
              <w:rPr>
                <w:b/>
              </w:rPr>
              <w:fldChar w:fldCharType="end"/>
            </w:r>
          </w:p>
        </w:tc>
      </w:tr>
    </w:tbl>
    <w:p w:rsidR="009316AF" w:rsidRPr="00683394" w:rsidRDefault="009316AF" w:rsidP="009316AF">
      <w:pPr>
        <w:widowControl w:val="0"/>
      </w:pPr>
    </w:p>
    <w:p w:rsidR="00D354CE" w:rsidRPr="00683394" w:rsidRDefault="00D354CE" w:rsidP="00D354CE">
      <w:pPr>
        <w:keepNext/>
        <w:rPr>
          <w:sz w:val="16"/>
        </w:rPr>
      </w:pPr>
      <w:r w:rsidRPr="00F95C88">
        <w:rPr>
          <w:b/>
        </w:rPr>
        <w:t>Key Questions</w:t>
      </w:r>
      <w:r>
        <w:rPr>
          <w:b/>
        </w:rPr>
        <w:t xml:space="preserve"> – Market Analyst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354CE" w:rsidTr="00B159AA">
        <w:trPr>
          <w:tblHeader/>
        </w:trPr>
        <w:tc>
          <w:tcPr>
            <w:tcW w:w="7971" w:type="dxa"/>
            <w:tcBorders>
              <w:top w:val="nil"/>
              <w:left w:val="nil"/>
              <w:bottom w:val="nil"/>
              <w:right w:val="nil"/>
            </w:tcBorders>
          </w:tcPr>
          <w:p w:rsidR="00D354CE" w:rsidRDefault="00D354CE" w:rsidP="00B159AA">
            <w:pPr>
              <w:keepNext/>
            </w:pPr>
          </w:p>
        </w:tc>
        <w:tc>
          <w:tcPr>
            <w:tcW w:w="698" w:type="dxa"/>
            <w:tcBorders>
              <w:top w:val="nil"/>
              <w:left w:val="nil"/>
              <w:bottom w:val="nil"/>
              <w:right w:val="nil"/>
            </w:tcBorders>
            <w:vAlign w:val="bottom"/>
          </w:tcPr>
          <w:p w:rsidR="00D354CE" w:rsidRPr="00B159AA" w:rsidRDefault="00D354CE" w:rsidP="00B159AA">
            <w:pPr>
              <w:keepNext/>
              <w:jc w:val="center"/>
              <w:rPr>
                <w:b/>
                <w:sz w:val="22"/>
              </w:rPr>
            </w:pPr>
            <w:r w:rsidRPr="00B159AA">
              <w:rPr>
                <w:b/>
                <w:sz w:val="22"/>
              </w:rPr>
              <w:t>Yes</w:t>
            </w:r>
          </w:p>
        </w:tc>
        <w:tc>
          <w:tcPr>
            <w:tcW w:w="277" w:type="dxa"/>
            <w:tcBorders>
              <w:top w:val="nil"/>
              <w:left w:val="nil"/>
              <w:bottom w:val="nil"/>
              <w:right w:val="nil"/>
            </w:tcBorders>
          </w:tcPr>
          <w:p w:rsidR="00D354CE" w:rsidRPr="00B159AA" w:rsidRDefault="00D354CE" w:rsidP="00B159AA">
            <w:pPr>
              <w:keepNext/>
              <w:jc w:val="center"/>
              <w:rPr>
                <w:b/>
                <w:sz w:val="22"/>
              </w:rPr>
            </w:pPr>
          </w:p>
        </w:tc>
        <w:tc>
          <w:tcPr>
            <w:tcW w:w="630" w:type="dxa"/>
            <w:tcBorders>
              <w:top w:val="nil"/>
              <w:left w:val="nil"/>
              <w:bottom w:val="nil"/>
              <w:right w:val="nil"/>
            </w:tcBorders>
            <w:vAlign w:val="bottom"/>
          </w:tcPr>
          <w:p w:rsidR="00D354CE" w:rsidRPr="00B159AA" w:rsidRDefault="00D354CE" w:rsidP="00B159AA">
            <w:pPr>
              <w:keepNext/>
              <w:jc w:val="center"/>
              <w:rPr>
                <w:b/>
                <w:sz w:val="22"/>
              </w:rPr>
            </w:pPr>
            <w:r w:rsidRPr="00B159AA">
              <w:rPr>
                <w:b/>
                <w:sz w:val="22"/>
              </w:rPr>
              <w:t>No</w:t>
            </w:r>
          </w:p>
        </w:tc>
      </w:tr>
      <w:tr w:rsidR="00D354CE" w:rsidTr="00B159AA">
        <w:tc>
          <w:tcPr>
            <w:tcW w:w="7971" w:type="dxa"/>
            <w:tcBorders>
              <w:top w:val="nil"/>
              <w:left w:val="nil"/>
              <w:bottom w:val="nil"/>
              <w:right w:val="nil"/>
            </w:tcBorders>
          </w:tcPr>
          <w:p w:rsidR="00D354CE" w:rsidRDefault="00D354CE" w:rsidP="009B4A1C">
            <w:pPr>
              <w:keepNext/>
              <w:numPr>
                <w:ilvl w:val="0"/>
                <w:numId w:val="10"/>
              </w:numPr>
              <w:tabs>
                <w:tab w:val="right" w:leader="dot" w:pos="7740"/>
              </w:tabs>
              <w:spacing w:before="60"/>
            </w:pPr>
            <w:r w:rsidRPr="00D354CE">
              <w:t xml:space="preserve">Does the market analyst </w:t>
            </w:r>
            <w:r w:rsidRPr="00B159AA">
              <w:rPr>
                <w:snapToGrid w:val="0"/>
              </w:rPr>
              <w:t>have the knowledge and experience to complete the assignment competently?</w:t>
            </w:r>
            <w:r>
              <w:t xml:space="preserve">  </w:t>
            </w:r>
          </w:p>
        </w:tc>
        <w:tc>
          <w:tcPr>
            <w:tcW w:w="698" w:type="dxa"/>
            <w:tcBorders>
              <w:top w:val="nil"/>
              <w:left w:val="nil"/>
              <w:bottom w:val="nil"/>
              <w:right w:val="nil"/>
            </w:tcBorders>
            <w:vAlign w:val="bottom"/>
          </w:tcPr>
          <w:p w:rsidR="00D354CE" w:rsidRDefault="004A1017" w:rsidP="00B159AA">
            <w:pPr>
              <w:keepNext/>
              <w:jc w:val="center"/>
            </w:pPr>
            <w:r>
              <w:fldChar w:fldCharType="begin">
                <w:ffData>
                  <w:name w:val="Check2"/>
                  <w:enabled/>
                  <w:calcOnExit w:val="0"/>
                  <w:checkBox>
                    <w:sizeAuto/>
                    <w:default w:val="0"/>
                  </w:checkBox>
                </w:ffData>
              </w:fldChar>
            </w:r>
            <w:r w:rsidR="00D354CE">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D354CE" w:rsidRDefault="00D354CE" w:rsidP="00B159AA">
            <w:pPr>
              <w:keepNext/>
              <w:jc w:val="center"/>
            </w:pPr>
          </w:p>
        </w:tc>
        <w:tc>
          <w:tcPr>
            <w:tcW w:w="630" w:type="dxa"/>
            <w:tcBorders>
              <w:top w:val="nil"/>
              <w:left w:val="nil"/>
              <w:bottom w:val="nil"/>
              <w:right w:val="nil"/>
            </w:tcBorders>
            <w:vAlign w:val="bottom"/>
          </w:tcPr>
          <w:p w:rsidR="00D354CE"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D354CE" w:rsidRPr="00B159AA">
              <w:rPr>
                <w:b/>
              </w:rPr>
              <w:instrText xml:space="preserve"> FORMCHECKBOX </w:instrText>
            </w:r>
            <w:r w:rsidR="00C21015">
              <w:rPr>
                <w:b/>
              </w:rPr>
            </w:r>
            <w:r w:rsidR="00C21015">
              <w:rPr>
                <w:b/>
              </w:rPr>
              <w:fldChar w:fldCharType="separate"/>
            </w:r>
            <w:r w:rsidRPr="00B159AA">
              <w:rPr>
                <w:b/>
              </w:rPr>
              <w:fldChar w:fldCharType="end"/>
            </w:r>
          </w:p>
        </w:tc>
      </w:tr>
      <w:tr w:rsidR="00D354CE" w:rsidTr="00B159AA">
        <w:tc>
          <w:tcPr>
            <w:tcW w:w="7971" w:type="dxa"/>
            <w:tcBorders>
              <w:top w:val="nil"/>
              <w:left w:val="nil"/>
              <w:bottom w:val="nil"/>
              <w:right w:val="nil"/>
            </w:tcBorders>
          </w:tcPr>
          <w:p w:rsidR="00D354CE" w:rsidRPr="009D2AA9" w:rsidRDefault="0010236B" w:rsidP="009B4A1C">
            <w:pPr>
              <w:widowControl w:val="0"/>
              <w:numPr>
                <w:ilvl w:val="0"/>
                <w:numId w:val="10"/>
              </w:numPr>
              <w:tabs>
                <w:tab w:val="right" w:leader="dot" w:pos="7740"/>
              </w:tabs>
              <w:spacing w:before="60"/>
            </w:pPr>
            <w:r w:rsidRPr="00D354CE">
              <w:t xml:space="preserve">Is the market analyst currently active </w:t>
            </w:r>
            <w:r w:rsidRPr="00B159AA">
              <w:rPr>
                <w:snapToGrid w:val="0"/>
              </w:rPr>
              <w:t>in the market analysis of other healthcare properties?</w:t>
            </w:r>
            <w:r w:rsidR="00D354CE">
              <w:t xml:space="preserve">  </w:t>
            </w:r>
          </w:p>
        </w:tc>
        <w:tc>
          <w:tcPr>
            <w:tcW w:w="698" w:type="dxa"/>
            <w:tcBorders>
              <w:top w:val="nil"/>
              <w:left w:val="nil"/>
              <w:bottom w:val="nil"/>
              <w:right w:val="nil"/>
            </w:tcBorders>
            <w:vAlign w:val="bottom"/>
          </w:tcPr>
          <w:p w:rsidR="00D354CE" w:rsidRDefault="004A1017" w:rsidP="00B159AA">
            <w:pPr>
              <w:keepNext/>
              <w:jc w:val="center"/>
            </w:pPr>
            <w:r>
              <w:fldChar w:fldCharType="begin">
                <w:ffData>
                  <w:name w:val="Check2"/>
                  <w:enabled/>
                  <w:calcOnExit w:val="0"/>
                  <w:checkBox>
                    <w:sizeAuto/>
                    <w:default w:val="0"/>
                  </w:checkBox>
                </w:ffData>
              </w:fldChar>
            </w:r>
            <w:r w:rsidR="00D354CE">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D354CE" w:rsidRDefault="00D354CE" w:rsidP="00B159AA">
            <w:pPr>
              <w:keepNext/>
              <w:jc w:val="center"/>
            </w:pPr>
          </w:p>
        </w:tc>
        <w:tc>
          <w:tcPr>
            <w:tcW w:w="630" w:type="dxa"/>
            <w:tcBorders>
              <w:top w:val="nil"/>
              <w:left w:val="nil"/>
              <w:bottom w:val="nil"/>
              <w:right w:val="nil"/>
            </w:tcBorders>
            <w:vAlign w:val="bottom"/>
          </w:tcPr>
          <w:p w:rsidR="00D354CE"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D354CE" w:rsidRPr="00B159AA">
              <w:rPr>
                <w:b/>
              </w:rPr>
              <w:instrText xml:space="preserve"> FORMCHECKBOX </w:instrText>
            </w:r>
            <w:r w:rsidR="00C21015">
              <w:rPr>
                <w:b/>
              </w:rPr>
            </w:r>
            <w:r w:rsidR="00C21015">
              <w:rPr>
                <w:b/>
              </w:rPr>
              <w:fldChar w:fldCharType="separate"/>
            </w:r>
            <w:r w:rsidRPr="00B159AA">
              <w:rPr>
                <w:b/>
              </w:rPr>
              <w:fldChar w:fldCharType="end"/>
            </w:r>
          </w:p>
        </w:tc>
      </w:tr>
      <w:tr w:rsidR="00D354CE" w:rsidTr="00B159AA">
        <w:tc>
          <w:tcPr>
            <w:tcW w:w="7971" w:type="dxa"/>
            <w:tcBorders>
              <w:top w:val="nil"/>
              <w:left w:val="nil"/>
              <w:bottom w:val="nil"/>
              <w:right w:val="nil"/>
            </w:tcBorders>
          </w:tcPr>
          <w:p w:rsidR="00D354CE" w:rsidRPr="009D2AA9" w:rsidRDefault="0010236B" w:rsidP="009B4A1C">
            <w:pPr>
              <w:widowControl w:val="0"/>
              <w:numPr>
                <w:ilvl w:val="0"/>
                <w:numId w:val="10"/>
              </w:numPr>
              <w:tabs>
                <w:tab w:val="right" w:leader="dot" w:pos="7740"/>
              </w:tabs>
              <w:spacing w:before="60"/>
            </w:pPr>
            <w:r w:rsidRPr="00D354CE">
              <w:t xml:space="preserve">Is the market analyst </w:t>
            </w:r>
            <w:r>
              <w:t>experienced in the market area that</w:t>
            </w:r>
            <w:r w:rsidRPr="00D354CE">
              <w:t xml:space="preserve"> the subject property is located </w:t>
            </w:r>
            <w:r>
              <w:t xml:space="preserve">in </w:t>
            </w:r>
            <w:r w:rsidRPr="00D354CE">
              <w:t>or established expertise by a thorough investigation of the market?</w:t>
            </w:r>
            <w:r w:rsidR="00D354CE">
              <w:t xml:space="preserve">  </w:t>
            </w:r>
          </w:p>
        </w:tc>
        <w:tc>
          <w:tcPr>
            <w:tcW w:w="698" w:type="dxa"/>
            <w:tcBorders>
              <w:top w:val="nil"/>
              <w:left w:val="nil"/>
              <w:bottom w:val="nil"/>
              <w:right w:val="nil"/>
            </w:tcBorders>
            <w:vAlign w:val="bottom"/>
          </w:tcPr>
          <w:p w:rsidR="00D354CE" w:rsidRDefault="004A1017" w:rsidP="00B159AA">
            <w:pPr>
              <w:keepNext/>
              <w:jc w:val="center"/>
            </w:pPr>
            <w:r>
              <w:fldChar w:fldCharType="begin">
                <w:ffData>
                  <w:name w:val="Check2"/>
                  <w:enabled/>
                  <w:calcOnExit w:val="0"/>
                  <w:checkBox>
                    <w:sizeAuto/>
                    <w:default w:val="0"/>
                  </w:checkBox>
                </w:ffData>
              </w:fldChar>
            </w:r>
            <w:r w:rsidR="00D354CE">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D354CE" w:rsidRDefault="00D354CE" w:rsidP="00B159AA">
            <w:pPr>
              <w:keepNext/>
              <w:jc w:val="center"/>
            </w:pPr>
          </w:p>
        </w:tc>
        <w:tc>
          <w:tcPr>
            <w:tcW w:w="630" w:type="dxa"/>
            <w:tcBorders>
              <w:top w:val="nil"/>
              <w:left w:val="nil"/>
              <w:bottom w:val="nil"/>
              <w:right w:val="nil"/>
            </w:tcBorders>
            <w:vAlign w:val="bottom"/>
          </w:tcPr>
          <w:p w:rsidR="00D354CE"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D354CE" w:rsidRPr="00B159AA">
              <w:rPr>
                <w:b/>
              </w:rPr>
              <w:instrText xml:space="preserve"> FORMCHECKBOX </w:instrText>
            </w:r>
            <w:r w:rsidR="00C21015">
              <w:rPr>
                <w:b/>
              </w:rPr>
            </w:r>
            <w:r w:rsidR="00C21015">
              <w:rPr>
                <w:b/>
              </w:rPr>
              <w:fldChar w:fldCharType="separate"/>
            </w:r>
            <w:r w:rsidRPr="00B159AA">
              <w:rPr>
                <w:b/>
              </w:rPr>
              <w:fldChar w:fldCharType="end"/>
            </w:r>
          </w:p>
        </w:tc>
      </w:tr>
      <w:tr w:rsidR="00D354CE" w:rsidTr="00B159AA">
        <w:tc>
          <w:tcPr>
            <w:tcW w:w="7971" w:type="dxa"/>
            <w:tcBorders>
              <w:top w:val="nil"/>
              <w:left w:val="nil"/>
              <w:bottom w:val="nil"/>
              <w:right w:val="nil"/>
            </w:tcBorders>
          </w:tcPr>
          <w:p w:rsidR="00D354CE" w:rsidRPr="009D2AA9" w:rsidRDefault="0010236B" w:rsidP="009B4A1C">
            <w:pPr>
              <w:widowControl w:val="0"/>
              <w:numPr>
                <w:ilvl w:val="0"/>
                <w:numId w:val="10"/>
              </w:numPr>
              <w:tabs>
                <w:tab w:val="right" w:leader="dot" w:pos="7740"/>
              </w:tabs>
              <w:spacing w:before="60"/>
            </w:pPr>
            <w:r w:rsidRPr="00D354CE">
              <w:t>Did the market analyst personally inspect the property, perform the market analysis, and prepare and sign the market study?</w:t>
            </w:r>
            <w:r w:rsidR="00D354CE">
              <w:t xml:space="preserve">  </w:t>
            </w:r>
          </w:p>
        </w:tc>
        <w:tc>
          <w:tcPr>
            <w:tcW w:w="698" w:type="dxa"/>
            <w:tcBorders>
              <w:top w:val="nil"/>
              <w:left w:val="nil"/>
              <w:bottom w:val="nil"/>
              <w:right w:val="nil"/>
            </w:tcBorders>
            <w:vAlign w:val="bottom"/>
          </w:tcPr>
          <w:p w:rsidR="00D354CE" w:rsidRDefault="004A1017" w:rsidP="00B159AA">
            <w:pPr>
              <w:keepNext/>
              <w:jc w:val="center"/>
            </w:pPr>
            <w:r>
              <w:fldChar w:fldCharType="begin">
                <w:ffData>
                  <w:name w:val="Check2"/>
                  <w:enabled/>
                  <w:calcOnExit w:val="0"/>
                  <w:checkBox>
                    <w:sizeAuto/>
                    <w:default w:val="0"/>
                  </w:checkBox>
                </w:ffData>
              </w:fldChar>
            </w:r>
            <w:r w:rsidR="00D354CE">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D354CE" w:rsidRDefault="00D354CE" w:rsidP="00B159AA">
            <w:pPr>
              <w:keepNext/>
              <w:jc w:val="center"/>
            </w:pPr>
          </w:p>
        </w:tc>
        <w:tc>
          <w:tcPr>
            <w:tcW w:w="630" w:type="dxa"/>
            <w:tcBorders>
              <w:top w:val="nil"/>
              <w:left w:val="nil"/>
              <w:bottom w:val="nil"/>
              <w:right w:val="nil"/>
            </w:tcBorders>
            <w:vAlign w:val="bottom"/>
          </w:tcPr>
          <w:p w:rsidR="00D354CE"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D354CE" w:rsidRPr="00B159AA">
              <w:rPr>
                <w:b/>
              </w:rPr>
              <w:instrText xml:space="preserve"> FORMCHECKBOX </w:instrText>
            </w:r>
            <w:r w:rsidR="00C21015">
              <w:rPr>
                <w:b/>
              </w:rPr>
            </w:r>
            <w:r w:rsidR="00C21015">
              <w:rPr>
                <w:b/>
              </w:rPr>
              <w:fldChar w:fldCharType="separate"/>
            </w:r>
            <w:r w:rsidRPr="00B159AA">
              <w:rPr>
                <w:b/>
              </w:rPr>
              <w:fldChar w:fldCharType="end"/>
            </w:r>
          </w:p>
        </w:tc>
      </w:tr>
    </w:tbl>
    <w:p w:rsidR="00D354CE" w:rsidRPr="00683394" w:rsidRDefault="00D354CE" w:rsidP="00D354CE">
      <w:pPr>
        <w:widowControl w:val="0"/>
      </w:pPr>
    </w:p>
    <w:p w:rsidR="0010236B" w:rsidRPr="00683394" w:rsidRDefault="0010236B" w:rsidP="0010236B">
      <w:pPr>
        <w:keepNext/>
        <w:rPr>
          <w:sz w:val="16"/>
        </w:rPr>
      </w:pPr>
      <w:r w:rsidRPr="00F95C88">
        <w:rPr>
          <w:b/>
        </w:rPr>
        <w:t>Key Questions</w:t>
      </w:r>
      <w:r>
        <w:rPr>
          <w:b/>
        </w:rPr>
        <w:t xml:space="preserve"> - Appraiser</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0236B" w:rsidTr="00B159AA">
        <w:trPr>
          <w:tblHeader/>
        </w:trPr>
        <w:tc>
          <w:tcPr>
            <w:tcW w:w="7971" w:type="dxa"/>
            <w:tcBorders>
              <w:top w:val="nil"/>
              <w:left w:val="nil"/>
              <w:bottom w:val="nil"/>
              <w:right w:val="nil"/>
            </w:tcBorders>
          </w:tcPr>
          <w:p w:rsidR="0010236B" w:rsidRDefault="0010236B" w:rsidP="00B159AA">
            <w:pPr>
              <w:keepNext/>
            </w:pPr>
          </w:p>
        </w:tc>
        <w:tc>
          <w:tcPr>
            <w:tcW w:w="698" w:type="dxa"/>
            <w:tcBorders>
              <w:top w:val="nil"/>
              <w:left w:val="nil"/>
              <w:bottom w:val="nil"/>
              <w:right w:val="nil"/>
            </w:tcBorders>
            <w:vAlign w:val="bottom"/>
          </w:tcPr>
          <w:p w:rsidR="0010236B" w:rsidRPr="00B159AA" w:rsidRDefault="0010236B" w:rsidP="00B159AA">
            <w:pPr>
              <w:keepNext/>
              <w:jc w:val="center"/>
              <w:rPr>
                <w:b/>
                <w:sz w:val="22"/>
              </w:rPr>
            </w:pPr>
            <w:r w:rsidRPr="00B159AA">
              <w:rPr>
                <w:b/>
                <w:sz w:val="22"/>
              </w:rPr>
              <w:t>Yes</w:t>
            </w:r>
          </w:p>
        </w:tc>
        <w:tc>
          <w:tcPr>
            <w:tcW w:w="277" w:type="dxa"/>
            <w:tcBorders>
              <w:top w:val="nil"/>
              <w:left w:val="nil"/>
              <w:bottom w:val="nil"/>
              <w:right w:val="nil"/>
            </w:tcBorders>
          </w:tcPr>
          <w:p w:rsidR="0010236B" w:rsidRPr="00B159AA" w:rsidRDefault="0010236B" w:rsidP="00B159AA">
            <w:pPr>
              <w:keepNext/>
              <w:jc w:val="center"/>
              <w:rPr>
                <w:b/>
                <w:sz w:val="22"/>
              </w:rPr>
            </w:pPr>
          </w:p>
        </w:tc>
        <w:tc>
          <w:tcPr>
            <w:tcW w:w="630" w:type="dxa"/>
            <w:tcBorders>
              <w:top w:val="nil"/>
              <w:left w:val="nil"/>
              <w:bottom w:val="nil"/>
              <w:right w:val="nil"/>
            </w:tcBorders>
            <w:vAlign w:val="bottom"/>
          </w:tcPr>
          <w:p w:rsidR="0010236B" w:rsidRPr="00B159AA" w:rsidRDefault="0010236B" w:rsidP="00B159AA">
            <w:pPr>
              <w:keepNext/>
              <w:jc w:val="center"/>
              <w:rPr>
                <w:b/>
                <w:sz w:val="22"/>
              </w:rPr>
            </w:pPr>
            <w:r w:rsidRPr="00B159AA">
              <w:rPr>
                <w:b/>
                <w:sz w:val="22"/>
              </w:rPr>
              <w:t>No</w:t>
            </w:r>
          </w:p>
        </w:tc>
      </w:tr>
      <w:tr w:rsidR="0010236B" w:rsidTr="00B159AA">
        <w:tc>
          <w:tcPr>
            <w:tcW w:w="7971" w:type="dxa"/>
            <w:tcBorders>
              <w:top w:val="nil"/>
              <w:left w:val="nil"/>
              <w:bottom w:val="nil"/>
              <w:right w:val="nil"/>
            </w:tcBorders>
          </w:tcPr>
          <w:p w:rsidR="0010236B" w:rsidRDefault="0010236B" w:rsidP="009B4A1C">
            <w:pPr>
              <w:keepNext/>
              <w:numPr>
                <w:ilvl w:val="0"/>
                <w:numId w:val="11"/>
              </w:numPr>
              <w:tabs>
                <w:tab w:val="right" w:leader="dot" w:pos="7740"/>
              </w:tabs>
              <w:spacing w:before="60"/>
            </w:pPr>
            <w:r w:rsidRPr="0010236B">
              <w:t>Is the appraiser is a Certified General Appraiser under the appraiser cer</w:t>
            </w:r>
            <w:r>
              <w:t>tification requirements of the s</w:t>
            </w:r>
            <w:r w:rsidRPr="0010236B">
              <w:t xml:space="preserve">tate </w:t>
            </w:r>
            <w:r>
              <w:t>where</w:t>
            </w:r>
            <w:r w:rsidRPr="0010236B">
              <w:t xml:space="preserve"> the subject property is located as of the effective date of the appraisal?</w:t>
            </w:r>
            <w:r w:rsidR="00A03A40">
              <w:t xml:space="preserve">  (See note below this section.)</w:t>
            </w:r>
            <w:r w:rsidR="00A86A23">
              <w:t xml:space="preserve">  </w:t>
            </w:r>
          </w:p>
        </w:tc>
        <w:tc>
          <w:tcPr>
            <w:tcW w:w="698" w:type="dxa"/>
            <w:tcBorders>
              <w:top w:val="nil"/>
              <w:left w:val="nil"/>
              <w:bottom w:val="nil"/>
              <w:right w:val="nil"/>
            </w:tcBorders>
            <w:vAlign w:val="bottom"/>
          </w:tcPr>
          <w:p w:rsidR="0010236B" w:rsidRDefault="004A1017" w:rsidP="00B159AA">
            <w:pPr>
              <w:keepNext/>
              <w:jc w:val="center"/>
            </w:pPr>
            <w:r>
              <w:fldChar w:fldCharType="begin">
                <w:ffData>
                  <w:name w:val="Check2"/>
                  <w:enabled/>
                  <w:calcOnExit w:val="0"/>
                  <w:checkBox>
                    <w:sizeAuto/>
                    <w:default w:val="0"/>
                  </w:checkBox>
                </w:ffData>
              </w:fldChar>
            </w:r>
            <w:r w:rsidR="0010236B">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10236B" w:rsidRDefault="0010236B" w:rsidP="00B159AA">
            <w:pPr>
              <w:keepNext/>
              <w:jc w:val="center"/>
            </w:pPr>
          </w:p>
        </w:tc>
        <w:tc>
          <w:tcPr>
            <w:tcW w:w="630" w:type="dxa"/>
            <w:tcBorders>
              <w:top w:val="nil"/>
              <w:left w:val="nil"/>
              <w:bottom w:val="nil"/>
              <w:right w:val="nil"/>
            </w:tcBorders>
            <w:vAlign w:val="bottom"/>
          </w:tcPr>
          <w:p w:rsidR="0010236B"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10236B" w:rsidRPr="00B159AA">
              <w:rPr>
                <w:b/>
              </w:rPr>
              <w:instrText xml:space="preserve"> FORMCHECKBOX </w:instrText>
            </w:r>
            <w:r w:rsidR="00C21015">
              <w:rPr>
                <w:b/>
              </w:rPr>
            </w:r>
            <w:r w:rsidR="00C21015">
              <w:rPr>
                <w:b/>
              </w:rPr>
              <w:fldChar w:fldCharType="separate"/>
            </w:r>
            <w:r w:rsidRPr="00B159AA">
              <w:rPr>
                <w:b/>
              </w:rPr>
              <w:fldChar w:fldCharType="end"/>
            </w:r>
          </w:p>
        </w:tc>
      </w:tr>
      <w:tr w:rsidR="0010236B" w:rsidTr="00B159AA">
        <w:tc>
          <w:tcPr>
            <w:tcW w:w="7971" w:type="dxa"/>
            <w:tcBorders>
              <w:top w:val="nil"/>
              <w:left w:val="nil"/>
              <w:bottom w:val="nil"/>
              <w:right w:val="nil"/>
            </w:tcBorders>
          </w:tcPr>
          <w:p w:rsidR="0010236B" w:rsidRPr="009D2AA9" w:rsidRDefault="00A86A23" w:rsidP="009B4A1C">
            <w:pPr>
              <w:widowControl w:val="0"/>
              <w:numPr>
                <w:ilvl w:val="0"/>
                <w:numId w:val="11"/>
              </w:numPr>
              <w:tabs>
                <w:tab w:val="right" w:leader="dot" w:pos="7740"/>
              </w:tabs>
              <w:spacing w:before="60"/>
            </w:pPr>
            <w:r w:rsidRPr="0010236B">
              <w:t xml:space="preserve">Does the appraiser meet the requirements of </w:t>
            </w:r>
            <w:r w:rsidRPr="00B159AA">
              <w:rPr>
                <w:snapToGrid w:val="0"/>
              </w:rPr>
              <w:t>the Competency Rule described in USPAP?</w:t>
            </w:r>
            <w:r w:rsidR="0010236B">
              <w:t xml:space="preserve">  </w:t>
            </w:r>
          </w:p>
        </w:tc>
        <w:tc>
          <w:tcPr>
            <w:tcW w:w="698" w:type="dxa"/>
            <w:tcBorders>
              <w:top w:val="nil"/>
              <w:left w:val="nil"/>
              <w:bottom w:val="nil"/>
              <w:right w:val="nil"/>
            </w:tcBorders>
            <w:vAlign w:val="bottom"/>
          </w:tcPr>
          <w:p w:rsidR="0010236B" w:rsidRDefault="004A1017" w:rsidP="00B159AA">
            <w:pPr>
              <w:keepNext/>
              <w:jc w:val="center"/>
            </w:pPr>
            <w:r>
              <w:fldChar w:fldCharType="begin">
                <w:ffData>
                  <w:name w:val="Check2"/>
                  <w:enabled/>
                  <w:calcOnExit w:val="0"/>
                  <w:checkBox>
                    <w:sizeAuto/>
                    <w:default w:val="0"/>
                  </w:checkBox>
                </w:ffData>
              </w:fldChar>
            </w:r>
            <w:r w:rsidR="0010236B">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10236B" w:rsidRDefault="0010236B" w:rsidP="00B159AA">
            <w:pPr>
              <w:keepNext/>
              <w:jc w:val="center"/>
            </w:pPr>
          </w:p>
        </w:tc>
        <w:tc>
          <w:tcPr>
            <w:tcW w:w="630" w:type="dxa"/>
            <w:tcBorders>
              <w:top w:val="nil"/>
              <w:left w:val="nil"/>
              <w:bottom w:val="nil"/>
              <w:right w:val="nil"/>
            </w:tcBorders>
            <w:vAlign w:val="bottom"/>
          </w:tcPr>
          <w:p w:rsidR="0010236B"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10236B" w:rsidRPr="00B159AA">
              <w:rPr>
                <w:b/>
              </w:rPr>
              <w:instrText xml:space="preserve"> FORMCHECKBOX </w:instrText>
            </w:r>
            <w:r w:rsidR="00C21015">
              <w:rPr>
                <w:b/>
              </w:rPr>
            </w:r>
            <w:r w:rsidR="00C21015">
              <w:rPr>
                <w:b/>
              </w:rPr>
              <w:fldChar w:fldCharType="separate"/>
            </w:r>
            <w:r w:rsidRPr="00B159AA">
              <w:rPr>
                <w:b/>
              </w:rPr>
              <w:fldChar w:fldCharType="end"/>
            </w:r>
          </w:p>
        </w:tc>
      </w:tr>
      <w:tr w:rsidR="0010236B" w:rsidTr="00B159AA">
        <w:tc>
          <w:tcPr>
            <w:tcW w:w="7971" w:type="dxa"/>
            <w:tcBorders>
              <w:top w:val="nil"/>
              <w:left w:val="nil"/>
              <w:bottom w:val="nil"/>
              <w:right w:val="nil"/>
            </w:tcBorders>
          </w:tcPr>
          <w:p w:rsidR="0010236B" w:rsidRPr="009D2AA9" w:rsidRDefault="00A86A23" w:rsidP="009B4A1C">
            <w:pPr>
              <w:widowControl w:val="0"/>
              <w:numPr>
                <w:ilvl w:val="0"/>
                <w:numId w:val="11"/>
              </w:numPr>
              <w:tabs>
                <w:tab w:val="right" w:leader="dot" w:pos="7740"/>
              </w:tabs>
              <w:spacing w:before="60"/>
            </w:pPr>
            <w:r w:rsidRPr="0010236B">
              <w:t>Did the appraiser sign the appraisal and the required certifications?</w:t>
            </w:r>
            <w:r w:rsidR="0010236B">
              <w:t xml:space="preserve">  </w:t>
            </w:r>
          </w:p>
        </w:tc>
        <w:tc>
          <w:tcPr>
            <w:tcW w:w="698" w:type="dxa"/>
            <w:tcBorders>
              <w:top w:val="nil"/>
              <w:left w:val="nil"/>
              <w:bottom w:val="nil"/>
              <w:right w:val="nil"/>
            </w:tcBorders>
            <w:vAlign w:val="bottom"/>
          </w:tcPr>
          <w:p w:rsidR="0010236B" w:rsidRDefault="004A1017" w:rsidP="00B159AA">
            <w:pPr>
              <w:keepNext/>
              <w:jc w:val="center"/>
            </w:pPr>
            <w:r>
              <w:fldChar w:fldCharType="begin">
                <w:ffData>
                  <w:name w:val="Check2"/>
                  <w:enabled/>
                  <w:calcOnExit w:val="0"/>
                  <w:checkBox>
                    <w:sizeAuto/>
                    <w:default w:val="0"/>
                  </w:checkBox>
                </w:ffData>
              </w:fldChar>
            </w:r>
            <w:r w:rsidR="0010236B">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10236B" w:rsidRDefault="0010236B" w:rsidP="00B159AA">
            <w:pPr>
              <w:keepNext/>
              <w:jc w:val="center"/>
            </w:pPr>
          </w:p>
        </w:tc>
        <w:tc>
          <w:tcPr>
            <w:tcW w:w="630" w:type="dxa"/>
            <w:tcBorders>
              <w:top w:val="nil"/>
              <w:left w:val="nil"/>
              <w:bottom w:val="nil"/>
              <w:right w:val="nil"/>
            </w:tcBorders>
            <w:vAlign w:val="bottom"/>
          </w:tcPr>
          <w:p w:rsidR="0010236B"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10236B" w:rsidRPr="00B159AA">
              <w:rPr>
                <w:b/>
              </w:rPr>
              <w:instrText xml:space="preserve"> FORMCHECKBOX </w:instrText>
            </w:r>
            <w:r w:rsidR="00C21015">
              <w:rPr>
                <w:b/>
              </w:rPr>
            </w:r>
            <w:r w:rsidR="00C21015">
              <w:rPr>
                <w:b/>
              </w:rPr>
              <w:fldChar w:fldCharType="separate"/>
            </w:r>
            <w:r w:rsidRPr="00B159AA">
              <w:rPr>
                <w:b/>
              </w:rPr>
              <w:fldChar w:fldCharType="end"/>
            </w:r>
          </w:p>
        </w:tc>
      </w:tr>
      <w:tr w:rsidR="0010236B" w:rsidTr="00B159AA">
        <w:tc>
          <w:tcPr>
            <w:tcW w:w="7971" w:type="dxa"/>
            <w:tcBorders>
              <w:top w:val="nil"/>
              <w:left w:val="nil"/>
              <w:bottom w:val="nil"/>
              <w:right w:val="nil"/>
            </w:tcBorders>
          </w:tcPr>
          <w:p w:rsidR="0010236B" w:rsidRPr="009D2AA9" w:rsidRDefault="00A86A23" w:rsidP="009B4A1C">
            <w:pPr>
              <w:widowControl w:val="0"/>
              <w:numPr>
                <w:ilvl w:val="0"/>
                <w:numId w:val="11"/>
              </w:numPr>
              <w:tabs>
                <w:tab w:val="right" w:leader="dot" w:pos="7740"/>
              </w:tabs>
              <w:spacing w:before="60"/>
            </w:pPr>
            <w:r w:rsidRPr="0010236B">
              <w:t xml:space="preserve">Is the appraiser currently active </w:t>
            </w:r>
            <w:r w:rsidRPr="00B159AA">
              <w:rPr>
                <w:snapToGrid w:val="0"/>
              </w:rPr>
              <w:t>in the appraisal of other healthcare properties?</w:t>
            </w:r>
            <w:r w:rsidR="0010236B">
              <w:t xml:space="preserve">  </w:t>
            </w:r>
          </w:p>
        </w:tc>
        <w:tc>
          <w:tcPr>
            <w:tcW w:w="698" w:type="dxa"/>
            <w:tcBorders>
              <w:top w:val="nil"/>
              <w:left w:val="nil"/>
              <w:bottom w:val="nil"/>
              <w:right w:val="nil"/>
            </w:tcBorders>
            <w:vAlign w:val="bottom"/>
          </w:tcPr>
          <w:p w:rsidR="0010236B" w:rsidRDefault="004A1017" w:rsidP="00B159AA">
            <w:pPr>
              <w:keepNext/>
              <w:jc w:val="center"/>
            </w:pPr>
            <w:r>
              <w:fldChar w:fldCharType="begin">
                <w:ffData>
                  <w:name w:val="Check2"/>
                  <w:enabled/>
                  <w:calcOnExit w:val="0"/>
                  <w:checkBox>
                    <w:sizeAuto/>
                    <w:default w:val="0"/>
                  </w:checkBox>
                </w:ffData>
              </w:fldChar>
            </w:r>
            <w:r w:rsidR="0010236B">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10236B" w:rsidRDefault="0010236B" w:rsidP="00B159AA">
            <w:pPr>
              <w:keepNext/>
              <w:jc w:val="center"/>
            </w:pPr>
          </w:p>
        </w:tc>
        <w:tc>
          <w:tcPr>
            <w:tcW w:w="630" w:type="dxa"/>
            <w:tcBorders>
              <w:top w:val="nil"/>
              <w:left w:val="nil"/>
              <w:bottom w:val="nil"/>
              <w:right w:val="nil"/>
            </w:tcBorders>
            <w:vAlign w:val="bottom"/>
          </w:tcPr>
          <w:p w:rsidR="0010236B"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10236B" w:rsidRPr="00B159AA">
              <w:rPr>
                <w:b/>
              </w:rPr>
              <w:instrText xml:space="preserve"> FORMCHECKBOX </w:instrText>
            </w:r>
            <w:r w:rsidR="00C21015">
              <w:rPr>
                <w:b/>
              </w:rPr>
            </w:r>
            <w:r w:rsidR="00C21015">
              <w:rPr>
                <w:b/>
              </w:rPr>
              <w:fldChar w:fldCharType="separate"/>
            </w:r>
            <w:r w:rsidRPr="00B159AA">
              <w:rPr>
                <w:b/>
              </w:rPr>
              <w:fldChar w:fldCharType="end"/>
            </w:r>
          </w:p>
        </w:tc>
      </w:tr>
      <w:tr w:rsidR="0010236B" w:rsidTr="00B159AA">
        <w:tc>
          <w:tcPr>
            <w:tcW w:w="7971" w:type="dxa"/>
            <w:tcBorders>
              <w:top w:val="nil"/>
              <w:left w:val="nil"/>
              <w:bottom w:val="nil"/>
              <w:right w:val="nil"/>
            </w:tcBorders>
          </w:tcPr>
          <w:p w:rsidR="0010236B" w:rsidRPr="009D2AA9" w:rsidRDefault="00A86A23" w:rsidP="009B4A1C">
            <w:pPr>
              <w:widowControl w:val="0"/>
              <w:numPr>
                <w:ilvl w:val="0"/>
                <w:numId w:val="11"/>
              </w:numPr>
              <w:tabs>
                <w:tab w:val="right" w:leader="dot" w:pos="7740"/>
              </w:tabs>
              <w:spacing w:before="60"/>
            </w:pPr>
            <w:r w:rsidRPr="0010236B">
              <w:t xml:space="preserve">Is the appraiser </w:t>
            </w:r>
            <w:r w:rsidRPr="00B159AA">
              <w:rPr>
                <w:snapToGrid w:val="0"/>
              </w:rPr>
              <w:t>experienced in the market area in which the subject property is located, or establish competency as per USPAP?</w:t>
            </w:r>
            <w:r w:rsidR="0010236B">
              <w:t xml:space="preserve">  </w:t>
            </w:r>
          </w:p>
        </w:tc>
        <w:tc>
          <w:tcPr>
            <w:tcW w:w="698" w:type="dxa"/>
            <w:tcBorders>
              <w:top w:val="nil"/>
              <w:left w:val="nil"/>
              <w:bottom w:val="nil"/>
              <w:right w:val="nil"/>
            </w:tcBorders>
            <w:vAlign w:val="bottom"/>
          </w:tcPr>
          <w:p w:rsidR="0010236B" w:rsidRDefault="004A1017" w:rsidP="00B159AA">
            <w:pPr>
              <w:keepNext/>
              <w:jc w:val="center"/>
            </w:pPr>
            <w:r>
              <w:fldChar w:fldCharType="begin">
                <w:ffData>
                  <w:name w:val="Check2"/>
                  <w:enabled/>
                  <w:calcOnExit w:val="0"/>
                  <w:checkBox>
                    <w:sizeAuto/>
                    <w:default w:val="0"/>
                  </w:checkBox>
                </w:ffData>
              </w:fldChar>
            </w:r>
            <w:r w:rsidR="0010236B">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10236B" w:rsidRDefault="0010236B" w:rsidP="00B159AA">
            <w:pPr>
              <w:keepNext/>
              <w:jc w:val="center"/>
            </w:pPr>
          </w:p>
        </w:tc>
        <w:tc>
          <w:tcPr>
            <w:tcW w:w="630" w:type="dxa"/>
            <w:tcBorders>
              <w:top w:val="nil"/>
              <w:left w:val="nil"/>
              <w:bottom w:val="nil"/>
              <w:right w:val="nil"/>
            </w:tcBorders>
            <w:vAlign w:val="bottom"/>
          </w:tcPr>
          <w:p w:rsidR="0010236B"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10236B" w:rsidRPr="00B159AA">
              <w:rPr>
                <w:b/>
              </w:rPr>
              <w:instrText xml:space="preserve"> FORMCHECKBOX </w:instrText>
            </w:r>
            <w:r w:rsidR="00C21015">
              <w:rPr>
                <w:b/>
              </w:rPr>
            </w:r>
            <w:r w:rsidR="00C21015">
              <w:rPr>
                <w:b/>
              </w:rPr>
              <w:fldChar w:fldCharType="separate"/>
            </w:r>
            <w:r w:rsidRPr="00B159AA">
              <w:rPr>
                <w:b/>
              </w:rPr>
              <w:fldChar w:fldCharType="end"/>
            </w:r>
          </w:p>
        </w:tc>
      </w:tr>
      <w:tr w:rsidR="0010236B" w:rsidTr="00B159AA">
        <w:tc>
          <w:tcPr>
            <w:tcW w:w="7971" w:type="dxa"/>
            <w:tcBorders>
              <w:top w:val="nil"/>
              <w:left w:val="nil"/>
              <w:bottom w:val="nil"/>
              <w:right w:val="nil"/>
            </w:tcBorders>
          </w:tcPr>
          <w:p w:rsidR="0010236B" w:rsidRPr="009D2AA9" w:rsidRDefault="00A86A23" w:rsidP="009B4A1C">
            <w:pPr>
              <w:widowControl w:val="0"/>
              <w:numPr>
                <w:ilvl w:val="0"/>
                <w:numId w:val="11"/>
              </w:numPr>
              <w:tabs>
                <w:tab w:val="right" w:leader="dot" w:pos="7740"/>
              </w:tabs>
              <w:spacing w:before="60"/>
            </w:pPr>
            <w:r w:rsidRPr="0010236B">
              <w:t>Did the appraiser meeting the above qualifications, personally inspect the property being appraised?</w:t>
            </w:r>
            <w:r w:rsidR="0010236B">
              <w:t xml:space="preserve"> </w:t>
            </w:r>
          </w:p>
        </w:tc>
        <w:tc>
          <w:tcPr>
            <w:tcW w:w="698" w:type="dxa"/>
            <w:tcBorders>
              <w:top w:val="nil"/>
              <w:left w:val="nil"/>
              <w:bottom w:val="nil"/>
              <w:right w:val="nil"/>
            </w:tcBorders>
            <w:vAlign w:val="bottom"/>
          </w:tcPr>
          <w:p w:rsidR="0010236B" w:rsidRDefault="004A1017" w:rsidP="00B159AA">
            <w:pPr>
              <w:keepNext/>
              <w:jc w:val="center"/>
            </w:pPr>
            <w:r>
              <w:fldChar w:fldCharType="begin">
                <w:ffData>
                  <w:name w:val="Check2"/>
                  <w:enabled/>
                  <w:calcOnExit w:val="0"/>
                  <w:checkBox>
                    <w:sizeAuto/>
                    <w:default w:val="0"/>
                  </w:checkBox>
                </w:ffData>
              </w:fldChar>
            </w:r>
            <w:r w:rsidR="0010236B">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10236B" w:rsidRDefault="0010236B" w:rsidP="00B159AA">
            <w:pPr>
              <w:keepNext/>
              <w:jc w:val="center"/>
            </w:pPr>
          </w:p>
        </w:tc>
        <w:tc>
          <w:tcPr>
            <w:tcW w:w="630" w:type="dxa"/>
            <w:tcBorders>
              <w:top w:val="nil"/>
              <w:left w:val="nil"/>
              <w:bottom w:val="nil"/>
              <w:right w:val="nil"/>
            </w:tcBorders>
            <w:vAlign w:val="bottom"/>
          </w:tcPr>
          <w:p w:rsidR="0010236B"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10236B" w:rsidRPr="00B159AA">
              <w:rPr>
                <w:b/>
              </w:rPr>
              <w:instrText xml:space="preserve"> FORMCHECKBOX </w:instrText>
            </w:r>
            <w:r w:rsidR="00C21015">
              <w:rPr>
                <w:b/>
              </w:rPr>
            </w:r>
            <w:r w:rsidR="00C21015">
              <w:rPr>
                <w:b/>
              </w:rPr>
              <w:fldChar w:fldCharType="separate"/>
            </w:r>
            <w:r w:rsidRPr="00B159AA">
              <w:rPr>
                <w:b/>
              </w:rPr>
              <w:fldChar w:fldCharType="end"/>
            </w:r>
          </w:p>
        </w:tc>
      </w:tr>
      <w:tr w:rsidR="0010236B" w:rsidTr="00B159AA">
        <w:tc>
          <w:tcPr>
            <w:tcW w:w="7971" w:type="dxa"/>
            <w:tcBorders>
              <w:top w:val="nil"/>
              <w:left w:val="nil"/>
              <w:bottom w:val="nil"/>
              <w:right w:val="nil"/>
            </w:tcBorders>
          </w:tcPr>
          <w:p w:rsidR="0010236B" w:rsidRPr="009D2AA9" w:rsidRDefault="00A86A23" w:rsidP="009B4A1C">
            <w:pPr>
              <w:widowControl w:val="0"/>
              <w:numPr>
                <w:ilvl w:val="0"/>
                <w:numId w:val="11"/>
              </w:numPr>
              <w:tabs>
                <w:tab w:val="right" w:leader="dot" w:pos="7740"/>
              </w:tabs>
              <w:spacing w:before="60"/>
            </w:pPr>
            <w:r w:rsidRPr="0010236B">
              <w:t>If more than one appraiser worked on the appraisal, did they all sign the report and certifications?</w:t>
            </w:r>
            <w:r w:rsidR="0010236B">
              <w:t xml:space="preserve">  </w:t>
            </w:r>
          </w:p>
        </w:tc>
        <w:tc>
          <w:tcPr>
            <w:tcW w:w="698" w:type="dxa"/>
            <w:tcBorders>
              <w:top w:val="nil"/>
              <w:left w:val="nil"/>
              <w:bottom w:val="nil"/>
              <w:right w:val="nil"/>
            </w:tcBorders>
            <w:vAlign w:val="bottom"/>
          </w:tcPr>
          <w:p w:rsidR="0010236B" w:rsidRDefault="004A1017" w:rsidP="00B159AA">
            <w:pPr>
              <w:keepNext/>
              <w:jc w:val="center"/>
            </w:pPr>
            <w:r>
              <w:fldChar w:fldCharType="begin">
                <w:ffData>
                  <w:name w:val="Check2"/>
                  <w:enabled/>
                  <w:calcOnExit w:val="0"/>
                  <w:checkBox>
                    <w:sizeAuto/>
                    <w:default w:val="0"/>
                  </w:checkBox>
                </w:ffData>
              </w:fldChar>
            </w:r>
            <w:r w:rsidR="0010236B">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10236B" w:rsidRDefault="0010236B" w:rsidP="00B159AA">
            <w:pPr>
              <w:keepNext/>
              <w:jc w:val="center"/>
            </w:pPr>
          </w:p>
        </w:tc>
        <w:tc>
          <w:tcPr>
            <w:tcW w:w="630" w:type="dxa"/>
            <w:tcBorders>
              <w:top w:val="nil"/>
              <w:left w:val="nil"/>
              <w:bottom w:val="nil"/>
              <w:right w:val="nil"/>
            </w:tcBorders>
            <w:vAlign w:val="bottom"/>
          </w:tcPr>
          <w:p w:rsidR="0010236B"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10236B" w:rsidRPr="00B159AA">
              <w:rPr>
                <w:b/>
              </w:rPr>
              <w:instrText xml:space="preserve"> FORMCHECKBOX </w:instrText>
            </w:r>
            <w:r w:rsidR="00C21015">
              <w:rPr>
                <w:b/>
              </w:rPr>
            </w:r>
            <w:r w:rsidR="00C21015">
              <w:rPr>
                <w:b/>
              </w:rPr>
              <w:fldChar w:fldCharType="separate"/>
            </w:r>
            <w:r w:rsidRPr="00B159AA">
              <w:rPr>
                <w:b/>
              </w:rPr>
              <w:fldChar w:fldCharType="end"/>
            </w:r>
          </w:p>
        </w:tc>
      </w:tr>
    </w:tbl>
    <w:p w:rsidR="00A86A23" w:rsidRDefault="00A86A23" w:rsidP="00A86A23">
      <w:pPr>
        <w:rPr>
          <w:i/>
          <w:iCs/>
          <w:color w:val="000000"/>
        </w:rPr>
      </w:pPr>
    </w:p>
    <w:p w:rsidR="00FD5C57" w:rsidRDefault="00A03A40" w:rsidP="00A86A23">
      <w:pPr>
        <w:rPr>
          <w:i/>
          <w:iCs/>
          <w:color w:val="000000"/>
        </w:rPr>
      </w:pPr>
      <w:r w:rsidRPr="00A03A40">
        <w:rPr>
          <w:i/>
        </w:rPr>
        <w:t xml:space="preserve">NOTE:  </w:t>
      </w:r>
      <w:r w:rsidR="00FD5C57">
        <w:rPr>
          <w:i/>
        </w:rPr>
        <w:t xml:space="preserve">If you answer “no” to any of the questions above, the appraiser does not meet HUD requirements.  </w:t>
      </w:r>
      <w:r>
        <w:rPr>
          <w:i/>
        </w:rPr>
        <w:t xml:space="preserve">The appraiser </w:t>
      </w:r>
      <w:r w:rsidRPr="00A03A40">
        <w:rPr>
          <w:i/>
          <w:u w:val="single"/>
        </w:rPr>
        <w:t>m</w:t>
      </w:r>
      <w:r w:rsidRPr="00A03A40">
        <w:rPr>
          <w:i/>
          <w:iCs/>
          <w:color w:val="000000"/>
          <w:u w:val="single"/>
        </w:rPr>
        <w:t>ust</w:t>
      </w:r>
      <w:r w:rsidRPr="00A03A40">
        <w:rPr>
          <w:i/>
          <w:iCs/>
          <w:color w:val="000000"/>
        </w:rPr>
        <w:t xml:space="preserve"> be a Certified General Appraiser under the appraiser certification requirements of the </w:t>
      </w:r>
      <w:r>
        <w:rPr>
          <w:i/>
          <w:iCs/>
          <w:color w:val="000000"/>
        </w:rPr>
        <w:t>s</w:t>
      </w:r>
      <w:r w:rsidRPr="00A03A40">
        <w:rPr>
          <w:i/>
          <w:iCs/>
          <w:color w:val="000000"/>
        </w:rPr>
        <w:t>tate that the subject property is located, as of the effective date of the appraisal (temporary certifications are permissible)</w:t>
      </w:r>
      <w:r w:rsidR="00FD5C57">
        <w:rPr>
          <w:i/>
          <w:iCs/>
          <w:color w:val="000000"/>
        </w:rPr>
        <w:t xml:space="preserve"> and m</w:t>
      </w:r>
      <w:r w:rsidR="00FD5C57" w:rsidRPr="009E0F29">
        <w:rPr>
          <w:i/>
          <w:color w:val="000000"/>
        </w:rPr>
        <w:t>ust meet all requirements of the Competency Rule of the USPAP</w:t>
      </w:r>
      <w:r w:rsidRPr="00A03A40">
        <w:rPr>
          <w:i/>
          <w:iCs/>
          <w:color w:val="000000"/>
        </w:rPr>
        <w:t xml:space="preserve">.  Lender verification of an appraiser’s current standing can be done at </w:t>
      </w:r>
      <w:hyperlink r:id="rId15" w:history="1">
        <w:r w:rsidRPr="00A03A40">
          <w:rPr>
            <w:rStyle w:val="Hyperlink"/>
            <w:i/>
            <w:iCs/>
          </w:rPr>
          <w:t>http://www.asc.gov</w:t>
        </w:r>
      </w:hyperlink>
      <w:r w:rsidRPr="00A03A40">
        <w:t>.</w:t>
      </w:r>
    </w:p>
    <w:p w:rsidR="00FD5C57" w:rsidRDefault="00FD5C57" w:rsidP="00A86A23">
      <w:pPr>
        <w:rPr>
          <w:i/>
          <w:iCs/>
          <w:color w:val="000000"/>
        </w:rPr>
      </w:pPr>
    </w:p>
    <w:p w:rsidR="00FC4963" w:rsidRPr="000D52C8" w:rsidRDefault="00FC4963" w:rsidP="00FC4963">
      <w:pPr>
        <w:pStyle w:val="Heading1"/>
      </w:pPr>
      <w:bookmarkStart w:id="91" w:name="_Toc260046800"/>
      <w:bookmarkStart w:id="92" w:name="_Toc333582256"/>
      <w:bookmarkStart w:id="93" w:name="_Toc335640516"/>
      <w:bookmarkStart w:id="94" w:name="_Toc392511651"/>
      <w:bookmarkEnd w:id="74"/>
      <w:bookmarkEnd w:id="75"/>
      <w:bookmarkEnd w:id="76"/>
      <w:bookmarkEnd w:id="77"/>
      <w:bookmarkEnd w:id="78"/>
      <w:r w:rsidRPr="000D52C8">
        <w:t>Property Description</w:t>
      </w:r>
      <w:bookmarkEnd w:id="91"/>
      <w:bookmarkEnd w:id="92"/>
      <w:bookmarkEnd w:id="93"/>
      <w:bookmarkEnd w:id="94"/>
    </w:p>
    <w:p w:rsidR="00E529B5" w:rsidRDefault="00E529B5" w:rsidP="00FC4963">
      <w:pPr>
        <w:pStyle w:val="Heading2"/>
      </w:pPr>
      <w:bookmarkStart w:id="95" w:name="_Toc333582257"/>
      <w:bookmarkStart w:id="96" w:name="_Toc335640517"/>
      <w:bookmarkStart w:id="97" w:name="_Toc392511652"/>
      <w:r>
        <w:t>Location/Proximity to Hospitals and Services</w:t>
      </w:r>
    </w:p>
    <w:p w:rsidR="00E529B5" w:rsidRPr="005753E4" w:rsidRDefault="00E529B5" w:rsidP="004E1630">
      <w:r w:rsidRPr="00FD5C57">
        <w:rPr>
          <w:i/>
          <w:color w:val="000000"/>
        </w:rPr>
        <w:t>&lt;&lt;</w:t>
      </w:r>
      <w:r w:rsidRPr="00FD5C57">
        <w:rPr>
          <w:i/>
          <w:color w:val="000000"/>
          <w:u w:val="single"/>
        </w:rPr>
        <w:t>Brief</w:t>
      </w:r>
      <w:r w:rsidRPr="00FD5C57">
        <w:rPr>
          <w:i/>
          <w:color w:val="000000"/>
        </w:rPr>
        <w:t xml:space="preserve"> narrative description about</w:t>
      </w:r>
      <w:r>
        <w:rPr>
          <w:i/>
          <w:color w:val="000000"/>
        </w:rPr>
        <w:t xml:space="preserve"> nearby hospitals and services.</w:t>
      </w:r>
      <w:r w:rsidRPr="00FD5C57">
        <w:rPr>
          <w:i/>
          <w:color w:val="000000"/>
        </w:rPr>
        <w:t xml:space="preserve"> &gt;&gt; </w:t>
      </w:r>
      <w:r w:rsidRPr="00FD5C57">
        <w:rPr>
          <w:color w:val="000000"/>
        </w:rPr>
        <w:t xml:space="preserve"> </w:t>
      </w:r>
    </w:p>
    <w:p w:rsidR="00FC4963" w:rsidRPr="000D52C8" w:rsidRDefault="00FC4963" w:rsidP="00FC4963">
      <w:pPr>
        <w:pStyle w:val="Heading2"/>
      </w:pPr>
      <w:r>
        <w:t>Site</w:t>
      </w:r>
      <w:bookmarkEnd w:id="95"/>
      <w:bookmarkEnd w:id="96"/>
      <w:bookmarkEnd w:id="97"/>
    </w:p>
    <w:p w:rsidR="00FC4963" w:rsidRPr="00FD5C57" w:rsidRDefault="00FC4963" w:rsidP="00FC4963">
      <w:pPr>
        <w:widowControl w:val="0"/>
        <w:rPr>
          <w:color w:val="000000"/>
        </w:rPr>
      </w:pPr>
      <w:r w:rsidRPr="00FD5C57">
        <w:rPr>
          <w:i/>
          <w:color w:val="000000"/>
        </w:rPr>
        <w:t>&lt;&lt;</w:t>
      </w:r>
      <w:r w:rsidRPr="00FD5C57">
        <w:rPr>
          <w:i/>
          <w:color w:val="000000"/>
          <w:u w:val="single"/>
        </w:rPr>
        <w:t>Brief</w:t>
      </w:r>
      <w:r w:rsidRPr="00FD5C57">
        <w:rPr>
          <w:i/>
          <w:color w:val="000000"/>
        </w:rPr>
        <w:t xml:space="preserve"> narrative description about site—</w:t>
      </w:r>
      <w:r w:rsidR="00FD5C57">
        <w:rPr>
          <w:i/>
          <w:color w:val="000000"/>
        </w:rPr>
        <w:t>“as-is” and “as-</w:t>
      </w:r>
      <w:r w:rsidRPr="00FD5C57">
        <w:rPr>
          <w:i/>
          <w:color w:val="000000"/>
        </w:rPr>
        <w:t xml:space="preserve">proposed”—to include location, topography, size, frontage, access, etc. &gt;&gt; </w:t>
      </w:r>
      <w:r w:rsidRPr="00FD5C57">
        <w:rPr>
          <w:color w:val="000000"/>
        </w:rPr>
        <w:t xml:space="preserve"> </w:t>
      </w:r>
      <w:r w:rsidR="004A1017" w:rsidRPr="00FD5C57">
        <w:rPr>
          <w:color w:val="000000"/>
        </w:rPr>
        <w:fldChar w:fldCharType="begin">
          <w:ffData>
            <w:name w:val="Text83"/>
            <w:enabled/>
            <w:calcOnExit w:val="0"/>
            <w:textInput/>
          </w:ffData>
        </w:fldChar>
      </w:r>
      <w:bookmarkStart w:id="98" w:name="Text83"/>
      <w:r w:rsidRPr="00FD5C57">
        <w:rPr>
          <w:color w:val="000000"/>
        </w:rPr>
        <w:instrText xml:space="preserve"> FORMTEXT </w:instrText>
      </w:r>
      <w:r w:rsidR="004A1017" w:rsidRPr="00FD5C57">
        <w:rPr>
          <w:color w:val="000000"/>
        </w:rPr>
      </w:r>
      <w:r w:rsidR="004A1017" w:rsidRPr="00FD5C57">
        <w:rPr>
          <w:color w:val="000000"/>
        </w:rPr>
        <w:fldChar w:fldCharType="separate"/>
      </w:r>
      <w:r w:rsidRPr="00FD5C57">
        <w:rPr>
          <w:noProof/>
          <w:color w:val="000000"/>
        </w:rPr>
        <w:t> </w:t>
      </w:r>
      <w:r w:rsidRPr="00FD5C57">
        <w:rPr>
          <w:noProof/>
          <w:color w:val="000000"/>
        </w:rPr>
        <w:t> </w:t>
      </w:r>
      <w:r w:rsidRPr="00FD5C57">
        <w:rPr>
          <w:noProof/>
          <w:color w:val="000000"/>
        </w:rPr>
        <w:t> </w:t>
      </w:r>
      <w:r w:rsidRPr="00FD5C57">
        <w:rPr>
          <w:noProof/>
          <w:color w:val="000000"/>
        </w:rPr>
        <w:t> </w:t>
      </w:r>
      <w:r w:rsidRPr="00FD5C57">
        <w:rPr>
          <w:noProof/>
          <w:color w:val="000000"/>
        </w:rPr>
        <w:t> </w:t>
      </w:r>
      <w:r w:rsidR="004A1017" w:rsidRPr="00FD5C57">
        <w:rPr>
          <w:color w:val="000000"/>
        </w:rPr>
        <w:fldChar w:fldCharType="end"/>
      </w:r>
      <w:bookmarkEnd w:id="98"/>
    </w:p>
    <w:p w:rsidR="00FC4963" w:rsidRPr="00FD5C57" w:rsidRDefault="00FC4963" w:rsidP="00FC4963">
      <w:pPr>
        <w:widowControl w:val="0"/>
        <w:rPr>
          <w:color w:val="000000"/>
        </w:rPr>
      </w:pPr>
    </w:p>
    <w:p w:rsidR="00FC4963" w:rsidRPr="000D52C8" w:rsidRDefault="00FC4963" w:rsidP="00FC4963">
      <w:pPr>
        <w:pStyle w:val="Heading2"/>
      </w:pPr>
      <w:bookmarkStart w:id="99" w:name="_Toc333582258"/>
      <w:bookmarkStart w:id="100" w:name="_Toc335640518"/>
      <w:bookmarkStart w:id="101" w:name="_Toc392511653"/>
      <w:r>
        <w:t>Neighborhood</w:t>
      </w:r>
      <w:bookmarkEnd w:id="99"/>
      <w:bookmarkEnd w:id="100"/>
      <w:bookmarkEnd w:id="101"/>
    </w:p>
    <w:p w:rsidR="00FC4963" w:rsidRPr="009E0F29" w:rsidRDefault="00FC4963" w:rsidP="00FC4963">
      <w:pPr>
        <w:widowControl w:val="0"/>
        <w:rPr>
          <w:i/>
          <w:color w:val="000000"/>
        </w:rPr>
      </w:pPr>
      <w:r w:rsidRPr="009E0F29">
        <w:rPr>
          <w:i/>
          <w:color w:val="000000"/>
        </w:rPr>
        <w:t>&lt;&lt;</w:t>
      </w:r>
      <w:r w:rsidRPr="009E0F29">
        <w:rPr>
          <w:i/>
          <w:color w:val="000000"/>
          <w:u w:val="single"/>
        </w:rPr>
        <w:t>Brief</w:t>
      </w:r>
      <w:r w:rsidRPr="009E0F29">
        <w:rPr>
          <w:i/>
          <w:color w:val="000000"/>
        </w:rPr>
        <w:t xml:space="preserve"> narrative description about neighborhood area to include major cross streets and access routes; distance to services, hospitals, etc.; adjacent property uses; predominant character or neighborhood; etc.&gt;&gt; </w:t>
      </w:r>
      <w:r>
        <w:rPr>
          <w:i/>
          <w:color w:val="000000"/>
        </w:rPr>
        <w:t xml:space="preserve"> </w:t>
      </w:r>
      <w:r w:rsidR="004A1017" w:rsidRPr="003E1A88">
        <w:rPr>
          <w:color w:val="000000"/>
        </w:rPr>
        <w:fldChar w:fldCharType="begin">
          <w:ffData>
            <w:name w:val="Text84"/>
            <w:enabled/>
            <w:calcOnExit w:val="0"/>
            <w:textInput/>
          </w:ffData>
        </w:fldChar>
      </w:r>
      <w:bookmarkStart w:id="102" w:name="Text84"/>
      <w:r w:rsidRPr="003E1A88">
        <w:rPr>
          <w:color w:val="000000"/>
        </w:rPr>
        <w:instrText xml:space="preserve"> FORMTEXT </w:instrText>
      </w:r>
      <w:r w:rsidR="004A1017" w:rsidRPr="003E1A88">
        <w:rPr>
          <w:color w:val="000000"/>
        </w:rPr>
      </w:r>
      <w:r w:rsidR="004A1017" w:rsidRPr="003E1A88">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004A1017" w:rsidRPr="003E1A88">
        <w:rPr>
          <w:color w:val="000000"/>
        </w:rPr>
        <w:fldChar w:fldCharType="end"/>
      </w:r>
      <w:bookmarkEnd w:id="102"/>
    </w:p>
    <w:p w:rsidR="00FC4963" w:rsidRPr="009E0F29" w:rsidRDefault="00FC4963" w:rsidP="00FC4963">
      <w:pPr>
        <w:widowControl w:val="0"/>
        <w:rPr>
          <w:color w:val="000000"/>
        </w:rPr>
      </w:pPr>
    </w:p>
    <w:p w:rsidR="00FC4963" w:rsidRDefault="00FC4963" w:rsidP="00A03A40">
      <w:pPr>
        <w:pStyle w:val="Heading2"/>
        <w:keepLines/>
      </w:pPr>
      <w:bookmarkStart w:id="103" w:name="_Toc333582259"/>
      <w:bookmarkStart w:id="104" w:name="_Toc335640519"/>
      <w:bookmarkStart w:id="105" w:name="_Toc392511654"/>
      <w:r>
        <w:t>Zoning</w:t>
      </w:r>
      <w:bookmarkEnd w:id="103"/>
      <w:bookmarkEnd w:id="104"/>
      <w:bookmarkEnd w:id="105"/>
    </w:p>
    <w:tbl>
      <w:tblPr>
        <w:tblW w:w="0" w:type="auto"/>
        <w:tblInd w:w="228" w:type="dxa"/>
        <w:tblLook w:val="01E0" w:firstRow="1" w:lastRow="1" w:firstColumn="1" w:lastColumn="1" w:noHBand="0" w:noVBand="0"/>
      </w:tblPr>
      <w:tblGrid>
        <w:gridCol w:w="492"/>
        <w:gridCol w:w="2010"/>
        <w:gridCol w:w="492"/>
        <w:gridCol w:w="2730"/>
        <w:gridCol w:w="492"/>
        <w:gridCol w:w="1410"/>
      </w:tblGrid>
      <w:tr w:rsidR="00FC4963" w:rsidRPr="00513641" w:rsidTr="00A03A40">
        <w:tc>
          <w:tcPr>
            <w:tcW w:w="492" w:type="dxa"/>
            <w:vAlign w:val="center"/>
          </w:tcPr>
          <w:p w:rsidR="00FC4963" w:rsidRPr="00513641" w:rsidRDefault="004A1017" w:rsidP="00A03A40">
            <w:pPr>
              <w:keepLines/>
              <w:widowControl w:val="0"/>
              <w:rPr>
                <w:b/>
                <w:color w:val="000000"/>
              </w:rPr>
            </w:pPr>
            <w:r>
              <w:rPr>
                <w:b/>
                <w:color w:val="000000"/>
              </w:rPr>
              <w:fldChar w:fldCharType="begin">
                <w:ffData>
                  <w:name w:val="Check17"/>
                  <w:enabled/>
                  <w:calcOnExit w:val="0"/>
                  <w:checkBox>
                    <w:sizeAuto/>
                    <w:default w:val="0"/>
                  </w:checkBox>
                </w:ffData>
              </w:fldChar>
            </w:r>
            <w:bookmarkStart w:id="106" w:name="Check17"/>
            <w:r w:rsidR="00FC4963">
              <w:rPr>
                <w:b/>
                <w:color w:val="000000"/>
              </w:rPr>
              <w:instrText xml:space="preserve"> FORMCHECKBOX </w:instrText>
            </w:r>
            <w:r w:rsidR="00C21015">
              <w:rPr>
                <w:b/>
                <w:color w:val="000000"/>
              </w:rPr>
            </w:r>
            <w:r w:rsidR="00C21015">
              <w:rPr>
                <w:b/>
                <w:color w:val="000000"/>
              </w:rPr>
              <w:fldChar w:fldCharType="separate"/>
            </w:r>
            <w:r>
              <w:rPr>
                <w:b/>
                <w:color w:val="000000"/>
              </w:rPr>
              <w:fldChar w:fldCharType="end"/>
            </w:r>
            <w:bookmarkEnd w:id="106"/>
          </w:p>
        </w:tc>
        <w:tc>
          <w:tcPr>
            <w:tcW w:w="2010" w:type="dxa"/>
            <w:tcBorders>
              <w:left w:val="nil"/>
            </w:tcBorders>
            <w:vAlign w:val="center"/>
          </w:tcPr>
          <w:p w:rsidR="00FC4963" w:rsidRPr="00513641" w:rsidRDefault="00FC4963" w:rsidP="00A03A40">
            <w:pPr>
              <w:keepLines/>
              <w:widowControl w:val="0"/>
              <w:rPr>
                <w:color w:val="000000"/>
                <w:sz w:val="22"/>
                <w:szCs w:val="22"/>
              </w:rPr>
            </w:pPr>
            <w:r w:rsidRPr="00513641">
              <w:rPr>
                <w:color w:val="000000"/>
                <w:sz w:val="22"/>
                <w:szCs w:val="22"/>
              </w:rPr>
              <w:t>Legal Conforming</w:t>
            </w:r>
          </w:p>
        </w:tc>
        <w:tc>
          <w:tcPr>
            <w:tcW w:w="492" w:type="dxa"/>
            <w:vAlign w:val="center"/>
          </w:tcPr>
          <w:p w:rsidR="00FC4963" w:rsidRPr="00513641" w:rsidRDefault="004A1017" w:rsidP="00A03A40">
            <w:pPr>
              <w:keepLines/>
              <w:widowControl w:val="0"/>
              <w:rPr>
                <w:b/>
                <w:color w:val="000000"/>
              </w:rPr>
            </w:pPr>
            <w:r>
              <w:rPr>
                <w:b/>
                <w:color w:val="000000"/>
              </w:rPr>
              <w:fldChar w:fldCharType="begin">
                <w:ffData>
                  <w:name w:val="Check18"/>
                  <w:enabled/>
                  <w:calcOnExit w:val="0"/>
                  <w:checkBox>
                    <w:sizeAuto/>
                    <w:default w:val="0"/>
                  </w:checkBox>
                </w:ffData>
              </w:fldChar>
            </w:r>
            <w:bookmarkStart w:id="107" w:name="Check18"/>
            <w:r w:rsidR="00FC4963">
              <w:rPr>
                <w:b/>
                <w:color w:val="000000"/>
              </w:rPr>
              <w:instrText xml:space="preserve"> FORMCHECKBOX </w:instrText>
            </w:r>
            <w:r w:rsidR="00C21015">
              <w:rPr>
                <w:b/>
                <w:color w:val="000000"/>
              </w:rPr>
            </w:r>
            <w:r w:rsidR="00C21015">
              <w:rPr>
                <w:b/>
                <w:color w:val="000000"/>
              </w:rPr>
              <w:fldChar w:fldCharType="separate"/>
            </w:r>
            <w:r>
              <w:rPr>
                <w:b/>
                <w:color w:val="000000"/>
              </w:rPr>
              <w:fldChar w:fldCharType="end"/>
            </w:r>
            <w:bookmarkEnd w:id="107"/>
          </w:p>
        </w:tc>
        <w:tc>
          <w:tcPr>
            <w:tcW w:w="2730" w:type="dxa"/>
            <w:tcBorders>
              <w:left w:val="nil"/>
            </w:tcBorders>
            <w:vAlign w:val="center"/>
          </w:tcPr>
          <w:p w:rsidR="00FC4963" w:rsidRPr="00513641" w:rsidRDefault="00FC4963" w:rsidP="00A03A40">
            <w:pPr>
              <w:keepLines/>
              <w:widowControl w:val="0"/>
              <w:rPr>
                <w:color w:val="000000"/>
                <w:sz w:val="22"/>
                <w:szCs w:val="22"/>
              </w:rPr>
            </w:pPr>
            <w:r w:rsidRPr="00513641">
              <w:rPr>
                <w:color w:val="000000"/>
                <w:sz w:val="22"/>
                <w:szCs w:val="22"/>
              </w:rPr>
              <w:t>Legal Non-Conforming</w:t>
            </w:r>
          </w:p>
        </w:tc>
        <w:tc>
          <w:tcPr>
            <w:tcW w:w="492" w:type="dxa"/>
            <w:vAlign w:val="center"/>
          </w:tcPr>
          <w:p w:rsidR="00FC4963" w:rsidRPr="00513641" w:rsidRDefault="004A1017" w:rsidP="00A03A40">
            <w:pPr>
              <w:keepLines/>
              <w:widowControl w:val="0"/>
              <w:rPr>
                <w:b/>
                <w:color w:val="000000"/>
              </w:rPr>
            </w:pPr>
            <w:r>
              <w:rPr>
                <w:b/>
                <w:color w:val="000000"/>
              </w:rPr>
              <w:fldChar w:fldCharType="begin">
                <w:ffData>
                  <w:name w:val="Check19"/>
                  <w:enabled/>
                  <w:calcOnExit w:val="0"/>
                  <w:checkBox>
                    <w:sizeAuto/>
                    <w:default w:val="0"/>
                  </w:checkBox>
                </w:ffData>
              </w:fldChar>
            </w:r>
            <w:bookmarkStart w:id="108" w:name="Check19"/>
            <w:r w:rsidR="00FC4963">
              <w:rPr>
                <w:b/>
                <w:color w:val="000000"/>
              </w:rPr>
              <w:instrText xml:space="preserve"> FORMCHECKBOX </w:instrText>
            </w:r>
            <w:r w:rsidR="00C21015">
              <w:rPr>
                <w:b/>
                <w:color w:val="000000"/>
              </w:rPr>
            </w:r>
            <w:r w:rsidR="00C21015">
              <w:rPr>
                <w:b/>
                <w:color w:val="000000"/>
              </w:rPr>
              <w:fldChar w:fldCharType="separate"/>
            </w:r>
            <w:r>
              <w:rPr>
                <w:b/>
                <w:color w:val="000000"/>
              </w:rPr>
              <w:fldChar w:fldCharType="end"/>
            </w:r>
            <w:bookmarkEnd w:id="108"/>
          </w:p>
        </w:tc>
        <w:tc>
          <w:tcPr>
            <w:tcW w:w="1410" w:type="dxa"/>
            <w:tcBorders>
              <w:left w:val="nil"/>
            </w:tcBorders>
            <w:vAlign w:val="center"/>
          </w:tcPr>
          <w:p w:rsidR="00FC4963" w:rsidRPr="00513641" w:rsidRDefault="00FC4963" w:rsidP="00A03A40">
            <w:pPr>
              <w:keepLines/>
              <w:widowControl w:val="0"/>
              <w:rPr>
                <w:color w:val="000000"/>
                <w:sz w:val="22"/>
                <w:szCs w:val="22"/>
              </w:rPr>
            </w:pPr>
            <w:r w:rsidRPr="00513641">
              <w:rPr>
                <w:color w:val="000000"/>
                <w:sz w:val="22"/>
                <w:szCs w:val="22"/>
              </w:rPr>
              <w:t>Other</w:t>
            </w:r>
          </w:p>
        </w:tc>
      </w:tr>
    </w:tbl>
    <w:p w:rsidR="00FC4963" w:rsidRPr="003E1A88" w:rsidRDefault="00FC4963" w:rsidP="00FC4963">
      <w:pPr>
        <w:widowControl w:val="0"/>
        <w:rPr>
          <w:i/>
          <w:color w:val="000000"/>
        </w:rPr>
      </w:pPr>
    </w:p>
    <w:p w:rsidR="00FC4963" w:rsidRPr="003E1A88" w:rsidRDefault="00FC4963" w:rsidP="00FC4963">
      <w:pPr>
        <w:widowControl w:val="0"/>
        <w:rPr>
          <w:color w:val="000000"/>
        </w:rPr>
      </w:pPr>
      <w:r w:rsidRPr="003E1A88">
        <w:rPr>
          <w:i/>
          <w:color w:val="000000"/>
        </w:rPr>
        <w:t>&lt;&lt;Narrative description</w:t>
      </w:r>
      <w:r>
        <w:rPr>
          <w:i/>
          <w:color w:val="000000"/>
        </w:rPr>
        <w:t>:  identify</w:t>
      </w:r>
      <w:r w:rsidRPr="003E1A88">
        <w:rPr>
          <w:i/>
          <w:color w:val="000000"/>
        </w:rPr>
        <w:t xml:space="preserve"> local jurisdiction; zoning designation; results of Zoning Letter provided in </w:t>
      </w:r>
      <w:r w:rsidR="00A03A40">
        <w:rPr>
          <w:i/>
          <w:color w:val="000000"/>
        </w:rPr>
        <w:t>application submission</w:t>
      </w:r>
      <w:r w:rsidRPr="003E1A88">
        <w:rPr>
          <w:i/>
          <w:color w:val="000000"/>
        </w:rPr>
        <w:t>; and discuss any variances, conditional uses, non-conformance or other pertinent issues affecting zoning.</w:t>
      </w:r>
      <w:r>
        <w:rPr>
          <w:i/>
          <w:color w:val="000000"/>
        </w:rPr>
        <w:t xml:space="preserve"> </w:t>
      </w:r>
      <w:r w:rsidRPr="003E1A88">
        <w:rPr>
          <w:i/>
          <w:color w:val="000000"/>
        </w:rPr>
        <w:t xml:space="preserve"> If the building is not a legal conforming use, discuss the adequacy of the zoning ordinance insurance coverage and/or recommend a condition to mitigate this risk.&gt;&gt;</w:t>
      </w:r>
      <w:r w:rsidRPr="003E1A88">
        <w:rPr>
          <w:color w:val="000000"/>
        </w:rPr>
        <w:t xml:space="preserve">  </w:t>
      </w:r>
      <w:r w:rsidR="004A1017" w:rsidRPr="003E1A88">
        <w:rPr>
          <w:color w:val="000000"/>
        </w:rPr>
        <w:fldChar w:fldCharType="begin">
          <w:ffData>
            <w:name w:val="Text85"/>
            <w:enabled/>
            <w:calcOnExit w:val="0"/>
            <w:textInput/>
          </w:ffData>
        </w:fldChar>
      </w:r>
      <w:bookmarkStart w:id="109" w:name="Text85"/>
      <w:r w:rsidRPr="003E1A88">
        <w:rPr>
          <w:color w:val="000000"/>
        </w:rPr>
        <w:instrText xml:space="preserve"> FORMTEXT </w:instrText>
      </w:r>
      <w:r w:rsidR="004A1017" w:rsidRPr="003E1A88">
        <w:rPr>
          <w:color w:val="000000"/>
        </w:rPr>
      </w:r>
      <w:r w:rsidR="004A1017" w:rsidRPr="003E1A88">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004A1017" w:rsidRPr="003E1A88">
        <w:rPr>
          <w:color w:val="000000"/>
        </w:rPr>
        <w:fldChar w:fldCharType="end"/>
      </w:r>
      <w:bookmarkEnd w:id="109"/>
    </w:p>
    <w:p w:rsidR="00A03A40" w:rsidRPr="003E1A88" w:rsidRDefault="00A03A40" w:rsidP="00FC4963">
      <w:pPr>
        <w:widowControl w:val="0"/>
        <w:rPr>
          <w:color w:val="000000"/>
        </w:rPr>
      </w:pPr>
    </w:p>
    <w:p w:rsidR="00FC4963" w:rsidRPr="0018363A" w:rsidRDefault="00FC4963" w:rsidP="00FC4963">
      <w:pPr>
        <w:pStyle w:val="Heading2"/>
      </w:pPr>
      <w:bookmarkStart w:id="110" w:name="_Toc333582260"/>
      <w:bookmarkStart w:id="111" w:name="_Toc335640520"/>
      <w:bookmarkStart w:id="112" w:name="_Toc392511655"/>
      <w:r>
        <w:t>Utilities</w:t>
      </w:r>
      <w:bookmarkEnd w:id="110"/>
      <w:bookmarkEnd w:id="111"/>
      <w:bookmarkEnd w:id="112"/>
    </w:p>
    <w:p w:rsidR="00FC4963" w:rsidRPr="009C3964" w:rsidRDefault="00FC4963" w:rsidP="00FC4963">
      <w:pPr>
        <w:widowControl w:val="0"/>
        <w:rPr>
          <w:color w:val="000000"/>
        </w:rPr>
      </w:pPr>
      <w:r w:rsidRPr="009C3964">
        <w:rPr>
          <w:i/>
          <w:color w:val="000000"/>
        </w:rPr>
        <w:t xml:space="preserve">&lt;&lt;Narrative description - Identify utilities in use at site.  Discuss any limitations in service and any other issues that would affect the operation of the facility.  Also clearly </w:t>
      </w:r>
      <w:r w:rsidR="00C548C5" w:rsidRPr="009C3964">
        <w:rPr>
          <w:i/>
          <w:color w:val="000000"/>
        </w:rPr>
        <w:t>identify</w:t>
      </w:r>
      <w:r w:rsidRPr="009C3964">
        <w:rPr>
          <w:i/>
          <w:color w:val="000000"/>
        </w:rPr>
        <w:t xml:space="preserve"> the utilities to be paid by the residents.&gt;&gt;</w:t>
      </w:r>
      <w:r w:rsidRPr="009C3964">
        <w:rPr>
          <w:color w:val="000000"/>
        </w:rPr>
        <w:t xml:space="preserve">  </w:t>
      </w:r>
      <w:r w:rsidR="004A1017">
        <w:rPr>
          <w:color w:val="000000"/>
        </w:rPr>
        <w:fldChar w:fldCharType="begin">
          <w:ffData>
            <w:name w:val="Text86"/>
            <w:enabled/>
            <w:calcOnExit w:val="0"/>
            <w:textInput/>
          </w:ffData>
        </w:fldChar>
      </w:r>
      <w:bookmarkStart w:id="113" w:name="Text86"/>
      <w:r>
        <w:rPr>
          <w:color w:val="000000"/>
        </w:rPr>
        <w:instrText xml:space="preserve"> FORMTEXT </w:instrText>
      </w:r>
      <w:r w:rsidR="004A1017">
        <w:rPr>
          <w:color w:val="000000"/>
        </w:rPr>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bookmarkEnd w:id="113"/>
    </w:p>
    <w:p w:rsidR="00FC4963" w:rsidRPr="009C3964" w:rsidRDefault="00FC4963" w:rsidP="00FC4963">
      <w:pPr>
        <w:widowControl w:val="0"/>
        <w:rPr>
          <w:color w:val="000000"/>
        </w:rPr>
      </w:pPr>
    </w:p>
    <w:p w:rsidR="008C2A87" w:rsidRDefault="008C2A87" w:rsidP="008C2A87">
      <w:pPr>
        <w:pStyle w:val="Heading2"/>
      </w:pPr>
      <w:bookmarkStart w:id="114" w:name="_Toc220452255"/>
      <w:bookmarkStart w:id="115" w:name="_Toc221681010"/>
      <w:bookmarkStart w:id="116" w:name="_Toc392511656"/>
      <w:bookmarkStart w:id="117" w:name="_Toc199657761"/>
      <w:bookmarkEnd w:id="79"/>
      <w:bookmarkEnd w:id="80"/>
      <w:bookmarkEnd w:id="81"/>
      <w:bookmarkEnd w:id="82"/>
      <w:bookmarkEnd w:id="83"/>
      <w:r>
        <w:t>Emergency Call System</w:t>
      </w:r>
    </w:p>
    <w:p w:rsidR="008C2A87" w:rsidRDefault="008C2A87" w:rsidP="008C2A87">
      <w:pPr>
        <w:spacing w:before="120"/>
        <w:rPr>
          <w:i/>
        </w:rPr>
      </w:pPr>
      <w:r>
        <w:rPr>
          <w:i/>
        </w:rPr>
        <w:t xml:space="preserve">&lt;&lt; Identify whether emergency call system proposed is included in construction contract, major movable equipment and/or borrower other fees.&gt;&gt;  </w:t>
      </w:r>
      <w:r w:rsidR="000C79CF" w:rsidRPr="004E1630">
        <w:fldChar w:fldCharType="begin">
          <w:ffData>
            <w:name w:val="Text245"/>
            <w:enabled/>
            <w:calcOnExit w:val="0"/>
            <w:textInput/>
          </w:ffData>
        </w:fldChar>
      </w:r>
      <w:bookmarkStart w:id="118" w:name="Text245"/>
      <w:r w:rsidR="000C79CF" w:rsidRPr="004E1630">
        <w:instrText xml:space="preserve"> FORMTEXT </w:instrText>
      </w:r>
      <w:r w:rsidR="000C79CF" w:rsidRPr="004E1630">
        <w:fldChar w:fldCharType="separate"/>
      </w:r>
      <w:r w:rsidR="000C79CF" w:rsidRPr="004E1630">
        <w:rPr>
          <w:noProof/>
        </w:rPr>
        <w:t> </w:t>
      </w:r>
      <w:r w:rsidR="000C79CF" w:rsidRPr="004E1630">
        <w:rPr>
          <w:noProof/>
        </w:rPr>
        <w:t> </w:t>
      </w:r>
      <w:r w:rsidR="000C79CF" w:rsidRPr="004E1630">
        <w:rPr>
          <w:noProof/>
        </w:rPr>
        <w:t> </w:t>
      </w:r>
      <w:r w:rsidR="000C79CF" w:rsidRPr="004E1630">
        <w:rPr>
          <w:noProof/>
        </w:rPr>
        <w:t> </w:t>
      </w:r>
      <w:r w:rsidR="000C79CF" w:rsidRPr="004E1630">
        <w:rPr>
          <w:noProof/>
        </w:rPr>
        <w:t> </w:t>
      </w:r>
      <w:r w:rsidR="000C79CF" w:rsidRPr="004E1630">
        <w:fldChar w:fldCharType="end"/>
      </w:r>
      <w:bookmarkEnd w:id="118"/>
    </w:p>
    <w:p w:rsidR="008C2A87" w:rsidRDefault="008C2A87" w:rsidP="008C2A87">
      <w:pPr>
        <w:spacing w:before="120"/>
        <w:rPr>
          <w:i/>
        </w:rPr>
      </w:pPr>
    </w:p>
    <w:p w:rsidR="008C2A87" w:rsidRDefault="008C2A87" w:rsidP="008C2A87">
      <w:pPr>
        <w:pStyle w:val="Heading2"/>
        <w:rPr>
          <w:i w:val="0"/>
        </w:rPr>
      </w:pPr>
      <w:r>
        <w:t>Security, Networking and Other Information Technology Systems</w:t>
      </w:r>
    </w:p>
    <w:p w:rsidR="008C2A87" w:rsidRDefault="008C2A87" w:rsidP="008C2A87">
      <w:pPr>
        <w:spacing w:before="120"/>
        <w:rPr>
          <w:i/>
        </w:rPr>
      </w:pPr>
      <w:r>
        <w:rPr>
          <w:i/>
        </w:rPr>
        <w:t xml:space="preserve">&lt;&lt; Identify whether these systems proposed are included in construction contract, major movable equipment and/or borrower other fees.&gt;&gt;  </w:t>
      </w:r>
      <w:r w:rsidR="000C79CF" w:rsidRPr="004E1630">
        <w:fldChar w:fldCharType="begin">
          <w:ffData>
            <w:name w:val="Text246"/>
            <w:enabled/>
            <w:calcOnExit w:val="0"/>
            <w:textInput/>
          </w:ffData>
        </w:fldChar>
      </w:r>
      <w:bookmarkStart w:id="119" w:name="Text246"/>
      <w:r w:rsidR="000C79CF" w:rsidRPr="004E1630">
        <w:instrText xml:space="preserve"> FORMTEXT </w:instrText>
      </w:r>
      <w:r w:rsidR="000C79CF" w:rsidRPr="004E1630">
        <w:fldChar w:fldCharType="separate"/>
      </w:r>
      <w:r w:rsidR="000C79CF" w:rsidRPr="004E1630">
        <w:rPr>
          <w:noProof/>
        </w:rPr>
        <w:t> </w:t>
      </w:r>
      <w:r w:rsidR="000C79CF" w:rsidRPr="004E1630">
        <w:rPr>
          <w:noProof/>
        </w:rPr>
        <w:t> </w:t>
      </w:r>
      <w:r w:rsidR="000C79CF" w:rsidRPr="004E1630">
        <w:rPr>
          <w:noProof/>
        </w:rPr>
        <w:t> </w:t>
      </w:r>
      <w:r w:rsidR="000C79CF" w:rsidRPr="004E1630">
        <w:rPr>
          <w:noProof/>
        </w:rPr>
        <w:t> </w:t>
      </w:r>
      <w:r w:rsidR="000C79CF" w:rsidRPr="004E1630">
        <w:rPr>
          <w:noProof/>
        </w:rPr>
        <w:t> </w:t>
      </w:r>
      <w:r w:rsidR="000C79CF" w:rsidRPr="004E1630">
        <w:fldChar w:fldCharType="end"/>
      </w:r>
      <w:bookmarkEnd w:id="119"/>
    </w:p>
    <w:p w:rsidR="008C2A87" w:rsidRDefault="008C2A87" w:rsidP="00A03A40">
      <w:pPr>
        <w:pStyle w:val="Heading2"/>
      </w:pPr>
    </w:p>
    <w:p w:rsidR="004A2FA9" w:rsidRPr="00A03A40" w:rsidRDefault="00932F4C" w:rsidP="00A03A40">
      <w:pPr>
        <w:pStyle w:val="Heading2"/>
      </w:pPr>
      <w:r w:rsidRPr="00A03A40">
        <w:t xml:space="preserve">Scope of </w:t>
      </w:r>
      <w:bookmarkEnd w:id="114"/>
      <w:r w:rsidRPr="00A03A40">
        <w:t>Construction</w:t>
      </w:r>
      <w:bookmarkEnd w:id="115"/>
      <w:bookmarkEnd w:id="116"/>
    </w:p>
    <w:p w:rsidR="004A2FA9" w:rsidRPr="00FD5C57" w:rsidRDefault="004A2FA9" w:rsidP="004A2FA9">
      <w:pPr>
        <w:spacing w:before="120"/>
        <w:rPr>
          <w:b/>
          <w:bCs/>
        </w:rPr>
      </w:pPr>
      <w:r w:rsidRPr="00FD5C57">
        <w:t>&lt;&lt;</w:t>
      </w:r>
      <w:r w:rsidRPr="00FD5C57">
        <w:rPr>
          <w:i/>
        </w:rPr>
        <w:t>Narrative description of the planned improvements.  The description should be sufficient</w:t>
      </w:r>
      <w:r w:rsidR="00FD5C57">
        <w:rPr>
          <w:i/>
        </w:rPr>
        <w:t>ly detailed to provide the HUD u</w:t>
      </w:r>
      <w:r w:rsidRPr="00FD5C57">
        <w:rPr>
          <w:i/>
        </w:rPr>
        <w:t xml:space="preserve">nderwriter and the HUD </w:t>
      </w:r>
      <w:r w:rsidR="00FD5C57" w:rsidRPr="00FD5C57">
        <w:rPr>
          <w:i/>
        </w:rPr>
        <w:t>review ap</w:t>
      </w:r>
      <w:r w:rsidRPr="00FD5C57">
        <w:rPr>
          <w:i/>
        </w:rPr>
        <w:t>praiser a reasonable understanding of the work involved to assess the impact on underwriting and value concerns</w:t>
      </w:r>
      <w:r w:rsidRPr="00FD5C57">
        <w:t>.</w:t>
      </w:r>
      <w:r w:rsidR="008A3101" w:rsidRPr="00FD5C57">
        <w:rPr>
          <w:b/>
          <w:bCs/>
        </w:rPr>
        <w:t>&gt;&gt;</w:t>
      </w:r>
      <w:r w:rsidRPr="00FD5C57">
        <w:rPr>
          <w:b/>
          <w:bCs/>
        </w:rPr>
        <w:t xml:space="preserve"> </w:t>
      </w:r>
      <w:r w:rsidR="00FD5C57">
        <w:rPr>
          <w:b/>
          <w:bCs/>
        </w:rPr>
        <w:t xml:space="preserve"> </w:t>
      </w:r>
      <w:r w:rsidR="004A1017" w:rsidRPr="004E1630">
        <w:rPr>
          <w:bCs/>
        </w:rPr>
        <w:fldChar w:fldCharType="begin">
          <w:ffData>
            <w:name w:val="Text159"/>
            <w:enabled/>
            <w:calcOnExit w:val="0"/>
            <w:textInput/>
          </w:ffData>
        </w:fldChar>
      </w:r>
      <w:bookmarkStart w:id="120" w:name="Text159"/>
      <w:r w:rsidR="00FD5C57" w:rsidRPr="004E1630">
        <w:rPr>
          <w:bCs/>
        </w:rPr>
        <w:instrText xml:space="preserve"> FORMTEXT </w:instrText>
      </w:r>
      <w:r w:rsidR="004A1017" w:rsidRPr="004E1630">
        <w:rPr>
          <w:bCs/>
        </w:rPr>
      </w:r>
      <w:r w:rsidR="004A1017" w:rsidRPr="004E1630">
        <w:rPr>
          <w:bCs/>
        </w:rPr>
        <w:fldChar w:fldCharType="separate"/>
      </w:r>
      <w:r w:rsidR="00FD5C57" w:rsidRPr="004E1630">
        <w:rPr>
          <w:bCs/>
          <w:noProof/>
        </w:rPr>
        <w:t> </w:t>
      </w:r>
      <w:r w:rsidR="00FD5C57" w:rsidRPr="004E1630">
        <w:rPr>
          <w:bCs/>
          <w:noProof/>
        </w:rPr>
        <w:t> </w:t>
      </w:r>
      <w:r w:rsidR="00FD5C57" w:rsidRPr="004E1630">
        <w:rPr>
          <w:bCs/>
          <w:noProof/>
        </w:rPr>
        <w:t> </w:t>
      </w:r>
      <w:r w:rsidR="00FD5C57" w:rsidRPr="004E1630">
        <w:rPr>
          <w:bCs/>
          <w:noProof/>
        </w:rPr>
        <w:t> </w:t>
      </w:r>
      <w:r w:rsidR="00FD5C57" w:rsidRPr="004E1630">
        <w:rPr>
          <w:bCs/>
          <w:noProof/>
        </w:rPr>
        <w:t> </w:t>
      </w:r>
      <w:r w:rsidR="004A1017" w:rsidRPr="004E1630">
        <w:rPr>
          <w:bCs/>
        </w:rPr>
        <w:fldChar w:fldCharType="end"/>
      </w:r>
      <w:bookmarkEnd w:id="120"/>
    </w:p>
    <w:p w:rsidR="00FD5C57" w:rsidRPr="00FD5C57" w:rsidRDefault="00FD5C57" w:rsidP="004A2FA9">
      <w:pPr>
        <w:spacing w:before="120"/>
      </w:pPr>
    </w:p>
    <w:p w:rsidR="000246EA" w:rsidRPr="00FD5C57" w:rsidRDefault="00932F4C" w:rsidP="00FD5C57">
      <w:pPr>
        <w:pStyle w:val="Heading2"/>
      </w:pPr>
      <w:bookmarkStart w:id="121" w:name="_Toc221681011"/>
      <w:bookmarkStart w:id="122" w:name="_Toc392511657"/>
      <w:r w:rsidRPr="00FD5C57">
        <w:t>Improvement Description</w:t>
      </w:r>
      <w:bookmarkEnd w:id="117"/>
      <w:bookmarkEnd w:id="121"/>
      <w:bookmarkEnd w:id="122"/>
    </w:p>
    <w:p w:rsidR="00B831AE" w:rsidRPr="00FD5C57" w:rsidRDefault="00B831AE" w:rsidP="00FD5C57">
      <w:pPr>
        <w:pStyle w:val="Heading3"/>
      </w:pPr>
      <w:bookmarkStart w:id="123" w:name="_Toc221681012"/>
      <w:bookmarkStart w:id="124" w:name="_Toc392511658"/>
      <w:r w:rsidRPr="00FD5C57">
        <w:t>Building</w:t>
      </w:r>
      <w:bookmarkEnd w:id="123"/>
      <w:r w:rsidR="0020599E" w:rsidRPr="00FD5C57">
        <w:t xml:space="preserve"> Description</w:t>
      </w:r>
      <w:bookmarkEnd w:id="124"/>
    </w:p>
    <w:p w:rsidR="00B831AE" w:rsidRPr="00FD5C57" w:rsidRDefault="00037821" w:rsidP="008341C0">
      <w:pPr>
        <w:spacing w:after="120"/>
      </w:pPr>
      <w:r w:rsidRPr="00057C76">
        <w:rPr>
          <w:i/>
        </w:rPr>
        <w:t>&lt;&lt;</w:t>
      </w:r>
      <w:r w:rsidR="00057C76">
        <w:rPr>
          <w:i/>
        </w:rPr>
        <w:t>Provide n</w:t>
      </w:r>
      <w:r w:rsidRPr="00FD5C57">
        <w:rPr>
          <w:i/>
        </w:rPr>
        <w:t>arrative description to include “as-is” and “as-proposed”:  number of buildings; construction types; floor area; describe common areas; etc</w:t>
      </w:r>
      <w:r w:rsidR="00057C76">
        <w:t>.</w:t>
      </w:r>
      <w:r w:rsidR="008139D2" w:rsidRPr="00FD5C57">
        <w:t xml:space="preserve">&gt;&gt; </w:t>
      </w:r>
      <w:r w:rsidR="00B831AE" w:rsidRPr="00FD5C57">
        <w:t xml:space="preserve"> </w:t>
      </w:r>
      <w:r w:rsidR="004A1017">
        <w:fldChar w:fldCharType="begin">
          <w:ffData>
            <w:name w:val="Text240"/>
            <w:enabled/>
            <w:calcOnExit w:val="0"/>
            <w:textInput/>
          </w:ffData>
        </w:fldChar>
      </w:r>
      <w:bookmarkStart w:id="125" w:name="Text240"/>
      <w:r w:rsidR="00057C76">
        <w:instrText xml:space="preserve"> FORMTEXT </w:instrText>
      </w:r>
      <w:r w:rsidR="004A1017">
        <w:fldChar w:fldCharType="separate"/>
      </w:r>
      <w:r w:rsidR="00057C76">
        <w:rPr>
          <w:noProof/>
        </w:rPr>
        <w:t> </w:t>
      </w:r>
      <w:r w:rsidR="00057C76">
        <w:rPr>
          <w:noProof/>
        </w:rPr>
        <w:t> </w:t>
      </w:r>
      <w:r w:rsidR="00057C76">
        <w:rPr>
          <w:noProof/>
        </w:rPr>
        <w:t> </w:t>
      </w:r>
      <w:r w:rsidR="00057C76">
        <w:rPr>
          <w:noProof/>
        </w:rPr>
        <w:t> </w:t>
      </w:r>
      <w:r w:rsidR="00057C76">
        <w:rPr>
          <w:noProof/>
        </w:rPr>
        <w:t> </w:t>
      </w:r>
      <w:r w:rsidR="004A1017">
        <w:fldChar w:fldCharType="end"/>
      </w:r>
      <w:bookmarkEnd w:id="125"/>
    </w:p>
    <w:p w:rsidR="00B831AE" w:rsidRPr="00FD5C57" w:rsidRDefault="00B831AE" w:rsidP="00FD5C57">
      <w:pPr>
        <w:pStyle w:val="Heading3"/>
      </w:pPr>
      <w:bookmarkStart w:id="126" w:name="_Toc221681013"/>
      <w:bookmarkStart w:id="127" w:name="_Toc392511659"/>
      <w:r w:rsidRPr="00FD5C57">
        <w:t>Landscaping</w:t>
      </w:r>
      <w:bookmarkEnd w:id="126"/>
      <w:bookmarkEnd w:id="127"/>
    </w:p>
    <w:p w:rsidR="00B831AE" w:rsidRPr="00057C76" w:rsidRDefault="00B831AE" w:rsidP="00B831AE">
      <w:pPr>
        <w:spacing w:after="120"/>
      </w:pPr>
      <w:r w:rsidRPr="00057C76">
        <w:rPr>
          <w:i/>
        </w:rPr>
        <w:t>&lt;&lt;</w:t>
      </w:r>
      <w:r w:rsidR="00057C76">
        <w:rPr>
          <w:i/>
        </w:rPr>
        <w:t>Provide n</w:t>
      </w:r>
      <w:r w:rsidRPr="00057C76">
        <w:rPr>
          <w:i/>
        </w:rPr>
        <w:t>arrative description about the</w:t>
      </w:r>
      <w:r w:rsidR="00547BDA" w:rsidRPr="00057C76">
        <w:rPr>
          <w:i/>
        </w:rPr>
        <w:t xml:space="preserve"> proposed</w:t>
      </w:r>
      <w:r w:rsidRPr="00057C76">
        <w:rPr>
          <w:i/>
        </w:rPr>
        <w:t xml:space="preserve"> landscaping</w:t>
      </w:r>
      <w:r w:rsidR="00057C76">
        <w:rPr>
          <w:i/>
        </w:rPr>
        <w:t>.</w:t>
      </w:r>
      <w:r w:rsidRPr="00057C76">
        <w:rPr>
          <w:i/>
        </w:rPr>
        <w:t>&gt;&gt;</w:t>
      </w:r>
      <w:r w:rsidRPr="00057C76">
        <w:t xml:space="preserve">  </w:t>
      </w:r>
      <w:r w:rsidR="004A1017">
        <w:fldChar w:fldCharType="begin">
          <w:ffData>
            <w:name w:val="Text239"/>
            <w:enabled/>
            <w:calcOnExit w:val="0"/>
            <w:textInput/>
          </w:ffData>
        </w:fldChar>
      </w:r>
      <w:bookmarkStart w:id="128" w:name="Text239"/>
      <w:r w:rsidR="00057C76">
        <w:instrText xml:space="preserve"> FORMTEXT </w:instrText>
      </w:r>
      <w:r w:rsidR="004A1017">
        <w:fldChar w:fldCharType="separate"/>
      </w:r>
      <w:r w:rsidR="00057C76">
        <w:rPr>
          <w:noProof/>
        </w:rPr>
        <w:t> </w:t>
      </w:r>
      <w:r w:rsidR="00057C76">
        <w:rPr>
          <w:noProof/>
        </w:rPr>
        <w:t> </w:t>
      </w:r>
      <w:r w:rsidR="00057C76">
        <w:rPr>
          <w:noProof/>
        </w:rPr>
        <w:t> </w:t>
      </w:r>
      <w:r w:rsidR="00057C76">
        <w:rPr>
          <w:noProof/>
        </w:rPr>
        <w:t> </w:t>
      </w:r>
      <w:r w:rsidR="00057C76">
        <w:rPr>
          <w:noProof/>
        </w:rPr>
        <w:t> </w:t>
      </w:r>
      <w:r w:rsidR="004A1017">
        <w:fldChar w:fldCharType="end"/>
      </w:r>
      <w:bookmarkEnd w:id="128"/>
    </w:p>
    <w:p w:rsidR="00B831AE" w:rsidRPr="00FD5C57" w:rsidRDefault="00B831AE" w:rsidP="00FD5C57">
      <w:pPr>
        <w:pStyle w:val="Heading3"/>
      </w:pPr>
      <w:bookmarkStart w:id="129" w:name="Parking"/>
      <w:bookmarkStart w:id="130" w:name="_Toc199657763"/>
      <w:bookmarkStart w:id="131" w:name="_Toc221681014"/>
      <w:bookmarkStart w:id="132" w:name="_Toc392511660"/>
      <w:r w:rsidRPr="00FD5C57">
        <w:t>Parking</w:t>
      </w:r>
      <w:bookmarkEnd w:id="129"/>
      <w:bookmarkEnd w:id="130"/>
      <w:bookmarkEnd w:id="131"/>
      <w:bookmarkEnd w:id="132"/>
    </w:p>
    <w:p w:rsidR="00B831AE" w:rsidRPr="00057C76" w:rsidRDefault="00B831AE" w:rsidP="00B831AE">
      <w:pPr>
        <w:spacing w:after="120"/>
      </w:pPr>
      <w:r w:rsidRPr="00057C76">
        <w:rPr>
          <w:i/>
        </w:rPr>
        <w:t>&lt;&lt;</w:t>
      </w:r>
      <w:r w:rsidR="00057C76" w:rsidRPr="00057C76">
        <w:rPr>
          <w:i/>
        </w:rPr>
        <w:t>Provide n</w:t>
      </w:r>
      <w:r w:rsidRPr="00057C76">
        <w:rPr>
          <w:i/>
        </w:rPr>
        <w:t xml:space="preserve">arrative description about the </w:t>
      </w:r>
      <w:r w:rsidR="00547BDA" w:rsidRPr="00057C76">
        <w:rPr>
          <w:i/>
        </w:rPr>
        <w:t xml:space="preserve">proposed </w:t>
      </w:r>
      <w:r w:rsidRPr="00057C76">
        <w:rPr>
          <w:i/>
        </w:rPr>
        <w:t>parking including the number of spaces, compliance with accessibility, adequacy of the parking</w:t>
      </w:r>
      <w:r w:rsidR="00900F12" w:rsidRPr="00057C76">
        <w:rPr>
          <w:i/>
        </w:rPr>
        <w:t>, and any parking easements</w:t>
      </w:r>
      <w:r w:rsidRPr="00057C76">
        <w:rPr>
          <w:i/>
        </w:rPr>
        <w:t>.  Also, discuss any zoning or marketability issues</w:t>
      </w:r>
      <w:r w:rsidRPr="00057C76">
        <w:t>.</w:t>
      </w:r>
      <w:r w:rsidRPr="00057C76">
        <w:rPr>
          <w:i/>
        </w:rPr>
        <w:t>&gt;&gt;</w:t>
      </w:r>
      <w:r w:rsidRPr="00057C76">
        <w:t xml:space="preserve">  </w:t>
      </w:r>
      <w:r w:rsidR="004A1017">
        <w:fldChar w:fldCharType="begin">
          <w:ffData>
            <w:name w:val="Text241"/>
            <w:enabled/>
            <w:calcOnExit w:val="0"/>
            <w:textInput/>
          </w:ffData>
        </w:fldChar>
      </w:r>
      <w:bookmarkStart w:id="133" w:name="Text241"/>
      <w:r w:rsidR="00057C76">
        <w:instrText xml:space="preserve"> FORMTEXT </w:instrText>
      </w:r>
      <w:r w:rsidR="004A1017">
        <w:fldChar w:fldCharType="separate"/>
      </w:r>
      <w:r w:rsidR="00057C76">
        <w:rPr>
          <w:noProof/>
        </w:rPr>
        <w:t> </w:t>
      </w:r>
      <w:r w:rsidR="00057C76">
        <w:rPr>
          <w:noProof/>
        </w:rPr>
        <w:t> </w:t>
      </w:r>
      <w:r w:rsidR="00057C76">
        <w:rPr>
          <w:noProof/>
        </w:rPr>
        <w:t> </w:t>
      </w:r>
      <w:r w:rsidR="00057C76">
        <w:rPr>
          <w:noProof/>
        </w:rPr>
        <w:t> </w:t>
      </w:r>
      <w:r w:rsidR="00057C76">
        <w:rPr>
          <w:noProof/>
        </w:rPr>
        <w:t> </w:t>
      </w:r>
      <w:r w:rsidR="004A1017">
        <w:fldChar w:fldCharType="end"/>
      </w:r>
      <w:bookmarkEnd w:id="133"/>
    </w:p>
    <w:p w:rsidR="000246EA" w:rsidRPr="003F77A5" w:rsidRDefault="000246EA" w:rsidP="00B831AE">
      <w:pPr>
        <w:pStyle w:val="Heading3"/>
      </w:pPr>
      <w:bookmarkStart w:id="134" w:name="Unit_Features"/>
      <w:bookmarkStart w:id="135" w:name="_Toc199657762"/>
      <w:bookmarkStart w:id="136" w:name="_Toc221681015"/>
      <w:bookmarkStart w:id="137" w:name="_Toc392511661"/>
      <w:r w:rsidRPr="003F77A5">
        <w:t>Unit</w:t>
      </w:r>
      <w:bookmarkEnd w:id="134"/>
      <w:bookmarkEnd w:id="135"/>
      <w:bookmarkEnd w:id="136"/>
      <w:r w:rsidR="0020599E">
        <w:t xml:space="preserve"> Mix &amp; Features</w:t>
      </w:r>
      <w:bookmarkEnd w:id="137"/>
    </w:p>
    <w:p w:rsidR="008677AC" w:rsidRPr="00EB24D7" w:rsidRDefault="00EB24D7" w:rsidP="008677AC">
      <w:pPr>
        <w:rPr>
          <w:i/>
        </w:rPr>
      </w:pPr>
      <w:r>
        <w:rPr>
          <w:i/>
        </w:rPr>
        <w:t>&lt;&lt;P</w:t>
      </w:r>
      <w:r w:rsidR="008677AC" w:rsidRPr="00EB24D7">
        <w:rPr>
          <w:i/>
        </w:rPr>
        <w:t>rovide an “as-is” and “as-</w:t>
      </w:r>
      <w:r w:rsidR="00E529B5">
        <w:rPr>
          <w:i/>
        </w:rPr>
        <w:t>proposed</w:t>
      </w:r>
      <w:r w:rsidR="008677AC" w:rsidRPr="00EB24D7">
        <w:rPr>
          <w:i/>
        </w:rPr>
        <w:t>” table or provide equivalent detail</w:t>
      </w:r>
      <w:r>
        <w:rPr>
          <w:i/>
        </w:rPr>
        <w:t>.</w:t>
      </w:r>
      <w:r w:rsidR="008677AC" w:rsidRPr="00EB24D7">
        <w:rPr>
          <w:i/>
        </w:rPr>
        <w:t>&gt;&gt;</w:t>
      </w:r>
    </w:p>
    <w:p w:rsidR="00FD77A0" w:rsidRDefault="00FD77A0" w:rsidP="008677AC"/>
    <w:p w:rsidR="00FD77A0" w:rsidRPr="00EB24D7" w:rsidRDefault="00EB24D7" w:rsidP="00EB24D7">
      <w:pPr>
        <w:keepNext/>
        <w:keepLines/>
        <w:jc w:val="center"/>
        <w:rPr>
          <w:b/>
          <w:color w:val="000000"/>
        </w:rPr>
      </w:pPr>
      <w:r w:rsidRPr="00EB24D7">
        <w:rPr>
          <w:b/>
          <w:color w:val="000000"/>
        </w:rPr>
        <w:t>As-is:</w:t>
      </w:r>
    </w:p>
    <w:p w:rsidR="00FD77A0" w:rsidRPr="00877650" w:rsidRDefault="00FD77A0" w:rsidP="00FD77A0">
      <w:pPr>
        <w:keepNext/>
        <w:keepLines/>
        <w:ind w:left="1440" w:firstLine="720"/>
        <w:rPr>
          <w:color w:val="000000"/>
          <w:sz w:val="20"/>
        </w:rPr>
      </w:pPr>
      <w:r w:rsidRPr="00877650">
        <w:rPr>
          <w:color w:val="000000"/>
          <w:sz w:val="20"/>
        </w:rPr>
        <w:t>(Double click inside the Excel Table to add information)</w:t>
      </w:r>
    </w:p>
    <w:bookmarkStart w:id="138" w:name="_MON_1408273291"/>
    <w:bookmarkEnd w:id="138"/>
    <w:p w:rsidR="00FD77A0" w:rsidRDefault="00FD77A0" w:rsidP="00FD77A0">
      <w:pPr>
        <w:jc w:val="center"/>
      </w:pPr>
      <w:r>
        <w:object w:dxaOrig="7237" w:dyaOrig="3839" w14:anchorId="59F31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in;height:194.25pt" o:ole="">
            <v:imagedata r:id="rId16" o:title=""/>
          </v:shape>
          <o:OLEObject Type="Embed" ProgID="Excel.Sheet.8" ShapeID="_x0000_i1027" DrawAspect="Content" ObjectID="_1610179519" r:id="rId17"/>
        </w:object>
      </w:r>
    </w:p>
    <w:p w:rsidR="00FD77A0" w:rsidRPr="002D3DA1" w:rsidRDefault="00FD77A0" w:rsidP="00FD77A0">
      <w:pPr>
        <w:widowControl w:val="0"/>
        <w:rPr>
          <w:i/>
          <w:color w:val="000000"/>
        </w:rPr>
      </w:pPr>
    </w:p>
    <w:p w:rsidR="00EB24D7" w:rsidRPr="00EB24D7" w:rsidRDefault="00EB24D7" w:rsidP="00EB24D7">
      <w:pPr>
        <w:keepNext/>
        <w:keepLines/>
        <w:jc w:val="center"/>
        <w:rPr>
          <w:b/>
          <w:color w:val="000000"/>
        </w:rPr>
      </w:pPr>
      <w:r w:rsidRPr="00EB24D7">
        <w:rPr>
          <w:b/>
          <w:color w:val="000000"/>
        </w:rPr>
        <w:t>As-</w:t>
      </w:r>
      <w:r w:rsidR="00E529B5">
        <w:rPr>
          <w:b/>
          <w:color w:val="000000"/>
        </w:rPr>
        <w:t>proposed</w:t>
      </w:r>
      <w:r w:rsidRPr="00EB24D7">
        <w:rPr>
          <w:b/>
          <w:color w:val="000000"/>
        </w:rPr>
        <w:t>:</w:t>
      </w:r>
    </w:p>
    <w:p w:rsidR="00EB24D7" w:rsidRPr="00877650" w:rsidRDefault="00EB24D7" w:rsidP="00EB24D7">
      <w:pPr>
        <w:keepNext/>
        <w:keepLines/>
        <w:ind w:left="1440" w:firstLine="720"/>
        <w:rPr>
          <w:color w:val="000000"/>
          <w:sz w:val="20"/>
        </w:rPr>
      </w:pPr>
      <w:r w:rsidRPr="00877650">
        <w:rPr>
          <w:color w:val="000000"/>
          <w:sz w:val="20"/>
        </w:rPr>
        <w:t>(Double click inside the Excel Table to add information)</w:t>
      </w:r>
    </w:p>
    <w:p w:rsidR="00EB24D7" w:rsidRDefault="00EB24D7" w:rsidP="00EB24D7">
      <w:pPr>
        <w:jc w:val="center"/>
      </w:pPr>
      <w:r>
        <w:object w:dxaOrig="7237" w:dyaOrig="3839" w14:anchorId="5DA54AA1">
          <v:shape id="_x0000_i1028" type="#_x0000_t75" style="width:5in;height:194.25pt" o:ole="">
            <v:imagedata r:id="rId16" o:title=""/>
          </v:shape>
          <o:OLEObject Type="Embed" ProgID="Excel.Sheet.8" ShapeID="_x0000_i1028" DrawAspect="Content" ObjectID="_1610179520" r:id="rId18"/>
        </w:object>
      </w:r>
    </w:p>
    <w:p w:rsidR="00EB24D7" w:rsidRPr="002D3DA1" w:rsidRDefault="00EB24D7" w:rsidP="00EB24D7">
      <w:pPr>
        <w:widowControl w:val="0"/>
        <w:rPr>
          <w:i/>
          <w:color w:val="000000"/>
        </w:rPr>
      </w:pPr>
    </w:p>
    <w:p w:rsidR="008677AC" w:rsidRPr="00D3177D" w:rsidRDefault="008677AC" w:rsidP="008677AC">
      <w:pPr>
        <w:keepNext/>
        <w:spacing w:before="120"/>
        <w:rPr>
          <w:b/>
          <w:u w:val="single"/>
        </w:rPr>
      </w:pPr>
      <w:r w:rsidRPr="00D3177D">
        <w:rPr>
          <w:b/>
          <w:u w:val="single"/>
        </w:rPr>
        <w:t>Living Unit Description</w:t>
      </w:r>
    </w:p>
    <w:p w:rsidR="008F1D66" w:rsidRDefault="008677AC" w:rsidP="004A2FA9">
      <w:pPr>
        <w:spacing w:after="120"/>
      </w:pPr>
      <w:r w:rsidRPr="00D3177D">
        <w:rPr>
          <w:i/>
        </w:rPr>
        <w:t>&lt;&lt;</w:t>
      </w:r>
      <w:r w:rsidR="001D41A8">
        <w:rPr>
          <w:i/>
        </w:rPr>
        <w:t>Provide n</w:t>
      </w:r>
      <w:r w:rsidRPr="00D3177D">
        <w:rPr>
          <w:i/>
        </w:rPr>
        <w:t xml:space="preserve">arrative description </w:t>
      </w:r>
      <w:r w:rsidR="001D41A8">
        <w:rPr>
          <w:i/>
        </w:rPr>
        <w:t xml:space="preserve">of </w:t>
      </w:r>
      <w:r w:rsidRPr="00D3177D">
        <w:rPr>
          <w:i/>
        </w:rPr>
        <w:t xml:space="preserve"> “as-is” and “as-</w:t>
      </w:r>
      <w:r w:rsidR="00E529B5">
        <w:rPr>
          <w:i/>
        </w:rPr>
        <w:t>proposed</w:t>
      </w:r>
      <w:r w:rsidRPr="00D3177D">
        <w:rPr>
          <w:i/>
        </w:rPr>
        <w:t>” units, including: appliances, flooring, included furnishings, hook-ups, patios,</w:t>
      </w:r>
      <w:r w:rsidR="00D4783B">
        <w:rPr>
          <w:i/>
        </w:rPr>
        <w:t xml:space="preserve"> bathrooms,</w:t>
      </w:r>
      <w:r w:rsidRPr="00D3177D">
        <w:rPr>
          <w:i/>
        </w:rPr>
        <w:t xml:space="preserve"> etc.&gt;&gt;</w:t>
      </w:r>
      <w:r w:rsidRPr="00D3177D">
        <w:t xml:space="preserve">  </w:t>
      </w:r>
      <w:r w:rsidR="004A1017">
        <w:fldChar w:fldCharType="begin">
          <w:ffData>
            <w:name w:val="Text160"/>
            <w:enabled/>
            <w:calcOnExit w:val="0"/>
            <w:textInput/>
          </w:ffData>
        </w:fldChar>
      </w:r>
      <w:bookmarkStart w:id="139" w:name="Text160"/>
      <w:r w:rsidR="00D3177D">
        <w:instrText xml:space="preserve"> FORMTEXT </w:instrText>
      </w:r>
      <w:r w:rsidR="004A1017">
        <w:fldChar w:fldCharType="separate"/>
      </w:r>
      <w:r w:rsidR="00D3177D">
        <w:rPr>
          <w:noProof/>
        </w:rPr>
        <w:t> </w:t>
      </w:r>
      <w:r w:rsidR="00D3177D">
        <w:rPr>
          <w:noProof/>
        </w:rPr>
        <w:t> </w:t>
      </w:r>
      <w:r w:rsidR="00D3177D">
        <w:rPr>
          <w:noProof/>
        </w:rPr>
        <w:t> </w:t>
      </w:r>
      <w:r w:rsidR="00D3177D">
        <w:rPr>
          <w:noProof/>
        </w:rPr>
        <w:t> </w:t>
      </w:r>
      <w:r w:rsidR="00D3177D">
        <w:rPr>
          <w:noProof/>
        </w:rPr>
        <w:t> </w:t>
      </w:r>
      <w:r w:rsidR="004A1017">
        <w:fldChar w:fldCharType="end"/>
      </w:r>
      <w:bookmarkEnd w:id="139"/>
    </w:p>
    <w:p w:rsidR="008F1D66" w:rsidRPr="00CE240F" w:rsidRDefault="008F1D66" w:rsidP="008F1D66">
      <w:pPr>
        <w:pStyle w:val="Heading2"/>
      </w:pPr>
      <w:bookmarkStart w:id="140" w:name="_Toc392511662"/>
      <w:r w:rsidRPr="00CE240F">
        <w:t>Obsolescence/Depreciation and Remaining Economic Life</w:t>
      </w:r>
      <w:bookmarkEnd w:id="140"/>
    </w:p>
    <w:p w:rsidR="008F1D66" w:rsidRPr="001D41A8" w:rsidRDefault="008F1D66" w:rsidP="008F1D66">
      <w:pPr>
        <w:widowControl w:val="0"/>
        <w:rPr>
          <w:i/>
          <w:color w:val="000000"/>
        </w:rPr>
      </w:pPr>
      <w:r w:rsidRPr="001D41A8">
        <w:rPr>
          <w:i/>
          <w:color w:val="000000"/>
        </w:rPr>
        <w:t xml:space="preserve">&lt;&lt;There are three categories that need to be addressed. </w:t>
      </w:r>
      <w:r w:rsidR="001D41A8">
        <w:rPr>
          <w:i/>
          <w:color w:val="000000"/>
        </w:rPr>
        <w:t xml:space="preserve"> </w:t>
      </w:r>
      <w:r w:rsidRPr="001D41A8">
        <w:rPr>
          <w:i/>
          <w:color w:val="000000"/>
        </w:rPr>
        <w:t>Each should be discussed in terms of the as-is and as-proposed improvements.&gt;&gt;</w:t>
      </w:r>
      <w:r w:rsidRPr="001D41A8">
        <w:rPr>
          <w:color w:val="000000"/>
        </w:rPr>
        <w:t xml:space="preserve">  </w:t>
      </w:r>
      <w:r w:rsidR="004A1017">
        <w:rPr>
          <w:color w:val="000000"/>
        </w:rPr>
        <w:fldChar w:fldCharType="begin">
          <w:ffData>
            <w:name w:val="Text242"/>
            <w:enabled/>
            <w:calcOnExit w:val="0"/>
            <w:textInput/>
          </w:ffData>
        </w:fldChar>
      </w:r>
      <w:bookmarkStart w:id="141" w:name="Text242"/>
      <w:r w:rsidR="001D41A8">
        <w:rPr>
          <w:color w:val="000000"/>
        </w:rPr>
        <w:instrText xml:space="preserve"> FORMTEXT </w:instrText>
      </w:r>
      <w:r w:rsidR="004A1017">
        <w:rPr>
          <w:color w:val="000000"/>
        </w:rPr>
      </w:r>
      <w:r w:rsidR="004A1017">
        <w:rPr>
          <w:color w:val="000000"/>
        </w:rPr>
        <w:fldChar w:fldCharType="separate"/>
      </w:r>
      <w:r w:rsidR="001D41A8">
        <w:rPr>
          <w:noProof/>
          <w:color w:val="000000"/>
        </w:rPr>
        <w:t> </w:t>
      </w:r>
      <w:r w:rsidR="001D41A8">
        <w:rPr>
          <w:noProof/>
          <w:color w:val="000000"/>
        </w:rPr>
        <w:t> </w:t>
      </w:r>
      <w:r w:rsidR="001D41A8">
        <w:rPr>
          <w:noProof/>
          <w:color w:val="000000"/>
        </w:rPr>
        <w:t> </w:t>
      </w:r>
      <w:r w:rsidR="001D41A8">
        <w:rPr>
          <w:noProof/>
          <w:color w:val="000000"/>
        </w:rPr>
        <w:t> </w:t>
      </w:r>
      <w:r w:rsidR="001D41A8">
        <w:rPr>
          <w:noProof/>
          <w:color w:val="000000"/>
        </w:rPr>
        <w:t> </w:t>
      </w:r>
      <w:r w:rsidR="004A1017">
        <w:rPr>
          <w:color w:val="000000"/>
        </w:rPr>
        <w:fldChar w:fldCharType="end"/>
      </w:r>
      <w:bookmarkEnd w:id="141"/>
    </w:p>
    <w:p w:rsidR="00D3177D" w:rsidRDefault="00D3177D" w:rsidP="008F1D66">
      <w:pPr>
        <w:widowControl w:val="0"/>
        <w:rPr>
          <w:i/>
          <w:color w:val="000000"/>
          <w:sz w:val="20"/>
          <w:szCs w:val="20"/>
        </w:rPr>
      </w:pPr>
    </w:p>
    <w:p w:rsidR="00D3177D" w:rsidRPr="001E22E8" w:rsidRDefault="00D3177D" w:rsidP="00D3177D">
      <w:pPr>
        <w:widowControl w:val="0"/>
        <w:rPr>
          <w:b/>
          <w:color w:val="000000"/>
          <w:u w:val="single"/>
        </w:rPr>
      </w:pPr>
      <w:r w:rsidRPr="001E22E8">
        <w:rPr>
          <w:b/>
          <w:color w:val="000000"/>
          <w:u w:val="single"/>
        </w:rPr>
        <w:t>Functional Obsolescence</w:t>
      </w:r>
    </w:p>
    <w:p w:rsidR="00D3177D" w:rsidRPr="001E22E8" w:rsidRDefault="00D3177D" w:rsidP="00D3177D">
      <w:pPr>
        <w:widowControl w:val="0"/>
        <w:rPr>
          <w:color w:val="000000"/>
        </w:rPr>
      </w:pPr>
      <w:r w:rsidRPr="001E22E8">
        <w:rPr>
          <w:i/>
          <w:color w:val="000000"/>
        </w:rPr>
        <w:t>&lt;&lt;How the physical plant compares to an optimally configured project and how does that impact income potential? (Discuss for example, 3</w:t>
      </w:r>
      <w:r w:rsidR="001D41A8">
        <w:rPr>
          <w:i/>
          <w:color w:val="000000"/>
        </w:rPr>
        <w:t>- and/or 4-</w:t>
      </w:r>
      <w:r w:rsidRPr="001E22E8">
        <w:rPr>
          <w:i/>
          <w:color w:val="000000"/>
        </w:rPr>
        <w:t>bed wards; unusual design issues).&gt;&gt;</w:t>
      </w:r>
      <w:r>
        <w:rPr>
          <w:i/>
          <w:color w:val="000000"/>
        </w:rPr>
        <w:t xml:space="preserve">  </w:t>
      </w:r>
      <w:r w:rsidR="004A1017">
        <w:rPr>
          <w:color w:val="000000"/>
        </w:rPr>
        <w:fldChar w:fldCharType="begin">
          <w:ffData>
            <w:name w:val="Text95"/>
            <w:enabled/>
            <w:calcOnExit w:val="0"/>
            <w:textInput/>
          </w:ffData>
        </w:fldChar>
      </w:r>
      <w:r>
        <w:rPr>
          <w:color w:val="000000"/>
        </w:rPr>
        <w:instrText xml:space="preserve"> FORMTEXT </w:instrText>
      </w:r>
      <w:r w:rsidR="004A1017">
        <w:rPr>
          <w:color w:val="000000"/>
        </w:rPr>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p>
    <w:p w:rsidR="00D3177D" w:rsidRPr="001E22E8" w:rsidRDefault="00D3177D" w:rsidP="00D3177D">
      <w:pPr>
        <w:widowControl w:val="0"/>
        <w:rPr>
          <w:color w:val="000000"/>
        </w:rPr>
      </w:pPr>
    </w:p>
    <w:p w:rsidR="00D3177D" w:rsidRPr="001E22E8" w:rsidRDefault="00D3177D" w:rsidP="00D3177D">
      <w:pPr>
        <w:widowControl w:val="0"/>
        <w:rPr>
          <w:b/>
          <w:color w:val="000000"/>
          <w:u w:val="single"/>
        </w:rPr>
      </w:pPr>
      <w:r w:rsidRPr="001E22E8">
        <w:rPr>
          <w:b/>
          <w:color w:val="000000"/>
          <w:u w:val="single"/>
        </w:rPr>
        <w:t>External Obsolescence</w:t>
      </w:r>
    </w:p>
    <w:p w:rsidR="00D3177D" w:rsidRPr="001E22E8" w:rsidRDefault="00D3177D" w:rsidP="00D3177D">
      <w:pPr>
        <w:widowControl w:val="0"/>
        <w:rPr>
          <w:color w:val="000000"/>
        </w:rPr>
      </w:pPr>
      <w:r w:rsidRPr="001E22E8">
        <w:rPr>
          <w:i/>
          <w:color w:val="000000"/>
        </w:rPr>
        <w:t>&lt;&lt;How do the market, economic environment, and location impact the income potential of the project? &gt;&gt;</w:t>
      </w:r>
      <w:r>
        <w:rPr>
          <w:i/>
          <w:color w:val="000000"/>
        </w:rPr>
        <w:t xml:space="preserve">  </w:t>
      </w:r>
      <w:r w:rsidR="004A1017">
        <w:rPr>
          <w:color w:val="000000"/>
        </w:rPr>
        <w:fldChar w:fldCharType="begin">
          <w:ffData>
            <w:name w:val="Text95"/>
            <w:enabled/>
            <w:calcOnExit w:val="0"/>
            <w:textInput/>
          </w:ffData>
        </w:fldChar>
      </w:r>
      <w:r>
        <w:rPr>
          <w:color w:val="000000"/>
        </w:rPr>
        <w:instrText xml:space="preserve"> FORMTEXT </w:instrText>
      </w:r>
      <w:r w:rsidR="004A1017">
        <w:rPr>
          <w:color w:val="000000"/>
        </w:rPr>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p>
    <w:p w:rsidR="00D3177D" w:rsidRPr="001E22E8" w:rsidRDefault="00D3177D" w:rsidP="00D3177D">
      <w:pPr>
        <w:widowControl w:val="0"/>
        <w:rPr>
          <w:color w:val="000000"/>
        </w:rPr>
      </w:pPr>
    </w:p>
    <w:p w:rsidR="00D3177D" w:rsidRPr="001E22E8" w:rsidRDefault="00A7523E" w:rsidP="00D3177D">
      <w:pPr>
        <w:widowControl w:val="0"/>
        <w:rPr>
          <w:b/>
          <w:color w:val="000000"/>
          <w:u w:val="single"/>
        </w:rPr>
      </w:pPr>
      <w:r>
        <w:rPr>
          <w:b/>
          <w:color w:val="000000"/>
          <w:u w:val="single"/>
        </w:rPr>
        <w:t>Remaining Economic Life</w:t>
      </w:r>
    </w:p>
    <w:p w:rsidR="00D3177D" w:rsidRPr="001E22E8" w:rsidRDefault="00D3177D" w:rsidP="00D3177D">
      <w:pPr>
        <w:widowControl w:val="0"/>
        <w:rPr>
          <w:color w:val="000000"/>
        </w:rPr>
      </w:pPr>
      <w:r w:rsidRPr="001E22E8">
        <w:rPr>
          <w:i/>
          <w:color w:val="000000"/>
        </w:rPr>
        <w:t>&lt;&lt;</w:t>
      </w:r>
      <w:r w:rsidR="00A7523E">
        <w:rPr>
          <w:i/>
          <w:color w:val="000000"/>
        </w:rPr>
        <w:t>The appraiser has estimated the economic life of the property at XX years.  The appraiser has estimated the effective age of the property at XX years.  Therefore, the remaining economic life is XX years.  Explain the basis for this estimate.  Discuss any physical depreciation associated with any improvements that are not new construction.</w:t>
      </w:r>
      <w:r w:rsidRPr="001E22E8">
        <w:rPr>
          <w:i/>
          <w:color w:val="000000"/>
        </w:rPr>
        <w:t xml:space="preserve"> &gt;&gt;</w:t>
      </w:r>
      <w:r>
        <w:rPr>
          <w:i/>
          <w:color w:val="000000"/>
        </w:rPr>
        <w:t xml:space="preserve">  </w:t>
      </w:r>
      <w:r w:rsidR="004A1017">
        <w:rPr>
          <w:color w:val="000000"/>
        </w:rPr>
        <w:fldChar w:fldCharType="begin">
          <w:ffData>
            <w:name w:val="Text95"/>
            <w:enabled/>
            <w:calcOnExit w:val="0"/>
            <w:textInput/>
          </w:ffData>
        </w:fldChar>
      </w:r>
      <w:r>
        <w:rPr>
          <w:color w:val="000000"/>
        </w:rPr>
        <w:instrText xml:space="preserve"> FORMTEXT </w:instrText>
      </w:r>
      <w:r w:rsidR="004A1017">
        <w:rPr>
          <w:color w:val="000000"/>
        </w:rPr>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p>
    <w:p w:rsidR="00D3177D" w:rsidRPr="001E22E8" w:rsidRDefault="00D3177D" w:rsidP="00D3177D">
      <w:pPr>
        <w:widowControl w:val="0"/>
        <w:rPr>
          <w:color w:val="000000"/>
        </w:rPr>
      </w:pPr>
    </w:p>
    <w:p w:rsidR="004A2FA9" w:rsidRPr="00A7523E" w:rsidRDefault="00932F4C" w:rsidP="00A7523E">
      <w:pPr>
        <w:pStyle w:val="Heading2"/>
      </w:pPr>
      <w:bookmarkStart w:id="142" w:name="_Toc199657764"/>
      <w:bookmarkStart w:id="143" w:name="_Toc220452254"/>
      <w:bookmarkStart w:id="144" w:name="_Toc221681016"/>
      <w:bookmarkStart w:id="145" w:name="_Toc392511663"/>
      <w:r w:rsidRPr="00A7523E">
        <w:t>Services</w:t>
      </w:r>
      <w:bookmarkEnd w:id="142"/>
      <w:bookmarkEnd w:id="143"/>
      <w:bookmarkEnd w:id="144"/>
      <w:bookmarkEnd w:id="145"/>
    </w:p>
    <w:p w:rsidR="004A2FA9" w:rsidRDefault="004A2FA9" w:rsidP="004A2FA9">
      <w:pPr>
        <w:spacing w:after="120"/>
        <w:rPr>
          <w:color w:val="000000"/>
        </w:rPr>
      </w:pPr>
      <w:r w:rsidRPr="00A7523E">
        <w:t>&lt;&lt;</w:t>
      </w:r>
      <w:r w:rsidRPr="00A7523E">
        <w:rPr>
          <w:i/>
        </w:rPr>
        <w:t>Narrative description of “as-is” and “as</w:t>
      </w:r>
      <w:r w:rsidR="00A56ECE" w:rsidRPr="00A7523E">
        <w:rPr>
          <w:i/>
        </w:rPr>
        <w:t>-proposed</w:t>
      </w:r>
      <w:r w:rsidRPr="00A7523E">
        <w:rPr>
          <w:i/>
        </w:rPr>
        <w:t>” services provided.  Identify which services are included in rent and which services are available for extra charges, as applicable</w:t>
      </w:r>
      <w:r w:rsidRPr="00A7523E">
        <w:t>.&gt;&gt;</w:t>
      </w:r>
      <w:r w:rsidR="00A7523E">
        <w:t xml:space="preserve">  </w:t>
      </w:r>
      <w:r w:rsidR="004A1017">
        <w:rPr>
          <w:color w:val="000000"/>
        </w:rPr>
        <w:fldChar w:fldCharType="begin">
          <w:ffData>
            <w:name w:val="Text95"/>
            <w:enabled/>
            <w:calcOnExit w:val="0"/>
            <w:textInput/>
          </w:ffData>
        </w:fldChar>
      </w:r>
      <w:r w:rsidR="00A7523E">
        <w:rPr>
          <w:color w:val="000000"/>
        </w:rPr>
        <w:instrText xml:space="preserve"> FORMTEXT </w:instrText>
      </w:r>
      <w:r w:rsidR="004A1017">
        <w:rPr>
          <w:color w:val="000000"/>
        </w:rPr>
      </w:r>
      <w:r w:rsidR="004A1017">
        <w:rPr>
          <w:color w:val="000000"/>
        </w:rPr>
        <w:fldChar w:fldCharType="separate"/>
      </w:r>
      <w:r w:rsidR="00A7523E">
        <w:rPr>
          <w:noProof/>
          <w:color w:val="000000"/>
        </w:rPr>
        <w:t> </w:t>
      </w:r>
      <w:r w:rsidR="00A7523E">
        <w:rPr>
          <w:noProof/>
          <w:color w:val="000000"/>
        </w:rPr>
        <w:t> </w:t>
      </w:r>
      <w:r w:rsidR="00A7523E">
        <w:rPr>
          <w:noProof/>
          <w:color w:val="000000"/>
        </w:rPr>
        <w:t> </w:t>
      </w:r>
      <w:r w:rsidR="00A7523E">
        <w:rPr>
          <w:noProof/>
          <w:color w:val="000000"/>
        </w:rPr>
        <w:t> </w:t>
      </w:r>
      <w:r w:rsidR="00A7523E">
        <w:rPr>
          <w:noProof/>
          <w:color w:val="000000"/>
        </w:rPr>
        <w:t> </w:t>
      </w:r>
      <w:r w:rsidR="004A1017">
        <w:rPr>
          <w:color w:val="000000"/>
        </w:rPr>
        <w:fldChar w:fldCharType="end"/>
      </w:r>
    </w:p>
    <w:p w:rsidR="00A47018" w:rsidRPr="00A7523E" w:rsidRDefault="00A47018" w:rsidP="004A2FA9">
      <w:pPr>
        <w:spacing w:after="120"/>
      </w:pPr>
    </w:p>
    <w:p w:rsidR="00967DA6" w:rsidRPr="00A7523E" w:rsidRDefault="00967DA6" w:rsidP="00A7523E">
      <w:pPr>
        <w:pStyle w:val="Heading1"/>
      </w:pPr>
      <w:bookmarkStart w:id="146" w:name="_Toc221681017"/>
      <w:bookmarkStart w:id="147" w:name="_Toc392511664"/>
      <w:r w:rsidRPr="00A7523E">
        <w:t>Architectural Review</w:t>
      </w:r>
      <w:bookmarkEnd w:id="146"/>
      <w:bookmarkEnd w:id="147"/>
    </w:p>
    <w:p w:rsidR="00C947BF" w:rsidRPr="00C947BF" w:rsidRDefault="00C947BF" w:rsidP="00C947BF">
      <w:pPr>
        <w:keepNext/>
      </w:pPr>
    </w:p>
    <w:tbl>
      <w:tblPr>
        <w:tblW w:w="0" w:type="auto"/>
        <w:tblLook w:val="01E0" w:firstRow="1" w:lastRow="1" w:firstColumn="1" w:lastColumn="1" w:noHBand="0" w:noVBand="0"/>
      </w:tblPr>
      <w:tblGrid>
        <w:gridCol w:w="2358"/>
        <w:gridCol w:w="4950"/>
      </w:tblGrid>
      <w:tr w:rsidR="00967DA6" w:rsidRPr="003602BE" w:rsidTr="00A7523E">
        <w:tc>
          <w:tcPr>
            <w:tcW w:w="2358" w:type="dxa"/>
            <w:vAlign w:val="bottom"/>
          </w:tcPr>
          <w:p w:rsidR="00967DA6" w:rsidRPr="003602BE" w:rsidRDefault="00A7523E" w:rsidP="00C32701">
            <w:pPr>
              <w:keepNext/>
              <w:spacing w:before="60"/>
            </w:pPr>
            <w:r>
              <w:t>Date of r</w:t>
            </w:r>
            <w:r w:rsidR="00967DA6" w:rsidRPr="003602BE">
              <w:t>eport:</w:t>
            </w:r>
          </w:p>
        </w:tc>
        <w:tc>
          <w:tcPr>
            <w:tcW w:w="4950" w:type="dxa"/>
            <w:tcBorders>
              <w:bottom w:val="single" w:sz="4" w:space="0" w:color="auto"/>
            </w:tcBorders>
            <w:vAlign w:val="bottom"/>
          </w:tcPr>
          <w:p w:rsidR="00967DA6" w:rsidRPr="003602BE" w:rsidRDefault="004A1017" w:rsidP="00C32701">
            <w:pPr>
              <w:keepNext/>
            </w:pPr>
            <w:r>
              <w:rPr>
                <w:color w:val="000000"/>
              </w:rPr>
              <w:fldChar w:fldCharType="begin">
                <w:ffData>
                  <w:name w:val="Text95"/>
                  <w:enabled/>
                  <w:calcOnExit w:val="0"/>
                  <w:textInput/>
                </w:ffData>
              </w:fldChar>
            </w:r>
            <w:r w:rsidR="00A7523E">
              <w:rPr>
                <w:color w:val="000000"/>
              </w:rPr>
              <w:instrText xml:space="preserve"> FORMTEXT </w:instrText>
            </w:r>
            <w:r>
              <w:rPr>
                <w:color w:val="000000"/>
              </w:rPr>
            </w:r>
            <w:r>
              <w:rPr>
                <w:color w:val="000000"/>
              </w:rPr>
              <w:fldChar w:fldCharType="separate"/>
            </w:r>
            <w:r w:rsidR="00A7523E">
              <w:rPr>
                <w:noProof/>
                <w:color w:val="000000"/>
              </w:rPr>
              <w:t> </w:t>
            </w:r>
            <w:r w:rsidR="00A7523E">
              <w:rPr>
                <w:noProof/>
                <w:color w:val="000000"/>
              </w:rPr>
              <w:t> </w:t>
            </w:r>
            <w:r w:rsidR="00A7523E">
              <w:rPr>
                <w:noProof/>
                <w:color w:val="000000"/>
              </w:rPr>
              <w:t> </w:t>
            </w:r>
            <w:r w:rsidR="00A7523E">
              <w:rPr>
                <w:noProof/>
                <w:color w:val="000000"/>
              </w:rPr>
              <w:t> </w:t>
            </w:r>
            <w:r w:rsidR="00A7523E">
              <w:rPr>
                <w:noProof/>
                <w:color w:val="000000"/>
              </w:rPr>
              <w:t> </w:t>
            </w:r>
            <w:r>
              <w:rPr>
                <w:color w:val="000000"/>
              </w:rPr>
              <w:fldChar w:fldCharType="end"/>
            </w:r>
          </w:p>
        </w:tc>
      </w:tr>
      <w:tr w:rsidR="00A7523E" w:rsidRPr="003602BE" w:rsidTr="00A7523E">
        <w:tc>
          <w:tcPr>
            <w:tcW w:w="2358" w:type="dxa"/>
            <w:vAlign w:val="bottom"/>
          </w:tcPr>
          <w:p w:rsidR="00A7523E" w:rsidRPr="003602BE" w:rsidRDefault="00A7523E" w:rsidP="00A7523E">
            <w:pPr>
              <w:keepNext/>
              <w:spacing w:before="60"/>
            </w:pPr>
            <w:r w:rsidRPr="003602BE">
              <w:t xml:space="preserve">Review </w:t>
            </w:r>
            <w:r>
              <w:t>f</w:t>
            </w:r>
            <w:r w:rsidRPr="003602BE">
              <w:t>irm:</w:t>
            </w:r>
          </w:p>
        </w:tc>
        <w:tc>
          <w:tcPr>
            <w:tcW w:w="4950" w:type="dxa"/>
            <w:tcBorders>
              <w:top w:val="single" w:sz="4" w:space="0" w:color="auto"/>
              <w:bottom w:val="single" w:sz="4" w:space="0" w:color="auto"/>
            </w:tcBorders>
          </w:tcPr>
          <w:p w:rsidR="00A7523E" w:rsidRDefault="004A1017">
            <w:r w:rsidRPr="00393B80">
              <w:rPr>
                <w:color w:val="000000"/>
              </w:rPr>
              <w:fldChar w:fldCharType="begin">
                <w:ffData>
                  <w:name w:val="Text95"/>
                  <w:enabled/>
                  <w:calcOnExit w:val="0"/>
                  <w:textInput/>
                </w:ffData>
              </w:fldChar>
            </w:r>
            <w:r w:rsidR="00A7523E" w:rsidRPr="00393B80">
              <w:rPr>
                <w:color w:val="000000"/>
              </w:rPr>
              <w:instrText xml:space="preserve"> FORMTEXT </w:instrText>
            </w:r>
            <w:r w:rsidRPr="00393B80">
              <w:rPr>
                <w:color w:val="000000"/>
              </w:rPr>
            </w:r>
            <w:r w:rsidRPr="00393B80">
              <w:rPr>
                <w:color w:val="000000"/>
              </w:rPr>
              <w:fldChar w:fldCharType="separate"/>
            </w:r>
            <w:r w:rsidR="00A7523E" w:rsidRPr="00393B80">
              <w:rPr>
                <w:noProof/>
                <w:color w:val="000000"/>
              </w:rPr>
              <w:t> </w:t>
            </w:r>
            <w:r w:rsidR="00A7523E" w:rsidRPr="00393B80">
              <w:rPr>
                <w:noProof/>
                <w:color w:val="000000"/>
              </w:rPr>
              <w:t> </w:t>
            </w:r>
            <w:r w:rsidR="00A7523E" w:rsidRPr="00393B80">
              <w:rPr>
                <w:noProof/>
                <w:color w:val="000000"/>
              </w:rPr>
              <w:t> </w:t>
            </w:r>
            <w:r w:rsidR="00A7523E" w:rsidRPr="00393B80">
              <w:rPr>
                <w:noProof/>
                <w:color w:val="000000"/>
              </w:rPr>
              <w:t> </w:t>
            </w:r>
            <w:r w:rsidR="00A7523E" w:rsidRPr="00393B80">
              <w:rPr>
                <w:noProof/>
                <w:color w:val="000000"/>
              </w:rPr>
              <w:t> </w:t>
            </w:r>
            <w:r w:rsidRPr="00393B80">
              <w:rPr>
                <w:color w:val="000000"/>
              </w:rPr>
              <w:fldChar w:fldCharType="end"/>
            </w:r>
          </w:p>
        </w:tc>
      </w:tr>
      <w:tr w:rsidR="00A7523E" w:rsidRPr="003602BE" w:rsidTr="00A7523E">
        <w:tc>
          <w:tcPr>
            <w:tcW w:w="2358" w:type="dxa"/>
            <w:vAlign w:val="bottom"/>
          </w:tcPr>
          <w:p w:rsidR="00A7523E" w:rsidRPr="003602BE" w:rsidRDefault="00A7523E" w:rsidP="00C32701">
            <w:pPr>
              <w:spacing w:before="60"/>
            </w:pPr>
            <w:r w:rsidRPr="003602BE">
              <w:t>Reviewer:</w:t>
            </w:r>
          </w:p>
        </w:tc>
        <w:tc>
          <w:tcPr>
            <w:tcW w:w="4950" w:type="dxa"/>
            <w:tcBorders>
              <w:top w:val="single" w:sz="4" w:space="0" w:color="auto"/>
              <w:bottom w:val="single" w:sz="4" w:space="0" w:color="auto"/>
            </w:tcBorders>
          </w:tcPr>
          <w:p w:rsidR="00A7523E" w:rsidRDefault="004A1017">
            <w:r w:rsidRPr="00393B80">
              <w:rPr>
                <w:color w:val="000000"/>
              </w:rPr>
              <w:fldChar w:fldCharType="begin">
                <w:ffData>
                  <w:name w:val="Text95"/>
                  <w:enabled/>
                  <w:calcOnExit w:val="0"/>
                  <w:textInput/>
                </w:ffData>
              </w:fldChar>
            </w:r>
            <w:r w:rsidR="00A7523E" w:rsidRPr="00393B80">
              <w:rPr>
                <w:color w:val="000000"/>
              </w:rPr>
              <w:instrText xml:space="preserve"> FORMTEXT </w:instrText>
            </w:r>
            <w:r w:rsidRPr="00393B80">
              <w:rPr>
                <w:color w:val="000000"/>
              </w:rPr>
            </w:r>
            <w:r w:rsidRPr="00393B80">
              <w:rPr>
                <w:color w:val="000000"/>
              </w:rPr>
              <w:fldChar w:fldCharType="separate"/>
            </w:r>
            <w:r w:rsidR="00A7523E" w:rsidRPr="00393B80">
              <w:rPr>
                <w:noProof/>
                <w:color w:val="000000"/>
              </w:rPr>
              <w:t> </w:t>
            </w:r>
            <w:r w:rsidR="00A7523E" w:rsidRPr="00393B80">
              <w:rPr>
                <w:noProof/>
                <w:color w:val="000000"/>
              </w:rPr>
              <w:t> </w:t>
            </w:r>
            <w:r w:rsidR="00A7523E" w:rsidRPr="00393B80">
              <w:rPr>
                <w:noProof/>
                <w:color w:val="000000"/>
              </w:rPr>
              <w:t> </w:t>
            </w:r>
            <w:r w:rsidR="00A7523E" w:rsidRPr="00393B80">
              <w:rPr>
                <w:noProof/>
                <w:color w:val="000000"/>
              </w:rPr>
              <w:t> </w:t>
            </w:r>
            <w:r w:rsidR="00A7523E" w:rsidRPr="00393B80">
              <w:rPr>
                <w:noProof/>
                <w:color w:val="000000"/>
              </w:rPr>
              <w:t> </w:t>
            </w:r>
            <w:r w:rsidRPr="00393B80">
              <w:rPr>
                <w:color w:val="000000"/>
              </w:rPr>
              <w:fldChar w:fldCharType="end"/>
            </w:r>
          </w:p>
        </w:tc>
      </w:tr>
    </w:tbl>
    <w:p w:rsidR="00E32CC9" w:rsidRDefault="00E32CC9" w:rsidP="00E32CC9">
      <w:pPr>
        <w:keepNext/>
        <w:rPr>
          <w:b/>
        </w:rPr>
      </w:pPr>
    </w:p>
    <w:p w:rsidR="00A7523E" w:rsidRPr="00683394" w:rsidRDefault="00A7523E" w:rsidP="00A7523E">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7523E" w:rsidTr="00B159AA">
        <w:trPr>
          <w:tblHeader/>
        </w:trPr>
        <w:tc>
          <w:tcPr>
            <w:tcW w:w="7971" w:type="dxa"/>
            <w:tcBorders>
              <w:top w:val="nil"/>
              <w:left w:val="nil"/>
              <w:bottom w:val="nil"/>
              <w:right w:val="nil"/>
            </w:tcBorders>
          </w:tcPr>
          <w:p w:rsidR="00A7523E" w:rsidRDefault="00A7523E" w:rsidP="00B159AA">
            <w:pPr>
              <w:keepNext/>
            </w:pPr>
          </w:p>
        </w:tc>
        <w:tc>
          <w:tcPr>
            <w:tcW w:w="698" w:type="dxa"/>
            <w:tcBorders>
              <w:top w:val="nil"/>
              <w:left w:val="nil"/>
              <w:bottom w:val="nil"/>
              <w:right w:val="nil"/>
            </w:tcBorders>
            <w:vAlign w:val="bottom"/>
          </w:tcPr>
          <w:p w:rsidR="00A7523E" w:rsidRPr="00B159AA" w:rsidRDefault="00A7523E" w:rsidP="00B159AA">
            <w:pPr>
              <w:keepNext/>
              <w:jc w:val="center"/>
              <w:rPr>
                <w:b/>
                <w:sz w:val="22"/>
              </w:rPr>
            </w:pPr>
            <w:r w:rsidRPr="00B159AA">
              <w:rPr>
                <w:b/>
                <w:sz w:val="22"/>
              </w:rPr>
              <w:t>Yes</w:t>
            </w:r>
          </w:p>
        </w:tc>
        <w:tc>
          <w:tcPr>
            <w:tcW w:w="277" w:type="dxa"/>
            <w:tcBorders>
              <w:top w:val="nil"/>
              <w:left w:val="nil"/>
              <w:bottom w:val="nil"/>
              <w:right w:val="nil"/>
            </w:tcBorders>
          </w:tcPr>
          <w:p w:rsidR="00A7523E" w:rsidRPr="00B159AA" w:rsidRDefault="00A7523E" w:rsidP="00B159AA">
            <w:pPr>
              <w:keepNext/>
              <w:jc w:val="center"/>
              <w:rPr>
                <w:b/>
                <w:sz w:val="22"/>
              </w:rPr>
            </w:pPr>
          </w:p>
        </w:tc>
        <w:tc>
          <w:tcPr>
            <w:tcW w:w="630" w:type="dxa"/>
            <w:tcBorders>
              <w:top w:val="nil"/>
              <w:left w:val="nil"/>
              <w:bottom w:val="nil"/>
              <w:right w:val="nil"/>
            </w:tcBorders>
            <w:vAlign w:val="bottom"/>
          </w:tcPr>
          <w:p w:rsidR="00A7523E" w:rsidRPr="00B159AA" w:rsidRDefault="00A7523E" w:rsidP="00B159AA">
            <w:pPr>
              <w:keepNext/>
              <w:jc w:val="center"/>
              <w:rPr>
                <w:b/>
                <w:sz w:val="22"/>
              </w:rPr>
            </w:pPr>
            <w:r w:rsidRPr="00B159AA">
              <w:rPr>
                <w:b/>
                <w:sz w:val="22"/>
              </w:rPr>
              <w:t>No</w:t>
            </w:r>
          </w:p>
        </w:tc>
      </w:tr>
      <w:tr w:rsidR="00A7523E" w:rsidTr="00B159AA">
        <w:tc>
          <w:tcPr>
            <w:tcW w:w="7971" w:type="dxa"/>
            <w:tcBorders>
              <w:top w:val="nil"/>
              <w:left w:val="nil"/>
              <w:bottom w:val="nil"/>
              <w:right w:val="nil"/>
            </w:tcBorders>
          </w:tcPr>
          <w:p w:rsidR="00A7523E" w:rsidRDefault="00FC794D" w:rsidP="009B4A1C">
            <w:pPr>
              <w:keepNext/>
              <w:numPr>
                <w:ilvl w:val="0"/>
                <w:numId w:val="12"/>
              </w:numPr>
              <w:tabs>
                <w:tab w:val="right" w:leader="dot" w:pos="7740"/>
              </w:tabs>
              <w:spacing w:before="60"/>
            </w:pPr>
            <w:r w:rsidRPr="00FC794D">
              <w:t>Are any drawings or specifications to be “deferred submissions</w:t>
            </w:r>
            <w:r>
              <w:t>?</w:t>
            </w:r>
            <w:r w:rsidRPr="00FC794D">
              <w:t>”  If yes, explain</w:t>
            </w:r>
            <w:r>
              <w:t xml:space="preserve"> below</w:t>
            </w:r>
            <w:r w:rsidR="00733325">
              <w:t xml:space="preserve"> and include special condition requiring that they be submitted prior to initial closing</w:t>
            </w:r>
            <w:r w:rsidRPr="00FC794D">
              <w:t>.</w:t>
            </w:r>
            <w:r w:rsidR="00A7523E">
              <w:t xml:space="preserve">  </w:t>
            </w:r>
          </w:p>
        </w:tc>
        <w:tc>
          <w:tcPr>
            <w:tcW w:w="698" w:type="dxa"/>
            <w:tcBorders>
              <w:top w:val="nil"/>
              <w:left w:val="nil"/>
              <w:bottom w:val="nil"/>
              <w:right w:val="nil"/>
            </w:tcBorders>
            <w:vAlign w:val="bottom"/>
          </w:tcPr>
          <w:p w:rsidR="00A7523E" w:rsidRDefault="004A1017" w:rsidP="00B159AA">
            <w:pPr>
              <w:keepNext/>
              <w:jc w:val="center"/>
            </w:pPr>
            <w:r>
              <w:fldChar w:fldCharType="begin">
                <w:ffData>
                  <w:name w:val="Check2"/>
                  <w:enabled/>
                  <w:calcOnExit w:val="0"/>
                  <w:checkBox>
                    <w:sizeAuto/>
                    <w:default w:val="0"/>
                  </w:checkBox>
                </w:ffData>
              </w:fldChar>
            </w:r>
            <w:r w:rsidR="00A7523E">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A7523E" w:rsidRDefault="00A7523E" w:rsidP="00B159AA">
            <w:pPr>
              <w:keepNext/>
              <w:jc w:val="center"/>
            </w:pPr>
          </w:p>
        </w:tc>
        <w:tc>
          <w:tcPr>
            <w:tcW w:w="630" w:type="dxa"/>
            <w:tcBorders>
              <w:top w:val="nil"/>
              <w:left w:val="nil"/>
              <w:bottom w:val="nil"/>
              <w:right w:val="nil"/>
            </w:tcBorders>
            <w:vAlign w:val="bottom"/>
          </w:tcPr>
          <w:p w:rsidR="00A7523E"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A7523E" w:rsidRPr="00B159AA">
              <w:rPr>
                <w:b/>
              </w:rPr>
              <w:instrText xml:space="preserve"> FORMCHECKBOX </w:instrText>
            </w:r>
            <w:r w:rsidR="00C21015">
              <w:rPr>
                <w:b/>
              </w:rPr>
            </w:r>
            <w:r w:rsidR="00C21015">
              <w:rPr>
                <w:b/>
              </w:rPr>
              <w:fldChar w:fldCharType="separate"/>
            </w:r>
            <w:r w:rsidRPr="00B159AA">
              <w:rPr>
                <w:b/>
              </w:rPr>
              <w:fldChar w:fldCharType="end"/>
            </w:r>
          </w:p>
        </w:tc>
      </w:tr>
      <w:tr w:rsidR="00A7523E" w:rsidTr="00B159AA">
        <w:tc>
          <w:tcPr>
            <w:tcW w:w="7971" w:type="dxa"/>
            <w:tcBorders>
              <w:top w:val="nil"/>
              <w:left w:val="nil"/>
              <w:bottom w:val="nil"/>
              <w:right w:val="nil"/>
            </w:tcBorders>
          </w:tcPr>
          <w:p w:rsidR="00A7523E" w:rsidRPr="009D2AA9" w:rsidRDefault="00FC794D" w:rsidP="009B4A1C">
            <w:pPr>
              <w:widowControl w:val="0"/>
              <w:numPr>
                <w:ilvl w:val="0"/>
                <w:numId w:val="12"/>
              </w:numPr>
              <w:tabs>
                <w:tab w:val="right" w:leader="dot" w:pos="7740"/>
              </w:tabs>
              <w:spacing w:before="60"/>
            </w:pPr>
            <w:r w:rsidRPr="00FC794D">
              <w:t>Does the architectural reviewer recommend any commitment conditions?</w:t>
            </w:r>
            <w:r w:rsidR="00A7523E">
              <w:t xml:space="preserve">  </w:t>
            </w:r>
          </w:p>
        </w:tc>
        <w:tc>
          <w:tcPr>
            <w:tcW w:w="698" w:type="dxa"/>
            <w:tcBorders>
              <w:top w:val="nil"/>
              <w:left w:val="nil"/>
              <w:bottom w:val="nil"/>
              <w:right w:val="nil"/>
            </w:tcBorders>
            <w:vAlign w:val="bottom"/>
          </w:tcPr>
          <w:p w:rsidR="00A7523E" w:rsidRDefault="004A1017" w:rsidP="00B159AA">
            <w:pPr>
              <w:keepNext/>
              <w:jc w:val="center"/>
            </w:pPr>
            <w:r>
              <w:fldChar w:fldCharType="begin">
                <w:ffData>
                  <w:name w:val="Check2"/>
                  <w:enabled/>
                  <w:calcOnExit w:val="0"/>
                  <w:checkBox>
                    <w:sizeAuto/>
                    <w:default w:val="0"/>
                  </w:checkBox>
                </w:ffData>
              </w:fldChar>
            </w:r>
            <w:r w:rsidR="00A7523E">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A7523E" w:rsidRDefault="00A7523E" w:rsidP="00B159AA">
            <w:pPr>
              <w:keepNext/>
              <w:jc w:val="center"/>
            </w:pPr>
          </w:p>
        </w:tc>
        <w:tc>
          <w:tcPr>
            <w:tcW w:w="630" w:type="dxa"/>
            <w:tcBorders>
              <w:top w:val="nil"/>
              <w:left w:val="nil"/>
              <w:bottom w:val="nil"/>
              <w:right w:val="nil"/>
            </w:tcBorders>
            <w:vAlign w:val="bottom"/>
          </w:tcPr>
          <w:p w:rsidR="00A7523E"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A7523E" w:rsidRPr="00B159AA">
              <w:rPr>
                <w:b/>
              </w:rPr>
              <w:instrText xml:space="preserve"> FORMCHECKBOX </w:instrText>
            </w:r>
            <w:r w:rsidR="00C21015">
              <w:rPr>
                <w:b/>
              </w:rPr>
            </w:r>
            <w:r w:rsidR="00C21015">
              <w:rPr>
                <w:b/>
              </w:rPr>
              <w:fldChar w:fldCharType="separate"/>
            </w:r>
            <w:r w:rsidRPr="00B159AA">
              <w:rPr>
                <w:b/>
              </w:rPr>
              <w:fldChar w:fldCharType="end"/>
            </w:r>
          </w:p>
        </w:tc>
      </w:tr>
      <w:tr w:rsidR="00A7523E" w:rsidTr="00B159AA">
        <w:tc>
          <w:tcPr>
            <w:tcW w:w="7971" w:type="dxa"/>
            <w:tcBorders>
              <w:top w:val="nil"/>
              <w:left w:val="nil"/>
              <w:bottom w:val="nil"/>
              <w:right w:val="nil"/>
            </w:tcBorders>
          </w:tcPr>
          <w:p w:rsidR="00A7523E" w:rsidRPr="009D2AA9" w:rsidRDefault="00FC794D" w:rsidP="009B4A1C">
            <w:pPr>
              <w:widowControl w:val="0"/>
              <w:numPr>
                <w:ilvl w:val="0"/>
                <w:numId w:val="12"/>
              </w:numPr>
              <w:tabs>
                <w:tab w:val="right" w:leader="dot" w:pos="7740"/>
              </w:tabs>
              <w:spacing w:before="60"/>
            </w:pPr>
            <w:r w:rsidRPr="00FC794D">
              <w:t>Are the plans and specification incomplete?</w:t>
            </w:r>
            <w:r w:rsidR="00A7523E">
              <w:t xml:space="preserve">  </w:t>
            </w:r>
          </w:p>
        </w:tc>
        <w:tc>
          <w:tcPr>
            <w:tcW w:w="698" w:type="dxa"/>
            <w:tcBorders>
              <w:top w:val="nil"/>
              <w:left w:val="nil"/>
              <w:bottom w:val="nil"/>
              <w:right w:val="nil"/>
            </w:tcBorders>
            <w:vAlign w:val="bottom"/>
          </w:tcPr>
          <w:p w:rsidR="00A7523E" w:rsidRDefault="004A1017" w:rsidP="00B159AA">
            <w:pPr>
              <w:keepNext/>
              <w:jc w:val="center"/>
            </w:pPr>
            <w:r>
              <w:fldChar w:fldCharType="begin">
                <w:ffData>
                  <w:name w:val="Check2"/>
                  <w:enabled/>
                  <w:calcOnExit w:val="0"/>
                  <w:checkBox>
                    <w:sizeAuto/>
                    <w:default w:val="0"/>
                  </w:checkBox>
                </w:ffData>
              </w:fldChar>
            </w:r>
            <w:r w:rsidR="00A7523E">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A7523E" w:rsidRDefault="00A7523E" w:rsidP="00B159AA">
            <w:pPr>
              <w:keepNext/>
              <w:jc w:val="center"/>
            </w:pPr>
          </w:p>
        </w:tc>
        <w:tc>
          <w:tcPr>
            <w:tcW w:w="630" w:type="dxa"/>
            <w:tcBorders>
              <w:top w:val="nil"/>
              <w:left w:val="nil"/>
              <w:bottom w:val="nil"/>
              <w:right w:val="nil"/>
            </w:tcBorders>
            <w:vAlign w:val="bottom"/>
          </w:tcPr>
          <w:p w:rsidR="00A7523E"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A7523E" w:rsidRPr="00B159AA">
              <w:rPr>
                <w:b/>
              </w:rPr>
              <w:instrText xml:space="preserve"> FORMCHECKBOX </w:instrText>
            </w:r>
            <w:r w:rsidR="00C21015">
              <w:rPr>
                <w:b/>
              </w:rPr>
            </w:r>
            <w:r w:rsidR="00C21015">
              <w:rPr>
                <w:b/>
              </w:rPr>
              <w:fldChar w:fldCharType="separate"/>
            </w:r>
            <w:r w:rsidRPr="00B159AA">
              <w:rPr>
                <w:b/>
              </w:rPr>
              <w:fldChar w:fldCharType="end"/>
            </w:r>
          </w:p>
        </w:tc>
      </w:tr>
      <w:tr w:rsidR="00A7523E" w:rsidTr="00B159AA">
        <w:tc>
          <w:tcPr>
            <w:tcW w:w="7971" w:type="dxa"/>
            <w:tcBorders>
              <w:top w:val="nil"/>
              <w:left w:val="nil"/>
              <w:bottom w:val="nil"/>
              <w:right w:val="nil"/>
            </w:tcBorders>
          </w:tcPr>
          <w:p w:rsidR="00A7523E" w:rsidRPr="009D2AA9" w:rsidRDefault="00FC794D" w:rsidP="009B4A1C">
            <w:pPr>
              <w:widowControl w:val="0"/>
              <w:numPr>
                <w:ilvl w:val="0"/>
                <w:numId w:val="12"/>
              </w:numPr>
              <w:tabs>
                <w:tab w:val="right" w:leader="dot" w:pos="7740"/>
              </w:tabs>
              <w:spacing w:before="60"/>
            </w:pPr>
            <w:r w:rsidRPr="00FC794D">
              <w:t xml:space="preserve">Is </w:t>
            </w:r>
            <w:r>
              <w:t>there an i</w:t>
            </w:r>
            <w:r w:rsidRPr="00FC794D">
              <w:t>dentity</w:t>
            </w:r>
            <w:r>
              <w:t xml:space="preserve"> </w:t>
            </w:r>
            <w:r w:rsidRPr="00FC794D">
              <w:t>of</w:t>
            </w:r>
            <w:r>
              <w:t xml:space="preserve"> </w:t>
            </w:r>
            <w:r w:rsidRPr="00FC794D">
              <w:t>interest between the design architect and any other project participant (</w:t>
            </w:r>
            <w:r>
              <w:t>i.e., b</w:t>
            </w:r>
            <w:r w:rsidRPr="00FC794D">
              <w:t xml:space="preserve">orrower, principal of </w:t>
            </w:r>
            <w:r>
              <w:t>b</w:t>
            </w:r>
            <w:r w:rsidRPr="00FC794D">
              <w:t>orrower, operator, and</w:t>
            </w:r>
            <w:r>
              <w:t>/or</w:t>
            </w:r>
            <w:r w:rsidRPr="00FC794D">
              <w:t xml:space="preserve"> general contractor)?</w:t>
            </w:r>
            <w:r w:rsidR="00A7523E">
              <w:t xml:space="preserve">  </w:t>
            </w:r>
          </w:p>
        </w:tc>
        <w:tc>
          <w:tcPr>
            <w:tcW w:w="698" w:type="dxa"/>
            <w:tcBorders>
              <w:top w:val="nil"/>
              <w:left w:val="nil"/>
              <w:bottom w:val="nil"/>
              <w:right w:val="nil"/>
            </w:tcBorders>
            <w:vAlign w:val="bottom"/>
          </w:tcPr>
          <w:p w:rsidR="00A7523E" w:rsidRDefault="004A1017" w:rsidP="00B159AA">
            <w:pPr>
              <w:keepNext/>
              <w:jc w:val="center"/>
            </w:pPr>
            <w:r>
              <w:fldChar w:fldCharType="begin">
                <w:ffData>
                  <w:name w:val="Check2"/>
                  <w:enabled/>
                  <w:calcOnExit w:val="0"/>
                  <w:checkBox>
                    <w:sizeAuto/>
                    <w:default w:val="0"/>
                  </w:checkBox>
                </w:ffData>
              </w:fldChar>
            </w:r>
            <w:r w:rsidR="00A7523E">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A7523E" w:rsidRDefault="00A7523E" w:rsidP="00B159AA">
            <w:pPr>
              <w:keepNext/>
              <w:jc w:val="center"/>
            </w:pPr>
          </w:p>
        </w:tc>
        <w:tc>
          <w:tcPr>
            <w:tcW w:w="630" w:type="dxa"/>
            <w:tcBorders>
              <w:top w:val="nil"/>
              <w:left w:val="nil"/>
              <w:bottom w:val="nil"/>
              <w:right w:val="nil"/>
            </w:tcBorders>
            <w:vAlign w:val="bottom"/>
          </w:tcPr>
          <w:p w:rsidR="00A7523E"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A7523E" w:rsidRPr="00B159AA">
              <w:rPr>
                <w:b/>
              </w:rPr>
              <w:instrText xml:space="preserve"> FORMCHECKBOX </w:instrText>
            </w:r>
            <w:r w:rsidR="00C21015">
              <w:rPr>
                <w:b/>
              </w:rPr>
            </w:r>
            <w:r w:rsidR="00C21015">
              <w:rPr>
                <w:b/>
              </w:rPr>
              <w:fldChar w:fldCharType="separate"/>
            </w:r>
            <w:r w:rsidRPr="00B159AA">
              <w:rPr>
                <w:b/>
              </w:rPr>
              <w:fldChar w:fldCharType="end"/>
            </w:r>
          </w:p>
        </w:tc>
      </w:tr>
      <w:tr w:rsidR="00FC794D" w:rsidTr="00B159AA">
        <w:tc>
          <w:tcPr>
            <w:tcW w:w="7971" w:type="dxa"/>
            <w:tcBorders>
              <w:top w:val="nil"/>
              <w:left w:val="nil"/>
              <w:bottom w:val="nil"/>
              <w:right w:val="nil"/>
            </w:tcBorders>
          </w:tcPr>
          <w:p w:rsidR="00FC794D" w:rsidRPr="009D2AA9" w:rsidRDefault="00FC794D" w:rsidP="009B4A1C">
            <w:pPr>
              <w:widowControl w:val="0"/>
              <w:numPr>
                <w:ilvl w:val="0"/>
                <w:numId w:val="12"/>
              </w:numPr>
              <w:tabs>
                <w:tab w:val="right" w:leader="dot" w:pos="7740"/>
              </w:tabs>
              <w:spacing w:before="60"/>
            </w:pPr>
            <w:r>
              <w:t>Are there a</w:t>
            </w:r>
            <w:r w:rsidRPr="00FC794D">
              <w:t xml:space="preserve">rchitectural </w:t>
            </w:r>
            <w:r>
              <w:t>r</w:t>
            </w:r>
            <w:r w:rsidRPr="00FC794D">
              <w:t xml:space="preserve">eview comments that have </w:t>
            </w:r>
            <w:r w:rsidRPr="00B159AA">
              <w:rPr>
                <w:u w:val="single"/>
              </w:rPr>
              <w:t>not</w:t>
            </w:r>
            <w:r w:rsidRPr="00FC794D">
              <w:t xml:space="preserve"> been incorporated into the plans and specifications?</w:t>
            </w:r>
            <w:r>
              <w:t xml:space="preserve">  </w:t>
            </w:r>
          </w:p>
        </w:tc>
        <w:tc>
          <w:tcPr>
            <w:tcW w:w="698" w:type="dxa"/>
            <w:tcBorders>
              <w:top w:val="nil"/>
              <w:left w:val="nil"/>
              <w:bottom w:val="nil"/>
              <w:right w:val="nil"/>
            </w:tcBorders>
            <w:vAlign w:val="bottom"/>
          </w:tcPr>
          <w:p w:rsidR="00FC794D" w:rsidRDefault="004A1017" w:rsidP="00B159AA">
            <w:pPr>
              <w:keepNext/>
              <w:jc w:val="center"/>
            </w:pPr>
            <w:r>
              <w:fldChar w:fldCharType="begin">
                <w:ffData>
                  <w:name w:val="Check2"/>
                  <w:enabled/>
                  <w:calcOnExit w:val="0"/>
                  <w:checkBox>
                    <w:sizeAuto/>
                    <w:default w:val="0"/>
                  </w:checkBox>
                </w:ffData>
              </w:fldChar>
            </w:r>
            <w:r w:rsidR="00FC794D">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FC794D" w:rsidRDefault="00FC794D" w:rsidP="00B159AA">
            <w:pPr>
              <w:keepNext/>
              <w:jc w:val="center"/>
            </w:pPr>
          </w:p>
        </w:tc>
        <w:tc>
          <w:tcPr>
            <w:tcW w:w="630" w:type="dxa"/>
            <w:tcBorders>
              <w:top w:val="nil"/>
              <w:left w:val="nil"/>
              <w:bottom w:val="nil"/>
              <w:right w:val="nil"/>
            </w:tcBorders>
            <w:vAlign w:val="bottom"/>
          </w:tcPr>
          <w:p w:rsidR="00FC794D"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FC794D" w:rsidRPr="00B159AA">
              <w:rPr>
                <w:b/>
              </w:rPr>
              <w:instrText xml:space="preserve"> FORMCHECKBOX </w:instrText>
            </w:r>
            <w:r w:rsidR="00C21015">
              <w:rPr>
                <w:b/>
              </w:rPr>
            </w:r>
            <w:r w:rsidR="00C21015">
              <w:rPr>
                <w:b/>
              </w:rPr>
              <w:fldChar w:fldCharType="separate"/>
            </w:r>
            <w:r w:rsidRPr="00B159AA">
              <w:rPr>
                <w:b/>
              </w:rPr>
              <w:fldChar w:fldCharType="end"/>
            </w:r>
          </w:p>
        </w:tc>
      </w:tr>
      <w:tr w:rsidR="00FC794D" w:rsidTr="00B159AA">
        <w:tc>
          <w:tcPr>
            <w:tcW w:w="7971" w:type="dxa"/>
            <w:tcBorders>
              <w:top w:val="nil"/>
              <w:left w:val="nil"/>
              <w:bottom w:val="nil"/>
              <w:right w:val="nil"/>
            </w:tcBorders>
          </w:tcPr>
          <w:p w:rsidR="00FC794D" w:rsidRPr="009D2AA9" w:rsidRDefault="00FC794D" w:rsidP="009B4A1C">
            <w:pPr>
              <w:widowControl w:val="0"/>
              <w:numPr>
                <w:ilvl w:val="0"/>
                <w:numId w:val="12"/>
              </w:numPr>
              <w:tabs>
                <w:tab w:val="right" w:leader="dot" w:pos="7740"/>
              </w:tabs>
              <w:spacing w:before="60"/>
            </w:pPr>
            <w:r w:rsidRPr="00FC794D">
              <w:t xml:space="preserve">Are there any architectural drawings and specifications that do </w:t>
            </w:r>
            <w:r w:rsidRPr="00B159AA">
              <w:rPr>
                <w:u w:val="single"/>
              </w:rPr>
              <w:t>not</w:t>
            </w:r>
            <w:r w:rsidRPr="00FC794D">
              <w:t xml:space="preserve"> comply with </w:t>
            </w:r>
            <w:r>
              <w:t>local building code standards, m</w:t>
            </w:r>
            <w:r w:rsidRPr="00FC794D">
              <w:t>inimum property standards</w:t>
            </w:r>
            <w:r>
              <w:t>,</w:t>
            </w:r>
            <w:r w:rsidRPr="00FC794D">
              <w:t xml:space="preserve"> or any other HUD requirements?</w:t>
            </w:r>
            <w:r>
              <w:t xml:space="preserve">  </w:t>
            </w:r>
          </w:p>
        </w:tc>
        <w:tc>
          <w:tcPr>
            <w:tcW w:w="698" w:type="dxa"/>
            <w:tcBorders>
              <w:top w:val="nil"/>
              <w:left w:val="nil"/>
              <w:bottom w:val="nil"/>
              <w:right w:val="nil"/>
            </w:tcBorders>
            <w:vAlign w:val="bottom"/>
          </w:tcPr>
          <w:p w:rsidR="00FC794D" w:rsidRDefault="004A1017" w:rsidP="00B159AA">
            <w:pPr>
              <w:keepNext/>
              <w:jc w:val="center"/>
            </w:pPr>
            <w:r>
              <w:fldChar w:fldCharType="begin">
                <w:ffData>
                  <w:name w:val="Check2"/>
                  <w:enabled/>
                  <w:calcOnExit w:val="0"/>
                  <w:checkBox>
                    <w:sizeAuto/>
                    <w:default w:val="0"/>
                  </w:checkBox>
                </w:ffData>
              </w:fldChar>
            </w:r>
            <w:r w:rsidR="00FC794D">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FC794D" w:rsidRDefault="00FC794D" w:rsidP="00B159AA">
            <w:pPr>
              <w:keepNext/>
              <w:jc w:val="center"/>
            </w:pPr>
          </w:p>
        </w:tc>
        <w:tc>
          <w:tcPr>
            <w:tcW w:w="630" w:type="dxa"/>
            <w:tcBorders>
              <w:top w:val="nil"/>
              <w:left w:val="nil"/>
              <w:bottom w:val="nil"/>
              <w:right w:val="nil"/>
            </w:tcBorders>
            <w:vAlign w:val="bottom"/>
          </w:tcPr>
          <w:p w:rsidR="00FC794D"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FC794D" w:rsidRPr="00B159AA">
              <w:rPr>
                <w:b/>
              </w:rPr>
              <w:instrText xml:space="preserve"> FORMCHECKBOX </w:instrText>
            </w:r>
            <w:r w:rsidR="00C21015">
              <w:rPr>
                <w:b/>
              </w:rPr>
            </w:r>
            <w:r w:rsidR="00C21015">
              <w:rPr>
                <w:b/>
              </w:rPr>
              <w:fldChar w:fldCharType="separate"/>
            </w:r>
            <w:r w:rsidRPr="00B159AA">
              <w:rPr>
                <w:b/>
              </w:rPr>
              <w:fldChar w:fldCharType="end"/>
            </w:r>
          </w:p>
        </w:tc>
      </w:tr>
      <w:tr w:rsidR="00FC794D" w:rsidTr="00B159AA">
        <w:tc>
          <w:tcPr>
            <w:tcW w:w="7971" w:type="dxa"/>
            <w:tcBorders>
              <w:top w:val="nil"/>
              <w:left w:val="nil"/>
              <w:bottom w:val="nil"/>
              <w:right w:val="nil"/>
            </w:tcBorders>
          </w:tcPr>
          <w:p w:rsidR="00FC794D" w:rsidRPr="009D2AA9" w:rsidRDefault="00FC794D" w:rsidP="009B4A1C">
            <w:pPr>
              <w:widowControl w:val="0"/>
              <w:numPr>
                <w:ilvl w:val="0"/>
                <w:numId w:val="12"/>
              </w:numPr>
              <w:tabs>
                <w:tab w:val="right" w:leader="dot" w:pos="7740"/>
              </w:tabs>
              <w:spacing w:before="60"/>
            </w:pPr>
            <w:r w:rsidRPr="00FC794D">
              <w:t xml:space="preserve">After reviewing the plans, did the architectural reviewer confirm that the plans are </w:t>
            </w:r>
            <w:r w:rsidRPr="00B159AA">
              <w:rPr>
                <w:u w:val="single"/>
              </w:rPr>
              <w:t>not</w:t>
            </w:r>
            <w:r w:rsidRPr="00FC794D">
              <w:t xml:space="preserve"> in conformance with FHAG and UFAS requirements?</w:t>
            </w:r>
            <w:r>
              <w:t xml:space="preserve">  </w:t>
            </w:r>
          </w:p>
        </w:tc>
        <w:tc>
          <w:tcPr>
            <w:tcW w:w="698" w:type="dxa"/>
            <w:tcBorders>
              <w:top w:val="nil"/>
              <w:left w:val="nil"/>
              <w:bottom w:val="nil"/>
              <w:right w:val="nil"/>
            </w:tcBorders>
            <w:vAlign w:val="bottom"/>
          </w:tcPr>
          <w:p w:rsidR="00FC794D" w:rsidRDefault="004A1017" w:rsidP="00B159AA">
            <w:pPr>
              <w:keepNext/>
              <w:jc w:val="center"/>
            </w:pPr>
            <w:r>
              <w:fldChar w:fldCharType="begin">
                <w:ffData>
                  <w:name w:val="Check2"/>
                  <w:enabled/>
                  <w:calcOnExit w:val="0"/>
                  <w:checkBox>
                    <w:sizeAuto/>
                    <w:default w:val="0"/>
                  </w:checkBox>
                </w:ffData>
              </w:fldChar>
            </w:r>
            <w:r w:rsidR="00FC794D">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FC794D" w:rsidRDefault="00FC794D" w:rsidP="00B159AA">
            <w:pPr>
              <w:keepNext/>
              <w:jc w:val="center"/>
            </w:pPr>
          </w:p>
        </w:tc>
        <w:tc>
          <w:tcPr>
            <w:tcW w:w="630" w:type="dxa"/>
            <w:tcBorders>
              <w:top w:val="nil"/>
              <w:left w:val="nil"/>
              <w:bottom w:val="nil"/>
              <w:right w:val="nil"/>
            </w:tcBorders>
            <w:vAlign w:val="bottom"/>
          </w:tcPr>
          <w:p w:rsidR="00FC794D"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FC794D" w:rsidRPr="00B159AA">
              <w:rPr>
                <w:b/>
              </w:rPr>
              <w:instrText xml:space="preserve"> FORMCHECKBOX </w:instrText>
            </w:r>
            <w:r w:rsidR="00C21015">
              <w:rPr>
                <w:b/>
              </w:rPr>
            </w:r>
            <w:r w:rsidR="00C21015">
              <w:rPr>
                <w:b/>
              </w:rPr>
              <w:fldChar w:fldCharType="separate"/>
            </w:r>
            <w:r w:rsidRPr="00B159AA">
              <w:rPr>
                <w:b/>
              </w:rPr>
              <w:fldChar w:fldCharType="end"/>
            </w:r>
          </w:p>
        </w:tc>
      </w:tr>
      <w:tr w:rsidR="00FC794D" w:rsidTr="00B159AA">
        <w:tc>
          <w:tcPr>
            <w:tcW w:w="7971" w:type="dxa"/>
            <w:tcBorders>
              <w:top w:val="nil"/>
              <w:left w:val="nil"/>
              <w:bottom w:val="nil"/>
              <w:right w:val="nil"/>
            </w:tcBorders>
          </w:tcPr>
          <w:p w:rsidR="00FC794D" w:rsidRPr="009D2AA9" w:rsidRDefault="00FC794D" w:rsidP="009B4A1C">
            <w:pPr>
              <w:widowControl w:val="0"/>
              <w:numPr>
                <w:ilvl w:val="0"/>
                <w:numId w:val="12"/>
              </w:numPr>
              <w:tabs>
                <w:tab w:val="right" w:leader="dot" w:pos="7740"/>
              </w:tabs>
              <w:spacing w:before="60"/>
            </w:pPr>
            <w:r w:rsidRPr="00FC794D">
              <w:t xml:space="preserve">Is the design architect </w:t>
            </w:r>
            <w:r w:rsidR="00333CC1">
              <w:t>different from the supervisory architect</w:t>
            </w:r>
            <w:r w:rsidRPr="00FC794D">
              <w:t xml:space="preserve">?  </w:t>
            </w:r>
          </w:p>
        </w:tc>
        <w:tc>
          <w:tcPr>
            <w:tcW w:w="698" w:type="dxa"/>
            <w:tcBorders>
              <w:top w:val="nil"/>
              <w:left w:val="nil"/>
              <w:bottom w:val="nil"/>
              <w:right w:val="nil"/>
            </w:tcBorders>
            <w:vAlign w:val="bottom"/>
          </w:tcPr>
          <w:p w:rsidR="00FC794D" w:rsidRDefault="004A1017" w:rsidP="00B159AA">
            <w:pPr>
              <w:keepNext/>
              <w:jc w:val="center"/>
            </w:pPr>
            <w:r>
              <w:fldChar w:fldCharType="begin">
                <w:ffData>
                  <w:name w:val="Check2"/>
                  <w:enabled/>
                  <w:calcOnExit w:val="0"/>
                  <w:checkBox>
                    <w:sizeAuto/>
                    <w:default w:val="0"/>
                  </w:checkBox>
                </w:ffData>
              </w:fldChar>
            </w:r>
            <w:r w:rsidR="00FC794D">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FC794D" w:rsidRDefault="00FC794D" w:rsidP="00B159AA">
            <w:pPr>
              <w:keepNext/>
              <w:jc w:val="center"/>
            </w:pPr>
          </w:p>
        </w:tc>
        <w:tc>
          <w:tcPr>
            <w:tcW w:w="630" w:type="dxa"/>
            <w:tcBorders>
              <w:top w:val="nil"/>
              <w:left w:val="nil"/>
              <w:bottom w:val="nil"/>
              <w:right w:val="nil"/>
            </w:tcBorders>
            <w:vAlign w:val="bottom"/>
          </w:tcPr>
          <w:p w:rsidR="00FC794D"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FC794D" w:rsidRPr="00B159AA">
              <w:rPr>
                <w:b/>
              </w:rPr>
              <w:instrText xml:space="preserve"> FORMCHECKBOX </w:instrText>
            </w:r>
            <w:r w:rsidR="00C21015">
              <w:rPr>
                <w:b/>
              </w:rPr>
            </w:r>
            <w:r w:rsidR="00C21015">
              <w:rPr>
                <w:b/>
              </w:rPr>
              <w:fldChar w:fldCharType="separate"/>
            </w:r>
            <w:r w:rsidRPr="00B159AA">
              <w:rPr>
                <w:b/>
              </w:rPr>
              <w:fldChar w:fldCharType="end"/>
            </w:r>
          </w:p>
        </w:tc>
      </w:tr>
      <w:tr w:rsidR="00FC794D" w:rsidTr="00B159AA">
        <w:tc>
          <w:tcPr>
            <w:tcW w:w="7971" w:type="dxa"/>
            <w:tcBorders>
              <w:top w:val="nil"/>
              <w:left w:val="nil"/>
              <w:bottom w:val="nil"/>
              <w:right w:val="nil"/>
            </w:tcBorders>
          </w:tcPr>
          <w:p w:rsidR="00FC794D" w:rsidRPr="009D2AA9" w:rsidRDefault="00FC794D" w:rsidP="009B4A1C">
            <w:pPr>
              <w:widowControl w:val="0"/>
              <w:numPr>
                <w:ilvl w:val="0"/>
                <w:numId w:val="12"/>
              </w:numPr>
              <w:tabs>
                <w:tab w:val="right" w:leader="dot" w:pos="7740"/>
              </w:tabs>
              <w:spacing w:before="60"/>
            </w:pPr>
            <w:r w:rsidRPr="00FC794D">
              <w:t xml:space="preserve">After reviewing the AIA agreement, did the architectural reviewer find the agreement was </w:t>
            </w:r>
            <w:r w:rsidRPr="00B159AA">
              <w:rPr>
                <w:u w:val="single"/>
              </w:rPr>
              <w:t>not</w:t>
            </w:r>
            <w:r w:rsidRPr="00FC794D">
              <w:t xml:space="preserve"> complete? </w:t>
            </w:r>
            <w:r>
              <w:t xml:space="preserve"> </w:t>
            </w:r>
          </w:p>
        </w:tc>
        <w:tc>
          <w:tcPr>
            <w:tcW w:w="698" w:type="dxa"/>
            <w:tcBorders>
              <w:top w:val="nil"/>
              <w:left w:val="nil"/>
              <w:bottom w:val="nil"/>
              <w:right w:val="nil"/>
            </w:tcBorders>
            <w:vAlign w:val="bottom"/>
          </w:tcPr>
          <w:p w:rsidR="00FC794D" w:rsidRDefault="004A1017" w:rsidP="00B159AA">
            <w:pPr>
              <w:keepNext/>
              <w:jc w:val="center"/>
            </w:pPr>
            <w:r>
              <w:fldChar w:fldCharType="begin">
                <w:ffData>
                  <w:name w:val="Check2"/>
                  <w:enabled/>
                  <w:calcOnExit w:val="0"/>
                  <w:checkBox>
                    <w:sizeAuto/>
                    <w:default w:val="0"/>
                  </w:checkBox>
                </w:ffData>
              </w:fldChar>
            </w:r>
            <w:r w:rsidR="00FC794D">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FC794D" w:rsidRDefault="00FC794D" w:rsidP="00B159AA">
            <w:pPr>
              <w:keepNext/>
              <w:jc w:val="center"/>
            </w:pPr>
          </w:p>
        </w:tc>
        <w:tc>
          <w:tcPr>
            <w:tcW w:w="630" w:type="dxa"/>
            <w:tcBorders>
              <w:top w:val="nil"/>
              <w:left w:val="nil"/>
              <w:bottom w:val="nil"/>
              <w:right w:val="nil"/>
            </w:tcBorders>
            <w:vAlign w:val="bottom"/>
          </w:tcPr>
          <w:p w:rsidR="00FC794D"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FC794D" w:rsidRPr="00B159AA">
              <w:rPr>
                <w:b/>
              </w:rPr>
              <w:instrText xml:space="preserve"> FORMCHECKBOX </w:instrText>
            </w:r>
            <w:r w:rsidR="00C21015">
              <w:rPr>
                <w:b/>
              </w:rPr>
            </w:r>
            <w:r w:rsidR="00C21015">
              <w:rPr>
                <w:b/>
              </w:rPr>
              <w:fldChar w:fldCharType="separate"/>
            </w:r>
            <w:r w:rsidRPr="00B159AA">
              <w:rPr>
                <w:b/>
              </w:rPr>
              <w:fldChar w:fldCharType="end"/>
            </w:r>
          </w:p>
        </w:tc>
      </w:tr>
      <w:tr w:rsidR="00FC794D" w:rsidTr="00B159AA">
        <w:tc>
          <w:tcPr>
            <w:tcW w:w="7971" w:type="dxa"/>
            <w:tcBorders>
              <w:top w:val="nil"/>
              <w:left w:val="nil"/>
              <w:bottom w:val="nil"/>
              <w:right w:val="nil"/>
            </w:tcBorders>
          </w:tcPr>
          <w:p w:rsidR="00FC794D" w:rsidRPr="009D2AA9" w:rsidRDefault="00FC794D" w:rsidP="009B4A1C">
            <w:pPr>
              <w:widowControl w:val="0"/>
              <w:numPr>
                <w:ilvl w:val="0"/>
                <w:numId w:val="12"/>
              </w:numPr>
              <w:tabs>
                <w:tab w:val="right" w:leader="dot" w:pos="7740"/>
              </w:tabs>
              <w:spacing w:before="60"/>
            </w:pPr>
            <w:r w:rsidRPr="00FC794D">
              <w:t xml:space="preserve">After reviewing the Geotechnical Engineering Evaluation Report, did the architectural reviewer find the report </w:t>
            </w:r>
            <w:r w:rsidRPr="00B159AA">
              <w:rPr>
                <w:u w:val="single"/>
              </w:rPr>
              <w:t>unacceptable</w:t>
            </w:r>
            <w:r w:rsidRPr="00FC794D">
              <w:t xml:space="preserve"> showing an </w:t>
            </w:r>
            <w:r w:rsidRPr="00B159AA">
              <w:rPr>
                <w:u w:val="single"/>
              </w:rPr>
              <w:t>insufficient</w:t>
            </w:r>
            <w:r w:rsidRPr="00FC794D">
              <w:t xml:space="preserve"> number of borings provided?</w:t>
            </w:r>
            <w:r>
              <w:t xml:space="preserve">  </w:t>
            </w:r>
          </w:p>
        </w:tc>
        <w:tc>
          <w:tcPr>
            <w:tcW w:w="698" w:type="dxa"/>
            <w:tcBorders>
              <w:top w:val="nil"/>
              <w:left w:val="nil"/>
              <w:bottom w:val="nil"/>
              <w:right w:val="nil"/>
            </w:tcBorders>
            <w:vAlign w:val="bottom"/>
          </w:tcPr>
          <w:p w:rsidR="00FC794D" w:rsidRDefault="004A1017" w:rsidP="00B159AA">
            <w:pPr>
              <w:keepNext/>
              <w:jc w:val="center"/>
            </w:pPr>
            <w:r>
              <w:fldChar w:fldCharType="begin">
                <w:ffData>
                  <w:name w:val="Check2"/>
                  <w:enabled/>
                  <w:calcOnExit w:val="0"/>
                  <w:checkBox>
                    <w:sizeAuto/>
                    <w:default w:val="0"/>
                  </w:checkBox>
                </w:ffData>
              </w:fldChar>
            </w:r>
            <w:r w:rsidR="00FC794D">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FC794D" w:rsidRDefault="00FC794D" w:rsidP="00B159AA">
            <w:pPr>
              <w:keepNext/>
              <w:jc w:val="center"/>
            </w:pPr>
          </w:p>
        </w:tc>
        <w:tc>
          <w:tcPr>
            <w:tcW w:w="630" w:type="dxa"/>
            <w:tcBorders>
              <w:top w:val="nil"/>
              <w:left w:val="nil"/>
              <w:bottom w:val="nil"/>
              <w:right w:val="nil"/>
            </w:tcBorders>
            <w:vAlign w:val="bottom"/>
          </w:tcPr>
          <w:p w:rsidR="00FC794D"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FC794D" w:rsidRPr="00B159AA">
              <w:rPr>
                <w:b/>
              </w:rPr>
              <w:instrText xml:space="preserve"> FORMCHECKBOX </w:instrText>
            </w:r>
            <w:r w:rsidR="00C21015">
              <w:rPr>
                <w:b/>
              </w:rPr>
            </w:r>
            <w:r w:rsidR="00C21015">
              <w:rPr>
                <w:b/>
              </w:rPr>
              <w:fldChar w:fldCharType="separate"/>
            </w:r>
            <w:r w:rsidRPr="00B159AA">
              <w:rPr>
                <w:b/>
              </w:rPr>
              <w:fldChar w:fldCharType="end"/>
            </w:r>
          </w:p>
        </w:tc>
      </w:tr>
      <w:tr w:rsidR="00FC794D" w:rsidTr="00B159AA">
        <w:tc>
          <w:tcPr>
            <w:tcW w:w="7971" w:type="dxa"/>
            <w:tcBorders>
              <w:top w:val="nil"/>
              <w:left w:val="nil"/>
              <w:bottom w:val="nil"/>
              <w:right w:val="nil"/>
            </w:tcBorders>
          </w:tcPr>
          <w:p w:rsidR="00FC794D" w:rsidRPr="009D2AA9" w:rsidRDefault="00FD6300" w:rsidP="009B4A1C">
            <w:pPr>
              <w:widowControl w:val="0"/>
              <w:numPr>
                <w:ilvl w:val="0"/>
                <w:numId w:val="12"/>
              </w:numPr>
              <w:tabs>
                <w:tab w:val="right" w:leader="dot" w:pos="7740"/>
              </w:tabs>
              <w:spacing w:before="60"/>
            </w:pPr>
            <w:r w:rsidRPr="00FC794D">
              <w:t xml:space="preserve">After reviewing the soils report, did the architectural reviewer find the structural design </w:t>
            </w:r>
            <w:r w:rsidRPr="00B159AA">
              <w:rPr>
                <w:u w:val="single"/>
              </w:rPr>
              <w:t>not</w:t>
            </w:r>
            <w:r w:rsidRPr="00FC794D">
              <w:t xml:space="preserve"> in</w:t>
            </w:r>
            <w:r>
              <w:t xml:space="preserve"> </w:t>
            </w:r>
            <w:r w:rsidRPr="00FC794D">
              <w:t>compliance with the findings of the report?</w:t>
            </w:r>
            <w:r w:rsidR="00FC794D">
              <w:t xml:space="preserve">  </w:t>
            </w:r>
          </w:p>
        </w:tc>
        <w:tc>
          <w:tcPr>
            <w:tcW w:w="698" w:type="dxa"/>
            <w:tcBorders>
              <w:top w:val="nil"/>
              <w:left w:val="nil"/>
              <w:bottom w:val="nil"/>
              <w:right w:val="nil"/>
            </w:tcBorders>
            <w:vAlign w:val="bottom"/>
          </w:tcPr>
          <w:p w:rsidR="00FC794D" w:rsidRDefault="004A1017" w:rsidP="00B159AA">
            <w:pPr>
              <w:keepNext/>
              <w:jc w:val="center"/>
            </w:pPr>
            <w:r>
              <w:fldChar w:fldCharType="begin">
                <w:ffData>
                  <w:name w:val="Check2"/>
                  <w:enabled/>
                  <w:calcOnExit w:val="0"/>
                  <w:checkBox>
                    <w:sizeAuto/>
                    <w:default w:val="0"/>
                  </w:checkBox>
                </w:ffData>
              </w:fldChar>
            </w:r>
            <w:r w:rsidR="00FC794D">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FC794D" w:rsidRDefault="00FC794D" w:rsidP="00B159AA">
            <w:pPr>
              <w:keepNext/>
              <w:jc w:val="center"/>
            </w:pPr>
          </w:p>
        </w:tc>
        <w:tc>
          <w:tcPr>
            <w:tcW w:w="630" w:type="dxa"/>
            <w:tcBorders>
              <w:top w:val="nil"/>
              <w:left w:val="nil"/>
              <w:bottom w:val="nil"/>
              <w:right w:val="nil"/>
            </w:tcBorders>
            <w:vAlign w:val="bottom"/>
          </w:tcPr>
          <w:p w:rsidR="00FC794D"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FC794D" w:rsidRPr="00B159AA">
              <w:rPr>
                <w:b/>
              </w:rPr>
              <w:instrText xml:space="preserve"> FORMCHECKBOX </w:instrText>
            </w:r>
            <w:r w:rsidR="00C21015">
              <w:rPr>
                <w:b/>
              </w:rPr>
            </w:r>
            <w:r w:rsidR="00C21015">
              <w:rPr>
                <w:b/>
              </w:rPr>
              <w:fldChar w:fldCharType="separate"/>
            </w:r>
            <w:r w:rsidRPr="00B159AA">
              <w:rPr>
                <w:b/>
              </w:rPr>
              <w:fldChar w:fldCharType="end"/>
            </w:r>
          </w:p>
        </w:tc>
      </w:tr>
      <w:tr w:rsidR="00A7523E" w:rsidTr="00B159AA">
        <w:tc>
          <w:tcPr>
            <w:tcW w:w="7971" w:type="dxa"/>
            <w:tcBorders>
              <w:top w:val="nil"/>
              <w:left w:val="nil"/>
              <w:bottom w:val="nil"/>
              <w:right w:val="nil"/>
            </w:tcBorders>
          </w:tcPr>
          <w:p w:rsidR="00A7523E" w:rsidRPr="009D2AA9" w:rsidRDefault="00FD6300" w:rsidP="009B4A1C">
            <w:pPr>
              <w:widowControl w:val="0"/>
              <w:numPr>
                <w:ilvl w:val="0"/>
                <w:numId w:val="12"/>
              </w:numPr>
              <w:tabs>
                <w:tab w:val="right" w:leader="dot" w:pos="7740"/>
              </w:tabs>
              <w:spacing w:before="60"/>
            </w:pPr>
            <w:r w:rsidRPr="00FC794D">
              <w:t xml:space="preserve">After reviewing the survey, did the architectural reviewer find the survey </w:t>
            </w:r>
            <w:r w:rsidRPr="00B159AA">
              <w:rPr>
                <w:u w:val="single"/>
              </w:rPr>
              <w:t>not</w:t>
            </w:r>
            <w:r w:rsidRPr="00FC794D">
              <w:t xml:space="preserve"> in compliance with HUD requirements?</w:t>
            </w:r>
            <w:r w:rsidR="00A7523E">
              <w:t xml:space="preserve"> </w:t>
            </w:r>
          </w:p>
        </w:tc>
        <w:tc>
          <w:tcPr>
            <w:tcW w:w="698" w:type="dxa"/>
            <w:tcBorders>
              <w:top w:val="nil"/>
              <w:left w:val="nil"/>
              <w:bottom w:val="nil"/>
              <w:right w:val="nil"/>
            </w:tcBorders>
            <w:vAlign w:val="bottom"/>
          </w:tcPr>
          <w:p w:rsidR="00A7523E" w:rsidRDefault="004A1017" w:rsidP="00B159AA">
            <w:pPr>
              <w:keepNext/>
              <w:jc w:val="center"/>
            </w:pPr>
            <w:r>
              <w:fldChar w:fldCharType="begin">
                <w:ffData>
                  <w:name w:val="Check2"/>
                  <w:enabled/>
                  <w:calcOnExit w:val="0"/>
                  <w:checkBox>
                    <w:sizeAuto/>
                    <w:default w:val="0"/>
                  </w:checkBox>
                </w:ffData>
              </w:fldChar>
            </w:r>
            <w:r w:rsidR="00A7523E">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A7523E" w:rsidRDefault="00A7523E" w:rsidP="00B159AA">
            <w:pPr>
              <w:keepNext/>
              <w:jc w:val="center"/>
            </w:pPr>
          </w:p>
        </w:tc>
        <w:tc>
          <w:tcPr>
            <w:tcW w:w="630" w:type="dxa"/>
            <w:tcBorders>
              <w:top w:val="nil"/>
              <w:left w:val="nil"/>
              <w:bottom w:val="nil"/>
              <w:right w:val="nil"/>
            </w:tcBorders>
            <w:vAlign w:val="bottom"/>
          </w:tcPr>
          <w:p w:rsidR="00A7523E"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A7523E" w:rsidRPr="00B159AA">
              <w:rPr>
                <w:b/>
              </w:rPr>
              <w:instrText xml:space="preserve"> FORMCHECKBOX </w:instrText>
            </w:r>
            <w:r w:rsidR="00C21015">
              <w:rPr>
                <w:b/>
              </w:rPr>
            </w:r>
            <w:r w:rsidR="00C21015">
              <w:rPr>
                <w:b/>
              </w:rPr>
              <w:fldChar w:fldCharType="separate"/>
            </w:r>
            <w:r w:rsidRPr="00B159AA">
              <w:rPr>
                <w:b/>
              </w:rPr>
              <w:fldChar w:fldCharType="end"/>
            </w:r>
          </w:p>
        </w:tc>
      </w:tr>
      <w:tr w:rsidR="00333CC1" w:rsidTr="00B159AA">
        <w:tc>
          <w:tcPr>
            <w:tcW w:w="7971" w:type="dxa"/>
            <w:tcBorders>
              <w:top w:val="nil"/>
              <w:left w:val="nil"/>
              <w:bottom w:val="nil"/>
              <w:right w:val="nil"/>
            </w:tcBorders>
          </w:tcPr>
          <w:p w:rsidR="00333CC1" w:rsidRPr="00FC794D" w:rsidRDefault="00333CC1" w:rsidP="009B4A1C">
            <w:pPr>
              <w:widowControl w:val="0"/>
              <w:numPr>
                <w:ilvl w:val="0"/>
                <w:numId w:val="12"/>
              </w:numPr>
              <w:tabs>
                <w:tab w:val="right" w:leader="dot" w:pos="7740"/>
              </w:tabs>
              <w:spacing w:before="60"/>
            </w:pPr>
            <w:r>
              <w:t xml:space="preserve">Did the architectural reviewer find the construction progress schedule and construction period </w:t>
            </w:r>
            <w:r w:rsidR="00B15C17">
              <w:t>un</w:t>
            </w:r>
            <w:r>
              <w:t>acceptable?</w:t>
            </w:r>
          </w:p>
        </w:tc>
        <w:tc>
          <w:tcPr>
            <w:tcW w:w="698" w:type="dxa"/>
            <w:tcBorders>
              <w:top w:val="nil"/>
              <w:left w:val="nil"/>
              <w:bottom w:val="nil"/>
              <w:right w:val="nil"/>
            </w:tcBorders>
            <w:vAlign w:val="bottom"/>
          </w:tcPr>
          <w:p w:rsidR="00333CC1" w:rsidRDefault="00333CC1" w:rsidP="00B159A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333CC1" w:rsidRDefault="00333CC1" w:rsidP="00B159AA">
            <w:pPr>
              <w:keepNext/>
              <w:jc w:val="center"/>
            </w:pPr>
          </w:p>
        </w:tc>
        <w:tc>
          <w:tcPr>
            <w:tcW w:w="630" w:type="dxa"/>
            <w:tcBorders>
              <w:top w:val="nil"/>
              <w:left w:val="nil"/>
              <w:bottom w:val="nil"/>
              <w:right w:val="nil"/>
            </w:tcBorders>
            <w:vAlign w:val="bottom"/>
          </w:tcPr>
          <w:p w:rsidR="00333CC1" w:rsidRPr="00B159AA" w:rsidRDefault="00333CC1" w:rsidP="00B159AA">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bl>
    <w:p w:rsidR="008D5C4E" w:rsidRPr="009D1F14" w:rsidRDefault="008D5C4E" w:rsidP="00E32CC9"/>
    <w:p w:rsidR="003242B9" w:rsidRPr="00FD6300" w:rsidRDefault="00FD6300" w:rsidP="00FD6300">
      <w:pPr>
        <w:spacing w:before="120"/>
        <w:rPr>
          <w:i/>
        </w:rPr>
      </w:pPr>
      <w:r w:rsidRPr="00FD6300">
        <w:rPr>
          <w:i/>
        </w:rPr>
        <w:t>&lt;&lt;If you answer “yes” to any of the above questions, please address below</w:t>
      </w:r>
      <w:r>
        <w:rPr>
          <w:i/>
        </w:rPr>
        <w:t xml:space="preserve">.  For example, </w:t>
      </w:r>
      <w:r w:rsidR="004164E6" w:rsidRPr="00FD6300">
        <w:rPr>
          <w:i/>
        </w:rPr>
        <w:t>Item</w:t>
      </w:r>
      <w:r>
        <w:rPr>
          <w:i/>
        </w:rPr>
        <w:t xml:space="preserve"> 1 – F</w:t>
      </w:r>
      <w:r w:rsidR="004164E6" w:rsidRPr="00FD6300">
        <w:rPr>
          <w:i/>
        </w:rPr>
        <w:t>ire sprinkler system engineering will be completed by</w:t>
      </w:r>
      <w:r w:rsidR="00E902C8">
        <w:rPr>
          <w:i/>
        </w:rPr>
        <w:t xml:space="preserve"> XXX</w:t>
      </w:r>
      <w:r>
        <w:rPr>
          <w:i/>
        </w:rPr>
        <w:t xml:space="preserve">, </w:t>
      </w:r>
      <w:r w:rsidR="003242B9" w:rsidRPr="00FD6300">
        <w:rPr>
          <w:i/>
        </w:rPr>
        <w:t xml:space="preserve">Item </w:t>
      </w:r>
      <w:r w:rsidR="006C54F3" w:rsidRPr="00FD6300">
        <w:rPr>
          <w:i/>
        </w:rPr>
        <w:t>3</w:t>
      </w:r>
      <w:r w:rsidR="003242B9" w:rsidRPr="00FD6300">
        <w:rPr>
          <w:i/>
        </w:rPr>
        <w:t xml:space="preserve"> – The completed plans and specifications will be </w:t>
      </w:r>
      <w:r w:rsidR="004164E6" w:rsidRPr="00FD6300">
        <w:rPr>
          <w:i/>
        </w:rPr>
        <w:t>submitted</w:t>
      </w:r>
      <w:r w:rsidR="003242B9" w:rsidRPr="00FD6300">
        <w:rPr>
          <w:i/>
        </w:rPr>
        <w:t xml:space="preserve"> prior to closing.  The architectural reviewer’s inspector has identified minor revisions to the plans and specifications </w:t>
      </w:r>
      <w:r>
        <w:rPr>
          <w:i/>
        </w:rPr>
        <w:t>that</w:t>
      </w:r>
      <w:r w:rsidR="003242B9" w:rsidRPr="00FD6300">
        <w:rPr>
          <w:i/>
        </w:rPr>
        <w:t xml:space="preserve"> will be completed and submitted to HUD prior to closing.  A list of the minor revisions includes</w:t>
      </w:r>
      <w:r>
        <w:rPr>
          <w:i/>
        </w:rPr>
        <w:t xml:space="preserve"> XXX</w:t>
      </w:r>
      <w:r w:rsidR="003242B9" w:rsidRPr="00FD6300">
        <w:rPr>
          <w:i/>
        </w:rPr>
        <w:t>.  The contractor has provided confirmation acknowledging the required revisions and confirms that they do not</w:t>
      </w:r>
      <w:r>
        <w:rPr>
          <w:i/>
        </w:rPr>
        <w:t xml:space="preserve"> result in</w:t>
      </w:r>
      <w:r w:rsidR="003242B9" w:rsidRPr="00FD6300">
        <w:rPr>
          <w:i/>
        </w:rPr>
        <w:t xml:space="preserve"> change</w:t>
      </w:r>
      <w:r>
        <w:rPr>
          <w:i/>
        </w:rPr>
        <w:t>s</w:t>
      </w:r>
      <w:r w:rsidR="003242B9" w:rsidRPr="00FD6300">
        <w:rPr>
          <w:i/>
        </w:rPr>
        <w:t xml:space="preserve"> </w:t>
      </w:r>
      <w:r>
        <w:rPr>
          <w:i/>
        </w:rPr>
        <w:t>to</w:t>
      </w:r>
      <w:r w:rsidR="003242B9" w:rsidRPr="00FD6300">
        <w:rPr>
          <w:i/>
        </w:rPr>
        <w:t xml:space="preserve"> the costs reflected on the HUD </w:t>
      </w:r>
      <w:r w:rsidR="00AE5E20">
        <w:rPr>
          <w:i/>
        </w:rPr>
        <w:t>9</w:t>
      </w:r>
      <w:r w:rsidR="003242B9" w:rsidRPr="00FD6300">
        <w:rPr>
          <w:i/>
        </w:rPr>
        <w:t>2328</w:t>
      </w:r>
      <w:r w:rsidR="00AE5E20">
        <w:rPr>
          <w:i/>
        </w:rPr>
        <w:t>-ORCF</w:t>
      </w:r>
      <w:r w:rsidR="003242B9" w:rsidRPr="00FD6300">
        <w:rPr>
          <w:i/>
        </w:rPr>
        <w:t xml:space="preserve"> submitted with this application package.  We (the lender) recommend a Special Condition to the Firm Commitment requiring that completed acceptable plans and specifications will be submitted prior to closing.</w:t>
      </w:r>
    </w:p>
    <w:p w:rsidR="003242B9" w:rsidRPr="00FD6300" w:rsidRDefault="003242B9" w:rsidP="00E32CC9">
      <w:pPr>
        <w:rPr>
          <w:i/>
        </w:rPr>
      </w:pPr>
    </w:p>
    <w:p w:rsidR="00967DA6" w:rsidRDefault="009D1F14" w:rsidP="00A312D5">
      <w:r w:rsidRPr="00FD6300">
        <w:rPr>
          <w:i/>
        </w:rPr>
        <w:t xml:space="preserve">Item </w:t>
      </w:r>
      <w:r w:rsidR="00FD6300">
        <w:rPr>
          <w:i/>
        </w:rPr>
        <w:t xml:space="preserve">4 – There </w:t>
      </w:r>
      <w:r w:rsidRPr="00FD6300">
        <w:rPr>
          <w:i/>
        </w:rPr>
        <w:t xml:space="preserve">is an </w:t>
      </w:r>
      <w:r w:rsidR="00FD6300" w:rsidRPr="00FD6300">
        <w:rPr>
          <w:i/>
        </w:rPr>
        <w:t>identity of in</w:t>
      </w:r>
      <w:r w:rsidRPr="00FD6300">
        <w:rPr>
          <w:i/>
        </w:rPr>
        <w:t xml:space="preserve">terest between the </w:t>
      </w:r>
      <w:r w:rsidR="003242B9" w:rsidRPr="00FD6300">
        <w:rPr>
          <w:i/>
        </w:rPr>
        <w:t xml:space="preserve">design architect and the </w:t>
      </w:r>
      <w:r w:rsidR="00FD6300">
        <w:rPr>
          <w:i/>
        </w:rPr>
        <w:t>b</w:t>
      </w:r>
      <w:r w:rsidR="00B974AD" w:rsidRPr="00FD6300">
        <w:rPr>
          <w:i/>
        </w:rPr>
        <w:t>orrower</w:t>
      </w:r>
      <w:r w:rsidRPr="00FD6300">
        <w:rPr>
          <w:i/>
        </w:rPr>
        <w:t xml:space="preserve">.  </w:t>
      </w:r>
      <w:r w:rsidR="003242B9" w:rsidRPr="00FD6300">
        <w:rPr>
          <w:i/>
        </w:rPr>
        <w:t xml:space="preserve">The design architect is a principal of the </w:t>
      </w:r>
      <w:r w:rsidR="00FD6300">
        <w:rPr>
          <w:i/>
        </w:rPr>
        <w:t>b</w:t>
      </w:r>
      <w:r w:rsidR="00B974AD" w:rsidRPr="00FD6300">
        <w:rPr>
          <w:i/>
        </w:rPr>
        <w:t>orrower</w:t>
      </w:r>
      <w:r w:rsidR="003242B9" w:rsidRPr="00FD6300">
        <w:rPr>
          <w:i/>
        </w:rPr>
        <w:t xml:space="preserve"> entity.  Therefore</w:t>
      </w:r>
      <w:r w:rsidR="00FD6300">
        <w:rPr>
          <w:i/>
        </w:rPr>
        <w:t>,</w:t>
      </w:r>
      <w:r w:rsidR="003242B9" w:rsidRPr="00FD6300">
        <w:rPr>
          <w:i/>
        </w:rPr>
        <w:t xml:space="preserve"> to meet HUD requirements, a separate AIA B1</w:t>
      </w:r>
      <w:r w:rsidR="001049CF" w:rsidRPr="00FD6300">
        <w:rPr>
          <w:i/>
        </w:rPr>
        <w:t>08</w:t>
      </w:r>
      <w:r w:rsidR="003242B9" w:rsidRPr="00FD6300">
        <w:rPr>
          <w:i/>
        </w:rPr>
        <w:t xml:space="preserve"> is submitted with this package for an unrelated architect to provide the supervision services.  Provide narrative describing the supervising architect’s name, experience, etc.</w:t>
      </w:r>
      <w:r w:rsidR="008D5C4E" w:rsidRPr="00FD6300">
        <w:rPr>
          <w:i/>
        </w:rPr>
        <w:t xml:space="preserve"> </w:t>
      </w:r>
      <w:r w:rsidR="006C54F3" w:rsidRPr="00FD6300">
        <w:rPr>
          <w:i/>
        </w:rPr>
        <w:t>&gt;&gt;</w:t>
      </w:r>
      <w:r w:rsidR="00FD6300">
        <w:rPr>
          <w:i/>
        </w:rPr>
        <w:t xml:space="preserve">  </w:t>
      </w:r>
      <w:r w:rsidR="004A1017" w:rsidRPr="00FD6300">
        <w:fldChar w:fldCharType="begin">
          <w:ffData>
            <w:name w:val="Text161"/>
            <w:enabled/>
            <w:calcOnExit w:val="0"/>
            <w:textInput/>
          </w:ffData>
        </w:fldChar>
      </w:r>
      <w:bookmarkStart w:id="148" w:name="Text161"/>
      <w:r w:rsidR="00FD6300" w:rsidRPr="00FD6300">
        <w:instrText xml:space="preserve"> FORMTEXT </w:instrText>
      </w:r>
      <w:r w:rsidR="004A1017" w:rsidRPr="00FD6300">
        <w:fldChar w:fldCharType="separate"/>
      </w:r>
      <w:r w:rsidR="00FD6300" w:rsidRPr="00FD6300">
        <w:rPr>
          <w:noProof/>
        </w:rPr>
        <w:t> </w:t>
      </w:r>
      <w:r w:rsidR="00FD6300" w:rsidRPr="00FD6300">
        <w:rPr>
          <w:noProof/>
        </w:rPr>
        <w:t> </w:t>
      </w:r>
      <w:r w:rsidR="00FD6300" w:rsidRPr="00FD6300">
        <w:rPr>
          <w:noProof/>
        </w:rPr>
        <w:t> </w:t>
      </w:r>
      <w:r w:rsidR="00FD6300" w:rsidRPr="00FD6300">
        <w:rPr>
          <w:noProof/>
        </w:rPr>
        <w:t> </w:t>
      </w:r>
      <w:r w:rsidR="00FD6300" w:rsidRPr="00FD6300">
        <w:rPr>
          <w:noProof/>
        </w:rPr>
        <w:t> </w:t>
      </w:r>
      <w:r w:rsidR="004A1017" w:rsidRPr="00FD6300">
        <w:fldChar w:fldCharType="end"/>
      </w:r>
      <w:bookmarkEnd w:id="148"/>
    </w:p>
    <w:p w:rsidR="00FD6300" w:rsidRPr="00FD6300" w:rsidRDefault="00FD6300" w:rsidP="00A312D5">
      <w:pPr>
        <w:rPr>
          <w:i/>
          <w:highlight w:val="yellow"/>
        </w:rPr>
      </w:pPr>
    </w:p>
    <w:p w:rsidR="00967DA6" w:rsidRPr="00FD6300" w:rsidRDefault="00932F4C" w:rsidP="00FD6300">
      <w:pPr>
        <w:pStyle w:val="Heading2"/>
      </w:pPr>
      <w:bookmarkStart w:id="149" w:name="_Toc163875248"/>
      <w:bookmarkStart w:id="150" w:name="_Toc221681018"/>
      <w:bookmarkStart w:id="151" w:name="_Toc392511665"/>
      <w:bookmarkStart w:id="152" w:name="_Toc496085145"/>
      <w:bookmarkStart w:id="153" w:name="_Toc232586"/>
      <w:bookmarkStart w:id="154" w:name="_Toc3172201"/>
      <w:bookmarkStart w:id="155" w:name="_Toc14148347"/>
      <w:bookmarkStart w:id="156" w:name="_Toc22702170"/>
      <w:r w:rsidRPr="00FD6300">
        <w:t>Architectural Overview</w:t>
      </w:r>
      <w:bookmarkEnd w:id="149"/>
      <w:bookmarkEnd w:id="150"/>
      <w:bookmarkEnd w:id="151"/>
    </w:p>
    <w:p w:rsidR="00646795" w:rsidRPr="00FD6300" w:rsidRDefault="00FD6300" w:rsidP="00967DA6">
      <w:r>
        <w:rPr>
          <w:i/>
        </w:rPr>
        <w:t>&lt;&lt;</w:t>
      </w:r>
      <w:r w:rsidR="003242B9" w:rsidRPr="00FD6300">
        <w:rPr>
          <w:i/>
        </w:rPr>
        <w:t xml:space="preserve">Provide narrative </w:t>
      </w:r>
      <w:r w:rsidR="0037450E" w:rsidRPr="00FD6300">
        <w:rPr>
          <w:i/>
        </w:rPr>
        <w:t>describing the architectural reviewers report and conclusions and if the lender’s underwriter concurs with the conclusions.  Identify any modifications to the report conclusions and provide justification.  Confirm if the review complies with the statement of work.  Identify</w:t>
      </w:r>
      <w:r w:rsidR="00967DA6" w:rsidRPr="00FD6300">
        <w:rPr>
          <w:i/>
        </w:rPr>
        <w:t xml:space="preserve"> deliverables included in the application package</w:t>
      </w:r>
      <w:r w:rsidR="00303DF2" w:rsidRPr="00FD6300">
        <w:rPr>
          <w:i/>
        </w:rPr>
        <w:t>.  I</w:t>
      </w:r>
      <w:r w:rsidR="00967DA6" w:rsidRPr="00FD6300">
        <w:rPr>
          <w:i/>
        </w:rPr>
        <w:t>nclude a narrative concerning key elements of the reviews, the appropriate HUD forms, and their correspondence with the design architect</w:t>
      </w:r>
      <w:r w:rsidR="00967DA6" w:rsidRPr="00FD6300">
        <w:t>.</w:t>
      </w:r>
      <w:r w:rsidR="00646795" w:rsidRPr="00FD6300">
        <w:t>&gt;&gt;</w:t>
      </w:r>
      <w:r w:rsidR="005D2F8E">
        <w:t xml:space="preserve">  </w:t>
      </w:r>
      <w:r w:rsidR="004A1017" w:rsidRPr="00FD6300">
        <w:fldChar w:fldCharType="begin">
          <w:ffData>
            <w:name w:val="Text161"/>
            <w:enabled/>
            <w:calcOnExit w:val="0"/>
            <w:textInput/>
          </w:ffData>
        </w:fldChar>
      </w:r>
      <w:r w:rsidR="005D2F8E" w:rsidRPr="00FD6300">
        <w:instrText xml:space="preserve"> FORMTEXT </w:instrText>
      </w:r>
      <w:r w:rsidR="004A1017" w:rsidRPr="00FD6300">
        <w:fldChar w:fldCharType="separate"/>
      </w:r>
      <w:r w:rsidR="005D2F8E" w:rsidRPr="00FD6300">
        <w:rPr>
          <w:noProof/>
        </w:rPr>
        <w:t> </w:t>
      </w:r>
      <w:r w:rsidR="005D2F8E" w:rsidRPr="00FD6300">
        <w:rPr>
          <w:noProof/>
        </w:rPr>
        <w:t> </w:t>
      </w:r>
      <w:r w:rsidR="005D2F8E" w:rsidRPr="00FD6300">
        <w:rPr>
          <w:noProof/>
        </w:rPr>
        <w:t> </w:t>
      </w:r>
      <w:r w:rsidR="005D2F8E" w:rsidRPr="00FD6300">
        <w:rPr>
          <w:noProof/>
        </w:rPr>
        <w:t> </w:t>
      </w:r>
      <w:r w:rsidR="005D2F8E" w:rsidRPr="00FD6300">
        <w:rPr>
          <w:noProof/>
        </w:rPr>
        <w:t> </w:t>
      </w:r>
      <w:r w:rsidR="004A1017" w:rsidRPr="00FD6300">
        <w:fldChar w:fldCharType="end"/>
      </w:r>
    </w:p>
    <w:p w:rsidR="00646795" w:rsidRDefault="00646795" w:rsidP="00646795"/>
    <w:p w:rsidR="00967DA6" w:rsidRPr="00303DF2" w:rsidRDefault="00967DA6" w:rsidP="00967DA6"/>
    <w:p w:rsidR="00967DA6" w:rsidRDefault="00932F4C" w:rsidP="005D2F8E">
      <w:pPr>
        <w:pStyle w:val="Heading2"/>
      </w:pPr>
      <w:bookmarkStart w:id="157" w:name="_Toc162075074"/>
      <w:bookmarkStart w:id="158" w:name="_Toc163875251"/>
      <w:bookmarkStart w:id="159" w:name="_Toc221681023"/>
      <w:bookmarkStart w:id="160" w:name="_Toc392511666"/>
      <w:r w:rsidRPr="005D2F8E">
        <w:t>Construction Progress Schedule</w:t>
      </w:r>
      <w:bookmarkEnd w:id="157"/>
      <w:bookmarkEnd w:id="158"/>
      <w:bookmarkEnd w:id="159"/>
      <w:bookmarkEnd w:id="160"/>
    </w:p>
    <w:p w:rsidR="00967DA6" w:rsidRDefault="005D2F8E" w:rsidP="00967DA6">
      <w:r>
        <w:rPr>
          <w:i/>
        </w:rPr>
        <w:t>&lt;&lt;</w:t>
      </w:r>
      <w:r w:rsidR="00DA53DD" w:rsidRPr="005D2F8E">
        <w:rPr>
          <w:i/>
        </w:rPr>
        <w:t xml:space="preserve">Provide narrative discussion of the construction period as projected by the </w:t>
      </w:r>
      <w:r w:rsidR="00967DA6" w:rsidRPr="005D2F8E">
        <w:rPr>
          <w:i/>
        </w:rPr>
        <w:t>general contractor and project architect</w:t>
      </w:r>
      <w:r w:rsidR="00DA53DD" w:rsidRPr="005D2F8E">
        <w:rPr>
          <w:i/>
        </w:rPr>
        <w:t>.  Indicate if</w:t>
      </w:r>
      <w:r w:rsidRPr="005D2F8E">
        <w:rPr>
          <w:i/>
        </w:rPr>
        <w:t xml:space="preserve"> architectural r</w:t>
      </w:r>
      <w:r w:rsidR="00DA53DD" w:rsidRPr="005D2F8E">
        <w:rPr>
          <w:i/>
        </w:rPr>
        <w:t>eviewer agree</w:t>
      </w:r>
      <w:r w:rsidR="002B15A2" w:rsidRPr="005D2F8E">
        <w:rPr>
          <w:i/>
        </w:rPr>
        <w:t>s</w:t>
      </w:r>
      <w:r w:rsidR="00DA53DD" w:rsidRPr="005D2F8E">
        <w:rPr>
          <w:i/>
        </w:rPr>
        <w:t>.  Typically</w:t>
      </w:r>
      <w:r>
        <w:rPr>
          <w:i/>
        </w:rPr>
        <w:t>,</w:t>
      </w:r>
      <w:r w:rsidR="00DA53DD" w:rsidRPr="005D2F8E">
        <w:rPr>
          <w:i/>
        </w:rPr>
        <w:t xml:space="preserve"> a</w:t>
      </w:r>
      <w:r w:rsidR="00967DA6" w:rsidRPr="005D2F8E">
        <w:rPr>
          <w:i/>
        </w:rPr>
        <w:t>n updated Construction Progress Schedule that accurately reflects the month and date of construction start and completion will be needed prior to closing</w:t>
      </w:r>
      <w:r w:rsidR="00967DA6" w:rsidRPr="005D2F8E">
        <w:t>.</w:t>
      </w:r>
      <w:r w:rsidR="00DA53DD" w:rsidRPr="005D2F8E">
        <w:t>&gt;&gt;</w:t>
      </w:r>
      <w:r>
        <w:t xml:space="preserve">  </w:t>
      </w:r>
      <w:r w:rsidR="004A1017" w:rsidRPr="00FD6300">
        <w:fldChar w:fldCharType="begin">
          <w:ffData>
            <w:name w:val="Text161"/>
            <w:enabled/>
            <w:calcOnExit w:val="0"/>
            <w:textInput/>
          </w:ffData>
        </w:fldChar>
      </w:r>
      <w:r w:rsidRPr="00FD6300">
        <w:instrText xml:space="preserve"> FORMTEXT </w:instrText>
      </w:r>
      <w:r w:rsidR="004A1017" w:rsidRPr="00FD6300">
        <w:fldChar w:fldCharType="separate"/>
      </w:r>
      <w:r w:rsidRPr="00FD6300">
        <w:rPr>
          <w:noProof/>
        </w:rPr>
        <w:t> </w:t>
      </w:r>
      <w:r w:rsidRPr="00FD6300">
        <w:rPr>
          <w:noProof/>
        </w:rPr>
        <w:t> </w:t>
      </w:r>
      <w:r w:rsidRPr="00FD6300">
        <w:rPr>
          <w:noProof/>
        </w:rPr>
        <w:t> </w:t>
      </w:r>
      <w:r w:rsidRPr="00FD6300">
        <w:rPr>
          <w:noProof/>
        </w:rPr>
        <w:t> </w:t>
      </w:r>
      <w:r w:rsidRPr="00FD6300">
        <w:rPr>
          <w:noProof/>
        </w:rPr>
        <w:t> </w:t>
      </w:r>
      <w:r w:rsidR="004A1017" w:rsidRPr="00FD6300">
        <w:fldChar w:fldCharType="end"/>
      </w:r>
    </w:p>
    <w:p w:rsidR="005D2F8E" w:rsidRPr="005D2F8E" w:rsidRDefault="005D2F8E" w:rsidP="00967DA6"/>
    <w:p w:rsidR="00967DA6" w:rsidRPr="005D2F8E" w:rsidRDefault="00932F4C" w:rsidP="005D2F8E">
      <w:pPr>
        <w:pStyle w:val="Heading2"/>
      </w:pPr>
      <w:bookmarkStart w:id="161" w:name="_Toc162075077"/>
      <w:bookmarkStart w:id="162" w:name="_Toc163875254"/>
      <w:bookmarkStart w:id="163" w:name="_Toc221681028"/>
      <w:bookmarkStart w:id="164" w:name="_Toc392511667"/>
      <w:r w:rsidRPr="005D2F8E">
        <w:t>Conclusion</w:t>
      </w:r>
      <w:bookmarkEnd w:id="161"/>
      <w:bookmarkEnd w:id="162"/>
      <w:bookmarkEnd w:id="163"/>
      <w:bookmarkEnd w:id="164"/>
    </w:p>
    <w:p w:rsidR="00967DA6" w:rsidRPr="005D2F8E" w:rsidRDefault="005D2F8E" w:rsidP="00967DA6">
      <w:r w:rsidRPr="005D2F8E">
        <w:t>&lt;&lt;</w:t>
      </w:r>
      <w:r w:rsidR="00114E92" w:rsidRPr="005D2F8E">
        <w:rPr>
          <w:i/>
        </w:rPr>
        <w:t>Indicate if t</w:t>
      </w:r>
      <w:r w:rsidR="00967DA6" w:rsidRPr="005D2F8E">
        <w:rPr>
          <w:i/>
        </w:rPr>
        <w:t>he review architect has appropriately addressed all architectural aspects of the development and the firm commitment application</w:t>
      </w:r>
      <w:r w:rsidRPr="005D2F8E">
        <w:t>.</w:t>
      </w:r>
      <w:r w:rsidR="00646795" w:rsidRPr="005D2F8E">
        <w:t>&gt;&gt;</w:t>
      </w:r>
      <w:r w:rsidR="00967DA6" w:rsidRPr="005D2F8E">
        <w:t xml:space="preserve"> </w:t>
      </w:r>
      <w:bookmarkEnd w:id="152"/>
      <w:bookmarkEnd w:id="153"/>
      <w:bookmarkEnd w:id="154"/>
      <w:bookmarkEnd w:id="155"/>
      <w:bookmarkEnd w:id="156"/>
      <w:r w:rsidRPr="005D2F8E">
        <w:t xml:space="preserve"> </w:t>
      </w:r>
      <w:r w:rsidR="004A1017" w:rsidRPr="005D2F8E">
        <w:fldChar w:fldCharType="begin">
          <w:ffData>
            <w:name w:val="Text161"/>
            <w:enabled/>
            <w:calcOnExit w:val="0"/>
            <w:textInput/>
          </w:ffData>
        </w:fldChar>
      </w:r>
      <w:r w:rsidRPr="005D2F8E">
        <w:instrText xml:space="preserve"> FORMTEXT </w:instrText>
      </w:r>
      <w:r w:rsidR="004A1017" w:rsidRPr="005D2F8E">
        <w:fldChar w:fldCharType="separate"/>
      </w:r>
      <w:r w:rsidRPr="005D2F8E">
        <w:rPr>
          <w:noProof/>
        </w:rPr>
        <w:t> </w:t>
      </w:r>
      <w:r w:rsidRPr="005D2F8E">
        <w:rPr>
          <w:noProof/>
        </w:rPr>
        <w:t> </w:t>
      </w:r>
      <w:r w:rsidRPr="005D2F8E">
        <w:rPr>
          <w:noProof/>
        </w:rPr>
        <w:t> </w:t>
      </w:r>
      <w:r w:rsidRPr="005D2F8E">
        <w:rPr>
          <w:noProof/>
        </w:rPr>
        <w:t> </w:t>
      </w:r>
      <w:r w:rsidRPr="005D2F8E">
        <w:rPr>
          <w:noProof/>
        </w:rPr>
        <w:t> </w:t>
      </w:r>
      <w:r w:rsidR="004A1017" w:rsidRPr="005D2F8E">
        <w:fldChar w:fldCharType="end"/>
      </w:r>
    </w:p>
    <w:p w:rsidR="009F493B" w:rsidRPr="00E62E48" w:rsidRDefault="009F493B" w:rsidP="00E9187A">
      <w:pPr>
        <w:pStyle w:val="Heading1"/>
      </w:pPr>
      <w:bookmarkStart w:id="165" w:name="_Toc221681029"/>
      <w:bookmarkStart w:id="166" w:name="_Toc392511668"/>
      <w:r w:rsidRPr="00E62E48">
        <w:t>Cost Review</w:t>
      </w:r>
      <w:bookmarkEnd w:id="165"/>
      <w:bookmarkEnd w:id="166"/>
    </w:p>
    <w:p w:rsidR="009F493B" w:rsidRPr="00E62E48" w:rsidRDefault="009F493B" w:rsidP="001136C0">
      <w:pPr>
        <w:keepNext/>
      </w:pPr>
    </w:p>
    <w:tbl>
      <w:tblPr>
        <w:tblW w:w="0" w:type="auto"/>
        <w:tblLook w:val="01E0" w:firstRow="1" w:lastRow="1" w:firstColumn="1" w:lastColumn="1" w:noHBand="0" w:noVBand="0"/>
      </w:tblPr>
      <w:tblGrid>
        <w:gridCol w:w="2508"/>
        <w:gridCol w:w="4800"/>
      </w:tblGrid>
      <w:tr w:rsidR="009F493B" w:rsidRPr="00E62E48" w:rsidTr="00C32701">
        <w:tc>
          <w:tcPr>
            <w:tcW w:w="2508" w:type="dxa"/>
            <w:vAlign w:val="bottom"/>
          </w:tcPr>
          <w:p w:rsidR="009F493B" w:rsidRPr="00E62E48" w:rsidRDefault="009F493B" w:rsidP="005D2F8E">
            <w:pPr>
              <w:keepNext/>
              <w:spacing w:before="60"/>
            </w:pPr>
            <w:r w:rsidRPr="00E62E48">
              <w:t xml:space="preserve">Date of </w:t>
            </w:r>
            <w:r w:rsidR="005D2F8E">
              <w:t>r</w:t>
            </w:r>
            <w:r w:rsidRPr="00E62E48">
              <w:t>eport:</w:t>
            </w:r>
          </w:p>
        </w:tc>
        <w:tc>
          <w:tcPr>
            <w:tcW w:w="4800" w:type="dxa"/>
            <w:tcBorders>
              <w:bottom w:val="single" w:sz="4" w:space="0" w:color="auto"/>
            </w:tcBorders>
            <w:vAlign w:val="bottom"/>
          </w:tcPr>
          <w:p w:rsidR="009F493B" w:rsidRPr="00E62E48" w:rsidRDefault="004A1017" w:rsidP="001136C0">
            <w:pPr>
              <w:keepNext/>
            </w:pPr>
            <w:r w:rsidRPr="00FD6300">
              <w:fldChar w:fldCharType="begin">
                <w:ffData>
                  <w:name w:val="Text161"/>
                  <w:enabled/>
                  <w:calcOnExit w:val="0"/>
                  <w:textInput/>
                </w:ffData>
              </w:fldChar>
            </w:r>
            <w:r w:rsidR="005D2F8E" w:rsidRPr="00FD6300">
              <w:instrText xml:space="preserve"> FORMTEXT </w:instrText>
            </w:r>
            <w:r w:rsidRPr="00FD6300">
              <w:fldChar w:fldCharType="separate"/>
            </w:r>
            <w:r w:rsidR="005D2F8E" w:rsidRPr="00FD6300">
              <w:rPr>
                <w:noProof/>
              </w:rPr>
              <w:t> </w:t>
            </w:r>
            <w:r w:rsidR="005D2F8E" w:rsidRPr="00FD6300">
              <w:rPr>
                <w:noProof/>
              </w:rPr>
              <w:t> </w:t>
            </w:r>
            <w:r w:rsidR="005D2F8E" w:rsidRPr="00FD6300">
              <w:rPr>
                <w:noProof/>
              </w:rPr>
              <w:t> </w:t>
            </w:r>
            <w:r w:rsidR="005D2F8E" w:rsidRPr="00FD6300">
              <w:rPr>
                <w:noProof/>
              </w:rPr>
              <w:t> </w:t>
            </w:r>
            <w:r w:rsidR="005D2F8E" w:rsidRPr="00FD6300">
              <w:rPr>
                <w:noProof/>
              </w:rPr>
              <w:t> </w:t>
            </w:r>
            <w:r w:rsidRPr="00FD6300">
              <w:fldChar w:fldCharType="end"/>
            </w:r>
          </w:p>
        </w:tc>
      </w:tr>
      <w:tr w:rsidR="005D2F8E" w:rsidRPr="00E62E48" w:rsidTr="005D2F8E">
        <w:tc>
          <w:tcPr>
            <w:tcW w:w="2508" w:type="dxa"/>
            <w:vAlign w:val="bottom"/>
          </w:tcPr>
          <w:p w:rsidR="005D2F8E" w:rsidRPr="00E62E48" w:rsidRDefault="005D2F8E" w:rsidP="005D2F8E">
            <w:pPr>
              <w:keepNext/>
              <w:spacing w:before="60"/>
            </w:pPr>
            <w:r w:rsidRPr="00E62E48">
              <w:t xml:space="preserve">Review </w:t>
            </w:r>
            <w:r>
              <w:t>f</w:t>
            </w:r>
            <w:r w:rsidRPr="00E62E48">
              <w:t>irm:</w:t>
            </w:r>
          </w:p>
        </w:tc>
        <w:tc>
          <w:tcPr>
            <w:tcW w:w="4800" w:type="dxa"/>
            <w:tcBorders>
              <w:top w:val="single" w:sz="4" w:space="0" w:color="auto"/>
              <w:bottom w:val="single" w:sz="4" w:space="0" w:color="auto"/>
            </w:tcBorders>
          </w:tcPr>
          <w:p w:rsidR="005D2F8E" w:rsidRDefault="004A1017">
            <w:r w:rsidRPr="009C463F">
              <w:fldChar w:fldCharType="begin">
                <w:ffData>
                  <w:name w:val="Text161"/>
                  <w:enabled/>
                  <w:calcOnExit w:val="0"/>
                  <w:textInput/>
                </w:ffData>
              </w:fldChar>
            </w:r>
            <w:r w:rsidR="005D2F8E" w:rsidRPr="009C463F">
              <w:instrText xml:space="preserve"> FORMTEXT </w:instrText>
            </w:r>
            <w:r w:rsidRPr="009C463F">
              <w:fldChar w:fldCharType="separate"/>
            </w:r>
            <w:r w:rsidR="005D2F8E" w:rsidRPr="009C463F">
              <w:rPr>
                <w:noProof/>
              </w:rPr>
              <w:t> </w:t>
            </w:r>
            <w:r w:rsidR="005D2F8E" w:rsidRPr="009C463F">
              <w:rPr>
                <w:noProof/>
              </w:rPr>
              <w:t> </w:t>
            </w:r>
            <w:r w:rsidR="005D2F8E" w:rsidRPr="009C463F">
              <w:rPr>
                <w:noProof/>
              </w:rPr>
              <w:t> </w:t>
            </w:r>
            <w:r w:rsidR="005D2F8E" w:rsidRPr="009C463F">
              <w:rPr>
                <w:noProof/>
              </w:rPr>
              <w:t> </w:t>
            </w:r>
            <w:r w:rsidR="005D2F8E" w:rsidRPr="009C463F">
              <w:rPr>
                <w:noProof/>
              </w:rPr>
              <w:t> </w:t>
            </w:r>
            <w:r w:rsidRPr="009C463F">
              <w:fldChar w:fldCharType="end"/>
            </w:r>
          </w:p>
        </w:tc>
      </w:tr>
      <w:tr w:rsidR="005D2F8E" w:rsidRPr="00E62E48" w:rsidTr="005D2F8E">
        <w:tc>
          <w:tcPr>
            <w:tcW w:w="2508" w:type="dxa"/>
            <w:vAlign w:val="bottom"/>
          </w:tcPr>
          <w:p w:rsidR="005D2F8E" w:rsidRPr="00E62E48" w:rsidRDefault="005D2F8E" w:rsidP="00C32701">
            <w:pPr>
              <w:spacing w:before="60"/>
            </w:pPr>
            <w:r>
              <w:t>Cost a</w:t>
            </w:r>
            <w:r w:rsidRPr="00E62E48">
              <w:t>nalyst:</w:t>
            </w:r>
          </w:p>
        </w:tc>
        <w:tc>
          <w:tcPr>
            <w:tcW w:w="4800" w:type="dxa"/>
            <w:tcBorders>
              <w:top w:val="single" w:sz="4" w:space="0" w:color="auto"/>
              <w:bottom w:val="single" w:sz="4" w:space="0" w:color="auto"/>
            </w:tcBorders>
          </w:tcPr>
          <w:p w:rsidR="005D2F8E" w:rsidRDefault="004A1017">
            <w:r w:rsidRPr="009C463F">
              <w:fldChar w:fldCharType="begin">
                <w:ffData>
                  <w:name w:val="Text161"/>
                  <w:enabled/>
                  <w:calcOnExit w:val="0"/>
                  <w:textInput/>
                </w:ffData>
              </w:fldChar>
            </w:r>
            <w:r w:rsidR="005D2F8E" w:rsidRPr="009C463F">
              <w:instrText xml:space="preserve"> FORMTEXT </w:instrText>
            </w:r>
            <w:r w:rsidRPr="009C463F">
              <w:fldChar w:fldCharType="separate"/>
            </w:r>
            <w:r w:rsidR="005D2F8E" w:rsidRPr="009C463F">
              <w:rPr>
                <w:noProof/>
              </w:rPr>
              <w:t> </w:t>
            </w:r>
            <w:r w:rsidR="005D2F8E" w:rsidRPr="009C463F">
              <w:rPr>
                <w:noProof/>
              </w:rPr>
              <w:t> </w:t>
            </w:r>
            <w:r w:rsidR="005D2F8E" w:rsidRPr="009C463F">
              <w:rPr>
                <w:noProof/>
              </w:rPr>
              <w:t> </w:t>
            </w:r>
            <w:r w:rsidR="005D2F8E" w:rsidRPr="009C463F">
              <w:rPr>
                <w:noProof/>
              </w:rPr>
              <w:t> </w:t>
            </w:r>
            <w:r w:rsidR="005D2F8E" w:rsidRPr="009C463F">
              <w:rPr>
                <w:noProof/>
              </w:rPr>
              <w:t> </w:t>
            </w:r>
            <w:r w:rsidRPr="009C463F">
              <w:fldChar w:fldCharType="end"/>
            </w:r>
          </w:p>
        </w:tc>
      </w:tr>
    </w:tbl>
    <w:p w:rsidR="009B712E" w:rsidRDefault="009B712E" w:rsidP="005D2F8E">
      <w:pPr>
        <w:widowControl w:val="0"/>
        <w:rPr>
          <w:b/>
          <w:highlight w:val="yellow"/>
        </w:rPr>
      </w:pPr>
      <w:bookmarkStart w:id="167" w:name="_Toc496085152"/>
      <w:bookmarkStart w:id="168" w:name="_Toc506880785"/>
      <w:bookmarkStart w:id="169" w:name="_Toc144014087"/>
      <w:bookmarkStart w:id="170" w:name="_Toc163875256"/>
    </w:p>
    <w:p w:rsidR="005D2F8E" w:rsidRPr="00683394" w:rsidRDefault="005D2F8E" w:rsidP="005D2F8E">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D2F8E" w:rsidTr="00B159AA">
        <w:trPr>
          <w:tblHeader/>
        </w:trPr>
        <w:tc>
          <w:tcPr>
            <w:tcW w:w="7971" w:type="dxa"/>
            <w:tcBorders>
              <w:top w:val="nil"/>
              <w:left w:val="nil"/>
              <w:bottom w:val="nil"/>
              <w:right w:val="nil"/>
            </w:tcBorders>
          </w:tcPr>
          <w:p w:rsidR="005D2F8E" w:rsidRDefault="005D2F8E" w:rsidP="00B159AA">
            <w:pPr>
              <w:keepNext/>
            </w:pPr>
          </w:p>
        </w:tc>
        <w:tc>
          <w:tcPr>
            <w:tcW w:w="698" w:type="dxa"/>
            <w:tcBorders>
              <w:top w:val="nil"/>
              <w:left w:val="nil"/>
              <w:bottom w:val="nil"/>
              <w:right w:val="nil"/>
            </w:tcBorders>
            <w:vAlign w:val="bottom"/>
          </w:tcPr>
          <w:p w:rsidR="005D2F8E" w:rsidRPr="00B159AA" w:rsidRDefault="005D2F8E" w:rsidP="00B159AA">
            <w:pPr>
              <w:keepNext/>
              <w:jc w:val="center"/>
              <w:rPr>
                <w:b/>
                <w:sz w:val="22"/>
              </w:rPr>
            </w:pPr>
            <w:r w:rsidRPr="00B159AA">
              <w:rPr>
                <w:b/>
                <w:sz w:val="22"/>
              </w:rPr>
              <w:t>Yes</w:t>
            </w:r>
          </w:p>
        </w:tc>
        <w:tc>
          <w:tcPr>
            <w:tcW w:w="277" w:type="dxa"/>
            <w:tcBorders>
              <w:top w:val="nil"/>
              <w:left w:val="nil"/>
              <w:bottom w:val="nil"/>
              <w:right w:val="nil"/>
            </w:tcBorders>
          </w:tcPr>
          <w:p w:rsidR="005D2F8E" w:rsidRPr="00B159AA" w:rsidRDefault="005D2F8E" w:rsidP="00B159AA">
            <w:pPr>
              <w:keepNext/>
              <w:jc w:val="center"/>
              <w:rPr>
                <w:b/>
                <w:sz w:val="22"/>
              </w:rPr>
            </w:pPr>
          </w:p>
        </w:tc>
        <w:tc>
          <w:tcPr>
            <w:tcW w:w="630" w:type="dxa"/>
            <w:tcBorders>
              <w:top w:val="nil"/>
              <w:left w:val="nil"/>
              <w:bottom w:val="nil"/>
              <w:right w:val="nil"/>
            </w:tcBorders>
            <w:vAlign w:val="bottom"/>
          </w:tcPr>
          <w:p w:rsidR="005D2F8E" w:rsidRPr="00B159AA" w:rsidRDefault="005D2F8E" w:rsidP="00B159AA">
            <w:pPr>
              <w:keepNext/>
              <w:jc w:val="center"/>
              <w:rPr>
                <w:b/>
                <w:sz w:val="22"/>
              </w:rPr>
            </w:pPr>
            <w:r w:rsidRPr="00B159AA">
              <w:rPr>
                <w:b/>
                <w:sz w:val="22"/>
              </w:rPr>
              <w:t>No</w:t>
            </w:r>
          </w:p>
        </w:tc>
      </w:tr>
      <w:tr w:rsidR="005D2F8E" w:rsidTr="00B159AA">
        <w:tc>
          <w:tcPr>
            <w:tcW w:w="7971" w:type="dxa"/>
            <w:tcBorders>
              <w:top w:val="nil"/>
              <w:left w:val="nil"/>
              <w:bottom w:val="nil"/>
              <w:right w:val="nil"/>
            </w:tcBorders>
          </w:tcPr>
          <w:p w:rsidR="005D2F8E" w:rsidRDefault="005D2F8E" w:rsidP="009B4A1C">
            <w:pPr>
              <w:keepNext/>
              <w:numPr>
                <w:ilvl w:val="0"/>
                <w:numId w:val="13"/>
              </w:numPr>
              <w:tabs>
                <w:tab w:val="right" w:leader="dot" w:pos="7740"/>
              </w:tabs>
              <w:spacing w:before="60"/>
            </w:pPr>
            <w:r w:rsidRPr="005D2F8E">
              <w:t>Are there any variance</w:t>
            </w:r>
            <w:r w:rsidR="00BB15F0">
              <w:t>s in excess of 10% between the g</w:t>
            </w:r>
            <w:r w:rsidRPr="005D2F8E">
              <w:t xml:space="preserve">eneral </w:t>
            </w:r>
            <w:r w:rsidR="00BB15F0">
              <w:t>c</w:t>
            </w:r>
            <w:r w:rsidRPr="005D2F8E">
              <w:t>ontractor’s form HUD-</w:t>
            </w:r>
            <w:r w:rsidR="00AE5E20">
              <w:t>9</w:t>
            </w:r>
            <w:r w:rsidRPr="005D2F8E">
              <w:t>2328</w:t>
            </w:r>
            <w:r w:rsidR="0067759E">
              <w:t>-O</w:t>
            </w:r>
            <w:r w:rsidR="00AE5E20">
              <w:t>RCF</w:t>
            </w:r>
            <w:r w:rsidRPr="005D2F8E">
              <w:t xml:space="preserve"> line items and the </w:t>
            </w:r>
            <w:r w:rsidR="00BB15F0" w:rsidRPr="005D2F8E">
              <w:t>cost a</w:t>
            </w:r>
            <w:r w:rsidRPr="005D2F8E">
              <w:t>nalyst’s form HUD-92326?</w:t>
            </w:r>
            <w:r>
              <w:t xml:space="preserve">  </w:t>
            </w:r>
          </w:p>
        </w:tc>
        <w:tc>
          <w:tcPr>
            <w:tcW w:w="698" w:type="dxa"/>
            <w:tcBorders>
              <w:top w:val="nil"/>
              <w:left w:val="nil"/>
              <w:bottom w:val="nil"/>
              <w:right w:val="nil"/>
            </w:tcBorders>
            <w:vAlign w:val="bottom"/>
          </w:tcPr>
          <w:p w:rsidR="005D2F8E" w:rsidRDefault="004A1017" w:rsidP="00B159AA">
            <w:pPr>
              <w:keepNext/>
              <w:jc w:val="center"/>
            </w:pPr>
            <w:r>
              <w:fldChar w:fldCharType="begin">
                <w:ffData>
                  <w:name w:val="Check2"/>
                  <w:enabled/>
                  <w:calcOnExit w:val="0"/>
                  <w:checkBox>
                    <w:sizeAuto/>
                    <w:default w:val="0"/>
                  </w:checkBox>
                </w:ffData>
              </w:fldChar>
            </w:r>
            <w:r w:rsidR="005D2F8E">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5D2F8E" w:rsidRDefault="005D2F8E" w:rsidP="00B159AA">
            <w:pPr>
              <w:keepNext/>
              <w:jc w:val="center"/>
            </w:pPr>
          </w:p>
        </w:tc>
        <w:tc>
          <w:tcPr>
            <w:tcW w:w="630" w:type="dxa"/>
            <w:tcBorders>
              <w:top w:val="nil"/>
              <w:left w:val="nil"/>
              <w:bottom w:val="nil"/>
              <w:right w:val="nil"/>
            </w:tcBorders>
            <w:vAlign w:val="bottom"/>
          </w:tcPr>
          <w:p w:rsidR="005D2F8E"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5D2F8E" w:rsidRPr="00B159AA">
              <w:rPr>
                <w:b/>
              </w:rPr>
              <w:instrText xml:space="preserve"> FORMCHECKBOX </w:instrText>
            </w:r>
            <w:r w:rsidR="00C21015">
              <w:rPr>
                <w:b/>
              </w:rPr>
            </w:r>
            <w:r w:rsidR="00C21015">
              <w:rPr>
                <w:b/>
              </w:rPr>
              <w:fldChar w:fldCharType="separate"/>
            </w:r>
            <w:r w:rsidRPr="00B159AA">
              <w:rPr>
                <w:b/>
              </w:rPr>
              <w:fldChar w:fldCharType="end"/>
            </w:r>
          </w:p>
        </w:tc>
      </w:tr>
      <w:tr w:rsidR="005D2F8E" w:rsidTr="00B159AA">
        <w:tc>
          <w:tcPr>
            <w:tcW w:w="7971" w:type="dxa"/>
            <w:tcBorders>
              <w:top w:val="nil"/>
              <w:left w:val="nil"/>
              <w:bottom w:val="nil"/>
              <w:right w:val="nil"/>
            </w:tcBorders>
          </w:tcPr>
          <w:p w:rsidR="005D2F8E" w:rsidRPr="009D2AA9" w:rsidRDefault="00BB15F0" w:rsidP="009B4A1C">
            <w:pPr>
              <w:widowControl w:val="0"/>
              <w:numPr>
                <w:ilvl w:val="0"/>
                <w:numId w:val="13"/>
              </w:numPr>
              <w:tabs>
                <w:tab w:val="right" w:leader="dot" w:pos="7740"/>
              </w:tabs>
              <w:spacing w:before="60"/>
            </w:pPr>
            <w:r w:rsidRPr="005D2F8E">
              <w:t>Is the total reflected on the cost analyst’s form HUD-92326 more than 10% higher or lower than the total cost breakdown on form HUD-</w:t>
            </w:r>
            <w:r w:rsidR="002B265F">
              <w:t>9</w:t>
            </w:r>
            <w:r w:rsidRPr="005D2F8E">
              <w:t>2328</w:t>
            </w:r>
            <w:r w:rsidR="002B265F">
              <w:t>-ORCF</w:t>
            </w:r>
            <w:r w:rsidRPr="005D2F8E">
              <w:t>?</w:t>
            </w:r>
            <w:r w:rsidR="005D2F8E">
              <w:t xml:space="preserve">  </w:t>
            </w:r>
          </w:p>
        </w:tc>
        <w:tc>
          <w:tcPr>
            <w:tcW w:w="698" w:type="dxa"/>
            <w:tcBorders>
              <w:top w:val="nil"/>
              <w:left w:val="nil"/>
              <w:bottom w:val="nil"/>
              <w:right w:val="nil"/>
            </w:tcBorders>
            <w:vAlign w:val="bottom"/>
          </w:tcPr>
          <w:p w:rsidR="005D2F8E" w:rsidRDefault="004A1017" w:rsidP="00B159AA">
            <w:pPr>
              <w:keepNext/>
              <w:jc w:val="center"/>
            </w:pPr>
            <w:r>
              <w:fldChar w:fldCharType="begin">
                <w:ffData>
                  <w:name w:val="Check2"/>
                  <w:enabled/>
                  <w:calcOnExit w:val="0"/>
                  <w:checkBox>
                    <w:sizeAuto/>
                    <w:default w:val="0"/>
                  </w:checkBox>
                </w:ffData>
              </w:fldChar>
            </w:r>
            <w:r w:rsidR="005D2F8E">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5D2F8E" w:rsidRDefault="005D2F8E" w:rsidP="00B159AA">
            <w:pPr>
              <w:keepNext/>
              <w:jc w:val="center"/>
            </w:pPr>
          </w:p>
        </w:tc>
        <w:tc>
          <w:tcPr>
            <w:tcW w:w="630" w:type="dxa"/>
            <w:tcBorders>
              <w:top w:val="nil"/>
              <w:left w:val="nil"/>
              <w:bottom w:val="nil"/>
              <w:right w:val="nil"/>
            </w:tcBorders>
            <w:vAlign w:val="bottom"/>
          </w:tcPr>
          <w:p w:rsidR="005D2F8E"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5D2F8E" w:rsidRPr="00B159AA">
              <w:rPr>
                <w:b/>
              </w:rPr>
              <w:instrText xml:space="preserve"> FORMCHECKBOX </w:instrText>
            </w:r>
            <w:r w:rsidR="00C21015">
              <w:rPr>
                <w:b/>
              </w:rPr>
            </w:r>
            <w:r w:rsidR="00C21015">
              <w:rPr>
                <w:b/>
              </w:rPr>
              <w:fldChar w:fldCharType="separate"/>
            </w:r>
            <w:r w:rsidRPr="00B159AA">
              <w:rPr>
                <w:b/>
              </w:rPr>
              <w:fldChar w:fldCharType="end"/>
            </w:r>
          </w:p>
        </w:tc>
      </w:tr>
      <w:tr w:rsidR="005D2F8E" w:rsidTr="00B159AA">
        <w:tc>
          <w:tcPr>
            <w:tcW w:w="7971" w:type="dxa"/>
            <w:tcBorders>
              <w:top w:val="nil"/>
              <w:left w:val="nil"/>
              <w:bottom w:val="nil"/>
              <w:right w:val="nil"/>
            </w:tcBorders>
          </w:tcPr>
          <w:p w:rsidR="005D2F8E" w:rsidRPr="009D2AA9" w:rsidRDefault="00BB15F0" w:rsidP="009B4A1C">
            <w:pPr>
              <w:widowControl w:val="0"/>
              <w:numPr>
                <w:ilvl w:val="0"/>
                <w:numId w:val="13"/>
              </w:numPr>
              <w:tabs>
                <w:tab w:val="right" w:leader="dot" w:pos="7740"/>
              </w:tabs>
              <w:spacing w:before="60"/>
            </w:pPr>
            <w:r w:rsidRPr="005D2F8E">
              <w:t>Will any one subcontractor, material supplier, or equipment</w:t>
            </w:r>
            <w:r>
              <w:t xml:space="preserve"> lessor be awarded more than 50%</w:t>
            </w:r>
            <w:r w:rsidRPr="005D2F8E">
              <w:t xml:space="preserve"> of the construction contract? </w:t>
            </w:r>
            <w:r w:rsidR="005D2F8E">
              <w:t xml:space="preserve"> </w:t>
            </w:r>
          </w:p>
        </w:tc>
        <w:tc>
          <w:tcPr>
            <w:tcW w:w="698" w:type="dxa"/>
            <w:tcBorders>
              <w:top w:val="nil"/>
              <w:left w:val="nil"/>
              <w:bottom w:val="nil"/>
              <w:right w:val="nil"/>
            </w:tcBorders>
            <w:vAlign w:val="bottom"/>
          </w:tcPr>
          <w:p w:rsidR="005D2F8E" w:rsidRDefault="004A1017" w:rsidP="00B159AA">
            <w:pPr>
              <w:keepNext/>
              <w:jc w:val="center"/>
            </w:pPr>
            <w:r>
              <w:fldChar w:fldCharType="begin">
                <w:ffData>
                  <w:name w:val="Check2"/>
                  <w:enabled/>
                  <w:calcOnExit w:val="0"/>
                  <w:checkBox>
                    <w:sizeAuto/>
                    <w:default w:val="0"/>
                  </w:checkBox>
                </w:ffData>
              </w:fldChar>
            </w:r>
            <w:r w:rsidR="005D2F8E">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5D2F8E" w:rsidRDefault="005D2F8E" w:rsidP="00B159AA">
            <w:pPr>
              <w:keepNext/>
              <w:jc w:val="center"/>
            </w:pPr>
          </w:p>
        </w:tc>
        <w:tc>
          <w:tcPr>
            <w:tcW w:w="630" w:type="dxa"/>
            <w:tcBorders>
              <w:top w:val="nil"/>
              <w:left w:val="nil"/>
              <w:bottom w:val="nil"/>
              <w:right w:val="nil"/>
            </w:tcBorders>
            <w:vAlign w:val="bottom"/>
          </w:tcPr>
          <w:p w:rsidR="005D2F8E"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5D2F8E" w:rsidRPr="00B159AA">
              <w:rPr>
                <w:b/>
              </w:rPr>
              <w:instrText xml:space="preserve"> FORMCHECKBOX </w:instrText>
            </w:r>
            <w:r w:rsidR="00C21015">
              <w:rPr>
                <w:b/>
              </w:rPr>
            </w:r>
            <w:r w:rsidR="00C21015">
              <w:rPr>
                <w:b/>
              </w:rPr>
              <w:fldChar w:fldCharType="separate"/>
            </w:r>
            <w:r w:rsidRPr="00B159AA">
              <w:rPr>
                <w:b/>
              </w:rPr>
              <w:fldChar w:fldCharType="end"/>
            </w:r>
          </w:p>
        </w:tc>
      </w:tr>
      <w:tr w:rsidR="005D2F8E" w:rsidTr="00B159AA">
        <w:tc>
          <w:tcPr>
            <w:tcW w:w="7971" w:type="dxa"/>
            <w:tcBorders>
              <w:top w:val="nil"/>
              <w:left w:val="nil"/>
              <w:bottom w:val="nil"/>
              <w:right w:val="nil"/>
            </w:tcBorders>
          </w:tcPr>
          <w:p w:rsidR="005D2F8E" w:rsidRPr="009D2AA9" w:rsidRDefault="00BB15F0" w:rsidP="009B4A1C">
            <w:pPr>
              <w:widowControl w:val="0"/>
              <w:numPr>
                <w:ilvl w:val="0"/>
                <w:numId w:val="13"/>
              </w:numPr>
              <w:tabs>
                <w:tab w:val="right" w:leader="dot" w:pos="7740"/>
              </w:tabs>
              <w:spacing w:before="60"/>
            </w:pPr>
            <w:r w:rsidRPr="005D2F8E">
              <w:t>Will three or fewer subcontractors, material suppliers, or equipment lessors be awarded more than 75</w:t>
            </w:r>
            <w:r>
              <w:t>%</w:t>
            </w:r>
            <w:r w:rsidRPr="005D2F8E">
              <w:t xml:space="preserve"> of the construction contract in aggregate?</w:t>
            </w:r>
            <w:r w:rsidR="005D2F8E">
              <w:t xml:space="preserve">  </w:t>
            </w:r>
          </w:p>
        </w:tc>
        <w:tc>
          <w:tcPr>
            <w:tcW w:w="698" w:type="dxa"/>
            <w:tcBorders>
              <w:top w:val="nil"/>
              <w:left w:val="nil"/>
              <w:bottom w:val="nil"/>
              <w:right w:val="nil"/>
            </w:tcBorders>
            <w:vAlign w:val="bottom"/>
          </w:tcPr>
          <w:p w:rsidR="005D2F8E" w:rsidRDefault="004A1017" w:rsidP="00B159AA">
            <w:pPr>
              <w:keepNext/>
              <w:jc w:val="center"/>
            </w:pPr>
            <w:r>
              <w:fldChar w:fldCharType="begin">
                <w:ffData>
                  <w:name w:val="Check2"/>
                  <w:enabled/>
                  <w:calcOnExit w:val="0"/>
                  <w:checkBox>
                    <w:sizeAuto/>
                    <w:default w:val="0"/>
                  </w:checkBox>
                </w:ffData>
              </w:fldChar>
            </w:r>
            <w:r w:rsidR="005D2F8E">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5D2F8E" w:rsidRDefault="005D2F8E" w:rsidP="00B159AA">
            <w:pPr>
              <w:keepNext/>
              <w:jc w:val="center"/>
            </w:pPr>
          </w:p>
        </w:tc>
        <w:tc>
          <w:tcPr>
            <w:tcW w:w="630" w:type="dxa"/>
            <w:tcBorders>
              <w:top w:val="nil"/>
              <w:left w:val="nil"/>
              <w:bottom w:val="nil"/>
              <w:right w:val="nil"/>
            </w:tcBorders>
            <w:vAlign w:val="bottom"/>
          </w:tcPr>
          <w:p w:rsidR="005D2F8E"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5D2F8E" w:rsidRPr="00B159AA">
              <w:rPr>
                <w:b/>
              </w:rPr>
              <w:instrText xml:space="preserve"> FORMCHECKBOX </w:instrText>
            </w:r>
            <w:r w:rsidR="00C21015">
              <w:rPr>
                <w:b/>
              </w:rPr>
            </w:r>
            <w:r w:rsidR="00C21015">
              <w:rPr>
                <w:b/>
              </w:rPr>
              <w:fldChar w:fldCharType="separate"/>
            </w:r>
            <w:r w:rsidRPr="00B159AA">
              <w:rPr>
                <w:b/>
              </w:rPr>
              <w:fldChar w:fldCharType="end"/>
            </w:r>
          </w:p>
        </w:tc>
      </w:tr>
      <w:tr w:rsidR="005D2F8E" w:rsidTr="00B159AA">
        <w:tc>
          <w:tcPr>
            <w:tcW w:w="7971" w:type="dxa"/>
            <w:tcBorders>
              <w:top w:val="nil"/>
              <w:left w:val="nil"/>
              <w:bottom w:val="nil"/>
              <w:right w:val="nil"/>
            </w:tcBorders>
          </w:tcPr>
          <w:p w:rsidR="005D2F8E" w:rsidRPr="009D2AA9" w:rsidRDefault="00BB15F0" w:rsidP="009B4A1C">
            <w:pPr>
              <w:widowControl w:val="0"/>
              <w:numPr>
                <w:ilvl w:val="0"/>
                <w:numId w:val="13"/>
              </w:numPr>
              <w:tabs>
                <w:tab w:val="right" w:leader="dot" w:pos="7740"/>
              </w:tabs>
              <w:spacing w:before="60"/>
            </w:pPr>
            <w:r>
              <w:t>Does or will the c</w:t>
            </w:r>
            <w:r w:rsidRPr="005D2F8E">
              <w:t>ontractor have any identities of interest with any subcontractors, material suppliers, or equipment lessors?</w:t>
            </w:r>
            <w:r w:rsidR="005D2F8E">
              <w:t xml:space="preserve"> </w:t>
            </w:r>
          </w:p>
        </w:tc>
        <w:tc>
          <w:tcPr>
            <w:tcW w:w="698" w:type="dxa"/>
            <w:tcBorders>
              <w:top w:val="nil"/>
              <w:left w:val="nil"/>
              <w:bottom w:val="nil"/>
              <w:right w:val="nil"/>
            </w:tcBorders>
            <w:vAlign w:val="bottom"/>
          </w:tcPr>
          <w:p w:rsidR="005D2F8E" w:rsidRDefault="004A1017" w:rsidP="00B159AA">
            <w:pPr>
              <w:keepNext/>
              <w:jc w:val="center"/>
            </w:pPr>
            <w:r>
              <w:fldChar w:fldCharType="begin">
                <w:ffData>
                  <w:name w:val="Check2"/>
                  <w:enabled/>
                  <w:calcOnExit w:val="0"/>
                  <w:checkBox>
                    <w:sizeAuto/>
                    <w:default w:val="0"/>
                  </w:checkBox>
                </w:ffData>
              </w:fldChar>
            </w:r>
            <w:r w:rsidR="005D2F8E">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5D2F8E" w:rsidRDefault="005D2F8E" w:rsidP="00B159AA">
            <w:pPr>
              <w:keepNext/>
              <w:jc w:val="center"/>
            </w:pPr>
          </w:p>
        </w:tc>
        <w:tc>
          <w:tcPr>
            <w:tcW w:w="630" w:type="dxa"/>
            <w:tcBorders>
              <w:top w:val="nil"/>
              <w:left w:val="nil"/>
              <w:bottom w:val="nil"/>
              <w:right w:val="nil"/>
            </w:tcBorders>
            <w:vAlign w:val="bottom"/>
          </w:tcPr>
          <w:p w:rsidR="005D2F8E"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5D2F8E" w:rsidRPr="00B159AA">
              <w:rPr>
                <w:b/>
              </w:rPr>
              <w:instrText xml:space="preserve"> FORMCHECKBOX </w:instrText>
            </w:r>
            <w:r w:rsidR="00C21015">
              <w:rPr>
                <w:b/>
              </w:rPr>
            </w:r>
            <w:r w:rsidR="00C21015">
              <w:rPr>
                <w:b/>
              </w:rPr>
              <w:fldChar w:fldCharType="separate"/>
            </w:r>
            <w:r w:rsidRPr="00B159AA">
              <w:rPr>
                <w:b/>
              </w:rPr>
              <w:fldChar w:fldCharType="end"/>
            </w:r>
          </w:p>
        </w:tc>
      </w:tr>
      <w:tr w:rsidR="005D2F8E" w:rsidTr="00B159AA">
        <w:tc>
          <w:tcPr>
            <w:tcW w:w="7971" w:type="dxa"/>
            <w:tcBorders>
              <w:top w:val="nil"/>
              <w:left w:val="nil"/>
              <w:bottom w:val="nil"/>
              <w:right w:val="nil"/>
            </w:tcBorders>
          </w:tcPr>
          <w:p w:rsidR="005D2F8E" w:rsidRPr="009D2AA9" w:rsidRDefault="00BB15F0" w:rsidP="009B4A1C">
            <w:pPr>
              <w:widowControl w:val="0"/>
              <w:numPr>
                <w:ilvl w:val="0"/>
                <w:numId w:val="13"/>
              </w:numPr>
              <w:tabs>
                <w:tab w:val="right" w:leader="dot" w:pos="7740"/>
              </w:tabs>
              <w:spacing w:before="60"/>
            </w:pPr>
            <w:r w:rsidRPr="005D2F8E">
              <w:t>Did the cost analyst find any evidence of front-loading in the contractor’s cost estimate?</w:t>
            </w:r>
            <w:r w:rsidR="005D2F8E">
              <w:t xml:space="preserve">  </w:t>
            </w:r>
          </w:p>
        </w:tc>
        <w:tc>
          <w:tcPr>
            <w:tcW w:w="698" w:type="dxa"/>
            <w:tcBorders>
              <w:top w:val="nil"/>
              <w:left w:val="nil"/>
              <w:bottom w:val="nil"/>
              <w:right w:val="nil"/>
            </w:tcBorders>
            <w:vAlign w:val="bottom"/>
          </w:tcPr>
          <w:p w:rsidR="005D2F8E" w:rsidRDefault="004A1017" w:rsidP="00B159AA">
            <w:pPr>
              <w:keepNext/>
              <w:jc w:val="center"/>
            </w:pPr>
            <w:r>
              <w:fldChar w:fldCharType="begin">
                <w:ffData>
                  <w:name w:val="Check2"/>
                  <w:enabled/>
                  <w:calcOnExit w:val="0"/>
                  <w:checkBox>
                    <w:sizeAuto/>
                    <w:default w:val="0"/>
                  </w:checkBox>
                </w:ffData>
              </w:fldChar>
            </w:r>
            <w:r w:rsidR="005D2F8E">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5D2F8E" w:rsidRDefault="005D2F8E" w:rsidP="00B159AA">
            <w:pPr>
              <w:keepNext/>
              <w:jc w:val="center"/>
            </w:pPr>
          </w:p>
        </w:tc>
        <w:tc>
          <w:tcPr>
            <w:tcW w:w="630" w:type="dxa"/>
            <w:tcBorders>
              <w:top w:val="nil"/>
              <w:left w:val="nil"/>
              <w:bottom w:val="nil"/>
              <w:right w:val="nil"/>
            </w:tcBorders>
            <w:vAlign w:val="bottom"/>
          </w:tcPr>
          <w:p w:rsidR="005D2F8E"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5D2F8E" w:rsidRPr="00B159AA">
              <w:rPr>
                <w:b/>
              </w:rPr>
              <w:instrText xml:space="preserve"> FORMCHECKBOX </w:instrText>
            </w:r>
            <w:r w:rsidR="00C21015">
              <w:rPr>
                <w:b/>
              </w:rPr>
            </w:r>
            <w:r w:rsidR="00C21015">
              <w:rPr>
                <w:b/>
              </w:rPr>
              <w:fldChar w:fldCharType="separate"/>
            </w:r>
            <w:r w:rsidRPr="00B159AA">
              <w:rPr>
                <w:b/>
              </w:rPr>
              <w:fldChar w:fldCharType="end"/>
            </w:r>
          </w:p>
        </w:tc>
      </w:tr>
      <w:tr w:rsidR="00953907" w:rsidTr="00B159AA">
        <w:tc>
          <w:tcPr>
            <w:tcW w:w="7971" w:type="dxa"/>
            <w:tcBorders>
              <w:top w:val="nil"/>
              <w:left w:val="nil"/>
              <w:bottom w:val="nil"/>
              <w:right w:val="nil"/>
            </w:tcBorders>
          </w:tcPr>
          <w:p w:rsidR="00953907" w:rsidRPr="005D2F8E" w:rsidRDefault="00953907" w:rsidP="009B4A1C">
            <w:pPr>
              <w:widowControl w:val="0"/>
              <w:numPr>
                <w:ilvl w:val="0"/>
                <w:numId w:val="13"/>
              </w:numPr>
              <w:tabs>
                <w:tab w:val="right" w:leader="dot" w:pos="7740"/>
              </w:tabs>
              <w:spacing w:before="60"/>
            </w:pPr>
            <w:r>
              <w:t>Is the builder’s overhead more than 2% of the total land improvements, total structures and general requirements?</w:t>
            </w:r>
          </w:p>
        </w:tc>
        <w:tc>
          <w:tcPr>
            <w:tcW w:w="698" w:type="dxa"/>
            <w:tcBorders>
              <w:top w:val="nil"/>
              <w:left w:val="nil"/>
              <w:bottom w:val="nil"/>
              <w:right w:val="nil"/>
            </w:tcBorders>
            <w:vAlign w:val="bottom"/>
          </w:tcPr>
          <w:p w:rsidR="00953907" w:rsidRDefault="00953907" w:rsidP="00B159A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53907" w:rsidRDefault="00953907" w:rsidP="00B159AA">
            <w:pPr>
              <w:keepNext/>
              <w:jc w:val="center"/>
            </w:pPr>
          </w:p>
        </w:tc>
        <w:tc>
          <w:tcPr>
            <w:tcW w:w="630" w:type="dxa"/>
            <w:tcBorders>
              <w:top w:val="nil"/>
              <w:left w:val="nil"/>
              <w:bottom w:val="nil"/>
              <w:right w:val="nil"/>
            </w:tcBorders>
            <w:vAlign w:val="bottom"/>
          </w:tcPr>
          <w:p w:rsidR="00953907" w:rsidRPr="00B159AA" w:rsidRDefault="00953907" w:rsidP="00B159AA">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r w:rsidR="00953907" w:rsidTr="00B159AA">
        <w:tc>
          <w:tcPr>
            <w:tcW w:w="7971" w:type="dxa"/>
            <w:tcBorders>
              <w:top w:val="nil"/>
              <w:left w:val="nil"/>
              <w:bottom w:val="nil"/>
              <w:right w:val="nil"/>
            </w:tcBorders>
          </w:tcPr>
          <w:p w:rsidR="00953907" w:rsidRDefault="00953907" w:rsidP="009B4A1C">
            <w:pPr>
              <w:widowControl w:val="0"/>
              <w:numPr>
                <w:ilvl w:val="0"/>
                <w:numId w:val="13"/>
              </w:numPr>
              <w:tabs>
                <w:tab w:val="right" w:leader="dot" w:pos="7740"/>
              </w:tabs>
              <w:spacing w:before="60"/>
            </w:pPr>
            <w:r>
              <w:t>Did the third</w:t>
            </w:r>
            <w:r w:rsidR="00514566">
              <w:t>-</w:t>
            </w:r>
            <w:r>
              <w:t>party cost reviewer find the form HUD-</w:t>
            </w:r>
            <w:r w:rsidR="002B265F">
              <w:t>9</w:t>
            </w:r>
            <w:r>
              <w:t>2328</w:t>
            </w:r>
            <w:r w:rsidR="002B265F">
              <w:t>-ORCF</w:t>
            </w:r>
            <w:r>
              <w:t xml:space="preserve"> </w:t>
            </w:r>
            <w:r w:rsidR="00514566">
              <w:t>un</w:t>
            </w:r>
            <w:r>
              <w:t>acceptable?</w:t>
            </w:r>
          </w:p>
        </w:tc>
        <w:tc>
          <w:tcPr>
            <w:tcW w:w="698" w:type="dxa"/>
            <w:tcBorders>
              <w:top w:val="nil"/>
              <w:left w:val="nil"/>
              <w:bottom w:val="nil"/>
              <w:right w:val="nil"/>
            </w:tcBorders>
            <w:vAlign w:val="bottom"/>
          </w:tcPr>
          <w:p w:rsidR="00953907" w:rsidRDefault="00953907" w:rsidP="00B159A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53907" w:rsidRDefault="00953907" w:rsidP="00B159AA">
            <w:pPr>
              <w:keepNext/>
              <w:jc w:val="center"/>
            </w:pPr>
          </w:p>
        </w:tc>
        <w:tc>
          <w:tcPr>
            <w:tcW w:w="630" w:type="dxa"/>
            <w:tcBorders>
              <w:top w:val="nil"/>
              <w:left w:val="nil"/>
              <w:bottom w:val="nil"/>
              <w:right w:val="nil"/>
            </w:tcBorders>
            <w:vAlign w:val="bottom"/>
          </w:tcPr>
          <w:p w:rsidR="00953907" w:rsidRDefault="00953907" w:rsidP="00B159AA">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r w:rsidR="00953907" w:rsidTr="00B159AA">
        <w:tc>
          <w:tcPr>
            <w:tcW w:w="7971" w:type="dxa"/>
            <w:tcBorders>
              <w:top w:val="nil"/>
              <w:left w:val="nil"/>
              <w:bottom w:val="nil"/>
              <w:right w:val="nil"/>
            </w:tcBorders>
          </w:tcPr>
          <w:p w:rsidR="00953907" w:rsidRDefault="00953907" w:rsidP="009B4A1C">
            <w:pPr>
              <w:widowControl w:val="0"/>
              <w:numPr>
                <w:ilvl w:val="0"/>
                <w:numId w:val="13"/>
              </w:numPr>
              <w:tabs>
                <w:tab w:val="right" w:leader="dot" w:pos="7740"/>
              </w:tabs>
              <w:spacing w:before="60"/>
            </w:pPr>
            <w:r>
              <w:t>Are the form HUD-</w:t>
            </w:r>
            <w:r w:rsidR="002B265F">
              <w:t>9</w:t>
            </w:r>
            <w:r>
              <w:t>2328</w:t>
            </w:r>
            <w:r w:rsidR="002B265F">
              <w:t>-ORCF</w:t>
            </w:r>
            <w:r>
              <w:t>, B108 and form HUD-92264a-ORCF inconsistent?</w:t>
            </w:r>
          </w:p>
        </w:tc>
        <w:tc>
          <w:tcPr>
            <w:tcW w:w="698" w:type="dxa"/>
            <w:tcBorders>
              <w:top w:val="nil"/>
              <w:left w:val="nil"/>
              <w:bottom w:val="nil"/>
              <w:right w:val="nil"/>
            </w:tcBorders>
            <w:vAlign w:val="bottom"/>
          </w:tcPr>
          <w:p w:rsidR="00953907" w:rsidRDefault="00953907" w:rsidP="00B159A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53907" w:rsidRDefault="00953907" w:rsidP="00B159AA">
            <w:pPr>
              <w:keepNext/>
              <w:jc w:val="center"/>
            </w:pPr>
          </w:p>
        </w:tc>
        <w:tc>
          <w:tcPr>
            <w:tcW w:w="630" w:type="dxa"/>
            <w:tcBorders>
              <w:top w:val="nil"/>
              <w:left w:val="nil"/>
              <w:bottom w:val="nil"/>
              <w:right w:val="nil"/>
            </w:tcBorders>
            <w:vAlign w:val="bottom"/>
          </w:tcPr>
          <w:p w:rsidR="00953907" w:rsidRDefault="00953907" w:rsidP="00B159AA">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r w:rsidR="00953907" w:rsidTr="00B159AA">
        <w:tc>
          <w:tcPr>
            <w:tcW w:w="7971" w:type="dxa"/>
            <w:tcBorders>
              <w:top w:val="nil"/>
              <w:left w:val="nil"/>
              <w:bottom w:val="nil"/>
              <w:right w:val="nil"/>
            </w:tcBorders>
          </w:tcPr>
          <w:p w:rsidR="00953907" w:rsidRDefault="00953907" w:rsidP="009B4A1C">
            <w:pPr>
              <w:widowControl w:val="0"/>
              <w:numPr>
                <w:ilvl w:val="0"/>
                <w:numId w:val="13"/>
              </w:numPr>
              <w:tabs>
                <w:tab w:val="right" w:leader="dot" w:pos="7740"/>
              </w:tabs>
              <w:spacing w:before="60"/>
            </w:pPr>
            <w:r>
              <w:t xml:space="preserve">If a Cost Plus Construction contract is utilized, is a General Contractor’s Cost </w:t>
            </w:r>
            <w:r w:rsidR="00514566">
              <w:t>omitted from</w:t>
            </w:r>
            <w:r>
              <w:t xml:space="preserve"> the form HUD-</w:t>
            </w:r>
            <w:r w:rsidR="002B265F">
              <w:t>9</w:t>
            </w:r>
            <w:r>
              <w:t>2328</w:t>
            </w:r>
            <w:r w:rsidR="002B265F">
              <w:t>-ORCF</w:t>
            </w:r>
            <w:r>
              <w:t xml:space="preserve">?                          </w:t>
            </w: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r>
              <w:t xml:space="preserve"> N/A</w:t>
            </w:r>
          </w:p>
        </w:tc>
        <w:tc>
          <w:tcPr>
            <w:tcW w:w="698" w:type="dxa"/>
            <w:tcBorders>
              <w:top w:val="nil"/>
              <w:left w:val="nil"/>
              <w:bottom w:val="nil"/>
              <w:right w:val="nil"/>
            </w:tcBorders>
            <w:vAlign w:val="bottom"/>
          </w:tcPr>
          <w:p w:rsidR="00E364CA" w:rsidRDefault="00E364CA" w:rsidP="00B159AA">
            <w:pPr>
              <w:keepNext/>
              <w:jc w:val="center"/>
            </w:pPr>
          </w:p>
          <w:p w:rsidR="00953907" w:rsidRDefault="00953907" w:rsidP="00B159A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53907" w:rsidRDefault="00953907" w:rsidP="00B159AA">
            <w:pPr>
              <w:keepNext/>
              <w:jc w:val="center"/>
            </w:pPr>
          </w:p>
        </w:tc>
        <w:tc>
          <w:tcPr>
            <w:tcW w:w="630" w:type="dxa"/>
            <w:tcBorders>
              <w:top w:val="nil"/>
              <w:left w:val="nil"/>
              <w:bottom w:val="nil"/>
              <w:right w:val="nil"/>
            </w:tcBorders>
            <w:vAlign w:val="bottom"/>
          </w:tcPr>
          <w:p w:rsidR="00E364CA" w:rsidRDefault="00E364CA" w:rsidP="00B159AA">
            <w:pPr>
              <w:keepNext/>
              <w:jc w:val="center"/>
            </w:pPr>
          </w:p>
          <w:p w:rsidR="00953907" w:rsidRDefault="00953907" w:rsidP="00B159AA">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bl>
    <w:p w:rsidR="005D2F8E" w:rsidRPr="00683394" w:rsidRDefault="005D2F8E" w:rsidP="005D2F8E">
      <w:pPr>
        <w:widowControl w:val="0"/>
      </w:pPr>
    </w:p>
    <w:p w:rsidR="00BB15F0" w:rsidRPr="00BB15F0" w:rsidRDefault="00BB15F0" w:rsidP="00BB15F0">
      <w:pPr>
        <w:rPr>
          <w:i/>
        </w:rPr>
      </w:pPr>
      <w:bookmarkStart w:id="171" w:name="_Toc221681030"/>
      <w:r w:rsidRPr="00BB15F0">
        <w:rPr>
          <w:i/>
        </w:rPr>
        <w:t>&lt;&lt;For each “</w:t>
      </w:r>
      <w:r>
        <w:rPr>
          <w:i/>
        </w:rPr>
        <w:t>yes</w:t>
      </w:r>
      <w:r w:rsidRPr="00BB15F0">
        <w:rPr>
          <w:i/>
        </w:rPr>
        <w:t>” answer above, provide a narrative explanation and justification regarding the topic.&gt;&gt;</w:t>
      </w:r>
      <w:r>
        <w:rPr>
          <w:i/>
        </w:rPr>
        <w:t xml:space="preserve">  </w:t>
      </w:r>
      <w:r w:rsidR="004A1017" w:rsidRPr="00BB15F0">
        <w:fldChar w:fldCharType="begin">
          <w:ffData>
            <w:name w:val="Text162"/>
            <w:enabled/>
            <w:calcOnExit w:val="0"/>
            <w:textInput/>
          </w:ffData>
        </w:fldChar>
      </w:r>
      <w:bookmarkStart w:id="172" w:name="Text162"/>
      <w:r w:rsidRPr="00BB15F0">
        <w:instrText xml:space="preserve"> FORMTEXT </w:instrText>
      </w:r>
      <w:r w:rsidR="004A1017"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004A1017" w:rsidRPr="00BB15F0">
        <w:fldChar w:fldCharType="end"/>
      </w:r>
      <w:bookmarkEnd w:id="172"/>
    </w:p>
    <w:p w:rsidR="00BB15F0" w:rsidRDefault="00BB15F0" w:rsidP="00BB15F0"/>
    <w:p w:rsidR="009F493B" w:rsidRPr="00BB15F0" w:rsidRDefault="00FF0CD2" w:rsidP="00BB15F0">
      <w:pPr>
        <w:pStyle w:val="Heading2"/>
      </w:pPr>
      <w:bookmarkStart w:id="173" w:name="_Toc392511669"/>
      <w:r w:rsidRPr="00BB15F0">
        <w:t xml:space="preserve">Cost </w:t>
      </w:r>
      <w:r w:rsidR="009F493B" w:rsidRPr="00BB15F0">
        <w:t>Overview</w:t>
      </w:r>
      <w:bookmarkEnd w:id="167"/>
      <w:bookmarkEnd w:id="168"/>
      <w:bookmarkEnd w:id="169"/>
      <w:bookmarkEnd w:id="170"/>
      <w:bookmarkEnd w:id="171"/>
      <w:bookmarkEnd w:id="173"/>
    </w:p>
    <w:p w:rsidR="009F493B" w:rsidRDefault="008E60B7" w:rsidP="009F493B">
      <w:r w:rsidRPr="00BB15F0">
        <w:t>&lt;&lt;</w:t>
      </w:r>
      <w:r w:rsidRPr="00BB15F0">
        <w:rPr>
          <w:i/>
        </w:rPr>
        <w:t>Confirm the co</w:t>
      </w:r>
      <w:r w:rsidR="00520BC4" w:rsidRPr="00BB15F0">
        <w:rPr>
          <w:i/>
        </w:rPr>
        <w:t xml:space="preserve">st </w:t>
      </w:r>
      <w:r w:rsidRPr="00BB15F0">
        <w:rPr>
          <w:i/>
        </w:rPr>
        <w:t>reviewer</w:t>
      </w:r>
      <w:r w:rsidR="009F493B" w:rsidRPr="00BB15F0">
        <w:rPr>
          <w:i/>
        </w:rPr>
        <w:t xml:space="preserve"> performed the cost review pursuant to </w:t>
      </w:r>
      <w:r w:rsidR="00D01AC5">
        <w:rPr>
          <w:i/>
        </w:rPr>
        <w:t xml:space="preserve">Section </w:t>
      </w:r>
      <w:r w:rsidR="009F493B" w:rsidRPr="00BB15F0">
        <w:rPr>
          <w:i/>
        </w:rPr>
        <w:t>232 standards.  The deliverables in the application package include a narrative concerning the cost analysis, the appropriate HUD forms, and cost data</w:t>
      </w:r>
      <w:r w:rsidR="00D01AC5">
        <w:t xml:space="preserve">.  </w:t>
      </w:r>
      <w:r w:rsidR="00D01AC5">
        <w:rPr>
          <w:i/>
        </w:rPr>
        <w:t>For e</w:t>
      </w:r>
      <w:r w:rsidR="00D01AC5" w:rsidRPr="00D01AC5">
        <w:rPr>
          <w:i/>
        </w:rPr>
        <w:t>xample,</w:t>
      </w:r>
      <w:r w:rsidR="009F493B" w:rsidRPr="00D01AC5">
        <w:rPr>
          <w:i/>
        </w:rPr>
        <w:t xml:space="preserve"> </w:t>
      </w:r>
      <w:r w:rsidR="00C3268D" w:rsidRPr="00D01AC5">
        <w:rPr>
          <w:i/>
        </w:rPr>
        <w:t>“</w:t>
      </w:r>
      <w:r w:rsidR="009F493B" w:rsidRPr="00D01AC5">
        <w:rPr>
          <w:i/>
        </w:rPr>
        <w:t>The cost analyst performed a comparison analysis and compared them to</w:t>
      </w:r>
      <w:r w:rsidR="009F493B" w:rsidRPr="00BB15F0">
        <w:rPr>
          <w:i/>
        </w:rPr>
        <w:t xml:space="preserve"> the contractor’s final schedules of values (form</w:t>
      </w:r>
      <w:r w:rsidR="009F493B" w:rsidRPr="00BB15F0">
        <w:rPr>
          <w:i/>
          <w:strike/>
        </w:rPr>
        <w:t>s</w:t>
      </w:r>
      <w:r w:rsidR="009F493B" w:rsidRPr="00BB15F0">
        <w:rPr>
          <w:i/>
        </w:rPr>
        <w:t xml:space="preserve"> HUD-</w:t>
      </w:r>
      <w:r w:rsidR="002B265F">
        <w:rPr>
          <w:i/>
        </w:rPr>
        <w:t>9</w:t>
      </w:r>
      <w:r w:rsidR="009F493B" w:rsidRPr="00BB15F0">
        <w:rPr>
          <w:i/>
        </w:rPr>
        <w:t>2328</w:t>
      </w:r>
      <w:r w:rsidR="002B265F">
        <w:rPr>
          <w:i/>
        </w:rPr>
        <w:t>-ORCF</w:t>
      </w:r>
      <w:r w:rsidR="009F493B" w:rsidRPr="00BB15F0">
        <w:rPr>
          <w:i/>
        </w:rPr>
        <w:t>).  The cost analyst ultimately concludes to the contractor’s schedule of values.  The underwriter concurs</w:t>
      </w:r>
      <w:r w:rsidR="009F493B" w:rsidRPr="00BB15F0">
        <w:t>.</w:t>
      </w:r>
      <w:r w:rsidR="00C3268D" w:rsidRPr="00BB15F0">
        <w:t>”</w:t>
      </w:r>
      <w:r w:rsidRPr="00BB15F0">
        <w:t>&gt;&gt;</w:t>
      </w:r>
      <w:r w:rsidR="00D01AC5">
        <w:t xml:space="preserve">  </w:t>
      </w:r>
      <w:r w:rsidR="004A1017" w:rsidRPr="00BB15F0">
        <w:fldChar w:fldCharType="begin">
          <w:ffData>
            <w:name w:val="Text162"/>
            <w:enabled/>
            <w:calcOnExit w:val="0"/>
            <w:textInput/>
          </w:ffData>
        </w:fldChar>
      </w:r>
      <w:r w:rsidR="00D01AC5" w:rsidRPr="00BB15F0">
        <w:instrText xml:space="preserve"> FORMTEXT </w:instrText>
      </w:r>
      <w:r w:rsidR="004A1017" w:rsidRPr="00BB15F0">
        <w:fldChar w:fldCharType="separate"/>
      </w:r>
      <w:r w:rsidR="00D01AC5" w:rsidRPr="00BB15F0">
        <w:rPr>
          <w:noProof/>
        </w:rPr>
        <w:t> </w:t>
      </w:r>
      <w:r w:rsidR="00D01AC5" w:rsidRPr="00BB15F0">
        <w:rPr>
          <w:noProof/>
        </w:rPr>
        <w:t> </w:t>
      </w:r>
      <w:r w:rsidR="00D01AC5" w:rsidRPr="00BB15F0">
        <w:rPr>
          <w:noProof/>
        </w:rPr>
        <w:t> </w:t>
      </w:r>
      <w:r w:rsidR="00D01AC5" w:rsidRPr="00BB15F0">
        <w:rPr>
          <w:noProof/>
        </w:rPr>
        <w:t> </w:t>
      </w:r>
      <w:r w:rsidR="00D01AC5" w:rsidRPr="00BB15F0">
        <w:rPr>
          <w:noProof/>
        </w:rPr>
        <w:t> </w:t>
      </w:r>
      <w:r w:rsidR="004A1017" w:rsidRPr="00BB15F0">
        <w:fldChar w:fldCharType="end"/>
      </w:r>
    </w:p>
    <w:p w:rsidR="004C26E1" w:rsidRPr="00BB15F0" w:rsidRDefault="004C26E1" w:rsidP="009F493B"/>
    <w:p w:rsidR="009F493B" w:rsidRPr="00547AC1" w:rsidRDefault="004C26E1" w:rsidP="009F493B">
      <w:pPr>
        <w:pStyle w:val="Heading2"/>
      </w:pPr>
      <w:bookmarkStart w:id="174" w:name="_Toc520875604"/>
      <w:bookmarkStart w:id="175" w:name="_Toc22702178"/>
      <w:bookmarkStart w:id="176" w:name="_Toc163875257"/>
      <w:bookmarkStart w:id="177" w:name="_Toc221681031"/>
      <w:bookmarkStart w:id="178" w:name="_Toc392511670"/>
      <w:r>
        <w:t>Construction Costs (F</w:t>
      </w:r>
      <w:r w:rsidR="009F493B" w:rsidRPr="00547AC1">
        <w:t>orm HUD-</w:t>
      </w:r>
      <w:r w:rsidR="00514566">
        <w:t>9</w:t>
      </w:r>
      <w:r w:rsidR="009F493B" w:rsidRPr="00547AC1">
        <w:t>2328</w:t>
      </w:r>
      <w:r w:rsidR="00514566">
        <w:t>-ORCF</w:t>
      </w:r>
      <w:r w:rsidR="009F493B" w:rsidRPr="00547AC1">
        <w:t>)</w:t>
      </w:r>
      <w:bookmarkEnd w:id="174"/>
      <w:bookmarkEnd w:id="175"/>
      <w:bookmarkEnd w:id="176"/>
      <w:bookmarkEnd w:id="177"/>
      <w:bookmarkEnd w:id="178"/>
    </w:p>
    <w:p w:rsidR="009F493B" w:rsidRPr="00E14911" w:rsidRDefault="00B14453" w:rsidP="009F493B">
      <w:r w:rsidRPr="00E14911">
        <w:t>&lt;&lt;</w:t>
      </w:r>
      <w:r w:rsidRPr="00E14911">
        <w:rPr>
          <w:i/>
        </w:rPr>
        <w:t xml:space="preserve">Discuss the </w:t>
      </w:r>
      <w:r w:rsidR="009F493B" w:rsidRPr="00E14911">
        <w:rPr>
          <w:i/>
        </w:rPr>
        <w:t>cost analyst</w:t>
      </w:r>
      <w:r w:rsidR="006F57CE" w:rsidRPr="00E14911">
        <w:rPr>
          <w:i/>
        </w:rPr>
        <w:t>’s</w:t>
      </w:r>
      <w:r w:rsidR="009F493B" w:rsidRPr="00E14911">
        <w:rPr>
          <w:i/>
        </w:rPr>
        <w:t xml:space="preserve"> review</w:t>
      </w:r>
      <w:r w:rsidR="006F57CE" w:rsidRPr="00E14911">
        <w:rPr>
          <w:i/>
        </w:rPr>
        <w:t xml:space="preserve"> of</w:t>
      </w:r>
      <w:r w:rsidR="009F493B" w:rsidRPr="00E14911">
        <w:rPr>
          <w:i/>
        </w:rPr>
        <w:t xml:space="preserve"> the final forms HUD-</w:t>
      </w:r>
      <w:r w:rsidR="002B265F">
        <w:rPr>
          <w:i/>
        </w:rPr>
        <w:t>9</w:t>
      </w:r>
      <w:r w:rsidR="009F493B" w:rsidRPr="00E14911">
        <w:rPr>
          <w:i/>
        </w:rPr>
        <w:t>2328</w:t>
      </w:r>
      <w:r w:rsidR="002B265F">
        <w:rPr>
          <w:i/>
        </w:rPr>
        <w:t>-ORCF</w:t>
      </w:r>
      <w:r w:rsidR="009F493B" w:rsidRPr="00E14911">
        <w:rPr>
          <w:i/>
        </w:rPr>
        <w:t xml:space="preserve"> supplied by the contractor and owner after completing an independent cost analysis.  </w:t>
      </w:r>
      <w:r w:rsidR="006F57CE" w:rsidRPr="00E14911">
        <w:rPr>
          <w:i/>
        </w:rPr>
        <w:t>Confirm t</w:t>
      </w:r>
      <w:r w:rsidR="009F493B" w:rsidRPr="00E14911">
        <w:rPr>
          <w:i/>
        </w:rPr>
        <w:t>he analyst f</w:t>
      </w:r>
      <w:r w:rsidR="006F57CE" w:rsidRPr="00E14911">
        <w:rPr>
          <w:i/>
        </w:rPr>
        <w:t>ound no f</w:t>
      </w:r>
      <w:r w:rsidR="009F493B" w:rsidRPr="00E14911">
        <w:rPr>
          <w:i/>
        </w:rPr>
        <w:t xml:space="preserve">ront-loading in the </w:t>
      </w:r>
      <w:r w:rsidR="006F57CE" w:rsidRPr="00E14911">
        <w:rPr>
          <w:i/>
        </w:rPr>
        <w:t>final costs reflected in the HUD</w:t>
      </w:r>
      <w:r w:rsidR="00CF6C4D" w:rsidRPr="00E14911">
        <w:rPr>
          <w:i/>
        </w:rPr>
        <w:t>-</w:t>
      </w:r>
      <w:r w:rsidR="002B265F">
        <w:rPr>
          <w:i/>
        </w:rPr>
        <w:t>9</w:t>
      </w:r>
      <w:r w:rsidR="006F57CE" w:rsidRPr="00E14911">
        <w:rPr>
          <w:i/>
        </w:rPr>
        <w:t>2328</w:t>
      </w:r>
      <w:r w:rsidR="002B265F">
        <w:rPr>
          <w:i/>
        </w:rPr>
        <w:t>-ORCF</w:t>
      </w:r>
      <w:r w:rsidR="006F57CE" w:rsidRPr="00E14911">
        <w:rPr>
          <w:i/>
        </w:rPr>
        <w:t xml:space="preserve"> submitted. </w:t>
      </w:r>
      <w:r w:rsidR="00E14911">
        <w:rPr>
          <w:i/>
        </w:rPr>
        <w:t xml:space="preserve"> </w:t>
      </w:r>
      <w:r w:rsidR="006F57CE" w:rsidRPr="00E14911">
        <w:rPr>
          <w:i/>
        </w:rPr>
        <w:t>Indicate t</w:t>
      </w:r>
      <w:r w:rsidR="00E14911">
        <w:rPr>
          <w:i/>
        </w:rPr>
        <w:t xml:space="preserve">he analyst completed the </w:t>
      </w:r>
      <w:r w:rsidR="00CF6C4D" w:rsidRPr="00E14911">
        <w:rPr>
          <w:i/>
        </w:rPr>
        <w:t xml:space="preserve">HUD </w:t>
      </w:r>
      <w:r w:rsidR="004C2A39" w:rsidRPr="00E14911">
        <w:rPr>
          <w:i/>
        </w:rPr>
        <w:t>9</w:t>
      </w:r>
      <w:r w:rsidR="009F493B" w:rsidRPr="00E14911">
        <w:rPr>
          <w:i/>
        </w:rPr>
        <w:t>236 in accordance with HUD guidelines</w:t>
      </w:r>
      <w:r w:rsidR="006F57CE" w:rsidRPr="00E14911">
        <w:rPr>
          <w:i/>
        </w:rPr>
        <w:t xml:space="preserve"> and </w:t>
      </w:r>
      <w:r w:rsidR="00112843" w:rsidRPr="00E14911">
        <w:rPr>
          <w:i/>
        </w:rPr>
        <w:t xml:space="preserve">those </w:t>
      </w:r>
      <w:r w:rsidR="009F493B" w:rsidRPr="00E14911">
        <w:rPr>
          <w:i/>
        </w:rPr>
        <w:t>forms are included in the appropriate section of the application package</w:t>
      </w:r>
      <w:r w:rsidR="009F493B" w:rsidRPr="00E14911">
        <w:t>.</w:t>
      </w:r>
    </w:p>
    <w:p w:rsidR="009F493B" w:rsidRPr="00E14911" w:rsidRDefault="009F493B" w:rsidP="009F493B"/>
    <w:p w:rsidR="009F493B" w:rsidRPr="00E14911" w:rsidRDefault="00437A3E" w:rsidP="009F493B">
      <w:r w:rsidRPr="00E14911">
        <w:rPr>
          <w:i/>
        </w:rPr>
        <w:t xml:space="preserve">Provide a breakdown of the costs from the </w:t>
      </w:r>
      <w:r w:rsidR="009F493B" w:rsidRPr="00E14911">
        <w:rPr>
          <w:i/>
        </w:rPr>
        <w:t>form HUD-</w:t>
      </w:r>
      <w:r w:rsidR="002B265F">
        <w:rPr>
          <w:i/>
        </w:rPr>
        <w:t>9</w:t>
      </w:r>
      <w:r w:rsidR="009F493B" w:rsidRPr="00E14911">
        <w:rPr>
          <w:i/>
        </w:rPr>
        <w:t>2328</w:t>
      </w:r>
      <w:r w:rsidR="002B265F">
        <w:rPr>
          <w:i/>
        </w:rPr>
        <w:t>-ORCF</w:t>
      </w:r>
      <w:r w:rsidR="009F493B" w:rsidRPr="00E14911">
        <w:rPr>
          <w:i/>
        </w:rPr>
        <w:t>,</w:t>
      </w:r>
      <w:r w:rsidR="00E14911">
        <w:rPr>
          <w:i/>
        </w:rPr>
        <w:t xml:space="preserve"> Contractor’s and/or Borrower</w:t>
      </w:r>
      <w:r w:rsidR="009F493B" w:rsidRPr="00E14911">
        <w:rPr>
          <w:i/>
        </w:rPr>
        <w:t>’s Cost Breakdown, included in the application package.  The form totals $</w:t>
      </w:r>
      <w:r w:rsidRPr="00E14911">
        <w:rPr>
          <w:i/>
        </w:rPr>
        <w:t>XXX</w:t>
      </w:r>
      <w:r w:rsidR="009F493B" w:rsidRPr="00E14911">
        <w:rPr>
          <w:i/>
        </w:rPr>
        <w:t xml:space="preserve"> and is summarized as follows</w:t>
      </w:r>
      <w:r w:rsidR="00E14911">
        <w:rPr>
          <w:i/>
        </w:rPr>
        <w:t xml:space="preserve"> (complete the following table or provide equivalent detail):</w:t>
      </w:r>
    </w:p>
    <w:p w:rsidR="008E632C" w:rsidRPr="00E14911" w:rsidRDefault="008E632C" w:rsidP="009F493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1696"/>
      </w:tblGrid>
      <w:tr w:rsidR="00BB695F" w:rsidRPr="00E14911" w:rsidTr="00EF409B">
        <w:trPr>
          <w:jc w:val="center"/>
        </w:trPr>
        <w:tc>
          <w:tcPr>
            <w:tcW w:w="3384" w:type="dxa"/>
            <w:vAlign w:val="center"/>
          </w:tcPr>
          <w:p w:rsidR="00BB695F" w:rsidRPr="00E14911" w:rsidRDefault="00BB695F" w:rsidP="000D233B">
            <w:pPr>
              <w:keepNext/>
              <w:keepLines/>
              <w:jc w:val="center"/>
              <w:rPr>
                <w:b/>
                <w:sz w:val="22"/>
                <w:szCs w:val="20"/>
              </w:rPr>
            </w:pPr>
          </w:p>
          <w:p w:rsidR="00BB695F" w:rsidRPr="00E14911" w:rsidRDefault="00BB695F" w:rsidP="000D233B">
            <w:pPr>
              <w:keepNext/>
              <w:keepLines/>
              <w:jc w:val="center"/>
              <w:rPr>
                <w:b/>
                <w:sz w:val="22"/>
                <w:szCs w:val="20"/>
              </w:rPr>
            </w:pPr>
            <w:r w:rsidRPr="00E14911">
              <w:rPr>
                <w:b/>
                <w:sz w:val="22"/>
                <w:szCs w:val="20"/>
              </w:rPr>
              <w:t>Description</w:t>
            </w:r>
          </w:p>
        </w:tc>
        <w:tc>
          <w:tcPr>
            <w:tcW w:w="1696" w:type="dxa"/>
          </w:tcPr>
          <w:p w:rsidR="00BB695F" w:rsidRPr="00E14911" w:rsidRDefault="00BB695F" w:rsidP="00EF409B">
            <w:pPr>
              <w:jc w:val="center"/>
              <w:rPr>
                <w:b/>
                <w:sz w:val="22"/>
                <w:szCs w:val="20"/>
              </w:rPr>
            </w:pPr>
          </w:p>
          <w:p w:rsidR="00BB695F" w:rsidRPr="00E14911" w:rsidRDefault="00BB695F" w:rsidP="00EF409B">
            <w:pPr>
              <w:jc w:val="center"/>
              <w:rPr>
                <w:b/>
                <w:sz w:val="22"/>
                <w:szCs w:val="20"/>
              </w:rPr>
            </w:pPr>
            <w:r w:rsidRPr="00E14911">
              <w:rPr>
                <w:b/>
                <w:sz w:val="22"/>
                <w:szCs w:val="20"/>
              </w:rPr>
              <w:t>Cost</w:t>
            </w:r>
          </w:p>
        </w:tc>
      </w:tr>
      <w:tr w:rsidR="00BB695F" w:rsidRPr="00E14911" w:rsidTr="00EF409B">
        <w:trPr>
          <w:jc w:val="center"/>
        </w:trPr>
        <w:tc>
          <w:tcPr>
            <w:tcW w:w="3384" w:type="dxa"/>
          </w:tcPr>
          <w:p w:rsidR="00BB695F" w:rsidRPr="00E14911" w:rsidRDefault="00BB695F" w:rsidP="000D233B">
            <w:pPr>
              <w:keepNext/>
              <w:keepLines/>
              <w:rPr>
                <w:sz w:val="22"/>
                <w:szCs w:val="20"/>
              </w:rPr>
            </w:pPr>
            <w:r w:rsidRPr="00E14911">
              <w:rPr>
                <w:sz w:val="22"/>
                <w:szCs w:val="20"/>
              </w:rPr>
              <w:t>Structures</w:t>
            </w:r>
          </w:p>
        </w:tc>
        <w:tc>
          <w:tcPr>
            <w:tcW w:w="1696" w:type="dxa"/>
          </w:tcPr>
          <w:p w:rsidR="00BB695F" w:rsidRPr="00E14911" w:rsidRDefault="003A450D" w:rsidP="00EF409B">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r w:rsidR="00BB695F" w:rsidRPr="00E14911" w:rsidTr="00EF409B">
        <w:trPr>
          <w:jc w:val="center"/>
        </w:trPr>
        <w:tc>
          <w:tcPr>
            <w:tcW w:w="3384" w:type="dxa"/>
          </w:tcPr>
          <w:p w:rsidR="00BB695F" w:rsidRPr="00E14911" w:rsidRDefault="00BB695F" w:rsidP="000D233B">
            <w:pPr>
              <w:keepNext/>
              <w:keepLines/>
              <w:rPr>
                <w:sz w:val="22"/>
                <w:szCs w:val="20"/>
              </w:rPr>
            </w:pPr>
            <w:r w:rsidRPr="00E14911">
              <w:rPr>
                <w:sz w:val="22"/>
                <w:szCs w:val="20"/>
              </w:rPr>
              <w:t>Accessory structures</w:t>
            </w:r>
          </w:p>
        </w:tc>
        <w:tc>
          <w:tcPr>
            <w:tcW w:w="1696" w:type="dxa"/>
          </w:tcPr>
          <w:p w:rsidR="00BB695F" w:rsidRPr="00E14911" w:rsidRDefault="003A450D" w:rsidP="00EF409B">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r w:rsidR="00BB695F" w:rsidRPr="00E14911" w:rsidTr="00EF409B">
        <w:trPr>
          <w:jc w:val="center"/>
        </w:trPr>
        <w:tc>
          <w:tcPr>
            <w:tcW w:w="3384" w:type="dxa"/>
          </w:tcPr>
          <w:p w:rsidR="00BB695F" w:rsidRPr="00E14911" w:rsidRDefault="00BB695F" w:rsidP="00EF409B">
            <w:pPr>
              <w:rPr>
                <w:sz w:val="22"/>
                <w:szCs w:val="20"/>
              </w:rPr>
            </w:pPr>
            <w:r w:rsidRPr="00E14911">
              <w:rPr>
                <w:sz w:val="22"/>
                <w:szCs w:val="20"/>
              </w:rPr>
              <w:t>Land improvements</w:t>
            </w:r>
          </w:p>
        </w:tc>
        <w:tc>
          <w:tcPr>
            <w:tcW w:w="1696" w:type="dxa"/>
          </w:tcPr>
          <w:p w:rsidR="00BB695F" w:rsidRPr="00E14911" w:rsidRDefault="003A450D" w:rsidP="00EF409B">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r w:rsidR="00BB695F" w:rsidRPr="00E14911" w:rsidTr="00EF409B">
        <w:trPr>
          <w:jc w:val="center"/>
        </w:trPr>
        <w:tc>
          <w:tcPr>
            <w:tcW w:w="3384" w:type="dxa"/>
          </w:tcPr>
          <w:p w:rsidR="00BB695F" w:rsidRPr="00E14911" w:rsidRDefault="00BB695F" w:rsidP="00E14911">
            <w:pPr>
              <w:rPr>
                <w:sz w:val="22"/>
                <w:szCs w:val="20"/>
              </w:rPr>
            </w:pPr>
            <w:r w:rsidRPr="00E14911">
              <w:rPr>
                <w:sz w:val="22"/>
                <w:szCs w:val="20"/>
              </w:rPr>
              <w:t>General requirements</w:t>
            </w:r>
          </w:p>
        </w:tc>
        <w:tc>
          <w:tcPr>
            <w:tcW w:w="1696" w:type="dxa"/>
          </w:tcPr>
          <w:p w:rsidR="00BB695F" w:rsidRPr="00E14911" w:rsidRDefault="003A450D" w:rsidP="00EF409B">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r w:rsidR="00BB695F" w:rsidRPr="00E14911" w:rsidTr="00EF409B">
        <w:trPr>
          <w:jc w:val="center"/>
        </w:trPr>
        <w:tc>
          <w:tcPr>
            <w:tcW w:w="3384" w:type="dxa"/>
          </w:tcPr>
          <w:p w:rsidR="00BB695F" w:rsidRPr="00E14911" w:rsidRDefault="00BB695F" w:rsidP="00E14911">
            <w:pPr>
              <w:rPr>
                <w:sz w:val="22"/>
                <w:szCs w:val="20"/>
              </w:rPr>
            </w:pPr>
            <w:r w:rsidRPr="00E14911">
              <w:rPr>
                <w:sz w:val="22"/>
                <w:szCs w:val="20"/>
              </w:rPr>
              <w:t>Builder’s overhead</w:t>
            </w:r>
          </w:p>
        </w:tc>
        <w:tc>
          <w:tcPr>
            <w:tcW w:w="1696" w:type="dxa"/>
          </w:tcPr>
          <w:p w:rsidR="00BB695F" w:rsidRPr="00E14911" w:rsidRDefault="003A450D" w:rsidP="00EF409B">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r w:rsidR="00BB695F" w:rsidRPr="00E14911" w:rsidTr="00EF409B">
        <w:trPr>
          <w:jc w:val="center"/>
        </w:trPr>
        <w:tc>
          <w:tcPr>
            <w:tcW w:w="3384" w:type="dxa"/>
          </w:tcPr>
          <w:p w:rsidR="00BB695F" w:rsidRPr="00E14911" w:rsidRDefault="00BB695F" w:rsidP="00EF409B">
            <w:pPr>
              <w:rPr>
                <w:sz w:val="22"/>
                <w:szCs w:val="20"/>
              </w:rPr>
            </w:pPr>
            <w:r w:rsidRPr="00E14911">
              <w:rPr>
                <w:sz w:val="22"/>
                <w:szCs w:val="20"/>
              </w:rPr>
              <w:t>Builder’s profit</w:t>
            </w:r>
          </w:p>
        </w:tc>
        <w:tc>
          <w:tcPr>
            <w:tcW w:w="1696" w:type="dxa"/>
          </w:tcPr>
          <w:p w:rsidR="00BB695F" w:rsidRPr="00E14911" w:rsidRDefault="003A450D" w:rsidP="00EF409B">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r w:rsidR="00BB695F" w:rsidRPr="00E14911" w:rsidTr="00EF409B">
        <w:trPr>
          <w:jc w:val="center"/>
        </w:trPr>
        <w:tc>
          <w:tcPr>
            <w:tcW w:w="3384" w:type="dxa"/>
          </w:tcPr>
          <w:p w:rsidR="00BB695F" w:rsidRPr="00E14911" w:rsidRDefault="00BB695F" w:rsidP="00EF409B">
            <w:pPr>
              <w:rPr>
                <w:sz w:val="22"/>
                <w:szCs w:val="20"/>
              </w:rPr>
            </w:pPr>
            <w:r w:rsidRPr="00E14911">
              <w:rPr>
                <w:sz w:val="22"/>
                <w:szCs w:val="20"/>
              </w:rPr>
              <w:t>Other fees</w:t>
            </w:r>
          </w:p>
        </w:tc>
        <w:tc>
          <w:tcPr>
            <w:tcW w:w="1696" w:type="dxa"/>
          </w:tcPr>
          <w:p w:rsidR="00BB695F" w:rsidRPr="00E14911" w:rsidRDefault="003A450D" w:rsidP="00EF409B">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r w:rsidR="00BB695F" w:rsidRPr="00E14911" w:rsidTr="00EF409B">
        <w:trPr>
          <w:jc w:val="center"/>
        </w:trPr>
        <w:tc>
          <w:tcPr>
            <w:tcW w:w="3384" w:type="dxa"/>
          </w:tcPr>
          <w:p w:rsidR="00BB695F" w:rsidRPr="00E14911" w:rsidRDefault="00BB695F" w:rsidP="00EF409B">
            <w:pPr>
              <w:rPr>
                <w:sz w:val="22"/>
                <w:szCs w:val="20"/>
              </w:rPr>
            </w:pPr>
            <w:r w:rsidRPr="00E14911">
              <w:rPr>
                <w:sz w:val="22"/>
                <w:szCs w:val="20"/>
              </w:rPr>
              <w:t>Bond premium</w:t>
            </w:r>
          </w:p>
        </w:tc>
        <w:tc>
          <w:tcPr>
            <w:tcW w:w="1696" w:type="dxa"/>
          </w:tcPr>
          <w:p w:rsidR="00BB695F" w:rsidRPr="00E14911" w:rsidRDefault="003A450D" w:rsidP="00EF409B">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r w:rsidR="00BB695F" w:rsidRPr="00E14911" w:rsidTr="00EF409B">
        <w:trPr>
          <w:jc w:val="center"/>
        </w:trPr>
        <w:tc>
          <w:tcPr>
            <w:tcW w:w="3384" w:type="dxa"/>
          </w:tcPr>
          <w:p w:rsidR="00BB695F" w:rsidRPr="00E14911" w:rsidRDefault="00BB695F" w:rsidP="00E14911">
            <w:pPr>
              <w:tabs>
                <w:tab w:val="left" w:pos="336"/>
              </w:tabs>
              <w:rPr>
                <w:b/>
                <w:sz w:val="22"/>
                <w:szCs w:val="20"/>
              </w:rPr>
            </w:pPr>
            <w:r w:rsidRPr="00E14911">
              <w:rPr>
                <w:b/>
                <w:sz w:val="22"/>
                <w:szCs w:val="20"/>
              </w:rPr>
              <w:tab/>
            </w:r>
            <w:r>
              <w:rPr>
                <w:b/>
                <w:sz w:val="22"/>
                <w:szCs w:val="20"/>
              </w:rPr>
              <w:t>Total c</w:t>
            </w:r>
            <w:r w:rsidRPr="00E14911">
              <w:rPr>
                <w:b/>
                <w:sz w:val="22"/>
                <w:szCs w:val="20"/>
              </w:rPr>
              <w:t xml:space="preserve">onstruction </w:t>
            </w:r>
            <w:r>
              <w:rPr>
                <w:b/>
                <w:sz w:val="22"/>
                <w:szCs w:val="20"/>
              </w:rPr>
              <w:t>c</w:t>
            </w:r>
            <w:r w:rsidRPr="00E14911">
              <w:rPr>
                <w:b/>
                <w:sz w:val="22"/>
                <w:szCs w:val="20"/>
              </w:rPr>
              <w:t>ontract</w:t>
            </w:r>
          </w:p>
        </w:tc>
        <w:tc>
          <w:tcPr>
            <w:tcW w:w="1696" w:type="dxa"/>
          </w:tcPr>
          <w:p w:rsidR="00BB695F" w:rsidRPr="00E14911" w:rsidRDefault="003A450D" w:rsidP="00EF409B">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bl>
    <w:p w:rsidR="00CF6C4D" w:rsidRDefault="00CF6C4D" w:rsidP="00CF6C4D">
      <w:pPr>
        <w:rPr>
          <w:highlight w:val="yellow"/>
        </w:rPr>
      </w:pPr>
    </w:p>
    <w:tbl>
      <w:tblPr>
        <w:tblW w:w="8100" w:type="dxa"/>
        <w:tblInd w:w="738" w:type="dxa"/>
        <w:tblLayout w:type="fixed"/>
        <w:tblLook w:val="01E0" w:firstRow="1" w:lastRow="1" w:firstColumn="1" w:lastColumn="1" w:noHBand="0" w:noVBand="0"/>
      </w:tblPr>
      <w:tblGrid>
        <w:gridCol w:w="2880"/>
        <w:gridCol w:w="630"/>
        <w:gridCol w:w="1800"/>
        <w:gridCol w:w="540"/>
        <w:gridCol w:w="2250"/>
      </w:tblGrid>
      <w:tr w:rsidR="00CF6C4D" w:rsidRPr="00C32701" w:rsidTr="00EF409B">
        <w:tc>
          <w:tcPr>
            <w:tcW w:w="2880" w:type="dxa"/>
            <w:vAlign w:val="bottom"/>
          </w:tcPr>
          <w:p w:rsidR="00CF6C4D" w:rsidRPr="00BD5E16" w:rsidRDefault="00CF6C4D" w:rsidP="00EF409B">
            <w:pPr>
              <w:rPr>
                <w:b/>
                <w:sz w:val="22"/>
                <w:szCs w:val="22"/>
              </w:rPr>
            </w:pPr>
            <w:r w:rsidRPr="00BD5E16">
              <w:rPr>
                <w:b/>
                <w:sz w:val="22"/>
                <w:szCs w:val="22"/>
              </w:rPr>
              <w:t xml:space="preserve">Construction </w:t>
            </w:r>
            <w:r>
              <w:rPr>
                <w:b/>
                <w:sz w:val="22"/>
                <w:szCs w:val="22"/>
              </w:rPr>
              <w:t xml:space="preserve">Contract </w:t>
            </w:r>
            <w:r w:rsidRPr="00BD5E16">
              <w:rPr>
                <w:b/>
                <w:sz w:val="22"/>
                <w:szCs w:val="22"/>
              </w:rPr>
              <w:t>Type:</w:t>
            </w:r>
          </w:p>
        </w:tc>
        <w:tc>
          <w:tcPr>
            <w:tcW w:w="630" w:type="dxa"/>
            <w:tcMar>
              <w:left w:w="43" w:type="dxa"/>
              <w:right w:w="43" w:type="dxa"/>
            </w:tcMar>
            <w:vAlign w:val="bottom"/>
          </w:tcPr>
          <w:p w:rsidR="00CF6C4D" w:rsidRPr="00C32701" w:rsidRDefault="004A1017" w:rsidP="00EF409B">
            <w:pPr>
              <w:jc w:val="center"/>
              <w:rPr>
                <w:b/>
                <w:sz w:val="22"/>
                <w:szCs w:val="22"/>
              </w:rPr>
            </w:pPr>
            <w:r w:rsidRPr="007B1164">
              <w:rPr>
                <w:sz w:val="22"/>
                <w:szCs w:val="22"/>
              </w:rPr>
              <w:fldChar w:fldCharType="begin">
                <w:ffData>
                  <w:name w:val="Check1"/>
                  <w:enabled/>
                  <w:calcOnExit w:val="0"/>
                  <w:checkBox>
                    <w:sizeAuto/>
                    <w:default w:val="0"/>
                    <w:checked w:val="0"/>
                  </w:checkBox>
                </w:ffData>
              </w:fldChar>
            </w:r>
            <w:r w:rsidR="00CF6C4D"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1800" w:type="dxa"/>
            <w:vAlign w:val="bottom"/>
          </w:tcPr>
          <w:p w:rsidR="00CF6C4D" w:rsidRPr="00C32701" w:rsidRDefault="00CF6C4D" w:rsidP="00EF409B">
            <w:pPr>
              <w:rPr>
                <w:b/>
                <w:sz w:val="22"/>
                <w:szCs w:val="22"/>
              </w:rPr>
            </w:pPr>
            <w:r>
              <w:rPr>
                <w:b/>
                <w:sz w:val="22"/>
                <w:szCs w:val="22"/>
              </w:rPr>
              <w:t>Cost Plus</w:t>
            </w:r>
          </w:p>
        </w:tc>
        <w:tc>
          <w:tcPr>
            <w:tcW w:w="540" w:type="dxa"/>
            <w:vAlign w:val="bottom"/>
          </w:tcPr>
          <w:p w:rsidR="00CF6C4D" w:rsidRPr="00C32701" w:rsidRDefault="004A1017" w:rsidP="00EF409B">
            <w:pPr>
              <w:jc w:val="center"/>
              <w:rPr>
                <w:b/>
                <w:sz w:val="22"/>
                <w:szCs w:val="22"/>
              </w:rPr>
            </w:pPr>
            <w:r w:rsidRPr="007B1164">
              <w:rPr>
                <w:sz w:val="22"/>
                <w:szCs w:val="22"/>
              </w:rPr>
              <w:fldChar w:fldCharType="begin">
                <w:ffData>
                  <w:name w:val="Check1"/>
                  <w:enabled/>
                  <w:calcOnExit w:val="0"/>
                  <w:checkBox>
                    <w:sizeAuto/>
                    <w:default w:val="0"/>
                    <w:checked w:val="0"/>
                  </w:checkBox>
                </w:ffData>
              </w:fldChar>
            </w:r>
            <w:r w:rsidR="00CF6C4D" w:rsidRPr="007B1164">
              <w:rPr>
                <w:sz w:val="22"/>
                <w:szCs w:val="22"/>
              </w:rPr>
              <w:instrText xml:space="preserve"> FORMCHECKBOX </w:instrText>
            </w:r>
            <w:r w:rsidR="00C21015">
              <w:rPr>
                <w:sz w:val="22"/>
                <w:szCs w:val="22"/>
              </w:rPr>
            </w:r>
            <w:r w:rsidR="00C21015">
              <w:rPr>
                <w:sz w:val="22"/>
                <w:szCs w:val="22"/>
              </w:rPr>
              <w:fldChar w:fldCharType="separate"/>
            </w:r>
            <w:r w:rsidRPr="007B1164">
              <w:rPr>
                <w:sz w:val="22"/>
                <w:szCs w:val="22"/>
              </w:rPr>
              <w:fldChar w:fldCharType="end"/>
            </w:r>
          </w:p>
        </w:tc>
        <w:tc>
          <w:tcPr>
            <w:tcW w:w="2250" w:type="dxa"/>
            <w:vAlign w:val="bottom"/>
          </w:tcPr>
          <w:p w:rsidR="00CF6C4D" w:rsidRPr="00C32701" w:rsidRDefault="00CF6C4D" w:rsidP="00EF409B">
            <w:pPr>
              <w:rPr>
                <w:b/>
                <w:sz w:val="22"/>
                <w:szCs w:val="22"/>
              </w:rPr>
            </w:pPr>
            <w:r>
              <w:rPr>
                <w:b/>
                <w:sz w:val="22"/>
                <w:szCs w:val="22"/>
              </w:rPr>
              <w:t>Lump Sum</w:t>
            </w:r>
          </w:p>
        </w:tc>
      </w:tr>
    </w:tbl>
    <w:p w:rsidR="00CF6C4D" w:rsidRDefault="00CF6C4D" w:rsidP="00CF6C4D"/>
    <w:p w:rsidR="0041189B" w:rsidRDefault="0041189B" w:rsidP="00E14911">
      <w:pPr>
        <w:pStyle w:val="Heading3"/>
      </w:pPr>
      <w:bookmarkStart w:id="179" w:name="_Toc221335494"/>
      <w:bookmarkStart w:id="180" w:name="_Toc221681032"/>
      <w:bookmarkStart w:id="181" w:name="_Toc392511671"/>
      <w:r w:rsidRPr="00E14911">
        <w:t>General Requirements</w:t>
      </w:r>
      <w:bookmarkEnd w:id="179"/>
      <w:bookmarkEnd w:id="180"/>
      <w:bookmarkEnd w:id="181"/>
    </w:p>
    <w:p w:rsidR="000D233B" w:rsidRPr="000D233B" w:rsidRDefault="000D233B" w:rsidP="000D233B">
      <w:pPr>
        <w:rPr>
          <w:i/>
        </w:rPr>
      </w:pPr>
      <w:r>
        <w:rPr>
          <w:i/>
        </w:rPr>
        <w:t>&lt;&lt;</w:t>
      </w:r>
      <w:r w:rsidRPr="000D233B">
        <w:rPr>
          <w:i/>
        </w:rPr>
        <w:t xml:space="preserve">The contractor’s estimate of general requirements totals $XXX.  The </w:t>
      </w:r>
      <w:r w:rsidR="00713C24" w:rsidRPr="000D233B">
        <w:rPr>
          <w:i/>
        </w:rPr>
        <w:t>cost a</w:t>
      </w:r>
      <w:r w:rsidRPr="000D233B">
        <w:rPr>
          <w:i/>
        </w:rPr>
        <w:t>nalyst has determined that the proposed cost of the general requirements and the sub-items included in it are reasonable.  The underwriter concurs.</w:t>
      </w:r>
      <w:r>
        <w:rPr>
          <w:i/>
        </w:rPr>
        <w:t xml:space="preserve">&gt;&gt;  </w:t>
      </w:r>
      <w:r w:rsidR="004A1017" w:rsidRPr="00BB15F0">
        <w:fldChar w:fldCharType="begin">
          <w:ffData>
            <w:name w:val="Text162"/>
            <w:enabled/>
            <w:calcOnExit w:val="0"/>
            <w:textInput/>
          </w:ffData>
        </w:fldChar>
      </w:r>
      <w:r w:rsidRPr="00BB15F0">
        <w:instrText xml:space="preserve"> FORMTEXT </w:instrText>
      </w:r>
      <w:r w:rsidR="004A1017"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004A1017" w:rsidRPr="00BB15F0">
        <w:fldChar w:fldCharType="end"/>
      </w:r>
      <w:r w:rsidRPr="000D233B">
        <w:rPr>
          <w:i/>
        </w:rPr>
        <w:t xml:space="preserve"> </w:t>
      </w:r>
    </w:p>
    <w:p w:rsidR="000D233B" w:rsidRPr="000D233B" w:rsidRDefault="000D233B" w:rsidP="000D233B"/>
    <w:p w:rsidR="0041189B" w:rsidRPr="008139D2" w:rsidRDefault="0041189B" w:rsidP="0041189B"/>
    <w:p w:rsidR="00BA1AD6" w:rsidRPr="000D233B" w:rsidRDefault="00BA1AD6" w:rsidP="000D233B">
      <w:pPr>
        <w:pStyle w:val="Heading3"/>
        <w:keepLines/>
      </w:pPr>
      <w:bookmarkStart w:id="182" w:name="_Toc220452272"/>
      <w:bookmarkStart w:id="183" w:name="_Toc221681033"/>
      <w:bookmarkStart w:id="184" w:name="_Toc392511672"/>
      <w:r w:rsidRPr="000D233B">
        <w:t>Other Fees – General Contractor</w:t>
      </w:r>
      <w:bookmarkEnd w:id="182"/>
      <w:bookmarkEnd w:id="183"/>
      <w:bookmarkEnd w:id="184"/>
    </w:p>
    <w:p w:rsidR="00BA1AD6" w:rsidRPr="001A561B" w:rsidRDefault="00BA1AD6" w:rsidP="000D233B">
      <w:pPr>
        <w:keepNext/>
        <w:keepLines/>
      </w:pPr>
    </w:p>
    <w:p w:rsidR="00BA1AD6" w:rsidRPr="001A561B" w:rsidRDefault="00BA1AD6" w:rsidP="00BA1AD6"/>
    <w:p w:rsidR="00BA1AD6" w:rsidRPr="001A561B" w:rsidRDefault="00BA1AD6" w:rsidP="00BA1AD6">
      <w:r w:rsidRPr="001A561B">
        <w:t>The form HUD-</w:t>
      </w:r>
      <w:r w:rsidR="002B265F">
        <w:t>9</w:t>
      </w:r>
      <w:r w:rsidRPr="001A561B">
        <w:t>2328</w:t>
      </w:r>
      <w:r w:rsidR="002B265F">
        <w:t>-ORCF</w:t>
      </w:r>
      <w:r w:rsidRPr="001A561B">
        <w:t xml:space="preserve"> includes other fees to be paid the general contractor totaling $</w:t>
      </w:r>
      <w:r w:rsidR="004A1017">
        <w:fldChar w:fldCharType="begin">
          <w:ffData>
            <w:name w:val="Text163"/>
            <w:enabled/>
            <w:calcOnExit w:val="0"/>
            <w:textInput/>
          </w:ffData>
        </w:fldChar>
      </w:r>
      <w:bookmarkStart w:id="185" w:name="Text163"/>
      <w:r w:rsidR="00606765">
        <w:instrText xml:space="preserve"> FORMTEXT </w:instrText>
      </w:r>
      <w:r w:rsidR="004A1017">
        <w:fldChar w:fldCharType="separate"/>
      </w:r>
      <w:r w:rsidR="00606765">
        <w:rPr>
          <w:noProof/>
        </w:rPr>
        <w:t> </w:t>
      </w:r>
      <w:r w:rsidR="00606765">
        <w:rPr>
          <w:noProof/>
        </w:rPr>
        <w:t> </w:t>
      </w:r>
      <w:r w:rsidR="00606765">
        <w:rPr>
          <w:noProof/>
        </w:rPr>
        <w:t> </w:t>
      </w:r>
      <w:r w:rsidR="00606765">
        <w:rPr>
          <w:noProof/>
        </w:rPr>
        <w:t> </w:t>
      </w:r>
      <w:r w:rsidR="00606765">
        <w:rPr>
          <w:noProof/>
        </w:rPr>
        <w:t> </w:t>
      </w:r>
      <w:r w:rsidR="004A1017">
        <w:fldChar w:fldCharType="end"/>
      </w:r>
      <w:bookmarkEnd w:id="185"/>
      <w:r w:rsidRPr="001A561B">
        <w:t>.  The other fees to be paid by the general contractor include the following:</w:t>
      </w:r>
    </w:p>
    <w:p w:rsidR="00BA1AD6" w:rsidRPr="001A561B" w:rsidRDefault="00BA1AD6" w:rsidP="00BA1AD6"/>
    <w:p w:rsidR="00BA1AD6" w:rsidRPr="001A561B" w:rsidRDefault="00BA1AD6" w:rsidP="00BA1AD6">
      <w:pPr>
        <w:keepNext/>
        <w:jc w:val="center"/>
        <w:rPr>
          <w:rFonts w:ascii="Arial" w:hAnsi="Arial" w:cs="Arial"/>
          <w:sz w:val="20"/>
          <w:szCs w:val="20"/>
        </w:rPr>
      </w:pPr>
      <w:bookmarkStart w:id="186" w:name="OLE_LINK12"/>
      <w:r w:rsidRPr="001A561B">
        <w:rPr>
          <w:rFonts w:ascii="Arial" w:hAnsi="Arial" w:cs="Arial"/>
          <w:b/>
          <w:sz w:val="20"/>
          <w:szCs w:val="20"/>
        </w:rPr>
        <w:t>Schedule of Other Fees included in Construction Contract</w:t>
      </w:r>
    </w:p>
    <w:p w:rsidR="00606765" w:rsidRPr="00877650" w:rsidRDefault="00606765" w:rsidP="00D609ED">
      <w:pPr>
        <w:keepNext/>
        <w:keepLines/>
        <w:jc w:val="center"/>
        <w:rPr>
          <w:color w:val="000000"/>
          <w:sz w:val="20"/>
        </w:rPr>
      </w:pPr>
      <w:r w:rsidRPr="00877650">
        <w:rPr>
          <w:color w:val="000000"/>
          <w:sz w:val="20"/>
        </w:rPr>
        <w:t>(Double click inside the Excel Table to add information)</w:t>
      </w:r>
    </w:p>
    <w:bookmarkStart w:id="187" w:name="_MON_1409408714"/>
    <w:bookmarkEnd w:id="187"/>
    <w:p w:rsidR="00BA1AD6" w:rsidRPr="001A561B" w:rsidRDefault="00606765" w:rsidP="00BA1AD6">
      <w:pPr>
        <w:keepNext/>
        <w:jc w:val="center"/>
      </w:pPr>
      <w:r>
        <w:object w:dxaOrig="6925" w:dyaOrig="3548" w14:anchorId="292CDD61">
          <v:shape id="_x0000_i1029" type="#_x0000_t75" style="width:346.5pt;height:180pt" o:ole="">
            <v:imagedata r:id="rId19" o:title=""/>
          </v:shape>
          <o:OLEObject Type="Embed" ProgID="Excel.Sheet.8" ShapeID="_x0000_i1029" DrawAspect="Content" ObjectID="_1610179521" r:id="rId20"/>
        </w:object>
      </w:r>
    </w:p>
    <w:p w:rsidR="00BA1AD6" w:rsidRPr="001A561B" w:rsidRDefault="00BA1AD6" w:rsidP="00BA1AD6"/>
    <w:p w:rsidR="00160832" w:rsidRDefault="00160832" w:rsidP="00160832">
      <w:pPr>
        <w:rPr>
          <w:i/>
        </w:rPr>
      </w:pPr>
      <w:r>
        <w:rPr>
          <w:i/>
        </w:rPr>
        <w:t>&lt;&lt;The cost analyst has reviewed the schedule of other fees and determined the items and the total cost to be reasonable.  The underwriter concurs.&gt;&gt;</w:t>
      </w:r>
      <w:r>
        <w:t xml:space="preserve"> </w:t>
      </w: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87BA5" w:rsidRDefault="00D609ED" w:rsidP="00C87BA5">
      <w:pPr>
        <w:pStyle w:val="Heading3"/>
      </w:pPr>
      <w:bookmarkStart w:id="188" w:name="_Toc221681034"/>
      <w:bookmarkStart w:id="189" w:name="_Toc392511673"/>
      <w:bookmarkEnd w:id="186"/>
      <w:r>
        <w:t>Bond Premium/</w:t>
      </w:r>
      <w:r w:rsidR="00C87BA5">
        <w:t>Assurance of Completion</w:t>
      </w:r>
      <w:bookmarkEnd w:id="188"/>
      <w:bookmarkEnd w:id="189"/>
    </w:p>
    <w:p w:rsidR="000D2952" w:rsidRPr="00606765" w:rsidRDefault="00606765" w:rsidP="000D2952">
      <w:pPr>
        <w:rPr>
          <w:color w:val="000000"/>
        </w:rPr>
      </w:pPr>
      <w:r>
        <w:t>&lt;&lt;</w:t>
      </w:r>
      <w:r w:rsidR="00932F4C" w:rsidRPr="00606765">
        <w:rPr>
          <w:i/>
        </w:rPr>
        <w:t>Provide narrative discus</w:t>
      </w:r>
      <w:r w:rsidR="00D609ED">
        <w:rPr>
          <w:i/>
        </w:rPr>
        <w:t>sion of either construction bond (</w:t>
      </w:r>
      <w:r w:rsidR="00932F4C" w:rsidRPr="00606765">
        <w:rPr>
          <w:i/>
        </w:rPr>
        <w:t>bonding company, con</w:t>
      </w:r>
      <w:r w:rsidR="00D609ED">
        <w:rPr>
          <w:i/>
        </w:rPr>
        <w:t xml:space="preserve">tractor’s bond capacity, etc.) </w:t>
      </w:r>
      <w:r w:rsidR="00932F4C" w:rsidRPr="00606765">
        <w:rPr>
          <w:i/>
        </w:rPr>
        <w:t>or the Assurance of Completion escrow</w:t>
      </w:r>
      <w:r w:rsidR="00A265D2">
        <w:rPr>
          <w:i/>
        </w:rPr>
        <w:t xml:space="preserve"> </w:t>
      </w:r>
      <w:r w:rsidR="00D609ED">
        <w:rPr>
          <w:i/>
        </w:rPr>
        <w:t>(</w:t>
      </w:r>
      <w:r w:rsidR="00932F4C" w:rsidRPr="00606765">
        <w:rPr>
          <w:i/>
        </w:rPr>
        <w:t xml:space="preserve">15% or 25% of contract, cash or letter of credit, etc. </w:t>
      </w:r>
      <w:r w:rsidR="00D609ED">
        <w:rPr>
          <w:i/>
        </w:rPr>
        <w:t xml:space="preserve"> </w:t>
      </w:r>
      <w:r w:rsidR="00932F4C" w:rsidRPr="00606765">
        <w:rPr>
          <w:i/>
          <w:color w:val="000000"/>
        </w:rPr>
        <w:t>Also</w:t>
      </w:r>
      <w:r w:rsidR="00D609ED">
        <w:rPr>
          <w:i/>
          <w:color w:val="000000"/>
        </w:rPr>
        <w:t>,</w:t>
      </w:r>
      <w:r w:rsidR="00932F4C" w:rsidRPr="00606765">
        <w:rPr>
          <w:i/>
          <w:color w:val="000000"/>
        </w:rPr>
        <w:t xml:space="preserve"> address whether the surety is listed on the Treasury Circular and is authorized to issue bonds in the state for the required amount</w:t>
      </w:r>
      <w:r w:rsidR="00932F4C" w:rsidRPr="00606765">
        <w:rPr>
          <w:color w:val="000000"/>
        </w:rPr>
        <w:t>.</w:t>
      </w:r>
      <w:r w:rsidR="00932F4C" w:rsidRPr="00606765">
        <w:rPr>
          <w:i/>
        </w:rPr>
        <w:t>&gt;&gt;</w:t>
      </w:r>
      <w:r w:rsidR="00D609ED">
        <w:rPr>
          <w:i/>
        </w:rPr>
        <w:t xml:space="preserve">  </w:t>
      </w:r>
      <w:r w:rsidR="004A1017">
        <w:fldChar w:fldCharType="begin">
          <w:ffData>
            <w:name w:val="Text163"/>
            <w:enabled/>
            <w:calcOnExit w:val="0"/>
            <w:textInput/>
          </w:ffData>
        </w:fldChar>
      </w:r>
      <w:r w:rsidR="00D609ED">
        <w:instrText xml:space="preserve"> FORMTEXT </w:instrText>
      </w:r>
      <w:r w:rsidR="004A1017">
        <w:fldChar w:fldCharType="separate"/>
      </w:r>
      <w:r w:rsidR="00D609ED">
        <w:rPr>
          <w:noProof/>
        </w:rPr>
        <w:t> </w:t>
      </w:r>
      <w:r w:rsidR="00D609ED">
        <w:rPr>
          <w:noProof/>
        </w:rPr>
        <w:t> </w:t>
      </w:r>
      <w:r w:rsidR="00D609ED">
        <w:rPr>
          <w:noProof/>
        </w:rPr>
        <w:t> </w:t>
      </w:r>
      <w:r w:rsidR="00D609ED">
        <w:rPr>
          <w:noProof/>
        </w:rPr>
        <w:t> </w:t>
      </w:r>
      <w:r w:rsidR="00D609ED">
        <w:rPr>
          <w:noProof/>
        </w:rPr>
        <w:t> </w:t>
      </w:r>
      <w:r w:rsidR="004A1017">
        <w:fldChar w:fldCharType="end"/>
      </w:r>
    </w:p>
    <w:p w:rsidR="009F493B" w:rsidRPr="00D609ED" w:rsidRDefault="009F493B" w:rsidP="00D609ED">
      <w:pPr>
        <w:pStyle w:val="Heading2"/>
      </w:pPr>
      <w:bookmarkStart w:id="190" w:name="_Toc496085154"/>
      <w:bookmarkStart w:id="191" w:name="_Toc506880787"/>
      <w:bookmarkStart w:id="192" w:name="_Toc144014089"/>
      <w:bookmarkStart w:id="193" w:name="_Toc163875259"/>
      <w:bookmarkStart w:id="194" w:name="_Toc221681036"/>
      <w:bookmarkStart w:id="195" w:name="_Toc392511674"/>
      <w:r w:rsidRPr="00D609ED">
        <w:t>Unusual Site Improvements</w:t>
      </w:r>
      <w:bookmarkEnd w:id="190"/>
      <w:bookmarkEnd w:id="191"/>
      <w:bookmarkEnd w:id="192"/>
      <w:bookmarkEnd w:id="193"/>
      <w:bookmarkEnd w:id="194"/>
      <w:bookmarkEnd w:id="195"/>
    </w:p>
    <w:p w:rsidR="009F493B" w:rsidRPr="00D609ED" w:rsidRDefault="00D609ED" w:rsidP="009F493B">
      <w:r>
        <w:rPr>
          <w:i/>
        </w:rPr>
        <w:t>&lt;&lt;</w:t>
      </w:r>
      <w:r w:rsidR="00520BC4" w:rsidRPr="00D609ED">
        <w:rPr>
          <w:i/>
        </w:rPr>
        <w:t>Describe unusual site improvements</w:t>
      </w:r>
      <w:r w:rsidR="00787C7D" w:rsidRPr="00D609ED">
        <w:rPr>
          <w:i/>
        </w:rPr>
        <w:t xml:space="preserve"> and applicable costs,</w:t>
      </w:r>
      <w:r w:rsidR="00520BC4" w:rsidRPr="00D609ED">
        <w:rPr>
          <w:i/>
        </w:rPr>
        <w:t xml:space="preserve"> if any</w:t>
      </w:r>
      <w:r>
        <w:t>.</w:t>
      </w:r>
      <w:r w:rsidR="00520BC4" w:rsidRPr="00D609ED">
        <w:t>&gt;&gt;</w:t>
      </w:r>
      <w:r>
        <w:t xml:space="preserve">  </w:t>
      </w:r>
      <w:r w:rsidR="004A1017">
        <w:fldChar w:fldCharType="begin">
          <w:ffData>
            <w:name w:val="Text163"/>
            <w:enabled/>
            <w:calcOnExit w:val="0"/>
            <w:textInput/>
          </w:ffData>
        </w:fldChar>
      </w:r>
      <w:r>
        <w:instrText xml:space="preserve"> FORMTEXT </w:instrText>
      </w:r>
      <w:r w:rsidR="004A1017">
        <w:fldChar w:fldCharType="separate"/>
      </w:r>
      <w:r>
        <w:rPr>
          <w:noProof/>
        </w:rPr>
        <w:t> </w:t>
      </w:r>
      <w:r>
        <w:rPr>
          <w:noProof/>
        </w:rPr>
        <w:t> </w:t>
      </w:r>
      <w:r>
        <w:rPr>
          <w:noProof/>
        </w:rPr>
        <w:t> </w:t>
      </w:r>
      <w:r>
        <w:rPr>
          <w:noProof/>
        </w:rPr>
        <w:t> </w:t>
      </w:r>
      <w:r>
        <w:rPr>
          <w:noProof/>
        </w:rPr>
        <w:t> </w:t>
      </w:r>
      <w:r w:rsidR="004A1017">
        <w:fldChar w:fldCharType="end"/>
      </w:r>
    </w:p>
    <w:p w:rsidR="009F493B" w:rsidRDefault="009F493B" w:rsidP="00D609ED">
      <w:pPr>
        <w:pStyle w:val="Heading2"/>
      </w:pPr>
      <w:bookmarkStart w:id="196" w:name="_Toc496085155"/>
      <w:bookmarkStart w:id="197" w:name="_Toc506880788"/>
      <w:bookmarkStart w:id="198" w:name="_Toc144014090"/>
      <w:bookmarkStart w:id="199" w:name="_Toc163875260"/>
      <w:bookmarkStart w:id="200" w:name="_Toc221681037"/>
      <w:bookmarkStart w:id="201" w:name="_Toc392511675"/>
      <w:r w:rsidRPr="00D609ED">
        <w:t>Architect’s Fees</w:t>
      </w:r>
      <w:bookmarkEnd w:id="196"/>
      <w:bookmarkEnd w:id="197"/>
      <w:bookmarkEnd w:id="198"/>
      <w:bookmarkEnd w:id="199"/>
      <w:bookmarkEnd w:id="200"/>
      <w:bookmarkEnd w:id="201"/>
    </w:p>
    <w:p w:rsidR="00160832" w:rsidRDefault="00160832" w:rsidP="00160832">
      <w:pPr>
        <w:pBdr>
          <w:top w:val="single" w:sz="4" w:space="1" w:color="auto"/>
          <w:left w:val="single" w:sz="4" w:space="4" w:color="auto"/>
          <w:bottom w:val="single" w:sz="4" w:space="1" w:color="auto"/>
          <w:right w:val="single" w:sz="4" w:space="4" w:color="auto"/>
        </w:pBdr>
        <w:rPr>
          <w:i/>
        </w:rPr>
      </w:pPr>
      <w:r>
        <w:rPr>
          <w:b/>
          <w:i/>
        </w:rPr>
        <w:t>Program Guidance:</w:t>
      </w:r>
      <w:r>
        <w:rPr>
          <w:i/>
        </w:rPr>
        <w:t xml:space="preserve">  In situations where ther</w:t>
      </w:r>
      <w:r w:rsidR="00AC4B48">
        <w:rPr>
          <w:i/>
        </w:rPr>
        <w:t>e</w:t>
      </w:r>
      <w:r>
        <w:rPr>
          <w:i/>
        </w:rPr>
        <w:t xml:space="preserve"> are multiple architects, submit each B108 as a separate exhibit in the firm application that corresponds to the below table (a, b, c, etc.).</w:t>
      </w:r>
    </w:p>
    <w:p w:rsidR="00160832" w:rsidRPr="00887F28" w:rsidRDefault="00160832" w:rsidP="004E1630"/>
    <w:tbl>
      <w:tblPr>
        <w:tblW w:w="0" w:type="auto"/>
        <w:tblLook w:val="04A0" w:firstRow="1" w:lastRow="0" w:firstColumn="1" w:lastColumn="0" w:noHBand="0" w:noVBand="1"/>
      </w:tblPr>
      <w:tblGrid>
        <w:gridCol w:w="2042"/>
        <w:gridCol w:w="2214"/>
        <w:gridCol w:w="1969"/>
        <w:gridCol w:w="1788"/>
        <w:gridCol w:w="1563"/>
      </w:tblGrid>
      <w:tr w:rsidR="00160832" w:rsidTr="004E1630">
        <w:tc>
          <w:tcPr>
            <w:tcW w:w="2042" w:type="dxa"/>
            <w:tcBorders>
              <w:bottom w:val="single" w:sz="4" w:space="0" w:color="auto"/>
            </w:tcBorders>
            <w:vAlign w:val="bottom"/>
            <w:hideMark/>
          </w:tcPr>
          <w:p w:rsidR="00160832" w:rsidRDefault="00160832" w:rsidP="004E1630">
            <w:pPr>
              <w:keepNext/>
              <w:rPr>
                <w:i/>
              </w:rPr>
            </w:pPr>
            <w:r>
              <w:rPr>
                <w:i/>
              </w:rPr>
              <w:t>Architect Name</w:t>
            </w:r>
          </w:p>
        </w:tc>
        <w:tc>
          <w:tcPr>
            <w:tcW w:w="2214" w:type="dxa"/>
            <w:tcBorders>
              <w:bottom w:val="single" w:sz="4" w:space="0" w:color="auto"/>
            </w:tcBorders>
            <w:vAlign w:val="bottom"/>
            <w:hideMark/>
          </w:tcPr>
          <w:p w:rsidR="00160832" w:rsidRDefault="00160832" w:rsidP="004E1630">
            <w:pPr>
              <w:keepNext/>
              <w:rPr>
                <w:i/>
              </w:rPr>
            </w:pPr>
            <w:r>
              <w:rPr>
                <w:i/>
              </w:rPr>
              <w:t xml:space="preserve">Function </w:t>
            </w:r>
          </w:p>
          <w:p w:rsidR="00160832" w:rsidRDefault="00160832" w:rsidP="004E1630">
            <w:pPr>
              <w:keepNext/>
              <w:rPr>
                <w:i/>
              </w:rPr>
            </w:pPr>
            <w:r>
              <w:rPr>
                <w:i/>
              </w:rPr>
              <w:t>(Design, Supervision, Other)</w:t>
            </w:r>
          </w:p>
        </w:tc>
        <w:tc>
          <w:tcPr>
            <w:tcW w:w="1969" w:type="dxa"/>
            <w:tcBorders>
              <w:bottom w:val="single" w:sz="4" w:space="0" w:color="auto"/>
            </w:tcBorders>
            <w:vAlign w:val="bottom"/>
            <w:hideMark/>
          </w:tcPr>
          <w:p w:rsidR="00160832" w:rsidRDefault="00160832" w:rsidP="004E1630">
            <w:pPr>
              <w:keepNext/>
              <w:rPr>
                <w:i/>
              </w:rPr>
            </w:pPr>
            <w:r>
              <w:rPr>
                <w:i/>
              </w:rPr>
              <w:t>Amount of Fee</w:t>
            </w:r>
          </w:p>
        </w:tc>
        <w:tc>
          <w:tcPr>
            <w:tcW w:w="1788" w:type="dxa"/>
            <w:tcBorders>
              <w:bottom w:val="single" w:sz="4" w:space="0" w:color="auto"/>
            </w:tcBorders>
            <w:vAlign w:val="bottom"/>
            <w:hideMark/>
          </w:tcPr>
          <w:p w:rsidR="00160832" w:rsidRDefault="00160832" w:rsidP="004E1630">
            <w:pPr>
              <w:keepNext/>
              <w:rPr>
                <w:i/>
              </w:rPr>
            </w:pPr>
            <w:r>
              <w:rPr>
                <w:i/>
              </w:rPr>
              <w:t>Percent of Total Architect’s Fees</w:t>
            </w:r>
          </w:p>
        </w:tc>
        <w:tc>
          <w:tcPr>
            <w:tcW w:w="1563" w:type="dxa"/>
            <w:tcBorders>
              <w:bottom w:val="single" w:sz="4" w:space="0" w:color="auto"/>
            </w:tcBorders>
            <w:vAlign w:val="bottom"/>
            <w:hideMark/>
          </w:tcPr>
          <w:p w:rsidR="00160832" w:rsidRDefault="00160832" w:rsidP="004E1630">
            <w:pPr>
              <w:keepNext/>
              <w:rPr>
                <w:i/>
              </w:rPr>
            </w:pPr>
            <w:r>
              <w:rPr>
                <w:i/>
              </w:rPr>
              <w:t>Exhibit Number</w:t>
            </w:r>
          </w:p>
          <w:p w:rsidR="00160832" w:rsidRDefault="00160832" w:rsidP="004E1630">
            <w:pPr>
              <w:keepNext/>
              <w:rPr>
                <w:i/>
              </w:rPr>
            </w:pPr>
            <w:r>
              <w:rPr>
                <w:i/>
              </w:rPr>
              <w:t>(a, b, c, etc.)</w:t>
            </w:r>
          </w:p>
        </w:tc>
      </w:tr>
      <w:tr w:rsidR="00160832" w:rsidTr="004E1630">
        <w:tc>
          <w:tcPr>
            <w:tcW w:w="2042" w:type="dxa"/>
            <w:tcBorders>
              <w:top w:val="single" w:sz="4" w:space="0" w:color="auto"/>
            </w:tcBorders>
          </w:tcPr>
          <w:p w:rsidR="00160832" w:rsidRDefault="008C416A" w:rsidP="004E1630">
            <w:pPr>
              <w:spacing w:before="120" w:after="120"/>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14" w:type="dxa"/>
            <w:tcBorders>
              <w:top w:val="single" w:sz="4" w:space="0" w:color="auto"/>
            </w:tcBorders>
          </w:tcPr>
          <w:p w:rsidR="00160832" w:rsidRDefault="008C416A" w:rsidP="004E1630">
            <w:pPr>
              <w:spacing w:before="120" w:after="120"/>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69" w:type="dxa"/>
            <w:tcBorders>
              <w:top w:val="single" w:sz="4" w:space="0" w:color="auto"/>
            </w:tcBorders>
          </w:tcPr>
          <w:p w:rsidR="00160832" w:rsidRDefault="008C416A" w:rsidP="004E1630">
            <w:pPr>
              <w:spacing w:before="120" w:after="120"/>
              <w:ind w:right="343"/>
              <w:jc w:val="right"/>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8" w:type="dxa"/>
            <w:tcBorders>
              <w:top w:val="single" w:sz="4" w:space="0" w:color="auto"/>
            </w:tcBorders>
          </w:tcPr>
          <w:p w:rsidR="00160832" w:rsidRDefault="008C416A" w:rsidP="004E1630">
            <w:pPr>
              <w:spacing w:before="120" w:after="120"/>
              <w:ind w:right="329"/>
              <w:jc w:val="right"/>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3" w:type="dxa"/>
            <w:tcBorders>
              <w:top w:val="single" w:sz="4" w:space="0" w:color="auto"/>
            </w:tcBorders>
          </w:tcPr>
          <w:p w:rsidR="00160832" w:rsidRDefault="008C416A" w:rsidP="004E1630">
            <w:pPr>
              <w:spacing w:before="120" w:after="120"/>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F493B" w:rsidRPr="00D609ED" w:rsidRDefault="009F493B" w:rsidP="009F493B"/>
    <w:p w:rsidR="009F493B" w:rsidRPr="00D609ED" w:rsidRDefault="00B14453" w:rsidP="009F493B">
      <w:r w:rsidRPr="00D609ED">
        <w:rPr>
          <w:i/>
        </w:rPr>
        <w:t>Confirm t</w:t>
      </w:r>
      <w:r w:rsidR="009F493B" w:rsidRPr="00D609ED">
        <w:rPr>
          <w:i/>
        </w:rPr>
        <w:t xml:space="preserve">here is not an identity of interest between the </w:t>
      </w:r>
      <w:r w:rsidR="00D609ED">
        <w:rPr>
          <w:i/>
        </w:rPr>
        <w:t>b</w:t>
      </w:r>
      <w:r w:rsidR="00B974AD" w:rsidRPr="00D609ED">
        <w:rPr>
          <w:i/>
        </w:rPr>
        <w:t>orrower</w:t>
      </w:r>
      <w:r w:rsidR="009F493B" w:rsidRPr="00D609ED">
        <w:rPr>
          <w:i/>
        </w:rPr>
        <w:t xml:space="preserve"> and the architect</w:t>
      </w:r>
      <w:r w:rsidRPr="00D609ED">
        <w:rPr>
          <w:i/>
        </w:rPr>
        <w:t xml:space="preserve"> or if there is, discuss the separate supervising architect and his/her B</w:t>
      </w:r>
      <w:r w:rsidR="00AA33AE" w:rsidRPr="00D609ED">
        <w:rPr>
          <w:i/>
        </w:rPr>
        <w:t>108</w:t>
      </w:r>
      <w:r w:rsidR="009F493B" w:rsidRPr="00D609ED">
        <w:rPr>
          <w:i/>
        </w:rPr>
        <w:t xml:space="preserve">. </w:t>
      </w:r>
      <w:r w:rsidRPr="00D609ED">
        <w:rPr>
          <w:i/>
        </w:rPr>
        <w:t xml:space="preserve"> Confirm if t</w:t>
      </w:r>
      <w:r w:rsidR="009F493B" w:rsidRPr="00D609ED">
        <w:rPr>
          <w:i/>
        </w:rPr>
        <w:t xml:space="preserve">he cost analyst and underwriter find the architectural fees to be reasonable in total and for the cost of </w:t>
      </w:r>
      <w:r w:rsidRPr="00D609ED">
        <w:rPr>
          <w:i/>
        </w:rPr>
        <w:t>design/</w:t>
      </w:r>
      <w:r w:rsidR="009F493B" w:rsidRPr="00D609ED">
        <w:rPr>
          <w:i/>
        </w:rPr>
        <w:t>supervision</w:t>
      </w:r>
      <w:r w:rsidR="009F493B" w:rsidRPr="00D609ED">
        <w:t>.</w:t>
      </w:r>
      <w:r w:rsidRPr="00D609ED">
        <w:t>&gt;&gt;</w:t>
      </w:r>
      <w:r w:rsidR="00D609ED">
        <w:t xml:space="preserve">  </w:t>
      </w:r>
      <w:r w:rsidR="004A1017">
        <w:fldChar w:fldCharType="begin">
          <w:ffData>
            <w:name w:val="Text163"/>
            <w:enabled/>
            <w:calcOnExit w:val="0"/>
            <w:textInput/>
          </w:ffData>
        </w:fldChar>
      </w:r>
      <w:r w:rsidR="00D609ED">
        <w:instrText xml:space="preserve"> FORMTEXT </w:instrText>
      </w:r>
      <w:r w:rsidR="004A1017">
        <w:fldChar w:fldCharType="separate"/>
      </w:r>
      <w:r w:rsidR="00D609ED">
        <w:rPr>
          <w:noProof/>
        </w:rPr>
        <w:t> </w:t>
      </w:r>
      <w:r w:rsidR="00D609ED">
        <w:rPr>
          <w:noProof/>
        </w:rPr>
        <w:t> </w:t>
      </w:r>
      <w:r w:rsidR="00D609ED">
        <w:rPr>
          <w:noProof/>
        </w:rPr>
        <w:t> </w:t>
      </w:r>
      <w:r w:rsidR="00D609ED">
        <w:rPr>
          <w:noProof/>
        </w:rPr>
        <w:t> </w:t>
      </w:r>
      <w:r w:rsidR="00D609ED">
        <w:rPr>
          <w:noProof/>
        </w:rPr>
        <w:t> </w:t>
      </w:r>
      <w:r w:rsidR="004A1017">
        <w:fldChar w:fldCharType="end"/>
      </w:r>
    </w:p>
    <w:p w:rsidR="001542FE" w:rsidRPr="00D609ED" w:rsidRDefault="001A561B" w:rsidP="00D609ED">
      <w:pPr>
        <w:pStyle w:val="Heading2"/>
      </w:pPr>
      <w:bookmarkStart w:id="202" w:name="_Toc496085156"/>
      <w:bookmarkStart w:id="203" w:name="_Toc506880789"/>
      <w:bookmarkStart w:id="204" w:name="_Toc144014091"/>
      <w:bookmarkStart w:id="205" w:name="_Toc163875261"/>
      <w:bookmarkStart w:id="206" w:name="_Toc220452277"/>
      <w:bookmarkStart w:id="207" w:name="_Toc221681038"/>
      <w:bookmarkStart w:id="208" w:name="_Toc392511676"/>
      <w:r w:rsidRPr="00D609ED">
        <w:t>Other Fees</w:t>
      </w:r>
      <w:bookmarkEnd w:id="202"/>
      <w:bookmarkEnd w:id="203"/>
      <w:bookmarkEnd w:id="204"/>
      <w:bookmarkEnd w:id="205"/>
      <w:bookmarkEnd w:id="206"/>
      <w:bookmarkEnd w:id="207"/>
      <w:r w:rsidR="001542FE" w:rsidRPr="00D609ED">
        <w:t>-Borrower</w:t>
      </w:r>
      <w:bookmarkEnd w:id="208"/>
    </w:p>
    <w:p w:rsidR="001A561B" w:rsidRPr="00D609ED" w:rsidRDefault="00D609ED" w:rsidP="00D609ED">
      <w:pPr>
        <w:pStyle w:val="Heading2"/>
        <w:jc w:val="center"/>
        <w:rPr>
          <w:i w:val="0"/>
          <w:sz w:val="20"/>
          <w:szCs w:val="20"/>
        </w:rPr>
      </w:pPr>
      <w:bookmarkStart w:id="209" w:name="_Toc392511677"/>
      <w:r>
        <w:rPr>
          <w:i w:val="0"/>
          <w:sz w:val="20"/>
          <w:szCs w:val="20"/>
        </w:rPr>
        <w:t>Schedule of Other Fees to be P</w:t>
      </w:r>
      <w:r w:rsidR="001A561B" w:rsidRPr="00D609ED">
        <w:rPr>
          <w:i w:val="0"/>
          <w:sz w:val="20"/>
          <w:szCs w:val="20"/>
        </w:rPr>
        <w:t xml:space="preserve">aid by </w:t>
      </w:r>
      <w:r w:rsidR="00B974AD" w:rsidRPr="00D609ED">
        <w:rPr>
          <w:i w:val="0"/>
          <w:sz w:val="20"/>
          <w:szCs w:val="20"/>
        </w:rPr>
        <w:t>Borrower</w:t>
      </w:r>
      <w:bookmarkEnd w:id="209"/>
    </w:p>
    <w:p w:rsidR="00D609ED" w:rsidRPr="00877650" w:rsidRDefault="00D609ED" w:rsidP="00D609ED">
      <w:pPr>
        <w:keepNext/>
        <w:keepLines/>
        <w:jc w:val="center"/>
        <w:rPr>
          <w:color w:val="000000"/>
          <w:sz w:val="20"/>
        </w:rPr>
      </w:pPr>
      <w:r w:rsidRPr="00877650">
        <w:rPr>
          <w:color w:val="000000"/>
          <w:sz w:val="20"/>
        </w:rPr>
        <w:t>(Double click inside the Excel Table to add information)</w:t>
      </w:r>
    </w:p>
    <w:bookmarkStart w:id="210" w:name="_MON_1528179517"/>
    <w:bookmarkEnd w:id="210"/>
    <w:p w:rsidR="00292EC0" w:rsidRDefault="00BA76F5">
      <w:pPr>
        <w:jc w:val="center"/>
      </w:pPr>
      <w:r>
        <w:object w:dxaOrig="6941" w:dyaOrig="3391" w14:anchorId="39359261">
          <v:shape id="_x0000_i1030" type="#_x0000_t75" style="width:345.75pt;height:173.25pt" o:ole="">
            <v:imagedata r:id="rId21" o:title=""/>
          </v:shape>
          <o:OLEObject Type="Embed" ProgID="Excel.Sheet.8" ShapeID="_x0000_i1030" DrawAspect="Content" ObjectID="_1610179522" r:id="rId22"/>
        </w:object>
      </w:r>
    </w:p>
    <w:p w:rsidR="00D72A98" w:rsidRPr="001A561B" w:rsidRDefault="00D72A98" w:rsidP="001A561B"/>
    <w:p w:rsidR="00733439" w:rsidRDefault="00733439" w:rsidP="00733439">
      <w:r>
        <w:rPr>
          <w:i/>
        </w:rPr>
        <w:t>&lt;&lt;The cost analyst has reviewed the schedule of other fees to be paid by the borrower and determined the items and the total cost to be reasonable.  The underwriter concurs.&gt;&gt;</w:t>
      </w:r>
      <w:r>
        <w:t xml:space="preserve"> </w:t>
      </w:r>
      <w:r>
        <w:fldChar w:fldCharType="begin">
          <w:ffData>
            <w:name w:val="Text1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F493B" w:rsidRPr="00D609ED" w:rsidRDefault="009F493B" w:rsidP="00D609ED">
      <w:pPr>
        <w:pStyle w:val="Heading2"/>
      </w:pPr>
      <w:bookmarkStart w:id="211" w:name="_Toc496085158"/>
      <w:bookmarkStart w:id="212" w:name="_Toc506880791"/>
      <w:bookmarkStart w:id="213" w:name="_Toc144014092"/>
      <w:bookmarkStart w:id="214" w:name="_Toc163875262"/>
      <w:bookmarkStart w:id="215" w:name="_Toc221681039"/>
      <w:bookmarkStart w:id="216" w:name="_Toc392511678"/>
      <w:r w:rsidRPr="00D609ED">
        <w:t>Off-Site and Demolition</w:t>
      </w:r>
      <w:bookmarkEnd w:id="211"/>
      <w:bookmarkEnd w:id="212"/>
      <w:bookmarkEnd w:id="213"/>
      <w:bookmarkEnd w:id="214"/>
      <w:bookmarkEnd w:id="215"/>
      <w:bookmarkEnd w:id="216"/>
    </w:p>
    <w:p w:rsidR="00F82B0F" w:rsidRPr="00D609ED" w:rsidRDefault="00D609ED" w:rsidP="009F493B">
      <w:pPr>
        <w:rPr>
          <w:i/>
        </w:rPr>
      </w:pPr>
      <w:bookmarkStart w:id="217" w:name="_Toc496085159"/>
      <w:r w:rsidRPr="00D609ED">
        <w:t>&lt;&lt;</w:t>
      </w:r>
      <w:r w:rsidR="006935D6" w:rsidRPr="00D609ED">
        <w:rPr>
          <w:i/>
        </w:rPr>
        <w:t xml:space="preserve">Describe any off-site work to be accomplished and who will be performing the work.  If the </w:t>
      </w:r>
      <w:r w:rsidRPr="00D609ED">
        <w:rPr>
          <w:i/>
        </w:rPr>
        <w:t>general co</w:t>
      </w:r>
      <w:r w:rsidR="006935D6" w:rsidRPr="00D609ED">
        <w:rPr>
          <w:i/>
        </w:rPr>
        <w:t>ntractor is responsible, describe the cost attributed to it</w:t>
      </w:r>
      <w:r w:rsidR="00126E56" w:rsidRPr="00D609ED">
        <w:rPr>
          <w:i/>
        </w:rPr>
        <w:t xml:space="preserve"> and the cost reviewer’s conclusions about the work and the cost</w:t>
      </w:r>
      <w:r w:rsidR="006935D6" w:rsidRPr="00D609ED">
        <w:rPr>
          <w:i/>
        </w:rPr>
        <w:t xml:space="preserve">.  If the city will be performing the work, </w:t>
      </w:r>
      <w:r w:rsidR="00126E56" w:rsidRPr="00D609ED">
        <w:rPr>
          <w:i/>
        </w:rPr>
        <w:t>describe any cost or hookup fee related</w:t>
      </w:r>
      <w:r w:rsidR="006C2AD9">
        <w:rPr>
          <w:i/>
        </w:rPr>
        <w:t>.&gt;&gt;</w:t>
      </w:r>
      <w:r w:rsidR="00126E56" w:rsidRPr="00D609ED">
        <w:rPr>
          <w:i/>
        </w:rPr>
        <w:t xml:space="preserve">.  </w:t>
      </w:r>
      <w:r w:rsidR="004A1017" w:rsidRPr="00391816">
        <w:fldChar w:fldCharType="begin">
          <w:ffData>
            <w:name w:val="Text164"/>
            <w:enabled/>
            <w:calcOnExit w:val="0"/>
            <w:textInput/>
          </w:ffData>
        </w:fldChar>
      </w:r>
      <w:bookmarkStart w:id="218" w:name="Text164"/>
      <w:r w:rsidR="00391816" w:rsidRPr="00391816">
        <w:instrText xml:space="preserve"> FORMTEXT </w:instrText>
      </w:r>
      <w:r w:rsidR="004A1017" w:rsidRPr="00391816">
        <w:fldChar w:fldCharType="separate"/>
      </w:r>
      <w:r w:rsidR="00391816" w:rsidRPr="00391816">
        <w:rPr>
          <w:noProof/>
        </w:rPr>
        <w:t> </w:t>
      </w:r>
      <w:r w:rsidR="00391816" w:rsidRPr="00391816">
        <w:rPr>
          <w:noProof/>
        </w:rPr>
        <w:t> </w:t>
      </w:r>
      <w:r w:rsidR="00391816" w:rsidRPr="00391816">
        <w:rPr>
          <w:noProof/>
        </w:rPr>
        <w:t> </w:t>
      </w:r>
      <w:r w:rsidR="00391816" w:rsidRPr="00391816">
        <w:rPr>
          <w:noProof/>
        </w:rPr>
        <w:t> </w:t>
      </w:r>
      <w:r w:rsidR="00391816" w:rsidRPr="00391816">
        <w:rPr>
          <w:noProof/>
        </w:rPr>
        <w:t> </w:t>
      </w:r>
      <w:r w:rsidR="004A1017" w:rsidRPr="00391816">
        <w:fldChar w:fldCharType="end"/>
      </w:r>
      <w:bookmarkEnd w:id="218"/>
    </w:p>
    <w:p w:rsidR="00F82B0F" w:rsidRPr="00D609ED" w:rsidRDefault="00F82B0F" w:rsidP="009F493B">
      <w:pPr>
        <w:rPr>
          <w:i/>
        </w:rPr>
      </w:pPr>
    </w:p>
    <w:p w:rsidR="009F493B" w:rsidRPr="00D609ED" w:rsidRDefault="006C2AD9" w:rsidP="009F493B">
      <w:r>
        <w:rPr>
          <w:i/>
        </w:rPr>
        <w:t>&lt;&lt;</w:t>
      </w:r>
      <w:r w:rsidR="00F82B0F" w:rsidRPr="00D609ED">
        <w:rPr>
          <w:i/>
        </w:rPr>
        <w:t>Describe any demolition that may apply; discuss costs and any other requirements or issues</w:t>
      </w:r>
      <w:r w:rsidR="00391816">
        <w:t>.</w:t>
      </w:r>
      <w:r w:rsidR="00126E56" w:rsidRPr="00D609ED">
        <w:t xml:space="preserve">&gt;&gt; </w:t>
      </w:r>
      <w:r w:rsidR="004A1017" w:rsidRPr="00391816">
        <w:fldChar w:fldCharType="begin">
          <w:ffData>
            <w:name w:val="Text164"/>
            <w:enabled/>
            <w:calcOnExit w:val="0"/>
            <w:textInput/>
          </w:ffData>
        </w:fldChar>
      </w:r>
      <w:r w:rsidR="00391816" w:rsidRPr="00391816">
        <w:instrText xml:space="preserve"> FORMTEXT </w:instrText>
      </w:r>
      <w:r w:rsidR="004A1017" w:rsidRPr="00391816">
        <w:fldChar w:fldCharType="separate"/>
      </w:r>
      <w:r w:rsidR="00391816" w:rsidRPr="00391816">
        <w:rPr>
          <w:noProof/>
        </w:rPr>
        <w:t> </w:t>
      </w:r>
      <w:r w:rsidR="00391816" w:rsidRPr="00391816">
        <w:rPr>
          <w:noProof/>
        </w:rPr>
        <w:t> </w:t>
      </w:r>
      <w:r w:rsidR="00391816" w:rsidRPr="00391816">
        <w:rPr>
          <w:noProof/>
        </w:rPr>
        <w:t> </w:t>
      </w:r>
      <w:r w:rsidR="00391816" w:rsidRPr="00391816">
        <w:rPr>
          <w:noProof/>
        </w:rPr>
        <w:t> </w:t>
      </w:r>
      <w:r w:rsidR="00391816" w:rsidRPr="00391816">
        <w:rPr>
          <w:noProof/>
        </w:rPr>
        <w:t> </w:t>
      </w:r>
      <w:r w:rsidR="004A1017" w:rsidRPr="00391816">
        <w:fldChar w:fldCharType="end"/>
      </w:r>
    </w:p>
    <w:p w:rsidR="009F493B" w:rsidRDefault="00735A35" w:rsidP="005B614C">
      <w:pPr>
        <w:pStyle w:val="Heading2"/>
        <w:keepLines/>
      </w:pPr>
      <w:bookmarkStart w:id="219" w:name="_Toc163875263"/>
      <w:bookmarkStart w:id="220" w:name="_Toc221681040"/>
      <w:bookmarkStart w:id="221" w:name="_Toc392511679"/>
      <w:r>
        <w:t xml:space="preserve">Proposed </w:t>
      </w:r>
      <w:r w:rsidR="009F493B" w:rsidRPr="005D783F">
        <w:t>Major Movable</w:t>
      </w:r>
      <w:bookmarkEnd w:id="219"/>
      <w:r w:rsidR="00C260A9" w:rsidRPr="005D783F">
        <w:t xml:space="preserve"> Equipment</w:t>
      </w:r>
      <w:bookmarkEnd w:id="220"/>
      <w:bookmarkEnd w:id="221"/>
      <w:r>
        <w:t xml:space="preserve"> as part of 241a</w:t>
      </w:r>
    </w:p>
    <w:p w:rsidR="005B614C" w:rsidRPr="005B614C" w:rsidRDefault="005B614C" w:rsidP="005B614C">
      <w:pPr>
        <w:keepNext/>
        <w:keepLines/>
      </w:pPr>
    </w:p>
    <w:tbl>
      <w:tblPr>
        <w:tblW w:w="0" w:type="auto"/>
        <w:tblLook w:val="04A0" w:firstRow="1" w:lastRow="0" w:firstColumn="1" w:lastColumn="0" w:noHBand="0" w:noVBand="1"/>
      </w:tblPr>
      <w:tblGrid>
        <w:gridCol w:w="4788"/>
        <w:gridCol w:w="3150"/>
      </w:tblGrid>
      <w:tr w:rsidR="005B614C" w:rsidTr="00B159AA">
        <w:tc>
          <w:tcPr>
            <w:tcW w:w="4788" w:type="dxa"/>
          </w:tcPr>
          <w:p w:rsidR="005B614C" w:rsidRDefault="005B614C" w:rsidP="00B159AA">
            <w:pPr>
              <w:keepNext/>
              <w:tabs>
                <w:tab w:val="right" w:pos="9360"/>
              </w:tabs>
            </w:pPr>
            <w:r>
              <w:t>The borrower has provided a major movable list and budget totaling:</w:t>
            </w:r>
          </w:p>
        </w:tc>
        <w:tc>
          <w:tcPr>
            <w:tcW w:w="3150" w:type="dxa"/>
            <w:tcBorders>
              <w:bottom w:val="single" w:sz="4" w:space="0" w:color="auto"/>
            </w:tcBorders>
            <w:vAlign w:val="bottom"/>
          </w:tcPr>
          <w:p w:rsidR="005B614C" w:rsidRDefault="005B614C" w:rsidP="00B159AA">
            <w:pPr>
              <w:keepNext/>
              <w:tabs>
                <w:tab w:val="right" w:pos="9360"/>
              </w:tabs>
            </w:pPr>
            <w:r>
              <w:t>$</w:t>
            </w:r>
            <w:r w:rsidR="004A1017">
              <w:fldChar w:fldCharType="begin">
                <w:ffData>
                  <w:name w:val="Text165"/>
                  <w:enabled/>
                  <w:calcOnExit w:val="0"/>
                  <w:textInput/>
                </w:ffData>
              </w:fldChar>
            </w:r>
            <w:bookmarkStart w:id="222" w:name="Text165"/>
            <w:r>
              <w:instrText xml:space="preserve"> FORMTEXT </w:instrText>
            </w:r>
            <w:r w:rsidR="004A1017">
              <w:fldChar w:fldCharType="separate"/>
            </w:r>
            <w:r>
              <w:rPr>
                <w:noProof/>
              </w:rPr>
              <w:t> </w:t>
            </w:r>
            <w:r>
              <w:rPr>
                <w:noProof/>
              </w:rPr>
              <w:t> </w:t>
            </w:r>
            <w:r>
              <w:rPr>
                <w:noProof/>
              </w:rPr>
              <w:t> </w:t>
            </w:r>
            <w:r>
              <w:rPr>
                <w:noProof/>
              </w:rPr>
              <w:t> </w:t>
            </w:r>
            <w:r>
              <w:rPr>
                <w:noProof/>
              </w:rPr>
              <w:t> </w:t>
            </w:r>
            <w:r w:rsidR="004A1017">
              <w:fldChar w:fldCharType="end"/>
            </w:r>
            <w:bookmarkEnd w:id="222"/>
          </w:p>
        </w:tc>
      </w:tr>
    </w:tbl>
    <w:p w:rsidR="00735A35" w:rsidRDefault="00735A35" w:rsidP="005B614C">
      <w:pPr>
        <w:keepNext/>
        <w:rPr>
          <w:b/>
        </w:rPr>
      </w:pPr>
    </w:p>
    <w:p w:rsidR="005B614C" w:rsidRPr="00683394" w:rsidRDefault="005B614C" w:rsidP="005B614C">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B614C" w:rsidTr="00B159AA">
        <w:trPr>
          <w:tblHeader/>
        </w:trPr>
        <w:tc>
          <w:tcPr>
            <w:tcW w:w="7971" w:type="dxa"/>
            <w:tcBorders>
              <w:top w:val="nil"/>
              <w:left w:val="nil"/>
              <w:bottom w:val="nil"/>
              <w:right w:val="nil"/>
            </w:tcBorders>
          </w:tcPr>
          <w:p w:rsidR="005B614C" w:rsidRDefault="005B614C" w:rsidP="00B159AA">
            <w:pPr>
              <w:keepNext/>
            </w:pPr>
          </w:p>
        </w:tc>
        <w:tc>
          <w:tcPr>
            <w:tcW w:w="698" w:type="dxa"/>
            <w:tcBorders>
              <w:top w:val="nil"/>
              <w:left w:val="nil"/>
              <w:bottom w:val="nil"/>
              <w:right w:val="nil"/>
            </w:tcBorders>
            <w:vAlign w:val="bottom"/>
          </w:tcPr>
          <w:p w:rsidR="005B614C" w:rsidRPr="00B159AA" w:rsidRDefault="005B614C" w:rsidP="00B159AA">
            <w:pPr>
              <w:keepNext/>
              <w:jc w:val="center"/>
              <w:rPr>
                <w:b/>
                <w:sz w:val="22"/>
              </w:rPr>
            </w:pPr>
            <w:r w:rsidRPr="00B159AA">
              <w:rPr>
                <w:b/>
                <w:sz w:val="22"/>
              </w:rPr>
              <w:t>Yes</w:t>
            </w:r>
          </w:p>
        </w:tc>
        <w:tc>
          <w:tcPr>
            <w:tcW w:w="277" w:type="dxa"/>
            <w:tcBorders>
              <w:top w:val="nil"/>
              <w:left w:val="nil"/>
              <w:bottom w:val="nil"/>
              <w:right w:val="nil"/>
            </w:tcBorders>
          </w:tcPr>
          <w:p w:rsidR="005B614C" w:rsidRPr="00B159AA" w:rsidRDefault="005B614C" w:rsidP="00B159AA">
            <w:pPr>
              <w:keepNext/>
              <w:jc w:val="center"/>
              <w:rPr>
                <w:b/>
                <w:sz w:val="22"/>
              </w:rPr>
            </w:pPr>
          </w:p>
        </w:tc>
        <w:tc>
          <w:tcPr>
            <w:tcW w:w="630" w:type="dxa"/>
            <w:tcBorders>
              <w:top w:val="nil"/>
              <w:left w:val="nil"/>
              <w:bottom w:val="nil"/>
              <w:right w:val="nil"/>
            </w:tcBorders>
            <w:vAlign w:val="bottom"/>
          </w:tcPr>
          <w:p w:rsidR="005B614C" w:rsidRPr="00B159AA" w:rsidRDefault="005B614C" w:rsidP="00B159AA">
            <w:pPr>
              <w:keepNext/>
              <w:jc w:val="center"/>
              <w:rPr>
                <w:b/>
                <w:sz w:val="22"/>
              </w:rPr>
            </w:pPr>
            <w:r w:rsidRPr="00B159AA">
              <w:rPr>
                <w:b/>
                <w:sz w:val="22"/>
              </w:rPr>
              <w:t>No</w:t>
            </w:r>
          </w:p>
        </w:tc>
      </w:tr>
      <w:tr w:rsidR="005B614C" w:rsidTr="00B159AA">
        <w:tc>
          <w:tcPr>
            <w:tcW w:w="7971" w:type="dxa"/>
            <w:tcBorders>
              <w:top w:val="nil"/>
              <w:left w:val="nil"/>
              <w:bottom w:val="nil"/>
              <w:right w:val="nil"/>
            </w:tcBorders>
          </w:tcPr>
          <w:p w:rsidR="005B614C" w:rsidRPr="005B614C" w:rsidRDefault="005B614C" w:rsidP="009B4A1C">
            <w:pPr>
              <w:keepNext/>
              <w:numPr>
                <w:ilvl w:val="0"/>
                <w:numId w:val="14"/>
              </w:numPr>
              <w:tabs>
                <w:tab w:val="right" w:leader="dot" w:pos="7740"/>
              </w:tabs>
              <w:spacing w:before="60"/>
            </w:pPr>
            <w:r w:rsidRPr="005B614C">
              <w:t xml:space="preserve">The cost analyst found the list acceptable and the budget is reasonable. </w:t>
            </w:r>
          </w:p>
        </w:tc>
        <w:tc>
          <w:tcPr>
            <w:tcW w:w="698" w:type="dxa"/>
            <w:tcBorders>
              <w:top w:val="nil"/>
              <w:left w:val="nil"/>
              <w:bottom w:val="nil"/>
              <w:right w:val="nil"/>
            </w:tcBorders>
            <w:vAlign w:val="bottom"/>
          </w:tcPr>
          <w:p w:rsidR="005B614C" w:rsidRDefault="004A1017" w:rsidP="00B159AA">
            <w:pPr>
              <w:keepNext/>
              <w:jc w:val="center"/>
            </w:pPr>
            <w:r>
              <w:fldChar w:fldCharType="begin">
                <w:ffData>
                  <w:name w:val="Check2"/>
                  <w:enabled/>
                  <w:calcOnExit w:val="0"/>
                  <w:checkBox>
                    <w:sizeAuto/>
                    <w:default w:val="0"/>
                  </w:checkBox>
                </w:ffData>
              </w:fldChar>
            </w:r>
            <w:r w:rsidR="005B614C">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5B614C" w:rsidRDefault="005B614C" w:rsidP="00B159AA">
            <w:pPr>
              <w:keepNext/>
              <w:jc w:val="center"/>
            </w:pPr>
          </w:p>
        </w:tc>
        <w:tc>
          <w:tcPr>
            <w:tcW w:w="630" w:type="dxa"/>
            <w:tcBorders>
              <w:top w:val="nil"/>
              <w:left w:val="nil"/>
              <w:bottom w:val="nil"/>
              <w:right w:val="nil"/>
            </w:tcBorders>
            <w:vAlign w:val="bottom"/>
          </w:tcPr>
          <w:p w:rsidR="005B614C"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5B614C" w:rsidRPr="00B159AA">
              <w:rPr>
                <w:b/>
              </w:rPr>
              <w:instrText xml:space="preserve"> FORMCHECKBOX </w:instrText>
            </w:r>
            <w:r w:rsidR="00C21015">
              <w:rPr>
                <w:b/>
              </w:rPr>
            </w:r>
            <w:r w:rsidR="00C21015">
              <w:rPr>
                <w:b/>
              </w:rPr>
              <w:fldChar w:fldCharType="separate"/>
            </w:r>
            <w:r w:rsidRPr="00B159AA">
              <w:rPr>
                <w:b/>
              </w:rPr>
              <w:fldChar w:fldCharType="end"/>
            </w:r>
          </w:p>
        </w:tc>
      </w:tr>
      <w:tr w:rsidR="005B614C" w:rsidTr="00B159AA">
        <w:tc>
          <w:tcPr>
            <w:tcW w:w="7971" w:type="dxa"/>
            <w:tcBorders>
              <w:top w:val="nil"/>
              <w:left w:val="nil"/>
              <w:bottom w:val="nil"/>
              <w:right w:val="nil"/>
            </w:tcBorders>
          </w:tcPr>
          <w:p w:rsidR="005B614C" w:rsidRPr="005B614C" w:rsidRDefault="005B614C" w:rsidP="009B4A1C">
            <w:pPr>
              <w:widowControl w:val="0"/>
              <w:numPr>
                <w:ilvl w:val="0"/>
                <w:numId w:val="14"/>
              </w:numPr>
              <w:tabs>
                <w:tab w:val="right" w:leader="dot" w:pos="7740"/>
              </w:tabs>
              <w:spacing w:before="60"/>
            </w:pPr>
            <w:r w:rsidRPr="005B614C">
              <w:t xml:space="preserve">The </w:t>
            </w:r>
            <w:r w:rsidR="00DE79A6">
              <w:t>lender</w:t>
            </w:r>
            <w:r w:rsidRPr="005B614C">
              <w:t xml:space="preserve"> concurs with the analyst’s conclusion or has provided  justification for any differences.  </w:t>
            </w:r>
          </w:p>
        </w:tc>
        <w:tc>
          <w:tcPr>
            <w:tcW w:w="698" w:type="dxa"/>
            <w:tcBorders>
              <w:top w:val="nil"/>
              <w:left w:val="nil"/>
              <w:bottom w:val="nil"/>
              <w:right w:val="nil"/>
            </w:tcBorders>
            <w:vAlign w:val="bottom"/>
          </w:tcPr>
          <w:p w:rsidR="005B614C" w:rsidRDefault="004A1017" w:rsidP="00B159AA">
            <w:pPr>
              <w:keepNext/>
              <w:jc w:val="center"/>
            </w:pPr>
            <w:r>
              <w:fldChar w:fldCharType="begin">
                <w:ffData>
                  <w:name w:val="Check2"/>
                  <w:enabled/>
                  <w:calcOnExit w:val="0"/>
                  <w:checkBox>
                    <w:sizeAuto/>
                    <w:default w:val="0"/>
                  </w:checkBox>
                </w:ffData>
              </w:fldChar>
            </w:r>
            <w:r w:rsidR="005B614C">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5B614C" w:rsidRDefault="005B614C" w:rsidP="00B159AA">
            <w:pPr>
              <w:keepNext/>
              <w:jc w:val="center"/>
            </w:pPr>
          </w:p>
        </w:tc>
        <w:tc>
          <w:tcPr>
            <w:tcW w:w="630" w:type="dxa"/>
            <w:tcBorders>
              <w:top w:val="nil"/>
              <w:left w:val="nil"/>
              <w:bottom w:val="nil"/>
              <w:right w:val="nil"/>
            </w:tcBorders>
            <w:vAlign w:val="bottom"/>
          </w:tcPr>
          <w:p w:rsidR="005B614C"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5B614C" w:rsidRPr="00B159AA">
              <w:rPr>
                <w:b/>
              </w:rPr>
              <w:instrText xml:space="preserve"> FORMCHECKBOX </w:instrText>
            </w:r>
            <w:r w:rsidR="00C21015">
              <w:rPr>
                <w:b/>
              </w:rPr>
            </w:r>
            <w:r w:rsidR="00C21015">
              <w:rPr>
                <w:b/>
              </w:rPr>
              <w:fldChar w:fldCharType="separate"/>
            </w:r>
            <w:r w:rsidRPr="00B159AA">
              <w:rPr>
                <w:b/>
              </w:rPr>
              <w:fldChar w:fldCharType="end"/>
            </w:r>
          </w:p>
        </w:tc>
      </w:tr>
      <w:tr w:rsidR="005B614C" w:rsidTr="00B159AA">
        <w:tc>
          <w:tcPr>
            <w:tcW w:w="7971" w:type="dxa"/>
            <w:tcBorders>
              <w:top w:val="nil"/>
              <w:left w:val="nil"/>
              <w:bottom w:val="nil"/>
              <w:right w:val="nil"/>
            </w:tcBorders>
          </w:tcPr>
          <w:p w:rsidR="005B614C" w:rsidRPr="005B614C" w:rsidRDefault="00BA76F5" w:rsidP="009B4A1C">
            <w:pPr>
              <w:widowControl w:val="0"/>
              <w:numPr>
                <w:ilvl w:val="0"/>
                <w:numId w:val="14"/>
              </w:numPr>
              <w:tabs>
                <w:tab w:val="right" w:leader="dot" w:pos="7740"/>
              </w:tabs>
              <w:spacing w:before="60"/>
            </w:pPr>
            <w:r w:rsidRPr="005B614C">
              <w:t>The underwriter notes that a copy of the major movable list is included as an Exhibit to the Draft Firm Commitment submitted with this package</w:t>
            </w:r>
            <w:r>
              <w:t xml:space="preserve"> matches the Form HUD-92264a-ORCF and Firm Commitment Draft</w:t>
            </w:r>
            <w:r w:rsidRPr="005B614C">
              <w:t xml:space="preserve">.  </w:t>
            </w:r>
          </w:p>
        </w:tc>
        <w:tc>
          <w:tcPr>
            <w:tcW w:w="698" w:type="dxa"/>
            <w:tcBorders>
              <w:top w:val="nil"/>
              <w:left w:val="nil"/>
              <w:bottom w:val="nil"/>
              <w:right w:val="nil"/>
            </w:tcBorders>
            <w:vAlign w:val="bottom"/>
          </w:tcPr>
          <w:p w:rsidR="005B614C" w:rsidRDefault="004A1017" w:rsidP="00B159AA">
            <w:pPr>
              <w:keepNext/>
              <w:jc w:val="center"/>
            </w:pPr>
            <w:r>
              <w:fldChar w:fldCharType="begin">
                <w:ffData>
                  <w:name w:val="Check2"/>
                  <w:enabled/>
                  <w:calcOnExit w:val="0"/>
                  <w:checkBox>
                    <w:sizeAuto/>
                    <w:default w:val="0"/>
                  </w:checkBox>
                </w:ffData>
              </w:fldChar>
            </w:r>
            <w:r w:rsidR="005B614C">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5B614C" w:rsidRDefault="005B614C" w:rsidP="00B159AA">
            <w:pPr>
              <w:keepNext/>
              <w:jc w:val="center"/>
            </w:pPr>
          </w:p>
        </w:tc>
        <w:tc>
          <w:tcPr>
            <w:tcW w:w="630" w:type="dxa"/>
            <w:tcBorders>
              <w:top w:val="nil"/>
              <w:left w:val="nil"/>
              <w:bottom w:val="nil"/>
              <w:right w:val="nil"/>
            </w:tcBorders>
            <w:vAlign w:val="bottom"/>
          </w:tcPr>
          <w:p w:rsidR="005B614C"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5B614C" w:rsidRPr="00B159AA">
              <w:rPr>
                <w:b/>
              </w:rPr>
              <w:instrText xml:space="preserve"> FORMCHECKBOX </w:instrText>
            </w:r>
            <w:r w:rsidR="00C21015">
              <w:rPr>
                <w:b/>
              </w:rPr>
            </w:r>
            <w:r w:rsidR="00C21015">
              <w:rPr>
                <w:b/>
              </w:rPr>
              <w:fldChar w:fldCharType="separate"/>
            </w:r>
            <w:r w:rsidRPr="00B159AA">
              <w:rPr>
                <w:b/>
              </w:rPr>
              <w:fldChar w:fldCharType="end"/>
            </w:r>
          </w:p>
        </w:tc>
      </w:tr>
    </w:tbl>
    <w:p w:rsidR="005B614C" w:rsidRPr="00683394" w:rsidRDefault="005B614C" w:rsidP="005B614C">
      <w:pPr>
        <w:widowControl w:val="0"/>
      </w:pPr>
    </w:p>
    <w:p w:rsidR="00B65504" w:rsidRPr="005B614C" w:rsidRDefault="00B65504" w:rsidP="00B65504">
      <w:pPr>
        <w:rPr>
          <w:i/>
        </w:rPr>
      </w:pPr>
      <w:r w:rsidRPr="005B614C">
        <w:rPr>
          <w:i/>
        </w:rPr>
        <w:t>&lt;&lt;</w:t>
      </w:r>
      <w:r w:rsidR="005B614C" w:rsidRPr="005B614C">
        <w:rPr>
          <w:i/>
        </w:rPr>
        <w:t xml:space="preserve">For each “no” answer above, </w:t>
      </w:r>
      <w:r w:rsidRPr="005B614C">
        <w:rPr>
          <w:i/>
        </w:rPr>
        <w:t>provide a narrative explanation and justification regarding the topic.&gt;&gt;</w:t>
      </w:r>
      <w:r w:rsidR="005B614C" w:rsidRPr="005B614C">
        <w:rPr>
          <w:i/>
        </w:rPr>
        <w:t xml:space="preserve">  </w:t>
      </w:r>
      <w:r w:rsidR="004A1017" w:rsidRPr="005B614C">
        <w:fldChar w:fldCharType="begin">
          <w:ffData>
            <w:name w:val="Text166"/>
            <w:enabled/>
            <w:calcOnExit w:val="0"/>
            <w:textInput/>
          </w:ffData>
        </w:fldChar>
      </w:r>
      <w:bookmarkStart w:id="223" w:name="Text166"/>
      <w:r w:rsidR="005B614C" w:rsidRPr="005B614C">
        <w:instrText xml:space="preserve"> FORMTEXT </w:instrText>
      </w:r>
      <w:r w:rsidR="004A1017" w:rsidRPr="005B614C">
        <w:fldChar w:fldCharType="separate"/>
      </w:r>
      <w:r w:rsidR="005B614C" w:rsidRPr="005B614C">
        <w:rPr>
          <w:noProof/>
        </w:rPr>
        <w:t> </w:t>
      </w:r>
      <w:r w:rsidR="005B614C" w:rsidRPr="005B614C">
        <w:rPr>
          <w:noProof/>
        </w:rPr>
        <w:t> </w:t>
      </w:r>
      <w:r w:rsidR="005B614C" w:rsidRPr="005B614C">
        <w:rPr>
          <w:noProof/>
        </w:rPr>
        <w:t> </w:t>
      </w:r>
      <w:r w:rsidR="005B614C" w:rsidRPr="005B614C">
        <w:rPr>
          <w:noProof/>
        </w:rPr>
        <w:t> </w:t>
      </w:r>
      <w:r w:rsidR="005B614C" w:rsidRPr="005B614C">
        <w:rPr>
          <w:noProof/>
        </w:rPr>
        <w:t> </w:t>
      </w:r>
      <w:r w:rsidR="004A1017" w:rsidRPr="005B614C">
        <w:fldChar w:fldCharType="end"/>
      </w:r>
      <w:bookmarkEnd w:id="223"/>
    </w:p>
    <w:p w:rsidR="00B65504" w:rsidRPr="00A016CD" w:rsidRDefault="00B65504" w:rsidP="00B65504"/>
    <w:p w:rsidR="009F493B" w:rsidRPr="00F82B0F" w:rsidRDefault="009F493B" w:rsidP="009F493B">
      <w:pPr>
        <w:pStyle w:val="Heading2"/>
      </w:pPr>
      <w:bookmarkStart w:id="224" w:name="_Toc506880792"/>
      <w:bookmarkStart w:id="225" w:name="_Toc144014093"/>
      <w:bookmarkStart w:id="226" w:name="_Toc163875264"/>
      <w:bookmarkStart w:id="227" w:name="_Toc221681041"/>
      <w:bookmarkStart w:id="228" w:name="_Toc392511680"/>
      <w:r w:rsidRPr="00F82B0F">
        <w:t>Conclusion</w:t>
      </w:r>
      <w:bookmarkEnd w:id="217"/>
      <w:bookmarkEnd w:id="224"/>
      <w:bookmarkEnd w:id="225"/>
      <w:bookmarkEnd w:id="226"/>
      <w:bookmarkEnd w:id="227"/>
      <w:bookmarkEnd w:id="228"/>
    </w:p>
    <w:p w:rsidR="009F493B" w:rsidRPr="0025394D" w:rsidRDefault="0025394D" w:rsidP="009F493B">
      <w:r w:rsidRPr="0025394D">
        <w:rPr>
          <w:i/>
        </w:rPr>
        <w:t>&lt;&lt;</w:t>
      </w:r>
      <w:r w:rsidR="00F82B0F" w:rsidRPr="0025394D">
        <w:rPr>
          <w:i/>
        </w:rPr>
        <w:t>Provide lender’s conclusions and wrap up of the cost review.  Reiterate if any of the cost analyst’s conclusions were modified and justified in the lender’s underwriting</w:t>
      </w:r>
      <w:r>
        <w:t>.</w:t>
      </w:r>
      <w:r w:rsidR="00F82B0F" w:rsidRPr="0025394D">
        <w:t>&gt;&gt;</w:t>
      </w:r>
      <w:r w:rsidRPr="0025394D">
        <w:t xml:space="preserve">  </w:t>
      </w:r>
      <w:r w:rsidR="004A1017" w:rsidRPr="0025394D">
        <w:fldChar w:fldCharType="begin">
          <w:ffData>
            <w:name w:val="Text166"/>
            <w:enabled/>
            <w:calcOnExit w:val="0"/>
            <w:textInput/>
          </w:ffData>
        </w:fldChar>
      </w:r>
      <w:r w:rsidRPr="0025394D">
        <w:instrText xml:space="preserve"> FORMTEXT </w:instrText>
      </w:r>
      <w:r w:rsidR="004A1017" w:rsidRPr="0025394D">
        <w:fldChar w:fldCharType="separate"/>
      </w:r>
      <w:r w:rsidRPr="0025394D">
        <w:rPr>
          <w:noProof/>
        </w:rPr>
        <w:t> </w:t>
      </w:r>
      <w:r w:rsidRPr="0025394D">
        <w:rPr>
          <w:noProof/>
        </w:rPr>
        <w:t> </w:t>
      </w:r>
      <w:r w:rsidRPr="0025394D">
        <w:rPr>
          <w:noProof/>
        </w:rPr>
        <w:t> </w:t>
      </w:r>
      <w:r w:rsidRPr="0025394D">
        <w:rPr>
          <w:noProof/>
        </w:rPr>
        <w:t> </w:t>
      </w:r>
      <w:r w:rsidRPr="0025394D">
        <w:rPr>
          <w:noProof/>
        </w:rPr>
        <w:t> </w:t>
      </w:r>
      <w:r w:rsidR="004A1017" w:rsidRPr="0025394D">
        <w:fldChar w:fldCharType="end"/>
      </w:r>
    </w:p>
    <w:p w:rsidR="0072108B" w:rsidRPr="006F4D8E" w:rsidRDefault="0072108B" w:rsidP="0072108B">
      <w:pPr>
        <w:pStyle w:val="Heading2"/>
        <w:tabs>
          <w:tab w:val="left" w:pos="3645"/>
        </w:tabs>
      </w:pPr>
      <w:bookmarkStart w:id="229" w:name="_Toc204672591"/>
      <w:bookmarkStart w:id="230" w:name="_Toc222018035"/>
      <w:bookmarkStart w:id="231" w:name="_Toc392511681"/>
      <w:r w:rsidRPr="006F4D8E">
        <w:t>Replacement Reserves</w:t>
      </w:r>
      <w:bookmarkEnd w:id="229"/>
      <w:bookmarkEnd w:id="230"/>
      <w:bookmarkEnd w:id="231"/>
    </w:p>
    <w:tbl>
      <w:tblPr>
        <w:tblW w:w="0" w:type="auto"/>
        <w:tblCellMar>
          <w:left w:w="0" w:type="dxa"/>
          <w:right w:w="0" w:type="dxa"/>
        </w:tblCellMar>
        <w:tblLook w:val="04A0" w:firstRow="1" w:lastRow="0" w:firstColumn="1" w:lastColumn="0" w:noHBand="0" w:noVBand="1"/>
      </w:tblPr>
      <w:tblGrid>
        <w:gridCol w:w="9576"/>
      </w:tblGrid>
      <w:tr w:rsidR="001542FE" w:rsidTr="001542FE">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42FE" w:rsidRDefault="00612715" w:rsidP="004E1630">
            <w:pPr>
              <w:spacing w:before="120"/>
              <w:rPr>
                <w:rFonts w:eastAsia="Calibri"/>
              </w:rPr>
            </w:pPr>
            <w:r w:rsidRPr="00612715">
              <w:rPr>
                <w:bCs/>
                <w:u w:val="single"/>
              </w:rPr>
              <w:t xml:space="preserve">Program </w:t>
            </w:r>
            <w:r w:rsidR="001542FE" w:rsidRPr="00612715">
              <w:rPr>
                <w:bCs/>
                <w:u w:val="single"/>
              </w:rPr>
              <w:t>Guidance</w:t>
            </w:r>
            <w:r w:rsidR="001542FE" w:rsidRPr="00612715">
              <w:t>:</w:t>
            </w:r>
            <w:r w:rsidR="009A0E89">
              <w:rPr>
                <w:rFonts w:eastAsia="Calibri"/>
              </w:rPr>
              <w:t xml:space="preserve">  Handbook 4232.1, Section II Production, Chapter 2.8. </w:t>
            </w:r>
          </w:p>
        </w:tc>
      </w:tr>
    </w:tbl>
    <w:p w:rsidR="001542FE" w:rsidRDefault="001542FE" w:rsidP="00902F30">
      <w:pPr>
        <w:pStyle w:val="Heading3"/>
        <w:keepLines/>
      </w:pPr>
      <w:bookmarkStart w:id="232" w:name="_Toc392511682"/>
      <w:r>
        <w:t>Underwritten Reserve for Replacement</w:t>
      </w:r>
      <w:bookmarkEnd w:id="232"/>
    </w:p>
    <w:p w:rsidR="00612715" w:rsidRPr="009A7791" w:rsidRDefault="00612715" w:rsidP="00902F30">
      <w:pPr>
        <w:keepNext/>
        <w:keepLines/>
      </w:pPr>
    </w:p>
    <w:tbl>
      <w:tblPr>
        <w:tblW w:w="0" w:type="auto"/>
        <w:jc w:val="center"/>
        <w:tblLook w:val="01E0" w:firstRow="1" w:lastRow="1" w:firstColumn="1" w:lastColumn="1" w:noHBand="0" w:noVBand="0"/>
      </w:tblPr>
      <w:tblGrid>
        <w:gridCol w:w="4583"/>
        <w:gridCol w:w="1536"/>
        <w:gridCol w:w="1561"/>
      </w:tblGrid>
      <w:tr w:rsidR="00612715" w:rsidRPr="00513641" w:rsidTr="004E1630">
        <w:trPr>
          <w:jc w:val="center"/>
        </w:trPr>
        <w:tc>
          <w:tcPr>
            <w:tcW w:w="7680" w:type="dxa"/>
            <w:gridSpan w:val="3"/>
            <w:tcBorders>
              <w:top w:val="single" w:sz="4" w:space="0" w:color="auto"/>
              <w:left w:val="single" w:sz="4" w:space="0" w:color="auto"/>
              <w:right w:val="single" w:sz="4" w:space="0" w:color="auto"/>
            </w:tcBorders>
          </w:tcPr>
          <w:p w:rsidR="00612715" w:rsidRPr="00513641" w:rsidRDefault="003D27DE" w:rsidP="00A83819">
            <w:pPr>
              <w:keepNext/>
              <w:keepLines/>
              <w:spacing w:before="120" w:after="120"/>
              <w:jc w:val="center"/>
              <w:rPr>
                <w:b/>
                <w:color w:val="000000"/>
              </w:rPr>
            </w:pPr>
            <w:r>
              <w:rPr>
                <w:b/>
                <w:color w:val="000000"/>
              </w:rPr>
              <w:t xml:space="preserve">Annual </w:t>
            </w:r>
            <w:r w:rsidR="00612715" w:rsidRPr="00513641">
              <w:rPr>
                <w:b/>
                <w:color w:val="000000"/>
              </w:rPr>
              <w:t>Replacement Reserve</w:t>
            </w:r>
            <w:r>
              <w:rPr>
                <w:b/>
                <w:color w:val="000000"/>
              </w:rPr>
              <w:t xml:space="preserve"> Deposit</w:t>
            </w:r>
            <w:r w:rsidR="00612715" w:rsidRPr="00513641">
              <w:rPr>
                <w:b/>
                <w:color w:val="000000"/>
              </w:rPr>
              <w:t xml:space="preserve"> Summary</w:t>
            </w:r>
          </w:p>
        </w:tc>
      </w:tr>
      <w:tr w:rsidR="00612715" w:rsidRPr="00513641" w:rsidTr="004E1630">
        <w:trPr>
          <w:jc w:val="center"/>
        </w:trPr>
        <w:tc>
          <w:tcPr>
            <w:tcW w:w="4583" w:type="dxa"/>
            <w:tcBorders>
              <w:top w:val="single" w:sz="4" w:space="0" w:color="auto"/>
              <w:left w:val="single" w:sz="4" w:space="0" w:color="auto"/>
              <w:bottom w:val="single" w:sz="4" w:space="0" w:color="auto"/>
              <w:right w:val="single" w:sz="4" w:space="0" w:color="auto"/>
            </w:tcBorders>
            <w:shd w:val="clear" w:color="auto" w:fill="B3B3B3"/>
          </w:tcPr>
          <w:p w:rsidR="00612715" w:rsidRPr="00513641" w:rsidRDefault="00612715" w:rsidP="00A83819">
            <w:pPr>
              <w:keepNext/>
              <w:keepLines/>
              <w:rPr>
                <w:color w:val="000000"/>
                <w:sz w:val="20"/>
                <w:szCs w:val="20"/>
              </w:rPr>
            </w:pPr>
          </w:p>
        </w:tc>
        <w:tc>
          <w:tcPr>
            <w:tcW w:w="1536" w:type="dxa"/>
            <w:tcBorders>
              <w:top w:val="single" w:sz="4" w:space="0" w:color="auto"/>
              <w:left w:val="single" w:sz="4" w:space="0" w:color="auto"/>
              <w:bottom w:val="single" w:sz="4" w:space="0" w:color="auto"/>
              <w:right w:val="single" w:sz="4" w:space="0" w:color="auto"/>
            </w:tcBorders>
          </w:tcPr>
          <w:p w:rsidR="00612715" w:rsidRPr="00513641" w:rsidRDefault="00612715" w:rsidP="00A83819">
            <w:pPr>
              <w:keepNext/>
              <w:keepLines/>
              <w:jc w:val="right"/>
              <w:rPr>
                <w:color w:val="000000"/>
                <w:sz w:val="20"/>
                <w:szCs w:val="20"/>
              </w:rPr>
            </w:pPr>
            <w:r w:rsidRPr="00513641">
              <w:rPr>
                <w:color w:val="000000"/>
                <w:sz w:val="20"/>
                <w:szCs w:val="20"/>
              </w:rPr>
              <w:t>A</w:t>
            </w:r>
            <w:r>
              <w:rPr>
                <w:color w:val="000000"/>
                <w:sz w:val="20"/>
                <w:szCs w:val="20"/>
              </w:rPr>
              <w:t>nnually</w:t>
            </w:r>
          </w:p>
        </w:tc>
        <w:tc>
          <w:tcPr>
            <w:tcW w:w="1561" w:type="dxa"/>
            <w:tcBorders>
              <w:top w:val="single" w:sz="4" w:space="0" w:color="auto"/>
              <w:left w:val="single" w:sz="4" w:space="0" w:color="auto"/>
              <w:bottom w:val="single" w:sz="4" w:space="0" w:color="auto"/>
              <w:right w:val="single" w:sz="4" w:space="0" w:color="auto"/>
            </w:tcBorders>
          </w:tcPr>
          <w:p w:rsidR="00612715" w:rsidRPr="00513641" w:rsidRDefault="00612715" w:rsidP="00A83819">
            <w:pPr>
              <w:keepNext/>
              <w:keepLines/>
              <w:jc w:val="right"/>
              <w:rPr>
                <w:color w:val="000000"/>
                <w:sz w:val="20"/>
                <w:szCs w:val="20"/>
              </w:rPr>
            </w:pPr>
            <w:r w:rsidRPr="00513641">
              <w:rPr>
                <w:color w:val="000000"/>
                <w:sz w:val="20"/>
                <w:szCs w:val="20"/>
              </w:rPr>
              <w:t>Per Unit</w:t>
            </w:r>
          </w:p>
        </w:tc>
      </w:tr>
      <w:tr w:rsidR="00612715" w:rsidRPr="009170FA" w:rsidTr="004E1630">
        <w:trPr>
          <w:jc w:val="center"/>
        </w:trPr>
        <w:tc>
          <w:tcPr>
            <w:tcW w:w="4583" w:type="dxa"/>
            <w:tcBorders>
              <w:top w:val="single" w:sz="4" w:space="0" w:color="auto"/>
              <w:left w:val="single" w:sz="4" w:space="0" w:color="auto"/>
              <w:right w:val="single" w:sz="4" w:space="0" w:color="auto"/>
            </w:tcBorders>
            <w:vAlign w:val="bottom"/>
          </w:tcPr>
          <w:p w:rsidR="00612715" w:rsidRPr="00A83819" w:rsidRDefault="00612715" w:rsidP="00A83819">
            <w:pPr>
              <w:keepNext/>
              <w:keepLines/>
              <w:rPr>
                <w:color w:val="000000"/>
                <w:sz w:val="22"/>
                <w:szCs w:val="22"/>
              </w:rPr>
            </w:pPr>
            <w:r w:rsidRPr="00A83819">
              <w:rPr>
                <w:color w:val="000000"/>
                <w:sz w:val="22"/>
                <w:szCs w:val="22"/>
              </w:rPr>
              <w:t xml:space="preserve">Existing </w:t>
            </w:r>
            <w:r w:rsidR="003D27DE">
              <w:rPr>
                <w:color w:val="000000"/>
                <w:sz w:val="22"/>
                <w:szCs w:val="22"/>
              </w:rPr>
              <w:t xml:space="preserve">deposit to the </w:t>
            </w:r>
            <w:r w:rsidRPr="00A83819">
              <w:rPr>
                <w:color w:val="000000"/>
                <w:sz w:val="22"/>
                <w:szCs w:val="22"/>
              </w:rPr>
              <w:t>reserve for replacement</w:t>
            </w:r>
          </w:p>
        </w:tc>
        <w:tc>
          <w:tcPr>
            <w:tcW w:w="1536" w:type="dxa"/>
            <w:tcBorders>
              <w:top w:val="single" w:sz="4" w:space="0" w:color="auto"/>
              <w:left w:val="single" w:sz="4" w:space="0" w:color="auto"/>
              <w:right w:val="single" w:sz="4" w:space="0" w:color="auto"/>
            </w:tcBorders>
            <w:vAlign w:val="bottom"/>
          </w:tcPr>
          <w:p w:rsidR="00612715" w:rsidRPr="00A83819" w:rsidRDefault="00612715" w:rsidP="00A83819">
            <w:pPr>
              <w:keepNext/>
              <w:keepLines/>
              <w:jc w:val="right"/>
              <w:rPr>
                <w:color w:val="000000"/>
                <w:sz w:val="22"/>
                <w:szCs w:val="22"/>
              </w:rPr>
            </w:pPr>
            <w:r w:rsidRPr="00A83819">
              <w:rPr>
                <w:color w:val="000000"/>
                <w:sz w:val="22"/>
                <w:szCs w:val="22"/>
              </w:rPr>
              <w:t>$</w:t>
            </w:r>
            <w:r w:rsidR="004A1017" w:rsidRPr="00A83819">
              <w:rPr>
                <w:color w:val="000000"/>
                <w:sz w:val="22"/>
                <w:szCs w:val="22"/>
              </w:rPr>
              <w:fldChar w:fldCharType="begin">
                <w:ffData>
                  <w:name w:val="Text142"/>
                  <w:enabled/>
                  <w:calcOnExit w:val="0"/>
                  <w:textInput/>
                </w:ffData>
              </w:fldChar>
            </w:r>
            <w:r w:rsidRPr="00A83819">
              <w:rPr>
                <w:color w:val="000000"/>
                <w:sz w:val="22"/>
                <w:szCs w:val="22"/>
              </w:rPr>
              <w:instrText xml:space="preserve"> FORMTEXT </w:instrText>
            </w:r>
            <w:r w:rsidR="004A1017" w:rsidRPr="00A83819">
              <w:rPr>
                <w:color w:val="000000"/>
                <w:sz w:val="22"/>
                <w:szCs w:val="22"/>
              </w:rPr>
            </w:r>
            <w:r w:rsidR="004A1017"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004A1017" w:rsidRPr="00A83819">
              <w:rPr>
                <w:color w:val="000000"/>
                <w:sz w:val="22"/>
                <w:szCs w:val="22"/>
              </w:rPr>
              <w:fldChar w:fldCharType="end"/>
            </w:r>
          </w:p>
        </w:tc>
        <w:tc>
          <w:tcPr>
            <w:tcW w:w="1561" w:type="dxa"/>
            <w:tcBorders>
              <w:top w:val="single" w:sz="4" w:space="0" w:color="auto"/>
              <w:left w:val="single" w:sz="4" w:space="0" w:color="auto"/>
              <w:right w:val="single" w:sz="4" w:space="0" w:color="auto"/>
            </w:tcBorders>
            <w:vAlign w:val="bottom"/>
          </w:tcPr>
          <w:p w:rsidR="00612715" w:rsidRPr="00A83819" w:rsidRDefault="00612715" w:rsidP="00A83819">
            <w:pPr>
              <w:keepNext/>
              <w:keepLines/>
              <w:jc w:val="right"/>
              <w:rPr>
                <w:color w:val="000000"/>
                <w:sz w:val="22"/>
                <w:szCs w:val="22"/>
              </w:rPr>
            </w:pPr>
            <w:r w:rsidRPr="00A83819">
              <w:rPr>
                <w:color w:val="000000"/>
                <w:sz w:val="22"/>
                <w:szCs w:val="22"/>
              </w:rPr>
              <w:t>$</w:t>
            </w:r>
            <w:r w:rsidR="004A1017" w:rsidRPr="00A83819">
              <w:rPr>
                <w:color w:val="000000"/>
                <w:sz w:val="22"/>
                <w:szCs w:val="22"/>
              </w:rPr>
              <w:fldChar w:fldCharType="begin">
                <w:ffData>
                  <w:name w:val="Text144"/>
                  <w:enabled/>
                  <w:calcOnExit w:val="0"/>
                  <w:textInput/>
                </w:ffData>
              </w:fldChar>
            </w:r>
            <w:r w:rsidRPr="00A83819">
              <w:rPr>
                <w:color w:val="000000"/>
                <w:sz w:val="22"/>
                <w:szCs w:val="22"/>
              </w:rPr>
              <w:instrText xml:space="preserve"> FORMTEXT </w:instrText>
            </w:r>
            <w:r w:rsidR="004A1017" w:rsidRPr="00A83819">
              <w:rPr>
                <w:color w:val="000000"/>
                <w:sz w:val="22"/>
                <w:szCs w:val="22"/>
              </w:rPr>
            </w:r>
            <w:r w:rsidR="004A1017"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004A1017" w:rsidRPr="00A83819">
              <w:rPr>
                <w:color w:val="000000"/>
                <w:sz w:val="22"/>
                <w:szCs w:val="22"/>
              </w:rPr>
              <w:fldChar w:fldCharType="end"/>
            </w:r>
          </w:p>
        </w:tc>
      </w:tr>
      <w:tr w:rsidR="003D27DE" w:rsidRPr="009170FA" w:rsidTr="004E1630">
        <w:trPr>
          <w:jc w:val="center"/>
        </w:trPr>
        <w:tc>
          <w:tcPr>
            <w:tcW w:w="4583" w:type="dxa"/>
            <w:tcBorders>
              <w:left w:val="single" w:sz="4" w:space="0" w:color="auto"/>
              <w:right w:val="single" w:sz="4" w:space="0" w:color="auto"/>
            </w:tcBorders>
            <w:vAlign w:val="bottom"/>
          </w:tcPr>
          <w:p w:rsidR="003D27DE" w:rsidRPr="00A83819" w:rsidRDefault="003D27DE" w:rsidP="00A83819">
            <w:pPr>
              <w:keepNext/>
              <w:keepLines/>
              <w:rPr>
                <w:color w:val="000000"/>
                <w:sz w:val="22"/>
                <w:szCs w:val="22"/>
              </w:rPr>
            </w:pPr>
            <w:r w:rsidRPr="00A83819">
              <w:rPr>
                <w:color w:val="000000"/>
                <w:sz w:val="22"/>
                <w:szCs w:val="22"/>
              </w:rPr>
              <w:t xml:space="preserve">Additional reserve for replacement </w:t>
            </w:r>
            <w:r w:rsidRPr="00A83819">
              <w:rPr>
                <w:color w:val="000000"/>
                <w:sz w:val="22"/>
                <w:szCs w:val="22"/>
                <w:u w:val="single"/>
              </w:rPr>
              <w:t>proposed</w:t>
            </w:r>
            <w:r w:rsidRPr="00A83819">
              <w:rPr>
                <w:color w:val="000000"/>
                <w:sz w:val="22"/>
                <w:szCs w:val="22"/>
              </w:rPr>
              <w:t>:</w:t>
            </w:r>
          </w:p>
        </w:tc>
        <w:tc>
          <w:tcPr>
            <w:tcW w:w="1536" w:type="dxa"/>
            <w:tcBorders>
              <w:left w:val="single" w:sz="4" w:space="0" w:color="auto"/>
              <w:right w:val="single" w:sz="4" w:space="0" w:color="auto"/>
            </w:tcBorders>
            <w:vAlign w:val="bottom"/>
          </w:tcPr>
          <w:p w:rsidR="003D27DE" w:rsidRPr="00A83819" w:rsidRDefault="003D27DE" w:rsidP="00A83819">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3"/>
                  <w:enabled/>
                  <w:calcOnExit w:val="0"/>
                  <w:textInput/>
                </w:ffData>
              </w:fldChar>
            </w:r>
            <w:r w:rsidRPr="00A83819">
              <w:rPr>
                <w:color w:val="000000"/>
                <w:sz w:val="22"/>
                <w:szCs w:val="22"/>
              </w:rPr>
              <w:instrText xml:space="preserve"> FORMTEXT </w:instrText>
            </w:r>
            <w:r w:rsidRPr="00A83819">
              <w:rPr>
                <w:color w:val="000000"/>
                <w:sz w:val="22"/>
                <w:szCs w:val="22"/>
              </w:rPr>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p>
        </w:tc>
        <w:tc>
          <w:tcPr>
            <w:tcW w:w="1561" w:type="dxa"/>
            <w:tcBorders>
              <w:left w:val="single" w:sz="4" w:space="0" w:color="auto"/>
              <w:right w:val="single" w:sz="4" w:space="0" w:color="auto"/>
            </w:tcBorders>
            <w:vAlign w:val="bottom"/>
          </w:tcPr>
          <w:p w:rsidR="003D27DE" w:rsidRPr="00A83819" w:rsidRDefault="003D27DE" w:rsidP="00A83819">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5"/>
                  <w:enabled/>
                  <w:calcOnExit w:val="0"/>
                  <w:textInput/>
                </w:ffData>
              </w:fldChar>
            </w:r>
            <w:r w:rsidRPr="00A83819">
              <w:rPr>
                <w:color w:val="000000"/>
                <w:sz w:val="22"/>
                <w:szCs w:val="22"/>
              </w:rPr>
              <w:instrText xml:space="preserve"> FORMTEXT </w:instrText>
            </w:r>
            <w:r w:rsidRPr="00A83819">
              <w:rPr>
                <w:color w:val="000000"/>
                <w:sz w:val="22"/>
                <w:szCs w:val="22"/>
              </w:rPr>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r w:rsidRPr="00A83819">
              <w:rPr>
                <w:color w:val="000000"/>
                <w:sz w:val="22"/>
                <w:szCs w:val="22"/>
              </w:rPr>
              <w:t xml:space="preserve"> </w:t>
            </w:r>
          </w:p>
        </w:tc>
      </w:tr>
      <w:tr w:rsidR="003D27DE" w:rsidRPr="009170FA" w:rsidTr="004E1630">
        <w:trPr>
          <w:jc w:val="center"/>
        </w:trPr>
        <w:tc>
          <w:tcPr>
            <w:tcW w:w="4583" w:type="dxa"/>
            <w:tcBorders>
              <w:left w:val="single" w:sz="4" w:space="0" w:color="auto"/>
              <w:right w:val="single" w:sz="4" w:space="0" w:color="auto"/>
            </w:tcBorders>
            <w:vAlign w:val="bottom"/>
          </w:tcPr>
          <w:p w:rsidR="003D27DE" w:rsidRPr="00A83819" w:rsidRDefault="003D27DE" w:rsidP="00A83819">
            <w:pPr>
              <w:keepNext/>
              <w:keepLines/>
              <w:rPr>
                <w:color w:val="000000"/>
                <w:sz w:val="22"/>
                <w:szCs w:val="22"/>
              </w:rPr>
            </w:pPr>
          </w:p>
        </w:tc>
        <w:tc>
          <w:tcPr>
            <w:tcW w:w="1536" w:type="dxa"/>
            <w:tcBorders>
              <w:left w:val="single" w:sz="4" w:space="0" w:color="auto"/>
              <w:right w:val="single" w:sz="4" w:space="0" w:color="auto"/>
            </w:tcBorders>
            <w:vAlign w:val="bottom"/>
          </w:tcPr>
          <w:p w:rsidR="003D27DE" w:rsidRPr="00A83819" w:rsidRDefault="003D27DE" w:rsidP="004E1630">
            <w:pPr>
              <w:keepNext/>
              <w:keepLines/>
              <w:rPr>
                <w:color w:val="000000"/>
                <w:sz w:val="22"/>
                <w:szCs w:val="22"/>
              </w:rPr>
            </w:pPr>
          </w:p>
        </w:tc>
        <w:tc>
          <w:tcPr>
            <w:tcW w:w="1561" w:type="dxa"/>
            <w:tcBorders>
              <w:left w:val="single" w:sz="4" w:space="0" w:color="auto"/>
              <w:right w:val="single" w:sz="4" w:space="0" w:color="auto"/>
            </w:tcBorders>
            <w:vAlign w:val="bottom"/>
          </w:tcPr>
          <w:p w:rsidR="003D27DE" w:rsidRPr="00A83819" w:rsidRDefault="003D27DE" w:rsidP="00A83819">
            <w:pPr>
              <w:keepNext/>
              <w:keepLines/>
              <w:jc w:val="right"/>
              <w:rPr>
                <w:color w:val="000000"/>
                <w:sz w:val="22"/>
                <w:szCs w:val="22"/>
              </w:rPr>
            </w:pPr>
          </w:p>
        </w:tc>
      </w:tr>
      <w:tr w:rsidR="003D27DE" w:rsidRPr="009170FA" w:rsidTr="004E1630">
        <w:trPr>
          <w:jc w:val="center"/>
        </w:trPr>
        <w:tc>
          <w:tcPr>
            <w:tcW w:w="4583" w:type="dxa"/>
            <w:tcBorders>
              <w:left w:val="single" w:sz="4" w:space="0" w:color="auto"/>
              <w:bottom w:val="single" w:sz="4" w:space="0" w:color="auto"/>
              <w:right w:val="single" w:sz="4" w:space="0" w:color="auto"/>
            </w:tcBorders>
            <w:vAlign w:val="bottom"/>
          </w:tcPr>
          <w:p w:rsidR="003D27DE" w:rsidRPr="00A83819" w:rsidRDefault="003D27DE" w:rsidP="00A83819">
            <w:pPr>
              <w:keepNext/>
              <w:keepLines/>
              <w:rPr>
                <w:b/>
                <w:color w:val="000000"/>
                <w:sz w:val="22"/>
                <w:szCs w:val="22"/>
              </w:rPr>
            </w:pPr>
            <w:r w:rsidRPr="00A83819">
              <w:rPr>
                <w:b/>
                <w:color w:val="000000"/>
                <w:sz w:val="22"/>
                <w:szCs w:val="22"/>
              </w:rPr>
              <w:tab/>
              <w:t>Total</w:t>
            </w:r>
          </w:p>
        </w:tc>
        <w:tc>
          <w:tcPr>
            <w:tcW w:w="1536" w:type="dxa"/>
            <w:tcBorders>
              <w:left w:val="single" w:sz="4" w:space="0" w:color="auto"/>
              <w:bottom w:val="single" w:sz="4" w:space="0" w:color="auto"/>
              <w:right w:val="single" w:sz="4" w:space="0" w:color="auto"/>
            </w:tcBorders>
            <w:vAlign w:val="bottom"/>
          </w:tcPr>
          <w:p w:rsidR="003D27DE" w:rsidRPr="00A83819" w:rsidRDefault="003D27DE" w:rsidP="00A83819">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3"/>
                  <w:enabled/>
                  <w:calcOnExit w:val="0"/>
                  <w:textInput/>
                </w:ffData>
              </w:fldChar>
            </w:r>
            <w:r w:rsidRPr="00A83819">
              <w:rPr>
                <w:color w:val="000000"/>
                <w:sz w:val="22"/>
                <w:szCs w:val="22"/>
              </w:rPr>
              <w:instrText xml:space="preserve"> FORMTEXT </w:instrText>
            </w:r>
            <w:r w:rsidRPr="00A83819">
              <w:rPr>
                <w:color w:val="000000"/>
                <w:sz w:val="22"/>
                <w:szCs w:val="22"/>
              </w:rPr>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p>
        </w:tc>
        <w:tc>
          <w:tcPr>
            <w:tcW w:w="1561" w:type="dxa"/>
            <w:tcBorders>
              <w:left w:val="single" w:sz="4" w:space="0" w:color="auto"/>
              <w:bottom w:val="single" w:sz="4" w:space="0" w:color="auto"/>
              <w:right w:val="single" w:sz="4" w:space="0" w:color="auto"/>
            </w:tcBorders>
            <w:vAlign w:val="bottom"/>
          </w:tcPr>
          <w:p w:rsidR="003D27DE" w:rsidRPr="00A83819" w:rsidRDefault="003D27DE" w:rsidP="00A83819">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5"/>
                  <w:enabled/>
                  <w:calcOnExit w:val="0"/>
                  <w:textInput/>
                </w:ffData>
              </w:fldChar>
            </w:r>
            <w:r w:rsidRPr="00A83819">
              <w:rPr>
                <w:color w:val="000000"/>
                <w:sz w:val="22"/>
                <w:szCs w:val="22"/>
              </w:rPr>
              <w:instrText xml:space="preserve"> FORMTEXT </w:instrText>
            </w:r>
            <w:r w:rsidRPr="00A83819">
              <w:rPr>
                <w:color w:val="000000"/>
                <w:sz w:val="22"/>
                <w:szCs w:val="22"/>
              </w:rPr>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r w:rsidRPr="00A83819">
              <w:rPr>
                <w:color w:val="000000"/>
                <w:sz w:val="22"/>
                <w:szCs w:val="22"/>
              </w:rPr>
              <w:t xml:space="preserve"> </w:t>
            </w:r>
          </w:p>
        </w:tc>
      </w:tr>
    </w:tbl>
    <w:p w:rsidR="00612715" w:rsidRPr="00A83819" w:rsidRDefault="00612715" w:rsidP="00A83819">
      <w:pPr>
        <w:widowControl w:val="0"/>
        <w:rPr>
          <w:i/>
        </w:rPr>
      </w:pPr>
    </w:p>
    <w:tbl>
      <w:tblPr>
        <w:tblW w:w="0" w:type="auto"/>
        <w:jc w:val="center"/>
        <w:tblLook w:val="01E0" w:firstRow="1" w:lastRow="1" w:firstColumn="1" w:lastColumn="1" w:noHBand="0" w:noVBand="0"/>
      </w:tblPr>
      <w:tblGrid>
        <w:gridCol w:w="4583"/>
        <w:gridCol w:w="1513"/>
        <w:gridCol w:w="1561"/>
      </w:tblGrid>
      <w:tr w:rsidR="003D27DE" w:rsidRPr="00513641" w:rsidTr="008811CD">
        <w:trPr>
          <w:jc w:val="center"/>
        </w:trPr>
        <w:tc>
          <w:tcPr>
            <w:tcW w:w="7657" w:type="dxa"/>
            <w:gridSpan w:val="3"/>
            <w:tcBorders>
              <w:top w:val="single" w:sz="4" w:space="0" w:color="auto"/>
              <w:left w:val="single" w:sz="4" w:space="0" w:color="auto"/>
              <w:right w:val="single" w:sz="4" w:space="0" w:color="auto"/>
            </w:tcBorders>
          </w:tcPr>
          <w:p w:rsidR="003D27DE" w:rsidRPr="00513641" w:rsidRDefault="003D27DE">
            <w:pPr>
              <w:keepNext/>
              <w:keepLines/>
              <w:spacing w:before="120" w:after="120"/>
              <w:jc w:val="center"/>
              <w:rPr>
                <w:b/>
                <w:color w:val="000000"/>
              </w:rPr>
            </w:pPr>
            <w:r>
              <w:rPr>
                <w:b/>
                <w:color w:val="000000"/>
              </w:rPr>
              <w:t>Initial Replacement Reserve Deposit Summary</w:t>
            </w:r>
          </w:p>
        </w:tc>
      </w:tr>
      <w:tr w:rsidR="003D27DE" w:rsidRPr="00513641" w:rsidTr="008811CD">
        <w:trPr>
          <w:jc w:val="center"/>
        </w:trPr>
        <w:tc>
          <w:tcPr>
            <w:tcW w:w="4583" w:type="dxa"/>
            <w:tcBorders>
              <w:top w:val="single" w:sz="4" w:space="0" w:color="auto"/>
              <w:left w:val="single" w:sz="4" w:space="0" w:color="auto"/>
              <w:bottom w:val="single" w:sz="4" w:space="0" w:color="auto"/>
              <w:right w:val="single" w:sz="4" w:space="0" w:color="auto"/>
            </w:tcBorders>
            <w:shd w:val="clear" w:color="auto" w:fill="B3B3B3"/>
          </w:tcPr>
          <w:p w:rsidR="003D27DE" w:rsidRPr="00513641" w:rsidRDefault="003D27DE" w:rsidP="008811CD">
            <w:pPr>
              <w:keepNext/>
              <w:keepLines/>
              <w:rPr>
                <w:color w:val="000000"/>
                <w:sz w:val="20"/>
                <w:szCs w:val="20"/>
              </w:rPr>
            </w:pPr>
          </w:p>
        </w:tc>
        <w:tc>
          <w:tcPr>
            <w:tcW w:w="1513" w:type="dxa"/>
            <w:tcBorders>
              <w:top w:val="single" w:sz="4" w:space="0" w:color="auto"/>
              <w:left w:val="single" w:sz="4" w:space="0" w:color="auto"/>
              <w:bottom w:val="single" w:sz="4" w:space="0" w:color="auto"/>
              <w:right w:val="single" w:sz="4" w:space="0" w:color="auto"/>
            </w:tcBorders>
          </w:tcPr>
          <w:p w:rsidR="003D27DE" w:rsidRPr="00513641" w:rsidRDefault="003D27DE" w:rsidP="008811CD">
            <w:pPr>
              <w:keepNext/>
              <w:keepLines/>
              <w:jc w:val="right"/>
              <w:rPr>
                <w:color w:val="000000"/>
                <w:sz w:val="20"/>
                <w:szCs w:val="20"/>
              </w:rPr>
            </w:pPr>
          </w:p>
        </w:tc>
        <w:tc>
          <w:tcPr>
            <w:tcW w:w="1561" w:type="dxa"/>
            <w:tcBorders>
              <w:top w:val="single" w:sz="4" w:space="0" w:color="auto"/>
              <w:left w:val="single" w:sz="4" w:space="0" w:color="auto"/>
              <w:bottom w:val="single" w:sz="4" w:space="0" w:color="auto"/>
              <w:right w:val="single" w:sz="4" w:space="0" w:color="auto"/>
            </w:tcBorders>
          </w:tcPr>
          <w:p w:rsidR="003D27DE" w:rsidRPr="00513641" w:rsidRDefault="003D27DE" w:rsidP="008811CD">
            <w:pPr>
              <w:keepNext/>
              <w:keepLines/>
              <w:jc w:val="right"/>
              <w:rPr>
                <w:color w:val="000000"/>
                <w:sz w:val="20"/>
                <w:szCs w:val="20"/>
              </w:rPr>
            </w:pPr>
            <w:r w:rsidRPr="00513641">
              <w:rPr>
                <w:color w:val="000000"/>
                <w:sz w:val="20"/>
                <w:szCs w:val="20"/>
              </w:rPr>
              <w:t>Per Unit</w:t>
            </w:r>
          </w:p>
        </w:tc>
      </w:tr>
      <w:tr w:rsidR="003D27DE" w:rsidRPr="009170FA" w:rsidTr="008811CD">
        <w:trPr>
          <w:jc w:val="center"/>
        </w:trPr>
        <w:tc>
          <w:tcPr>
            <w:tcW w:w="4583" w:type="dxa"/>
            <w:tcBorders>
              <w:left w:val="single" w:sz="4" w:space="0" w:color="auto"/>
              <w:right w:val="single" w:sz="4" w:space="0" w:color="auto"/>
            </w:tcBorders>
            <w:vAlign w:val="bottom"/>
          </w:tcPr>
          <w:p w:rsidR="003D27DE" w:rsidRPr="00A83819" w:rsidRDefault="003D27DE" w:rsidP="008811CD">
            <w:pPr>
              <w:keepNext/>
              <w:keepLines/>
              <w:rPr>
                <w:color w:val="000000"/>
                <w:sz w:val="22"/>
                <w:szCs w:val="22"/>
              </w:rPr>
            </w:pPr>
            <w:r w:rsidRPr="00A83819">
              <w:rPr>
                <w:color w:val="000000"/>
                <w:sz w:val="22"/>
                <w:szCs w:val="22"/>
              </w:rPr>
              <w:t>Existing reserve for replacement balance</w:t>
            </w:r>
          </w:p>
        </w:tc>
        <w:tc>
          <w:tcPr>
            <w:tcW w:w="1513" w:type="dxa"/>
            <w:tcBorders>
              <w:left w:val="single" w:sz="4" w:space="0" w:color="auto"/>
              <w:right w:val="single" w:sz="4" w:space="0" w:color="auto"/>
            </w:tcBorders>
            <w:vAlign w:val="bottom"/>
          </w:tcPr>
          <w:p w:rsidR="003D27DE" w:rsidRPr="00A83819" w:rsidRDefault="003D27DE" w:rsidP="004E1630">
            <w:pPr>
              <w:keepNext/>
              <w:keepLines/>
              <w:rPr>
                <w:color w:val="000000"/>
                <w:sz w:val="22"/>
                <w:szCs w:val="22"/>
              </w:rPr>
            </w:pPr>
            <w:r>
              <w:rPr>
                <w:color w:val="000000"/>
                <w:sz w:val="22"/>
                <w:szCs w:val="22"/>
              </w:rPr>
              <w:t xml:space="preserve">           </w:t>
            </w:r>
            <w:r w:rsidRPr="00A83819">
              <w:rPr>
                <w:color w:val="000000"/>
                <w:sz w:val="22"/>
                <w:szCs w:val="22"/>
              </w:rPr>
              <w:t>$</w:t>
            </w:r>
            <w:r w:rsidRPr="00A83819">
              <w:rPr>
                <w:noProof/>
                <w:color w:val="000000"/>
                <w:sz w:val="22"/>
                <w:szCs w:val="22"/>
              </w:rPr>
              <w:fldChar w:fldCharType="begin">
                <w:ffData>
                  <w:name w:val="Text143"/>
                  <w:enabled/>
                  <w:calcOnExit w:val="0"/>
                  <w:textInput/>
                </w:ffData>
              </w:fldChar>
            </w:r>
            <w:r w:rsidRPr="00A83819">
              <w:rPr>
                <w:noProof/>
                <w:color w:val="000000"/>
                <w:sz w:val="22"/>
                <w:szCs w:val="22"/>
              </w:rPr>
              <w:instrText xml:space="preserve"> FORMTEXT </w:instrText>
            </w:r>
            <w:r w:rsidRPr="00A83819">
              <w:rPr>
                <w:noProof/>
                <w:color w:val="000000"/>
                <w:sz w:val="22"/>
                <w:szCs w:val="22"/>
              </w:rPr>
            </w:r>
            <w:r w:rsidRPr="00A83819">
              <w:rPr>
                <w:noProof/>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fldChar w:fldCharType="end"/>
            </w:r>
          </w:p>
        </w:tc>
        <w:tc>
          <w:tcPr>
            <w:tcW w:w="1561" w:type="dxa"/>
            <w:tcBorders>
              <w:left w:val="single" w:sz="4" w:space="0" w:color="auto"/>
              <w:right w:val="single" w:sz="4" w:space="0" w:color="auto"/>
            </w:tcBorders>
            <w:vAlign w:val="bottom"/>
          </w:tcPr>
          <w:p w:rsidR="003D27DE" w:rsidRPr="00A83819" w:rsidRDefault="003D27DE" w:rsidP="008811CD">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5"/>
                  <w:enabled/>
                  <w:calcOnExit w:val="0"/>
                  <w:textInput/>
                </w:ffData>
              </w:fldChar>
            </w:r>
            <w:r w:rsidRPr="00A83819">
              <w:rPr>
                <w:color w:val="000000"/>
                <w:sz w:val="22"/>
                <w:szCs w:val="22"/>
              </w:rPr>
              <w:instrText xml:space="preserve"> FORMTEXT </w:instrText>
            </w:r>
            <w:r w:rsidRPr="00A83819">
              <w:rPr>
                <w:color w:val="000000"/>
                <w:sz w:val="22"/>
                <w:szCs w:val="22"/>
              </w:rPr>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r w:rsidRPr="00A83819">
              <w:rPr>
                <w:color w:val="000000"/>
                <w:sz w:val="22"/>
                <w:szCs w:val="22"/>
              </w:rPr>
              <w:t xml:space="preserve"> </w:t>
            </w:r>
          </w:p>
        </w:tc>
      </w:tr>
      <w:tr w:rsidR="003D27DE" w:rsidRPr="009170FA" w:rsidTr="008811CD">
        <w:trPr>
          <w:jc w:val="center"/>
        </w:trPr>
        <w:tc>
          <w:tcPr>
            <w:tcW w:w="4583" w:type="dxa"/>
            <w:tcBorders>
              <w:left w:val="single" w:sz="4" w:space="0" w:color="auto"/>
              <w:right w:val="single" w:sz="4" w:space="0" w:color="auto"/>
            </w:tcBorders>
            <w:vAlign w:val="bottom"/>
          </w:tcPr>
          <w:p w:rsidR="003D27DE" w:rsidRPr="00A83819" w:rsidRDefault="003D27DE" w:rsidP="008811CD">
            <w:pPr>
              <w:keepNext/>
              <w:keepLines/>
              <w:rPr>
                <w:color w:val="000000"/>
                <w:sz w:val="22"/>
                <w:szCs w:val="22"/>
              </w:rPr>
            </w:pPr>
            <w:r w:rsidRPr="00A83819">
              <w:rPr>
                <w:color w:val="000000"/>
                <w:sz w:val="22"/>
                <w:szCs w:val="22"/>
              </w:rPr>
              <w:t>Additional initial deposit to reserve for</w:t>
            </w:r>
            <w:r w:rsidRPr="00A83819">
              <w:rPr>
                <w:color w:val="000000"/>
                <w:sz w:val="22"/>
                <w:szCs w:val="22"/>
              </w:rPr>
              <w:br/>
              <w:t xml:space="preserve">   replacement account</w:t>
            </w:r>
          </w:p>
        </w:tc>
        <w:tc>
          <w:tcPr>
            <w:tcW w:w="1513" w:type="dxa"/>
            <w:tcBorders>
              <w:left w:val="single" w:sz="4" w:space="0" w:color="auto"/>
              <w:right w:val="single" w:sz="4" w:space="0" w:color="auto"/>
            </w:tcBorders>
            <w:vAlign w:val="bottom"/>
          </w:tcPr>
          <w:p w:rsidR="003D27DE" w:rsidRPr="00A83819" w:rsidRDefault="003D27DE" w:rsidP="008811CD">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3"/>
                  <w:enabled/>
                  <w:calcOnExit w:val="0"/>
                  <w:textInput/>
                </w:ffData>
              </w:fldChar>
            </w:r>
            <w:r w:rsidRPr="00A83819">
              <w:rPr>
                <w:color w:val="000000"/>
                <w:sz w:val="22"/>
                <w:szCs w:val="22"/>
              </w:rPr>
              <w:instrText xml:space="preserve"> FORMTEXT </w:instrText>
            </w:r>
            <w:r w:rsidRPr="00A83819">
              <w:rPr>
                <w:color w:val="000000"/>
                <w:sz w:val="22"/>
                <w:szCs w:val="22"/>
              </w:rPr>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p>
        </w:tc>
        <w:tc>
          <w:tcPr>
            <w:tcW w:w="1561" w:type="dxa"/>
            <w:tcBorders>
              <w:left w:val="single" w:sz="4" w:space="0" w:color="auto"/>
              <w:right w:val="single" w:sz="4" w:space="0" w:color="auto"/>
            </w:tcBorders>
            <w:vAlign w:val="bottom"/>
          </w:tcPr>
          <w:p w:rsidR="003D27DE" w:rsidRPr="00A83819" w:rsidRDefault="003D27DE" w:rsidP="008811CD">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5"/>
                  <w:enabled/>
                  <w:calcOnExit w:val="0"/>
                  <w:textInput/>
                </w:ffData>
              </w:fldChar>
            </w:r>
            <w:r w:rsidRPr="00A83819">
              <w:rPr>
                <w:color w:val="000000"/>
                <w:sz w:val="22"/>
                <w:szCs w:val="22"/>
              </w:rPr>
              <w:instrText xml:space="preserve"> FORMTEXT </w:instrText>
            </w:r>
            <w:r w:rsidRPr="00A83819">
              <w:rPr>
                <w:color w:val="000000"/>
                <w:sz w:val="22"/>
                <w:szCs w:val="22"/>
              </w:rPr>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r w:rsidRPr="00A83819">
              <w:rPr>
                <w:color w:val="000000"/>
                <w:sz w:val="22"/>
                <w:szCs w:val="22"/>
              </w:rPr>
              <w:t xml:space="preserve"> </w:t>
            </w:r>
          </w:p>
        </w:tc>
      </w:tr>
      <w:tr w:rsidR="003D27DE" w:rsidRPr="009170FA" w:rsidTr="004E1630">
        <w:trPr>
          <w:jc w:val="center"/>
        </w:trPr>
        <w:tc>
          <w:tcPr>
            <w:tcW w:w="4583" w:type="dxa"/>
            <w:tcBorders>
              <w:left w:val="single" w:sz="4" w:space="0" w:color="auto"/>
              <w:bottom w:val="single" w:sz="4" w:space="0" w:color="auto"/>
              <w:right w:val="single" w:sz="4" w:space="0" w:color="auto"/>
            </w:tcBorders>
            <w:vAlign w:val="bottom"/>
          </w:tcPr>
          <w:p w:rsidR="003D27DE" w:rsidRPr="00A83819" w:rsidRDefault="003D27DE" w:rsidP="008811CD">
            <w:pPr>
              <w:keepNext/>
              <w:keepLines/>
              <w:rPr>
                <w:color w:val="000000"/>
                <w:sz w:val="22"/>
                <w:szCs w:val="22"/>
              </w:rPr>
            </w:pPr>
          </w:p>
        </w:tc>
        <w:tc>
          <w:tcPr>
            <w:tcW w:w="1513" w:type="dxa"/>
            <w:tcBorders>
              <w:left w:val="single" w:sz="4" w:space="0" w:color="auto"/>
              <w:bottom w:val="single" w:sz="4" w:space="0" w:color="auto"/>
              <w:right w:val="single" w:sz="4" w:space="0" w:color="auto"/>
            </w:tcBorders>
            <w:vAlign w:val="bottom"/>
          </w:tcPr>
          <w:p w:rsidR="003D27DE" w:rsidRPr="00A83819" w:rsidRDefault="003D27DE" w:rsidP="008811CD">
            <w:pPr>
              <w:keepNext/>
              <w:keepLines/>
              <w:jc w:val="right"/>
              <w:rPr>
                <w:color w:val="000000"/>
                <w:sz w:val="22"/>
                <w:szCs w:val="22"/>
              </w:rPr>
            </w:pPr>
          </w:p>
        </w:tc>
        <w:tc>
          <w:tcPr>
            <w:tcW w:w="1561" w:type="dxa"/>
            <w:tcBorders>
              <w:left w:val="single" w:sz="4" w:space="0" w:color="auto"/>
              <w:bottom w:val="single" w:sz="4" w:space="0" w:color="auto"/>
              <w:right w:val="single" w:sz="4" w:space="0" w:color="auto"/>
            </w:tcBorders>
            <w:vAlign w:val="bottom"/>
          </w:tcPr>
          <w:p w:rsidR="003D27DE" w:rsidRPr="00A83819" w:rsidRDefault="003D27DE" w:rsidP="008811CD">
            <w:pPr>
              <w:keepNext/>
              <w:keepLines/>
              <w:jc w:val="right"/>
              <w:rPr>
                <w:color w:val="000000"/>
                <w:sz w:val="22"/>
                <w:szCs w:val="22"/>
              </w:rPr>
            </w:pPr>
          </w:p>
        </w:tc>
      </w:tr>
      <w:tr w:rsidR="003D27DE" w:rsidRPr="009170FA" w:rsidTr="004E1630">
        <w:trPr>
          <w:jc w:val="center"/>
        </w:trPr>
        <w:tc>
          <w:tcPr>
            <w:tcW w:w="4583" w:type="dxa"/>
            <w:tcBorders>
              <w:top w:val="single" w:sz="4" w:space="0" w:color="auto"/>
              <w:left w:val="single" w:sz="4" w:space="0" w:color="auto"/>
              <w:bottom w:val="single" w:sz="4" w:space="0" w:color="auto"/>
              <w:right w:val="single" w:sz="4" w:space="0" w:color="auto"/>
            </w:tcBorders>
            <w:vAlign w:val="bottom"/>
          </w:tcPr>
          <w:p w:rsidR="003D27DE" w:rsidRPr="00A83819" w:rsidRDefault="003D27DE" w:rsidP="008811CD">
            <w:pPr>
              <w:keepNext/>
              <w:keepLines/>
              <w:rPr>
                <w:color w:val="000000"/>
                <w:sz w:val="22"/>
                <w:szCs w:val="22"/>
              </w:rPr>
            </w:pPr>
            <w:r w:rsidRPr="00A83819">
              <w:rPr>
                <w:b/>
                <w:color w:val="000000"/>
                <w:sz w:val="22"/>
                <w:szCs w:val="22"/>
              </w:rPr>
              <w:tab/>
              <w:t>Total balance at initial closing</w:t>
            </w:r>
          </w:p>
        </w:tc>
        <w:tc>
          <w:tcPr>
            <w:tcW w:w="1513" w:type="dxa"/>
            <w:tcBorders>
              <w:top w:val="single" w:sz="4" w:space="0" w:color="auto"/>
              <w:left w:val="single" w:sz="4" w:space="0" w:color="auto"/>
              <w:bottom w:val="single" w:sz="4" w:space="0" w:color="auto"/>
              <w:right w:val="single" w:sz="4" w:space="0" w:color="auto"/>
            </w:tcBorders>
            <w:vAlign w:val="bottom"/>
          </w:tcPr>
          <w:p w:rsidR="003D27DE" w:rsidRPr="00A83819" w:rsidRDefault="003D27DE" w:rsidP="008811CD">
            <w:pPr>
              <w:keepNext/>
              <w:keepLines/>
              <w:jc w:val="right"/>
              <w:rPr>
                <w:color w:val="000000"/>
                <w:sz w:val="22"/>
                <w:szCs w:val="22"/>
              </w:rPr>
            </w:pPr>
            <w:r w:rsidRPr="00A83819">
              <w:rPr>
                <w:b/>
                <w:color w:val="000000"/>
                <w:sz w:val="22"/>
                <w:szCs w:val="22"/>
              </w:rPr>
              <w:t>$</w:t>
            </w:r>
            <w:r w:rsidRPr="00A83819">
              <w:rPr>
                <w:b/>
                <w:color w:val="000000"/>
                <w:sz w:val="22"/>
                <w:szCs w:val="22"/>
              </w:rPr>
              <w:fldChar w:fldCharType="begin">
                <w:ffData>
                  <w:name w:val="Text143"/>
                  <w:enabled/>
                  <w:calcOnExit w:val="0"/>
                  <w:textInput/>
                </w:ffData>
              </w:fldChar>
            </w:r>
            <w:r w:rsidRPr="00A83819">
              <w:rPr>
                <w:b/>
                <w:color w:val="000000"/>
                <w:sz w:val="22"/>
                <w:szCs w:val="22"/>
              </w:rPr>
              <w:instrText xml:space="preserve"> FORMTEXT </w:instrText>
            </w:r>
            <w:r w:rsidRPr="00A83819">
              <w:rPr>
                <w:b/>
                <w:color w:val="000000"/>
                <w:sz w:val="22"/>
                <w:szCs w:val="22"/>
              </w:rPr>
            </w:r>
            <w:r w:rsidRPr="00A83819">
              <w:rPr>
                <w:b/>
                <w:color w:val="000000"/>
                <w:sz w:val="22"/>
                <w:szCs w:val="22"/>
              </w:rPr>
              <w:fldChar w:fldCharType="separate"/>
            </w:r>
            <w:r w:rsidRPr="00A83819">
              <w:rPr>
                <w:b/>
                <w:noProof/>
                <w:color w:val="000000"/>
                <w:sz w:val="22"/>
                <w:szCs w:val="22"/>
              </w:rPr>
              <w:t> </w:t>
            </w:r>
            <w:r w:rsidRPr="00A83819">
              <w:rPr>
                <w:b/>
                <w:noProof/>
                <w:color w:val="000000"/>
                <w:sz w:val="22"/>
                <w:szCs w:val="22"/>
              </w:rPr>
              <w:t> </w:t>
            </w:r>
            <w:r w:rsidRPr="00A83819">
              <w:rPr>
                <w:b/>
                <w:noProof/>
                <w:color w:val="000000"/>
                <w:sz w:val="22"/>
                <w:szCs w:val="22"/>
              </w:rPr>
              <w:t> </w:t>
            </w:r>
            <w:r w:rsidRPr="00A83819">
              <w:rPr>
                <w:b/>
                <w:noProof/>
                <w:color w:val="000000"/>
                <w:sz w:val="22"/>
                <w:szCs w:val="22"/>
              </w:rPr>
              <w:t> </w:t>
            </w:r>
            <w:r w:rsidRPr="00A83819">
              <w:rPr>
                <w:b/>
                <w:noProof/>
                <w:color w:val="000000"/>
                <w:sz w:val="22"/>
                <w:szCs w:val="22"/>
              </w:rPr>
              <w:t> </w:t>
            </w:r>
            <w:r w:rsidRPr="00A83819">
              <w:rPr>
                <w:b/>
                <w:color w:val="000000"/>
                <w:sz w:val="22"/>
                <w:szCs w:val="22"/>
              </w:rPr>
              <w:fldChar w:fldCharType="end"/>
            </w:r>
          </w:p>
        </w:tc>
        <w:tc>
          <w:tcPr>
            <w:tcW w:w="1561" w:type="dxa"/>
            <w:tcBorders>
              <w:top w:val="single" w:sz="4" w:space="0" w:color="auto"/>
              <w:left w:val="single" w:sz="4" w:space="0" w:color="auto"/>
              <w:bottom w:val="single" w:sz="4" w:space="0" w:color="auto"/>
              <w:right w:val="single" w:sz="4" w:space="0" w:color="auto"/>
            </w:tcBorders>
            <w:vAlign w:val="bottom"/>
          </w:tcPr>
          <w:p w:rsidR="003D27DE" w:rsidRPr="00A83819" w:rsidRDefault="003D27DE" w:rsidP="008811CD">
            <w:pPr>
              <w:keepNext/>
              <w:keepLines/>
              <w:jc w:val="right"/>
              <w:rPr>
                <w:color w:val="000000"/>
                <w:sz w:val="22"/>
                <w:szCs w:val="22"/>
              </w:rPr>
            </w:pPr>
            <w:r w:rsidRPr="00A83819">
              <w:rPr>
                <w:b/>
                <w:color w:val="000000"/>
                <w:sz w:val="22"/>
                <w:szCs w:val="22"/>
              </w:rPr>
              <w:t>$</w:t>
            </w:r>
            <w:r w:rsidRPr="00A83819">
              <w:rPr>
                <w:b/>
                <w:color w:val="000000"/>
                <w:sz w:val="22"/>
                <w:szCs w:val="22"/>
              </w:rPr>
              <w:fldChar w:fldCharType="begin">
                <w:ffData>
                  <w:name w:val="Text145"/>
                  <w:enabled/>
                  <w:calcOnExit w:val="0"/>
                  <w:textInput/>
                </w:ffData>
              </w:fldChar>
            </w:r>
            <w:r w:rsidRPr="00A83819">
              <w:rPr>
                <w:b/>
                <w:color w:val="000000"/>
                <w:sz w:val="22"/>
                <w:szCs w:val="22"/>
              </w:rPr>
              <w:instrText xml:space="preserve"> FORMTEXT </w:instrText>
            </w:r>
            <w:r w:rsidRPr="00A83819">
              <w:rPr>
                <w:b/>
                <w:color w:val="000000"/>
                <w:sz w:val="22"/>
                <w:szCs w:val="22"/>
              </w:rPr>
            </w:r>
            <w:r w:rsidRPr="00A83819">
              <w:rPr>
                <w:b/>
                <w:color w:val="000000"/>
                <w:sz w:val="22"/>
                <w:szCs w:val="22"/>
              </w:rPr>
              <w:fldChar w:fldCharType="separate"/>
            </w:r>
            <w:r w:rsidRPr="00A83819">
              <w:rPr>
                <w:b/>
                <w:noProof/>
                <w:color w:val="000000"/>
                <w:sz w:val="22"/>
                <w:szCs w:val="22"/>
              </w:rPr>
              <w:t> </w:t>
            </w:r>
            <w:r w:rsidRPr="00A83819">
              <w:rPr>
                <w:b/>
                <w:noProof/>
                <w:color w:val="000000"/>
                <w:sz w:val="22"/>
                <w:szCs w:val="22"/>
              </w:rPr>
              <w:t> </w:t>
            </w:r>
            <w:r w:rsidRPr="00A83819">
              <w:rPr>
                <w:b/>
                <w:noProof/>
                <w:color w:val="000000"/>
                <w:sz w:val="22"/>
                <w:szCs w:val="22"/>
              </w:rPr>
              <w:t> </w:t>
            </w:r>
            <w:r w:rsidRPr="00A83819">
              <w:rPr>
                <w:b/>
                <w:noProof/>
                <w:color w:val="000000"/>
                <w:sz w:val="22"/>
                <w:szCs w:val="22"/>
              </w:rPr>
              <w:t> </w:t>
            </w:r>
            <w:r w:rsidRPr="00A83819">
              <w:rPr>
                <w:b/>
                <w:noProof/>
                <w:color w:val="000000"/>
                <w:sz w:val="22"/>
                <w:szCs w:val="22"/>
              </w:rPr>
              <w:t> </w:t>
            </w:r>
            <w:r w:rsidRPr="00A83819">
              <w:rPr>
                <w:b/>
                <w:color w:val="000000"/>
                <w:sz w:val="22"/>
                <w:szCs w:val="22"/>
              </w:rPr>
              <w:fldChar w:fldCharType="end"/>
            </w:r>
          </w:p>
        </w:tc>
      </w:tr>
    </w:tbl>
    <w:p w:rsidR="003D27DE" w:rsidRDefault="003D27DE" w:rsidP="001542FE">
      <w:pPr>
        <w:rPr>
          <w:i/>
          <w:iCs/>
        </w:rPr>
      </w:pPr>
    </w:p>
    <w:p w:rsidR="001542FE" w:rsidRPr="00A83819" w:rsidRDefault="00A83819" w:rsidP="001542FE">
      <w:pPr>
        <w:rPr>
          <w:i/>
          <w:iCs/>
        </w:rPr>
      </w:pPr>
      <w:r>
        <w:rPr>
          <w:i/>
          <w:iCs/>
        </w:rPr>
        <w:t>&lt;&lt;</w:t>
      </w:r>
      <w:r w:rsidR="001542FE" w:rsidRPr="00A83819">
        <w:rPr>
          <w:i/>
          <w:iCs/>
        </w:rPr>
        <w:t>Provide narrative discussion regarding how the above amounts were determined.&gt;&gt;</w:t>
      </w:r>
      <w:r>
        <w:rPr>
          <w:i/>
          <w:iCs/>
        </w:rPr>
        <w:t xml:space="preserve">  </w:t>
      </w:r>
      <w:r w:rsidR="004A1017" w:rsidRPr="00A83819">
        <w:rPr>
          <w:iCs/>
        </w:rPr>
        <w:fldChar w:fldCharType="begin">
          <w:ffData>
            <w:name w:val="Text167"/>
            <w:enabled/>
            <w:calcOnExit w:val="0"/>
            <w:textInput/>
          </w:ffData>
        </w:fldChar>
      </w:r>
      <w:bookmarkStart w:id="233" w:name="Text167"/>
      <w:r w:rsidRPr="00A83819">
        <w:rPr>
          <w:iCs/>
        </w:rPr>
        <w:instrText xml:space="preserve"> FORMTEXT </w:instrText>
      </w:r>
      <w:r w:rsidR="004A1017" w:rsidRPr="00A83819">
        <w:rPr>
          <w:iCs/>
        </w:rPr>
      </w:r>
      <w:r w:rsidR="004A1017" w:rsidRPr="00A83819">
        <w:rPr>
          <w:iCs/>
        </w:rPr>
        <w:fldChar w:fldCharType="separate"/>
      </w:r>
      <w:r w:rsidRPr="00A83819">
        <w:rPr>
          <w:iCs/>
          <w:noProof/>
        </w:rPr>
        <w:t> </w:t>
      </w:r>
      <w:r w:rsidRPr="00A83819">
        <w:rPr>
          <w:iCs/>
          <w:noProof/>
        </w:rPr>
        <w:t> </w:t>
      </w:r>
      <w:r w:rsidRPr="00A83819">
        <w:rPr>
          <w:iCs/>
          <w:noProof/>
        </w:rPr>
        <w:t> </w:t>
      </w:r>
      <w:r w:rsidRPr="00A83819">
        <w:rPr>
          <w:iCs/>
          <w:noProof/>
        </w:rPr>
        <w:t> </w:t>
      </w:r>
      <w:r w:rsidRPr="00A83819">
        <w:rPr>
          <w:iCs/>
          <w:noProof/>
        </w:rPr>
        <w:t> </w:t>
      </w:r>
      <w:r w:rsidR="004A1017" w:rsidRPr="00A83819">
        <w:rPr>
          <w:iCs/>
        </w:rPr>
        <w:fldChar w:fldCharType="end"/>
      </w:r>
      <w:bookmarkEnd w:id="233"/>
    </w:p>
    <w:p w:rsidR="0072108B" w:rsidRDefault="0072108B" w:rsidP="009F493B"/>
    <w:p w:rsidR="008F1D66" w:rsidRPr="00560C93" w:rsidRDefault="008F1D66" w:rsidP="00B61BA8">
      <w:pPr>
        <w:pStyle w:val="Heading1"/>
        <w:keepLines/>
      </w:pPr>
      <w:bookmarkStart w:id="234" w:name="_Toc221700433"/>
      <w:bookmarkStart w:id="235" w:name="_Toc392511683"/>
      <w:r w:rsidRPr="00560C93">
        <w:t>Appraisal</w:t>
      </w:r>
      <w:bookmarkEnd w:id="234"/>
      <w:bookmarkEnd w:id="235"/>
    </w:p>
    <w:tbl>
      <w:tblPr>
        <w:tblW w:w="0" w:type="auto"/>
        <w:tblLook w:val="01E0" w:firstRow="1" w:lastRow="1" w:firstColumn="1" w:lastColumn="1" w:noHBand="0" w:noVBand="0"/>
      </w:tblPr>
      <w:tblGrid>
        <w:gridCol w:w="2148"/>
        <w:gridCol w:w="5160"/>
      </w:tblGrid>
      <w:tr w:rsidR="008F1D66" w:rsidRPr="00560C93" w:rsidTr="008677AC">
        <w:tc>
          <w:tcPr>
            <w:tcW w:w="2148" w:type="dxa"/>
            <w:vAlign w:val="bottom"/>
          </w:tcPr>
          <w:p w:rsidR="008F1D66" w:rsidRPr="00560C93" w:rsidRDefault="00B61BA8" w:rsidP="00B61BA8">
            <w:pPr>
              <w:keepNext/>
              <w:keepLines/>
              <w:spacing w:before="60"/>
            </w:pPr>
            <w:r>
              <w:t>Date of v</w:t>
            </w:r>
            <w:r w:rsidR="008F1D66" w:rsidRPr="00560C93">
              <w:t>aluation:</w:t>
            </w:r>
          </w:p>
        </w:tc>
        <w:tc>
          <w:tcPr>
            <w:tcW w:w="5160" w:type="dxa"/>
            <w:tcBorders>
              <w:bottom w:val="single" w:sz="4" w:space="0" w:color="auto"/>
            </w:tcBorders>
            <w:vAlign w:val="bottom"/>
          </w:tcPr>
          <w:p w:rsidR="008F1D66" w:rsidRPr="00560C93" w:rsidRDefault="004A1017" w:rsidP="00B61BA8">
            <w:pPr>
              <w:keepNext/>
              <w:keepLines/>
            </w:pPr>
            <w:r>
              <w:fldChar w:fldCharType="begin">
                <w:ffData>
                  <w:name w:val="Text168"/>
                  <w:enabled/>
                  <w:calcOnExit w:val="0"/>
                  <w:textInput/>
                </w:ffData>
              </w:fldChar>
            </w:r>
            <w:bookmarkStart w:id="236" w:name="Text168"/>
            <w:r w:rsidR="00B61BA8">
              <w:instrText xml:space="preserve"> FORMTEXT </w:instrText>
            </w:r>
            <w:r>
              <w:fldChar w:fldCharType="separate"/>
            </w:r>
            <w:r w:rsidR="00B61BA8">
              <w:rPr>
                <w:noProof/>
              </w:rPr>
              <w:t> </w:t>
            </w:r>
            <w:r w:rsidR="00B61BA8">
              <w:rPr>
                <w:noProof/>
              </w:rPr>
              <w:t> </w:t>
            </w:r>
            <w:r w:rsidR="00B61BA8">
              <w:rPr>
                <w:noProof/>
              </w:rPr>
              <w:t> </w:t>
            </w:r>
            <w:r w:rsidR="00B61BA8">
              <w:rPr>
                <w:noProof/>
              </w:rPr>
              <w:t> </w:t>
            </w:r>
            <w:r w:rsidR="00B61BA8">
              <w:rPr>
                <w:noProof/>
              </w:rPr>
              <w:t> </w:t>
            </w:r>
            <w:r>
              <w:fldChar w:fldCharType="end"/>
            </w:r>
            <w:bookmarkEnd w:id="236"/>
          </w:p>
        </w:tc>
      </w:tr>
      <w:tr w:rsidR="00B61BA8" w:rsidRPr="00560C93" w:rsidTr="00B61BA8">
        <w:tc>
          <w:tcPr>
            <w:tcW w:w="2148" w:type="dxa"/>
            <w:vAlign w:val="bottom"/>
          </w:tcPr>
          <w:p w:rsidR="00B61BA8" w:rsidRPr="00560C93" w:rsidRDefault="00B61BA8" w:rsidP="00B61BA8">
            <w:pPr>
              <w:keepNext/>
              <w:keepLines/>
              <w:spacing w:before="60"/>
            </w:pPr>
            <w:r>
              <w:t>Date of report:</w:t>
            </w:r>
          </w:p>
        </w:tc>
        <w:tc>
          <w:tcPr>
            <w:tcW w:w="5160" w:type="dxa"/>
            <w:tcBorders>
              <w:top w:val="single" w:sz="4" w:space="0" w:color="auto"/>
              <w:bottom w:val="single" w:sz="4" w:space="0" w:color="auto"/>
            </w:tcBorders>
          </w:tcPr>
          <w:p w:rsidR="00B61BA8" w:rsidRDefault="004A1017" w:rsidP="00B61BA8">
            <w:pPr>
              <w:keepNext/>
              <w:keepLines/>
            </w:pPr>
            <w:r w:rsidRPr="00090D2A">
              <w:fldChar w:fldCharType="begin">
                <w:ffData>
                  <w:name w:val="Text168"/>
                  <w:enabled/>
                  <w:calcOnExit w:val="0"/>
                  <w:textInput/>
                </w:ffData>
              </w:fldChar>
            </w:r>
            <w:r w:rsidR="00B61BA8" w:rsidRPr="00090D2A">
              <w:instrText xml:space="preserve"> FORMTEXT </w:instrText>
            </w:r>
            <w:r w:rsidRPr="00090D2A">
              <w:fldChar w:fldCharType="separate"/>
            </w:r>
            <w:r w:rsidR="00B61BA8" w:rsidRPr="00090D2A">
              <w:rPr>
                <w:noProof/>
              </w:rPr>
              <w:t> </w:t>
            </w:r>
            <w:r w:rsidR="00B61BA8" w:rsidRPr="00090D2A">
              <w:rPr>
                <w:noProof/>
              </w:rPr>
              <w:t> </w:t>
            </w:r>
            <w:r w:rsidR="00B61BA8" w:rsidRPr="00090D2A">
              <w:rPr>
                <w:noProof/>
              </w:rPr>
              <w:t> </w:t>
            </w:r>
            <w:r w:rsidR="00B61BA8" w:rsidRPr="00090D2A">
              <w:rPr>
                <w:noProof/>
              </w:rPr>
              <w:t> </w:t>
            </w:r>
            <w:r w:rsidR="00B61BA8" w:rsidRPr="00090D2A">
              <w:rPr>
                <w:noProof/>
              </w:rPr>
              <w:t> </w:t>
            </w:r>
            <w:r w:rsidRPr="00090D2A">
              <w:fldChar w:fldCharType="end"/>
            </w:r>
          </w:p>
        </w:tc>
      </w:tr>
      <w:tr w:rsidR="00B61BA8" w:rsidRPr="00560C93" w:rsidTr="00B61BA8">
        <w:tc>
          <w:tcPr>
            <w:tcW w:w="2148" w:type="dxa"/>
            <w:vAlign w:val="bottom"/>
          </w:tcPr>
          <w:p w:rsidR="00B61BA8" w:rsidRPr="00560C93" w:rsidRDefault="00B61BA8" w:rsidP="00B61BA8">
            <w:pPr>
              <w:keepNext/>
              <w:keepLines/>
              <w:spacing w:before="60"/>
            </w:pPr>
            <w:r>
              <w:t>Appraisal f</w:t>
            </w:r>
            <w:r w:rsidRPr="00560C93">
              <w:t>irm:</w:t>
            </w:r>
          </w:p>
        </w:tc>
        <w:tc>
          <w:tcPr>
            <w:tcW w:w="5160" w:type="dxa"/>
            <w:tcBorders>
              <w:top w:val="single" w:sz="4" w:space="0" w:color="auto"/>
              <w:bottom w:val="single" w:sz="4" w:space="0" w:color="auto"/>
            </w:tcBorders>
          </w:tcPr>
          <w:p w:rsidR="00B61BA8" w:rsidRDefault="004A1017" w:rsidP="00B61BA8">
            <w:pPr>
              <w:keepNext/>
              <w:keepLines/>
            </w:pPr>
            <w:r w:rsidRPr="00090D2A">
              <w:fldChar w:fldCharType="begin">
                <w:ffData>
                  <w:name w:val="Text168"/>
                  <w:enabled/>
                  <w:calcOnExit w:val="0"/>
                  <w:textInput/>
                </w:ffData>
              </w:fldChar>
            </w:r>
            <w:r w:rsidR="00B61BA8" w:rsidRPr="00090D2A">
              <w:instrText xml:space="preserve"> FORMTEXT </w:instrText>
            </w:r>
            <w:r w:rsidRPr="00090D2A">
              <w:fldChar w:fldCharType="separate"/>
            </w:r>
            <w:r w:rsidR="00B61BA8" w:rsidRPr="00090D2A">
              <w:rPr>
                <w:noProof/>
              </w:rPr>
              <w:t> </w:t>
            </w:r>
            <w:r w:rsidR="00B61BA8" w:rsidRPr="00090D2A">
              <w:rPr>
                <w:noProof/>
              </w:rPr>
              <w:t> </w:t>
            </w:r>
            <w:r w:rsidR="00B61BA8" w:rsidRPr="00090D2A">
              <w:rPr>
                <w:noProof/>
              </w:rPr>
              <w:t> </w:t>
            </w:r>
            <w:r w:rsidR="00B61BA8" w:rsidRPr="00090D2A">
              <w:rPr>
                <w:noProof/>
              </w:rPr>
              <w:t> </w:t>
            </w:r>
            <w:r w:rsidR="00B61BA8" w:rsidRPr="00090D2A">
              <w:rPr>
                <w:noProof/>
              </w:rPr>
              <w:t> </w:t>
            </w:r>
            <w:r w:rsidRPr="00090D2A">
              <w:fldChar w:fldCharType="end"/>
            </w:r>
          </w:p>
        </w:tc>
      </w:tr>
      <w:tr w:rsidR="00B61BA8" w:rsidRPr="00560C93" w:rsidTr="00B61BA8">
        <w:tc>
          <w:tcPr>
            <w:tcW w:w="2148" w:type="dxa"/>
            <w:vAlign w:val="bottom"/>
          </w:tcPr>
          <w:p w:rsidR="00B61BA8" w:rsidRPr="00560C93" w:rsidRDefault="00B61BA8" w:rsidP="00B61BA8">
            <w:pPr>
              <w:keepNext/>
              <w:keepLines/>
              <w:spacing w:before="60"/>
            </w:pPr>
            <w:r w:rsidRPr="00560C93">
              <w:t>Appraiser:</w:t>
            </w:r>
          </w:p>
        </w:tc>
        <w:tc>
          <w:tcPr>
            <w:tcW w:w="5160" w:type="dxa"/>
            <w:tcBorders>
              <w:top w:val="single" w:sz="4" w:space="0" w:color="auto"/>
              <w:bottom w:val="single" w:sz="4" w:space="0" w:color="auto"/>
            </w:tcBorders>
          </w:tcPr>
          <w:p w:rsidR="00B61BA8" w:rsidRDefault="004A1017" w:rsidP="00B61BA8">
            <w:pPr>
              <w:keepNext/>
              <w:keepLines/>
            </w:pPr>
            <w:r w:rsidRPr="00090D2A">
              <w:fldChar w:fldCharType="begin">
                <w:ffData>
                  <w:name w:val="Text168"/>
                  <w:enabled/>
                  <w:calcOnExit w:val="0"/>
                  <w:textInput/>
                </w:ffData>
              </w:fldChar>
            </w:r>
            <w:r w:rsidR="00B61BA8" w:rsidRPr="00090D2A">
              <w:instrText xml:space="preserve"> FORMTEXT </w:instrText>
            </w:r>
            <w:r w:rsidRPr="00090D2A">
              <w:fldChar w:fldCharType="separate"/>
            </w:r>
            <w:r w:rsidR="00B61BA8" w:rsidRPr="00090D2A">
              <w:rPr>
                <w:noProof/>
              </w:rPr>
              <w:t> </w:t>
            </w:r>
            <w:r w:rsidR="00B61BA8" w:rsidRPr="00090D2A">
              <w:rPr>
                <w:noProof/>
              </w:rPr>
              <w:t> </w:t>
            </w:r>
            <w:r w:rsidR="00B61BA8" w:rsidRPr="00090D2A">
              <w:rPr>
                <w:noProof/>
              </w:rPr>
              <w:t> </w:t>
            </w:r>
            <w:r w:rsidR="00B61BA8" w:rsidRPr="00090D2A">
              <w:rPr>
                <w:noProof/>
              </w:rPr>
              <w:t> </w:t>
            </w:r>
            <w:r w:rsidR="00B61BA8" w:rsidRPr="00090D2A">
              <w:rPr>
                <w:noProof/>
              </w:rPr>
              <w:t> </w:t>
            </w:r>
            <w:r w:rsidRPr="00090D2A">
              <w:fldChar w:fldCharType="end"/>
            </w:r>
          </w:p>
        </w:tc>
      </w:tr>
      <w:tr w:rsidR="00B61BA8" w:rsidRPr="00560C93" w:rsidTr="00B61BA8">
        <w:tc>
          <w:tcPr>
            <w:tcW w:w="2148" w:type="dxa"/>
            <w:vAlign w:val="bottom"/>
          </w:tcPr>
          <w:p w:rsidR="00B61BA8" w:rsidRPr="00560C93" w:rsidRDefault="00B61BA8" w:rsidP="00B61BA8">
            <w:pPr>
              <w:keepNext/>
              <w:keepLines/>
              <w:spacing w:before="60"/>
            </w:pPr>
            <w:r>
              <w:t>License no.</w:t>
            </w:r>
            <w:r w:rsidRPr="00560C93">
              <w:t>/State:</w:t>
            </w:r>
          </w:p>
        </w:tc>
        <w:tc>
          <w:tcPr>
            <w:tcW w:w="5160" w:type="dxa"/>
            <w:tcBorders>
              <w:top w:val="single" w:sz="4" w:space="0" w:color="auto"/>
              <w:bottom w:val="single" w:sz="4" w:space="0" w:color="auto"/>
            </w:tcBorders>
          </w:tcPr>
          <w:p w:rsidR="00B61BA8" w:rsidRDefault="004A1017" w:rsidP="00B61BA8">
            <w:pPr>
              <w:keepNext/>
              <w:keepLines/>
            </w:pPr>
            <w:r w:rsidRPr="00090D2A">
              <w:fldChar w:fldCharType="begin">
                <w:ffData>
                  <w:name w:val="Text168"/>
                  <w:enabled/>
                  <w:calcOnExit w:val="0"/>
                  <w:textInput/>
                </w:ffData>
              </w:fldChar>
            </w:r>
            <w:r w:rsidR="00B61BA8" w:rsidRPr="00090D2A">
              <w:instrText xml:space="preserve"> FORMTEXT </w:instrText>
            </w:r>
            <w:r w:rsidRPr="00090D2A">
              <w:fldChar w:fldCharType="separate"/>
            </w:r>
            <w:r w:rsidR="00B61BA8" w:rsidRPr="00090D2A">
              <w:rPr>
                <w:noProof/>
              </w:rPr>
              <w:t> </w:t>
            </w:r>
            <w:r w:rsidR="00B61BA8" w:rsidRPr="00090D2A">
              <w:rPr>
                <w:noProof/>
              </w:rPr>
              <w:t> </w:t>
            </w:r>
            <w:r w:rsidR="00B61BA8" w:rsidRPr="00090D2A">
              <w:rPr>
                <w:noProof/>
              </w:rPr>
              <w:t> </w:t>
            </w:r>
            <w:r w:rsidR="00B61BA8" w:rsidRPr="00090D2A">
              <w:rPr>
                <w:noProof/>
              </w:rPr>
              <w:t> </w:t>
            </w:r>
            <w:r w:rsidR="00B61BA8" w:rsidRPr="00090D2A">
              <w:rPr>
                <w:noProof/>
              </w:rPr>
              <w:t> </w:t>
            </w:r>
            <w:r w:rsidRPr="00090D2A">
              <w:fldChar w:fldCharType="end"/>
            </w:r>
          </w:p>
        </w:tc>
      </w:tr>
    </w:tbl>
    <w:p w:rsidR="008F1D66" w:rsidRPr="00560C93" w:rsidRDefault="008F1D66" w:rsidP="008F1D66"/>
    <w:p w:rsidR="008F1D66" w:rsidRPr="00560C93" w:rsidRDefault="008F1D66" w:rsidP="008F1D66">
      <w:r w:rsidRPr="00560C93">
        <w:t>The report was prepared to comply with the reporting requirement outlined under the USPAP as a self-contained report.  The report also complies with the requirements of the Code of Professional Ethics of the Appraisal Institute and the Financial Institutions Reform, Recovery and Enforcement Act of 1989 (FIRREA), Title XI Regulations</w:t>
      </w:r>
      <w:r w:rsidR="00B61BA8">
        <w:t>.</w:t>
      </w:r>
    </w:p>
    <w:p w:rsidR="008F1D66" w:rsidRPr="00560C93" w:rsidRDefault="008F1D66" w:rsidP="008F1D66"/>
    <w:p w:rsidR="008F1D66" w:rsidRPr="00560C93" w:rsidRDefault="008F1D66" w:rsidP="008F1D66">
      <w:r w:rsidRPr="00560C93">
        <w:t xml:space="preserve">The report was prepared in accordance with the </w:t>
      </w:r>
      <w:r>
        <w:t>ORCF Appraisal Guidelines.</w:t>
      </w:r>
    </w:p>
    <w:p w:rsidR="008F1D66" w:rsidRDefault="008F1D66" w:rsidP="008F1D66"/>
    <w:p w:rsidR="00B61BA8" w:rsidRPr="00683394" w:rsidRDefault="00B61BA8" w:rsidP="00B61BA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B61BA8" w:rsidTr="00B159AA">
        <w:trPr>
          <w:tblHeader/>
        </w:trPr>
        <w:tc>
          <w:tcPr>
            <w:tcW w:w="7971" w:type="dxa"/>
            <w:tcBorders>
              <w:top w:val="nil"/>
              <w:left w:val="nil"/>
              <w:bottom w:val="nil"/>
              <w:right w:val="nil"/>
            </w:tcBorders>
          </w:tcPr>
          <w:p w:rsidR="00B61BA8" w:rsidRDefault="00B61BA8" w:rsidP="00B159AA">
            <w:pPr>
              <w:keepNext/>
            </w:pPr>
          </w:p>
        </w:tc>
        <w:tc>
          <w:tcPr>
            <w:tcW w:w="698" w:type="dxa"/>
            <w:tcBorders>
              <w:top w:val="nil"/>
              <w:left w:val="nil"/>
              <w:bottom w:val="nil"/>
              <w:right w:val="nil"/>
            </w:tcBorders>
            <w:vAlign w:val="bottom"/>
          </w:tcPr>
          <w:p w:rsidR="00B61BA8" w:rsidRPr="00B159AA" w:rsidRDefault="00B61BA8" w:rsidP="00B159AA">
            <w:pPr>
              <w:keepNext/>
              <w:jc w:val="center"/>
              <w:rPr>
                <w:b/>
                <w:sz w:val="22"/>
              </w:rPr>
            </w:pPr>
            <w:r w:rsidRPr="00B159AA">
              <w:rPr>
                <w:b/>
                <w:sz w:val="22"/>
              </w:rPr>
              <w:t>Yes</w:t>
            </w:r>
          </w:p>
        </w:tc>
        <w:tc>
          <w:tcPr>
            <w:tcW w:w="277" w:type="dxa"/>
            <w:tcBorders>
              <w:top w:val="nil"/>
              <w:left w:val="nil"/>
              <w:bottom w:val="nil"/>
              <w:right w:val="nil"/>
            </w:tcBorders>
          </w:tcPr>
          <w:p w:rsidR="00B61BA8" w:rsidRPr="00B159AA" w:rsidRDefault="00B61BA8" w:rsidP="00B159AA">
            <w:pPr>
              <w:keepNext/>
              <w:jc w:val="center"/>
              <w:rPr>
                <w:b/>
                <w:sz w:val="22"/>
              </w:rPr>
            </w:pPr>
          </w:p>
        </w:tc>
        <w:tc>
          <w:tcPr>
            <w:tcW w:w="630" w:type="dxa"/>
            <w:tcBorders>
              <w:top w:val="nil"/>
              <w:left w:val="nil"/>
              <w:bottom w:val="nil"/>
              <w:right w:val="nil"/>
            </w:tcBorders>
            <w:vAlign w:val="bottom"/>
          </w:tcPr>
          <w:p w:rsidR="00B61BA8" w:rsidRPr="00B159AA" w:rsidRDefault="00B61BA8" w:rsidP="00B159AA">
            <w:pPr>
              <w:keepNext/>
              <w:jc w:val="center"/>
              <w:rPr>
                <w:b/>
                <w:sz w:val="22"/>
              </w:rPr>
            </w:pPr>
            <w:r w:rsidRPr="00B159AA">
              <w:rPr>
                <w:b/>
                <w:sz w:val="22"/>
              </w:rPr>
              <w:t>No</w:t>
            </w:r>
          </w:p>
        </w:tc>
      </w:tr>
      <w:tr w:rsidR="00B61BA8" w:rsidTr="00B159AA">
        <w:tc>
          <w:tcPr>
            <w:tcW w:w="7971" w:type="dxa"/>
            <w:tcBorders>
              <w:top w:val="nil"/>
              <w:left w:val="nil"/>
              <w:bottom w:val="nil"/>
              <w:right w:val="nil"/>
            </w:tcBorders>
          </w:tcPr>
          <w:p w:rsidR="00B61BA8" w:rsidRPr="00B61BA8" w:rsidRDefault="00B61BA8" w:rsidP="009B4A1C">
            <w:pPr>
              <w:keepNext/>
              <w:numPr>
                <w:ilvl w:val="0"/>
                <w:numId w:val="15"/>
              </w:numPr>
              <w:tabs>
                <w:tab w:val="right" w:leader="dot" w:pos="7740"/>
              </w:tabs>
              <w:spacing w:before="60"/>
            </w:pPr>
            <w:r w:rsidRPr="00B159AA">
              <w:rPr>
                <w:color w:val="000000"/>
              </w:rPr>
              <w:t>Will there be a ground lease?</w:t>
            </w:r>
            <w:r w:rsidRPr="00B61BA8">
              <w:t xml:space="preserve"> </w:t>
            </w:r>
          </w:p>
        </w:tc>
        <w:tc>
          <w:tcPr>
            <w:tcW w:w="698" w:type="dxa"/>
            <w:tcBorders>
              <w:top w:val="nil"/>
              <w:left w:val="nil"/>
              <w:bottom w:val="nil"/>
              <w:right w:val="nil"/>
            </w:tcBorders>
            <w:vAlign w:val="bottom"/>
          </w:tcPr>
          <w:p w:rsidR="00B61BA8" w:rsidRDefault="004A1017" w:rsidP="00B159AA">
            <w:pPr>
              <w:keepNext/>
              <w:jc w:val="center"/>
            </w:pPr>
            <w:r>
              <w:fldChar w:fldCharType="begin">
                <w:ffData>
                  <w:name w:val="Check2"/>
                  <w:enabled/>
                  <w:calcOnExit w:val="0"/>
                  <w:checkBox>
                    <w:sizeAuto/>
                    <w:default w:val="0"/>
                  </w:checkBox>
                </w:ffData>
              </w:fldChar>
            </w:r>
            <w:r w:rsidR="00B61BA8">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B61BA8" w:rsidRDefault="00B61BA8" w:rsidP="00B159AA">
            <w:pPr>
              <w:keepNext/>
              <w:jc w:val="center"/>
            </w:pPr>
          </w:p>
        </w:tc>
        <w:tc>
          <w:tcPr>
            <w:tcW w:w="630" w:type="dxa"/>
            <w:tcBorders>
              <w:top w:val="nil"/>
              <w:left w:val="nil"/>
              <w:bottom w:val="nil"/>
              <w:right w:val="nil"/>
            </w:tcBorders>
            <w:vAlign w:val="bottom"/>
          </w:tcPr>
          <w:p w:rsidR="00B61BA8"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B61BA8" w:rsidRPr="00B159AA">
              <w:rPr>
                <w:b/>
              </w:rPr>
              <w:instrText xml:space="preserve"> FORMCHECKBOX </w:instrText>
            </w:r>
            <w:r w:rsidR="00C21015">
              <w:rPr>
                <w:b/>
              </w:rPr>
            </w:r>
            <w:r w:rsidR="00C21015">
              <w:rPr>
                <w:b/>
              </w:rPr>
              <w:fldChar w:fldCharType="separate"/>
            </w:r>
            <w:r w:rsidRPr="00B159AA">
              <w:rPr>
                <w:b/>
              </w:rPr>
              <w:fldChar w:fldCharType="end"/>
            </w:r>
          </w:p>
        </w:tc>
      </w:tr>
      <w:tr w:rsidR="00B61BA8" w:rsidTr="00B159AA">
        <w:tc>
          <w:tcPr>
            <w:tcW w:w="7971" w:type="dxa"/>
            <w:tcBorders>
              <w:top w:val="nil"/>
              <w:left w:val="nil"/>
              <w:bottom w:val="nil"/>
              <w:right w:val="nil"/>
            </w:tcBorders>
          </w:tcPr>
          <w:p w:rsidR="00B61BA8" w:rsidRPr="00B61BA8" w:rsidRDefault="00B61BA8" w:rsidP="009B4A1C">
            <w:pPr>
              <w:widowControl w:val="0"/>
              <w:numPr>
                <w:ilvl w:val="0"/>
                <w:numId w:val="15"/>
              </w:numPr>
              <w:tabs>
                <w:tab w:val="right" w:leader="dot" w:pos="7740"/>
              </w:tabs>
              <w:spacing w:before="60"/>
            </w:pPr>
            <w:r w:rsidRPr="00B159AA">
              <w:rPr>
                <w:color w:val="000000"/>
              </w:rPr>
              <w:t>Are any tax credits involved in this transaction?</w:t>
            </w:r>
            <w:r w:rsidRPr="00B61BA8">
              <w:t xml:space="preserve"> </w:t>
            </w:r>
          </w:p>
        </w:tc>
        <w:tc>
          <w:tcPr>
            <w:tcW w:w="698" w:type="dxa"/>
            <w:tcBorders>
              <w:top w:val="nil"/>
              <w:left w:val="nil"/>
              <w:bottom w:val="nil"/>
              <w:right w:val="nil"/>
            </w:tcBorders>
            <w:vAlign w:val="bottom"/>
          </w:tcPr>
          <w:p w:rsidR="00B61BA8" w:rsidRDefault="004A1017" w:rsidP="00B159AA">
            <w:pPr>
              <w:keepNext/>
              <w:jc w:val="center"/>
            </w:pPr>
            <w:r>
              <w:fldChar w:fldCharType="begin">
                <w:ffData>
                  <w:name w:val="Check2"/>
                  <w:enabled/>
                  <w:calcOnExit w:val="0"/>
                  <w:checkBox>
                    <w:sizeAuto/>
                    <w:default w:val="0"/>
                  </w:checkBox>
                </w:ffData>
              </w:fldChar>
            </w:r>
            <w:r w:rsidR="00B61BA8">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B61BA8" w:rsidRDefault="00B61BA8" w:rsidP="00B159AA">
            <w:pPr>
              <w:keepNext/>
              <w:jc w:val="center"/>
            </w:pPr>
          </w:p>
        </w:tc>
        <w:tc>
          <w:tcPr>
            <w:tcW w:w="630" w:type="dxa"/>
            <w:tcBorders>
              <w:top w:val="nil"/>
              <w:left w:val="nil"/>
              <w:bottom w:val="nil"/>
              <w:right w:val="nil"/>
            </w:tcBorders>
            <w:vAlign w:val="bottom"/>
          </w:tcPr>
          <w:p w:rsidR="00B61BA8"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B61BA8" w:rsidRPr="00B159AA">
              <w:rPr>
                <w:b/>
              </w:rPr>
              <w:instrText xml:space="preserve"> FORMCHECKBOX </w:instrText>
            </w:r>
            <w:r w:rsidR="00C21015">
              <w:rPr>
                <w:b/>
              </w:rPr>
            </w:r>
            <w:r w:rsidR="00C21015">
              <w:rPr>
                <w:b/>
              </w:rPr>
              <w:fldChar w:fldCharType="separate"/>
            </w:r>
            <w:r w:rsidRPr="00B159AA">
              <w:rPr>
                <w:b/>
              </w:rPr>
              <w:fldChar w:fldCharType="end"/>
            </w:r>
          </w:p>
        </w:tc>
      </w:tr>
      <w:tr w:rsidR="00B61BA8" w:rsidTr="00B159AA">
        <w:tc>
          <w:tcPr>
            <w:tcW w:w="7971" w:type="dxa"/>
            <w:tcBorders>
              <w:top w:val="nil"/>
              <w:left w:val="nil"/>
              <w:bottom w:val="nil"/>
              <w:right w:val="nil"/>
            </w:tcBorders>
          </w:tcPr>
          <w:p w:rsidR="00B61BA8" w:rsidRPr="00B61BA8" w:rsidRDefault="00B61BA8" w:rsidP="009B4A1C">
            <w:pPr>
              <w:widowControl w:val="0"/>
              <w:numPr>
                <w:ilvl w:val="0"/>
                <w:numId w:val="15"/>
              </w:numPr>
              <w:tabs>
                <w:tab w:val="right" w:leader="dot" w:pos="7740"/>
              </w:tabs>
              <w:spacing w:before="60"/>
            </w:pPr>
            <w:r w:rsidRPr="00B159AA">
              <w:rPr>
                <w:color w:val="000000"/>
              </w:rPr>
              <w:t>Do the underwriting assumptions include any real estate tax abatements or exemptions?</w:t>
            </w:r>
            <w:r w:rsidRPr="00B61BA8">
              <w:t xml:space="preserve">  </w:t>
            </w:r>
          </w:p>
        </w:tc>
        <w:tc>
          <w:tcPr>
            <w:tcW w:w="698" w:type="dxa"/>
            <w:tcBorders>
              <w:top w:val="nil"/>
              <w:left w:val="nil"/>
              <w:bottom w:val="nil"/>
              <w:right w:val="nil"/>
            </w:tcBorders>
            <w:vAlign w:val="bottom"/>
          </w:tcPr>
          <w:p w:rsidR="00B61BA8" w:rsidRDefault="004A1017" w:rsidP="00B159AA">
            <w:pPr>
              <w:keepNext/>
              <w:jc w:val="center"/>
            </w:pPr>
            <w:r>
              <w:fldChar w:fldCharType="begin">
                <w:ffData>
                  <w:name w:val="Check2"/>
                  <w:enabled/>
                  <w:calcOnExit w:val="0"/>
                  <w:checkBox>
                    <w:sizeAuto/>
                    <w:default w:val="0"/>
                  </w:checkBox>
                </w:ffData>
              </w:fldChar>
            </w:r>
            <w:r w:rsidR="00B61BA8">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B61BA8" w:rsidRDefault="00B61BA8" w:rsidP="00B159AA">
            <w:pPr>
              <w:keepNext/>
              <w:jc w:val="center"/>
            </w:pPr>
          </w:p>
        </w:tc>
        <w:tc>
          <w:tcPr>
            <w:tcW w:w="630" w:type="dxa"/>
            <w:tcBorders>
              <w:top w:val="nil"/>
              <w:left w:val="nil"/>
              <w:bottom w:val="nil"/>
              <w:right w:val="nil"/>
            </w:tcBorders>
            <w:vAlign w:val="bottom"/>
          </w:tcPr>
          <w:p w:rsidR="00B61BA8"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B61BA8" w:rsidRPr="00B159AA">
              <w:rPr>
                <w:b/>
              </w:rPr>
              <w:instrText xml:space="preserve"> FORMCHECKBOX </w:instrText>
            </w:r>
            <w:r w:rsidR="00C21015">
              <w:rPr>
                <w:b/>
              </w:rPr>
            </w:r>
            <w:r w:rsidR="00C21015">
              <w:rPr>
                <w:b/>
              </w:rPr>
              <w:fldChar w:fldCharType="separate"/>
            </w:r>
            <w:r w:rsidRPr="00B159AA">
              <w:rPr>
                <w:b/>
              </w:rPr>
              <w:fldChar w:fldCharType="end"/>
            </w:r>
          </w:p>
        </w:tc>
      </w:tr>
      <w:tr w:rsidR="00B61BA8" w:rsidTr="00B159AA">
        <w:tc>
          <w:tcPr>
            <w:tcW w:w="7971" w:type="dxa"/>
            <w:tcBorders>
              <w:top w:val="nil"/>
              <w:left w:val="nil"/>
              <w:bottom w:val="nil"/>
              <w:right w:val="nil"/>
            </w:tcBorders>
          </w:tcPr>
          <w:p w:rsidR="00B61BA8" w:rsidRPr="00B61BA8" w:rsidRDefault="00B61BA8" w:rsidP="009B4A1C">
            <w:pPr>
              <w:widowControl w:val="0"/>
              <w:numPr>
                <w:ilvl w:val="0"/>
                <w:numId w:val="15"/>
              </w:numPr>
              <w:tabs>
                <w:tab w:val="right" w:leader="dot" w:pos="7740"/>
              </w:tabs>
              <w:spacing w:before="60"/>
            </w:pPr>
            <w:r w:rsidRPr="00B159AA">
              <w:rPr>
                <w:color w:val="000000"/>
              </w:rPr>
              <w:t>Are there any special escrows or reserves proposed for this transaction?</w:t>
            </w:r>
            <w:r w:rsidRPr="00B61BA8">
              <w:t xml:space="preserve">  </w:t>
            </w:r>
          </w:p>
        </w:tc>
        <w:tc>
          <w:tcPr>
            <w:tcW w:w="698" w:type="dxa"/>
            <w:tcBorders>
              <w:top w:val="nil"/>
              <w:left w:val="nil"/>
              <w:bottom w:val="nil"/>
              <w:right w:val="nil"/>
            </w:tcBorders>
            <w:vAlign w:val="bottom"/>
          </w:tcPr>
          <w:p w:rsidR="00B61BA8" w:rsidRDefault="004A1017" w:rsidP="00B159AA">
            <w:pPr>
              <w:keepNext/>
              <w:jc w:val="center"/>
            </w:pPr>
            <w:r>
              <w:fldChar w:fldCharType="begin">
                <w:ffData>
                  <w:name w:val="Check2"/>
                  <w:enabled/>
                  <w:calcOnExit w:val="0"/>
                  <w:checkBox>
                    <w:sizeAuto/>
                    <w:default w:val="0"/>
                  </w:checkBox>
                </w:ffData>
              </w:fldChar>
            </w:r>
            <w:r w:rsidR="00B61BA8">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B61BA8" w:rsidRDefault="00B61BA8" w:rsidP="00B159AA">
            <w:pPr>
              <w:keepNext/>
              <w:jc w:val="center"/>
            </w:pPr>
          </w:p>
        </w:tc>
        <w:tc>
          <w:tcPr>
            <w:tcW w:w="630" w:type="dxa"/>
            <w:tcBorders>
              <w:top w:val="nil"/>
              <w:left w:val="nil"/>
              <w:bottom w:val="nil"/>
              <w:right w:val="nil"/>
            </w:tcBorders>
            <w:vAlign w:val="bottom"/>
          </w:tcPr>
          <w:p w:rsidR="00B61BA8"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B61BA8" w:rsidRPr="00B159AA">
              <w:rPr>
                <w:b/>
              </w:rPr>
              <w:instrText xml:space="preserve"> FORMCHECKBOX </w:instrText>
            </w:r>
            <w:r w:rsidR="00C21015">
              <w:rPr>
                <w:b/>
              </w:rPr>
            </w:r>
            <w:r w:rsidR="00C21015">
              <w:rPr>
                <w:b/>
              </w:rPr>
              <w:fldChar w:fldCharType="separate"/>
            </w:r>
            <w:r w:rsidRPr="00B159AA">
              <w:rPr>
                <w:b/>
              </w:rPr>
              <w:fldChar w:fldCharType="end"/>
            </w:r>
          </w:p>
        </w:tc>
      </w:tr>
      <w:tr w:rsidR="00B61BA8" w:rsidTr="00B159AA">
        <w:tc>
          <w:tcPr>
            <w:tcW w:w="7971" w:type="dxa"/>
            <w:tcBorders>
              <w:top w:val="nil"/>
              <w:left w:val="nil"/>
              <w:bottom w:val="nil"/>
              <w:right w:val="nil"/>
            </w:tcBorders>
          </w:tcPr>
          <w:p w:rsidR="00B61BA8" w:rsidRPr="00B61BA8" w:rsidRDefault="00B61BA8" w:rsidP="009B4A1C">
            <w:pPr>
              <w:widowControl w:val="0"/>
              <w:numPr>
                <w:ilvl w:val="0"/>
                <w:numId w:val="15"/>
              </w:numPr>
              <w:tabs>
                <w:tab w:val="right" w:leader="dot" w:pos="7740"/>
              </w:tabs>
              <w:spacing w:before="60"/>
            </w:pPr>
            <w:r w:rsidRPr="00B159AA">
              <w:rPr>
                <w:color w:val="000000"/>
              </w:rPr>
              <w:t>Does the underwriting include income from adult day care?</w:t>
            </w:r>
            <w:r w:rsidRPr="00B61BA8">
              <w:t xml:space="preserve">  </w:t>
            </w:r>
            <w:r w:rsidR="00134304" w:rsidRPr="00B159AA">
              <w:rPr>
                <w:i/>
                <w:sz w:val="20"/>
                <w:szCs w:val="20"/>
              </w:rPr>
              <w:t xml:space="preserve">(Note: Non-resident adult day care space </w:t>
            </w:r>
            <w:r w:rsidR="00134304" w:rsidRPr="00B159AA">
              <w:rPr>
                <w:i/>
                <w:sz w:val="20"/>
                <w:szCs w:val="20"/>
                <w:u w:val="single"/>
              </w:rPr>
              <w:t>may not</w:t>
            </w:r>
            <w:r w:rsidR="00134304" w:rsidRPr="00B159AA">
              <w:rPr>
                <w:i/>
                <w:sz w:val="20"/>
                <w:szCs w:val="20"/>
              </w:rPr>
              <w:t xml:space="preserve"> be located on a separate site.  The adult day care space will not be considered commercial space; however, the space may not exceed 20% of the gross floor area of the facility and the income may not exceed 20% of gross income.  Provide a Certificate of Need or operating license, if applicable.)</w:t>
            </w:r>
            <w:r w:rsidR="00134304">
              <w:t xml:space="preserve">  </w:t>
            </w:r>
          </w:p>
        </w:tc>
        <w:tc>
          <w:tcPr>
            <w:tcW w:w="698" w:type="dxa"/>
            <w:tcBorders>
              <w:top w:val="nil"/>
              <w:left w:val="nil"/>
              <w:bottom w:val="nil"/>
              <w:right w:val="nil"/>
            </w:tcBorders>
            <w:vAlign w:val="bottom"/>
          </w:tcPr>
          <w:p w:rsidR="00B61BA8" w:rsidRDefault="004A1017" w:rsidP="00B159AA">
            <w:pPr>
              <w:keepNext/>
              <w:jc w:val="center"/>
            </w:pPr>
            <w:r>
              <w:fldChar w:fldCharType="begin">
                <w:ffData>
                  <w:name w:val="Check2"/>
                  <w:enabled/>
                  <w:calcOnExit w:val="0"/>
                  <w:checkBox>
                    <w:sizeAuto/>
                    <w:default w:val="0"/>
                  </w:checkBox>
                </w:ffData>
              </w:fldChar>
            </w:r>
            <w:r w:rsidR="00B61BA8">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B61BA8" w:rsidRDefault="00B61BA8" w:rsidP="00B159AA">
            <w:pPr>
              <w:keepNext/>
              <w:jc w:val="center"/>
            </w:pPr>
          </w:p>
        </w:tc>
        <w:tc>
          <w:tcPr>
            <w:tcW w:w="630" w:type="dxa"/>
            <w:tcBorders>
              <w:top w:val="nil"/>
              <w:left w:val="nil"/>
              <w:bottom w:val="nil"/>
              <w:right w:val="nil"/>
            </w:tcBorders>
            <w:vAlign w:val="bottom"/>
          </w:tcPr>
          <w:p w:rsidR="00B61BA8"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B61BA8" w:rsidRPr="00B159AA">
              <w:rPr>
                <w:b/>
              </w:rPr>
              <w:instrText xml:space="preserve"> FORMCHECKBOX </w:instrText>
            </w:r>
            <w:r w:rsidR="00C21015">
              <w:rPr>
                <w:b/>
              </w:rPr>
            </w:r>
            <w:r w:rsidR="00C21015">
              <w:rPr>
                <w:b/>
              </w:rPr>
              <w:fldChar w:fldCharType="separate"/>
            </w:r>
            <w:r w:rsidRPr="00B159AA">
              <w:rPr>
                <w:b/>
              </w:rPr>
              <w:fldChar w:fldCharType="end"/>
            </w:r>
          </w:p>
        </w:tc>
      </w:tr>
      <w:tr w:rsidR="00B61BA8" w:rsidTr="00B159AA">
        <w:tc>
          <w:tcPr>
            <w:tcW w:w="7971" w:type="dxa"/>
            <w:tcBorders>
              <w:top w:val="nil"/>
              <w:left w:val="nil"/>
              <w:bottom w:val="nil"/>
              <w:right w:val="nil"/>
            </w:tcBorders>
          </w:tcPr>
          <w:p w:rsidR="00B61BA8" w:rsidRPr="00B61BA8" w:rsidRDefault="00B61BA8" w:rsidP="009B4A1C">
            <w:pPr>
              <w:keepNext/>
              <w:keepLines/>
              <w:numPr>
                <w:ilvl w:val="0"/>
                <w:numId w:val="15"/>
              </w:numPr>
              <w:tabs>
                <w:tab w:val="right" w:leader="dot" w:pos="7740"/>
              </w:tabs>
              <w:spacing w:before="60"/>
            </w:pPr>
            <w:r w:rsidRPr="00B159AA">
              <w:rPr>
                <w:color w:val="000000"/>
              </w:rPr>
              <w:t>Are there any other issues that require special or a-typical underwriting considerations?</w:t>
            </w:r>
            <w:r w:rsidRPr="00B61BA8">
              <w:t xml:space="preserve">  </w:t>
            </w:r>
          </w:p>
        </w:tc>
        <w:tc>
          <w:tcPr>
            <w:tcW w:w="698" w:type="dxa"/>
            <w:tcBorders>
              <w:top w:val="nil"/>
              <w:left w:val="nil"/>
              <w:bottom w:val="nil"/>
              <w:right w:val="nil"/>
            </w:tcBorders>
            <w:vAlign w:val="bottom"/>
          </w:tcPr>
          <w:p w:rsidR="00B61BA8" w:rsidRDefault="004A1017" w:rsidP="00B159AA">
            <w:pPr>
              <w:keepNext/>
              <w:jc w:val="center"/>
            </w:pPr>
            <w:r>
              <w:fldChar w:fldCharType="begin">
                <w:ffData>
                  <w:name w:val="Check2"/>
                  <w:enabled/>
                  <w:calcOnExit w:val="0"/>
                  <w:checkBox>
                    <w:sizeAuto/>
                    <w:default w:val="0"/>
                  </w:checkBox>
                </w:ffData>
              </w:fldChar>
            </w:r>
            <w:r w:rsidR="00B61BA8">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B61BA8" w:rsidRDefault="00B61BA8" w:rsidP="00B159AA">
            <w:pPr>
              <w:keepNext/>
              <w:jc w:val="center"/>
            </w:pPr>
          </w:p>
        </w:tc>
        <w:tc>
          <w:tcPr>
            <w:tcW w:w="630" w:type="dxa"/>
            <w:tcBorders>
              <w:top w:val="nil"/>
              <w:left w:val="nil"/>
              <w:bottom w:val="nil"/>
              <w:right w:val="nil"/>
            </w:tcBorders>
            <w:vAlign w:val="bottom"/>
          </w:tcPr>
          <w:p w:rsidR="00B61BA8"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B61BA8" w:rsidRPr="00B159AA">
              <w:rPr>
                <w:b/>
              </w:rPr>
              <w:instrText xml:space="preserve"> FORMCHECKBOX </w:instrText>
            </w:r>
            <w:r w:rsidR="00C21015">
              <w:rPr>
                <w:b/>
              </w:rPr>
            </w:r>
            <w:r w:rsidR="00C21015">
              <w:rPr>
                <w:b/>
              </w:rPr>
              <w:fldChar w:fldCharType="separate"/>
            </w:r>
            <w:r w:rsidRPr="00B159AA">
              <w:rPr>
                <w:b/>
              </w:rPr>
              <w:fldChar w:fldCharType="end"/>
            </w:r>
          </w:p>
        </w:tc>
      </w:tr>
      <w:tr w:rsidR="00B61BA8" w:rsidTr="00B159AA">
        <w:tc>
          <w:tcPr>
            <w:tcW w:w="7971" w:type="dxa"/>
            <w:tcBorders>
              <w:top w:val="nil"/>
              <w:left w:val="nil"/>
              <w:bottom w:val="nil"/>
              <w:right w:val="nil"/>
            </w:tcBorders>
          </w:tcPr>
          <w:p w:rsidR="00B61BA8" w:rsidRPr="00B61BA8" w:rsidRDefault="00B61BA8" w:rsidP="009B4A1C">
            <w:pPr>
              <w:widowControl w:val="0"/>
              <w:numPr>
                <w:ilvl w:val="0"/>
                <w:numId w:val="15"/>
              </w:numPr>
              <w:tabs>
                <w:tab w:val="right" w:leader="dot" w:pos="7740"/>
              </w:tabs>
              <w:spacing w:before="60"/>
            </w:pPr>
            <w:r w:rsidRPr="00B61BA8">
              <w:t>Does the submission date of the application (date the application enters the queue</w:t>
            </w:r>
            <w:r w:rsidRPr="00B159AA">
              <w:rPr>
                <w:i/>
              </w:rPr>
              <w:t>)</w:t>
            </w:r>
            <w:r w:rsidRPr="00B61BA8">
              <w:t xml:space="preserve"> exceed the 120-day timeframe from the effective date of the appraisal?  </w:t>
            </w:r>
          </w:p>
        </w:tc>
        <w:tc>
          <w:tcPr>
            <w:tcW w:w="698" w:type="dxa"/>
            <w:tcBorders>
              <w:top w:val="nil"/>
              <w:left w:val="nil"/>
              <w:bottom w:val="nil"/>
              <w:right w:val="nil"/>
            </w:tcBorders>
            <w:vAlign w:val="bottom"/>
          </w:tcPr>
          <w:p w:rsidR="00B61BA8" w:rsidRDefault="004A1017" w:rsidP="00B159AA">
            <w:pPr>
              <w:keepNext/>
              <w:jc w:val="center"/>
            </w:pPr>
            <w:r>
              <w:fldChar w:fldCharType="begin">
                <w:ffData>
                  <w:name w:val="Check2"/>
                  <w:enabled/>
                  <w:calcOnExit w:val="0"/>
                  <w:checkBox>
                    <w:sizeAuto/>
                    <w:default w:val="0"/>
                  </w:checkBox>
                </w:ffData>
              </w:fldChar>
            </w:r>
            <w:r w:rsidR="00B61BA8">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B61BA8" w:rsidRDefault="00B61BA8" w:rsidP="00B159AA">
            <w:pPr>
              <w:keepNext/>
              <w:jc w:val="center"/>
            </w:pPr>
          </w:p>
        </w:tc>
        <w:tc>
          <w:tcPr>
            <w:tcW w:w="630" w:type="dxa"/>
            <w:tcBorders>
              <w:top w:val="nil"/>
              <w:left w:val="nil"/>
              <w:bottom w:val="nil"/>
              <w:right w:val="nil"/>
            </w:tcBorders>
            <w:vAlign w:val="bottom"/>
          </w:tcPr>
          <w:p w:rsidR="00B61BA8"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B61BA8" w:rsidRPr="00B159AA">
              <w:rPr>
                <w:b/>
              </w:rPr>
              <w:instrText xml:space="preserve"> FORMCHECKBOX </w:instrText>
            </w:r>
            <w:r w:rsidR="00C21015">
              <w:rPr>
                <w:b/>
              </w:rPr>
            </w:r>
            <w:r w:rsidR="00C21015">
              <w:rPr>
                <w:b/>
              </w:rPr>
              <w:fldChar w:fldCharType="separate"/>
            </w:r>
            <w:r w:rsidRPr="00B159AA">
              <w:rPr>
                <w:b/>
              </w:rPr>
              <w:fldChar w:fldCharType="end"/>
            </w:r>
          </w:p>
        </w:tc>
      </w:tr>
    </w:tbl>
    <w:p w:rsidR="00B61BA8" w:rsidRPr="00683394" w:rsidRDefault="00B61BA8" w:rsidP="00B61BA8">
      <w:pPr>
        <w:widowControl w:val="0"/>
      </w:pPr>
    </w:p>
    <w:p w:rsidR="008F1D66" w:rsidRPr="00A73E81" w:rsidRDefault="008F1D66" w:rsidP="008F1D66">
      <w:pPr>
        <w:rPr>
          <w:i/>
        </w:rPr>
      </w:pPr>
      <w:r w:rsidRPr="00A73E81">
        <w:rPr>
          <w:i/>
        </w:rPr>
        <w:t>&lt;&lt;For each “</w:t>
      </w:r>
      <w:r w:rsidR="00B61BA8" w:rsidRPr="00A73E81">
        <w:rPr>
          <w:i/>
        </w:rPr>
        <w:t>yes</w:t>
      </w:r>
      <w:r w:rsidRPr="00A73E81">
        <w:rPr>
          <w:i/>
        </w:rPr>
        <w:t>” answer above, provide a narrative discussion regarding the topic</w:t>
      </w:r>
      <w:r w:rsidR="00B61BA8" w:rsidRPr="00A73E81">
        <w:rPr>
          <w:i/>
        </w:rPr>
        <w:t xml:space="preserve">.  For example, </w:t>
      </w:r>
      <w:bookmarkStart w:id="237" w:name="_Toc221700376"/>
      <w:r w:rsidRPr="00A73E81">
        <w:rPr>
          <w:i/>
        </w:rPr>
        <w:t>Item 3</w:t>
      </w:r>
      <w:r w:rsidR="00A73E81" w:rsidRPr="00A73E81">
        <w:rPr>
          <w:i/>
        </w:rPr>
        <w:t>,</w:t>
      </w:r>
      <w:r w:rsidRPr="00A73E81">
        <w:rPr>
          <w:i/>
        </w:rPr>
        <w:t xml:space="preserve"> Real Estate Tax Abatement</w:t>
      </w:r>
      <w:bookmarkEnd w:id="237"/>
      <w:r w:rsidR="00A73E81">
        <w:rPr>
          <w:i/>
        </w:rPr>
        <w:t xml:space="preserve"> – </w:t>
      </w:r>
      <w:r w:rsidRPr="00A73E81">
        <w:rPr>
          <w:i/>
        </w:rPr>
        <w:t>The borrower will be receiving an abatement of real estate taxes for at least two years after opening the facility.  The abatement is to be  70</w:t>
      </w:r>
      <w:r w:rsidR="00A73E81">
        <w:rPr>
          <w:i/>
        </w:rPr>
        <w:t>%</w:t>
      </w:r>
      <w:r w:rsidRPr="00A73E81">
        <w:rPr>
          <w:i/>
        </w:rPr>
        <w:t xml:space="preserve"> of the taxes due.  We have not assumed the abatement for valuation purposes.  The underwriter has, however, excluded 70</w:t>
      </w:r>
      <w:r w:rsidR="00A73E81">
        <w:rPr>
          <w:i/>
        </w:rPr>
        <w:t>%</w:t>
      </w:r>
      <w:r w:rsidRPr="00A73E81">
        <w:rPr>
          <w:i/>
        </w:rPr>
        <w:t xml:space="preserve"> of the underwritten taxes from the debt service calculation and from the initial operating deficit calculation.&gt;&gt;</w:t>
      </w:r>
      <w:r w:rsidR="00A73E81">
        <w:rPr>
          <w:i/>
        </w:rPr>
        <w:t xml:space="preserve">  </w:t>
      </w:r>
      <w:r w:rsidR="004A1017" w:rsidRPr="00A73E81">
        <w:fldChar w:fldCharType="begin">
          <w:ffData>
            <w:name w:val="Text169"/>
            <w:enabled/>
            <w:calcOnExit w:val="0"/>
            <w:textInput/>
          </w:ffData>
        </w:fldChar>
      </w:r>
      <w:bookmarkStart w:id="238" w:name="Text169"/>
      <w:r w:rsidR="00A73E81" w:rsidRPr="00A73E81">
        <w:instrText xml:space="preserve"> FORMTEXT </w:instrText>
      </w:r>
      <w:r w:rsidR="004A1017" w:rsidRPr="00A73E81">
        <w:fldChar w:fldCharType="separate"/>
      </w:r>
      <w:r w:rsidR="00A73E81" w:rsidRPr="00A73E81">
        <w:rPr>
          <w:noProof/>
        </w:rPr>
        <w:t> </w:t>
      </w:r>
      <w:r w:rsidR="00A73E81" w:rsidRPr="00A73E81">
        <w:rPr>
          <w:noProof/>
        </w:rPr>
        <w:t> </w:t>
      </w:r>
      <w:r w:rsidR="00A73E81" w:rsidRPr="00A73E81">
        <w:rPr>
          <w:noProof/>
        </w:rPr>
        <w:t> </w:t>
      </w:r>
      <w:r w:rsidR="00A73E81" w:rsidRPr="00A73E81">
        <w:rPr>
          <w:noProof/>
        </w:rPr>
        <w:t> </w:t>
      </w:r>
      <w:r w:rsidR="00A73E81" w:rsidRPr="00A73E81">
        <w:rPr>
          <w:noProof/>
        </w:rPr>
        <w:t> </w:t>
      </w:r>
      <w:r w:rsidR="004A1017" w:rsidRPr="00A73E81">
        <w:fldChar w:fldCharType="end"/>
      </w:r>
      <w:bookmarkEnd w:id="238"/>
    </w:p>
    <w:p w:rsidR="008F1D66" w:rsidRPr="00A73E81" w:rsidRDefault="008F1D66" w:rsidP="008F1D66">
      <w:pPr>
        <w:rPr>
          <w:i/>
        </w:rPr>
      </w:pPr>
    </w:p>
    <w:p w:rsidR="008F1D66" w:rsidRPr="00A73E81" w:rsidRDefault="008F1D66" w:rsidP="00A73E81">
      <w:pPr>
        <w:pStyle w:val="Heading2"/>
      </w:pPr>
      <w:bookmarkStart w:id="239" w:name="_Toc221700435"/>
      <w:bookmarkStart w:id="240" w:name="_Toc392511684"/>
      <w:r w:rsidRPr="00A73E81">
        <w:t>Hypothetical Conditions and Extraordinary Assumptions</w:t>
      </w:r>
      <w:bookmarkEnd w:id="239"/>
      <w:bookmarkEnd w:id="240"/>
    </w:p>
    <w:p w:rsidR="00A73E81" w:rsidRDefault="00A73E81" w:rsidP="00A73E81">
      <w:pPr>
        <w:widowControl w:val="0"/>
        <w:rPr>
          <w:color w:val="000000"/>
        </w:rPr>
      </w:pPr>
    </w:p>
    <w:p w:rsidR="00A73E81" w:rsidRPr="001B7B7D" w:rsidRDefault="00A73E81" w:rsidP="00A73E81">
      <w:pPr>
        <w:widowControl w:val="0"/>
        <w:rPr>
          <w:b/>
          <w:color w:val="000000"/>
        </w:rPr>
      </w:pPr>
      <w:r w:rsidRPr="001B7B7D">
        <w:rPr>
          <w:b/>
          <w:color w:val="000000"/>
          <w:u w:val="single"/>
        </w:rPr>
        <w:t>Hypothetical Conditions</w:t>
      </w:r>
    </w:p>
    <w:p w:rsidR="00A73E81" w:rsidRPr="001B7B7D" w:rsidRDefault="00A73E81" w:rsidP="00A73E81">
      <w:pPr>
        <w:widowControl w:val="0"/>
        <w:rPr>
          <w:color w:val="000000"/>
        </w:rPr>
      </w:pPr>
      <w:r w:rsidRPr="001B7B7D">
        <w:rPr>
          <w:i/>
          <w:color w:val="000000"/>
        </w:rPr>
        <w:t xml:space="preserve">&lt;&lt;Identify any conditions </w:t>
      </w:r>
      <w:r>
        <w:rPr>
          <w:i/>
          <w:color w:val="000000"/>
        </w:rPr>
        <w:t>that</w:t>
      </w:r>
      <w:r w:rsidRPr="001B7B7D">
        <w:rPr>
          <w:i/>
          <w:color w:val="000000"/>
        </w:rPr>
        <w:t xml:space="preserve"> are contrary to what exists but are supposed for the purpose of analysis. </w:t>
      </w:r>
      <w:r>
        <w:rPr>
          <w:i/>
          <w:color w:val="000000"/>
        </w:rPr>
        <w:t xml:space="preserve"> </w:t>
      </w:r>
      <w:r w:rsidRPr="001B7B7D">
        <w:rPr>
          <w:i/>
          <w:color w:val="000000"/>
        </w:rPr>
        <w:t>For example, “The appraisal assumes that the proposed/required repairs are completed.  There are no other hypothetical conditions.”&gt;&gt;</w:t>
      </w:r>
      <w:r>
        <w:rPr>
          <w:i/>
          <w:color w:val="000000"/>
        </w:rPr>
        <w:t xml:space="preserve"> </w:t>
      </w:r>
      <w:r>
        <w:rPr>
          <w:color w:val="000000"/>
        </w:rPr>
        <w:t xml:space="preserve"> </w:t>
      </w:r>
      <w:r w:rsidR="004A1017">
        <w:rPr>
          <w:color w:val="000000"/>
        </w:rPr>
        <w:fldChar w:fldCharType="begin">
          <w:ffData>
            <w:name w:val="Text94"/>
            <w:enabled/>
            <w:calcOnExit w:val="0"/>
            <w:textInput/>
          </w:ffData>
        </w:fldChar>
      </w:r>
      <w:bookmarkStart w:id="241" w:name="Text94"/>
      <w:r>
        <w:rPr>
          <w:color w:val="000000"/>
        </w:rPr>
        <w:instrText xml:space="preserve"> FORMTEXT </w:instrText>
      </w:r>
      <w:r w:rsidR="004A1017">
        <w:rPr>
          <w:color w:val="000000"/>
        </w:rPr>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bookmarkEnd w:id="241"/>
    </w:p>
    <w:p w:rsidR="00A73E81" w:rsidRPr="00513641" w:rsidRDefault="00A73E81" w:rsidP="00A73E81">
      <w:pPr>
        <w:widowControl w:val="0"/>
        <w:spacing w:after="120"/>
        <w:rPr>
          <w:color w:val="000000"/>
        </w:rPr>
      </w:pPr>
    </w:p>
    <w:p w:rsidR="00A73E81" w:rsidRPr="001B7B7D" w:rsidRDefault="00A73E81" w:rsidP="00A73E81">
      <w:pPr>
        <w:widowControl w:val="0"/>
        <w:rPr>
          <w:b/>
          <w:color w:val="000000"/>
        </w:rPr>
      </w:pPr>
      <w:r w:rsidRPr="001B7B7D">
        <w:rPr>
          <w:b/>
          <w:color w:val="000000"/>
          <w:u w:val="single"/>
        </w:rPr>
        <w:t>Extraordinary Assumptions</w:t>
      </w:r>
    </w:p>
    <w:p w:rsidR="00A73E81" w:rsidRPr="001B7B7D" w:rsidRDefault="00A73E81" w:rsidP="00A73E81">
      <w:pPr>
        <w:widowControl w:val="0"/>
        <w:rPr>
          <w:color w:val="000000"/>
        </w:rPr>
      </w:pPr>
      <w:r w:rsidRPr="001B7B7D">
        <w:rPr>
          <w:i/>
          <w:color w:val="000000"/>
        </w:rPr>
        <w:t>&lt;&lt;Identify any assumptions specific to this assignment</w:t>
      </w:r>
      <w:r>
        <w:rPr>
          <w:i/>
          <w:color w:val="000000"/>
        </w:rPr>
        <w:t xml:space="preserve"> that</w:t>
      </w:r>
      <w:r w:rsidRPr="001B7B7D">
        <w:rPr>
          <w:i/>
          <w:color w:val="000000"/>
        </w:rPr>
        <w:t xml:space="preserve"> if found to be false, could alter the appraiser’s opinions or conclusions.</w:t>
      </w:r>
      <w:r>
        <w:rPr>
          <w:i/>
          <w:color w:val="000000"/>
        </w:rPr>
        <w:t xml:space="preserve">  For example, “The appraisal assumes the subject project meets </w:t>
      </w:r>
      <w:r w:rsidR="008A494D">
        <w:rPr>
          <w:i/>
          <w:color w:val="000000"/>
        </w:rPr>
        <w:t>the state licensing requirements and that the facility is constructed as planned.  There are no other extraordinary assumptions.</w:t>
      </w:r>
      <w:r w:rsidRPr="001B7B7D">
        <w:rPr>
          <w:i/>
          <w:color w:val="000000"/>
        </w:rPr>
        <w:t>&gt;&gt;</w:t>
      </w:r>
      <w:r>
        <w:rPr>
          <w:i/>
          <w:color w:val="000000"/>
        </w:rPr>
        <w:t xml:space="preserve"> </w:t>
      </w:r>
      <w:r>
        <w:rPr>
          <w:color w:val="000000"/>
        </w:rPr>
        <w:t xml:space="preserve"> </w:t>
      </w:r>
      <w:r w:rsidR="004A1017">
        <w:rPr>
          <w:color w:val="000000"/>
        </w:rPr>
        <w:fldChar w:fldCharType="begin">
          <w:ffData>
            <w:name w:val="Text95"/>
            <w:enabled/>
            <w:calcOnExit w:val="0"/>
            <w:textInput/>
          </w:ffData>
        </w:fldChar>
      </w:r>
      <w:bookmarkStart w:id="242" w:name="Text95"/>
      <w:r>
        <w:rPr>
          <w:color w:val="000000"/>
        </w:rPr>
        <w:instrText xml:space="preserve"> FORMTEXT </w:instrText>
      </w:r>
      <w:r w:rsidR="004A1017">
        <w:rPr>
          <w:color w:val="000000"/>
        </w:rPr>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bookmarkEnd w:id="242"/>
    </w:p>
    <w:p w:rsidR="00A73E81" w:rsidRDefault="00A73E81" w:rsidP="00A73E81">
      <w:pPr>
        <w:widowControl w:val="0"/>
        <w:rPr>
          <w:color w:val="000000"/>
        </w:rPr>
      </w:pPr>
    </w:p>
    <w:p w:rsidR="00A73E81" w:rsidRPr="001B7B7D" w:rsidRDefault="00A73E81" w:rsidP="00A73E81">
      <w:pPr>
        <w:widowControl w:val="0"/>
        <w:rPr>
          <w:b/>
          <w:color w:val="000000"/>
          <w:u w:val="single"/>
        </w:rPr>
      </w:pPr>
      <w:r w:rsidRPr="001B7B7D">
        <w:rPr>
          <w:b/>
          <w:color w:val="000000"/>
          <w:u w:val="single"/>
        </w:rPr>
        <w:t>Jurisdictional Exceptions</w:t>
      </w:r>
    </w:p>
    <w:p w:rsidR="00A73E81" w:rsidRPr="001B7B7D" w:rsidRDefault="00A73E81" w:rsidP="00A73E81">
      <w:pPr>
        <w:widowControl w:val="0"/>
        <w:rPr>
          <w:color w:val="000000"/>
        </w:rPr>
      </w:pPr>
      <w:r w:rsidRPr="001B7B7D">
        <w:rPr>
          <w:i/>
          <w:color w:val="000000"/>
          <w:szCs w:val="20"/>
        </w:rPr>
        <w:t>&lt;&lt;These are rare and should be discussed with HUD before invoking. &gt;&gt;</w:t>
      </w:r>
      <w:r>
        <w:rPr>
          <w:i/>
          <w:color w:val="000000"/>
          <w:szCs w:val="20"/>
        </w:rPr>
        <w:t xml:space="preserve"> </w:t>
      </w:r>
      <w:r>
        <w:rPr>
          <w:color w:val="000000"/>
          <w:szCs w:val="20"/>
        </w:rPr>
        <w:t xml:space="preserve"> </w:t>
      </w:r>
      <w:r w:rsidR="004A1017">
        <w:rPr>
          <w:color w:val="000000"/>
          <w:szCs w:val="20"/>
        </w:rPr>
        <w:fldChar w:fldCharType="begin">
          <w:ffData>
            <w:name w:val="Text96"/>
            <w:enabled/>
            <w:calcOnExit w:val="0"/>
            <w:textInput/>
          </w:ffData>
        </w:fldChar>
      </w:r>
      <w:bookmarkStart w:id="243" w:name="Text96"/>
      <w:r>
        <w:rPr>
          <w:color w:val="000000"/>
          <w:szCs w:val="20"/>
        </w:rPr>
        <w:instrText xml:space="preserve"> FORMTEXT </w:instrText>
      </w:r>
      <w:r w:rsidR="004A1017">
        <w:rPr>
          <w:color w:val="000000"/>
          <w:szCs w:val="20"/>
        </w:rPr>
      </w:r>
      <w:r w:rsidR="004A1017">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4A1017">
        <w:rPr>
          <w:color w:val="000000"/>
          <w:szCs w:val="20"/>
        </w:rPr>
        <w:fldChar w:fldCharType="end"/>
      </w:r>
      <w:bookmarkEnd w:id="243"/>
    </w:p>
    <w:p w:rsidR="00A73E81" w:rsidRPr="001B7B7D" w:rsidRDefault="00A73E81" w:rsidP="00A73E81">
      <w:pPr>
        <w:widowControl w:val="0"/>
        <w:spacing w:after="120"/>
        <w:rPr>
          <w:color w:val="000000"/>
        </w:rPr>
      </w:pPr>
    </w:p>
    <w:p w:rsidR="002641AE" w:rsidRDefault="002641AE" w:rsidP="00046487">
      <w:pPr>
        <w:pStyle w:val="Heading2"/>
      </w:pPr>
      <w:bookmarkStart w:id="244" w:name="_Toc392511685"/>
      <w:r w:rsidRPr="00960A87">
        <w:t>Market Analysis</w:t>
      </w:r>
      <w:bookmarkEnd w:id="244"/>
    </w:p>
    <w:p w:rsidR="00960A87" w:rsidRPr="00960A87" w:rsidRDefault="00960A87" w:rsidP="00960A87"/>
    <w:p w:rsidR="002641AE" w:rsidRPr="00960A87" w:rsidRDefault="002641AE" w:rsidP="002641AE">
      <w:pPr>
        <w:rPr>
          <w:i/>
        </w:rPr>
      </w:pPr>
      <w:r w:rsidRPr="00960A87">
        <w:rPr>
          <w:i/>
        </w:rPr>
        <w:t xml:space="preserve">&lt;&lt;The Market Study may be an integral part of the appraisal and need not appear under separate cover. </w:t>
      </w:r>
      <w:r w:rsidR="00960A87">
        <w:rPr>
          <w:i/>
        </w:rPr>
        <w:t xml:space="preserve"> </w:t>
      </w:r>
      <w:r w:rsidRPr="00960A87">
        <w:rPr>
          <w:i/>
        </w:rPr>
        <w:t>If under separate cover, the Market Study should have the same author as the appraisal, so the valuation is consistent with the market conclusions.&gt;&gt;</w:t>
      </w:r>
    </w:p>
    <w:p w:rsidR="002641AE" w:rsidRPr="00960A87" w:rsidRDefault="002641AE" w:rsidP="002641AE"/>
    <w:tbl>
      <w:tblPr>
        <w:tblW w:w="0" w:type="auto"/>
        <w:tblLook w:val="01E0" w:firstRow="1" w:lastRow="1" w:firstColumn="1" w:lastColumn="1" w:noHBand="0" w:noVBand="0"/>
      </w:tblPr>
      <w:tblGrid>
        <w:gridCol w:w="2508"/>
        <w:gridCol w:w="4800"/>
      </w:tblGrid>
      <w:tr w:rsidR="002641AE" w:rsidRPr="00560C93" w:rsidTr="002641AE">
        <w:tc>
          <w:tcPr>
            <w:tcW w:w="2508" w:type="dxa"/>
            <w:vAlign w:val="bottom"/>
          </w:tcPr>
          <w:p w:rsidR="002641AE" w:rsidRPr="00560C93" w:rsidRDefault="002641AE" w:rsidP="00FF4F97">
            <w:pPr>
              <w:keepNext/>
              <w:keepLines/>
              <w:spacing w:before="60"/>
            </w:pPr>
            <w:r w:rsidRPr="00560C93">
              <w:t xml:space="preserve">Date of </w:t>
            </w:r>
            <w:r w:rsidR="00FF4F97">
              <w:t>a</w:t>
            </w:r>
            <w:r>
              <w:t>nalysis</w:t>
            </w:r>
            <w:r w:rsidRPr="00560C93">
              <w:t>:</w:t>
            </w:r>
          </w:p>
        </w:tc>
        <w:tc>
          <w:tcPr>
            <w:tcW w:w="4800" w:type="dxa"/>
            <w:tcBorders>
              <w:bottom w:val="single" w:sz="4" w:space="0" w:color="auto"/>
            </w:tcBorders>
            <w:vAlign w:val="bottom"/>
          </w:tcPr>
          <w:p w:rsidR="002641AE" w:rsidRPr="00560C93" w:rsidRDefault="004A1017" w:rsidP="002641AE">
            <w:pPr>
              <w:keepNext/>
            </w:pPr>
            <w:r w:rsidRPr="00960A87">
              <w:rPr>
                <w:color w:val="000000"/>
              </w:rPr>
              <w:fldChar w:fldCharType="begin">
                <w:ffData>
                  <w:name w:val="Text170"/>
                  <w:enabled/>
                  <w:calcOnExit w:val="0"/>
                  <w:textInput/>
                </w:ffData>
              </w:fldChar>
            </w:r>
            <w:r w:rsidR="00967CBB" w:rsidRPr="00960A87">
              <w:rPr>
                <w:color w:val="000000"/>
              </w:rPr>
              <w:instrText xml:space="preserve"> FORMTEXT </w:instrText>
            </w:r>
            <w:r w:rsidRPr="00960A87">
              <w:rPr>
                <w:color w:val="000000"/>
              </w:rPr>
            </w:r>
            <w:r w:rsidRPr="00960A87">
              <w:rPr>
                <w:color w:val="000000"/>
              </w:rPr>
              <w:fldChar w:fldCharType="separate"/>
            </w:r>
            <w:r w:rsidR="00967CBB" w:rsidRPr="00960A87">
              <w:rPr>
                <w:noProof/>
                <w:color w:val="000000"/>
              </w:rPr>
              <w:t> </w:t>
            </w:r>
            <w:r w:rsidR="00967CBB" w:rsidRPr="00960A87">
              <w:rPr>
                <w:noProof/>
                <w:color w:val="000000"/>
              </w:rPr>
              <w:t> </w:t>
            </w:r>
            <w:r w:rsidR="00967CBB" w:rsidRPr="00960A87">
              <w:rPr>
                <w:noProof/>
                <w:color w:val="000000"/>
              </w:rPr>
              <w:t> </w:t>
            </w:r>
            <w:r w:rsidR="00967CBB" w:rsidRPr="00960A87">
              <w:rPr>
                <w:noProof/>
                <w:color w:val="000000"/>
              </w:rPr>
              <w:t> </w:t>
            </w:r>
            <w:r w:rsidR="00967CBB" w:rsidRPr="00960A87">
              <w:rPr>
                <w:noProof/>
                <w:color w:val="000000"/>
              </w:rPr>
              <w:t> </w:t>
            </w:r>
            <w:r w:rsidRPr="00960A87">
              <w:rPr>
                <w:color w:val="000000"/>
              </w:rPr>
              <w:fldChar w:fldCharType="end"/>
            </w:r>
          </w:p>
        </w:tc>
      </w:tr>
      <w:tr w:rsidR="002641AE" w:rsidRPr="00560C93" w:rsidTr="002641AE">
        <w:tc>
          <w:tcPr>
            <w:tcW w:w="2508" w:type="dxa"/>
            <w:vAlign w:val="bottom"/>
          </w:tcPr>
          <w:p w:rsidR="002641AE" w:rsidRPr="00560C93" w:rsidRDefault="00FF4F97" w:rsidP="005A756B">
            <w:pPr>
              <w:keepNext/>
              <w:keepLines/>
              <w:spacing w:before="60"/>
            </w:pPr>
            <w:r>
              <w:t>Market a</w:t>
            </w:r>
            <w:r w:rsidR="002641AE">
              <w:t>nalysis</w:t>
            </w:r>
            <w:r w:rsidR="002641AE" w:rsidRPr="00560C93">
              <w:t xml:space="preserve"> </w:t>
            </w:r>
            <w:r w:rsidR="005A756B">
              <w:t>f</w:t>
            </w:r>
            <w:r w:rsidR="002641AE" w:rsidRPr="00560C93">
              <w:t>irm:</w:t>
            </w:r>
          </w:p>
        </w:tc>
        <w:tc>
          <w:tcPr>
            <w:tcW w:w="4800" w:type="dxa"/>
            <w:tcBorders>
              <w:top w:val="single" w:sz="4" w:space="0" w:color="auto"/>
              <w:bottom w:val="single" w:sz="4" w:space="0" w:color="auto"/>
            </w:tcBorders>
            <w:vAlign w:val="bottom"/>
          </w:tcPr>
          <w:p w:rsidR="002641AE" w:rsidRPr="00560C93" w:rsidRDefault="004A1017" w:rsidP="002641AE">
            <w:pPr>
              <w:keepNext/>
            </w:pPr>
            <w:r w:rsidRPr="00960A87">
              <w:rPr>
                <w:color w:val="000000"/>
              </w:rPr>
              <w:fldChar w:fldCharType="begin">
                <w:ffData>
                  <w:name w:val="Text170"/>
                  <w:enabled/>
                  <w:calcOnExit w:val="0"/>
                  <w:textInput/>
                </w:ffData>
              </w:fldChar>
            </w:r>
            <w:r w:rsidR="00967CBB" w:rsidRPr="00960A87">
              <w:rPr>
                <w:color w:val="000000"/>
              </w:rPr>
              <w:instrText xml:space="preserve"> FORMTEXT </w:instrText>
            </w:r>
            <w:r w:rsidRPr="00960A87">
              <w:rPr>
                <w:color w:val="000000"/>
              </w:rPr>
            </w:r>
            <w:r w:rsidRPr="00960A87">
              <w:rPr>
                <w:color w:val="000000"/>
              </w:rPr>
              <w:fldChar w:fldCharType="separate"/>
            </w:r>
            <w:r w:rsidR="00967CBB" w:rsidRPr="00960A87">
              <w:rPr>
                <w:noProof/>
                <w:color w:val="000000"/>
              </w:rPr>
              <w:t> </w:t>
            </w:r>
            <w:r w:rsidR="00967CBB" w:rsidRPr="00960A87">
              <w:rPr>
                <w:noProof/>
                <w:color w:val="000000"/>
              </w:rPr>
              <w:t> </w:t>
            </w:r>
            <w:r w:rsidR="00967CBB" w:rsidRPr="00960A87">
              <w:rPr>
                <w:noProof/>
                <w:color w:val="000000"/>
              </w:rPr>
              <w:t> </w:t>
            </w:r>
            <w:r w:rsidR="00967CBB" w:rsidRPr="00960A87">
              <w:rPr>
                <w:noProof/>
                <w:color w:val="000000"/>
              </w:rPr>
              <w:t> </w:t>
            </w:r>
            <w:r w:rsidR="00967CBB" w:rsidRPr="00960A87">
              <w:rPr>
                <w:noProof/>
                <w:color w:val="000000"/>
              </w:rPr>
              <w:t> </w:t>
            </w:r>
            <w:r w:rsidRPr="00960A87">
              <w:rPr>
                <w:color w:val="000000"/>
              </w:rPr>
              <w:fldChar w:fldCharType="end"/>
            </w:r>
          </w:p>
        </w:tc>
      </w:tr>
      <w:tr w:rsidR="002641AE" w:rsidRPr="00560C93" w:rsidTr="002641AE">
        <w:tc>
          <w:tcPr>
            <w:tcW w:w="2508" w:type="dxa"/>
            <w:vAlign w:val="bottom"/>
          </w:tcPr>
          <w:p w:rsidR="002641AE" w:rsidRPr="00560C93" w:rsidRDefault="005A756B" w:rsidP="00960A87">
            <w:pPr>
              <w:keepNext/>
              <w:keepLines/>
              <w:spacing w:before="60"/>
            </w:pPr>
            <w:r>
              <w:t>Market a</w:t>
            </w:r>
            <w:r w:rsidR="002641AE">
              <w:t>nalyst</w:t>
            </w:r>
            <w:r w:rsidR="002641AE" w:rsidRPr="00560C93">
              <w:t>:</w:t>
            </w:r>
          </w:p>
        </w:tc>
        <w:tc>
          <w:tcPr>
            <w:tcW w:w="4800" w:type="dxa"/>
            <w:tcBorders>
              <w:top w:val="single" w:sz="4" w:space="0" w:color="auto"/>
              <w:bottom w:val="single" w:sz="4" w:space="0" w:color="auto"/>
            </w:tcBorders>
            <w:vAlign w:val="bottom"/>
          </w:tcPr>
          <w:p w:rsidR="002641AE" w:rsidRPr="00560C93" w:rsidRDefault="004A1017" w:rsidP="002641AE">
            <w:pPr>
              <w:keepNext/>
            </w:pPr>
            <w:r w:rsidRPr="00960A87">
              <w:rPr>
                <w:color w:val="000000"/>
              </w:rPr>
              <w:fldChar w:fldCharType="begin">
                <w:ffData>
                  <w:name w:val="Text170"/>
                  <w:enabled/>
                  <w:calcOnExit w:val="0"/>
                  <w:textInput/>
                </w:ffData>
              </w:fldChar>
            </w:r>
            <w:r w:rsidR="00967CBB" w:rsidRPr="00960A87">
              <w:rPr>
                <w:color w:val="000000"/>
              </w:rPr>
              <w:instrText xml:space="preserve"> FORMTEXT </w:instrText>
            </w:r>
            <w:r w:rsidRPr="00960A87">
              <w:rPr>
                <w:color w:val="000000"/>
              </w:rPr>
            </w:r>
            <w:r w:rsidRPr="00960A87">
              <w:rPr>
                <w:color w:val="000000"/>
              </w:rPr>
              <w:fldChar w:fldCharType="separate"/>
            </w:r>
            <w:r w:rsidR="00967CBB" w:rsidRPr="00960A87">
              <w:rPr>
                <w:noProof/>
                <w:color w:val="000000"/>
              </w:rPr>
              <w:t> </w:t>
            </w:r>
            <w:r w:rsidR="00967CBB" w:rsidRPr="00960A87">
              <w:rPr>
                <w:noProof/>
                <w:color w:val="000000"/>
              </w:rPr>
              <w:t> </w:t>
            </w:r>
            <w:r w:rsidR="00967CBB" w:rsidRPr="00960A87">
              <w:rPr>
                <w:noProof/>
                <w:color w:val="000000"/>
              </w:rPr>
              <w:t> </w:t>
            </w:r>
            <w:r w:rsidR="00967CBB" w:rsidRPr="00960A87">
              <w:rPr>
                <w:noProof/>
                <w:color w:val="000000"/>
              </w:rPr>
              <w:t> </w:t>
            </w:r>
            <w:r w:rsidR="00967CBB" w:rsidRPr="00960A87">
              <w:rPr>
                <w:noProof/>
                <w:color w:val="000000"/>
              </w:rPr>
              <w:t> </w:t>
            </w:r>
            <w:r w:rsidRPr="00960A87">
              <w:rPr>
                <w:color w:val="000000"/>
              </w:rPr>
              <w:fldChar w:fldCharType="end"/>
            </w:r>
          </w:p>
        </w:tc>
      </w:tr>
    </w:tbl>
    <w:p w:rsidR="002641AE" w:rsidRDefault="002641AE" w:rsidP="00960A87">
      <w:pPr>
        <w:widowControl w:val="0"/>
        <w:rPr>
          <w:b/>
          <w:highlight w:val="yellow"/>
        </w:rPr>
      </w:pPr>
    </w:p>
    <w:p w:rsidR="00960A87" w:rsidRPr="00683394" w:rsidRDefault="00960A87" w:rsidP="00960A8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60A87" w:rsidTr="00B159AA">
        <w:trPr>
          <w:tblHeader/>
        </w:trPr>
        <w:tc>
          <w:tcPr>
            <w:tcW w:w="7971" w:type="dxa"/>
            <w:tcBorders>
              <w:top w:val="nil"/>
              <w:left w:val="nil"/>
              <w:bottom w:val="nil"/>
              <w:right w:val="nil"/>
            </w:tcBorders>
          </w:tcPr>
          <w:p w:rsidR="00960A87" w:rsidRDefault="00960A87" w:rsidP="00B159AA">
            <w:pPr>
              <w:keepNext/>
            </w:pPr>
          </w:p>
        </w:tc>
        <w:tc>
          <w:tcPr>
            <w:tcW w:w="698" w:type="dxa"/>
            <w:tcBorders>
              <w:top w:val="nil"/>
              <w:left w:val="nil"/>
              <w:bottom w:val="nil"/>
              <w:right w:val="nil"/>
            </w:tcBorders>
            <w:vAlign w:val="bottom"/>
          </w:tcPr>
          <w:p w:rsidR="00960A87" w:rsidRPr="00B159AA" w:rsidRDefault="00960A87" w:rsidP="00B159AA">
            <w:pPr>
              <w:keepNext/>
              <w:jc w:val="center"/>
              <w:rPr>
                <w:b/>
                <w:sz w:val="22"/>
              </w:rPr>
            </w:pPr>
            <w:r w:rsidRPr="00B159AA">
              <w:rPr>
                <w:b/>
                <w:sz w:val="22"/>
              </w:rPr>
              <w:t>Yes</w:t>
            </w:r>
          </w:p>
        </w:tc>
        <w:tc>
          <w:tcPr>
            <w:tcW w:w="277" w:type="dxa"/>
            <w:tcBorders>
              <w:top w:val="nil"/>
              <w:left w:val="nil"/>
              <w:bottom w:val="nil"/>
              <w:right w:val="nil"/>
            </w:tcBorders>
          </w:tcPr>
          <w:p w:rsidR="00960A87" w:rsidRPr="00B159AA" w:rsidRDefault="00960A87" w:rsidP="00B159AA">
            <w:pPr>
              <w:keepNext/>
              <w:jc w:val="center"/>
              <w:rPr>
                <w:b/>
                <w:sz w:val="22"/>
              </w:rPr>
            </w:pPr>
          </w:p>
        </w:tc>
        <w:tc>
          <w:tcPr>
            <w:tcW w:w="630" w:type="dxa"/>
            <w:tcBorders>
              <w:top w:val="nil"/>
              <w:left w:val="nil"/>
              <w:bottom w:val="nil"/>
              <w:right w:val="nil"/>
            </w:tcBorders>
            <w:vAlign w:val="bottom"/>
          </w:tcPr>
          <w:p w:rsidR="00960A87" w:rsidRPr="00B159AA" w:rsidRDefault="00960A87" w:rsidP="00B159AA">
            <w:pPr>
              <w:keepNext/>
              <w:jc w:val="center"/>
              <w:rPr>
                <w:b/>
                <w:sz w:val="22"/>
              </w:rPr>
            </w:pPr>
            <w:r w:rsidRPr="00B159AA">
              <w:rPr>
                <w:b/>
                <w:sz w:val="22"/>
              </w:rPr>
              <w:t>No</w:t>
            </w:r>
          </w:p>
        </w:tc>
      </w:tr>
      <w:tr w:rsidR="00960A87" w:rsidTr="00B159AA">
        <w:tc>
          <w:tcPr>
            <w:tcW w:w="7971" w:type="dxa"/>
            <w:tcBorders>
              <w:top w:val="nil"/>
              <w:left w:val="nil"/>
              <w:bottom w:val="nil"/>
              <w:right w:val="nil"/>
            </w:tcBorders>
          </w:tcPr>
          <w:p w:rsidR="00960A87" w:rsidRDefault="00960A87" w:rsidP="009B4A1C">
            <w:pPr>
              <w:keepNext/>
              <w:numPr>
                <w:ilvl w:val="0"/>
                <w:numId w:val="16"/>
              </w:numPr>
              <w:tabs>
                <w:tab w:val="right" w:leader="dot" w:pos="7740"/>
              </w:tabs>
              <w:spacing w:before="60"/>
            </w:pPr>
            <w:r w:rsidRPr="00B159AA">
              <w:rPr>
                <w:color w:val="000000"/>
              </w:rPr>
              <w:t>Is the subject located in a declining market in terms of population, target population, real estate values, or employment?</w:t>
            </w:r>
            <w:r>
              <w:t xml:space="preserve">  </w:t>
            </w:r>
          </w:p>
        </w:tc>
        <w:tc>
          <w:tcPr>
            <w:tcW w:w="698" w:type="dxa"/>
            <w:tcBorders>
              <w:top w:val="nil"/>
              <w:left w:val="nil"/>
              <w:bottom w:val="nil"/>
              <w:right w:val="nil"/>
            </w:tcBorders>
            <w:vAlign w:val="bottom"/>
          </w:tcPr>
          <w:p w:rsidR="00960A87" w:rsidRDefault="004A1017" w:rsidP="00B159AA">
            <w:pPr>
              <w:keepNext/>
              <w:jc w:val="center"/>
            </w:pPr>
            <w:r>
              <w:fldChar w:fldCharType="begin">
                <w:ffData>
                  <w:name w:val="Check2"/>
                  <w:enabled/>
                  <w:calcOnExit w:val="0"/>
                  <w:checkBox>
                    <w:sizeAuto/>
                    <w:default w:val="0"/>
                  </w:checkBox>
                </w:ffData>
              </w:fldChar>
            </w:r>
            <w:r w:rsidR="00960A87">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60A87" w:rsidRDefault="00960A87" w:rsidP="00B159AA">
            <w:pPr>
              <w:keepNext/>
              <w:jc w:val="center"/>
            </w:pPr>
          </w:p>
        </w:tc>
        <w:tc>
          <w:tcPr>
            <w:tcW w:w="630" w:type="dxa"/>
            <w:tcBorders>
              <w:top w:val="nil"/>
              <w:left w:val="nil"/>
              <w:bottom w:val="nil"/>
              <w:right w:val="nil"/>
            </w:tcBorders>
            <w:vAlign w:val="bottom"/>
          </w:tcPr>
          <w:p w:rsidR="00960A87"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960A87" w:rsidRPr="00B159AA">
              <w:rPr>
                <w:b/>
              </w:rPr>
              <w:instrText xml:space="preserve"> FORMCHECKBOX </w:instrText>
            </w:r>
            <w:r w:rsidR="00C21015">
              <w:rPr>
                <w:b/>
              </w:rPr>
            </w:r>
            <w:r w:rsidR="00C21015">
              <w:rPr>
                <w:b/>
              </w:rPr>
              <w:fldChar w:fldCharType="separate"/>
            </w:r>
            <w:r w:rsidRPr="00B159AA">
              <w:rPr>
                <w:b/>
              </w:rPr>
              <w:fldChar w:fldCharType="end"/>
            </w:r>
          </w:p>
        </w:tc>
      </w:tr>
      <w:tr w:rsidR="00960A87" w:rsidTr="00B159AA">
        <w:tc>
          <w:tcPr>
            <w:tcW w:w="7971" w:type="dxa"/>
            <w:tcBorders>
              <w:top w:val="nil"/>
              <w:left w:val="nil"/>
              <w:bottom w:val="nil"/>
              <w:right w:val="nil"/>
            </w:tcBorders>
          </w:tcPr>
          <w:p w:rsidR="00960A87" w:rsidRPr="009D2AA9" w:rsidRDefault="00960A87" w:rsidP="009B4A1C">
            <w:pPr>
              <w:widowControl w:val="0"/>
              <w:numPr>
                <w:ilvl w:val="0"/>
                <w:numId w:val="16"/>
              </w:numPr>
              <w:tabs>
                <w:tab w:val="right" w:leader="dot" w:pos="7740"/>
              </w:tabs>
              <w:spacing w:before="60"/>
            </w:pPr>
            <w:r w:rsidRPr="00B159AA">
              <w:rPr>
                <w:color w:val="000000"/>
              </w:rPr>
              <w:t>Are there any negative market influences that require special consideration?</w:t>
            </w:r>
            <w:r>
              <w:t xml:space="preserve">  </w:t>
            </w:r>
          </w:p>
        </w:tc>
        <w:tc>
          <w:tcPr>
            <w:tcW w:w="698" w:type="dxa"/>
            <w:tcBorders>
              <w:top w:val="nil"/>
              <w:left w:val="nil"/>
              <w:bottom w:val="nil"/>
              <w:right w:val="nil"/>
            </w:tcBorders>
            <w:vAlign w:val="bottom"/>
          </w:tcPr>
          <w:p w:rsidR="00960A87" w:rsidRDefault="004A1017" w:rsidP="00B159AA">
            <w:pPr>
              <w:keepNext/>
              <w:jc w:val="center"/>
            </w:pPr>
            <w:r>
              <w:fldChar w:fldCharType="begin">
                <w:ffData>
                  <w:name w:val="Check2"/>
                  <w:enabled/>
                  <w:calcOnExit w:val="0"/>
                  <w:checkBox>
                    <w:sizeAuto/>
                    <w:default w:val="0"/>
                  </w:checkBox>
                </w:ffData>
              </w:fldChar>
            </w:r>
            <w:r w:rsidR="00960A87">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60A87" w:rsidRDefault="00960A87" w:rsidP="00B159AA">
            <w:pPr>
              <w:keepNext/>
              <w:jc w:val="center"/>
            </w:pPr>
          </w:p>
        </w:tc>
        <w:tc>
          <w:tcPr>
            <w:tcW w:w="630" w:type="dxa"/>
            <w:tcBorders>
              <w:top w:val="nil"/>
              <w:left w:val="nil"/>
              <w:bottom w:val="nil"/>
              <w:right w:val="nil"/>
            </w:tcBorders>
            <w:vAlign w:val="bottom"/>
          </w:tcPr>
          <w:p w:rsidR="00960A87"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960A87" w:rsidRPr="00B159AA">
              <w:rPr>
                <w:b/>
              </w:rPr>
              <w:instrText xml:space="preserve"> FORMCHECKBOX </w:instrText>
            </w:r>
            <w:r w:rsidR="00C21015">
              <w:rPr>
                <w:b/>
              </w:rPr>
            </w:r>
            <w:r w:rsidR="00C21015">
              <w:rPr>
                <w:b/>
              </w:rPr>
              <w:fldChar w:fldCharType="separate"/>
            </w:r>
            <w:r w:rsidRPr="00B159AA">
              <w:rPr>
                <w:b/>
              </w:rPr>
              <w:fldChar w:fldCharType="end"/>
            </w:r>
          </w:p>
        </w:tc>
      </w:tr>
      <w:tr w:rsidR="00960A87" w:rsidTr="00B159AA">
        <w:tc>
          <w:tcPr>
            <w:tcW w:w="7971" w:type="dxa"/>
            <w:tcBorders>
              <w:top w:val="nil"/>
              <w:left w:val="nil"/>
              <w:bottom w:val="nil"/>
              <w:right w:val="nil"/>
            </w:tcBorders>
          </w:tcPr>
          <w:p w:rsidR="00960A87" w:rsidRPr="009D2AA9" w:rsidRDefault="00960A87" w:rsidP="009B4A1C">
            <w:pPr>
              <w:widowControl w:val="0"/>
              <w:numPr>
                <w:ilvl w:val="0"/>
                <w:numId w:val="16"/>
              </w:numPr>
              <w:tabs>
                <w:tab w:val="right" w:leader="dot" w:pos="7740"/>
              </w:tabs>
              <w:spacing w:before="60"/>
            </w:pPr>
            <w:r w:rsidRPr="00B159AA">
              <w:rPr>
                <w:color w:val="000000"/>
              </w:rPr>
              <w:t>Is there a projected or current oversupply that could affect the subject?</w:t>
            </w:r>
            <w:r>
              <w:t xml:space="preserve"> </w:t>
            </w:r>
          </w:p>
        </w:tc>
        <w:tc>
          <w:tcPr>
            <w:tcW w:w="698" w:type="dxa"/>
            <w:tcBorders>
              <w:top w:val="nil"/>
              <w:left w:val="nil"/>
              <w:bottom w:val="nil"/>
              <w:right w:val="nil"/>
            </w:tcBorders>
            <w:vAlign w:val="bottom"/>
          </w:tcPr>
          <w:p w:rsidR="00960A87" w:rsidRDefault="004A1017" w:rsidP="00B159AA">
            <w:pPr>
              <w:keepNext/>
              <w:jc w:val="center"/>
            </w:pPr>
            <w:r>
              <w:fldChar w:fldCharType="begin">
                <w:ffData>
                  <w:name w:val="Check2"/>
                  <w:enabled/>
                  <w:calcOnExit w:val="0"/>
                  <w:checkBox>
                    <w:sizeAuto/>
                    <w:default w:val="0"/>
                  </w:checkBox>
                </w:ffData>
              </w:fldChar>
            </w:r>
            <w:r w:rsidR="00960A87">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60A87" w:rsidRDefault="00960A87" w:rsidP="00B159AA">
            <w:pPr>
              <w:keepNext/>
              <w:jc w:val="center"/>
            </w:pPr>
          </w:p>
        </w:tc>
        <w:tc>
          <w:tcPr>
            <w:tcW w:w="630" w:type="dxa"/>
            <w:tcBorders>
              <w:top w:val="nil"/>
              <w:left w:val="nil"/>
              <w:bottom w:val="nil"/>
              <w:right w:val="nil"/>
            </w:tcBorders>
            <w:vAlign w:val="bottom"/>
          </w:tcPr>
          <w:p w:rsidR="00960A87"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960A87" w:rsidRPr="00B159AA">
              <w:rPr>
                <w:b/>
              </w:rPr>
              <w:instrText xml:space="preserve"> FORMCHECKBOX </w:instrText>
            </w:r>
            <w:r w:rsidR="00C21015">
              <w:rPr>
                <w:b/>
              </w:rPr>
            </w:r>
            <w:r w:rsidR="00C21015">
              <w:rPr>
                <w:b/>
              </w:rPr>
              <w:fldChar w:fldCharType="separate"/>
            </w:r>
            <w:r w:rsidRPr="00B159AA">
              <w:rPr>
                <w:b/>
              </w:rPr>
              <w:fldChar w:fldCharType="end"/>
            </w:r>
          </w:p>
        </w:tc>
      </w:tr>
    </w:tbl>
    <w:p w:rsidR="00960A87" w:rsidRPr="00683394" w:rsidRDefault="00960A87" w:rsidP="00960A87">
      <w:pPr>
        <w:widowControl w:val="0"/>
      </w:pPr>
    </w:p>
    <w:p w:rsidR="002641AE" w:rsidRPr="00960A87" w:rsidRDefault="002641AE" w:rsidP="002641AE">
      <w:pPr>
        <w:widowControl w:val="0"/>
        <w:rPr>
          <w:i/>
          <w:color w:val="000000"/>
        </w:rPr>
      </w:pPr>
      <w:bookmarkStart w:id="245" w:name="_Toc221700427"/>
      <w:r w:rsidRPr="00960A87">
        <w:rPr>
          <w:i/>
          <w:color w:val="000000"/>
        </w:rPr>
        <w:t>&lt;&lt;For each “</w:t>
      </w:r>
      <w:r w:rsidR="00960A87">
        <w:rPr>
          <w:i/>
          <w:color w:val="000000"/>
        </w:rPr>
        <w:t>yes</w:t>
      </w:r>
      <w:r w:rsidRPr="00960A87">
        <w:rPr>
          <w:i/>
          <w:color w:val="000000"/>
        </w:rPr>
        <w:t xml:space="preserve">” answer above, provide a narrative discussion regarding the topic, describing the </w:t>
      </w:r>
      <w:r w:rsidR="00960A87">
        <w:rPr>
          <w:i/>
          <w:color w:val="000000"/>
        </w:rPr>
        <w:t>risk and how it is mitigated.  For e</w:t>
      </w:r>
      <w:r w:rsidRPr="00960A87">
        <w:rPr>
          <w:i/>
          <w:color w:val="000000"/>
        </w:rPr>
        <w:t>xample</w:t>
      </w:r>
      <w:r w:rsidR="00960A87">
        <w:rPr>
          <w:i/>
          <w:color w:val="000000"/>
        </w:rPr>
        <w:t>, “</w:t>
      </w:r>
      <w:r w:rsidRPr="00960A87">
        <w:rPr>
          <w:i/>
          <w:color w:val="000000"/>
        </w:rPr>
        <w:t>Oversupply: The projected oversupply is specifically addressed in the Risk Factors section of this narrative.</w:t>
      </w:r>
      <w:r w:rsidR="00960A87">
        <w:rPr>
          <w:i/>
          <w:color w:val="000000"/>
        </w:rPr>
        <w:t>”</w:t>
      </w:r>
      <w:r w:rsidRPr="00960A87">
        <w:rPr>
          <w:i/>
          <w:color w:val="000000"/>
        </w:rPr>
        <w:t>&gt;&gt;</w:t>
      </w:r>
      <w:r w:rsidR="00960A87">
        <w:rPr>
          <w:i/>
          <w:color w:val="000000"/>
        </w:rPr>
        <w:t xml:space="preserve">  </w:t>
      </w:r>
      <w:r w:rsidR="004A1017" w:rsidRPr="00960A87">
        <w:rPr>
          <w:color w:val="000000"/>
        </w:rPr>
        <w:fldChar w:fldCharType="begin">
          <w:ffData>
            <w:name w:val="Text170"/>
            <w:enabled/>
            <w:calcOnExit w:val="0"/>
            <w:textInput/>
          </w:ffData>
        </w:fldChar>
      </w:r>
      <w:bookmarkStart w:id="246" w:name="Text170"/>
      <w:r w:rsidR="00960A87" w:rsidRPr="00960A87">
        <w:rPr>
          <w:color w:val="000000"/>
        </w:rPr>
        <w:instrText xml:space="preserve"> FORMTEXT </w:instrText>
      </w:r>
      <w:r w:rsidR="004A1017" w:rsidRPr="00960A87">
        <w:rPr>
          <w:color w:val="000000"/>
        </w:rPr>
      </w:r>
      <w:r w:rsidR="004A1017" w:rsidRPr="00960A87">
        <w:rPr>
          <w:color w:val="000000"/>
        </w:rPr>
        <w:fldChar w:fldCharType="separate"/>
      </w:r>
      <w:r w:rsidR="00960A87" w:rsidRPr="00960A87">
        <w:rPr>
          <w:noProof/>
          <w:color w:val="000000"/>
        </w:rPr>
        <w:t> </w:t>
      </w:r>
      <w:r w:rsidR="00960A87" w:rsidRPr="00960A87">
        <w:rPr>
          <w:noProof/>
          <w:color w:val="000000"/>
        </w:rPr>
        <w:t> </w:t>
      </w:r>
      <w:r w:rsidR="00960A87" w:rsidRPr="00960A87">
        <w:rPr>
          <w:noProof/>
          <w:color w:val="000000"/>
        </w:rPr>
        <w:t> </w:t>
      </w:r>
      <w:r w:rsidR="00960A87" w:rsidRPr="00960A87">
        <w:rPr>
          <w:noProof/>
          <w:color w:val="000000"/>
        </w:rPr>
        <w:t> </w:t>
      </w:r>
      <w:r w:rsidR="00960A87" w:rsidRPr="00960A87">
        <w:rPr>
          <w:noProof/>
          <w:color w:val="000000"/>
        </w:rPr>
        <w:t> </w:t>
      </w:r>
      <w:r w:rsidR="004A1017" w:rsidRPr="00960A87">
        <w:rPr>
          <w:color w:val="000000"/>
        </w:rPr>
        <w:fldChar w:fldCharType="end"/>
      </w:r>
      <w:bookmarkEnd w:id="246"/>
    </w:p>
    <w:p w:rsidR="002641AE" w:rsidRPr="00960A87" w:rsidRDefault="002641AE" w:rsidP="002641AE"/>
    <w:p w:rsidR="002641AE" w:rsidRPr="0062045C" w:rsidRDefault="002641AE" w:rsidP="00046487">
      <w:pPr>
        <w:pStyle w:val="Heading3"/>
      </w:pPr>
      <w:bookmarkStart w:id="247" w:name="_Toc392511686"/>
      <w:r>
        <w:t xml:space="preserve">Market </w:t>
      </w:r>
      <w:r w:rsidRPr="0062045C">
        <w:t>Overview</w:t>
      </w:r>
      <w:bookmarkEnd w:id="245"/>
      <w:bookmarkEnd w:id="247"/>
    </w:p>
    <w:p w:rsidR="002641AE" w:rsidRPr="00960A87" w:rsidRDefault="002641AE" w:rsidP="002641AE">
      <w:pPr>
        <w:widowControl w:val="0"/>
        <w:rPr>
          <w:i/>
          <w:color w:val="000000"/>
        </w:rPr>
      </w:pPr>
      <w:r w:rsidRPr="00960A87">
        <w:rPr>
          <w:i/>
          <w:color w:val="000000"/>
        </w:rPr>
        <w:t xml:space="preserve">&lt;&lt;Provide an overview of the market analysis, including general growth and population information, barriers to entry, unique market influences, etc. </w:t>
      </w:r>
      <w:r w:rsidR="00960A87">
        <w:rPr>
          <w:i/>
          <w:color w:val="000000"/>
        </w:rPr>
        <w:t xml:space="preserve"> </w:t>
      </w:r>
      <w:r w:rsidRPr="00960A87">
        <w:rPr>
          <w:i/>
          <w:color w:val="000000"/>
        </w:rPr>
        <w:t>Please be brief in this section and refrain from pasting large sections from the market study</w:t>
      </w:r>
      <w:r w:rsidR="00960A87">
        <w:rPr>
          <w:i/>
          <w:color w:val="000000"/>
        </w:rPr>
        <w:t xml:space="preserve"> here.</w:t>
      </w:r>
      <w:r w:rsidRPr="00960A87">
        <w:rPr>
          <w:i/>
          <w:color w:val="000000"/>
        </w:rPr>
        <w:t>&gt;&gt;</w:t>
      </w:r>
      <w:r w:rsidR="00960A87">
        <w:rPr>
          <w:i/>
          <w:color w:val="000000"/>
        </w:rPr>
        <w:t xml:space="preserve">  </w:t>
      </w:r>
      <w:r w:rsidR="004A1017" w:rsidRPr="00960A87">
        <w:rPr>
          <w:color w:val="000000"/>
        </w:rPr>
        <w:fldChar w:fldCharType="begin">
          <w:ffData>
            <w:name w:val="Text170"/>
            <w:enabled/>
            <w:calcOnExit w:val="0"/>
            <w:textInput/>
          </w:ffData>
        </w:fldChar>
      </w:r>
      <w:r w:rsidR="00960A87" w:rsidRPr="00960A87">
        <w:rPr>
          <w:color w:val="000000"/>
        </w:rPr>
        <w:instrText xml:space="preserve"> FORMTEXT </w:instrText>
      </w:r>
      <w:r w:rsidR="004A1017" w:rsidRPr="00960A87">
        <w:rPr>
          <w:color w:val="000000"/>
        </w:rPr>
      </w:r>
      <w:r w:rsidR="004A1017" w:rsidRPr="00960A87">
        <w:rPr>
          <w:color w:val="000000"/>
        </w:rPr>
        <w:fldChar w:fldCharType="separate"/>
      </w:r>
      <w:r w:rsidR="00960A87" w:rsidRPr="00960A87">
        <w:rPr>
          <w:noProof/>
          <w:color w:val="000000"/>
        </w:rPr>
        <w:t> </w:t>
      </w:r>
      <w:r w:rsidR="00960A87" w:rsidRPr="00960A87">
        <w:rPr>
          <w:noProof/>
          <w:color w:val="000000"/>
        </w:rPr>
        <w:t> </w:t>
      </w:r>
      <w:r w:rsidR="00960A87" w:rsidRPr="00960A87">
        <w:rPr>
          <w:noProof/>
          <w:color w:val="000000"/>
        </w:rPr>
        <w:t> </w:t>
      </w:r>
      <w:r w:rsidR="00960A87" w:rsidRPr="00960A87">
        <w:rPr>
          <w:noProof/>
          <w:color w:val="000000"/>
        </w:rPr>
        <w:t> </w:t>
      </w:r>
      <w:r w:rsidR="00960A87" w:rsidRPr="00960A87">
        <w:rPr>
          <w:noProof/>
          <w:color w:val="000000"/>
        </w:rPr>
        <w:t> </w:t>
      </w:r>
      <w:r w:rsidR="004A1017" w:rsidRPr="00960A87">
        <w:rPr>
          <w:color w:val="000000"/>
        </w:rPr>
        <w:fldChar w:fldCharType="end"/>
      </w:r>
    </w:p>
    <w:p w:rsidR="002641AE" w:rsidRPr="00960A87" w:rsidRDefault="002641AE" w:rsidP="002641AE"/>
    <w:p w:rsidR="002641AE" w:rsidRPr="0062045C" w:rsidRDefault="002641AE" w:rsidP="00046487">
      <w:pPr>
        <w:pStyle w:val="Heading3"/>
      </w:pPr>
      <w:bookmarkStart w:id="248" w:name="_Toc221700428"/>
      <w:bookmarkStart w:id="249" w:name="_Toc392511687"/>
      <w:r w:rsidRPr="0062045C">
        <w:t>Primary Market Area</w:t>
      </w:r>
      <w:bookmarkEnd w:id="248"/>
      <w:bookmarkEnd w:id="249"/>
    </w:p>
    <w:p w:rsidR="002641AE" w:rsidRPr="00960A87" w:rsidRDefault="002641AE" w:rsidP="002641AE">
      <w:pPr>
        <w:rPr>
          <w:i/>
          <w:color w:val="000000"/>
        </w:rPr>
      </w:pPr>
      <w:r w:rsidRPr="00960A87">
        <w:rPr>
          <w:i/>
          <w:color w:val="000000"/>
        </w:rPr>
        <w:t>&lt;&lt;Describe primary market area and method of selection (e.g., distance, zip codes, etc.)</w:t>
      </w:r>
      <w:r w:rsidR="00960A87">
        <w:rPr>
          <w:i/>
          <w:color w:val="000000"/>
        </w:rPr>
        <w:t xml:space="preserve">. </w:t>
      </w:r>
      <w:r w:rsidRPr="00960A87">
        <w:rPr>
          <w:i/>
          <w:color w:val="000000"/>
        </w:rPr>
        <w:t xml:space="preserve"> When making your conclusions about the size of the PMA, pay close attention to where the existing competitors are drawing their tenants from.&gt;&gt;</w:t>
      </w:r>
      <w:r w:rsidR="00960A87">
        <w:rPr>
          <w:i/>
          <w:color w:val="000000"/>
        </w:rPr>
        <w:t xml:space="preserve">  </w:t>
      </w:r>
      <w:r w:rsidR="004A1017" w:rsidRPr="00960A87">
        <w:rPr>
          <w:color w:val="000000"/>
        </w:rPr>
        <w:fldChar w:fldCharType="begin">
          <w:ffData>
            <w:name w:val="Text170"/>
            <w:enabled/>
            <w:calcOnExit w:val="0"/>
            <w:textInput/>
          </w:ffData>
        </w:fldChar>
      </w:r>
      <w:r w:rsidR="00960A87" w:rsidRPr="00960A87">
        <w:rPr>
          <w:color w:val="000000"/>
        </w:rPr>
        <w:instrText xml:space="preserve"> FORMTEXT </w:instrText>
      </w:r>
      <w:r w:rsidR="004A1017" w:rsidRPr="00960A87">
        <w:rPr>
          <w:color w:val="000000"/>
        </w:rPr>
      </w:r>
      <w:r w:rsidR="004A1017" w:rsidRPr="00960A87">
        <w:rPr>
          <w:color w:val="000000"/>
        </w:rPr>
        <w:fldChar w:fldCharType="separate"/>
      </w:r>
      <w:r w:rsidR="00960A87" w:rsidRPr="00960A87">
        <w:rPr>
          <w:noProof/>
          <w:color w:val="000000"/>
        </w:rPr>
        <w:t> </w:t>
      </w:r>
      <w:r w:rsidR="00960A87" w:rsidRPr="00960A87">
        <w:rPr>
          <w:noProof/>
          <w:color w:val="000000"/>
        </w:rPr>
        <w:t> </w:t>
      </w:r>
      <w:r w:rsidR="00960A87" w:rsidRPr="00960A87">
        <w:rPr>
          <w:noProof/>
          <w:color w:val="000000"/>
        </w:rPr>
        <w:t> </w:t>
      </w:r>
      <w:r w:rsidR="00960A87" w:rsidRPr="00960A87">
        <w:rPr>
          <w:noProof/>
          <w:color w:val="000000"/>
        </w:rPr>
        <w:t> </w:t>
      </w:r>
      <w:r w:rsidR="00960A87" w:rsidRPr="00960A87">
        <w:rPr>
          <w:noProof/>
          <w:color w:val="000000"/>
        </w:rPr>
        <w:t> </w:t>
      </w:r>
      <w:r w:rsidR="004A1017" w:rsidRPr="00960A87">
        <w:rPr>
          <w:color w:val="000000"/>
        </w:rPr>
        <w:fldChar w:fldCharType="end"/>
      </w:r>
    </w:p>
    <w:p w:rsidR="002641AE" w:rsidRPr="00960A87" w:rsidRDefault="002641AE" w:rsidP="002641AE"/>
    <w:p w:rsidR="002641AE" w:rsidRPr="0062045C" w:rsidRDefault="002641AE" w:rsidP="00046487">
      <w:pPr>
        <w:pStyle w:val="Heading3"/>
      </w:pPr>
      <w:bookmarkStart w:id="250" w:name="_Toc221700429"/>
      <w:bookmarkStart w:id="251" w:name="_Toc392511688"/>
      <w:r w:rsidRPr="0062045C">
        <w:t>Target Population</w:t>
      </w:r>
      <w:bookmarkEnd w:id="250"/>
      <w:bookmarkEnd w:id="251"/>
    </w:p>
    <w:p w:rsidR="002641AE" w:rsidRPr="00960A87" w:rsidRDefault="002641AE" w:rsidP="002641AE">
      <w:pPr>
        <w:rPr>
          <w:i/>
          <w:color w:val="000000"/>
        </w:rPr>
      </w:pPr>
      <w:r w:rsidRPr="00960A87">
        <w:rPr>
          <w:i/>
          <w:color w:val="000000"/>
        </w:rPr>
        <w:t xml:space="preserve">&lt;&lt;Describe </w:t>
      </w:r>
      <w:r w:rsidR="00960A87">
        <w:rPr>
          <w:i/>
          <w:color w:val="000000"/>
        </w:rPr>
        <w:t>a</w:t>
      </w:r>
      <w:r w:rsidRPr="00960A87">
        <w:rPr>
          <w:i/>
          <w:color w:val="000000"/>
        </w:rPr>
        <w:t>ge</w:t>
      </w:r>
      <w:r w:rsidR="00960A87">
        <w:rPr>
          <w:i/>
          <w:color w:val="000000"/>
        </w:rPr>
        <w:t>, i</w:t>
      </w:r>
      <w:r w:rsidRPr="00960A87">
        <w:rPr>
          <w:i/>
          <w:color w:val="000000"/>
        </w:rPr>
        <w:t>ncome</w:t>
      </w:r>
      <w:r w:rsidR="00960A87">
        <w:rPr>
          <w:i/>
          <w:color w:val="000000"/>
        </w:rPr>
        <w:t>,</w:t>
      </w:r>
      <w:r w:rsidRPr="00960A87">
        <w:rPr>
          <w:i/>
          <w:color w:val="000000"/>
        </w:rPr>
        <w:t xml:space="preserve"> and type of resident (</w:t>
      </w:r>
      <w:r w:rsidR="00960A87">
        <w:rPr>
          <w:i/>
          <w:color w:val="000000"/>
        </w:rPr>
        <w:t>i.e., assisted living, independent, dementia, etc.)</w:t>
      </w:r>
      <w:r w:rsidRPr="00960A87">
        <w:rPr>
          <w:i/>
          <w:color w:val="000000"/>
        </w:rPr>
        <w:t xml:space="preserve"> and acuity of care.&gt;&gt;</w:t>
      </w:r>
      <w:r w:rsidR="00F17EB2">
        <w:rPr>
          <w:i/>
          <w:color w:val="000000"/>
        </w:rPr>
        <w:t xml:space="preserve">  </w:t>
      </w:r>
      <w:r w:rsidR="004A1017" w:rsidRPr="00960A87">
        <w:rPr>
          <w:color w:val="000000"/>
        </w:rPr>
        <w:fldChar w:fldCharType="begin">
          <w:ffData>
            <w:name w:val="Text170"/>
            <w:enabled/>
            <w:calcOnExit w:val="0"/>
            <w:textInput/>
          </w:ffData>
        </w:fldChar>
      </w:r>
      <w:r w:rsidR="00F17EB2" w:rsidRPr="00960A87">
        <w:rPr>
          <w:color w:val="000000"/>
        </w:rPr>
        <w:instrText xml:space="preserve"> FORMTEXT </w:instrText>
      </w:r>
      <w:r w:rsidR="004A1017" w:rsidRPr="00960A87">
        <w:rPr>
          <w:color w:val="000000"/>
        </w:rPr>
      </w:r>
      <w:r w:rsidR="004A1017" w:rsidRPr="00960A87">
        <w:rPr>
          <w:color w:val="000000"/>
        </w:rPr>
        <w:fldChar w:fldCharType="separate"/>
      </w:r>
      <w:r w:rsidR="00F17EB2" w:rsidRPr="00960A87">
        <w:rPr>
          <w:noProof/>
          <w:color w:val="000000"/>
        </w:rPr>
        <w:t> </w:t>
      </w:r>
      <w:r w:rsidR="00F17EB2" w:rsidRPr="00960A87">
        <w:rPr>
          <w:noProof/>
          <w:color w:val="000000"/>
        </w:rPr>
        <w:t> </w:t>
      </w:r>
      <w:r w:rsidR="00F17EB2" w:rsidRPr="00960A87">
        <w:rPr>
          <w:noProof/>
          <w:color w:val="000000"/>
        </w:rPr>
        <w:t> </w:t>
      </w:r>
      <w:r w:rsidR="00F17EB2" w:rsidRPr="00960A87">
        <w:rPr>
          <w:noProof/>
          <w:color w:val="000000"/>
        </w:rPr>
        <w:t> </w:t>
      </w:r>
      <w:r w:rsidR="00F17EB2" w:rsidRPr="00960A87">
        <w:rPr>
          <w:noProof/>
          <w:color w:val="000000"/>
        </w:rPr>
        <w:t> </w:t>
      </w:r>
      <w:r w:rsidR="004A1017" w:rsidRPr="00960A87">
        <w:rPr>
          <w:color w:val="000000"/>
        </w:rPr>
        <w:fldChar w:fldCharType="end"/>
      </w:r>
    </w:p>
    <w:p w:rsidR="002641AE" w:rsidRPr="00960A87" w:rsidRDefault="002641AE" w:rsidP="002641AE"/>
    <w:p w:rsidR="002641AE" w:rsidRPr="0062045C" w:rsidRDefault="002641AE" w:rsidP="00046487">
      <w:pPr>
        <w:pStyle w:val="Heading3"/>
      </w:pPr>
      <w:bookmarkStart w:id="252" w:name="_Toc221700430"/>
      <w:bookmarkStart w:id="253" w:name="_Toc392511689"/>
      <w:r w:rsidRPr="0062045C">
        <w:t>Demand</w:t>
      </w:r>
      <w:bookmarkEnd w:id="252"/>
      <w:bookmarkEnd w:id="253"/>
    </w:p>
    <w:p w:rsidR="002641AE" w:rsidRPr="00F17EB2" w:rsidRDefault="002641AE" w:rsidP="002641AE">
      <w:pPr>
        <w:widowControl w:val="0"/>
        <w:rPr>
          <w:i/>
          <w:color w:val="000000"/>
        </w:rPr>
      </w:pPr>
      <w:r w:rsidRPr="00F17EB2">
        <w:rPr>
          <w:i/>
          <w:color w:val="000000"/>
        </w:rPr>
        <w:t xml:space="preserve">&lt;&lt;Describe </w:t>
      </w:r>
      <w:r w:rsidR="00F17EB2">
        <w:rPr>
          <w:i/>
          <w:color w:val="000000"/>
        </w:rPr>
        <w:t>age, income, and type</w:t>
      </w:r>
      <w:r w:rsidRPr="00F17EB2">
        <w:rPr>
          <w:i/>
          <w:color w:val="000000"/>
        </w:rPr>
        <w:t xml:space="preserve"> of resident (</w:t>
      </w:r>
      <w:r w:rsidR="00F17EB2">
        <w:rPr>
          <w:i/>
          <w:color w:val="000000"/>
        </w:rPr>
        <w:t xml:space="preserve">i.e., assisted living, </w:t>
      </w:r>
      <w:r w:rsidR="00C548C5">
        <w:rPr>
          <w:i/>
          <w:color w:val="000000"/>
        </w:rPr>
        <w:t>independent</w:t>
      </w:r>
      <w:r w:rsidR="00F17EB2">
        <w:rPr>
          <w:i/>
          <w:color w:val="000000"/>
        </w:rPr>
        <w:t>, dementia, etc.</w:t>
      </w:r>
      <w:r w:rsidRPr="00F17EB2">
        <w:rPr>
          <w:i/>
          <w:color w:val="000000"/>
        </w:rPr>
        <w:t>) and acuity of care of the target population.</w:t>
      </w:r>
      <w:r w:rsidR="00F17EB2">
        <w:rPr>
          <w:i/>
          <w:color w:val="000000"/>
        </w:rPr>
        <w:t xml:space="preserve"> </w:t>
      </w:r>
      <w:r w:rsidRPr="00F17EB2">
        <w:rPr>
          <w:i/>
          <w:color w:val="000000"/>
        </w:rPr>
        <w:t xml:space="preserve"> Describe target population d</w:t>
      </w:r>
      <w:r w:rsidR="00F17EB2">
        <w:rPr>
          <w:i/>
          <w:color w:val="000000"/>
        </w:rPr>
        <w:t>emographics and demand factors.</w:t>
      </w:r>
      <w:r w:rsidRPr="00F17EB2">
        <w:rPr>
          <w:i/>
          <w:color w:val="000000"/>
        </w:rPr>
        <w:t>&gt;&gt;</w:t>
      </w:r>
      <w:r w:rsidR="00F17EB2">
        <w:rPr>
          <w:i/>
          <w:color w:val="000000"/>
        </w:rPr>
        <w:t xml:space="preserve">  </w:t>
      </w:r>
      <w:r w:rsidR="004A1017" w:rsidRPr="00960A87">
        <w:rPr>
          <w:color w:val="000000"/>
        </w:rPr>
        <w:fldChar w:fldCharType="begin">
          <w:ffData>
            <w:name w:val="Text170"/>
            <w:enabled/>
            <w:calcOnExit w:val="0"/>
            <w:textInput/>
          </w:ffData>
        </w:fldChar>
      </w:r>
      <w:r w:rsidR="00F17EB2" w:rsidRPr="00960A87">
        <w:rPr>
          <w:color w:val="000000"/>
        </w:rPr>
        <w:instrText xml:space="preserve"> FORMTEXT </w:instrText>
      </w:r>
      <w:r w:rsidR="004A1017" w:rsidRPr="00960A87">
        <w:rPr>
          <w:color w:val="000000"/>
        </w:rPr>
      </w:r>
      <w:r w:rsidR="004A1017" w:rsidRPr="00960A87">
        <w:rPr>
          <w:color w:val="000000"/>
        </w:rPr>
        <w:fldChar w:fldCharType="separate"/>
      </w:r>
      <w:r w:rsidR="00F17EB2" w:rsidRPr="00960A87">
        <w:rPr>
          <w:noProof/>
          <w:color w:val="000000"/>
        </w:rPr>
        <w:t> </w:t>
      </w:r>
      <w:r w:rsidR="00F17EB2" w:rsidRPr="00960A87">
        <w:rPr>
          <w:noProof/>
          <w:color w:val="000000"/>
        </w:rPr>
        <w:t> </w:t>
      </w:r>
      <w:r w:rsidR="00F17EB2" w:rsidRPr="00960A87">
        <w:rPr>
          <w:noProof/>
          <w:color w:val="000000"/>
        </w:rPr>
        <w:t> </w:t>
      </w:r>
      <w:r w:rsidR="00F17EB2" w:rsidRPr="00960A87">
        <w:rPr>
          <w:noProof/>
          <w:color w:val="000000"/>
        </w:rPr>
        <w:t> </w:t>
      </w:r>
      <w:r w:rsidR="00F17EB2" w:rsidRPr="00960A87">
        <w:rPr>
          <w:noProof/>
          <w:color w:val="000000"/>
        </w:rPr>
        <w:t> </w:t>
      </w:r>
      <w:r w:rsidR="004A1017" w:rsidRPr="00960A87">
        <w:rPr>
          <w:color w:val="000000"/>
        </w:rPr>
        <w:fldChar w:fldCharType="end"/>
      </w:r>
    </w:p>
    <w:p w:rsidR="002641AE" w:rsidRPr="00F17EB2" w:rsidRDefault="002641AE" w:rsidP="002641AE"/>
    <w:p w:rsidR="002641AE" w:rsidRPr="0062045C" w:rsidRDefault="002641AE" w:rsidP="00046487">
      <w:pPr>
        <w:pStyle w:val="Heading3"/>
      </w:pPr>
      <w:bookmarkStart w:id="254" w:name="_Toc221700431"/>
      <w:bookmarkStart w:id="255" w:name="_Toc392511690"/>
      <w:r w:rsidRPr="0062045C">
        <w:t>Competitive Environment</w:t>
      </w:r>
      <w:bookmarkEnd w:id="254"/>
      <w:r>
        <w:t xml:space="preserve"> (Supply)</w:t>
      </w:r>
      <w:bookmarkEnd w:id="255"/>
    </w:p>
    <w:p w:rsidR="002641AE" w:rsidRPr="00D033B8" w:rsidRDefault="002641AE" w:rsidP="002641AE">
      <w:pPr>
        <w:rPr>
          <w:i/>
          <w:color w:val="000000"/>
        </w:rPr>
      </w:pPr>
      <w:r w:rsidRPr="00D033B8">
        <w:rPr>
          <w:i/>
          <w:color w:val="000000"/>
        </w:rPr>
        <w:t>&lt;&lt;Describe and identify competing facilities</w:t>
      </w:r>
      <w:r w:rsidR="00D033B8">
        <w:rPr>
          <w:i/>
          <w:color w:val="000000"/>
        </w:rPr>
        <w:t xml:space="preserve">, </w:t>
      </w:r>
      <w:r w:rsidRPr="00D033B8">
        <w:rPr>
          <w:i/>
          <w:color w:val="000000"/>
        </w:rPr>
        <w:t>planned facilities</w:t>
      </w:r>
      <w:r w:rsidR="00D033B8">
        <w:rPr>
          <w:i/>
          <w:color w:val="000000"/>
        </w:rPr>
        <w:t>,</w:t>
      </w:r>
      <w:r w:rsidRPr="00D033B8">
        <w:rPr>
          <w:i/>
          <w:color w:val="000000"/>
        </w:rPr>
        <w:t xml:space="preserve"> facilities under construction</w:t>
      </w:r>
      <w:r w:rsidR="00D033B8">
        <w:rPr>
          <w:i/>
          <w:color w:val="000000"/>
        </w:rPr>
        <w:t>,</w:t>
      </w:r>
      <w:r w:rsidRPr="00D033B8">
        <w:rPr>
          <w:i/>
          <w:color w:val="000000"/>
        </w:rPr>
        <w:t xml:space="preserve"> and other supply factors that compete with the subject facility.  Description of supply should include types of facilities</w:t>
      </w:r>
      <w:r w:rsidR="00D033B8">
        <w:rPr>
          <w:i/>
          <w:color w:val="000000"/>
        </w:rPr>
        <w:t>,</w:t>
      </w:r>
      <w:r w:rsidRPr="00D033B8">
        <w:rPr>
          <w:i/>
          <w:color w:val="000000"/>
        </w:rPr>
        <w:t xml:space="preserve"> acuity</w:t>
      </w:r>
      <w:r w:rsidR="00D033B8">
        <w:rPr>
          <w:i/>
          <w:color w:val="000000"/>
        </w:rPr>
        <w:t xml:space="preserve">, and </w:t>
      </w:r>
      <w:r w:rsidRPr="00D033B8">
        <w:rPr>
          <w:i/>
          <w:color w:val="000000"/>
        </w:rPr>
        <w:t>occupancy.</w:t>
      </w:r>
      <w:r w:rsidR="00D033B8">
        <w:rPr>
          <w:i/>
          <w:color w:val="000000"/>
        </w:rPr>
        <w:t xml:space="preserve"> </w:t>
      </w:r>
      <w:r w:rsidRPr="00D033B8">
        <w:rPr>
          <w:i/>
          <w:color w:val="000000"/>
        </w:rPr>
        <w:t xml:space="preserve"> Discuss recent and/or historic absorption of competitive units. </w:t>
      </w:r>
      <w:r w:rsidR="00D033B8">
        <w:rPr>
          <w:i/>
          <w:color w:val="000000"/>
        </w:rPr>
        <w:t xml:space="preserve"> </w:t>
      </w:r>
      <w:r w:rsidRPr="00D033B8">
        <w:rPr>
          <w:i/>
          <w:color w:val="000000"/>
        </w:rPr>
        <w:t>Discuss any perceived changes to competitive environment.&gt;&gt;</w:t>
      </w:r>
      <w:r w:rsidR="00D033B8">
        <w:rPr>
          <w:i/>
          <w:color w:val="000000"/>
        </w:rPr>
        <w:t xml:space="preserve">  </w:t>
      </w:r>
      <w:r w:rsidR="004A1017" w:rsidRPr="00960A87">
        <w:rPr>
          <w:color w:val="000000"/>
        </w:rPr>
        <w:fldChar w:fldCharType="begin">
          <w:ffData>
            <w:name w:val="Text170"/>
            <w:enabled/>
            <w:calcOnExit w:val="0"/>
            <w:textInput/>
          </w:ffData>
        </w:fldChar>
      </w:r>
      <w:r w:rsidR="00D033B8" w:rsidRPr="00960A87">
        <w:rPr>
          <w:color w:val="000000"/>
        </w:rPr>
        <w:instrText xml:space="preserve"> FORMTEXT </w:instrText>
      </w:r>
      <w:r w:rsidR="004A1017" w:rsidRPr="00960A87">
        <w:rPr>
          <w:color w:val="000000"/>
        </w:rPr>
      </w:r>
      <w:r w:rsidR="004A1017" w:rsidRPr="00960A87">
        <w:rPr>
          <w:color w:val="000000"/>
        </w:rPr>
        <w:fldChar w:fldCharType="separate"/>
      </w:r>
      <w:r w:rsidR="00D033B8" w:rsidRPr="00960A87">
        <w:rPr>
          <w:noProof/>
          <w:color w:val="000000"/>
        </w:rPr>
        <w:t> </w:t>
      </w:r>
      <w:r w:rsidR="00D033B8" w:rsidRPr="00960A87">
        <w:rPr>
          <w:noProof/>
          <w:color w:val="000000"/>
        </w:rPr>
        <w:t> </w:t>
      </w:r>
      <w:r w:rsidR="00D033B8" w:rsidRPr="00960A87">
        <w:rPr>
          <w:noProof/>
          <w:color w:val="000000"/>
        </w:rPr>
        <w:t> </w:t>
      </w:r>
      <w:r w:rsidR="00D033B8" w:rsidRPr="00960A87">
        <w:rPr>
          <w:noProof/>
          <w:color w:val="000000"/>
        </w:rPr>
        <w:t> </w:t>
      </w:r>
      <w:r w:rsidR="00D033B8" w:rsidRPr="00960A87">
        <w:rPr>
          <w:noProof/>
          <w:color w:val="000000"/>
        </w:rPr>
        <w:t> </w:t>
      </w:r>
      <w:r w:rsidR="004A1017" w:rsidRPr="00960A87">
        <w:rPr>
          <w:color w:val="000000"/>
        </w:rPr>
        <w:fldChar w:fldCharType="end"/>
      </w:r>
    </w:p>
    <w:p w:rsidR="002641AE" w:rsidRPr="00D033B8" w:rsidRDefault="002641AE" w:rsidP="002641AE"/>
    <w:p w:rsidR="002641AE" w:rsidRPr="0062045C" w:rsidRDefault="002641AE" w:rsidP="00046487">
      <w:pPr>
        <w:pStyle w:val="Heading3"/>
      </w:pPr>
      <w:bookmarkStart w:id="256" w:name="_Toc221700432"/>
      <w:bookmarkStart w:id="257" w:name="_Toc392511691"/>
      <w:r w:rsidRPr="0062045C">
        <w:t>Conclusion</w:t>
      </w:r>
      <w:bookmarkEnd w:id="256"/>
      <w:bookmarkEnd w:id="257"/>
    </w:p>
    <w:p w:rsidR="002641AE" w:rsidRPr="00D033B8" w:rsidRDefault="002641AE" w:rsidP="002641AE">
      <w:r w:rsidRPr="00D033B8">
        <w:rPr>
          <w:i/>
          <w:color w:val="000000"/>
        </w:rPr>
        <w:t>&lt;&lt;Provide conclusion of market analysis: summarize demand, market saturation, continued health of market, negative and positive factors impacting the continued deman</w:t>
      </w:r>
      <w:r w:rsidR="00D033B8">
        <w:rPr>
          <w:i/>
          <w:color w:val="000000"/>
        </w:rPr>
        <w:t>d for the subject’s units/beds.</w:t>
      </w:r>
      <w:r w:rsidRPr="00D033B8">
        <w:rPr>
          <w:i/>
          <w:color w:val="000000"/>
        </w:rPr>
        <w:t>&gt;&gt;</w:t>
      </w:r>
      <w:r w:rsidR="00D033B8">
        <w:rPr>
          <w:i/>
          <w:color w:val="000000"/>
        </w:rPr>
        <w:t xml:space="preserve">  </w:t>
      </w:r>
      <w:r w:rsidR="004A1017" w:rsidRPr="00960A87">
        <w:rPr>
          <w:color w:val="000000"/>
        </w:rPr>
        <w:fldChar w:fldCharType="begin">
          <w:ffData>
            <w:name w:val="Text170"/>
            <w:enabled/>
            <w:calcOnExit w:val="0"/>
            <w:textInput/>
          </w:ffData>
        </w:fldChar>
      </w:r>
      <w:r w:rsidR="00D033B8" w:rsidRPr="00960A87">
        <w:rPr>
          <w:color w:val="000000"/>
        </w:rPr>
        <w:instrText xml:space="preserve"> FORMTEXT </w:instrText>
      </w:r>
      <w:r w:rsidR="004A1017" w:rsidRPr="00960A87">
        <w:rPr>
          <w:color w:val="000000"/>
        </w:rPr>
      </w:r>
      <w:r w:rsidR="004A1017" w:rsidRPr="00960A87">
        <w:rPr>
          <w:color w:val="000000"/>
        </w:rPr>
        <w:fldChar w:fldCharType="separate"/>
      </w:r>
      <w:r w:rsidR="00D033B8" w:rsidRPr="00960A87">
        <w:rPr>
          <w:noProof/>
          <w:color w:val="000000"/>
        </w:rPr>
        <w:t> </w:t>
      </w:r>
      <w:r w:rsidR="00D033B8" w:rsidRPr="00960A87">
        <w:rPr>
          <w:noProof/>
          <w:color w:val="000000"/>
        </w:rPr>
        <w:t> </w:t>
      </w:r>
      <w:r w:rsidR="00D033B8" w:rsidRPr="00960A87">
        <w:rPr>
          <w:noProof/>
          <w:color w:val="000000"/>
        </w:rPr>
        <w:t> </w:t>
      </w:r>
      <w:r w:rsidR="00D033B8" w:rsidRPr="00960A87">
        <w:rPr>
          <w:noProof/>
          <w:color w:val="000000"/>
        </w:rPr>
        <w:t> </w:t>
      </w:r>
      <w:r w:rsidR="00D033B8" w:rsidRPr="00960A87">
        <w:rPr>
          <w:noProof/>
          <w:color w:val="000000"/>
        </w:rPr>
        <w:t> </w:t>
      </w:r>
      <w:r w:rsidR="004A1017" w:rsidRPr="00960A87">
        <w:rPr>
          <w:color w:val="000000"/>
        </w:rPr>
        <w:fldChar w:fldCharType="end"/>
      </w:r>
    </w:p>
    <w:p w:rsidR="002641AE" w:rsidRPr="00D033B8" w:rsidRDefault="002641AE" w:rsidP="002641AE"/>
    <w:p w:rsidR="0072108B" w:rsidRPr="00BC7A79" w:rsidRDefault="00773105" w:rsidP="0072108B">
      <w:pPr>
        <w:pStyle w:val="Heading2"/>
      </w:pPr>
      <w:bookmarkStart w:id="258" w:name="_Revenue"/>
      <w:bookmarkStart w:id="259" w:name="_Toc392511714"/>
      <w:bookmarkEnd w:id="258"/>
      <w:r>
        <w:t xml:space="preserve">Income Capitalization Approach </w:t>
      </w:r>
      <w:bookmarkEnd w:id="259"/>
    </w:p>
    <w:p w:rsidR="0072108B" w:rsidRPr="000265F0" w:rsidRDefault="0072108B" w:rsidP="00706079">
      <w:pPr>
        <w:pStyle w:val="Heading3"/>
      </w:pPr>
      <w:bookmarkStart w:id="260" w:name="_Toc392511715"/>
      <w:r w:rsidRPr="000265F0">
        <w:t>Census Mix</w:t>
      </w:r>
      <w:r>
        <w:t xml:space="preserve"> </w:t>
      </w:r>
      <w:bookmarkEnd w:id="260"/>
    </w:p>
    <w:p w:rsidR="0072108B" w:rsidRDefault="0072108B" w:rsidP="0072108B">
      <w:pPr>
        <w:keepNext/>
      </w:pPr>
      <w:r w:rsidRPr="000265F0">
        <w:t xml:space="preserve">An analysis of the </w:t>
      </w:r>
      <w:r>
        <w:t xml:space="preserve">subject and market comparable </w:t>
      </w:r>
      <w:r w:rsidRPr="000265F0">
        <w:t>census mix is provided below.</w:t>
      </w:r>
    </w:p>
    <w:p w:rsidR="0072108B" w:rsidRDefault="0072108B" w:rsidP="00773105"/>
    <w:p w:rsidR="0072108B" w:rsidRPr="00560C93" w:rsidRDefault="0072108B" w:rsidP="0072108B">
      <w:pPr>
        <w:keepNext/>
        <w:jc w:val="center"/>
        <w:rPr>
          <w:rFonts w:ascii="Arial" w:hAnsi="Arial" w:cs="Arial"/>
          <w:b/>
          <w:sz w:val="20"/>
          <w:szCs w:val="20"/>
        </w:rPr>
      </w:pPr>
      <w:r w:rsidRPr="00560C93">
        <w:rPr>
          <w:rFonts w:ascii="Arial" w:hAnsi="Arial" w:cs="Arial"/>
          <w:b/>
          <w:sz w:val="20"/>
          <w:szCs w:val="20"/>
        </w:rPr>
        <w:t>Census Mix – Market Comparables</w:t>
      </w:r>
    </w:p>
    <w:p w:rsidR="0072108B" w:rsidRDefault="0072108B" w:rsidP="0072108B">
      <w:pPr>
        <w:keepNext/>
        <w:jc w:val="center"/>
        <w:rPr>
          <w:rFonts w:ascii="Arial" w:hAnsi="Arial" w:cs="Arial"/>
          <w:sz w:val="20"/>
          <w:szCs w:val="20"/>
        </w:rPr>
      </w:pPr>
      <w:r w:rsidRPr="00560C93">
        <w:rPr>
          <w:rFonts w:ascii="Arial" w:hAnsi="Arial" w:cs="Arial"/>
          <w:sz w:val="20"/>
          <w:szCs w:val="20"/>
        </w:rPr>
        <w:t>(% of beds</w:t>
      </w:r>
      <w:r>
        <w:rPr>
          <w:rFonts w:ascii="Arial" w:hAnsi="Arial" w:cs="Arial"/>
          <w:sz w:val="20"/>
          <w:szCs w:val="20"/>
        </w:rPr>
        <w:t xml:space="preserve"> not revenue</w:t>
      </w:r>
      <w:r w:rsidRPr="00560C93">
        <w:rPr>
          <w:rFonts w:ascii="Arial" w:hAnsi="Arial" w:cs="Arial"/>
          <w:sz w:val="20"/>
          <w:szCs w:val="20"/>
        </w:rPr>
        <w:t>)</w:t>
      </w:r>
    </w:p>
    <w:p w:rsidR="007A0440" w:rsidRDefault="007A0440" w:rsidP="0072108B">
      <w:pPr>
        <w:keepNext/>
        <w:jc w:val="center"/>
        <w:rPr>
          <w:rFonts w:ascii="Arial" w:hAnsi="Arial" w:cs="Arial"/>
          <w:sz w:val="20"/>
          <w:szCs w:val="20"/>
        </w:rPr>
      </w:pPr>
    </w:p>
    <w:p w:rsidR="00773105" w:rsidRDefault="00773105" w:rsidP="00773105">
      <w:pPr>
        <w:keepNext/>
        <w:keepLines/>
        <w:jc w:val="center"/>
        <w:rPr>
          <w:color w:val="000000"/>
          <w:sz w:val="20"/>
        </w:rPr>
      </w:pPr>
      <w:r w:rsidRPr="00877650">
        <w:rPr>
          <w:color w:val="000000"/>
          <w:sz w:val="20"/>
        </w:rPr>
        <w:t>(Double click inside the Excel Table to add information)</w:t>
      </w:r>
    </w:p>
    <w:bookmarkStart w:id="261" w:name="_MON_1528520218"/>
    <w:bookmarkEnd w:id="261"/>
    <w:p w:rsidR="007A0440" w:rsidRDefault="007D1079" w:rsidP="00B00E1C">
      <w:pPr>
        <w:keepNext/>
        <w:keepLines/>
        <w:ind w:left="-540"/>
        <w:jc w:val="center"/>
      </w:pPr>
      <w:r>
        <w:object w:dxaOrig="12242" w:dyaOrig="5342" w14:anchorId="313455B1">
          <v:shape id="_x0000_i1031" type="#_x0000_t75" style="width:532.5pt;height:230.25pt" o:ole="">
            <v:imagedata r:id="rId23" o:title=""/>
          </v:shape>
          <o:OLEObject Type="Embed" ProgID="Excel.Sheet.12" ShapeID="_x0000_i1031" DrawAspect="Content" ObjectID="_1610179523" r:id="rId24"/>
        </w:object>
      </w:r>
    </w:p>
    <w:p w:rsidR="00773105" w:rsidRDefault="00773105" w:rsidP="0072108B"/>
    <w:p w:rsidR="0072108B" w:rsidRPr="00773105" w:rsidRDefault="0072108B" w:rsidP="0072108B">
      <w:r w:rsidRPr="00773105">
        <w:t>&lt;&lt;</w:t>
      </w:r>
      <w:r w:rsidRPr="00773105">
        <w:rPr>
          <w:i/>
        </w:rPr>
        <w:t xml:space="preserve">Indicate if the percentages quoted represent a single day survey, or are a year-over average. </w:t>
      </w:r>
      <w:r w:rsidR="00773105">
        <w:rPr>
          <w:i/>
        </w:rPr>
        <w:t xml:space="preserve"> </w:t>
      </w:r>
      <w:r w:rsidRPr="00773105">
        <w:rPr>
          <w:i/>
        </w:rPr>
        <w:t>Provide narrative discussion of conclusion.  For continuum of care facilities (e.g., skilled and assisted living), it may be appropriate to provide the above analysis for each care type.  An equivalent analysis of the information provided above is required.  Additional analysis can be provided at the Lender’s option to support its conclusion, as appropriate</w:t>
      </w:r>
      <w:r w:rsidRPr="00773105">
        <w:t>.&gt;&gt;</w:t>
      </w:r>
    </w:p>
    <w:p w:rsidR="0072108B" w:rsidRDefault="0072108B" w:rsidP="0072108B"/>
    <w:p w:rsidR="007A30CB" w:rsidRPr="003638B7" w:rsidRDefault="007A30CB" w:rsidP="007A30CB">
      <w:pPr>
        <w:pStyle w:val="Heading3"/>
        <w:keepLines/>
      </w:pPr>
      <w:r>
        <w:t>Subject Occupancy History – As Is</w:t>
      </w:r>
    </w:p>
    <w:p w:rsidR="007A30CB" w:rsidRDefault="007A30CB" w:rsidP="007A30CB">
      <w:pPr>
        <w:keepNext/>
        <w:keepLines/>
        <w:rPr>
          <w:color w:val="000000"/>
        </w:rPr>
      </w:pPr>
      <w:r w:rsidRPr="003638B7">
        <w:rPr>
          <w:color w:val="000000"/>
        </w:rPr>
        <w:t xml:space="preserve">A summary of the subject’s occupancy is provided below. </w:t>
      </w:r>
    </w:p>
    <w:p w:rsidR="007A30CB" w:rsidRDefault="007A30CB" w:rsidP="007A30CB">
      <w:pPr>
        <w:keepNext/>
        <w:jc w:val="center"/>
        <w:rPr>
          <w:color w:val="000000"/>
          <w:sz w:val="20"/>
        </w:rPr>
      </w:pPr>
      <w:r w:rsidRPr="00877650">
        <w:rPr>
          <w:color w:val="000000"/>
          <w:sz w:val="20"/>
        </w:rPr>
        <w:t>(Double click inside the Excel Table to add information)</w:t>
      </w:r>
    </w:p>
    <w:p w:rsidR="00FB0DEE" w:rsidRDefault="00FB0DEE" w:rsidP="007A0440">
      <w:pPr>
        <w:rPr>
          <w:rFonts w:ascii="Arial" w:hAnsi="Arial" w:cs="Arial"/>
          <w:b/>
          <w:sz w:val="26"/>
          <w:szCs w:val="26"/>
        </w:rPr>
      </w:pPr>
    </w:p>
    <w:p w:rsidR="007A30CB" w:rsidRDefault="007A30CB" w:rsidP="007A0440">
      <w:pPr>
        <w:rPr>
          <w:rFonts w:ascii="Arial" w:hAnsi="Arial" w:cs="Arial"/>
          <w:b/>
          <w:sz w:val="26"/>
          <w:szCs w:val="26"/>
        </w:rPr>
      </w:pPr>
      <w:r>
        <w:rPr>
          <w:color w:val="000000"/>
          <w:sz w:val="20"/>
        </w:rPr>
        <w:object w:dxaOrig="9928" w:dyaOrig="5225" w14:anchorId="462DCF1C">
          <v:shape id="_x0000_i1032" type="#_x0000_t75" style="width:498pt;height:258.75pt" o:ole="">
            <v:imagedata r:id="rId25" o:title=""/>
          </v:shape>
          <o:OLEObject Type="Embed" ProgID="Excel.Sheet.12" ShapeID="_x0000_i1032" DrawAspect="Content" ObjectID="_1610179524" r:id="rId26"/>
        </w:object>
      </w:r>
    </w:p>
    <w:p w:rsidR="007A30CB" w:rsidRPr="003348E0" w:rsidRDefault="007A30CB" w:rsidP="007A30CB">
      <w:pPr>
        <w:widowControl w:val="0"/>
        <w:rPr>
          <w:i/>
          <w:color w:val="000000"/>
        </w:rPr>
      </w:pPr>
      <w:r w:rsidRPr="003348E0">
        <w:rPr>
          <w:i/>
          <w:color w:val="000000"/>
        </w:rPr>
        <w:t xml:space="preserve">&lt;&lt;Provide a brief narrative discussion </w:t>
      </w:r>
      <w:r>
        <w:rPr>
          <w:i/>
          <w:color w:val="000000"/>
        </w:rPr>
        <w:t xml:space="preserve">the occupancy </w:t>
      </w:r>
      <w:r w:rsidRPr="003348E0">
        <w:rPr>
          <w:i/>
          <w:color w:val="000000"/>
        </w:rPr>
        <w:t xml:space="preserve">of </w:t>
      </w:r>
      <w:r w:rsidR="00315714" w:rsidRPr="003348E0">
        <w:rPr>
          <w:i/>
          <w:color w:val="000000"/>
        </w:rPr>
        <w:t>conclusion</w:t>
      </w:r>
      <w:r w:rsidR="00315714">
        <w:rPr>
          <w:i/>
          <w:color w:val="000000"/>
        </w:rPr>
        <w:t>s</w:t>
      </w:r>
      <w:r w:rsidR="00315714" w:rsidRPr="003348E0">
        <w:rPr>
          <w:i/>
          <w:color w:val="000000"/>
        </w:rPr>
        <w:t>. Address</w:t>
      </w:r>
      <w:r w:rsidRPr="003348E0">
        <w:rPr>
          <w:i/>
          <w:color w:val="000000"/>
        </w:rPr>
        <w:t xml:space="preserve"> any significant shifts in </w:t>
      </w:r>
      <w:r>
        <w:rPr>
          <w:i/>
          <w:color w:val="000000"/>
        </w:rPr>
        <w:t>occupancy.</w:t>
      </w:r>
      <w:r w:rsidRPr="003348E0">
        <w:rPr>
          <w:i/>
          <w:color w:val="000000"/>
        </w:rPr>
        <w:t xml:space="preserve"> &gt;&gt;</w:t>
      </w:r>
      <w:r w:rsidRPr="003348E0">
        <w:rPr>
          <w:color w:val="000000"/>
        </w:rPr>
        <w:t xml:space="preserve">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rsidR="00FB0DEE" w:rsidRDefault="00FB0DEE" w:rsidP="007A30CB">
      <w:pPr>
        <w:rPr>
          <w:rFonts w:ascii="Arial" w:hAnsi="Arial" w:cs="Arial"/>
          <w:b/>
          <w:sz w:val="26"/>
          <w:szCs w:val="26"/>
        </w:rPr>
      </w:pPr>
    </w:p>
    <w:p w:rsidR="00FB0DEE" w:rsidRDefault="00FB0DEE" w:rsidP="007A0440">
      <w:pPr>
        <w:rPr>
          <w:rFonts w:ascii="Arial" w:hAnsi="Arial" w:cs="Arial"/>
          <w:b/>
          <w:sz w:val="26"/>
          <w:szCs w:val="26"/>
        </w:rPr>
      </w:pPr>
    </w:p>
    <w:p w:rsidR="00FB0DEE" w:rsidRDefault="00FB0DEE" w:rsidP="007A0440">
      <w:pPr>
        <w:rPr>
          <w:rFonts w:ascii="Arial" w:hAnsi="Arial" w:cs="Arial"/>
          <w:b/>
          <w:sz w:val="26"/>
          <w:szCs w:val="26"/>
        </w:rPr>
      </w:pPr>
    </w:p>
    <w:p w:rsidR="007A0440" w:rsidRPr="007A30CB" w:rsidRDefault="007A0440" w:rsidP="00315714">
      <w:pPr>
        <w:keepNext/>
        <w:rPr>
          <w:rFonts w:ascii="Arial" w:hAnsi="Arial" w:cs="Arial"/>
          <w:b/>
          <w:sz w:val="26"/>
          <w:szCs w:val="26"/>
        </w:rPr>
      </w:pPr>
      <w:r w:rsidRPr="007A30CB">
        <w:rPr>
          <w:rFonts w:ascii="Arial" w:hAnsi="Arial" w:cs="Arial"/>
          <w:b/>
          <w:sz w:val="26"/>
          <w:szCs w:val="26"/>
        </w:rPr>
        <w:t>Effective Gross Income</w:t>
      </w:r>
    </w:p>
    <w:p w:rsidR="007A0440" w:rsidRDefault="007A0440" w:rsidP="00315714">
      <w:pPr>
        <w:keepNext/>
        <w:rPr>
          <w:rFonts w:ascii="Arial" w:hAnsi="Arial" w:cs="Arial"/>
          <w:b/>
          <w:sz w:val="26"/>
          <w:szCs w:val="26"/>
        </w:rPr>
      </w:pPr>
    </w:p>
    <w:p w:rsidR="007A0440" w:rsidRDefault="007A0440" w:rsidP="00315714">
      <w:pPr>
        <w:keepNext/>
        <w:jc w:val="center"/>
        <w:rPr>
          <w:color w:val="000000"/>
          <w:sz w:val="20"/>
        </w:rPr>
      </w:pPr>
      <w:r w:rsidRPr="00877650">
        <w:rPr>
          <w:color w:val="000000"/>
          <w:sz w:val="20"/>
        </w:rPr>
        <w:t>(Double click inside the Excel Table to add information)</w:t>
      </w:r>
    </w:p>
    <w:bookmarkStart w:id="262" w:name="_MON_1528520421"/>
    <w:bookmarkEnd w:id="262"/>
    <w:p w:rsidR="007A0440" w:rsidRDefault="007D1079" w:rsidP="00315714">
      <w:pPr>
        <w:keepNext/>
      </w:pPr>
      <w:r>
        <w:object w:dxaOrig="15723" w:dyaOrig="7054" w14:anchorId="5E6FDA54">
          <v:shape id="_x0000_i1033" type="#_x0000_t75" style="width:654.75pt;height:294.75pt" o:ole="">
            <v:imagedata r:id="rId27" o:title=""/>
          </v:shape>
          <o:OLEObject Type="Embed" ProgID="Excel.Sheet.12" ShapeID="_x0000_i1033" DrawAspect="Content" ObjectID="_1610179525" r:id="rId28"/>
        </w:object>
      </w:r>
    </w:p>
    <w:p w:rsidR="007A0440" w:rsidRPr="003348E0" w:rsidRDefault="007A0440" w:rsidP="007A0440">
      <w:pPr>
        <w:widowControl w:val="0"/>
        <w:rPr>
          <w:color w:val="000000"/>
        </w:rPr>
      </w:pPr>
      <w:r>
        <w:rPr>
          <w:i/>
        </w:rPr>
        <w:t>&lt;&lt;</w:t>
      </w:r>
      <w:r w:rsidRPr="0041111B">
        <w:rPr>
          <w:i/>
          <w:color w:val="000000"/>
        </w:rPr>
        <w:t xml:space="preserve"> </w:t>
      </w:r>
      <w:r w:rsidRPr="003348E0">
        <w:rPr>
          <w:i/>
          <w:color w:val="000000"/>
        </w:rPr>
        <w:t>Above you are asked to report the number of resident days</w:t>
      </w:r>
      <w:r>
        <w:rPr>
          <w:i/>
          <w:color w:val="000000"/>
        </w:rPr>
        <w:t xml:space="preserve">, not </w:t>
      </w:r>
      <w:r w:rsidRPr="003348E0">
        <w:rPr>
          <w:i/>
          <w:color w:val="000000"/>
        </w:rPr>
        <w:t xml:space="preserve">occupied units. </w:t>
      </w:r>
      <w:r>
        <w:rPr>
          <w:i/>
          <w:color w:val="000000"/>
        </w:rPr>
        <w:t xml:space="preserve"> Although Assisted Living is typically reported on an occupied unit basis, we ask that you convert that number to resident days</w:t>
      </w:r>
      <w:r w:rsidRPr="003348E0">
        <w:rPr>
          <w:i/>
          <w:color w:val="000000"/>
        </w:rPr>
        <w:t xml:space="preserve">. Do not enter potential gross incomes here, but rather effective gross income, wherein vacancy has already been accounted for.&gt;&gt;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rsidR="007A0440" w:rsidRPr="003348E0" w:rsidRDefault="007A0440" w:rsidP="007A0440">
      <w:pPr>
        <w:widowControl w:val="0"/>
        <w:rPr>
          <w:i/>
          <w:color w:val="000000"/>
        </w:rPr>
      </w:pPr>
    </w:p>
    <w:p w:rsidR="007A0440" w:rsidRPr="00AE218E" w:rsidDel="0041111B" w:rsidRDefault="007A0440" w:rsidP="007A0440">
      <w:pPr>
        <w:rPr>
          <w:i/>
        </w:rPr>
      </w:pPr>
      <w:r w:rsidRPr="001A6C1C">
        <w:rPr>
          <w:i/>
        </w:rPr>
        <w:t>&lt;&lt;Provide narrative discussion and support for each other income category as appropriate</w:t>
      </w:r>
    </w:p>
    <w:p w:rsidR="007A0440" w:rsidRDefault="007A0440" w:rsidP="007A0440">
      <w:pPr>
        <w:rPr>
          <w:i/>
        </w:rPr>
      </w:pPr>
      <w:r w:rsidRPr="00AE218E">
        <w:rPr>
          <w:i/>
        </w:rPr>
        <w:t xml:space="preserve"> A few examples follow:</w:t>
      </w:r>
    </w:p>
    <w:p w:rsidR="007A0440" w:rsidRDefault="007A0440" w:rsidP="007A0440">
      <w:pPr>
        <w:rPr>
          <w:i/>
        </w:rPr>
      </w:pPr>
    </w:p>
    <w:p w:rsidR="007A0440" w:rsidRPr="00960E03" w:rsidRDefault="007A0440" w:rsidP="007A0440">
      <w:pPr>
        <w:keepNext/>
        <w:rPr>
          <w:b/>
          <w:i/>
        </w:rPr>
      </w:pPr>
      <w:r w:rsidRPr="00960E03">
        <w:rPr>
          <w:b/>
          <w:i/>
        </w:rPr>
        <w:t>Additional Personal Care Fees</w:t>
      </w:r>
    </w:p>
    <w:p w:rsidR="007A0440" w:rsidRPr="00960E03" w:rsidRDefault="007A0440" w:rsidP="007A0440">
      <w:pPr>
        <w:rPr>
          <w:i/>
        </w:rPr>
      </w:pPr>
      <w:r w:rsidRPr="00960E03">
        <w:rPr>
          <w:i/>
        </w:rPr>
        <w:t xml:space="preserve">The project bases additional care fees on levels of care needed as determined by the initial assessment and subsequent assessments as needed.  The appraiser concludes to a </w:t>
      </w:r>
      <w:r w:rsidRPr="00960E03">
        <w:rPr>
          <w:i/>
          <w:u w:val="single"/>
        </w:rPr>
        <w:t>net</w:t>
      </w:r>
      <w:r w:rsidRPr="00960E03">
        <w:rPr>
          <w:i/>
        </w:rPr>
        <w:t xml:space="preserve"> amount of $X annually based on his analysis of comparable data &lt;&lt;insert comparable data as appropriate.  Identify any modification from the appraiser’s concluded fees and provide justification.&gt;&gt;</w:t>
      </w:r>
    </w:p>
    <w:p w:rsidR="007A0440" w:rsidRPr="00960E03" w:rsidRDefault="007A0440" w:rsidP="007A0440">
      <w:pPr>
        <w:rPr>
          <w:i/>
          <w:highlight w:val="yellow"/>
        </w:rPr>
      </w:pPr>
    </w:p>
    <w:p w:rsidR="007A0440" w:rsidRPr="00960E03" w:rsidRDefault="007A0440" w:rsidP="007A0440">
      <w:pPr>
        <w:keepNext/>
        <w:rPr>
          <w:b/>
          <w:i/>
        </w:rPr>
      </w:pPr>
      <w:r w:rsidRPr="00960E03">
        <w:rPr>
          <w:b/>
          <w:i/>
        </w:rPr>
        <w:t>Second Occupant Income</w:t>
      </w:r>
    </w:p>
    <w:p w:rsidR="007A0440" w:rsidRPr="00960E03" w:rsidRDefault="007A0440" w:rsidP="007A0440">
      <w:pPr>
        <w:rPr>
          <w:i/>
        </w:rPr>
      </w:pPr>
      <w:r w:rsidRPr="00960E03">
        <w:rPr>
          <w:i/>
        </w:rPr>
        <w:t xml:space="preserve">The appraiser has included a net annual projection of X second occupants at $X per month.  Competitive facilities in the market place report second occupant charges ranging between $X and $X with a range of X to X second occupants.  Based on the market, the underwriter concurs with the appraiser’s conclusion for a net annual income of $X.  Identify any modification from the appraiser’s concluded fees and provide justification. </w:t>
      </w:r>
    </w:p>
    <w:p w:rsidR="007A0440" w:rsidRPr="00960E03" w:rsidRDefault="007A0440" w:rsidP="007A0440">
      <w:pPr>
        <w:rPr>
          <w:i/>
          <w:highlight w:val="yellow"/>
        </w:rPr>
      </w:pPr>
    </w:p>
    <w:p w:rsidR="007A0440" w:rsidRPr="00960E03" w:rsidRDefault="007A0440" w:rsidP="007A0440">
      <w:pPr>
        <w:keepNext/>
        <w:rPr>
          <w:i/>
        </w:rPr>
      </w:pPr>
      <w:r w:rsidRPr="00960E03">
        <w:rPr>
          <w:b/>
          <w:i/>
        </w:rPr>
        <w:t xml:space="preserve">Miscellaneous Income </w:t>
      </w:r>
      <w:r w:rsidRPr="00960E03">
        <w:rPr>
          <w:i/>
          <w:sz w:val="20"/>
          <w:szCs w:val="20"/>
        </w:rPr>
        <w:t>&lt;&lt;delete paragraph if not applicable&gt;&gt;</w:t>
      </w:r>
    </w:p>
    <w:p w:rsidR="007A0440" w:rsidRDefault="007A0440" w:rsidP="007A0440">
      <w:pPr>
        <w:rPr>
          <w:i/>
        </w:rPr>
      </w:pPr>
      <w:r w:rsidRPr="00960E03">
        <w:rPr>
          <w:i/>
        </w:rPr>
        <w:t>In addition to room rents, additional care, and second occupant income, the project will receive miscellaneous income from &lt;&lt;list miscellaneous&gt;&gt;.  The appraiser has included a net annual projection of $X.  Typically, miscellaneous income is between x and x percent of effective income.  The appraiser’s conclusion is x.  The underwriter has concluded to a net $X per annum (calculation shown).  Identify any modification from the appraiser’s concluded fees and provide justification.&gt;&gt;</w:t>
      </w:r>
    </w:p>
    <w:p w:rsidR="007A0440" w:rsidRDefault="007A0440" w:rsidP="007A0440">
      <w:pPr>
        <w:rPr>
          <w:i/>
        </w:rPr>
      </w:pPr>
    </w:p>
    <w:p w:rsidR="0072108B" w:rsidRPr="0079477D" w:rsidRDefault="0072108B" w:rsidP="00706079">
      <w:pPr>
        <w:pStyle w:val="Heading3"/>
      </w:pPr>
      <w:bookmarkStart w:id="263" w:name="_Toc392511716"/>
      <w:r w:rsidRPr="000265F0">
        <w:t>Rents</w:t>
      </w:r>
      <w:r w:rsidRPr="0079477D">
        <w:t xml:space="preserve"> </w:t>
      </w:r>
      <w:bookmarkEnd w:id="263"/>
    </w:p>
    <w:p w:rsidR="0072108B" w:rsidRPr="000265F0" w:rsidRDefault="0072108B" w:rsidP="0072108B">
      <w:pPr>
        <w:keepNext/>
      </w:pPr>
      <w:r w:rsidRPr="000265F0">
        <w:t xml:space="preserve">The </w:t>
      </w:r>
      <w:r>
        <w:t>rent schedule is currently as follows:</w:t>
      </w:r>
    </w:p>
    <w:p w:rsidR="0072108B" w:rsidRPr="000265F0" w:rsidRDefault="0072108B" w:rsidP="00706079">
      <w:pPr>
        <w:widowControl w:val="0"/>
      </w:pPr>
    </w:p>
    <w:p w:rsidR="0072108B" w:rsidRPr="00773105" w:rsidRDefault="0072108B" w:rsidP="0072108B">
      <w:pPr>
        <w:rPr>
          <w:i/>
        </w:rPr>
      </w:pPr>
      <w:r w:rsidRPr="00773105">
        <w:rPr>
          <w:i/>
        </w:rPr>
        <w:t>&lt;&lt;Insert a summary chart of the rent schedule here that shows rents, number of units, and room/service types.&gt;&gt;</w:t>
      </w:r>
      <w:r w:rsidR="00706079">
        <w:rPr>
          <w:i/>
        </w:rPr>
        <w:t xml:space="preserve">  </w:t>
      </w:r>
      <w:r w:rsidR="004A1017" w:rsidRPr="00706079">
        <w:fldChar w:fldCharType="begin">
          <w:ffData>
            <w:name w:val="Text192"/>
            <w:enabled/>
            <w:calcOnExit w:val="0"/>
            <w:textInput/>
          </w:ffData>
        </w:fldChar>
      </w:r>
      <w:bookmarkStart w:id="264" w:name="Text192"/>
      <w:r w:rsidR="00706079" w:rsidRPr="00706079">
        <w:instrText xml:space="preserve"> FORMTEXT </w:instrText>
      </w:r>
      <w:r w:rsidR="004A1017" w:rsidRPr="00706079">
        <w:fldChar w:fldCharType="separate"/>
      </w:r>
      <w:r w:rsidR="00706079" w:rsidRPr="00706079">
        <w:rPr>
          <w:noProof/>
        </w:rPr>
        <w:t> </w:t>
      </w:r>
      <w:r w:rsidR="00706079" w:rsidRPr="00706079">
        <w:rPr>
          <w:noProof/>
        </w:rPr>
        <w:t> </w:t>
      </w:r>
      <w:r w:rsidR="00706079" w:rsidRPr="00706079">
        <w:rPr>
          <w:noProof/>
        </w:rPr>
        <w:t> </w:t>
      </w:r>
      <w:r w:rsidR="00706079" w:rsidRPr="00706079">
        <w:rPr>
          <w:noProof/>
        </w:rPr>
        <w:t> </w:t>
      </w:r>
      <w:r w:rsidR="00706079" w:rsidRPr="00706079">
        <w:rPr>
          <w:noProof/>
        </w:rPr>
        <w:t> </w:t>
      </w:r>
      <w:r w:rsidR="004A1017" w:rsidRPr="00706079">
        <w:fldChar w:fldCharType="end"/>
      </w:r>
      <w:bookmarkEnd w:id="264"/>
    </w:p>
    <w:p w:rsidR="0072108B" w:rsidRPr="00773105" w:rsidRDefault="0072108B" w:rsidP="0072108B"/>
    <w:p w:rsidR="0072108B" w:rsidRPr="00773105" w:rsidRDefault="0072108B" w:rsidP="0072108B">
      <w:pPr>
        <w:rPr>
          <w:i/>
        </w:rPr>
      </w:pPr>
      <w:r w:rsidRPr="00773105">
        <w:t>&lt;&lt;</w:t>
      </w:r>
      <w:r w:rsidRPr="00773105">
        <w:rPr>
          <w:i/>
        </w:rPr>
        <w:t xml:space="preserve">Discuss the subject </w:t>
      </w:r>
      <w:r w:rsidR="00706079" w:rsidRPr="00706079">
        <w:rPr>
          <w:i/>
        </w:rPr>
        <w:t>rent s</w:t>
      </w:r>
      <w:r w:rsidRPr="00773105">
        <w:rPr>
          <w:i/>
        </w:rPr>
        <w:t>chedule</w:t>
      </w:r>
      <w:r w:rsidR="00C548C5">
        <w:rPr>
          <w:i/>
        </w:rPr>
        <w:t>.</w:t>
      </w:r>
      <w:r w:rsidRPr="00773105">
        <w:rPr>
          <w:i/>
        </w:rPr>
        <w:t xml:space="preserve">  For skilled nursing and other facilities, a daily rate may be more appropriate than a monthly conclusion.  For continuum of care facilities (e.g., skilled and assisted living), it may be appropriate to provide a separate schedule for each care type.&gt;&gt;</w:t>
      </w:r>
      <w:r w:rsidR="00F3002B">
        <w:rPr>
          <w:i/>
        </w:rPr>
        <w:t xml:space="preserve">  </w:t>
      </w:r>
      <w:r w:rsidR="004A1017" w:rsidRPr="00F3002B">
        <w:fldChar w:fldCharType="begin">
          <w:ffData>
            <w:name w:val="Text193"/>
            <w:enabled/>
            <w:calcOnExit w:val="0"/>
            <w:textInput/>
          </w:ffData>
        </w:fldChar>
      </w:r>
      <w:bookmarkStart w:id="265" w:name="Text193"/>
      <w:r w:rsidR="00F3002B" w:rsidRPr="00F3002B">
        <w:instrText xml:space="preserve"> FORMTEXT </w:instrText>
      </w:r>
      <w:r w:rsidR="004A1017" w:rsidRPr="00F3002B">
        <w:fldChar w:fldCharType="separate"/>
      </w:r>
      <w:r w:rsidR="00F3002B" w:rsidRPr="00F3002B">
        <w:rPr>
          <w:noProof/>
        </w:rPr>
        <w:t> </w:t>
      </w:r>
      <w:r w:rsidR="00F3002B" w:rsidRPr="00F3002B">
        <w:rPr>
          <w:noProof/>
        </w:rPr>
        <w:t> </w:t>
      </w:r>
      <w:r w:rsidR="00F3002B" w:rsidRPr="00F3002B">
        <w:rPr>
          <w:noProof/>
        </w:rPr>
        <w:t> </w:t>
      </w:r>
      <w:r w:rsidR="00F3002B" w:rsidRPr="00F3002B">
        <w:rPr>
          <w:noProof/>
        </w:rPr>
        <w:t> </w:t>
      </w:r>
      <w:r w:rsidR="00F3002B" w:rsidRPr="00F3002B">
        <w:rPr>
          <w:noProof/>
        </w:rPr>
        <w:t> </w:t>
      </w:r>
      <w:r w:rsidR="004A1017" w:rsidRPr="00F3002B">
        <w:fldChar w:fldCharType="end"/>
      </w:r>
      <w:bookmarkEnd w:id="265"/>
    </w:p>
    <w:p w:rsidR="0072108B" w:rsidRPr="00773105" w:rsidRDefault="0072108B" w:rsidP="0072108B">
      <w:pPr>
        <w:rPr>
          <w:i/>
        </w:rPr>
      </w:pPr>
    </w:p>
    <w:p w:rsidR="0072108B" w:rsidRPr="00773105" w:rsidRDefault="0072108B" w:rsidP="0072108B">
      <w:pPr>
        <w:rPr>
          <w:i/>
        </w:rPr>
      </w:pPr>
      <w:r w:rsidRPr="00773105">
        <w:rPr>
          <w:i/>
        </w:rPr>
        <w:t>&lt;&lt;</w:t>
      </w:r>
      <w:r w:rsidRPr="00F3002B">
        <w:rPr>
          <w:i/>
          <w:u w:val="single"/>
        </w:rPr>
        <w:t>I</w:t>
      </w:r>
      <w:r w:rsidR="00F3002B" w:rsidRPr="00F3002B">
        <w:rPr>
          <w:i/>
          <w:u w:val="single"/>
        </w:rPr>
        <w:t>nstructions</w:t>
      </w:r>
      <w:r w:rsidRPr="00773105">
        <w:rPr>
          <w:i/>
        </w:rPr>
        <w:t xml:space="preserve">: </w:t>
      </w:r>
      <w:r w:rsidR="00F3002B">
        <w:rPr>
          <w:i/>
        </w:rPr>
        <w:t xml:space="preserve"> </w:t>
      </w:r>
      <w:r w:rsidRPr="00773105">
        <w:rPr>
          <w:i/>
        </w:rPr>
        <w:t>Each type of care should have its own subsection below discussing the payor source identified in the rent schedule, as demonstrated below. You may delete the sections (Skilled Nursing, Assisted Living, and Independent Living) tha</w:t>
      </w:r>
      <w:r w:rsidR="00F3002B">
        <w:rPr>
          <w:i/>
        </w:rPr>
        <w:t>t do not apply to your subject.</w:t>
      </w:r>
      <w:r w:rsidRPr="00773105">
        <w:rPr>
          <w:i/>
        </w:rPr>
        <w:t>&gt;&gt;</w:t>
      </w:r>
    </w:p>
    <w:p w:rsidR="0072108B" w:rsidRPr="00773105" w:rsidRDefault="0072108B" w:rsidP="0072108B"/>
    <w:p w:rsidR="0072108B" w:rsidRPr="004B59FA" w:rsidRDefault="00F3002B" w:rsidP="00F3002B">
      <w:pPr>
        <w:jc w:val="center"/>
        <w:rPr>
          <w:b/>
        </w:rPr>
      </w:pPr>
      <w:r w:rsidRPr="004B59FA">
        <w:rPr>
          <w:b/>
        </w:rPr>
        <w:t>SKILLED NURSING</w:t>
      </w:r>
      <w:r>
        <w:rPr>
          <w:b/>
        </w:rPr>
        <w:t xml:space="preserve"> </w:t>
      </w:r>
    </w:p>
    <w:p w:rsidR="0072108B" w:rsidRPr="004B59FA" w:rsidRDefault="0072108B" w:rsidP="00F3002B">
      <w:pPr>
        <w:jc w:val="center"/>
      </w:pPr>
    </w:p>
    <w:p w:rsidR="0072108B" w:rsidRPr="00F3002B" w:rsidRDefault="0072108B" w:rsidP="00F3002B">
      <w:pPr>
        <w:keepNext/>
        <w:jc w:val="center"/>
        <w:rPr>
          <w:b/>
        </w:rPr>
      </w:pPr>
      <w:r w:rsidRPr="00F3002B">
        <w:rPr>
          <w:b/>
        </w:rPr>
        <w:t>Private Pay</w:t>
      </w:r>
    </w:p>
    <w:p w:rsidR="0072108B" w:rsidRPr="004B59FA" w:rsidRDefault="0072108B" w:rsidP="0072108B">
      <w:r>
        <w:t>T</w:t>
      </w:r>
      <w:r w:rsidRPr="004B59FA">
        <w:t>he appraiser and underwriter analyzed the private pay rates at XXX comparable facilities.  A summary of their analysis is provided below.</w:t>
      </w:r>
    </w:p>
    <w:p w:rsidR="0072108B" w:rsidRPr="004B59FA" w:rsidRDefault="0072108B" w:rsidP="0072108B"/>
    <w:p w:rsidR="0072108B" w:rsidRPr="004B59FA" w:rsidRDefault="0072108B" w:rsidP="0072108B">
      <w:pPr>
        <w:keepNext/>
        <w:jc w:val="center"/>
        <w:rPr>
          <w:rFonts w:ascii="Arial" w:hAnsi="Arial" w:cs="Arial"/>
          <w:b/>
          <w:sz w:val="20"/>
          <w:szCs w:val="20"/>
        </w:rPr>
      </w:pPr>
      <w:r w:rsidRPr="004B59FA">
        <w:rPr>
          <w:rFonts w:ascii="Arial" w:hAnsi="Arial" w:cs="Arial"/>
          <w:b/>
          <w:sz w:val="20"/>
          <w:szCs w:val="20"/>
        </w:rPr>
        <w:t>Rent Comparability Analysis</w:t>
      </w:r>
      <w:r w:rsidRPr="0079477D">
        <w:rPr>
          <w:b/>
        </w:rPr>
        <w:t xml:space="preserve"> </w:t>
      </w:r>
    </w:p>
    <w:p w:rsidR="00F3002B" w:rsidRDefault="00F3002B" w:rsidP="0072108B">
      <w:pPr>
        <w:keepNext/>
        <w:jc w:val="center"/>
        <w:rPr>
          <w:rFonts w:ascii="Arial" w:hAnsi="Arial" w:cs="Arial"/>
          <w:sz w:val="20"/>
          <w:szCs w:val="20"/>
        </w:rPr>
      </w:pPr>
      <w:r>
        <w:rPr>
          <w:rFonts w:ascii="Arial" w:hAnsi="Arial" w:cs="Arial"/>
          <w:sz w:val="20"/>
          <w:szCs w:val="20"/>
        </w:rPr>
        <w:t>(</w:t>
      </w:r>
      <w:r w:rsidR="00C548C5">
        <w:rPr>
          <w:rFonts w:ascii="Arial" w:hAnsi="Arial" w:cs="Arial"/>
          <w:sz w:val="20"/>
          <w:szCs w:val="20"/>
        </w:rPr>
        <w:t>Rent</w:t>
      </w:r>
      <w:r w:rsidR="0072108B" w:rsidRPr="004B59FA">
        <w:rPr>
          <w:rFonts w:ascii="Arial" w:hAnsi="Arial" w:cs="Arial"/>
          <w:sz w:val="20"/>
          <w:szCs w:val="20"/>
        </w:rPr>
        <w:t xml:space="preserve"> </w:t>
      </w:r>
      <w:r w:rsidRPr="004B59FA">
        <w:rPr>
          <w:rFonts w:ascii="Arial" w:hAnsi="Arial" w:cs="Arial"/>
          <w:sz w:val="20"/>
          <w:szCs w:val="20"/>
        </w:rPr>
        <w:t>per resident day</w:t>
      </w:r>
      <w:r w:rsidR="0072108B" w:rsidRPr="004B59FA">
        <w:rPr>
          <w:rFonts w:ascii="Arial" w:hAnsi="Arial" w:cs="Arial"/>
          <w:sz w:val="20"/>
          <w:szCs w:val="20"/>
        </w:rPr>
        <w:t>)</w:t>
      </w:r>
    </w:p>
    <w:p w:rsidR="00F3002B" w:rsidRDefault="00F3002B" w:rsidP="00F3002B">
      <w:pPr>
        <w:keepNext/>
        <w:keepLines/>
        <w:jc w:val="center"/>
      </w:pPr>
      <w:r w:rsidRPr="00877650">
        <w:rPr>
          <w:color w:val="000000"/>
          <w:sz w:val="20"/>
        </w:rPr>
        <w:t>(Double click inside the Excel Table to add information)</w:t>
      </w:r>
    </w:p>
    <w:bookmarkStart w:id="266" w:name="_MON_1526200427"/>
    <w:bookmarkEnd w:id="266"/>
    <w:p w:rsidR="0072108B" w:rsidRPr="004B59FA" w:rsidRDefault="007D1079" w:rsidP="00536E52">
      <w:pPr>
        <w:keepNext/>
        <w:ind w:left="-270"/>
        <w:jc w:val="center"/>
      </w:pPr>
      <w:r>
        <w:rPr>
          <w:color w:val="000000"/>
        </w:rPr>
        <w:object w:dxaOrig="14364" w:dyaOrig="5240" w14:anchorId="27B9183F">
          <v:shape id="_x0000_i1034" type="#_x0000_t75" style="width:489.75pt;height:180pt" o:ole="">
            <v:imagedata r:id="rId29" o:title=""/>
          </v:shape>
          <o:OLEObject Type="Embed" ProgID="Excel.Sheet.12" ShapeID="_x0000_i1034" DrawAspect="Content" ObjectID="_1610179526" r:id="rId30"/>
        </w:object>
      </w:r>
    </w:p>
    <w:p w:rsidR="0072108B" w:rsidRPr="00F3002B" w:rsidRDefault="0072108B" w:rsidP="00F3002B">
      <w:r w:rsidRPr="00F3002B">
        <w:rPr>
          <w:i/>
        </w:rPr>
        <w:t xml:space="preserve">&lt;&lt;Provide narrative discussion of private pay rate conclusion. </w:t>
      </w:r>
      <w:r w:rsidR="00F3002B">
        <w:rPr>
          <w:i/>
        </w:rPr>
        <w:t xml:space="preserve"> </w:t>
      </w:r>
      <w:r w:rsidRPr="00F3002B">
        <w:rPr>
          <w:i/>
        </w:rPr>
        <w:t>Discuss how the rate conclusion compares to the achieved rents shown on the rent roll.</w:t>
      </w:r>
      <w:r w:rsidR="00F3002B">
        <w:rPr>
          <w:i/>
        </w:rPr>
        <w:t xml:space="preserve"> </w:t>
      </w:r>
      <w:r w:rsidRPr="00F3002B">
        <w:rPr>
          <w:i/>
        </w:rPr>
        <w:t xml:space="preserve"> Expand or shorten the table above as needed to accommodate the types of rooms or the number of comparables used.  Additional analysis can be provided at the </w:t>
      </w:r>
      <w:r w:rsidR="00F3002B">
        <w:rPr>
          <w:i/>
        </w:rPr>
        <w:t>l</w:t>
      </w:r>
      <w:r w:rsidRPr="00F3002B">
        <w:rPr>
          <w:i/>
        </w:rPr>
        <w:t>ender’s option to support its conclusion, as appropriate.  Identify any modification from the appraiser’s concluded rent and provide justification.</w:t>
      </w:r>
      <w:r w:rsidRPr="00F3002B">
        <w:t>&gt;&gt;</w:t>
      </w:r>
      <w:r w:rsidR="00F3002B">
        <w:t xml:space="preserve">  </w:t>
      </w:r>
      <w:r w:rsidR="004A1017" w:rsidRPr="00F3002B">
        <w:rPr>
          <w:i/>
        </w:rPr>
        <w:fldChar w:fldCharType="begin">
          <w:ffData>
            <w:name w:val="Text194"/>
            <w:enabled/>
            <w:calcOnExit w:val="0"/>
            <w:textInput/>
          </w:ffData>
        </w:fldChar>
      </w:r>
      <w:bookmarkStart w:id="267" w:name="Text194"/>
      <w:r w:rsidR="00F3002B" w:rsidRPr="00F3002B">
        <w:rPr>
          <w:i/>
        </w:rPr>
        <w:instrText xml:space="preserve"> FORMTEXT </w:instrText>
      </w:r>
      <w:r w:rsidR="004A1017" w:rsidRPr="00F3002B">
        <w:rPr>
          <w:i/>
        </w:rPr>
      </w:r>
      <w:r w:rsidR="004A1017" w:rsidRPr="00F3002B">
        <w:rPr>
          <w:i/>
        </w:rPr>
        <w:fldChar w:fldCharType="separate"/>
      </w:r>
      <w:r w:rsidR="00F3002B" w:rsidRPr="00F3002B">
        <w:rPr>
          <w:i/>
          <w:noProof/>
        </w:rPr>
        <w:t> </w:t>
      </w:r>
      <w:r w:rsidR="00F3002B" w:rsidRPr="00F3002B">
        <w:rPr>
          <w:i/>
          <w:noProof/>
        </w:rPr>
        <w:t> </w:t>
      </w:r>
      <w:r w:rsidR="00F3002B" w:rsidRPr="00F3002B">
        <w:rPr>
          <w:i/>
          <w:noProof/>
        </w:rPr>
        <w:t> </w:t>
      </w:r>
      <w:r w:rsidR="00F3002B" w:rsidRPr="00F3002B">
        <w:rPr>
          <w:i/>
          <w:noProof/>
        </w:rPr>
        <w:t> </w:t>
      </w:r>
      <w:r w:rsidR="00F3002B" w:rsidRPr="00F3002B">
        <w:rPr>
          <w:i/>
          <w:noProof/>
        </w:rPr>
        <w:t> </w:t>
      </w:r>
      <w:r w:rsidR="004A1017" w:rsidRPr="00F3002B">
        <w:rPr>
          <w:i/>
        </w:rPr>
        <w:fldChar w:fldCharType="end"/>
      </w:r>
      <w:bookmarkEnd w:id="267"/>
    </w:p>
    <w:p w:rsidR="0072108B" w:rsidRDefault="0072108B" w:rsidP="0072108B"/>
    <w:p w:rsidR="00F3002B" w:rsidRPr="00E33A09" w:rsidRDefault="00F3002B" w:rsidP="00F3002B">
      <w:pPr>
        <w:jc w:val="center"/>
        <w:rPr>
          <w:b/>
        </w:rPr>
      </w:pPr>
      <w:r w:rsidRPr="00E33A09">
        <w:rPr>
          <w:b/>
        </w:rPr>
        <w:t>Medicare</w:t>
      </w:r>
    </w:p>
    <w:tbl>
      <w:tblPr>
        <w:tblW w:w="0" w:type="auto"/>
        <w:tblLook w:val="01E0" w:firstRow="1" w:lastRow="1" w:firstColumn="1" w:lastColumn="1" w:noHBand="0" w:noVBand="0"/>
      </w:tblPr>
      <w:tblGrid>
        <w:gridCol w:w="3108"/>
        <w:gridCol w:w="2040"/>
        <w:gridCol w:w="2034"/>
        <w:gridCol w:w="2394"/>
      </w:tblGrid>
      <w:tr w:rsidR="00F3002B" w:rsidRPr="00E33A09" w:rsidTr="00F3002B">
        <w:tc>
          <w:tcPr>
            <w:tcW w:w="3108" w:type="dxa"/>
          </w:tcPr>
          <w:p w:rsidR="00F3002B" w:rsidRPr="00E33A09" w:rsidRDefault="00F3002B" w:rsidP="00F3002B">
            <w:pPr>
              <w:widowControl w:val="0"/>
              <w:jc w:val="right"/>
              <w:rPr>
                <w:color w:val="000000"/>
              </w:rPr>
            </w:pPr>
            <w:r>
              <w:rPr>
                <w:color w:val="000000"/>
              </w:rPr>
              <w:t>Daily rate – Underwriting:</w:t>
            </w:r>
          </w:p>
        </w:tc>
        <w:tc>
          <w:tcPr>
            <w:tcW w:w="2040" w:type="dxa"/>
            <w:tcBorders>
              <w:bottom w:val="single" w:sz="4" w:space="0" w:color="auto"/>
            </w:tcBorders>
          </w:tcPr>
          <w:p w:rsidR="00F3002B" w:rsidRPr="00E33A09" w:rsidRDefault="00F3002B" w:rsidP="00F3002B">
            <w:pPr>
              <w:widowControl w:val="0"/>
              <w:rPr>
                <w:color w:val="000000"/>
              </w:rPr>
            </w:pPr>
            <w:r w:rsidRPr="00E33A09">
              <w:rPr>
                <w:color w:val="000000"/>
              </w:rPr>
              <w:t>$</w:t>
            </w:r>
            <w:r w:rsidR="004A1017">
              <w:rPr>
                <w:color w:val="000000"/>
              </w:rPr>
              <w:fldChar w:fldCharType="begin">
                <w:ffData>
                  <w:name w:val="Text100"/>
                  <w:enabled/>
                  <w:calcOnExit w:val="0"/>
                  <w:textInput/>
                </w:ffData>
              </w:fldChar>
            </w:r>
            <w:r>
              <w:rPr>
                <w:color w:val="000000"/>
              </w:rPr>
              <w:instrText xml:space="preserve"> FORMTEXT </w:instrText>
            </w:r>
            <w:r w:rsidR="004A1017">
              <w:rPr>
                <w:color w:val="000000"/>
              </w:rPr>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p>
        </w:tc>
        <w:tc>
          <w:tcPr>
            <w:tcW w:w="2034" w:type="dxa"/>
          </w:tcPr>
          <w:p w:rsidR="00F3002B" w:rsidRPr="00E33A09" w:rsidRDefault="00F3002B" w:rsidP="00F3002B">
            <w:pPr>
              <w:widowControl w:val="0"/>
              <w:jc w:val="right"/>
              <w:rPr>
                <w:color w:val="000000"/>
              </w:rPr>
            </w:pPr>
            <w:r w:rsidRPr="00E33A09">
              <w:rPr>
                <w:color w:val="000000"/>
              </w:rPr>
              <w:t>Appraisal:</w:t>
            </w:r>
          </w:p>
        </w:tc>
        <w:tc>
          <w:tcPr>
            <w:tcW w:w="2394" w:type="dxa"/>
            <w:tcBorders>
              <w:bottom w:val="single" w:sz="4" w:space="0" w:color="auto"/>
            </w:tcBorders>
          </w:tcPr>
          <w:p w:rsidR="00F3002B" w:rsidRPr="00E33A09" w:rsidRDefault="00F3002B" w:rsidP="00F3002B">
            <w:pPr>
              <w:widowControl w:val="0"/>
              <w:rPr>
                <w:color w:val="000000"/>
              </w:rPr>
            </w:pPr>
            <w:r w:rsidRPr="00E33A09">
              <w:rPr>
                <w:color w:val="000000"/>
              </w:rPr>
              <w:t>$</w:t>
            </w:r>
            <w:r w:rsidR="004A1017">
              <w:rPr>
                <w:color w:val="000000"/>
              </w:rPr>
              <w:fldChar w:fldCharType="begin">
                <w:ffData>
                  <w:name w:val="Text102"/>
                  <w:enabled/>
                  <w:calcOnExit w:val="0"/>
                  <w:textInput/>
                </w:ffData>
              </w:fldChar>
            </w:r>
            <w:r>
              <w:rPr>
                <w:color w:val="000000"/>
              </w:rPr>
              <w:instrText xml:space="preserve"> FORMTEXT </w:instrText>
            </w:r>
            <w:r w:rsidR="004A1017">
              <w:rPr>
                <w:color w:val="000000"/>
              </w:rPr>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p>
        </w:tc>
      </w:tr>
      <w:tr w:rsidR="00F3002B" w:rsidRPr="00E33A09" w:rsidTr="00F3002B">
        <w:tc>
          <w:tcPr>
            <w:tcW w:w="3108" w:type="dxa"/>
          </w:tcPr>
          <w:p w:rsidR="00F3002B" w:rsidRPr="00E33A09" w:rsidRDefault="00F3002B" w:rsidP="00F3002B">
            <w:pPr>
              <w:widowControl w:val="0"/>
              <w:jc w:val="right"/>
              <w:rPr>
                <w:color w:val="000000"/>
              </w:rPr>
            </w:pPr>
            <w:r>
              <w:rPr>
                <w:color w:val="000000"/>
              </w:rPr>
              <w:t>Subject’s h</w:t>
            </w:r>
            <w:r w:rsidRPr="00E33A09">
              <w:rPr>
                <w:color w:val="000000"/>
              </w:rPr>
              <w:t>istorical</w:t>
            </w:r>
            <w:r>
              <w:rPr>
                <w:color w:val="000000"/>
              </w:rPr>
              <w:t xml:space="preserve"> a</w:t>
            </w:r>
            <w:r w:rsidRPr="00E33A09">
              <w:rPr>
                <w:color w:val="000000"/>
              </w:rPr>
              <w:t>v</w:t>
            </w:r>
            <w:r>
              <w:rPr>
                <w:color w:val="000000"/>
              </w:rPr>
              <w:t>erage</w:t>
            </w:r>
            <w:r w:rsidRPr="00E33A09">
              <w:rPr>
                <w:color w:val="000000"/>
              </w:rPr>
              <w:t xml:space="preserve"> RUG Rate</w:t>
            </w:r>
            <w:r>
              <w:rPr>
                <w:color w:val="000000"/>
              </w:rPr>
              <w:t>:</w:t>
            </w:r>
          </w:p>
        </w:tc>
        <w:tc>
          <w:tcPr>
            <w:tcW w:w="2040" w:type="dxa"/>
            <w:tcBorders>
              <w:top w:val="single" w:sz="4" w:space="0" w:color="auto"/>
              <w:bottom w:val="single" w:sz="4" w:space="0" w:color="auto"/>
            </w:tcBorders>
            <w:vAlign w:val="bottom"/>
          </w:tcPr>
          <w:p w:rsidR="00F3002B" w:rsidRPr="00E33A09" w:rsidRDefault="00F3002B" w:rsidP="00F3002B">
            <w:pPr>
              <w:widowControl w:val="0"/>
              <w:rPr>
                <w:color w:val="000000"/>
              </w:rPr>
            </w:pPr>
            <w:r w:rsidRPr="00E33A09">
              <w:rPr>
                <w:color w:val="000000"/>
              </w:rPr>
              <w:t>$</w:t>
            </w:r>
            <w:r w:rsidR="004A1017">
              <w:rPr>
                <w:color w:val="000000"/>
              </w:rPr>
              <w:fldChar w:fldCharType="begin">
                <w:ffData>
                  <w:name w:val="Text101"/>
                  <w:enabled/>
                  <w:calcOnExit w:val="0"/>
                  <w:textInput/>
                </w:ffData>
              </w:fldChar>
            </w:r>
            <w:r>
              <w:rPr>
                <w:color w:val="000000"/>
              </w:rPr>
              <w:instrText xml:space="preserve"> FORMTEXT </w:instrText>
            </w:r>
            <w:r w:rsidR="004A1017">
              <w:rPr>
                <w:color w:val="000000"/>
              </w:rPr>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p>
        </w:tc>
        <w:tc>
          <w:tcPr>
            <w:tcW w:w="2034" w:type="dxa"/>
          </w:tcPr>
          <w:p w:rsidR="00F3002B" w:rsidRPr="00E33A09" w:rsidRDefault="00F3002B" w:rsidP="00F3002B">
            <w:pPr>
              <w:widowControl w:val="0"/>
              <w:jc w:val="right"/>
              <w:rPr>
                <w:color w:val="000000"/>
              </w:rPr>
            </w:pPr>
            <w:r>
              <w:rPr>
                <w:color w:val="000000"/>
              </w:rPr>
              <w:t>Time period of q</w:t>
            </w:r>
            <w:r w:rsidRPr="00E33A09">
              <w:rPr>
                <w:color w:val="000000"/>
              </w:rPr>
              <w:t>uo</w:t>
            </w:r>
            <w:r>
              <w:rPr>
                <w:color w:val="000000"/>
              </w:rPr>
              <w:t>ted a</w:t>
            </w:r>
            <w:r w:rsidRPr="00E33A09">
              <w:rPr>
                <w:color w:val="000000"/>
              </w:rPr>
              <w:t>verage</w:t>
            </w:r>
            <w:r>
              <w:rPr>
                <w:color w:val="000000"/>
              </w:rPr>
              <w:t>:</w:t>
            </w:r>
          </w:p>
        </w:tc>
        <w:tc>
          <w:tcPr>
            <w:tcW w:w="2394" w:type="dxa"/>
            <w:tcBorders>
              <w:top w:val="single" w:sz="4" w:space="0" w:color="auto"/>
              <w:bottom w:val="single" w:sz="4" w:space="0" w:color="auto"/>
            </w:tcBorders>
            <w:vAlign w:val="bottom"/>
          </w:tcPr>
          <w:p w:rsidR="00F3002B" w:rsidRPr="00E33A09" w:rsidRDefault="004A1017" w:rsidP="00F3002B">
            <w:pPr>
              <w:widowControl w:val="0"/>
              <w:rPr>
                <w:color w:val="000000"/>
              </w:rPr>
            </w:pPr>
            <w:r>
              <w:rPr>
                <w:color w:val="000000"/>
              </w:rPr>
              <w:fldChar w:fldCharType="begin">
                <w:ffData>
                  <w:name w:val="Text103"/>
                  <w:enabled/>
                  <w:calcOnExit w:val="0"/>
                  <w:textInput/>
                </w:ffData>
              </w:fldChar>
            </w:r>
            <w:r w:rsidR="00F3002B">
              <w:rPr>
                <w:color w:val="000000"/>
              </w:rPr>
              <w:instrText xml:space="preserve"> FORMTEXT </w:instrText>
            </w:r>
            <w:r>
              <w:rPr>
                <w:color w:val="000000"/>
              </w:rPr>
            </w:r>
            <w:r>
              <w:rPr>
                <w:color w:val="000000"/>
              </w:rPr>
              <w:fldChar w:fldCharType="separate"/>
            </w:r>
            <w:r w:rsidR="00F3002B">
              <w:rPr>
                <w:noProof/>
                <w:color w:val="000000"/>
              </w:rPr>
              <w:t> </w:t>
            </w:r>
            <w:r w:rsidR="00F3002B">
              <w:rPr>
                <w:noProof/>
                <w:color w:val="000000"/>
              </w:rPr>
              <w:t> </w:t>
            </w:r>
            <w:r w:rsidR="00F3002B">
              <w:rPr>
                <w:noProof/>
                <w:color w:val="000000"/>
              </w:rPr>
              <w:t> </w:t>
            </w:r>
            <w:r w:rsidR="00F3002B">
              <w:rPr>
                <w:noProof/>
                <w:color w:val="000000"/>
              </w:rPr>
              <w:t> </w:t>
            </w:r>
            <w:r w:rsidR="00F3002B">
              <w:rPr>
                <w:noProof/>
                <w:color w:val="000000"/>
              </w:rPr>
              <w:t> </w:t>
            </w:r>
            <w:r>
              <w:rPr>
                <w:color w:val="000000"/>
              </w:rPr>
              <w:fldChar w:fldCharType="end"/>
            </w:r>
          </w:p>
        </w:tc>
      </w:tr>
    </w:tbl>
    <w:p w:rsidR="00F3002B" w:rsidRPr="00E33A09" w:rsidRDefault="00F3002B" w:rsidP="00F3002B">
      <w:pPr>
        <w:widowControl w:val="0"/>
        <w:rPr>
          <w:color w:val="000000"/>
        </w:rPr>
      </w:pPr>
    </w:p>
    <w:p w:rsidR="00F3002B" w:rsidRPr="005C27F8" w:rsidRDefault="00F3002B" w:rsidP="00F3002B">
      <w:pPr>
        <w:widowControl w:val="0"/>
      </w:pPr>
      <w:r w:rsidRPr="00362E52">
        <w:rPr>
          <w:i/>
        </w:rPr>
        <w:t xml:space="preserve">&lt;&lt;Identify any anticipated changes to the reimbursement rate. </w:t>
      </w:r>
      <w:r>
        <w:rPr>
          <w:i/>
        </w:rPr>
        <w:t xml:space="preserve"> </w:t>
      </w:r>
      <w:r w:rsidRPr="00362E52">
        <w:rPr>
          <w:i/>
        </w:rPr>
        <w:t>Provide narrative discussion of conclusion.</w:t>
      </w:r>
      <w:r>
        <w:rPr>
          <w:i/>
        </w:rPr>
        <w:t xml:space="preserve"> </w:t>
      </w:r>
      <w:r w:rsidRPr="00362E52">
        <w:rPr>
          <w:i/>
        </w:rPr>
        <w:t xml:space="preserve"> For example</w:t>
      </w:r>
      <w:r>
        <w:rPr>
          <w:i/>
        </w:rPr>
        <w:t>:</w:t>
      </w:r>
      <w:r w:rsidRPr="00362E52">
        <w:rPr>
          <w:i/>
        </w:rPr>
        <w:t xml:space="preserve"> “The appraiser provided a detailed Resource Utilization Group (RUG) rate analysis of the facility’s operation over the last 12-month operating period. </w:t>
      </w:r>
      <w:r>
        <w:rPr>
          <w:i/>
        </w:rPr>
        <w:t xml:space="preserve"> </w:t>
      </w:r>
      <w:r w:rsidRPr="00362E52">
        <w:rPr>
          <w:i/>
        </w:rPr>
        <w:t>The analysis concluded a weighted average Medicare rate of $</w:t>
      </w:r>
      <w:r>
        <w:rPr>
          <w:i/>
        </w:rPr>
        <w:t>XX</w:t>
      </w:r>
      <w:r w:rsidRPr="00362E52">
        <w:rPr>
          <w:i/>
        </w:rPr>
        <w:t xml:space="preserve"> PRD.</w:t>
      </w:r>
      <w:r>
        <w:rPr>
          <w:i/>
        </w:rPr>
        <w:t xml:space="preserve"> </w:t>
      </w:r>
      <w:r w:rsidRPr="00362E52">
        <w:rPr>
          <w:i/>
        </w:rPr>
        <w:t xml:space="preserve"> The RUG Rates used to determine the average rate are based on the &lt;&lt;DATE&gt;&gt; rates. </w:t>
      </w:r>
      <w:r>
        <w:rPr>
          <w:i/>
        </w:rPr>
        <w:t xml:space="preserve"> </w:t>
      </w:r>
      <w:r w:rsidRPr="00362E52">
        <w:rPr>
          <w:i/>
        </w:rPr>
        <w:t>The underwriter concurs with the appraiser’s conclusion.”&gt;&gt;</w:t>
      </w:r>
      <w:r w:rsidRPr="005C27F8">
        <w:t xml:space="preserve">  </w:t>
      </w:r>
      <w:r w:rsidR="004A1017" w:rsidRPr="005C27F8">
        <w:fldChar w:fldCharType="begin">
          <w:ffData>
            <w:name w:val="Text104"/>
            <w:enabled/>
            <w:calcOnExit w:val="0"/>
            <w:textInput/>
          </w:ffData>
        </w:fldChar>
      </w:r>
      <w:r w:rsidRPr="005C27F8">
        <w:instrText xml:space="preserve"> FORMTEXT </w:instrText>
      </w:r>
      <w:r w:rsidR="004A1017"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4A1017" w:rsidRPr="005C27F8">
        <w:fldChar w:fldCharType="end"/>
      </w:r>
    </w:p>
    <w:p w:rsidR="00F3002B" w:rsidRPr="00362E52" w:rsidRDefault="00F3002B" w:rsidP="00F3002B">
      <w:pPr>
        <w:widowControl w:val="0"/>
        <w:rPr>
          <w:color w:val="000000"/>
        </w:rPr>
      </w:pPr>
    </w:p>
    <w:p w:rsidR="00F3002B" w:rsidRPr="00E33A09" w:rsidRDefault="00F3002B" w:rsidP="00F3002B">
      <w:pPr>
        <w:jc w:val="center"/>
        <w:rPr>
          <w:b/>
        </w:rPr>
      </w:pPr>
      <w:r>
        <w:rPr>
          <w:b/>
        </w:rPr>
        <w:t>Medicaid</w:t>
      </w:r>
    </w:p>
    <w:tbl>
      <w:tblPr>
        <w:tblW w:w="0" w:type="auto"/>
        <w:tblLook w:val="01E0" w:firstRow="1" w:lastRow="1" w:firstColumn="1" w:lastColumn="1" w:noHBand="0" w:noVBand="0"/>
      </w:tblPr>
      <w:tblGrid>
        <w:gridCol w:w="3108"/>
        <w:gridCol w:w="2040"/>
        <w:gridCol w:w="2034"/>
        <w:gridCol w:w="2394"/>
      </w:tblGrid>
      <w:tr w:rsidR="00F3002B" w:rsidRPr="00E33A09" w:rsidTr="00F3002B">
        <w:tc>
          <w:tcPr>
            <w:tcW w:w="3108" w:type="dxa"/>
          </w:tcPr>
          <w:p w:rsidR="00F3002B" w:rsidRPr="00E33A09" w:rsidRDefault="00F3002B" w:rsidP="00F3002B">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rsidR="00F3002B" w:rsidRPr="00E33A09" w:rsidRDefault="00F3002B" w:rsidP="00F3002B">
            <w:pPr>
              <w:widowControl w:val="0"/>
              <w:rPr>
                <w:color w:val="000000"/>
              </w:rPr>
            </w:pPr>
            <w:r w:rsidRPr="00E33A09">
              <w:rPr>
                <w:color w:val="000000"/>
              </w:rPr>
              <w:t>$</w:t>
            </w:r>
            <w:r w:rsidR="004A1017" w:rsidRPr="005C27F8">
              <w:fldChar w:fldCharType="begin">
                <w:ffData>
                  <w:name w:val="Text104"/>
                  <w:enabled/>
                  <w:calcOnExit w:val="0"/>
                  <w:textInput/>
                </w:ffData>
              </w:fldChar>
            </w:r>
            <w:r w:rsidRPr="005C27F8">
              <w:instrText xml:space="preserve"> FORMTEXT </w:instrText>
            </w:r>
            <w:r w:rsidR="004A1017"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4A1017" w:rsidRPr="005C27F8">
              <w:fldChar w:fldCharType="end"/>
            </w:r>
          </w:p>
        </w:tc>
        <w:tc>
          <w:tcPr>
            <w:tcW w:w="2034" w:type="dxa"/>
          </w:tcPr>
          <w:p w:rsidR="00F3002B" w:rsidRPr="00E33A09" w:rsidRDefault="00F3002B" w:rsidP="00F3002B">
            <w:pPr>
              <w:widowControl w:val="0"/>
              <w:jc w:val="right"/>
              <w:rPr>
                <w:color w:val="000000"/>
              </w:rPr>
            </w:pPr>
            <w:r w:rsidRPr="00E33A09">
              <w:rPr>
                <w:color w:val="000000"/>
              </w:rPr>
              <w:t>Appraisal:</w:t>
            </w:r>
          </w:p>
        </w:tc>
        <w:tc>
          <w:tcPr>
            <w:tcW w:w="2394" w:type="dxa"/>
            <w:tcBorders>
              <w:bottom w:val="single" w:sz="4" w:space="0" w:color="auto"/>
            </w:tcBorders>
          </w:tcPr>
          <w:p w:rsidR="00F3002B" w:rsidRPr="00E33A09" w:rsidRDefault="00F3002B" w:rsidP="00F3002B">
            <w:pPr>
              <w:widowControl w:val="0"/>
              <w:rPr>
                <w:color w:val="000000"/>
              </w:rPr>
            </w:pPr>
            <w:r w:rsidRPr="00E33A09">
              <w:rPr>
                <w:color w:val="000000"/>
              </w:rPr>
              <w:t>$</w:t>
            </w:r>
            <w:r w:rsidR="004A1017" w:rsidRPr="005C27F8">
              <w:fldChar w:fldCharType="begin">
                <w:ffData>
                  <w:name w:val="Text104"/>
                  <w:enabled/>
                  <w:calcOnExit w:val="0"/>
                  <w:textInput/>
                </w:ffData>
              </w:fldChar>
            </w:r>
            <w:r w:rsidRPr="005C27F8">
              <w:instrText xml:space="preserve"> FORMTEXT </w:instrText>
            </w:r>
            <w:r w:rsidR="004A1017"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4A1017" w:rsidRPr="005C27F8">
              <w:fldChar w:fldCharType="end"/>
            </w:r>
          </w:p>
        </w:tc>
      </w:tr>
      <w:tr w:rsidR="00F3002B" w:rsidRPr="00E33A09" w:rsidTr="00F3002B">
        <w:tc>
          <w:tcPr>
            <w:tcW w:w="3108" w:type="dxa"/>
          </w:tcPr>
          <w:p w:rsidR="00F3002B" w:rsidRPr="00E33A09" w:rsidRDefault="00F3002B" w:rsidP="00F3002B">
            <w:pPr>
              <w:widowControl w:val="0"/>
              <w:jc w:val="right"/>
              <w:rPr>
                <w:color w:val="000000"/>
              </w:rPr>
            </w:pPr>
            <w:r w:rsidRPr="00E33A09">
              <w:rPr>
                <w:color w:val="000000"/>
              </w:rPr>
              <w:t>Published Rate</w:t>
            </w:r>
            <w:r>
              <w:rPr>
                <w:color w:val="000000"/>
              </w:rPr>
              <w:t>:</w:t>
            </w:r>
          </w:p>
        </w:tc>
        <w:tc>
          <w:tcPr>
            <w:tcW w:w="2040" w:type="dxa"/>
            <w:tcBorders>
              <w:top w:val="single" w:sz="4" w:space="0" w:color="auto"/>
              <w:bottom w:val="single" w:sz="4" w:space="0" w:color="auto"/>
            </w:tcBorders>
          </w:tcPr>
          <w:p w:rsidR="00F3002B" w:rsidRPr="00E33A09" w:rsidRDefault="00F3002B" w:rsidP="00F3002B">
            <w:pPr>
              <w:widowControl w:val="0"/>
              <w:rPr>
                <w:color w:val="000000"/>
              </w:rPr>
            </w:pPr>
            <w:r w:rsidRPr="00E33A09">
              <w:rPr>
                <w:color w:val="000000"/>
              </w:rPr>
              <w:t>$</w:t>
            </w:r>
            <w:r w:rsidR="004A1017" w:rsidRPr="005C27F8">
              <w:fldChar w:fldCharType="begin">
                <w:ffData>
                  <w:name w:val="Text104"/>
                  <w:enabled/>
                  <w:calcOnExit w:val="0"/>
                  <w:textInput/>
                </w:ffData>
              </w:fldChar>
            </w:r>
            <w:r w:rsidRPr="005C27F8">
              <w:instrText xml:space="preserve"> FORMTEXT </w:instrText>
            </w:r>
            <w:r w:rsidR="004A1017"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4A1017" w:rsidRPr="005C27F8">
              <w:fldChar w:fldCharType="end"/>
            </w:r>
          </w:p>
        </w:tc>
        <w:tc>
          <w:tcPr>
            <w:tcW w:w="2034" w:type="dxa"/>
          </w:tcPr>
          <w:p w:rsidR="00F3002B" w:rsidRPr="00E33A09" w:rsidRDefault="00F3002B" w:rsidP="00F3002B">
            <w:pPr>
              <w:widowControl w:val="0"/>
              <w:jc w:val="right"/>
              <w:rPr>
                <w:color w:val="000000"/>
              </w:rPr>
            </w:pPr>
            <w:r w:rsidRPr="00E33A09">
              <w:rPr>
                <w:color w:val="000000"/>
              </w:rPr>
              <w:t>Date of Rate</w:t>
            </w:r>
          </w:p>
        </w:tc>
        <w:tc>
          <w:tcPr>
            <w:tcW w:w="2394" w:type="dxa"/>
            <w:tcBorders>
              <w:top w:val="single" w:sz="4" w:space="0" w:color="auto"/>
              <w:bottom w:val="single" w:sz="4" w:space="0" w:color="auto"/>
            </w:tcBorders>
          </w:tcPr>
          <w:p w:rsidR="00F3002B" w:rsidRPr="00E33A09" w:rsidRDefault="004A1017" w:rsidP="00F3002B">
            <w:pPr>
              <w:widowControl w:val="0"/>
              <w:rPr>
                <w:color w:val="000000"/>
              </w:rPr>
            </w:pPr>
            <w:r w:rsidRPr="005C27F8">
              <w:fldChar w:fldCharType="begin">
                <w:ffData>
                  <w:name w:val="Text104"/>
                  <w:enabled/>
                  <w:calcOnExit w:val="0"/>
                  <w:textInput/>
                </w:ffData>
              </w:fldChar>
            </w:r>
            <w:r w:rsidR="00F3002B" w:rsidRPr="005C27F8">
              <w:instrText xml:space="preserve"> FORMTEXT </w:instrText>
            </w:r>
            <w:r w:rsidRPr="005C27F8">
              <w:fldChar w:fldCharType="separate"/>
            </w:r>
            <w:r w:rsidR="00F3002B" w:rsidRPr="005C27F8">
              <w:rPr>
                <w:noProof/>
              </w:rPr>
              <w:t> </w:t>
            </w:r>
            <w:r w:rsidR="00F3002B" w:rsidRPr="005C27F8">
              <w:rPr>
                <w:noProof/>
              </w:rPr>
              <w:t> </w:t>
            </w:r>
            <w:r w:rsidR="00F3002B" w:rsidRPr="005C27F8">
              <w:rPr>
                <w:noProof/>
              </w:rPr>
              <w:t> </w:t>
            </w:r>
            <w:r w:rsidR="00F3002B" w:rsidRPr="005C27F8">
              <w:rPr>
                <w:noProof/>
              </w:rPr>
              <w:t> </w:t>
            </w:r>
            <w:r w:rsidR="00F3002B" w:rsidRPr="005C27F8">
              <w:rPr>
                <w:noProof/>
              </w:rPr>
              <w:t> </w:t>
            </w:r>
            <w:r w:rsidRPr="005C27F8">
              <w:fldChar w:fldCharType="end"/>
            </w:r>
          </w:p>
        </w:tc>
      </w:tr>
    </w:tbl>
    <w:p w:rsidR="00F3002B" w:rsidRDefault="00F3002B" w:rsidP="00F3002B">
      <w:pPr>
        <w:widowControl w:val="0"/>
        <w:rPr>
          <w:i/>
          <w:sz w:val="20"/>
          <w:szCs w:val="20"/>
        </w:rPr>
      </w:pPr>
    </w:p>
    <w:p w:rsidR="00F3002B" w:rsidRPr="005C27F8" w:rsidRDefault="00F3002B" w:rsidP="00AD0CEB">
      <w:pPr>
        <w:rPr>
          <w:i/>
        </w:rPr>
      </w:pPr>
      <w:r w:rsidRPr="005C27F8">
        <w:rPr>
          <w:i/>
        </w:rPr>
        <w:t xml:space="preserve">&lt;&lt;Provide narrative discussion of </w:t>
      </w:r>
      <w:r>
        <w:rPr>
          <w:i/>
        </w:rPr>
        <w:t>the s</w:t>
      </w:r>
      <w:r w:rsidRPr="005C27F8">
        <w:rPr>
          <w:i/>
        </w:rPr>
        <w:t>tate’s reimbursement system and how the subject’s or tenant’s rate is determined.</w:t>
      </w:r>
      <w:r>
        <w:rPr>
          <w:i/>
        </w:rPr>
        <w:t xml:space="preserve">  </w:t>
      </w:r>
      <w:r w:rsidRPr="005C27F8">
        <w:rPr>
          <w:i/>
        </w:rPr>
        <w:t xml:space="preserve">If rate is facility specific, discuss evidence of current or prospective rate. </w:t>
      </w:r>
      <w:r>
        <w:rPr>
          <w:i/>
        </w:rPr>
        <w:t xml:space="preserve"> </w:t>
      </w:r>
      <w:r w:rsidRPr="005C27F8">
        <w:rPr>
          <w:i/>
        </w:rPr>
        <w:t xml:space="preserve">If rate is based on resident care requirements, provide an analysis of the last 12-months of rates for this payor source, as appropriate. </w:t>
      </w:r>
      <w:r>
        <w:rPr>
          <w:i/>
        </w:rPr>
        <w:t xml:space="preserve"> </w:t>
      </w:r>
      <w:r w:rsidRPr="005C27F8">
        <w:rPr>
          <w:i/>
        </w:rPr>
        <w:t>Identify and discuss any other sources or copayments that are required</w:t>
      </w:r>
      <w:r>
        <w:rPr>
          <w:i/>
        </w:rPr>
        <w:t xml:space="preserve">, </w:t>
      </w:r>
      <w:r w:rsidRPr="005C27F8">
        <w:rPr>
          <w:i/>
        </w:rPr>
        <w:t>e.g., S</w:t>
      </w:r>
      <w:r>
        <w:rPr>
          <w:i/>
        </w:rPr>
        <w:t>upplemental Security Income (SSI</w:t>
      </w:r>
      <w:r w:rsidRPr="005C27F8">
        <w:rPr>
          <w:i/>
        </w:rPr>
        <w:t>).</w:t>
      </w:r>
      <w:r>
        <w:rPr>
          <w:i/>
        </w:rPr>
        <w:t xml:space="preserve"> </w:t>
      </w:r>
      <w:r w:rsidRPr="005C27F8">
        <w:rPr>
          <w:i/>
        </w:rPr>
        <w:t xml:space="preserve"> Identify any anticipated changes to the reimbursement rate, such as when rates are tied to depreciating capital components .&gt;&gt;</w:t>
      </w:r>
      <w:r>
        <w:rPr>
          <w:i/>
        </w:rPr>
        <w:t xml:space="preserve">  </w:t>
      </w:r>
      <w:r w:rsidR="004A1017" w:rsidRPr="005C27F8">
        <w:fldChar w:fldCharType="begin">
          <w:ffData>
            <w:name w:val="Text104"/>
            <w:enabled/>
            <w:calcOnExit w:val="0"/>
            <w:textInput/>
          </w:ffData>
        </w:fldChar>
      </w:r>
      <w:r w:rsidRPr="005C27F8">
        <w:instrText xml:space="preserve"> FORMTEXT </w:instrText>
      </w:r>
      <w:r w:rsidR="004A1017"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4A1017" w:rsidRPr="005C27F8">
        <w:fldChar w:fldCharType="end"/>
      </w:r>
    </w:p>
    <w:p w:rsidR="00F3002B" w:rsidRPr="005C27F8" w:rsidRDefault="00F3002B" w:rsidP="00F3002B">
      <w:pPr>
        <w:widowControl w:val="0"/>
        <w:rPr>
          <w:color w:val="000000"/>
        </w:rPr>
      </w:pPr>
    </w:p>
    <w:p w:rsidR="00F3002B" w:rsidRPr="003E2E0D" w:rsidRDefault="00F3002B" w:rsidP="00F3002B">
      <w:pPr>
        <w:jc w:val="center"/>
        <w:rPr>
          <w:b/>
        </w:rPr>
      </w:pPr>
      <w:r w:rsidRPr="003E2E0D">
        <w:rPr>
          <w:b/>
        </w:rPr>
        <w:t>Veteran’s Administration (VA)</w:t>
      </w:r>
    </w:p>
    <w:tbl>
      <w:tblPr>
        <w:tblW w:w="0" w:type="auto"/>
        <w:tblLook w:val="01E0" w:firstRow="1" w:lastRow="1" w:firstColumn="1" w:lastColumn="1" w:noHBand="0" w:noVBand="0"/>
      </w:tblPr>
      <w:tblGrid>
        <w:gridCol w:w="3108"/>
        <w:gridCol w:w="2040"/>
        <w:gridCol w:w="2034"/>
        <w:gridCol w:w="2394"/>
      </w:tblGrid>
      <w:tr w:rsidR="00F3002B" w:rsidRPr="00513641" w:rsidTr="00F3002B">
        <w:tc>
          <w:tcPr>
            <w:tcW w:w="3108" w:type="dxa"/>
          </w:tcPr>
          <w:p w:rsidR="00F3002B" w:rsidRPr="00E33A09" w:rsidRDefault="00F3002B" w:rsidP="00F3002B">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rsidR="00F3002B" w:rsidRPr="00E33A09" w:rsidRDefault="00F3002B" w:rsidP="00F3002B">
            <w:pPr>
              <w:widowControl w:val="0"/>
              <w:rPr>
                <w:color w:val="000000"/>
              </w:rPr>
            </w:pPr>
            <w:r w:rsidRPr="00E33A09">
              <w:rPr>
                <w:color w:val="000000"/>
              </w:rPr>
              <w:t>$</w:t>
            </w:r>
            <w:r w:rsidR="004A1017" w:rsidRPr="005C27F8">
              <w:fldChar w:fldCharType="begin">
                <w:ffData>
                  <w:name w:val="Text104"/>
                  <w:enabled/>
                  <w:calcOnExit w:val="0"/>
                  <w:textInput/>
                </w:ffData>
              </w:fldChar>
            </w:r>
            <w:r w:rsidRPr="005C27F8">
              <w:instrText xml:space="preserve"> FORMTEXT </w:instrText>
            </w:r>
            <w:r w:rsidR="004A1017"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4A1017" w:rsidRPr="005C27F8">
              <w:fldChar w:fldCharType="end"/>
            </w:r>
          </w:p>
        </w:tc>
        <w:tc>
          <w:tcPr>
            <w:tcW w:w="2034" w:type="dxa"/>
          </w:tcPr>
          <w:p w:rsidR="00F3002B" w:rsidRPr="00E33A09" w:rsidRDefault="00F3002B" w:rsidP="00F3002B">
            <w:pPr>
              <w:widowControl w:val="0"/>
              <w:jc w:val="right"/>
              <w:rPr>
                <w:color w:val="000000"/>
              </w:rPr>
            </w:pPr>
            <w:r w:rsidRPr="00E33A09">
              <w:rPr>
                <w:color w:val="000000"/>
              </w:rPr>
              <w:t>Appraisal:</w:t>
            </w:r>
          </w:p>
        </w:tc>
        <w:tc>
          <w:tcPr>
            <w:tcW w:w="2394" w:type="dxa"/>
            <w:tcBorders>
              <w:bottom w:val="single" w:sz="4" w:space="0" w:color="auto"/>
            </w:tcBorders>
          </w:tcPr>
          <w:p w:rsidR="00F3002B" w:rsidRPr="00E33A09" w:rsidRDefault="00F3002B" w:rsidP="00F3002B">
            <w:pPr>
              <w:widowControl w:val="0"/>
              <w:rPr>
                <w:color w:val="000000"/>
              </w:rPr>
            </w:pPr>
            <w:r w:rsidRPr="00E33A09">
              <w:rPr>
                <w:color w:val="000000"/>
              </w:rPr>
              <w:t>$</w:t>
            </w:r>
            <w:r w:rsidR="004A1017" w:rsidRPr="005C27F8">
              <w:fldChar w:fldCharType="begin">
                <w:ffData>
                  <w:name w:val="Text104"/>
                  <w:enabled/>
                  <w:calcOnExit w:val="0"/>
                  <w:textInput/>
                </w:ffData>
              </w:fldChar>
            </w:r>
            <w:r w:rsidRPr="005C27F8">
              <w:instrText xml:space="preserve"> FORMTEXT </w:instrText>
            </w:r>
            <w:r w:rsidR="004A1017"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4A1017" w:rsidRPr="005C27F8">
              <w:fldChar w:fldCharType="end"/>
            </w:r>
          </w:p>
        </w:tc>
      </w:tr>
    </w:tbl>
    <w:p w:rsidR="00F3002B" w:rsidRDefault="00F3002B" w:rsidP="00F3002B">
      <w:pPr>
        <w:widowControl w:val="0"/>
        <w:rPr>
          <w:i/>
          <w:sz w:val="20"/>
          <w:szCs w:val="20"/>
        </w:rPr>
      </w:pPr>
    </w:p>
    <w:p w:rsidR="00F3002B" w:rsidRPr="005C27F8" w:rsidRDefault="00F3002B" w:rsidP="00F3002B">
      <w:pPr>
        <w:widowControl w:val="0"/>
      </w:pPr>
      <w:r w:rsidRPr="005C27F8">
        <w:rPr>
          <w:i/>
        </w:rPr>
        <w:t>&lt;&lt;If applicable, provide narrative discussion of how the rate is determined.  Discuss review of evidence (e.g., rate letter) or historical precedent for the underwritten rate. &gt;&gt;</w:t>
      </w:r>
      <w:r>
        <w:rPr>
          <w:i/>
        </w:rPr>
        <w:t xml:space="preserve">  </w:t>
      </w:r>
      <w:r w:rsidR="004A1017">
        <w:fldChar w:fldCharType="begin">
          <w:ffData>
            <w:name w:val="Text105"/>
            <w:enabled/>
            <w:calcOnExit w:val="0"/>
            <w:textInput/>
          </w:ffData>
        </w:fldChar>
      </w:r>
      <w:r>
        <w:instrText xml:space="preserve"> FORMTEXT </w:instrText>
      </w:r>
      <w:r w:rsidR="004A1017">
        <w:fldChar w:fldCharType="separate"/>
      </w:r>
      <w:r>
        <w:rPr>
          <w:noProof/>
        </w:rPr>
        <w:t> </w:t>
      </w:r>
      <w:r>
        <w:rPr>
          <w:noProof/>
        </w:rPr>
        <w:t> </w:t>
      </w:r>
      <w:r>
        <w:rPr>
          <w:noProof/>
        </w:rPr>
        <w:t> </w:t>
      </w:r>
      <w:r>
        <w:rPr>
          <w:noProof/>
        </w:rPr>
        <w:t> </w:t>
      </w:r>
      <w:r>
        <w:rPr>
          <w:noProof/>
        </w:rPr>
        <w:t> </w:t>
      </w:r>
      <w:r w:rsidR="004A1017">
        <w:fldChar w:fldCharType="end"/>
      </w:r>
    </w:p>
    <w:p w:rsidR="00F3002B" w:rsidRPr="005C27F8" w:rsidRDefault="00F3002B" w:rsidP="00F3002B">
      <w:pPr>
        <w:widowControl w:val="0"/>
        <w:rPr>
          <w:color w:val="000000"/>
        </w:rPr>
      </w:pPr>
    </w:p>
    <w:p w:rsidR="00F3002B" w:rsidRPr="003E2E0D" w:rsidRDefault="00F3002B" w:rsidP="00F3002B">
      <w:pPr>
        <w:jc w:val="center"/>
        <w:rPr>
          <w:b/>
        </w:rPr>
      </w:pPr>
      <w:r w:rsidRPr="003E2E0D">
        <w:rPr>
          <w:b/>
        </w:rPr>
        <w:t>HMO or Other Private Insurance</w:t>
      </w:r>
    </w:p>
    <w:tbl>
      <w:tblPr>
        <w:tblW w:w="0" w:type="auto"/>
        <w:tblLook w:val="01E0" w:firstRow="1" w:lastRow="1" w:firstColumn="1" w:lastColumn="1" w:noHBand="0" w:noVBand="0"/>
      </w:tblPr>
      <w:tblGrid>
        <w:gridCol w:w="3108"/>
        <w:gridCol w:w="2040"/>
        <w:gridCol w:w="2034"/>
        <w:gridCol w:w="2394"/>
      </w:tblGrid>
      <w:tr w:rsidR="00F3002B" w:rsidRPr="00E33A09" w:rsidTr="00F3002B">
        <w:tc>
          <w:tcPr>
            <w:tcW w:w="3108" w:type="dxa"/>
          </w:tcPr>
          <w:p w:rsidR="00F3002B" w:rsidRPr="00E33A09" w:rsidRDefault="00F3002B" w:rsidP="00F3002B">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rsidR="00F3002B" w:rsidRPr="00E33A09" w:rsidRDefault="00F3002B" w:rsidP="00F3002B">
            <w:pPr>
              <w:widowControl w:val="0"/>
              <w:rPr>
                <w:color w:val="000000"/>
              </w:rPr>
            </w:pPr>
            <w:r w:rsidRPr="00E33A09">
              <w:rPr>
                <w:color w:val="000000"/>
              </w:rPr>
              <w:t>$</w:t>
            </w:r>
            <w:r w:rsidR="004A1017" w:rsidRPr="005C27F8">
              <w:fldChar w:fldCharType="begin">
                <w:ffData>
                  <w:name w:val="Text104"/>
                  <w:enabled/>
                  <w:calcOnExit w:val="0"/>
                  <w:textInput/>
                </w:ffData>
              </w:fldChar>
            </w:r>
            <w:r w:rsidRPr="005C27F8">
              <w:instrText xml:space="preserve"> FORMTEXT </w:instrText>
            </w:r>
            <w:r w:rsidR="004A1017"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4A1017" w:rsidRPr="005C27F8">
              <w:fldChar w:fldCharType="end"/>
            </w:r>
          </w:p>
        </w:tc>
        <w:tc>
          <w:tcPr>
            <w:tcW w:w="2034" w:type="dxa"/>
          </w:tcPr>
          <w:p w:rsidR="00F3002B" w:rsidRPr="00E33A09" w:rsidRDefault="00F3002B" w:rsidP="00F3002B">
            <w:pPr>
              <w:widowControl w:val="0"/>
              <w:jc w:val="right"/>
              <w:rPr>
                <w:color w:val="000000"/>
              </w:rPr>
            </w:pPr>
            <w:r w:rsidRPr="00E33A09">
              <w:rPr>
                <w:color w:val="000000"/>
              </w:rPr>
              <w:t>Appraisal:</w:t>
            </w:r>
          </w:p>
        </w:tc>
        <w:tc>
          <w:tcPr>
            <w:tcW w:w="2394" w:type="dxa"/>
            <w:tcBorders>
              <w:bottom w:val="single" w:sz="4" w:space="0" w:color="auto"/>
            </w:tcBorders>
          </w:tcPr>
          <w:p w:rsidR="00F3002B" w:rsidRPr="00E33A09" w:rsidRDefault="00F3002B" w:rsidP="00F3002B">
            <w:pPr>
              <w:widowControl w:val="0"/>
              <w:rPr>
                <w:color w:val="000000"/>
              </w:rPr>
            </w:pPr>
            <w:r w:rsidRPr="00E33A09">
              <w:rPr>
                <w:color w:val="000000"/>
              </w:rPr>
              <w:t>$</w:t>
            </w:r>
            <w:r w:rsidR="004A1017" w:rsidRPr="005C27F8">
              <w:fldChar w:fldCharType="begin">
                <w:ffData>
                  <w:name w:val="Text104"/>
                  <w:enabled/>
                  <w:calcOnExit w:val="0"/>
                  <w:textInput/>
                </w:ffData>
              </w:fldChar>
            </w:r>
            <w:r w:rsidRPr="005C27F8">
              <w:instrText xml:space="preserve"> FORMTEXT </w:instrText>
            </w:r>
            <w:r w:rsidR="004A1017"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4A1017" w:rsidRPr="005C27F8">
              <w:fldChar w:fldCharType="end"/>
            </w:r>
          </w:p>
        </w:tc>
      </w:tr>
    </w:tbl>
    <w:p w:rsidR="00F3002B" w:rsidRDefault="00F3002B" w:rsidP="00F3002B">
      <w:pPr>
        <w:widowControl w:val="0"/>
        <w:rPr>
          <w:i/>
          <w:sz w:val="20"/>
          <w:szCs w:val="20"/>
        </w:rPr>
      </w:pPr>
    </w:p>
    <w:p w:rsidR="00F3002B" w:rsidRPr="00BF65D9" w:rsidRDefault="00F3002B" w:rsidP="00F3002B">
      <w:pPr>
        <w:widowControl w:val="0"/>
        <w:rPr>
          <w:i/>
        </w:rPr>
      </w:pPr>
      <w:r w:rsidRPr="00BF65D9">
        <w:rPr>
          <w:i/>
        </w:rPr>
        <w:t xml:space="preserve">&lt;&lt;If applicable, provide narrative discussion of how the rate is determined.  Discuss review of evidence (e.g., rate letter) or historical precedent for the underwritten rate. &gt;&gt;  </w:t>
      </w:r>
      <w:r w:rsidR="004A1017" w:rsidRPr="00BF65D9">
        <w:fldChar w:fldCharType="begin">
          <w:ffData>
            <w:name w:val="Text105"/>
            <w:enabled/>
            <w:calcOnExit w:val="0"/>
            <w:textInput/>
          </w:ffData>
        </w:fldChar>
      </w:r>
      <w:r w:rsidRPr="00BF65D9">
        <w:instrText xml:space="preserve"> FORMTEXT </w:instrText>
      </w:r>
      <w:r w:rsidR="004A1017" w:rsidRPr="00BF65D9">
        <w:fldChar w:fldCharType="separate"/>
      </w:r>
      <w:r w:rsidRPr="00BF65D9">
        <w:rPr>
          <w:noProof/>
        </w:rPr>
        <w:t> </w:t>
      </w:r>
      <w:r w:rsidRPr="00BF65D9">
        <w:rPr>
          <w:noProof/>
        </w:rPr>
        <w:t> </w:t>
      </w:r>
      <w:r w:rsidRPr="00BF65D9">
        <w:rPr>
          <w:noProof/>
        </w:rPr>
        <w:t> </w:t>
      </w:r>
      <w:r w:rsidRPr="00BF65D9">
        <w:rPr>
          <w:noProof/>
        </w:rPr>
        <w:t> </w:t>
      </w:r>
      <w:r w:rsidRPr="00BF65D9">
        <w:rPr>
          <w:noProof/>
        </w:rPr>
        <w:t> </w:t>
      </w:r>
      <w:r w:rsidR="004A1017" w:rsidRPr="00BF65D9">
        <w:fldChar w:fldCharType="end"/>
      </w:r>
    </w:p>
    <w:p w:rsidR="00F3002B" w:rsidRPr="00BF65D9" w:rsidRDefault="00F3002B" w:rsidP="00F3002B">
      <w:pPr>
        <w:widowControl w:val="0"/>
        <w:rPr>
          <w:color w:val="000000"/>
        </w:rPr>
      </w:pPr>
    </w:p>
    <w:p w:rsidR="00F3002B" w:rsidRPr="003E2E0D" w:rsidRDefault="00F3002B" w:rsidP="00F3002B">
      <w:pPr>
        <w:jc w:val="center"/>
        <w:rPr>
          <w:b/>
        </w:rPr>
      </w:pPr>
      <w:r w:rsidRPr="003E2E0D">
        <w:rPr>
          <w:b/>
        </w:rPr>
        <w:t>Other</w:t>
      </w:r>
    </w:p>
    <w:p w:rsidR="00F3002B" w:rsidRPr="00BF65D9" w:rsidRDefault="00F3002B" w:rsidP="00F3002B">
      <w:pPr>
        <w:widowControl w:val="0"/>
        <w:rPr>
          <w:i/>
        </w:rPr>
      </w:pPr>
      <w:r w:rsidRPr="00BF65D9">
        <w:rPr>
          <w:i/>
        </w:rPr>
        <w:t>&lt;&lt;If applicable, provide narrative discussion of other types of payor sources</w:t>
      </w:r>
      <w:r>
        <w:rPr>
          <w:i/>
        </w:rPr>
        <w:t xml:space="preserve">.  Describe source and </w:t>
      </w:r>
      <w:r w:rsidRPr="00BF65D9">
        <w:rPr>
          <w:i/>
        </w:rPr>
        <w:t xml:space="preserve">how the rate is determined.  Discuss review of evidence (e.g., rate letter) or historical precedent for the underwritten rate. &gt;&gt;  </w:t>
      </w:r>
      <w:r w:rsidR="004A1017" w:rsidRPr="00BF65D9">
        <w:fldChar w:fldCharType="begin">
          <w:ffData>
            <w:name w:val="Text105"/>
            <w:enabled/>
            <w:calcOnExit w:val="0"/>
            <w:textInput/>
          </w:ffData>
        </w:fldChar>
      </w:r>
      <w:r w:rsidRPr="00BF65D9">
        <w:instrText xml:space="preserve"> FORMTEXT </w:instrText>
      </w:r>
      <w:r w:rsidR="004A1017" w:rsidRPr="00BF65D9">
        <w:fldChar w:fldCharType="separate"/>
      </w:r>
      <w:r w:rsidRPr="00BF65D9">
        <w:rPr>
          <w:noProof/>
        </w:rPr>
        <w:t> </w:t>
      </w:r>
      <w:r w:rsidRPr="00BF65D9">
        <w:rPr>
          <w:noProof/>
        </w:rPr>
        <w:t> </w:t>
      </w:r>
      <w:r w:rsidRPr="00BF65D9">
        <w:rPr>
          <w:noProof/>
        </w:rPr>
        <w:t> </w:t>
      </w:r>
      <w:r w:rsidRPr="00BF65D9">
        <w:rPr>
          <w:noProof/>
        </w:rPr>
        <w:t> </w:t>
      </w:r>
      <w:r w:rsidRPr="00BF65D9">
        <w:rPr>
          <w:noProof/>
        </w:rPr>
        <w:t> </w:t>
      </w:r>
      <w:r w:rsidR="004A1017" w:rsidRPr="00BF65D9">
        <w:fldChar w:fldCharType="end"/>
      </w:r>
    </w:p>
    <w:p w:rsidR="00F3002B" w:rsidRDefault="00F3002B" w:rsidP="00F3002B">
      <w:pPr>
        <w:widowControl w:val="0"/>
        <w:rPr>
          <w:color w:val="000000"/>
        </w:rPr>
      </w:pPr>
    </w:p>
    <w:p w:rsidR="0072108B" w:rsidRPr="00D643F5" w:rsidRDefault="0072108B" w:rsidP="0072108B">
      <w:pPr>
        <w:rPr>
          <w:highlight w:val="yellow"/>
        </w:rPr>
      </w:pPr>
    </w:p>
    <w:p w:rsidR="0072108B" w:rsidRPr="003F2F0B" w:rsidRDefault="00F3002B" w:rsidP="00F3002B">
      <w:pPr>
        <w:keepNext/>
        <w:jc w:val="center"/>
        <w:rPr>
          <w:b/>
        </w:rPr>
      </w:pPr>
      <w:r w:rsidRPr="003F2F0B">
        <w:rPr>
          <w:b/>
        </w:rPr>
        <w:t>ASSISTED LIVING</w:t>
      </w:r>
      <w:r>
        <w:rPr>
          <w:b/>
        </w:rPr>
        <w:t xml:space="preserve"> </w:t>
      </w:r>
    </w:p>
    <w:p w:rsidR="0072108B" w:rsidRPr="003F2F0B" w:rsidRDefault="0072108B" w:rsidP="00F3002B">
      <w:pPr>
        <w:keepNext/>
        <w:jc w:val="center"/>
      </w:pPr>
    </w:p>
    <w:p w:rsidR="0072108B" w:rsidRPr="00F3002B" w:rsidRDefault="0072108B" w:rsidP="00F3002B">
      <w:pPr>
        <w:keepNext/>
        <w:jc w:val="center"/>
        <w:rPr>
          <w:b/>
        </w:rPr>
      </w:pPr>
      <w:r w:rsidRPr="00F3002B">
        <w:rPr>
          <w:b/>
        </w:rPr>
        <w:t>Private Pay</w:t>
      </w:r>
    </w:p>
    <w:p w:rsidR="0072108B" w:rsidRPr="006F4CEA" w:rsidRDefault="0072108B" w:rsidP="0072108B">
      <w:r>
        <w:t>T</w:t>
      </w:r>
      <w:r w:rsidRPr="006F4CEA">
        <w:t>he appraiser and underwriter analyzed the assisted living rents at XXX comparable facilities.  A summary of their analysis is provided below.</w:t>
      </w:r>
    </w:p>
    <w:p w:rsidR="0072108B" w:rsidRPr="006F4CEA" w:rsidRDefault="0072108B" w:rsidP="0072108B"/>
    <w:p w:rsidR="0072108B" w:rsidRDefault="0072108B" w:rsidP="0072108B">
      <w:pPr>
        <w:keepNext/>
        <w:jc w:val="center"/>
        <w:rPr>
          <w:rFonts w:ascii="Arial" w:hAnsi="Arial" w:cs="Arial"/>
          <w:b/>
          <w:sz w:val="20"/>
          <w:szCs w:val="20"/>
        </w:rPr>
      </w:pPr>
      <w:r w:rsidRPr="006F4CEA">
        <w:rPr>
          <w:rFonts w:ascii="Arial" w:hAnsi="Arial" w:cs="Arial"/>
          <w:b/>
          <w:sz w:val="20"/>
          <w:szCs w:val="20"/>
        </w:rPr>
        <w:t>Rent Comparability Analysis</w:t>
      </w:r>
    </w:p>
    <w:p w:rsidR="00AD0CEB" w:rsidRDefault="00AD0CEB" w:rsidP="00AD0CEB">
      <w:pPr>
        <w:keepNext/>
        <w:keepLines/>
        <w:jc w:val="center"/>
      </w:pPr>
      <w:r w:rsidRPr="00877650">
        <w:rPr>
          <w:color w:val="000000"/>
          <w:sz w:val="20"/>
        </w:rPr>
        <w:t>(Double click inside the Excel Table to add information)</w:t>
      </w:r>
    </w:p>
    <w:bookmarkStart w:id="268" w:name="_MON_1526205195"/>
    <w:bookmarkEnd w:id="268"/>
    <w:p w:rsidR="0072108B" w:rsidRPr="00AD0CEB" w:rsidRDefault="007D1079" w:rsidP="00536E52">
      <w:pPr>
        <w:ind w:left="-270"/>
        <w:jc w:val="center"/>
      </w:pPr>
      <w:r>
        <w:rPr>
          <w:color w:val="000000"/>
          <w:sz w:val="20"/>
        </w:rPr>
        <w:object w:dxaOrig="12311" w:dyaOrig="5196" w14:anchorId="4E290E27">
          <v:shape id="_x0000_i1035" type="#_x0000_t75" style="width:496.5pt;height:201.75pt" o:ole="">
            <v:imagedata r:id="rId31" o:title=""/>
          </v:shape>
          <o:OLEObject Type="Embed" ProgID="Excel.Sheet.12" ShapeID="_x0000_i1035" DrawAspect="Content" ObjectID="_1610179527" r:id="rId32"/>
        </w:object>
      </w:r>
    </w:p>
    <w:p w:rsidR="0072108B" w:rsidRPr="00AD0CEB" w:rsidRDefault="0072108B" w:rsidP="0072108B">
      <w:r w:rsidRPr="00AD0CEB">
        <w:t>&lt;&lt;</w:t>
      </w:r>
      <w:r w:rsidRPr="00AD0CEB">
        <w:rPr>
          <w:i/>
        </w:rPr>
        <w:t>Provide narrative discussion of conclusion.  An equivalent analysis of the information provided above is required.  Additional analysis can be</w:t>
      </w:r>
      <w:r w:rsidR="00AD0CEB">
        <w:rPr>
          <w:i/>
        </w:rPr>
        <w:t xml:space="preserve"> provided at the l</w:t>
      </w:r>
      <w:r w:rsidRPr="00AD0CEB">
        <w:rPr>
          <w:i/>
        </w:rPr>
        <w:t>ender’s option to support its conclusion, as appropriate.  Identify any modification from the appraiser’s concluded rent and provide justification</w:t>
      </w:r>
      <w:r w:rsidRPr="00AD0CEB">
        <w:t xml:space="preserve">.&gt;&gt;  </w:t>
      </w:r>
      <w:r w:rsidR="004A1017" w:rsidRPr="00AD0CEB">
        <w:rPr>
          <w:i/>
        </w:rPr>
        <w:fldChar w:fldCharType="begin">
          <w:ffData>
            <w:name w:val="Text195"/>
            <w:enabled/>
            <w:calcOnExit w:val="0"/>
            <w:textInput/>
          </w:ffData>
        </w:fldChar>
      </w:r>
      <w:bookmarkStart w:id="269" w:name="Text195"/>
      <w:r w:rsidR="00AD0CEB" w:rsidRPr="00AD0CEB">
        <w:rPr>
          <w:i/>
        </w:rPr>
        <w:instrText xml:space="preserve"> FORMTEXT </w:instrText>
      </w:r>
      <w:r w:rsidR="004A1017" w:rsidRPr="00AD0CEB">
        <w:rPr>
          <w:i/>
        </w:rPr>
      </w:r>
      <w:r w:rsidR="004A1017" w:rsidRPr="00AD0CEB">
        <w:rPr>
          <w:i/>
        </w:rPr>
        <w:fldChar w:fldCharType="separate"/>
      </w:r>
      <w:r w:rsidR="00AD0CEB" w:rsidRPr="00AD0CEB">
        <w:rPr>
          <w:i/>
          <w:noProof/>
        </w:rPr>
        <w:t> </w:t>
      </w:r>
      <w:r w:rsidR="00AD0CEB" w:rsidRPr="00AD0CEB">
        <w:rPr>
          <w:i/>
          <w:noProof/>
        </w:rPr>
        <w:t> </w:t>
      </w:r>
      <w:r w:rsidR="00AD0CEB" w:rsidRPr="00AD0CEB">
        <w:rPr>
          <w:i/>
          <w:noProof/>
        </w:rPr>
        <w:t> </w:t>
      </w:r>
      <w:r w:rsidR="00AD0CEB" w:rsidRPr="00AD0CEB">
        <w:rPr>
          <w:i/>
          <w:noProof/>
        </w:rPr>
        <w:t> </w:t>
      </w:r>
      <w:r w:rsidR="00AD0CEB" w:rsidRPr="00AD0CEB">
        <w:rPr>
          <w:i/>
          <w:noProof/>
        </w:rPr>
        <w:t> </w:t>
      </w:r>
      <w:r w:rsidR="004A1017" w:rsidRPr="00AD0CEB">
        <w:rPr>
          <w:i/>
        </w:rPr>
        <w:fldChar w:fldCharType="end"/>
      </w:r>
      <w:bookmarkEnd w:id="269"/>
    </w:p>
    <w:p w:rsidR="0072108B" w:rsidRPr="00AD0CEB" w:rsidRDefault="0072108B" w:rsidP="0072108B"/>
    <w:p w:rsidR="0072108B" w:rsidRPr="00AD0CEB" w:rsidRDefault="0072108B" w:rsidP="00AD0CEB">
      <w:pPr>
        <w:keepNext/>
        <w:jc w:val="center"/>
        <w:rPr>
          <w:b/>
        </w:rPr>
      </w:pPr>
      <w:r w:rsidRPr="00AD0CEB">
        <w:rPr>
          <w:b/>
        </w:rPr>
        <w:t>Medicaid</w:t>
      </w:r>
    </w:p>
    <w:p w:rsidR="0072108B" w:rsidRPr="00AD0CEB" w:rsidRDefault="0072108B" w:rsidP="0072108B">
      <w:r w:rsidRPr="00AD0CEB">
        <w:t>&lt;&lt;</w:t>
      </w:r>
      <w:r w:rsidRPr="00AD0CEB">
        <w:rPr>
          <w:i/>
        </w:rPr>
        <w:t>If applicable, p</w:t>
      </w:r>
      <w:r w:rsidR="00AD0CEB">
        <w:rPr>
          <w:i/>
        </w:rPr>
        <w:t>rovide narrative discussion of s</w:t>
      </w:r>
      <w:r w:rsidRPr="00AD0CEB">
        <w:rPr>
          <w:i/>
        </w:rPr>
        <w:t>tate’s reimbursement system and how the subject’s or tenant’s rate is determined.  If rate is facility specific, discuss evidence of prospective rate.  If rate is based on resident care requirements, provide an analysis of how the concluded rent was determined.  Identify and discuss any other sources or copayments that are required (e.g., SSI).  Identify any modification from the appraiser’s concluded rent and provide justification</w:t>
      </w:r>
      <w:r w:rsidR="00AD0CEB">
        <w:t>.</w:t>
      </w:r>
      <w:r w:rsidRPr="00AD0CEB">
        <w:t>&gt;&gt;</w:t>
      </w:r>
      <w:r w:rsidR="00AD0CEB">
        <w:t xml:space="preserve">  </w:t>
      </w:r>
      <w:r w:rsidR="004A1017" w:rsidRPr="00AD0CEB">
        <w:rPr>
          <w:i/>
        </w:rPr>
        <w:fldChar w:fldCharType="begin">
          <w:ffData>
            <w:name w:val="Text196"/>
            <w:enabled/>
            <w:calcOnExit w:val="0"/>
            <w:textInput/>
          </w:ffData>
        </w:fldChar>
      </w:r>
      <w:bookmarkStart w:id="270" w:name="Text196"/>
      <w:r w:rsidR="00AD0CEB" w:rsidRPr="00AD0CEB">
        <w:rPr>
          <w:i/>
        </w:rPr>
        <w:instrText xml:space="preserve"> FORMTEXT </w:instrText>
      </w:r>
      <w:r w:rsidR="004A1017" w:rsidRPr="00AD0CEB">
        <w:rPr>
          <w:i/>
        </w:rPr>
      </w:r>
      <w:r w:rsidR="004A1017" w:rsidRPr="00AD0CEB">
        <w:rPr>
          <w:i/>
        </w:rPr>
        <w:fldChar w:fldCharType="separate"/>
      </w:r>
      <w:r w:rsidR="00AD0CEB" w:rsidRPr="00AD0CEB">
        <w:rPr>
          <w:i/>
          <w:noProof/>
        </w:rPr>
        <w:t> </w:t>
      </w:r>
      <w:r w:rsidR="00AD0CEB" w:rsidRPr="00AD0CEB">
        <w:rPr>
          <w:i/>
          <w:noProof/>
        </w:rPr>
        <w:t> </w:t>
      </w:r>
      <w:r w:rsidR="00AD0CEB" w:rsidRPr="00AD0CEB">
        <w:rPr>
          <w:i/>
          <w:noProof/>
        </w:rPr>
        <w:t> </w:t>
      </w:r>
      <w:r w:rsidR="00AD0CEB" w:rsidRPr="00AD0CEB">
        <w:rPr>
          <w:i/>
          <w:noProof/>
        </w:rPr>
        <w:t> </w:t>
      </w:r>
      <w:r w:rsidR="00AD0CEB" w:rsidRPr="00AD0CEB">
        <w:rPr>
          <w:i/>
          <w:noProof/>
        </w:rPr>
        <w:t> </w:t>
      </w:r>
      <w:r w:rsidR="004A1017" w:rsidRPr="00AD0CEB">
        <w:rPr>
          <w:i/>
        </w:rPr>
        <w:fldChar w:fldCharType="end"/>
      </w:r>
      <w:bookmarkEnd w:id="270"/>
    </w:p>
    <w:p w:rsidR="0072108B" w:rsidRPr="00D643F5" w:rsidRDefault="0072108B" w:rsidP="0072108B">
      <w:pPr>
        <w:rPr>
          <w:highlight w:val="yellow"/>
        </w:rPr>
      </w:pPr>
    </w:p>
    <w:p w:rsidR="0072108B" w:rsidRDefault="00AD0CEB" w:rsidP="00AD0CEB">
      <w:pPr>
        <w:keepNext/>
        <w:jc w:val="center"/>
        <w:rPr>
          <w:b/>
        </w:rPr>
      </w:pPr>
      <w:r w:rsidRPr="003500DD">
        <w:rPr>
          <w:b/>
        </w:rPr>
        <w:t>INDEPENDENT UNIT</w:t>
      </w:r>
      <w:r>
        <w:rPr>
          <w:b/>
        </w:rPr>
        <w:t xml:space="preserve"> RENTS  </w:t>
      </w:r>
    </w:p>
    <w:p w:rsidR="00AD0CEB" w:rsidRPr="003500DD" w:rsidRDefault="00AD0CEB" w:rsidP="00AD0CEB">
      <w:pPr>
        <w:keepNext/>
        <w:jc w:val="center"/>
        <w:rPr>
          <w:b/>
        </w:rPr>
      </w:pPr>
    </w:p>
    <w:p w:rsidR="0072108B" w:rsidRPr="003500DD" w:rsidRDefault="0072108B" w:rsidP="0072108B">
      <w:r w:rsidRPr="003500DD">
        <w:t>The appraiser and underwriter analyzed the independent living rents at XXX comparable facilities.  A summary of their analysis is provided below.</w:t>
      </w:r>
    </w:p>
    <w:p w:rsidR="00C548C5" w:rsidRDefault="00C548C5" w:rsidP="0072108B">
      <w:pPr>
        <w:keepNext/>
        <w:jc w:val="center"/>
        <w:rPr>
          <w:rFonts w:ascii="Arial" w:hAnsi="Arial" w:cs="Arial"/>
          <w:b/>
          <w:sz w:val="20"/>
          <w:szCs w:val="20"/>
        </w:rPr>
      </w:pPr>
    </w:p>
    <w:p w:rsidR="007C0049" w:rsidRDefault="00C548C5" w:rsidP="007C0049">
      <w:pPr>
        <w:keepNext/>
        <w:jc w:val="center"/>
        <w:rPr>
          <w:rFonts w:ascii="Arial" w:hAnsi="Arial" w:cs="Arial"/>
          <w:b/>
          <w:sz w:val="20"/>
          <w:szCs w:val="20"/>
        </w:rPr>
      </w:pPr>
      <w:r>
        <w:rPr>
          <w:rFonts w:ascii="Arial" w:hAnsi="Arial" w:cs="Arial"/>
          <w:b/>
          <w:sz w:val="20"/>
          <w:szCs w:val="20"/>
        </w:rPr>
        <w:br w:type="page"/>
      </w:r>
      <w:r w:rsidR="007C0049" w:rsidRPr="003500DD">
        <w:rPr>
          <w:rFonts w:ascii="Arial" w:hAnsi="Arial" w:cs="Arial"/>
          <w:b/>
          <w:sz w:val="20"/>
          <w:szCs w:val="20"/>
        </w:rPr>
        <w:t>Rent Comparability Analysis</w:t>
      </w:r>
      <w:r w:rsidR="007C0049" w:rsidRPr="00D424EE">
        <w:rPr>
          <w:rFonts w:ascii="Arial" w:hAnsi="Arial" w:cs="Arial"/>
          <w:b/>
          <w:sz w:val="20"/>
          <w:szCs w:val="20"/>
        </w:rPr>
        <w:t xml:space="preserve"> </w:t>
      </w:r>
    </w:p>
    <w:p w:rsidR="007C0049" w:rsidRDefault="007C0049" w:rsidP="007C0049">
      <w:pPr>
        <w:keepNext/>
        <w:jc w:val="center"/>
        <w:rPr>
          <w:rFonts w:ascii="Arial" w:hAnsi="Arial" w:cs="Arial"/>
          <w:sz w:val="20"/>
          <w:szCs w:val="20"/>
        </w:rPr>
      </w:pPr>
      <w:r w:rsidRPr="003500DD" w:rsidDel="007D1079">
        <w:rPr>
          <w:rFonts w:ascii="Arial" w:hAnsi="Arial" w:cs="Arial"/>
          <w:b/>
          <w:sz w:val="20"/>
          <w:szCs w:val="20"/>
        </w:rPr>
        <w:t xml:space="preserve"> </w:t>
      </w:r>
      <w:r>
        <w:rPr>
          <w:rFonts w:ascii="Arial" w:hAnsi="Arial" w:cs="Arial"/>
          <w:sz w:val="20"/>
          <w:szCs w:val="20"/>
        </w:rPr>
        <w:t>(Rent</w:t>
      </w:r>
      <w:r w:rsidRPr="003500DD">
        <w:rPr>
          <w:rFonts w:ascii="Arial" w:hAnsi="Arial" w:cs="Arial"/>
          <w:sz w:val="20"/>
          <w:szCs w:val="20"/>
        </w:rPr>
        <w:t xml:space="preserve"> per </w:t>
      </w:r>
      <w:r>
        <w:rPr>
          <w:rFonts w:ascii="Arial" w:hAnsi="Arial" w:cs="Arial"/>
          <w:sz w:val="20"/>
          <w:szCs w:val="20"/>
        </w:rPr>
        <w:t>u</w:t>
      </w:r>
      <w:r w:rsidRPr="003500DD">
        <w:rPr>
          <w:rFonts w:ascii="Arial" w:hAnsi="Arial" w:cs="Arial"/>
          <w:sz w:val="20"/>
          <w:szCs w:val="20"/>
        </w:rPr>
        <w:t>nit)</w:t>
      </w:r>
    </w:p>
    <w:p w:rsidR="007C0049" w:rsidRDefault="007C0049" w:rsidP="007C0049">
      <w:pPr>
        <w:keepNext/>
        <w:keepLines/>
        <w:jc w:val="center"/>
      </w:pPr>
      <w:r w:rsidRPr="00877650">
        <w:rPr>
          <w:color w:val="000000"/>
          <w:sz w:val="20"/>
        </w:rPr>
        <w:t>(Double click inside the Excel Table to add information)</w:t>
      </w:r>
    </w:p>
    <w:p w:rsidR="00C548C5" w:rsidRDefault="00C548C5">
      <w:pPr>
        <w:rPr>
          <w:rFonts w:ascii="Arial" w:hAnsi="Arial" w:cs="Arial"/>
          <w:b/>
          <w:sz w:val="20"/>
          <w:szCs w:val="20"/>
        </w:rPr>
      </w:pPr>
    </w:p>
    <w:bookmarkStart w:id="271" w:name="_MON_1527919779"/>
    <w:bookmarkEnd w:id="271"/>
    <w:p w:rsidR="0072108B" w:rsidRDefault="007D1079" w:rsidP="00536E52">
      <w:pPr>
        <w:ind w:left="-270"/>
        <w:jc w:val="center"/>
      </w:pPr>
      <w:r>
        <w:rPr>
          <w:b/>
        </w:rPr>
        <w:object w:dxaOrig="13386" w:dyaOrig="5196" w14:anchorId="1BE15B91">
          <v:shape id="_x0000_i1036" type="#_x0000_t75" style="width:489.75pt;height:201.75pt" o:ole="">
            <v:imagedata r:id="rId33" o:title=""/>
          </v:shape>
          <o:OLEObject Type="Embed" ProgID="Excel.Sheet.12" ShapeID="_x0000_i1036" DrawAspect="Content" ObjectID="_1610179528" r:id="rId34"/>
        </w:object>
      </w:r>
    </w:p>
    <w:p w:rsidR="0072108B" w:rsidRPr="00AD0CEB" w:rsidRDefault="0072108B" w:rsidP="0072108B">
      <w:r w:rsidRPr="00AD0CEB">
        <w:t>&lt;&lt;</w:t>
      </w:r>
      <w:r w:rsidRPr="00AD0CEB">
        <w:rPr>
          <w:i/>
        </w:rPr>
        <w:t>Provide narrative discussion of conclusion.  An equivalent analysis of the information provided above is required.  Identify any modification from the appraiser’s concluded rent and provide justification.</w:t>
      </w:r>
      <w:r w:rsidRPr="00AD0CEB">
        <w:t xml:space="preserve">&gt;&gt;  </w:t>
      </w:r>
      <w:r w:rsidR="004A1017" w:rsidRPr="00AD0CEB">
        <w:rPr>
          <w:i/>
        </w:rPr>
        <w:fldChar w:fldCharType="begin">
          <w:ffData>
            <w:name w:val="Text197"/>
            <w:enabled/>
            <w:calcOnExit w:val="0"/>
            <w:textInput/>
          </w:ffData>
        </w:fldChar>
      </w:r>
      <w:bookmarkStart w:id="272" w:name="Text197"/>
      <w:r w:rsidR="00AD0CEB" w:rsidRPr="00AD0CEB">
        <w:rPr>
          <w:i/>
        </w:rPr>
        <w:instrText xml:space="preserve"> FORMTEXT </w:instrText>
      </w:r>
      <w:r w:rsidR="004A1017" w:rsidRPr="00AD0CEB">
        <w:rPr>
          <w:i/>
        </w:rPr>
      </w:r>
      <w:r w:rsidR="004A1017" w:rsidRPr="00AD0CEB">
        <w:rPr>
          <w:i/>
        </w:rPr>
        <w:fldChar w:fldCharType="separate"/>
      </w:r>
      <w:r w:rsidR="00AD0CEB" w:rsidRPr="00AD0CEB">
        <w:rPr>
          <w:i/>
          <w:noProof/>
        </w:rPr>
        <w:t> </w:t>
      </w:r>
      <w:r w:rsidR="00AD0CEB" w:rsidRPr="00AD0CEB">
        <w:rPr>
          <w:i/>
          <w:noProof/>
        </w:rPr>
        <w:t> </w:t>
      </w:r>
      <w:r w:rsidR="00AD0CEB" w:rsidRPr="00AD0CEB">
        <w:rPr>
          <w:i/>
          <w:noProof/>
        </w:rPr>
        <w:t> </w:t>
      </w:r>
      <w:r w:rsidR="00AD0CEB" w:rsidRPr="00AD0CEB">
        <w:rPr>
          <w:i/>
          <w:noProof/>
        </w:rPr>
        <w:t> </w:t>
      </w:r>
      <w:r w:rsidR="00AD0CEB" w:rsidRPr="00AD0CEB">
        <w:rPr>
          <w:i/>
          <w:noProof/>
        </w:rPr>
        <w:t> </w:t>
      </w:r>
      <w:r w:rsidR="004A1017" w:rsidRPr="00AD0CEB">
        <w:rPr>
          <w:i/>
        </w:rPr>
        <w:fldChar w:fldCharType="end"/>
      </w:r>
      <w:bookmarkEnd w:id="272"/>
    </w:p>
    <w:p w:rsidR="0072108B" w:rsidRPr="00AD0CEB" w:rsidRDefault="0072108B" w:rsidP="0072108B">
      <w:pPr>
        <w:rPr>
          <w:highlight w:val="yellow"/>
        </w:rPr>
      </w:pPr>
    </w:p>
    <w:p w:rsidR="0072108B" w:rsidRPr="00C11FDB" w:rsidRDefault="0072108B" w:rsidP="0072108B">
      <w:pPr>
        <w:pStyle w:val="Heading3"/>
      </w:pPr>
      <w:bookmarkStart w:id="273" w:name="_Toc392511717"/>
      <w:r w:rsidRPr="00C11FDB">
        <w:t>Expenses</w:t>
      </w:r>
      <w:r>
        <w:t xml:space="preserve"> </w:t>
      </w:r>
      <w:bookmarkEnd w:id="273"/>
    </w:p>
    <w:p w:rsidR="0072108B" w:rsidRDefault="0072108B" w:rsidP="0072108B">
      <w:pPr>
        <w:keepNext/>
        <w:rPr>
          <w:b/>
          <w:u w:val="single"/>
        </w:rPr>
      </w:pPr>
    </w:p>
    <w:p w:rsidR="0072108B" w:rsidRPr="00BE37F8" w:rsidRDefault="0072108B" w:rsidP="0072108B">
      <w:pPr>
        <w:keepNext/>
        <w:rPr>
          <w:b/>
          <w:u w:val="single"/>
        </w:rPr>
      </w:pPr>
      <w:r w:rsidRPr="00BE37F8">
        <w:rPr>
          <w:b/>
          <w:u w:val="single"/>
        </w:rPr>
        <w:t>Comparable Expense Data</w:t>
      </w:r>
      <w:r>
        <w:rPr>
          <w:b/>
          <w:u w:val="single"/>
        </w:rPr>
        <w:t xml:space="preserve"> </w:t>
      </w:r>
    </w:p>
    <w:p w:rsidR="0072108B" w:rsidRPr="00BE37F8" w:rsidRDefault="0072108B" w:rsidP="0072108B">
      <w:pPr>
        <w:keepNext/>
      </w:pPr>
    </w:p>
    <w:p w:rsidR="0072108B" w:rsidRDefault="0072108B" w:rsidP="0072108B">
      <w:pPr>
        <w:keepNext/>
        <w:jc w:val="center"/>
        <w:rPr>
          <w:rFonts w:ascii="Arial" w:hAnsi="Arial" w:cs="Arial"/>
          <w:b/>
          <w:sz w:val="20"/>
          <w:szCs w:val="20"/>
        </w:rPr>
      </w:pPr>
      <w:r w:rsidRPr="00BE37F8">
        <w:rPr>
          <w:rFonts w:ascii="Arial" w:hAnsi="Arial" w:cs="Arial"/>
          <w:b/>
          <w:sz w:val="20"/>
          <w:szCs w:val="20"/>
        </w:rPr>
        <w:t>Expense Analysis –Comparables</w:t>
      </w:r>
    </w:p>
    <w:p w:rsidR="00AD0CEB" w:rsidRDefault="00AD0CEB" w:rsidP="00AD0CEB">
      <w:pPr>
        <w:keepNext/>
        <w:keepLines/>
        <w:jc w:val="center"/>
      </w:pPr>
      <w:r w:rsidRPr="00877650">
        <w:rPr>
          <w:color w:val="000000"/>
          <w:sz w:val="20"/>
        </w:rPr>
        <w:t>(Dou</w:t>
      </w:r>
      <w:r w:rsidR="00B00625">
        <w:rPr>
          <w:color w:val="000000"/>
          <w:sz w:val="20"/>
        </w:rPr>
        <w:t>b</w:t>
      </w:r>
      <w:r w:rsidRPr="00877650">
        <w:rPr>
          <w:color w:val="000000"/>
          <w:sz w:val="20"/>
        </w:rPr>
        <w:t>le click inside the Excel Table to add information)</w:t>
      </w:r>
    </w:p>
    <w:bookmarkStart w:id="274" w:name="_MON_1526382695"/>
    <w:bookmarkEnd w:id="274"/>
    <w:p w:rsidR="0072108B" w:rsidRDefault="00B00625" w:rsidP="00AD0CEB">
      <w:pPr>
        <w:keepNext/>
        <w:ind w:left="-540"/>
        <w:jc w:val="center"/>
        <w:rPr>
          <w:rFonts w:ascii="Arial" w:hAnsi="Arial" w:cs="Arial"/>
          <w:sz w:val="20"/>
          <w:szCs w:val="20"/>
        </w:rPr>
      </w:pPr>
      <w:r>
        <w:rPr>
          <w:color w:val="000000"/>
          <w:szCs w:val="22"/>
        </w:rPr>
        <w:object w:dxaOrig="9366" w:dyaOrig="7798" w14:anchorId="506DC46F">
          <v:shape id="_x0000_i1037" type="#_x0000_t75" style="width:396pt;height:330.75pt" o:ole="">
            <v:imagedata r:id="rId35" o:title=""/>
          </v:shape>
          <o:OLEObject Type="Embed" ProgID="Excel.Sheet.12" ShapeID="_x0000_i1037" DrawAspect="Content" ObjectID="_1610179529" r:id="rId36"/>
        </w:object>
      </w:r>
    </w:p>
    <w:p w:rsidR="00AD0CEB" w:rsidRDefault="00AD0CEB" w:rsidP="00AD0CEB">
      <w:pPr>
        <w:ind w:left="-547"/>
        <w:jc w:val="center"/>
        <w:rPr>
          <w:rFonts w:ascii="Arial" w:hAnsi="Arial" w:cs="Arial"/>
          <w:sz w:val="20"/>
          <w:szCs w:val="20"/>
        </w:rPr>
      </w:pPr>
    </w:p>
    <w:p w:rsidR="00AD0CEB" w:rsidRDefault="00AD0CEB" w:rsidP="00AD0CEB">
      <w:pPr>
        <w:keepNext/>
        <w:keepLines/>
        <w:jc w:val="center"/>
      </w:pPr>
      <w:r w:rsidRPr="00877650">
        <w:rPr>
          <w:color w:val="000000"/>
          <w:sz w:val="20"/>
        </w:rPr>
        <w:t>(Double click inside the Excel Table to add information)</w:t>
      </w:r>
    </w:p>
    <w:bookmarkStart w:id="275" w:name="_MON_1528520847"/>
    <w:bookmarkEnd w:id="275"/>
    <w:p w:rsidR="0072108B" w:rsidRDefault="00414B59" w:rsidP="0013350E">
      <w:pPr>
        <w:keepNext/>
        <w:keepLines/>
        <w:ind w:left="-450"/>
        <w:jc w:val="center"/>
        <w:rPr>
          <w:rFonts w:ascii="Arial" w:hAnsi="Arial" w:cs="Arial"/>
          <w:sz w:val="20"/>
          <w:szCs w:val="20"/>
        </w:rPr>
      </w:pPr>
      <w:r w:rsidRPr="00DC02BB">
        <w:rPr>
          <w:rFonts w:ascii="Arial" w:hAnsi="Arial" w:cs="Arial"/>
          <w:sz w:val="20"/>
          <w:szCs w:val="20"/>
        </w:rPr>
        <w:object w:dxaOrig="12173" w:dyaOrig="8227" w14:anchorId="289F3D58">
          <v:shape id="_x0000_i1038" type="#_x0000_t75" style="width:561.75pt;height:388.5pt" o:ole="">
            <v:imagedata r:id="rId37" o:title=""/>
          </v:shape>
          <o:OLEObject Type="Embed" ProgID="Excel.Sheet.8" ShapeID="_x0000_i1038" DrawAspect="Content" ObjectID="_1610179530" r:id="rId38"/>
        </w:object>
      </w:r>
    </w:p>
    <w:p w:rsidR="0072108B" w:rsidRDefault="0072108B" w:rsidP="0072108B">
      <w:pPr>
        <w:keepNext/>
        <w:ind w:left="-720"/>
        <w:jc w:val="center"/>
        <w:rPr>
          <w:rFonts w:ascii="Arial" w:hAnsi="Arial" w:cs="Arial"/>
          <w:sz w:val="20"/>
          <w:szCs w:val="20"/>
        </w:rPr>
      </w:pPr>
    </w:p>
    <w:p w:rsidR="0072108B" w:rsidRPr="00AD0CEB" w:rsidRDefault="0072108B" w:rsidP="0072108B">
      <w:pPr>
        <w:widowControl w:val="0"/>
        <w:rPr>
          <w:i/>
        </w:rPr>
      </w:pPr>
      <w:r w:rsidRPr="00AD0CEB">
        <w:rPr>
          <w:i/>
        </w:rPr>
        <w:t xml:space="preserve">&lt;&lt;Provide narrative discussion of comparable information. </w:t>
      </w:r>
      <w:r w:rsidR="00AD0CEB">
        <w:rPr>
          <w:i/>
        </w:rPr>
        <w:t xml:space="preserve"> </w:t>
      </w:r>
      <w:r w:rsidRPr="00AD0CEB">
        <w:rPr>
          <w:i/>
        </w:rPr>
        <w:t xml:space="preserve">The appraiser should trend the expense comparables to the effective date of the appraisal. </w:t>
      </w:r>
      <w:r w:rsidR="00AD0CEB">
        <w:rPr>
          <w:i/>
        </w:rPr>
        <w:t xml:space="preserve"> </w:t>
      </w:r>
      <w:r w:rsidRPr="00AD0CEB">
        <w:rPr>
          <w:i/>
        </w:rPr>
        <w:t xml:space="preserve">An explanation of the adjustments should be included here. </w:t>
      </w:r>
      <w:r w:rsidR="00AD0CEB">
        <w:rPr>
          <w:i/>
        </w:rPr>
        <w:t xml:space="preserve"> </w:t>
      </w:r>
      <w:r w:rsidRPr="00AD0CEB">
        <w:rPr>
          <w:i/>
        </w:rPr>
        <w:t>Explain any other adjustments made to the comparables such as for normalization of reserves</w:t>
      </w:r>
      <w:r w:rsidR="00AD0CEB">
        <w:rPr>
          <w:i/>
        </w:rPr>
        <w:t xml:space="preserve">, </w:t>
      </w:r>
      <w:r w:rsidRPr="00AD0CEB">
        <w:rPr>
          <w:i/>
        </w:rPr>
        <w:t>management fee</w:t>
      </w:r>
      <w:r w:rsidR="00AD0CEB">
        <w:rPr>
          <w:i/>
        </w:rPr>
        <w:t xml:space="preserve">, </w:t>
      </w:r>
      <w:r w:rsidRPr="00AD0CEB">
        <w:rPr>
          <w:i/>
        </w:rPr>
        <w:t>taxes, etc.</w:t>
      </w:r>
      <w:r w:rsidR="00AD0CEB">
        <w:rPr>
          <w:i/>
        </w:rPr>
        <w:t>,</w:t>
      </w:r>
      <w:r w:rsidRPr="00AD0CEB">
        <w:rPr>
          <w:i/>
        </w:rPr>
        <w:t xml:space="preserve"> required to put the comparables on the same footing as the subject.</w:t>
      </w:r>
      <w:r w:rsidR="00AD0CEB">
        <w:rPr>
          <w:i/>
        </w:rPr>
        <w:t xml:space="preserve"> </w:t>
      </w:r>
      <w:r w:rsidRPr="00AD0CEB">
        <w:rPr>
          <w:i/>
        </w:rPr>
        <w:t xml:space="preserve"> For skilled nursing and other facilities, resident days are more appropriate than occupied units.</w:t>
      </w:r>
      <w:r w:rsidR="00AD0CEB">
        <w:rPr>
          <w:i/>
        </w:rPr>
        <w:t xml:space="preserve"> </w:t>
      </w:r>
      <w:r w:rsidRPr="00AD0CEB">
        <w:rPr>
          <w:i/>
        </w:rPr>
        <w:t xml:space="preserve"> For continuum of care facilities (e.g., skilled and assisted living), it may be appropriate to provide a separa</w:t>
      </w:r>
      <w:r w:rsidR="00AD0CEB">
        <w:rPr>
          <w:i/>
        </w:rPr>
        <w:t>te schedule for each care type.</w:t>
      </w:r>
      <w:r w:rsidRPr="00AD0CEB">
        <w:rPr>
          <w:i/>
        </w:rPr>
        <w:t>&gt;&gt;</w:t>
      </w:r>
      <w:r w:rsidR="00AD0CEB">
        <w:rPr>
          <w:i/>
        </w:rPr>
        <w:t xml:space="preserve">  </w:t>
      </w:r>
      <w:r w:rsidR="004A1017" w:rsidRPr="00AD0CEB">
        <w:fldChar w:fldCharType="begin">
          <w:ffData>
            <w:name w:val="Text199"/>
            <w:enabled/>
            <w:calcOnExit w:val="0"/>
            <w:textInput/>
          </w:ffData>
        </w:fldChar>
      </w:r>
      <w:bookmarkStart w:id="276" w:name="Text199"/>
      <w:r w:rsidR="00AD0CEB" w:rsidRPr="00AD0CEB">
        <w:instrText xml:space="preserve"> FORMTEXT </w:instrText>
      </w:r>
      <w:r w:rsidR="004A1017" w:rsidRPr="00AD0CEB">
        <w:fldChar w:fldCharType="separate"/>
      </w:r>
      <w:r w:rsidR="00AD0CEB" w:rsidRPr="00AD0CEB">
        <w:rPr>
          <w:noProof/>
        </w:rPr>
        <w:t> </w:t>
      </w:r>
      <w:r w:rsidR="00AD0CEB" w:rsidRPr="00AD0CEB">
        <w:rPr>
          <w:noProof/>
        </w:rPr>
        <w:t> </w:t>
      </w:r>
      <w:r w:rsidR="00AD0CEB" w:rsidRPr="00AD0CEB">
        <w:rPr>
          <w:noProof/>
        </w:rPr>
        <w:t> </w:t>
      </w:r>
      <w:r w:rsidR="00AD0CEB" w:rsidRPr="00AD0CEB">
        <w:rPr>
          <w:noProof/>
        </w:rPr>
        <w:t> </w:t>
      </w:r>
      <w:r w:rsidR="00AD0CEB" w:rsidRPr="00AD0CEB">
        <w:rPr>
          <w:noProof/>
        </w:rPr>
        <w:t> </w:t>
      </w:r>
      <w:r w:rsidR="004A1017" w:rsidRPr="00AD0CEB">
        <w:fldChar w:fldCharType="end"/>
      </w:r>
      <w:bookmarkEnd w:id="276"/>
    </w:p>
    <w:p w:rsidR="0072108B" w:rsidRPr="00BE37F8" w:rsidRDefault="0072108B" w:rsidP="0072108B"/>
    <w:p w:rsidR="0072108B" w:rsidRPr="00C11FDB" w:rsidRDefault="0072108B" w:rsidP="0072108B">
      <w:pPr>
        <w:pStyle w:val="Heading3"/>
      </w:pPr>
      <w:bookmarkStart w:id="277" w:name="_Toc392511719"/>
      <w:r w:rsidRPr="00C11FDB">
        <w:t>Capitalization Rate</w:t>
      </w:r>
      <w:r>
        <w:t xml:space="preserve"> </w:t>
      </w:r>
      <w:bookmarkEnd w:id="277"/>
    </w:p>
    <w:p w:rsidR="0072108B" w:rsidRDefault="0072108B" w:rsidP="0072108B">
      <w:pPr>
        <w:rPr>
          <w:i/>
        </w:rPr>
      </w:pPr>
      <w:r w:rsidRPr="00AF3AEA">
        <w:rPr>
          <w:i/>
        </w:rPr>
        <w:t xml:space="preserve">&lt;&lt;The selection of the capitalization rate should be primarily based on recent sales rather than from investment models. </w:t>
      </w:r>
      <w:r w:rsidR="00AF3AEA">
        <w:rPr>
          <w:i/>
        </w:rPr>
        <w:t xml:space="preserve"> </w:t>
      </w:r>
      <w:r w:rsidRPr="00AF3AEA">
        <w:rPr>
          <w:i/>
        </w:rPr>
        <w:t>Ideally</w:t>
      </w:r>
      <w:r w:rsidR="00AF3AEA">
        <w:rPr>
          <w:i/>
        </w:rPr>
        <w:t>,</w:t>
      </w:r>
      <w:r w:rsidRPr="00AF3AEA">
        <w:rPr>
          <w:i/>
        </w:rPr>
        <w:t xml:space="preserve"> these rates would come from </w:t>
      </w:r>
      <w:r w:rsidR="00AF3AEA">
        <w:rPr>
          <w:i/>
        </w:rPr>
        <w:t>the Building Sales Comparables.  H</w:t>
      </w:r>
      <w:r w:rsidRPr="00AF3AEA">
        <w:rPr>
          <w:i/>
        </w:rPr>
        <w:t>owever</w:t>
      </w:r>
      <w:r w:rsidR="00AF3AEA">
        <w:rPr>
          <w:i/>
        </w:rPr>
        <w:t>,</w:t>
      </w:r>
      <w:r w:rsidRPr="00AF3AEA">
        <w:rPr>
          <w:i/>
        </w:rPr>
        <w:t xml:space="preserve"> these are often chosen by location before sale date. </w:t>
      </w:r>
      <w:r w:rsidR="0013350E">
        <w:rPr>
          <w:i/>
        </w:rPr>
        <w:t xml:space="preserve"> </w:t>
      </w:r>
      <w:r w:rsidRPr="00AF3AEA">
        <w:rPr>
          <w:i/>
        </w:rPr>
        <w:t>Recent cap rate data should be included every time, even if an additional set of cap rate comps or a survey needs to be introduced. In the table below, please add columns or duplicate the table as needed to accommodate additional comps</w:t>
      </w:r>
      <w:r w:rsidR="0013350E">
        <w:rPr>
          <w:i/>
        </w:rPr>
        <w:t>.</w:t>
      </w:r>
      <w:r w:rsidRPr="00AF3AEA">
        <w:rPr>
          <w:i/>
        </w:rPr>
        <w:t>&gt;&gt;</w:t>
      </w:r>
    </w:p>
    <w:p w:rsidR="0013350E" w:rsidRPr="00AF3AEA" w:rsidRDefault="0013350E" w:rsidP="0072108B">
      <w:pPr>
        <w:rPr>
          <w:i/>
        </w:rPr>
      </w:pPr>
    </w:p>
    <w:p w:rsidR="0072108B" w:rsidRDefault="0013350E" w:rsidP="0013350E">
      <w:pPr>
        <w:keepNext/>
        <w:keepLines/>
        <w:jc w:val="center"/>
        <w:rPr>
          <w:color w:val="000000"/>
          <w:sz w:val="20"/>
        </w:rPr>
      </w:pPr>
      <w:r w:rsidRPr="00877650">
        <w:rPr>
          <w:color w:val="000000"/>
          <w:sz w:val="20"/>
        </w:rPr>
        <w:t>(Double click inside the Excel Table to add information)</w:t>
      </w:r>
    </w:p>
    <w:bookmarkStart w:id="278" w:name="_MON_1528521100"/>
    <w:bookmarkEnd w:id="278"/>
    <w:p w:rsidR="007A0440" w:rsidRPr="00C11FDB" w:rsidRDefault="00414B59" w:rsidP="008437EC">
      <w:pPr>
        <w:keepNext/>
        <w:keepLines/>
        <w:ind w:left="-630"/>
        <w:jc w:val="center"/>
      </w:pPr>
      <w:r>
        <w:object w:dxaOrig="15154" w:dyaOrig="4542" w14:anchorId="070BF3F3">
          <v:shape id="_x0000_i1039" type="#_x0000_t75" style="width:540pt;height:158.25pt" o:ole="">
            <v:imagedata r:id="rId39" o:title=""/>
          </v:shape>
          <o:OLEObject Type="Embed" ProgID="Excel.Sheet.12" ShapeID="_x0000_i1039" DrawAspect="Content" ObjectID="_1610179531" r:id="rId40"/>
        </w:object>
      </w:r>
    </w:p>
    <w:p w:rsidR="0072108B" w:rsidRPr="00C11FDB" w:rsidRDefault="0072108B" w:rsidP="0013350E">
      <w:pPr>
        <w:ind w:left="-180"/>
        <w:jc w:val="center"/>
      </w:pPr>
    </w:p>
    <w:p w:rsidR="0072108B" w:rsidRPr="00757D05" w:rsidRDefault="0072108B" w:rsidP="0072108B">
      <w:r w:rsidRPr="00757D05">
        <w:t>&lt;&lt;</w:t>
      </w:r>
      <w:r w:rsidRPr="00757D05">
        <w:rPr>
          <w:i/>
        </w:rPr>
        <w:t>Provide narrative discussion as necessary.  An equivalent analysis of the information provided above is required.  For continuum of care facilities (e.g., skilled and assisted living), it may be appropriate to provide a separate schedule for each care type.  Additional a</w:t>
      </w:r>
      <w:r w:rsidR="00757D05">
        <w:rPr>
          <w:i/>
        </w:rPr>
        <w:t>nalysis can be provided at the l</w:t>
      </w:r>
      <w:r w:rsidRPr="00757D05">
        <w:rPr>
          <w:i/>
        </w:rPr>
        <w:t>ender’s option to support its conclusion, as appropriate</w:t>
      </w:r>
      <w:r w:rsidRPr="00757D05">
        <w:t>.&gt;&gt;</w:t>
      </w:r>
      <w:r w:rsidR="00757D05">
        <w:t xml:space="preserve">  </w:t>
      </w:r>
      <w:r w:rsidR="004A1017" w:rsidRPr="00757D05">
        <w:rPr>
          <w:i/>
        </w:rPr>
        <w:fldChar w:fldCharType="begin">
          <w:ffData>
            <w:name w:val="Text201"/>
            <w:enabled/>
            <w:calcOnExit w:val="0"/>
            <w:textInput/>
          </w:ffData>
        </w:fldChar>
      </w:r>
      <w:bookmarkStart w:id="279" w:name="Text201"/>
      <w:r w:rsidR="00757D05" w:rsidRPr="00757D05">
        <w:rPr>
          <w:i/>
        </w:rPr>
        <w:instrText xml:space="preserve"> FORMTEXT </w:instrText>
      </w:r>
      <w:r w:rsidR="004A1017" w:rsidRPr="00757D05">
        <w:rPr>
          <w:i/>
        </w:rPr>
      </w:r>
      <w:r w:rsidR="004A1017" w:rsidRPr="00757D05">
        <w:rPr>
          <w:i/>
        </w:rPr>
        <w:fldChar w:fldCharType="separate"/>
      </w:r>
      <w:r w:rsidR="00757D05" w:rsidRPr="00757D05">
        <w:rPr>
          <w:i/>
          <w:noProof/>
        </w:rPr>
        <w:t> </w:t>
      </w:r>
      <w:r w:rsidR="00757D05" w:rsidRPr="00757D05">
        <w:rPr>
          <w:i/>
          <w:noProof/>
        </w:rPr>
        <w:t> </w:t>
      </w:r>
      <w:r w:rsidR="00757D05" w:rsidRPr="00757D05">
        <w:rPr>
          <w:i/>
          <w:noProof/>
        </w:rPr>
        <w:t> </w:t>
      </w:r>
      <w:r w:rsidR="00757D05" w:rsidRPr="00757D05">
        <w:rPr>
          <w:i/>
          <w:noProof/>
        </w:rPr>
        <w:t> </w:t>
      </w:r>
      <w:r w:rsidR="00757D05" w:rsidRPr="00757D05">
        <w:rPr>
          <w:i/>
          <w:noProof/>
        </w:rPr>
        <w:t> </w:t>
      </w:r>
      <w:r w:rsidR="004A1017" w:rsidRPr="00757D05">
        <w:rPr>
          <w:i/>
        </w:rPr>
        <w:fldChar w:fldCharType="end"/>
      </w:r>
      <w:bookmarkEnd w:id="279"/>
    </w:p>
    <w:p w:rsidR="0013350E" w:rsidRPr="00757D05" w:rsidRDefault="0013350E" w:rsidP="0072108B"/>
    <w:p w:rsidR="0072108B" w:rsidRDefault="0072108B" w:rsidP="0013350E">
      <w:pPr>
        <w:pStyle w:val="Heading2"/>
        <w:keepLines/>
      </w:pPr>
      <w:bookmarkStart w:id="280" w:name="_Toc392511720"/>
      <w:r w:rsidRPr="00DE070E">
        <w:t>Sales Comparison Approac</w:t>
      </w:r>
      <w:r w:rsidR="00414B59">
        <w:t>h</w:t>
      </w:r>
      <w:bookmarkEnd w:id="280"/>
    </w:p>
    <w:p w:rsidR="0013350E" w:rsidRPr="0013350E" w:rsidRDefault="0013350E" w:rsidP="0013350E">
      <w:pPr>
        <w:keepNext/>
        <w:keepLines/>
      </w:pPr>
    </w:p>
    <w:p w:rsidR="0072108B" w:rsidRDefault="0013350E" w:rsidP="0013350E">
      <w:pPr>
        <w:keepNext/>
        <w:keepLines/>
        <w:jc w:val="center"/>
        <w:rPr>
          <w:color w:val="000000"/>
          <w:sz w:val="20"/>
        </w:rPr>
      </w:pPr>
      <w:r w:rsidRPr="00877650">
        <w:rPr>
          <w:color w:val="000000"/>
          <w:sz w:val="20"/>
        </w:rPr>
        <w:t>(Double click inside the Excel Table to add information)</w:t>
      </w:r>
    </w:p>
    <w:bookmarkStart w:id="281" w:name="_MON_1528088542"/>
    <w:bookmarkEnd w:id="281"/>
    <w:p w:rsidR="00E45B19" w:rsidRDefault="00414B59" w:rsidP="008437EC">
      <w:pPr>
        <w:keepNext/>
        <w:keepLines/>
        <w:ind w:left="-630"/>
        <w:jc w:val="center"/>
      </w:pPr>
      <w:r>
        <w:object w:dxaOrig="10976" w:dyaOrig="4019" w14:anchorId="3F002278">
          <v:shape id="_x0000_i1040" type="#_x0000_t75" style="width:540.75pt;height:194.25pt" o:ole="">
            <v:imagedata r:id="rId41" o:title=""/>
          </v:shape>
          <o:OLEObject Type="Embed" ProgID="Excel.Sheet.12" ShapeID="_x0000_i1040" DrawAspect="Content" ObjectID="_1610179532" r:id="rId42"/>
        </w:object>
      </w:r>
    </w:p>
    <w:p w:rsidR="0072108B" w:rsidRPr="00DE070E" w:rsidRDefault="0072108B" w:rsidP="00757D05">
      <w:pPr>
        <w:ind w:left="-360"/>
      </w:pPr>
    </w:p>
    <w:p w:rsidR="0072108B" w:rsidRPr="00DE070E" w:rsidRDefault="0072108B" w:rsidP="0072108B">
      <w:pPr>
        <w:pStyle w:val="Heading3"/>
      </w:pPr>
      <w:bookmarkStart w:id="282" w:name="_Toc392511721"/>
      <w:r w:rsidRPr="00DE070E">
        <w:t xml:space="preserve">Price </w:t>
      </w:r>
      <w:r w:rsidR="00C548C5" w:rsidRPr="00DE070E">
        <w:t>per</w:t>
      </w:r>
      <w:r w:rsidRPr="00DE070E">
        <w:t xml:space="preserve"> Unit</w:t>
      </w:r>
      <w:r>
        <w:t xml:space="preserve">/Bed </w:t>
      </w:r>
      <w:bookmarkEnd w:id="282"/>
    </w:p>
    <w:p w:rsidR="0072108B" w:rsidRPr="00757D05" w:rsidRDefault="0072108B" w:rsidP="0072108B">
      <w:r w:rsidRPr="00757D05">
        <w:t>&lt;&lt;</w:t>
      </w:r>
      <w:r w:rsidRPr="00757D05">
        <w:rPr>
          <w:i/>
        </w:rPr>
        <w:t xml:space="preserve">Provide narrative discussion.  An equivalent analysis of the information provided above is required.  For continuum of care facilities (e.g., skilled and assisted living), it may be appropriate to provide a separate analysis for each care type.  Include a general discussion of adjustments made to the sales and which comparables best represent the subject facility. </w:t>
      </w:r>
      <w:r w:rsidR="00757D05">
        <w:rPr>
          <w:i/>
        </w:rPr>
        <w:t xml:space="preserve"> </w:t>
      </w:r>
      <w:r w:rsidRPr="00757D05">
        <w:rPr>
          <w:i/>
        </w:rPr>
        <w:t>Additional a</w:t>
      </w:r>
      <w:r w:rsidR="00757D05">
        <w:rPr>
          <w:i/>
        </w:rPr>
        <w:t>nalysis can be provided at the l</w:t>
      </w:r>
      <w:r w:rsidRPr="00757D05">
        <w:rPr>
          <w:i/>
        </w:rPr>
        <w:t>ender’s option to support its conclusion, as appropriate</w:t>
      </w:r>
      <w:r w:rsidRPr="00757D05">
        <w:t>.&gt;&gt;</w:t>
      </w:r>
      <w:r w:rsidR="00757D05">
        <w:t xml:space="preserve">  </w:t>
      </w:r>
      <w:r w:rsidR="004A1017" w:rsidRPr="00757D05">
        <w:fldChar w:fldCharType="begin">
          <w:ffData>
            <w:name w:val="Text202"/>
            <w:enabled/>
            <w:calcOnExit w:val="0"/>
            <w:textInput/>
          </w:ffData>
        </w:fldChar>
      </w:r>
      <w:bookmarkStart w:id="283" w:name="Text202"/>
      <w:r w:rsidR="00757D05" w:rsidRPr="00757D05">
        <w:instrText xml:space="preserve"> FORMTEXT </w:instrText>
      </w:r>
      <w:r w:rsidR="004A1017" w:rsidRPr="00757D05">
        <w:fldChar w:fldCharType="separate"/>
      </w:r>
      <w:r w:rsidR="00757D05" w:rsidRPr="00757D05">
        <w:rPr>
          <w:noProof/>
        </w:rPr>
        <w:t> </w:t>
      </w:r>
      <w:r w:rsidR="00757D05" w:rsidRPr="00757D05">
        <w:rPr>
          <w:noProof/>
        </w:rPr>
        <w:t> </w:t>
      </w:r>
      <w:r w:rsidR="00757D05" w:rsidRPr="00757D05">
        <w:rPr>
          <w:noProof/>
        </w:rPr>
        <w:t> </w:t>
      </w:r>
      <w:r w:rsidR="00757D05" w:rsidRPr="00757D05">
        <w:rPr>
          <w:noProof/>
        </w:rPr>
        <w:t> </w:t>
      </w:r>
      <w:r w:rsidR="00757D05" w:rsidRPr="00757D05">
        <w:rPr>
          <w:noProof/>
        </w:rPr>
        <w:t> </w:t>
      </w:r>
      <w:r w:rsidR="004A1017" w:rsidRPr="00757D05">
        <w:fldChar w:fldCharType="end"/>
      </w:r>
      <w:bookmarkEnd w:id="283"/>
    </w:p>
    <w:p w:rsidR="0072108B" w:rsidRPr="00DE070E" w:rsidRDefault="0072108B" w:rsidP="0072108B">
      <w:pPr>
        <w:pStyle w:val="Heading3"/>
      </w:pPr>
      <w:bookmarkStart w:id="284" w:name="_Toc392511722"/>
      <w:r w:rsidRPr="00DE070E">
        <w:t>Effective Gross Income Multiplier (EGIM)</w:t>
      </w:r>
      <w:r>
        <w:t xml:space="preserve"> </w:t>
      </w:r>
      <w:bookmarkEnd w:id="284"/>
    </w:p>
    <w:p w:rsidR="0072108B" w:rsidRDefault="0072108B" w:rsidP="0072108B">
      <w:r w:rsidRPr="00757D05">
        <w:t>&lt;&lt;</w:t>
      </w:r>
      <w:r w:rsidRPr="00757D05">
        <w:rPr>
          <w:i/>
        </w:rPr>
        <w:t>Provide narrative discussion.  An equivalent analysis of the information provided above is required.  For continuum of care facilities (e.g., skilled and assisted living), it may be appropriate to provide a separate analysis for each care type.  Additional a</w:t>
      </w:r>
      <w:r w:rsidR="00757D05">
        <w:rPr>
          <w:i/>
        </w:rPr>
        <w:t>nalysis can be provided at the l</w:t>
      </w:r>
      <w:r w:rsidRPr="00757D05">
        <w:rPr>
          <w:i/>
        </w:rPr>
        <w:t>ender’s option to support its conclusion, as appropriate</w:t>
      </w:r>
      <w:r w:rsidRPr="00757D05">
        <w:t>.&gt;&gt;</w:t>
      </w:r>
      <w:r w:rsidR="00757D05">
        <w:t xml:space="preserve">  </w:t>
      </w:r>
      <w:r w:rsidR="004A1017" w:rsidRPr="00757D05">
        <w:fldChar w:fldCharType="begin">
          <w:ffData>
            <w:name w:val="Text202"/>
            <w:enabled/>
            <w:calcOnExit w:val="0"/>
            <w:textInput/>
          </w:ffData>
        </w:fldChar>
      </w:r>
      <w:r w:rsidR="00757D05" w:rsidRPr="00757D05">
        <w:instrText xml:space="preserve"> FORMTEXT </w:instrText>
      </w:r>
      <w:r w:rsidR="004A1017" w:rsidRPr="00757D05">
        <w:fldChar w:fldCharType="separate"/>
      </w:r>
      <w:r w:rsidR="00757D05" w:rsidRPr="00757D05">
        <w:rPr>
          <w:noProof/>
        </w:rPr>
        <w:t> </w:t>
      </w:r>
      <w:r w:rsidR="00757D05" w:rsidRPr="00757D05">
        <w:rPr>
          <w:noProof/>
        </w:rPr>
        <w:t> </w:t>
      </w:r>
      <w:r w:rsidR="00757D05" w:rsidRPr="00757D05">
        <w:rPr>
          <w:noProof/>
        </w:rPr>
        <w:t> </w:t>
      </w:r>
      <w:r w:rsidR="00757D05" w:rsidRPr="00757D05">
        <w:rPr>
          <w:noProof/>
        </w:rPr>
        <w:t> </w:t>
      </w:r>
      <w:r w:rsidR="00757D05" w:rsidRPr="00757D05">
        <w:rPr>
          <w:noProof/>
        </w:rPr>
        <w:t> </w:t>
      </w:r>
      <w:r w:rsidR="004A1017" w:rsidRPr="00757D05">
        <w:fldChar w:fldCharType="end"/>
      </w:r>
    </w:p>
    <w:p w:rsidR="00757D05" w:rsidRPr="00757D05" w:rsidRDefault="00757D05" w:rsidP="0072108B"/>
    <w:p w:rsidR="0072108B" w:rsidRPr="007E5896" w:rsidRDefault="0072108B" w:rsidP="0072108B">
      <w:pPr>
        <w:pStyle w:val="Heading2"/>
      </w:pPr>
      <w:bookmarkStart w:id="285" w:name="_Toc392511723"/>
      <w:r w:rsidRPr="007E5896">
        <w:t>Cost Approach</w:t>
      </w:r>
      <w:r>
        <w:t xml:space="preserve"> </w:t>
      </w:r>
      <w:bookmarkEnd w:id="285"/>
    </w:p>
    <w:p w:rsidR="0072108B" w:rsidRPr="007E5896" w:rsidRDefault="0072108B" w:rsidP="0072108B">
      <w:pPr>
        <w:pStyle w:val="Heading3"/>
      </w:pPr>
      <w:bookmarkStart w:id="286" w:name="_Toc392511724"/>
      <w:r>
        <w:t>Development Cost</w:t>
      </w:r>
      <w:bookmarkEnd w:id="286"/>
    </w:p>
    <w:p w:rsidR="0072108B" w:rsidRPr="00757D05" w:rsidRDefault="0072108B" w:rsidP="0072108B">
      <w:pPr>
        <w:rPr>
          <w:i/>
        </w:rPr>
      </w:pPr>
      <w:r w:rsidRPr="00757D05">
        <w:rPr>
          <w:i/>
        </w:rPr>
        <w:t xml:space="preserve">&lt;&lt;Provide narrative discussion. This section is a place for the lender to summarize the cost conclusions of the appraisal. The costs in this section will be different than those in the Cost Review Section. </w:t>
      </w:r>
      <w:r w:rsidR="00757D05">
        <w:rPr>
          <w:i/>
        </w:rPr>
        <w:t xml:space="preserve"> This section will focus on m</w:t>
      </w:r>
      <w:r w:rsidRPr="00757D05">
        <w:rPr>
          <w:i/>
        </w:rPr>
        <w:t xml:space="preserve">arket costs, as opposed to the Cost Reviewer Section </w:t>
      </w:r>
      <w:r w:rsidR="00757D05">
        <w:rPr>
          <w:i/>
        </w:rPr>
        <w:t>that is geared toward HUD-</w:t>
      </w:r>
      <w:r w:rsidRPr="00757D05">
        <w:rPr>
          <w:i/>
        </w:rPr>
        <w:t>specific costs, such as Da</w:t>
      </w:r>
      <w:r w:rsidR="00757D05">
        <w:rPr>
          <w:i/>
        </w:rPr>
        <w:t>vis-</w:t>
      </w:r>
      <w:r w:rsidRPr="00757D05">
        <w:rPr>
          <w:i/>
        </w:rPr>
        <w:t>Bacon wages.&gt;&gt;</w:t>
      </w:r>
      <w:r w:rsidR="00757D05">
        <w:rPr>
          <w:i/>
        </w:rPr>
        <w:t xml:space="preserve">  </w:t>
      </w:r>
      <w:r w:rsidR="004A1017" w:rsidRPr="00757D05">
        <w:fldChar w:fldCharType="begin">
          <w:ffData>
            <w:name w:val="Text202"/>
            <w:enabled/>
            <w:calcOnExit w:val="0"/>
            <w:textInput/>
          </w:ffData>
        </w:fldChar>
      </w:r>
      <w:r w:rsidR="00757D05" w:rsidRPr="00757D05">
        <w:instrText xml:space="preserve"> FORMTEXT </w:instrText>
      </w:r>
      <w:r w:rsidR="004A1017" w:rsidRPr="00757D05">
        <w:fldChar w:fldCharType="separate"/>
      </w:r>
      <w:r w:rsidR="00757D05" w:rsidRPr="00757D05">
        <w:rPr>
          <w:noProof/>
        </w:rPr>
        <w:t> </w:t>
      </w:r>
      <w:r w:rsidR="00757D05" w:rsidRPr="00757D05">
        <w:rPr>
          <w:noProof/>
        </w:rPr>
        <w:t> </w:t>
      </w:r>
      <w:r w:rsidR="00757D05" w:rsidRPr="00757D05">
        <w:rPr>
          <w:noProof/>
        </w:rPr>
        <w:t> </w:t>
      </w:r>
      <w:r w:rsidR="00757D05" w:rsidRPr="00757D05">
        <w:rPr>
          <w:noProof/>
        </w:rPr>
        <w:t> </w:t>
      </w:r>
      <w:r w:rsidR="00757D05" w:rsidRPr="00757D05">
        <w:rPr>
          <w:noProof/>
        </w:rPr>
        <w:t> </w:t>
      </w:r>
      <w:r w:rsidR="004A1017" w:rsidRPr="00757D05">
        <w:fldChar w:fldCharType="end"/>
      </w:r>
    </w:p>
    <w:p w:rsidR="0072108B" w:rsidRPr="00757D05" w:rsidRDefault="0072108B" w:rsidP="0072108B"/>
    <w:p w:rsidR="0072108B" w:rsidRPr="007E5896" w:rsidRDefault="0072108B" w:rsidP="0072108B">
      <w:pPr>
        <w:pStyle w:val="Heading3"/>
      </w:pPr>
      <w:bookmarkStart w:id="287" w:name="_Toc392511725"/>
      <w:r>
        <w:t>Depreciation</w:t>
      </w:r>
      <w:bookmarkEnd w:id="287"/>
    </w:p>
    <w:p w:rsidR="0072108B" w:rsidRPr="00757D05" w:rsidRDefault="0072108B" w:rsidP="0072108B">
      <w:pPr>
        <w:rPr>
          <w:i/>
        </w:rPr>
      </w:pPr>
      <w:r w:rsidRPr="00757D05">
        <w:rPr>
          <w:i/>
        </w:rPr>
        <w:t>&lt;&lt;With new construction</w:t>
      </w:r>
      <w:r w:rsidR="00757D05">
        <w:rPr>
          <w:i/>
        </w:rPr>
        <w:t xml:space="preserve">, this typically does not apply.  However, </w:t>
      </w:r>
      <w:r w:rsidRPr="00757D05">
        <w:rPr>
          <w:i/>
        </w:rPr>
        <w:t>if the appraiser concludes there is external obsolescence or depreciation associated with a preexisting structur</w:t>
      </w:r>
      <w:r w:rsidR="00757D05">
        <w:rPr>
          <w:i/>
        </w:rPr>
        <w:t>e, it should be discussed here.</w:t>
      </w:r>
      <w:r w:rsidRPr="00757D05">
        <w:rPr>
          <w:i/>
        </w:rPr>
        <w:t>&gt;&gt;</w:t>
      </w:r>
      <w:r w:rsidR="00757D05">
        <w:rPr>
          <w:i/>
        </w:rPr>
        <w:t xml:space="preserve">  </w:t>
      </w:r>
      <w:r w:rsidR="004A1017" w:rsidRPr="00757D05">
        <w:fldChar w:fldCharType="begin">
          <w:ffData>
            <w:name w:val="Text202"/>
            <w:enabled/>
            <w:calcOnExit w:val="0"/>
            <w:textInput/>
          </w:ffData>
        </w:fldChar>
      </w:r>
      <w:r w:rsidR="00757D05" w:rsidRPr="00757D05">
        <w:instrText xml:space="preserve"> FORMTEXT </w:instrText>
      </w:r>
      <w:r w:rsidR="004A1017" w:rsidRPr="00757D05">
        <w:fldChar w:fldCharType="separate"/>
      </w:r>
      <w:r w:rsidR="00757D05" w:rsidRPr="00757D05">
        <w:rPr>
          <w:noProof/>
        </w:rPr>
        <w:t> </w:t>
      </w:r>
      <w:r w:rsidR="00757D05" w:rsidRPr="00757D05">
        <w:rPr>
          <w:noProof/>
        </w:rPr>
        <w:t> </w:t>
      </w:r>
      <w:r w:rsidR="00757D05" w:rsidRPr="00757D05">
        <w:rPr>
          <w:noProof/>
        </w:rPr>
        <w:t> </w:t>
      </w:r>
      <w:r w:rsidR="00757D05" w:rsidRPr="00757D05">
        <w:rPr>
          <w:noProof/>
        </w:rPr>
        <w:t> </w:t>
      </w:r>
      <w:r w:rsidR="00757D05" w:rsidRPr="00757D05">
        <w:rPr>
          <w:noProof/>
        </w:rPr>
        <w:t> </w:t>
      </w:r>
      <w:r w:rsidR="004A1017" w:rsidRPr="00757D05">
        <w:fldChar w:fldCharType="end"/>
      </w:r>
    </w:p>
    <w:p w:rsidR="0072108B" w:rsidRPr="00757D05" w:rsidRDefault="0072108B" w:rsidP="0072108B"/>
    <w:p w:rsidR="0072108B" w:rsidRPr="007E5896" w:rsidRDefault="0072108B" w:rsidP="0072108B">
      <w:pPr>
        <w:pStyle w:val="Heading3"/>
      </w:pPr>
      <w:bookmarkStart w:id="288" w:name="_Toc392511726"/>
      <w:r>
        <w:t>Major Movable Equipment</w:t>
      </w:r>
      <w:bookmarkEnd w:id="288"/>
    </w:p>
    <w:p w:rsidR="0072108B" w:rsidRPr="00757D05" w:rsidRDefault="0072108B" w:rsidP="0072108B">
      <w:pPr>
        <w:rPr>
          <w:i/>
        </w:rPr>
      </w:pPr>
      <w:r w:rsidRPr="00757D05">
        <w:rPr>
          <w:i/>
        </w:rPr>
        <w:t xml:space="preserve">&lt;&lt;Provide narrative discussion of assumptions and conclusion.  Address discrepancies between appraiser and cost analyst.  Additionally, address ownership of the major movable equipment (e.g., </w:t>
      </w:r>
      <w:r w:rsidR="00757D05">
        <w:rPr>
          <w:i/>
        </w:rPr>
        <w:t>b</w:t>
      </w:r>
      <w:r w:rsidRPr="00757D05">
        <w:rPr>
          <w:i/>
        </w:rPr>
        <w:t xml:space="preserve">orrower or </w:t>
      </w:r>
      <w:r w:rsidR="00757D05">
        <w:rPr>
          <w:i/>
        </w:rPr>
        <w:t>o</w:t>
      </w:r>
      <w:r w:rsidRPr="00757D05">
        <w:rPr>
          <w:i/>
        </w:rPr>
        <w:t>perator).&gt;&gt;</w:t>
      </w:r>
      <w:r w:rsidR="00757D05">
        <w:rPr>
          <w:i/>
        </w:rPr>
        <w:t xml:space="preserve">  </w:t>
      </w:r>
      <w:r w:rsidR="004A1017" w:rsidRPr="00757D05">
        <w:fldChar w:fldCharType="begin">
          <w:ffData>
            <w:name w:val="Text202"/>
            <w:enabled/>
            <w:calcOnExit w:val="0"/>
            <w:textInput/>
          </w:ffData>
        </w:fldChar>
      </w:r>
      <w:r w:rsidR="00757D05" w:rsidRPr="00757D05">
        <w:instrText xml:space="preserve"> FORMTEXT </w:instrText>
      </w:r>
      <w:r w:rsidR="004A1017" w:rsidRPr="00757D05">
        <w:fldChar w:fldCharType="separate"/>
      </w:r>
      <w:r w:rsidR="00757D05" w:rsidRPr="00757D05">
        <w:rPr>
          <w:noProof/>
        </w:rPr>
        <w:t> </w:t>
      </w:r>
      <w:r w:rsidR="00757D05" w:rsidRPr="00757D05">
        <w:rPr>
          <w:noProof/>
        </w:rPr>
        <w:t> </w:t>
      </w:r>
      <w:r w:rsidR="00757D05" w:rsidRPr="00757D05">
        <w:rPr>
          <w:noProof/>
        </w:rPr>
        <w:t> </w:t>
      </w:r>
      <w:r w:rsidR="00757D05" w:rsidRPr="00757D05">
        <w:rPr>
          <w:noProof/>
        </w:rPr>
        <w:t> </w:t>
      </w:r>
      <w:r w:rsidR="00757D05" w:rsidRPr="00757D05">
        <w:rPr>
          <w:noProof/>
        </w:rPr>
        <w:t> </w:t>
      </w:r>
      <w:r w:rsidR="004A1017" w:rsidRPr="00757D05">
        <w:fldChar w:fldCharType="end"/>
      </w:r>
    </w:p>
    <w:p w:rsidR="0072108B" w:rsidRPr="00757D05" w:rsidRDefault="0072108B" w:rsidP="0072108B"/>
    <w:p w:rsidR="0072108B" w:rsidRPr="007E5896" w:rsidRDefault="0072108B" w:rsidP="0072108B">
      <w:pPr>
        <w:pStyle w:val="Heading3"/>
        <w:tabs>
          <w:tab w:val="left" w:pos="3315"/>
        </w:tabs>
      </w:pPr>
      <w:bookmarkStart w:id="289" w:name="_Toc392511727"/>
      <w:r w:rsidRPr="007E5896">
        <w:t>Land Value</w:t>
      </w:r>
      <w:bookmarkEnd w:id="289"/>
    </w:p>
    <w:p w:rsidR="0072108B" w:rsidRPr="00757D05" w:rsidRDefault="0072108B" w:rsidP="0072108B">
      <w:pPr>
        <w:rPr>
          <w:i/>
        </w:rPr>
      </w:pPr>
      <w:r w:rsidRPr="00757D05">
        <w:rPr>
          <w:i/>
        </w:rPr>
        <w:t>&lt;&lt;Provide narrative discussion of assumptions and conclusion.  Include an analysis of the comparable data.&gt;&gt;</w:t>
      </w:r>
      <w:r w:rsidR="00757D05">
        <w:rPr>
          <w:i/>
        </w:rPr>
        <w:t xml:space="preserve">  </w:t>
      </w:r>
      <w:r w:rsidR="004A1017" w:rsidRPr="00757D05">
        <w:fldChar w:fldCharType="begin">
          <w:ffData>
            <w:name w:val="Text202"/>
            <w:enabled/>
            <w:calcOnExit w:val="0"/>
            <w:textInput/>
          </w:ffData>
        </w:fldChar>
      </w:r>
      <w:r w:rsidR="00757D05" w:rsidRPr="00757D05">
        <w:instrText xml:space="preserve"> FORMTEXT </w:instrText>
      </w:r>
      <w:r w:rsidR="004A1017" w:rsidRPr="00757D05">
        <w:fldChar w:fldCharType="separate"/>
      </w:r>
      <w:r w:rsidR="00757D05" w:rsidRPr="00757D05">
        <w:rPr>
          <w:noProof/>
        </w:rPr>
        <w:t> </w:t>
      </w:r>
      <w:r w:rsidR="00757D05" w:rsidRPr="00757D05">
        <w:rPr>
          <w:noProof/>
        </w:rPr>
        <w:t> </w:t>
      </w:r>
      <w:r w:rsidR="00757D05" w:rsidRPr="00757D05">
        <w:rPr>
          <w:noProof/>
        </w:rPr>
        <w:t> </w:t>
      </w:r>
      <w:r w:rsidR="00757D05" w:rsidRPr="00757D05">
        <w:rPr>
          <w:noProof/>
        </w:rPr>
        <w:t> </w:t>
      </w:r>
      <w:r w:rsidR="00757D05" w:rsidRPr="00757D05">
        <w:rPr>
          <w:noProof/>
        </w:rPr>
        <w:t> </w:t>
      </w:r>
      <w:r w:rsidR="004A1017" w:rsidRPr="00757D05">
        <w:fldChar w:fldCharType="end"/>
      </w:r>
    </w:p>
    <w:p w:rsidR="0072108B" w:rsidRPr="00757D05" w:rsidRDefault="0072108B" w:rsidP="0072108B"/>
    <w:p w:rsidR="0072108B" w:rsidRDefault="0072108B" w:rsidP="00B621AC">
      <w:pPr>
        <w:pStyle w:val="Heading2"/>
        <w:keepLines/>
      </w:pPr>
      <w:bookmarkStart w:id="290" w:name="_Toc392511728"/>
      <w:r w:rsidRPr="007E5896">
        <w:t>Reconciliation</w:t>
      </w:r>
      <w:r>
        <w:t xml:space="preserve"> </w:t>
      </w:r>
      <w:bookmarkEnd w:id="290"/>
    </w:p>
    <w:p w:rsidR="00757D05" w:rsidRDefault="00757D05" w:rsidP="00B621AC">
      <w:pPr>
        <w:keepNext/>
        <w:keepLines/>
        <w:jc w:val="center"/>
      </w:pPr>
      <w:r w:rsidRPr="00877650">
        <w:rPr>
          <w:color w:val="000000"/>
          <w:sz w:val="20"/>
        </w:rPr>
        <w:t>(Double click inside the Excel Table to add information)</w:t>
      </w:r>
    </w:p>
    <w:bookmarkStart w:id="291" w:name="_MON_1524568148"/>
    <w:bookmarkEnd w:id="291"/>
    <w:p w:rsidR="0072108B" w:rsidRDefault="007A30CB" w:rsidP="0072108B">
      <w:pPr>
        <w:jc w:val="center"/>
      </w:pPr>
      <w:r>
        <w:object w:dxaOrig="10462" w:dyaOrig="2230" w14:anchorId="687EB0E3">
          <v:shape id="_x0000_i1041" type="#_x0000_t75" style="width:518.25pt;height:129.75pt" o:ole="">
            <v:imagedata r:id="rId43" o:title=""/>
          </v:shape>
          <o:OLEObject Type="Embed" ProgID="Excel.Sheet.8" ShapeID="_x0000_i1041" DrawAspect="Content" ObjectID="_1610179533" r:id="rId44"/>
        </w:object>
      </w:r>
    </w:p>
    <w:p w:rsidR="0072108B" w:rsidRDefault="0072108B" w:rsidP="0072108B">
      <w:pPr>
        <w:jc w:val="center"/>
      </w:pPr>
    </w:p>
    <w:p w:rsidR="0072108B" w:rsidRPr="00B621AC" w:rsidRDefault="0072108B" w:rsidP="0072108B">
      <w:r w:rsidRPr="00B621AC">
        <w:t>&lt;&lt;</w:t>
      </w:r>
      <w:r w:rsidRPr="00B621AC">
        <w:rPr>
          <w:i/>
        </w:rPr>
        <w:t>Provide narrative discussion of how the value approaches were reconciled to reach the final conclusions.  The statement may be simple.  For example, “As demonstrated in the Appraisal Overview section above, the underwritten value conclusion is based on the income approach to value.”  If the value conclusion is based on weighting multiple approaches provide an explanation of the rationale</w:t>
      </w:r>
      <w:r w:rsidRPr="00B621AC">
        <w:t>.&gt;&gt;</w:t>
      </w:r>
      <w:r w:rsidR="00B621AC">
        <w:t xml:space="preserve">  </w:t>
      </w:r>
      <w:r w:rsidR="004A1017">
        <w:fldChar w:fldCharType="begin">
          <w:ffData>
            <w:name w:val="Text203"/>
            <w:enabled/>
            <w:calcOnExit w:val="0"/>
            <w:textInput/>
          </w:ffData>
        </w:fldChar>
      </w:r>
      <w:bookmarkStart w:id="292" w:name="Text203"/>
      <w:r w:rsidR="00B621AC">
        <w:instrText xml:space="preserve"> FORMTEXT </w:instrText>
      </w:r>
      <w:r w:rsidR="004A1017">
        <w:fldChar w:fldCharType="separate"/>
      </w:r>
      <w:r w:rsidR="00B621AC">
        <w:rPr>
          <w:noProof/>
        </w:rPr>
        <w:t> </w:t>
      </w:r>
      <w:r w:rsidR="00B621AC">
        <w:rPr>
          <w:noProof/>
        </w:rPr>
        <w:t> </w:t>
      </w:r>
      <w:r w:rsidR="00B621AC">
        <w:rPr>
          <w:noProof/>
        </w:rPr>
        <w:t> </w:t>
      </w:r>
      <w:r w:rsidR="00B621AC">
        <w:rPr>
          <w:noProof/>
        </w:rPr>
        <w:t> </w:t>
      </w:r>
      <w:r w:rsidR="00B621AC">
        <w:rPr>
          <w:noProof/>
        </w:rPr>
        <w:t> </w:t>
      </w:r>
      <w:r w:rsidR="004A1017">
        <w:fldChar w:fldCharType="end"/>
      </w:r>
      <w:bookmarkEnd w:id="292"/>
    </w:p>
    <w:p w:rsidR="0072108B" w:rsidRPr="00B621AC" w:rsidRDefault="0072108B" w:rsidP="0072108B">
      <w:pPr>
        <w:spacing w:after="120"/>
      </w:pPr>
    </w:p>
    <w:p w:rsidR="0072108B" w:rsidRDefault="0072108B" w:rsidP="0072108B">
      <w:pPr>
        <w:pStyle w:val="Heading2"/>
      </w:pPr>
      <w:bookmarkStart w:id="293" w:name="_Toc392511729"/>
      <w:r w:rsidRPr="00560C93">
        <w:t>Lender Modification</w:t>
      </w:r>
      <w:r w:rsidR="00EC6940">
        <w:t>s</w:t>
      </w:r>
      <w:bookmarkEnd w:id="293"/>
    </w:p>
    <w:p w:rsidR="00B621AC" w:rsidRPr="0076532F" w:rsidRDefault="00B621AC" w:rsidP="00B621AC">
      <w:pPr>
        <w:widowControl w:val="0"/>
        <w:rPr>
          <w:i/>
          <w:color w:val="000000"/>
        </w:rPr>
      </w:pPr>
      <w:r w:rsidRPr="0076532F">
        <w:rPr>
          <w:i/>
          <w:color w:val="000000"/>
        </w:rPr>
        <w:t xml:space="preserve">&lt;&lt;State if the lender concurs or not with the appraiser’s value conclusion. </w:t>
      </w:r>
      <w:r>
        <w:rPr>
          <w:i/>
          <w:color w:val="000000"/>
        </w:rPr>
        <w:t xml:space="preserve"> </w:t>
      </w:r>
      <w:r w:rsidRPr="0076532F">
        <w:rPr>
          <w:i/>
          <w:color w:val="000000"/>
        </w:rPr>
        <w:t xml:space="preserve">When there is a disagreement, summarize the valuation modifications made by </w:t>
      </w:r>
      <w:r>
        <w:rPr>
          <w:i/>
          <w:color w:val="000000"/>
        </w:rPr>
        <w:t xml:space="preserve">the </w:t>
      </w:r>
      <w:r w:rsidRPr="0076532F">
        <w:rPr>
          <w:i/>
          <w:color w:val="000000"/>
        </w:rPr>
        <w:t>lender underwriter.</w:t>
      </w:r>
      <w:r>
        <w:rPr>
          <w:i/>
          <w:color w:val="000000"/>
        </w:rPr>
        <w:t xml:space="preserve"> </w:t>
      </w:r>
      <w:r w:rsidRPr="0076532F">
        <w:rPr>
          <w:i/>
          <w:color w:val="000000"/>
        </w:rPr>
        <w:t xml:space="preserve"> Insert a pro forma to highlight the differences in conclusions as needed.</w:t>
      </w:r>
      <w:r>
        <w:rPr>
          <w:i/>
          <w:color w:val="000000"/>
        </w:rPr>
        <w:t xml:space="preserve"> </w:t>
      </w:r>
      <w:r w:rsidRPr="0076532F">
        <w:rPr>
          <w:i/>
          <w:color w:val="000000"/>
        </w:rPr>
        <w:t xml:space="preserve"> View the appraisal as a tool to do your underwriting and loan sizing correctly.</w:t>
      </w:r>
      <w:r>
        <w:rPr>
          <w:i/>
          <w:color w:val="000000"/>
        </w:rPr>
        <w:t xml:space="preserve"> </w:t>
      </w:r>
      <w:r w:rsidRPr="0076532F">
        <w:rPr>
          <w:i/>
          <w:color w:val="000000"/>
        </w:rPr>
        <w:t xml:space="preserve"> Lenders should not use a value they disagree with and are allowed to use a lower value/NOI for loan sizing purposes.  If lenders feel they are prohibited from doing this, they should cite the FIR</w:t>
      </w:r>
      <w:r>
        <w:rPr>
          <w:i/>
          <w:color w:val="000000"/>
        </w:rPr>
        <w:t>R</w:t>
      </w:r>
      <w:r w:rsidRPr="0076532F">
        <w:rPr>
          <w:i/>
          <w:color w:val="000000"/>
        </w:rPr>
        <w:t>EA rule at issue in the narrative.&gt;&gt;</w:t>
      </w:r>
      <w:r w:rsidRPr="0076532F">
        <w:t xml:space="preserve"> </w:t>
      </w:r>
      <w:r w:rsidR="004A1017" w:rsidRPr="0076532F">
        <w:fldChar w:fldCharType="begin">
          <w:ffData>
            <w:name w:val="Text120"/>
            <w:enabled/>
            <w:calcOnExit w:val="0"/>
            <w:textInput/>
          </w:ffData>
        </w:fldChar>
      </w:r>
      <w:r w:rsidRPr="0076532F">
        <w:instrText xml:space="preserve"> FORMTEXT </w:instrText>
      </w:r>
      <w:r w:rsidR="004A1017" w:rsidRPr="0076532F">
        <w:fldChar w:fldCharType="separate"/>
      </w:r>
      <w:r w:rsidRPr="0076532F">
        <w:rPr>
          <w:noProof/>
        </w:rPr>
        <w:t> </w:t>
      </w:r>
      <w:r w:rsidRPr="0076532F">
        <w:rPr>
          <w:noProof/>
        </w:rPr>
        <w:t> </w:t>
      </w:r>
      <w:r w:rsidRPr="0076532F">
        <w:rPr>
          <w:noProof/>
        </w:rPr>
        <w:t> </w:t>
      </w:r>
      <w:r w:rsidRPr="0076532F">
        <w:rPr>
          <w:noProof/>
        </w:rPr>
        <w:t> </w:t>
      </w:r>
      <w:r w:rsidRPr="0076532F">
        <w:rPr>
          <w:noProof/>
        </w:rPr>
        <w:t> </w:t>
      </w:r>
      <w:r w:rsidR="004A1017" w:rsidRPr="0076532F">
        <w:fldChar w:fldCharType="end"/>
      </w:r>
    </w:p>
    <w:p w:rsidR="00B621AC" w:rsidRPr="0076532F" w:rsidRDefault="00B621AC" w:rsidP="00B621AC"/>
    <w:p w:rsidR="006900C4" w:rsidRPr="007E5896" w:rsidRDefault="006900C4" w:rsidP="006900C4">
      <w:pPr>
        <w:pStyle w:val="Heading2"/>
      </w:pPr>
      <w:bookmarkStart w:id="294" w:name="_Toc337127750"/>
      <w:bookmarkStart w:id="295" w:name="_Toc337709993"/>
      <w:bookmarkStart w:id="296" w:name="_Toc392511730"/>
      <w:r w:rsidRPr="007E5896">
        <w:t>Initial Operating Deficit</w:t>
      </w:r>
      <w:bookmarkEnd w:id="294"/>
      <w:bookmarkEnd w:id="295"/>
      <w:bookmarkEnd w:id="296"/>
    </w:p>
    <w:p w:rsidR="00AA09AB" w:rsidRPr="004E1630" w:rsidRDefault="00AA09AB" w:rsidP="006900C4">
      <w:pPr>
        <w:rPr>
          <w:b/>
          <w:i/>
          <w:color w:val="000000"/>
        </w:rPr>
      </w:pPr>
      <w:r w:rsidRPr="004E1630">
        <w:rPr>
          <w:b/>
          <w:i/>
          <w:color w:val="000000"/>
        </w:rPr>
        <w:t xml:space="preserve">Note that existing operations may be considered in the prelease.  </w:t>
      </w:r>
    </w:p>
    <w:p w:rsidR="00AA09AB" w:rsidRDefault="00AA09AB" w:rsidP="006900C4">
      <w:pPr>
        <w:rPr>
          <w:i/>
          <w:color w:val="000000"/>
        </w:rPr>
      </w:pPr>
    </w:p>
    <w:bookmarkStart w:id="297" w:name="_MON_1528088560"/>
    <w:bookmarkEnd w:id="297"/>
    <w:p w:rsidR="006900C4" w:rsidRDefault="00FB0DEE" w:rsidP="006900C4">
      <w:pPr>
        <w:widowControl w:val="0"/>
        <w:rPr>
          <w:color w:val="000000"/>
        </w:rPr>
      </w:pPr>
      <w:r>
        <w:rPr>
          <w:color w:val="000000"/>
        </w:rPr>
        <w:object w:dxaOrig="8266" w:dyaOrig="2559" w14:anchorId="19874CB3">
          <v:shape id="_x0000_i1042" type="#_x0000_t75" style="width:411pt;height:129.75pt" o:ole="">
            <v:imagedata r:id="rId45" o:title=""/>
          </v:shape>
          <o:OLEObject Type="Embed" ProgID="Excel.Sheet.12" ShapeID="_x0000_i1042" DrawAspect="Content" ObjectID="_1610179534" r:id="rId46"/>
        </w:object>
      </w:r>
    </w:p>
    <w:p w:rsidR="006900C4" w:rsidRDefault="006900C4" w:rsidP="006900C4">
      <w:pPr>
        <w:widowControl w:val="0"/>
        <w:jc w:val="center"/>
        <w:rPr>
          <w:color w:val="000000"/>
        </w:rPr>
      </w:pPr>
    </w:p>
    <w:p w:rsidR="00E45B19" w:rsidRDefault="00E45B19" w:rsidP="00E45B19">
      <w:pPr>
        <w:widowControl w:val="0"/>
        <w:rPr>
          <w:color w:val="000000"/>
        </w:rPr>
      </w:pPr>
      <w:bookmarkStart w:id="298" w:name="_Toc221520745"/>
      <w:bookmarkStart w:id="299" w:name="_Toc221681089"/>
      <w:r w:rsidRPr="0089684A">
        <w:rPr>
          <w:i/>
          <w:color w:val="000000"/>
        </w:rPr>
        <w:t>&lt;&lt;</w:t>
      </w:r>
      <w:r>
        <w:rPr>
          <w:i/>
          <w:color w:val="000000"/>
        </w:rPr>
        <w:t xml:space="preserve"> Use form 91128-ORCF to calculate the Initial Operating Deficit. Enter a summary above and a</w:t>
      </w:r>
      <w:r w:rsidRPr="0089684A">
        <w:rPr>
          <w:i/>
          <w:color w:val="000000"/>
        </w:rPr>
        <w:t xml:space="preserve"> narrative expl</w:t>
      </w:r>
      <w:r>
        <w:rPr>
          <w:i/>
          <w:color w:val="000000"/>
        </w:rPr>
        <w:t>anation below as needed below.</w:t>
      </w:r>
      <w:r w:rsidRPr="0089684A">
        <w:rPr>
          <w:i/>
          <w:color w:val="000000"/>
        </w:rPr>
        <w:t>&gt;&gt;</w:t>
      </w:r>
      <w:r>
        <w:rPr>
          <w:i/>
          <w:color w:val="000000"/>
        </w:rPr>
        <w:t xml:space="preserve"> </w:t>
      </w:r>
      <w:r>
        <w:rPr>
          <w:color w:val="000000"/>
        </w:rPr>
        <w:fldChar w:fldCharType="begin">
          <w:ffData>
            <w:name w:val="Text19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0E0BDD" w:rsidRDefault="000E0BDD" w:rsidP="00E45B19">
      <w:pPr>
        <w:widowControl w:val="0"/>
        <w:rPr>
          <w:color w:val="000000"/>
        </w:rPr>
      </w:pPr>
    </w:p>
    <w:p w:rsidR="003F674D" w:rsidRPr="00683394" w:rsidRDefault="003F674D" w:rsidP="003F674D">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3F674D" w:rsidTr="003F674D">
        <w:trPr>
          <w:tblHeader/>
        </w:trPr>
        <w:tc>
          <w:tcPr>
            <w:tcW w:w="7971" w:type="dxa"/>
            <w:tcBorders>
              <w:top w:val="nil"/>
              <w:left w:val="nil"/>
              <w:bottom w:val="nil"/>
              <w:right w:val="nil"/>
            </w:tcBorders>
          </w:tcPr>
          <w:p w:rsidR="003F674D" w:rsidRDefault="003F674D" w:rsidP="003F674D">
            <w:pPr>
              <w:keepNext/>
            </w:pPr>
          </w:p>
        </w:tc>
        <w:tc>
          <w:tcPr>
            <w:tcW w:w="698" w:type="dxa"/>
            <w:tcBorders>
              <w:top w:val="nil"/>
              <w:left w:val="nil"/>
              <w:bottom w:val="nil"/>
              <w:right w:val="nil"/>
            </w:tcBorders>
            <w:vAlign w:val="bottom"/>
          </w:tcPr>
          <w:p w:rsidR="003F674D" w:rsidRPr="00D57072" w:rsidRDefault="003F674D" w:rsidP="003F674D">
            <w:pPr>
              <w:keepNext/>
              <w:jc w:val="center"/>
              <w:rPr>
                <w:b/>
                <w:sz w:val="22"/>
              </w:rPr>
            </w:pPr>
            <w:r w:rsidRPr="00D57072">
              <w:rPr>
                <w:b/>
                <w:sz w:val="22"/>
              </w:rPr>
              <w:t>Yes</w:t>
            </w:r>
          </w:p>
        </w:tc>
        <w:tc>
          <w:tcPr>
            <w:tcW w:w="277" w:type="dxa"/>
            <w:tcBorders>
              <w:top w:val="nil"/>
              <w:left w:val="nil"/>
              <w:bottom w:val="nil"/>
              <w:right w:val="nil"/>
            </w:tcBorders>
          </w:tcPr>
          <w:p w:rsidR="003F674D" w:rsidRPr="00D57072" w:rsidRDefault="003F674D" w:rsidP="003F674D">
            <w:pPr>
              <w:keepNext/>
              <w:jc w:val="center"/>
              <w:rPr>
                <w:b/>
                <w:sz w:val="22"/>
              </w:rPr>
            </w:pPr>
          </w:p>
        </w:tc>
        <w:tc>
          <w:tcPr>
            <w:tcW w:w="630" w:type="dxa"/>
            <w:tcBorders>
              <w:top w:val="nil"/>
              <w:left w:val="nil"/>
              <w:bottom w:val="nil"/>
              <w:right w:val="nil"/>
            </w:tcBorders>
            <w:vAlign w:val="bottom"/>
          </w:tcPr>
          <w:p w:rsidR="003F674D" w:rsidRPr="00D57072" w:rsidRDefault="003F674D" w:rsidP="003F674D">
            <w:pPr>
              <w:keepNext/>
              <w:jc w:val="center"/>
              <w:rPr>
                <w:b/>
                <w:sz w:val="22"/>
              </w:rPr>
            </w:pPr>
            <w:r w:rsidRPr="00D57072">
              <w:rPr>
                <w:b/>
                <w:sz w:val="22"/>
              </w:rPr>
              <w:t>No</w:t>
            </w:r>
          </w:p>
        </w:tc>
      </w:tr>
      <w:tr w:rsidR="003F674D" w:rsidTr="003F674D">
        <w:tc>
          <w:tcPr>
            <w:tcW w:w="7971" w:type="dxa"/>
            <w:tcBorders>
              <w:top w:val="nil"/>
              <w:left w:val="nil"/>
              <w:bottom w:val="nil"/>
              <w:right w:val="nil"/>
            </w:tcBorders>
          </w:tcPr>
          <w:p w:rsidR="003F674D" w:rsidRDefault="003F674D" w:rsidP="009B4A1C">
            <w:pPr>
              <w:keepNext/>
              <w:numPr>
                <w:ilvl w:val="0"/>
                <w:numId w:val="17"/>
              </w:numPr>
              <w:tabs>
                <w:tab w:val="right" w:leader="dot" w:pos="7740"/>
              </w:tabs>
              <w:spacing w:before="60"/>
            </w:pPr>
            <w:r>
              <w:rPr>
                <w:color w:val="000000"/>
              </w:rPr>
              <w:t>Has the lender revised the expense floors in the Form HUD-91128-ORCF Template?</w:t>
            </w:r>
            <w:r w:rsidRPr="005A140E">
              <w:t xml:space="preserve">  </w:t>
            </w:r>
          </w:p>
        </w:tc>
        <w:tc>
          <w:tcPr>
            <w:tcW w:w="698" w:type="dxa"/>
            <w:tcBorders>
              <w:top w:val="nil"/>
              <w:left w:val="nil"/>
              <w:bottom w:val="nil"/>
              <w:right w:val="nil"/>
            </w:tcBorders>
            <w:vAlign w:val="bottom"/>
          </w:tcPr>
          <w:p w:rsidR="003F674D" w:rsidRDefault="003F674D" w:rsidP="003F674D">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3F674D" w:rsidRDefault="003F674D" w:rsidP="003F674D">
            <w:pPr>
              <w:keepNext/>
              <w:jc w:val="center"/>
            </w:pPr>
          </w:p>
        </w:tc>
        <w:tc>
          <w:tcPr>
            <w:tcW w:w="630" w:type="dxa"/>
            <w:tcBorders>
              <w:top w:val="nil"/>
              <w:left w:val="nil"/>
              <w:bottom w:val="nil"/>
              <w:right w:val="nil"/>
            </w:tcBorders>
            <w:vAlign w:val="bottom"/>
          </w:tcPr>
          <w:p w:rsidR="003F674D" w:rsidRPr="00D57072" w:rsidRDefault="003F674D" w:rsidP="003F674D">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C21015">
              <w:rPr>
                <w:b/>
              </w:rPr>
            </w:r>
            <w:r w:rsidR="00C21015">
              <w:rPr>
                <w:b/>
              </w:rPr>
              <w:fldChar w:fldCharType="separate"/>
            </w:r>
            <w:r w:rsidRPr="00D57072">
              <w:rPr>
                <w:b/>
              </w:rPr>
              <w:fldChar w:fldCharType="end"/>
            </w:r>
          </w:p>
        </w:tc>
      </w:tr>
    </w:tbl>
    <w:p w:rsidR="003F674D" w:rsidRDefault="003F674D" w:rsidP="003F674D">
      <w:pPr>
        <w:widowControl w:val="0"/>
        <w:rPr>
          <w:i/>
          <w:color w:val="000000"/>
        </w:rPr>
      </w:pPr>
    </w:p>
    <w:p w:rsidR="003F674D" w:rsidRDefault="003F674D" w:rsidP="003F674D">
      <w:pPr>
        <w:widowControl w:val="0"/>
        <w:rPr>
          <w:color w:val="000000"/>
        </w:rPr>
      </w:pPr>
      <w:r w:rsidRPr="0089684A">
        <w:rPr>
          <w:i/>
          <w:color w:val="000000"/>
        </w:rPr>
        <w:t>&lt;&lt;</w:t>
      </w:r>
      <w:r>
        <w:rPr>
          <w:i/>
          <w:color w:val="000000"/>
        </w:rPr>
        <w:t xml:space="preserve"> If yes, please explain the modifications made and provide justification for these changes.</w:t>
      </w:r>
      <w:r w:rsidRPr="0089684A">
        <w:rPr>
          <w:i/>
          <w:color w:val="000000"/>
        </w:rPr>
        <w:t>&gt;&gt;</w:t>
      </w:r>
      <w:r>
        <w:rPr>
          <w:i/>
          <w:color w:val="000000"/>
        </w:rPr>
        <w:t xml:space="preserve"> </w:t>
      </w:r>
      <w:r>
        <w:rPr>
          <w:color w:val="000000"/>
        </w:rPr>
        <w:fldChar w:fldCharType="begin">
          <w:ffData>
            <w:name w:val="Text19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E94ECF" w:rsidRDefault="00E94ECF" w:rsidP="000E0BDD"/>
    <w:p w:rsidR="008C4177" w:rsidRPr="00295EBC" w:rsidRDefault="008C4177" w:rsidP="00315714">
      <w:pPr>
        <w:pStyle w:val="Heading1"/>
      </w:pPr>
      <w:bookmarkStart w:id="300" w:name="_Toc392511731"/>
      <w:r w:rsidRPr="00295EBC">
        <w:t xml:space="preserve">ALTA/ACSM </w:t>
      </w:r>
      <w:r w:rsidRPr="00851700">
        <w:t>Land</w:t>
      </w:r>
      <w:r w:rsidRPr="00295EBC">
        <w:t xml:space="preserve"> Title Survey</w:t>
      </w:r>
      <w:bookmarkEnd w:id="298"/>
      <w:bookmarkEnd w:id="299"/>
      <w:bookmarkEnd w:id="300"/>
    </w:p>
    <w:p w:rsidR="00EC35B9" w:rsidRPr="00D57072" w:rsidRDefault="00EC35B9" w:rsidP="00315714">
      <w:pPr>
        <w:keepNext/>
      </w:pPr>
    </w:p>
    <w:tbl>
      <w:tblPr>
        <w:tblW w:w="0" w:type="auto"/>
        <w:tblLook w:val="01E0" w:firstRow="1" w:lastRow="1" w:firstColumn="1" w:lastColumn="1" w:noHBand="0" w:noVBand="0"/>
      </w:tblPr>
      <w:tblGrid>
        <w:gridCol w:w="1638"/>
        <w:gridCol w:w="5160"/>
      </w:tblGrid>
      <w:tr w:rsidR="00EC35B9" w:rsidRPr="008B2D0B" w:rsidTr="00F478EF">
        <w:tc>
          <w:tcPr>
            <w:tcW w:w="1638" w:type="dxa"/>
            <w:vAlign w:val="bottom"/>
          </w:tcPr>
          <w:p w:rsidR="00EC35B9" w:rsidRPr="008B2D0B" w:rsidRDefault="00EC35B9" w:rsidP="00315714">
            <w:pPr>
              <w:keepNext/>
              <w:keepLines/>
              <w:spacing w:before="60"/>
            </w:pPr>
            <w:r w:rsidRPr="008B2D0B">
              <w:t>Date:</w:t>
            </w:r>
          </w:p>
        </w:tc>
        <w:tc>
          <w:tcPr>
            <w:tcW w:w="5160" w:type="dxa"/>
            <w:tcBorders>
              <w:bottom w:val="single" w:sz="4" w:space="0" w:color="auto"/>
            </w:tcBorders>
            <w:vAlign w:val="bottom"/>
          </w:tcPr>
          <w:p w:rsidR="00EC35B9" w:rsidRPr="008B2D0B" w:rsidRDefault="004A1017" w:rsidP="00315714">
            <w:pPr>
              <w:keepNext/>
              <w:keepLines/>
            </w:pPr>
            <w:r>
              <w:fldChar w:fldCharType="begin">
                <w:ffData>
                  <w:name w:val="Text206"/>
                  <w:enabled/>
                  <w:calcOnExit w:val="0"/>
                  <w:textInput/>
                </w:ffData>
              </w:fldChar>
            </w:r>
            <w:r w:rsidR="00EC35B9">
              <w:instrText xml:space="preserve"> FORMTEXT </w:instrText>
            </w:r>
            <w:r>
              <w:fldChar w:fldCharType="separate"/>
            </w:r>
            <w:r w:rsidR="00EC35B9">
              <w:rPr>
                <w:noProof/>
              </w:rPr>
              <w:t> </w:t>
            </w:r>
            <w:r w:rsidR="00EC35B9">
              <w:rPr>
                <w:noProof/>
              </w:rPr>
              <w:t> </w:t>
            </w:r>
            <w:r w:rsidR="00EC35B9">
              <w:rPr>
                <w:noProof/>
              </w:rPr>
              <w:t> </w:t>
            </w:r>
            <w:r w:rsidR="00EC35B9">
              <w:rPr>
                <w:noProof/>
              </w:rPr>
              <w:t> </w:t>
            </w:r>
            <w:r w:rsidR="00EC35B9">
              <w:rPr>
                <w:noProof/>
              </w:rPr>
              <w:t> </w:t>
            </w:r>
            <w:r>
              <w:fldChar w:fldCharType="end"/>
            </w:r>
          </w:p>
        </w:tc>
      </w:tr>
      <w:tr w:rsidR="00EC35B9" w:rsidRPr="008B2D0B" w:rsidTr="00F478EF">
        <w:tc>
          <w:tcPr>
            <w:tcW w:w="1638" w:type="dxa"/>
            <w:vAlign w:val="bottom"/>
          </w:tcPr>
          <w:p w:rsidR="00EC35B9" w:rsidRPr="008B2D0B" w:rsidRDefault="00EC35B9" w:rsidP="00315714">
            <w:pPr>
              <w:keepNext/>
              <w:keepLines/>
              <w:spacing w:before="60"/>
            </w:pPr>
            <w:r w:rsidRPr="008B2D0B">
              <w:t>Firm:</w:t>
            </w:r>
          </w:p>
        </w:tc>
        <w:tc>
          <w:tcPr>
            <w:tcW w:w="5160" w:type="dxa"/>
            <w:tcBorders>
              <w:top w:val="single" w:sz="4" w:space="0" w:color="auto"/>
              <w:bottom w:val="single" w:sz="4" w:space="0" w:color="auto"/>
            </w:tcBorders>
            <w:vAlign w:val="bottom"/>
          </w:tcPr>
          <w:p w:rsidR="00EC35B9" w:rsidRPr="008B2D0B" w:rsidRDefault="004A1017" w:rsidP="00315714">
            <w:pPr>
              <w:keepNext/>
              <w:keepLines/>
            </w:pPr>
            <w:r>
              <w:fldChar w:fldCharType="begin">
                <w:ffData>
                  <w:name w:val="Text207"/>
                  <w:enabled/>
                  <w:calcOnExit w:val="0"/>
                  <w:textInput/>
                </w:ffData>
              </w:fldChar>
            </w:r>
            <w:r w:rsidR="00EC35B9">
              <w:instrText xml:space="preserve"> FORMTEXT </w:instrText>
            </w:r>
            <w:r>
              <w:fldChar w:fldCharType="separate"/>
            </w:r>
            <w:r w:rsidR="00EC35B9">
              <w:rPr>
                <w:noProof/>
              </w:rPr>
              <w:t> </w:t>
            </w:r>
            <w:r w:rsidR="00EC35B9">
              <w:rPr>
                <w:noProof/>
              </w:rPr>
              <w:t> </w:t>
            </w:r>
            <w:r w:rsidR="00EC35B9">
              <w:rPr>
                <w:noProof/>
              </w:rPr>
              <w:t> </w:t>
            </w:r>
            <w:r w:rsidR="00EC35B9">
              <w:rPr>
                <w:noProof/>
              </w:rPr>
              <w:t> </w:t>
            </w:r>
            <w:r w:rsidR="00EC35B9">
              <w:rPr>
                <w:noProof/>
              </w:rPr>
              <w:t> </w:t>
            </w:r>
            <w:r>
              <w:fldChar w:fldCharType="end"/>
            </w:r>
          </w:p>
        </w:tc>
      </w:tr>
    </w:tbl>
    <w:p w:rsidR="008C4177" w:rsidRDefault="008C4177" w:rsidP="00315714">
      <w:pPr>
        <w:keepNext/>
      </w:pPr>
    </w:p>
    <w:p w:rsidR="00851700" w:rsidRDefault="00851700" w:rsidP="00851700">
      <w:pPr>
        <w:keepNext/>
        <w:rPr>
          <w:b/>
        </w:rPr>
      </w:pPr>
      <w:r w:rsidRPr="00F95C88">
        <w:rPr>
          <w:b/>
        </w:rPr>
        <w:t>Key Questions</w:t>
      </w:r>
      <w:bookmarkStart w:id="301" w:name="_Hlk498678628"/>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7"/>
        <w:gridCol w:w="754"/>
        <w:gridCol w:w="256"/>
        <w:gridCol w:w="988"/>
      </w:tblGrid>
      <w:tr w:rsidR="006E0F59" w:rsidTr="006E0F59">
        <w:trPr>
          <w:tblHeader/>
        </w:trPr>
        <w:tc>
          <w:tcPr>
            <w:tcW w:w="7357" w:type="dxa"/>
          </w:tcPr>
          <w:p w:rsidR="006E0F59" w:rsidRDefault="006E0F59" w:rsidP="00C57998">
            <w:pPr>
              <w:keepNext/>
            </w:pPr>
          </w:p>
        </w:tc>
        <w:tc>
          <w:tcPr>
            <w:tcW w:w="754" w:type="dxa"/>
            <w:vAlign w:val="bottom"/>
          </w:tcPr>
          <w:p w:rsidR="006E0F59" w:rsidRPr="00B159AA" w:rsidRDefault="006E0F59" w:rsidP="00C57998">
            <w:pPr>
              <w:keepNext/>
              <w:jc w:val="center"/>
              <w:rPr>
                <w:b/>
                <w:sz w:val="22"/>
              </w:rPr>
            </w:pPr>
            <w:r w:rsidRPr="00B159AA">
              <w:rPr>
                <w:b/>
                <w:sz w:val="22"/>
              </w:rPr>
              <w:t>Yes</w:t>
            </w:r>
          </w:p>
        </w:tc>
        <w:tc>
          <w:tcPr>
            <w:tcW w:w="256" w:type="dxa"/>
          </w:tcPr>
          <w:p w:rsidR="006E0F59" w:rsidRPr="00B159AA" w:rsidRDefault="006E0F59" w:rsidP="00C57998">
            <w:pPr>
              <w:keepNext/>
              <w:jc w:val="center"/>
              <w:rPr>
                <w:b/>
                <w:sz w:val="22"/>
              </w:rPr>
            </w:pPr>
          </w:p>
        </w:tc>
        <w:tc>
          <w:tcPr>
            <w:tcW w:w="988" w:type="dxa"/>
            <w:vAlign w:val="bottom"/>
          </w:tcPr>
          <w:p w:rsidR="006E0F59" w:rsidRPr="00B159AA" w:rsidRDefault="006E0F59" w:rsidP="00C57998">
            <w:pPr>
              <w:keepNext/>
              <w:jc w:val="center"/>
              <w:rPr>
                <w:b/>
                <w:sz w:val="22"/>
              </w:rPr>
            </w:pPr>
            <w:r w:rsidRPr="00B159AA">
              <w:rPr>
                <w:b/>
                <w:sz w:val="22"/>
              </w:rPr>
              <w:t>No</w:t>
            </w:r>
          </w:p>
        </w:tc>
      </w:tr>
      <w:tr w:rsidR="006E0F59" w:rsidTr="006E0F59">
        <w:trPr>
          <w:tblHeader/>
        </w:trPr>
        <w:tc>
          <w:tcPr>
            <w:tcW w:w="7357" w:type="dxa"/>
          </w:tcPr>
          <w:p w:rsidR="006E0F59" w:rsidRDefault="006E0F59" w:rsidP="006E0F59">
            <w:pPr>
              <w:pStyle w:val="ListParagraph"/>
              <w:keepNext/>
              <w:numPr>
                <w:ilvl w:val="0"/>
                <w:numId w:val="73"/>
              </w:numPr>
              <w:ind w:left="330"/>
            </w:pPr>
            <w:r>
              <w:t>Have there been any material changes in the legal description of the property since the date of the existing survey (e.g., due to a partial release, the addition of property or both)?</w:t>
            </w:r>
          </w:p>
        </w:tc>
        <w:tc>
          <w:tcPr>
            <w:tcW w:w="754" w:type="dxa"/>
            <w:vAlign w:val="bottom"/>
          </w:tcPr>
          <w:p w:rsidR="006E0F59" w:rsidRPr="00B159AA" w:rsidRDefault="006E0F59" w:rsidP="00C57998">
            <w:pPr>
              <w:keepNext/>
              <w:jc w:val="center"/>
              <w:rPr>
                <w:b/>
                <w:sz w:val="22"/>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56" w:type="dxa"/>
            <w:vAlign w:val="bottom"/>
          </w:tcPr>
          <w:p w:rsidR="006E0F59" w:rsidRPr="00B159AA" w:rsidRDefault="006E0F59" w:rsidP="00C57998">
            <w:pPr>
              <w:keepNext/>
              <w:jc w:val="center"/>
              <w:rPr>
                <w:b/>
                <w:sz w:val="22"/>
              </w:rPr>
            </w:pPr>
          </w:p>
        </w:tc>
        <w:tc>
          <w:tcPr>
            <w:tcW w:w="988" w:type="dxa"/>
            <w:vAlign w:val="bottom"/>
          </w:tcPr>
          <w:p w:rsidR="006E0F59" w:rsidRPr="00B159AA" w:rsidRDefault="006E0F59" w:rsidP="00C57998">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C21015">
              <w:rPr>
                <w:b/>
              </w:rPr>
            </w:r>
            <w:r w:rsidR="00C21015">
              <w:rPr>
                <w:b/>
              </w:rPr>
              <w:fldChar w:fldCharType="separate"/>
            </w:r>
            <w:r w:rsidRPr="00B159AA">
              <w:rPr>
                <w:b/>
              </w:rPr>
              <w:fldChar w:fldCharType="end"/>
            </w:r>
          </w:p>
        </w:tc>
      </w:tr>
      <w:tr w:rsidR="006E0F59" w:rsidTr="006E0F59">
        <w:trPr>
          <w:tblHeader/>
        </w:trPr>
        <w:tc>
          <w:tcPr>
            <w:tcW w:w="7357" w:type="dxa"/>
          </w:tcPr>
          <w:p w:rsidR="006E0F59" w:rsidRDefault="006E0F59" w:rsidP="006E0F59">
            <w:pPr>
              <w:pStyle w:val="ListParagraph"/>
              <w:keepNext/>
              <w:numPr>
                <w:ilvl w:val="0"/>
                <w:numId w:val="73"/>
              </w:numPr>
              <w:ind w:left="330"/>
            </w:pPr>
            <w:r>
              <w:t>Have any new easements affecting the property been granted since the date of the existing survey (other than blanket easements or other easements that clearly do not conflict with use of project facilities, as determined by HUD)?</w:t>
            </w:r>
          </w:p>
        </w:tc>
        <w:tc>
          <w:tcPr>
            <w:tcW w:w="754" w:type="dxa"/>
            <w:vAlign w:val="bottom"/>
          </w:tcPr>
          <w:p w:rsidR="006E0F59" w:rsidRPr="00B159AA" w:rsidRDefault="006E0F59" w:rsidP="00C57998">
            <w:pPr>
              <w:keepNext/>
              <w:jc w:val="center"/>
              <w:rPr>
                <w:b/>
                <w:sz w:val="22"/>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56" w:type="dxa"/>
            <w:vAlign w:val="bottom"/>
          </w:tcPr>
          <w:p w:rsidR="006E0F59" w:rsidRPr="00B159AA" w:rsidRDefault="006E0F59" w:rsidP="00C57998">
            <w:pPr>
              <w:keepNext/>
              <w:jc w:val="center"/>
              <w:rPr>
                <w:b/>
                <w:sz w:val="22"/>
              </w:rPr>
            </w:pPr>
          </w:p>
        </w:tc>
        <w:tc>
          <w:tcPr>
            <w:tcW w:w="988" w:type="dxa"/>
            <w:vAlign w:val="bottom"/>
          </w:tcPr>
          <w:p w:rsidR="006E0F59" w:rsidRPr="00B159AA" w:rsidRDefault="006E0F59" w:rsidP="00C57998">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C21015">
              <w:rPr>
                <w:b/>
              </w:rPr>
            </w:r>
            <w:r w:rsidR="00C21015">
              <w:rPr>
                <w:b/>
              </w:rPr>
              <w:fldChar w:fldCharType="separate"/>
            </w:r>
            <w:r w:rsidRPr="00B159AA">
              <w:rPr>
                <w:b/>
              </w:rPr>
              <w:fldChar w:fldCharType="end"/>
            </w:r>
          </w:p>
        </w:tc>
      </w:tr>
      <w:tr w:rsidR="006E0F59" w:rsidTr="006E0F59">
        <w:trPr>
          <w:tblHeader/>
        </w:trPr>
        <w:tc>
          <w:tcPr>
            <w:tcW w:w="7357" w:type="dxa"/>
          </w:tcPr>
          <w:p w:rsidR="006E0F59" w:rsidRDefault="006E0F59" w:rsidP="006E0F59">
            <w:pPr>
              <w:pStyle w:val="ListParagraph"/>
              <w:keepNext/>
              <w:numPr>
                <w:ilvl w:val="0"/>
                <w:numId w:val="73"/>
              </w:numPr>
              <w:ind w:left="330"/>
            </w:pPr>
            <w:r>
              <w:t>Have any additional improvements (including driveways and parking areas) been constructed on the property since the date of the existing survey?</w:t>
            </w:r>
          </w:p>
        </w:tc>
        <w:tc>
          <w:tcPr>
            <w:tcW w:w="754" w:type="dxa"/>
            <w:vAlign w:val="bottom"/>
          </w:tcPr>
          <w:p w:rsidR="006E0F59" w:rsidRPr="00B159AA" w:rsidRDefault="006E0F59" w:rsidP="00C57998">
            <w:pPr>
              <w:keepNext/>
              <w:jc w:val="center"/>
              <w:rPr>
                <w:b/>
                <w:sz w:val="22"/>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56" w:type="dxa"/>
            <w:vAlign w:val="bottom"/>
          </w:tcPr>
          <w:p w:rsidR="006E0F59" w:rsidRPr="00B159AA" w:rsidRDefault="006E0F59" w:rsidP="00C57998">
            <w:pPr>
              <w:keepNext/>
              <w:jc w:val="center"/>
              <w:rPr>
                <w:b/>
                <w:sz w:val="22"/>
              </w:rPr>
            </w:pPr>
          </w:p>
        </w:tc>
        <w:tc>
          <w:tcPr>
            <w:tcW w:w="988" w:type="dxa"/>
            <w:vAlign w:val="bottom"/>
          </w:tcPr>
          <w:p w:rsidR="006E0F59" w:rsidRPr="00B159AA" w:rsidRDefault="006E0F59" w:rsidP="00C57998">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C21015">
              <w:rPr>
                <w:b/>
              </w:rPr>
            </w:r>
            <w:r w:rsidR="00C21015">
              <w:rPr>
                <w:b/>
              </w:rPr>
              <w:fldChar w:fldCharType="separate"/>
            </w:r>
            <w:r w:rsidRPr="00B159AA">
              <w:rPr>
                <w:b/>
              </w:rPr>
              <w:fldChar w:fldCharType="end"/>
            </w:r>
          </w:p>
        </w:tc>
      </w:tr>
    </w:tbl>
    <w:p w:rsidR="006E0F59" w:rsidRDefault="006E0F59" w:rsidP="006E0F59">
      <w:pPr>
        <w:spacing w:line="252" w:lineRule="auto"/>
        <w:rPr>
          <w:i/>
          <w:iCs/>
          <w:sz w:val="22"/>
          <w:szCs w:val="22"/>
        </w:rPr>
      </w:pPr>
      <w:r>
        <w:rPr>
          <w:i/>
          <w:iCs/>
        </w:rPr>
        <w:t xml:space="preserve">If you answer “no” to all of the above questions, copies of the most recent signed and certified “as-built” survey, accepted by HUD, must be provided (originals are not required).  </w:t>
      </w:r>
      <w:r w:rsidRPr="00DF1851">
        <w:rPr>
          <w:i/>
          <w:iCs/>
          <w:u w:val="single"/>
        </w:rPr>
        <w:t>No further review is needed.</w:t>
      </w:r>
      <w:r>
        <w:rPr>
          <w:i/>
          <w:iCs/>
        </w:rPr>
        <w:t xml:space="preserve">  If copies are not available, a current “as-built” survey, confirming to the </w:t>
      </w:r>
      <w:r>
        <w:rPr>
          <w:i/>
          <w:iCs/>
          <w:u w:val="single"/>
        </w:rPr>
        <w:t>HUD Survey Instructions &amp; Owner’s Certification</w:t>
      </w:r>
      <w:r>
        <w:rPr>
          <w:i/>
          <w:iCs/>
        </w:rPr>
        <w:t xml:space="preserve"> may be required and the ALTA/ASCM Land Title Survey addendum must be attached to this narrative.  If a current “as-built” survey is submitted, COMPLETE THE KEY QUESTIONS BELOW.&gt;&gt;</w:t>
      </w:r>
      <w:r w:rsidRPr="002B78EC">
        <w:t xml:space="preserve"> </w:t>
      </w:r>
      <w:r w:rsidRPr="004E7626">
        <w:fldChar w:fldCharType="begin">
          <w:ffData>
            <w:name w:val="Text205"/>
            <w:enabled/>
            <w:calcOnExit w:val="0"/>
            <w:textInput/>
          </w:ffData>
        </w:fldChar>
      </w:r>
      <w:r w:rsidRPr="004E7626">
        <w:instrText xml:space="preserve"> FORMTEXT </w:instrText>
      </w:r>
      <w:r w:rsidRPr="004E7626">
        <w:fldChar w:fldCharType="separate"/>
      </w:r>
      <w:r w:rsidRPr="004E7626">
        <w:rPr>
          <w:noProof/>
        </w:rPr>
        <w:t> </w:t>
      </w:r>
      <w:r w:rsidRPr="004E7626">
        <w:rPr>
          <w:noProof/>
        </w:rPr>
        <w:t> </w:t>
      </w:r>
      <w:r w:rsidRPr="004E7626">
        <w:rPr>
          <w:noProof/>
        </w:rPr>
        <w:t> </w:t>
      </w:r>
      <w:r w:rsidRPr="004E7626">
        <w:rPr>
          <w:noProof/>
        </w:rPr>
        <w:t> </w:t>
      </w:r>
      <w:r w:rsidRPr="004E7626">
        <w:rPr>
          <w:noProof/>
        </w:rPr>
        <w:t> </w:t>
      </w:r>
      <w:r w:rsidRPr="004E7626">
        <w:fldChar w:fldCharType="end"/>
      </w:r>
    </w:p>
    <w:p w:rsidR="006E0F59" w:rsidRDefault="006E0F59" w:rsidP="006E0F59">
      <w:pPr>
        <w:spacing w:line="252" w:lineRule="auto"/>
        <w:rPr>
          <w:i/>
          <w:iCs/>
        </w:rPr>
      </w:pPr>
    </w:p>
    <w:p w:rsidR="006E0F59" w:rsidRDefault="006E0F59" w:rsidP="006E0F59">
      <w:pPr>
        <w:spacing w:line="252" w:lineRule="auto"/>
        <w:rPr>
          <w:i/>
          <w:iCs/>
        </w:rPr>
      </w:pPr>
      <w:r>
        <w:rPr>
          <w:i/>
          <w:iCs/>
        </w:rPr>
        <w:t xml:space="preserve">&lt;&lt;If you answer “yes” to any of the above questions, a current “as-built” survey, confirming to the </w:t>
      </w:r>
      <w:r>
        <w:rPr>
          <w:i/>
          <w:iCs/>
          <w:u w:val="single"/>
        </w:rPr>
        <w:t>HUD Survey Instructions &amp; Owner’s Certification</w:t>
      </w:r>
      <w:r>
        <w:rPr>
          <w:i/>
          <w:iCs/>
        </w:rPr>
        <w:t xml:space="preserve"> is required.  COMPLETE THE QUESTIONS BELOW.&gt;&gt;</w:t>
      </w:r>
    </w:p>
    <w:p w:rsidR="006E0F59" w:rsidRDefault="006E0F59" w:rsidP="006E0F59">
      <w:pPr>
        <w:rPr>
          <w:i/>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7"/>
        <w:gridCol w:w="754"/>
        <w:gridCol w:w="256"/>
        <w:gridCol w:w="988"/>
      </w:tblGrid>
      <w:tr w:rsidR="006E0F59" w:rsidRPr="00B159AA" w:rsidTr="006E0F59">
        <w:trPr>
          <w:tblHeader/>
        </w:trPr>
        <w:tc>
          <w:tcPr>
            <w:tcW w:w="7357" w:type="dxa"/>
          </w:tcPr>
          <w:p w:rsidR="006E0F59" w:rsidRDefault="006E0F59" w:rsidP="00C57998">
            <w:pPr>
              <w:keepNext/>
            </w:pPr>
          </w:p>
        </w:tc>
        <w:tc>
          <w:tcPr>
            <w:tcW w:w="754" w:type="dxa"/>
            <w:vAlign w:val="bottom"/>
          </w:tcPr>
          <w:p w:rsidR="006E0F59" w:rsidRPr="00B159AA" w:rsidRDefault="006E0F59" w:rsidP="00C57998">
            <w:pPr>
              <w:keepNext/>
              <w:jc w:val="center"/>
              <w:rPr>
                <w:b/>
                <w:sz w:val="22"/>
              </w:rPr>
            </w:pPr>
            <w:r w:rsidRPr="00B159AA">
              <w:rPr>
                <w:b/>
                <w:sz w:val="22"/>
              </w:rPr>
              <w:t>Yes</w:t>
            </w:r>
          </w:p>
        </w:tc>
        <w:tc>
          <w:tcPr>
            <w:tcW w:w="256" w:type="dxa"/>
          </w:tcPr>
          <w:p w:rsidR="006E0F59" w:rsidRPr="00B159AA" w:rsidRDefault="006E0F59" w:rsidP="00C57998">
            <w:pPr>
              <w:keepNext/>
              <w:jc w:val="center"/>
              <w:rPr>
                <w:b/>
                <w:sz w:val="22"/>
              </w:rPr>
            </w:pPr>
          </w:p>
        </w:tc>
        <w:tc>
          <w:tcPr>
            <w:tcW w:w="988" w:type="dxa"/>
            <w:vAlign w:val="bottom"/>
          </w:tcPr>
          <w:p w:rsidR="006E0F59" w:rsidRPr="00B159AA" w:rsidRDefault="006E0F59" w:rsidP="00C57998">
            <w:pPr>
              <w:keepNext/>
              <w:jc w:val="center"/>
              <w:rPr>
                <w:b/>
                <w:sz w:val="22"/>
              </w:rPr>
            </w:pPr>
            <w:r w:rsidRPr="00B159AA">
              <w:rPr>
                <w:b/>
                <w:sz w:val="22"/>
              </w:rPr>
              <w:t>No</w:t>
            </w:r>
          </w:p>
        </w:tc>
      </w:tr>
      <w:tr w:rsidR="006E0F59" w:rsidRPr="00B159AA" w:rsidTr="006E0F59">
        <w:trPr>
          <w:tblHeader/>
        </w:trPr>
        <w:tc>
          <w:tcPr>
            <w:tcW w:w="7357" w:type="dxa"/>
          </w:tcPr>
          <w:p w:rsidR="006E0F59" w:rsidRDefault="006E0F59" w:rsidP="006E0F59">
            <w:pPr>
              <w:pStyle w:val="ListParagraph"/>
              <w:keepNext/>
              <w:numPr>
                <w:ilvl w:val="0"/>
                <w:numId w:val="73"/>
              </w:numPr>
              <w:ind w:left="330"/>
            </w:pPr>
            <w:r w:rsidRPr="00851700">
              <w:t xml:space="preserve">Are there any differences between the legal description on the survey and legal description included in </w:t>
            </w:r>
            <w:r>
              <w:t xml:space="preserve">the </w:t>
            </w:r>
            <w:r w:rsidRPr="00851700">
              <w:t>pro forma title policy</w:t>
            </w:r>
            <w:r>
              <w:t>, third party appraisal, Phase 1 and Exhibit A of the Firm Commitment</w:t>
            </w:r>
            <w:r w:rsidRPr="00851700">
              <w:t>?</w:t>
            </w:r>
            <w:r>
              <w:t xml:space="preserve">  </w:t>
            </w:r>
          </w:p>
        </w:tc>
        <w:tc>
          <w:tcPr>
            <w:tcW w:w="754" w:type="dxa"/>
            <w:vAlign w:val="bottom"/>
          </w:tcPr>
          <w:p w:rsidR="006E0F59" w:rsidRPr="00B159AA" w:rsidRDefault="006E0F59" w:rsidP="00C57998">
            <w:pPr>
              <w:keepNext/>
              <w:jc w:val="center"/>
              <w:rPr>
                <w:b/>
                <w:sz w:val="22"/>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56" w:type="dxa"/>
            <w:vAlign w:val="bottom"/>
          </w:tcPr>
          <w:p w:rsidR="006E0F59" w:rsidRPr="00B159AA" w:rsidRDefault="006E0F59" w:rsidP="00C57998">
            <w:pPr>
              <w:keepNext/>
              <w:jc w:val="center"/>
              <w:rPr>
                <w:b/>
                <w:sz w:val="22"/>
              </w:rPr>
            </w:pPr>
          </w:p>
        </w:tc>
        <w:tc>
          <w:tcPr>
            <w:tcW w:w="988" w:type="dxa"/>
            <w:vAlign w:val="bottom"/>
          </w:tcPr>
          <w:p w:rsidR="006E0F59" w:rsidRPr="00B159AA" w:rsidRDefault="006E0F59" w:rsidP="00C57998">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C21015">
              <w:rPr>
                <w:b/>
              </w:rPr>
            </w:r>
            <w:r w:rsidR="00C21015">
              <w:rPr>
                <w:b/>
              </w:rPr>
              <w:fldChar w:fldCharType="separate"/>
            </w:r>
            <w:r w:rsidRPr="00B159AA">
              <w:rPr>
                <w:b/>
              </w:rPr>
              <w:fldChar w:fldCharType="end"/>
            </w:r>
          </w:p>
        </w:tc>
      </w:tr>
      <w:tr w:rsidR="006E0F59" w:rsidRPr="00B159AA" w:rsidTr="006E0F59">
        <w:trPr>
          <w:tblHeader/>
        </w:trPr>
        <w:tc>
          <w:tcPr>
            <w:tcW w:w="7357" w:type="dxa"/>
          </w:tcPr>
          <w:p w:rsidR="006E0F59" w:rsidRDefault="006E0F59" w:rsidP="006E0F59">
            <w:pPr>
              <w:pStyle w:val="ListParagraph"/>
              <w:keepNext/>
              <w:numPr>
                <w:ilvl w:val="0"/>
                <w:numId w:val="73"/>
              </w:numPr>
              <w:ind w:left="330"/>
            </w:pPr>
            <w:r w:rsidRPr="00851700">
              <w:t>Are there any revisions or modification required to the survey prior to closing?</w:t>
            </w:r>
            <w:r>
              <w:t xml:space="preserve"> </w:t>
            </w:r>
          </w:p>
        </w:tc>
        <w:tc>
          <w:tcPr>
            <w:tcW w:w="754" w:type="dxa"/>
            <w:vAlign w:val="bottom"/>
          </w:tcPr>
          <w:p w:rsidR="006E0F59" w:rsidRDefault="006E0F59" w:rsidP="00C57998">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56" w:type="dxa"/>
            <w:vAlign w:val="bottom"/>
          </w:tcPr>
          <w:p w:rsidR="006E0F59" w:rsidRPr="00B159AA" w:rsidRDefault="006E0F59" w:rsidP="00C57998">
            <w:pPr>
              <w:keepNext/>
              <w:jc w:val="center"/>
              <w:rPr>
                <w:b/>
                <w:sz w:val="22"/>
              </w:rPr>
            </w:pPr>
          </w:p>
        </w:tc>
        <w:tc>
          <w:tcPr>
            <w:tcW w:w="988" w:type="dxa"/>
            <w:vAlign w:val="bottom"/>
          </w:tcPr>
          <w:p w:rsidR="006E0F59" w:rsidRPr="00B159AA" w:rsidRDefault="006E0F59" w:rsidP="00C57998">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C21015">
              <w:rPr>
                <w:b/>
              </w:rPr>
            </w:r>
            <w:r w:rsidR="00C21015">
              <w:rPr>
                <w:b/>
              </w:rPr>
              <w:fldChar w:fldCharType="separate"/>
            </w:r>
            <w:r w:rsidRPr="00B159AA">
              <w:rPr>
                <w:b/>
              </w:rPr>
              <w:fldChar w:fldCharType="end"/>
            </w:r>
          </w:p>
        </w:tc>
      </w:tr>
      <w:tr w:rsidR="006E0F59" w:rsidRPr="00B159AA" w:rsidTr="006E0F59">
        <w:trPr>
          <w:tblHeader/>
        </w:trPr>
        <w:tc>
          <w:tcPr>
            <w:tcW w:w="7357" w:type="dxa"/>
          </w:tcPr>
          <w:p w:rsidR="006E0F59" w:rsidRDefault="006E0F59" w:rsidP="006E0F59">
            <w:pPr>
              <w:pStyle w:val="ListParagraph"/>
              <w:keepNext/>
              <w:numPr>
                <w:ilvl w:val="0"/>
                <w:numId w:val="73"/>
              </w:numPr>
              <w:ind w:left="330"/>
            </w:pPr>
            <w:r w:rsidRPr="00851700">
              <w:t xml:space="preserve">Does the survey indicate any boundary encroachments? </w:t>
            </w:r>
            <w:r>
              <w:t xml:space="preserve"> </w:t>
            </w:r>
          </w:p>
        </w:tc>
        <w:tc>
          <w:tcPr>
            <w:tcW w:w="754" w:type="dxa"/>
            <w:vAlign w:val="bottom"/>
          </w:tcPr>
          <w:p w:rsidR="006E0F59" w:rsidRDefault="006E0F59" w:rsidP="00C57998">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56" w:type="dxa"/>
            <w:vAlign w:val="bottom"/>
          </w:tcPr>
          <w:p w:rsidR="006E0F59" w:rsidRPr="00B159AA" w:rsidRDefault="006E0F59" w:rsidP="00C57998">
            <w:pPr>
              <w:keepNext/>
              <w:jc w:val="center"/>
              <w:rPr>
                <w:b/>
                <w:sz w:val="22"/>
              </w:rPr>
            </w:pPr>
          </w:p>
        </w:tc>
        <w:tc>
          <w:tcPr>
            <w:tcW w:w="988" w:type="dxa"/>
            <w:vAlign w:val="bottom"/>
          </w:tcPr>
          <w:p w:rsidR="006E0F59" w:rsidRPr="00B159AA" w:rsidRDefault="006E0F59" w:rsidP="00C57998">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C21015">
              <w:rPr>
                <w:b/>
              </w:rPr>
            </w:r>
            <w:r w:rsidR="00C21015">
              <w:rPr>
                <w:b/>
              </w:rPr>
              <w:fldChar w:fldCharType="separate"/>
            </w:r>
            <w:r w:rsidRPr="00B159AA">
              <w:rPr>
                <w:b/>
              </w:rPr>
              <w:fldChar w:fldCharType="end"/>
            </w:r>
          </w:p>
        </w:tc>
      </w:tr>
      <w:tr w:rsidR="006E0F59" w:rsidRPr="00B159AA" w:rsidTr="006E0F59">
        <w:trPr>
          <w:tblHeader/>
        </w:trPr>
        <w:tc>
          <w:tcPr>
            <w:tcW w:w="7357" w:type="dxa"/>
          </w:tcPr>
          <w:p w:rsidR="006E0F59" w:rsidRDefault="006E0F59" w:rsidP="006E0F59">
            <w:pPr>
              <w:pStyle w:val="ListParagraph"/>
              <w:keepNext/>
              <w:numPr>
                <w:ilvl w:val="0"/>
                <w:numId w:val="73"/>
              </w:numPr>
              <w:ind w:left="330"/>
            </w:pPr>
            <w:r w:rsidRPr="00851700">
              <w:t>Does the survey evidence any buildings encroaching on utility or other easements or rights-of-way?</w:t>
            </w:r>
            <w:r>
              <w:t xml:space="preserve">  </w:t>
            </w:r>
          </w:p>
        </w:tc>
        <w:tc>
          <w:tcPr>
            <w:tcW w:w="754" w:type="dxa"/>
            <w:vAlign w:val="bottom"/>
          </w:tcPr>
          <w:p w:rsidR="006E0F59" w:rsidRDefault="006E0F59" w:rsidP="00C57998">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56" w:type="dxa"/>
            <w:vAlign w:val="bottom"/>
          </w:tcPr>
          <w:p w:rsidR="006E0F59" w:rsidRPr="00B159AA" w:rsidRDefault="006E0F59" w:rsidP="00C57998">
            <w:pPr>
              <w:keepNext/>
              <w:jc w:val="center"/>
              <w:rPr>
                <w:b/>
                <w:sz w:val="22"/>
              </w:rPr>
            </w:pPr>
          </w:p>
        </w:tc>
        <w:tc>
          <w:tcPr>
            <w:tcW w:w="988" w:type="dxa"/>
            <w:vAlign w:val="bottom"/>
          </w:tcPr>
          <w:p w:rsidR="006E0F59" w:rsidRPr="00B159AA" w:rsidRDefault="006E0F59" w:rsidP="00C57998">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C21015">
              <w:rPr>
                <w:b/>
              </w:rPr>
            </w:r>
            <w:r w:rsidR="00C21015">
              <w:rPr>
                <w:b/>
              </w:rPr>
              <w:fldChar w:fldCharType="separate"/>
            </w:r>
            <w:r w:rsidRPr="00B159AA">
              <w:rPr>
                <w:b/>
              </w:rPr>
              <w:fldChar w:fldCharType="end"/>
            </w:r>
          </w:p>
        </w:tc>
      </w:tr>
      <w:tr w:rsidR="006E0F59" w:rsidRPr="00B159AA" w:rsidTr="006E0F59">
        <w:trPr>
          <w:tblHeader/>
        </w:trPr>
        <w:tc>
          <w:tcPr>
            <w:tcW w:w="7357" w:type="dxa"/>
          </w:tcPr>
          <w:p w:rsidR="006E0F59" w:rsidRDefault="006E0F59" w:rsidP="006E0F59">
            <w:pPr>
              <w:pStyle w:val="ListParagraph"/>
              <w:keepNext/>
              <w:numPr>
                <w:ilvl w:val="0"/>
                <w:numId w:val="73"/>
              </w:numPr>
              <w:ind w:left="330"/>
            </w:pPr>
            <w:r w:rsidRPr="00851700">
              <w:t>Are there any unusual circumstances or items that require special attention or conditions?</w:t>
            </w:r>
            <w:r>
              <w:t xml:space="preserve">  </w:t>
            </w:r>
          </w:p>
        </w:tc>
        <w:tc>
          <w:tcPr>
            <w:tcW w:w="754" w:type="dxa"/>
            <w:vAlign w:val="bottom"/>
          </w:tcPr>
          <w:p w:rsidR="006E0F59" w:rsidRPr="00B159AA" w:rsidRDefault="006E0F59" w:rsidP="00C57998">
            <w:pPr>
              <w:keepNext/>
              <w:jc w:val="center"/>
              <w:rPr>
                <w:b/>
                <w:sz w:val="22"/>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56" w:type="dxa"/>
            <w:vAlign w:val="bottom"/>
          </w:tcPr>
          <w:p w:rsidR="006E0F59" w:rsidRPr="00B159AA" w:rsidRDefault="006E0F59" w:rsidP="00C57998">
            <w:pPr>
              <w:keepNext/>
              <w:jc w:val="center"/>
              <w:rPr>
                <w:b/>
                <w:sz w:val="22"/>
              </w:rPr>
            </w:pPr>
          </w:p>
        </w:tc>
        <w:tc>
          <w:tcPr>
            <w:tcW w:w="988" w:type="dxa"/>
            <w:vAlign w:val="bottom"/>
          </w:tcPr>
          <w:p w:rsidR="006E0F59" w:rsidRPr="00B159AA" w:rsidRDefault="006E0F59" w:rsidP="00C57998">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C21015">
              <w:rPr>
                <w:b/>
              </w:rPr>
            </w:r>
            <w:r w:rsidR="00C21015">
              <w:rPr>
                <w:b/>
              </w:rPr>
              <w:fldChar w:fldCharType="separate"/>
            </w:r>
            <w:r w:rsidRPr="00B159AA">
              <w:rPr>
                <w:b/>
              </w:rPr>
              <w:fldChar w:fldCharType="end"/>
            </w:r>
          </w:p>
        </w:tc>
      </w:tr>
    </w:tbl>
    <w:p w:rsidR="006E0F59" w:rsidRDefault="006E0F59" w:rsidP="006E0F59">
      <w:pPr>
        <w:rPr>
          <w:i/>
        </w:rPr>
      </w:pPr>
    </w:p>
    <w:p w:rsidR="006E0F59" w:rsidRDefault="006E0F59" w:rsidP="006E0F59">
      <w:r w:rsidRPr="004E7626">
        <w:rPr>
          <w:i/>
        </w:rPr>
        <w:t>&lt;&lt;For each “</w:t>
      </w:r>
      <w:r>
        <w:rPr>
          <w:i/>
        </w:rPr>
        <w:t>yes</w:t>
      </w:r>
      <w:r w:rsidRPr="004E7626">
        <w:rPr>
          <w:i/>
        </w:rPr>
        <w:t xml:space="preserve">” answer above, provide a narrative discussion on the topic describing the risk </w:t>
      </w:r>
      <w:r w:rsidRPr="004E7626">
        <w:rPr>
          <w:i/>
          <w:u w:val="single"/>
        </w:rPr>
        <w:t>and</w:t>
      </w:r>
      <w:r w:rsidRPr="004E7626">
        <w:rPr>
          <w:i/>
        </w:rPr>
        <w:t xml:space="preserve"> how it will be mitigated </w:t>
      </w:r>
      <w:r w:rsidRPr="004E7626">
        <w:rPr>
          <w:i/>
          <w:u w:val="single"/>
        </w:rPr>
        <w:t>and</w:t>
      </w:r>
      <w:r w:rsidRPr="004E7626">
        <w:rPr>
          <w:i/>
        </w:rPr>
        <w:t xml:space="preserve"> the effect on value or the marketability of the project.</w:t>
      </w:r>
      <w:r>
        <w:rPr>
          <w:i/>
        </w:rPr>
        <w:t xml:space="preserve">  For example, “</w:t>
      </w:r>
      <w:r w:rsidRPr="004E7626">
        <w:rPr>
          <w:b/>
          <w:i/>
          <w:color w:val="000000"/>
          <w:u w:val="single"/>
        </w:rPr>
        <w:t>Encroachments</w:t>
      </w:r>
      <w:r w:rsidRPr="004E7626">
        <w:rPr>
          <w:i/>
          <w:color w:val="000000"/>
        </w:rPr>
        <w:t xml:space="preserve">: </w:t>
      </w:r>
      <w:r w:rsidRPr="004E7626">
        <w:rPr>
          <w:i/>
        </w:rPr>
        <w:t>The survey indicates an encroachment of the adjoining property fence on the easterly portion of the property</w:t>
      </w:r>
      <w:r>
        <w:rPr>
          <w:i/>
        </w:rPr>
        <w:t xml:space="preserve">.  </w:t>
      </w:r>
      <w:r w:rsidRPr="004E7626">
        <w:rPr>
          <w:i/>
        </w:rPr>
        <w:t>An encroachment endorsement will be received at closing.  There is no impact on the value o</w:t>
      </w:r>
      <w:r>
        <w:rPr>
          <w:i/>
        </w:rPr>
        <w:t>r marketability of the project.</w:t>
      </w:r>
      <w:r w:rsidRPr="004E7626">
        <w:rPr>
          <w:i/>
        </w:rPr>
        <w:t>&gt;&gt;</w:t>
      </w:r>
      <w:r>
        <w:rPr>
          <w:i/>
        </w:rPr>
        <w:t xml:space="preserve">  </w:t>
      </w:r>
      <w:r w:rsidRPr="004E7626">
        <w:fldChar w:fldCharType="begin">
          <w:ffData>
            <w:name w:val="Text205"/>
            <w:enabled/>
            <w:calcOnExit w:val="0"/>
            <w:textInput/>
          </w:ffData>
        </w:fldChar>
      </w:r>
      <w:r w:rsidRPr="004E7626">
        <w:instrText xml:space="preserve"> FORMTEXT </w:instrText>
      </w:r>
      <w:r w:rsidRPr="004E7626">
        <w:fldChar w:fldCharType="separate"/>
      </w:r>
      <w:r w:rsidRPr="004E7626">
        <w:rPr>
          <w:noProof/>
        </w:rPr>
        <w:t> </w:t>
      </w:r>
      <w:r w:rsidRPr="004E7626">
        <w:rPr>
          <w:noProof/>
        </w:rPr>
        <w:t> </w:t>
      </w:r>
      <w:r w:rsidRPr="004E7626">
        <w:rPr>
          <w:noProof/>
        </w:rPr>
        <w:t> </w:t>
      </w:r>
      <w:r w:rsidRPr="004E7626">
        <w:rPr>
          <w:noProof/>
        </w:rPr>
        <w:t> </w:t>
      </w:r>
      <w:r w:rsidRPr="004E7626">
        <w:rPr>
          <w:noProof/>
        </w:rPr>
        <w:t> </w:t>
      </w:r>
      <w:r w:rsidRPr="004E7626">
        <w:fldChar w:fldCharType="end"/>
      </w:r>
    </w:p>
    <w:bookmarkEnd w:id="301"/>
    <w:p w:rsidR="006E0F59" w:rsidRPr="00683394" w:rsidRDefault="006E0F59" w:rsidP="00851700">
      <w:pPr>
        <w:keepNext/>
        <w:rPr>
          <w:sz w:val="16"/>
        </w:rPr>
      </w:pPr>
    </w:p>
    <w:tbl>
      <w:tblPr>
        <w:tblW w:w="9576" w:type="dxa"/>
        <w:tblLook w:val="04A0" w:firstRow="1" w:lastRow="0" w:firstColumn="1" w:lastColumn="0" w:noHBand="0" w:noVBand="1"/>
      </w:tblPr>
      <w:tblGrid>
        <w:gridCol w:w="7971"/>
        <w:gridCol w:w="698"/>
        <w:gridCol w:w="277"/>
        <w:gridCol w:w="630"/>
      </w:tblGrid>
      <w:tr w:rsidR="00851700" w:rsidTr="004E1630">
        <w:trPr>
          <w:tblHeader/>
        </w:trPr>
        <w:tc>
          <w:tcPr>
            <w:tcW w:w="7971" w:type="dxa"/>
          </w:tcPr>
          <w:p w:rsidR="00851700" w:rsidRDefault="00851700" w:rsidP="00B159AA">
            <w:pPr>
              <w:keepNext/>
            </w:pPr>
          </w:p>
        </w:tc>
        <w:tc>
          <w:tcPr>
            <w:tcW w:w="698" w:type="dxa"/>
            <w:vAlign w:val="bottom"/>
          </w:tcPr>
          <w:p w:rsidR="00851700" w:rsidRPr="00B159AA" w:rsidRDefault="00851700" w:rsidP="00B159AA">
            <w:pPr>
              <w:keepNext/>
              <w:jc w:val="center"/>
              <w:rPr>
                <w:b/>
                <w:sz w:val="22"/>
              </w:rPr>
            </w:pPr>
            <w:r w:rsidRPr="00B159AA">
              <w:rPr>
                <w:b/>
                <w:sz w:val="22"/>
              </w:rPr>
              <w:t>Yes</w:t>
            </w:r>
          </w:p>
        </w:tc>
        <w:tc>
          <w:tcPr>
            <w:tcW w:w="277" w:type="dxa"/>
          </w:tcPr>
          <w:p w:rsidR="00851700" w:rsidRPr="00B159AA" w:rsidRDefault="00851700" w:rsidP="00B159AA">
            <w:pPr>
              <w:keepNext/>
              <w:jc w:val="center"/>
              <w:rPr>
                <w:b/>
                <w:sz w:val="22"/>
              </w:rPr>
            </w:pPr>
          </w:p>
        </w:tc>
        <w:tc>
          <w:tcPr>
            <w:tcW w:w="630" w:type="dxa"/>
            <w:vAlign w:val="bottom"/>
          </w:tcPr>
          <w:p w:rsidR="00851700" w:rsidRPr="00B159AA" w:rsidRDefault="00851700" w:rsidP="00B159AA">
            <w:pPr>
              <w:keepNext/>
              <w:jc w:val="center"/>
              <w:rPr>
                <w:b/>
                <w:sz w:val="22"/>
              </w:rPr>
            </w:pPr>
            <w:r w:rsidRPr="00B159AA">
              <w:rPr>
                <w:b/>
                <w:sz w:val="22"/>
              </w:rPr>
              <w:t>No</w:t>
            </w:r>
          </w:p>
        </w:tc>
      </w:tr>
    </w:tbl>
    <w:p w:rsidR="004E7626" w:rsidRPr="004E7626" w:rsidRDefault="004E7626" w:rsidP="004E7626">
      <w:pPr>
        <w:rPr>
          <w:i/>
        </w:rPr>
      </w:pPr>
      <w:bookmarkStart w:id="302" w:name="_Toc221681090"/>
    </w:p>
    <w:p w:rsidR="00724F9D" w:rsidRPr="008B2D0B" w:rsidRDefault="00724F9D" w:rsidP="00E9187A">
      <w:pPr>
        <w:pStyle w:val="Heading1"/>
      </w:pPr>
      <w:bookmarkStart w:id="303" w:name="_Toc392511732"/>
      <w:r w:rsidRPr="008B2D0B">
        <w:t>Title</w:t>
      </w:r>
      <w:bookmarkEnd w:id="302"/>
      <w:bookmarkEnd w:id="303"/>
    </w:p>
    <w:p w:rsidR="000B70AA" w:rsidRPr="008B2D0B" w:rsidRDefault="000B70AA" w:rsidP="008D03AC">
      <w:pPr>
        <w:pStyle w:val="Heading2"/>
      </w:pPr>
      <w:bookmarkStart w:id="304" w:name="_Toc221681091"/>
      <w:bookmarkStart w:id="305" w:name="_Toc392511733"/>
      <w:r w:rsidRPr="008B2D0B">
        <w:t>Title Search</w:t>
      </w:r>
      <w:bookmarkEnd w:id="304"/>
      <w:bookmarkEnd w:id="305"/>
    </w:p>
    <w:tbl>
      <w:tblPr>
        <w:tblW w:w="0" w:type="auto"/>
        <w:tblLook w:val="01E0" w:firstRow="1" w:lastRow="1" w:firstColumn="1" w:lastColumn="1" w:noHBand="0" w:noVBand="0"/>
      </w:tblPr>
      <w:tblGrid>
        <w:gridCol w:w="2148"/>
        <w:gridCol w:w="5160"/>
      </w:tblGrid>
      <w:tr w:rsidR="004E7626" w:rsidRPr="008B2D0B" w:rsidTr="004E7626">
        <w:tc>
          <w:tcPr>
            <w:tcW w:w="2148" w:type="dxa"/>
            <w:vAlign w:val="bottom"/>
          </w:tcPr>
          <w:p w:rsidR="004E7626" w:rsidRPr="008B2D0B" w:rsidRDefault="004E7626" w:rsidP="00C32701">
            <w:pPr>
              <w:keepNext/>
              <w:keepLines/>
              <w:spacing w:before="60"/>
            </w:pPr>
            <w:r>
              <w:t>Date of s</w:t>
            </w:r>
            <w:r w:rsidRPr="008B2D0B">
              <w:t>earch:</w:t>
            </w:r>
          </w:p>
        </w:tc>
        <w:tc>
          <w:tcPr>
            <w:tcW w:w="5160" w:type="dxa"/>
            <w:tcBorders>
              <w:bottom w:val="single" w:sz="4" w:space="0" w:color="auto"/>
            </w:tcBorders>
          </w:tcPr>
          <w:p w:rsidR="004E7626" w:rsidRDefault="004A1017">
            <w:r w:rsidRPr="004D38A6">
              <w:fldChar w:fldCharType="begin">
                <w:ffData>
                  <w:name w:val="Text205"/>
                  <w:enabled/>
                  <w:calcOnExit w:val="0"/>
                  <w:textInput/>
                </w:ffData>
              </w:fldChar>
            </w:r>
            <w:r w:rsidR="004E7626" w:rsidRPr="004D38A6">
              <w:instrText xml:space="preserve"> FORMTEXT </w:instrText>
            </w:r>
            <w:r w:rsidRPr="004D38A6">
              <w:fldChar w:fldCharType="separate"/>
            </w:r>
            <w:r w:rsidR="004E7626" w:rsidRPr="004D38A6">
              <w:rPr>
                <w:noProof/>
              </w:rPr>
              <w:t> </w:t>
            </w:r>
            <w:r w:rsidR="004E7626" w:rsidRPr="004D38A6">
              <w:rPr>
                <w:noProof/>
              </w:rPr>
              <w:t> </w:t>
            </w:r>
            <w:r w:rsidR="004E7626" w:rsidRPr="004D38A6">
              <w:rPr>
                <w:noProof/>
              </w:rPr>
              <w:t> </w:t>
            </w:r>
            <w:r w:rsidR="004E7626" w:rsidRPr="004D38A6">
              <w:rPr>
                <w:noProof/>
              </w:rPr>
              <w:t> </w:t>
            </w:r>
            <w:r w:rsidR="004E7626" w:rsidRPr="004D38A6">
              <w:rPr>
                <w:noProof/>
              </w:rPr>
              <w:t> </w:t>
            </w:r>
            <w:r w:rsidRPr="004D38A6">
              <w:fldChar w:fldCharType="end"/>
            </w:r>
          </w:p>
        </w:tc>
      </w:tr>
      <w:tr w:rsidR="004E7626" w:rsidRPr="008B2D0B" w:rsidTr="004E7626">
        <w:tc>
          <w:tcPr>
            <w:tcW w:w="2148" w:type="dxa"/>
            <w:vAlign w:val="bottom"/>
          </w:tcPr>
          <w:p w:rsidR="004E7626" w:rsidRPr="008B2D0B" w:rsidRDefault="004E7626" w:rsidP="00C32701">
            <w:pPr>
              <w:keepNext/>
              <w:keepLines/>
              <w:spacing w:before="60"/>
            </w:pPr>
            <w:r w:rsidRPr="008B2D0B">
              <w:t>Firm:</w:t>
            </w:r>
          </w:p>
        </w:tc>
        <w:tc>
          <w:tcPr>
            <w:tcW w:w="5160" w:type="dxa"/>
            <w:tcBorders>
              <w:top w:val="single" w:sz="4" w:space="0" w:color="auto"/>
              <w:bottom w:val="single" w:sz="4" w:space="0" w:color="auto"/>
            </w:tcBorders>
          </w:tcPr>
          <w:p w:rsidR="004E7626" w:rsidRDefault="004A1017">
            <w:r w:rsidRPr="004D38A6">
              <w:fldChar w:fldCharType="begin">
                <w:ffData>
                  <w:name w:val="Text205"/>
                  <w:enabled/>
                  <w:calcOnExit w:val="0"/>
                  <w:textInput/>
                </w:ffData>
              </w:fldChar>
            </w:r>
            <w:r w:rsidR="004E7626" w:rsidRPr="004D38A6">
              <w:instrText xml:space="preserve"> FORMTEXT </w:instrText>
            </w:r>
            <w:r w:rsidRPr="004D38A6">
              <w:fldChar w:fldCharType="separate"/>
            </w:r>
            <w:r w:rsidR="004E7626" w:rsidRPr="004D38A6">
              <w:rPr>
                <w:noProof/>
              </w:rPr>
              <w:t> </w:t>
            </w:r>
            <w:r w:rsidR="004E7626" w:rsidRPr="004D38A6">
              <w:rPr>
                <w:noProof/>
              </w:rPr>
              <w:t> </w:t>
            </w:r>
            <w:r w:rsidR="004E7626" w:rsidRPr="004D38A6">
              <w:rPr>
                <w:noProof/>
              </w:rPr>
              <w:t> </w:t>
            </w:r>
            <w:r w:rsidR="004E7626" w:rsidRPr="004D38A6">
              <w:rPr>
                <w:noProof/>
              </w:rPr>
              <w:t> </w:t>
            </w:r>
            <w:r w:rsidR="004E7626" w:rsidRPr="004D38A6">
              <w:rPr>
                <w:noProof/>
              </w:rPr>
              <w:t> </w:t>
            </w:r>
            <w:r w:rsidRPr="004D38A6">
              <w:fldChar w:fldCharType="end"/>
            </w:r>
          </w:p>
        </w:tc>
      </w:tr>
      <w:tr w:rsidR="004E7626" w:rsidRPr="008B2D0B" w:rsidTr="004E7626">
        <w:tc>
          <w:tcPr>
            <w:tcW w:w="2148" w:type="dxa"/>
            <w:vAlign w:val="bottom"/>
          </w:tcPr>
          <w:p w:rsidR="004E7626" w:rsidRPr="008B2D0B" w:rsidRDefault="004E7626" w:rsidP="00C32701">
            <w:pPr>
              <w:keepLines/>
              <w:spacing w:before="60"/>
            </w:pPr>
            <w:r>
              <w:t>File n</w:t>
            </w:r>
            <w:r w:rsidRPr="008B2D0B">
              <w:t>umber:</w:t>
            </w:r>
          </w:p>
        </w:tc>
        <w:tc>
          <w:tcPr>
            <w:tcW w:w="5160" w:type="dxa"/>
            <w:tcBorders>
              <w:top w:val="single" w:sz="4" w:space="0" w:color="auto"/>
              <w:bottom w:val="single" w:sz="4" w:space="0" w:color="auto"/>
            </w:tcBorders>
          </w:tcPr>
          <w:p w:rsidR="004E7626" w:rsidRDefault="004A1017">
            <w:r w:rsidRPr="004D38A6">
              <w:fldChar w:fldCharType="begin">
                <w:ffData>
                  <w:name w:val="Text205"/>
                  <w:enabled/>
                  <w:calcOnExit w:val="0"/>
                  <w:textInput/>
                </w:ffData>
              </w:fldChar>
            </w:r>
            <w:r w:rsidR="004E7626" w:rsidRPr="004D38A6">
              <w:instrText xml:space="preserve"> FORMTEXT </w:instrText>
            </w:r>
            <w:r w:rsidRPr="004D38A6">
              <w:fldChar w:fldCharType="separate"/>
            </w:r>
            <w:r w:rsidR="004E7626" w:rsidRPr="004D38A6">
              <w:rPr>
                <w:noProof/>
              </w:rPr>
              <w:t> </w:t>
            </w:r>
            <w:r w:rsidR="004E7626" w:rsidRPr="004D38A6">
              <w:rPr>
                <w:noProof/>
              </w:rPr>
              <w:t> </w:t>
            </w:r>
            <w:r w:rsidR="004E7626" w:rsidRPr="004D38A6">
              <w:rPr>
                <w:noProof/>
              </w:rPr>
              <w:t> </w:t>
            </w:r>
            <w:r w:rsidR="004E7626" w:rsidRPr="004D38A6">
              <w:rPr>
                <w:noProof/>
              </w:rPr>
              <w:t> </w:t>
            </w:r>
            <w:r w:rsidR="004E7626" w:rsidRPr="004D38A6">
              <w:rPr>
                <w:noProof/>
              </w:rPr>
              <w:t> </w:t>
            </w:r>
            <w:r w:rsidRPr="004D38A6">
              <w:fldChar w:fldCharType="end"/>
            </w:r>
          </w:p>
        </w:tc>
      </w:tr>
    </w:tbl>
    <w:p w:rsidR="00A45483" w:rsidRPr="004E7626" w:rsidRDefault="00A45483" w:rsidP="00A45483"/>
    <w:p w:rsidR="004E7626" w:rsidRPr="00683394" w:rsidRDefault="004E7626" w:rsidP="004E7626">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4E7626" w:rsidTr="00B159AA">
        <w:trPr>
          <w:tblHeader/>
        </w:trPr>
        <w:tc>
          <w:tcPr>
            <w:tcW w:w="7971" w:type="dxa"/>
            <w:tcBorders>
              <w:top w:val="nil"/>
              <w:left w:val="nil"/>
              <w:bottom w:val="nil"/>
              <w:right w:val="nil"/>
            </w:tcBorders>
          </w:tcPr>
          <w:p w:rsidR="004E7626" w:rsidRDefault="004E7626" w:rsidP="00B159AA">
            <w:pPr>
              <w:keepNext/>
            </w:pPr>
          </w:p>
        </w:tc>
        <w:tc>
          <w:tcPr>
            <w:tcW w:w="698" w:type="dxa"/>
            <w:tcBorders>
              <w:top w:val="nil"/>
              <w:left w:val="nil"/>
              <w:bottom w:val="nil"/>
              <w:right w:val="nil"/>
            </w:tcBorders>
            <w:vAlign w:val="bottom"/>
          </w:tcPr>
          <w:p w:rsidR="004E7626" w:rsidRPr="00B159AA" w:rsidRDefault="004E7626" w:rsidP="00B159AA">
            <w:pPr>
              <w:keepNext/>
              <w:jc w:val="center"/>
              <w:rPr>
                <w:b/>
                <w:sz w:val="22"/>
              </w:rPr>
            </w:pPr>
            <w:r w:rsidRPr="00B159AA">
              <w:rPr>
                <w:b/>
                <w:sz w:val="22"/>
              </w:rPr>
              <w:t>Yes</w:t>
            </w:r>
          </w:p>
        </w:tc>
        <w:tc>
          <w:tcPr>
            <w:tcW w:w="277" w:type="dxa"/>
            <w:tcBorders>
              <w:top w:val="nil"/>
              <w:left w:val="nil"/>
              <w:bottom w:val="nil"/>
              <w:right w:val="nil"/>
            </w:tcBorders>
          </w:tcPr>
          <w:p w:rsidR="004E7626" w:rsidRPr="00B159AA" w:rsidRDefault="004E7626" w:rsidP="00B159AA">
            <w:pPr>
              <w:keepNext/>
              <w:jc w:val="center"/>
              <w:rPr>
                <w:b/>
                <w:sz w:val="22"/>
              </w:rPr>
            </w:pPr>
          </w:p>
        </w:tc>
        <w:tc>
          <w:tcPr>
            <w:tcW w:w="630" w:type="dxa"/>
            <w:tcBorders>
              <w:top w:val="nil"/>
              <w:left w:val="nil"/>
              <w:bottom w:val="nil"/>
              <w:right w:val="nil"/>
            </w:tcBorders>
            <w:vAlign w:val="bottom"/>
          </w:tcPr>
          <w:p w:rsidR="004E7626" w:rsidRPr="00B159AA" w:rsidRDefault="004E7626" w:rsidP="00B159AA">
            <w:pPr>
              <w:keepNext/>
              <w:jc w:val="center"/>
              <w:rPr>
                <w:b/>
                <w:sz w:val="22"/>
              </w:rPr>
            </w:pPr>
            <w:r w:rsidRPr="00B159AA">
              <w:rPr>
                <w:b/>
                <w:sz w:val="22"/>
              </w:rPr>
              <w:t>No</w:t>
            </w:r>
          </w:p>
        </w:tc>
      </w:tr>
      <w:tr w:rsidR="004E7626" w:rsidTr="00B159AA">
        <w:tc>
          <w:tcPr>
            <w:tcW w:w="7971" w:type="dxa"/>
            <w:tcBorders>
              <w:top w:val="nil"/>
              <w:left w:val="nil"/>
              <w:bottom w:val="nil"/>
              <w:right w:val="nil"/>
            </w:tcBorders>
          </w:tcPr>
          <w:p w:rsidR="004E7626" w:rsidRPr="004E7626" w:rsidRDefault="004E7626" w:rsidP="009B4A1C">
            <w:pPr>
              <w:keepNext/>
              <w:numPr>
                <w:ilvl w:val="0"/>
                <w:numId w:val="18"/>
              </w:numPr>
              <w:tabs>
                <w:tab w:val="right" w:leader="dot" w:pos="7740"/>
              </w:tabs>
              <w:spacing w:before="60"/>
            </w:pPr>
            <w:r w:rsidRPr="004E7626">
              <w:t xml:space="preserve">Is the title currently vested in an entity or individual other than the proposed borrower? </w:t>
            </w:r>
          </w:p>
        </w:tc>
        <w:tc>
          <w:tcPr>
            <w:tcW w:w="698" w:type="dxa"/>
            <w:tcBorders>
              <w:top w:val="nil"/>
              <w:left w:val="nil"/>
              <w:bottom w:val="nil"/>
              <w:right w:val="nil"/>
            </w:tcBorders>
            <w:vAlign w:val="bottom"/>
          </w:tcPr>
          <w:p w:rsidR="004E7626" w:rsidRDefault="004A1017" w:rsidP="00B159AA">
            <w:pPr>
              <w:keepNext/>
              <w:jc w:val="center"/>
            </w:pPr>
            <w:r>
              <w:fldChar w:fldCharType="begin">
                <w:ffData>
                  <w:name w:val="Check2"/>
                  <w:enabled/>
                  <w:calcOnExit w:val="0"/>
                  <w:checkBox>
                    <w:sizeAuto/>
                    <w:default w:val="0"/>
                  </w:checkBox>
                </w:ffData>
              </w:fldChar>
            </w:r>
            <w:r w:rsidR="004E7626">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4E7626" w:rsidRDefault="004E7626" w:rsidP="00B159AA">
            <w:pPr>
              <w:keepNext/>
              <w:jc w:val="center"/>
            </w:pPr>
          </w:p>
        </w:tc>
        <w:tc>
          <w:tcPr>
            <w:tcW w:w="630" w:type="dxa"/>
            <w:tcBorders>
              <w:top w:val="nil"/>
              <w:left w:val="nil"/>
              <w:bottom w:val="nil"/>
              <w:right w:val="nil"/>
            </w:tcBorders>
            <w:vAlign w:val="bottom"/>
          </w:tcPr>
          <w:p w:rsidR="004E762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E7626" w:rsidRPr="00B159AA">
              <w:rPr>
                <w:b/>
              </w:rPr>
              <w:instrText xml:space="preserve"> FORMCHECKBOX </w:instrText>
            </w:r>
            <w:r w:rsidR="00C21015">
              <w:rPr>
                <w:b/>
              </w:rPr>
            </w:r>
            <w:r w:rsidR="00C21015">
              <w:rPr>
                <w:b/>
              </w:rPr>
              <w:fldChar w:fldCharType="separate"/>
            </w:r>
            <w:r w:rsidRPr="00B159AA">
              <w:rPr>
                <w:b/>
              </w:rPr>
              <w:fldChar w:fldCharType="end"/>
            </w:r>
          </w:p>
        </w:tc>
      </w:tr>
      <w:tr w:rsidR="004E7626" w:rsidTr="00B159AA">
        <w:tc>
          <w:tcPr>
            <w:tcW w:w="7971" w:type="dxa"/>
            <w:tcBorders>
              <w:top w:val="nil"/>
              <w:left w:val="nil"/>
              <w:bottom w:val="nil"/>
              <w:right w:val="nil"/>
            </w:tcBorders>
          </w:tcPr>
          <w:p w:rsidR="004E7626" w:rsidRPr="004E7626" w:rsidRDefault="004E7626" w:rsidP="009B4A1C">
            <w:pPr>
              <w:widowControl w:val="0"/>
              <w:numPr>
                <w:ilvl w:val="0"/>
                <w:numId w:val="18"/>
              </w:numPr>
              <w:tabs>
                <w:tab w:val="right" w:leader="dot" w:pos="7740"/>
              </w:tabs>
              <w:spacing w:before="60"/>
            </w:pPr>
            <w:r w:rsidRPr="004E7626">
              <w:t xml:space="preserve">Does the report indicate that delinquent real estate taxes are owed?  </w:t>
            </w:r>
          </w:p>
        </w:tc>
        <w:tc>
          <w:tcPr>
            <w:tcW w:w="698" w:type="dxa"/>
            <w:tcBorders>
              <w:top w:val="nil"/>
              <w:left w:val="nil"/>
              <w:bottom w:val="nil"/>
              <w:right w:val="nil"/>
            </w:tcBorders>
            <w:vAlign w:val="bottom"/>
          </w:tcPr>
          <w:p w:rsidR="004E7626" w:rsidRDefault="004A1017" w:rsidP="00B159AA">
            <w:pPr>
              <w:keepNext/>
              <w:jc w:val="center"/>
            </w:pPr>
            <w:r>
              <w:fldChar w:fldCharType="begin">
                <w:ffData>
                  <w:name w:val="Check2"/>
                  <w:enabled/>
                  <w:calcOnExit w:val="0"/>
                  <w:checkBox>
                    <w:sizeAuto/>
                    <w:default w:val="0"/>
                  </w:checkBox>
                </w:ffData>
              </w:fldChar>
            </w:r>
            <w:r w:rsidR="004E7626">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4E7626" w:rsidRDefault="004E7626" w:rsidP="00B159AA">
            <w:pPr>
              <w:keepNext/>
              <w:jc w:val="center"/>
            </w:pPr>
          </w:p>
        </w:tc>
        <w:tc>
          <w:tcPr>
            <w:tcW w:w="630" w:type="dxa"/>
            <w:tcBorders>
              <w:top w:val="nil"/>
              <w:left w:val="nil"/>
              <w:bottom w:val="nil"/>
              <w:right w:val="nil"/>
            </w:tcBorders>
            <w:vAlign w:val="bottom"/>
          </w:tcPr>
          <w:p w:rsidR="004E762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E7626" w:rsidRPr="00B159AA">
              <w:rPr>
                <w:b/>
              </w:rPr>
              <w:instrText xml:space="preserve"> FORMCHECKBOX </w:instrText>
            </w:r>
            <w:r w:rsidR="00C21015">
              <w:rPr>
                <w:b/>
              </w:rPr>
            </w:r>
            <w:r w:rsidR="00C21015">
              <w:rPr>
                <w:b/>
              </w:rPr>
              <w:fldChar w:fldCharType="separate"/>
            </w:r>
            <w:r w:rsidRPr="00B159AA">
              <w:rPr>
                <w:b/>
              </w:rPr>
              <w:fldChar w:fldCharType="end"/>
            </w:r>
          </w:p>
        </w:tc>
      </w:tr>
      <w:tr w:rsidR="004E7626" w:rsidTr="00B159AA">
        <w:tc>
          <w:tcPr>
            <w:tcW w:w="7971" w:type="dxa"/>
            <w:tcBorders>
              <w:top w:val="nil"/>
              <w:left w:val="nil"/>
              <w:bottom w:val="nil"/>
              <w:right w:val="nil"/>
            </w:tcBorders>
          </w:tcPr>
          <w:p w:rsidR="004E7626" w:rsidRPr="004E7626" w:rsidRDefault="004E7626" w:rsidP="009B4A1C">
            <w:pPr>
              <w:widowControl w:val="0"/>
              <w:numPr>
                <w:ilvl w:val="0"/>
                <w:numId w:val="18"/>
              </w:numPr>
              <w:tabs>
                <w:tab w:val="right" w:leader="dot" w:pos="7740"/>
              </w:tabs>
              <w:spacing w:before="60"/>
            </w:pPr>
            <w:r w:rsidRPr="004E7626">
              <w:t xml:space="preserve">Does the report indicate any outstanding special assessments? </w:t>
            </w:r>
          </w:p>
        </w:tc>
        <w:tc>
          <w:tcPr>
            <w:tcW w:w="698" w:type="dxa"/>
            <w:tcBorders>
              <w:top w:val="nil"/>
              <w:left w:val="nil"/>
              <w:bottom w:val="nil"/>
              <w:right w:val="nil"/>
            </w:tcBorders>
            <w:vAlign w:val="bottom"/>
          </w:tcPr>
          <w:p w:rsidR="004E7626" w:rsidRDefault="004A1017" w:rsidP="00B159AA">
            <w:pPr>
              <w:keepNext/>
              <w:jc w:val="center"/>
            </w:pPr>
            <w:r>
              <w:fldChar w:fldCharType="begin">
                <w:ffData>
                  <w:name w:val="Check2"/>
                  <w:enabled/>
                  <w:calcOnExit w:val="0"/>
                  <w:checkBox>
                    <w:sizeAuto/>
                    <w:default w:val="0"/>
                  </w:checkBox>
                </w:ffData>
              </w:fldChar>
            </w:r>
            <w:r w:rsidR="004E7626">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4E7626" w:rsidRDefault="004E7626" w:rsidP="00B159AA">
            <w:pPr>
              <w:keepNext/>
              <w:jc w:val="center"/>
            </w:pPr>
          </w:p>
        </w:tc>
        <w:tc>
          <w:tcPr>
            <w:tcW w:w="630" w:type="dxa"/>
            <w:tcBorders>
              <w:top w:val="nil"/>
              <w:left w:val="nil"/>
              <w:bottom w:val="nil"/>
              <w:right w:val="nil"/>
            </w:tcBorders>
            <w:vAlign w:val="bottom"/>
          </w:tcPr>
          <w:p w:rsidR="004E762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E7626" w:rsidRPr="00B159AA">
              <w:rPr>
                <w:b/>
              </w:rPr>
              <w:instrText xml:space="preserve"> FORMCHECKBOX </w:instrText>
            </w:r>
            <w:r w:rsidR="00C21015">
              <w:rPr>
                <w:b/>
              </w:rPr>
            </w:r>
            <w:r w:rsidR="00C21015">
              <w:rPr>
                <w:b/>
              </w:rPr>
              <w:fldChar w:fldCharType="separate"/>
            </w:r>
            <w:r w:rsidRPr="00B159AA">
              <w:rPr>
                <w:b/>
              </w:rPr>
              <w:fldChar w:fldCharType="end"/>
            </w:r>
          </w:p>
        </w:tc>
      </w:tr>
      <w:tr w:rsidR="004E7626" w:rsidTr="00B159AA">
        <w:tc>
          <w:tcPr>
            <w:tcW w:w="7971" w:type="dxa"/>
            <w:tcBorders>
              <w:top w:val="nil"/>
              <w:left w:val="nil"/>
              <w:bottom w:val="nil"/>
              <w:right w:val="nil"/>
            </w:tcBorders>
          </w:tcPr>
          <w:p w:rsidR="004E7626" w:rsidRPr="004E7626" w:rsidRDefault="004E7626" w:rsidP="009B4A1C">
            <w:pPr>
              <w:widowControl w:val="0"/>
              <w:numPr>
                <w:ilvl w:val="0"/>
                <w:numId w:val="18"/>
              </w:numPr>
              <w:tabs>
                <w:tab w:val="right" w:leader="dot" w:pos="7740"/>
              </w:tabs>
              <w:spacing w:before="60"/>
            </w:pPr>
            <w:r w:rsidRPr="004E7626">
              <w:t xml:space="preserve">Does the report identify any outstanding debt that is not disclosed on the borrower’s listing of outstanding obligations? </w:t>
            </w:r>
          </w:p>
        </w:tc>
        <w:tc>
          <w:tcPr>
            <w:tcW w:w="698" w:type="dxa"/>
            <w:tcBorders>
              <w:top w:val="nil"/>
              <w:left w:val="nil"/>
              <w:bottom w:val="nil"/>
              <w:right w:val="nil"/>
            </w:tcBorders>
            <w:vAlign w:val="bottom"/>
          </w:tcPr>
          <w:p w:rsidR="004E7626" w:rsidRDefault="004A1017" w:rsidP="00B159AA">
            <w:pPr>
              <w:keepNext/>
              <w:jc w:val="center"/>
            </w:pPr>
            <w:r>
              <w:fldChar w:fldCharType="begin">
                <w:ffData>
                  <w:name w:val="Check2"/>
                  <w:enabled/>
                  <w:calcOnExit w:val="0"/>
                  <w:checkBox>
                    <w:sizeAuto/>
                    <w:default w:val="0"/>
                  </w:checkBox>
                </w:ffData>
              </w:fldChar>
            </w:r>
            <w:r w:rsidR="004E7626">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4E7626" w:rsidRDefault="004E7626" w:rsidP="00B159AA">
            <w:pPr>
              <w:keepNext/>
              <w:jc w:val="center"/>
            </w:pPr>
          </w:p>
        </w:tc>
        <w:tc>
          <w:tcPr>
            <w:tcW w:w="630" w:type="dxa"/>
            <w:tcBorders>
              <w:top w:val="nil"/>
              <w:left w:val="nil"/>
              <w:bottom w:val="nil"/>
              <w:right w:val="nil"/>
            </w:tcBorders>
            <w:vAlign w:val="bottom"/>
          </w:tcPr>
          <w:p w:rsidR="004E762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E7626" w:rsidRPr="00B159AA">
              <w:rPr>
                <w:b/>
              </w:rPr>
              <w:instrText xml:space="preserve"> FORMCHECKBOX </w:instrText>
            </w:r>
            <w:r w:rsidR="00C21015">
              <w:rPr>
                <w:b/>
              </w:rPr>
            </w:r>
            <w:r w:rsidR="00C21015">
              <w:rPr>
                <w:b/>
              </w:rPr>
              <w:fldChar w:fldCharType="separate"/>
            </w:r>
            <w:r w:rsidRPr="00B159AA">
              <w:rPr>
                <w:b/>
              </w:rPr>
              <w:fldChar w:fldCharType="end"/>
            </w:r>
          </w:p>
        </w:tc>
      </w:tr>
      <w:tr w:rsidR="004E7626" w:rsidTr="00B159AA">
        <w:tc>
          <w:tcPr>
            <w:tcW w:w="7971" w:type="dxa"/>
            <w:tcBorders>
              <w:top w:val="nil"/>
              <w:left w:val="nil"/>
              <w:bottom w:val="nil"/>
              <w:right w:val="nil"/>
            </w:tcBorders>
          </w:tcPr>
          <w:p w:rsidR="004E7626" w:rsidRPr="004E7626" w:rsidRDefault="004E7626" w:rsidP="009B4A1C">
            <w:pPr>
              <w:widowControl w:val="0"/>
              <w:numPr>
                <w:ilvl w:val="0"/>
                <w:numId w:val="18"/>
              </w:numPr>
              <w:tabs>
                <w:tab w:val="right" w:leader="dot" w:pos="7740"/>
              </w:tabs>
              <w:spacing w:before="60"/>
            </w:pPr>
            <w:r w:rsidRPr="004E7626">
              <w:t xml:space="preserve">Are there or will there be any Use and Maintenance Agreements associated with this facility? </w:t>
            </w:r>
          </w:p>
        </w:tc>
        <w:tc>
          <w:tcPr>
            <w:tcW w:w="698" w:type="dxa"/>
            <w:tcBorders>
              <w:top w:val="nil"/>
              <w:left w:val="nil"/>
              <w:bottom w:val="nil"/>
              <w:right w:val="nil"/>
            </w:tcBorders>
            <w:vAlign w:val="bottom"/>
          </w:tcPr>
          <w:p w:rsidR="004E7626" w:rsidRDefault="004A1017" w:rsidP="00B159AA">
            <w:pPr>
              <w:keepNext/>
              <w:jc w:val="center"/>
            </w:pPr>
            <w:r>
              <w:fldChar w:fldCharType="begin">
                <w:ffData>
                  <w:name w:val="Check2"/>
                  <w:enabled/>
                  <w:calcOnExit w:val="0"/>
                  <w:checkBox>
                    <w:sizeAuto/>
                    <w:default w:val="0"/>
                  </w:checkBox>
                </w:ffData>
              </w:fldChar>
            </w:r>
            <w:r w:rsidR="004E7626">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4E7626" w:rsidRDefault="004E7626" w:rsidP="00B159AA">
            <w:pPr>
              <w:keepNext/>
              <w:jc w:val="center"/>
            </w:pPr>
          </w:p>
        </w:tc>
        <w:tc>
          <w:tcPr>
            <w:tcW w:w="630" w:type="dxa"/>
            <w:tcBorders>
              <w:top w:val="nil"/>
              <w:left w:val="nil"/>
              <w:bottom w:val="nil"/>
              <w:right w:val="nil"/>
            </w:tcBorders>
            <w:vAlign w:val="bottom"/>
          </w:tcPr>
          <w:p w:rsidR="004E762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E7626" w:rsidRPr="00B159AA">
              <w:rPr>
                <w:b/>
              </w:rPr>
              <w:instrText xml:space="preserve"> FORMCHECKBOX </w:instrText>
            </w:r>
            <w:r w:rsidR="00C21015">
              <w:rPr>
                <w:b/>
              </w:rPr>
            </w:r>
            <w:r w:rsidR="00C21015">
              <w:rPr>
                <w:b/>
              </w:rPr>
              <w:fldChar w:fldCharType="separate"/>
            </w:r>
            <w:r w:rsidRPr="00B159AA">
              <w:rPr>
                <w:b/>
              </w:rPr>
              <w:fldChar w:fldCharType="end"/>
            </w:r>
          </w:p>
        </w:tc>
      </w:tr>
    </w:tbl>
    <w:p w:rsidR="004E7626" w:rsidRPr="00683394" w:rsidRDefault="004E7626" w:rsidP="004E7626">
      <w:pPr>
        <w:widowControl w:val="0"/>
      </w:pPr>
    </w:p>
    <w:p w:rsidR="009A5B05" w:rsidRDefault="009A5B05" w:rsidP="009A5B05">
      <w:bookmarkStart w:id="306" w:name="_Toc221681092"/>
      <w:r w:rsidRPr="004E7626">
        <w:rPr>
          <w:i/>
        </w:rPr>
        <w:t>&lt;&lt;For each “</w:t>
      </w:r>
      <w:r w:rsidR="004E7626" w:rsidRPr="004E7626">
        <w:rPr>
          <w:i/>
        </w:rPr>
        <w:t xml:space="preserve">yes” answer above, </w:t>
      </w:r>
      <w:r w:rsidRPr="004E7626">
        <w:rPr>
          <w:i/>
        </w:rPr>
        <w:t xml:space="preserve">provide a narrative discussion on the topic describing the risk </w:t>
      </w:r>
      <w:r w:rsidRPr="004E7626">
        <w:rPr>
          <w:i/>
          <w:u w:val="single"/>
        </w:rPr>
        <w:t>and</w:t>
      </w:r>
      <w:r w:rsidRPr="004E7626">
        <w:rPr>
          <w:i/>
        </w:rPr>
        <w:t xml:space="preserve"> how it will be mitigated.&gt;&gt;</w:t>
      </w:r>
      <w:r w:rsidR="004E7626">
        <w:rPr>
          <w:i/>
        </w:rPr>
        <w:t xml:space="preserve">  </w:t>
      </w:r>
      <w:r w:rsidR="004A1017" w:rsidRPr="004E7626">
        <w:fldChar w:fldCharType="begin">
          <w:ffData>
            <w:name w:val="Text206"/>
            <w:enabled/>
            <w:calcOnExit w:val="0"/>
            <w:textInput/>
          </w:ffData>
        </w:fldChar>
      </w:r>
      <w:bookmarkStart w:id="307" w:name="Text206"/>
      <w:r w:rsidR="004E7626" w:rsidRPr="004E7626">
        <w:instrText xml:space="preserve"> FORMTEXT </w:instrText>
      </w:r>
      <w:r w:rsidR="004A1017" w:rsidRPr="004E7626">
        <w:fldChar w:fldCharType="separate"/>
      </w:r>
      <w:r w:rsidR="004E7626" w:rsidRPr="004E7626">
        <w:rPr>
          <w:noProof/>
        </w:rPr>
        <w:t> </w:t>
      </w:r>
      <w:r w:rsidR="004E7626" w:rsidRPr="004E7626">
        <w:rPr>
          <w:noProof/>
        </w:rPr>
        <w:t> </w:t>
      </w:r>
      <w:r w:rsidR="004E7626" w:rsidRPr="004E7626">
        <w:rPr>
          <w:noProof/>
        </w:rPr>
        <w:t> </w:t>
      </w:r>
      <w:r w:rsidR="004E7626" w:rsidRPr="004E7626">
        <w:rPr>
          <w:noProof/>
        </w:rPr>
        <w:t> </w:t>
      </w:r>
      <w:r w:rsidR="004E7626" w:rsidRPr="004E7626">
        <w:rPr>
          <w:noProof/>
        </w:rPr>
        <w:t> </w:t>
      </w:r>
      <w:r w:rsidR="004A1017" w:rsidRPr="004E7626">
        <w:fldChar w:fldCharType="end"/>
      </w:r>
      <w:bookmarkEnd w:id="307"/>
    </w:p>
    <w:p w:rsidR="007F259A" w:rsidRPr="004E7626" w:rsidRDefault="007F259A" w:rsidP="009A5B05">
      <w:pPr>
        <w:rPr>
          <w:i/>
        </w:rPr>
      </w:pPr>
    </w:p>
    <w:p w:rsidR="000B70AA" w:rsidRPr="00E778B5" w:rsidRDefault="00345BE1" w:rsidP="008C4177">
      <w:pPr>
        <w:pStyle w:val="Heading2"/>
      </w:pPr>
      <w:bookmarkStart w:id="308" w:name="_Toc392511734"/>
      <w:r w:rsidRPr="00E778B5">
        <w:t>Pro-forma Policy</w:t>
      </w:r>
      <w:bookmarkEnd w:id="306"/>
      <w:bookmarkEnd w:id="308"/>
    </w:p>
    <w:tbl>
      <w:tblPr>
        <w:tblW w:w="0" w:type="auto"/>
        <w:tblLook w:val="01E0" w:firstRow="1" w:lastRow="1" w:firstColumn="1" w:lastColumn="1" w:noHBand="0" w:noVBand="0"/>
      </w:tblPr>
      <w:tblGrid>
        <w:gridCol w:w="2148"/>
        <w:gridCol w:w="5160"/>
      </w:tblGrid>
      <w:tr w:rsidR="004E7626" w:rsidRPr="00E778B5" w:rsidTr="004E7626">
        <w:tc>
          <w:tcPr>
            <w:tcW w:w="2148" w:type="dxa"/>
            <w:vAlign w:val="bottom"/>
          </w:tcPr>
          <w:p w:rsidR="004E7626" w:rsidRPr="00E778B5" w:rsidRDefault="004E7626" w:rsidP="008C4177">
            <w:pPr>
              <w:keepNext/>
              <w:spacing w:before="60"/>
            </w:pPr>
            <w:r w:rsidRPr="00E778B5">
              <w:t>Date/Time:</w:t>
            </w:r>
          </w:p>
        </w:tc>
        <w:tc>
          <w:tcPr>
            <w:tcW w:w="5160" w:type="dxa"/>
            <w:tcBorders>
              <w:bottom w:val="single" w:sz="4" w:space="0" w:color="auto"/>
            </w:tcBorders>
          </w:tcPr>
          <w:p w:rsidR="004E7626" w:rsidRDefault="004A1017">
            <w:r w:rsidRPr="009347C9">
              <w:fldChar w:fldCharType="begin">
                <w:ffData>
                  <w:name w:val="Text206"/>
                  <w:enabled/>
                  <w:calcOnExit w:val="0"/>
                  <w:textInput/>
                </w:ffData>
              </w:fldChar>
            </w:r>
            <w:r w:rsidR="004E7626" w:rsidRPr="009347C9">
              <w:instrText xml:space="preserve"> FORMTEXT </w:instrText>
            </w:r>
            <w:r w:rsidRPr="009347C9">
              <w:fldChar w:fldCharType="separate"/>
            </w:r>
            <w:r w:rsidR="004E7626" w:rsidRPr="009347C9">
              <w:rPr>
                <w:noProof/>
              </w:rPr>
              <w:t> </w:t>
            </w:r>
            <w:r w:rsidR="004E7626" w:rsidRPr="009347C9">
              <w:rPr>
                <w:noProof/>
              </w:rPr>
              <w:t> </w:t>
            </w:r>
            <w:r w:rsidR="004E7626" w:rsidRPr="009347C9">
              <w:rPr>
                <w:noProof/>
              </w:rPr>
              <w:t> </w:t>
            </w:r>
            <w:r w:rsidR="004E7626" w:rsidRPr="009347C9">
              <w:rPr>
                <w:noProof/>
              </w:rPr>
              <w:t> </w:t>
            </w:r>
            <w:r w:rsidR="004E7626" w:rsidRPr="009347C9">
              <w:rPr>
                <w:noProof/>
              </w:rPr>
              <w:t> </w:t>
            </w:r>
            <w:r w:rsidRPr="009347C9">
              <w:fldChar w:fldCharType="end"/>
            </w:r>
          </w:p>
        </w:tc>
      </w:tr>
      <w:tr w:rsidR="004E7626" w:rsidRPr="00E778B5" w:rsidTr="004E7626">
        <w:tc>
          <w:tcPr>
            <w:tcW w:w="2148" w:type="dxa"/>
            <w:vAlign w:val="bottom"/>
          </w:tcPr>
          <w:p w:rsidR="004E7626" w:rsidRPr="00E778B5" w:rsidRDefault="004E7626" w:rsidP="008C4177">
            <w:pPr>
              <w:keepNext/>
              <w:spacing w:before="60"/>
            </w:pPr>
            <w:r w:rsidRPr="00E778B5">
              <w:t>Firm:</w:t>
            </w:r>
          </w:p>
        </w:tc>
        <w:tc>
          <w:tcPr>
            <w:tcW w:w="5160" w:type="dxa"/>
            <w:tcBorders>
              <w:top w:val="single" w:sz="4" w:space="0" w:color="auto"/>
              <w:bottom w:val="single" w:sz="4" w:space="0" w:color="auto"/>
            </w:tcBorders>
          </w:tcPr>
          <w:p w:rsidR="004E7626" w:rsidRDefault="004A1017">
            <w:r w:rsidRPr="009347C9">
              <w:fldChar w:fldCharType="begin">
                <w:ffData>
                  <w:name w:val="Text206"/>
                  <w:enabled/>
                  <w:calcOnExit w:val="0"/>
                  <w:textInput/>
                </w:ffData>
              </w:fldChar>
            </w:r>
            <w:r w:rsidR="004E7626" w:rsidRPr="009347C9">
              <w:instrText xml:space="preserve"> FORMTEXT </w:instrText>
            </w:r>
            <w:r w:rsidRPr="009347C9">
              <w:fldChar w:fldCharType="separate"/>
            </w:r>
            <w:r w:rsidR="004E7626" w:rsidRPr="009347C9">
              <w:rPr>
                <w:noProof/>
              </w:rPr>
              <w:t> </w:t>
            </w:r>
            <w:r w:rsidR="004E7626" w:rsidRPr="009347C9">
              <w:rPr>
                <w:noProof/>
              </w:rPr>
              <w:t> </w:t>
            </w:r>
            <w:r w:rsidR="004E7626" w:rsidRPr="009347C9">
              <w:rPr>
                <w:noProof/>
              </w:rPr>
              <w:t> </w:t>
            </w:r>
            <w:r w:rsidR="004E7626" w:rsidRPr="009347C9">
              <w:rPr>
                <w:noProof/>
              </w:rPr>
              <w:t> </w:t>
            </w:r>
            <w:r w:rsidR="004E7626" w:rsidRPr="009347C9">
              <w:rPr>
                <w:noProof/>
              </w:rPr>
              <w:t> </w:t>
            </w:r>
            <w:r w:rsidRPr="009347C9">
              <w:fldChar w:fldCharType="end"/>
            </w:r>
          </w:p>
        </w:tc>
      </w:tr>
      <w:tr w:rsidR="004E7626" w:rsidRPr="00E778B5" w:rsidTr="004E7626">
        <w:tc>
          <w:tcPr>
            <w:tcW w:w="2148" w:type="dxa"/>
            <w:vAlign w:val="bottom"/>
          </w:tcPr>
          <w:p w:rsidR="004E7626" w:rsidRPr="00E778B5" w:rsidRDefault="004E7626" w:rsidP="00C32701">
            <w:pPr>
              <w:spacing w:before="60"/>
            </w:pPr>
            <w:r w:rsidRPr="00E778B5">
              <w:t>Policy Number:</w:t>
            </w:r>
          </w:p>
        </w:tc>
        <w:tc>
          <w:tcPr>
            <w:tcW w:w="5160" w:type="dxa"/>
            <w:tcBorders>
              <w:top w:val="single" w:sz="4" w:space="0" w:color="auto"/>
              <w:bottom w:val="single" w:sz="4" w:space="0" w:color="auto"/>
            </w:tcBorders>
          </w:tcPr>
          <w:p w:rsidR="004E7626" w:rsidRDefault="004A1017">
            <w:r w:rsidRPr="009347C9">
              <w:fldChar w:fldCharType="begin">
                <w:ffData>
                  <w:name w:val="Text206"/>
                  <w:enabled/>
                  <w:calcOnExit w:val="0"/>
                  <w:textInput/>
                </w:ffData>
              </w:fldChar>
            </w:r>
            <w:r w:rsidR="004E7626" w:rsidRPr="009347C9">
              <w:instrText xml:space="preserve"> FORMTEXT </w:instrText>
            </w:r>
            <w:r w:rsidRPr="009347C9">
              <w:fldChar w:fldCharType="separate"/>
            </w:r>
            <w:r w:rsidR="004E7626" w:rsidRPr="009347C9">
              <w:rPr>
                <w:noProof/>
              </w:rPr>
              <w:t> </w:t>
            </w:r>
            <w:r w:rsidR="004E7626" w:rsidRPr="009347C9">
              <w:rPr>
                <w:noProof/>
              </w:rPr>
              <w:t> </w:t>
            </w:r>
            <w:r w:rsidR="004E7626" w:rsidRPr="009347C9">
              <w:rPr>
                <w:noProof/>
              </w:rPr>
              <w:t> </w:t>
            </w:r>
            <w:r w:rsidR="004E7626" w:rsidRPr="009347C9">
              <w:rPr>
                <w:noProof/>
              </w:rPr>
              <w:t> </w:t>
            </w:r>
            <w:r w:rsidR="004E7626" w:rsidRPr="009347C9">
              <w:rPr>
                <w:noProof/>
              </w:rPr>
              <w:t> </w:t>
            </w:r>
            <w:r w:rsidRPr="009347C9">
              <w:fldChar w:fldCharType="end"/>
            </w:r>
          </w:p>
        </w:tc>
      </w:tr>
    </w:tbl>
    <w:p w:rsidR="00A45483" w:rsidRDefault="00A45483" w:rsidP="00A45483">
      <w:pPr>
        <w:rPr>
          <w:b/>
        </w:rPr>
      </w:pPr>
    </w:p>
    <w:p w:rsidR="004E7626" w:rsidRPr="00683394" w:rsidRDefault="004E7626" w:rsidP="004E7626">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4E7626" w:rsidTr="004E1630">
        <w:trPr>
          <w:tblHeader/>
        </w:trPr>
        <w:tc>
          <w:tcPr>
            <w:tcW w:w="7971" w:type="dxa"/>
          </w:tcPr>
          <w:p w:rsidR="004E7626" w:rsidRDefault="004E7626" w:rsidP="00B159AA">
            <w:pPr>
              <w:keepNext/>
            </w:pPr>
          </w:p>
        </w:tc>
        <w:tc>
          <w:tcPr>
            <w:tcW w:w="698" w:type="dxa"/>
            <w:vAlign w:val="bottom"/>
          </w:tcPr>
          <w:p w:rsidR="004E7626" w:rsidRPr="00B159AA" w:rsidRDefault="004E7626" w:rsidP="00B159AA">
            <w:pPr>
              <w:keepNext/>
              <w:jc w:val="center"/>
              <w:rPr>
                <w:b/>
                <w:sz w:val="22"/>
              </w:rPr>
            </w:pPr>
            <w:r w:rsidRPr="00B159AA">
              <w:rPr>
                <w:b/>
                <w:sz w:val="22"/>
              </w:rPr>
              <w:t>Yes</w:t>
            </w:r>
          </w:p>
        </w:tc>
        <w:tc>
          <w:tcPr>
            <w:tcW w:w="277" w:type="dxa"/>
          </w:tcPr>
          <w:p w:rsidR="004E7626" w:rsidRPr="00B159AA" w:rsidRDefault="004E7626" w:rsidP="00B159AA">
            <w:pPr>
              <w:keepNext/>
              <w:jc w:val="center"/>
              <w:rPr>
                <w:b/>
                <w:sz w:val="22"/>
              </w:rPr>
            </w:pPr>
          </w:p>
        </w:tc>
        <w:tc>
          <w:tcPr>
            <w:tcW w:w="630" w:type="dxa"/>
            <w:vAlign w:val="bottom"/>
          </w:tcPr>
          <w:p w:rsidR="004E7626" w:rsidRPr="00B159AA" w:rsidRDefault="004E7626" w:rsidP="00B159AA">
            <w:pPr>
              <w:keepNext/>
              <w:jc w:val="center"/>
              <w:rPr>
                <w:b/>
                <w:sz w:val="22"/>
              </w:rPr>
            </w:pPr>
            <w:r w:rsidRPr="00B159AA">
              <w:rPr>
                <w:b/>
                <w:sz w:val="22"/>
              </w:rPr>
              <w:t>No</w:t>
            </w:r>
          </w:p>
        </w:tc>
      </w:tr>
      <w:tr w:rsidR="00DD31FE" w:rsidTr="004E1630">
        <w:tc>
          <w:tcPr>
            <w:tcW w:w="7971" w:type="dxa"/>
          </w:tcPr>
          <w:p w:rsidR="00DD31FE" w:rsidRPr="000A2DC5" w:rsidRDefault="00DD31FE" w:rsidP="009B4A1C">
            <w:pPr>
              <w:keepNext/>
              <w:numPr>
                <w:ilvl w:val="0"/>
                <w:numId w:val="19"/>
              </w:numPr>
              <w:tabs>
                <w:tab w:val="right" w:leader="dot" w:pos="7740"/>
              </w:tabs>
              <w:spacing w:before="60"/>
            </w:pPr>
            <w:r>
              <w:t xml:space="preserve">Is the title </w:t>
            </w:r>
            <w:r w:rsidRPr="00262489">
              <w:t>vested in an entity or individual other than the proposed borrower</w:t>
            </w:r>
            <w:r w:rsidRPr="000A2DC5">
              <w:t xml:space="preserve">?  </w:t>
            </w:r>
          </w:p>
        </w:tc>
        <w:tc>
          <w:tcPr>
            <w:tcW w:w="698" w:type="dxa"/>
            <w:vAlign w:val="bottom"/>
          </w:tcPr>
          <w:p w:rsidR="00DD31FE" w:rsidRDefault="004A1017" w:rsidP="00F478EF">
            <w:pPr>
              <w:keepNext/>
              <w:jc w:val="center"/>
            </w:pPr>
            <w:r>
              <w:fldChar w:fldCharType="begin">
                <w:ffData>
                  <w:name w:val="Check2"/>
                  <w:enabled/>
                  <w:calcOnExit w:val="0"/>
                  <w:checkBox>
                    <w:sizeAuto/>
                    <w:default w:val="0"/>
                  </w:checkBox>
                </w:ffData>
              </w:fldChar>
            </w:r>
            <w:r w:rsidR="00DD31FE">
              <w:instrText xml:space="preserve"> FORMCHECKBOX </w:instrText>
            </w:r>
            <w:r w:rsidR="00C21015">
              <w:fldChar w:fldCharType="separate"/>
            </w:r>
            <w:r>
              <w:fldChar w:fldCharType="end"/>
            </w:r>
          </w:p>
        </w:tc>
        <w:tc>
          <w:tcPr>
            <w:tcW w:w="277" w:type="dxa"/>
            <w:vAlign w:val="bottom"/>
          </w:tcPr>
          <w:p w:rsidR="00DD31FE" w:rsidRDefault="00DD31FE" w:rsidP="00F478EF">
            <w:pPr>
              <w:keepNext/>
              <w:jc w:val="center"/>
            </w:pPr>
          </w:p>
        </w:tc>
        <w:tc>
          <w:tcPr>
            <w:tcW w:w="630" w:type="dxa"/>
            <w:vAlign w:val="bottom"/>
          </w:tcPr>
          <w:p w:rsidR="00DD31FE" w:rsidRPr="00262489" w:rsidRDefault="004A1017" w:rsidP="00F478EF">
            <w:pPr>
              <w:keepNext/>
              <w:jc w:val="center"/>
              <w:rPr>
                <w:b/>
              </w:rPr>
            </w:pPr>
            <w:r w:rsidRPr="00262489">
              <w:rPr>
                <w:b/>
              </w:rPr>
              <w:fldChar w:fldCharType="begin">
                <w:ffData>
                  <w:name w:val="Check3"/>
                  <w:enabled/>
                  <w:calcOnExit w:val="0"/>
                  <w:checkBox>
                    <w:sizeAuto/>
                    <w:default w:val="0"/>
                  </w:checkBox>
                </w:ffData>
              </w:fldChar>
            </w:r>
            <w:r w:rsidR="00DD31FE" w:rsidRPr="00262489">
              <w:rPr>
                <w:b/>
              </w:rPr>
              <w:instrText xml:space="preserve"> FORMCHECKBOX </w:instrText>
            </w:r>
            <w:r w:rsidR="00C21015">
              <w:rPr>
                <w:b/>
              </w:rPr>
            </w:r>
            <w:r w:rsidR="00C21015">
              <w:rPr>
                <w:b/>
              </w:rPr>
              <w:fldChar w:fldCharType="separate"/>
            </w:r>
            <w:r w:rsidRPr="00262489">
              <w:rPr>
                <w:b/>
              </w:rPr>
              <w:fldChar w:fldCharType="end"/>
            </w:r>
          </w:p>
        </w:tc>
      </w:tr>
      <w:tr w:rsidR="004E7626" w:rsidTr="004E1630">
        <w:tc>
          <w:tcPr>
            <w:tcW w:w="7971" w:type="dxa"/>
          </w:tcPr>
          <w:p w:rsidR="004E7626" w:rsidRPr="000A2DC5" w:rsidRDefault="004E7626" w:rsidP="009B4A1C">
            <w:pPr>
              <w:numPr>
                <w:ilvl w:val="0"/>
                <w:numId w:val="19"/>
              </w:numPr>
              <w:tabs>
                <w:tab w:val="right" w:leader="dot" w:pos="7740"/>
              </w:tabs>
              <w:spacing w:before="60"/>
            </w:pPr>
            <w:r w:rsidRPr="000A2DC5">
              <w:t xml:space="preserve">Are there any covenants, , encumbrances, liens, restrictions, or other exceptions indicated on Schedule B-1? </w:t>
            </w:r>
          </w:p>
        </w:tc>
        <w:tc>
          <w:tcPr>
            <w:tcW w:w="698" w:type="dxa"/>
            <w:vAlign w:val="bottom"/>
          </w:tcPr>
          <w:p w:rsidR="004E7626" w:rsidRDefault="004A1017" w:rsidP="00B159AA">
            <w:pPr>
              <w:keepNext/>
              <w:jc w:val="center"/>
            </w:pPr>
            <w:r>
              <w:fldChar w:fldCharType="begin">
                <w:ffData>
                  <w:name w:val="Check2"/>
                  <w:enabled/>
                  <w:calcOnExit w:val="0"/>
                  <w:checkBox>
                    <w:sizeAuto/>
                    <w:default w:val="0"/>
                  </w:checkBox>
                </w:ffData>
              </w:fldChar>
            </w:r>
            <w:r w:rsidR="004E7626">
              <w:instrText xml:space="preserve"> FORMCHECKBOX </w:instrText>
            </w:r>
            <w:r w:rsidR="00C21015">
              <w:fldChar w:fldCharType="separate"/>
            </w:r>
            <w:r>
              <w:fldChar w:fldCharType="end"/>
            </w:r>
          </w:p>
        </w:tc>
        <w:tc>
          <w:tcPr>
            <w:tcW w:w="277" w:type="dxa"/>
            <w:vAlign w:val="bottom"/>
          </w:tcPr>
          <w:p w:rsidR="004E7626" w:rsidRDefault="004E7626" w:rsidP="00B159AA">
            <w:pPr>
              <w:keepNext/>
              <w:jc w:val="center"/>
            </w:pPr>
          </w:p>
        </w:tc>
        <w:tc>
          <w:tcPr>
            <w:tcW w:w="630" w:type="dxa"/>
            <w:vAlign w:val="bottom"/>
          </w:tcPr>
          <w:p w:rsidR="004E762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E7626" w:rsidRPr="00B159AA">
              <w:rPr>
                <w:b/>
              </w:rPr>
              <w:instrText xml:space="preserve"> FORMCHECKBOX </w:instrText>
            </w:r>
            <w:r w:rsidR="00C21015">
              <w:rPr>
                <w:b/>
              </w:rPr>
            </w:r>
            <w:r w:rsidR="00C21015">
              <w:rPr>
                <w:b/>
              </w:rPr>
              <w:fldChar w:fldCharType="separate"/>
            </w:r>
            <w:r w:rsidRPr="00B159AA">
              <w:rPr>
                <w:b/>
              </w:rPr>
              <w:fldChar w:fldCharType="end"/>
            </w:r>
          </w:p>
        </w:tc>
      </w:tr>
      <w:tr w:rsidR="0041146A" w:rsidTr="004E1630">
        <w:tc>
          <w:tcPr>
            <w:tcW w:w="7971" w:type="dxa"/>
          </w:tcPr>
          <w:p w:rsidR="0041146A" w:rsidRPr="004E1630" w:rsidRDefault="0041146A" w:rsidP="009B4A1C">
            <w:pPr>
              <w:pStyle w:val="ListParagraph"/>
              <w:widowControl w:val="0"/>
              <w:numPr>
                <w:ilvl w:val="0"/>
                <w:numId w:val="19"/>
              </w:numPr>
              <w:tabs>
                <w:tab w:val="right" w:leader="dot" w:pos="7740"/>
              </w:tabs>
              <w:spacing w:before="60"/>
              <w:rPr>
                <w:color w:val="000000"/>
              </w:rPr>
            </w:pPr>
            <w:r w:rsidRPr="003E66BC">
              <w:rPr>
                <w:color w:val="000000"/>
              </w:rPr>
              <w:t xml:space="preserve">Are there any use or affordability restrictions remaining in effect on the property?  </w:t>
            </w:r>
          </w:p>
        </w:tc>
        <w:tc>
          <w:tcPr>
            <w:tcW w:w="698" w:type="dxa"/>
            <w:vAlign w:val="bottom"/>
          </w:tcPr>
          <w:p w:rsidR="0041146A" w:rsidRDefault="0041146A" w:rsidP="00B159A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41146A" w:rsidRDefault="0041146A" w:rsidP="00B159AA">
            <w:pPr>
              <w:keepNext/>
              <w:jc w:val="center"/>
            </w:pPr>
          </w:p>
        </w:tc>
        <w:tc>
          <w:tcPr>
            <w:tcW w:w="630" w:type="dxa"/>
            <w:vAlign w:val="bottom"/>
          </w:tcPr>
          <w:p w:rsidR="0041146A" w:rsidRPr="00B159AA" w:rsidRDefault="0041146A" w:rsidP="00B159AA">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r w:rsidR="004E7626" w:rsidTr="004E1630">
        <w:tc>
          <w:tcPr>
            <w:tcW w:w="7971" w:type="dxa"/>
          </w:tcPr>
          <w:p w:rsidR="004E7626" w:rsidRPr="000A2DC5" w:rsidRDefault="004E7626" w:rsidP="009B4A1C">
            <w:pPr>
              <w:widowControl w:val="0"/>
              <w:numPr>
                <w:ilvl w:val="0"/>
                <w:numId w:val="19"/>
              </w:numPr>
              <w:tabs>
                <w:tab w:val="right" w:leader="dot" w:pos="7740"/>
              </w:tabs>
              <w:spacing w:before="60"/>
            </w:pPr>
            <w:r w:rsidRPr="000A2DC5">
              <w:t xml:space="preserve">Are there any easements or rights-of-way listed that are not indicated on the survey?  </w:t>
            </w:r>
          </w:p>
        </w:tc>
        <w:tc>
          <w:tcPr>
            <w:tcW w:w="698" w:type="dxa"/>
            <w:vAlign w:val="bottom"/>
          </w:tcPr>
          <w:p w:rsidR="004E7626" w:rsidRDefault="004A1017" w:rsidP="00B159AA">
            <w:pPr>
              <w:keepNext/>
              <w:jc w:val="center"/>
            </w:pPr>
            <w:r>
              <w:fldChar w:fldCharType="begin">
                <w:ffData>
                  <w:name w:val="Check2"/>
                  <w:enabled/>
                  <w:calcOnExit w:val="0"/>
                  <w:checkBox>
                    <w:sizeAuto/>
                    <w:default w:val="0"/>
                  </w:checkBox>
                </w:ffData>
              </w:fldChar>
            </w:r>
            <w:r w:rsidR="004E7626">
              <w:instrText xml:space="preserve"> FORMCHECKBOX </w:instrText>
            </w:r>
            <w:r w:rsidR="00C21015">
              <w:fldChar w:fldCharType="separate"/>
            </w:r>
            <w:r>
              <w:fldChar w:fldCharType="end"/>
            </w:r>
          </w:p>
        </w:tc>
        <w:tc>
          <w:tcPr>
            <w:tcW w:w="277" w:type="dxa"/>
            <w:vAlign w:val="bottom"/>
          </w:tcPr>
          <w:p w:rsidR="004E7626" w:rsidRDefault="004E7626" w:rsidP="00B159AA">
            <w:pPr>
              <w:keepNext/>
              <w:jc w:val="center"/>
            </w:pPr>
          </w:p>
        </w:tc>
        <w:tc>
          <w:tcPr>
            <w:tcW w:w="630" w:type="dxa"/>
            <w:vAlign w:val="bottom"/>
          </w:tcPr>
          <w:p w:rsidR="004E762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E7626" w:rsidRPr="00B159AA">
              <w:rPr>
                <w:b/>
              </w:rPr>
              <w:instrText xml:space="preserve"> FORMCHECKBOX </w:instrText>
            </w:r>
            <w:r w:rsidR="00C21015">
              <w:rPr>
                <w:b/>
              </w:rPr>
            </w:r>
            <w:r w:rsidR="00C21015">
              <w:rPr>
                <w:b/>
              </w:rPr>
              <w:fldChar w:fldCharType="separate"/>
            </w:r>
            <w:r w:rsidRPr="00B159AA">
              <w:rPr>
                <w:b/>
              </w:rPr>
              <w:fldChar w:fldCharType="end"/>
            </w:r>
          </w:p>
        </w:tc>
      </w:tr>
      <w:tr w:rsidR="004E7626" w:rsidTr="004E1630">
        <w:tc>
          <w:tcPr>
            <w:tcW w:w="7971" w:type="dxa"/>
          </w:tcPr>
          <w:p w:rsidR="004E7626" w:rsidRPr="000A2DC5" w:rsidRDefault="004E7626" w:rsidP="009B4A1C">
            <w:pPr>
              <w:widowControl w:val="0"/>
              <w:numPr>
                <w:ilvl w:val="0"/>
                <w:numId w:val="19"/>
              </w:numPr>
              <w:tabs>
                <w:tab w:val="right" w:leader="dot" w:pos="7740"/>
              </w:tabs>
              <w:spacing w:before="60"/>
            </w:pPr>
            <w:r w:rsidRPr="000A2DC5">
              <w:t xml:space="preserve">Are there any endorsements included aside from the standard HUD-required endorsements?  </w:t>
            </w:r>
          </w:p>
        </w:tc>
        <w:tc>
          <w:tcPr>
            <w:tcW w:w="698" w:type="dxa"/>
            <w:vAlign w:val="bottom"/>
          </w:tcPr>
          <w:p w:rsidR="004E7626" w:rsidRDefault="004A1017" w:rsidP="00B159AA">
            <w:pPr>
              <w:keepNext/>
              <w:jc w:val="center"/>
            </w:pPr>
            <w:r>
              <w:fldChar w:fldCharType="begin">
                <w:ffData>
                  <w:name w:val="Check2"/>
                  <w:enabled/>
                  <w:calcOnExit w:val="0"/>
                  <w:checkBox>
                    <w:sizeAuto/>
                    <w:default w:val="0"/>
                  </w:checkBox>
                </w:ffData>
              </w:fldChar>
            </w:r>
            <w:r w:rsidR="004E7626">
              <w:instrText xml:space="preserve"> FORMCHECKBOX </w:instrText>
            </w:r>
            <w:r w:rsidR="00C21015">
              <w:fldChar w:fldCharType="separate"/>
            </w:r>
            <w:r>
              <w:fldChar w:fldCharType="end"/>
            </w:r>
          </w:p>
        </w:tc>
        <w:tc>
          <w:tcPr>
            <w:tcW w:w="277" w:type="dxa"/>
            <w:vAlign w:val="bottom"/>
          </w:tcPr>
          <w:p w:rsidR="004E7626" w:rsidRDefault="004E7626" w:rsidP="00B159AA">
            <w:pPr>
              <w:keepNext/>
              <w:jc w:val="center"/>
            </w:pPr>
          </w:p>
        </w:tc>
        <w:tc>
          <w:tcPr>
            <w:tcW w:w="630" w:type="dxa"/>
            <w:vAlign w:val="bottom"/>
          </w:tcPr>
          <w:p w:rsidR="004E762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E7626" w:rsidRPr="00B159AA">
              <w:rPr>
                <w:b/>
              </w:rPr>
              <w:instrText xml:space="preserve"> FORMCHECKBOX </w:instrText>
            </w:r>
            <w:r w:rsidR="00C21015">
              <w:rPr>
                <w:b/>
              </w:rPr>
            </w:r>
            <w:r w:rsidR="00C21015">
              <w:rPr>
                <w:b/>
              </w:rPr>
              <w:fldChar w:fldCharType="separate"/>
            </w:r>
            <w:r w:rsidRPr="00B159AA">
              <w:rPr>
                <w:b/>
              </w:rPr>
              <w:fldChar w:fldCharType="end"/>
            </w:r>
          </w:p>
        </w:tc>
      </w:tr>
      <w:tr w:rsidR="004E7626" w:rsidTr="004E1630">
        <w:tc>
          <w:tcPr>
            <w:tcW w:w="7971" w:type="dxa"/>
          </w:tcPr>
          <w:p w:rsidR="004E7626" w:rsidRPr="000A2DC5" w:rsidRDefault="004E7626" w:rsidP="009B4A1C">
            <w:pPr>
              <w:widowControl w:val="0"/>
              <w:numPr>
                <w:ilvl w:val="0"/>
                <w:numId w:val="19"/>
              </w:numPr>
              <w:tabs>
                <w:tab w:val="right" w:leader="dot" w:pos="7740"/>
              </w:tabs>
              <w:spacing w:before="60"/>
            </w:pPr>
            <w:r w:rsidRPr="000A2DC5">
              <w:t xml:space="preserve">Are there any subordination agreements, encroachments or similar issues that require HUD’s approval?  </w:t>
            </w:r>
          </w:p>
        </w:tc>
        <w:tc>
          <w:tcPr>
            <w:tcW w:w="698" w:type="dxa"/>
            <w:vAlign w:val="bottom"/>
          </w:tcPr>
          <w:p w:rsidR="004E7626" w:rsidRDefault="004A1017" w:rsidP="00B159AA">
            <w:pPr>
              <w:keepNext/>
              <w:jc w:val="center"/>
            </w:pPr>
            <w:r>
              <w:fldChar w:fldCharType="begin">
                <w:ffData>
                  <w:name w:val="Check2"/>
                  <w:enabled/>
                  <w:calcOnExit w:val="0"/>
                  <w:checkBox>
                    <w:sizeAuto/>
                    <w:default w:val="0"/>
                  </w:checkBox>
                </w:ffData>
              </w:fldChar>
            </w:r>
            <w:r w:rsidR="004E7626">
              <w:instrText xml:space="preserve"> FORMCHECKBOX </w:instrText>
            </w:r>
            <w:r w:rsidR="00C21015">
              <w:fldChar w:fldCharType="separate"/>
            </w:r>
            <w:r>
              <w:fldChar w:fldCharType="end"/>
            </w:r>
          </w:p>
        </w:tc>
        <w:tc>
          <w:tcPr>
            <w:tcW w:w="277" w:type="dxa"/>
            <w:vAlign w:val="bottom"/>
          </w:tcPr>
          <w:p w:rsidR="004E7626" w:rsidRDefault="004E7626" w:rsidP="00B159AA">
            <w:pPr>
              <w:keepNext/>
              <w:jc w:val="center"/>
            </w:pPr>
          </w:p>
        </w:tc>
        <w:tc>
          <w:tcPr>
            <w:tcW w:w="630" w:type="dxa"/>
            <w:vAlign w:val="bottom"/>
          </w:tcPr>
          <w:p w:rsidR="004E762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E7626" w:rsidRPr="00B159AA">
              <w:rPr>
                <w:b/>
              </w:rPr>
              <w:instrText xml:space="preserve"> FORMCHECKBOX </w:instrText>
            </w:r>
            <w:r w:rsidR="00C21015">
              <w:rPr>
                <w:b/>
              </w:rPr>
            </w:r>
            <w:r w:rsidR="00C21015">
              <w:rPr>
                <w:b/>
              </w:rPr>
              <w:fldChar w:fldCharType="separate"/>
            </w:r>
            <w:r w:rsidRPr="00B159AA">
              <w:rPr>
                <w:b/>
              </w:rPr>
              <w:fldChar w:fldCharType="end"/>
            </w:r>
          </w:p>
        </w:tc>
      </w:tr>
      <w:tr w:rsidR="004E7626" w:rsidTr="004E1630">
        <w:tc>
          <w:tcPr>
            <w:tcW w:w="7971" w:type="dxa"/>
          </w:tcPr>
          <w:p w:rsidR="004E7626" w:rsidRPr="000A2DC5" w:rsidRDefault="004E7626" w:rsidP="009B4A1C">
            <w:pPr>
              <w:widowControl w:val="0"/>
              <w:numPr>
                <w:ilvl w:val="0"/>
                <w:numId w:val="19"/>
              </w:numPr>
              <w:tabs>
                <w:tab w:val="right" w:leader="dot" w:pos="7740"/>
              </w:tabs>
              <w:spacing w:before="60"/>
            </w:pPr>
            <w:r w:rsidRPr="000A2DC5">
              <w:t xml:space="preserve">Are there any other matters requiring special consideration, agreements, or conditions that require HUD’s attention?  </w:t>
            </w:r>
          </w:p>
        </w:tc>
        <w:tc>
          <w:tcPr>
            <w:tcW w:w="698" w:type="dxa"/>
            <w:vAlign w:val="bottom"/>
          </w:tcPr>
          <w:p w:rsidR="004E7626" w:rsidRDefault="004A1017" w:rsidP="00B159AA">
            <w:pPr>
              <w:keepNext/>
              <w:jc w:val="center"/>
            </w:pPr>
            <w:r>
              <w:fldChar w:fldCharType="begin">
                <w:ffData>
                  <w:name w:val="Check2"/>
                  <w:enabled/>
                  <w:calcOnExit w:val="0"/>
                  <w:checkBox>
                    <w:sizeAuto/>
                    <w:default w:val="0"/>
                  </w:checkBox>
                </w:ffData>
              </w:fldChar>
            </w:r>
            <w:r w:rsidR="004E7626">
              <w:instrText xml:space="preserve"> FORMCHECKBOX </w:instrText>
            </w:r>
            <w:r w:rsidR="00C21015">
              <w:fldChar w:fldCharType="separate"/>
            </w:r>
            <w:r>
              <w:fldChar w:fldCharType="end"/>
            </w:r>
          </w:p>
        </w:tc>
        <w:tc>
          <w:tcPr>
            <w:tcW w:w="277" w:type="dxa"/>
            <w:vAlign w:val="bottom"/>
          </w:tcPr>
          <w:p w:rsidR="004E7626" w:rsidRDefault="004E7626" w:rsidP="00B159AA">
            <w:pPr>
              <w:keepNext/>
              <w:jc w:val="center"/>
            </w:pPr>
          </w:p>
        </w:tc>
        <w:tc>
          <w:tcPr>
            <w:tcW w:w="630" w:type="dxa"/>
            <w:vAlign w:val="bottom"/>
          </w:tcPr>
          <w:p w:rsidR="004E762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E7626" w:rsidRPr="00B159AA">
              <w:rPr>
                <w:b/>
              </w:rPr>
              <w:instrText xml:space="preserve"> FORMCHECKBOX </w:instrText>
            </w:r>
            <w:r w:rsidR="00C21015">
              <w:rPr>
                <w:b/>
              </w:rPr>
            </w:r>
            <w:r w:rsidR="00C21015">
              <w:rPr>
                <w:b/>
              </w:rPr>
              <w:fldChar w:fldCharType="separate"/>
            </w:r>
            <w:r w:rsidRPr="00B159AA">
              <w:rPr>
                <w:b/>
              </w:rPr>
              <w:fldChar w:fldCharType="end"/>
            </w:r>
          </w:p>
        </w:tc>
      </w:tr>
      <w:tr w:rsidR="004E7626" w:rsidTr="004E1630">
        <w:tc>
          <w:tcPr>
            <w:tcW w:w="7971" w:type="dxa"/>
          </w:tcPr>
          <w:p w:rsidR="004E7626" w:rsidRPr="000A2DC5" w:rsidRDefault="004E7626" w:rsidP="009B4A1C">
            <w:pPr>
              <w:widowControl w:val="0"/>
              <w:numPr>
                <w:ilvl w:val="0"/>
                <w:numId w:val="19"/>
              </w:numPr>
              <w:tabs>
                <w:tab w:val="right" w:leader="dot" w:pos="7740"/>
              </w:tabs>
              <w:spacing w:before="60"/>
            </w:pPr>
            <w:r w:rsidRPr="00B159AA">
              <w:rPr>
                <w:color w:val="000000"/>
              </w:rPr>
              <w:t xml:space="preserve">Are there any easements, rights-of-way, encroachments, etc., identified on Schedules B-1 and B-2 that, in the lenders opinion, affect value or the marketability of the project?  </w:t>
            </w:r>
          </w:p>
        </w:tc>
        <w:tc>
          <w:tcPr>
            <w:tcW w:w="698" w:type="dxa"/>
            <w:vAlign w:val="bottom"/>
          </w:tcPr>
          <w:p w:rsidR="004E7626" w:rsidRDefault="004A1017" w:rsidP="00B159AA">
            <w:pPr>
              <w:keepNext/>
              <w:jc w:val="center"/>
            </w:pPr>
            <w:r>
              <w:fldChar w:fldCharType="begin">
                <w:ffData>
                  <w:name w:val="Check2"/>
                  <w:enabled/>
                  <w:calcOnExit w:val="0"/>
                  <w:checkBox>
                    <w:sizeAuto/>
                    <w:default w:val="0"/>
                  </w:checkBox>
                </w:ffData>
              </w:fldChar>
            </w:r>
            <w:r w:rsidR="004E7626">
              <w:instrText xml:space="preserve"> FORMCHECKBOX </w:instrText>
            </w:r>
            <w:r w:rsidR="00C21015">
              <w:fldChar w:fldCharType="separate"/>
            </w:r>
            <w:r>
              <w:fldChar w:fldCharType="end"/>
            </w:r>
          </w:p>
        </w:tc>
        <w:tc>
          <w:tcPr>
            <w:tcW w:w="277" w:type="dxa"/>
            <w:vAlign w:val="bottom"/>
          </w:tcPr>
          <w:p w:rsidR="004E7626" w:rsidRDefault="004E7626" w:rsidP="00B159AA">
            <w:pPr>
              <w:keepNext/>
              <w:jc w:val="center"/>
            </w:pPr>
          </w:p>
        </w:tc>
        <w:tc>
          <w:tcPr>
            <w:tcW w:w="630" w:type="dxa"/>
            <w:vAlign w:val="bottom"/>
          </w:tcPr>
          <w:p w:rsidR="004E762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E7626" w:rsidRPr="00B159AA">
              <w:rPr>
                <w:b/>
              </w:rPr>
              <w:instrText xml:space="preserve"> FORMCHECKBOX </w:instrText>
            </w:r>
            <w:r w:rsidR="00C21015">
              <w:rPr>
                <w:b/>
              </w:rPr>
            </w:r>
            <w:r w:rsidR="00C21015">
              <w:rPr>
                <w:b/>
              </w:rPr>
              <w:fldChar w:fldCharType="separate"/>
            </w:r>
            <w:r w:rsidRPr="00B159AA">
              <w:rPr>
                <w:b/>
              </w:rPr>
              <w:fldChar w:fldCharType="end"/>
            </w:r>
          </w:p>
        </w:tc>
      </w:tr>
    </w:tbl>
    <w:p w:rsidR="004E7626" w:rsidRPr="000A2DC5" w:rsidRDefault="004E7626" w:rsidP="004E7626">
      <w:pPr>
        <w:widowControl w:val="0"/>
      </w:pPr>
    </w:p>
    <w:p w:rsidR="009A5B05" w:rsidRPr="000A2DC5" w:rsidRDefault="009A5B05" w:rsidP="009A5B05">
      <w:pPr>
        <w:rPr>
          <w:i/>
          <w:color w:val="000000"/>
        </w:rPr>
      </w:pPr>
      <w:bookmarkStart w:id="309" w:name="_Toc221681093"/>
      <w:r w:rsidRPr="000A2DC5">
        <w:rPr>
          <w:i/>
        </w:rPr>
        <w:t>&lt;&lt;For each “</w:t>
      </w:r>
      <w:r w:rsidR="000A2DC5" w:rsidRPr="000A2DC5">
        <w:rPr>
          <w:i/>
        </w:rPr>
        <w:t>yes</w:t>
      </w:r>
      <w:r w:rsidRPr="000A2DC5">
        <w:rPr>
          <w:i/>
        </w:rPr>
        <w:t xml:space="preserve">” answer above, provide a narrative discussion regarding the topic.  </w:t>
      </w:r>
      <w:r w:rsidR="000A2DC5">
        <w:rPr>
          <w:i/>
        </w:rPr>
        <w:t>For example, “</w:t>
      </w:r>
      <w:r w:rsidRPr="000A2DC5">
        <w:rPr>
          <w:b/>
          <w:i/>
          <w:color w:val="000000"/>
          <w:u w:val="single"/>
        </w:rPr>
        <w:t>Additional Endorsements</w:t>
      </w:r>
      <w:r w:rsidRPr="000A2DC5">
        <w:rPr>
          <w:i/>
          <w:color w:val="000000"/>
        </w:rPr>
        <w:t>: As described in the Risk Factors section of the narrative, the XXXX does not conform to the past or cur</w:t>
      </w:r>
      <w:r w:rsidR="000A2DC5">
        <w:rPr>
          <w:i/>
          <w:color w:val="000000"/>
        </w:rPr>
        <w:t>rent zoning requirements.  The l</w:t>
      </w:r>
      <w:r w:rsidRPr="000A2DC5">
        <w:rPr>
          <w:i/>
          <w:color w:val="000000"/>
        </w:rPr>
        <w:t>ender recommends</w:t>
      </w:r>
      <w:r w:rsidR="000A2DC5">
        <w:rPr>
          <w:i/>
          <w:color w:val="000000"/>
        </w:rPr>
        <w:t>…</w:t>
      </w:r>
      <w:r w:rsidRPr="000A2DC5">
        <w:rPr>
          <w:i/>
          <w:color w:val="000000"/>
        </w:rPr>
        <w:t>&gt;&gt;</w:t>
      </w:r>
      <w:r w:rsidR="000A2DC5">
        <w:rPr>
          <w:i/>
          <w:color w:val="000000"/>
        </w:rPr>
        <w:t xml:space="preserve">  </w:t>
      </w:r>
      <w:r w:rsidR="004A1017" w:rsidRPr="000A2DC5">
        <w:rPr>
          <w:color w:val="000000"/>
        </w:rPr>
        <w:fldChar w:fldCharType="begin">
          <w:ffData>
            <w:name w:val="Text207"/>
            <w:enabled/>
            <w:calcOnExit w:val="0"/>
            <w:textInput/>
          </w:ffData>
        </w:fldChar>
      </w:r>
      <w:bookmarkStart w:id="310" w:name="Text207"/>
      <w:r w:rsidR="000A2DC5" w:rsidRPr="000A2DC5">
        <w:rPr>
          <w:color w:val="000000"/>
        </w:rPr>
        <w:instrText xml:space="preserve"> FORMTEXT </w:instrText>
      </w:r>
      <w:r w:rsidR="004A1017" w:rsidRPr="000A2DC5">
        <w:rPr>
          <w:color w:val="000000"/>
        </w:rPr>
      </w:r>
      <w:r w:rsidR="004A1017" w:rsidRPr="000A2DC5">
        <w:rPr>
          <w:color w:val="000000"/>
        </w:rPr>
        <w:fldChar w:fldCharType="separate"/>
      </w:r>
      <w:r w:rsidR="000A2DC5" w:rsidRPr="000A2DC5">
        <w:rPr>
          <w:noProof/>
          <w:color w:val="000000"/>
        </w:rPr>
        <w:t> </w:t>
      </w:r>
      <w:r w:rsidR="000A2DC5" w:rsidRPr="000A2DC5">
        <w:rPr>
          <w:noProof/>
          <w:color w:val="000000"/>
        </w:rPr>
        <w:t> </w:t>
      </w:r>
      <w:r w:rsidR="000A2DC5" w:rsidRPr="000A2DC5">
        <w:rPr>
          <w:noProof/>
          <w:color w:val="000000"/>
        </w:rPr>
        <w:t> </w:t>
      </w:r>
      <w:r w:rsidR="000A2DC5" w:rsidRPr="000A2DC5">
        <w:rPr>
          <w:noProof/>
          <w:color w:val="000000"/>
        </w:rPr>
        <w:t> </w:t>
      </w:r>
      <w:r w:rsidR="000A2DC5" w:rsidRPr="000A2DC5">
        <w:rPr>
          <w:noProof/>
          <w:color w:val="000000"/>
        </w:rPr>
        <w:t> </w:t>
      </w:r>
      <w:r w:rsidR="004A1017" w:rsidRPr="000A2DC5">
        <w:rPr>
          <w:color w:val="000000"/>
        </w:rPr>
        <w:fldChar w:fldCharType="end"/>
      </w:r>
      <w:bookmarkEnd w:id="310"/>
    </w:p>
    <w:p w:rsidR="004E7626" w:rsidRPr="000A2DC5" w:rsidRDefault="004E7626" w:rsidP="009A5B05">
      <w:pPr>
        <w:rPr>
          <w:i/>
          <w:color w:val="000000"/>
        </w:rPr>
      </w:pPr>
    </w:p>
    <w:p w:rsidR="004B10F8" w:rsidRDefault="001F3127" w:rsidP="00E9187A">
      <w:pPr>
        <w:pStyle w:val="Heading1"/>
      </w:pPr>
      <w:bookmarkStart w:id="311" w:name="_Toc392511735"/>
      <w:r w:rsidRPr="00E778B5">
        <w:t>Environmental</w:t>
      </w:r>
      <w:bookmarkEnd w:id="309"/>
      <w:bookmarkEnd w:id="311"/>
    </w:p>
    <w:p w:rsidR="004D577E" w:rsidRPr="004E1630" w:rsidRDefault="00733439">
      <w:pPr>
        <w:pStyle w:val="Heading2"/>
        <w:pBdr>
          <w:top w:val="single" w:sz="4" w:space="1" w:color="auto"/>
          <w:left w:val="single" w:sz="4" w:space="4" w:color="auto"/>
          <w:bottom w:val="single" w:sz="4" w:space="1" w:color="auto"/>
          <w:right w:val="single" w:sz="4" w:space="4" w:color="auto"/>
        </w:pBdr>
        <w:rPr>
          <w:rFonts w:ascii="Times New Roman" w:hAnsi="Times New Roman" w:cs="Times New Roman"/>
          <w:b w:val="0"/>
          <w:bCs w:val="0"/>
          <w:iCs w:val="0"/>
          <w:sz w:val="24"/>
          <w:szCs w:val="24"/>
        </w:rPr>
      </w:pPr>
      <w:r w:rsidRPr="004E1630">
        <w:rPr>
          <w:rFonts w:ascii="Times New Roman" w:hAnsi="Times New Roman" w:cs="Times New Roman"/>
          <w:bCs w:val="0"/>
          <w:iCs w:val="0"/>
          <w:sz w:val="24"/>
          <w:szCs w:val="24"/>
        </w:rPr>
        <w:t>Program Guidance</w:t>
      </w:r>
      <w:r w:rsidR="004D577E" w:rsidRPr="004E1630">
        <w:rPr>
          <w:rFonts w:ascii="Times New Roman" w:hAnsi="Times New Roman" w:cs="Times New Roman"/>
          <w:bCs w:val="0"/>
          <w:iCs w:val="0"/>
          <w:sz w:val="24"/>
          <w:szCs w:val="24"/>
        </w:rPr>
        <w:t>:</w:t>
      </w:r>
      <w:r w:rsidR="004D577E" w:rsidRPr="004E1630">
        <w:rPr>
          <w:rFonts w:ascii="Times New Roman" w:hAnsi="Times New Roman" w:cs="Times New Roman"/>
          <w:b w:val="0"/>
          <w:bCs w:val="0"/>
          <w:iCs w:val="0"/>
          <w:sz w:val="24"/>
          <w:szCs w:val="24"/>
        </w:rPr>
        <w:t xml:space="preserve">  Handbook 4232.1, Section II, Production, Chapter 7.</w:t>
      </w:r>
    </w:p>
    <w:p w:rsidR="004D577E" w:rsidRPr="004E1630" w:rsidRDefault="004D577E">
      <w:pPr>
        <w:pBdr>
          <w:top w:val="single" w:sz="4" w:space="1" w:color="auto"/>
          <w:left w:val="single" w:sz="4" w:space="4" w:color="auto"/>
          <w:bottom w:val="single" w:sz="4" w:space="1" w:color="auto"/>
          <w:right w:val="single" w:sz="4" w:space="4" w:color="auto"/>
        </w:pBdr>
        <w:rPr>
          <w:i/>
        </w:rPr>
      </w:pPr>
      <w:r w:rsidRPr="004E1630">
        <w:rPr>
          <w:i/>
        </w:rPr>
        <w:t>It is the lender’s responsibility to review the Phase I and all other environmental review documentation to ensure that all environmental requirements are met.</w:t>
      </w:r>
    </w:p>
    <w:p w:rsidR="004D577E" w:rsidRPr="004E1630" w:rsidRDefault="004D577E">
      <w:pPr>
        <w:pBdr>
          <w:top w:val="single" w:sz="4" w:space="1" w:color="auto"/>
          <w:left w:val="single" w:sz="4" w:space="4" w:color="auto"/>
          <w:bottom w:val="single" w:sz="4" w:space="1" w:color="auto"/>
          <w:right w:val="single" w:sz="4" w:space="4" w:color="auto"/>
        </w:pBdr>
        <w:rPr>
          <w:i/>
        </w:rPr>
      </w:pPr>
    </w:p>
    <w:p w:rsidR="004D577E" w:rsidRPr="004E1630" w:rsidRDefault="004D577E" w:rsidP="004E1630">
      <w:pPr>
        <w:pBdr>
          <w:top w:val="single" w:sz="4" w:space="1" w:color="auto"/>
          <w:left w:val="single" w:sz="4" w:space="4" w:color="auto"/>
          <w:bottom w:val="single" w:sz="4" w:space="1" w:color="auto"/>
          <w:right w:val="single" w:sz="4" w:space="4" w:color="auto"/>
        </w:pBdr>
        <w:rPr>
          <w:i/>
        </w:rPr>
      </w:pPr>
      <w:r w:rsidRPr="004E1630">
        <w:rPr>
          <w:i/>
          <w:u w:val="single"/>
        </w:rPr>
        <w:t>Assistance Prior to Application Submission:</w:t>
      </w:r>
      <w:r w:rsidRPr="004E1630">
        <w:rPr>
          <w:i/>
        </w:rPr>
        <w:t xml:space="preserve">  Many Federal agencies require contact directly from HUD.  This list includes, but is not limited to, State Coastal Zone Management councils, U.S. Fish and Wildlife service, and local/regional Native American tribes.  In this instance, please contact </w:t>
      </w:r>
      <w:hyperlink r:id="rId47" w:history="1">
        <w:r w:rsidR="00DD7B84" w:rsidRPr="004E1630">
          <w:rPr>
            <w:rStyle w:val="Hyperlink"/>
            <w:i/>
          </w:rPr>
          <w:t>L</w:t>
        </w:r>
        <w:r w:rsidR="00DD7B84" w:rsidRPr="00DD7B84">
          <w:rPr>
            <w:rStyle w:val="Hyperlink"/>
            <w:i/>
          </w:rPr>
          <w:t>ean</w:t>
        </w:r>
        <w:r w:rsidR="00DD7B84" w:rsidRPr="004E1630">
          <w:rPr>
            <w:rStyle w:val="Hyperlink"/>
            <w:i/>
          </w:rPr>
          <w:t>Thinking@hud.gov</w:t>
        </w:r>
      </w:hyperlink>
      <w:r w:rsidRPr="004E1630">
        <w:rPr>
          <w:i/>
        </w:rPr>
        <w:t xml:space="preserve"> in advance of the application submission.</w:t>
      </w:r>
    </w:p>
    <w:p w:rsidR="000A6140" w:rsidRDefault="000A6140" w:rsidP="008D03AC">
      <w:pPr>
        <w:pStyle w:val="Heading2"/>
      </w:pPr>
      <w:bookmarkStart w:id="312" w:name="_Toc221681094"/>
      <w:bookmarkStart w:id="313" w:name="_Toc392511736"/>
      <w:r w:rsidRPr="00295EBC">
        <w:t>Phase I Environmental Site Assessment</w:t>
      </w:r>
      <w:bookmarkEnd w:id="312"/>
      <w:bookmarkEnd w:id="313"/>
    </w:p>
    <w:p w:rsidR="00292EC0" w:rsidRDefault="00292EC0"/>
    <w:tbl>
      <w:tblPr>
        <w:tblW w:w="9590" w:type="dxa"/>
        <w:tblLook w:val="01E0" w:firstRow="1" w:lastRow="1" w:firstColumn="1" w:lastColumn="1" w:noHBand="0" w:noVBand="0"/>
      </w:tblPr>
      <w:tblGrid>
        <w:gridCol w:w="2147"/>
        <w:gridCol w:w="5156"/>
        <w:gridCol w:w="899"/>
        <w:gridCol w:w="660"/>
        <w:gridCol w:w="236"/>
        <w:gridCol w:w="492"/>
      </w:tblGrid>
      <w:tr w:rsidR="000A2DC5" w:rsidRPr="00E778B5" w:rsidTr="004E1630">
        <w:trPr>
          <w:gridAfter w:val="4"/>
          <w:wAfter w:w="2287" w:type="dxa"/>
        </w:trPr>
        <w:tc>
          <w:tcPr>
            <w:tcW w:w="2147" w:type="dxa"/>
            <w:vAlign w:val="bottom"/>
          </w:tcPr>
          <w:p w:rsidR="000A2DC5" w:rsidRPr="00E778B5" w:rsidRDefault="00901866" w:rsidP="00CB2037">
            <w:pPr>
              <w:keepNext/>
              <w:keepLines/>
              <w:spacing w:before="60"/>
            </w:pPr>
            <w:r>
              <w:t>Date of i</w:t>
            </w:r>
            <w:r w:rsidR="000A2DC5" w:rsidRPr="00E778B5">
              <w:t>nspection:</w:t>
            </w:r>
          </w:p>
        </w:tc>
        <w:tc>
          <w:tcPr>
            <w:tcW w:w="5156" w:type="dxa"/>
            <w:tcBorders>
              <w:bottom w:val="single" w:sz="4" w:space="0" w:color="auto"/>
            </w:tcBorders>
          </w:tcPr>
          <w:p w:rsidR="000A2DC5" w:rsidRDefault="004A1017">
            <w:r w:rsidRPr="00A9365E">
              <w:rPr>
                <w:color w:val="000000"/>
              </w:rPr>
              <w:fldChar w:fldCharType="begin">
                <w:ffData>
                  <w:name w:val="Text207"/>
                  <w:enabled/>
                  <w:calcOnExit w:val="0"/>
                  <w:textInput/>
                </w:ffData>
              </w:fldChar>
            </w:r>
            <w:r w:rsidR="000A2DC5" w:rsidRPr="00A9365E">
              <w:rPr>
                <w:color w:val="000000"/>
              </w:rPr>
              <w:instrText xml:space="preserve"> FORMTEXT </w:instrText>
            </w:r>
            <w:r w:rsidRPr="00A9365E">
              <w:rPr>
                <w:color w:val="000000"/>
              </w:rPr>
            </w:r>
            <w:r w:rsidRPr="00A9365E">
              <w:rPr>
                <w:color w:val="000000"/>
              </w:rPr>
              <w:fldChar w:fldCharType="separate"/>
            </w:r>
            <w:r w:rsidR="000A2DC5" w:rsidRPr="00A9365E">
              <w:rPr>
                <w:noProof/>
                <w:color w:val="000000"/>
              </w:rPr>
              <w:t> </w:t>
            </w:r>
            <w:r w:rsidR="000A2DC5" w:rsidRPr="00A9365E">
              <w:rPr>
                <w:noProof/>
                <w:color w:val="000000"/>
              </w:rPr>
              <w:t> </w:t>
            </w:r>
            <w:r w:rsidR="000A2DC5" w:rsidRPr="00A9365E">
              <w:rPr>
                <w:noProof/>
                <w:color w:val="000000"/>
              </w:rPr>
              <w:t> </w:t>
            </w:r>
            <w:r w:rsidR="000A2DC5" w:rsidRPr="00A9365E">
              <w:rPr>
                <w:noProof/>
                <w:color w:val="000000"/>
              </w:rPr>
              <w:t> </w:t>
            </w:r>
            <w:r w:rsidR="000A2DC5" w:rsidRPr="00A9365E">
              <w:rPr>
                <w:noProof/>
                <w:color w:val="000000"/>
              </w:rPr>
              <w:t> </w:t>
            </w:r>
            <w:r w:rsidRPr="00A9365E">
              <w:rPr>
                <w:color w:val="000000"/>
              </w:rPr>
              <w:fldChar w:fldCharType="end"/>
            </w:r>
          </w:p>
        </w:tc>
      </w:tr>
      <w:tr w:rsidR="000A2DC5" w:rsidRPr="00E778B5" w:rsidTr="004E1630">
        <w:trPr>
          <w:gridAfter w:val="4"/>
          <w:wAfter w:w="2287" w:type="dxa"/>
        </w:trPr>
        <w:tc>
          <w:tcPr>
            <w:tcW w:w="2147" w:type="dxa"/>
            <w:vAlign w:val="bottom"/>
          </w:tcPr>
          <w:p w:rsidR="000A2DC5" w:rsidRPr="00E778B5" w:rsidRDefault="000A2DC5" w:rsidP="00CB2037">
            <w:pPr>
              <w:keepLines/>
              <w:spacing w:before="60"/>
            </w:pPr>
            <w:r w:rsidRPr="00E778B5">
              <w:t>Firm:</w:t>
            </w:r>
          </w:p>
        </w:tc>
        <w:tc>
          <w:tcPr>
            <w:tcW w:w="5156" w:type="dxa"/>
            <w:tcBorders>
              <w:top w:val="single" w:sz="4" w:space="0" w:color="auto"/>
              <w:bottom w:val="single" w:sz="4" w:space="0" w:color="auto"/>
            </w:tcBorders>
          </w:tcPr>
          <w:p w:rsidR="000A2DC5" w:rsidRDefault="004A1017">
            <w:r w:rsidRPr="00A9365E">
              <w:rPr>
                <w:color w:val="000000"/>
              </w:rPr>
              <w:fldChar w:fldCharType="begin">
                <w:ffData>
                  <w:name w:val="Text207"/>
                  <w:enabled/>
                  <w:calcOnExit w:val="0"/>
                  <w:textInput/>
                </w:ffData>
              </w:fldChar>
            </w:r>
            <w:r w:rsidR="000A2DC5" w:rsidRPr="00A9365E">
              <w:rPr>
                <w:color w:val="000000"/>
              </w:rPr>
              <w:instrText xml:space="preserve"> FORMTEXT </w:instrText>
            </w:r>
            <w:r w:rsidRPr="00A9365E">
              <w:rPr>
                <w:color w:val="000000"/>
              </w:rPr>
            </w:r>
            <w:r w:rsidRPr="00A9365E">
              <w:rPr>
                <w:color w:val="000000"/>
              </w:rPr>
              <w:fldChar w:fldCharType="separate"/>
            </w:r>
            <w:r w:rsidR="000A2DC5" w:rsidRPr="00A9365E">
              <w:rPr>
                <w:noProof/>
                <w:color w:val="000000"/>
              </w:rPr>
              <w:t> </w:t>
            </w:r>
            <w:r w:rsidR="000A2DC5" w:rsidRPr="00A9365E">
              <w:rPr>
                <w:noProof/>
                <w:color w:val="000000"/>
              </w:rPr>
              <w:t> </w:t>
            </w:r>
            <w:r w:rsidR="000A2DC5" w:rsidRPr="00A9365E">
              <w:rPr>
                <w:noProof/>
                <w:color w:val="000000"/>
              </w:rPr>
              <w:t> </w:t>
            </w:r>
            <w:r w:rsidR="000A2DC5" w:rsidRPr="00A9365E">
              <w:rPr>
                <w:noProof/>
                <w:color w:val="000000"/>
              </w:rPr>
              <w:t> </w:t>
            </w:r>
            <w:r w:rsidR="000A2DC5" w:rsidRPr="00A9365E">
              <w:rPr>
                <w:noProof/>
                <w:color w:val="000000"/>
              </w:rPr>
              <w:t> </w:t>
            </w:r>
            <w:r w:rsidRPr="00A9365E">
              <w:rPr>
                <w:color w:val="000000"/>
              </w:rPr>
              <w:fldChar w:fldCharType="end"/>
            </w:r>
          </w:p>
        </w:tc>
      </w:tr>
      <w:tr w:rsidR="000A2DC5" w:rsidRPr="00E778B5" w:rsidTr="004E1630">
        <w:trPr>
          <w:gridAfter w:val="4"/>
          <w:wAfter w:w="2287" w:type="dxa"/>
        </w:trPr>
        <w:tc>
          <w:tcPr>
            <w:tcW w:w="2147" w:type="dxa"/>
            <w:vAlign w:val="bottom"/>
          </w:tcPr>
          <w:p w:rsidR="000A2DC5" w:rsidRPr="00E778B5" w:rsidRDefault="000A2DC5" w:rsidP="00CB2037">
            <w:pPr>
              <w:keepLines/>
              <w:spacing w:before="60"/>
            </w:pPr>
            <w:r w:rsidRPr="00E778B5">
              <w:t>Consultant:</w:t>
            </w:r>
          </w:p>
        </w:tc>
        <w:tc>
          <w:tcPr>
            <w:tcW w:w="5156" w:type="dxa"/>
            <w:tcBorders>
              <w:top w:val="single" w:sz="4" w:space="0" w:color="auto"/>
              <w:bottom w:val="single" w:sz="4" w:space="0" w:color="auto"/>
            </w:tcBorders>
          </w:tcPr>
          <w:p w:rsidR="000A2DC5" w:rsidRDefault="004A1017">
            <w:r w:rsidRPr="00A9365E">
              <w:rPr>
                <w:color w:val="000000"/>
              </w:rPr>
              <w:fldChar w:fldCharType="begin">
                <w:ffData>
                  <w:name w:val="Text207"/>
                  <w:enabled/>
                  <w:calcOnExit w:val="0"/>
                  <w:textInput/>
                </w:ffData>
              </w:fldChar>
            </w:r>
            <w:r w:rsidR="000A2DC5" w:rsidRPr="00A9365E">
              <w:rPr>
                <w:color w:val="000000"/>
              </w:rPr>
              <w:instrText xml:space="preserve"> FORMTEXT </w:instrText>
            </w:r>
            <w:r w:rsidRPr="00A9365E">
              <w:rPr>
                <w:color w:val="000000"/>
              </w:rPr>
            </w:r>
            <w:r w:rsidRPr="00A9365E">
              <w:rPr>
                <w:color w:val="000000"/>
              </w:rPr>
              <w:fldChar w:fldCharType="separate"/>
            </w:r>
            <w:r w:rsidR="000A2DC5" w:rsidRPr="00A9365E">
              <w:rPr>
                <w:noProof/>
                <w:color w:val="000000"/>
              </w:rPr>
              <w:t> </w:t>
            </w:r>
            <w:r w:rsidR="000A2DC5" w:rsidRPr="00A9365E">
              <w:rPr>
                <w:noProof/>
                <w:color w:val="000000"/>
              </w:rPr>
              <w:t> </w:t>
            </w:r>
            <w:r w:rsidR="000A2DC5" w:rsidRPr="00A9365E">
              <w:rPr>
                <w:noProof/>
                <w:color w:val="000000"/>
              </w:rPr>
              <w:t> </w:t>
            </w:r>
            <w:r w:rsidR="000A2DC5" w:rsidRPr="00A9365E">
              <w:rPr>
                <w:noProof/>
                <w:color w:val="000000"/>
              </w:rPr>
              <w:t> </w:t>
            </w:r>
            <w:r w:rsidR="000A2DC5" w:rsidRPr="00A9365E">
              <w:rPr>
                <w:noProof/>
                <w:color w:val="000000"/>
              </w:rPr>
              <w:t> </w:t>
            </w:r>
            <w:r w:rsidRPr="00A9365E">
              <w:rPr>
                <w:color w:val="000000"/>
              </w:rPr>
              <w:fldChar w:fldCharType="end"/>
            </w:r>
          </w:p>
        </w:tc>
      </w:tr>
      <w:tr w:rsidR="00733439" w:rsidRPr="00E778B5" w:rsidTr="00733439">
        <w:trPr>
          <w:gridAfter w:val="5"/>
          <w:wAfter w:w="7443" w:type="dxa"/>
        </w:trPr>
        <w:tc>
          <w:tcPr>
            <w:tcW w:w="2147" w:type="dxa"/>
            <w:vAlign w:val="bottom"/>
          </w:tcPr>
          <w:p w:rsidR="00733439" w:rsidRPr="004E1630" w:rsidRDefault="00733439" w:rsidP="00CB2037">
            <w:pPr>
              <w:keepLines/>
              <w:spacing w:before="60"/>
              <w:rPr>
                <w:b/>
              </w:rPr>
            </w:pPr>
            <w:r w:rsidRPr="004E1630">
              <w:rPr>
                <w:b/>
              </w:rPr>
              <w:t>Key Questions</w:t>
            </w:r>
          </w:p>
        </w:tc>
      </w:tr>
      <w:tr w:rsidR="00FF47CE" w:rsidRPr="00420C31" w:rsidTr="004E1630">
        <w:tblPrEx>
          <w:tblLook w:val="04A0" w:firstRow="1" w:lastRow="0" w:firstColumn="1" w:lastColumn="0" w:noHBand="0" w:noVBand="1"/>
        </w:tblPrEx>
        <w:tc>
          <w:tcPr>
            <w:tcW w:w="8202" w:type="dxa"/>
            <w:gridSpan w:val="3"/>
          </w:tcPr>
          <w:p w:rsidR="00FF47CE" w:rsidRPr="00610642" w:rsidRDefault="00FF47CE" w:rsidP="009B4A1C">
            <w:pPr>
              <w:keepNext/>
              <w:numPr>
                <w:ilvl w:val="0"/>
                <w:numId w:val="31"/>
              </w:numPr>
              <w:tabs>
                <w:tab w:val="right" w:leader="dot" w:pos="7740"/>
              </w:tabs>
              <w:spacing w:before="60"/>
            </w:pPr>
            <w:r>
              <w:t>Was the Phase I Environmental Site Assessment (ESA) performed in conformance with the scope and limitations of ASTM Practice E 1527-13 (or the most current version)?</w:t>
            </w:r>
          </w:p>
        </w:tc>
        <w:tc>
          <w:tcPr>
            <w:tcW w:w="660" w:type="dxa"/>
            <w:vAlign w:val="bottom"/>
          </w:tcPr>
          <w:p w:rsidR="00FF47CE" w:rsidRDefault="00FF47CE" w:rsidP="00116F0B">
            <w:pPr>
              <w:keepNext/>
              <w:jc w:val="center"/>
            </w:pPr>
            <w:r w:rsidRPr="00DA6C83">
              <w:rPr>
                <w:b/>
                <w:sz w:val="22"/>
              </w:rPr>
              <w:t>Ye</w:t>
            </w:r>
            <w:r>
              <w:rPr>
                <w:b/>
                <w:sz w:val="22"/>
              </w:rPr>
              <w:t>s</w:t>
            </w: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c>
          <w:tcPr>
            <w:tcW w:w="236" w:type="dxa"/>
            <w:vAlign w:val="bottom"/>
          </w:tcPr>
          <w:p w:rsidR="00FF47CE" w:rsidRDefault="00FF47CE" w:rsidP="00116F0B">
            <w:pPr>
              <w:keepNext/>
              <w:jc w:val="center"/>
            </w:pPr>
          </w:p>
        </w:tc>
        <w:tc>
          <w:tcPr>
            <w:tcW w:w="492" w:type="dxa"/>
            <w:vAlign w:val="bottom"/>
          </w:tcPr>
          <w:p w:rsidR="00FF47CE" w:rsidRPr="00DA6C83" w:rsidRDefault="00FF47CE" w:rsidP="00116F0B">
            <w:pPr>
              <w:keepNext/>
              <w:jc w:val="center"/>
              <w:rPr>
                <w:b/>
                <w:sz w:val="22"/>
              </w:rPr>
            </w:pPr>
            <w:r w:rsidRPr="00DA6C83">
              <w:rPr>
                <w:b/>
                <w:sz w:val="22"/>
              </w:rPr>
              <w:t>No</w:t>
            </w:r>
          </w:p>
          <w:p w:rsidR="00FF47CE" w:rsidRPr="00420C31" w:rsidRDefault="00FF47C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r w:rsidR="00FF47CE" w:rsidTr="004E1630">
        <w:tblPrEx>
          <w:tblLook w:val="04A0" w:firstRow="1" w:lastRow="0" w:firstColumn="1" w:lastColumn="0" w:noHBand="0" w:noVBand="1"/>
        </w:tblPrEx>
        <w:tc>
          <w:tcPr>
            <w:tcW w:w="8202" w:type="dxa"/>
            <w:gridSpan w:val="3"/>
          </w:tcPr>
          <w:p w:rsidR="00FF47CE" w:rsidRDefault="00FF47CE" w:rsidP="009B4A1C">
            <w:pPr>
              <w:keepNext/>
              <w:numPr>
                <w:ilvl w:val="0"/>
                <w:numId w:val="31"/>
              </w:numPr>
              <w:tabs>
                <w:tab w:val="right" w:leader="dot" w:pos="7740"/>
              </w:tabs>
              <w:spacing w:before="60"/>
            </w:pPr>
            <w:r>
              <w:t>Was the Phase I consultant provided with an accurate description of all repairs, site work, construction and/or demolition to be completed?</w:t>
            </w:r>
          </w:p>
        </w:tc>
        <w:tc>
          <w:tcPr>
            <w:tcW w:w="660" w:type="dxa"/>
            <w:vAlign w:val="bottom"/>
          </w:tcPr>
          <w:p w:rsidR="00FF47CE" w:rsidRDefault="00FF47CE"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c>
          <w:tcPr>
            <w:tcW w:w="236" w:type="dxa"/>
            <w:vAlign w:val="bottom"/>
          </w:tcPr>
          <w:p w:rsidR="00FF47CE" w:rsidRDefault="00FF47CE" w:rsidP="00116F0B">
            <w:pPr>
              <w:keepNext/>
              <w:jc w:val="center"/>
            </w:pPr>
          </w:p>
        </w:tc>
        <w:tc>
          <w:tcPr>
            <w:tcW w:w="492" w:type="dxa"/>
            <w:vAlign w:val="bottom"/>
          </w:tcPr>
          <w:p w:rsidR="00FF47CE" w:rsidRDefault="00FF47CE"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r>
      <w:tr w:rsidR="00FF47CE" w:rsidTr="004E1630">
        <w:tblPrEx>
          <w:tblLook w:val="04A0" w:firstRow="1" w:lastRow="0" w:firstColumn="1" w:lastColumn="0" w:noHBand="0" w:noVBand="1"/>
        </w:tblPrEx>
        <w:tc>
          <w:tcPr>
            <w:tcW w:w="8202" w:type="dxa"/>
            <w:gridSpan w:val="3"/>
          </w:tcPr>
          <w:p w:rsidR="00FF47CE" w:rsidRDefault="00FF47CE" w:rsidP="009B4A1C">
            <w:pPr>
              <w:keepNext/>
              <w:numPr>
                <w:ilvl w:val="0"/>
                <w:numId w:val="31"/>
              </w:numPr>
              <w:tabs>
                <w:tab w:val="right" w:leader="dot" w:pos="7740"/>
              </w:tabs>
              <w:spacing w:before="60"/>
            </w:pPr>
            <w:r w:rsidRPr="009B26ED">
              <w:t>Does the Phase I investigation include all of the following</w:t>
            </w:r>
            <w:r>
              <w:t>?</w:t>
            </w:r>
            <w:r w:rsidRPr="009B26ED">
              <w:t xml:space="preserve">  </w:t>
            </w:r>
          </w:p>
          <w:p w:rsidR="00FF47CE" w:rsidRPr="009B26ED" w:rsidRDefault="00FF47CE" w:rsidP="00116F0B">
            <w:pPr>
              <w:keepNext/>
              <w:tabs>
                <w:tab w:val="right" w:leader="dot" w:pos="7740"/>
              </w:tabs>
              <w:spacing w:before="60"/>
              <w:ind w:left="720"/>
            </w:pPr>
            <w:r w:rsidRPr="009B26ED">
              <w:t>A reconnaissance of the subject site and the immediate surrounding area, a review of regulatory agency information, a survey of local geological and topographical maps, a review of aerial photographic studies, a survey of water sources, and a review of historical information</w:t>
            </w:r>
            <w:r>
              <w:t>.</w:t>
            </w:r>
            <w:r w:rsidRPr="009B26ED">
              <w:t xml:space="preserve"> </w:t>
            </w:r>
          </w:p>
        </w:tc>
        <w:tc>
          <w:tcPr>
            <w:tcW w:w="660" w:type="dxa"/>
            <w:vAlign w:val="bottom"/>
          </w:tcPr>
          <w:p w:rsidR="00FF47CE" w:rsidRDefault="00FF47CE"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c>
          <w:tcPr>
            <w:tcW w:w="236" w:type="dxa"/>
            <w:vAlign w:val="bottom"/>
          </w:tcPr>
          <w:p w:rsidR="00FF47CE" w:rsidRDefault="00FF47CE" w:rsidP="00116F0B">
            <w:pPr>
              <w:keepNext/>
              <w:jc w:val="center"/>
            </w:pPr>
          </w:p>
        </w:tc>
        <w:tc>
          <w:tcPr>
            <w:tcW w:w="492" w:type="dxa"/>
            <w:vAlign w:val="bottom"/>
          </w:tcPr>
          <w:p w:rsidR="00FF47CE" w:rsidRDefault="00FF47CE"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r>
    </w:tbl>
    <w:p w:rsidR="00FF47CE" w:rsidRDefault="00FF47CE" w:rsidP="00FF47CE">
      <w:pPr>
        <w:widowControl w:val="0"/>
        <w:rPr>
          <w:color w:val="000000"/>
        </w:rPr>
      </w:pPr>
    </w:p>
    <w:p w:rsidR="00FF47CE" w:rsidRDefault="00FF47CE" w:rsidP="00FF47CE">
      <w:pPr>
        <w:widowControl w:val="0"/>
        <w:rPr>
          <w:color w:val="000000"/>
        </w:rPr>
      </w:pPr>
      <w:r>
        <w:rPr>
          <w:color w:val="000000"/>
        </w:rPr>
        <w:t>&lt;&lt;</w:t>
      </w:r>
      <w:r w:rsidRPr="00DA6C83">
        <w:rPr>
          <w:i/>
          <w:color w:val="000000"/>
        </w:rPr>
        <w:t>Explain any “no” answer above.</w:t>
      </w:r>
      <w:r>
        <w:rPr>
          <w:color w:val="000000"/>
        </w:rPr>
        <w:t xml:space="preserve"> &gt;&gt; </w:t>
      </w:r>
      <w:r w:rsidRPr="006861F7">
        <w:rPr>
          <w:color w:val="000000"/>
        </w:rPr>
        <w:fldChar w:fldCharType="begin">
          <w:ffData>
            <w:name w:val="Text125"/>
            <w:enabled/>
            <w:calcOnExit w:val="0"/>
            <w:textInput/>
          </w:ffData>
        </w:fldChar>
      </w:r>
      <w:r w:rsidRPr="006861F7">
        <w:rPr>
          <w:color w:val="000000"/>
        </w:rPr>
        <w:instrText xml:space="preserve"> FORMTEXT </w:instrText>
      </w:r>
      <w:r w:rsidRPr="006861F7">
        <w:rPr>
          <w:color w:val="000000"/>
        </w:rPr>
      </w:r>
      <w:r w:rsidRPr="006861F7">
        <w:rPr>
          <w:color w:val="000000"/>
        </w:rPr>
        <w:fldChar w:fldCharType="separate"/>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color w:val="000000"/>
        </w:rPr>
        <w:fldChar w:fldCharType="end"/>
      </w:r>
    </w:p>
    <w:p w:rsidR="00292EC0" w:rsidRDefault="00292EC0"/>
    <w:p w:rsidR="000A2DC5" w:rsidRDefault="000A2DC5" w:rsidP="000A2DC5">
      <w:pPr>
        <w:keepNext/>
        <w:rPr>
          <w:b/>
        </w:rPr>
      </w:pPr>
      <w:r w:rsidRPr="00F95C88">
        <w:rPr>
          <w:b/>
        </w:rPr>
        <w:t>Key Questions</w:t>
      </w:r>
    </w:p>
    <w:tbl>
      <w:tblPr>
        <w:tblW w:w="9737" w:type="dxa"/>
        <w:tblLook w:val="04A0" w:firstRow="1" w:lastRow="0" w:firstColumn="1" w:lastColumn="0" w:noHBand="0" w:noVBand="1"/>
      </w:tblPr>
      <w:tblGrid>
        <w:gridCol w:w="8450"/>
        <w:gridCol w:w="559"/>
        <w:gridCol w:w="222"/>
        <w:gridCol w:w="14"/>
        <w:gridCol w:w="478"/>
        <w:gridCol w:w="14"/>
      </w:tblGrid>
      <w:tr w:rsidR="002F53BF" w:rsidTr="00315714">
        <w:trPr>
          <w:gridAfter w:val="1"/>
          <w:wAfter w:w="14" w:type="dxa"/>
          <w:trHeight w:val="258"/>
          <w:tblHeader/>
        </w:trPr>
        <w:tc>
          <w:tcPr>
            <w:tcW w:w="8450" w:type="dxa"/>
          </w:tcPr>
          <w:p w:rsidR="002F53BF" w:rsidRDefault="002F53BF" w:rsidP="00116F0B">
            <w:pPr>
              <w:keepNext/>
            </w:pPr>
          </w:p>
        </w:tc>
        <w:tc>
          <w:tcPr>
            <w:tcW w:w="559" w:type="dxa"/>
            <w:vAlign w:val="bottom"/>
          </w:tcPr>
          <w:p w:rsidR="002F53BF" w:rsidRPr="003E66BC" w:rsidRDefault="002F53BF" w:rsidP="00116F0B">
            <w:pPr>
              <w:keepNext/>
              <w:rPr>
                <w:b/>
                <w:sz w:val="22"/>
              </w:rPr>
            </w:pPr>
            <w:r w:rsidRPr="003E66BC">
              <w:rPr>
                <w:b/>
                <w:sz w:val="22"/>
              </w:rPr>
              <w:t>Yes</w:t>
            </w:r>
          </w:p>
        </w:tc>
        <w:tc>
          <w:tcPr>
            <w:tcW w:w="222" w:type="dxa"/>
          </w:tcPr>
          <w:p w:rsidR="002F53BF" w:rsidRPr="003E66BC" w:rsidRDefault="002F53BF" w:rsidP="00116F0B">
            <w:pPr>
              <w:keepNext/>
              <w:jc w:val="center"/>
              <w:rPr>
                <w:b/>
                <w:sz w:val="22"/>
              </w:rPr>
            </w:pPr>
          </w:p>
        </w:tc>
        <w:tc>
          <w:tcPr>
            <w:tcW w:w="492" w:type="dxa"/>
            <w:gridSpan w:val="2"/>
            <w:vAlign w:val="bottom"/>
          </w:tcPr>
          <w:p w:rsidR="002F53BF" w:rsidRPr="003E66BC" w:rsidRDefault="002F53BF" w:rsidP="00116F0B">
            <w:pPr>
              <w:keepNext/>
              <w:jc w:val="center"/>
              <w:rPr>
                <w:b/>
                <w:sz w:val="22"/>
              </w:rPr>
            </w:pPr>
            <w:r w:rsidRPr="003E66BC">
              <w:rPr>
                <w:b/>
                <w:sz w:val="22"/>
              </w:rPr>
              <w:t>No</w:t>
            </w:r>
          </w:p>
        </w:tc>
      </w:tr>
      <w:tr w:rsidR="002F53BF" w:rsidTr="00315714">
        <w:trPr>
          <w:gridAfter w:val="1"/>
          <w:wAfter w:w="14" w:type="dxa"/>
          <w:trHeight w:val="580"/>
        </w:trPr>
        <w:tc>
          <w:tcPr>
            <w:tcW w:w="8450" w:type="dxa"/>
          </w:tcPr>
          <w:p w:rsidR="002F53BF" w:rsidRPr="00610642" w:rsidRDefault="002F53BF" w:rsidP="009B4A1C">
            <w:pPr>
              <w:keepNext/>
              <w:numPr>
                <w:ilvl w:val="0"/>
                <w:numId w:val="32"/>
              </w:numPr>
              <w:tabs>
                <w:tab w:val="right" w:leader="dot" w:pos="7740"/>
              </w:tabs>
              <w:spacing w:before="60"/>
            </w:pPr>
            <w:r w:rsidRPr="003E66BC">
              <w:rPr>
                <w:color w:val="000000"/>
              </w:rPr>
              <w:t xml:space="preserve">Does the </w:t>
            </w:r>
            <w:r>
              <w:rPr>
                <w:color w:val="000000"/>
              </w:rPr>
              <w:t>Phase I ESA</w:t>
            </w:r>
            <w:r w:rsidRPr="003E66BC">
              <w:rPr>
                <w:color w:val="000000"/>
              </w:rPr>
              <w:t xml:space="preserve"> recommend a Phase II assessment, other reports, or additional testing?</w:t>
            </w:r>
          </w:p>
        </w:tc>
        <w:tc>
          <w:tcPr>
            <w:tcW w:w="559" w:type="dxa"/>
            <w:vAlign w:val="bottom"/>
          </w:tcPr>
          <w:p w:rsidR="002F53BF" w:rsidRDefault="002F53BF"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c>
          <w:tcPr>
            <w:tcW w:w="222" w:type="dxa"/>
            <w:vAlign w:val="bottom"/>
          </w:tcPr>
          <w:p w:rsidR="002F53BF" w:rsidRDefault="002F53BF" w:rsidP="00116F0B">
            <w:pPr>
              <w:keepNext/>
              <w:jc w:val="center"/>
            </w:pPr>
          </w:p>
        </w:tc>
        <w:tc>
          <w:tcPr>
            <w:tcW w:w="492" w:type="dxa"/>
            <w:gridSpan w:val="2"/>
            <w:vAlign w:val="bottom"/>
          </w:tcPr>
          <w:p w:rsidR="002F53BF" w:rsidRPr="00DA6C83" w:rsidRDefault="002F53BF" w:rsidP="00116F0B">
            <w:pPr>
              <w:keepNext/>
              <w:jc w:val="cente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2F53BF" w:rsidTr="00315714">
        <w:trPr>
          <w:gridAfter w:val="1"/>
          <w:wAfter w:w="14" w:type="dxa"/>
          <w:trHeight w:val="580"/>
        </w:trPr>
        <w:tc>
          <w:tcPr>
            <w:tcW w:w="8450" w:type="dxa"/>
          </w:tcPr>
          <w:p w:rsidR="002F53BF" w:rsidRDefault="002F53BF" w:rsidP="009B4A1C">
            <w:pPr>
              <w:keepNext/>
              <w:numPr>
                <w:ilvl w:val="0"/>
                <w:numId w:val="32"/>
              </w:numPr>
              <w:tabs>
                <w:tab w:val="right" w:leader="dot" w:pos="7740"/>
              </w:tabs>
              <w:spacing w:before="60"/>
            </w:pPr>
            <w:r>
              <w:rPr>
                <w:color w:val="000000"/>
              </w:rPr>
              <w:t>Does the Phase I or Phase II assessment indicate that remediation is required or ongoing?</w:t>
            </w:r>
          </w:p>
        </w:tc>
        <w:tc>
          <w:tcPr>
            <w:tcW w:w="559" w:type="dxa"/>
            <w:vAlign w:val="bottom"/>
          </w:tcPr>
          <w:p w:rsidR="002F53BF" w:rsidRDefault="002F53BF"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c>
          <w:tcPr>
            <w:tcW w:w="222" w:type="dxa"/>
            <w:vAlign w:val="bottom"/>
          </w:tcPr>
          <w:p w:rsidR="002F53BF" w:rsidRDefault="002F53BF" w:rsidP="00116F0B">
            <w:pPr>
              <w:keepNext/>
              <w:jc w:val="center"/>
            </w:pPr>
          </w:p>
        </w:tc>
        <w:tc>
          <w:tcPr>
            <w:tcW w:w="492" w:type="dxa"/>
            <w:gridSpan w:val="2"/>
            <w:vAlign w:val="bottom"/>
          </w:tcPr>
          <w:p w:rsidR="002F53BF" w:rsidRDefault="002F53BF"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r>
      <w:tr w:rsidR="002F53BF" w:rsidTr="00315714">
        <w:trPr>
          <w:gridAfter w:val="1"/>
          <w:wAfter w:w="14" w:type="dxa"/>
          <w:trHeight w:val="593"/>
        </w:trPr>
        <w:tc>
          <w:tcPr>
            <w:tcW w:w="8450" w:type="dxa"/>
          </w:tcPr>
          <w:p w:rsidR="002F53BF" w:rsidRDefault="002F53BF" w:rsidP="009B4A1C">
            <w:pPr>
              <w:keepNext/>
              <w:numPr>
                <w:ilvl w:val="0"/>
                <w:numId w:val="32"/>
              </w:numPr>
              <w:tabs>
                <w:tab w:val="right" w:leader="dot" w:pos="7740"/>
              </w:tabs>
              <w:spacing w:before="60"/>
            </w:pPr>
            <w:r>
              <w:rPr>
                <w:color w:val="000000"/>
              </w:rPr>
              <w:t>Does the Phase I ESA indicate that a monitoring well or testing well (operating or non-operating) is located on the site?</w:t>
            </w:r>
          </w:p>
        </w:tc>
        <w:tc>
          <w:tcPr>
            <w:tcW w:w="559" w:type="dxa"/>
            <w:vAlign w:val="bottom"/>
          </w:tcPr>
          <w:p w:rsidR="002F53BF" w:rsidRDefault="002F53BF"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c>
          <w:tcPr>
            <w:tcW w:w="222" w:type="dxa"/>
            <w:vAlign w:val="bottom"/>
          </w:tcPr>
          <w:p w:rsidR="002F53BF" w:rsidRDefault="002F53BF" w:rsidP="00116F0B">
            <w:pPr>
              <w:keepNext/>
              <w:jc w:val="center"/>
            </w:pPr>
          </w:p>
        </w:tc>
        <w:tc>
          <w:tcPr>
            <w:tcW w:w="492" w:type="dxa"/>
            <w:gridSpan w:val="2"/>
            <w:vAlign w:val="bottom"/>
          </w:tcPr>
          <w:p w:rsidR="002F53BF" w:rsidRDefault="002F53BF"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r>
      <w:tr w:rsidR="002F53BF" w:rsidTr="00315714">
        <w:trPr>
          <w:trHeight w:val="838"/>
        </w:trPr>
        <w:tc>
          <w:tcPr>
            <w:tcW w:w="8450" w:type="dxa"/>
          </w:tcPr>
          <w:p w:rsidR="002F53BF" w:rsidRPr="00610642" w:rsidRDefault="002F53BF" w:rsidP="009B4A1C">
            <w:pPr>
              <w:widowControl w:val="0"/>
              <w:numPr>
                <w:ilvl w:val="0"/>
                <w:numId w:val="32"/>
              </w:numPr>
              <w:tabs>
                <w:tab w:val="right" w:leader="dot" w:pos="7740"/>
              </w:tabs>
              <w:spacing w:before="60"/>
            </w:pPr>
            <w:r w:rsidRPr="003E66BC">
              <w:rPr>
                <w:color w:val="000000"/>
              </w:rPr>
              <w:t>Does the report indicate evidence of any soil staining or distressed vegetation, unusual odors, pools of liquid, leaking containers or equipment, hazardous materials, or other unidentified substances?</w:t>
            </w:r>
            <w:r w:rsidRPr="00610642">
              <w:t xml:space="preserve">  </w:t>
            </w:r>
          </w:p>
        </w:tc>
        <w:tc>
          <w:tcPr>
            <w:tcW w:w="559" w:type="dxa"/>
            <w:vAlign w:val="bottom"/>
          </w:tcPr>
          <w:p w:rsidR="002F53BF" w:rsidRDefault="002F53BF"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36" w:type="dxa"/>
            <w:gridSpan w:val="2"/>
            <w:vAlign w:val="bottom"/>
          </w:tcPr>
          <w:p w:rsidR="002F53BF" w:rsidRDefault="002F53BF" w:rsidP="00116F0B">
            <w:pPr>
              <w:keepNext/>
              <w:jc w:val="center"/>
            </w:pPr>
          </w:p>
        </w:tc>
        <w:tc>
          <w:tcPr>
            <w:tcW w:w="492" w:type="dxa"/>
            <w:gridSpan w:val="2"/>
            <w:vAlign w:val="bottom"/>
          </w:tcPr>
          <w:p w:rsidR="002F53BF" w:rsidRPr="003E66BC" w:rsidRDefault="002F53BF"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2F53BF" w:rsidTr="00315714">
        <w:trPr>
          <w:trHeight w:val="580"/>
        </w:trPr>
        <w:tc>
          <w:tcPr>
            <w:tcW w:w="8450" w:type="dxa"/>
          </w:tcPr>
          <w:p w:rsidR="002F53BF" w:rsidRPr="00610642" w:rsidRDefault="002F53BF" w:rsidP="009B4A1C">
            <w:pPr>
              <w:widowControl w:val="0"/>
              <w:numPr>
                <w:ilvl w:val="0"/>
                <w:numId w:val="32"/>
              </w:numPr>
              <w:tabs>
                <w:tab w:val="right" w:leader="dot" w:pos="7740"/>
              </w:tabs>
              <w:spacing w:before="60"/>
            </w:pPr>
            <w:r w:rsidRPr="003E66BC">
              <w:rPr>
                <w:color w:val="000000"/>
              </w:rPr>
              <w:t>Does the report indicate evidence of any chemical misuse or unlawful dumping at the site?</w:t>
            </w:r>
            <w:r w:rsidRPr="00610642">
              <w:t xml:space="preserve">  </w:t>
            </w:r>
          </w:p>
        </w:tc>
        <w:tc>
          <w:tcPr>
            <w:tcW w:w="559" w:type="dxa"/>
            <w:vAlign w:val="bottom"/>
          </w:tcPr>
          <w:p w:rsidR="002F53BF" w:rsidRDefault="002F53BF"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36" w:type="dxa"/>
            <w:gridSpan w:val="2"/>
            <w:vAlign w:val="bottom"/>
          </w:tcPr>
          <w:p w:rsidR="002F53BF" w:rsidRDefault="002F53BF" w:rsidP="00116F0B">
            <w:pPr>
              <w:keepNext/>
              <w:jc w:val="center"/>
            </w:pPr>
          </w:p>
        </w:tc>
        <w:tc>
          <w:tcPr>
            <w:tcW w:w="492" w:type="dxa"/>
            <w:gridSpan w:val="2"/>
            <w:vAlign w:val="bottom"/>
          </w:tcPr>
          <w:p w:rsidR="002F53BF" w:rsidRPr="003E66BC" w:rsidRDefault="002F53BF"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2F53BF" w:rsidTr="00315714">
        <w:trPr>
          <w:trHeight w:val="580"/>
        </w:trPr>
        <w:tc>
          <w:tcPr>
            <w:tcW w:w="8450" w:type="dxa"/>
          </w:tcPr>
          <w:p w:rsidR="002F53BF" w:rsidRPr="00610642" w:rsidRDefault="002F53BF" w:rsidP="009B4A1C">
            <w:pPr>
              <w:widowControl w:val="0"/>
              <w:numPr>
                <w:ilvl w:val="0"/>
                <w:numId w:val="32"/>
              </w:numPr>
              <w:tabs>
                <w:tab w:val="right" w:leader="dot" w:pos="7740"/>
              </w:tabs>
              <w:spacing w:before="60"/>
            </w:pPr>
            <w:r w:rsidRPr="003E66BC">
              <w:rPr>
                <w:color w:val="000000"/>
              </w:rPr>
              <w:t>Does the report indicate the presence or suspected presence of any underground storage tanks or aboveground storage tanks on the site?</w:t>
            </w:r>
            <w:r w:rsidRPr="00610642">
              <w:t xml:space="preserve">  </w:t>
            </w:r>
          </w:p>
        </w:tc>
        <w:tc>
          <w:tcPr>
            <w:tcW w:w="559" w:type="dxa"/>
            <w:vAlign w:val="bottom"/>
          </w:tcPr>
          <w:p w:rsidR="002F53BF" w:rsidRDefault="002F53BF"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36" w:type="dxa"/>
            <w:gridSpan w:val="2"/>
            <w:vAlign w:val="bottom"/>
          </w:tcPr>
          <w:p w:rsidR="002F53BF" w:rsidRDefault="002F53BF" w:rsidP="00116F0B">
            <w:pPr>
              <w:keepNext/>
              <w:jc w:val="center"/>
            </w:pPr>
          </w:p>
        </w:tc>
        <w:tc>
          <w:tcPr>
            <w:tcW w:w="492" w:type="dxa"/>
            <w:gridSpan w:val="2"/>
            <w:vAlign w:val="bottom"/>
          </w:tcPr>
          <w:p w:rsidR="002F53BF" w:rsidRPr="003E66BC" w:rsidRDefault="002F53BF"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2F53BF" w:rsidTr="00315714">
        <w:trPr>
          <w:trHeight w:val="838"/>
        </w:trPr>
        <w:tc>
          <w:tcPr>
            <w:tcW w:w="8450" w:type="dxa"/>
          </w:tcPr>
          <w:p w:rsidR="002F53BF" w:rsidRPr="009D2AA9" w:rsidRDefault="002F53BF" w:rsidP="009B4A1C">
            <w:pPr>
              <w:widowControl w:val="0"/>
              <w:numPr>
                <w:ilvl w:val="0"/>
                <w:numId w:val="32"/>
              </w:numPr>
              <w:tabs>
                <w:tab w:val="right" w:leader="dot" w:pos="7740"/>
              </w:tabs>
              <w:spacing w:before="60"/>
            </w:pPr>
            <w:r w:rsidRPr="003E66BC">
              <w:rPr>
                <w:color w:val="000000"/>
              </w:rPr>
              <w:t xml:space="preserve">Does the report’s review of all major governmental databases for listings of potentially hazardous sites within the ASTM required search distances from the property identify any potential contamination concerns for the property? </w:t>
            </w:r>
          </w:p>
        </w:tc>
        <w:tc>
          <w:tcPr>
            <w:tcW w:w="559" w:type="dxa"/>
            <w:vAlign w:val="bottom"/>
          </w:tcPr>
          <w:p w:rsidR="002F53BF" w:rsidRDefault="002F53BF"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36" w:type="dxa"/>
            <w:gridSpan w:val="2"/>
            <w:vAlign w:val="bottom"/>
          </w:tcPr>
          <w:p w:rsidR="002F53BF" w:rsidRDefault="002F53BF" w:rsidP="00116F0B">
            <w:pPr>
              <w:keepNext/>
              <w:jc w:val="center"/>
            </w:pPr>
          </w:p>
        </w:tc>
        <w:tc>
          <w:tcPr>
            <w:tcW w:w="492" w:type="dxa"/>
            <w:gridSpan w:val="2"/>
            <w:vAlign w:val="bottom"/>
          </w:tcPr>
          <w:p w:rsidR="002F53BF" w:rsidRPr="003E66BC" w:rsidRDefault="002F53BF"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2F53BF" w:rsidTr="00315714">
        <w:trPr>
          <w:trHeight w:val="323"/>
        </w:trPr>
        <w:tc>
          <w:tcPr>
            <w:tcW w:w="8450" w:type="dxa"/>
          </w:tcPr>
          <w:p w:rsidR="002F53BF" w:rsidRPr="009D2AA9" w:rsidRDefault="002F53BF" w:rsidP="009B4A1C">
            <w:pPr>
              <w:widowControl w:val="0"/>
              <w:numPr>
                <w:ilvl w:val="0"/>
                <w:numId w:val="32"/>
              </w:numPr>
              <w:tabs>
                <w:tab w:val="right" w:leader="dot" w:pos="7740"/>
              </w:tabs>
              <w:spacing w:before="60"/>
            </w:pPr>
            <w:r w:rsidRPr="00610642">
              <w:t>Do the Phase I</w:t>
            </w:r>
            <w:r>
              <w:t xml:space="preserve"> or </w:t>
            </w:r>
            <w:r w:rsidRPr="00610642">
              <w:t xml:space="preserve">II </w:t>
            </w:r>
            <w:r>
              <w:t xml:space="preserve">reports </w:t>
            </w:r>
            <w:r w:rsidRPr="00610642">
              <w:t>recommend any required repairs?</w:t>
            </w:r>
            <w:r>
              <w:t xml:space="preserve"> </w:t>
            </w:r>
          </w:p>
        </w:tc>
        <w:tc>
          <w:tcPr>
            <w:tcW w:w="559" w:type="dxa"/>
            <w:vAlign w:val="bottom"/>
          </w:tcPr>
          <w:p w:rsidR="002F53BF" w:rsidRDefault="002F53BF"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36" w:type="dxa"/>
            <w:gridSpan w:val="2"/>
            <w:vAlign w:val="bottom"/>
          </w:tcPr>
          <w:p w:rsidR="002F53BF" w:rsidRDefault="002F53BF" w:rsidP="00116F0B">
            <w:pPr>
              <w:keepNext/>
              <w:jc w:val="center"/>
            </w:pPr>
          </w:p>
        </w:tc>
        <w:tc>
          <w:tcPr>
            <w:tcW w:w="492" w:type="dxa"/>
            <w:gridSpan w:val="2"/>
            <w:vAlign w:val="bottom"/>
          </w:tcPr>
          <w:p w:rsidR="002F53BF" w:rsidRPr="003E66BC" w:rsidRDefault="002F53BF"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2F53BF" w:rsidTr="00315714">
        <w:trPr>
          <w:trHeight w:val="926"/>
        </w:trPr>
        <w:tc>
          <w:tcPr>
            <w:tcW w:w="8450" w:type="dxa"/>
          </w:tcPr>
          <w:p w:rsidR="002F53BF" w:rsidRPr="00DA6C83" w:rsidRDefault="002F53BF" w:rsidP="009B4A1C">
            <w:pPr>
              <w:widowControl w:val="0"/>
              <w:numPr>
                <w:ilvl w:val="0"/>
                <w:numId w:val="32"/>
              </w:numPr>
              <w:tabs>
                <w:tab w:val="right" w:leader="dot" w:pos="7740"/>
              </w:tabs>
              <w:spacing w:before="60"/>
              <w:rPr>
                <w:color w:val="000000"/>
              </w:rPr>
            </w:pPr>
            <w:r w:rsidRPr="00DA6C83">
              <w:rPr>
                <w:color w:val="000000"/>
              </w:rPr>
              <w:t xml:space="preserve">Does the Vapor Encroachment Screen identify a “vapor encroachment condition” (VEC)?  </w:t>
            </w:r>
            <w:r w:rsidRPr="00DA6C83">
              <w:rPr>
                <w:i/>
                <w:color w:val="000000"/>
              </w:rPr>
              <w:t>(The vapor encroachment screen must be performed using Tier 1 “non-invasive” screening pursuant to ASTM E 2600-10 or most recent edition.)</w:t>
            </w:r>
            <w:r w:rsidRPr="00DA6C83">
              <w:rPr>
                <w:color w:val="000000"/>
              </w:rPr>
              <w:t xml:space="preserve"> </w:t>
            </w:r>
          </w:p>
        </w:tc>
        <w:tc>
          <w:tcPr>
            <w:tcW w:w="559" w:type="dxa"/>
            <w:vAlign w:val="bottom"/>
          </w:tcPr>
          <w:p w:rsidR="002F53BF" w:rsidRPr="00DA6C83" w:rsidRDefault="002F53BF" w:rsidP="00116F0B">
            <w:pPr>
              <w:keepNext/>
              <w:rPr>
                <w:color w:val="000000"/>
              </w:rPr>
            </w:pPr>
            <w:r w:rsidRPr="00DA6C83">
              <w:rPr>
                <w:color w:val="000000"/>
              </w:rPr>
              <w:fldChar w:fldCharType="begin">
                <w:ffData>
                  <w:name w:val=""/>
                  <w:enabled/>
                  <w:calcOnExit w:val="0"/>
                  <w:checkBox>
                    <w:sizeAuto/>
                    <w:default w:val="0"/>
                  </w:checkBox>
                </w:ffData>
              </w:fldChar>
            </w:r>
            <w:r w:rsidRPr="00DA6C83">
              <w:rPr>
                <w:color w:val="000000"/>
              </w:rPr>
              <w:instrText xml:space="preserve"> FORMCHECKBOX </w:instrText>
            </w:r>
            <w:r w:rsidR="00C21015">
              <w:rPr>
                <w:color w:val="000000"/>
              </w:rPr>
            </w:r>
            <w:r w:rsidR="00C21015">
              <w:rPr>
                <w:color w:val="000000"/>
              </w:rPr>
              <w:fldChar w:fldCharType="separate"/>
            </w:r>
            <w:r w:rsidRPr="00DA6C83">
              <w:rPr>
                <w:color w:val="000000"/>
              </w:rPr>
              <w:fldChar w:fldCharType="end"/>
            </w:r>
          </w:p>
          <w:p w:rsidR="002F53BF" w:rsidRPr="00DA6C83" w:rsidRDefault="002F53BF" w:rsidP="00116F0B">
            <w:pPr>
              <w:keepNext/>
              <w:rPr>
                <w:color w:val="000000"/>
              </w:rPr>
            </w:pPr>
          </w:p>
        </w:tc>
        <w:tc>
          <w:tcPr>
            <w:tcW w:w="236" w:type="dxa"/>
            <w:gridSpan w:val="2"/>
            <w:vAlign w:val="bottom"/>
          </w:tcPr>
          <w:p w:rsidR="002F53BF" w:rsidRPr="00DA6C83" w:rsidRDefault="002F53BF" w:rsidP="00116F0B">
            <w:pPr>
              <w:keepNext/>
              <w:jc w:val="center"/>
              <w:rPr>
                <w:color w:val="000000"/>
              </w:rPr>
            </w:pPr>
          </w:p>
        </w:tc>
        <w:tc>
          <w:tcPr>
            <w:tcW w:w="492" w:type="dxa"/>
            <w:gridSpan w:val="2"/>
            <w:vAlign w:val="bottom"/>
          </w:tcPr>
          <w:p w:rsidR="002F53BF" w:rsidRDefault="002F53BF"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p w:rsidR="002F53BF" w:rsidRPr="003E66BC" w:rsidRDefault="002F53BF" w:rsidP="00116F0B">
            <w:pPr>
              <w:keepNext/>
              <w:jc w:val="center"/>
              <w:rPr>
                <w:b/>
              </w:rPr>
            </w:pPr>
          </w:p>
        </w:tc>
      </w:tr>
      <w:tr w:rsidR="002F53BF" w:rsidTr="00315714">
        <w:trPr>
          <w:trHeight w:val="1883"/>
        </w:trPr>
        <w:tc>
          <w:tcPr>
            <w:tcW w:w="8450" w:type="dxa"/>
          </w:tcPr>
          <w:p w:rsidR="00BA2187" w:rsidRPr="00A50D2D" w:rsidRDefault="002F53BF" w:rsidP="00315714">
            <w:pPr>
              <w:widowControl w:val="0"/>
              <w:numPr>
                <w:ilvl w:val="0"/>
                <w:numId w:val="32"/>
              </w:numPr>
              <w:tabs>
                <w:tab w:val="right" w:leader="dot" w:pos="7740"/>
              </w:tabs>
              <w:spacing w:before="60"/>
            </w:pPr>
            <w:r>
              <w:t>Is</w:t>
            </w:r>
            <w:r w:rsidRPr="00A50D2D">
              <w:t xml:space="preserve"> the Phase I </w:t>
            </w:r>
            <w:r>
              <w:t xml:space="preserve">site inspection date </w:t>
            </w:r>
            <w:r w:rsidRPr="00A50D2D">
              <w:t xml:space="preserve">more than 180 days before the </w:t>
            </w:r>
            <w:r>
              <w:t xml:space="preserve">date the </w:t>
            </w:r>
            <w:r w:rsidRPr="00A50D2D">
              <w:t xml:space="preserve">firm commitment application was submitted?  </w:t>
            </w:r>
            <w:r>
              <w:t>A Phase I that was conducted more than 180 days before the application’s submission, but not more than one-year before the submission, must be updated pursuant to ASTM E 1527-13 or the most recent edition.  (A Phase I ESA that was originally conducted more than one year prior to the application’s submission date, even if updated within 180 days of submission, is not acceptable.</w:t>
            </w:r>
            <w:r w:rsidRPr="00A50D2D">
              <w:t xml:space="preserve">  </w:t>
            </w:r>
            <w:r w:rsidRPr="003E66BC">
              <w:rPr>
                <w:u w:val="single"/>
              </w:rPr>
              <w:t>ORCF is not able to waive this requirement</w:t>
            </w:r>
            <w:r w:rsidRPr="00A50D2D">
              <w:t xml:space="preserve">.)  </w:t>
            </w:r>
          </w:p>
        </w:tc>
        <w:tc>
          <w:tcPr>
            <w:tcW w:w="559" w:type="dxa"/>
            <w:vAlign w:val="bottom"/>
          </w:tcPr>
          <w:p w:rsidR="002F53BF" w:rsidRPr="00315714" w:rsidRDefault="005B60C3" w:rsidP="00315714">
            <w:pPr>
              <w:keepNext/>
              <w:jc w:val="center"/>
              <w:rPr>
                <w:color w:val="000000"/>
              </w:rPr>
            </w:pPr>
            <w:r w:rsidRPr="00DA6C83">
              <w:rPr>
                <w:color w:val="000000"/>
              </w:rPr>
              <w:fldChar w:fldCharType="begin">
                <w:ffData>
                  <w:name w:val=""/>
                  <w:enabled/>
                  <w:calcOnExit w:val="0"/>
                  <w:checkBox>
                    <w:sizeAuto/>
                    <w:default w:val="0"/>
                  </w:checkBox>
                </w:ffData>
              </w:fldChar>
            </w:r>
            <w:r w:rsidRPr="00DA6C83">
              <w:rPr>
                <w:color w:val="000000"/>
              </w:rPr>
              <w:instrText xml:space="preserve"> FORMCHECKBOX </w:instrText>
            </w:r>
            <w:r w:rsidR="00C21015">
              <w:rPr>
                <w:color w:val="000000"/>
              </w:rPr>
            </w:r>
            <w:r w:rsidR="00C21015">
              <w:rPr>
                <w:color w:val="000000"/>
              </w:rPr>
              <w:fldChar w:fldCharType="separate"/>
            </w:r>
            <w:r w:rsidRPr="00DA6C83">
              <w:rPr>
                <w:color w:val="000000"/>
              </w:rPr>
              <w:fldChar w:fldCharType="end"/>
            </w:r>
          </w:p>
        </w:tc>
        <w:tc>
          <w:tcPr>
            <w:tcW w:w="236" w:type="dxa"/>
            <w:gridSpan w:val="2"/>
            <w:vAlign w:val="bottom"/>
          </w:tcPr>
          <w:p w:rsidR="002F53BF" w:rsidRDefault="002F53BF" w:rsidP="005B60C3">
            <w:pPr>
              <w:keepNext/>
              <w:jc w:val="center"/>
            </w:pPr>
          </w:p>
        </w:tc>
        <w:tc>
          <w:tcPr>
            <w:tcW w:w="492" w:type="dxa"/>
            <w:gridSpan w:val="2"/>
            <w:vAlign w:val="bottom"/>
          </w:tcPr>
          <w:p w:rsidR="002F53BF" w:rsidRPr="00315714" w:rsidRDefault="005B60C3" w:rsidP="00315714">
            <w:pPr>
              <w:keepNext/>
              <w:jc w:val="center"/>
              <w:rPr>
                <w:color w:val="000000"/>
              </w:rPr>
            </w:pPr>
            <w:r w:rsidRPr="00DA6C83">
              <w:rPr>
                <w:color w:val="000000"/>
              </w:rPr>
              <w:fldChar w:fldCharType="begin">
                <w:ffData>
                  <w:name w:val=""/>
                  <w:enabled/>
                  <w:calcOnExit w:val="0"/>
                  <w:checkBox>
                    <w:sizeAuto/>
                    <w:default w:val="0"/>
                  </w:checkBox>
                </w:ffData>
              </w:fldChar>
            </w:r>
            <w:r w:rsidRPr="00DA6C83">
              <w:rPr>
                <w:color w:val="000000"/>
              </w:rPr>
              <w:instrText xml:space="preserve"> FORMCHECKBOX </w:instrText>
            </w:r>
            <w:r w:rsidR="00C21015">
              <w:rPr>
                <w:color w:val="000000"/>
              </w:rPr>
            </w:r>
            <w:r w:rsidR="00C21015">
              <w:rPr>
                <w:color w:val="000000"/>
              </w:rPr>
              <w:fldChar w:fldCharType="separate"/>
            </w:r>
            <w:r w:rsidRPr="00DA6C83">
              <w:rPr>
                <w:color w:val="000000"/>
              </w:rPr>
              <w:fldChar w:fldCharType="end"/>
            </w:r>
          </w:p>
        </w:tc>
      </w:tr>
    </w:tbl>
    <w:p w:rsidR="002F53BF" w:rsidRDefault="002F53BF" w:rsidP="000A2DC5">
      <w:pPr>
        <w:keepNext/>
        <w:rPr>
          <w:sz w:val="16"/>
        </w:rPr>
      </w:pPr>
    </w:p>
    <w:p w:rsidR="000A2DC5" w:rsidRPr="00683394" w:rsidRDefault="000A2DC5" w:rsidP="000A2DC5">
      <w:pPr>
        <w:widowControl w:val="0"/>
      </w:pPr>
    </w:p>
    <w:p w:rsidR="00F0690A" w:rsidRPr="007F259A" w:rsidRDefault="007F259A" w:rsidP="00F0690A">
      <w:pPr>
        <w:rPr>
          <w:i/>
        </w:rPr>
      </w:pPr>
      <w:r>
        <w:rPr>
          <w:i/>
        </w:rPr>
        <w:t>&lt;&lt;For each “yes</w:t>
      </w:r>
      <w:r w:rsidR="00F0690A" w:rsidRPr="007F259A">
        <w:rPr>
          <w:i/>
        </w:rPr>
        <w:t>” answer</w:t>
      </w:r>
      <w:r>
        <w:rPr>
          <w:i/>
        </w:rPr>
        <w:t xml:space="preserve"> </w:t>
      </w:r>
      <w:r w:rsidR="00F0690A" w:rsidRPr="007F259A">
        <w:rPr>
          <w:i/>
        </w:rPr>
        <w:t xml:space="preserve">above, provide a narrative discussion on the topic describing the risk </w:t>
      </w:r>
      <w:r w:rsidR="00F0690A" w:rsidRPr="007F259A">
        <w:rPr>
          <w:i/>
          <w:u w:val="single"/>
        </w:rPr>
        <w:t>and</w:t>
      </w:r>
      <w:r w:rsidR="00F0690A" w:rsidRPr="007F259A">
        <w:rPr>
          <w:i/>
        </w:rPr>
        <w:t xml:space="preserve"> how it will be mitigated.&gt;&gt;</w:t>
      </w:r>
      <w:r>
        <w:rPr>
          <w:i/>
        </w:rPr>
        <w:t xml:space="preserve">  </w:t>
      </w:r>
      <w:r w:rsidR="004A1017" w:rsidRPr="007F259A">
        <w:fldChar w:fldCharType="begin">
          <w:ffData>
            <w:name w:val="Text208"/>
            <w:enabled/>
            <w:calcOnExit w:val="0"/>
            <w:textInput/>
          </w:ffData>
        </w:fldChar>
      </w:r>
      <w:bookmarkStart w:id="314" w:name="Text208"/>
      <w:r w:rsidRPr="007F259A">
        <w:instrText xml:space="preserve"> FORMTEXT </w:instrText>
      </w:r>
      <w:r w:rsidR="004A1017" w:rsidRPr="007F259A">
        <w:fldChar w:fldCharType="separate"/>
      </w:r>
      <w:r w:rsidRPr="007F259A">
        <w:rPr>
          <w:noProof/>
        </w:rPr>
        <w:t> </w:t>
      </w:r>
      <w:r w:rsidRPr="007F259A">
        <w:rPr>
          <w:noProof/>
        </w:rPr>
        <w:t> </w:t>
      </w:r>
      <w:r w:rsidRPr="007F259A">
        <w:rPr>
          <w:noProof/>
        </w:rPr>
        <w:t> </w:t>
      </w:r>
      <w:r w:rsidRPr="007F259A">
        <w:rPr>
          <w:noProof/>
        </w:rPr>
        <w:t> </w:t>
      </w:r>
      <w:r w:rsidRPr="007F259A">
        <w:rPr>
          <w:noProof/>
        </w:rPr>
        <w:t> </w:t>
      </w:r>
      <w:r w:rsidR="004A1017" w:rsidRPr="007F259A">
        <w:fldChar w:fldCharType="end"/>
      </w:r>
      <w:bookmarkEnd w:id="314"/>
    </w:p>
    <w:p w:rsidR="00901866" w:rsidRDefault="00901866" w:rsidP="00F0690A"/>
    <w:p w:rsidR="007F259A" w:rsidRPr="001E299C" w:rsidRDefault="007F259A" w:rsidP="007F259A">
      <w:pPr>
        <w:widowControl w:val="0"/>
        <w:rPr>
          <w:color w:val="000000"/>
        </w:rPr>
      </w:pPr>
    </w:p>
    <w:p w:rsidR="00F56372" w:rsidRDefault="00F56372" w:rsidP="00F56372">
      <w:pPr>
        <w:pStyle w:val="Heading2"/>
      </w:pPr>
      <w:bookmarkStart w:id="315" w:name="_Toc333582302"/>
      <w:bookmarkStart w:id="316" w:name="_Toc335640563"/>
      <w:bookmarkStart w:id="317" w:name="_Toc392511737"/>
      <w:r>
        <w:t>Radon</w:t>
      </w:r>
    </w:p>
    <w:p w:rsidR="00F56372" w:rsidRPr="006F6D7D" w:rsidRDefault="00F56372" w:rsidP="00F56372">
      <w:pPr>
        <w:pBdr>
          <w:top w:val="single" w:sz="4" w:space="1" w:color="auto"/>
          <w:left w:val="single" w:sz="4" w:space="4" w:color="auto"/>
          <w:bottom w:val="single" w:sz="4" w:space="1" w:color="auto"/>
          <w:right w:val="single" w:sz="4" w:space="4" w:color="auto"/>
        </w:pBdr>
      </w:pPr>
      <w:r w:rsidRPr="0072052A">
        <w:rPr>
          <w:b/>
        </w:rPr>
        <w:t>Program Guidance:</w:t>
      </w:r>
      <w:r>
        <w:t xml:space="preserve">  </w:t>
      </w:r>
      <w:r w:rsidRPr="0072052A">
        <w:rPr>
          <w:i/>
        </w:rPr>
        <w:t xml:space="preserve">Handbook 4232.1, Section II, Production, </w:t>
      </w:r>
      <w:r w:rsidRPr="009D580A">
        <w:rPr>
          <w:i/>
        </w:rPr>
        <w:t>Chapter 7.8.</w:t>
      </w:r>
      <w:r>
        <w:rPr>
          <w:i/>
        </w:rPr>
        <w:t xml:space="preserve">  Section 241(a) projects should follow the Substantial Rehabilitation guidance for the existing portion of the building and any addition should follow the New Construction guidance.</w:t>
      </w:r>
    </w:p>
    <w:p w:rsidR="00F56372" w:rsidRPr="00BB796C" w:rsidRDefault="00F56372" w:rsidP="00F56372"/>
    <w:tbl>
      <w:tblPr>
        <w:tblW w:w="0" w:type="auto"/>
        <w:tblLook w:val="01E0" w:firstRow="1" w:lastRow="1" w:firstColumn="1" w:lastColumn="1" w:noHBand="0" w:noVBand="0"/>
      </w:tblPr>
      <w:tblGrid>
        <w:gridCol w:w="3420"/>
        <w:gridCol w:w="3888"/>
      </w:tblGrid>
      <w:tr w:rsidR="00F56372" w:rsidRPr="00513641" w:rsidTr="001E6370">
        <w:tc>
          <w:tcPr>
            <w:tcW w:w="3420" w:type="dxa"/>
            <w:vAlign w:val="bottom"/>
          </w:tcPr>
          <w:p w:rsidR="00F56372" w:rsidRPr="009D580A" w:rsidRDefault="00F56372" w:rsidP="001E6370">
            <w:pPr>
              <w:widowControl w:val="0"/>
              <w:spacing w:before="60"/>
              <w:rPr>
                <w:color w:val="000000"/>
              </w:rPr>
            </w:pPr>
            <w:r>
              <w:rPr>
                <w:color w:val="000000"/>
              </w:rPr>
              <w:t>Date of Testing</w:t>
            </w:r>
            <w:r w:rsidRPr="009D580A">
              <w:rPr>
                <w:color w:val="000000"/>
              </w:rPr>
              <w:t>:</w:t>
            </w:r>
          </w:p>
        </w:tc>
        <w:tc>
          <w:tcPr>
            <w:tcW w:w="3888" w:type="dxa"/>
            <w:tcBorders>
              <w:top w:val="single" w:sz="4" w:space="0" w:color="auto"/>
              <w:bottom w:val="single" w:sz="4" w:space="0" w:color="auto"/>
            </w:tcBorders>
            <w:vAlign w:val="bottom"/>
          </w:tcPr>
          <w:p w:rsidR="00F56372" w:rsidRPr="009D580A" w:rsidRDefault="00F56372" w:rsidP="001E6370">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F56372" w:rsidRPr="00513641" w:rsidTr="001E6370">
        <w:tc>
          <w:tcPr>
            <w:tcW w:w="3420" w:type="dxa"/>
            <w:vAlign w:val="bottom"/>
          </w:tcPr>
          <w:p w:rsidR="00F56372" w:rsidRPr="009D580A" w:rsidRDefault="00F56372" w:rsidP="001E6370">
            <w:pPr>
              <w:widowControl w:val="0"/>
              <w:spacing w:before="60"/>
              <w:rPr>
                <w:color w:val="000000"/>
              </w:rPr>
            </w:pPr>
            <w:r>
              <w:rPr>
                <w:color w:val="000000"/>
              </w:rPr>
              <w:t>Firm:</w:t>
            </w:r>
          </w:p>
        </w:tc>
        <w:tc>
          <w:tcPr>
            <w:tcW w:w="3888" w:type="dxa"/>
            <w:tcBorders>
              <w:top w:val="single" w:sz="4" w:space="0" w:color="auto"/>
              <w:bottom w:val="single" w:sz="4" w:space="0" w:color="auto"/>
            </w:tcBorders>
            <w:vAlign w:val="bottom"/>
          </w:tcPr>
          <w:p w:rsidR="00F56372" w:rsidRPr="009D580A" w:rsidRDefault="00F56372" w:rsidP="001E6370">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F56372" w:rsidRPr="00513641" w:rsidTr="001E6370">
        <w:tc>
          <w:tcPr>
            <w:tcW w:w="3420" w:type="dxa"/>
            <w:vAlign w:val="bottom"/>
          </w:tcPr>
          <w:p w:rsidR="00F56372" w:rsidRPr="009D580A" w:rsidRDefault="00F56372" w:rsidP="001E6370">
            <w:pPr>
              <w:widowControl w:val="0"/>
              <w:spacing w:before="60"/>
              <w:rPr>
                <w:color w:val="000000"/>
              </w:rPr>
            </w:pPr>
            <w:r>
              <w:rPr>
                <w:color w:val="000000"/>
              </w:rPr>
              <w:t>Radon Professional</w:t>
            </w:r>
            <w:r w:rsidRPr="009D580A">
              <w:rPr>
                <w:color w:val="000000"/>
              </w:rPr>
              <w:t>:</w:t>
            </w:r>
          </w:p>
        </w:tc>
        <w:tc>
          <w:tcPr>
            <w:tcW w:w="3888" w:type="dxa"/>
            <w:tcBorders>
              <w:top w:val="single" w:sz="4" w:space="0" w:color="auto"/>
              <w:bottom w:val="single" w:sz="4" w:space="0" w:color="auto"/>
            </w:tcBorders>
            <w:vAlign w:val="bottom"/>
          </w:tcPr>
          <w:p w:rsidR="00F56372" w:rsidRPr="009D580A" w:rsidRDefault="00F56372" w:rsidP="001E6370">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F56372" w:rsidRPr="00513641" w:rsidTr="001E6370">
        <w:tc>
          <w:tcPr>
            <w:tcW w:w="3420" w:type="dxa"/>
            <w:vAlign w:val="bottom"/>
          </w:tcPr>
          <w:p w:rsidR="00F56372" w:rsidRDefault="00F56372" w:rsidP="001E6370">
            <w:pPr>
              <w:widowControl w:val="0"/>
              <w:spacing w:before="60"/>
              <w:rPr>
                <w:color w:val="000000"/>
              </w:rPr>
            </w:pPr>
            <w:r>
              <w:rPr>
                <w:color w:val="000000"/>
              </w:rPr>
              <w:t>Certification/License Information:</w:t>
            </w:r>
          </w:p>
        </w:tc>
        <w:tc>
          <w:tcPr>
            <w:tcW w:w="3888" w:type="dxa"/>
            <w:tcBorders>
              <w:top w:val="single" w:sz="4" w:space="0" w:color="auto"/>
              <w:bottom w:val="single" w:sz="4" w:space="0" w:color="auto"/>
            </w:tcBorders>
            <w:vAlign w:val="bottom"/>
          </w:tcPr>
          <w:p w:rsidR="00F56372" w:rsidRPr="009D580A" w:rsidRDefault="00F56372" w:rsidP="001E6370">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F56372" w:rsidRPr="00513641" w:rsidTr="001E6370">
        <w:tc>
          <w:tcPr>
            <w:tcW w:w="3420" w:type="dxa"/>
            <w:vAlign w:val="bottom"/>
          </w:tcPr>
          <w:p w:rsidR="00F56372" w:rsidRPr="009D580A" w:rsidRDefault="00F56372" w:rsidP="001E6370">
            <w:pPr>
              <w:widowControl w:val="0"/>
              <w:spacing w:before="60"/>
              <w:rPr>
                <w:color w:val="000000"/>
              </w:rPr>
            </w:pPr>
            <w:r w:rsidRPr="009D580A">
              <w:rPr>
                <w:color w:val="000000"/>
              </w:rPr>
              <w:t>EPA Radon Zone</w:t>
            </w:r>
            <w:r>
              <w:rPr>
                <w:color w:val="000000"/>
              </w:rPr>
              <w:t>:</w:t>
            </w:r>
          </w:p>
        </w:tc>
        <w:tc>
          <w:tcPr>
            <w:tcW w:w="3888" w:type="dxa"/>
            <w:tcBorders>
              <w:top w:val="single" w:sz="4" w:space="0" w:color="auto"/>
              <w:bottom w:val="single" w:sz="4" w:space="0" w:color="auto"/>
            </w:tcBorders>
            <w:vAlign w:val="bottom"/>
          </w:tcPr>
          <w:p w:rsidR="00F56372" w:rsidRPr="009D580A" w:rsidRDefault="00F56372" w:rsidP="001E6370">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bl>
    <w:p w:rsidR="00F56372" w:rsidRDefault="00F56372" w:rsidP="00F56372">
      <w:pPr>
        <w:keepNext/>
        <w:rPr>
          <w:b/>
        </w:rPr>
      </w:pPr>
    </w:p>
    <w:p w:rsidR="00F56372" w:rsidRPr="009D580A" w:rsidRDefault="00F56372" w:rsidP="00F56372">
      <w:pPr>
        <w:keepNext/>
        <w:rPr>
          <w:b/>
        </w:rPr>
      </w:pPr>
      <w:r w:rsidRPr="009D580A">
        <w:rPr>
          <w:b/>
        </w:rPr>
        <w:t>Key Questions</w:t>
      </w:r>
      <w:r>
        <w:rPr>
          <w:b/>
        </w:rPr>
        <w:t>—Existing Building</w:t>
      </w:r>
    </w:p>
    <w:tbl>
      <w:tblPr>
        <w:tblW w:w="9576" w:type="dxa"/>
        <w:tblLook w:val="04A0" w:firstRow="1" w:lastRow="0" w:firstColumn="1" w:lastColumn="0" w:noHBand="0" w:noVBand="1"/>
      </w:tblPr>
      <w:tblGrid>
        <w:gridCol w:w="7971"/>
        <w:gridCol w:w="698"/>
        <w:gridCol w:w="277"/>
        <w:gridCol w:w="630"/>
      </w:tblGrid>
      <w:tr w:rsidR="00F56372" w:rsidRPr="009D580A" w:rsidTr="001E6370">
        <w:trPr>
          <w:tblHeader/>
        </w:trPr>
        <w:tc>
          <w:tcPr>
            <w:tcW w:w="7971" w:type="dxa"/>
          </w:tcPr>
          <w:p w:rsidR="00F56372" w:rsidRPr="009D580A" w:rsidRDefault="00F56372" w:rsidP="001E6370">
            <w:pPr>
              <w:keepNext/>
            </w:pPr>
          </w:p>
        </w:tc>
        <w:tc>
          <w:tcPr>
            <w:tcW w:w="698" w:type="dxa"/>
            <w:vAlign w:val="bottom"/>
          </w:tcPr>
          <w:p w:rsidR="00F56372" w:rsidRPr="009D580A" w:rsidRDefault="00F56372" w:rsidP="001E6370">
            <w:pPr>
              <w:keepNext/>
              <w:jc w:val="center"/>
              <w:rPr>
                <w:b/>
              </w:rPr>
            </w:pPr>
            <w:r w:rsidRPr="009D580A">
              <w:rPr>
                <w:b/>
              </w:rPr>
              <w:t>Yes</w:t>
            </w:r>
          </w:p>
        </w:tc>
        <w:tc>
          <w:tcPr>
            <w:tcW w:w="277" w:type="dxa"/>
          </w:tcPr>
          <w:p w:rsidR="00F56372" w:rsidRPr="009D580A" w:rsidRDefault="00F56372" w:rsidP="001E6370">
            <w:pPr>
              <w:keepNext/>
              <w:jc w:val="center"/>
              <w:rPr>
                <w:b/>
              </w:rPr>
            </w:pPr>
          </w:p>
        </w:tc>
        <w:tc>
          <w:tcPr>
            <w:tcW w:w="630" w:type="dxa"/>
            <w:vAlign w:val="bottom"/>
          </w:tcPr>
          <w:p w:rsidR="00F56372" w:rsidRPr="009D580A" w:rsidRDefault="00F56372" w:rsidP="001E6370">
            <w:pPr>
              <w:keepNext/>
              <w:jc w:val="center"/>
              <w:rPr>
                <w:b/>
              </w:rPr>
            </w:pPr>
            <w:r w:rsidRPr="009D580A">
              <w:rPr>
                <w:b/>
              </w:rPr>
              <w:t>No</w:t>
            </w:r>
          </w:p>
        </w:tc>
      </w:tr>
      <w:tr w:rsidR="00F56372" w:rsidRPr="009D580A" w:rsidTr="001E6370">
        <w:tc>
          <w:tcPr>
            <w:tcW w:w="7971" w:type="dxa"/>
          </w:tcPr>
          <w:p w:rsidR="00F56372" w:rsidRPr="009D580A" w:rsidRDefault="00F56372" w:rsidP="009B4A1C">
            <w:pPr>
              <w:pStyle w:val="ListParagraph"/>
              <w:widowControl w:val="0"/>
              <w:numPr>
                <w:ilvl w:val="0"/>
                <w:numId w:val="48"/>
              </w:numPr>
              <w:contextualSpacing w:val="0"/>
              <w:rPr>
                <w:color w:val="000000"/>
                <w:u w:val="single"/>
              </w:rPr>
            </w:pPr>
            <w:r w:rsidRPr="009D580A">
              <w:t>Was the radon report conducted by a qualified Radon Professional?</w:t>
            </w:r>
          </w:p>
        </w:tc>
        <w:tc>
          <w:tcPr>
            <w:tcW w:w="698" w:type="dxa"/>
            <w:vAlign w:val="bottom"/>
          </w:tcPr>
          <w:p w:rsidR="00F56372" w:rsidRPr="009D580A" w:rsidRDefault="00F56372" w:rsidP="001E6370">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C21015">
              <w:fldChar w:fldCharType="separate"/>
            </w:r>
            <w:r w:rsidRPr="009D580A">
              <w:fldChar w:fldCharType="end"/>
            </w:r>
          </w:p>
        </w:tc>
        <w:tc>
          <w:tcPr>
            <w:tcW w:w="277" w:type="dxa"/>
            <w:vAlign w:val="bottom"/>
          </w:tcPr>
          <w:p w:rsidR="00F56372" w:rsidRPr="009D580A" w:rsidRDefault="00F56372" w:rsidP="001E6370">
            <w:pPr>
              <w:keepNext/>
              <w:jc w:val="center"/>
            </w:pPr>
          </w:p>
        </w:tc>
        <w:tc>
          <w:tcPr>
            <w:tcW w:w="630" w:type="dxa"/>
            <w:vAlign w:val="bottom"/>
          </w:tcPr>
          <w:p w:rsidR="00F56372" w:rsidRPr="009D580A" w:rsidRDefault="00F56372" w:rsidP="001E6370">
            <w:pPr>
              <w:keepNext/>
              <w:jc w:val="center"/>
              <w:rPr>
                <w:b/>
              </w:rPr>
            </w:pPr>
            <w:r w:rsidRPr="009D580A">
              <w:fldChar w:fldCharType="begin">
                <w:ffData>
                  <w:name w:val=""/>
                  <w:enabled/>
                  <w:calcOnExit w:val="0"/>
                  <w:checkBox>
                    <w:sizeAuto/>
                    <w:default w:val="0"/>
                  </w:checkBox>
                </w:ffData>
              </w:fldChar>
            </w:r>
            <w:r w:rsidRPr="009D580A">
              <w:instrText xml:space="preserve"> FORMCHECKBOX </w:instrText>
            </w:r>
            <w:r w:rsidR="00C21015">
              <w:fldChar w:fldCharType="separate"/>
            </w:r>
            <w:r w:rsidRPr="009D580A">
              <w:fldChar w:fldCharType="end"/>
            </w:r>
          </w:p>
        </w:tc>
      </w:tr>
      <w:tr w:rsidR="00F56372" w:rsidRPr="009D580A" w:rsidTr="001E6370">
        <w:tc>
          <w:tcPr>
            <w:tcW w:w="7971" w:type="dxa"/>
          </w:tcPr>
          <w:p w:rsidR="00F56372" w:rsidRPr="009D580A" w:rsidRDefault="00F56372" w:rsidP="009B4A1C">
            <w:pPr>
              <w:pStyle w:val="ListParagraph"/>
              <w:widowControl w:val="0"/>
              <w:numPr>
                <w:ilvl w:val="0"/>
                <w:numId w:val="48"/>
              </w:numPr>
              <w:contextualSpacing w:val="0"/>
              <w:rPr>
                <w:color w:val="000000"/>
                <w:u w:val="single"/>
              </w:rPr>
            </w:pPr>
            <w:r w:rsidRPr="009D580A">
              <w:t>Was testing performed no earlier than 1 year prior to application submission?</w:t>
            </w:r>
          </w:p>
        </w:tc>
        <w:tc>
          <w:tcPr>
            <w:tcW w:w="698" w:type="dxa"/>
            <w:vAlign w:val="bottom"/>
          </w:tcPr>
          <w:p w:rsidR="00F56372" w:rsidRPr="009D580A" w:rsidRDefault="00F56372" w:rsidP="001E6370">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C21015">
              <w:fldChar w:fldCharType="separate"/>
            </w:r>
            <w:r w:rsidRPr="009D580A">
              <w:fldChar w:fldCharType="end"/>
            </w:r>
          </w:p>
        </w:tc>
        <w:tc>
          <w:tcPr>
            <w:tcW w:w="277" w:type="dxa"/>
            <w:vAlign w:val="bottom"/>
          </w:tcPr>
          <w:p w:rsidR="00F56372" w:rsidRPr="009D580A" w:rsidRDefault="00F56372" w:rsidP="001E6370">
            <w:pPr>
              <w:keepNext/>
              <w:jc w:val="center"/>
            </w:pPr>
          </w:p>
        </w:tc>
        <w:tc>
          <w:tcPr>
            <w:tcW w:w="630" w:type="dxa"/>
            <w:vAlign w:val="bottom"/>
          </w:tcPr>
          <w:p w:rsidR="00F56372" w:rsidRPr="009D580A" w:rsidRDefault="00F56372" w:rsidP="001E6370">
            <w:pPr>
              <w:keepNext/>
              <w:jc w:val="center"/>
            </w:pPr>
            <w:r w:rsidRPr="009D580A">
              <w:rPr>
                <w:b/>
              </w:rPr>
              <w:fldChar w:fldCharType="begin">
                <w:ffData>
                  <w:name w:val="Check3"/>
                  <w:enabled/>
                  <w:calcOnExit w:val="0"/>
                  <w:checkBox>
                    <w:sizeAuto/>
                    <w:default w:val="0"/>
                  </w:checkBox>
                </w:ffData>
              </w:fldChar>
            </w:r>
            <w:r w:rsidRPr="009D580A">
              <w:rPr>
                <w:b/>
              </w:rPr>
              <w:instrText xml:space="preserve"> FORMCHECKBOX </w:instrText>
            </w:r>
            <w:r w:rsidR="00C21015">
              <w:rPr>
                <w:b/>
              </w:rPr>
            </w:r>
            <w:r w:rsidR="00C21015">
              <w:rPr>
                <w:b/>
              </w:rPr>
              <w:fldChar w:fldCharType="separate"/>
            </w:r>
            <w:r w:rsidRPr="009D580A">
              <w:rPr>
                <w:b/>
              </w:rPr>
              <w:fldChar w:fldCharType="end"/>
            </w:r>
          </w:p>
        </w:tc>
      </w:tr>
      <w:tr w:rsidR="00F56372" w:rsidRPr="009D580A" w:rsidTr="001E6370">
        <w:tc>
          <w:tcPr>
            <w:tcW w:w="7971" w:type="dxa"/>
          </w:tcPr>
          <w:p w:rsidR="00F56372" w:rsidRPr="009D580A" w:rsidRDefault="00F56372" w:rsidP="009B4A1C">
            <w:pPr>
              <w:pStyle w:val="ListParagraph"/>
              <w:widowControl w:val="0"/>
              <w:numPr>
                <w:ilvl w:val="0"/>
                <w:numId w:val="48"/>
              </w:numPr>
              <w:contextualSpacing w:val="0"/>
              <w:rPr>
                <w:color w:val="000000"/>
              </w:rPr>
            </w:pPr>
            <w:r w:rsidRPr="009D580A">
              <w:rPr>
                <w:color w:val="000000"/>
              </w:rPr>
              <w:t>Were occupants informed of the testing in the manner described in ANSI-AARST MALB-2014 (or more recent edition)?</w:t>
            </w:r>
          </w:p>
        </w:tc>
        <w:tc>
          <w:tcPr>
            <w:tcW w:w="698" w:type="dxa"/>
            <w:vAlign w:val="bottom"/>
          </w:tcPr>
          <w:p w:rsidR="00F56372" w:rsidRPr="009D580A" w:rsidRDefault="00F56372" w:rsidP="001E6370">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C21015">
              <w:fldChar w:fldCharType="separate"/>
            </w:r>
            <w:r w:rsidRPr="009D580A">
              <w:fldChar w:fldCharType="end"/>
            </w:r>
          </w:p>
        </w:tc>
        <w:tc>
          <w:tcPr>
            <w:tcW w:w="277" w:type="dxa"/>
            <w:vAlign w:val="bottom"/>
          </w:tcPr>
          <w:p w:rsidR="00F56372" w:rsidRPr="009D580A" w:rsidRDefault="00F56372" w:rsidP="001E6370">
            <w:pPr>
              <w:keepNext/>
              <w:jc w:val="center"/>
            </w:pPr>
          </w:p>
        </w:tc>
        <w:tc>
          <w:tcPr>
            <w:tcW w:w="630" w:type="dxa"/>
            <w:vAlign w:val="bottom"/>
          </w:tcPr>
          <w:p w:rsidR="00F56372" w:rsidRPr="009D580A" w:rsidRDefault="00F56372" w:rsidP="001E6370">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C21015">
              <w:fldChar w:fldCharType="separate"/>
            </w:r>
            <w:r w:rsidRPr="009D580A">
              <w:fldChar w:fldCharType="end"/>
            </w:r>
          </w:p>
        </w:tc>
      </w:tr>
      <w:tr w:rsidR="00F56372" w:rsidRPr="009D580A" w:rsidTr="001E6370">
        <w:tc>
          <w:tcPr>
            <w:tcW w:w="7971" w:type="dxa"/>
          </w:tcPr>
          <w:p w:rsidR="00F56372" w:rsidRPr="009D580A" w:rsidRDefault="00F56372" w:rsidP="009B4A1C">
            <w:pPr>
              <w:pStyle w:val="ListParagraph"/>
              <w:widowControl w:val="0"/>
              <w:numPr>
                <w:ilvl w:val="0"/>
                <w:numId w:val="48"/>
              </w:numPr>
              <w:contextualSpacing w:val="0"/>
              <w:rPr>
                <w:color w:val="000000"/>
              </w:rPr>
            </w:pPr>
            <w:r w:rsidRPr="009D580A">
              <w:rPr>
                <w:color w:val="000000"/>
              </w:rPr>
              <w:t>Is mitigation required due to radon levels at or above 4.0 picocuries per liter (4.0 pCi/L)? (If no, move on).</w:t>
            </w:r>
          </w:p>
        </w:tc>
        <w:tc>
          <w:tcPr>
            <w:tcW w:w="698" w:type="dxa"/>
            <w:vAlign w:val="bottom"/>
          </w:tcPr>
          <w:p w:rsidR="00F56372" w:rsidRPr="009D580A" w:rsidRDefault="00F56372" w:rsidP="001E6370">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C21015">
              <w:fldChar w:fldCharType="separate"/>
            </w:r>
            <w:r w:rsidRPr="009D580A">
              <w:fldChar w:fldCharType="end"/>
            </w:r>
          </w:p>
        </w:tc>
        <w:tc>
          <w:tcPr>
            <w:tcW w:w="277" w:type="dxa"/>
            <w:vAlign w:val="bottom"/>
          </w:tcPr>
          <w:p w:rsidR="00F56372" w:rsidRPr="009D580A" w:rsidRDefault="00F56372" w:rsidP="001E6370">
            <w:pPr>
              <w:keepNext/>
              <w:jc w:val="center"/>
            </w:pPr>
          </w:p>
        </w:tc>
        <w:tc>
          <w:tcPr>
            <w:tcW w:w="630" w:type="dxa"/>
            <w:vAlign w:val="bottom"/>
          </w:tcPr>
          <w:p w:rsidR="00F56372" w:rsidRPr="009D580A" w:rsidRDefault="00F56372" w:rsidP="001E6370">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C21015">
              <w:fldChar w:fldCharType="separate"/>
            </w:r>
            <w:r w:rsidRPr="009D580A">
              <w:fldChar w:fldCharType="end"/>
            </w:r>
          </w:p>
        </w:tc>
      </w:tr>
      <w:tr w:rsidR="00F56372" w:rsidRPr="009D580A" w:rsidTr="001E6370">
        <w:tc>
          <w:tcPr>
            <w:tcW w:w="7971" w:type="dxa"/>
          </w:tcPr>
          <w:p w:rsidR="00F56372" w:rsidRPr="009D580A" w:rsidRDefault="00F56372" w:rsidP="00315714">
            <w:pPr>
              <w:pStyle w:val="ListParagraph"/>
              <w:widowControl w:val="0"/>
              <w:numPr>
                <w:ilvl w:val="0"/>
                <w:numId w:val="47"/>
              </w:numPr>
              <w:ind w:left="1425"/>
              <w:contextualSpacing w:val="0"/>
              <w:rPr>
                <w:color w:val="000000"/>
                <w:u w:val="single"/>
              </w:rPr>
            </w:pPr>
            <w:r w:rsidRPr="009D580A">
              <w:rPr>
                <w:color w:val="000000"/>
              </w:rPr>
              <w:t>Is a mitigation plan in compliance with ANSI-AARST RMS-LB 2014, Radon Mitigation Standards for Schools and Large Building</w:t>
            </w:r>
            <w:r>
              <w:rPr>
                <w:color w:val="000000"/>
              </w:rPr>
              <w:t>s</w:t>
            </w:r>
            <w:r w:rsidRPr="009D580A">
              <w:rPr>
                <w:color w:val="000000"/>
              </w:rPr>
              <w:t xml:space="preserve"> included in </w:t>
            </w:r>
            <w:r>
              <w:rPr>
                <w:color w:val="000000"/>
              </w:rPr>
              <w:t>the construction scope of work</w:t>
            </w:r>
            <w:r w:rsidRPr="009D580A">
              <w:rPr>
                <w:color w:val="000000"/>
              </w:rPr>
              <w:t>?</w:t>
            </w:r>
            <w:r w:rsidRPr="009D580A">
              <w:t xml:space="preserve"> </w:t>
            </w:r>
          </w:p>
        </w:tc>
        <w:tc>
          <w:tcPr>
            <w:tcW w:w="698" w:type="dxa"/>
            <w:vAlign w:val="bottom"/>
          </w:tcPr>
          <w:p w:rsidR="00F56372" w:rsidRPr="009D580A" w:rsidRDefault="00F56372" w:rsidP="001E6370">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C21015">
              <w:fldChar w:fldCharType="separate"/>
            </w:r>
            <w:r w:rsidRPr="009D580A">
              <w:fldChar w:fldCharType="end"/>
            </w:r>
          </w:p>
        </w:tc>
        <w:tc>
          <w:tcPr>
            <w:tcW w:w="277" w:type="dxa"/>
            <w:vAlign w:val="bottom"/>
          </w:tcPr>
          <w:p w:rsidR="00F56372" w:rsidRPr="009D580A" w:rsidRDefault="00F56372" w:rsidP="001E6370">
            <w:pPr>
              <w:keepNext/>
              <w:jc w:val="center"/>
            </w:pPr>
          </w:p>
        </w:tc>
        <w:tc>
          <w:tcPr>
            <w:tcW w:w="630" w:type="dxa"/>
            <w:vAlign w:val="bottom"/>
          </w:tcPr>
          <w:p w:rsidR="00F56372" w:rsidRPr="009D580A" w:rsidRDefault="00F56372" w:rsidP="001E6370">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C21015">
              <w:fldChar w:fldCharType="separate"/>
            </w:r>
            <w:r w:rsidRPr="009D580A">
              <w:fldChar w:fldCharType="end"/>
            </w:r>
          </w:p>
        </w:tc>
      </w:tr>
      <w:tr w:rsidR="00F56372" w:rsidRPr="009D580A" w:rsidTr="001E6370">
        <w:tc>
          <w:tcPr>
            <w:tcW w:w="7971" w:type="dxa"/>
          </w:tcPr>
          <w:p w:rsidR="00F56372" w:rsidRPr="009D580A" w:rsidDel="00DE57C0" w:rsidRDefault="00F56372" w:rsidP="00315714">
            <w:pPr>
              <w:pStyle w:val="ListParagraph"/>
              <w:widowControl w:val="0"/>
              <w:numPr>
                <w:ilvl w:val="0"/>
                <w:numId w:val="47"/>
              </w:numPr>
              <w:ind w:left="1425"/>
              <w:contextualSpacing w:val="0"/>
            </w:pPr>
            <w:r w:rsidRPr="009D580A">
              <w:t>Was an Operations and Maintenance Plan included in the application?</w:t>
            </w:r>
          </w:p>
        </w:tc>
        <w:tc>
          <w:tcPr>
            <w:tcW w:w="698" w:type="dxa"/>
            <w:vAlign w:val="bottom"/>
          </w:tcPr>
          <w:p w:rsidR="00F56372" w:rsidRPr="009D580A" w:rsidRDefault="00F56372" w:rsidP="001E6370">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C21015">
              <w:fldChar w:fldCharType="separate"/>
            </w:r>
            <w:r w:rsidRPr="009D580A">
              <w:fldChar w:fldCharType="end"/>
            </w:r>
          </w:p>
        </w:tc>
        <w:tc>
          <w:tcPr>
            <w:tcW w:w="277" w:type="dxa"/>
            <w:vAlign w:val="bottom"/>
          </w:tcPr>
          <w:p w:rsidR="00F56372" w:rsidRPr="009D580A" w:rsidRDefault="00F56372" w:rsidP="001E6370">
            <w:pPr>
              <w:keepNext/>
              <w:jc w:val="center"/>
            </w:pPr>
          </w:p>
        </w:tc>
        <w:tc>
          <w:tcPr>
            <w:tcW w:w="630" w:type="dxa"/>
            <w:vAlign w:val="bottom"/>
          </w:tcPr>
          <w:p w:rsidR="00F56372" w:rsidRPr="009D580A" w:rsidRDefault="00F56372" w:rsidP="001E6370">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C21015">
              <w:fldChar w:fldCharType="separate"/>
            </w:r>
            <w:r w:rsidRPr="009D580A">
              <w:fldChar w:fldCharType="end"/>
            </w:r>
          </w:p>
        </w:tc>
      </w:tr>
    </w:tbl>
    <w:p w:rsidR="00F56372" w:rsidRDefault="00F56372" w:rsidP="00F56372">
      <w:pPr>
        <w:widowControl w:val="0"/>
        <w:rPr>
          <w:color w:val="000000"/>
          <w:szCs w:val="20"/>
        </w:rPr>
      </w:pPr>
      <w:r w:rsidRPr="00DE57C0">
        <w:rPr>
          <w:i/>
        </w:rPr>
        <w:t>&lt;&lt;Provide narrative discussion of radon risk applicable to the subject project.</w:t>
      </w:r>
      <w:r w:rsidRPr="0072052A">
        <w:rPr>
          <w:i/>
        </w:rPr>
        <w:t>&gt;&gt;</w:t>
      </w:r>
      <w:r w:rsidRPr="0072052A" w:rsidDel="00B31755">
        <w:rPr>
          <w:color w:val="000000"/>
          <w:szCs w:val="20"/>
        </w:rPr>
        <w:t xml:space="preserve"> </w:t>
      </w:r>
      <w:r w:rsidRPr="0072052A">
        <w:rPr>
          <w:color w:val="000000"/>
          <w:szCs w:val="20"/>
        </w:rPr>
        <w:fldChar w:fldCharType="begin">
          <w:ffData>
            <w:name w:val="Text128"/>
            <w:enabled/>
            <w:calcOnExit w:val="0"/>
            <w:textInput/>
          </w:ffData>
        </w:fldChar>
      </w:r>
      <w:r w:rsidRPr="0072052A">
        <w:rPr>
          <w:color w:val="000000"/>
          <w:szCs w:val="20"/>
        </w:rPr>
        <w:instrText xml:space="preserve"> FORMTEXT </w:instrText>
      </w:r>
      <w:r w:rsidRPr="0072052A">
        <w:rPr>
          <w:color w:val="000000"/>
          <w:szCs w:val="20"/>
        </w:rPr>
      </w:r>
      <w:r w:rsidRPr="0072052A">
        <w:rPr>
          <w:color w:val="000000"/>
          <w:szCs w:val="20"/>
        </w:rPr>
        <w:fldChar w:fldCharType="separate"/>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color w:val="000000"/>
          <w:szCs w:val="20"/>
        </w:rPr>
        <w:fldChar w:fldCharType="end"/>
      </w:r>
    </w:p>
    <w:p w:rsidR="00F56372" w:rsidRPr="006F34A9" w:rsidRDefault="00F56372" w:rsidP="00F56372">
      <w:pPr>
        <w:widowControl w:val="0"/>
        <w:rPr>
          <w:i/>
        </w:rPr>
      </w:pPr>
    </w:p>
    <w:p w:rsidR="00F56372" w:rsidRPr="009D580A" w:rsidRDefault="00F56372" w:rsidP="00F56372">
      <w:pPr>
        <w:keepNext/>
        <w:rPr>
          <w:b/>
        </w:rPr>
      </w:pPr>
      <w:r w:rsidRPr="009D580A">
        <w:rPr>
          <w:b/>
        </w:rPr>
        <w:t>Key Questions</w:t>
      </w:r>
      <w:r>
        <w:rPr>
          <w:b/>
        </w:rPr>
        <w:t>—New Construction Portion of the Project</w:t>
      </w:r>
    </w:p>
    <w:tbl>
      <w:tblPr>
        <w:tblW w:w="9576" w:type="dxa"/>
        <w:tblLook w:val="04A0" w:firstRow="1" w:lastRow="0" w:firstColumn="1" w:lastColumn="0" w:noHBand="0" w:noVBand="1"/>
      </w:tblPr>
      <w:tblGrid>
        <w:gridCol w:w="7971"/>
        <w:gridCol w:w="698"/>
        <w:gridCol w:w="277"/>
        <w:gridCol w:w="630"/>
      </w:tblGrid>
      <w:tr w:rsidR="00F56372" w:rsidRPr="009D580A" w:rsidTr="001E6370">
        <w:trPr>
          <w:tblHeader/>
        </w:trPr>
        <w:tc>
          <w:tcPr>
            <w:tcW w:w="7971" w:type="dxa"/>
          </w:tcPr>
          <w:p w:rsidR="00F56372" w:rsidRPr="009D580A" w:rsidRDefault="00F56372" w:rsidP="001E6370">
            <w:pPr>
              <w:keepNext/>
            </w:pPr>
          </w:p>
        </w:tc>
        <w:tc>
          <w:tcPr>
            <w:tcW w:w="698" w:type="dxa"/>
            <w:vAlign w:val="bottom"/>
          </w:tcPr>
          <w:p w:rsidR="00F56372" w:rsidRPr="009D580A" w:rsidRDefault="00F56372" w:rsidP="001E6370">
            <w:pPr>
              <w:keepNext/>
              <w:jc w:val="center"/>
              <w:rPr>
                <w:b/>
              </w:rPr>
            </w:pPr>
            <w:r w:rsidRPr="009D580A">
              <w:rPr>
                <w:b/>
              </w:rPr>
              <w:t>Yes</w:t>
            </w:r>
          </w:p>
        </w:tc>
        <w:tc>
          <w:tcPr>
            <w:tcW w:w="277" w:type="dxa"/>
          </w:tcPr>
          <w:p w:rsidR="00F56372" w:rsidRPr="009D580A" w:rsidRDefault="00F56372" w:rsidP="001E6370">
            <w:pPr>
              <w:keepNext/>
              <w:jc w:val="center"/>
              <w:rPr>
                <w:b/>
              </w:rPr>
            </w:pPr>
          </w:p>
        </w:tc>
        <w:tc>
          <w:tcPr>
            <w:tcW w:w="630" w:type="dxa"/>
            <w:vAlign w:val="bottom"/>
          </w:tcPr>
          <w:p w:rsidR="00F56372" w:rsidRPr="009D580A" w:rsidRDefault="00F56372" w:rsidP="001E6370">
            <w:pPr>
              <w:keepNext/>
              <w:jc w:val="center"/>
              <w:rPr>
                <w:b/>
              </w:rPr>
            </w:pPr>
            <w:r w:rsidRPr="009D580A">
              <w:rPr>
                <w:b/>
              </w:rPr>
              <w:t>No</w:t>
            </w:r>
          </w:p>
        </w:tc>
      </w:tr>
      <w:tr w:rsidR="00F56372" w:rsidRPr="009D580A" w:rsidTr="001E6370">
        <w:tc>
          <w:tcPr>
            <w:tcW w:w="7971" w:type="dxa"/>
          </w:tcPr>
          <w:p w:rsidR="00F56372" w:rsidRPr="00087ABA" w:rsidRDefault="00F56372" w:rsidP="009B4A1C">
            <w:pPr>
              <w:pStyle w:val="ListParagraph"/>
              <w:numPr>
                <w:ilvl w:val="0"/>
                <w:numId w:val="49"/>
              </w:numPr>
              <w:spacing w:after="160" w:line="259" w:lineRule="auto"/>
            </w:pPr>
            <w:r w:rsidRPr="00087ABA">
              <w:t>Does the construction scope of work include radon resistant construction as required by Chapter 7.8?</w:t>
            </w:r>
          </w:p>
        </w:tc>
        <w:tc>
          <w:tcPr>
            <w:tcW w:w="698" w:type="dxa"/>
            <w:vAlign w:val="bottom"/>
          </w:tcPr>
          <w:p w:rsidR="00F56372" w:rsidRPr="009D580A" w:rsidRDefault="00F56372" w:rsidP="001E6370">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C21015">
              <w:fldChar w:fldCharType="separate"/>
            </w:r>
            <w:r w:rsidRPr="009D580A">
              <w:fldChar w:fldCharType="end"/>
            </w:r>
          </w:p>
        </w:tc>
        <w:tc>
          <w:tcPr>
            <w:tcW w:w="277" w:type="dxa"/>
            <w:vAlign w:val="bottom"/>
          </w:tcPr>
          <w:p w:rsidR="00F56372" w:rsidRPr="009D580A" w:rsidRDefault="00F56372" w:rsidP="001E6370">
            <w:pPr>
              <w:keepNext/>
              <w:jc w:val="center"/>
            </w:pPr>
          </w:p>
        </w:tc>
        <w:tc>
          <w:tcPr>
            <w:tcW w:w="630" w:type="dxa"/>
            <w:vAlign w:val="bottom"/>
          </w:tcPr>
          <w:p w:rsidR="00F56372" w:rsidRPr="009D580A" w:rsidRDefault="00F56372" w:rsidP="001E6370">
            <w:pPr>
              <w:keepNext/>
              <w:jc w:val="center"/>
              <w:rPr>
                <w:b/>
              </w:rPr>
            </w:pPr>
            <w:r w:rsidRPr="009D580A">
              <w:fldChar w:fldCharType="begin">
                <w:ffData>
                  <w:name w:val=""/>
                  <w:enabled/>
                  <w:calcOnExit w:val="0"/>
                  <w:checkBox>
                    <w:sizeAuto/>
                    <w:default w:val="0"/>
                  </w:checkBox>
                </w:ffData>
              </w:fldChar>
            </w:r>
            <w:r w:rsidRPr="009D580A">
              <w:instrText xml:space="preserve"> FORMCHECKBOX </w:instrText>
            </w:r>
            <w:r w:rsidR="00C21015">
              <w:fldChar w:fldCharType="separate"/>
            </w:r>
            <w:r w:rsidRPr="009D580A">
              <w:fldChar w:fldCharType="end"/>
            </w:r>
          </w:p>
        </w:tc>
      </w:tr>
    </w:tbl>
    <w:p w:rsidR="00F56372" w:rsidRPr="006F34A9" w:rsidRDefault="00F56372" w:rsidP="00F56372">
      <w:pPr>
        <w:widowControl w:val="0"/>
        <w:rPr>
          <w:i/>
        </w:rPr>
      </w:pPr>
      <w:r w:rsidRPr="00DE57C0">
        <w:rPr>
          <w:i/>
        </w:rPr>
        <w:t>&lt;&lt;Provide narrative discussion of radon risk applicable to the subject project.</w:t>
      </w:r>
      <w:r w:rsidRPr="0072052A">
        <w:rPr>
          <w:i/>
        </w:rPr>
        <w:t>&gt;&gt;</w:t>
      </w:r>
      <w:r w:rsidRPr="0072052A" w:rsidDel="00B31755">
        <w:rPr>
          <w:color w:val="000000"/>
          <w:szCs w:val="20"/>
        </w:rPr>
        <w:t xml:space="preserve"> </w:t>
      </w:r>
      <w:r w:rsidRPr="0072052A">
        <w:rPr>
          <w:color w:val="000000"/>
          <w:szCs w:val="20"/>
        </w:rPr>
        <w:fldChar w:fldCharType="begin">
          <w:ffData>
            <w:name w:val="Text128"/>
            <w:enabled/>
            <w:calcOnExit w:val="0"/>
            <w:textInput/>
          </w:ffData>
        </w:fldChar>
      </w:r>
      <w:r w:rsidRPr="0072052A">
        <w:rPr>
          <w:color w:val="000000"/>
          <w:szCs w:val="20"/>
        </w:rPr>
        <w:instrText xml:space="preserve"> FORMTEXT </w:instrText>
      </w:r>
      <w:r w:rsidRPr="0072052A">
        <w:rPr>
          <w:color w:val="000000"/>
          <w:szCs w:val="20"/>
        </w:rPr>
      </w:r>
      <w:r w:rsidRPr="0072052A">
        <w:rPr>
          <w:color w:val="000000"/>
          <w:szCs w:val="20"/>
        </w:rPr>
        <w:fldChar w:fldCharType="separate"/>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color w:val="000000"/>
          <w:szCs w:val="20"/>
        </w:rPr>
        <w:fldChar w:fldCharType="end"/>
      </w:r>
    </w:p>
    <w:p w:rsidR="007F259A" w:rsidRPr="00621DF5" w:rsidRDefault="007F259A" w:rsidP="007F259A">
      <w:pPr>
        <w:pStyle w:val="Heading2"/>
      </w:pPr>
      <w:r>
        <w:t>Lender Comments</w:t>
      </w:r>
      <w:bookmarkEnd w:id="315"/>
      <w:bookmarkEnd w:id="316"/>
      <w:bookmarkEnd w:id="317"/>
    </w:p>
    <w:p w:rsidR="007F259A" w:rsidRPr="001E299C" w:rsidRDefault="007F259A" w:rsidP="007F259A">
      <w:pPr>
        <w:widowControl w:val="0"/>
        <w:rPr>
          <w:i/>
          <w:color w:val="000000"/>
          <w:szCs w:val="20"/>
        </w:rPr>
      </w:pPr>
      <w:r w:rsidRPr="001E299C">
        <w:rPr>
          <w:i/>
          <w:color w:val="000000"/>
          <w:szCs w:val="20"/>
        </w:rPr>
        <w:t>&lt;&lt;Provide a brief summary of comments made by underwriter.  If none, state none.&gt;&gt;</w:t>
      </w:r>
      <w:r>
        <w:rPr>
          <w:i/>
          <w:color w:val="000000"/>
          <w:szCs w:val="20"/>
        </w:rPr>
        <w:t xml:space="preserve">  </w:t>
      </w:r>
      <w:r w:rsidR="004A1017" w:rsidRPr="001E299C">
        <w:rPr>
          <w:color w:val="000000"/>
          <w:szCs w:val="20"/>
        </w:rPr>
        <w:fldChar w:fldCharType="begin">
          <w:ffData>
            <w:name w:val="Text128"/>
            <w:enabled/>
            <w:calcOnExit w:val="0"/>
            <w:textInput/>
          </w:ffData>
        </w:fldChar>
      </w:r>
      <w:r w:rsidRPr="001E299C">
        <w:rPr>
          <w:color w:val="000000"/>
          <w:szCs w:val="20"/>
        </w:rPr>
        <w:instrText xml:space="preserve"> FORMTEXT </w:instrText>
      </w:r>
      <w:r w:rsidR="004A1017" w:rsidRPr="001E299C">
        <w:rPr>
          <w:color w:val="000000"/>
          <w:szCs w:val="20"/>
        </w:rPr>
      </w:r>
      <w:r w:rsidR="004A1017" w:rsidRPr="001E299C">
        <w:rPr>
          <w:color w:val="000000"/>
          <w:szCs w:val="20"/>
        </w:rPr>
        <w:fldChar w:fldCharType="separate"/>
      </w:r>
      <w:r w:rsidRPr="001E299C">
        <w:rPr>
          <w:noProof/>
          <w:color w:val="000000"/>
          <w:szCs w:val="20"/>
        </w:rPr>
        <w:t> </w:t>
      </w:r>
      <w:r w:rsidRPr="001E299C">
        <w:rPr>
          <w:noProof/>
          <w:color w:val="000000"/>
          <w:szCs w:val="20"/>
        </w:rPr>
        <w:t> </w:t>
      </w:r>
      <w:r w:rsidRPr="001E299C">
        <w:rPr>
          <w:noProof/>
          <w:color w:val="000000"/>
          <w:szCs w:val="20"/>
        </w:rPr>
        <w:t> </w:t>
      </w:r>
      <w:r w:rsidRPr="001E299C">
        <w:rPr>
          <w:noProof/>
          <w:color w:val="000000"/>
          <w:szCs w:val="20"/>
        </w:rPr>
        <w:t> </w:t>
      </w:r>
      <w:r w:rsidRPr="001E299C">
        <w:rPr>
          <w:noProof/>
          <w:color w:val="000000"/>
          <w:szCs w:val="20"/>
        </w:rPr>
        <w:t> </w:t>
      </w:r>
      <w:r w:rsidR="004A1017" w:rsidRPr="001E299C">
        <w:rPr>
          <w:color w:val="000000"/>
          <w:szCs w:val="20"/>
        </w:rPr>
        <w:fldChar w:fldCharType="end"/>
      </w:r>
    </w:p>
    <w:p w:rsidR="007F259A" w:rsidRDefault="007F259A" w:rsidP="007F259A"/>
    <w:p w:rsidR="00901866" w:rsidRPr="00E778B5" w:rsidRDefault="00901866" w:rsidP="00901866">
      <w:pPr>
        <w:pStyle w:val="Heading2"/>
      </w:pPr>
      <w:bookmarkStart w:id="318" w:name="_Toc221700464"/>
      <w:bookmarkStart w:id="319" w:name="_Toc336269416"/>
      <w:bookmarkStart w:id="320" w:name="_Toc392511738"/>
      <w:r w:rsidRPr="00E778B5">
        <w:t>Other Environmental Concerns</w:t>
      </w:r>
      <w:bookmarkEnd w:id="318"/>
      <w:bookmarkEnd w:id="319"/>
      <w:bookmarkEnd w:id="320"/>
    </w:p>
    <w:p w:rsidR="00901866" w:rsidRDefault="00901866" w:rsidP="00901866">
      <w:pPr>
        <w:keepNext/>
        <w:rPr>
          <w:b/>
        </w:rPr>
      </w:pPr>
    </w:p>
    <w:p w:rsidR="006C56E7" w:rsidRDefault="006C56E7" w:rsidP="006C56E7">
      <w:pPr>
        <w:keepNext/>
        <w:rPr>
          <w:b/>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11131E" w:rsidRPr="003E66BC" w:rsidTr="00116F0B">
        <w:trPr>
          <w:tblHeader/>
        </w:trPr>
        <w:tc>
          <w:tcPr>
            <w:tcW w:w="7971" w:type="dxa"/>
          </w:tcPr>
          <w:p w:rsidR="0011131E" w:rsidRDefault="0011131E" w:rsidP="00116F0B">
            <w:pPr>
              <w:keepNext/>
            </w:pPr>
          </w:p>
        </w:tc>
        <w:tc>
          <w:tcPr>
            <w:tcW w:w="698" w:type="dxa"/>
            <w:vAlign w:val="bottom"/>
          </w:tcPr>
          <w:p w:rsidR="0011131E" w:rsidRPr="003E66BC" w:rsidRDefault="0011131E" w:rsidP="00116F0B">
            <w:pPr>
              <w:keepNext/>
              <w:jc w:val="center"/>
              <w:rPr>
                <w:b/>
                <w:sz w:val="22"/>
              </w:rPr>
            </w:pPr>
            <w:r w:rsidRPr="003E66BC">
              <w:rPr>
                <w:b/>
                <w:sz w:val="22"/>
              </w:rPr>
              <w:t>Yes</w:t>
            </w:r>
          </w:p>
        </w:tc>
        <w:tc>
          <w:tcPr>
            <w:tcW w:w="277" w:type="dxa"/>
          </w:tcPr>
          <w:p w:rsidR="0011131E" w:rsidRPr="003E66BC" w:rsidRDefault="0011131E" w:rsidP="00116F0B">
            <w:pPr>
              <w:keepNext/>
              <w:jc w:val="center"/>
              <w:rPr>
                <w:b/>
                <w:sz w:val="22"/>
              </w:rPr>
            </w:pPr>
          </w:p>
        </w:tc>
        <w:tc>
          <w:tcPr>
            <w:tcW w:w="630" w:type="dxa"/>
            <w:vAlign w:val="bottom"/>
          </w:tcPr>
          <w:p w:rsidR="0011131E" w:rsidRPr="003E66BC" w:rsidRDefault="0011131E" w:rsidP="00116F0B">
            <w:pPr>
              <w:keepNext/>
              <w:jc w:val="center"/>
              <w:rPr>
                <w:b/>
                <w:sz w:val="22"/>
              </w:rPr>
            </w:pPr>
            <w:r w:rsidRPr="003E66BC">
              <w:rPr>
                <w:b/>
                <w:sz w:val="22"/>
              </w:rPr>
              <w:t>No</w:t>
            </w:r>
          </w:p>
        </w:tc>
      </w:tr>
      <w:tr w:rsidR="0011131E" w:rsidRPr="003E66BC" w:rsidTr="00116F0B">
        <w:tc>
          <w:tcPr>
            <w:tcW w:w="7971" w:type="dxa"/>
          </w:tcPr>
          <w:p w:rsidR="0011131E" w:rsidRDefault="0011131E" w:rsidP="009B4A1C">
            <w:pPr>
              <w:keepNext/>
              <w:numPr>
                <w:ilvl w:val="0"/>
                <w:numId w:val="33"/>
              </w:numPr>
              <w:tabs>
                <w:tab w:val="right" w:leader="dot" w:pos="7740"/>
              </w:tabs>
              <w:spacing w:before="60"/>
            </w:pPr>
            <w:r w:rsidRPr="003E66BC">
              <w:rPr>
                <w:color w:val="000000"/>
              </w:rPr>
              <w:t>Is the subject located within a designated coastal barrier resource area?</w:t>
            </w:r>
            <w:r>
              <w:t xml:space="preserve"> (If no, provide evidence.) </w:t>
            </w:r>
          </w:p>
        </w:tc>
        <w:tc>
          <w:tcPr>
            <w:tcW w:w="698" w:type="dxa"/>
            <w:vAlign w:val="bottom"/>
          </w:tcPr>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11131E" w:rsidRDefault="0011131E" w:rsidP="00116F0B">
            <w:pPr>
              <w:keepNext/>
              <w:jc w:val="center"/>
            </w:pPr>
          </w:p>
        </w:tc>
        <w:tc>
          <w:tcPr>
            <w:tcW w:w="630" w:type="dxa"/>
            <w:vAlign w:val="bottom"/>
          </w:tcPr>
          <w:p w:rsidR="0011131E" w:rsidRPr="003E66BC" w:rsidRDefault="0011131E"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11131E" w:rsidRPr="003E66BC" w:rsidTr="00116F0B">
        <w:tc>
          <w:tcPr>
            <w:tcW w:w="7971" w:type="dxa"/>
          </w:tcPr>
          <w:p w:rsidR="0011131E" w:rsidRPr="00DA6C83" w:rsidRDefault="0011131E" w:rsidP="009B4A1C">
            <w:pPr>
              <w:widowControl w:val="0"/>
              <w:numPr>
                <w:ilvl w:val="0"/>
                <w:numId w:val="33"/>
              </w:numPr>
              <w:tabs>
                <w:tab w:val="right" w:leader="dot" w:pos="7740"/>
              </w:tabs>
              <w:spacing w:before="60"/>
              <w:rPr>
                <w:b/>
              </w:rPr>
            </w:pPr>
            <w:r w:rsidRPr="00DA6C83">
              <w:rPr>
                <w:b/>
                <w:color w:val="000000"/>
              </w:rPr>
              <w:t>Noise:</w:t>
            </w:r>
          </w:p>
        </w:tc>
        <w:tc>
          <w:tcPr>
            <w:tcW w:w="698" w:type="dxa"/>
            <w:vAlign w:val="bottom"/>
          </w:tcPr>
          <w:p w:rsidR="0011131E" w:rsidRDefault="0011131E" w:rsidP="00116F0B">
            <w:pPr>
              <w:keepNext/>
              <w:jc w:val="center"/>
            </w:pPr>
          </w:p>
        </w:tc>
        <w:tc>
          <w:tcPr>
            <w:tcW w:w="277" w:type="dxa"/>
            <w:vAlign w:val="bottom"/>
          </w:tcPr>
          <w:p w:rsidR="0011131E" w:rsidRDefault="0011131E" w:rsidP="00116F0B">
            <w:pPr>
              <w:keepNext/>
              <w:jc w:val="center"/>
            </w:pPr>
          </w:p>
        </w:tc>
        <w:tc>
          <w:tcPr>
            <w:tcW w:w="630" w:type="dxa"/>
            <w:vAlign w:val="bottom"/>
          </w:tcPr>
          <w:p w:rsidR="0011131E" w:rsidRPr="003E66BC" w:rsidRDefault="0011131E" w:rsidP="00116F0B">
            <w:pPr>
              <w:keepNext/>
              <w:jc w:val="center"/>
              <w:rPr>
                <w:b/>
              </w:rPr>
            </w:pPr>
          </w:p>
        </w:tc>
      </w:tr>
      <w:tr w:rsidR="0011131E" w:rsidRPr="003E66BC" w:rsidTr="00116F0B">
        <w:tc>
          <w:tcPr>
            <w:tcW w:w="7971" w:type="dxa"/>
          </w:tcPr>
          <w:p w:rsidR="0011131E" w:rsidRPr="009D2AA9" w:rsidRDefault="0011131E" w:rsidP="009B4A1C">
            <w:pPr>
              <w:pStyle w:val="ListParagraph"/>
              <w:widowControl w:val="0"/>
              <w:numPr>
                <w:ilvl w:val="0"/>
                <w:numId w:val="34"/>
              </w:numPr>
              <w:tabs>
                <w:tab w:val="right" w:leader="dot" w:pos="7740"/>
              </w:tabs>
              <w:spacing w:before="60"/>
              <w:contextualSpacing w:val="0"/>
            </w:pPr>
            <w:r>
              <w:t>I</w:t>
            </w:r>
            <w:r w:rsidRPr="00D45E13">
              <w:t>s the subject located within 5 miles of a civil airport or within 15 miles of a military airfield?</w:t>
            </w:r>
            <w:r>
              <w:t xml:space="preserve">  </w:t>
            </w:r>
          </w:p>
        </w:tc>
        <w:tc>
          <w:tcPr>
            <w:tcW w:w="698" w:type="dxa"/>
            <w:vAlign w:val="bottom"/>
          </w:tcPr>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11131E" w:rsidRDefault="0011131E" w:rsidP="00116F0B">
            <w:pPr>
              <w:keepNext/>
              <w:jc w:val="center"/>
            </w:pPr>
          </w:p>
        </w:tc>
        <w:tc>
          <w:tcPr>
            <w:tcW w:w="630" w:type="dxa"/>
            <w:vAlign w:val="bottom"/>
          </w:tcPr>
          <w:p w:rsidR="0011131E" w:rsidRPr="003E66BC" w:rsidRDefault="0011131E"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11131E" w:rsidRPr="003E66BC" w:rsidTr="00116F0B">
        <w:tc>
          <w:tcPr>
            <w:tcW w:w="7971" w:type="dxa"/>
          </w:tcPr>
          <w:p w:rsidR="0011131E" w:rsidRPr="00D45E13" w:rsidRDefault="0011131E" w:rsidP="009B4A1C">
            <w:pPr>
              <w:pStyle w:val="ListParagraph"/>
              <w:widowControl w:val="0"/>
              <w:numPr>
                <w:ilvl w:val="0"/>
                <w:numId w:val="34"/>
              </w:numPr>
              <w:tabs>
                <w:tab w:val="right" w:leader="dot" w:pos="7740"/>
              </w:tabs>
              <w:spacing w:before="60"/>
              <w:contextualSpacing w:val="0"/>
            </w:pPr>
            <w:r w:rsidRPr="00DA6C83">
              <w:t>Is the project located within 1,000 feet of major highways or busy roads?</w:t>
            </w:r>
            <w:r w:rsidRPr="00E31790">
              <w:t xml:space="preserve">  </w:t>
            </w:r>
          </w:p>
        </w:tc>
        <w:tc>
          <w:tcPr>
            <w:tcW w:w="698" w:type="dxa"/>
            <w:vAlign w:val="bottom"/>
          </w:tcPr>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11131E" w:rsidRDefault="0011131E" w:rsidP="00116F0B">
            <w:pPr>
              <w:keepNext/>
              <w:jc w:val="center"/>
            </w:pPr>
          </w:p>
        </w:tc>
        <w:tc>
          <w:tcPr>
            <w:tcW w:w="630" w:type="dxa"/>
            <w:vAlign w:val="bottom"/>
          </w:tcPr>
          <w:p w:rsidR="0011131E" w:rsidRPr="003E66BC" w:rsidRDefault="0011131E"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11131E" w:rsidRPr="003E66BC" w:rsidTr="00116F0B">
        <w:tc>
          <w:tcPr>
            <w:tcW w:w="7971" w:type="dxa"/>
          </w:tcPr>
          <w:p w:rsidR="0011131E" w:rsidRPr="00D45E13" w:rsidRDefault="0011131E" w:rsidP="009B4A1C">
            <w:pPr>
              <w:pStyle w:val="ListParagraph"/>
              <w:widowControl w:val="0"/>
              <w:numPr>
                <w:ilvl w:val="0"/>
                <w:numId w:val="34"/>
              </w:numPr>
              <w:tabs>
                <w:tab w:val="right" w:leader="dot" w:pos="7740"/>
              </w:tabs>
              <w:spacing w:before="60"/>
              <w:contextualSpacing w:val="0"/>
            </w:pPr>
            <w:r w:rsidRPr="00DA6C83">
              <w:t>Is the project located within 3,000 feet of a railroad?</w:t>
            </w:r>
            <w:r w:rsidRPr="00E31790">
              <w:t xml:space="preserve">  </w:t>
            </w:r>
          </w:p>
        </w:tc>
        <w:tc>
          <w:tcPr>
            <w:tcW w:w="698" w:type="dxa"/>
            <w:vAlign w:val="bottom"/>
          </w:tcPr>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11131E" w:rsidRDefault="0011131E" w:rsidP="00116F0B">
            <w:pPr>
              <w:keepNext/>
              <w:jc w:val="center"/>
            </w:pPr>
          </w:p>
        </w:tc>
        <w:tc>
          <w:tcPr>
            <w:tcW w:w="630" w:type="dxa"/>
            <w:vAlign w:val="bottom"/>
          </w:tcPr>
          <w:p w:rsidR="0011131E" w:rsidRPr="003E66BC" w:rsidRDefault="0011131E"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11131E" w:rsidRPr="003E66BC" w:rsidTr="00116F0B">
        <w:tc>
          <w:tcPr>
            <w:tcW w:w="7971" w:type="dxa"/>
          </w:tcPr>
          <w:p w:rsidR="0011131E" w:rsidRPr="007C6746" w:rsidRDefault="0011131E" w:rsidP="009B4A1C">
            <w:pPr>
              <w:pStyle w:val="ListParagraph"/>
              <w:widowControl w:val="0"/>
              <w:numPr>
                <w:ilvl w:val="0"/>
                <w:numId w:val="34"/>
              </w:numPr>
              <w:tabs>
                <w:tab w:val="right" w:leader="dot" w:pos="7740"/>
              </w:tabs>
              <w:spacing w:before="60"/>
              <w:contextualSpacing w:val="0"/>
            </w:pPr>
            <w:r>
              <w:t>Is the subject’s marketability impacted by noise?</w:t>
            </w:r>
            <w:r w:rsidRPr="001F206C">
              <w:t xml:space="preserve"> </w:t>
            </w:r>
          </w:p>
        </w:tc>
        <w:tc>
          <w:tcPr>
            <w:tcW w:w="698" w:type="dxa"/>
            <w:vAlign w:val="bottom"/>
          </w:tcPr>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11131E" w:rsidRDefault="0011131E" w:rsidP="00116F0B">
            <w:pPr>
              <w:keepNext/>
              <w:jc w:val="center"/>
            </w:pPr>
          </w:p>
        </w:tc>
        <w:tc>
          <w:tcPr>
            <w:tcW w:w="630" w:type="dxa"/>
            <w:vAlign w:val="bottom"/>
          </w:tcPr>
          <w:p w:rsidR="0011131E" w:rsidRPr="003E66BC" w:rsidRDefault="0011131E" w:rsidP="00116F0B">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r w:rsidR="0011131E" w:rsidRPr="003E66BC" w:rsidTr="00116F0B">
        <w:tc>
          <w:tcPr>
            <w:tcW w:w="7971" w:type="dxa"/>
          </w:tcPr>
          <w:p w:rsidR="0011131E" w:rsidRPr="009D2AA9" w:rsidRDefault="0011131E" w:rsidP="009B4A1C">
            <w:pPr>
              <w:widowControl w:val="0"/>
              <w:numPr>
                <w:ilvl w:val="0"/>
                <w:numId w:val="33"/>
              </w:numPr>
              <w:tabs>
                <w:tab w:val="right" w:leader="dot" w:pos="7740"/>
              </w:tabs>
              <w:spacing w:before="60"/>
            </w:pPr>
            <w:r w:rsidRPr="003E66BC">
              <w:rPr>
                <w:color w:val="000000"/>
              </w:rPr>
              <w:t xml:space="preserve">Are there existing </w:t>
            </w:r>
            <w:r>
              <w:rPr>
                <w:color w:val="000000"/>
              </w:rPr>
              <w:t xml:space="preserve">or proposed </w:t>
            </w:r>
            <w:r w:rsidRPr="003E66BC">
              <w:rPr>
                <w:color w:val="000000"/>
              </w:rPr>
              <w:t>stationary tanks containing explosive or fire-prone materials on the site or nearby the site that are visible from satellite images or site reconnaissance?</w:t>
            </w:r>
            <w:r>
              <w:t xml:space="preserve">  </w:t>
            </w:r>
          </w:p>
        </w:tc>
        <w:tc>
          <w:tcPr>
            <w:tcW w:w="698" w:type="dxa"/>
            <w:vAlign w:val="bottom"/>
          </w:tcPr>
          <w:p w:rsidR="0011131E" w:rsidRDefault="0011131E" w:rsidP="00116F0B">
            <w:pPr>
              <w:keepNext/>
              <w:jc w:val="center"/>
            </w:pPr>
          </w:p>
          <w:p w:rsidR="0011131E" w:rsidRDefault="0011131E" w:rsidP="00116F0B">
            <w:pPr>
              <w:keepNext/>
              <w:jc w:val="center"/>
            </w:pPr>
          </w:p>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11131E" w:rsidRDefault="0011131E" w:rsidP="00116F0B">
            <w:pPr>
              <w:keepNext/>
              <w:jc w:val="center"/>
            </w:pPr>
          </w:p>
        </w:tc>
        <w:tc>
          <w:tcPr>
            <w:tcW w:w="630" w:type="dxa"/>
            <w:vAlign w:val="bottom"/>
          </w:tcPr>
          <w:p w:rsidR="0011131E" w:rsidRDefault="0011131E" w:rsidP="00116F0B">
            <w:pPr>
              <w:keepNext/>
              <w:jc w:val="center"/>
            </w:pPr>
          </w:p>
          <w:p w:rsidR="0011131E" w:rsidRDefault="0011131E" w:rsidP="00116F0B">
            <w:pPr>
              <w:keepNext/>
              <w:jc w:val="center"/>
            </w:pPr>
          </w:p>
          <w:p w:rsidR="0011131E" w:rsidRPr="003E66BC" w:rsidRDefault="0011131E"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11131E" w:rsidTr="00116F0B">
        <w:tc>
          <w:tcPr>
            <w:tcW w:w="7971" w:type="dxa"/>
          </w:tcPr>
          <w:p w:rsidR="0011131E" w:rsidRPr="00E31790" w:rsidRDefault="0011131E" w:rsidP="009B4A1C">
            <w:pPr>
              <w:pStyle w:val="ListParagraph"/>
              <w:widowControl w:val="0"/>
              <w:numPr>
                <w:ilvl w:val="0"/>
                <w:numId w:val="35"/>
              </w:numPr>
              <w:tabs>
                <w:tab w:val="right" w:leader="dot" w:pos="7740"/>
              </w:tabs>
              <w:spacing w:before="60"/>
              <w:contextualSpacing w:val="0"/>
            </w:pPr>
            <w:r>
              <w:t xml:space="preserve">Was a safety letter from the state or local fire department NOT provided for each tank?                                                              </w:t>
            </w:r>
            <w:r w:rsidR="00852880">
              <w:t xml:space="preserve">                 </w:t>
            </w:r>
            <w:r>
              <w:t xml:space="preserve">   </w:t>
            </w: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r>
              <w:t xml:space="preserve"> N/A</w:t>
            </w:r>
          </w:p>
        </w:tc>
        <w:tc>
          <w:tcPr>
            <w:tcW w:w="698" w:type="dxa"/>
            <w:shd w:val="clear" w:color="auto" w:fill="auto"/>
            <w:vAlign w:val="bottom"/>
          </w:tcPr>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shd w:val="clear" w:color="auto" w:fill="auto"/>
            <w:vAlign w:val="bottom"/>
          </w:tcPr>
          <w:p w:rsidR="0011131E" w:rsidRDefault="0011131E" w:rsidP="00116F0B">
            <w:pPr>
              <w:keepNext/>
              <w:jc w:val="center"/>
            </w:pPr>
          </w:p>
        </w:tc>
        <w:tc>
          <w:tcPr>
            <w:tcW w:w="630" w:type="dxa"/>
            <w:shd w:val="clear" w:color="auto" w:fill="auto"/>
            <w:vAlign w:val="bottom"/>
          </w:tcPr>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r w:rsidR="0011131E" w:rsidRPr="003E66BC" w:rsidTr="00116F0B">
        <w:tc>
          <w:tcPr>
            <w:tcW w:w="7971" w:type="dxa"/>
          </w:tcPr>
          <w:p w:rsidR="0011131E" w:rsidRPr="009D2AA9" w:rsidRDefault="0011131E" w:rsidP="009B4A1C">
            <w:pPr>
              <w:widowControl w:val="0"/>
              <w:numPr>
                <w:ilvl w:val="0"/>
                <w:numId w:val="33"/>
              </w:numPr>
              <w:tabs>
                <w:tab w:val="right" w:leader="dot" w:pos="7740"/>
              </w:tabs>
              <w:spacing w:before="60"/>
            </w:pPr>
            <w:r w:rsidRPr="003E66BC">
              <w:rPr>
                <w:color w:val="000000"/>
              </w:rPr>
              <w:t xml:space="preserve">Are there any wetlands on </w:t>
            </w:r>
            <w:r>
              <w:rPr>
                <w:color w:val="000000"/>
              </w:rPr>
              <w:t xml:space="preserve">or adjacent to </w:t>
            </w:r>
            <w:r w:rsidRPr="003E66BC">
              <w:rPr>
                <w:color w:val="000000"/>
              </w:rPr>
              <w:t>the subject site?</w:t>
            </w:r>
            <w:r>
              <w:t xml:space="preserve">  </w:t>
            </w:r>
          </w:p>
        </w:tc>
        <w:tc>
          <w:tcPr>
            <w:tcW w:w="698" w:type="dxa"/>
            <w:shd w:val="clear" w:color="auto" w:fill="auto"/>
            <w:vAlign w:val="bottom"/>
          </w:tcPr>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shd w:val="clear" w:color="auto" w:fill="auto"/>
            <w:vAlign w:val="bottom"/>
          </w:tcPr>
          <w:p w:rsidR="0011131E" w:rsidRDefault="0011131E" w:rsidP="00116F0B">
            <w:pPr>
              <w:keepNext/>
              <w:jc w:val="center"/>
            </w:pPr>
          </w:p>
        </w:tc>
        <w:tc>
          <w:tcPr>
            <w:tcW w:w="630" w:type="dxa"/>
            <w:shd w:val="clear" w:color="auto" w:fill="auto"/>
            <w:vAlign w:val="bottom"/>
          </w:tcPr>
          <w:p w:rsidR="0011131E" w:rsidRPr="003E66BC" w:rsidRDefault="0011131E"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11131E" w:rsidRPr="003E66BC" w:rsidTr="00116F0B">
        <w:tc>
          <w:tcPr>
            <w:tcW w:w="7971" w:type="dxa"/>
          </w:tcPr>
          <w:p w:rsidR="0011131E" w:rsidRPr="009D2AA9" w:rsidRDefault="0011131E" w:rsidP="009B4A1C">
            <w:pPr>
              <w:pStyle w:val="ListParagraph"/>
              <w:widowControl w:val="0"/>
              <w:numPr>
                <w:ilvl w:val="0"/>
                <w:numId w:val="36"/>
              </w:numPr>
              <w:tabs>
                <w:tab w:val="right" w:leader="dot" w:pos="7740"/>
              </w:tabs>
              <w:spacing w:before="60"/>
              <w:contextualSpacing w:val="0"/>
            </w:pPr>
            <w:r w:rsidRPr="003936B4">
              <w:t>If so, will the project impact or disturb wetland areas or their buffer zones?</w:t>
            </w:r>
            <w:r>
              <w:t xml:space="preserve"> </w:t>
            </w:r>
          </w:p>
        </w:tc>
        <w:tc>
          <w:tcPr>
            <w:tcW w:w="698" w:type="dxa"/>
            <w:shd w:val="clear" w:color="auto" w:fill="auto"/>
            <w:vAlign w:val="bottom"/>
          </w:tcPr>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shd w:val="clear" w:color="auto" w:fill="auto"/>
            <w:vAlign w:val="bottom"/>
          </w:tcPr>
          <w:p w:rsidR="0011131E" w:rsidRDefault="0011131E" w:rsidP="00116F0B">
            <w:pPr>
              <w:keepNext/>
              <w:jc w:val="center"/>
            </w:pPr>
          </w:p>
        </w:tc>
        <w:tc>
          <w:tcPr>
            <w:tcW w:w="630" w:type="dxa"/>
            <w:shd w:val="clear" w:color="auto" w:fill="auto"/>
            <w:vAlign w:val="bottom"/>
          </w:tcPr>
          <w:p w:rsidR="0011131E" w:rsidRPr="003E66BC" w:rsidRDefault="0011131E"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11131E" w:rsidRPr="003E66BC" w:rsidTr="00116F0B">
        <w:tc>
          <w:tcPr>
            <w:tcW w:w="7971" w:type="dxa"/>
          </w:tcPr>
          <w:p w:rsidR="0011131E" w:rsidRPr="001F206C" w:rsidRDefault="0011131E" w:rsidP="009B4A1C">
            <w:pPr>
              <w:widowControl w:val="0"/>
              <w:numPr>
                <w:ilvl w:val="0"/>
                <w:numId w:val="33"/>
              </w:numPr>
              <w:tabs>
                <w:tab w:val="right" w:leader="dot" w:pos="7740"/>
              </w:tabs>
              <w:spacing w:before="60"/>
            </w:pPr>
            <w:r w:rsidRPr="003E66BC">
              <w:rPr>
                <w:color w:val="000000"/>
              </w:rPr>
              <w:t>Are any repairs or modifications to the project likely to affect any listed or proposed endangered or threatened species or critical habitats?</w:t>
            </w:r>
            <w:r w:rsidRPr="001F206C">
              <w:t xml:space="preserve">  </w:t>
            </w:r>
          </w:p>
        </w:tc>
        <w:tc>
          <w:tcPr>
            <w:tcW w:w="698" w:type="dxa"/>
            <w:shd w:val="clear" w:color="auto" w:fill="auto"/>
            <w:vAlign w:val="bottom"/>
          </w:tcPr>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shd w:val="clear" w:color="auto" w:fill="auto"/>
            <w:vAlign w:val="bottom"/>
          </w:tcPr>
          <w:p w:rsidR="0011131E" w:rsidRDefault="0011131E" w:rsidP="00116F0B">
            <w:pPr>
              <w:keepNext/>
              <w:jc w:val="center"/>
            </w:pPr>
          </w:p>
        </w:tc>
        <w:tc>
          <w:tcPr>
            <w:tcW w:w="630" w:type="dxa"/>
            <w:shd w:val="clear" w:color="auto" w:fill="auto"/>
            <w:vAlign w:val="bottom"/>
          </w:tcPr>
          <w:p w:rsidR="0011131E" w:rsidRPr="003E66BC" w:rsidRDefault="0011131E"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11131E" w:rsidRPr="003E66BC" w:rsidTr="00116F0B">
        <w:tc>
          <w:tcPr>
            <w:tcW w:w="7971" w:type="dxa"/>
          </w:tcPr>
          <w:p w:rsidR="0011131E" w:rsidRPr="009D2AA9" w:rsidRDefault="0011131E" w:rsidP="009B4A1C">
            <w:pPr>
              <w:widowControl w:val="0"/>
              <w:numPr>
                <w:ilvl w:val="0"/>
                <w:numId w:val="33"/>
              </w:numPr>
              <w:tabs>
                <w:tab w:val="right" w:leader="dot" w:pos="7740"/>
              </w:tabs>
              <w:spacing w:before="60"/>
            </w:pPr>
            <w:r w:rsidRPr="003E66BC">
              <w:rPr>
                <w:color w:val="000000"/>
              </w:rPr>
              <w:t>Is the subject located on a sole source aquifer?</w:t>
            </w:r>
            <w:r>
              <w:t xml:space="preserve">  </w:t>
            </w:r>
          </w:p>
        </w:tc>
        <w:tc>
          <w:tcPr>
            <w:tcW w:w="698" w:type="dxa"/>
            <w:shd w:val="clear" w:color="auto" w:fill="auto"/>
            <w:vAlign w:val="bottom"/>
          </w:tcPr>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shd w:val="clear" w:color="auto" w:fill="auto"/>
            <w:vAlign w:val="bottom"/>
          </w:tcPr>
          <w:p w:rsidR="0011131E" w:rsidRDefault="0011131E" w:rsidP="00116F0B">
            <w:pPr>
              <w:keepNext/>
              <w:jc w:val="center"/>
            </w:pPr>
          </w:p>
        </w:tc>
        <w:tc>
          <w:tcPr>
            <w:tcW w:w="630" w:type="dxa"/>
            <w:shd w:val="clear" w:color="auto" w:fill="auto"/>
            <w:vAlign w:val="bottom"/>
          </w:tcPr>
          <w:p w:rsidR="0011131E" w:rsidRPr="003E66BC" w:rsidRDefault="0011131E"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11131E" w:rsidRPr="003E66BC" w:rsidTr="00116F0B">
        <w:tc>
          <w:tcPr>
            <w:tcW w:w="7971" w:type="dxa"/>
          </w:tcPr>
          <w:p w:rsidR="0011131E" w:rsidRPr="009D2AA9" w:rsidRDefault="0011131E" w:rsidP="009B4A1C">
            <w:pPr>
              <w:widowControl w:val="0"/>
              <w:numPr>
                <w:ilvl w:val="0"/>
                <w:numId w:val="33"/>
              </w:numPr>
              <w:tabs>
                <w:tab w:val="right" w:leader="dot" w:pos="7740"/>
              </w:tabs>
              <w:spacing w:before="60"/>
            </w:pPr>
            <w:r w:rsidRPr="003E66BC">
              <w:rPr>
                <w:color w:val="000000"/>
              </w:rPr>
              <w:t>Are there any known landfills within ½-mile of the site?</w:t>
            </w:r>
            <w:r>
              <w:t xml:space="preserve">  </w:t>
            </w:r>
          </w:p>
        </w:tc>
        <w:tc>
          <w:tcPr>
            <w:tcW w:w="698" w:type="dxa"/>
            <w:shd w:val="clear" w:color="auto" w:fill="auto"/>
            <w:vAlign w:val="bottom"/>
          </w:tcPr>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shd w:val="clear" w:color="auto" w:fill="auto"/>
            <w:vAlign w:val="bottom"/>
          </w:tcPr>
          <w:p w:rsidR="0011131E" w:rsidRDefault="0011131E" w:rsidP="00116F0B">
            <w:pPr>
              <w:keepNext/>
              <w:jc w:val="center"/>
            </w:pPr>
          </w:p>
        </w:tc>
        <w:tc>
          <w:tcPr>
            <w:tcW w:w="630" w:type="dxa"/>
            <w:shd w:val="clear" w:color="auto" w:fill="auto"/>
            <w:vAlign w:val="bottom"/>
          </w:tcPr>
          <w:p w:rsidR="0011131E" w:rsidRPr="003E66BC" w:rsidRDefault="0011131E"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11131E" w:rsidRPr="003E66BC" w:rsidTr="00116F0B">
        <w:tc>
          <w:tcPr>
            <w:tcW w:w="7971" w:type="dxa"/>
          </w:tcPr>
          <w:p w:rsidR="0011131E" w:rsidRPr="003E66BC" w:rsidRDefault="0011131E" w:rsidP="009B4A1C">
            <w:pPr>
              <w:keepNext/>
              <w:numPr>
                <w:ilvl w:val="0"/>
                <w:numId w:val="33"/>
              </w:numPr>
              <w:tabs>
                <w:tab w:val="right" w:leader="dot" w:pos="7740"/>
              </w:tabs>
              <w:spacing w:before="60"/>
              <w:rPr>
                <w:color w:val="000000"/>
              </w:rPr>
            </w:pPr>
            <w:r>
              <w:t xml:space="preserve">Is the project subject to an Activity and Use Limitation, Engineering Control, and/or Institutional Control related to an environmental concern? (If so, provide the information to the Phase I environmental consultant.) </w:t>
            </w:r>
          </w:p>
        </w:tc>
        <w:tc>
          <w:tcPr>
            <w:tcW w:w="698" w:type="dxa"/>
            <w:shd w:val="clear" w:color="auto" w:fill="auto"/>
            <w:vAlign w:val="bottom"/>
          </w:tcPr>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shd w:val="clear" w:color="auto" w:fill="auto"/>
            <w:vAlign w:val="bottom"/>
          </w:tcPr>
          <w:p w:rsidR="0011131E" w:rsidRDefault="0011131E" w:rsidP="00116F0B">
            <w:pPr>
              <w:keepNext/>
              <w:jc w:val="center"/>
            </w:pPr>
          </w:p>
        </w:tc>
        <w:tc>
          <w:tcPr>
            <w:tcW w:w="630" w:type="dxa"/>
            <w:shd w:val="clear" w:color="auto" w:fill="auto"/>
            <w:vAlign w:val="bottom"/>
          </w:tcPr>
          <w:p w:rsidR="0011131E" w:rsidRPr="003E66BC" w:rsidRDefault="0011131E" w:rsidP="00116F0B">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r w:rsidR="0011131E" w:rsidRPr="003E66BC" w:rsidTr="00116F0B">
        <w:tc>
          <w:tcPr>
            <w:tcW w:w="7971" w:type="dxa"/>
          </w:tcPr>
          <w:p w:rsidR="0011131E" w:rsidRPr="003E66BC" w:rsidRDefault="0011131E" w:rsidP="009B4A1C">
            <w:pPr>
              <w:widowControl w:val="0"/>
              <w:numPr>
                <w:ilvl w:val="0"/>
                <w:numId w:val="33"/>
              </w:numPr>
              <w:tabs>
                <w:tab w:val="right" w:leader="dot" w:pos="7740"/>
              </w:tabs>
              <w:spacing w:before="60"/>
              <w:rPr>
                <w:color w:val="000000"/>
              </w:rPr>
            </w:pPr>
            <w:r>
              <w:rPr>
                <w:color w:val="000000"/>
              </w:rPr>
              <w:t>Does the project utilize a private water supply? (If so provide evidence that the water quality meets local, state or Federal standards; for example, evidence that the water meets the EPA Primary Drinking Water Standards.)</w:t>
            </w:r>
          </w:p>
        </w:tc>
        <w:tc>
          <w:tcPr>
            <w:tcW w:w="698" w:type="dxa"/>
            <w:shd w:val="clear" w:color="auto" w:fill="auto"/>
            <w:vAlign w:val="bottom"/>
          </w:tcPr>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shd w:val="clear" w:color="auto" w:fill="auto"/>
            <w:vAlign w:val="bottom"/>
          </w:tcPr>
          <w:p w:rsidR="0011131E" w:rsidRDefault="0011131E" w:rsidP="00116F0B">
            <w:pPr>
              <w:keepNext/>
              <w:jc w:val="center"/>
            </w:pPr>
          </w:p>
        </w:tc>
        <w:tc>
          <w:tcPr>
            <w:tcW w:w="630" w:type="dxa"/>
            <w:shd w:val="clear" w:color="auto" w:fill="auto"/>
            <w:vAlign w:val="bottom"/>
          </w:tcPr>
          <w:p w:rsidR="0011131E" w:rsidRPr="003E66BC" w:rsidRDefault="0011131E"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11131E" w:rsidRPr="003E66BC" w:rsidTr="00116F0B">
        <w:tc>
          <w:tcPr>
            <w:tcW w:w="7971" w:type="dxa"/>
          </w:tcPr>
          <w:p w:rsidR="0011131E" w:rsidRDefault="0011131E" w:rsidP="009B4A1C">
            <w:pPr>
              <w:widowControl w:val="0"/>
              <w:numPr>
                <w:ilvl w:val="0"/>
                <w:numId w:val="33"/>
              </w:numPr>
              <w:tabs>
                <w:tab w:val="right" w:leader="dot" w:pos="7740"/>
              </w:tabs>
              <w:spacing w:before="60"/>
              <w:rPr>
                <w:color w:val="000000"/>
              </w:rPr>
            </w:pPr>
            <w:r>
              <w:rPr>
                <w:color w:val="000000"/>
              </w:rPr>
              <w:t>Does the project involve a private sewage treatment system?</w:t>
            </w:r>
          </w:p>
        </w:tc>
        <w:tc>
          <w:tcPr>
            <w:tcW w:w="698" w:type="dxa"/>
            <w:shd w:val="clear" w:color="auto" w:fill="auto"/>
            <w:vAlign w:val="bottom"/>
          </w:tcPr>
          <w:p w:rsidR="0011131E" w:rsidRDefault="0011131E" w:rsidP="00116F0B">
            <w:pPr>
              <w:keepNext/>
              <w:jc w:val="cente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c>
          <w:tcPr>
            <w:tcW w:w="277" w:type="dxa"/>
            <w:shd w:val="clear" w:color="auto" w:fill="auto"/>
            <w:vAlign w:val="bottom"/>
          </w:tcPr>
          <w:p w:rsidR="0011131E" w:rsidRDefault="0011131E" w:rsidP="00116F0B">
            <w:pPr>
              <w:keepNext/>
              <w:jc w:val="center"/>
            </w:pPr>
          </w:p>
        </w:tc>
        <w:tc>
          <w:tcPr>
            <w:tcW w:w="630" w:type="dxa"/>
            <w:shd w:val="clear" w:color="auto" w:fill="auto"/>
            <w:vAlign w:val="bottom"/>
          </w:tcPr>
          <w:p w:rsidR="0011131E" w:rsidRPr="003E66BC" w:rsidRDefault="0011131E"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11131E" w:rsidRPr="003E66BC" w:rsidTr="00116F0B">
        <w:tc>
          <w:tcPr>
            <w:tcW w:w="7971" w:type="dxa"/>
          </w:tcPr>
          <w:p w:rsidR="0011131E" w:rsidRPr="003E66BC" w:rsidRDefault="0011131E" w:rsidP="009B4A1C">
            <w:pPr>
              <w:widowControl w:val="0"/>
              <w:numPr>
                <w:ilvl w:val="0"/>
                <w:numId w:val="33"/>
              </w:numPr>
              <w:tabs>
                <w:tab w:val="right" w:leader="dot" w:pos="7740"/>
              </w:tabs>
              <w:spacing w:before="60"/>
              <w:rPr>
                <w:color w:val="000000"/>
              </w:rPr>
            </w:pPr>
            <w:r>
              <w:rPr>
                <w:color w:val="000000"/>
              </w:rPr>
              <w:t xml:space="preserve">Are any on-site structures </w:t>
            </w:r>
            <w:r w:rsidRPr="00A40A93">
              <w:rPr>
                <w:color w:val="000000"/>
              </w:rPr>
              <w:t>located within the easement of a</w:t>
            </w:r>
            <w:r>
              <w:rPr>
                <w:color w:val="000000"/>
              </w:rPr>
              <w:t>n</w:t>
            </w:r>
            <w:r w:rsidRPr="00A40A93">
              <w:rPr>
                <w:color w:val="000000"/>
              </w:rPr>
              <w:t xml:space="preserve"> overhead high voltage transmission line</w:t>
            </w:r>
            <w:r>
              <w:rPr>
                <w:color w:val="000000"/>
              </w:rPr>
              <w:t xml:space="preserve">? </w:t>
            </w:r>
          </w:p>
        </w:tc>
        <w:tc>
          <w:tcPr>
            <w:tcW w:w="698" w:type="dxa"/>
            <w:shd w:val="clear" w:color="auto" w:fill="auto"/>
            <w:vAlign w:val="bottom"/>
          </w:tcPr>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shd w:val="clear" w:color="auto" w:fill="auto"/>
            <w:vAlign w:val="bottom"/>
          </w:tcPr>
          <w:p w:rsidR="0011131E" w:rsidRDefault="0011131E" w:rsidP="00116F0B">
            <w:pPr>
              <w:keepNext/>
              <w:jc w:val="center"/>
            </w:pPr>
          </w:p>
        </w:tc>
        <w:tc>
          <w:tcPr>
            <w:tcW w:w="630" w:type="dxa"/>
            <w:shd w:val="clear" w:color="auto" w:fill="auto"/>
            <w:vAlign w:val="bottom"/>
          </w:tcPr>
          <w:p w:rsidR="0011131E" w:rsidRPr="003E66BC" w:rsidRDefault="0011131E" w:rsidP="00116F0B">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r w:rsidR="0011131E" w:rsidRPr="003E66BC" w:rsidTr="00116F0B">
        <w:tc>
          <w:tcPr>
            <w:tcW w:w="7971" w:type="dxa"/>
          </w:tcPr>
          <w:p w:rsidR="0011131E" w:rsidRPr="009D2AA9" w:rsidRDefault="0011131E" w:rsidP="009B4A1C">
            <w:pPr>
              <w:widowControl w:val="0"/>
              <w:numPr>
                <w:ilvl w:val="0"/>
                <w:numId w:val="33"/>
              </w:numPr>
              <w:tabs>
                <w:tab w:val="right" w:leader="dot" w:pos="7740"/>
              </w:tabs>
              <w:spacing w:before="60"/>
            </w:pPr>
            <w:r w:rsidRPr="003E66BC">
              <w:rPr>
                <w:color w:val="000000"/>
              </w:rPr>
              <w:t>Are any buildings located in the fall zone of a</w:t>
            </w:r>
            <w:r>
              <w:rPr>
                <w:color w:val="000000"/>
              </w:rPr>
              <w:t xml:space="preserve"> </w:t>
            </w:r>
            <w:r w:rsidRPr="008946B4">
              <w:rPr>
                <w:color w:val="000000"/>
              </w:rPr>
              <w:t>support structure</w:t>
            </w:r>
            <w:r>
              <w:rPr>
                <w:color w:val="000000"/>
              </w:rPr>
              <w:t xml:space="preserve"> for</w:t>
            </w:r>
            <w:r w:rsidRPr="003E66BC">
              <w:rPr>
                <w:color w:val="000000"/>
              </w:rPr>
              <w:t xml:space="preserve"> high voltage transmission</w:t>
            </w:r>
            <w:r>
              <w:rPr>
                <w:color w:val="000000"/>
              </w:rPr>
              <w:t xml:space="preserve"> lines</w:t>
            </w:r>
            <w:r w:rsidRPr="003E66BC">
              <w:rPr>
                <w:color w:val="000000"/>
              </w:rPr>
              <w:t xml:space="preserve"> or </w:t>
            </w:r>
            <w:r>
              <w:rPr>
                <w:color w:val="000000"/>
              </w:rPr>
              <w:t xml:space="preserve">any </w:t>
            </w:r>
            <w:r w:rsidRPr="003E66BC">
              <w:rPr>
                <w:color w:val="000000"/>
              </w:rPr>
              <w:t>other towers?</w:t>
            </w:r>
            <w:r>
              <w:t xml:space="preserve">  </w:t>
            </w:r>
          </w:p>
        </w:tc>
        <w:tc>
          <w:tcPr>
            <w:tcW w:w="698" w:type="dxa"/>
            <w:shd w:val="clear" w:color="auto" w:fill="auto"/>
            <w:vAlign w:val="bottom"/>
          </w:tcPr>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shd w:val="clear" w:color="auto" w:fill="auto"/>
            <w:vAlign w:val="bottom"/>
          </w:tcPr>
          <w:p w:rsidR="0011131E" w:rsidRDefault="0011131E" w:rsidP="00116F0B">
            <w:pPr>
              <w:keepNext/>
              <w:jc w:val="center"/>
            </w:pPr>
          </w:p>
        </w:tc>
        <w:tc>
          <w:tcPr>
            <w:tcW w:w="630" w:type="dxa"/>
            <w:shd w:val="clear" w:color="auto" w:fill="auto"/>
            <w:vAlign w:val="bottom"/>
          </w:tcPr>
          <w:p w:rsidR="0011131E" w:rsidRPr="003E66BC" w:rsidRDefault="0011131E"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11131E" w:rsidRPr="003E66BC" w:rsidTr="00116F0B">
        <w:tc>
          <w:tcPr>
            <w:tcW w:w="7971" w:type="dxa"/>
          </w:tcPr>
          <w:p w:rsidR="0011131E" w:rsidRPr="003E66BC" w:rsidRDefault="0011131E" w:rsidP="009B4A1C">
            <w:pPr>
              <w:widowControl w:val="0"/>
              <w:numPr>
                <w:ilvl w:val="0"/>
                <w:numId w:val="33"/>
              </w:numPr>
              <w:tabs>
                <w:tab w:val="right" w:leader="dot" w:pos="7740"/>
              </w:tabs>
              <w:spacing w:before="60"/>
              <w:rPr>
                <w:color w:val="000000"/>
              </w:rPr>
            </w:pPr>
            <w:r>
              <w:rPr>
                <w:color w:val="000000"/>
              </w:rPr>
              <w:t>Is any structure located within 10 feet of an easement for a high pressure gas or liquid petroleum transportation pipeline?</w:t>
            </w:r>
          </w:p>
        </w:tc>
        <w:tc>
          <w:tcPr>
            <w:tcW w:w="698" w:type="dxa"/>
            <w:shd w:val="clear" w:color="auto" w:fill="auto"/>
            <w:vAlign w:val="bottom"/>
          </w:tcPr>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shd w:val="clear" w:color="auto" w:fill="auto"/>
            <w:vAlign w:val="bottom"/>
          </w:tcPr>
          <w:p w:rsidR="0011131E" w:rsidRDefault="0011131E" w:rsidP="00116F0B">
            <w:pPr>
              <w:keepNext/>
              <w:jc w:val="center"/>
            </w:pPr>
          </w:p>
        </w:tc>
        <w:tc>
          <w:tcPr>
            <w:tcW w:w="630" w:type="dxa"/>
            <w:shd w:val="clear" w:color="auto" w:fill="auto"/>
            <w:vAlign w:val="bottom"/>
          </w:tcPr>
          <w:p w:rsidR="0011131E" w:rsidRPr="003E66BC" w:rsidRDefault="0011131E" w:rsidP="00116F0B">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r w:rsidR="0011131E" w:rsidTr="00116F0B">
        <w:tc>
          <w:tcPr>
            <w:tcW w:w="7971" w:type="dxa"/>
          </w:tcPr>
          <w:p w:rsidR="0011131E" w:rsidRDefault="0011131E" w:rsidP="009B4A1C">
            <w:pPr>
              <w:widowControl w:val="0"/>
              <w:numPr>
                <w:ilvl w:val="0"/>
                <w:numId w:val="33"/>
              </w:numPr>
              <w:tabs>
                <w:tab w:val="right" w:leader="dot" w:pos="7740"/>
              </w:tabs>
              <w:spacing w:before="60"/>
              <w:rPr>
                <w:color w:val="000000"/>
              </w:rPr>
            </w:pPr>
            <w:r w:rsidRPr="008B2DC1">
              <w:rPr>
                <w:color w:val="000000"/>
              </w:rPr>
              <w:t xml:space="preserve">Is a residential structure located within 300 feet of an operating or abandoned oil or gas well? </w:t>
            </w:r>
            <w:r>
              <w:rPr>
                <w:color w:val="000000"/>
              </w:rPr>
              <w:t>(If so</w:t>
            </w:r>
            <w:r w:rsidRPr="008B2DC1">
              <w:rPr>
                <w:color w:val="000000"/>
              </w:rPr>
              <w:t>, refer to Handbook 4232.1, Section II, Production, 7.5.K.3.</w:t>
            </w:r>
            <w:r>
              <w:rPr>
                <w:color w:val="000000"/>
              </w:rPr>
              <w:t>)</w:t>
            </w:r>
          </w:p>
        </w:tc>
        <w:tc>
          <w:tcPr>
            <w:tcW w:w="698" w:type="dxa"/>
            <w:shd w:val="clear" w:color="auto" w:fill="auto"/>
            <w:vAlign w:val="bottom"/>
          </w:tcPr>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shd w:val="clear" w:color="auto" w:fill="auto"/>
            <w:vAlign w:val="bottom"/>
          </w:tcPr>
          <w:p w:rsidR="0011131E" w:rsidRDefault="0011131E" w:rsidP="00116F0B">
            <w:pPr>
              <w:keepNext/>
              <w:jc w:val="center"/>
            </w:pPr>
          </w:p>
        </w:tc>
        <w:tc>
          <w:tcPr>
            <w:tcW w:w="630" w:type="dxa"/>
            <w:shd w:val="clear" w:color="auto" w:fill="auto"/>
            <w:vAlign w:val="bottom"/>
          </w:tcPr>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r w:rsidR="0011131E" w:rsidRPr="003E66BC" w:rsidTr="00116F0B">
        <w:tc>
          <w:tcPr>
            <w:tcW w:w="7971" w:type="dxa"/>
          </w:tcPr>
          <w:p w:rsidR="0011131E" w:rsidRPr="009D2AA9" w:rsidRDefault="0011131E" w:rsidP="009B4A1C">
            <w:pPr>
              <w:widowControl w:val="0"/>
              <w:numPr>
                <w:ilvl w:val="0"/>
                <w:numId w:val="33"/>
              </w:numPr>
              <w:tabs>
                <w:tab w:val="right" w:leader="dot" w:pos="7740"/>
              </w:tabs>
              <w:spacing w:before="60"/>
            </w:pPr>
            <w:r w:rsidRPr="003E66BC">
              <w:rPr>
                <w:color w:val="000000"/>
              </w:rPr>
              <w:t>Do any of the repairs change the footprint of the</w:t>
            </w:r>
            <w:r>
              <w:rPr>
                <w:color w:val="000000"/>
              </w:rPr>
              <w:t xml:space="preserve"> </w:t>
            </w:r>
            <w:r w:rsidRPr="003E66BC">
              <w:rPr>
                <w:color w:val="000000"/>
              </w:rPr>
              <w:t>building(s)?</w:t>
            </w:r>
            <w:r>
              <w:t xml:space="preserve">  </w:t>
            </w:r>
          </w:p>
        </w:tc>
        <w:tc>
          <w:tcPr>
            <w:tcW w:w="698" w:type="dxa"/>
            <w:shd w:val="clear" w:color="auto" w:fill="auto"/>
            <w:vAlign w:val="bottom"/>
          </w:tcPr>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shd w:val="clear" w:color="auto" w:fill="auto"/>
            <w:vAlign w:val="bottom"/>
          </w:tcPr>
          <w:p w:rsidR="0011131E" w:rsidRDefault="0011131E" w:rsidP="00116F0B">
            <w:pPr>
              <w:keepNext/>
              <w:jc w:val="center"/>
            </w:pPr>
          </w:p>
        </w:tc>
        <w:tc>
          <w:tcPr>
            <w:tcW w:w="630" w:type="dxa"/>
            <w:shd w:val="clear" w:color="auto" w:fill="auto"/>
            <w:vAlign w:val="bottom"/>
          </w:tcPr>
          <w:p w:rsidR="0011131E" w:rsidRPr="003E66BC" w:rsidRDefault="0011131E"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11131E" w:rsidRPr="003E66BC" w:rsidTr="00116F0B">
        <w:tc>
          <w:tcPr>
            <w:tcW w:w="7971" w:type="dxa"/>
          </w:tcPr>
          <w:p w:rsidR="0011131E" w:rsidRPr="009D2AA9" w:rsidRDefault="0011131E" w:rsidP="009B4A1C">
            <w:pPr>
              <w:pStyle w:val="ListParagraph"/>
              <w:widowControl w:val="0"/>
              <w:numPr>
                <w:ilvl w:val="0"/>
                <w:numId w:val="33"/>
              </w:numPr>
              <w:tabs>
                <w:tab w:val="right" w:leader="dot" w:pos="7740"/>
              </w:tabs>
              <w:spacing w:before="60"/>
              <w:contextualSpacing w:val="0"/>
            </w:pPr>
            <w:r w:rsidRPr="00DA6C83">
              <w:rPr>
                <w:color w:val="000000"/>
              </w:rPr>
              <w:t>Does the project site include a structure that was built before 1978?</w:t>
            </w:r>
            <w:r w:rsidR="003F6210">
              <w:rPr>
                <w:color w:val="000000"/>
              </w:rPr>
              <w:t xml:space="preserve"> (</w:t>
            </w:r>
            <w:r w:rsidR="003F6210" w:rsidRPr="00DA6C83">
              <w:rPr>
                <w:color w:val="000000"/>
              </w:rPr>
              <w:t>If no, move on</w:t>
            </w:r>
            <w:r w:rsidR="003F6210">
              <w:rPr>
                <w:color w:val="000000"/>
              </w:rPr>
              <w:t xml:space="preserve"> to Question 17</w:t>
            </w:r>
            <w:r w:rsidR="003F6210" w:rsidRPr="00DA6C83">
              <w:rPr>
                <w:color w:val="000000"/>
              </w:rPr>
              <w:t>)</w:t>
            </w:r>
            <w:r w:rsidR="003F6210">
              <w:t xml:space="preserve">  </w:t>
            </w:r>
            <w:r>
              <w:t xml:space="preserve"> </w:t>
            </w:r>
          </w:p>
        </w:tc>
        <w:tc>
          <w:tcPr>
            <w:tcW w:w="698" w:type="dxa"/>
            <w:shd w:val="clear" w:color="auto" w:fill="auto"/>
            <w:vAlign w:val="bottom"/>
          </w:tcPr>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shd w:val="clear" w:color="auto" w:fill="auto"/>
            <w:vAlign w:val="bottom"/>
          </w:tcPr>
          <w:p w:rsidR="0011131E" w:rsidRDefault="0011131E" w:rsidP="00116F0B">
            <w:pPr>
              <w:keepNext/>
              <w:jc w:val="center"/>
            </w:pPr>
          </w:p>
        </w:tc>
        <w:tc>
          <w:tcPr>
            <w:tcW w:w="630" w:type="dxa"/>
            <w:shd w:val="clear" w:color="auto" w:fill="auto"/>
            <w:vAlign w:val="bottom"/>
          </w:tcPr>
          <w:p w:rsidR="0011131E" w:rsidRPr="003E66BC" w:rsidRDefault="0011131E"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11131E" w:rsidRPr="00DA6C83" w:rsidTr="00116F0B">
        <w:trPr>
          <w:trHeight w:val="1187"/>
        </w:trPr>
        <w:tc>
          <w:tcPr>
            <w:tcW w:w="7971" w:type="dxa"/>
          </w:tcPr>
          <w:p w:rsidR="0011131E" w:rsidRPr="00AA6171" w:rsidRDefault="0011131E" w:rsidP="009B4A1C">
            <w:pPr>
              <w:pStyle w:val="ListParagraph"/>
              <w:widowControl w:val="0"/>
              <w:numPr>
                <w:ilvl w:val="0"/>
                <w:numId w:val="37"/>
              </w:numPr>
              <w:tabs>
                <w:tab w:val="right" w:leader="dot" w:pos="7740"/>
              </w:tabs>
              <w:spacing w:before="60"/>
              <w:contextualSpacing w:val="0"/>
            </w:pPr>
            <w:r w:rsidRPr="00DA6C83">
              <w:rPr>
                <w:color w:val="000000"/>
              </w:rPr>
              <w:t xml:space="preserve">Was a comprehensive asbestos survey performed by a qualified asbestos inspector pursuant to the “baseline survey” requirements of ASTM E 2356-10 </w:t>
            </w:r>
            <w:r>
              <w:rPr>
                <w:color w:val="000000"/>
              </w:rPr>
              <w:t xml:space="preserve">(or most recent edition) NOT </w:t>
            </w:r>
            <w:r w:rsidRPr="00DA6C83">
              <w:rPr>
                <w:color w:val="000000"/>
              </w:rPr>
              <w:t>provided</w:t>
            </w:r>
            <w:r>
              <w:rPr>
                <w:color w:val="000000"/>
              </w:rPr>
              <w:t>?</w:t>
            </w:r>
            <w:r w:rsidRPr="00DA6C83">
              <w:rPr>
                <w:color w:val="000000"/>
              </w:rPr>
              <w:t xml:space="preserve"> (</w:t>
            </w:r>
            <w:r>
              <w:rPr>
                <w:color w:val="000000"/>
              </w:rPr>
              <w:t>R</w:t>
            </w:r>
            <w:r w:rsidRPr="00DA6C83">
              <w:rPr>
                <w:color w:val="000000"/>
              </w:rPr>
              <w:t>equired for all buildings constructed before 1978</w:t>
            </w:r>
            <w:r>
              <w:rPr>
                <w:color w:val="000000"/>
              </w:rPr>
              <w:t>. If provided, check “No.”)</w:t>
            </w:r>
          </w:p>
        </w:tc>
        <w:tc>
          <w:tcPr>
            <w:tcW w:w="698" w:type="dxa"/>
            <w:shd w:val="clear" w:color="auto" w:fill="auto"/>
            <w:vAlign w:val="bottom"/>
          </w:tcPr>
          <w:p w:rsidR="0011131E" w:rsidRDefault="0011131E" w:rsidP="00116F0B">
            <w:pPr>
              <w:keepNext/>
              <w:jc w:val="center"/>
            </w:pPr>
          </w:p>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p w:rsidR="0011131E" w:rsidRDefault="0011131E" w:rsidP="00116F0B">
            <w:pPr>
              <w:keepNext/>
              <w:jc w:val="center"/>
            </w:pPr>
          </w:p>
        </w:tc>
        <w:tc>
          <w:tcPr>
            <w:tcW w:w="277" w:type="dxa"/>
            <w:shd w:val="clear" w:color="auto" w:fill="auto"/>
            <w:vAlign w:val="bottom"/>
          </w:tcPr>
          <w:p w:rsidR="0011131E" w:rsidRDefault="0011131E" w:rsidP="00116F0B">
            <w:pPr>
              <w:keepNext/>
              <w:jc w:val="center"/>
            </w:pPr>
          </w:p>
        </w:tc>
        <w:tc>
          <w:tcPr>
            <w:tcW w:w="630" w:type="dxa"/>
            <w:shd w:val="clear" w:color="auto" w:fill="auto"/>
            <w:vAlign w:val="bottom"/>
          </w:tcPr>
          <w:p w:rsidR="0011131E" w:rsidRDefault="0011131E" w:rsidP="00116F0B">
            <w:pPr>
              <w:keepNext/>
            </w:pPr>
          </w:p>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p w:rsidR="0011131E" w:rsidRPr="00DA6C83" w:rsidRDefault="0011131E" w:rsidP="00116F0B">
            <w:pPr>
              <w:keepNext/>
              <w:jc w:val="center"/>
            </w:pPr>
          </w:p>
        </w:tc>
      </w:tr>
      <w:tr w:rsidR="0011131E" w:rsidRPr="003E66BC" w:rsidTr="00116F0B">
        <w:tc>
          <w:tcPr>
            <w:tcW w:w="7971" w:type="dxa"/>
          </w:tcPr>
          <w:p w:rsidR="0011131E" w:rsidRPr="009D2AA9" w:rsidRDefault="0011131E" w:rsidP="009B4A1C">
            <w:pPr>
              <w:pStyle w:val="ListParagraph"/>
              <w:widowControl w:val="0"/>
              <w:numPr>
                <w:ilvl w:val="0"/>
                <w:numId w:val="37"/>
              </w:numPr>
              <w:tabs>
                <w:tab w:val="right" w:leader="dot" w:pos="7740"/>
              </w:tabs>
              <w:spacing w:before="60"/>
              <w:contextualSpacing w:val="0"/>
            </w:pPr>
            <w:r w:rsidRPr="00C10BD8">
              <w:rPr>
                <w:color w:val="000000"/>
              </w:rPr>
              <w:t xml:space="preserve"> </w:t>
            </w:r>
            <w:r>
              <w:t>Did the asbestos survey identify any friable and/or damaged asbestos?</w:t>
            </w:r>
          </w:p>
        </w:tc>
        <w:tc>
          <w:tcPr>
            <w:tcW w:w="698" w:type="dxa"/>
            <w:shd w:val="clear" w:color="auto" w:fill="auto"/>
            <w:vAlign w:val="bottom"/>
          </w:tcPr>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shd w:val="clear" w:color="auto" w:fill="auto"/>
            <w:vAlign w:val="bottom"/>
          </w:tcPr>
          <w:p w:rsidR="0011131E" w:rsidRDefault="0011131E" w:rsidP="00116F0B">
            <w:pPr>
              <w:keepNext/>
              <w:jc w:val="center"/>
            </w:pPr>
          </w:p>
        </w:tc>
        <w:tc>
          <w:tcPr>
            <w:tcW w:w="630" w:type="dxa"/>
            <w:shd w:val="clear" w:color="auto" w:fill="auto"/>
            <w:vAlign w:val="bottom"/>
          </w:tcPr>
          <w:p w:rsidR="0011131E" w:rsidRPr="003E66BC" w:rsidRDefault="0011131E" w:rsidP="00116F0B">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r w:rsidR="0011131E" w:rsidTr="00116F0B">
        <w:tc>
          <w:tcPr>
            <w:tcW w:w="7971" w:type="dxa"/>
          </w:tcPr>
          <w:p w:rsidR="0011131E" w:rsidRPr="008946B4" w:rsidDel="0025255C" w:rsidRDefault="0011131E" w:rsidP="009B4A1C">
            <w:pPr>
              <w:pStyle w:val="ListParagraph"/>
              <w:widowControl w:val="0"/>
              <w:numPr>
                <w:ilvl w:val="0"/>
                <w:numId w:val="37"/>
              </w:numPr>
              <w:tabs>
                <w:tab w:val="right" w:leader="dot" w:pos="7740"/>
              </w:tabs>
              <w:spacing w:before="60"/>
              <w:contextualSpacing w:val="0"/>
              <w:rPr>
                <w:color w:val="000000"/>
              </w:rPr>
            </w:pPr>
            <w:r>
              <w:rPr>
                <w:color w:val="000000"/>
              </w:rPr>
              <w:t>Does the project involve asbestos removal</w:t>
            </w:r>
            <w:r w:rsidRPr="008946B4">
              <w:rPr>
                <w:color w:val="000000"/>
              </w:rPr>
              <w:t xml:space="preserve">?  </w:t>
            </w:r>
            <w:r>
              <w:rPr>
                <w:color w:val="000000"/>
              </w:rPr>
              <w:t>(</w:t>
            </w:r>
            <w:r w:rsidRPr="008946B4">
              <w:rPr>
                <w:color w:val="000000"/>
              </w:rPr>
              <w:t>Asbestos removal may involve additional risk, and may have a direct impact on residents and workers</w:t>
            </w:r>
            <w:r>
              <w:rPr>
                <w:color w:val="000000"/>
              </w:rPr>
              <w:t xml:space="preserve"> </w:t>
            </w:r>
            <w:r w:rsidRPr="008946B4">
              <w:rPr>
                <w:color w:val="000000"/>
              </w:rPr>
              <w:t xml:space="preserve"> and ongoing facility operations. An operating deficit, for example, may need to be required if removal is to occur after endorsement.</w:t>
            </w:r>
            <w:r>
              <w:rPr>
                <w:color w:val="000000"/>
              </w:rPr>
              <w:t xml:space="preserve">) </w:t>
            </w:r>
          </w:p>
        </w:tc>
        <w:tc>
          <w:tcPr>
            <w:tcW w:w="698" w:type="dxa"/>
            <w:shd w:val="clear" w:color="auto" w:fill="auto"/>
            <w:vAlign w:val="bottom"/>
          </w:tcPr>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shd w:val="clear" w:color="auto" w:fill="auto"/>
            <w:vAlign w:val="bottom"/>
          </w:tcPr>
          <w:p w:rsidR="0011131E" w:rsidRDefault="0011131E" w:rsidP="00116F0B">
            <w:pPr>
              <w:keepNext/>
              <w:jc w:val="center"/>
            </w:pPr>
          </w:p>
        </w:tc>
        <w:tc>
          <w:tcPr>
            <w:tcW w:w="630" w:type="dxa"/>
            <w:shd w:val="clear" w:color="auto" w:fill="auto"/>
            <w:vAlign w:val="bottom"/>
          </w:tcPr>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r w:rsidR="0011131E" w:rsidRPr="003E66BC" w:rsidTr="00116F0B">
        <w:tc>
          <w:tcPr>
            <w:tcW w:w="7971" w:type="dxa"/>
          </w:tcPr>
          <w:p w:rsidR="0011131E" w:rsidRPr="009D2AA9" w:rsidRDefault="0011131E" w:rsidP="009B4A1C">
            <w:pPr>
              <w:pStyle w:val="ListParagraph"/>
              <w:numPr>
                <w:ilvl w:val="0"/>
                <w:numId w:val="33"/>
              </w:numPr>
              <w:contextualSpacing w:val="0"/>
            </w:pPr>
            <w:r w:rsidRPr="00DA6C83">
              <w:rPr>
                <w:color w:val="000000"/>
              </w:rPr>
              <w:t xml:space="preserve">Does the proposal include demolition of a structure that was built before 1978?  </w:t>
            </w:r>
            <w:r w:rsidR="00C74AA7" w:rsidRPr="00DA6C83">
              <w:rPr>
                <w:color w:val="000000"/>
              </w:rPr>
              <w:t>(If no, move on</w:t>
            </w:r>
            <w:r w:rsidR="00C74AA7">
              <w:rPr>
                <w:color w:val="000000"/>
              </w:rPr>
              <w:t xml:space="preserve"> to Question 18</w:t>
            </w:r>
            <w:r w:rsidR="00C74AA7" w:rsidRPr="00DA6C83">
              <w:rPr>
                <w:color w:val="000000"/>
              </w:rPr>
              <w:t>)</w:t>
            </w:r>
            <w:r w:rsidR="00C74AA7">
              <w:t xml:space="preserve">  </w:t>
            </w:r>
          </w:p>
        </w:tc>
        <w:tc>
          <w:tcPr>
            <w:tcW w:w="698" w:type="dxa"/>
            <w:shd w:val="clear" w:color="auto" w:fill="auto"/>
            <w:vAlign w:val="bottom"/>
          </w:tcPr>
          <w:p w:rsidR="0011131E" w:rsidRDefault="0011131E" w:rsidP="00116F0B">
            <w:pPr>
              <w:keepNext/>
            </w:pPr>
          </w:p>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shd w:val="clear" w:color="auto" w:fill="auto"/>
            <w:vAlign w:val="bottom"/>
          </w:tcPr>
          <w:p w:rsidR="0011131E" w:rsidRDefault="0011131E" w:rsidP="00116F0B">
            <w:pPr>
              <w:keepNext/>
              <w:jc w:val="center"/>
            </w:pPr>
          </w:p>
        </w:tc>
        <w:tc>
          <w:tcPr>
            <w:tcW w:w="630" w:type="dxa"/>
            <w:shd w:val="clear" w:color="auto" w:fill="auto"/>
            <w:vAlign w:val="bottom"/>
          </w:tcPr>
          <w:p w:rsidR="0011131E" w:rsidRDefault="0011131E" w:rsidP="00116F0B">
            <w:pPr>
              <w:keepNext/>
              <w:jc w:val="center"/>
              <w:rPr>
                <w:b/>
              </w:rPr>
            </w:pPr>
          </w:p>
          <w:p w:rsidR="0011131E" w:rsidRPr="003E66BC" w:rsidRDefault="0011131E" w:rsidP="00116F0B">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r w:rsidR="0011131E" w:rsidTr="00116F0B">
        <w:tc>
          <w:tcPr>
            <w:tcW w:w="7971" w:type="dxa"/>
          </w:tcPr>
          <w:p w:rsidR="0011131E" w:rsidRPr="0082207D" w:rsidRDefault="0011131E" w:rsidP="009B4A1C">
            <w:pPr>
              <w:pStyle w:val="ListParagraph"/>
              <w:widowControl w:val="0"/>
              <w:numPr>
                <w:ilvl w:val="0"/>
                <w:numId w:val="38"/>
              </w:numPr>
              <w:tabs>
                <w:tab w:val="right" w:leader="dot" w:pos="7740"/>
              </w:tabs>
              <w:spacing w:before="60"/>
              <w:contextualSpacing w:val="0"/>
            </w:pPr>
            <w:r>
              <w:t>Was a comprehensive asbestos survey performed by a qualified inspector pursuant to the “pre-construction survey” requirements of ASTM E 2356-10 (or most recent edition) NOT provided?</w:t>
            </w:r>
          </w:p>
        </w:tc>
        <w:tc>
          <w:tcPr>
            <w:tcW w:w="698" w:type="dxa"/>
            <w:shd w:val="clear" w:color="auto" w:fill="auto"/>
            <w:vAlign w:val="bottom"/>
          </w:tcPr>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shd w:val="clear" w:color="auto" w:fill="auto"/>
            <w:vAlign w:val="bottom"/>
          </w:tcPr>
          <w:p w:rsidR="0011131E" w:rsidRDefault="0011131E" w:rsidP="00116F0B">
            <w:pPr>
              <w:keepNext/>
              <w:jc w:val="center"/>
            </w:pPr>
          </w:p>
        </w:tc>
        <w:tc>
          <w:tcPr>
            <w:tcW w:w="630" w:type="dxa"/>
            <w:shd w:val="clear" w:color="auto" w:fill="auto"/>
            <w:vAlign w:val="bottom"/>
          </w:tcPr>
          <w:p w:rsidR="0011131E" w:rsidRDefault="0011131E" w:rsidP="00116F0B">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r w:rsidR="0011131E" w:rsidTr="00116F0B">
        <w:tc>
          <w:tcPr>
            <w:tcW w:w="7971" w:type="dxa"/>
          </w:tcPr>
          <w:p w:rsidR="0011131E" w:rsidRDefault="0011131E" w:rsidP="009B4A1C">
            <w:pPr>
              <w:pStyle w:val="ListParagraph"/>
              <w:widowControl w:val="0"/>
              <w:numPr>
                <w:ilvl w:val="0"/>
                <w:numId w:val="33"/>
              </w:numPr>
              <w:tabs>
                <w:tab w:val="right" w:leader="dot" w:pos="7740"/>
              </w:tabs>
              <w:spacing w:before="60"/>
              <w:contextualSpacing w:val="0"/>
              <w:rPr>
                <w:color w:val="000000"/>
              </w:rPr>
            </w:pPr>
            <w:r w:rsidRPr="003E66BC">
              <w:rPr>
                <w:color w:val="000000"/>
              </w:rPr>
              <w:t>Other than the aforementioned, are there any other environmental issues identified by the Phase I or II reports or lender’s due diligence?</w:t>
            </w:r>
            <w:r>
              <w:t xml:space="preserve">  </w:t>
            </w:r>
          </w:p>
        </w:tc>
        <w:tc>
          <w:tcPr>
            <w:tcW w:w="698" w:type="dxa"/>
            <w:shd w:val="clear" w:color="auto" w:fill="auto"/>
            <w:vAlign w:val="bottom"/>
          </w:tcPr>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shd w:val="clear" w:color="auto" w:fill="auto"/>
            <w:vAlign w:val="bottom"/>
          </w:tcPr>
          <w:p w:rsidR="0011131E" w:rsidRDefault="0011131E" w:rsidP="00116F0B">
            <w:pPr>
              <w:keepNext/>
              <w:jc w:val="center"/>
            </w:pPr>
          </w:p>
        </w:tc>
        <w:tc>
          <w:tcPr>
            <w:tcW w:w="630" w:type="dxa"/>
            <w:shd w:val="clear" w:color="auto" w:fill="auto"/>
            <w:vAlign w:val="bottom"/>
          </w:tcPr>
          <w:p w:rsidR="0011131E" w:rsidRDefault="0011131E" w:rsidP="00116F0B">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r w:rsidR="0011131E" w:rsidTr="00116F0B">
        <w:tc>
          <w:tcPr>
            <w:tcW w:w="7971" w:type="dxa"/>
          </w:tcPr>
          <w:p w:rsidR="0011131E" w:rsidRPr="00E31790" w:rsidRDefault="0011131E" w:rsidP="009B4A1C">
            <w:pPr>
              <w:widowControl w:val="0"/>
              <w:numPr>
                <w:ilvl w:val="0"/>
                <w:numId w:val="33"/>
              </w:numPr>
              <w:tabs>
                <w:tab w:val="right" w:leader="dot" w:pos="7740"/>
              </w:tabs>
              <w:spacing w:before="60"/>
            </w:pPr>
            <w:r>
              <w:t>Was a floodplain map with the subject site clearly marked on it NOT provided?</w:t>
            </w:r>
          </w:p>
        </w:tc>
        <w:tc>
          <w:tcPr>
            <w:tcW w:w="698" w:type="dxa"/>
            <w:shd w:val="clear" w:color="auto" w:fill="auto"/>
            <w:vAlign w:val="bottom"/>
          </w:tcPr>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shd w:val="clear" w:color="auto" w:fill="auto"/>
            <w:vAlign w:val="bottom"/>
          </w:tcPr>
          <w:p w:rsidR="0011131E" w:rsidRDefault="0011131E" w:rsidP="00116F0B">
            <w:pPr>
              <w:keepNext/>
              <w:jc w:val="center"/>
            </w:pPr>
          </w:p>
        </w:tc>
        <w:tc>
          <w:tcPr>
            <w:tcW w:w="630" w:type="dxa"/>
            <w:shd w:val="clear" w:color="auto" w:fill="auto"/>
            <w:vAlign w:val="bottom"/>
          </w:tcPr>
          <w:p w:rsidR="0011131E" w:rsidRDefault="0011131E" w:rsidP="00116F0B">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r w:rsidR="0011131E" w:rsidTr="00116F0B">
        <w:tc>
          <w:tcPr>
            <w:tcW w:w="7971" w:type="dxa"/>
          </w:tcPr>
          <w:p w:rsidR="0011131E" w:rsidRPr="00DA6C83" w:rsidRDefault="0011131E" w:rsidP="009B4A1C">
            <w:pPr>
              <w:widowControl w:val="0"/>
              <w:numPr>
                <w:ilvl w:val="0"/>
                <w:numId w:val="33"/>
              </w:numPr>
              <w:tabs>
                <w:tab w:val="right" w:leader="dot" w:pos="7740"/>
              </w:tabs>
              <w:spacing w:before="60"/>
            </w:pPr>
            <w:r>
              <w:t>Was a preliminary or pending flood map of the project’s location available on the FEMA website?  If so, provide a copy of this map with the subject site marked on it.</w:t>
            </w:r>
          </w:p>
        </w:tc>
        <w:tc>
          <w:tcPr>
            <w:tcW w:w="698" w:type="dxa"/>
            <w:shd w:val="clear" w:color="auto" w:fill="auto"/>
            <w:vAlign w:val="bottom"/>
          </w:tcPr>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shd w:val="clear" w:color="auto" w:fill="auto"/>
            <w:vAlign w:val="bottom"/>
          </w:tcPr>
          <w:p w:rsidR="0011131E" w:rsidRDefault="0011131E" w:rsidP="00116F0B">
            <w:pPr>
              <w:keepNext/>
              <w:jc w:val="center"/>
            </w:pPr>
          </w:p>
        </w:tc>
        <w:tc>
          <w:tcPr>
            <w:tcW w:w="630" w:type="dxa"/>
            <w:shd w:val="clear" w:color="auto" w:fill="auto"/>
            <w:vAlign w:val="bottom"/>
          </w:tcPr>
          <w:p w:rsidR="0011131E" w:rsidRDefault="0011131E" w:rsidP="00116F0B">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r w:rsidR="0011131E" w:rsidTr="00116F0B">
        <w:tc>
          <w:tcPr>
            <w:tcW w:w="7971" w:type="dxa"/>
          </w:tcPr>
          <w:p w:rsidR="0011131E" w:rsidRDefault="0011131E" w:rsidP="009B4A1C">
            <w:pPr>
              <w:widowControl w:val="0"/>
              <w:numPr>
                <w:ilvl w:val="0"/>
                <w:numId w:val="33"/>
              </w:numPr>
              <w:tabs>
                <w:tab w:val="right" w:leader="dot" w:pos="7740"/>
              </w:tabs>
              <w:spacing w:before="60"/>
              <w:rPr>
                <w:color w:val="000000"/>
              </w:rPr>
            </w:pPr>
            <w:r>
              <w:t>Was a wetland map with the subject site clearly marked on it NOT provided?</w:t>
            </w:r>
          </w:p>
        </w:tc>
        <w:tc>
          <w:tcPr>
            <w:tcW w:w="698" w:type="dxa"/>
            <w:shd w:val="clear" w:color="auto" w:fill="auto"/>
            <w:vAlign w:val="bottom"/>
          </w:tcPr>
          <w:p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shd w:val="clear" w:color="auto" w:fill="auto"/>
            <w:vAlign w:val="bottom"/>
          </w:tcPr>
          <w:p w:rsidR="0011131E" w:rsidRDefault="0011131E" w:rsidP="00116F0B">
            <w:pPr>
              <w:keepNext/>
              <w:jc w:val="center"/>
            </w:pPr>
          </w:p>
        </w:tc>
        <w:tc>
          <w:tcPr>
            <w:tcW w:w="630" w:type="dxa"/>
            <w:shd w:val="clear" w:color="auto" w:fill="auto"/>
            <w:vAlign w:val="bottom"/>
          </w:tcPr>
          <w:p w:rsidR="0011131E" w:rsidRDefault="0011131E" w:rsidP="00116F0B">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bl>
    <w:p w:rsidR="007F2C0A" w:rsidRDefault="007F2C0A" w:rsidP="006C56E7">
      <w:pPr>
        <w:keepNext/>
        <w:rPr>
          <w:sz w:val="16"/>
        </w:rPr>
      </w:pPr>
    </w:p>
    <w:p w:rsidR="00296123" w:rsidRDefault="00296123" w:rsidP="00296123">
      <w:bookmarkStart w:id="321" w:name="_Toc500565730"/>
      <w:bookmarkStart w:id="322" w:name="_Toc199657776"/>
      <w:bookmarkStart w:id="323" w:name="_Toc221681096"/>
      <w:r w:rsidRPr="00E112CD">
        <w:rPr>
          <w:i/>
        </w:rPr>
        <w:t>&lt;&lt;For each “</w:t>
      </w:r>
      <w:r w:rsidR="00E112CD">
        <w:rPr>
          <w:i/>
        </w:rPr>
        <w:t>yes</w:t>
      </w:r>
      <w:r w:rsidRPr="00E112CD">
        <w:rPr>
          <w:i/>
        </w:rPr>
        <w:t xml:space="preserve">” answer above, provide a narrative discussion on the topic describing the risk </w:t>
      </w:r>
      <w:r w:rsidRPr="00E112CD">
        <w:rPr>
          <w:i/>
          <w:u w:val="single"/>
        </w:rPr>
        <w:t>and</w:t>
      </w:r>
      <w:r w:rsidRPr="00E112CD">
        <w:rPr>
          <w:i/>
        </w:rPr>
        <w:t xml:space="preserve"> how it will be mitigated.</w:t>
      </w:r>
      <w:r w:rsidR="00E46873">
        <w:rPr>
          <w:i/>
        </w:rPr>
        <w:t>&gt;&gt;</w:t>
      </w:r>
      <w:r w:rsidRPr="00E112CD">
        <w:rPr>
          <w:i/>
        </w:rPr>
        <w:t xml:space="preserve"> </w:t>
      </w:r>
      <w:r w:rsidR="00E112CD">
        <w:rPr>
          <w:i/>
        </w:rPr>
        <w:t xml:space="preserve"> </w:t>
      </w:r>
      <w:r w:rsidR="004A1017" w:rsidRPr="00E112CD">
        <w:fldChar w:fldCharType="begin">
          <w:ffData>
            <w:name w:val="Text209"/>
            <w:enabled/>
            <w:calcOnExit w:val="0"/>
            <w:textInput/>
          </w:ffData>
        </w:fldChar>
      </w:r>
      <w:bookmarkStart w:id="324" w:name="Text209"/>
      <w:r w:rsidR="00E112CD" w:rsidRPr="00E112CD">
        <w:instrText xml:space="preserve"> FORMTEXT </w:instrText>
      </w:r>
      <w:r w:rsidR="004A1017" w:rsidRPr="00E112CD">
        <w:fldChar w:fldCharType="separate"/>
      </w:r>
      <w:r w:rsidR="00E112CD" w:rsidRPr="00E112CD">
        <w:rPr>
          <w:noProof/>
        </w:rPr>
        <w:t> </w:t>
      </w:r>
      <w:r w:rsidR="00E112CD" w:rsidRPr="00E112CD">
        <w:rPr>
          <w:noProof/>
        </w:rPr>
        <w:t> </w:t>
      </w:r>
      <w:r w:rsidR="00E112CD" w:rsidRPr="00E112CD">
        <w:rPr>
          <w:noProof/>
        </w:rPr>
        <w:t> </w:t>
      </w:r>
      <w:r w:rsidR="00E112CD" w:rsidRPr="00E112CD">
        <w:rPr>
          <w:noProof/>
        </w:rPr>
        <w:t> </w:t>
      </w:r>
      <w:r w:rsidR="00E112CD" w:rsidRPr="00E112CD">
        <w:rPr>
          <w:noProof/>
        </w:rPr>
        <w:t> </w:t>
      </w:r>
      <w:r w:rsidR="004A1017" w:rsidRPr="00E112CD">
        <w:fldChar w:fldCharType="end"/>
      </w:r>
      <w:bookmarkEnd w:id="324"/>
    </w:p>
    <w:p w:rsidR="00116F0B" w:rsidRDefault="00116F0B" w:rsidP="00296123"/>
    <w:p w:rsidR="00116F0B" w:rsidRPr="00DA6C83" w:rsidRDefault="00116F0B" w:rsidP="00116F0B">
      <w:pPr>
        <w:pStyle w:val="Heading3"/>
      </w:pPr>
      <w:r>
        <w:t>Site Work, Ground Disturbance or Digging</w:t>
      </w:r>
    </w:p>
    <w:p w:rsidR="00116F0B" w:rsidRPr="004E1630" w:rsidRDefault="00733439" w:rsidP="00116F0B">
      <w:pPr>
        <w:pBdr>
          <w:top w:val="single" w:sz="4" w:space="1" w:color="auto"/>
          <w:left w:val="single" w:sz="4" w:space="4" w:color="auto"/>
          <w:bottom w:val="single" w:sz="4" w:space="1" w:color="auto"/>
          <w:right w:val="single" w:sz="4" w:space="4" w:color="auto"/>
        </w:pBdr>
        <w:rPr>
          <w:i/>
        </w:rPr>
      </w:pPr>
      <w:r w:rsidRPr="004E1630">
        <w:rPr>
          <w:b/>
          <w:i/>
        </w:rPr>
        <w:t>Program Guidance</w:t>
      </w:r>
      <w:r w:rsidR="00116F0B" w:rsidRPr="004E1630">
        <w:rPr>
          <w:b/>
          <w:i/>
        </w:rPr>
        <w:t>:</w:t>
      </w:r>
      <w:r w:rsidR="00116F0B" w:rsidRPr="004E1630">
        <w:rPr>
          <w:i/>
        </w:rPr>
        <w:t xml:space="preserve">  Handbook 4232.1, Section II Production, 7.5.</w:t>
      </w:r>
    </w:p>
    <w:p w:rsidR="00116F0B" w:rsidRPr="004E1630" w:rsidRDefault="00116F0B" w:rsidP="00116F0B">
      <w:pPr>
        <w:pBdr>
          <w:top w:val="single" w:sz="4" w:space="1" w:color="auto"/>
          <w:left w:val="single" w:sz="4" w:space="4" w:color="auto"/>
          <w:bottom w:val="single" w:sz="4" w:space="1" w:color="auto"/>
          <w:right w:val="single" w:sz="4" w:space="4" w:color="auto"/>
        </w:pBdr>
        <w:rPr>
          <w:i/>
        </w:rPr>
      </w:pPr>
    </w:p>
    <w:p w:rsidR="00116F0B" w:rsidRPr="004E1630" w:rsidRDefault="00116F0B" w:rsidP="00116F0B">
      <w:pPr>
        <w:pBdr>
          <w:top w:val="single" w:sz="4" w:space="1" w:color="auto"/>
          <w:left w:val="single" w:sz="4" w:space="4" w:color="auto"/>
          <w:bottom w:val="single" w:sz="4" w:space="1" w:color="auto"/>
          <w:right w:val="single" w:sz="4" w:space="4" w:color="auto"/>
        </w:pBdr>
        <w:rPr>
          <w:i/>
        </w:rPr>
      </w:pPr>
      <w:r w:rsidRPr="004E1630">
        <w:rPr>
          <w:i/>
        </w:rPr>
        <w:t xml:space="preserve">If the project includes any ground disturbance, contact </w:t>
      </w:r>
      <w:hyperlink r:id="rId48" w:history="1">
        <w:r w:rsidRPr="004E1630">
          <w:rPr>
            <w:rStyle w:val="Hyperlink"/>
            <w:i/>
          </w:rPr>
          <w:t>LeanThinking@hud.gov</w:t>
        </w:r>
      </w:hyperlink>
      <w:r w:rsidRPr="004E1630">
        <w:rPr>
          <w:i/>
        </w:rPr>
        <w:t xml:space="preserve"> in advance of application submission so that ORCF may initiate agency to agency contact.  </w:t>
      </w:r>
      <w:r w:rsidR="00650E94">
        <w:rPr>
          <w:i/>
        </w:rPr>
        <w:t>Include a project description including type of project, purpose of the project, the proposed activities/site work, and the current condition of the site (what is on the site now) as well as a location map, aerial view map, site layout map and a topo</w:t>
      </w:r>
      <w:r w:rsidR="000C0DF8">
        <w:rPr>
          <w:i/>
        </w:rPr>
        <w:t>g</w:t>
      </w:r>
      <w:r w:rsidR="00650E94">
        <w:rPr>
          <w:i/>
        </w:rPr>
        <w:t xml:space="preserve">raphic map in </w:t>
      </w:r>
      <w:r w:rsidRPr="004E1630">
        <w:rPr>
          <w:i/>
        </w:rPr>
        <w:t xml:space="preserve">your request to Lean Thinking. </w:t>
      </w:r>
    </w:p>
    <w:p w:rsidR="00116F0B" w:rsidRPr="004E1630" w:rsidRDefault="00116F0B" w:rsidP="00116F0B">
      <w:pPr>
        <w:pBdr>
          <w:top w:val="single" w:sz="4" w:space="1" w:color="auto"/>
          <w:left w:val="single" w:sz="4" w:space="4" w:color="auto"/>
          <w:bottom w:val="single" w:sz="4" w:space="1" w:color="auto"/>
          <w:right w:val="single" w:sz="4" w:space="4" w:color="auto"/>
        </w:pBdr>
        <w:rPr>
          <w:i/>
        </w:rPr>
      </w:pPr>
    </w:p>
    <w:p w:rsidR="00116F0B" w:rsidRPr="004E1630" w:rsidRDefault="00116F0B" w:rsidP="00116F0B">
      <w:pPr>
        <w:pBdr>
          <w:top w:val="single" w:sz="4" w:space="1" w:color="auto"/>
          <w:left w:val="single" w:sz="4" w:space="4" w:color="auto"/>
          <w:bottom w:val="single" w:sz="4" w:space="1" w:color="auto"/>
          <w:right w:val="single" w:sz="4" w:space="4" w:color="auto"/>
        </w:pBdr>
        <w:rPr>
          <w:i/>
        </w:rPr>
      </w:pPr>
      <w:r w:rsidRPr="004E1630">
        <w:rPr>
          <w:i/>
        </w:rPr>
        <w:t xml:space="preserve">Examples of ground disturbance include, but are not limited to, tree removal, burying a tank, new parking, </w:t>
      </w:r>
      <w:r w:rsidR="00FD6758">
        <w:rPr>
          <w:i/>
        </w:rPr>
        <w:t>changes</w:t>
      </w:r>
      <w:r w:rsidRPr="004E1630">
        <w:rPr>
          <w:i/>
        </w:rPr>
        <w:t xml:space="preserve"> in building footprint, adding a new fence, etc.  If there is uncertainty regarding what may constitute ground disturbance, contact </w:t>
      </w:r>
      <w:hyperlink r:id="rId49" w:history="1">
        <w:r w:rsidRPr="004E1630">
          <w:rPr>
            <w:rStyle w:val="Hyperlink"/>
            <w:i/>
          </w:rPr>
          <w:t>LeanThinking@hud.gov</w:t>
        </w:r>
      </w:hyperlink>
      <w:r w:rsidRPr="004E1630">
        <w:rPr>
          <w:i/>
        </w:rPr>
        <w:t xml:space="preserve"> in advance of application submission. </w:t>
      </w:r>
    </w:p>
    <w:p w:rsidR="00116F0B" w:rsidRDefault="00116F0B" w:rsidP="00116F0B"/>
    <w:p w:rsidR="00116F0B" w:rsidRDefault="00116F0B" w:rsidP="00116F0B">
      <w:pPr>
        <w:keepNext/>
        <w:rPr>
          <w:b/>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116F0B" w:rsidRPr="003E66BC" w:rsidTr="00116F0B">
        <w:trPr>
          <w:tblHeader/>
        </w:trPr>
        <w:tc>
          <w:tcPr>
            <w:tcW w:w="7971" w:type="dxa"/>
          </w:tcPr>
          <w:p w:rsidR="00116F0B" w:rsidRDefault="00116F0B" w:rsidP="00116F0B">
            <w:pPr>
              <w:keepNext/>
            </w:pPr>
          </w:p>
        </w:tc>
        <w:tc>
          <w:tcPr>
            <w:tcW w:w="698" w:type="dxa"/>
            <w:vAlign w:val="bottom"/>
          </w:tcPr>
          <w:p w:rsidR="00116F0B" w:rsidRPr="003E66BC" w:rsidRDefault="00116F0B" w:rsidP="00116F0B">
            <w:pPr>
              <w:keepNext/>
              <w:jc w:val="center"/>
              <w:rPr>
                <w:b/>
                <w:sz w:val="22"/>
              </w:rPr>
            </w:pPr>
            <w:r w:rsidRPr="003E66BC">
              <w:rPr>
                <w:b/>
                <w:sz w:val="22"/>
              </w:rPr>
              <w:t>Yes</w:t>
            </w:r>
          </w:p>
        </w:tc>
        <w:tc>
          <w:tcPr>
            <w:tcW w:w="277" w:type="dxa"/>
          </w:tcPr>
          <w:p w:rsidR="00116F0B" w:rsidRPr="003E66BC" w:rsidRDefault="00116F0B" w:rsidP="00116F0B">
            <w:pPr>
              <w:keepNext/>
              <w:jc w:val="center"/>
              <w:rPr>
                <w:b/>
                <w:sz w:val="22"/>
              </w:rPr>
            </w:pPr>
          </w:p>
        </w:tc>
        <w:tc>
          <w:tcPr>
            <w:tcW w:w="630" w:type="dxa"/>
            <w:vAlign w:val="bottom"/>
          </w:tcPr>
          <w:p w:rsidR="00116F0B" w:rsidRPr="003E66BC" w:rsidRDefault="00116F0B" w:rsidP="00116F0B">
            <w:pPr>
              <w:keepNext/>
              <w:jc w:val="center"/>
              <w:rPr>
                <w:b/>
                <w:sz w:val="22"/>
              </w:rPr>
            </w:pPr>
            <w:r w:rsidRPr="003E66BC">
              <w:rPr>
                <w:b/>
                <w:sz w:val="22"/>
              </w:rPr>
              <w:t>No</w:t>
            </w:r>
          </w:p>
        </w:tc>
      </w:tr>
      <w:tr w:rsidR="00116F0B" w:rsidRPr="003E66BC" w:rsidTr="00116F0B">
        <w:tc>
          <w:tcPr>
            <w:tcW w:w="7971" w:type="dxa"/>
          </w:tcPr>
          <w:p w:rsidR="00116F0B" w:rsidRPr="00604565" w:rsidRDefault="00116F0B" w:rsidP="009B4A1C">
            <w:pPr>
              <w:pStyle w:val="ListParagraph"/>
              <w:numPr>
                <w:ilvl w:val="0"/>
                <w:numId w:val="39"/>
              </w:numPr>
              <w:contextualSpacing w:val="0"/>
            </w:pPr>
            <w:r>
              <w:t>Will there be any site work, construction, ground disturbance or digging? (If no, move on)</w:t>
            </w:r>
          </w:p>
        </w:tc>
        <w:tc>
          <w:tcPr>
            <w:tcW w:w="698" w:type="dxa"/>
            <w:vAlign w:val="bottom"/>
          </w:tcPr>
          <w:p w:rsidR="00116F0B" w:rsidRDefault="00116F0B" w:rsidP="00116F0B">
            <w:pPr>
              <w:keepNext/>
              <w:jc w:val="center"/>
            </w:pPr>
          </w:p>
          <w:p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116F0B" w:rsidRDefault="00116F0B" w:rsidP="00116F0B">
            <w:pPr>
              <w:keepNext/>
              <w:jc w:val="center"/>
            </w:pPr>
          </w:p>
        </w:tc>
        <w:tc>
          <w:tcPr>
            <w:tcW w:w="630" w:type="dxa"/>
            <w:vAlign w:val="bottom"/>
          </w:tcPr>
          <w:p w:rsidR="00116F0B" w:rsidRPr="003E66BC" w:rsidRDefault="00116F0B" w:rsidP="00116F0B">
            <w:pPr>
              <w:keepNext/>
              <w:jc w:val="center"/>
              <w:rPr>
                <w:b/>
              </w:rP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r>
      <w:tr w:rsidR="00116F0B" w:rsidRPr="003E66BC" w:rsidTr="00116F0B">
        <w:tc>
          <w:tcPr>
            <w:tcW w:w="7971" w:type="dxa"/>
          </w:tcPr>
          <w:p w:rsidR="00116F0B" w:rsidRDefault="00116F0B" w:rsidP="009B4A1C">
            <w:pPr>
              <w:pStyle w:val="ListParagraph"/>
              <w:numPr>
                <w:ilvl w:val="0"/>
                <w:numId w:val="39"/>
              </w:numPr>
              <w:contextualSpacing w:val="0"/>
            </w:pPr>
            <w:r>
              <w:t xml:space="preserve">Was a request for Tribal Consultation submitted to </w:t>
            </w:r>
            <w:hyperlink r:id="rId50" w:history="1">
              <w:r w:rsidRPr="00105DC0">
                <w:rPr>
                  <w:rStyle w:val="Hyperlink"/>
                </w:rPr>
                <w:t>LeanThinking@hud.gov</w:t>
              </w:r>
            </w:hyperlink>
            <w:r>
              <w:t xml:space="preserve"> in advance of application submittal? </w:t>
            </w:r>
          </w:p>
        </w:tc>
        <w:tc>
          <w:tcPr>
            <w:tcW w:w="698" w:type="dxa"/>
            <w:vAlign w:val="bottom"/>
          </w:tcPr>
          <w:p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116F0B" w:rsidRDefault="00116F0B" w:rsidP="00116F0B">
            <w:pPr>
              <w:keepNext/>
              <w:jc w:val="center"/>
            </w:pPr>
          </w:p>
        </w:tc>
        <w:tc>
          <w:tcPr>
            <w:tcW w:w="630" w:type="dxa"/>
            <w:vAlign w:val="bottom"/>
          </w:tcPr>
          <w:p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r>
      <w:tr w:rsidR="00116F0B" w:rsidRPr="003E66BC" w:rsidTr="00116F0B">
        <w:tc>
          <w:tcPr>
            <w:tcW w:w="7971" w:type="dxa"/>
          </w:tcPr>
          <w:p w:rsidR="00116F0B" w:rsidRDefault="00116F0B" w:rsidP="009B4A1C">
            <w:pPr>
              <w:pStyle w:val="ListParagraph"/>
              <w:numPr>
                <w:ilvl w:val="0"/>
                <w:numId w:val="39"/>
              </w:numPr>
              <w:contextualSpacing w:val="0"/>
            </w:pPr>
            <w:r>
              <w:t>Was a site plan provided showing where site work, ground disturbance and/or digging will occur?</w:t>
            </w:r>
          </w:p>
        </w:tc>
        <w:tc>
          <w:tcPr>
            <w:tcW w:w="698" w:type="dxa"/>
            <w:vAlign w:val="bottom"/>
          </w:tcPr>
          <w:p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116F0B" w:rsidRDefault="00116F0B" w:rsidP="00116F0B">
            <w:pPr>
              <w:keepNext/>
              <w:jc w:val="center"/>
            </w:pPr>
          </w:p>
        </w:tc>
        <w:tc>
          <w:tcPr>
            <w:tcW w:w="630" w:type="dxa"/>
            <w:vAlign w:val="bottom"/>
          </w:tcPr>
          <w:p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r>
      <w:tr w:rsidR="00116F0B" w:rsidRPr="003E66BC" w:rsidTr="00116F0B">
        <w:tc>
          <w:tcPr>
            <w:tcW w:w="7971" w:type="dxa"/>
          </w:tcPr>
          <w:p w:rsidR="00116F0B" w:rsidRDefault="00116F0B" w:rsidP="009B4A1C">
            <w:pPr>
              <w:pStyle w:val="ListParagraph"/>
              <w:numPr>
                <w:ilvl w:val="0"/>
                <w:numId w:val="39"/>
              </w:numPr>
              <w:contextualSpacing w:val="0"/>
            </w:pPr>
            <w:r>
              <w:t>Was documentation provided showing that a Section 7 Endangered Species review was completed?</w:t>
            </w:r>
          </w:p>
        </w:tc>
        <w:tc>
          <w:tcPr>
            <w:tcW w:w="698" w:type="dxa"/>
            <w:vAlign w:val="bottom"/>
          </w:tcPr>
          <w:p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116F0B" w:rsidRDefault="00116F0B" w:rsidP="00116F0B">
            <w:pPr>
              <w:keepNext/>
              <w:jc w:val="center"/>
            </w:pPr>
          </w:p>
        </w:tc>
        <w:tc>
          <w:tcPr>
            <w:tcW w:w="630" w:type="dxa"/>
            <w:vAlign w:val="bottom"/>
          </w:tcPr>
          <w:p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r>
      <w:tr w:rsidR="00116F0B" w:rsidRPr="003E66BC" w:rsidTr="00116F0B">
        <w:tc>
          <w:tcPr>
            <w:tcW w:w="7971" w:type="dxa"/>
          </w:tcPr>
          <w:p w:rsidR="00116F0B" w:rsidRDefault="00116F0B" w:rsidP="009B4A1C">
            <w:pPr>
              <w:pStyle w:val="ListParagraph"/>
              <w:numPr>
                <w:ilvl w:val="0"/>
                <w:numId w:val="39"/>
              </w:numPr>
              <w:contextualSpacing w:val="0"/>
            </w:pPr>
            <w:r>
              <w:t>Was evidence that the project is in compliance with the State’s Coastal Zone Management Program provided if located in a designated coastal zone?</w:t>
            </w:r>
          </w:p>
        </w:tc>
        <w:tc>
          <w:tcPr>
            <w:tcW w:w="698" w:type="dxa"/>
            <w:vAlign w:val="bottom"/>
          </w:tcPr>
          <w:p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116F0B" w:rsidRDefault="00116F0B" w:rsidP="00116F0B">
            <w:pPr>
              <w:keepNext/>
              <w:jc w:val="center"/>
            </w:pPr>
          </w:p>
        </w:tc>
        <w:tc>
          <w:tcPr>
            <w:tcW w:w="630" w:type="dxa"/>
            <w:vAlign w:val="bottom"/>
          </w:tcPr>
          <w:p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r>
      <w:tr w:rsidR="00116F0B" w:rsidRPr="003E66BC" w:rsidTr="00116F0B">
        <w:tc>
          <w:tcPr>
            <w:tcW w:w="7971" w:type="dxa"/>
          </w:tcPr>
          <w:p w:rsidR="00116F0B" w:rsidRDefault="00116F0B" w:rsidP="009B4A1C">
            <w:pPr>
              <w:pStyle w:val="ListParagraph"/>
              <w:numPr>
                <w:ilvl w:val="0"/>
                <w:numId w:val="39"/>
              </w:numPr>
              <w:contextualSpacing w:val="0"/>
            </w:pPr>
            <w:r>
              <w:t>Did the correspondence with the State Historic Preservation Office (SHPO) accurately reflect the proposed site work, ground disturbance or digging as well as any planned repairs and/or construction?</w:t>
            </w:r>
          </w:p>
        </w:tc>
        <w:tc>
          <w:tcPr>
            <w:tcW w:w="698" w:type="dxa"/>
            <w:vAlign w:val="bottom"/>
          </w:tcPr>
          <w:p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116F0B" w:rsidRDefault="00116F0B" w:rsidP="00116F0B">
            <w:pPr>
              <w:keepNext/>
              <w:jc w:val="center"/>
            </w:pPr>
          </w:p>
        </w:tc>
        <w:tc>
          <w:tcPr>
            <w:tcW w:w="630" w:type="dxa"/>
            <w:vAlign w:val="bottom"/>
          </w:tcPr>
          <w:p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r>
      <w:tr w:rsidR="00116F0B" w:rsidRPr="003E66BC" w:rsidTr="00116F0B">
        <w:tc>
          <w:tcPr>
            <w:tcW w:w="7971" w:type="dxa"/>
          </w:tcPr>
          <w:p w:rsidR="00116F0B" w:rsidRDefault="00116F0B" w:rsidP="009B4A1C">
            <w:pPr>
              <w:pStyle w:val="ListParagraph"/>
              <w:numPr>
                <w:ilvl w:val="0"/>
                <w:numId w:val="39"/>
              </w:numPr>
              <w:contextualSpacing w:val="0"/>
            </w:pPr>
            <w:r>
              <w:t xml:space="preserve">Are there any wetlands on or adjacent to the site that could be potentially impacted by the construction or site work either directly or indirectly via drainage, etc.?  </w:t>
            </w:r>
          </w:p>
        </w:tc>
        <w:tc>
          <w:tcPr>
            <w:tcW w:w="698" w:type="dxa"/>
            <w:vAlign w:val="bottom"/>
          </w:tcPr>
          <w:p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116F0B" w:rsidRDefault="00116F0B" w:rsidP="00116F0B">
            <w:pPr>
              <w:keepNext/>
              <w:jc w:val="center"/>
            </w:pPr>
          </w:p>
        </w:tc>
        <w:tc>
          <w:tcPr>
            <w:tcW w:w="630" w:type="dxa"/>
            <w:vAlign w:val="bottom"/>
          </w:tcPr>
          <w:p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r>
      <w:tr w:rsidR="00116F0B" w:rsidRPr="003E66BC" w:rsidTr="00116F0B">
        <w:tc>
          <w:tcPr>
            <w:tcW w:w="7971" w:type="dxa"/>
          </w:tcPr>
          <w:p w:rsidR="00116F0B" w:rsidRDefault="00116F0B" w:rsidP="009B4A1C">
            <w:pPr>
              <w:pStyle w:val="ListParagraph"/>
              <w:numPr>
                <w:ilvl w:val="1"/>
                <w:numId w:val="39"/>
              </w:numPr>
              <w:contextualSpacing w:val="0"/>
            </w:pPr>
            <w:r>
              <w:t>If yes, was HUD contacted in advance to conduct an 8 step?</w:t>
            </w:r>
          </w:p>
        </w:tc>
        <w:tc>
          <w:tcPr>
            <w:tcW w:w="698" w:type="dxa"/>
            <w:vAlign w:val="bottom"/>
          </w:tcPr>
          <w:p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116F0B" w:rsidRDefault="00116F0B" w:rsidP="00116F0B">
            <w:pPr>
              <w:keepNext/>
              <w:jc w:val="center"/>
            </w:pPr>
          </w:p>
        </w:tc>
        <w:tc>
          <w:tcPr>
            <w:tcW w:w="630" w:type="dxa"/>
            <w:vAlign w:val="bottom"/>
          </w:tcPr>
          <w:p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r>
      <w:tr w:rsidR="00116F0B" w:rsidRPr="003E66BC" w:rsidTr="00116F0B">
        <w:tc>
          <w:tcPr>
            <w:tcW w:w="7971" w:type="dxa"/>
          </w:tcPr>
          <w:p w:rsidR="00116F0B" w:rsidRDefault="00116F0B" w:rsidP="009B4A1C">
            <w:pPr>
              <w:pStyle w:val="ListParagraph"/>
              <w:numPr>
                <w:ilvl w:val="0"/>
                <w:numId w:val="39"/>
              </w:numPr>
              <w:contextualSpacing w:val="0"/>
            </w:pPr>
            <w:r>
              <w:t>Is the project site located in a flood plain?</w:t>
            </w:r>
          </w:p>
        </w:tc>
        <w:tc>
          <w:tcPr>
            <w:tcW w:w="698" w:type="dxa"/>
            <w:vAlign w:val="bottom"/>
          </w:tcPr>
          <w:p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116F0B" w:rsidRDefault="00116F0B" w:rsidP="00116F0B">
            <w:pPr>
              <w:keepNext/>
              <w:jc w:val="center"/>
            </w:pPr>
          </w:p>
        </w:tc>
        <w:tc>
          <w:tcPr>
            <w:tcW w:w="630" w:type="dxa"/>
            <w:vAlign w:val="bottom"/>
          </w:tcPr>
          <w:p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r>
      <w:tr w:rsidR="00116F0B" w:rsidRPr="003E66BC" w:rsidTr="00116F0B">
        <w:tc>
          <w:tcPr>
            <w:tcW w:w="7971" w:type="dxa"/>
          </w:tcPr>
          <w:p w:rsidR="00116F0B" w:rsidRDefault="00116F0B" w:rsidP="009B4A1C">
            <w:pPr>
              <w:pStyle w:val="ListParagraph"/>
              <w:numPr>
                <w:ilvl w:val="1"/>
                <w:numId w:val="39"/>
              </w:numPr>
              <w:contextualSpacing w:val="0"/>
            </w:pPr>
            <w:r>
              <w:t>If the footprint of the building or pavement will be significantly increased, was HUD contacted in advance to conduct  the 8-step</w:t>
            </w:r>
            <w:r w:rsidRPr="000F2715">
              <w:t xml:space="preserve"> </w:t>
            </w:r>
            <w:r>
              <w:t>decision making process (24 CFR Part 55.20)?</w:t>
            </w:r>
          </w:p>
        </w:tc>
        <w:tc>
          <w:tcPr>
            <w:tcW w:w="698" w:type="dxa"/>
            <w:vAlign w:val="bottom"/>
          </w:tcPr>
          <w:p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116F0B" w:rsidRDefault="00116F0B" w:rsidP="00116F0B">
            <w:pPr>
              <w:keepNext/>
              <w:jc w:val="center"/>
            </w:pPr>
          </w:p>
        </w:tc>
        <w:tc>
          <w:tcPr>
            <w:tcW w:w="630" w:type="dxa"/>
            <w:vAlign w:val="bottom"/>
          </w:tcPr>
          <w:p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r>
    </w:tbl>
    <w:p w:rsidR="00FD6758" w:rsidRDefault="00FD6758" w:rsidP="004E1630"/>
    <w:p w:rsidR="00116F0B" w:rsidRPr="00FD6758" w:rsidRDefault="00FD6758" w:rsidP="004E1630">
      <w:r>
        <w:t>&lt;&lt;</w:t>
      </w:r>
      <w:r>
        <w:rPr>
          <w:i/>
        </w:rPr>
        <w:t xml:space="preserve">Provide relevant narrative for above questions.&gt;&gt;  </w:t>
      </w:r>
      <w:r w:rsidR="00116F0B" w:rsidRPr="004E1630">
        <w:fldChar w:fldCharType="begin">
          <w:ffData>
            <w:name w:val="Text129"/>
            <w:enabled/>
            <w:calcOnExit w:val="0"/>
            <w:textInput/>
          </w:ffData>
        </w:fldChar>
      </w:r>
      <w:r w:rsidR="00116F0B" w:rsidRPr="004E1630">
        <w:instrText xml:space="preserve"> FORMTEXT </w:instrText>
      </w:r>
      <w:r w:rsidR="00116F0B" w:rsidRPr="004E1630">
        <w:fldChar w:fldCharType="separate"/>
      </w:r>
      <w:r w:rsidR="00116F0B" w:rsidRPr="004E1630">
        <w:rPr>
          <w:noProof/>
        </w:rPr>
        <w:t> </w:t>
      </w:r>
      <w:r w:rsidR="00116F0B" w:rsidRPr="004E1630">
        <w:rPr>
          <w:noProof/>
        </w:rPr>
        <w:t> </w:t>
      </w:r>
      <w:r w:rsidR="00116F0B" w:rsidRPr="004E1630">
        <w:rPr>
          <w:noProof/>
        </w:rPr>
        <w:t> </w:t>
      </w:r>
      <w:r w:rsidR="00116F0B" w:rsidRPr="004E1630">
        <w:rPr>
          <w:noProof/>
        </w:rPr>
        <w:t> </w:t>
      </w:r>
      <w:r w:rsidR="00116F0B" w:rsidRPr="004E1630">
        <w:rPr>
          <w:noProof/>
        </w:rPr>
        <w:t> </w:t>
      </w:r>
      <w:r w:rsidR="00116F0B" w:rsidRPr="004E1630">
        <w:fldChar w:fldCharType="end"/>
      </w:r>
    </w:p>
    <w:p w:rsidR="00116F0B" w:rsidRPr="009D4B6F" w:rsidRDefault="00116F0B" w:rsidP="00116F0B">
      <w:pPr>
        <w:pStyle w:val="Heading3"/>
      </w:pPr>
      <w:r>
        <w:t>Increases in Units or Beds</w:t>
      </w:r>
    </w:p>
    <w:p w:rsidR="00116F0B" w:rsidRPr="00DA6C83" w:rsidRDefault="00116F0B" w:rsidP="00116F0B">
      <w:pPr>
        <w:keepNext/>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116F0B" w:rsidRPr="003E66BC" w:rsidTr="00116F0B">
        <w:trPr>
          <w:tblHeader/>
        </w:trPr>
        <w:tc>
          <w:tcPr>
            <w:tcW w:w="7971" w:type="dxa"/>
          </w:tcPr>
          <w:p w:rsidR="00116F0B" w:rsidRDefault="00116F0B" w:rsidP="00116F0B">
            <w:pPr>
              <w:keepNext/>
            </w:pPr>
          </w:p>
        </w:tc>
        <w:tc>
          <w:tcPr>
            <w:tcW w:w="698" w:type="dxa"/>
            <w:vAlign w:val="bottom"/>
          </w:tcPr>
          <w:p w:rsidR="00116F0B" w:rsidRPr="003E66BC" w:rsidRDefault="00116F0B" w:rsidP="00116F0B">
            <w:pPr>
              <w:keepNext/>
              <w:jc w:val="center"/>
              <w:rPr>
                <w:b/>
                <w:sz w:val="22"/>
              </w:rPr>
            </w:pPr>
            <w:r w:rsidRPr="003E66BC">
              <w:rPr>
                <w:b/>
                <w:sz w:val="22"/>
              </w:rPr>
              <w:t>Yes</w:t>
            </w:r>
          </w:p>
        </w:tc>
        <w:tc>
          <w:tcPr>
            <w:tcW w:w="277" w:type="dxa"/>
          </w:tcPr>
          <w:p w:rsidR="00116F0B" w:rsidRPr="003E66BC" w:rsidRDefault="00116F0B" w:rsidP="00116F0B">
            <w:pPr>
              <w:keepNext/>
              <w:jc w:val="center"/>
              <w:rPr>
                <w:b/>
                <w:sz w:val="22"/>
              </w:rPr>
            </w:pPr>
          </w:p>
        </w:tc>
        <w:tc>
          <w:tcPr>
            <w:tcW w:w="630" w:type="dxa"/>
            <w:vAlign w:val="bottom"/>
          </w:tcPr>
          <w:p w:rsidR="00116F0B" w:rsidRPr="003E66BC" w:rsidRDefault="00116F0B" w:rsidP="00116F0B">
            <w:pPr>
              <w:keepNext/>
              <w:jc w:val="center"/>
              <w:rPr>
                <w:b/>
                <w:sz w:val="22"/>
              </w:rPr>
            </w:pPr>
            <w:r w:rsidRPr="003E66BC">
              <w:rPr>
                <w:b/>
                <w:sz w:val="22"/>
              </w:rPr>
              <w:t>No</w:t>
            </w:r>
          </w:p>
        </w:tc>
      </w:tr>
      <w:tr w:rsidR="00116F0B" w:rsidRPr="003E66BC" w:rsidTr="00116F0B">
        <w:tc>
          <w:tcPr>
            <w:tcW w:w="7971" w:type="dxa"/>
          </w:tcPr>
          <w:p w:rsidR="00116F0B" w:rsidRPr="009C0F99" w:rsidRDefault="00116F0B" w:rsidP="009B4A1C">
            <w:pPr>
              <w:pStyle w:val="ListParagraph"/>
              <w:numPr>
                <w:ilvl w:val="0"/>
                <w:numId w:val="40"/>
              </w:numPr>
              <w:contextualSpacing w:val="0"/>
            </w:pPr>
            <w:r w:rsidRPr="009C0F99">
              <w:t>Will there be an increase in units or beds?</w:t>
            </w:r>
            <w:r>
              <w:t xml:space="preserve"> (If no, move on.)</w:t>
            </w:r>
          </w:p>
        </w:tc>
        <w:tc>
          <w:tcPr>
            <w:tcW w:w="698" w:type="dxa"/>
            <w:vAlign w:val="bottom"/>
          </w:tcPr>
          <w:p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116F0B" w:rsidRDefault="00116F0B" w:rsidP="00116F0B">
            <w:pPr>
              <w:keepNext/>
              <w:jc w:val="center"/>
            </w:pPr>
          </w:p>
        </w:tc>
        <w:tc>
          <w:tcPr>
            <w:tcW w:w="630" w:type="dxa"/>
            <w:vAlign w:val="bottom"/>
          </w:tcPr>
          <w:p w:rsidR="00116F0B" w:rsidRPr="003E66BC" w:rsidRDefault="00116F0B" w:rsidP="00116F0B">
            <w:pPr>
              <w:keepNext/>
              <w:jc w:val="center"/>
              <w:rPr>
                <w:b/>
              </w:rP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r>
      <w:tr w:rsidR="00116F0B" w:rsidRPr="003E66BC" w:rsidTr="00116F0B">
        <w:tc>
          <w:tcPr>
            <w:tcW w:w="7971" w:type="dxa"/>
          </w:tcPr>
          <w:p w:rsidR="00116F0B" w:rsidRPr="009C0F99" w:rsidRDefault="00116F0B" w:rsidP="009B4A1C">
            <w:pPr>
              <w:pStyle w:val="ListParagraph"/>
              <w:numPr>
                <w:ilvl w:val="0"/>
                <w:numId w:val="41"/>
              </w:numPr>
              <w:contextualSpacing w:val="0"/>
            </w:pPr>
            <w:r>
              <w:t xml:space="preserve">Are there any current Aboveground Storage Tanks (ASTs) on or directly visible </w:t>
            </w:r>
            <w:r w:rsidR="006672BA">
              <w:t>on</w:t>
            </w:r>
            <w:r>
              <w:t xml:space="preserve"> the site?</w:t>
            </w:r>
          </w:p>
        </w:tc>
        <w:tc>
          <w:tcPr>
            <w:tcW w:w="698" w:type="dxa"/>
            <w:vAlign w:val="bottom"/>
          </w:tcPr>
          <w:p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116F0B" w:rsidRDefault="00116F0B" w:rsidP="00116F0B">
            <w:pPr>
              <w:keepNext/>
              <w:jc w:val="center"/>
            </w:pPr>
          </w:p>
        </w:tc>
        <w:tc>
          <w:tcPr>
            <w:tcW w:w="630" w:type="dxa"/>
            <w:vAlign w:val="bottom"/>
          </w:tcPr>
          <w:p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r>
      <w:tr w:rsidR="00116F0B" w:rsidRPr="003E66BC" w:rsidTr="00116F0B">
        <w:tc>
          <w:tcPr>
            <w:tcW w:w="7971" w:type="dxa"/>
          </w:tcPr>
          <w:p w:rsidR="00116F0B" w:rsidRPr="009C0F99" w:rsidRDefault="00116F0B" w:rsidP="009B4A1C">
            <w:pPr>
              <w:pStyle w:val="ListParagraph"/>
              <w:numPr>
                <w:ilvl w:val="0"/>
                <w:numId w:val="41"/>
              </w:numPr>
              <w:contextualSpacing w:val="0"/>
            </w:pPr>
            <w:r w:rsidRPr="009C0F99">
              <w:t xml:space="preserve">Will any </w:t>
            </w:r>
            <w:r w:rsidR="006672BA">
              <w:t>AST</w:t>
            </w:r>
            <w:r w:rsidRPr="009C0F99">
              <w:t>s be added</w:t>
            </w:r>
            <w:r>
              <w:t>?</w:t>
            </w:r>
          </w:p>
        </w:tc>
        <w:tc>
          <w:tcPr>
            <w:tcW w:w="698" w:type="dxa"/>
            <w:vAlign w:val="bottom"/>
          </w:tcPr>
          <w:p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116F0B" w:rsidRDefault="00116F0B" w:rsidP="00116F0B">
            <w:pPr>
              <w:keepNext/>
              <w:jc w:val="center"/>
            </w:pPr>
          </w:p>
        </w:tc>
        <w:tc>
          <w:tcPr>
            <w:tcW w:w="630" w:type="dxa"/>
            <w:vAlign w:val="bottom"/>
          </w:tcPr>
          <w:p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r>
      <w:tr w:rsidR="00116F0B" w:rsidRPr="003E66BC" w:rsidTr="00116F0B">
        <w:tc>
          <w:tcPr>
            <w:tcW w:w="7971" w:type="dxa"/>
          </w:tcPr>
          <w:p w:rsidR="00116F0B" w:rsidRPr="009C0F99" w:rsidRDefault="00116F0B" w:rsidP="009B4A1C">
            <w:pPr>
              <w:pStyle w:val="ListParagraph"/>
              <w:numPr>
                <w:ilvl w:val="0"/>
                <w:numId w:val="41"/>
              </w:numPr>
              <w:contextualSpacing w:val="0"/>
            </w:pPr>
            <w:r w:rsidRPr="009C0F99">
              <w:t xml:space="preserve">Was an </w:t>
            </w:r>
            <w:r w:rsidR="006672BA">
              <w:t>Acceptable Separation Distance (</w:t>
            </w:r>
            <w:r w:rsidRPr="009C0F99">
              <w:t>ASD</w:t>
            </w:r>
            <w:r w:rsidR="006672BA">
              <w:t>)</w:t>
            </w:r>
            <w:r w:rsidRPr="009C0F99">
              <w:t xml:space="preserve"> calculation or mitigation plan submitted for all current or proposed ASTs?  </w:t>
            </w:r>
            <w:r>
              <w:t>(</w:t>
            </w:r>
            <w:r w:rsidRPr="009C0F99">
              <w:t>Note that a tank safety letter IS NOT sufficient for projects that are increasing in units or beds.</w:t>
            </w:r>
            <w:r>
              <w:t xml:space="preserve">  Refer to Handbook chapter 7.5.F.)</w:t>
            </w:r>
          </w:p>
        </w:tc>
        <w:tc>
          <w:tcPr>
            <w:tcW w:w="698" w:type="dxa"/>
            <w:vAlign w:val="bottom"/>
          </w:tcPr>
          <w:p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116F0B" w:rsidRDefault="00116F0B" w:rsidP="00116F0B">
            <w:pPr>
              <w:keepNext/>
              <w:jc w:val="center"/>
            </w:pPr>
          </w:p>
        </w:tc>
        <w:tc>
          <w:tcPr>
            <w:tcW w:w="630" w:type="dxa"/>
            <w:vAlign w:val="bottom"/>
          </w:tcPr>
          <w:p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r>
      <w:tr w:rsidR="00116F0B" w:rsidRPr="003E66BC" w:rsidTr="00116F0B">
        <w:tc>
          <w:tcPr>
            <w:tcW w:w="7971" w:type="dxa"/>
          </w:tcPr>
          <w:p w:rsidR="00116F0B" w:rsidRPr="009C0F99" w:rsidRDefault="00116F0B" w:rsidP="009B4A1C">
            <w:pPr>
              <w:pStyle w:val="ListParagraph"/>
              <w:numPr>
                <w:ilvl w:val="0"/>
                <w:numId w:val="41"/>
              </w:numPr>
              <w:contextualSpacing w:val="0"/>
            </w:pPr>
            <w:r w:rsidRPr="009C0F99">
              <w:t>Was a HUD compliant noise analysis provided?</w:t>
            </w:r>
          </w:p>
        </w:tc>
        <w:tc>
          <w:tcPr>
            <w:tcW w:w="698" w:type="dxa"/>
            <w:vAlign w:val="bottom"/>
          </w:tcPr>
          <w:p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116F0B" w:rsidRDefault="00116F0B" w:rsidP="00116F0B">
            <w:pPr>
              <w:keepNext/>
              <w:jc w:val="center"/>
            </w:pPr>
          </w:p>
        </w:tc>
        <w:tc>
          <w:tcPr>
            <w:tcW w:w="630" w:type="dxa"/>
            <w:vAlign w:val="bottom"/>
          </w:tcPr>
          <w:p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C21015">
              <w:fldChar w:fldCharType="separate"/>
            </w:r>
            <w:r>
              <w:fldChar w:fldCharType="end"/>
            </w:r>
          </w:p>
        </w:tc>
      </w:tr>
    </w:tbl>
    <w:p w:rsidR="006672BA" w:rsidRDefault="006672BA" w:rsidP="006672BA"/>
    <w:p w:rsidR="006672BA" w:rsidRPr="00FD6758" w:rsidRDefault="006672BA" w:rsidP="006672BA">
      <w:r>
        <w:t>&lt;&lt;</w:t>
      </w:r>
      <w:r>
        <w:rPr>
          <w:i/>
        </w:rPr>
        <w:t xml:space="preserve">Provide relevant narrative for above questions.&gt;&gt;  </w:t>
      </w:r>
      <w:r w:rsidRPr="002A423B">
        <w:fldChar w:fldCharType="begin">
          <w:ffData>
            <w:name w:val="Text129"/>
            <w:enabled/>
            <w:calcOnExit w:val="0"/>
            <w:textInput/>
          </w:ffData>
        </w:fldChar>
      </w:r>
      <w:r w:rsidRPr="002A423B">
        <w:instrText xml:space="preserve"> FORMTEXT </w:instrText>
      </w:r>
      <w:r w:rsidRPr="002A423B">
        <w:fldChar w:fldCharType="separate"/>
      </w:r>
      <w:r w:rsidRPr="002A423B">
        <w:rPr>
          <w:noProof/>
        </w:rPr>
        <w:t> </w:t>
      </w:r>
      <w:r w:rsidRPr="002A423B">
        <w:rPr>
          <w:noProof/>
        </w:rPr>
        <w:t> </w:t>
      </w:r>
      <w:r w:rsidRPr="002A423B">
        <w:rPr>
          <w:noProof/>
        </w:rPr>
        <w:t> </w:t>
      </w:r>
      <w:r w:rsidRPr="002A423B">
        <w:rPr>
          <w:noProof/>
        </w:rPr>
        <w:t> </w:t>
      </w:r>
      <w:r w:rsidRPr="002A423B">
        <w:rPr>
          <w:noProof/>
        </w:rPr>
        <w:t> </w:t>
      </w:r>
      <w:r w:rsidRPr="002A423B">
        <w:fldChar w:fldCharType="end"/>
      </w:r>
    </w:p>
    <w:p w:rsidR="006672BA" w:rsidRDefault="006672BA" w:rsidP="006672BA"/>
    <w:p w:rsidR="00116F0B" w:rsidRPr="00621DF5" w:rsidRDefault="00116F0B" w:rsidP="00116F0B">
      <w:pPr>
        <w:pStyle w:val="Heading3"/>
      </w:pPr>
      <w:r>
        <w:t xml:space="preserve">State Historic Preservation Office </w:t>
      </w:r>
      <w:r w:rsidRPr="00621DF5">
        <w:t xml:space="preserve">(SHPO) </w:t>
      </w:r>
      <w:r>
        <w:t>Clearance</w:t>
      </w:r>
    </w:p>
    <w:p w:rsidR="00116F0B" w:rsidRPr="004E1630" w:rsidRDefault="00733439" w:rsidP="00116F0B">
      <w:pPr>
        <w:pBdr>
          <w:top w:val="single" w:sz="4" w:space="1" w:color="auto"/>
          <w:left w:val="single" w:sz="4" w:space="4" w:color="auto"/>
          <w:bottom w:val="single" w:sz="4" w:space="1" w:color="auto"/>
          <w:right w:val="single" w:sz="4" w:space="4" w:color="auto"/>
        </w:pBdr>
        <w:rPr>
          <w:i/>
        </w:rPr>
      </w:pPr>
      <w:r w:rsidRPr="004E1630">
        <w:rPr>
          <w:b/>
          <w:i/>
        </w:rPr>
        <w:t>Program Guidance</w:t>
      </w:r>
      <w:r w:rsidR="00116F0B" w:rsidRPr="004E1630">
        <w:rPr>
          <w:b/>
          <w:i/>
        </w:rPr>
        <w:t>:</w:t>
      </w:r>
      <w:r w:rsidR="00116F0B" w:rsidRPr="004E1630">
        <w:rPr>
          <w:i/>
        </w:rPr>
        <w:t xml:space="preserve">  Routine maintenance definition</w:t>
      </w:r>
      <w:r w:rsidR="007643B6">
        <w:rPr>
          <w:i/>
        </w:rPr>
        <w:t xml:space="preserve">:  </w:t>
      </w:r>
      <w:r w:rsidR="00116F0B" w:rsidRPr="004E1630">
        <w:rPr>
          <w:i/>
        </w:rPr>
        <w:t xml:space="preserve">For SHPO review purposes, HUD has a specific definition of routine maintenance </w:t>
      </w:r>
      <w:r w:rsidR="007643B6">
        <w:rPr>
          <w:i/>
        </w:rPr>
        <w:t>that</w:t>
      </w:r>
      <w:r w:rsidR="00116F0B" w:rsidRPr="004E1630">
        <w:rPr>
          <w:i/>
        </w:rPr>
        <w:t xml:space="preserve"> may differ from other definitions.  See Notice CPD-16-02 for HUD’s definition.</w:t>
      </w:r>
    </w:p>
    <w:p w:rsidR="00116F0B" w:rsidRPr="004E1630" w:rsidRDefault="00116F0B" w:rsidP="00116F0B">
      <w:pPr>
        <w:pBdr>
          <w:top w:val="single" w:sz="4" w:space="1" w:color="auto"/>
          <w:left w:val="single" w:sz="4" w:space="4" w:color="auto"/>
          <w:bottom w:val="single" w:sz="4" w:space="1" w:color="auto"/>
          <w:right w:val="single" w:sz="4" w:space="4" w:color="auto"/>
        </w:pBdr>
        <w:rPr>
          <w:i/>
        </w:rPr>
      </w:pPr>
    </w:p>
    <w:p w:rsidR="00116F0B" w:rsidRPr="004E1630" w:rsidRDefault="00116F0B" w:rsidP="00116F0B">
      <w:pPr>
        <w:pBdr>
          <w:top w:val="single" w:sz="4" w:space="1" w:color="auto"/>
          <w:left w:val="single" w:sz="4" w:space="4" w:color="auto"/>
          <w:bottom w:val="single" w:sz="4" w:space="1" w:color="auto"/>
          <w:right w:val="single" w:sz="4" w:space="4" w:color="auto"/>
        </w:pBdr>
        <w:rPr>
          <w:i/>
        </w:rPr>
      </w:pPr>
      <w:r w:rsidRPr="004E1630">
        <w:rPr>
          <w:i/>
        </w:rPr>
        <w:t xml:space="preserve">Note, if the answer to Key Questions 4 or 5 is yes, then the SHPO </w:t>
      </w:r>
      <w:r w:rsidRPr="004E1630">
        <w:rPr>
          <w:b/>
          <w:i/>
        </w:rPr>
        <w:t>must</w:t>
      </w:r>
      <w:r w:rsidRPr="004E1630">
        <w:rPr>
          <w:i/>
        </w:rPr>
        <w:t xml:space="preserve"> be contacted.  The lender may submit a Section 106 request to SHPO in order to expedite the process. </w:t>
      </w:r>
    </w:p>
    <w:p w:rsidR="00116F0B" w:rsidRDefault="00116F0B" w:rsidP="00116F0B">
      <w:pPr>
        <w:rPr>
          <w:i/>
        </w:rPr>
      </w:pPr>
    </w:p>
    <w:p w:rsidR="00116F0B" w:rsidRPr="000A2B4B" w:rsidRDefault="00116F0B" w:rsidP="00116F0B">
      <w:pPr>
        <w:rPr>
          <w:i/>
        </w:rPr>
      </w:pPr>
      <w:r w:rsidRPr="000A2B4B">
        <w:rPr>
          <w:i/>
        </w:rPr>
        <w:t>&lt;&lt;Provide narrative description indicating whether or not SHPO has been contacted, information sent to SHPO</w:t>
      </w:r>
      <w:r>
        <w:rPr>
          <w:i/>
        </w:rPr>
        <w:t>,</w:t>
      </w:r>
      <w:r w:rsidRPr="000A2B4B">
        <w:rPr>
          <w:i/>
        </w:rPr>
        <w:t xml:space="preserve"> and any response received</w:t>
      </w:r>
      <w:r>
        <w:rPr>
          <w:i/>
        </w:rPr>
        <w:t xml:space="preserve">.  </w:t>
      </w:r>
      <w:r w:rsidRPr="000A2B4B">
        <w:rPr>
          <w:i/>
        </w:rPr>
        <w:t>For example</w:t>
      </w:r>
      <w:r>
        <w:rPr>
          <w:i/>
        </w:rPr>
        <w:t>:</w:t>
      </w:r>
      <w:r w:rsidRPr="000A2B4B">
        <w:rPr>
          <w:i/>
        </w:rPr>
        <w:t xml:space="preserve"> “Since we are not making changes to the exterior of the building</w:t>
      </w:r>
      <w:r>
        <w:rPr>
          <w:i/>
        </w:rPr>
        <w:t>, and internal repairs are limited to routine maintenance as defined in Notice CPD-16-02</w:t>
      </w:r>
      <w:r w:rsidRPr="000A2B4B">
        <w:rPr>
          <w:i/>
        </w:rPr>
        <w:t xml:space="preserve"> there is no impact on any historical property.”&gt;&gt;</w:t>
      </w:r>
      <w:r>
        <w:rPr>
          <w:i/>
        </w:rPr>
        <w:t xml:space="preserve">  </w:t>
      </w:r>
      <w:r w:rsidRPr="000A2B4B">
        <w:fldChar w:fldCharType="begin">
          <w:ffData>
            <w:name w:val="Text130"/>
            <w:enabled/>
            <w:calcOnExit w:val="0"/>
            <w:textInput/>
          </w:ffData>
        </w:fldChar>
      </w:r>
      <w:bookmarkStart w:id="325" w:name="Text130"/>
      <w:r w:rsidRPr="000A2B4B">
        <w:instrText xml:space="preserve"> FORMTEXT </w:instrText>
      </w:r>
      <w:r w:rsidRPr="000A2B4B">
        <w:fldChar w:fldCharType="separate"/>
      </w:r>
      <w:r w:rsidRPr="000A2B4B">
        <w:rPr>
          <w:noProof/>
        </w:rPr>
        <w:t> </w:t>
      </w:r>
      <w:r w:rsidRPr="000A2B4B">
        <w:rPr>
          <w:noProof/>
        </w:rPr>
        <w:t> </w:t>
      </w:r>
      <w:r w:rsidRPr="000A2B4B">
        <w:rPr>
          <w:noProof/>
        </w:rPr>
        <w:t> </w:t>
      </w:r>
      <w:r w:rsidRPr="000A2B4B">
        <w:rPr>
          <w:noProof/>
        </w:rPr>
        <w:t> </w:t>
      </w:r>
      <w:r w:rsidRPr="000A2B4B">
        <w:rPr>
          <w:noProof/>
        </w:rPr>
        <w:t> </w:t>
      </w:r>
      <w:r w:rsidRPr="000A2B4B">
        <w:fldChar w:fldCharType="end"/>
      </w:r>
      <w:bookmarkEnd w:id="325"/>
    </w:p>
    <w:p w:rsidR="00116F0B" w:rsidRPr="000A2B4B" w:rsidRDefault="00116F0B" w:rsidP="00116F0B">
      <w:pPr>
        <w:rPr>
          <w:i/>
        </w:rPr>
      </w:pPr>
    </w:p>
    <w:p w:rsidR="00116F0B" w:rsidRPr="00683394" w:rsidRDefault="00116F0B" w:rsidP="00116F0B">
      <w:pPr>
        <w:keepNext/>
        <w:rPr>
          <w:sz w:val="16"/>
        </w:rPr>
      </w:pPr>
      <w:r w:rsidRPr="00F95C88">
        <w:rPr>
          <w:b/>
        </w:rPr>
        <w:t>Key Questions</w:t>
      </w:r>
    </w:p>
    <w:tbl>
      <w:tblPr>
        <w:tblW w:w="9648" w:type="dxa"/>
        <w:tblLook w:val="04A0" w:firstRow="1" w:lastRow="0" w:firstColumn="1" w:lastColumn="0" w:noHBand="0" w:noVBand="1"/>
      </w:tblPr>
      <w:tblGrid>
        <w:gridCol w:w="8238"/>
        <w:gridCol w:w="632"/>
        <w:gridCol w:w="222"/>
        <w:gridCol w:w="556"/>
      </w:tblGrid>
      <w:tr w:rsidR="00116F0B" w:rsidTr="00116F0B">
        <w:trPr>
          <w:tblHeader/>
        </w:trPr>
        <w:tc>
          <w:tcPr>
            <w:tcW w:w="8238" w:type="dxa"/>
          </w:tcPr>
          <w:p w:rsidR="00116F0B" w:rsidRDefault="00116F0B" w:rsidP="00116F0B">
            <w:pPr>
              <w:keepNext/>
            </w:pPr>
          </w:p>
        </w:tc>
        <w:tc>
          <w:tcPr>
            <w:tcW w:w="632" w:type="dxa"/>
            <w:vAlign w:val="bottom"/>
          </w:tcPr>
          <w:p w:rsidR="00116F0B" w:rsidRPr="00B105E3" w:rsidRDefault="00116F0B" w:rsidP="00116F0B">
            <w:pPr>
              <w:keepNext/>
              <w:jc w:val="center"/>
              <w:rPr>
                <w:b/>
                <w:sz w:val="22"/>
                <w:szCs w:val="22"/>
              </w:rPr>
            </w:pPr>
            <w:r w:rsidRPr="00B105E3">
              <w:rPr>
                <w:b/>
                <w:sz w:val="22"/>
                <w:szCs w:val="22"/>
              </w:rPr>
              <w:t>Yes</w:t>
            </w:r>
          </w:p>
        </w:tc>
        <w:tc>
          <w:tcPr>
            <w:tcW w:w="222" w:type="dxa"/>
          </w:tcPr>
          <w:p w:rsidR="00116F0B" w:rsidRPr="003E66BC" w:rsidRDefault="00116F0B" w:rsidP="00116F0B">
            <w:pPr>
              <w:keepNext/>
              <w:jc w:val="center"/>
              <w:rPr>
                <w:b/>
                <w:sz w:val="22"/>
              </w:rPr>
            </w:pPr>
          </w:p>
        </w:tc>
        <w:tc>
          <w:tcPr>
            <w:tcW w:w="556" w:type="dxa"/>
            <w:vAlign w:val="bottom"/>
          </w:tcPr>
          <w:p w:rsidR="00116F0B" w:rsidRPr="003E66BC" w:rsidRDefault="00116F0B" w:rsidP="00116F0B">
            <w:pPr>
              <w:keepNext/>
              <w:jc w:val="center"/>
              <w:rPr>
                <w:b/>
                <w:sz w:val="22"/>
              </w:rPr>
            </w:pPr>
            <w:r w:rsidRPr="003E66BC">
              <w:rPr>
                <w:b/>
                <w:sz w:val="22"/>
              </w:rPr>
              <w:t>No</w:t>
            </w:r>
          </w:p>
        </w:tc>
      </w:tr>
      <w:tr w:rsidR="00116F0B" w:rsidTr="00116F0B">
        <w:trPr>
          <w:trHeight w:val="404"/>
        </w:trPr>
        <w:tc>
          <w:tcPr>
            <w:tcW w:w="8238" w:type="dxa"/>
          </w:tcPr>
          <w:p w:rsidR="00116F0B" w:rsidRDefault="00116F0B" w:rsidP="009B4A1C">
            <w:pPr>
              <w:keepNext/>
              <w:numPr>
                <w:ilvl w:val="0"/>
                <w:numId w:val="20"/>
              </w:numPr>
              <w:tabs>
                <w:tab w:val="right" w:leader="dot" w:pos="7740"/>
              </w:tabs>
              <w:spacing w:before="60"/>
            </w:pPr>
            <w:r>
              <w:t>Was the SHPO contacted?</w:t>
            </w:r>
          </w:p>
        </w:tc>
        <w:tc>
          <w:tcPr>
            <w:tcW w:w="632" w:type="dxa"/>
            <w:vAlign w:val="bottom"/>
          </w:tcPr>
          <w:p w:rsidR="00116F0B" w:rsidRDefault="00116F0B"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22" w:type="dxa"/>
            <w:vAlign w:val="bottom"/>
          </w:tcPr>
          <w:p w:rsidR="00116F0B" w:rsidRDefault="00116F0B" w:rsidP="00116F0B">
            <w:pPr>
              <w:keepNext/>
              <w:jc w:val="center"/>
            </w:pPr>
          </w:p>
        </w:tc>
        <w:tc>
          <w:tcPr>
            <w:tcW w:w="556" w:type="dxa"/>
            <w:vAlign w:val="bottom"/>
          </w:tcPr>
          <w:p w:rsidR="00116F0B" w:rsidRPr="003E66BC" w:rsidRDefault="00116F0B"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116F0B" w:rsidTr="00116F0B">
        <w:tc>
          <w:tcPr>
            <w:tcW w:w="8238" w:type="dxa"/>
          </w:tcPr>
          <w:p w:rsidR="00116F0B" w:rsidRDefault="00116F0B" w:rsidP="009B4A1C">
            <w:pPr>
              <w:keepNext/>
              <w:numPr>
                <w:ilvl w:val="0"/>
                <w:numId w:val="20"/>
              </w:numPr>
              <w:tabs>
                <w:tab w:val="right" w:leader="dot" w:pos="7740"/>
              </w:tabs>
              <w:spacing w:before="60"/>
            </w:pPr>
            <w:r>
              <w:t>Was the SHPO website for the project’s state reviewed for any specific information required by that SHPO and was this information provided?</w:t>
            </w:r>
          </w:p>
        </w:tc>
        <w:tc>
          <w:tcPr>
            <w:tcW w:w="632" w:type="dxa"/>
            <w:vAlign w:val="bottom"/>
          </w:tcPr>
          <w:p w:rsidR="00116F0B" w:rsidRDefault="00116F0B"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22" w:type="dxa"/>
            <w:vAlign w:val="bottom"/>
          </w:tcPr>
          <w:p w:rsidR="00116F0B" w:rsidRDefault="00116F0B" w:rsidP="00116F0B">
            <w:pPr>
              <w:keepNext/>
              <w:jc w:val="center"/>
            </w:pPr>
          </w:p>
        </w:tc>
        <w:tc>
          <w:tcPr>
            <w:tcW w:w="556" w:type="dxa"/>
            <w:vAlign w:val="bottom"/>
          </w:tcPr>
          <w:p w:rsidR="00116F0B" w:rsidRDefault="00116F0B" w:rsidP="00116F0B">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r w:rsidR="00116F0B" w:rsidTr="00116F0B">
        <w:tc>
          <w:tcPr>
            <w:tcW w:w="8238" w:type="dxa"/>
          </w:tcPr>
          <w:p w:rsidR="00116F0B" w:rsidRDefault="00116F0B" w:rsidP="009B4A1C">
            <w:pPr>
              <w:keepNext/>
              <w:numPr>
                <w:ilvl w:val="0"/>
                <w:numId w:val="20"/>
              </w:numPr>
              <w:tabs>
                <w:tab w:val="right" w:leader="dot" w:pos="7740"/>
              </w:tabs>
              <w:spacing w:before="60"/>
            </w:pPr>
            <w:r>
              <w:t>Was all correspondence with the SHPO provided in the application?</w:t>
            </w:r>
          </w:p>
        </w:tc>
        <w:tc>
          <w:tcPr>
            <w:tcW w:w="632" w:type="dxa"/>
            <w:vAlign w:val="bottom"/>
          </w:tcPr>
          <w:p w:rsidR="00116F0B" w:rsidRDefault="00116F0B"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22" w:type="dxa"/>
            <w:vAlign w:val="bottom"/>
          </w:tcPr>
          <w:p w:rsidR="00116F0B" w:rsidRDefault="00116F0B" w:rsidP="00116F0B">
            <w:pPr>
              <w:keepNext/>
              <w:jc w:val="center"/>
            </w:pPr>
          </w:p>
        </w:tc>
        <w:tc>
          <w:tcPr>
            <w:tcW w:w="556" w:type="dxa"/>
            <w:vAlign w:val="bottom"/>
          </w:tcPr>
          <w:p w:rsidR="00116F0B" w:rsidRDefault="00116F0B" w:rsidP="00116F0B">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r w:rsidR="00116F0B" w:rsidTr="00116F0B">
        <w:tc>
          <w:tcPr>
            <w:tcW w:w="8238" w:type="dxa"/>
          </w:tcPr>
          <w:p w:rsidR="00116F0B" w:rsidRDefault="00116F0B" w:rsidP="009B4A1C">
            <w:pPr>
              <w:keepNext/>
              <w:numPr>
                <w:ilvl w:val="0"/>
                <w:numId w:val="20"/>
              </w:numPr>
              <w:tabs>
                <w:tab w:val="right" w:leader="dot" w:pos="7740"/>
              </w:tabs>
              <w:spacing w:before="60"/>
            </w:pPr>
            <w:r w:rsidRPr="000A2B4B">
              <w:t>Are there any known historic preservation issues related to the subject?</w:t>
            </w:r>
            <w:r>
              <w:t xml:space="preserve">  </w:t>
            </w:r>
          </w:p>
        </w:tc>
        <w:tc>
          <w:tcPr>
            <w:tcW w:w="632" w:type="dxa"/>
            <w:vAlign w:val="bottom"/>
          </w:tcPr>
          <w:p w:rsidR="00116F0B" w:rsidRDefault="00116F0B"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22" w:type="dxa"/>
            <w:vAlign w:val="bottom"/>
          </w:tcPr>
          <w:p w:rsidR="00116F0B" w:rsidRDefault="00116F0B" w:rsidP="00116F0B">
            <w:pPr>
              <w:keepNext/>
              <w:jc w:val="center"/>
            </w:pPr>
          </w:p>
        </w:tc>
        <w:tc>
          <w:tcPr>
            <w:tcW w:w="556" w:type="dxa"/>
            <w:vAlign w:val="bottom"/>
          </w:tcPr>
          <w:p w:rsidR="00116F0B" w:rsidRDefault="00116F0B" w:rsidP="00116F0B">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r w:rsidR="00116F0B" w:rsidTr="00116F0B">
        <w:tc>
          <w:tcPr>
            <w:tcW w:w="8238" w:type="dxa"/>
          </w:tcPr>
          <w:p w:rsidR="00116F0B" w:rsidRPr="009D2AA9" w:rsidRDefault="00116F0B" w:rsidP="009B4A1C">
            <w:pPr>
              <w:widowControl w:val="0"/>
              <w:numPr>
                <w:ilvl w:val="0"/>
                <w:numId w:val="20"/>
              </w:numPr>
              <w:tabs>
                <w:tab w:val="right" w:leader="dot" w:pos="7740"/>
              </w:tabs>
              <w:spacing w:before="60"/>
            </w:pPr>
            <w:r w:rsidRPr="000A2B4B">
              <w:t>Does the project involve repairs</w:t>
            </w:r>
            <w:r>
              <w:t xml:space="preserve"> in excess of routine maintenance (as defined in Notice CPD-16-02)</w:t>
            </w:r>
            <w:r w:rsidRPr="000A2B4B">
              <w:t>, construction</w:t>
            </w:r>
            <w:r>
              <w:t>,</w:t>
            </w:r>
            <w:r w:rsidRPr="000A2B4B">
              <w:t xml:space="preserve"> or ground disturbance?</w:t>
            </w:r>
            <w:r>
              <w:t xml:space="preserve">  </w:t>
            </w:r>
          </w:p>
        </w:tc>
        <w:tc>
          <w:tcPr>
            <w:tcW w:w="632" w:type="dxa"/>
            <w:vAlign w:val="bottom"/>
          </w:tcPr>
          <w:p w:rsidR="00116F0B" w:rsidRDefault="00116F0B"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22" w:type="dxa"/>
            <w:vAlign w:val="bottom"/>
          </w:tcPr>
          <w:p w:rsidR="00116F0B" w:rsidRDefault="00116F0B" w:rsidP="00116F0B">
            <w:pPr>
              <w:keepNext/>
              <w:jc w:val="center"/>
            </w:pPr>
          </w:p>
        </w:tc>
        <w:tc>
          <w:tcPr>
            <w:tcW w:w="556" w:type="dxa"/>
            <w:vAlign w:val="bottom"/>
          </w:tcPr>
          <w:p w:rsidR="00116F0B" w:rsidRPr="003E66BC" w:rsidRDefault="00116F0B"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116F0B" w:rsidTr="00116F0B">
        <w:tc>
          <w:tcPr>
            <w:tcW w:w="8238" w:type="dxa"/>
          </w:tcPr>
          <w:p w:rsidR="00116F0B" w:rsidRPr="009D2AA9" w:rsidRDefault="00116F0B" w:rsidP="009B4A1C">
            <w:pPr>
              <w:widowControl w:val="0"/>
              <w:numPr>
                <w:ilvl w:val="0"/>
                <w:numId w:val="20"/>
              </w:numPr>
              <w:tabs>
                <w:tab w:val="right" w:leader="dot" w:pos="7740"/>
              </w:tabs>
              <w:spacing w:before="60"/>
            </w:pPr>
            <w:r w:rsidRPr="000A2B4B">
              <w:t>Have any other archeological or cultural resource centers been consulted?</w:t>
            </w:r>
            <w:r>
              <w:t xml:space="preserve">  </w:t>
            </w:r>
          </w:p>
        </w:tc>
        <w:tc>
          <w:tcPr>
            <w:tcW w:w="632" w:type="dxa"/>
            <w:vAlign w:val="bottom"/>
          </w:tcPr>
          <w:p w:rsidR="00116F0B" w:rsidRDefault="00116F0B" w:rsidP="00116F0B">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22" w:type="dxa"/>
            <w:vAlign w:val="bottom"/>
          </w:tcPr>
          <w:p w:rsidR="00116F0B" w:rsidRDefault="00116F0B" w:rsidP="00116F0B">
            <w:pPr>
              <w:keepNext/>
              <w:jc w:val="center"/>
            </w:pPr>
          </w:p>
        </w:tc>
        <w:tc>
          <w:tcPr>
            <w:tcW w:w="556" w:type="dxa"/>
            <w:vAlign w:val="bottom"/>
          </w:tcPr>
          <w:p w:rsidR="00116F0B" w:rsidRPr="003E66BC" w:rsidRDefault="00116F0B"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bl>
    <w:p w:rsidR="00116F0B" w:rsidRPr="00683394" w:rsidRDefault="00116F0B" w:rsidP="00116F0B">
      <w:pPr>
        <w:widowControl w:val="0"/>
      </w:pPr>
    </w:p>
    <w:p w:rsidR="00116F0B" w:rsidRPr="000A2B4B" w:rsidRDefault="00116F0B" w:rsidP="00116F0B">
      <w:pPr>
        <w:rPr>
          <w:i/>
          <w:iCs/>
        </w:rPr>
      </w:pPr>
      <w:r w:rsidRPr="000A2B4B">
        <w:rPr>
          <w:i/>
          <w:iCs/>
        </w:rPr>
        <w:t>&lt;&lt;As applicable, for each “</w:t>
      </w:r>
      <w:r>
        <w:rPr>
          <w:i/>
          <w:iCs/>
        </w:rPr>
        <w:t>yes</w:t>
      </w:r>
      <w:r w:rsidRPr="000A2B4B">
        <w:rPr>
          <w:i/>
          <w:iCs/>
        </w:rPr>
        <w:t>” answer above, provide a narrative discussion on the topic.</w:t>
      </w:r>
      <w:r>
        <w:rPr>
          <w:i/>
          <w:iCs/>
        </w:rPr>
        <w:t xml:space="preserve"> </w:t>
      </w:r>
      <w:r w:rsidRPr="000A2B4B">
        <w:rPr>
          <w:i/>
          <w:iCs/>
        </w:rPr>
        <w:t xml:space="preserve"> For example</w:t>
      </w:r>
      <w:r>
        <w:rPr>
          <w:i/>
          <w:iCs/>
        </w:rPr>
        <w:t>:</w:t>
      </w:r>
      <w:r w:rsidRPr="000A2B4B">
        <w:rPr>
          <w:i/>
          <w:iCs/>
        </w:rPr>
        <w:t xml:space="preserve"> “We have received a letter from the XXXX Stat</w:t>
      </w:r>
      <w:r>
        <w:rPr>
          <w:i/>
          <w:iCs/>
        </w:rPr>
        <w:t xml:space="preserve">e Historic Preservation Office, dated XXXX. </w:t>
      </w:r>
      <w:r w:rsidRPr="000A2B4B">
        <w:rPr>
          <w:i/>
          <w:iCs/>
        </w:rPr>
        <w:t xml:space="preserve"> It was determined that the site is of no historical or suspected cultural significance.</w:t>
      </w:r>
      <w:r>
        <w:rPr>
          <w:i/>
          <w:iCs/>
        </w:rPr>
        <w:t xml:space="preserve"> </w:t>
      </w:r>
      <w:r w:rsidRPr="000A2B4B">
        <w:rPr>
          <w:i/>
          <w:iCs/>
        </w:rPr>
        <w:t xml:space="preserve"> No additional investigation was recommended by the State.”</w:t>
      </w:r>
      <w:r>
        <w:rPr>
          <w:i/>
          <w:iCs/>
        </w:rPr>
        <w:t xml:space="preserve"> </w:t>
      </w:r>
      <w:r w:rsidRPr="00A869E0">
        <w:rPr>
          <w:i/>
          <w:iCs/>
        </w:rPr>
        <w:t xml:space="preserve"> </w:t>
      </w:r>
      <w:r w:rsidRPr="00A3381D">
        <w:rPr>
          <w:i/>
          <w:iCs/>
        </w:rPr>
        <w:t xml:space="preserve">Please </w:t>
      </w:r>
      <w:r>
        <w:rPr>
          <w:i/>
          <w:iCs/>
        </w:rPr>
        <w:t>indicate</w:t>
      </w:r>
      <w:r w:rsidRPr="00A3381D">
        <w:rPr>
          <w:i/>
          <w:iCs/>
        </w:rPr>
        <w:t xml:space="preserve"> if a</w:t>
      </w:r>
      <w:r>
        <w:rPr>
          <w:i/>
          <w:iCs/>
        </w:rPr>
        <w:t xml:space="preserve"> response has not been received.  </w:t>
      </w:r>
      <w:r w:rsidRPr="004361C9">
        <w:rPr>
          <w:i/>
          <w:iCs/>
        </w:rPr>
        <w:t>If the SHPO concluded that the project will have an adverse effect, please explain how this will be mitigated</w:t>
      </w:r>
      <w:r>
        <w:rPr>
          <w:i/>
          <w:iCs/>
        </w:rPr>
        <w:t xml:space="preserve">  </w:t>
      </w:r>
      <w:r w:rsidRPr="004361C9">
        <w:rPr>
          <w:i/>
          <w:iCs/>
        </w:rPr>
        <w:t>.</w:t>
      </w:r>
      <w:r w:rsidRPr="00973F2D">
        <w:rPr>
          <w:i/>
        </w:rPr>
        <w:t>&gt;&gt;</w:t>
      </w:r>
      <w:r>
        <w:rPr>
          <w:i/>
          <w:iCs/>
        </w:rPr>
        <w:t xml:space="preserve">  </w:t>
      </w:r>
      <w:r w:rsidRPr="009834E2">
        <w:rPr>
          <w:iCs/>
        </w:rPr>
        <w:fldChar w:fldCharType="begin">
          <w:ffData>
            <w:name w:val="Text131"/>
            <w:enabled/>
            <w:calcOnExit w:val="0"/>
            <w:textInput/>
          </w:ffData>
        </w:fldChar>
      </w:r>
      <w:r w:rsidRPr="009834E2">
        <w:rPr>
          <w:iCs/>
        </w:rPr>
        <w:instrText xml:space="preserve"> FORMTEXT </w:instrText>
      </w:r>
      <w:r w:rsidRPr="009834E2">
        <w:rPr>
          <w:iCs/>
        </w:rPr>
      </w:r>
      <w:r w:rsidRPr="009834E2">
        <w:rPr>
          <w:iCs/>
        </w:rPr>
        <w:fldChar w:fldCharType="separate"/>
      </w:r>
      <w:r w:rsidRPr="009834E2">
        <w:rPr>
          <w:iCs/>
          <w:noProof/>
        </w:rPr>
        <w:t> </w:t>
      </w:r>
      <w:r w:rsidRPr="009834E2">
        <w:rPr>
          <w:iCs/>
          <w:noProof/>
        </w:rPr>
        <w:t> </w:t>
      </w:r>
      <w:r w:rsidRPr="009834E2">
        <w:rPr>
          <w:iCs/>
          <w:noProof/>
        </w:rPr>
        <w:t> </w:t>
      </w:r>
      <w:r w:rsidRPr="009834E2">
        <w:rPr>
          <w:iCs/>
          <w:noProof/>
        </w:rPr>
        <w:t> </w:t>
      </w:r>
      <w:r w:rsidRPr="009834E2">
        <w:rPr>
          <w:iCs/>
          <w:noProof/>
        </w:rPr>
        <w:t> </w:t>
      </w:r>
      <w:r w:rsidRPr="009834E2">
        <w:rPr>
          <w:iCs/>
        </w:rPr>
        <w:fldChar w:fldCharType="end"/>
      </w:r>
    </w:p>
    <w:p w:rsidR="00116F0B" w:rsidRDefault="00116F0B" w:rsidP="00116F0B"/>
    <w:p w:rsidR="00116F0B" w:rsidRPr="00DA6C83" w:rsidRDefault="00116F0B" w:rsidP="00116F0B">
      <w:pPr>
        <w:pStyle w:val="Heading3"/>
        <w:keepLines/>
        <w:rPr>
          <w:b w:val="0"/>
        </w:rPr>
      </w:pPr>
      <w:r w:rsidRPr="00085693">
        <w:t>Area of Potential Effects</w:t>
      </w:r>
    </w:p>
    <w:p w:rsidR="00116F0B" w:rsidRPr="00683394" w:rsidRDefault="00116F0B" w:rsidP="00116F0B">
      <w:pPr>
        <w:keepNext/>
        <w:rPr>
          <w:sz w:val="16"/>
        </w:rPr>
      </w:pPr>
    </w:p>
    <w:p w:rsidR="00116F0B" w:rsidRPr="004E1630" w:rsidRDefault="00733439" w:rsidP="00116F0B">
      <w:pPr>
        <w:pBdr>
          <w:top w:val="single" w:sz="4" w:space="1" w:color="auto"/>
          <w:left w:val="single" w:sz="4" w:space="4" w:color="auto"/>
          <w:bottom w:val="single" w:sz="4" w:space="1" w:color="auto"/>
          <w:right w:val="single" w:sz="4" w:space="4" w:color="auto"/>
        </w:pBdr>
        <w:rPr>
          <w:i/>
        </w:rPr>
      </w:pPr>
      <w:r w:rsidRPr="004E1630">
        <w:rPr>
          <w:b/>
          <w:i/>
        </w:rPr>
        <w:t>Program Guidance</w:t>
      </w:r>
      <w:r w:rsidR="00116F0B" w:rsidRPr="004E1630">
        <w:rPr>
          <w:b/>
          <w:i/>
        </w:rPr>
        <w:t>:</w:t>
      </w:r>
      <w:r w:rsidR="00116F0B" w:rsidRPr="004E1630">
        <w:rPr>
          <w:i/>
        </w:rPr>
        <w:t xml:space="preserve">  Handbook 4232.1, Section II Production, Chapter 7.</w:t>
      </w:r>
    </w:p>
    <w:p w:rsidR="00116F0B" w:rsidRPr="004E1630" w:rsidRDefault="00116F0B" w:rsidP="00116F0B">
      <w:pPr>
        <w:pBdr>
          <w:top w:val="single" w:sz="4" w:space="1" w:color="auto"/>
          <w:left w:val="single" w:sz="4" w:space="4" w:color="auto"/>
          <w:bottom w:val="single" w:sz="4" w:space="1" w:color="auto"/>
          <w:right w:val="single" w:sz="4" w:space="4" w:color="auto"/>
        </w:pBdr>
        <w:rPr>
          <w:i/>
        </w:rPr>
      </w:pPr>
      <w:r w:rsidRPr="004E1630">
        <w:rPr>
          <w:i/>
        </w:rPr>
        <w:t xml:space="preserve">In situations where the SHPO was contacted, provide a description of the Area of Potential Effects (APE) that was included in the correspondence that was sent to the SHPO.  </w:t>
      </w:r>
    </w:p>
    <w:p w:rsidR="00116F0B" w:rsidRDefault="00116F0B" w:rsidP="00116F0B">
      <w:pPr>
        <w:rPr>
          <w:i/>
          <w:iCs/>
        </w:rPr>
      </w:pPr>
    </w:p>
    <w:p w:rsidR="00116F0B" w:rsidRPr="000A2B4B" w:rsidRDefault="00116F0B" w:rsidP="00116F0B">
      <w:pPr>
        <w:rPr>
          <w:i/>
          <w:iCs/>
        </w:rPr>
      </w:pPr>
      <w:r w:rsidRPr="000A2B4B">
        <w:rPr>
          <w:i/>
          <w:iCs/>
        </w:rPr>
        <w:t>&lt;&lt;</w:t>
      </w:r>
      <w:r>
        <w:rPr>
          <w:i/>
          <w:iCs/>
        </w:rPr>
        <w:t>P</w:t>
      </w:r>
      <w:r w:rsidRPr="000A2B4B">
        <w:rPr>
          <w:i/>
          <w:iCs/>
        </w:rPr>
        <w:t xml:space="preserve">rovide a narrative discussion </w:t>
      </w:r>
      <w:r>
        <w:rPr>
          <w:i/>
          <w:iCs/>
        </w:rPr>
        <w:t>on the Area of Potential Effects</w:t>
      </w:r>
      <w:r w:rsidRPr="000A2B4B">
        <w:rPr>
          <w:i/>
          <w:iCs/>
        </w:rPr>
        <w:t>.</w:t>
      </w:r>
      <w:r>
        <w:rPr>
          <w:i/>
          <w:iCs/>
        </w:rPr>
        <w:t xml:space="preserve"> </w:t>
      </w:r>
      <w:r w:rsidRPr="000A2B4B">
        <w:rPr>
          <w:i/>
          <w:iCs/>
        </w:rPr>
        <w:t xml:space="preserve"> For example</w:t>
      </w:r>
      <w:r>
        <w:rPr>
          <w:i/>
          <w:iCs/>
        </w:rPr>
        <w:t>:</w:t>
      </w:r>
      <w:r w:rsidRPr="000A2B4B">
        <w:rPr>
          <w:i/>
          <w:iCs/>
        </w:rPr>
        <w:t xml:space="preserve"> “</w:t>
      </w:r>
      <w:r>
        <w:rPr>
          <w:i/>
          <w:iCs/>
        </w:rPr>
        <w:t>The subject is located in the X Historic District, so we have determined that the APE is the entire Historic District.” Or, “The subject is not located near any properties that are on or eligible for the National Register of Historic Places, so the APE is only the subject site., etc.</w:t>
      </w:r>
      <w:r w:rsidRPr="00973F2D">
        <w:rPr>
          <w:i/>
        </w:rPr>
        <w:t xml:space="preserve"> </w:t>
      </w:r>
      <w:r w:rsidRPr="000A2B4B">
        <w:rPr>
          <w:i/>
          <w:iCs/>
        </w:rPr>
        <w:t>&gt;&gt;</w:t>
      </w:r>
      <w:r>
        <w:rPr>
          <w:i/>
          <w:iCs/>
        </w:rPr>
        <w:t xml:space="preserve">  </w:t>
      </w:r>
      <w:r w:rsidRPr="009834E2">
        <w:rPr>
          <w:iCs/>
        </w:rPr>
        <w:fldChar w:fldCharType="begin">
          <w:ffData>
            <w:name w:val="Text131"/>
            <w:enabled/>
            <w:calcOnExit w:val="0"/>
            <w:textInput/>
          </w:ffData>
        </w:fldChar>
      </w:r>
      <w:r w:rsidRPr="009834E2">
        <w:rPr>
          <w:iCs/>
        </w:rPr>
        <w:instrText xml:space="preserve"> FORMTEXT </w:instrText>
      </w:r>
      <w:r w:rsidRPr="009834E2">
        <w:rPr>
          <w:iCs/>
        </w:rPr>
      </w:r>
      <w:r w:rsidRPr="009834E2">
        <w:rPr>
          <w:iCs/>
        </w:rPr>
        <w:fldChar w:fldCharType="separate"/>
      </w:r>
      <w:r w:rsidRPr="009834E2">
        <w:rPr>
          <w:iCs/>
          <w:noProof/>
        </w:rPr>
        <w:t> </w:t>
      </w:r>
      <w:r w:rsidRPr="009834E2">
        <w:rPr>
          <w:iCs/>
          <w:noProof/>
        </w:rPr>
        <w:t> </w:t>
      </w:r>
      <w:r w:rsidRPr="009834E2">
        <w:rPr>
          <w:iCs/>
          <w:noProof/>
        </w:rPr>
        <w:t> </w:t>
      </w:r>
      <w:r w:rsidRPr="009834E2">
        <w:rPr>
          <w:iCs/>
          <w:noProof/>
        </w:rPr>
        <w:t> </w:t>
      </w:r>
      <w:r w:rsidRPr="009834E2">
        <w:rPr>
          <w:iCs/>
          <w:noProof/>
        </w:rPr>
        <w:t> </w:t>
      </w:r>
      <w:r w:rsidRPr="009834E2">
        <w:rPr>
          <w:iCs/>
        </w:rPr>
        <w:fldChar w:fldCharType="end"/>
      </w:r>
    </w:p>
    <w:p w:rsidR="009D7E44" w:rsidRPr="007B6F17" w:rsidRDefault="009D7E44" w:rsidP="009D7E44">
      <w:bookmarkStart w:id="326" w:name="_Toc221700466"/>
      <w:bookmarkStart w:id="327" w:name="_Toc500565731"/>
      <w:bookmarkEnd w:id="321"/>
      <w:bookmarkEnd w:id="322"/>
      <w:bookmarkEnd w:id="323"/>
      <w:bookmarkEnd w:id="326"/>
    </w:p>
    <w:p w:rsidR="002A0A83" w:rsidRDefault="002A0A83" w:rsidP="002A0A83">
      <w:pPr>
        <w:pStyle w:val="Heading3"/>
        <w:keepLines/>
      </w:pPr>
      <w:bookmarkStart w:id="328" w:name="_Toc333582306"/>
      <w:bookmarkStart w:id="329" w:name="_Toc335640566"/>
      <w:bookmarkStart w:id="330" w:name="_Toc392511740"/>
      <w:r>
        <w:t>Flood Plain</w:t>
      </w:r>
      <w:bookmarkEnd w:id="328"/>
      <w:bookmarkEnd w:id="329"/>
      <w:bookmarkEnd w:id="330"/>
    </w:p>
    <w:tbl>
      <w:tblPr>
        <w:tblW w:w="0" w:type="auto"/>
        <w:tblLook w:val="01E0" w:firstRow="1" w:lastRow="1" w:firstColumn="1" w:lastColumn="1" w:noHBand="0" w:noVBand="0"/>
      </w:tblPr>
      <w:tblGrid>
        <w:gridCol w:w="2160"/>
        <w:gridCol w:w="2835"/>
        <w:gridCol w:w="1584"/>
        <w:gridCol w:w="2016"/>
      </w:tblGrid>
      <w:tr w:rsidR="002A0A83" w:rsidRPr="00513641" w:rsidTr="002A0A83">
        <w:tc>
          <w:tcPr>
            <w:tcW w:w="2160" w:type="dxa"/>
            <w:vAlign w:val="bottom"/>
          </w:tcPr>
          <w:p w:rsidR="002A0A83" w:rsidRPr="00513641" w:rsidRDefault="002A0A83" w:rsidP="002A0A83">
            <w:pPr>
              <w:keepNext/>
              <w:keepLines/>
              <w:spacing w:before="60"/>
              <w:rPr>
                <w:color w:val="000000"/>
              </w:rPr>
            </w:pPr>
            <w:r>
              <w:rPr>
                <w:color w:val="000000"/>
              </w:rPr>
              <w:t>NFIP Map Panel #</w:t>
            </w:r>
            <w:r w:rsidRPr="00513641">
              <w:rPr>
                <w:color w:val="000000"/>
              </w:rPr>
              <w:t>:</w:t>
            </w:r>
          </w:p>
        </w:tc>
        <w:tc>
          <w:tcPr>
            <w:tcW w:w="2835" w:type="dxa"/>
            <w:tcBorders>
              <w:bottom w:val="single" w:sz="4" w:space="0" w:color="auto"/>
            </w:tcBorders>
            <w:vAlign w:val="bottom"/>
          </w:tcPr>
          <w:p w:rsidR="002A0A83" w:rsidRPr="00513641" w:rsidRDefault="004A1017" w:rsidP="002A0A83">
            <w:pPr>
              <w:keepNext/>
              <w:keepLines/>
              <w:rPr>
                <w:color w:val="000000"/>
              </w:rPr>
            </w:pPr>
            <w:r>
              <w:rPr>
                <w:color w:val="000000"/>
              </w:rPr>
              <w:fldChar w:fldCharType="begin">
                <w:ffData>
                  <w:name w:val="Text126"/>
                  <w:enabled/>
                  <w:calcOnExit w:val="0"/>
                  <w:textInput/>
                </w:ffData>
              </w:fldChar>
            </w:r>
            <w:r w:rsidR="002A0A83">
              <w:rPr>
                <w:color w:val="000000"/>
              </w:rPr>
              <w:instrText xml:space="preserve"> FORMTEXT </w:instrText>
            </w:r>
            <w:r>
              <w:rPr>
                <w:color w:val="000000"/>
              </w:rPr>
            </w:r>
            <w:r>
              <w:rPr>
                <w:color w:val="000000"/>
              </w:rPr>
              <w:fldChar w:fldCharType="separate"/>
            </w:r>
            <w:r w:rsidR="002A0A83">
              <w:rPr>
                <w:noProof/>
                <w:color w:val="000000"/>
              </w:rPr>
              <w:t> </w:t>
            </w:r>
            <w:r w:rsidR="002A0A83">
              <w:rPr>
                <w:noProof/>
                <w:color w:val="000000"/>
              </w:rPr>
              <w:t> </w:t>
            </w:r>
            <w:r w:rsidR="002A0A83">
              <w:rPr>
                <w:noProof/>
                <w:color w:val="000000"/>
              </w:rPr>
              <w:t> </w:t>
            </w:r>
            <w:r w:rsidR="002A0A83">
              <w:rPr>
                <w:noProof/>
                <w:color w:val="000000"/>
              </w:rPr>
              <w:t> </w:t>
            </w:r>
            <w:r w:rsidR="002A0A83">
              <w:rPr>
                <w:noProof/>
                <w:color w:val="000000"/>
              </w:rPr>
              <w:t> </w:t>
            </w:r>
            <w:r>
              <w:rPr>
                <w:color w:val="000000"/>
              </w:rPr>
              <w:fldChar w:fldCharType="end"/>
            </w:r>
          </w:p>
        </w:tc>
        <w:tc>
          <w:tcPr>
            <w:tcW w:w="1584" w:type="dxa"/>
          </w:tcPr>
          <w:p w:rsidR="002A0A83" w:rsidRDefault="002A0A83" w:rsidP="002A0A83">
            <w:pPr>
              <w:keepNext/>
              <w:keepLines/>
              <w:jc w:val="right"/>
              <w:rPr>
                <w:color w:val="000000"/>
              </w:rPr>
            </w:pPr>
            <w:r>
              <w:rPr>
                <w:color w:val="000000"/>
              </w:rPr>
              <w:t>Date:</w:t>
            </w:r>
          </w:p>
        </w:tc>
        <w:tc>
          <w:tcPr>
            <w:tcW w:w="2016" w:type="dxa"/>
            <w:tcBorders>
              <w:bottom w:val="single" w:sz="4" w:space="0" w:color="auto"/>
            </w:tcBorders>
          </w:tcPr>
          <w:p w:rsidR="002A0A83" w:rsidRDefault="004A1017" w:rsidP="002A0A83">
            <w:pPr>
              <w:keepNext/>
              <w:keepLines/>
              <w:rPr>
                <w:color w:val="000000"/>
              </w:rPr>
            </w:pPr>
            <w:r>
              <w:rPr>
                <w:color w:val="000000"/>
              </w:rPr>
              <w:fldChar w:fldCharType="begin">
                <w:ffData>
                  <w:name w:val="Text126"/>
                  <w:enabled/>
                  <w:calcOnExit w:val="0"/>
                  <w:textInput/>
                </w:ffData>
              </w:fldChar>
            </w:r>
            <w:r w:rsidR="002A0A83">
              <w:rPr>
                <w:color w:val="000000"/>
              </w:rPr>
              <w:instrText xml:space="preserve"> FORMTEXT </w:instrText>
            </w:r>
            <w:r>
              <w:rPr>
                <w:color w:val="000000"/>
              </w:rPr>
            </w:r>
            <w:r>
              <w:rPr>
                <w:color w:val="000000"/>
              </w:rPr>
              <w:fldChar w:fldCharType="separate"/>
            </w:r>
            <w:r w:rsidR="002A0A83">
              <w:rPr>
                <w:noProof/>
                <w:color w:val="000000"/>
              </w:rPr>
              <w:t> </w:t>
            </w:r>
            <w:r w:rsidR="002A0A83">
              <w:rPr>
                <w:noProof/>
                <w:color w:val="000000"/>
              </w:rPr>
              <w:t> </w:t>
            </w:r>
            <w:r w:rsidR="002A0A83">
              <w:rPr>
                <w:noProof/>
                <w:color w:val="000000"/>
              </w:rPr>
              <w:t> </w:t>
            </w:r>
            <w:r w:rsidR="002A0A83">
              <w:rPr>
                <w:noProof/>
                <w:color w:val="000000"/>
              </w:rPr>
              <w:t> </w:t>
            </w:r>
            <w:r w:rsidR="002A0A83">
              <w:rPr>
                <w:noProof/>
                <w:color w:val="000000"/>
              </w:rPr>
              <w:t> </w:t>
            </w:r>
            <w:r>
              <w:rPr>
                <w:color w:val="000000"/>
              </w:rPr>
              <w:fldChar w:fldCharType="end"/>
            </w:r>
          </w:p>
        </w:tc>
      </w:tr>
      <w:tr w:rsidR="002A0A83" w:rsidRPr="00513641" w:rsidTr="002A0A83">
        <w:tc>
          <w:tcPr>
            <w:tcW w:w="2160" w:type="dxa"/>
            <w:vAlign w:val="bottom"/>
          </w:tcPr>
          <w:p w:rsidR="002A0A83" w:rsidRPr="00513641" w:rsidRDefault="002A0A83" w:rsidP="002A0A83">
            <w:pPr>
              <w:keepNext/>
              <w:keepLines/>
              <w:spacing w:before="60"/>
              <w:rPr>
                <w:color w:val="000000"/>
              </w:rPr>
            </w:pPr>
            <w:r>
              <w:rPr>
                <w:color w:val="000000"/>
              </w:rPr>
              <w:t>Flood Zone:</w:t>
            </w:r>
          </w:p>
        </w:tc>
        <w:tc>
          <w:tcPr>
            <w:tcW w:w="2835" w:type="dxa"/>
            <w:tcBorders>
              <w:top w:val="single" w:sz="4" w:space="0" w:color="auto"/>
              <w:bottom w:val="single" w:sz="4" w:space="0" w:color="auto"/>
            </w:tcBorders>
            <w:vAlign w:val="bottom"/>
          </w:tcPr>
          <w:p w:rsidR="002A0A83" w:rsidRPr="00513641" w:rsidRDefault="004A1017" w:rsidP="002A0A83">
            <w:pPr>
              <w:keepNext/>
              <w:keepLines/>
              <w:rPr>
                <w:color w:val="000000"/>
              </w:rPr>
            </w:pPr>
            <w:r>
              <w:rPr>
                <w:color w:val="000000"/>
              </w:rPr>
              <w:fldChar w:fldCharType="begin">
                <w:ffData>
                  <w:name w:val="Text126"/>
                  <w:enabled/>
                  <w:calcOnExit w:val="0"/>
                  <w:textInput/>
                </w:ffData>
              </w:fldChar>
            </w:r>
            <w:r w:rsidR="002A0A83">
              <w:rPr>
                <w:color w:val="000000"/>
              </w:rPr>
              <w:instrText xml:space="preserve"> FORMTEXT </w:instrText>
            </w:r>
            <w:r>
              <w:rPr>
                <w:color w:val="000000"/>
              </w:rPr>
            </w:r>
            <w:r>
              <w:rPr>
                <w:color w:val="000000"/>
              </w:rPr>
              <w:fldChar w:fldCharType="separate"/>
            </w:r>
            <w:r w:rsidR="002A0A83">
              <w:rPr>
                <w:noProof/>
                <w:color w:val="000000"/>
              </w:rPr>
              <w:t> </w:t>
            </w:r>
            <w:r w:rsidR="002A0A83">
              <w:rPr>
                <w:noProof/>
                <w:color w:val="000000"/>
              </w:rPr>
              <w:t> </w:t>
            </w:r>
            <w:r w:rsidR="002A0A83">
              <w:rPr>
                <w:noProof/>
                <w:color w:val="000000"/>
              </w:rPr>
              <w:t> </w:t>
            </w:r>
            <w:r w:rsidR="002A0A83">
              <w:rPr>
                <w:noProof/>
                <w:color w:val="000000"/>
              </w:rPr>
              <w:t> </w:t>
            </w:r>
            <w:r w:rsidR="002A0A83">
              <w:rPr>
                <w:noProof/>
                <w:color w:val="000000"/>
              </w:rPr>
              <w:t> </w:t>
            </w:r>
            <w:r>
              <w:rPr>
                <w:color w:val="000000"/>
              </w:rPr>
              <w:fldChar w:fldCharType="end"/>
            </w:r>
          </w:p>
        </w:tc>
        <w:tc>
          <w:tcPr>
            <w:tcW w:w="1584" w:type="dxa"/>
          </w:tcPr>
          <w:p w:rsidR="002A0A83" w:rsidRDefault="002A0A83" w:rsidP="002A0A83">
            <w:pPr>
              <w:keepNext/>
              <w:keepLines/>
              <w:rPr>
                <w:color w:val="000000"/>
              </w:rPr>
            </w:pPr>
          </w:p>
        </w:tc>
        <w:tc>
          <w:tcPr>
            <w:tcW w:w="2016" w:type="dxa"/>
            <w:tcBorders>
              <w:top w:val="single" w:sz="4" w:space="0" w:color="auto"/>
            </w:tcBorders>
          </w:tcPr>
          <w:p w:rsidR="002A0A83" w:rsidRDefault="002A0A83" w:rsidP="002A0A83">
            <w:pPr>
              <w:keepNext/>
              <w:keepLines/>
              <w:rPr>
                <w:color w:val="000000"/>
              </w:rPr>
            </w:pPr>
          </w:p>
        </w:tc>
      </w:tr>
    </w:tbl>
    <w:p w:rsidR="004C1068" w:rsidRDefault="004C1068" w:rsidP="004C1068">
      <w:pPr>
        <w:rPr>
          <w:i/>
        </w:rPr>
      </w:pPr>
      <w:r>
        <w:t xml:space="preserve">&lt;&lt; </w:t>
      </w:r>
      <w:r>
        <w:rPr>
          <w:i/>
        </w:rPr>
        <w:t xml:space="preserve">When in </w:t>
      </w:r>
      <w:r w:rsidRPr="00386CEE">
        <w:rPr>
          <w:i/>
        </w:rPr>
        <w:t>Zone X, indicate whether it is</w:t>
      </w:r>
      <w:r>
        <w:rPr>
          <w:i/>
        </w:rPr>
        <w:t xml:space="preserve"> designated as</w:t>
      </w:r>
      <w:r w:rsidRPr="00386CEE">
        <w:rPr>
          <w:i/>
        </w:rPr>
        <w:t xml:space="preserve"> X “</w:t>
      </w:r>
      <w:r>
        <w:rPr>
          <w:i/>
        </w:rPr>
        <w:t>(</w:t>
      </w:r>
      <w:r w:rsidRPr="00386CEE">
        <w:rPr>
          <w:i/>
        </w:rPr>
        <w:t>shaded</w:t>
      </w:r>
      <w:r>
        <w:rPr>
          <w:i/>
        </w:rPr>
        <w:t>)</w:t>
      </w:r>
      <w:r w:rsidRPr="00386CEE">
        <w:rPr>
          <w:i/>
        </w:rPr>
        <w:t xml:space="preserve">” or </w:t>
      </w:r>
      <w:r>
        <w:rPr>
          <w:i/>
        </w:rPr>
        <w:t>“(</w:t>
      </w:r>
      <w:r w:rsidRPr="00386CEE">
        <w:rPr>
          <w:i/>
        </w:rPr>
        <w:t>unshaded</w:t>
      </w:r>
      <w:r>
        <w:rPr>
          <w:i/>
        </w:rPr>
        <w:t>)</w:t>
      </w:r>
      <w:r w:rsidRPr="00386CEE">
        <w:rPr>
          <w:i/>
        </w:rPr>
        <w:t>”</w:t>
      </w:r>
      <w:r>
        <w:rPr>
          <w:i/>
        </w:rPr>
        <w:t>.  When the site is located in multiple flood zones, identify each zone designation. For example: “X (unshaded), X (shaded), AE”.&gt;&gt;</w:t>
      </w:r>
    </w:p>
    <w:p w:rsidR="002A0A83" w:rsidRPr="00C2775B" w:rsidRDefault="002A0A83" w:rsidP="002A0A83"/>
    <w:p w:rsidR="004C1068" w:rsidRPr="004E1630" w:rsidRDefault="002A0A83" w:rsidP="002A0A83">
      <w:pPr>
        <w:keepNext/>
        <w:rPr>
          <w:b/>
        </w:rPr>
      </w:pPr>
      <w:r w:rsidRPr="00F95C88">
        <w:rPr>
          <w:b/>
        </w:rPr>
        <w:t>Key Questions</w:t>
      </w:r>
    </w:p>
    <w:tbl>
      <w:tblPr>
        <w:tblW w:w="9648" w:type="dxa"/>
        <w:tblLook w:val="04A0" w:firstRow="1" w:lastRow="0" w:firstColumn="1" w:lastColumn="0" w:noHBand="0" w:noVBand="1"/>
      </w:tblPr>
      <w:tblGrid>
        <w:gridCol w:w="8238"/>
        <w:gridCol w:w="632"/>
        <w:gridCol w:w="222"/>
        <w:gridCol w:w="556"/>
      </w:tblGrid>
      <w:tr w:rsidR="004C1068" w:rsidRPr="004C1068" w:rsidTr="00EB16DC">
        <w:trPr>
          <w:tblHeader/>
        </w:trPr>
        <w:tc>
          <w:tcPr>
            <w:tcW w:w="8238" w:type="dxa"/>
          </w:tcPr>
          <w:p w:rsidR="004C1068" w:rsidRPr="004C1068" w:rsidRDefault="004C1068" w:rsidP="004C1068">
            <w:pPr>
              <w:keepNext/>
            </w:pPr>
          </w:p>
        </w:tc>
        <w:tc>
          <w:tcPr>
            <w:tcW w:w="632" w:type="dxa"/>
            <w:vAlign w:val="bottom"/>
          </w:tcPr>
          <w:p w:rsidR="004C1068" w:rsidRPr="004C1068" w:rsidRDefault="004C1068" w:rsidP="004C1068">
            <w:pPr>
              <w:keepNext/>
              <w:jc w:val="center"/>
              <w:rPr>
                <w:b/>
                <w:sz w:val="22"/>
                <w:szCs w:val="22"/>
              </w:rPr>
            </w:pPr>
            <w:r w:rsidRPr="004C1068">
              <w:rPr>
                <w:b/>
                <w:sz w:val="22"/>
                <w:szCs w:val="22"/>
              </w:rPr>
              <w:t>Yes</w:t>
            </w:r>
          </w:p>
        </w:tc>
        <w:tc>
          <w:tcPr>
            <w:tcW w:w="222" w:type="dxa"/>
          </w:tcPr>
          <w:p w:rsidR="004C1068" w:rsidRPr="004C1068" w:rsidRDefault="004C1068" w:rsidP="004C1068">
            <w:pPr>
              <w:keepNext/>
              <w:jc w:val="center"/>
              <w:rPr>
                <w:b/>
                <w:sz w:val="22"/>
              </w:rPr>
            </w:pPr>
          </w:p>
        </w:tc>
        <w:tc>
          <w:tcPr>
            <w:tcW w:w="556" w:type="dxa"/>
            <w:vAlign w:val="bottom"/>
          </w:tcPr>
          <w:p w:rsidR="004C1068" w:rsidRPr="004C1068" w:rsidRDefault="004C1068" w:rsidP="004C1068">
            <w:pPr>
              <w:keepNext/>
              <w:jc w:val="center"/>
              <w:rPr>
                <w:b/>
                <w:sz w:val="22"/>
              </w:rPr>
            </w:pPr>
            <w:r w:rsidRPr="004C1068">
              <w:rPr>
                <w:b/>
                <w:sz w:val="22"/>
              </w:rPr>
              <w:t>No</w:t>
            </w:r>
          </w:p>
        </w:tc>
      </w:tr>
      <w:tr w:rsidR="004C1068" w:rsidRPr="004C1068" w:rsidTr="00EB16DC">
        <w:trPr>
          <w:trHeight w:val="404"/>
        </w:trPr>
        <w:tc>
          <w:tcPr>
            <w:tcW w:w="8238" w:type="dxa"/>
          </w:tcPr>
          <w:p w:rsidR="004C1068" w:rsidRPr="004C1068" w:rsidRDefault="004C1068" w:rsidP="009B4A1C">
            <w:pPr>
              <w:keepNext/>
              <w:numPr>
                <w:ilvl w:val="0"/>
                <w:numId w:val="42"/>
              </w:numPr>
              <w:tabs>
                <w:tab w:val="right" w:leader="dot" w:pos="7740"/>
              </w:tabs>
              <w:spacing w:before="60"/>
            </w:pPr>
            <w:r w:rsidRPr="004C1068">
              <w:rPr>
                <w:color w:val="000000"/>
              </w:rPr>
              <w:t xml:space="preserve">Does the community participate in the National Flood Insurance Program (NFIP)?  </w:t>
            </w:r>
            <w:r w:rsidRPr="004C1068">
              <w:rPr>
                <w:i/>
                <w:color w:val="000000"/>
                <w:sz w:val="20"/>
              </w:rPr>
              <w:t>(</w:t>
            </w:r>
            <w:r w:rsidRPr="004C1068">
              <w:rPr>
                <w:i/>
                <w:sz w:val="20"/>
              </w:rPr>
              <w:t xml:space="preserve">A project located in a FEMA-identified special flood hazard area, where the community has been suspended for or does not participate in the NFIP, is </w:t>
            </w:r>
            <w:r w:rsidRPr="004C1068">
              <w:rPr>
                <w:i/>
                <w:sz w:val="20"/>
                <w:u w:val="single"/>
              </w:rPr>
              <w:t>not</w:t>
            </w:r>
            <w:r w:rsidRPr="004C1068">
              <w:rPr>
                <w:i/>
                <w:sz w:val="20"/>
              </w:rPr>
              <w:t xml:space="preserve"> eligible for mortgage insurance.)</w:t>
            </w:r>
          </w:p>
        </w:tc>
        <w:tc>
          <w:tcPr>
            <w:tcW w:w="632" w:type="dxa"/>
            <w:vAlign w:val="bottom"/>
          </w:tcPr>
          <w:p w:rsidR="004C1068" w:rsidRPr="004C1068" w:rsidRDefault="004C1068" w:rsidP="004C1068">
            <w:pPr>
              <w:keepNext/>
              <w:jc w:val="center"/>
            </w:pPr>
            <w:r w:rsidRPr="004C1068">
              <w:fldChar w:fldCharType="begin">
                <w:ffData>
                  <w:name w:val="Check2"/>
                  <w:enabled/>
                  <w:calcOnExit w:val="0"/>
                  <w:checkBox>
                    <w:sizeAuto/>
                    <w:default w:val="0"/>
                  </w:checkBox>
                </w:ffData>
              </w:fldChar>
            </w:r>
            <w:r w:rsidRPr="004C1068">
              <w:instrText xml:space="preserve"> FORMCHECKBOX </w:instrText>
            </w:r>
            <w:r w:rsidR="00C21015">
              <w:fldChar w:fldCharType="separate"/>
            </w:r>
            <w:r w:rsidRPr="004C1068">
              <w:fldChar w:fldCharType="end"/>
            </w:r>
          </w:p>
        </w:tc>
        <w:tc>
          <w:tcPr>
            <w:tcW w:w="222" w:type="dxa"/>
            <w:vAlign w:val="bottom"/>
          </w:tcPr>
          <w:p w:rsidR="004C1068" w:rsidRPr="004C1068" w:rsidRDefault="004C1068" w:rsidP="004C1068">
            <w:pPr>
              <w:keepNext/>
              <w:jc w:val="center"/>
            </w:pPr>
          </w:p>
        </w:tc>
        <w:tc>
          <w:tcPr>
            <w:tcW w:w="556" w:type="dxa"/>
            <w:vAlign w:val="bottom"/>
          </w:tcPr>
          <w:p w:rsidR="004C1068" w:rsidRPr="004C1068" w:rsidRDefault="004C1068" w:rsidP="004C1068">
            <w:pPr>
              <w:keepNext/>
              <w:jc w:val="center"/>
              <w:rPr>
                <w:b/>
              </w:rPr>
            </w:pPr>
            <w:r w:rsidRPr="004C1068">
              <w:rPr>
                <w:b/>
              </w:rPr>
              <w:fldChar w:fldCharType="begin">
                <w:ffData>
                  <w:name w:val="Check3"/>
                  <w:enabled/>
                  <w:calcOnExit w:val="0"/>
                  <w:checkBox>
                    <w:sizeAuto/>
                    <w:default w:val="0"/>
                  </w:checkBox>
                </w:ffData>
              </w:fldChar>
            </w:r>
            <w:r w:rsidRPr="004C1068">
              <w:rPr>
                <w:b/>
              </w:rPr>
              <w:instrText xml:space="preserve"> FORMCHECKBOX </w:instrText>
            </w:r>
            <w:r w:rsidR="00C21015">
              <w:rPr>
                <w:b/>
              </w:rPr>
            </w:r>
            <w:r w:rsidR="00C21015">
              <w:rPr>
                <w:b/>
              </w:rPr>
              <w:fldChar w:fldCharType="separate"/>
            </w:r>
            <w:r w:rsidRPr="004C1068">
              <w:rPr>
                <w:b/>
              </w:rPr>
              <w:fldChar w:fldCharType="end"/>
            </w:r>
          </w:p>
        </w:tc>
      </w:tr>
      <w:tr w:rsidR="004C1068" w:rsidRPr="004C1068" w:rsidTr="00EB16DC">
        <w:trPr>
          <w:trHeight w:val="404"/>
        </w:trPr>
        <w:tc>
          <w:tcPr>
            <w:tcW w:w="8238" w:type="dxa"/>
          </w:tcPr>
          <w:p w:rsidR="004C1068" w:rsidRPr="004C1068" w:rsidRDefault="004C1068" w:rsidP="009B4A1C">
            <w:pPr>
              <w:keepNext/>
              <w:numPr>
                <w:ilvl w:val="0"/>
                <w:numId w:val="42"/>
              </w:numPr>
              <w:tabs>
                <w:tab w:val="right" w:leader="dot" w:pos="7740"/>
              </w:tabs>
              <w:spacing w:before="60"/>
              <w:rPr>
                <w:color w:val="000000"/>
              </w:rPr>
            </w:pPr>
            <w:r w:rsidRPr="004C1068">
              <w:rPr>
                <w:color w:val="000000"/>
              </w:rPr>
              <w:t xml:space="preserve">Is flood insurance required for this property?  </w:t>
            </w:r>
          </w:p>
        </w:tc>
        <w:tc>
          <w:tcPr>
            <w:tcW w:w="632" w:type="dxa"/>
            <w:vAlign w:val="bottom"/>
          </w:tcPr>
          <w:p w:rsidR="004C1068" w:rsidRPr="004C1068" w:rsidRDefault="004C1068" w:rsidP="004C1068">
            <w:pPr>
              <w:keepNext/>
              <w:jc w:val="center"/>
            </w:pPr>
            <w:r w:rsidRPr="004C1068">
              <w:fldChar w:fldCharType="begin">
                <w:ffData>
                  <w:name w:val="Check2"/>
                  <w:enabled/>
                  <w:calcOnExit w:val="0"/>
                  <w:checkBox>
                    <w:sizeAuto/>
                    <w:default w:val="0"/>
                  </w:checkBox>
                </w:ffData>
              </w:fldChar>
            </w:r>
            <w:r w:rsidRPr="004C1068">
              <w:instrText xml:space="preserve"> FORMCHECKBOX </w:instrText>
            </w:r>
            <w:r w:rsidR="00C21015">
              <w:fldChar w:fldCharType="separate"/>
            </w:r>
            <w:r w:rsidRPr="004C1068">
              <w:fldChar w:fldCharType="end"/>
            </w:r>
          </w:p>
        </w:tc>
        <w:tc>
          <w:tcPr>
            <w:tcW w:w="222" w:type="dxa"/>
            <w:vAlign w:val="bottom"/>
          </w:tcPr>
          <w:p w:rsidR="004C1068" w:rsidRPr="004C1068" w:rsidRDefault="004C1068" w:rsidP="004C1068">
            <w:pPr>
              <w:keepNext/>
              <w:jc w:val="center"/>
            </w:pPr>
          </w:p>
        </w:tc>
        <w:tc>
          <w:tcPr>
            <w:tcW w:w="556" w:type="dxa"/>
            <w:vAlign w:val="bottom"/>
          </w:tcPr>
          <w:p w:rsidR="004C1068" w:rsidRPr="004C1068" w:rsidRDefault="004C1068" w:rsidP="004C1068">
            <w:pPr>
              <w:keepNext/>
              <w:jc w:val="center"/>
              <w:rPr>
                <w:b/>
              </w:rPr>
            </w:pPr>
            <w:r w:rsidRPr="004C1068">
              <w:fldChar w:fldCharType="begin">
                <w:ffData>
                  <w:name w:val="Check2"/>
                  <w:enabled/>
                  <w:calcOnExit w:val="0"/>
                  <w:checkBox>
                    <w:sizeAuto/>
                    <w:default w:val="0"/>
                  </w:checkBox>
                </w:ffData>
              </w:fldChar>
            </w:r>
            <w:r w:rsidRPr="004C1068">
              <w:instrText xml:space="preserve"> FORMCHECKBOX </w:instrText>
            </w:r>
            <w:r w:rsidR="00C21015">
              <w:fldChar w:fldCharType="separate"/>
            </w:r>
            <w:r w:rsidRPr="004C1068">
              <w:fldChar w:fldCharType="end"/>
            </w:r>
          </w:p>
        </w:tc>
      </w:tr>
      <w:tr w:rsidR="004C1068" w:rsidRPr="004C1068" w:rsidTr="00EB16DC">
        <w:trPr>
          <w:trHeight w:val="404"/>
        </w:trPr>
        <w:tc>
          <w:tcPr>
            <w:tcW w:w="8238" w:type="dxa"/>
          </w:tcPr>
          <w:p w:rsidR="004C1068" w:rsidRPr="004C1068" w:rsidRDefault="004C1068" w:rsidP="009B4A1C">
            <w:pPr>
              <w:keepNext/>
              <w:numPr>
                <w:ilvl w:val="0"/>
                <w:numId w:val="42"/>
              </w:numPr>
              <w:tabs>
                <w:tab w:val="right" w:leader="dot" w:pos="7740"/>
              </w:tabs>
              <w:spacing w:before="60"/>
              <w:rPr>
                <w:color w:val="000000"/>
              </w:rPr>
            </w:pPr>
            <w:r w:rsidRPr="004C1068">
              <w:rPr>
                <w:color w:val="000000"/>
              </w:rPr>
              <w:t>Is the subject site located within a100- year floodplain (1% annual chance flood) or 500-year floodplain(0.2% chance of annual flood)?</w:t>
            </w:r>
            <w:r w:rsidRPr="004C1068">
              <w:rPr>
                <w:szCs w:val="20"/>
              </w:rPr>
              <w:t xml:space="preserve">  </w:t>
            </w:r>
            <w:r w:rsidRPr="004C1068">
              <w:rPr>
                <w:color w:val="000000"/>
              </w:rPr>
              <w:t xml:space="preserve">(If no, move on). </w:t>
            </w:r>
            <w:r w:rsidRPr="004C1068">
              <w:rPr>
                <w:i/>
                <w:color w:val="000000"/>
                <w:sz w:val="20"/>
                <w:szCs w:val="20"/>
              </w:rPr>
              <w:t xml:space="preserve"> (Use the effective FEMA Flood Insurance Rate Map (FIRM) or, </w:t>
            </w:r>
            <w:r w:rsidRPr="004C1068">
              <w:rPr>
                <w:color w:val="000000"/>
                <w:sz w:val="20"/>
                <w:szCs w:val="20"/>
              </w:rPr>
              <w:t>w</w:t>
            </w:r>
            <w:r w:rsidRPr="004C1068">
              <w:rPr>
                <w:i/>
                <w:color w:val="000000"/>
                <w:sz w:val="20"/>
                <w:szCs w:val="20"/>
              </w:rPr>
              <w:t>hen FEMA provides interim flood hazard data such as Advisory Base Flood Elevations, preliminary or pending maps, use the latest of these sources except when the base flood elevations from interim data are lower than the elevations on the current FIRM.)</w:t>
            </w:r>
          </w:p>
        </w:tc>
        <w:tc>
          <w:tcPr>
            <w:tcW w:w="632" w:type="dxa"/>
            <w:vAlign w:val="bottom"/>
          </w:tcPr>
          <w:p w:rsidR="004C1068" w:rsidRPr="004C1068" w:rsidRDefault="004C1068" w:rsidP="004C1068">
            <w:pPr>
              <w:keepNext/>
              <w:jc w:val="center"/>
            </w:pPr>
            <w:r w:rsidRPr="004C1068">
              <w:fldChar w:fldCharType="begin">
                <w:ffData>
                  <w:name w:val="Check2"/>
                  <w:enabled/>
                  <w:calcOnExit w:val="0"/>
                  <w:checkBox>
                    <w:sizeAuto/>
                    <w:default w:val="0"/>
                  </w:checkBox>
                </w:ffData>
              </w:fldChar>
            </w:r>
            <w:r w:rsidRPr="004C1068">
              <w:instrText xml:space="preserve"> FORMCHECKBOX </w:instrText>
            </w:r>
            <w:r w:rsidR="00C21015">
              <w:fldChar w:fldCharType="separate"/>
            </w:r>
            <w:r w:rsidRPr="004C1068">
              <w:fldChar w:fldCharType="end"/>
            </w:r>
          </w:p>
        </w:tc>
        <w:tc>
          <w:tcPr>
            <w:tcW w:w="222" w:type="dxa"/>
            <w:vAlign w:val="bottom"/>
          </w:tcPr>
          <w:p w:rsidR="004C1068" w:rsidRPr="004C1068" w:rsidRDefault="004C1068" w:rsidP="004C1068">
            <w:pPr>
              <w:keepNext/>
              <w:jc w:val="center"/>
            </w:pPr>
          </w:p>
        </w:tc>
        <w:tc>
          <w:tcPr>
            <w:tcW w:w="556" w:type="dxa"/>
            <w:vAlign w:val="bottom"/>
          </w:tcPr>
          <w:p w:rsidR="004C1068" w:rsidRPr="004C1068" w:rsidRDefault="004C1068" w:rsidP="004C1068">
            <w:pPr>
              <w:keepNext/>
              <w:jc w:val="center"/>
              <w:rPr>
                <w:b/>
              </w:rPr>
            </w:pPr>
            <w:r w:rsidRPr="004C1068">
              <w:fldChar w:fldCharType="begin">
                <w:ffData>
                  <w:name w:val="Check2"/>
                  <w:enabled/>
                  <w:calcOnExit w:val="0"/>
                  <w:checkBox>
                    <w:sizeAuto/>
                    <w:default w:val="0"/>
                  </w:checkBox>
                </w:ffData>
              </w:fldChar>
            </w:r>
            <w:r w:rsidRPr="004C1068">
              <w:instrText xml:space="preserve"> FORMCHECKBOX </w:instrText>
            </w:r>
            <w:r w:rsidR="00C21015">
              <w:fldChar w:fldCharType="separate"/>
            </w:r>
            <w:r w:rsidRPr="004C1068">
              <w:fldChar w:fldCharType="end"/>
            </w:r>
          </w:p>
        </w:tc>
      </w:tr>
      <w:tr w:rsidR="004C1068" w:rsidRPr="004C1068" w:rsidTr="00EB16DC">
        <w:trPr>
          <w:trHeight w:val="404"/>
        </w:trPr>
        <w:tc>
          <w:tcPr>
            <w:tcW w:w="8238" w:type="dxa"/>
          </w:tcPr>
          <w:p w:rsidR="004C1068" w:rsidRPr="004C1068" w:rsidRDefault="008F06E4" w:rsidP="009B4A1C">
            <w:pPr>
              <w:keepNext/>
              <w:numPr>
                <w:ilvl w:val="0"/>
                <w:numId w:val="42"/>
              </w:numPr>
              <w:tabs>
                <w:tab w:val="right" w:leader="dot" w:pos="7740"/>
              </w:tabs>
              <w:spacing w:before="60"/>
              <w:rPr>
                <w:color w:val="000000"/>
              </w:rPr>
            </w:pPr>
            <w:r>
              <w:rPr>
                <w:color w:val="000000"/>
              </w:rPr>
              <w:t>If located in a 100-year or 500-year floodplain, was</w:t>
            </w:r>
            <w:r>
              <w:t xml:space="preserve"> the 8-step documentation not provided to </w:t>
            </w:r>
            <w:hyperlink r:id="rId51" w:history="1">
              <w:r w:rsidRPr="00637CD2">
                <w:rPr>
                  <w:rStyle w:val="Hyperlink"/>
                </w:rPr>
                <w:t>LEANThinking@hud.gov</w:t>
              </w:r>
            </w:hyperlink>
            <w:r>
              <w:t xml:space="preserve"> in advance of application submission?</w:t>
            </w:r>
          </w:p>
        </w:tc>
        <w:tc>
          <w:tcPr>
            <w:tcW w:w="632" w:type="dxa"/>
            <w:vAlign w:val="bottom"/>
          </w:tcPr>
          <w:p w:rsidR="004C1068" w:rsidRPr="004C1068" w:rsidRDefault="004C1068" w:rsidP="004C1068">
            <w:pPr>
              <w:keepNext/>
              <w:jc w:val="center"/>
            </w:pPr>
            <w:r w:rsidRPr="004C1068">
              <w:fldChar w:fldCharType="begin">
                <w:ffData>
                  <w:name w:val="Check2"/>
                  <w:enabled/>
                  <w:calcOnExit w:val="0"/>
                  <w:checkBox>
                    <w:sizeAuto/>
                    <w:default w:val="0"/>
                  </w:checkBox>
                </w:ffData>
              </w:fldChar>
            </w:r>
            <w:r w:rsidRPr="004C1068">
              <w:instrText xml:space="preserve"> FORMCHECKBOX </w:instrText>
            </w:r>
            <w:r w:rsidR="00C21015">
              <w:fldChar w:fldCharType="separate"/>
            </w:r>
            <w:r w:rsidRPr="004C1068">
              <w:fldChar w:fldCharType="end"/>
            </w:r>
          </w:p>
        </w:tc>
        <w:tc>
          <w:tcPr>
            <w:tcW w:w="222" w:type="dxa"/>
            <w:vAlign w:val="bottom"/>
          </w:tcPr>
          <w:p w:rsidR="004C1068" w:rsidRPr="004C1068" w:rsidRDefault="004C1068" w:rsidP="004C1068">
            <w:pPr>
              <w:keepNext/>
              <w:jc w:val="center"/>
            </w:pPr>
          </w:p>
        </w:tc>
        <w:tc>
          <w:tcPr>
            <w:tcW w:w="556" w:type="dxa"/>
            <w:vAlign w:val="bottom"/>
          </w:tcPr>
          <w:p w:rsidR="004C1068" w:rsidRPr="004C1068" w:rsidRDefault="004C1068" w:rsidP="004C1068">
            <w:pPr>
              <w:keepNext/>
              <w:jc w:val="center"/>
              <w:rPr>
                <w:b/>
              </w:rPr>
            </w:pPr>
            <w:r w:rsidRPr="004C1068">
              <w:fldChar w:fldCharType="begin">
                <w:ffData>
                  <w:name w:val="Check2"/>
                  <w:enabled/>
                  <w:calcOnExit w:val="0"/>
                  <w:checkBox>
                    <w:sizeAuto/>
                    <w:default w:val="0"/>
                  </w:checkBox>
                </w:ffData>
              </w:fldChar>
            </w:r>
            <w:r w:rsidRPr="004C1068">
              <w:instrText xml:space="preserve"> FORMCHECKBOX </w:instrText>
            </w:r>
            <w:r w:rsidR="00C21015">
              <w:fldChar w:fldCharType="separate"/>
            </w:r>
            <w:r w:rsidRPr="004C1068">
              <w:fldChar w:fldCharType="end"/>
            </w:r>
          </w:p>
        </w:tc>
      </w:tr>
    </w:tbl>
    <w:p w:rsidR="004C1068" w:rsidRPr="004C1068" w:rsidRDefault="004C1068" w:rsidP="004C1068">
      <w:pPr>
        <w:rPr>
          <w:i/>
          <w:sz w:val="20"/>
          <w:szCs w:val="20"/>
        </w:rPr>
      </w:pPr>
    </w:p>
    <w:p w:rsidR="008F06E4" w:rsidRDefault="008F06E4" w:rsidP="008F06E4">
      <w:pPr>
        <w:rPr>
          <w:i/>
        </w:rPr>
      </w:pPr>
      <w:r>
        <w:rPr>
          <w:i/>
        </w:rPr>
        <w:t xml:space="preserve">&lt;&lt;Provide a narrative discussion evaluating the floodplain exhibits.&gt;&gt;  </w:t>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C1068" w:rsidRPr="004C1068" w:rsidRDefault="004C1068" w:rsidP="004C1068">
      <w:pPr>
        <w:rPr>
          <w:i/>
        </w:rPr>
      </w:pPr>
    </w:p>
    <w:p w:rsidR="004C1068" w:rsidRDefault="004C1068" w:rsidP="002A0A83">
      <w:pPr>
        <w:keepNext/>
        <w:rPr>
          <w:sz w:val="16"/>
        </w:rPr>
      </w:pPr>
    </w:p>
    <w:p w:rsidR="004C1068" w:rsidRPr="00683394" w:rsidRDefault="004C1068" w:rsidP="002A0A83">
      <w:pPr>
        <w:keepNext/>
        <w:rPr>
          <w:sz w:val="16"/>
        </w:rPr>
      </w:pPr>
    </w:p>
    <w:p w:rsidR="00542772" w:rsidRDefault="00542772" w:rsidP="00542772">
      <w:pPr>
        <w:pStyle w:val="Heading1"/>
      </w:pPr>
      <w:bookmarkStart w:id="331" w:name="_Toc336593409"/>
      <w:bookmarkStart w:id="332" w:name="_Toc392577112"/>
      <w:bookmarkStart w:id="333" w:name="_Toc392511741"/>
      <w:bookmarkStart w:id="334" w:name="_Toc213817767"/>
      <w:bookmarkEnd w:id="327"/>
      <w:r>
        <w:t>Borrower</w:t>
      </w:r>
      <w:bookmarkEnd w:id="331"/>
      <w:bookmarkEnd w:id="332"/>
    </w:p>
    <w:tbl>
      <w:tblPr>
        <w:tblW w:w="0" w:type="auto"/>
        <w:tblLook w:val="01E0" w:firstRow="1" w:lastRow="1" w:firstColumn="1" w:lastColumn="1" w:noHBand="0" w:noVBand="0"/>
      </w:tblPr>
      <w:tblGrid>
        <w:gridCol w:w="2388"/>
        <w:gridCol w:w="4920"/>
      </w:tblGrid>
      <w:tr w:rsidR="00542772" w:rsidRPr="00295EBC" w:rsidTr="00542772">
        <w:tc>
          <w:tcPr>
            <w:tcW w:w="2388" w:type="dxa"/>
            <w:vAlign w:val="bottom"/>
          </w:tcPr>
          <w:p w:rsidR="00542772" w:rsidRPr="00295EBC" w:rsidRDefault="00542772" w:rsidP="00542772">
            <w:pPr>
              <w:keepNext/>
              <w:keepLines/>
              <w:spacing w:before="60"/>
            </w:pPr>
            <w:r w:rsidRPr="00295EBC">
              <w:t>Name:</w:t>
            </w:r>
          </w:p>
        </w:tc>
        <w:tc>
          <w:tcPr>
            <w:tcW w:w="4920" w:type="dxa"/>
            <w:tcBorders>
              <w:bottom w:val="single" w:sz="4" w:space="0" w:color="auto"/>
            </w:tcBorders>
            <w:vAlign w:val="bottom"/>
          </w:tcPr>
          <w:p w:rsidR="00542772" w:rsidRPr="00295EBC" w:rsidRDefault="00542772" w:rsidP="00542772">
            <w:r>
              <w:fldChar w:fldCharType="begin">
                <w:ffData>
                  <w:name w:val="Text2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2772" w:rsidRPr="00295EBC" w:rsidTr="00542772">
        <w:tc>
          <w:tcPr>
            <w:tcW w:w="2388" w:type="dxa"/>
            <w:vAlign w:val="bottom"/>
          </w:tcPr>
          <w:p w:rsidR="00542772" w:rsidRPr="00295EBC" w:rsidRDefault="00542772" w:rsidP="00542772">
            <w:pPr>
              <w:keepNext/>
              <w:keepLines/>
              <w:spacing w:before="60"/>
            </w:pPr>
            <w:r>
              <w:t>State of o</w:t>
            </w:r>
            <w:r w:rsidRPr="00295EBC">
              <w:t>rganization:</w:t>
            </w:r>
          </w:p>
        </w:tc>
        <w:tc>
          <w:tcPr>
            <w:tcW w:w="4920" w:type="dxa"/>
            <w:tcBorders>
              <w:top w:val="single" w:sz="4" w:space="0" w:color="auto"/>
              <w:bottom w:val="single" w:sz="4" w:space="0" w:color="auto"/>
            </w:tcBorders>
          </w:tcPr>
          <w:p w:rsidR="00542772" w:rsidRDefault="00542772" w:rsidP="00542772">
            <w:r w:rsidRPr="00C249B4">
              <w:fldChar w:fldCharType="begin">
                <w:ffData>
                  <w:name w:val="Text210"/>
                  <w:enabled/>
                  <w:calcOnExit w:val="0"/>
                  <w:textInput/>
                </w:ffData>
              </w:fldChar>
            </w:r>
            <w:r w:rsidRPr="00C249B4">
              <w:instrText xml:space="preserve"> FORMTEXT </w:instrText>
            </w:r>
            <w:r w:rsidRPr="00C249B4">
              <w:fldChar w:fldCharType="separate"/>
            </w:r>
            <w:r w:rsidRPr="00C249B4">
              <w:rPr>
                <w:noProof/>
              </w:rPr>
              <w:t> </w:t>
            </w:r>
            <w:r w:rsidRPr="00C249B4">
              <w:rPr>
                <w:noProof/>
              </w:rPr>
              <w:t> </w:t>
            </w:r>
            <w:r w:rsidRPr="00C249B4">
              <w:rPr>
                <w:noProof/>
              </w:rPr>
              <w:t> </w:t>
            </w:r>
            <w:r w:rsidRPr="00C249B4">
              <w:rPr>
                <w:noProof/>
              </w:rPr>
              <w:t> </w:t>
            </w:r>
            <w:r w:rsidRPr="00C249B4">
              <w:rPr>
                <w:noProof/>
              </w:rPr>
              <w:t> </w:t>
            </w:r>
            <w:r w:rsidRPr="00C249B4">
              <w:fldChar w:fldCharType="end"/>
            </w:r>
          </w:p>
        </w:tc>
      </w:tr>
      <w:tr w:rsidR="00542772" w:rsidRPr="00295EBC" w:rsidTr="00542772">
        <w:tc>
          <w:tcPr>
            <w:tcW w:w="2388" w:type="dxa"/>
            <w:vAlign w:val="bottom"/>
          </w:tcPr>
          <w:p w:rsidR="00542772" w:rsidRPr="00295EBC" w:rsidRDefault="00542772" w:rsidP="00542772">
            <w:pPr>
              <w:keepNext/>
              <w:keepLines/>
              <w:spacing w:before="60"/>
            </w:pPr>
            <w:r>
              <w:t>Date f</w:t>
            </w:r>
            <w:r w:rsidRPr="00295EBC">
              <w:t>ormed:</w:t>
            </w:r>
          </w:p>
        </w:tc>
        <w:tc>
          <w:tcPr>
            <w:tcW w:w="4920" w:type="dxa"/>
            <w:tcBorders>
              <w:top w:val="single" w:sz="4" w:space="0" w:color="auto"/>
              <w:bottom w:val="single" w:sz="4" w:space="0" w:color="auto"/>
            </w:tcBorders>
          </w:tcPr>
          <w:p w:rsidR="00542772" w:rsidRDefault="00542772" w:rsidP="00542772">
            <w:r w:rsidRPr="00C249B4">
              <w:fldChar w:fldCharType="begin">
                <w:ffData>
                  <w:name w:val="Text210"/>
                  <w:enabled/>
                  <w:calcOnExit w:val="0"/>
                  <w:textInput/>
                </w:ffData>
              </w:fldChar>
            </w:r>
            <w:r w:rsidRPr="00C249B4">
              <w:instrText xml:space="preserve"> FORMTEXT </w:instrText>
            </w:r>
            <w:r w:rsidRPr="00C249B4">
              <w:fldChar w:fldCharType="separate"/>
            </w:r>
            <w:r w:rsidRPr="00C249B4">
              <w:rPr>
                <w:noProof/>
              </w:rPr>
              <w:t> </w:t>
            </w:r>
            <w:r w:rsidRPr="00C249B4">
              <w:rPr>
                <w:noProof/>
              </w:rPr>
              <w:t> </w:t>
            </w:r>
            <w:r w:rsidRPr="00C249B4">
              <w:rPr>
                <w:noProof/>
              </w:rPr>
              <w:t> </w:t>
            </w:r>
            <w:r w:rsidRPr="00C249B4">
              <w:rPr>
                <w:noProof/>
              </w:rPr>
              <w:t> </w:t>
            </w:r>
            <w:r w:rsidRPr="00C249B4">
              <w:rPr>
                <w:noProof/>
              </w:rPr>
              <w:t> </w:t>
            </w:r>
            <w:r w:rsidRPr="00C249B4">
              <w:fldChar w:fldCharType="end"/>
            </w:r>
          </w:p>
        </w:tc>
      </w:tr>
      <w:tr w:rsidR="00542772" w:rsidRPr="00295EBC" w:rsidTr="00542772">
        <w:tc>
          <w:tcPr>
            <w:tcW w:w="2388" w:type="dxa"/>
            <w:vAlign w:val="bottom"/>
          </w:tcPr>
          <w:p w:rsidR="00542772" w:rsidRPr="00295EBC" w:rsidRDefault="00542772" w:rsidP="00542772">
            <w:pPr>
              <w:keepNext/>
              <w:keepLines/>
              <w:spacing w:before="60"/>
            </w:pPr>
            <w:r>
              <w:t>Termination d</w:t>
            </w:r>
            <w:r w:rsidRPr="00295EBC">
              <w:t>ate:</w:t>
            </w:r>
          </w:p>
        </w:tc>
        <w:tc>
          <w:tcPr>
            <w:tcW w:w="4920" w:type="dxa"/>
            <w:tcBorders>
              <w:top w:val="single" w:sz="4" w:space="0" w:color="auto"/>
              <w:bottom w:val="single" w:sz="4" w:space="0" w:color="auto"/>
            </w:tcBorders>
          </w:tcPr>
          <w:p w:rsidR="00542772" w:rsidRDefault="00542772" w:rsidP="00542772">
            <w:pPr>
              <w:keepNext/>
              <w:keepLines/>
            </w:pPr>
            <w:r w:rsidRPr="00C249B4">
              <w:fldChar w:fldCharType="begin">
                <w:ffData>
                  <w:name w:val="Text210"/>
                  <w:enabled/>
                  <w:calcOnExit w:val="0"/>
                  <w:textInput/>
                </w:ffData>
              </w:fldChar>
            </w:r>
            <w:r w:rsidRPr="00C249B4">
              <w:instrText xml:space="preserve"> FORMTEXT </w:instrText>
            </w:r>
            <w:r w:rsidRPr="00C249B4">
              <w:fldChar w:fldCharType="separate"/>
            </w:r>
            <w:r w:rsidRPr="00C249B4">
              <w:rPr>
                <w:noProof/>
              </w:rPr>
              <w:t> </w:t>
            </w:r>
            <w:r w:rsidRPr="00C249B4">
              <w:rPr>
                <w:noProof/>
              </w:rPr>
              <w:t> </w:t>
            </w:r>
            <w:r w:rsidRPr="00C249B4">
              <w:rPr>
                <w:noProof/>
              </w:rPr>
              <w:t> </w:t>
            </w:r>
            <w:r w:rsidRPr="00C249B4">
              <w:rPr>
                <w:noProof/>
              </w:rPr>
              <w:t> </w:t>
            </w:r>
            <w:r w:rsidRPr="00C249B4">
              <w:rPr>
                <w:noProof/>
              </w:rPr>
              <w:t> </w:t>
            </w:r>
            <w:r w:rsidRPr="00C249B4">
              <w:fldChar w:fldCharType="end"/>
            </w:r>
          </w:p>
        </w:tc>
      </w:tr>
      <w:tr w:rsidR="00542772" w:rsidRPr="00295EBC" w:rsidTr="00542772">
        <w:tc>
          <w:tcPr>
            <w:tcW w:w="2388" w:type="dxa"/>
            <w:vAlign w:val="bottom"/>
          </w:tcPr>
          <w:p w:rsidR="00542772" w:rsidRPr="00295EBC" w:rsidRDefault="00542772" w:rsidP="00542772">
            <w:pPr>
              <w:spacing w:before="60"/>
            </w:pPr>
            <w:r>
              <w:t>Fiscal year-end date:</w:t>
            </w:r>
          </w:p>
        </w:tc>
        <w:tc>
          <w:tcPr>
            <w:tcW w:w="4920" w:type="dxa"/>
            <w:tcBorders>
              <w:top w:val="single" w:sz="4" w:space="0" w:color="auto"/>
              <w:bottom w:val="single" w:sz="4" w:space="0" w:color="auto"/>
            </w:tcBorders>
          </w:tcPr>
          <w:p w:rsidR="00542772" w:rsidRPr="00C249B4" w:rsidRDefault="00542772" w:rsidP="00542772">
            <w:r>
              <w:fldChar w:fldCharType="begin">
                <w:ffData>
                  <w:name w:val="Text2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2772" w:rsidRPr="00295EBC" w:rsidTr="00542772">
        <w:tc>
          <w:tcPr>
            <w:tcW w:w="2388" w:type="dxa"/>
            <w:vAlign w:val="bottom"/>
          </w:tcPr>
          <w:p w:rsidR="00542772" w:rsidRDefault="00542772" w:rsidP="00542772">
            <w:pPr>
              <w:spacing w:before="60"/>
            </w:pPr>
            <w:r>
              <w:t>Ownership Start Date in this Project:</w:t>
            </w:r>
          </w:p>
        </w:tc>
        <w:tc>
          <w:tcPr>
            <w:tcW w:w="4920" w:type="dxa"/>
            <w:tcBorders>
              <w:top w:val="single" w:sz="4" w:space="0" w:color="auto"/>
              <w:bottom w:val="single" w:sz="4" w:space="0" w:color="auto"/>
            </w:tcBorders>
          </w:tcPr>
          <w:p w:rsidR="00542772" w:rsidRDefault="00542772" w:rsidP="00542772"/>
          <w:p w:rsidR="00542772" w:rsidRDefault="00542772" w:rsidP="00542772">
            <w:r>
              <w:fldChar w:fldCharType="begin">
                <w:ffData>
                  <w:name w:val="Text2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42772" w:rsidRPr="00295EBC" w:rsidRDefault="00542772" w:rsidP="00542772"/>
    <w:p w:rsidR="00542772" w:rsidRPr="00683394" w:rsidRDefault="00542772" w:rsidP="00542772">
      <w:pPr>
        <w:keepNext/>
        <w:rPr>
          <w:sz w:val="16"/>
        </w:rPr>
      </w:pPr>
      <w:r w:rsidRPr="00F95C88">
        <w:rPr>
          <w:b/>
        </w:rPr>
        <w:t>Key Questions</w:t>
      </w:r>
    </w:p>
    <w:p w:rsidR="00542772" w:rsidRDefault="00542772" w:rsidP="00542772">
      <w:pPr>
        <w:rPr>
          <w:i/>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42772" w:rsidRPr="009D435C" w:rsidTr="00542772">
        <w:tc>
          <w:tcPr>
            <w:tcW w:w="7971" w:type="dxa"/>
            <w:tcBorders>
              <w:top w:val="nil"/>
              <w:left w:val="nil"/>
              <w:bottom w:val="nil"/>
              <w:right w:val="nil"/>
            </w:tcBorders>
          </w:tcPr>
          <w:p w:rsidR="00542772" w:rsidRDefault="00542772" w:rsidP="00542772">
            <w:pPr>
              <w:keepNext/>
            </w:pPr>
          </w:p>
        </w:tc>
        <w:tc>
          <w:tcPr>
            <w:tcW w:w="698" w:type="dxa"/>
            <w:tcBorders>
              <w:top w:val="nil"/>
              <w:left w:val="nil"/>
              <w:bottom w:val="nil"/>
              <w:right w:val="nil"/>
            </w:tcBorders>
            <w:vAlign w:val="bottom"/>
          </w:tcPr>
          <w:p w:rsidR="00542772" w:rsidRPr="003E52FE" w:rsidRDefault="00542772" w:rsidP="00542772">
            <w:pPr>
              <w:keepNext/>
              <w:rPr>
                <w:b/>
              </w:rPr>
            </w:pPr>
            <w:r w:rsidRPr="003E52FE">
              <w:rPr>
                <w:b/>
              </w:rPr>
              <w:t>Yes</w:t>
            </w:r>
          </w:p>
        </w:tc>
        <w:tc>
          <w:tcPr>
            <w:tcW w:w="277" w:type="dxa"/>
            <w:tcBorders>
              <w:top w:val="nil"/>
              <w:left w:val="nil"/>
              <w:bottom w:val="nil"/>
              <w:right w:val="nil"/>
            </w:tcBorders>
            <w:vAlign w:val="bottom"/>
          </w:tcPr>
          <w:p w:rsidR="00542772" w:rsidRPr="009D435C" w:rsidRDefault="00542772" w:rsidP="00542772">
            <w:pPr>
              <w:keepNext/>
            </w:pPr>
          </w:p>
        </w:tc>
        <w:tc>
          <w:tcPr>
            <w:tcW w:w="630" w:type="dxa"/>
            <w:tcBorders>
              <w:top w:val="nil"/>
              <w:left w:val="nil"/>
              <w:bottom w:val="nil"/>
              <w:right w:val="nil"/>
            </w:tcBorders>
            <w:vAlign w:val="bottom"/>
          </w:tcPr>
          <w:p w:rsidR="00542772" w:rsidRPr="009D435C" w:rsidRDefault="00542772" w:rsidP="00542772">
            <w:pPr>
              <w:keepNext/>
              <w:rPr>
                <w:b/>
              </w:rPr>
            </w:pPr>
            <w:r w:rsidRPr="009D435C">
              <w:rPr>
                <w:b/>
              </w:rPr>
              <w:t>No</w:t>
            </w:r>
          </w:p>
        </w:tc>
      </w:tr>
      <w:tr w:rsidR="00542772" w:rsidRPr="003E66BC" w:rsidTr="00542772">
        <w:tc>
          <w:tcPr>
            <w:tcW w:w="7971" w:type="dxa"/>
            <w:tcBorders>
              <w:top w:val="nil"/>
              <w:left w:val="nil"/>
              <w:bottom w:val="nil"/>
              <w:right w:val="nil"/>
            </w:tcBorders>
          </w:tcPr>
          <w:p w:rsidR="00542772" w:rsidRDefault="00542772" w:rsidP="009B4A1C">
            <w:pPr>
              <w:keepNext/>
              <w:numPr>
                <w:ilvl w:val="0"/>
                <w:numId w:val="53"/>
              </w:numPr>
              <w:tabs>
                <w:tab w:val="right" w:leader="dot" w:pos="7740"/>
              </w:tabs>
              <w:spacing w:before="60"/>
            </w:pPr>
            <w:r w:rsidRPr="009D435C">
              <w:t>Does the borrower currently own any assets other than the subject property or participate in any other businesses?</w:t>
            </w:r>
            <w:r>
              <w:t xml:space="preserve">  </w:t>
            </w:r>
          </w:p>
        </w:tc>
        <w:tc>
          <w:tcPr>
            <w:tcW w:w="698" w:type="dxa"/>
            <w:tcBorders>
              <w:top w:val="nil"/>
              <w:left w:val="nil"/>
              <w:bottom w:val="nil"/>
              <w:right w:val="nil"/>
            </w:tcBorders>
            <w:vAlign w:val="bottom"/>
          </w:tcPr>
          <w:p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542772" w:rsidRDefault="00542772" w:rsidP="00542772">
            <w:pPr>
              <w:keepNext/>
              <w:jc w:val="center"/>
            </w:pPr>
          </w:p>
        </w:tc>
        <w:tc>
          <w:tcPr>
            <w:tcW w:w="630" w:type="dxa"/>
            <w:tcBorders>
              <w:top w:val="nil"/>
              <w:left w:val="nil"/>
              <w:bottom w:val="nil"/>
              <w:right w:val="nil"/>
            </w:tcBorders>
            <w:vAlign w:val="bottom"/>
          </w:tcPr>
          <w:p w:rsidR="00542772" w:rsidRPr="003E66BC" w:rsidRDefault="00542772" w:rsidP="00542772">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542772" w:rsidRPr="003E66BC" w:rsidTr="00542772">
        <w:tc>
          <w:tcPr>
            <w:tcW w:w="7971" w:type="dxa"/>
            <w:tcBorders>
              <w:top w:val="nil"/>
              <w:left w:val="nil"/>
              <w:bottom w:val="nil"/>
              <w:right w:val="nil"/>
            </w:tcBorders>
          </w:tcPr>
          <w:p w:rsidR="00542772" w:rsidRPr="009D2AA9" w:rsidRDefault="00542772" w:rsidP="009B4A1C">
            <w:pPr>
              <w:widowControl w:val="0"/>
              <w:numPr>
                <w:ilvl w:val="0"/>
                <w:numId w:val="53"/>
              </w:numPr>
              <w:tabs>
                <w:tab w:val="right" w:leader="dot" w:pos="7740"/>
              </w:tabs>
              <w:spacing w:before="60"/>
            </w:pPr>
            <w:r w:rsidRPr="009D435C">
              <w:t xml:space="preserve">Is or has the borrower been delinquent on any federal debt? </w:t>
            </w:r>
            <w:r>
              <w:t xml:space="preserve"> </w:t>
            </w:r>
          </w:p>
        </w:tc>
        <w:tc>
          <w:tcPr>
            <w:tcW w:w="698" w:type="dxa"/>
            <w:tcBorders>
              <w:top w:val="nil"/>
              <w:left w:val="nil"/>
              <w:bottom w:val="nil"/>
              <w:right w:val="nil"/>
            </w:tcBorders>
            <w:vAlign w:val="bottom"/>
          </w:tcPr>
          <w:p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542772" w:rsidRDefault="00542772" w:rsidP="00542772">
            <w:pPr>
              <w:keepNext/>
              <w:jc w:val="center"/>
            </w:pPr>
          </w:p>
        </w:tc>
        <w:tc>
          <w:tcPr>
            <w:tcW w:w="630" w:type="dxa"/>
            <w:tcBorders>
              <w:top w:val="nil"/>
              <w:left w:val="nil"/>
              <w:bottom w:val="nil"/>
              <w:right w:val="nil"/>
            </w:tcBorders>
            <w:vAlign w:val="bottom"/>
          </w:tcPr>
          <w:p w:rsidR="00542772" w:rsidRPr="003E66BC" w:rsidRDefault="00542772" w:rsidP="00542772">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542772" w:rsidRPr="003E66BC" w:rsidTr="00542772">
        <w:tc>
          <w:tcPr>
            <w:tcW w:w="7971" w:type="dxa"/>
            <w:tcBorders>
              <w:top w:val="nil"/>
              <w:left w:val="nil"/>
              <w:bottom w:val="nil"/>
              <w:right w:val="nil"/>
            </w:tcBorders>
          </w:tcPr>
          <w:p w:rsidR="00542772" w:rsidRPr="009D2AA9" w:rsidRDefault="00542772" w:rsidP="009B4A1C">
            <w:pPr>
              <w:widowControl w:val="0"/>
              <w:numPr>
                <w:ilvl w:val="0"/>
                <w:numId w:val="53"/>
              </w:numPr>
              <w:tabs>
                <w:tab w:val="right" w:leader="dot" w:pos="7740"/>
              </w:tabs>
              <w:spacing w:before="60"/>
            </w:pPr>
            <w:r w:rsidRPr="009D435C">
              <w:t>Is or has the borrower been a defendant in any suit or legal action?</w:t>
            </w:r>
            <w:r>
              <w:t xml:space="preserve">  </w:t>
            </w:r>
          </w:p>
        </w:tc>
        <w:tc>
          <w:tcPr>
            <w:tcW w:w="698" w:type="dxa"/>
            <w:tcBorders>
              <w:top w:val="nil"/>
              <w:left w:val="nil"/>
              <w:bottom w:val="nil"/>
              <w:right w:val="nil"/>
            </w:tcBorders>
            <w:vAlign w:val="bottom"/>
          </w:tcPr>
          <w:p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542772" w:rsidRDefault="00542772" w:rsidP="00542772">
            <w:pPr>
              <w:keepNext/>
              <w:jc w:val="center"/>
            </w:pPr>
          </w:p>
        </w:tc>
        <w:tc>
          <w:tcPr>
            <w:tcW w:w="630" w:type="dxa"/>
            <w:tcBorders>
              <w:top w:val="nil"/>
              <w:left w:val="nil"/>
              <w:bottom w:val="nil"/>
              <w:right w:val="nil"/>
            </w:tcBorders>
            <w:vAlign w:val="bottom"/>
          </w:tcPr>
          <w:p w:rsidR="00542772" w:rsidRPr="003E66BC" w:rsidRDefault="00542772" w:rsidP="00542772">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542772" w:rsidRPr="003E66BC" w:rsidTr="00542772">
        <w:tc>
          <w:tcPr>
            <w:tcW w:w="7971" w:type="dxa"/>
            <w:tcBorders>
              <w:top w:val="nil"/>
              <w:left w:val="nil"/>
              <w:bottom w:val="nil"/>
              <w:right w:val="nil"/>
            </w:tcBorders>
          </w:tcPr>
          <w:p w:rsidR="00542772" w:rsidRPr="009D2AA9" w:rsidRDefault="00542772" w:rsidP="009B4A1C">
            <w:pPr>
              <w:widowControl w:val="0"/>
              <w:numPr>
                <w:ilvl w:val="0"/>
                <w:numId w:val="53"/>
              </w:numPr>
              <w:tabs>
                <w:tab w:val="right" w:leader="dot" w:pos="7740"/>
              </w:tabs>
              <w:spacing w:before="60"/>
            </w:pPr>
            <w:r w:rsidRPr="009D435C">
              <w:t>Has the borrower ever filed for bankruptcy or made compromised settlements with creditors?</w:t>
            </w:r>
            <w:r>
              <w:t xml:space="preserve">  </w:t>
            </w:r>
          </w:p>
        </w:tc>
        <w:tc>
          <w:tcPr>
            <w:tcW w:w="698" w:type="dxa"/>
            <w:tcBorders>
              <w:top w:val="nil"/>
              <w:left w:val="nil"/>
              <w:bottom w:val="nil"/>
              <w:right w:val="nil"/>
            </w:tcBorders>
            <w:vAlign w:val="bottom"/>
          </w:tcPr>
          <w:p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542772" w:rsidRDefault="00542772" w:rsidP="00542772">
            <w:pPr>
              <w:keepNext/>
              <w:jc w:val="center"/>
            </w:pPr>
          </w:p>
        </w:tc>
        <w:tc>
          <w:tcPr>
            <w:tcW w:w="630" w:type="dxa"/>
            <w:tcBorders>
              <w:top w:val="nil"/>
              <w:left w:val="nil"/>
              <w:bottom w:val="nil"/>
              <w:right w:val="nil"/>
            </w:tcBorders>
            <w:vAlign w:val="bottom"/>
          </w:tcPr>
          <w:p w:rsidR="00542772" w:rsidRPr="003E66BC" w:rsidRDefault="00542772" w:rsidP="00542772">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542772" w:rsidRPr="003E66BC" w:rsidTr="00542772">
        <w:tc>
          <w:tcPr>
            <w:tcW w:w="7971" w:type="dxa"/>
            <w:tcBorders>
              <w:top w:val="nil"/>
              <w:left w:val="nil"/>
              <w:bottom w:val="nil"/>
              <w:right w:val="nil"/>
            </w:tcBorders>
          </w:tcPr>
          <w:p w:rsidR="00542772" w:rsidRPr="009D2AA9" w:rsidRDefault="00542772" w:rsidP="009B4A1C">
            <w:pPr>
              <w:widowControl w:val="0"/>
              <w:numPr>
                <w:ilvl w:val="0"/>
                <w:numId w:val="53"/>
              </w:numPr>
              <w:tabs>
                <w:tab w:val="right" w:leader="dot" w:pos="7740"/>
              </w:tabs>
              <w:spacing w:before="60"/>
            </w:pPr>
            <w:r w:rsidRPr="009D435C">
              <w:t>Are there judgments recorded against the borrower?</w:t>
            </w:r>
            <w:r>
              <w:t xml:space="preserve">  </w:t>
            </w:r>
          </w:p>
        </w:tc>
        <w:tc>
          <w:tcPr>
            <w:tcW w:w="698" w:type="dxa"/>
            <w:tcBorders>
              <w:top w:val="nil"/>
              <w:left w:val="nil"/>
              <w:bottom w:val="nil"/>
              <w:right w:val="nil"/>
            </w:tcBorders>
            <w:vAlign w:val="bottom"/>
          </w:tcPr>
          <w:p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542772" w:rsidRDefault="00542772" w:rsidP="00542772">
            <w:pPr>
              <w:keepNext/>
              <w:jc w:val="center"/>
            </w:pPr>
          </w:p>
        </w:tc>
        <w:tc>
          <w:tcPr>
            <w:tcW w:w="630" w:type="dxa"/>
            <w:tcBorders>
              <w:top w:val="nil"/>
              <w:left w:val="nil"/>
              <w:bottom w:val="nil"/>
              <w:right w:val="nil"/>
            </w:tcBorders>
            <w:vAlign w:val="bottom"/>
          </w:tcPr>
          <w:p w:rsidR="00542772" w:rsidRPr="003E66BC" w:rsidRDefault="00542772" w:rsidP="00542772">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542772" w:rsidRPr="003E66BC" w:rsidTr="00542772">
        <w:tc>
          <w:tcPr>
            <w:tcW w:w="7971" w:type="dxa"/>
            <w:tcBorders>
              <w:top w:val="nil"/>
              <w:left w:val="nil"/>
              <w:bottom w:val="nil"/>
              <w:right w:val="nil"/>
            </w:tcBorders>
          </w:tcPr>
          <w:p w:rsidR="00542772" w:rsidRPr="009D2AA9" w:rsidRDefault="00542772" w:rsidP="009B4A1C">
            <w:pPr>
              <w:widowControl w:val="0"/>
              <w:numPr>
                <w:ilvl w:val="0"/>
                <w:numId w:val="53"/>
              </w:numPr>
              <w:tabs>
                <w:tab w:val="right" w:leader="dot" w:pos="7740"/>
              </w:tabs>
              <w:spacing w:before="60"/>
            </w:pPr>
            <w:r w:rsidRPr="009D435C">
              <w:t>Are there any unsatisfied tax liens?</w:t>
            </w:r>
            <w:r>
              <w:t xml:space="preserve">  </w:t>
            </w:r>
          </w:p>
        </w:tc>
        <w:tc>
          <w:tcPr>
            <w:tcW w:w="698" w:type="dxa"/>
            <w:tcBorders>
              <w:top w:val="nil"/>
              <w:left w:val="nil"/>
              <w:bottom w:val="nil"/>
              <w:right w:val="nil"/>
            </w:tcBorders>
            <w:vAlign w:val="bottom"/>
          </w:tcPr>
          <w:p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542772" w:rsidRDefault="00542772" w:rsidP="00542772">
            <w:pPr>
              <w:keepNext/>
              <w:jc w:val="center"/>
            </w:pPr>
          </w:p>
        </w:tc>
        <w:tc>
          <w:tcPr>
            <w:tcW w:w="630" w:type="dxa"/>
            <w:tcBorders>
              <w:top w:val="nil"/>
              <w:left w:val="nil"/>
              <w:bottom w:val="nil"/>
              <w:right w:val="nil"/>
            </w:tcBorders>
            <w:vAlign w:val="bottom"/>
          </w:tcPr>
          <w:p w:rsidR="00542772" w:rsidRPr="003E66BC" w:rsidRDefault="00542772" w:rsidP="00542772">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542772" w:rsidRPr="003E66BC" w:rsidTr="00542772">
        <w:tc>
          <w:tcPr>
            <w:tcW w:w="7971" w:type="dxa"/>
            <w:tcBorders>
              <w:top w:val="nil"/>
              <w:left w:val="nil"/>
              <w:bottom w:val="nil"/>
              <w:right w:val="nil"/>
            </w:tcBorders>
          </w:tcPr>
          <w:p w:rsidR="00542772" w:rsidRPr="009D435C" w:rsidRDefault="00542772" w:rsidP="009B4A1C">
            <w:pPr>
              <w:widowControl w:val="0"/>
              <w:numPr>
                <w:ilvl w:val="0"/>
                <w:numId w:val="53"/>
              </w:numPr>
              <w:tabs>
                <w:tab w:val="right" w:leader="dot" w:pos="7740"/>
              </w:tabs>
              <w:spacing w:before="60"/>
            </w:pPr>
            <w:r w:rsidRPr="009D435C">
              <w:t>Is the single asset borrower entity registered outside the United States and/or in a state other than where their corporate office is located?</w:t>
            </w:r>
          </w:p>
        </w:tc>
        <w:tc>
          <w:tcPr>
            <w:tcW w:w="698" w:type="dxa"/>
            <w:tcBorders>
              <w:top w:val="nil"/>
              <w:left w:val="nil"/>
              <w:bottom w:val="nil"/>
              <w:right w:val="nil"/>
            </w:tcBorders>
            <w:vAlign w:val="bottom"/>
          </w:tcPr>
          <w:p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542772" w:rsidRDefault="00542772" w:rsidP="00542772">
            <w:pPr>
              <w:keepNext/>
              <w:jc w:val="center"/>
            </w:pPr>
          </w:p>
        </w:tc>
        <w:tc>
          <w:tcPr>
            <w:tcW w:w="630" w:type="dxa"/>
            <w:tcBorders>
              <w:top w:val="nil"/>
              <w:left w:val="nil"/>
              <w:bottom w:val="nil"/>
              <w:right w:val="nil"/>
            </w:tcBorders>
            <w:vAlign w:val="bottom"/>
          </w:tcPr>
          <w:p w:rsidR="00542772" w:rsidRPr="003E66BC" w:rsidRDefault="00542772" w:rsidP="00542772">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542772" w:rsidTr="00542772">
        <w:tc>
          <w:tcPr>
            <w:tcW w:w="7971" w:type="dxa"/>
            <w:tcBorders>
              <w:top w:val="nil"/>
              <w:left w:val="nil"/>
              <w:bottom w:val="nil"/>
              <w:right w:val="nil"/>
            </w:tcBorders>
          </w:tcPr>
          <w:p w:rsidR="00542772" w:rsidRPr="009D435C" w:rsidRDefault="00542772" w:rsidP="009B4A1C">
            <w:pPr>
              <w:widowControl w:val="0"/>
              <w:numPr>
                <w:ilvl w:val="0"/>
                <w:numId w:val="53"/>
              </w:numPr>
              <w:tabs>
                <w:tab w:val="right" w:leader="dot" w:pos="7740"/>
              </w:tabs>
              <w:spacing w:before="60"/>
            </w:pPr>
            <w:r w:rsidRPr="009D435C">
              <w:t>Does the single asset borrower entity fail to have at least one principal, with operational decision-making authority, as a United States citizen?</w:t>
            </w:r>
          </w:p>
        </w:tc>
        <w:tc>
          <w:tcPr>
            <w:tcW w:w="698" w:type="dxa"/>
            <w:tcBorders>
              <w:top w:val="nil"/>
              <w:left w:val="nil"/>
              <w:bottom w:val="nil"/>
              <w:right w:val="nil"/>
            </w:tcBorders>
            <w:vAlign w:val="bottom"/>
          </w:tcPr>
          <w:p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542772" w:rsidRDefault="00542772" w:rsidP="00542772">
            <w:pPr>
              <w:keepNext/>
              <w:jc w:val="center"/>
            </w:pPr>
          </w:p>
        </w:tc>
        <w:tc>
          <w:tcPr>
            <w:tcW w:w="630" w:type="dxa"/>
            <w:tcBorders>
              <w:top w:val="nil"/>
              <w:left w:val="nil"/>
              <w:bottom w:val="nil"/>
              <w:right w:val="nil"/>
            </w:tcBorders>
            <w:vAlign w:val="bottom"/>
          </w:tcPr>
          <w:p w:rsidR="00542772" w:rsidRDefault="00542772" w:rsidP="00542772">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bl>
    <w:p w:rsidR="00542772" w:rsidRDefault="00542772" w:rsidP="00542772">
      <w:pPr>
        <w:rPr>
          <w:i/>
        </w:rPr>
      </w:pPr>
    </w:p>
    <w:p w:rsidR="00542772" w:rsidRDefault="00542772" w:rsidP="00542772">
      <w:r w:rsidRPr="00A66CD5">
        <w:rPr>
          <w:i/>
        </w:rPr>
        <w:t>&lt;&lt;As applicable, for each “</w:t>
      </w:r>
      <w:r>
        <w:rPr>
          <w:i/>
        </w:rPr>
        <w:t>yes</w:t>
      </w:r>
      <w:r w:rsidRPr="00A66CD5">
        <w:rPr>
          <w:i/>
        </w:rPr>
        <w:t xml:space="preserve">” answer above, provide a narrative discussion on the topic describing the risk </w:t>
      </w:r>
      <w:r w:rsidRPr="00A66CD5">
        <w:rPr>
          <w:i/>
          <w:u w:val="single"/>
        </w:rPr>
        <w:t>and</w:t>
      </w:r>
      <w:r w:rsidRPr="00A66CD5">
        <w:rPr>
          <w:i/>
        </w:rPr>
        <w:t xml:space="preserve"> how it will be mitigated.&gt;&gt;</w:t>
      </w:r>
      <w:r>
        <w:t xml:space="preserve">  </w:t>
      </w:r>
      <w:r>
        <w:fldChar w:fldCharType="begin">
          <w:ffData>
            <w:name w:val="Text2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2772" w:rsidRDefault="00542772" w:rsidP="00542772"/>
    <w:p w:rsidR="00542772" w:rsidRPr="00376D44" w:rsidRDefault="00542772" w:rsidP="00542772">
      <w:pPr>
        <w:keepNext/>
        <w:keepLines/>
        <w:pBdr>
          <w:top w:val="single" w:sz="4" w:space="1" w:color="auto"/>
          <w:left w:val="single" w:sz="4" w:space="4" w:color="auto"/>
          <w:bottom w:val="single" w:sz="4" w:space="1" w:color="auto"/>
          <w:right w:val="single" w:sz="4" w:space="4" w:color="auto"/>
        </w:pBdr>
        <w:spacing w:before="120"/>
        <w:rPr>
          <w:i/>
        </w:rPr>
      </w:pPr>
      <w:r w:rsidRPr="002049DD">
        <w:rPr>
          <w:b/>
          <w:i/>
        </w:rPr>
        <w:t>Program Guidance:</w:t>
      </w:r>
      <w:r w:rsidRPr="002049DD">
        <w:rPr>
          <w:i/>
        </w:rPr>
        <w:t xml:space="preserve">  Handbook 4232.1, Section II Production, Chapter 6.1.D, Foreign National and Corporate Entity Participation</w:t>
      </w:r>
    </w:p>
    <w:p w:rsidR="00542772" w:rsidRPr="00BA07B2" w:rsidRDefault="00542772" w:rsidP="00542772">
      <w:pPr>
        <w:pStyle w:val="Heading2"/>
      </w:pPr>
      <w:bookmarkStart w:id="335" w:name="_Toc336593410"/>
      <w:bookmarkStart w:id="336" w:name="_Toc392577113"/>
      <w:r w:rsidRPr="00BA07B2">
        <w:t>Organization</w:t>
      </w:r>
      <w:bookmarkEnd w:id="335"/>
      <w:bookmarkEnd w:id="336"/>
    </w:p>
    <w:p w:rsidR="00542772" w:rsidRPr="00A66CD5" w:rsidRDefault="00542772" w:rsidP="00542772">
      <w:r w:rsidRPr="00A66CD5">
        <w:rPr>
          <w:i/>
        </w:rPr>
        <w:t>&lt;&lt;</w:t>
      </w:r>
      <w:r>
        <w:rPr>
          <w:i/>
        </w:rPr>
        <w:t>Provide o</w:t>
      </w:r>
      <w:r w:rsidRPr="00A66CD5">
        <w:rPr>
          <w:i/>
        </w:rPr>
        <w:t xml:space="preserve">rganization </w:t>
      </w:r>
      <w:r>
        <w:rPr>
          <w:i/>
        </w:rPr>
        <w:t>chart and n</w:t>
      </w:r>
      <w:r w:rsidRPr="00A66CD5">
        <w:rPr>
          <w:i/>
        </w:rPr>
        <w:t xml:space="preserve">arrative, as applicable.  At a minimum, all principals of the </w:t>
      </w:r>
      <w:r>
        <w:rPr>
          <w:i/>
        </w:rPr>
        <w:t>b</w:t>
      </w:r>
      <w:r w:rsidRPr="00A66CD5">
        <w:rPr>
          <w:i/>
        </w:rPr>
        <w:t>orrower should be identified.&gt;&gt;</w:t>
      </w:r>
      <w:r>
        <w:rPr>
          <w:i/>
        </w:rPr>
        <w:t xml:space="preserve"> </w:t>
      </w:r>
      <w:r>
        <w:t xml:space="preserve"> </w:t>
      </w:r>
      <w:r>
        <w:fldChar w:fldCharType="begin">
          <w:ffData>
            <w:name w:val="Text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2772" w:rsidRPr="00A66CD5" w:rsidRDefault="00542772" w:rsidP="00542772"/>
    <w:p w:rsidR="00542772" w:rsidRPr="007A1C81" w:rsidRDefault="00542772" w:rsidP="00542772">
      <w:pPr>
        <w:pStyle w:val="Heading2"/>
      </w:pPr>
      <w:bookmarkStart w:id="337" w:name="_Toc221700469"/>
      <w:bookmarkStart w:id="338" w:name="_Toc336593411"/>
      <w:bookmarkStart w:id="339" w:name="_Toc392577114"/>
      <w:r>
        <w:t>Experience/</w:t>
      </w:r>
      <w:r w:rsidRPr="007A1C81">
        <w:t>Qualifications</w:t>
      </w:r>
      <w:bookmarkEnd w:id="337"/>
      <w:bookmarkEnd w:id="338"/>
      <w:bookmarkEnd w:id="339"/>
    </w:p>
    <w:p w:rsidR="00542772" w:rsidRPr="00A66CD5" w:rsidRDefault="00542772" w:rsidP="00542772">
      <w:r w:rsidRPr="00A66CD5">
        <w:rPr>
          <w:i/>
        </w:rPr>
        <w:t>&lt;&lt;</w:t>
      </w:r>
      <w:r w:rsidRPr="00C01B77">
        <w:rPr>
          <w:i/>
        </w:rPr>
        <w:t xml:space="preserve"> </w:t>
      </w:r>
      <w:r w:rsidRPr="00356E1E">
        <w:rPr>
          <w:i/>
        </w:rPr>
        <w:t>Provide narrative description of principal’s experience with development, lease-u</w:t>
      </w:r>
      <w:r>
        <w:rPr>
          <w:i/>
        </w:rPr>
        <w:t xml:space="preserve">p and operations of </w:t>
      </w:r>
      <w:r w:rsidRPr="00356E1E">
        <w:rPr>
          <w:i/>
        </w:rPr>
        <w:t xml:space="preserve"> </w:t>
      </w:r>
      <w:r>
        <w:rPr>
          <w:i/>
        </w:rPr>
        <w:t>facilities similar to the proposed project in resident type, regulatory environment, size and complexity of project</w:t>
      </w:r>
      <w:r w:rsidRPr="00356E1E">
        <w:rPr>
          <w:i/>
        </w:rPr>
        <w:t>.</w:t>
      </w:r>
      <w:r>
        <w:rPr>
          <w:i/>
        </w:rPr>
        <w:t xml:space="preserve"> </w:t>
      </w:r>
      <w:r w:rsidRPr="00356E1E">
        <w:rPr>
          <w:i/>
        </w:rPr>
        <w:t>Discussion should highlight direct experience and involvement in other transactions.</w:t>
      </w:r>
      <w:r>
        <w:rPr>
          <w:i/>
        </w:rPr>
        <w:t xml:space="preserve">  Provide key operating metrics from initial lease-up to stabilization, including fill pace, occupancy and net operating income.</w:t>
      </w:r>
      <w:r w:rsidRPr="00A66CD5">
        <w:rPr>
          <w:i/>
        </w:rPr>
        <w:t>&gt;&gt;</w:t>
      </w:r>
      <w:r>
        <w:rPr>
          <w:i/>
        </w:rPr>
        <w:t xml:space="preserve">  </w:t>
      </w:r>
      <w:r>
        <w:fldChar w:fldCharType="begin">
          <w:ffData>
            <w:name w:val="Text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2772" w:rsidRDefault="00542772" w:rsidP="00542772"/>
    <w:p w:rsidR="00542772" w:rsidRPr="00A66CD5" w:rsidRDefault="00542772" w:rsidP="00542772"/>
    <w:p w:rsidR="00542772" w:rsidRPr="00B96797" w:rsidRDefault="00542772" w:rsidP="00542772">
      <w:pPr>
        <w:pStyle w:val="Heading2"/>
        <w:keepLines/>
      </w:pPr>
      <w:bookmarkStart w:id="340" w:name="_Toc333582321"/>
      <w:bookmarkStart w:id="341" w:name="_Toc336449908"/>
      <w:bookmarkStart w:id="342" w:name="_Toc392577115"/>
      <w:r>
        <w:t>Credit History</w:t>
      </w:r>
      <w:bookmarkEnd w:id="340"/>
      <w:bookmarkEnd w:id="341"/>
      <w:bookmarkEnd w:id="342"/>
    </w:p>
    <w:tbl>
      <w:tblPr>
        <w:tblW w:w="0" w:type="auto"/>
        <w:tblLook w:val="01E0" w:firstRow="1" w:lastRow="1" w:firstColumn="1" w:lastColumn="1" w:noHBand="0" w:noVBand="0"/>
      </w:tblPr>
      <w:tblGrid>
        <w:gridCol w:w="2148"/>
        <w:gridCol w:w="5520"/>
      </w:tblGrid>
      <w:tr w:rsidR="00542772" w:rsidRPr="00513641" w:rsidTr="00542772">
        <w:tc>
          <w:tcPr>
            <w:tcW w:w="2148" w:type="dxa"/>
            <w:vAlign w:val="bottom"/>
          </w:tcPr>
          <w:p w:rsidR="00542772" w:rsidRPr="00513641" w:rsidRDefault="00542772" w:rsidP="00542772">
            <w:pPr>
              <w:keepNext/>
              <w:keepLines/>
              <w:spacing w:before="60"/>
              <w:rPr>
                <w:color w:val="000000"/>
              </w:rPr>
            </w:pPr>
            <w:r w:rsidRPr="00513641">
              <w:rPr>
                <w:color w:val="000000"/>
              </w:rPr>
              <w:t>Report Date:</w:t>
            </w:r>
          </w:p>
        </w:tc>
        <w:tc>
          <w:tcPr>
            <w:tcW w:w="5520" w:type="dxa"/>
            <w:tcBorders>
              <w:bottom w:val="single" w:sz="4" w:space="0" w:color="auto"/>
            </w:tcBorders>
            <w:vAlign w:val="bottom"/>
          </w:tcPr>
          <w:p w:rsidR="00542772" w:rsidRPr="00513641" w:rsidRDefault="00542772" w:rsidP="00542772">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rsidR="00542772" w:rsidRPr="00513641" w:rsidTr="00542772">
        <w:tc>
          <w:tcPr>
            <w:tcW w:w="2148" w:type="dxa"/>
            <w:vAlign w:val="bottom"/>
          </w:tcPr>
          <w:p w:rsidR="00542772" w:rsidRPr="00513641" w:rsidRDefault="00542772" w:rsidP="00542772">
            <w:pPr>
              <w:keepNext/>
              <w:keepLines/>
              <w:spacing w:before="60"/>
              <w:rPr>
                <w:color w:val="000000"/>
              </w:rPr>
            </w:pPr>
            <w:r w:rsidRPr="00513641">
              <w:rPr>
                <w:color w:val="000000"/>
              </w:rPr>
              <w:t>Reporting Firm:</w:t>
            </w:r>
          </w:p>
        </w:tc>
        <w:tc>
          <w:tcPr>
            <w:tcW w:w="5520" w:type="dxa"/>
            <w:tcBorders>
              <w:top w:val="single" w:sz="4" w:space="0" w:color="auto"/>
              <w:bottom w:val="single" w:sz="4" w:space="0" w:color="auto"/>
            </w:tcBorders>
            <w:vAlign w:val="bottom"/>
          </w:tcPr>
          <w:p w:rsidR="00542772" w:rsidRPr="00513641" w:rsidRDefault="00542772" w:rsidP="00542772">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rsidR="00542772" w:rsidRPr="00513641" w:rsidTr="00542772">
        <w:tc>
          <w:tcPr>
            <w:tcW w:w="2148" w:type="dxa"/>
            <w:vAlign w:val="bottom"/>
          </w:tcPr>
          <w:p w:rsidR="00542772" w:rsidRPr="00513641" w:rsidRDefault="00542772" w:rsidP="00542772">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rsidR="00542772" w:rsidRPr="00513641" w:rsidRDefault="00542772" w:rsidP="00542772">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rsidR="00542772" w:rsidRPr="003C2EC4" w:rsidRDefault="00542772" w:rsidP="00542772"/>
    <w:p w:rsidR="00542772" w:rsidRPr="00BC6BA5" w:rsidRDefault="00542772" w:rsidP="00542772">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rsidR="00542772" w:rsidRDefault="00542772" w:rsidP="00542772"/>
    <w:p w:rsidR="00542772" w:rsidRPr="00683394" w:rsidRDefault="00542772" w:rsidP="0054277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42772" w:rsidTr="00542772">
        <w:trPr>
          <w:tblHeader/>
        </w:trPr>
        <w:tc>
          <w:tcPr>
            <w:tcW w:w="7971" w:type="dxa"/>
            <w:tcBorders>
              <w:top w:val="nil"/>
              <w:left w:val="nil"/>
              <w:bottom w:val="nil"/>
              <w:right w:val="nil"/>
            </w:tcBorders>
          </w:tcPr>
          <w:p w:rsidR="00542772" w:rsidRDefault="00542772" w:rsidP="00542772">
            <w:pPr>
              <w:keepNext/>
            </w:pPr>
          </w:p>
        </w:tc>
        <w:tc>
          <w:tcPr>
            <w:tcW w:w="698" w:type="dxa"/>
            <w:tcBorders>
              <w:top w:val="nil"/>
              <w:left w:val="nil"/>
              <w:bottom w:val="nil"/>
              <w:right w:val="nil"/>
            </w:tcBorders>
            <w:vAlign w:val="bottom"/>
          </w:tcPr>
          <w:p w:rsidR="00542772" w:rsidRPr="005969EB" w:rsidRDefault="00542772" w:rsidP="00542772">
            <w:pPr>
              <w:keepNext/>
              <w:jc w:val="center"/>
              <w:rPr>
                <w:b/>
                <w:sz w:val="22"/>
              </w:rPr>
            </w:pPr>
            <w:r w:rsidRPr="005969EB">
              <w:rPr>
                <w:b/>
                <w:sz w:val="22"/>
              </w:rPr>
              <w:t>Yes</w:t>
            </w:r>
          </w:p>
        </w:tc>
        <w:tc>
          <w:tcPr>
            <w:tcW w:w="277" w:type="dxa"/>
            <w:tcBorders>
              <w:top w:val="nil"/>
              <w:left w:val="nil"/>
              <w:bottom w:val="nil"/>
              <w:right w:val="nil"/>
            </w:tcBorders>
          </w:tcPr>
          <w:p w:rsidR="00542772" w:rsidRPr="005969EB" w:rsidRDefault="00542772" w:rsidP="00542772">
            <w:pPr>
              <w:keepNext/>
              <w:jc w:val="center"/>
              <w:rPr>
                <w:b/>
                <w:sz w:val="22"/>
              </w:rPr>
            </w:pPr>
          </w:p>
        </w:tc>
        <w:tc>
          <w:tcPr>
            <w:tcW w:w="630" w:type="dxa"/>
            <w:tcBorders>
              <w:top w:val="nil"/>
              <w:left w:val="nil"/>
              <w:bottom w:val="nil"/>
              <w:right w:val="nil"/>
            </w:tcBorders>
            <w:vAlign w:val="bottom"/>
          </w:tcPr>
          <w:p w:rsidR="00542772" w:rsidRPr="005969EB" w:rsidRDefault="00542772" w:rsidP="00542772">
            <w:pPr>
              <w:keepNext/>
              <w:jc w:val="center"/>
              <w:rPr>
                <w:b/>
                <w:sz w:val="22"/>
              </w:rPr>
            </w:pPr>
            <w:r w:rsidRPr="005969EB">
              <w:rPr>
                <w:b/>
                <w:sz w:val="22"/>
              </w:rPr>
              <w:t>No</w:t>
            </w:r>
          </w:p>
        </w:tc>
      </w:tr>
      <w:tr w:rsidR="00542772" w:rsidTr="00542772">
        <w:tc>
          <w:tcPr>
            <w:tcW w:w="7971" w:type="dxa"/>
            <w:tcBorders>
              <w:top w:val="nil"/>
              <w:left w:val="nil"/>
              <w:bottom w:val="nil"/>
              <w:right w:val="nil"/>
            </w:tcBorders>
          </w:tcPr>
          <w:p w:rsidR="00542772" w:rsidRDefault="00542772" w:rsidP="009B4A1C">
            <w:pPr>
              <w:keepNext/>
              <w:numPr>
                <w:ilvl w:val="0"/>
                <w:numId w:val="51"/>
              </w:numPr>
              <w:tabs>
                <w:tab w:val="right" w:leader="dot" w:pos="7740"/>
              </w:tabs>
              <w:spacing w:before="60"/>
            </w:pPr>
            <w:r w:rsidRPr="005969EB">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542772" w:rsidRDefault="00542772" w:rsidP="00542772">
            <w:pPr>
              <w:keepNext/>
              <w:jc w:val="center"/>
            </w:pPr>
          </w:p>
        </w:tc>
        <w:tc>
          <w:tcPr>
            <w:tcW w:w="630" w:type="dxa"/>
            <w:tcBorders>
              <w:top w:val="nil"/>
              <w:left w:val="nil"/>
              <w:bottom w:val="nil"/>
              <w:right w:val="nil"/>
            </w:tcBorders>
            <w:vAlign w:val="bottom"/>
          </w:tcPr>
          <w:p w:rsidR="00542772" w:rsidRPr="005969EB" w:rsidRDefault="00542772" w:rsidP="00542772">
            <w:pPr>
              <w:keepNext/>
              <w:jc w:val="center"/>
              <w:rPr>
                <w:b/>
              </w:rPr>
            </w:pPr>
            <w:r w:rsidRPr="005969EB">
              <w:rPr>
                <w:b/>
              </w:rPr>
              <w:fldChar w:fldCharType="begin">
                <w:ffData>
                  <w:name w:val="Check3"/>
                  <w:enabled/>
                  <w:calcOnExit w:val="0"/>
                  <w:checkBox>
                    <w:sizeAuto/>
                    <w:default w:val="0"/>
                  </w:checkBox>
                </w:ffData>
              </w:fldChar>
            </w:r>
            <w:r w:rsidRPr="005969EB">
              <w:rPr>
                <w:b/>
              </w:rPr>
              <w:instrText xml:space="preserve"> FORMCHECKBOX </w:instrText>
            </w:r>
            <w:r w:rsidR="00C21015">
              <w:rPr>
                <w:b/>
              </w:rPr>
            </w:r>
            <w:r w:rsidR="00C21015">
              <w:rPr>
                <w:b/>
              </w:rPr>
              <w:fldChar w:fldCharType="separate"/>
            </w:r>
            <w:r w:rsidRPr="005969EB">
              <w:rPr>
                <w:b/>
              </w:rPr>
              <w:fldChar w:fldCharType="end"/>
            </w:r>
          </w:p>
        </w:tc>
      </w:tr>
      <w:tr w:rsidR="00542772" w:rsidTr="00542772">
        <w:tc>
          <w:tcPr>
            <w:tcW w:w="7971" w:type="dxa"/>
            <w:tcBorders>
              <w:top w:val="nil"/>
              <w:left w:val="nil"/>
              <w:bottom w:val="nil"/>
              <w:right w:val="nil"/>
            </w:tcBorders>
          </w:tcPr>
          <w:p w:rsidR="00542772" w:rsidRPr="009D2AA9" w:rsidRDefault="00542772" w:rsidP="009B4A1C">
            <w:pPr>
              <w:widowControl w:val="0"/>
              <w:numPr>
                <w:ilvl w:val="0"/>
                <w:numId w:val="51"/>
              </w:numPr>
              <w:tabs>
                <w:tab w:val="right" w:leader="dot" w:pos="7740"/>
              </w:tabs>
              <w:spacing w:before="60"/>
            </w:pPr>
            <w:r w:rsidRPr="005969EB">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542772" w:rsidRDefault="00542772" w:rsidP="00542772">
            <w:pPr>
              <w:keepNext/>
              <w:jc w:val="center"/>
            </w:pPr>
          </w:p>
        </w:tc>
        <w:tc>
          <w:tcPr>
            <w:tcW w:w="630" w:type="dxa"/>
            <w:tcBorders>
              <w:top w:val="nil"/>
              <w:left w:val="nil"/>
              <w:bottom w:val="nil"/>
              <w:right w:val="nil"/>
            </w:tcBorders>
            <w:vAlign w:val="bottom"/>
          </w:tcPr>
          <w:p w:rsidR="00542772" w:rsidRPr="005969EB" w:rsidRDefault="00542772" w:rsidP="00542772">
            <w:pPr>
              <w:keepNext/>
              <w:jc w:val="center"/>
              <w:rPr>
                <w:b/>
              </w:rPr>
            </w:pPr>
            <w:r w:rsidRPr="005969EB">
              <w:rPr>
                <w:b/>
              </w:rPr>
              <w:fldChar w:fldCharType="begin">
                <w:ffData>
                  <w:name w:val="Check3"/>
                  <w:enabled/>
                  <w:calcOnExit w:val="0"/>
                  <w:checkBox>
                    <w:sizeAuto/>
                    <w:default w:val="0"/>
                  </w:checkBox>
                </w:ffData>
              </w:fldChar>
            </w:r>
            <w:r w:rsidRPr="005969EB">
              <w:rPr>
                <w:b/>
              </w:rPr>
              <w:instrText xml:space="preserve"> FORMCHECKBOX </w:instrText>
            </w:r>
            <w:r w:rsidR="00C21015">
              <w:rPr>
                <w:b/>
              </w:rPr>
            </w:r>
            <w:r w:rsidR="00C21015">
              <w:rPr>
                <w:b/>
              </w:rPr>
              <w:fldChar w:fldCharType="separate"/>
            </w:r>
            <w:r w:rsidRPr="005969EB">
              <w:rPr>
                <w:b/>
              </w:rPr>
              <w:fldChar w:fldCharType="end"/>
            </w:r>
          </w:p>
        </w:tc>
      </w:tr>
    </w:tbl>
    <w:p w:rsidR="00542772" w:rsidRPr="00683394" w:rsidRDefault="00542772" w:rsidP="00542772">
      <w:pPr>
        <w:widowControl w:val="0"/>
      </w:pPr>
    </w:p>
    <w:p w:rsidR="00542772" w:rsidRPr="00A74095" w:rsidRDefault="00542772" w:rsidP="00542772">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rsidR="00542772" w:rsidRDefault="00542772" w:rsidP="00542772"/>
    <w:p w:rsidR="00542772" w:rsidRPr="00BC7A79" w:rsidRDefault="00542772" w:rsidP="00542772">
      <w:pPr>
        <w:pStyle w:val="Heading2"/>
      </w:pPr>
      <w:bookmarkStart w:id="343" w:name="_Toc222018085"/>
      <w:bookmarkStart w:id="344" w:name="_Toc392577116"/>
      <w:r w:rsidRPr="00BC7A79">
        <w:t>Financial Statements</w:t>
      </w:r>
      <w:bookmarkEnd w:id="343"/>
      <w:bookmarkEnd w:id="344"/>
    </w:p>
    <w:p w:rsidR="00542772" w:rsidRPr="00BC7A79" w:rsidRDefault="00542772" w:rsidP="00542772">
      <w:pPr>
        <w:keepNext/>
      </w:pPr>
      <w:r w:rsidRPr="00BC7A79">
        <w:t xml:space="preserve">The application includes the following </w:t>
      </w:r>
      <w:r>
        <w:t>Borrower</w:t>
      </w:r>
      <w:r w:rsidRPr="00BC7A79">
        <w:t xml:space="preserve"> financial statements: </w:t>
      </w:r>
    </w:p>
    <w:p w:rsidR="00542772" w:rsidRPr="00D643F5" w:rsidRDefault="00542772" w:rsidP="00542772">
      <w:pPr>
        <w:keepNext/>
        <w:rPr>
          <w:highlight w:val="yellow"/>
        </w:rPr>
      </w:pPr>
    </w:p>
    <w:tbl>
      <w:tblPr>
        <w:tblW w:w="6663" w:type="dxa"/>
        <w:tblLook w:val="01E0" w:firstRow="1" w:lastRow="1" w:firstColumn="1" w:lastColumn="1" w:noHBand="0" w:noVBand="0"/>
      </w:tblPr>
      <w:tblGrid>
        <w:gridCol w:w="2349"/>
        <w:gridCol w:w="4314"/>
      </w:tblGrid>
      <w:tr w:rsidR="00542772" w:rsidRPr="003954FB" w:rsidTr="00542772">
        <w:tc>
          <w:tcPr>
            <w:tcW w:w="2349" w:type="dxa"/>
            <w:vAlign w:val="bottom"/>
          </w:tcPr>
          <w:p w:rsidR="00542772" w:rsidRPr="003954FB" w:rsidRDefault="00542772" w:rsidP="00542772">
            <w:pPr>
              <w:keepNext/>
              <w:spacing w:before="60"/>
            </w:pPr>
            <w:r w:rsidRPr="003954FB">
              <w:t xml:space="preserve">Balance Sheet as of: </w:t>
            </w:r>
          </w:p>
        </w:tc>
        <w:tc>
          <w:tcPr>
            <w:tcW w:w="4314" w:type="dxa"/>
            <w:tcBorders>
              <w:bottom w:val="single" w:sz="4" w:space="0" w:color="auto"/>
            </w:tcBorders>
            <w:vAlign w:val="bottom"/>
          </w:tcPr>
          <w:p w:rsidR="00542772" w:rsidRPr="003954FB" w:rsidRDefault="00542772" w:rsidP="00542772">
            <w:r>
              <w:fldChar w:fldCharType="begin">
                <w:ffData>
                  <w:name w:val="Text247"/>
                  <w:enabled/>
                  <w:calcOnExit w:val="0"/>
                  <w:textInput/>
                </w:ffData>
              </w:fldChar>
            </w:r>
            <w:bookmarkStart w:id="345" w:name="Text2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5"/>
          </w:p>
        </w:tc>
      </w:tr>
    </w:tbl>
    <w:p w:rsidR="00542772" w:rsidRDefault="00542772" w:rsidP="00542772">
      <w:pPr>
        <w:rPr>
          <w:b/>
        </w:rPr>
      </w:pPr>
    </w:p>
    <w:p w:rsidR="00542772" w:rsidRPr="00683394" w:rsidRDefault="00542772" w:rsidP="0054277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42772" w:rsidTr="00542772">
        <w:trPr>
          <w:tblHeader/>
        </w:trPr>
        <w:tc>
          <w:tcPr>
            <w:tcW w:w="7971" w:type="dxa"/>
            <w:tcBorders>
              <w:top w:val="nil"/>
              <w:left w:val="nil"/>
              <w:bottom w:val="nil"/>
              <w:right w:val="nil"/>
            </w:tcBorders>
          </w:tcPr>
          <w:p w:rsidR="00542772" w:rsidRDefault="00542772" w:rsidP="00542772">
            <w:pPr>
              <w:keepNext/>
            </w:pPr>
          </w:p>
        </w:tc>
        <w:tc>
          <w:tcPr>
            <w:tcW w:w="698" w:type="dxa"/>
            <w:tcBorders>
              <w:top w:val="nil"/>
              <w:left w:val="nil"/>
              <w:bottom w:val="nil"/>
              <w:right w:val="nil"/>
            </w:tcBorders>
            <w:vAlign w:val="bottom"/>
          </w:tcPr>
          <w:p w:rsidR="00542772" w:rsidRPr="005969EB" w:rsidRDefault="00542772" w:rsidP="00542772">
            <w:pPr>
              <w:keepNext/>
              <w:jc w:val="center"/>
              <w:rPr>
                <w:b/>
                <w:sz w:val="22"/>
              </w:rPr>
            </w:pPr>
            <w:r w:rsidRPr="005969EB">
              <w:rPr>
                <w:b/>
                <w:sz w:val="22"/>
              </w:rPr>
              <w:t>Yes</w:t>
            </w:r>
          </w:p>
        </w:tc>
        <w:tc>
          <w:tcPr>
            <w:tcW w:w="277" w:type="dxa"/>
            <w:tcBorders>
              <w:top w:val="nil"/>
              <w:left w:val="nil"/>
              <w:bottom w:val="nil"/>
              <w:right w:val="nil"/>
            </w:tcBorders>
          </w:tcPr>
          <w:p w:rsidR="00542772" w:rsidRPr="005969EB" w:rsidRDefault="00542772" w:rsidP="00542772">
            <w:pPr>
              <w:keepNext/>
              <w:jc w:val="center"/>
              <w:rPr>
                <w:b/>
                <w:sz w:val="22"/>
              </w:rPr>
            </w:pPr>
          </w:p>
        </w:tc>
        <w:tc>
          <w:tcPr>
            <w:tcW w:w="630" w:type="dxa"/>
            <w:tcBorders>
              <w:top w:val="nil"/>
              <w:left w:val="nil"/>
              <w:bottom w:val="nil"/>
              <w:right w:val="nil"/>
            </w:tcBorders>
            <w:vAlign w:val="bottom"/>
          </w:tcPr>
          <w:p w:rsidR="00542772" w:rsidRPr="005969EB" w:rsidRDefault="00542772" w:rsidP="00542772">
            <w:pPr>
              <w:keepNext/>
              <w:jc w:val="center"/>
              <w:rPr>
                <w:b/>
                <w:sz w:val="22"/>
              </w:rPr>
            </w:pPr>
            <w:r w:rsidRPr="005969EB">
              <w:rPr>
                <w:b/>
                <w:sz w:val="22"/>
              </w:rPr>
              <w:t>No</w:t>
            </w:r>
          </w:p>
        </w:tc>
      </w:tr>
      <w:tr w:rsidR="00542772" w:rsidTr="00542772">
        <w:tc>
          <w:tcPr>
            <w:tcW w:w="7971" w:type="dxa"/>
            <w:tcBorders>
              <w:top w:val="nil"/>
              <w:left w:val="nil"/>
              <w:bottom w:val="nil"/>
              <w:right w:val="nil"/>
            </w:tcBorders>
          </w:tcPr>
          <w:p w:rsidR="00542772" w:rsidRDefault="00542772" w:rsidP="009B4A1C">
            <w:pPr>
              <w:keepNext/>
              <w:numPr>
                <w:ilvl w:val="0"/>
                <w:numId w:val="52"/>
              </w:numPr>
              <w:tabs>
                <w:tab w:val="right" w:leader="dot" w:pos="7740"/>
              </w:tabs>
              <w:spacing w:before="60"/>
            </w:pPr>
            <w:r w:rsidRPr="0065347C">
              <w:t>Is the balance sheet missing any required information or schedules?</w:t>
            </w:r>
            <w:r>
              <w:t xml:space="preserve">  </w:t>
            </w:r>
          </w:p>
        </w:tc>
        <w:tc>
          <w:tcPr>
            <w:tcW w:w="698" w:type="dxa"/>
            <w:tcBorders>
              <w:top w:val="nil"/>
              <w:left w:val="nil"/>
              <w:bottom w:val="nil"/>
              <w:right w:val="nil"/>
            </w:tcBorders>
            <w:vAlign w:val="bottom"/>
          </w:tcPr>
          <w:p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542772" w:rsidRDefault="00542772" w:rsidP="00542772">
            <w:pPr>
              <w:keepNext/>
              <w:jc w:val="center"/>
            </w:pPr>
          </w:p>
        </w:tc>
        <w:tc>
          <w:tcPr>
            <w:tcW w:w="630" w:type="dxa"/>
            <w:tcBorders>
              <w:top w:val="nil"/>
              <w:left w:val="nil"/>
              <w:bottom w:val="nil"/>
              <w:right w:val="nil"/>
            </w:tcBorders>
            <w:vAlign w:val="bottom"/>
          </w:tcPr>
          <w:p w:rsidR="00542772" w:rsidRPr="005969EB" w:rsidRDefault="00542772" w:rsidP="00542772">
            <w:pPr>
              <w:keepNext/>
              <w:jc w:val="center"/>
              <w:rPr>
                <w:b/>
              </w:rPr>
            </w:pPr>
            <w:r w:rsidRPr="005969EB">
              <w:rPr>
                <w:b/>
              </w:rPr>
              <w:fldChar w:fldCharType="begin">
                <w:ffData>
                  <w:name w:val="Check3"/>
                  <w:enabled/>
                  <w:calcOnExit w:val="0"/>
                  <w:checkBox>
                    <w:sizeAuto/>
                    <w:default w:val="0"/>
                  </w:checkBox>
                </w:ffData>
              </w:fldChar>
            </w:r>
            <w:r w:rsidRPr="005969EB">
              <w:rPr>
                <w:b/>
              </w:rPr>
              <w:instrText xml:space="preserve"> FORMCHECKBOX </w:instrText>
            </w:r>
            <w:r w:rsidR="00C21015">
              <w:rPr>
                <w:b/>
              </w:rPr>
            </w:r>
            <w:r w:rsidR="00C21015">
              <w:rPr>
                <w:b/>
              </w:rPr>
              <w:fldChar w:fldCharType="separate"/>
            </w:r>
            <w:r w:rsidRPr="005969EB">
              <w:rPr>
                <w:b/>
              </w:rPr>
              <w:fldChar w:fldCharType="end"/>
            </w:r>
          </w:p>
        </w:tc>
      </w:tr>
      <w:tr w:rsidR="00542772" w:rsidTr="00542772">
        <w:tc>
          <w:tcPr>
            <w:tcW w:w="7971" w:type="dxa"/>
            <w:tcBorders>
              <w:top w:val="nil"/>
              <w:left w:val="nil"/>
              <w:bottom w:val="nil"/>
              <w:right w:val="nil"/>
            </w:tcBorders>
          </w:tcPr>
          <w:p w:rsidR="00542772" w:rsidRPr="009D2AA9" w:rsidRDefault="00542772" w:rsidP="009B4A1C">
            <w:pPr>
              <w:widowControl w:val="0"/>
              <w:numPr>
                <w:ilvl w:val="0"/>
                <w:numId w:val="52"/>
              </w:numPr>
              <w:tabs>
                <w:tab w:val="right" w:leader="dot" w:pos="7740"/>
              </w:tabs>
              <w:spacing w:before="60"/>
            </w:pPr>
            <w:r w:rsidRPr="0065347C">
              <w:t>Does the balance sheet provided include financial data from assets or liabilities not related to owning and operating this facility?</w:t>
            </w:r>
            <w:r>
              <w:t xml:space="preserve">  </w:t>
            </w:r>
          </w:p>
        </w:tc>
        <w:tc>
          <w:tcPr>
            <w:tcW w:w="698" w:type="dxa"/>
            <w:tcBorders>
              <w:top w:val="nil"/>
              <w:left w:val="nil"/>
              <w:bottom w:val="nil"/>
              <w:right w:val="nil"/>
            </w:tcBorders>
            <w:vAlign w:val="bottom"/>
          </w:tcPr>
          <w:p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542772" w:rsidRDefault="00542772" w:rsidP="00542772">
            <w:pPr>
              <w:keepNext/>
              <w:jc w:val="center"/>
            </w:pPr>
          </w:p>
        </w:tc>
        <w:tc>
          <w:tcPr>
            <w:tcW w:w="630" w:type="dxa"/>
            <w:tcBorders>
              <w:top w:val="nil"/>
              <w:left w:val="nil"/>
              <w:bottom w:val="nil"/>
              <w:right w:val="nil"/>
            </w:tcBorders>
            <w:vAlign w:val="bottom"/>
          </w:tcPr>
          <w:p w:rsidR="00542772" w:rsidRPr="005969EB" w:rsidRDefault="00542772" w:rsidP="00542772">
            <w:pPr>
              <w:keepNext/>
              <w:jc w:val="center"/>
              <w:rPr>
                <w:b/>
              </w:rPr>
            </w:pPr>
            <w:r w:rsidRPr="005969EB">
              <w:rPr>
                <w:b/>
              </w:rPr>
              <w:fldChar w:fldCharType="begin">
                <w:ffData>
                  <w:name w:val="Check3"/>
                  <w:enabled/>
                  <w:calcOnExit w:val="0"/>
                  <w:checkBox>
                    <w:sizeAuto/>
                    <w:default w:val="0"/>
                  </w:checkBox>
                </w:ffData>
              </w:fldChar>
            </w:r>
            <w:r w:rsidRPr="005969EB">
              <w:rPr>
                <w:b/>
              </w:rPr>
              <w:instrText xml:space="preserve"> FORMCHECKBOX </w:instrText>
            </w:r>
            <w:r w:rsidR="00C21015">
              <w:rPr>
                <w:b/>
              </w:rPr>
            </w:r>
            <w:r w:rsidR="00C21015">
              <w:rPr>
                <w:b/>
              </w:rPr>
              <w:fldChar w:fldCharType="separate"/>
            </w:r>
            <w:r w:rsidRPr="005969EB">
              <w:rPr>
                <w:b/>
              </w:rPr>
              <w:fldChar w:fldCharType="end"/>
            </w:r>
          </w:p>
        </w:tc>
      </w:tr>
      <w:tr w:rsidR="00542772" w:rsidTr="00542772">
        <w:tc>
          <w:tcPr>
            <w:tcW w:w="7971" w:type="dxa"/>
            <w:tcBorders>
              <w:top w:val="nil"/>
              <w:left w:val="nil"/>
              <w:bottom w:val="nil"/>
              <w:right w:val="nil"/>
            </w:tcBorders>
          </w:tcPr>
          <w:p w:rsidR="00542772" w:rsidRPr="009D2AA9" w:rsidRDefault="00542772" w:rsidP="009B4A1C">
            <w:pPr>
              <w:keepNext/>
              <w:keepLines/>
              <w:widowControl w:val="0"/>
              <w:numPr>
                <w:ilvl w:val="0"/>
                <w:numId w:val="52"/>
              </w:numPr>
              <w:tabs>
                <w:tab w:val="right" w:leader="dot" w:pos="7740"/>
              </w:tabs>
              <w:spacing w:before="60"/>
            </w:pPr>
            <w:r w:rsidRPr="0065347C">
              <w:t>Did your review and analysis of the balance sheet indicate any other material concerns or weaknesses that need to be addressed?</w:t>
            </w:r>
            <w:r>
              <w:t xml:space="preserve">  </w:t>
            </w:r>
          </w:p>
        </w:tc>
        <w:tc>
          <w:tcPr>
            <w:tcW w:w="698" w:type="dxa"/>
            <w:tcBorders>
              <w:top w:val="nil"/>
              <w:left w:val="nil"/>
              <w:bottom w:val="nil"/>
              <w:right w:val="nil"/>
            </w:tcBorders>
            <w:vAlign w:val="bottom"/>
          </w:tcPr>
          <w:p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542772" w:rsidRDefault="00542772" w:rsidP="00542772">
            <w:pPr>
              <w:keepNext/>
              <w:jc w:val="center"/>
            </w:pPr>
          </w:p>
        </w:tc>
        <w:tc>
          <w:tcPr>
            <w:tcW w:w="630" w:type="dxa"/>
            <w:tcBorders>
              <w:top w:val="nil"/>
              <w:left w:val="nil"/>
              <w:bottom w:val="nil"/>
              <w:right w:val="nil"/>
            </w:tcBorders>
            <w:vAlign w:val="bottom"/>
          </w:tcPr>
          <w:p w:rsidR="00542772" w:rsidRPr="005969EB" w:rsidRDefault="00542772" w:rsidP="00542772">
            <w:pPr>
              <w:keepNext/>
              <w:jc w:val="center"/>
              <w:rPr>
                <w:b/>
              </w:rPr>
            </w:pPr>
            <w:r w:rsidRPr="005969EB">
              <w:rPr>
                <w:b/>
              </w:rPr>
              <w:fldChar w:fldCharType="begin">
                <w:ffData>
                  <w:name w:val="Check3"/>
                  <w:enabled/>
                  <w:calcOnExit w:val="0"/>
                  <w:checkBox>
                    <w:sizeAuto/>
                    <w:default w:val="0"/>
                  </w:checkBox>
                </w:ffData>
              </w:fldChar>
            </w:r>
            <w:r w:rsidRPr="005969EB">
              <w:rPr>
                <w:b/>
              </w:rPr>
              <w:instrText xml:space="preserve"> FORMCHECKBOX </w:instrText>
            </w:r>
            <w:r w:rsidR="00C21015">
              <w:rPr>
                <w:b/>
              </w:rPr>
            </w:r>
            <w:r w:rsidR="00C21015">
              <w:rPr>
                <w:b/>
              </w:rPr>
              <w:fldChar w:fldCharType="separate"/>
            </w:r>
            <w:r w:rsidRPr="005969EB">
              <w:rPr>
                <w:b/>
              </w:rPr>
              <w:fldChar w:fldCharType="end"/>
            </w:r>
          </w:p>
        </w:tc>
      </w:tr>
      <w:tr w:rsidR="00542772" w:rsidTr="00542772">
        <w:tc>
          <w:tcPr>
            <w:tcW w:w="7971" w:type="dxa"/>
            <w:tcBorders>
              <w:top w:val="nil"/>
              <w:left w:val="nil"/>
              <w:bottom w:val="nil"/>
              <w:right w:val="nil"/>
            </w:tcBorders>
          </w:tcPr>
          <w:p w:rsidR="00542772" w:rsidRDefault="00542772" w:rsidP="009B4A1C">
            <w:pPr>
              <w:keepNext/>
              <w:keepLines/>
              <w:widowControl w:val="0"/>
              <w:numPr>
                <w:ilvl w:val="0"/>
                <w:numId w:val="52"/>
              </w:numPr>
              <w:tabs>
                <w:tab w:val="right" w:leader="dot" w:pos="7740"/>
              </w:tabs>
              <w:spacing w:before="60"/>
            </w:pPr>
            <w:r>
              <w:t>Are there any debts on the balance sheet that will survive closing?</w:t>
            </w:r>
          </w:p>
        </w:tc>
        <w:tc>
          <w:tcPr>
            <w:tcW w:w="698" w:type="dxa"/>
            <w:tcBorders>
              <w:top w:val="nil"/>
              <w:left w:val="nil"/>
              <w:bottom w:val="nil"/>
              <w:right w:val="nil"/>
            </w:tcBorders>
            <w:vAlign w:val="bottom"/>
          </w:tcPr>
          <w:p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542772" w:rsidRDefault="00542772" w:rsidP="00542772">
            <w:pPr>
              <w:keepNext/>
              <w:jc w:val="center"/>
            </w:pPr>
          </w:p>
        </w:tc>
        <w:tc>
          <w:tcPr>
            <w:tcW w:w="630" w:type="dxa"/>
            <w:tcBorders>
              <w:top w:val="nil"/>
              <w:left w:val="nil"/>
              <w:bottom w:val="nil"/>
              <w:right w:val="nil"/>
            </w:tcBorders>
            <w:vAlign w:val="bottom"/>
          </w:tcPr>
          <w:p w:rsidR="00542772" w:rsidRPr="005969EB" w:rsidRDefault="00542772" w:rsidP="00542772">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bl>
    <w:p w:rsidR="00542772" w:rsidRPr="00683394" w:rsidRDefault="00542772" w:rsidP="00542772">
      <w:pPr>
        <w:widowControl w:val="0"/>
      </w:pPr>
    </w:p>
    <w:p w:rsidR="00542772" w:rsidRPr="003110E8" w:rsidRDefault="00542772" w:rsidP="00542772">
      <w:r>
        <w:rPr>
          <w:i/>
        </w:rPr>
        <w:t>&lt;&lt;For each “yes</w:t>
      </w:r>
      <w:r w:rsidRPr="003110E8">
        <w:rPr>
          <w:i/>
        </w:rPr>
        <w:t xml:space="preserve">” answer above, provide a narrative discussion on the topic describing the risk </w:t>
      </w:r>
      <w:r w:rsidRPr="003110E8">
        <w:rPr>
          <w:i/>
          <w:u w:val="single"/>
        </w:rPr>
        <w:t>and</w:t>
      </w:r>
      <w:r w:rsidRPr="003110E8">
        <w:rPr>
          <w:i/>
        </w:rPr>
        <w:t xml:space="preserve"> how it will be mitigated.&gt;&gt;</w:t>
      </w:r>
      <w:r>
        <w:rPr>
          <w:i/>
        </w:rPr>
        <w:t xml:space="preserve">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2772" w:rsidRPr="00D643F5" w:rsidRDefault="00542772" w:rsidP="00542772">
      <w:pPr>
        <w:rPr>
          <w:highlight w:val="yellow"/>
        </w:rPr>
      </w:pPr>
    </w:p>
    <w:p w:rsidR="00542772" w:rsidRPr="003954FB" w:rsidRDefault="00542772" w:rsidP="00542772">
      <w:pPr>
        <w:keepNext/>
        <w:rPr>
          <w:b/>
          <w:u w:val="single"/>
        </w:rPr>
      </w:pPr>
      <w:r w:rsidRPr="003954FB">
        <w:rPr>
          <w:b/>
          <w:u w:val="single"/>
        </w:rPr>
        <w:t>General Review</w:t>
      </w:r>
    </w:p>
    <w:p w:rsidR="00542772" w:rsidRDefault="00542772" w:rsidP="00542772">
      <w:r w:rsidRPr="0065347C">
        <w:rPr>
          <w:i/>
        </w:rPr>
        <w:t>&lt;&lt;Provide Narrative and analysis of financial statements as appropriate.  In addition to the Key Questions above, working capital should be discussed along with the general financial stability and position of the entity.&gt;&gt;</w:t>
      </w:r>
      <w:r w:rsidRPr="003954FB">
        <w:t xml:space="preserve"> </w:t>
      </w:r>
      <w:r>
        <w:t xml:space="preserve"> </w:t>
      </w:r>
      <w:r>
        <w:fldChar w:fldCharType="begin">
          <w:ffData>
            <w:name w:val="Text249"/>
            <w:enabled/>
            <w:calcOnExit w:val="0"/>
            <w:textInput/>
          </w:ffData>
        </w:fldChar>
      </w:r>
      <w:bookmarkStart w:id="346" w:name="Text2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6"/>
    </w:p>
    <w:p w:rsidR="00542772" w:rsidRDefault="00542772" w:rsidP="00542772">
      <w:pPr>
        <w:pStyle w:val="Heading2"/>
      </w:pPr>
      <w:bookmarkStart w:id="347" w:name="_Toc222018086"/>
      <w:bookmarkStart w:id="348" w:name="_Toc392577117"/>
    </w:p>
    <w:p w:rsidR="00542772" w:rsidRPr="003D0B3B" w:rsidRDefault="00542772" w:rsidP="00542772">
      <w:pPr>
        <w:pStyle w:val="Heading2"/>
      </w:pPr>
      <w:r w:rsidRPr="003D0B3B">
        <w:t>Conclusion</w:t>
      </w:r>
      <w:bookmarkEnd w:id="347"/>
      <w:bookmarkEnd w:id="348"/>
    </w:p>
    <w:p w:rsidR="00542772" w:rsidRDefault="00542772" w:rsidP="00542772">
      <w:r w:rsidRPr="0065347C">
        <w:rPr>
          <w:i/>
        </w:rPr>
        <w:t>&lt;&lt;Provide narrative discussion of underwriter’s conclusion and recommendation.  For example, “The borrower is a single-asset entity registered in the state of XXX on {date}.  It was formed solely to own and operate the subject project.  The organizational documents have been reviewed by counsel and comply with HUD requirements in order to participate as an acceptable borrower in this transaction.”&gt;&gt;</w:t>
      </w:r>
      <w:r>
        <w:t xml:space="preserve">  </w:t>
      </w:r>
      <w:r>
        <w:fldChar w:fldCharType="begin">
          <w:ffData>
            <w:name w:val="Text250"/>
            <w:enabled/>
            <w:calcOnExit w:val="0"/>
            <w:textInput/>
          </w:ffData>
        </w:fldChar>
      </w:r>
      <w:bookmarkStart w:id="349" w:name="Text2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9"/>
    </w:p>
    <w:p w:rsidR="00542772" w:rsidRDefault="00542772" w:rsidP="00542772">
      <w:bookmarkStart w:id="350" w:name="_Hlk498677957"/>
    </w:p>
    <w:p w:rsidR="00542772" w:rsidRPr="00D72EB4" w:rsidRDefault="00542772" w:rsidP="00542772">
      <w:pPr>
        <w:pStyle w:val="Heading1"/>
      </w:pPr>
      <w:bookmarkStart w:id="351" w:name="_Toc336593414"/>
      <w:bookmarkStart w:id="352" w:name="_Toc392577118"/>
      <w:bookmarkStart w:id="353" w:name="_Toc221700472"/>
      <w:bookmarkStart w:id="354" w:name="_Hlk498686505"/>
      <w:r w:rsidRPr="00D72EB4">
        <w:t xml:space="preserve">Principal of the </w:t>
      </w:r>
      <w:r>
        <w:t>Borrower</w:t>
      </w:r>
      <w:r w:rsidRPr="00D72EB4">
        <w:t xml:space="preserve"> – </w:t>
      </w:r>
      <w:bookmarkStart w:id="355" w:name="Text251"/>
      <w:r w:rsidRPr="00B26AFB">
        <w:rPr>
          <w:b w:val="0"/>
          <w:i/>
        </w:rPr>
        <w:fldChar w:fldCharType="begin">
          <w:ffData>
            <w:name w:val="Text251"/>
            <w:enabled/>
            <w:calcOnExit w:val="0"/>
            <w:textInput>
              <w:default w:val="&lt;&lt;enter name of principal here&gt;&gt;"/>
            </w:textInput>
          </w:ffData>
        </w:fldChar>
      </w:r>
      <w:r w:rsidRPr="00B26AFB">
        <w:rPr>
          <w:b w:val="0"/>
          <w:i/>
        </w:rPr>
        <w:instrText xml:space="preserve"> FORMTEXT </w:instrText>
      </w:r>
      <w:r w:rsidRPr="00B26AFB">
        <w:rPr>
          <w:b w:val="0"/>
          <w:i/>
        </w:rPr>
      </w:r>
      <w:r w:rsidRPr="00B26AFB">
        <w:rPr>
          <w:b w:val="0"/>
          <w:i/>
        </w:rPr>
        <w:fldChar w:fldCharType="separate"/>
      </w:r>
      <w:r w:rsidRPr="00B26AFB">
        <w:rPr>
          <w:b w:val="0"/>
          <w:i/>
          <w:noProof/>
        </w:rPr>
        <w:t>&lt;&lt;enter name of principal here&gt;&gt;</w:t>
      </w:r>
      <w:bookmarkEnd w:id="351"/>
      <w:bookmarkEnd w:id="352"/>
      <w:r w:rsidRPr="00B26AFB">
        <w:rPr>
          <w:b w:val="0"/>
          <w:i/>
        </w:rPr>
        <w:fldChar w:fldCharType="end"/>
      </w:r>
      <w:bookmarkEnd w:id="353"/>
      <w:bookmarkEnd w:id="355"/>
    </w:p>
    <w:p w:rsidR="007A1B39" w:rsidRDefault="007A1B39" w:rsidP="007A1B39"/>
    <w:p w:rsidR="007A1B39" w:rsidRPr="00683394" w:rsidRDefault="007A1B39" w:rsidP="007A1B39">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7A1B39" w:rsidTr="009B5E6A">
        <w:trPr>
          <w:tblHeader/>
        </w:trPr>
        <w:tc>
          <w:tcPr>
            <w:tcW w:w="7971" w:type="dxa"/>
            <w:tcBorders>
              <w:top w:val="nil"/>
              <w:left w:val="nil"/>
              <w:bottom w:val="nil"/>
              <w:right w:val="nil"/>
            </w:tcBorders>
          </w:tcPr>
          <w:p w:rsidR="007A1B39" w:rsidRDefault="007A1B39" w:rsidP="009B5E6A">
            <w:pPr>
              <w:keepNext/>
            </w:pPr>
          </w:p>
        </w:tc>
        <w:tc>
          <w:tcPr>
            <w:tcW w:w="698" w:type="dxa"/>
            <w:tcBorders>
              <w:top w:val="nil"/>
              <w:left w:val="nil"/>
              <w:bottom w:val="nil"/>
              <w:right w:val="nil"/>
            </w:tcBorders>
            <w:vAlign w:val="bottom"/>
          </w:tcPr>
          <w:p w:rsidR="007A1B39" w:rsidRPr="00632FFC" w:rsidRDefault="007A1B39" w:rsidP="009B5E6A">
            <w:pPr>
              <w:keepNext/>
              <w:jc w:val="center"/>
              <w:rPr>
                <w:b/>
                <w:sz w:val="22"/>
              </w:rPr>
            </w:pPr>
            <w:r w:rsidRPr="00632FFC">
              <w:rPr>
                <w:b/>
                <w:sz w:val="22"/>
              </w:rPr>
              <w:t>Yes</w:t>
            </w:r>
          </w:p>
        </w:tc>
        <w:tc>
          <w:tcPr>
            <w:tcW w:w="277" w:type="dxa"/>
            <w:tcBorders>
              <w:top w:val="nil"/>
              <w:left w:val="nil"/>
              <w:bottom w:val="nil"/>
              <w:right w:val="nil"/>
            </w:tcBorders>
          </w:tcPr>
          <w:p w:rsidR="007A1B39" w:rsidRPr="00632FFC" w:rsidRDefault="007A1B39" w:rsidP="009B5E6A">
            <w:pPr>
              <w:keepNext/>
              <w:jc w:val="center"/>
              <w:rPr>
                <w:b/>
                <w:sz w:val="22"/>
              </w:rPr>
            </w:pPr>
          </w:p>
        </w:tc>
        <w:tc>
          <w:tcPr>
            <w:tcW w:w="630" w:type="dxa"/>
            <w:tcBorders>
              <w:top w:val="nil"/>
              <w:left w:val="nil"/>
              <w:bottom w:val="nil"/>
              <w:right w:val="nil"/>
            </w:tcBorders>
            <w:vAlign w:val="bottom"/>
          </w:tcPr>
          <w:p w:rsidR="007A1B39" w:rsidRPr="00632FFC" w:rsidRDefault="007A1B39" w:rsidP="009B5E6A">
            <w:pPr>
              <w:keepNext/>
              <w:jc w:val="center"/>
              <w:rPr>
                <w:b/>
                <w:sz w:val="22"/>
              </w:rPr>
            </w:pPr>
            <w:r w:rsidRPr="00632FFC">
              <w:rPr>
                <w:b/>
                <w:sz w:val="22"/>
              </w:rPr>
              <w:t>No</w:t>
            </w:r>
          </w:p>
        </w:tc>
      </w:tr>
      <w:tr w:rsidR="007A1B39" w:rsidTr="009B5E6A">
        <w:tc>
          <w:tcPr>
            <w:tcW w:w="7971" w:type="dxa"/>
            <w:tcBorders>
              <w:top w:val="nil"/>
              <w:left w:val="nil"/>
              <w:bottom w:val="nil"/>
              <w:right w:val="nil"/>
            </w:tcBorders>
          </w:tcPr>
          <w:p w:rsidR="007A1B39" w:rsidRDefault="007A1B39" w:rsidP="009B4A1C">
            <w:pPr>
              <w:keepNext/>
              <w:numPr>
                <w:ilvl w:val="0"/>
                <w:numId w:val="45"/>
              </w:numPr>
              <w:tabs>
                <w:tab w:val="right" w:leader="dot" w:pos="7740"/>
              </w:tabs>
              <w:spacing w:before="60"/>
            </w:pPr>
            <w:r>
              <w:t xml:space="preserve">Have </w:t>
            </w:r>
            <w:r w:rsidRPr="00EF31F3">
              <w:t>any principals of the borrower changed or are any such changes proposed that have not been approved by HUD?  If yes</w:t>
            </w:r>
            <w:r w:rsidRPr="007A1B39">
              <w:t>, provide this section for each principal of the borrower; i</w:t>
            </w:r>
            <w:r>
              <w:t>f no, move to Operator</w:t>
            </w:r>
            <w:r w:rsidRPr="00BD07D6">
              <w:t>.</w:t>
            </w:r>
            <w:r>
              <w:t xml:space="preserve"> </w:t>
            </w:r>
          </w:p>
        </w:tc>
        <w:tc>
          <w:tcPr>
            <w:tcW w:w="698" w:type="dxa"/>
            <w:tcBorders>
              <w:top w:val="nil"/>
              <w:left w:val="nil"/>
              <w:bottom w:val="nil"/>
              <w:right w:val="nil"/>
            </w:tcBorders>
            <w:vAlign w:val="bottom"/>
          </w:tcPr>
          <w:p w:rsidR="007A1B39" w:rsidRDefault="007A1B39"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7A1B39" w:rsidRDefault="007A1B39" w:rsidP="009B5E6A">
            <w:pPr>
              <w:keepNext/>
              <w:jc w:val="center"/>
            </w:pPr>
          </w:p>
        </w:tc>
        <w:tc>
          <w:tcPr>
            <w:tcW w:w="630" w:type="dxa"/>
            <w:tcBorders>
              <w:top w:val="nil"/>
              <w:left w:val="nil"/>
              <w:bottom w:val="nil"/>
              <w:right w:val="nil"/>
            </w:tcBorders>
            <w:vAlign w:val="bottom"/>
          </w:tcPr>
          <w:p w:rsidR="007A1B39" w:rsidRPr="00632FFC" w:rsidRDefault="007A1B39" w:rsidP="009B5E6A">
            <w:pPr>
              <w:keepNext/>
              <w:jc w:val="center"/>
              <w:rPr>
                <w:b/>
              </w:rPr>
            </w:pPr>
            <w:r w:rsidRPr="00632FFC">
              <w:rPr>
                <w:b/>
              </w:rPr>
              <w:fldChar w:fldCharType="begin">
                <w:ffData>
                  <w:name w:val="Check3"/>
                  <w:enabled/>
                  <w:calcOnExit w:val="0"/>
                  <w:checkBox>
                    <w:sizeAuto/>
                    <w:default w:val="0"/>
                  </w:checkBox>
                </w:ffData>
              </w:fldChar>
            </w:r>
            <w:r w:rsidRPr="00632FFC">
              <w:rPr>
                <w:b/>
              </w:rPr>
              <w:instrText xml:space="preserve"> FORMCHECKBOX </w:instrText>
            </w:r>
            <w:r w:rsidR="00C21015">
              <w:rPr>
                <w:b/>
              </w:rPr>
            </w:r>
            <w:r w:rsidR="00C21015">
              <w:rPr>
                <w:b/>
              </w:rPr>
              <w:fldChar w:fldCharType="separate"/>
            </w:r>
            <w:r w:rsidRPr="00632FFC">
              <w:rPr>
                <w:b/>
              </w:rPr>
              <w:fldChar w:fldCharType="end"/>
            </w:r>
          </w:p>
        </w:tc>
      </w:tr>
      <w:bookmarkEnd w:id="354"/>
    </w:tbl>
    <w:p w:rsidR="00542772" w:rsidRDefault="00542772" w:rsidP="00542772">
      <w:pPr>
        <w:keepNext/>
        <w:rPr>
          <w:b/>
          <w:highlight w:val="yellow"/>
        </w:rPr>
      </w:pPr>
    </w:p>
    <w:p w:rsidR="00542772" w:rsidRPr="00683394" w:rsidRDefault="00542772" w:rsidP="00542772">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542772" w:rsidTr="00542772">
        <w:tc>
          <w:tcPr>
            <w:tcW w:w="7971" w:type="dxa"/>
          </w:tcPr>
          <w:p w:rsidR="00542772" w:rsidRDefault="00542772" w:rsidP="00542772">
            <w:pPr>
              <w:keepNext/>
            </w:pPr>
          </w:p>
        </w:tc>
        <w:tc>
          <w:tcPr>
            <w:tcW w:w="698" w:type="dxa"/>
            <w:vAlign w:val="bottom"/>
          </w:tcPr>
          <w:p w:rsidR="00542772" w:rsidRPr="003E52FE" w:rsidRDefault="00542772" w:rsidP="00542772">
            <w:pPr>
              <w:keepNext/>
              <w:jc w:val="center"/>
              <w:rPr>
                <w:b/>
              </w:rPr>
            </w:pPr>
            <w:r w:rsidRPr="003E52FE">
              <w:rPr>
                <w:b/>
              </w:rPr>
              <w:t>Yes</w:t>
            </w:r>
          </w:p>
        </w:tc>
        <w:tc>
          <w:tcPr>
            <w:tcW w:w="277" w:type="dxa"/>
            <w:vAlign w:val="bottom"/>
          </w:tcPr>
          <w:p w:rsidR="00542772" w:rsidRPr="00975DFD" w:rsidRDefault="00542772" w:rsidP="00542772">
            <w:pPr>
              <w:keepNext/>
            </w:pPr>
          </w:p>
        </w:tc>
        <w:tc>
          <w:tcPr>
            <w:tcW w:w="630" w:type="dxa"/>
            <w:vAlign w:val="bottom"/>
          </w:tcPr>
          <w:p w:rsidR="00542772" w:rsidRPr="00975DFD" w:rsidRDefault="00542772" w:rsidP="00542772">
            <w:pPr>
              <w:keepNext/>
              <w:rPr>
                <w:b/>
              </w:rPr>
            </w:pPr>
            <w:r w:rsidRPr="00975DFD">
              <w:rPr>
                <w:b/>
              </w:rPr>
              <w:t>No</w:t>
            </w:r>
          </w:p>
        </w:tc>
      </w:tr>
      <w:tr w:rsidR="00542772" w:rsidTr="00542772">
        <w:tc>
          <w:tcPr>
            <w:tcW w:w="7971" w:type="dxa"/>
          </w:tcPr>
          <w:p w:rsidR="00542772" w:rsidRPr="00AC5C38" w:rsidRDefault="00542772" w:rsidP="009B4A1C">
            <w:pPr>
              <w:widowControl w:val="0"/>
              <w:numPr>
                <w:ilvl w:val="0"/>
                <w:numId w:val="54"/>
              </w:numPr>
              <w:tabs>
                <w:tab w:val="right" w:leader="dot" w:pos="7740"/>
              </w:tabs>
              <w:spacing w:before="60"/>
            </w:pPr>
            <w:bookmarkStart w:id="356" w:name="_Hlk498593539"/>
            <w:r w:rsidRPr="00975DFD">
              <w:t xml:space="preserve">Is or has the principal of the borrower  been delinquent on any federal debt? </w:t>
            </w:r>
            <w:r w:rsidRPr="00AC5C38">
              <w:t xml:space="preserve"> </w:t>
            </w:r>
          </w:p>
        </w:tc>
        <w:tc>
          <w:tcPr>
            <w:tcW w:w="698" w:type="dxa"/>
            <w:vAlign w:val="bottom"/>
          </w:tcPr>
          <w:p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542772" w:rsidRDefault="00542772" w:rsidP="00542772">
            <w:pPr>
              <w:keepNext/>
              <w:jc w:val="center"/>
            </w:pPr>
          </w:p>
        </w:tc>
        <w:tc>
          <w:tcPr>
            <w:tcW w:w="630" w:type="dxa"/>
            <w:vAlign w:val="bottom"/>
          </w:tcPr>
          <w:p w:rsidR="00542772" w:rsidRPr="003E66BC" w:rsidRDefault="00542772" w:rsidP="00542772">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542772" w:rsidTr="00542772">
        <w:tc>
          <w:tcPr>
            <w:tcW w:w="7971" w:type="dxa"/>
          </w:tcPr>
          <w:p w:rsidR="00542772" w:rsidRPr="00AC5C38" w:rsidRDefault="00542772" w:rsidP="009B4A1C">
            <w:pPr>
              <w:widowControl w:val="0"/>
              <w:numPr>
                <w:ilvl w:val="0"/>
                <w:numId w:val="54"/>
              </w:numPr>
              <w:tabs>
                <w:tab w:val="right" w:leader="dot" w:pos="7740"/>
              </w:tabs>
              <w:spacing w:before="60"/>
            </w:pPr>
            <w:r w:rsidRPr="00975DFD">
              <w:t>Is or has the principal of the borrower been a defendant in any suit or legal action?</w:t>
            </w:r>
            <w:r w:rsidRPr="00AC5C38">
              <w:t xml:space="preserve">  </w:t>
            </w:r>
          </w:p>
        </w:tc>
        <w:tc>
          <w:tcPr>
            <w:tcW w:w="698" w:type="dxa"/>
            <w:vAlign w:val="bottom"/>
          </w:tcPr>
          <w:p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542772" w:rsidRDefault="00542772" w:rsidP="00542772">
            <w:pPr>
              <w:keepNext/>
              <w:jc w:val="center"/>
            </w:pPr>
          </w:p>
        </w:tc>
        <w:tc>
          <w:tcPr>
            <w:tcW w:w="630" w:type="dxa"/>
            <w:vAlign w:val="bottom"/>
          </w:tcPr>
          <w:p w:rsidR="00542772" w:rsidRPr="003E66BC" w:rsidRDefault="00542772" w:rsidP="00542772">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bookmarkEnd w:id="356"/>
      <w:tr w:rsidR="00542772" w:rsidTr="00542772">
        <w:tc>
          <w:tcPr>
            <w:tcW w:w="7971" w:type="dxa"/>
          </w:tcPr>
          <w:p w:rsidR="00542772" w:rsidRPr="00AC5C38" w:rsidRDefault="00542772" w:rsidP="009B4A1C">
            <w:pPr>
              <w:widowControl w:val="0"/>
              <w:numPr>
                <w:ilvl w:val="0"/>
                <w:numId w:val="54"/>
              </w:numPr>
              <w:tabs>
                <w:tab w:val="right" w:leader="dot" w:pos="7740"/>
              </w:tabs>
              <w:spacing w:before="60"/>
            </w:pPr>
            <w:r w:rsidRPr="00975DFD">
              <w:t>Has the principal of the borrower ever filed for bankruptcy or made compromised settlements with creditors?</w:t>
            </w:r>
            <w:r w:rsidRPr="00AC5C38">
              <w:t xml:space="preserve">  </w:t>
            </w:r>
          </w:p>
        </w:tc>
        <w:tc>
          <w:tcPr>
            <w:tcW w:w="698" w:type="dxa"/>
            <w:vAlign w:val="bottom"/>
          </w:tcPr>
          <w:p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542772" w:rsidRDefault="00542772" w:rsidP="00542772">
            <w:pPr>
              <w:keepNext/>
              <w:jc w:val="center"/>
            </w:pPr>
          </w:p>
        </w:tc>
        <w:tc>
          <w:tcPr>
            <w:tcW w:w="630" w:type="dxa"/>
            <w:vAlign w:val="bottom"/>
          </w:tcPr>
          <w:p w:rsidR="00542772" w:rsidRPr="003E66BC" w:rsidRDefault="00542772" w:rsidP="00542772">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542772" w:rsidTr="00542772">
        <w:tc>
          <w:tcPr>
            <w:tcW w:w="7971" w:type="dxa"/>
          </w:tcPr>
          <w:p w:rsidR="00542772" w:rsidRPr="00AC5C38" w:rsidRDefault="00542772" w:rsidP="009B4A1C">
            <w:pPr>
              <w:widowControl w:val="0"/>
              <w:numPr>
                <w:ilvl w:val="0"/>
                <w:numId w:val="54"/>
              </w:numPr>
              <w:tabs>
                <w:tab w:val="right" w:leader="dot" w:pos="7740"/>
              </w:tabs>
              <w:spacing w:before="60"/>
            </w:pPr>
            <w:r w:rsidRPr="00975DFD">
              <w:t>Are there judgments recorded against the principal of the borrower?</w:t>
            </w:r>
            <w:r w:rsidRPr="00AC5C38">
              <w:t xml:space="preserve">  </w:t>
            </w:r>
          </w:p>
        </w:tc>
        <w:tc>
          <w:tcPr>
            <w:tcW w:w="698" w:type="dxa"/>
            <w:vAlign w:val="bottom"/>
          </w:tcPr>
          <w:p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542772" w:rsidRDefault="00542772" w:rsidP="00542772">
            <w:pPr>
              <w:keepNext/>
              <w:jc w:val="center"/>
            </w:pPr>
          </w:p>
        </w:tc>
        <w:tc>
          <w:tcPr>
            <w:tcW w:w="630" w:type="dxa"/>
            <w:vAlign w:val="bottom"/>
          </w:tcPr>
          <w:p w:rsidR="00542772" w:rsidRPr="003E66BC" w:rsidRDefault="00542772" w:rsidP="00542772">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542772" w:rsidTr="00542772">
        <w:tc>
          <w:tcPr>
            <w:tcW w:w="7971" w:type="dxa"/>
          </w:tcPr>
          <w:p w:rsidR="00542772" w:rsidRPr="00AC5C38" w:rsidRDefault="00542772" w:rsidP="009B4A1C">
            <w:pPr>
              <w:widowControl w:val="0"/>
              <w:numPr>
                <w:ilvl w:val="0"/>
                <w:numId w:val="54"/>
              </w:numPr>
              <w:tabs>
                <w:tab w:val="right" w:leader="dot" w:pos="7740"/>
              </w:tabs>
              <w:spacing w:before="60"/>
            </w:pPr>
            <w:r w:rsidRPr="00975DFD">
              <w:t>Are there any unsatisfied tax liens against the principal of the borrower?</w:t>
            </w:r>
            <w:r w:rsidRPr="00AC5C38">
              <w:t xml:space="preserve"> </w:t>
            </w:r>
          </w:p>
        </w:tc>
        <w:tc>
          <w:tcPr>
            <w:tcW w:w="698" w:type="dxa"/>
            <w:vAlign w:val="bottom"/>
          </w:tcPr>
          <w:p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542772" w:rsidRDefault="00542772" w:rsidP="00542772">
            <w:pPr>
              <w:keepNext/>
              <w:jc w:val="center"/>
            </w:pPr>
          </w:p>
        </w:tc>
        <w:tc>
          <w:tcPr>
            <w:tcW w:w="630" w:type="dxa"/>
            <w:vAlign w:val="bottom"/>
          </w:tcPr>
          <w:p w:rsidR="00542772" w:rsidRPr="003E66BC" w:rsidRDefault="00542772" w:rsidP="00542772">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542772" w:rsidTr="00542772">
        <w:tc>
          <w:tcPr>
            <w:tcW w:w="7971" w:type="dxa"/>
          </w:tcPr>
          <w:p w:rsidR="00542772" w:rsidRPr="00AC5C38" w:rsidRDefault="00542772" w:rsidP="009B4A1C">
            <w:pPr>
              <w:pStyle w:val="ListParagraph"/>
              <w:numPr>
                <w:ilvl w:val="0"/>
                <w:numId w:val="54"/>
              </w:numPr>
            </w:pPr>
            <w:r>
              <w:t xml:space="preserve">Is this principal a principal of any other HUD-insured projects or principals of a project(s) applying for HUD insurance or TPA within the next 18 months?  </w:t>
            </w:r>
          </w:p>
        </w:tc>
        <w:tc>
          <w:tcPr>
            <w:tcW w:w="698" w:type="dxa"/>
            <w:vAlign w:val="bottom"/>
          </w:tcPr>
          <w:p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vAlign w:val="bottom"/>
          </w:tcPr>
          <w:p w:rsidR="00542772" w:rsidRDefault="00542772" w:rsidP="00542772">
            <w:pPr>
              <w:keepNext/>
              <w:jc w:val="center"/>
            </w:pPr>
          </w:p>
        </w:tc>
        <w:tc>
          <w:tcPr>
            <w:tcW w:w="630" w:type="dxa"/>
            <w:vAlign w:val="bottom"/>
          </w:tcPr>
          <w:p w:rsidR="00542772" w:rsidRPr="003E66BC" w:rsidRDefault="00542772" w:rsidP="00542772">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bl>
    <w:p w:rsidR="00542772" w:rsidRDefault="00542772" w:rsidP="00542772">
      <w:r>
        <w:rPr>
          <w:i/>
        </w:rPr>
        <w:t>&lt;&lt;For each “yes</w:t>
      </w:r>
      <w:r w:rsidRPr="005D7FD9">
        <w:rPr>
          <w:i/>
        </w:rPr>
        <w:t xml:space="preserve">” answer above, provide a narrative discussion on the topic describing the risk </w:t>
      </w:r>
      <w:r w:rsidRPr="005D7FD9">
        <w:rPr>
          <w:i/>
          <w:u w:val="single"/>
        </w:rPr>
        <w:t>and</w:t>
      </w:r>
      <w:r w:rsidRPr="005D7FD9">
        <w:rPr>
          <w:i/>
        </w:rPr>
        <w:t xml:space="preserve"> how it will be mitigated. &gt;&gt;</w:t>
      </w:r>
      <w:r>
        <w:rPr>
          <w:i/>
        </w:rPr>
        <w:t xml:space="preserve">  </w:t>
      </w:r>
      <w:r>
        <w:fldChar w:fldCharType="begin">
          <w:ffData>
            <w:name w:val="Text252"/>
            <w:enabled/>
            <w:calcOnExit w:val="0"/>
            <w:textInput/>
          </w:ffData>
        </w:fldChar>
      </w:r>
      <w:bookmarkStart w:id="357" w:name="Text2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7"/>
    </w:p>
    <w:p w:rsidR="00542772" w:rsidRPr="005D7FD9" w:rsidRDefault="00542772" w:rsidP="00542772"/>
    <w:p w:rsidR="00542772" w:rsidRPr="00146403" w:rsidRDefault="00542772" w:rsidP="00542772">
      <w:pPr>
        <w:pStyle w:val="Heading2"/>
      </w:pPr>
      <w:bookmarkStart w:id="358" w:name="_Toc221700473"/>
      <w:bookmarkStart w:id="359" w:name="_Toc336593415"/>
      <w:bookmarkStart w:id="360" w:name="_Toc392577119"/>
      <w:r>
        <w:t>Organization</w:t>
      </w:r>
      <w:bookmarkEnd w:id="358"/>
      <w:bookmarkEnd w:id="359"/>
      <w:bookmarkEnd w:id="360"/>
    </w:p>
    <w:p w:rsidR="00542772" w:rsidRDefault="00542772" w:rsidP="00542772">
      <w:pPr>
        <w:keepNext/>
        <w:keepLines/>
        <w:rPr>
          <w:i/>
        </w:rPr>
      </w:pPr>
      <w:r w:rsidRPr="00A32321">
        <w:rPr>
          <w:i/>
        </w:rPr>
        <w:t xml:space="preserve">&lt;&lt;Not applicable to individuals.  If the principal is an </w:t>
      </w:r>
      <w:r w:rsidRPr="00A32321">
        <w:rPr>
          <w:i/>
          <w:u w:val="single"/>
        </w:rPr>
        <w:t>entity</w:t>
      </w:r>
      <w:r w:rsidRPr="00A32321">
        <w:rPr>
          <w:i/>
        </w:rPr>
        <w:t>, provide the following:&gt;&gt;</w:t>
      </w:r>
    </w:p>
    <w:p w:rsidR="00542772" w:rsidRPr="00A32321" w:rsidRDefault="00542772" w:rsidP="00542772">
      <w:pPr>
        <w:keepNext/>
        <w:keepLines/>
        <w:rPr>
          <w:i/>
        </w:rPr>
      </w:pPr>
    </w:p>
    <w:tbl>
      <w:tblPr>
        <w:tblW w:w="0" w:type="auto"/>
        <w:tblLook w:val="01E0" w:firstRow="1" w:lastRow="1" w:firstColumn="1" w:lastColumn="1" w:noHBand="0" w:noVBand="0"/>
      </w:tblPr>
      <w:tblGrid>
        <w:gridCol w:w="2388"/>
        <w:gridCol w:w="4920"/>
      </w:tblGrid>
      <w:tr w:rsidR="00542772" w:rsidRPr="00295EBC" w:rsidTr="00542772">
        <w:tc>
          <w:tcPr>
            <w:tcW w:w="2388" w:type="dxa"/>
            <w:vAlign w:val="bottom"/>
          </w:tcPr>
          <w:p w:rsidR="00542772" w:rsidRPr="00295EBC" w:rsidRDefault="00542772" w:rsidP="00542772">
            <w:pPr>
              <w:keepNext/>
              <w:keepLines/>
              <w:spacing w:before="60"/>
            </w:pPr>
            <w:r w:rsidRPr="00295EBC">
              <w:t>Name:</w:t>
            </w:r>
          </w:p>
        </w:tc>
        <w:tc>
          <w:tcPr>
            <w:tcW w:w="4920" w:type="dxa"/>
            <w:tcBorders>
              <w:bottom w:val="single" w:sz="4" w:space="0" w:color="auto"/>
            </w:tcBorders>
            <w:vAlign w:val="bottom"/>
          </w:tcPr>
          <w:p w:rsidR="00542772" w:rsidRPr="00295EBC" w:rsidRDefault="00542772" w:rsidP="00542772">
            <w:pPr>
              <w:keepNext/>
              <w:keepLines/>
            </w:pPr>
            <w:r>
              <w:fldChar w:fldCharType="begin">
                <w:ffData>
                  <w:name w:val="Text2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2772" w:rsidRPr="00295EBC" w:rsidTr="00542772">
        <w:tc>
          <w:tcPr>
            <w:tcW w:w="2388" w:type="dxa"/>
            <w:vAlign w:val="bottom"/>
          </w:tcPr>
          <w:p w:rsidR="00542772" w:rsidRPr="00295EBC" w:rsidRDefault="00542772" w:rsidP="00542772">
            <w:pPr>
              <w:keepNext/>
              <w:keepLines/>
              <w:spacing w:before="60"/>
            </w:pPr>
            <w:r>
              <w:t>State of o</w:t>
            </w:r>
            <w:r w:rsidRPr="00295EBC">
              <w:t>rganization:</w:t>
            </w:r>
          </w:p>
        </w:tc>
        <w:tc>
          <w:tcPr>
            <w:tcW w:w="4920" w:type="dxa"/>
            <w:tcBorders>
              <w:top w:val="single" w:sz="4" w:space="0" w:color="auto"/>
              <w:bottom w:val="single" w:sz="4" w:space="0" w:color="auto"/>
            </w:tcBorders>
          </w:tcPr>
          <w:p w:rsidR="00542772" w:rsidRDefault="00542772" w:rsidP="00542772">
            <w:pPr>
              <w:keepNext/>
              <w:keepLines/>
            </w:pPr>
            <w:r w:rsidRPr="009B0A4E">
              <w:fldChar w:fldCharType="begin">
                <w:ffData>
                  <w:name w:val="Text213"/>
                  <w:enabled/>
                  <w:calcOnExit w:val="0"/>
                  <w:textInput/>
                </w:ffData>
              </w:fldChar>
            </w:r>
            <w:r w:rsidRPr="009B0A4E">
              <w:instrText xml:space="preserve"> FORMTEXT </w:instrText>
            </w:r>
            <w:r w:rsidRPr="009B0A4E">
              <w:fldChar w:fldCharType="separate"/>
            </w:r>
            <w:r w:rsidRPr="009B0A4E">
              <w:rPr>
                <w:noProof/>
              </w:rPr>
              <w:t> </w:t>
            </w:r>
            <w:r w:rsidRPr="009B0A4E">
              <w:rPr>
                <w:noProof/>
              </w:rPr>
              <w:t> </w:t>
            </w:r>
            <w:r w:rsidRPr="009B0A4E">
              <w:rPr>
                <w:noProof/>
              </w:rPr>
              <w:t> </w:t>
            </w:r>
            <w:r w:rsidRPr="009B0A4E">
              <w:rPr>
                <w:noProof/>
              </w:rPr>
              <w:t> </w:t>
            </w:r>
            <w:r w:rsidRPr="009B0A4E">
              <w:rPr>
                <w:noProof/>
              </w:rPr>
              <w:t> </w:t>
            </w:r>
            <w:r w:rsidRPr="009B0A4E">
              <w:fldChar w:fldCharType="end"/>
            </w:r>
          </w:p>
        </w:tc>
      </w:tr>
      <w:tr w:rsidR="00542772" w:rsidRPr="00295EBC" w:rsidTr="00542772">
        <w:tc>
          <w:tcPr>
            <w:tcW w:w="2388" w:type="dxa"/>
            <w:vAlign w:val="bottom"/>
          </w:tcPr>
          <w:p w:rsidR="00542772" w:rsidRPr="00295EBC" w:rsidRDefault="00542772" w:rsidP="00542772">
            <w:pPr>
              <w:keepNext/>
              <w:keepLines/>
              <w:spacing w:before="60"/>
            </w:pPr>
            <w:r>
              <w:t>Date f</w:t>
            </w:r>
            <w:r w:rsidRPr="00295EBC">
              <w:t>ormed:</w:t>
            </w:r>
          </w:p>
        </w:tc>
        <w:tc>
          <w:tcPr>
            <w:tcW w:w="4920" w:type="dxa"/>
            <w:tcBorders>
              <w:top w:val="single" w:sz="4" w:space="0" w:color="auto"/>
              <w:bottom w:val="single" w:sz="4" w:space="0" w:color="auto"/>
            </w:tcBorders>
          </w:tcPr>
          <w:p w:rsidR="00542772" w:rsidRDefault="00542772" w:rsidP="00542772">
            <w:pPr>
              <w:keepNext/>
              <w:keepLines/>
            </w:pPr>
            <w:r w:rsidRPr="009B0A4E">
              <w:fldChar w:fldCharType="begin">
                <w:ffData>
                  <w:name w:val="Text213"/>
                  <w:enabled/>
                  <w:calcOnExit w:val="0"/>
                  <w:textInput/>
                </w:ffData>
              </w:fldChar>
            </w:r>
            <w:r w:rsidRPr="009B0A4E">
              <w:instrText xml:space="preserve"> FORMTEXT </w:instrText>
            </w:r>
            <w:r w:rsidRPr="009B0A4E">
              <w:fldChar w:fldCharType="separate"/>
            </w:r>
            <w:r w:rsidRPr="009B0A4E">
              <w:rPr>
                <w:noProof/>
              </w:rPr>
              <w:t> </w:t>
            </w:r>
            <w:r w:rsidRPr="009B0A4E">
              <w:rPr>
                <w:noProof/>
              </w:rPr>
              <w:t> </w:t>
            </w:r>
            <w:r w:rsidRPr="009B0A4E">
              <w:rPr>
                <w:noProof/>
              </w:rPr>
              <w:t> </w:t>
            </w:r>
            <w:r w:rsidRPr="009B0A4E">
              <w:rPr>
                <w:noProof/>
              </w:rPr>
              <w:t> </w:t>
            </w:r>
            <w:r w:rsidRPr="009B0A4E">
              <w:rPr>
                <w:noProof/>
              </w:rPr>
              <w:t> </w:t>
            </w:r>
            <w:r w:rsidRPr="009B0A4E">
              <w:fldChar w:fldCharType="end"/>
            </w:r>
          </w:p>
        </w:tc>
      </w:tr>
      <w:tr w:rsidR="00542772" w:rsidRPr="00295EBC" w:rsidTr="00542772">
        <w:tc>
          <w:tcPr>
            <w:tcW w:w="2388" w:type="dxa"/>
            <w:vAlign w:val="bottom"/>
          </w:tcPr>
          <w:p w:rsidR="00542772" w:rsidRPr="00295EBC" w:rsidRDefault="00542772" w:rsidP="00542772">
            <w:pPr>
              <w:spacing w:before="60"/>
            </w:pPr>
            <w:r>
              <w:t>Termination d</w:t>
            </w:r>
            <w:r w:rsidRPr="00295EBC">
              <w:t>ate:</w:t>
            </w:r>
          </w:p>
        </w:tc>
        <w:tc>
          <w:tcPr>
            <w:tcW w:w="4920" w:type="dxa"/>
            <w:tcBorders>
              <w:top w:val="single" w:sz="4" w:space="0" w:color="auto"/>
              <w:bottom w:val="single" w:sz="4" w:space="0" w:color="auto"/>
            </w:tcBorders>
          </w:tcPr>
          <w:p w:rsidR="00542772" w:rsidRDefault="00542772" w:rsidP="00542772">
            <w:r w:rsidRPr="009B0A4E">
              <w:fldChar w:fldCharType="begin">
                <w:ffData>
                  <w:name w:val="Text213"/>
                  <w:enabled/>
                  <w:calcOnExit w:val="0"/>
                  <w:textInput/>
                </w:ffData>
              </w:fldChar>
            </w:r>
            <w:r w:rsidRPr="009B0A4E">
              <w:instrText xml:space="preserve"> FORMTEXT </w:instrText>
            </w:r>
            <w:r w:rsidRPr="009B0A4E">
              <w:fldChar w:fldCharType="separate"/>
            </w:r>
            <w:r w:rsidRPr="009B0A4E">
              <w:rPr>
                <w:noProof/>
              </w:rPr>
              <w:t> </w:t>
            </w:r>
            <w:r w:rsidRPr="009B0A4E">
              <w:rPr>
                <w:noProof/>
              </w:rPr>
              <w:t> </w:t>
            </w:r>
            <w:r w:rsidRPr="009B0A4E">
              <w:rPr>
                <w:noProof/>
              </w:rPr>
              <w:t> </w:t>
            </w:r>
            <w:r w:rsidRPr="009B0A4E">
              <w:rPr>
                <w:noProof/>
              </w:rPr>
              <w:t> </w:t>
            </w:r>
            <w:r w:rsidRPr="009B0A4E">
              <w:rPr>
                <w:noProof/>
              </w:rPr>
              <w:t> </w:t>
            </w:r>
            <w:r w:rsidRPr="009B0A4E">
              <w:fldChar w:fldCharType="end"/>
            </w:r>
          </w:p>
        </w:tc>
      </w:tr>
    </w:tbl>
    <w:p w:rsidR="00542772" w:rsidRDefault="00542772" w:rsidP="00542772"/>
    <w:p w:rsidR="00542772" w:rsidRPr="00A32321" w:rsidRDefault="00542772" w:rsidP="00542772">
      <w:r>
        <w:rPr>
          <w:i/>
        </w:rPr>
        <w:t>&lt;&lt;As applicable, please provide organization chart and narrative discussion.&gt;&gt;</w:t>
      </w:r>
      <w:r>
        <w:t xml:space="preserve">  </w:t>
      </w:r>
      <w:r>
        <w:fldChar w:fldCharType="begin">
          <w:ffData>
            <w:name w:val="Text253"/>
            <w:enabled/>
            <w:calcOnExit w:val="0"/>
            <w:textInput/>
          </w:ffData>
        </w:fldChar>
      </w:r>
      <w:bookmarkStart w:id="361" w:name="Text2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1"/>
    </w:p>
    <w:p w:rsidR="00542772" w:rsidRDefault="00542772" w:rsidP="00542772"/>
    <w:p w:rsidR="00542772" w:rsidRPr="00146403" w:rsidRDefault="00542772" w:rsidP="00542772">
      <w:pPr>
        <w:pStyle w:val="Heading2"/>
      </w:pPr>
      <w:bookmarkStart w:id="362" w:name="_Toc221700474"/>
      <w:bookmarkStart w:id="363" w:name="_Toc336593416"/>
      <w:bookmarkStart w:id="364" w:name="_Toc392577120"/>
      <w:r>
        <w:t>Experience/</w:t>
      </w:r>
      <w:r w:rsidRPr="00146403">
        <w:t>Qualifications</w:t>
      </w:r>
      <w:bookmarkEnd w:id="362"/>
      <w:bookmarkEnd w:id="363"/>
      <w:bookmarkEnd w:id="364"/>
    </w:p>
    <w:p w:rsidR="00542772" w:rsidRPr="00A50DAE" w:rsidRDefault="00542772" w:rsidP="00542772">
      <w:pPr>
        <w:pBdr>
          <w:top w:val="single" w:sz="4" w:space="1" w:color="auto"/>
          <w:left w:val="single" w:sz="4" w:space="4" w:color="auto"/>
          <w:bottom w:val="single" w:sz="4" w:space="1" w:color="auto"/>
          <w:right w:val="single" w:sz="4" w:space="4" w:color="auto"/>
        </w:pBdr>
      </w:pPr>
      <w:r w:rsidRPr="00376D44">
        <w:rPr>
          <w:b/>
          <w:bCs/>
          <w:i/>
        </w:rPr>
        <w:t>Program Guidance</w:t>
      </w:r>
      <w:r w:rsidRPr="00376D44">
        <w:rPr>
          <w:b/>
          <w:i/>
        </w:rPr>
        <w:t>:</w:t>
      </w:r>
      <w:r>
        <w:rPr>
          <w:rFonts w:eastAsia="Calibri"/>
        </w:rPr>
        <w:t xml:space="preserve">  </w:t>
      </w:r>
      <w:r w:rsidRPr="00376D44">
        <w:rPr>
          <w:rFonts w:eastAsia="Calibri"/>
          <w:i/>
        </w:rPr>
        <w:t>Handbook 4232.1, Section II Production, Chapter 2.5FF.</w:t>
      </w:r>
    </w:p>
    <w:p w:rsidR="00542772" w:rsidRDefault="00542772" w:rsidP="00542772"/>
    <w:p w:rsidR="00542772" w:rsidRPr="00376D44" w:rsidRDefault="00542772" w:rsidP="00542772">
      <w:pPr>
        <w:rPr>
          <w:i/>
        </w:rPr>
      </w:pPr>
      <w:r w:rsidRPr="00376D44">
        <w:rPr>
          <w:i/>
        </w:rPr>
        <w:t>&lt;&lt;Provide narrative description of principal’s experience with development, lease-u</w:t>
      </w:r>
      <w:r>
        <w:rPr>
          <w:i/>
        </w:rPr>
        <w:t xml:space="preserve">p and operations of </w:t>
      </w:r>
      <w:r w:rsidRPr="00376D44">
        <w:rPr>
          <w:i/>
        </w:rPr>
        <w:t xml:space="preserve"> </w:t>
      </w:r>
      <w:r>
        <w:rPr>
          <w:i/>
        </w:rPr>
        <w:t>facilities similar to the proposed project in resident type, regulatory environment, size and complexity of project</w:t>
      </w:r>
      <w:r w:rsidRPr="00376D44">
        <w:rPr>
          <w:i/>
        </w:rPr>
        <w:t>.</w:t>
      </w:r>
      <w:r>
        <w:rPr>
          <w:i/>
        </w:rPr>
        <w:t xml:space="preserve"> </w:t>
      </w:r>
      <w:r w:rsidRPr="00376D44">
        <w:rPr>
          <w:i/>
        </w:rPr>
        <w:t>Discussion should highlight direct experience and involvement in other transactions.</w:t>
      </w:r>
      <w:r>
        <w:rPr>
          <w:i/>
        </w:rPr>
        <w:t xml:space="preserve">  Provide key operating metrics from initial lease-up to stabilization, including fill pace, occupancy and net operating income.&gt;&gt;</w:t>
      </w:r>
      <w:r w:rsidRPr="00111D48">
        <w:t xml:space="preserve"> </w:t>
      </w:r>
      <w:r>
        <w:fldChar w:fldCharType="begin">
          <w:ffData>
            <w:name w:val="Text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2772" w:rsidRDefault="00542772" w:rsidP="00542772">
      <w:pPr>
        <w:pStyle w:val="Heading2"/>
      </w:pPr>
      <w:bookmarkStart w:id="365" w:name="_Toc335803502"/>
      <w:bookmarkStart w:id="366" w:name="_Toc336593417"/>
      <w:bookmarkStart w:id="367" w:name="_Toc392577121"/>
      <w:r w:rsidRPr="00AF46D8">
        <w:t>Credit History</w:t>
      </w:r>
      <w:bookmarkEnd w:id="365"/>
      <w:bookmarkEnd w:id="366"/>
      <w:bookmarkEnd w:id="367"/>
    </w:p>
    <w:tbl>
      <w:tblPr>
        <w:tblW w:w="0" w:type="auto"/>
        <w:tblLook w:val="01E0" w:firstRow="1" w:lastRow="1" w:firstColumn="1" w:lastColumn="1" w:noHBand="0" w:noVBand="0"/>
      </w:tblPr>
      <w:tblGrid>
        <w:gridCol w:w="2148"/>
        <w:gridCol w:w="5520"/>
      </w:tblGrid>
      <w:tr w:rsidR="00542772" w:rsidRPr="00513641" w:rsidTr="00542772">
        <w:tc>
          <w:tcPr>
            <w:tcW w:w="2148" w:type="dxa"/>
            <w:vAlign w:val="bottom"/>
          </w:tcPr>
          <w:p w:rsidR="00542772" w:rsidRPr="00513641" w:rsidRDefault="00542772" w:rsidP="00542772">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rsidR="00542772" w:rsidRPr="00513641" w:rsidRDefault="00542772" w:rsidP="00542772">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rsidR="00542772" w:rsidRPr="00513641" w:rsidTr="00542772">
        <w:tc>
          <w:tcPr>
            <w:tcW w:w="2148" w:type="dxa"/>
            <w:vAlign w:val="bottom"/>
          </w:tcPr>
          <w:p w:rsidR="00542772" w:rsidRPr="00513641" w:rsidRDefault="00542772" w:rsidP="00542772">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rsidR="00542772" w:rsidRPr="00513641" w:rsidRDefault="00542772" w:rsidP="00542772">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rsidR="00542772" w:rsidRPr="00513641" w:rsidTr="00542772">
        <w:tc>
          <w:tcPr>
            <w:tcW w:w="2148" w:type="dxa"/>
            <w:vAlign w:val="bottom"/>
          </w:tcPr>
          <w:p w:rsidR="00542772" w:rsidRPr="00513641" w:rsidRDefault="00542772" w:rsidP="00542772">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rsidR="00542772" w:rsidRPr="00513641" w:rsidRDefault="00542772" w:rsidP="00542772">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rsidR="00542772" w:rsidRPr="00BC6BA5" w:rsidRDefault="00542772" w:rsidP="00542772">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rsidR="00542772" w:rsidRPr="003C2EC4" w:rsidRDefault="00542772" w:rsidP="00542772"/>
    <w:p w:rsidR="00542772" w:rsidRPr="00683394" w:rsidRDefault="00542772" w:rsidP="0054277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42772" w:rsidTr="00542772">
        <w:trPr>
          <w:tblHeader/>
        </w:trPr>
        <w:tc>
          <w:tcPr>
            <w:tcW w:w="7971" w:type="dxa"/>
            <w:tcBorders>
              <w:top w:val="nil"/>
              <w:left w:val="nil"/>
              <w:bottom w:val="nil"/>
              <w:right w:val="nil"/>
            </w:tcBorders>
          </w:tcPr>
          <w:p w:rsidR="00542772" w:rsidRDefault="00542772" w:rsidP="00542772">
            <w:pPr>
              <w:keepNext/>
            </w:pPr>
          </w:p>
        </w:tc>
        <w:tc>
          <w:tcPr>
            <w:tcW w:w="698" w:type="dxa"/>
            <w:tcBorders>
              <w:top w:val="nil"/>
              <w:left w:val="nil"/>
              <w:bottom w:val="nil"/>
              <w:right w:val="nil"/>
            </w:tcBorders>
            <w:vAlign w:val="bottom"/>
          </w:tcPr>
          <w:p w:rsidR="00542772" w:rsidRPr="00543936" w:rsidRDefault="00542772" w:rsidP="00542772">
            <w:pPr>
              <w:keepNext/>
              <w:jc w:val="center"/>
              <w:rPr>
                <w:b/>
                <w:sz w:val="22"/>
              </w:rPr>
            </w:pPr>
            <w:r w:rsidRPr="00543936">
              <w:rPr>
                <w:b/>
                <w:sz w:val="22"/>
              </w:rPr>
              <w:t>Yes</w:t>
            </w:r>
          </w:p>
        </w:tc>
        <w:tc>
          <w:tcPr>
            <w:tcW w:w="277" w:type="dxa"/>
            <w:tcBorders>
              <w:top w:val="nil"/>
              <w:left w:val="nil"/>
              <w:bottom w:val="nil"/>
              <w:right w:val="nil"/>
            </w:tcBorders>
          </w:tcPr>
          <w:p w:rsidR="00542772" w:rsidRPr="00543936" w:rsidRDefault="00542772" w:rsidP="00542772">
            <w:pPr>
              <w:keepNext/>
              <w:jc w:val="center"/>
              <w:rPr>
                <w:b/>
                <w:sz w:val="22"/>
              </w:rPr>
            </w:pPr>
          </w:p>
        </w:tc>
        <w:tc>
          <w:tcPr>
            <w:tcW w:w="630" w:type="dxa"/>
            <w:tcBorders>
              <w:top w:val="nil"/>
              <w:left w:val="nil"/>
              <w:bottom w:val="nil"/>
              <w:right w:val="nil"/>
            </w:tcBorders>
            <w:vAlign w:val="bottom"/>
          </w:tcPr>
          <w:p w:rsidR="00542772" w:rsidRPr="00543936" w:rsidRDefault="00542772" w:rsidP="00542772">
            <w:pPr>
              <w:keepNext/>
              <w:jc w:val="center"/>
              <w:rPr>
                <w:b/>
                <w:sz w:val="22"/>
              </w:rPr>
            </w:pPr>
            <w:r w:rsidRPr="00543936">
              <w:rPr>
                <w:b/>
                <w:sz w:val="22"/>
              </w:rPr>
              <w:t>No</w:t>
            </w:r>
          </w:p>
        </w:tc>
      </w:tr>
      <w:tr w:rsidR="00542772" w:rsidTr="00542772">
        <w:tc>
          <w:tcPr>
            <w:tcW w:w="7971" w:type="dxa"/>
            <w:tcBorders>
              <w:top w:val="nil"/>
              <w:left w:val="nil"/>
              <w:bottom w:val="nil"/>
              <w:right w:val="nil"/>
            </w:tcBorders>
          </w:tcPr>
          <w:p w:rsidR="00542772" w:rsidRDefault="00542772" w:rsidP="009B4A1C">
            <w:pPr>
              <w:keepNext/>
              <w:numPr>
                <w:ilvl w:val="0"/>
                <w:numId w:val="23"/>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542772" w:rsidRDefault="00542772" w:rsidP="00542772">
            <w:pPr>
              <w:keepNext/>
              <w:jc w:val="center"/>
            </w:pPr>
          </w:p>
        </w:tc>
        <w:tc>
          <w:tcPr>
            <w:tcW w:w="630" w:type="dxa"/>
            <w:tcBorders>
              <w:top w:val="nil"/>
              <w:left w:val="nil"/>
              <w:bottom w:val="nil"/>
              <w:right w:val="nil"/>
            </w:tcBorders>
            <w:vAlign w:val="bottom"/>
          </w:tcPr>
          <w:p w:rsidR="00542772" w:rsidRPr="00543936" w:rsidRDefault="00542772" w:rsidP="00542772">
            <w:pPr>
              <w:keepNext/>
              <w:jc w:val="center"/>
              <w:rPr>
                <w:b/>
              </w:rPr>
            </w:pPr>
            <w:r w:rsidRPr="00543936">
              <w:rPr>
                <w:b/>
              </w:rPr>
              <w:fldChar w:fldCharType="begin">
                <w:ffData>
                  <w:name w:val="Check3"/>
                  <w:enabled/>
                  <w:calcOnExit w:val="0"/>
                  <w:checkBox>
                    <w:sizeAuto/>
                    <w:default w:val="0"/>
                  </w:checkBox>
                </w:ffData>
              </w:fldChar>
            </w:r>
            <w:r w:rsidRPr="00543936">
              <w:rPr>
                <w:b/>
              </w:rPr>
              <w:instrText xml:space="preserve"> FORMCHECKBOX </w:instrText>
            </w:r>
            <w:r w:rsidR="00C21015">
              <w:rPr>
                <w:b/>
              </w:rPr>
            </w:r>
            <w:r w:rsidR="00C21015">
              <w:rPr>
                <w:b/>
              </w:rPr>
              <w:fldChar w:fldCharType="separate"/>
            </w:r>
            <w:r w:rsidRPr="00543936">
              <w:rPr>
                <w:b/>
              </w:rPr>
              <w:fldChar w:fldCharType="end"/>
            </w:r>
          </w:p>
        </w:tc>
      </w:tr>
      <w:tr w:rsidR="00542772" w:rsidTr="00542772">
        <w:tc>
          <w:tcPr>
            <w:tcW w:w="7971" w:type="dxa"/>
            <w:tcBorders>
              <w:top w:val="nil"/>
              <w:left w:val="nil"/>
              <w:bottom w:val="nil"/>
              <w:right w:val="nil"/>
            </w:tcBorders>
          </w:tcPr>
          <w:p w:rsidR="00542772" w:rsidRPr="009D2AA9" w:rsidRDefault="00542772" w:rsidP="009B4A1C">
            <w:pPr>
              <w:widowControl w:val="0"/>
              <w:numPr>
                <w:ilvl w:val="0"/>
                <w:numId w:val="23"/>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542772" w:rsidRDefault="00542772" w:rsidP="00542772">
            <w:pPr>
              <w:keepNext/>
              <w:jc w:val="center"/>
            </w:pPr>
          </w:p>
        </w:tc>
        <w:tc>
          <w:tcPr>
            <w:tcW w:w="630" w:type="dxa"/>
            <w:tcBorders>
              <w:top w:val="nil"/>
              <w:left w:val="nil"/>
              <w:bottom w:val="nil"/>
              <w:right w:val="nil"/>
            </w:tcBorders>
            <w:vAlign w:val="bottom"/>
          </w:tcPr>
          <w:p w:rsidR="00542772" w:rsidRPr="00543936" w:rsidRDefault="00542772" w:rsidP="00542772">
            <w:pPr>
              <w:keepNext/>
              <w:jc w:val="center"/>
              <w:rPr>
                <w:b/>
              </w:rPr>
            </w:pPr>
            <w:r w:rsidRPr="00543936">
              <w:rPr>
                <w:b/>
              </w:rPr>
              <w:fldChar w:fldCharType="begin">
                <w:ffData>
                  <w:name w:val="Check3"/>
                  <w:enabled/>
                  <w:calcOnExit w:val="0"/>
                  <w:checkBox>
                    <w:sizeAuto/>
                    <w:default w:val="0"/>
                  </w:checkBox>
                </w:ffData>
              </w:fldChar>
            </w:r>
            <w:r w:rsidRPr="00543936">
              <w:rPr>
                <w:b/>
              </w:rPr>
              <w:instrText xml:space="preserve"> FORMCHECKBOX </w:instrText>
            </w:r>
            <w:r w:rsidR="00C21015">
              <w:rPr>
                <w:b/>
              </w:rPr>
            </w:r>
            <w:r w:rsidR="00C21015">
              <w:rPr>
                <w:b/>
              </w:rPr>
              <w:fldChar w:fldCharType="separate"/>
            </w:r>
            <w:r w:rsidRPr="00543936">
              <w:rPr>
                <w:b/>
              </w:rPr>
              <w:fldChar w:fldCharType="end"/>
            </w:r>
          </w:p>
        </w:tc>
      </w:tr>
    </w:tbl>
    <w:p w:rsidR="00542772" w:rsidRPr="00683394" w:rsidRDefault="00542772" w:rsidP="00542772">
      <w:pPr>
        <w:widowControl w:val="0"/>
      </w:pPr>
    </w:p>
    <w:p w:rsidR="00542772" w:rsidRPr="00A74095" w:rsidRDefault="00542772" w:rsidP="00542772">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rsidR="00542772" w:rsidRDefault="00542772" w:rsidP="00542772"/>
    <w:p w:rsidR="00542772" w:rsidRPr="00FB1AF4" w:rsidRDefault="00542772" w:rsidP="00542772">
      <w:pPr>
        <w:keepNext/>
        <w:spacing w:before="240" w:after="60"/>
        <w:outlineLvl w:val="1"/>
        <w:rPr>
          <w:rFonts w:ascii="Arial" w:hAnsi="Arial" w:cs="Arial"/>
          <w:b/>
          <w:bCs/>
          <w:i/>
          <w:iCs/>
          <w:sz w:val="28"/>
          <w:szCs w:val="28"/>
        </w:rPr>
      </w:pPr>
      <w:bookmarkStart w:id="368" w:name="_Toc392575655"/>
      <w:bookmarkStart w:id="369" w:name="_Toc221700476"/>
      <w:bookmarkStart w:id="370" w:name="_Toc336593418"/>
      <w:bookmarkStart w:id="371" w:name="_Toc392577122"/>
      <w:r w:rsidRPr="00FB1AF4">
        <w:rPr>
          <w:rFonts w:ascii="Arial" w:hAnsi="Arial" w:cs="Arial"/>
          <w:b/>
          <w:bCs/>
          <w:i/>
          <w:iCs/>
          <w:sz w:val="28"/>
          <w:szCs w:val="28"/>
        </w:rPr>
        <w:t>Other Business Concerns</w:t>
      </w:r>
      <w:bookmarkEnd w:id="368"/>
      <w:r w:rsidRPr="00FB1AF4">
        <w:rPr>
          <w:rFonts w:ascii="Arial" w:hAnsi="Arial" w:cs="Arial"/>
          <w:b/>
          <w:bCs/>
          <w:i/>
          <w:iCs/>
          <w:sz w:val="28"/>
          <w:szCs w:val="28"/>
        </w:rPr>
        <w:t>/232 Applications</w:t>
      </w:r>
    </w:p>
    <w:p w:rsidR="00542772" w:rsidRPr="00FB1AF4" w:rsidRDefault="00542772" w:rsidP="00542772">
      <w:pPr>
        <w:keepNext/>
        <w:rPr>
          <w:sz w:val="16"/>
        </w:rPr>
      </w:pPr>
      <w:r w:rsidRPr="00FB1AF4">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42772" w:rsidRPr="00FB1AF4" w:rsidTr="00542772">
        <w:trPr>
          <w:tblHeader/>
        </w:trPr>
        <w:tc>
          <w:tcPr>
            <w:tcW w:w="7971" w:type="dxa"/>
            <w:tcBorders>
              <w:top w:val="nil"/>
              <w:left w:val="nil"/>
              <w:bottom w:val="nil"/>
              <w:right w:val="nil"/>
            </w:tcBorders>
          </w:tcPr>
          <w:p w:rsidR="00542772" w:rsidRPr="00FB1AF4" w:rsidRDefault="00542772" w:rsidP="00542772">
            <w:pPr>
              <w:keepNext/>
            </w:pPr>
          </w:p>
        </w:tc>
        <w:tc>
          <w:tcPr>
            <w:tcW w:w="698" w:type="dxa"/>
            <w:tcBorders>
              <w:top w:val="nil"/>
              <w:left w:val="nil"/>
              <w:bottom w:val="nil"/>
              <w:right w:val="nil"/>
            </w:tcBorders>
            <w:vAlign w:val="bottom"/>
          </w:tcPr>
          <w:p w:rsidR="00542772" w:rsidRPr="00FB1AF4" w:rsidRDefault="00542772" w:rsidP="00542772">
            <w:pPr>
              <w:keepNext/>
              <w:jc w:val="center"/>
              <w:rPr>
                <w:b/>
              </w:rPr>
            </w:pPr>
            <w:r w:rsidRPr="00FB1AF4">
              <w:rPr>
                <w:b/>
                <w:sz w:val="22"/>
              </w:rPr>
              <w:t>Yes</w:t>
            </w:r>
          </w:p>
        </w:tc>
        <w:tc>
          <w:tcPr>
            <w:tcW w:w="277" w:type="dxa"/>
            <w:tcBorders>
              <w:top w:val="nil"/>
              <w:left w:val="nil"/>
              <w:bottom w:val="nil"/>
              <w:right w:val="nil"/>
            </w:tcBorders>
          </w:tcPr>
          <w:p w:rsidR="00542772" w:rsidRPr="00FB1AF4" w:rsidRDefault="00542772" w:rsidP="00542772">
            <w:pPr>
              <w:keepNext/>
              <w:jc w:val="center"/>
              <w:rPr>
                <w:b/>
              </w:rPr>
            </w:pPr>
          </w:p>
        </w:tc>
        <w:tc>
          <w:tcPr>
            <w:tcW w:w="630" w:type="dxa"/>
            <w:tcBorders>
              <w:top w:val="nil"/>
              <w:left w:val="nil"/>
              <w:bottom w:val="nil"/>
              <w:right w:val="nil"/>
            </w:tcBorders>
            <w:vAlign w:val="bottom"/>
          </w:tcPr>
          <w:p w:rsidR="00542772" w:rsidRPr="00FB1AF4" w:rsidRDefault="00542772" w:rsidP="00542772">
            <w:pPr>
              <w:keepNext/>
              <w:jc w:val="center"/>
              <w:rPr>
                <w:b/>
              </w:rPr>
            </w:pPr>
            <w:r w:rsidRPr="00FB1AF4">
              <w:rPr>
                <w:b/>
                <w:sz w:val="22"/>
              </w:rPr>
              <w:t>No</w:t>
            </w:r>
          </w:p>
        </w:tc>
      </w:tr>
      <w:tr w:rsidR="00542772" w:rsidRPr="00FB1AF4" w:rsidTr="00542772">
        <w:tc>
          <w:tcPr>
            <w:tcW w:w="7971" w:type="dxa"/>
            <w:tcBorders>
              <w:top w:val="nil"/>
              <w:left w:val="nil"/>
              <w:bottom w:val="nil"/>
              <w:right w:val="nil"/>
            </w:tcBorders>
          </w:tcPr>
          <w:p w:rsidR="00542772" w:rsidRPr="00FB1AF4" w:rsidRDefault="00542772" w:rsidP="009B4A1C">
            <w:pPr>
              <w:keepNext/>
              <w:numPr>
                <w:ilvl w:val="0"/>
                <w:numId w:val="24"/>
              </w:numPr>
              <w:tabs>
                <w:tab w:val="right" w:leader="dot" w:pos="7740"/>
              </w:tabs>
              <w:spacing w:before="60"/>
            </w:pPr>
            <w:r w:rsidRPr="00FB1AF4">
              <w:t xml:space="preserve">Does the principal identify any other business concerns? </w:t>
            </w:r>
          </w:p>
        </w:tc>
        <w:tc>
          <w:tcPr>
            <w:tcW w:w="698" w:type="dxa"/>
            <w:tcBorders>
              <w:top w:val="nil"/>
              <w:left w:val="nil"/>
              <w:bottom w:val="nil"/>
              <w:right w:val="nil"/>
            </w:tcBorders>
            <w:vAlign w:val="bottom"/>
          </w:tcPr>
          <w:p w:rsidR="00542772" w:rsidRPr="00FB1AF4" w:rsidRDefault="00542772" w:rsidP="00542772">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C21015">
              <w:fldChar w:fldCharType="separate"/>
            </w:r>
            <w:r w:rsidRPr="00FB1AF4">
              <w:fldChar w:fldCharType="end"/>
            </w:r>
          </w:p>
        </w:tc>
        <w:tc>
          <w:tcPr>
            <w:tcW w:w="277" w:type="dxa"/>
            <w:tcBorders>
              <w:top w:val="nil"/>
              <w:left w:val="nil"/>
              <w:bottom w:val="nil"/>
              <w:right w:val="nil"/>
            </w:tcBorders>
            <w:vAlign w:val="bottom"/>
          </w:tcPr>
          <w:p w:rsidR="00542772" w:rsidRPr="00FB1AF4" w:rsidRDefault="00542772" w:rsidP="00542772">
            <w:pPr>
              <w:keepNext/>
              <w:jc w:val="center"/>
            </w:pPr>
          </w:p>
        </w:tc>
        <w:tc>
          <w:tcPr>
            <w:tcW w:w="630" w:type="dxa"/>
            <w:tcBorders>
              <w:top w:val="nil"/>
              <w:left w:val="nil"/>
              <w:bottom w:val="nil"/>
              <w:right w:val="nil"/>
            </w:tcBorders>
            <w:vAlign w:val="bottom"/>
          </w:tcPr>
          <w:p w:rsidR="00542772" w:rsidRPr="00FB1AF4" w:rsidRDefault="00542772" w:rsidP="00542772">
            <w:pPr>
              <w:keepNext/>
              <w:jc w:val="center"/>
              <w:rPr>
                <w:b/>
              </w:rPr>
            </w:pPr>
            <w:r w:rsidRPr="00FB1AF4">
              <w:rPr>
                <w:b/>
              </w:rPr>
              <w:fldChar w:fldCharType="begin">
                <w:ffData>
                  <w:name w:val="Check3"/>
                  <w:enabled/>
                  <w:calcOnExit w:val="0"/>
                  <w:checkBox>
                    <w:sizeAuto/>
                    <w:default w:val="0"/>
                  </w:checkBox>
                </w:ffData>
              </w:fldChar>
            </w:r>
            <w:r w:rsidRPr="00FB1AF4">
              <w:rPr>
                <w:b/>
              </w:rPr>
              <w:instrText xml:space="preserve"> FORMCHECKBOX </w:instrText>
            </w:r>
            <w:r w:rsidR="00C21015">
              <w:rPr>
                <w:b/>
              </w:rPr>
            </w:r>
            <w:r w:rsidR="00C21015">
              <w:rPr>
                <w:b/>
              </w:rPr>
              <w:fldChar w:fldCharType="separate"/>
            </w:r>
            <w:r w:rsidRPr="00FB1AF4">
              <w:rPr>
                <w:b/>
              </w:rPr>
              <w:fldChar w:fldCharType="end"/>
            </w:r>
          </w:p>
        </w:tc>
      </w:tr>
      <w:tr w:rsidR="00542772" w:rsidRPr="00FB1AF4" w:rsidTr="00542772">
        <w:tc>
          <w:tcPr>
            <w:tcW w:w="7971" w:type="dxa"/>
            <w:tcBorders>
              <w:top w:val="nil"/>
              <w:left w:val="nil"/>
              <w:bottom w:val="nil"/>
              <w:right w:val="nil"/>
            </w:tcBorders>
          </w:tcPr>
          <w:p w:rsidR="00542772" w:rsidRPr="00FB1AF4" w:rsidRDefault="00542772" w:rsidP="009B4A1C">
            <w:pPr>
              <w:widowControl w:val="0"/>
              <w:numPr>
                <w:ilvl w:val="1"/>
                <w:numId w:val="24"/>
              </w:numPr>
              <w:tabs>
                <w:tab w:val="left" w:pos="720"/>
                <w:tab w:val="right" w:leader="dot" w:pos="7740"/>
              </w:tabs>
              <w:spacing w:before="60"/>
              <w:ind w:left="720"/>
            </w:pPr>
            <w:r w:rsidRPr="00FB1AF4">
              <w:t xml:space="preserve">Do any of the other business concerns have pending judgments, </w:t>
            </w:r>
            <w:r w:rsidRPr="00FB1AF4">
              <w:br/>
              <w:t xml:space="preserve">legal actions/suits, or bankruptcy claims?  </w:t>
            </w:r>
            <w:r w:rsidRPr="00FB1AF4">
              <w:rPr>
                <w:i/>
                <w:sz w:val="20"/>
                <w:szCs w:val="20"/>
              </w:rPr>
              <w:t xml:space="preserve">(If so, a credit report must be obtained on the business concern.)                                                                    </w:t>
            </w:r>
            <w:r w:rsidRPr="00FB1AF4" w:rsidDel="002B31F8">
              <w:t xml:space="preserve"> </w:t>
            </w:r>
            <w:r w:rsidRPr="00FB1AF4">
              <w:fldChar w:fldCharType="begin">
                <w:ffData>
                  <w:name w:val="Check2"/>
                  <w:enabled/>
                  <w:calcOnExit w:val="0"/>
                  <w:checkBox>
                    <w:sizeAuto/>
                    <w:default w:val="0"/>
                  </w:checkBox>
                </w:ffData>
              </w:fldChar>
            </w:r>
            <w:r w:rsidRPr="00FB1AF4">
              <w:instrText xml:space="preserve"> FORMCHECKBOX </w:instrText>
            </w:r>
            <w:r w:rsidR="00C21015">
              <w:fldChar w:fldCharType="separate"/>
            </w:r>
            <w:r w:rsidRPr="00FB1AF4">
              <w:fldChar w:fldCharType="end"/>
            </w:r>
            <w:r w:rsidRPr="00FB1AF4">
              <w:t xml:space="preserve"> N/A</w:t>
            </w:r>
          </w:p>
        </w:tc>
        <w:tc>
          <w:tcPr>
            <w:tcW w:w="698" w:type="dxa"/>
            <w:tcBorders>
              <w:top w:val="nil"/>
              <w:left w:val="nil"/>
              <w:bottom w:val="nil"/>
              <w:right w:val="nil"/>
            </w:tcBorders>
            <w:vAlign w:val="bottom"/>
          </w:tcPr>
          <w:p w:rsidR="00542772" w:rsidRPr="00FB1AF4" w:rsidRDefault="00542772" w:rsidP="00542772">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C21015">
              <w:fldChar w:fldCharType="separate"/>
            </w:r>
            <w:r w:rsidRPr="00FB1AF4">
              <w:fldChar w:fldCharType="end"/>
            </w:r>
          </w:p>
        </w:tc>
        <w:tc>
          <w:tcPr>
            <w:tcW w:w="277" w:type="dxa"/>
            <w:tcBorders>
              <w:top w:val="nil"/>
              <w:left w:val="nil"/>
              <w:bottom w:val="nil"/>
              <w:right w:val="nil"/>
            </w:tcBorders>
            <w:vAlign w:val="bottom"/>
          </w:tcPr>
          <w:p w:rsidR="00542772" w:rsidRPr="00FB1AF4" w:rsidRDefault="00542772" w:rsidP="00542772">
            <w:pPr>
              <w:keepNext/>
              <w:jc w:val="center"/>
            </w:pPr>
          </w:p>
        </w:tc>
        <w:tc>
          <w:tcPr>
            <w:tcW w:w="630" w:type="dxa"/>
            <w:tcBorders>
              <w:top w:val="nil"/>
              <w:left w:val="nil"/>
              <w:bottom w:val="nil"/>
              <w:right w:val="nil"/>
            </w:tcBorders>
            <w:vAlign w:val="bottom"/>
          </w:tcPr>
          <w:p w:rsidR="00542772" w:rsidRPr="00FB1AF4" w:rsidRDefault="00542772" w:rsidP="00542772">
            <w:pPr>
              <w:keepNext/>
              <w:jc w:val="center"/>
              <w:rPr>
                <w:b/>
              </w:rPr>
            </w:pPr>
            <w:r w:rsidRPr="00FB1AF4">
              <w:rPr>
                <w:b/>
              </w:rPr>
              <w:fldChar w:fldCharType="begin">
                <w:ffData>
                  <w:name w:val="Check3"/>
                  <w:enabled/>
                  <w:calcOnExit w:val="0"/>
                  <w:checkBox>
                    <w:sizeAuto/>
                    <w:default w:val="0"/>
                  </w:checkBox>
                </w:ffData>
              </w:fldChar>
            </w:r>
            <w:r w:rsidRPr="00FB1AF4">
              <w:rPr>
                <w:b/>
              </w:rPr>
              <w:instrText xml:space="preserve"> FORMCHECKBOX </w:instrText>
            </w:r>
            <w:r w:rsidR="00C21015">
              <w:rPr>
                <w:b/>
              </w:rPr>
            </w:r>
            <w:r w:rsidR="00C21015">
              <w:rPr>
                <w:b/>
              </w:rPr>
              <w:fldChar w:fldCharType="separate"/>
            </w:r>
            <w:r w:rsidRPr="00FB1AF4">
              <w:rPr>
                <w:b/>
              </w:rPr>
              <w:fldChar w:fldCharType="end"/>
            </w:r>
          </w:p>
        </w:tc>
      </w:tr>
      <w:tr w:rsidR="00542772" w:rsidRPr="00FB1AF4" w:rsidTr="00542772">
        <w:tc>
          <w:tcPr>
            <w:tcW w:w="7971" w:type="dxa"/>
            <w:tcBorders>
              <w:top w:val="nil"/>
              <w:left w:val="nil"/>
              <w:bottom w:val="nil"/>
              <w:right w:val="nil"/>
            </w:tcBorders>
          </w:tcPr>
          <w:p w:rsidR="00542772" w:rsidRPr="00FB1AF4" w:rsidRDefault="00542772" w:rsidP="009B4A1C">
            <w:pPr>
              <w:widowControl w:val="0"/>
              <w:numPr>
                <w:ilvl w:val="1"/>
                <w:numId w:val="24"/>
              </w:numPr>
              <w:tabs>
                <w:tab w:val="left" w:pos="720"/>
                <w:tab w:val="right" w:leader="dot" w:pos="7740"/>
              </w:tabs>
              <w:spacing w:before="60"/>
              <w:ind w:left="720"/>
            </w:pPr>
            <w:r w:rsidRPr="00FB1AF4">
              <w:t xml:space="preserve">If so, was a credit report obtained on the business concern?          </w:t>
            </w:r>
            <w:r w:rsidRPr="00FB1AF4">
              <w:fldChar w:fldCharType="begin">
                <w:ffData>
                  <w:name w:val="Check2"/>
                  <w:enabled/>
                  <w:calcOnExit w:val="0"/>
                  <w:checkBox>
                    <w:sizeAuto/>
                    <w:default w:val="0"/>
                  </w:checkBox>
                </w:ffData>
              </w:fldChar>
            </w:r>
            <w:r w:rsidRPr="00FB1AF4">
              <w:instrText xml:space="preserve"> FORMCHECKBOX </w:instrText>
            </w:r>
            <w:r w:rsidR="00C21015">
              <w:fldChar w:fldCharType="separate"/>
            </w:r>
            <w:r w:rsidRPr="00FB1AF4">
              <w:fldChar w:fldCharType="end"/>
            </w:r>
            <w:r w:rsidRPr="00FB1AF4">
              <w:t xml:space="preserve"> N/A</w:t>
            </w:r>
          </w:p>
        </w:tc>
        <w:tc>
          <w:tcPr>
            <w:tcW w:w="698" w:type="dxa"/>
            <w:tcBorders>
              <w:top w:val="nil"/>
              <w:left w:val="nil"/>
              <w:bottom w:val="nil"/>
              <w:right w:val="nil"/>
            </w:tcBorders>
            <w:vAlign w:val="bottom"/>
          </w:tcPr>
          <w:p w:rsidR="00542772" w:rsidRPr="00FB1AF4" w:rsidRDefault="00542772" w:rsidP="00542772">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C21015">
              <w:fldChar w:fldCharType="separate"/>
            </w:r>
            <w:r w:rsidRPr="00FB1AF4">
              <w:fldChar w:fldCharType="end"/>
            </w:r>
          </w:p>
        </w:tc>
        <w:tc>
          <w:tcPr>
            <w:tcW w:w="277" w:type="dxa"/>
            <w:tcBorders>
              <w:top w:val="nil"/>
              <w:left w:val="nil"/>
              <w:bottom w:val="nil"/>
              <w:right w:val="nil"/>
            </w:tcBorders>
            <w:vAlign w:val="bottom"/>
          </w:tcPr>
          <w:p w:rsidR="00542772" w:rsidRPr="00FB1AF4" w:rsidRDefault="00542772" w:rsidP="00542772">
            <w:pPr>
              <w:keepNext/>
              <w:jc w:val="center"/>
            </w:pPr>
          </w:p>
        </w:tc>
        <w:tc>
          <w:tcPr>
            <w:tcW w:w="630" w:type="dxa"/>
            <w:tcBorders>
              <w:top w:val="nil"/>
              <w:left w:val="nil"/>
              <w:bottom w:val="nil"/>
              <w:right w:val="nil"/>
            </w:tcBorders>
            <w:vAlign w:val="bottom"/>
          </w:tcPr>
          <w:p w:rsidR="00542772" w:rsidRPr="00FB1AF4" w:rsidRDefault="00542772" w:rsidP="00542772">
            <w:pPr>
              <w:keepNext/>
              <w:jc w:val="center"/>
              <w:rPr>
                <w:b/>
              </w:rPr>
            </w:pPr>
            <w:r w:rsidRPr="00FB1AF4">
              <w:rPr>
                <w:b/>
              </w:rPr>
              <w:fldChar w:fldCharType="begin">
                <w:ffData>
                  <w:name w:val="Check3"/>
                  <w:enabled/>
                  <w:calcOnExit w:val="0"/>
                  <w:checkBox>
                    <w:sizeAuto/>
                    <w:default w:val="0"/>
                  </w:checkBox>
                </w:ffData>
              </w:fldChar>
            </w:r>
            <w:r w:rsidRPr="00FB1AF4">
              <w:rPr>
                <w:b/>
              </w:rPr>
              <w:instrText xml:space="preserve"> FORMCHECKBOX </w:instrText>
            </w:r>
            <w:r w:rsidR="00C21015">
              <w:rPr>
                <w:b/>
              </w:rPr>
            </w:r>
            <w:r w:rsidR="00C21015">
              <w:rPr>
                <w:b/>
              </w:rPr>
              <w:fldChar w:fldCharType="separate"/>
            </w:r>
            <w:r w:rsidRPr="00FB1AF4">
              <w:rPr>
                <w:b/>
              </w:rPr>
              <w:fldChar w:fldCharType="end"/>
            </w:r>
          </w:p>
        </w:tc>
      </w:tr>
      <w:tr w:rsidR="00542772" w:rsidRPr="00FB1AF4" w:rsidTr="00542772">
        <w:tc>
          <w:tcPr>
            <w:tcW w:w="7971" w:type="dxa"/>
            <w:tcBorders>
              <w:top w:val="nil"/>
              <w:left w:val="nil"/>
              <w:bottom w:val="nil"/>
              <w:right w:val="nil"/>
            </w:tcBorders>
          </w:tcPr>
          <w:p w:rsidR="00542772" w:rsidRPr="00FB1AF4" w:rsidRDefault="00542772" w:rsidP="009B4A1C">
            <w:pPr>
              <w:widowControl w:val="0"/>
              <w:numPr>
                <w:ilvl w:val="0"/>
                <w:numId w:val="24"/>
              </w:numPr>
              <w:tabs>
                <w:tab w:val="right" w:leader="dot" w:pos="7740"/>
              </w:tabs>
              <w:spacing w:before="60"/>
            </w:pPr>
            <w:r w:rsidRPr="00FB1AF4">
              <w:t xml:space="preserve">Do the credit reports on the 10% sampling of the other business concerns indicate any material derogatory information?                                     </w:t>
            </w:r>
            <w:r w:rsidRPr="00FB1AF4">
              <w:fldChar w:fldCharType="begin">
                <w:ffData>
                  <w:name w:val="Check2"/>
                  <w:enabled/>
                  <w:calcOnExit w:val="0"/>
                  <w:checkBox>
                    <w:sizeAuto/>
                    <w:default w:val="0"/>
                  </w:checkBox>
                </w:ffData>
              </w:fldChar>
            </w:r>
            <w:r w:rsidRPr="00FB1AF4">
              <w:instrText xml:space="preserve"> FORMCHECKBOX </w:instrText>
            </w:r>
            <w:r w:rsidR="00C21015">
              <w:fldChar w:fldCharType="separate"/>
            </w:r>
            <w:r w:rsidRPr="00FB1AF4">
              <w:fldChar w:fldCharType="end"/>
            </w:r>
            <w:r w:rsidRPr="00FB1AF4">
              <w:t xml:space="preserve"> N/A</w:t>
            </w:r>
          </w:p>
        </w:tc>
        <w:tc>
          <w:tcPr>
            <w:tcW w:w="698" w:type="dxa"/>
            <w:tcBorders>
              <w:top w:val="nil"/>
              <w:left w:val="nil"/>
              <w:bottom w:val="nil"/>
              <w:right w:val="nil"/>
            </w:tcBorders>
            <w:vAlign w:val="bottom"/>
          </w:tcPr>
          <w:p w:rsidR="00542772" w:rsidRPr="00FB1AF4" w:rsidRDefault="00542772" w:rsidP="00542772">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C21015">
              <w:fldChar w:fldCharType="separate"/>
            </w:r>
            <w:r w:rsidRPr="00FB1AF4">
              <w:fldChar w:fldCharType="end"/>
            </w:r>
          </w:p>
        </w:tc>
        <w:tc>
          <w:tcPr>
            <w:tcW w:w="277" w:type="dxa"/>
            <w:tcBorders>
              <w:top w:val="nil"/>
              <w:left w:val="nil"/>
              <w:bottom w:val="nil"/>
              <w:right w:val="nil"/>
            </w:tcBorders>
            <w:vAlign w:val="bottom"/>
          </w:tcPr>
          <w:p w:rsidR="00542772" w:rsidRPr="00FB1AF4" w:rsidRDefault="00542772" w:rsidP="00542772">
            <w:pPr>
              <w:keepNext/>
              <w:jc w:val="center"/>
            </w:pPr>
          </w:p>
        </w:tc>
        <w:tc>
          <w:tcPr>
            <w:tcW w:w="630" w:type="dxa"/>
            <w:tcBorders>
              <w:top w:val="nil"/>
              <w:left w:val="nil"/>
              <w:bottom w:val="nil"/>
              <w:right w:val="nil"/>
            </w:tcBorders>
            <w:vAlign w:val="bottom"/>
          </w:tcPr>
          <w:p w:rsidR="00542772" w:rsidRPr="00FB1AF4" w:rsidRDefault="00542772" w:rsidP="00542772">
            <w:pPr>
              <w:keepNext/>
              <w:jc w:val="center"/>
              <w:rPr>
                <w:b/>
              </w:rPr>
            </w:pPr>
            <w:r w:rsidRPr="00FB1AF4">
              <w:rPr>
                <w:b/>
              </w:rPr>
              <w:fldChar w:fldCharType="begin">
                <w:ffData>
                  <w:name w:val="Check3"/>
                  <w:enabled/>
                  <w:calcOnExit w:val="0"/>
                  <w:checkBox>
                    <w:sizeAuto/>
                    <w:default w:val="0"/>
                  </w:checkBox>
                </w:ffData>
              </w:fldChar>
            </w:r>
            <w:r w:rsidRPr="00FB1AF4">
              <w:rPr>
                <w:b/>
              </w:rPr>
              <w:instrText xml:space="preserve"> FORMCHECKBOX </w:instrText>
            </w:r>
            <w:r w:rsidR="00C21015">
              <w:rPr>
                <w:b/>
              </w:rPr>
            </w:r>
            <w:r w:rsidR="00C21015">
              <w:rPr>
                <w:b/>
              </w:rPr>
              <w:fldChar w:fldCharType="separate"/>
            </w:r>
            <w:r w:rsidRPr="00FB1AF4">
              <w:rPr>
                <w:b/>
              </w:rPr>
              <w:fldChar w:fldCharType="end"/>
            </w:r>
          </w:p>
        </w:tc>
      </w:tr>
      <w:tr w:rsidR="00542772" w:rsidRPr="00FB1AF4" w:rsidTr="00542772">
        <w:tc>
          <w:tcPr>
            <w:tcW w:w="7971" w:type="dxa"/>
            <w:tcBorders>
              <w:top w:val="nil"/>
              <w:left w:val="nil"/>
              <w:bottom w:val="nil"/>
              <w:right w:val="nil"/>
            </w:tcBorders>
          </w:tcPr>
          <w:p w:rsidR="00542772" w:rsidRPr="00FB1AF4" w:rsidRDefault="00542772" w:rsidP="009B4A1C">
            <w:pPr>
              <w:widowControl w:val="0"/>
              <w:numPr>
                <w:ilvl w:val="0"/>
                <w:numId w:val="24"/>
              </w:numPr>
              <w:tabs>
                <w:tab w:val="right" w:leader="dot" w:pos="7740"/>
              </w:tabs>
              <w:spacing w:before="60"/>
            </w:pPr>
            <w:r w:rsidRPr="00FB1AF4">
              <w:rPr>
                <w:color w:val="000000"/>
              </w:rPr>
              <w:t xml:space="preserve">Does the Principal identify any other Section 232 </w:t>
            </w:r>
            <w:r w:rsidRPr="00FB1AF4">
              <w:t xml:space="preserve">program (i.e., 223(f), 241(a), 223(a)(7), 232(i), or 223(d)) </w:t>
            </w:r>
            <w:r w:rsidRPr="00FB1AF4">
              <w:rPr>
                <w:color w:val="000000"/>
              </w:rPr>
              <w:t>loans on the Consolidated Certification – Principal of Borrower (form HUD-90014-ORCF) and Attachment 2 thereof?</w:t>
            </w:r>
            <w:r w:rsidRPr="00FB1AF4">
              <w:t xml:space="preserve">  </w:t>
            </w:r>
          </w:p>
        </w:tc>
        <w:tc>
          <w:tcPr>
            <w:tcW w:w="698" w:type="dxa"/>
            <w:tcBorders>
              <w:top w:val="nil"/>
              <w:left w:val="nil"/>
              <w:bottom w:val="nil"/>
              <w:right w:val="nil"/>
            </w:tcBorders>
            <w:vAlign w:val="bottom"/>
          </w:tcPr>
          <w:p w:rsidR="00542772" w:rsidRPr="00FB1AF4" w:rsidRDefault="00542772" w:rsidP="00542772">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C21015">
              <w:fldChar w:fldCharType="separate"/>
            </w:r>
            <w:r w:rsidRPr="00FB1AF4">
              <w:fldChar w:fldCharType="end"/>
            </w:r>
          </w:p>
        </w:tc>
        <w:tc>
          <w:tcPr>
            <w:tcW w:w="277" w:type="dxa"/>
            <w:tcBorders>
              <w:top w:val="nil"/>
              <w:left w:val="nil"/>
              <w:bottom w:val="nil"/>
              <w:right w:val="nil"/>
            </w:tcBorders>
            <w:vAlign w:val="bottom"/>
          </w:tcPr>
          <w:p w:rsidR="00542772" w:rsidRPr="00FB1AF4" w:rsidRDefault="00542772" w:rsidP="00542772">
            <w:pPr>
              <w:keepNext/>
              <w:jc w:val="center"/>
            </w:pPr>
          </w:p>
        </w:tc>
        <w:tc>
          <w:tcPr>
            <w:tcW w:w="630" w:type="dxa"/>
            <w:tcBorders>
              <w:top w:val="nil"/>
              <w:left w:val="nil"/>
              <w:bottom w:val="nil"/>
              <w:right w:val="nil"/>
            </w:tcBorders>
            <w:vAlign w:val="bottom"/>
          </w:tcPr>
          <w:p w:rsidR="00542772" w:rsidRPr="00FB1AF4" w:rsidRDefault="00542772" w:rsidP="00542772">
            <w:pPr>
              <w:keepNext/>
              <w:jc w:val="center"/>
              <w:rPr>
                <w:b/>
              </w:rPr>
            </w:pPr>
            <w:r w:rsidRPr="00FB1AF4">
              <w:fldChar w:fldCharType="begin">
                <w:ffData>
                  <w:name w:val="Check2"/>
                  <w:enabled/>
                  <w:calcOnExit w:val="0"/>
                  <w:checkBox>
                    <w:sizeAuto/>
                    <w:default w:val="0"/>
                  </w:checkBox>
                </w:ffData>
              </w:fldChar>
            </w:r>
            <w:r w:rsidRPr="00FB1AF4">
              <w:instrText xml:space="preserve"> FORMCHECKBOX </w:instrText>
            </w:r>
            <w:r w:rsidR="00C21015">
              <w:fldChar w:fldCharType="separate"/>
            </w:r>
            <w:r w:rsidRPr="00FB1AF4">
              <w:fldChar w:fldCharType="end"/>
            </w:r>
          </w:p>
        </w:tc>
      </w:tr>
    </w:tbl>
    <w:p w:rsidR="00542772" w:rsidRPr="00FB1AF4" w:rsidRDefault="00542772" w:rsidP="00542772"/>
    <w:p w:rsidR="00542772" w:rsidRPr="00FB1AF4" w:rsidRDefault="00542772" w:rsidP="00542772">
      <w:pPr>
        <w:rPr>
          <w:i/>
        </w:rPr>
      </w:pPr>
      <w:r w:rsidRPr="00FB1AF4">
        <w:rPr>
          <w:i/>
        </w:rPr>
        <w:t xml:space="preserve">&lt;&lt;As applicable, a “yes” answer requires  a narrative discussion on the topic describing the risk </w:t>
      </w:r>
      <w:r w:rsidRPr="00FB1AF4">
        <w:rPr>
          <w:i/>
          <w:u w:val="single"/>
        </w:rPr>
        <w:t>and</w:t>
      </w:r>
      <w:r w:rsidRPr="00FB1AF4">
        <w:rPr>
          <w:i/>
        </w:rPr>
        <w:t xml:space="preserve"> how it will be mitigated.&gt;&gt;  </w:t>
      </w:r>
      <w:r w:rsidRPr="00FB1AF4">
        <w:fldChar w:fldCharType="begin">
          <w:ffData>
            <w:name w:val="Text220"/>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p w:rsidR="00542772" w:rsidRPr="00FB1AF4" w:rsidRDefault="00542772" w:rsidP="00542772">
      <w:pPr>
        <w:rPr>
          <w:highlight w:val="yellow"/>
        </w:rPr>
      </w:pPr>
    </w:p>
    <w:p w:rsidR="00542772" w:rsidRPr="00FB1AF4" w:rsidRDefault="00542772" w:rsidP="00542772">
      <w:pPr>
        <w:keepNext/>
        <w:keepLines/>
      </w:pPr>
      <w:r w:rsidRPr="00FB1AF4">
        <w:rPr>
          <w:b/>
          <w:u w:val="single"/>
        </w:rPr>
        <w:t>Credit Reports for Other Business Concerns</w:t>
      </w:r>
      <w:r w:rsidRPr="00FB1AF4">
        <w:t>:</w:t>
      </w:r>
    </w:p>
    <w:p w:rsidR="00542772" w:rsidRPr="00FB1AF4" w:rsidRDefault="00542772" w:rsidP="00542772">
      <w:pPr>
        <w:keepNext/>
        <w:keepLines/>
      </w:pPr>
      <w:r w:rsidRPr="00FB1AF4">
        <w:rPr>
          <w:i/>
        </w:rPr>
        <w:t>&lt;&lt;Provide narrative discussion on other business concerns.  For example, “XXX identified XX other business concerns.  The underwriter reviewed Dunn and Bradstreet credit reports for XX other business concerns identified by XXXX. {Discuss each report}.  No reports indicated derogatory information that would prohibit XXXXX from participation in this loan transaction.&gt;&gt;</w:t>
      </w:r>
      <w:r w:rsidRPr="00FB1AF4">
        <w:t xml:space="preserve">  </w:t>
      </w:r>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p w:rsidR="00542772" w:rsidRPr="00FB1AF4" w:rsidRDefault="00542772" w:rsidP="00542772"/>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542772" w:rsidRPr="00FB1AF4" w:rsidTr="00542772">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rsidR="00542772" w:rsidRPr="00FB1AF4" w:rsidRDefault="00542772" w:rsidP="00542772">
            <w:pPr>
              <w:jc w:val="center"/>
              <w:rPr>
                <w:b/>
                <w:sz w:val="20"/>
                <w:szCs w:val="20"/>
              </w:rPr>
            </w:pPr>
            <w:r w:rsidRPr="00FB1AF4">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rsidR="00542772" w:rsidRPr="00FB1AF4" w:rsidRDefault="00542772" w:rsidP="00542772">
            <w:pPr>
              <w:rPr>
                <w:b/>
                <w:sz w:val="20"/>
                <w:szCs w:val="20"/>
              </w:rPr>
            </w:pPr>
            <w:r w:rsidRPr="00FB1AF4">
              <w:rPr>
                <w:b/>
                <w:sz w:val="20"/>
                <w:szCs w:val="20"/>
              </w:rPr>
              <w:t xml:space="preserve">Report Type </w:t>
            </w:r>
            <w:r w:rsidRPr="00FB1AF4">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rsidR="00542772" w:rsidRPr="00FB1AF4" w:rsidRDefault="00542772" w:rsidP="00542772">
            <w:pPr>
              <w:rPr>
                <w:b/>
                <w:sz w:val="20"/>
                <w:szCs w:val="20"/>
              </w:rPr>
            </w:pPr>
            <w:r w:rsidRPr="00FB1AF4">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rsidR="00542772" w:rsidRPr="00FB1AF4" w:rsidRDefault="00542772" w:rsidP="00542772">
            <w:pPr>
              <w:rPr>
                <w:b/>
                <w:sz w:val="20"/>
                <w:szCs w:val="20"/>
              </w:rPr>
            </w:pPr>
            <w:r w:rsidRPr="00FB1AF4">
              <w:rPr>
                <w:b/>
                <w:sz w:val="20"/>
                <w:szCs w:val="20"/>
              </w:rPr>
              <w:t>Comments</w:t>
            </w:r>
            <w:r w:rsidRPr="00FB1AF4">
              <w:rPr>
                <w:b/>
                <w:sz w:val="20"/>
                <w:szCs w:val="20"/>
              </w:rPr>
              <w:br/>
            </w:r>
            <w:r w:rsidRPr="00FB1AF4">
              <w:rPr>
                <w:i/>
                <w:sz w:val="20"/>
                <w:szCs w:val="20"/>
              </w:rPr>
              <w:t>(i.e., any derogatory information, etc.)</w:t>
            </w:r>
          </w:p>
        </w:tc>
      </w:tr>
      <w:tr w:rsidR="00542772" w:rsidRPr="00FB1AF4" w:rsidTr="00542772">
        <w:trPr>
          <w:trHeight w:val="171"/>
        </w:trPr>
        <w:tc>
          <w:tcPr>
            <w:tcW w:w="2862" w:type="dxa"/>
            <w:tcBorders>
              <w:top w:val="single" w:sz="4" w:space="0" w:color="A6A6A6"/>
            </w:tcBorders>
          </w:tcPr>
          <w:p w:rsidR="00542772" w:rsidRPr="00FB1AF4" w:rsidRDefault="00542772" w:rsidP="00542772">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1800" w:type="dxa"/>
            <w:tcBorders>
              <w:top w:val="single" w:sz="4" w:space="0" w:color="A6A6A6"/>
            </w:tcBorders>
          </w:tcPr>
          <w:p w:rsidR="00542772" w:rsidRPr="00FB1AF4" w:rsidRDefault="00542772" w:rsidP="00542772">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1530" w:type="dxa"/>
            <w:tcBorders>
              <w:top w:val="single" w:sz="4" w:space="0" w:color="A6A6A6"/>
            </w:tcBorders>
          </w:tcPr>
          <w:p w:rsidR="00542772" w:rsidRPr="00FB1AF4" w:rsidRDefault="00542772" w:rsidP="00542772">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3510" w:type="dxa"/>
            <w:tcBorders>
              <w:top w:val="single" w:sz="4" w:space="0" w:color="A6A6A6"/>
            </w:tcBorders>
          </w:tcPr>
          <w:p w:rsidR="00542772" w:rsidRPr="00FB1AF4" w:rsidRDefault="00542772" w:rsidP="00542772">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r>
      <w:tr w:rsidR="00542772" w:rsidRPr="00FB1AF4" w:rsidTr="00542772">
        <w:trPr>
          <w:trHeight w:val="171"/>
        </w:trPr>
        <w:tc>
          <w:tcPr>
            <w:tcW w:w="2862" w:type="dxa"/>
          </w:tcPr>
          <w:p w:rsidR="00542772" w:rsidRPr="00FB1AF4" w:rsidRDefault="00542772" w:rsidP="00542772">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1800" w:type="dxa"/>
          </w:tcPr>
          <w:p w:rsidR="00542772" w:rsidRPr="00FB1AF4" w:rsidRDefault="00542772" w:rsidP="00542772">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1530" w:type="dxa"/>
          </w:tcPr>
          <w:p w:rsidR="00542772" w:rsidRPr="00FB1AF4" w:rsidRDefault="00542772" w:rsidP="00542772">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3510" w:type="dxa"/>
          </w:tcPr>
          <w:p w:rsidR="00542772" w:rsidRPr="00FB1AF4" w:rsidRDefault="00542772" w:rsidP="00542772">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r>
    </w:tbl>
    <w:p w:rsidR="00542772" w:rsidRPr="00FB1AF4" w:rsidRDefault="00542772" w:rsidP="00542772">
      <w:pPr>
        <w:keepNext/>
        <w:spacing w:before="240" w:after="60"/>
        <w:outlineLvl w:val="1"/>
        <w:rPr>
          <w:rFonts w:ascii="Arial" w:hAnsi="Arial" w:cs="Arial"/>
          <w:bCs/>
          <w:i/>
          <w:iCs/>
          <w:sz w:val="28"/>
          <w:szCs w:val="28"/>
        </w:rPr>
      </w:pPr>
      <w:bookmarkStart w:id="372" w:name="_Toc392575656"/>
      <w:r w:rsidRPr="00FB1AF4">
        <w:rPr>
          <w:rFonts w:ascii="Arial" w:hAnsi="Arial" w:cs="Arial"/>
          <w:b/>
          <w:bCs/>
          <w:i/>
          <w:iCs/>
          <w:sz w:val="28"/>
          <w:szCs w:val="28"/>
        </w:rPr>
        <w:t xml:space="preserve">Financial Statements – For Party(ies) Responsible for Financial Requirements for Closing and Beyond – </w:t>
      </w:r>
      <w:bookmarkStart w:id="373" w:name="Text255"/>
      <w:r w:rsidRPr="00FB1AF4">
        <w:rPr>
          <w:rFonts w:ascii="Arial" w:hAnsi="Arial" w:cs="Arial"/>
          <w:bCs/>
          <w:i/>
          <w:iCs/>
          <w:sz w:val="28"/>
          <w:szCs w:val="28"/>
        </w:rPr>
        <w:fldChar w:fldCharType="begin">
          <w:ffData>
            <w:name w:val="Text255"/>
            <w:enabled/>
            <w:calcOnExit w:val="0"/>
            <w:textInput>
              <w:default w:val="&lt;&lt;enter name(s) of responsible party(ies) here&gt;&gt;"/>
            </w:textInput>
          </w:ffData>
        </w:fldChar>
      </w:r>
      <w:r w:rsidRPr="00FB1AF4">
        <w:rPr>
          <w:rFonts w:ascii="Arial" w:hAnsi="Arial" w:cs="Arial"/>
          <w:bCs/>
          <w:i/>
          <w:iCs/>
          <w:sz w:val="28"/>
          <w:szCs w:val="28"/>
        </w:rPr>
        <w:instrText xml:space="preserve"> FORMTEXT </w:instrText>
      </w:r>
      <w:r w:rsidRPr="00FB1AF4">
        <w:rPr>
          <w:rFonts w:ascii="Arial" w:hAnsi="Arial" w:cs="Arial"/>
          <w:bCs/>
          <w:i/>
          <w:iCs/>
          <w:sz w:val="28"/>
          <w:szCs w:val="28"/>
        </w:rPr>
      </w:r>
      <w:r w:rsidRPr="00FB1AF4">
        <w:rPr>
          <w:rFonts w:ascii="Arial" w:hAnsi="Arial" w:cs="Arial"/>
          <w:bCs/>
          <w:i/>
          <w:iCs/>
          <w:sz w:val="28"/>
          <w:szCs w:val="28"/>
        </w:rPr>
        <w:fldChar w:fldCharType="separate"/>
      </w:r>
      <w:r w:rsidRPr="00FB1AF4">
        <w:rPr>
          <w:rFonts w:ascii="Arial" w:hAnsi="Arial" w:cs="Arial"/>
          <w:bCs/>
          <w:i/>
          <w:iCs/>
          <w:noProof/>
          <w:sz w:val="28"/>
          <w:szCs w:val="28"/>
        </w:rPr>
        <w:t>&lt;&lt;enter name(s) of responsible party(ies) here&gt;&gt;</w:t>
      </w:r>
      <w:bookmarkEnd w:id="372"/>
      <w:r w:rsidRPr="00FB1AF4">
        <w:rPr>
          <w:rFonts w:ascii="Arial" w:hAnsi="Arial" w:cs="Arial"/>
          <w:bCs/>
          <w:i/>
          <w:iCs/>
          <w:sz w:val="28"/>
          <w:szCs w:val="28"/>
        </w:rPr>
        <w:fldChar w:fldCharType="end"/>
      </w:r>
      <w:bookmarkEnd w:id="373"/>
    </w:p>
    <w:p w:rsidR="00542772" w:rsidRPr="00FB1AF4" w:rsidRDefault="00542772" w:rsidP="00542772"/>
    <w:p w:rsidR="00542772" w:rsidRPr="00FB1AF4" w:rsidRDefault="00542772" w:rsidP="00542772">
      <w:pPr>
        <w:rPr>
          <w:i/>
        </w:rPr>
      </w:pPr>
      <w:r w:rsidRPr="00FB1AF4">
        <w:rPr>
          <w:i/>
        </w:rPr>
        <w:t>&lt;&lt;Complete this section if the borrower entity does not have sufficient financial capacity.&gt;&gt;</w:t>
      </w:r>
    </w:p>
    <w:p w:rsidR="00542772" w:rsidRPr="00FB1AF4" w:rsidRDefault="00542772" w:rsidP="00542772">
      <w:pPr>
        <w:keepNext/>
        <w:keepLines/>
      </w:pPr>
    </w:p>
    <w:tbl>
      <w:tblPr>
        <w:tblW w:w="7453" w:type="dxa"/>
        <w:tblLook w:val="01E0" w:firstRow="1" w:lastRow="1" w:firstColumn="1" w:lastColumn="1" w:noHBand="0" w:noVBand="0"/>
      </w:tblPr>
      <w:tblGrid>
        <w:gridCol w:w="2647"/>
        <w:gridCol w:w="4806"/>
      </w:tblGrid>
      <w:tr w:rsidR="00542772" w:rsidRPr="00FB1AF4" w:rsidTr="00542772">
        <w:tc>
          <w:tcPr>
            <w:tcW w:w="2647" w:type="dxa"/>
            <w:vAlign w:val="bottom"/>
          </w:tcPr>
          <w:p w:rsidR="00542772" w:rsidRPr="00FB1AF4" w:rsidRDefault="00542772" w:rsidP="00542772">
            <w:pPr>
              <w:keepNext/>
              <w:keepLines/>
              <w:spacing w:before="60"/>
            </w:pPr>
            <w:r w:rsidRPr="00FB1AF4">
              <w:t xml:space="preserve">Year to date: </w:t>
            </w:r>
          </w:p>
        </w:tc>
        <w:tc>
          <w:tcPr>
            <w:tcW w:w="4806" w:type="dxa"/>
            <w:tcBorders>
              <w:bottom w:val="single" w:sz="4" w:space="0" w:color="auto"/>
            </w:tcBorders>
            <w:vAlign w:val="bottom"/>
          </w:tcPr>
          <w:p w:rsidR="00542772" w:rsidRPr="00FB1AF4" w:rsidRDefault="00542772" w:rsidP="00542772">
            <w:pPr>
              <w:keepNext/>
              <w:keepLines/>
              <w:rPr>
                <w:i/>
              </w:rPr>
            </w:pPr>
            <w:r w:rsidRPr="00FB1AF4">
              <w:fldChar w:fldCharType="begin">
                <w:ffData>
                  <w:name w:val="Text212"/>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r w:rsidRPr="00FB1AF4">
              <w:rPr>
                <w:i/>
              </w:rPr>
              <w:t>&lt;&lt;dates for start and end of period&gt;&gt;</w:t>
            </w:r>
          </w:p>
        </w:tc>
      </w:tr>
      <w:tr w:rsidR="00542772" w:rsidRPr="00FB1AF4" w:rsidTr="00542772">
        <w:tc>
          <w:tcPr>
            <w:tcW w:w="2647" w:type="dxa"/>
            <w:vAlign w:val="bottom"/>
          </w:tcPr>
          <w:p w:rsidR="00542772" w:rsidRPr="00FB1AF4" w:rsidRDefault="00542772" w:rsidP="00542772">
            <w:pPr>
              <w:keepNext/>
              <w:keepLines/>
              <w:spacing w:before="60"/>
            </w:pPr>
            <w:r w:rsidRPr="00FB1AF4">
              <w:t>Fiscal year ending:</w:t>
            </w:r>
          </w:p>
        </w:tc>
        <w:tc>
          <w:tcPr>
            <w:tcW w:w="4806" w:type="dxa"/>
            <w:tcBorders>
              <w:top w:val="single" w:sz="4" w:space="0" w:color="auto"/>
              <w:bottom w:val="single" w:sz="4" w:space="0" w:color="auto"/>
            </w:tcBorders>
            <w:vAlign w:val="bottom"/>
          </w:tcPr>
          <w:p w:rsidR="00542772" w:rsidRPr="00FB1AF4" w:rsidRDefault="00542772" w:rsidP="00542772">
            <w:pPr>
              <w:keepNext/>
              <w:keepLines/>
              <w:rPr>
                <w:i/>
              </w:rPr>
            </w:pPr>
            <w:r w:rsidRPr="00FB1AF4">
              <w:fldChar w:fldCharType="begin">
                <w:ffData>
                  <w:name w:val="Text212"/>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r w:rsidRPr="00FB1AF4">
              <w:rPr>
                <w:i/>
              </w:rPr>
              <w:t>&lt;&lt;date – end of period&gt;&gt;</w:t>
            </w:r>
          </w:p>
        </w:tc>
      </w:tr>
      <w:tr w:rsidR="00542772" w:rsidRPr="00FB1AF4" w:rsidTr="00542772">
        <w:tc>
          <w:tcPr>
            <w:tcW w:w="2647" w:type="dxa"/>
            <w:vAlign w:val="bottom"/>
          </w:tcPr>
          <w:p w:rsidR="00542772" w:rsidRPr="00FB1AF4" w:rsidRDefault="00542772" w:rsidP="00542772">
            <w:pPr>
              <w:keepNext/>
              <w:keepLines/>
              <w:spacing w:before="60"/>
            </w:pPr>
            <w:r w:rsidRPr="00FB1AF4">
              <w:t>Fiscal year ending:</w:t>
            </w:r>
          </w:p>
        </w:tc>
        <w:tc>
          <w:tcPr>
            <w:tcW w:w="4806" w:type="dxa"/>
            <w:tcBorders>
              <w:top w:val="single" w:sz="4" w:space="0" w:color="auto"/>
              <w:bottom w:val="single" w:sz="4" w:space="0" w:color="auto"/>
            </w:tcBorders>
            <w:vAlign w:val="bottom"/>
          </w:tcPr>
          <w:p w:rsidR="00542772" w:rsidRPr="00FB1AF4" w:rsidRDefault="00542772" w:rsidP="00542772">
            <w:pPr>
              <w:keepNext/>
              <w:keepLines/>
              <w:rPr>
                <w:i/>
              </w:rPr>
            </w:pPr>
            <w:r w:rsidRPr="00FB1AF4">
              <w:fldChar w:fldCharType="begin">
                <w:ffData>
                  <w:name w:val="Text212"/>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r w:rsidRPr="00FB1AF4">
              <w:rPr>
                <w:i/>
              </w:rPr>
              <w:t>&lt;&lt;date – end of period&gt;&gt;</w:t>
            </w:r>
          </w:p>
        </w:tc>
      </w:tr>
      <w:tr w:rsidR="00542772" w:rsidRPr="00FB1AF4" w:rsidTr="00542772">
        <w:tc>
          <w:tcPr>
            <w:tcW w:w="2647" w:type="dxa"/>
            <w:vAlign w:val="bottom"/>
          </w:tcPr>
          <w:p w:rsidR="00542772" w:rsidRPr="00FB1AF4" w:rsidRDefault="00542772" w:rsidP="00542772">
            <w:pPr>
              <w:spacing w:before="60"/>
            </w:pPr>
            <w:r w:rsidRPr="00FB1AF4">
              <w:t>Fiscal year ending:</w:t>
            </w:r>
          </w:p>
        </w:tc>
        <w:tc>
          <w:tcPr>
            <w:tcW w:w="4806" w:type="dxa"/>
            <w:tcBorders>
              <w:top w:val="single" w:sz="4" w:space="0" w:color="auto"/>
              <w:bottom w:val="single" w:sz="4" w:space="0" w:color="auto"/>
            </w:tcBorders>
            <w:vAlign w:val="bottom"/>
          </w:tcPr>
          <w:p w:rsidR="00542772" w:rsidRPr="00FB1AF4" w:rsidRDefault="00542772" w:rsidP="00542772">
            <w:pPr>
              <w:rPr>
                <w:i/>
              </w:rPr>
            </w:pPr>
            <w:r w:rsidRPr="00FB1AF4">
              <w:fldChar w:fldCharType="begin">
                <w:ffData>
                  <w:name w:val="Text212"/>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r w:rsidRPr="00FB1AF4">
              <w:rPr>
                <w:i/>
              </w:rPr>
              <w:t>&lt;&lt;date – end of period&gt;&gt;</w:t>
            </w:r>
          </w:p>
        </w:tc>
      </w:tr>
    </w:tbl>
    <w:p w:rsidR="00542772" w:rsidRPr="00FB1AF4" w:rsidRDefault="00542772" w:rsidP="00542772">
      <w:pPr>
        <w:rPr>
          <w:i/>
          <w:u w:val="single"/>
        </w:rPr>
      </w:pPr>
    </w:p>
    <w:p w:rsidR="00542772" w:rsidRPr="00FB1AF4" w:rsidRDefault="00542772" w:rsidP="00542772">
      <w:pPr>
        <w:rPr>
          <w:b/>
        </w:rPr>
      </w:pPr>
      <w:r w:rsidRPr="00FB1AF4">
        <w:rPr>
          <w:i/>
        </w:rPr>
        <w:t>&lt;&lt;Include a discussion on the borrower’s financial capacity.  Include the percentage of owner’s equity into the project.  The discussion must address: (1) the borrower’s net worth; (2)  liquidity; (3) the borrower’s ability to meet the cash requirements of the project; and (4) the borrower’s ability to meet the financial obligations of the project for the long term.&gt;&gt;</w:t>
      </w:r>
      <w:r w:rsidRPr="00FB1AF4">
        <w:t xml:space="preserve">  </w:t>
      </w:r>
      <w:r w:rsidRPr="00FB1AF4">
        <w:fldChar w:fldCharType="begin">
          <w:ffData>
            <w:name w:val="Text256"/>
            <w:enabled/>
            <w:calcOnExit w:val="0"/>
            <w:textInput/>
          </w:ffData>
        </w:fldChar>
      </w:r>
      <w:bookmarkStart w:id="374" w:name="Text256"/>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bookmarkEnd w:id="374"/>
    </w:p>
    <w:p w:rsidR="00542772" w:rsidRPr="00FB1AF4" w:rsidRDefault="00542772" w:rsidP="00542772">
      <w:pPr>
        <w:rPr>
          <w:i/>
        </w:rPr>
      </w:pPr>
    </w:p>
    <w:p w:rsidR="00542772" w:rsidRPr="00FB1AF4" w:rsidRDefault="00542772" w:rsidP="00542772">
      <w:r w:rsidRPr="00FB1AF4">
        <w:rPr>
          <w:i/>
        </w:rPr>
        <w:t xml:space="preserve">&lt;&lt;If Form HUD-92417-ORCF is included, provide discussion on the individual’s financial capacity, net worth and liquidity.&gt;&gt;  </w:t>
      </w:r>
      <w:r w:rsidRPr="00FB1AF4">
        <w:fldChar w:fldCharType="begin">
          <w:ffData>
            <w:name w:val="Text257"/>
            <w:enabled/>
            <w:calcOnExit w:val="0"/>
            <w:textInput/>
          </w:ffData>
        </w:fldChar>
      </w:r>
      <w:bookmarkStart w:id="375" w:name="Text257"/>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bookmarkEnd w:id="375"/>
    </w:p>
    <w:p w:rsidR="00542772" w:rsidRPr="00FB1AF4" w:rsidRDefault="00542772" w:rsidP="00542772">
      <w:pPr>
        <w:rPr>
          <w:i/>
        </w:rPr>
      </w:pP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305"/>
        <w:gridCol w:w="1305"/>
        <w:gridCol w:w="1305"/>
        <w:gridCol w:w="1305"/>
        <w:gridCol w:w="4248"/>
      </w:tblGrid>
      <w:tr w:rsidR="00542772" w:rsidRPr="00FB1AF4" w:rsidTr="00542772">
        <w:trPr>
          <w:trHeight w:val="584"/>
        </w:trPr>
        <w:tc>
          <w:tcPr>
            <w:tcW w:w="1305" w:type="dxa"/>
            <w:tcBorders>
              <w:top w:val="single" w:sz="4" w:space="0" w:color="A6A6A6"/>
              <w:left w:val="single" w:sz="4" w:space="0" w:color="A6A6A6"/>
              <w:bottom w:val="single" w:sz="4" w:space="0" w:color="A6A6A6"/>
              <w:right w:val="single" w:sz="4" w:space="0" w:color="A6A6A6"/>
            </w:tcBorders>
            <w:shd w:val="clear" w:color="auto" w:fill="D9D9D9"/>
          </w:tcPr>
          <w:p w:rsidR="00542772" w:rsidRPr="00FB1AF4" w:rsidRDefault="00542772" w:rsidP="00542772">
            <w:pPr>
              <w:rPr>
                <w:b/>
                <w:sz w:val="20"/>
                <w:szCs w:val="20"/>
              </w:rPr>
            </w:pPr>
            <w:r w:rsidRPr="00FB1AF4">
              <w:rPr>
                <w:b/>
                <w:sz w:val="22"/>
                <w:szCs w:val="22"/>
              </w:rPr>
              <w:t>Effective date</w:t>
            </w:r>
          </w:p>
          <w:p w:rsidR="00542772" w:rsidRPr="00FB1AF4" w:rsidRDefault="00542772" w:rsidP="00542772">
            <w:pPr>
              <w:rPr>
                <w:sz w:val="20"/>
                <w:szCs w:val="20"/>
              </w:rPr>
            </w:pPr>
            <w:r w:rsidRPr="00FB1AF4">
              <w:rPr>
                <w:sz w:val="16"/>
                <w:szCs w:val="20"/>
              </w:rPr>
              <w:t>(</w:t>
            </w:r>
            <w:r w:rsidRPr="00FB1AF4">
              <w:rPr>
                <w:i/>
                <w:sz w:val="16"/>
                <w:szCs w:val="20"/>
              </w:rPr>
              <w:t>of HUD-92417</w:t>
            </w:r>
            <w:r w:rsidRPr="00FB1AF4">
              <w:rPr>
                <w:sz w:val="16"/>
                <w:szCs w:val="20"/>
              </w:rPr>
              <w:t>)</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rsidR="00542772" w:rsidRPr="00FB1AF4" w:rsidRDefault="00542772" w:rsidP="00542772">
            <w:pPr>
              <w:rPr>
                <w:b/>
                <w:sz w:val="22"/>
                <w:szCs w:val="22"/>
              </w:rPr>
            </w:pPr>
            <w:r w:rsidRPr="00FB1AF4">
              <w:rPr>
                <w:b/>
                <w:sz w:val="22"/>
                <w:szCs w:val="22"/>
              </w:rPr>
              <w:t>Total assets</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rsidR="00542772" w:rsidRPr="00FB1AF4" w:rsidRDefault="00542772" w:rsidP="00542772">
            <w:pPr>
              <w:rPr>
                <w:b/>
                <w:sz w:val="22"/>
                <w:szCs w:val="22"/>
              </w:rPr>
            </w:pPr>
            <w:r w:rsidRPr="00FB1AF4">
              <w:rPr>
                <w:b/>
                <w:sz w:val="22"/>
                <w:szCs w:val="22"/>
              </w:rPr>
              <w:br/>
              <w:t>Net worth</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rsidR="00542772" w:rsidRPr="00FB1AF4" w:rsidRDefault="00542772" w:rsidP="00542772">
            <w:pPr>
              <w:rPr>
                <w:b/>
                <w:sz w:val="22"/>
                <w:szCs w:val="22"/>
              </w:rPr>
            </w:pPr>
            <w:r w:rsidRPr="00FB1AF4">
              <w:rPr>
                <w:b/>
                <w:sz w:val="22"/>
                <w:szCs w:val="22"/>
              </w:rPr>
              <w:t xml:space="preserve">Total liquidity </w:t>
            </w:r>
            <w:r w:rsidRPr="00FB1AF4">
              <w:rPr>
                <w:i/>
                <w:sz w:val="16"/>
                <w:szCs w:val="20"/>
              </w:rPr>
              <w:t>(cash available)</w:t>
            </w:r>
          </w:p>
        </w:tc>
        <w:tc>
          <w:tcPr>
            <w:tcW w:w="4248" w:type="dxa"/>
            <w:tcBorders>
              <w:top w:val="single" w:sz="4" w:space="0" w:color="A6A6A6"/>
              <w:left w:val="single" w:sz="4" w:space="0" w:color="A6A6A6"/>
              <w:bottom w:val="single" w:sz="4" w:space="0" w:color="A6A6A6"/>
              <w:right w:val="single" w:sz="4" w:space="0" w:color="A6A6A6"/>
            </w:tcBorders>
            <w:shd w:val="clear" w:color="auto" w:fill="D9D9D9"/>
          </w:tcPr>
          <w:p w:rsidR="00542772" w:rsidRPr="00FB1AF4" w:rsidRDefault="00542772" w:rsidP="00542772">
            <w:pPr>
              <w:rPr>
                <w:b/>
                <w:sz w:val="22"/>
                <w:szCs w:val="22"/>
              </w:rPr>
            </w:pPr>
            <w:r w:rsidRPr="00FB1AF4">
              <w:rPr>
                <w:b/>
                <w:sz w:val="22"/>
                <w:szCs w:val="22"/>
              </w:rPr>
              <w:br/>
              <w:t>Comments</w:t>
            </w:r>
          </w:p>
        </w:tc>
      </w:tr>
      <w:tr w:rsidR="00542772" w:rsidRPr="00FB1AF4" w:rsidTr="00542772">
        <w:tc>
          <w:tcPr>
            <w:tcW w:w="1305" w:type="dxa"/>
            <w:tcBorders>
              <w:top w:val="single" w:sz="4" w:space="0" w:color="A6A6A6"/>
            </w:tcBorders>
          </w:tcPr>
          <w:p w:rsidR="00542772" w:rsidRPr="00FB1AF4" w:rsidRDefault="00542772" w:rsidP="00542772">
            <w:pPr>
              <w:spacing w:before="120" w:after="120"/>
              <w:rPr>
                <w:sz w:val="20"/>
                <w:szCs w:val="20"/>
              </w:rPr>
            </w:pP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c>
          <w:tcPr>
            <w:tcW w:w="1305" w:type="dxa"/>
            <w:tcBorders>
              <w:top w:val="single" w:sz="4" w:space="0" w:color="A6A6A6"/>
            </w:tcBorders>
          </w:tcPr>
          <w:p w:rsidR="00542772" w:rsidRPr="00FB1AF4" w:rsidRDefault="00542772" w:rsidP="00542772">
            <w:pPr>
              <w:spacing w:before="120" w:after="120"/>
              <w:jc w:val="right"/>
              <w:rPr>
                <w:sz w:val="20"/>
                <w:szCs w:val="20"/>
              </w:rPr>
            </w:pPr>
            <w:r w:rsidRPr="00FB1AF4">
              <w:rPr>
                <w:sz w:val="20"/>
                <w:szCs w:val="20"/>
              </w:rPr>
              <w:t>$</w:t>
            </w: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c>
          <w:tcPr>
            <w:tcW w:w="1305" w:type="dxa"/>
            <w:tcBorders>
              <w:top w:val="single" w:sz="4" w:space="0" w:color="A6A6A6"/>
            </w:tcBorders>
          </w:tcPr>
          <w:p w:rsidR="00542772" w:rsidRPr="00FB1AF4" w:rsidRDefault="00542772" w:rsidP="00542772">
            <w:pPr>
              <w:spacing w:before="120" w:after="120"/>
              <w:jc w:val="right"/>
              <w:rPr>
                <w:sz w:val="20"/>
                <w:szCs w:val="20"/>
              </w:rPr>
            </w:pPr>
            <w:r w:rsidRPr="00FB1AF4">
              <w:rPr>
                <w:sz w:val="20"/>
                <w:szCs w:val="20"/>
              </w:rPr>
              <w:t>$</w:t>
            </w: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c>
          <w:tcPr>
            <w:tcW w:w="1305" w:type="dxa"/>
            <w:tcBorders>
              <w:top w:val="single" w:sz="4" w:space="0" w:color="A6A6A6"/>
            </w:tcBorders>
          </w:tcPr>
          <w:p w:rsidR="00542772" w:rsidRPr="00FB1AF4" w:rsidRDefault="00542772" w:rsidP="00542772">
            <w:pPr>
              <w:spacing w:before="120" w:after="120"/>
              <w:jc w:val="right"/>
              <w:rPr>
                <w:sz w:val="20"/>
                <w:szCs w:val="20"/>
              </w:rPr>
            </w:pPr>
            <w:r w:rsidRPr="00FB1AF4">
              <w:rPr>
                <w:sz w:val="20"/>
                <w:szCs w:val="20"/>
              </w:rPr>
              <w:t>$</w:t>
            </w: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c>
          <w:tcPr>
            <w:tcW w:w="4248" w:type="dxa"/>
            <w:tcBorders>
              <w:top w:val="single" w:sz="4" w:space="0" w:color="A6A6A6"/>
            </w:tcBorders>
          </w:tcPr>
          <w:p w:rsidR="00542772" w:rsidRPr="00FB1AF4" w:rsidRDefault="00542772" w:rsidP="00542772">
            <w:pPr>
              <w:spacing w:before="120" w:after="120"/>
              <w:rPr>
                <w:sz w:val="20"/>
                <w:szCs w:val="20"/>
              </w:rPr>
            </w:pP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r>
    </w:tbl>
    <w:p w:rsidR="00542772" w:rsidRPr="00FB1AF4" w:rsidRDefault="00542772" w:rsidP="00542772">
      <w:pPr>
        <w:widowControl w:val="0"/>
        <w:rPr>
          <w:b/>
        </w:rPr>
      </w:pPr>
    </w:p>
    <w:p w:rsidR="00542772" w:rsidRPr="00FB1AF4" w:rsidRDefault="00542772" w:rsidP="00542772">
      <w:pPr>
        <w:widowControl w:val="0"/>
      </w:pPr>
    </w:p>
    <w:p w:rsidR="00542772" w:rsidRPr="00FB1AF4" w:rsidRDefault="00542772" w:rsidP="00542772">
      <w:pPr>
        <w:keepNext/>
        <w:spacing w:before="240" w:after="60"/>
        <w:outlineLvl w:val="1"/>
        <w:rPr>
          <w:rFonts w:ascii="Arial" w:hAnsi="Arial" w:cs="Arial"/>
          <w:b/>
          <w:bCs/>
          <w:i/>
          <w:iCs/>
          <w:sz w:val="28"/>
          <w:szCs w:val="28"/>
        </w:rPr>
      </w:pPr>
      <w:bookmarkStart w:id="376" w:name="_Toc221700477"/>
      <w:bookmarkStart w:id="377" w:name="_Toc392575658"/>
      <w:bookmarkEnd w:id="369"/>
      <w:r w:rsidRPr="00FB1AF4">
        <w:rPr>
          <w:rFonts w:ascii="Arial" w:hAnsi="Arial" w:cs="Arial"/>
          <w:b/>
          <w:bCs/>
          <w:i/>
          <w:iCs/>
          <w:sz w:val="28"/>
          <w:szCs w:val="28"/>
        </w:rPr>
        <w:t>Conclusion</w:t>
      </w:r>
      <w:bookmarkEnd w:id="376"/>
      <w:bookmarkEnd w:id="377"/>
    </w:p>
    <w:p w:rsidR="00542772" w:rsidRPr="00FB1AF4" w:rsidRDefault="00542772" w:rsidP="00542772">
      <w:r w:rsidRPr="00FB1AF4">
        <w:rPr>
          <w:i/>
        </w:rPr>
        <w:t xml:space="preserve">&lt;&lt;Provide narrative discussion of underwriter’s conclusion and recommendation.  For example, “XXXXX has demonstrated an acceptable credit history and sufficient experience owning and operating other facilities.  The underwriter recommends this principal as an acceptable participant in this transaction.”&gt;&gt;  </w:t>
      </w:r>
      <w:r w:rsidRPr="00FB1AF4">
        <w:fldChar w:fldCharType="begin">
          <w:ffData>
            <w:name w:val="Text258"/>
            <w:enabled/>
            <w:calcOnExit w:val="0"/>
            <w:textInput/>
          </w:ffData>
        </w:fldChar>
      </w:r>
      <w:bookmarkStart w:id="378" w:name="Text258"/>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bookmarkEnd w:id="378"/>
    </w:p>
    <w:bookmarkEnd w:id="350"/>
    <w:p w:rsidR="00542772" w:rsidRPr="00FB1AF4" w:rsidRDefault="00542772" w:rsidP="00542772"/>
    <w:bookmarkEnd w:id="333"/>
    <w:bookmarkEnd w:id="370"/>
    <w:bookmarkEnd w:id="371"/>
    <w:p w:rsidR="00127164" w:rsidRDefault="00127164" w:rsidP="00127164">
      <w:pPr>
        <w:widowControl w:val="0"/>
        <w:rPr>
          <w:b/>
        </w:rPr>
      </w:pPr>
    </w:p>
    <w:p w:rsidR="00127164" w:rsidRDefault="00127164" w:rsidP="00127164">
      <w:pPr>
        <w:widowControl w:val="0"/>
        <w:rPr>
          <w:b/>
        </w:rPr>
      </w:pPr>
    </w:p>
    <w:p w:rsidR="008139D2" w:rsidRDefault="008139D2" w:rsidP="00AB19C9">
      <w:pPr>
        <w:pStyle w:val="Heading1"/>
        <w:keepLines/>
      </w:pPr>
      <w:bookmarkStart w:id="379" w:name="_Toc221520749"/>
      <w:bookmarkStart w:id="380" w:name="_Toc221681100"/>
      <w:bookmarkStart w:id="381" w:name="_Toc392511744"/>
      <w:bookmarkEnd w:id="334"/>
      <w:r w:rsidRPr="00295EBC">
        <w:t>Operator</w:t>
      </w:r>
      <w:bookmarkEnd w:id="379"/>
      <w:bookmarkEnd w:id="380"/>
      <w:bookmarkEnd w:id="381"/>
      <w:r w:rsidRPr="00295EBC">
        <w:t xml:space="preserve"> </w:t>
      </w:r>
    </w:p>
    <w:tbl>
      <w:tblPr>
        <w:tblW w:w="0" w:type="auto"/>
        <w:tblLook w:val="01E0" w:firstRow="1" w:lastRow="1" w:firstColumn="1" w:lastColumn="1" w:noHBand="0" w:noVBand="0"/>
      </w:tblPr>
      <w:tblGrid>
        <w:gridCol w:w="2388"/>
        <w:gridCol w:w="4920"/>
      </w:tblGrid>
      <w:tr w:rsidR="007A1B39" w:rsidRPr="006A7483" w:rsidTr="009B5E6A">
        <w:tc>
          <w:tcPr>
            <w:tcW w:w="2388" w:type="dxa"/>
            <w:vAlign w:val="bottom"/>
          </w:tcPr>
          <w:p w:rsidR="007A1B39" w:rsidRPr="006A7483" w:rsidRDefault="007A1B39" w:rsidP="009B5E6A">
            <w:pPr>
              <w:keepNext/>
              <w:spacing w:before="60"/>
            </w:pPr>
            <w:r w:rsidRPr="006A7483">
              <w:t>Name:</w:t>
            </w:r>
          </w:p>
        </w:tc>
        <w:tc>
          <w:tcPr>
            <w:tcW w:w="4920" w:type="dxa"/>
            <w:tcBorders>
              <w:bottom w:val="single" w:sz="4" w:space="0" w:color="auto"/>
            </w:tcBorders>
            <w:vAlign w:val="bottom"/>
          </w:tcPr>
          <w:p w:rsidR="007A1B39" w:rsidRPr="006A7483" w:rsidRDefault="007A1B39" w:rsidP="009B5E6A">
            <w:pPr>
              <w:keepNext/>
            </w:pPr>
            <w:r>
              <w:fldChar w:fldCharType="begin">
                <w:ffData>
                  <w:name w:val="Text1"/>
                  <w:enabled/>
                  <w:calcOnExit w:val="0"/>
                  <w:textInput/>
                </w:ffData>
              </w:fldChar>
            </w:r>
            <w:bookmarkStart w:id="38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2"/>
          </w:p>
        </w:tc>
      </w:tr>
      <w:tr w:rsidR="007A1B39" w:rsidRPr="006A7483" w:rsidTr="009B5E6A">
        <w:tc>
          <w:tcPr>
            <w:tcW w:w="2388" w:type="dxa"/>
            <w:vAlign w:val="bottom"/>
          </w:tcPr>
          <w:p w:rsidR="007A1B39" w:rsidRPr="006A7483" w:rsidRDefault="007A1B39" w:rsidP="009B5E6A">
            <w:pPr>
              <w:keepNext/>
              <w:spacing w:before="60"/>
            </w:pPr>
            <w:r w:rsidRPr="006A7483">
              <w:t xml:space="preserve">State of </w:t>
            </w:r>
            <w:smartTag w:uri="urn:schemas-microsoft-com:office:smarttags" w:element="place">
              <w:smartTag w:uri="urn:schemas-microsoft-com:office:smarttags" w:element="PostalCode">
                <w:r w:rsidRPr="006A7483">
                  <w:t>Organization</w:t>
                </w:r>
              </w:smartTag>
            </w:smartTag>
            <w:r w:rsidRPr="006A7483">
              <w:t>:</w:t>
            </w:r>
          </w:p>
        </w:tc>
        <w:tc>
          <w:tcPr>
            <w:tcW w:w="4920" w:type="dxa"/>
            <w:tcBorders>
              <w:top w:val="single" w:sz="4" w:space="0" w:color="auto"/>
              <w:bottom w:val="single" w:sz="4" w:space="0" w:color="auto"/>
            </w:tcBorders>
            <w:vAlign w:val="bottom"/>
          </w:tcPr>
          <w:p w:rsidR="007A1B39" w:rsidRPr="006A7483" w:rsidRDefault="007A1B39" w:rsidP="009B5E6A">
            <w:pPr>
              <w:keepNext/>
            </w:pPr>
            <w:r>
              <w:fldChar w:fldCharType="begin">
                <w:ffData>
                  <w:name w:val="Text2"/>
                  <w:enabled/>
                  <w:calcOnExit w:val="0"/>
                  <w:textInput/>
                </w:ffData>
              </w:fldChar>
            </w:r>
            <w:bookmarkStart w:id="38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3"/>
          </w:p>
        </w:tc>
      </w:tr>
      <w:tr w:rsidR="007A1B39" w:rsidRPr="006A7483" w:rsidTr="009B5E6A">
        <w:tc>
          <w:tcPr>
            <w:tcW w:w="2388" w:type="dxa"/>
            <w:vAlign w:val="bottom"/>
          </w:tcPr>
          <w:p w:rsidR="007A1B39" w:rsidRPr="006A7483" w:rsidRDefault="007A1B39" w:rsidP="009B5E6A">
            <w:pPr>
              <w:keepNext/>
              <w:spacing w:before="60"/>
            </w:pPr>
            <w:r w:rsidRPr="006A7483">
              <w:t>Date Formed:</w:t>
            </w:r>
          </w:p>
        </w:tc>
        <w:tc>
          <w:tcPr>
            <w:tcW w:w="4920" w:type="dxa"/>
            <w:tcBorders>
              <w:top w:val="single" w:sz="4" w:space="0" w:color="auto"/>
              <w:bottom w:val="single" w:sz="4" w:space="0" w:color="auto"/>
            </w:tcBorders>
            <w:vAlign w:val="bottom"/>
          </w:tcPr>
          <w:p w:rsidR="007A1B39" w:rsidRPr="006A7483" w:rsidRDefault="007A1B39" w:rsidP="009B5E6A">
            <w:pPr>
              <w:keepNext/>
            </w:pPr>
            <w:r>
              <w:fldChar w:fldCharType="begin">
                <w:ffData>
                  <w:name w:val="Text3"/>
                  <w:enabled/>
                  <w:calcOnExit w:val="0"/>
                  <w:textInput/>
                </w:ffData>
              </w:fldChar>
            </w:r>
            <w:bookmarkStart w:id="38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4"/>
          </w:p>
        </w:tc>
      </w:tr>
      <w:tr w:rsidR="007A1B39" w:rsidRPr="006A7483" w:rsidTr="009B5E6A">
        <w:tc>
          <w:tcPr>
            <w:tcW w:w="2388" w:type="dxa"/>
            <w:vAlign w:val="bottom"/>
          </w:tcPr>
          <w:p w:rsidR="007A1B39" w:rsidRPr="006A7483" w:rsidRDefault="007A1B39" w:rsidP="009B5E6A">
            <w:pPr>
              <w:spacing w:before="60"/>
            </w:pPr>
            <w:r w:rsidRPr="006A7483">
              <w:t>Termination Date:</w:t>
            </w:r>
          </w:p>
        </w:tc>
        <w:tc>
          <w:tcPr>
            <w:tcW w:w="4920" w:type="dxa"/>
            <w:tcBorders>
              <w:top w:val="single" w:sz="4" w:space="0" w:color="auto"/>
              <w:bottom w:val="single" w:sz="4" w:space="0" w:color="auto"/>
            </w:tcBorders>
            <w:vAlign w:val="bottom"/>
          </w:tcPr>
          <w:p w:rsidR="007A1B39" w:rsidRPr="006A7483" w:rsidRDefault="007A1B39" w:rsidP="009B5E6A">
            <w:r>
              <w:fldChar w:fldCharType="begin">
                <w:ffData>
                  <w:name w:val="Text4"/>
                  <w:enabled/>
                  <w:calcOnExit w:val="0"/>
                  <w:textInput/>
                </w:ffData>
              </w:fldChar>
            </w:r>
            <w:bookmarkStart w:id="38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5"/>
          </w:p>
        </w:tc>
      </w:tr>
      <w:tr w:rsidR="007A1B39" w:rsidRPr="006A7483" w:rsidTr="009B5E6A">
        <w:tc>
          <w:tcPr>
            <w:tcW w:w="2388" w:type="dxa"/>
            <w:vAlign w:val="bottom"/>
          </w:tcPr>
          <w:p w:rsidR="007A1B39" w:rsidRPr="006A7483" w:rsidRDefault="007A1B39" w:rsidP="009B5E6A">
            <w:pPr>
              <w:spacing w:before="60"/>
            </w:pPr>
            <w:r>
              <w:t>FYE Date:</w:t>
            </w:r>
          </w:p>
        </w:tc>
        <w:tc>
          <w:tcPr>
            <w:tcW w:w="4920" w:type="dxa"/>
            <w:tcBorders>
              <w:top w:val="single" w:sz="4" w:space="0" w:color="auto"/>
              <w:bottom w:val="single" w:sz="4" w:space="0" w:color="auto"/>
            </w:tcBorders>
            <w:vAlign w:val="bottom"/>
          </w:tcPr>
          <w:p w:rsidR="007A1B39" w:rsidRDefault="007A1B39" w:rsidP="009B5E6A">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A1B39" w:rsidRPr="00295EBC" w:rsidRDefault="007A1B39" w:rsidP="007A1B39">
      <w:pPr>
        <w:pStyle w:val="Heading2"/>
      </w:pPr>
      <w:r w:rsidRPr="00295EBC">
        <w:t>Organization</w:t>
      </w:r>
    </w:p>
    <w:p w:rsidR="007A1B39" w:rsidRDefault="007A1B39" w:rsidP="007A1B39">
      <w:r w:rsidRPr="00AB19C9">
        <w:rPr>
          <w:i/>
        </w:rPr>
        <w:t>&lt;&lt;Provide organization chart and narrative, as applicable</w:t>
      </w:r>
      <w:r w:rsidRPr="00AB19C9">
        <w:t>.&gt;&gt;</w:t>
      </w:r>
      <w:r>
        <w:t xml:space="preserve">  </w:t>
      </w:r>
      <w:r>
        <w:fldChar w:fldCharType="begin">
          <w:ffData>
            <w:name w:val="Text2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2772" w:rsidRDefault="00542772" w:rsidP="007A1B39"/>
    <w:p w:rsidR="00542772" w:rsidRPr="00683394" w:rsidRDefault="00542772" w:rsidP="0054277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42772" w:rsidTr="00542772">
        <w:trPr>
          <w:tblHeader/>
        </w:trPr>
        <w:tc>
          <w:tcPr>
            <w:tcW w:w="7971" w:type="dxa"/>
            <w:tcBorders>
              <w:top w:val="nil"/>
              <w:left w:val="nil"/>
              <w:bottom w:val="nil"/>
              <w:right w:val="nil"/>
            </w:tcBorders>
          </w:tcPr>
          <w:p w:rsidR="00542772" w:rsidRDefault="00542772" w:rsidP="00542772">
            <w:pPr>
              <w:keepNext/>
            </w:pPr>
          </w:p>
        </w:tc>
        <w:tc>
          <w:tcPr>
            <w:tcW w:w="698" w:type="dxa"/>
            <w:tcBorders>
              <w:top w:val="nil"/>
              <w:left w:val="nil"/>
              <w:bottom w:val="nil"/>
              <w:right w:val="nil"/>
            </w:tcBorders>
            <w:vAlign w:val="bottom"/>
          </w:tcPr>
          <w:p w:rsidR="00542772" w:rsidRPr="00632FFC" w:rsidRDefault="00542772" w:rsidP="00542772">
            <w:pPr>
              <w:keepNext/>
              <w:jc w:val="center"/>
              <w:rPr>
                <w:b/>
                <w:sz w:val="22"/>
              </w:rPr>
            </w:pPr>
            <w:r w:rsidRPr="00632FFC">
              <w:rPr>
                <w:b/>
                <w:sz w:val="22"/>
              </w:rPr>
              <w:t>Yes</w:t>
            </w:r>
          </w:p>
        </w:tc>
        <w:tc>
          <w:tcPr>
            <w:tcW w:w="277" w:type="dxa"/>
            <w:tcBorders>
              <w:top w:val="nil"/>
              <w:left w:val="nil"/>
              <w:bottom w:val="nil"/>
              <w:right w:val="nil"/>
            </w:tcBorders>
          </w:tcPr>
          <w:p w:rsidR="00542772" w:rsidRPr="00632FFC" w:rsidRDefault="00542772" w:rsidP="00542772">
            <w:pPr>
              <w:keepNext/>
              <w:jc w:val="center"/>
              <w:rPr>
                <w:b/>
                <w:sz w:val="22"/>
              </w:rPr>
            </w:pPr>
          </w:p>
        </w:tc>
        <w:tc>
          <w:tcPr>
            <w:tcW w:w="630" w:type="dxa"/>
            <w:tcBorders>
              <w:top w:val="nil"/>
              <w:left w:val="nil"/>
              <w:bottom w:val="nil"/>
              <w:right w:val="nil"/>
            </w:tcBorders>
            <w:vAlign w:val="bottom"/>
          </w:tcPr>
          <w:p w:rsidR="00542772" w:rsidRPr="00632FFC" w:rsidRDefault="00542772" w:rsidP="00542772">
            <w:pPr>
              <w:keepNext/>
              <w:jc w:val="center"/>
              <w:rPr>
                <w:b/>
                <w:sz w:val="22"/>
              </w:rPr>
            </w:pPr>
            <w:r w:rsidRPr="00632FFC">
              <w:rPr>
                <w:b/>
                <w:sz w:val="22"/>
              </w:rPr>
              <w:t>No</w:t>
            </w:r>
          </w:p>
        </w:tc>
      </w:tr>
      <w:tr w:rsidR="00542772" w:rsidTr="00542772">
        <w:tc>
          <w:tcPr>
            <w:tcW w:w="7971" w:type="dxa"/>
            <w:tcBorders>
              <w:top w:val="nil"/>
              <w:left w:val="nil"/>
              <w:bottom w:val="nil"/>
              <w:right w:val="nil"/>
            </w:tcBorders>
          </w:tcPr>
          <w:p w:rsidR="00542772" w:rsidRDefault="00542772" w:rsidP="009B4A1C">
            <w:pPr>
              <w:keepNext/>
              <w:numPr>
                <w:ilvl w:val="0"/>
                <w:numId w:val="45"/>
              </w:numPr>
              <w:tabs>
                <w:tab w:val="right" w:leader="dot" w:pos="7740"/>
              </w:tabs>
              <w:spacing w:before="60"/>
            </w:pPr>
            <w:r w:rsidRPr="00BD07D6">
              <w:t xml:space="preserve">Has there been a change in the operator that has not been approved by HUD, or is such a change proposed?  If yes, </w:t>
            </w:r>
            <w:r w:rsidR="007A1B39">
              <w:t>complete remainder of Operator section; if no, move to Management Agent</w:t>
            </w:r>
            <w:r w:rsidRPr="00BD07D6">
              <w:t>.</w:t>
            </w:r>
            <w:r>
              <w:t xml:space="preserve"> </w:t>
            </w:r>
          </w:p>
        </w:tc>
        <w:tc>
          <w:tcPr>
            <w:tcW w:w="698" w:type="dxa"/>
            <w:tcBorders>
              <w:top w:val="nil"/>
              <w:left w:val="nil"/>
              <w:bottom w:val="nil"/>
              <w:right w:val="nil"/>
            </w:tcBorders>
            <w:vAlign w:val="bottom"/>
          </w:tcPr>
          <w:p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542772" w:rsidRDefault="00542772" w:rsidP="00542772">
            <w:pPr>
              <w:keepNext/>
              <w:jc w:val="center"/>
            </w:pPr>
          </w:p>
        </w:tc>
        <w:tc>
          <w:tcPr>
            <w:tcW w:w="630" w:type="dxa"/>
            <w:tcBorders>
              <w:top w:val="nil"/>
              <w:left w:val="nil"/>
              <w:bottom w:val="nil"/>
              <w:right w:val="nil"/>
            </w:tcBorders>
            <w:vAlign w:val="bottom"/>
          </w:tcPr>
          <w:p w:rsidR="00542772" w:rsidRPr="00632FFC" w:rsidRDefault="00542772" w:rsidP="00542772">
            <w:pPr>
              <w:keepNext/>
              <w:jc w:val="center"/>
              <w:rPr>
                <w:b/>
              </w:rPr>
            </w:pPr>
            <w:r w:rsidRPr="00632FFC">
              <w:rPr>
                <w:b/>
              </w:rPr>
              <w:fldChar w:fldCharType="begin">
                <w:ffData>
                  <w:name w:val="Check3"/>
                  <w:enabled/>
                  <w:calcOnExit w:val="0"/>
                  <w:checkBox>
                    <w:sizeAuto/>
                    <w:default w:val="0"/>
                  </w:checkBox>
                </w:ffData>
              </w:fldChar>
            </w:r>
            <w:r w:rsidRPr="00632FFC">
              <w:rPr>
                <w:b/>
              </w:rPr>
              <w:instrText xml:space="preserve"> FORMCHECKBOX </w:instrText>
            </w:r>
            <w:r w:rsidR="00C21015">
              <w:rPr>
                <w:b/>
              </w:rPr>
            </w:r>
            <w:r w:rsidR="00C21015">
              <w:rPr>
                <w:b/>
              </w:rPr>
              <w:fldChar w:fldCharType="separate"/>
            </w:r>
            <w:r w:rsidRPr="00632FFC">
              <w:rPr>
                <w:b/>
              </w:rPr>
              <w:fldChar w:fldCharType="end"/>
            </w:r>
          </w:p>
        </w:tc>
      </w:tr>
    </w:tbl>
    <w:p w:rsidR="00542772" w:rsidRPr="00542772" w:rsidRDefault="00542772" w:rsidP="007A1B39"/>
    <w:p w:rsidR="002E03E7" w:rsidRDefault="002E03E7" w:rsidP="008139D2"/>
    <w:p w:rsidR="00AB19C9" w:rsidRDefault="00AB19C9" w:rsidP="008139D2"/>
    <w:p w:rsidR="002B7CE4" w:rsidRPr="00295EBC" w:rsidRDefault="002B7CE4" w:rsidP="00E9187A">
      <w:pPr>
        <w:pStyle w:val="Heading1"/>
      </w:pPr>
      <w:bookmarkStart w:id="386" w:name="_Toc221520753"/>
      <w:bookmarkStart w:id="387" w:name="_Toc221681103"/>
      <w:bookmarkStart w:id="388" w:name="_Toc392511746"/>
      <w:r w:rsidRPr="00295EBC">
        <w:t xml:space="preserve">Management Agent </w:t>
      </w:r>
      <w:r w:rsidRPr="00295EBC">
        <w:rPr>
          <w:sz w:val="22"/>
          <w:szCs w:val="22"/>
        </w:rPr>
        <w:t>(if applicable)</w:t>
      </w:r>
      <w:bookmarkEnd w:id="386"/>
      <w:bookmarkEnd w:id="387"/>
      <w:bookmarkEnd w:id="388"/>
    </w:p>
    <w:tbl>
      <w:tblPr>
        <w:tblW w:w="0" w:type="auto"/>
        <w:tblLook w:val="01E0" w:firstRow="1" w:lastRow="1" w:firstColumn="1" w:lastColumn="1" w:noHBand="0" w:noVBand="0"/>
      </w:tblPr>
      <w:tblGrid>
        <w:gridCol w:w="2508"/>
        <w:gridCol w:w="5760"/>
      </w:tblGrid>
      <w:tr w:rsidR="00C80200" w:rsidRPr="00513641" w:rsidTr="00C80200">
        <w:tc>
          <w:tcPr>
            <w:tcW w:w="2508" w:type="dxa"/>
            <w:vAlign w:val="bottom"/>
          </w:tcPr>
          <w:p w:rsidR="00C80200" w:rsidRPr="00513641" w:rsidRDefault="00C80200" w:rsidP="00C80200">
            <w:pPr>
              <w:keepNext/>
              <w:keepLines/>
              <w:spacing w:before="60"/>
              <w:rPr>
                <w:color w:val="000000"/>
              </w:rPr>
            </w:pPr>
            <w:r w:rsidRPr="00513641">
              <w:rPr>
                <w:color w:val="000000"/>
              </w:rPr>
              <w:t>Name:</w:t>
            </w:r>
          </w:p>
        </w:tc>
        <w:tc>
          <w:tcPr>
            <w:tcW w:w="5760" w:type="dxa"/>
            <w:tcBorders>
              <w:bottom w:val="single" w:sz="4" w:space="0" w:color="auto"/>
            </w:tcBorders>
            <w:vAlign w:val="bottom"/>
          </w:tcPr>
          <w:p w:rsidR="00C80200" w:rsidRPr="00513641" w:rsidRDefault="004A1017" w:rsidP="00C80200">
            <w:pPr>
              <w:keepNext/>
              <w:keepLines/>
              <w:rPr>
                <w:color w:val="000000"/>
              </w:rPr>
            </w:pPr>
            <w:r>
              <w:rPr>
                <w:color w:val="000000"/>
              </w:rPr>
              <w:fldChar w:fldCharType="begin">
                <w:ffData>
                  <w:name w:val="Text161"/>
                  <w:enabled/>
                  <w:calcOnExit w:val="0"/>
                  <w:textInput/>
                </w:ffData>
              </w:fldChar>
            </w:r>
            <w:r w:rsidR="00C80200">
              <w:rPr>
                <w:color w:val="000000"/>
              </w:rPr>
              <w:instrText xml:space="preserve"> FORMTEXT </w:instrText>
            </w:r>
            <w:r>
              <w:rPr>
                <w:color w:val="000000"/>
              </w:rPr>
            </w:r>
            <w:r>
              <w:rPr>
                <w:color w:val="000000"/>
              </w:rPr>
              <w:fldChar w:fldCharType="separate"/>
            </w:r>
            <w:r w:rsidR="00C80200">
              <w:rPr>
                <w:noProof/>
                <w:color w:val="000000"/>
              </w:rPr>
              <w:t> </w:t>
            </w:r>
            <w:r w:rsidR="00C80200">
              <w:rPr>
                <w:noProof/>
                <w:color w:val="000000"/>
              </w:rPr>
              <w:t> </w:t>
            </w:r>
            <w:r w:rsidR="00C80200">
              <w:rPr>
                <w:noProof/>
                <w:color w:val="000000"/>
              </w:rPr>
              <w:t> </w:t>
            </w:r>
            <w:r w:rsidR="00C80200">
              <w:rPr>
                <w:noProof/>
                <w:color w:val="000000"/>
              </w:rPr>
              <w:t> </w:t>
            </w:r>
            <w:r w:rsidR="00C80200">
              <w:rPr>
                <w:noProof/>
                <w:color w:val="000000"/>
              </w:rPr>
              <w:t> </w:t>
            </w:r>
            <w:r>
              <w:rPr>
                <w:color w:val="000000"/>
              </w:rPr>
              <w:fldChar w:fldCharType="end"/>
            </w:r>
          </w:p>
        </w:tc>
      </w:tr>
      <w:tr w:rsidR="00C80200" w:rsidRPr="00513641" w:rsidTr="00C80200">
        <w:tc>
          <w:tcPr>
            <w:tcW w:w="2508" w:type="dxa"/>
            <w:vAlign w:val="bottom"/>
          </w:tcPr>
          <w:p w:rsidR="00C80200" w:rsidRPr="00513641" w:rsidRDefault="00C80200" w:rsidP="00C80200">
            <w:pPr>
              <w:keepNext/>
              <w:keepLines/>
              <w:spacing w:before="60"/>
              <w:rPr>
                <w:color w:val="000000"/>
              </w:rPr>
            </w:pPr>
            <w:r w:rsidRPr="00513641">
              <w:rPr>
                <w:color w:val="000000"/>
              </w:rPr>
              <w:t xml:space="preserve">Relation to </w:t>
            </w:r>
            <w:r>
              <w:rPr>
                <w:color w:val="000000"/>
              </w:rPr>
              <w:t>borrower</w:t>
            </w:r>
            <w:r w:rsidRPr="00513641">
              <w:rPr>
                <w:color w:val="000000"/>
              </w:rPr>
              <w:t>:</w:t>
            </w:r>
          </w:p>
        </w:tc>
        <w:tc>
          <w:tcPr>
            <w:tcW w:w="5760" w:type="dxa"/>
            <w:tcBorders>
              <w:top w:val="single" w:sz="4" w:space="0" w:color="auto"/>
              <w:bottom w:val="single" w:sz="4" w:space="0" w:color="auto"/>
            </w:tcBorders>
            <w:vAlign w:val="bottom"/>
          </w:tcPr>
          <w:p w:rsidR="00C80200" w:rsidRPr="00513641" w:rsidRDefault="004A1017" w:rsidP="00C80200">
            <w:pPr>
              <w:keepNext/>
              <w:keepLines/>
              <w:rPr>
                <w:i/>
                <w:color w:val="000000"/>
              </w:rPr>
            </w:pPr>
            <w:r>
              <w:rPr>
                <w:color w:val="000000"/>
              </w:rPr>
              <w:fldChar w:fldCharType="begin">
                <w:ffData>
                  <w:name w:val="Text161"/>
                  <w:enabled/>
                  <w:calcOnExit w:val="0"/>
                  <w:textInput/>
                </w:ffData>
              </w:fldChar>
            </w:r>
            <w:r w:rsidR="00C80200">
              <w:rPr>
                <w:color w:val="000000"/>
              </w:rPr>
              <w:instrText xml:space="preserve"> FORMTEXT </w:instrText>
            </w:r>
            <w:r>
              <w:rPr>
                <w:color w:val="000000"/>
              </w:rPr>
            </w:r>
            <w:r>
              <w:rPr>
                <w:color w:val="000000"/>
              </w:rPr>
              <w:fldChar w:fldCharType="separate"/>
            </w:r>
            <w:r w:rsidR="00C80200">
              <w:rPr>
                <w:noProof/>
                <w:color w:val="000000"/>
              </w:rPr>
              <w:t> </w:t>
            </w:r>
            <w:r w:rsidR="00C80200">
              <w:rPr>
                <w:noProof/>
                <w:color w:val="000000"/>
              </w:rPr>
              <w:t> </w:t>
            </w:r>
            <w:r w:rsidR="00C80200">
              <w:rPr>
                <w:noProof/>
                <w:color w:val="000000"/>
              </w:rPr>
              <w:t> </w:t>
            </w:r>
            <w:r w:rsidR="00C80200">
              <w:rPr>
                <w:noProof/>
                <w:color w:val="000000"/>
              </w:rPr>
              <w:t> </w:t>
            </w:r>
            <w:r w:rsidR="00C80200">
              <w:rPr>
                <w:noProof/>
                <w:color w:val="000000"/>
              </w:rPr>
              <w:t> </w:t>
            </w:r>
            <w:r>
              <w:rPr>
                <w:color w:val="000000"/>
              </w:rPr>
              <w:fldChar w:fldCharType="end"/>
            </w:r>
            <w:r w:rsidR="00C80200">
              <w:rPr>
                <w:i/>
                <w:color w:val="000000"/>
              </w:rPr>
              <w:t xml:space="preserve"> </w:t>
            </w:r>
            <w:r w:rsidR="00C80200" w:rsidRPr="00886739">
              <w:rPr>
                <w:i/>
                <w:color w:val="000000"/>
                <w:sz w:val="22"/>
              </w:rPr>
              <w:t>&lt;&lt;Owner Managed/IOI Entity/Independent/Other&gt;&gt;</w:t>
            </w:r>
          </w:p>
        </w:tc>
      </w:tr>
      <w:tr w:rsidR="00C80200" w:rsidRPr="00513641" w:rsidTr="00C80200">
        <w:tc>
          <w:tcPr>
            <w:tcW w:w="2508" w:type="dxa"/>
            <w:vAlign w:val="bottom"/>
          </w:tcPr>
          <w:p w:rsidR="00C80200" w:rsidRPr="00513641" w:rsidRDefault="00C80200" w:rsidP="00C80200">
            <w:pPr>
              <w:keepNext/>
              <w:keepLines/>
              <w:spacing w:before="60"/>
              <w:rPr>
                <w:color w:val="000000"/>
              </w:rPr>
            </w:pPr>
            <w:r>
              <w:rPr>
                <w:color w:val="000000"/>
              </w:rPr>
              <w:t>Principals/o</w:t>
            </w:r>
            <w:r w:rsidRPr="00513641">
              <w:rPr>
                <w:color w:val="000000"/>
              </w:rPr>
              <w:t>fficers:</w:t>
            </w:r>
          </w:p>
        </w:tc>
        <w:tc>
          <w:tcPr>
            <w:tcW w:w="5760" w:type="dxa"/>
            <w:tcBorders>
              <w:top w:val="single" w:sz="4" w:space="0" w:color="auto"/>
              <w:bottom w:val="single" w:sz="4" w:space="0" w:color="auto"/>
            </w:tcBorders>
          </w:tcPr>
          <w:p w:rsidR="00C80200" w:rsidRDefault="004A1017" w:rsidP="00C80200">
            <w:r w:rsidRPr="0054529E">
              <w:rPr>
                <w:color w:val="000000"/>
              </w:rPr>
              <w:fldChar w:fldCharType="begin">
                <w:ffData>
                  <w:name w:val="Text161"/>
                  <w:enabled/>
                  <w:calcOnExit w:val="0"/>
                  <w:textInput/>
                </w:ffData>
              </w:fldChar>
            </w:r>
            <w:r w:rsidR="00C80200" w:rsidRPr="0054529E">
              <w:rPr>
                <w:color w:val="000000"/>
              </w:rPr>
              <w:instrText xml:space="preserve"> FORMTEXT </w:instrText>
            </w:r>
            <w:r w:rsidRPr="0054529E">
              <w:rPr>
                <w:color w:val="000000"/>
              </w:rPr>
            </w:r>
            <w:r w:rsidRPr="0054529E">
              <w:rPr>
                <w:color w:val="000000"/>
              </w:rPr>
              <w:fldChar w:fldCharType="separate"/>
            </w:r>
            <w:r w:rsidR="00C80200" w:rsidRPr="0054529E">
              <w:rPr>
                <w:noProof/>
                <w:color w:val="000000"/>
              </w:rPr>
              <w:t> </w:t>
            </w:r>
            <w:r w:rsidR="00C80200" w:rsidRPr="0054529E">
              <w:rPr>
                <w:noProof/>
                <w:color w:val="000000"/>
              </w:rPr>
              <w:t> </w:t>
            </w:r>
            <w:r w:rsidR="00C80200" w:rsidRPr="0054529E">
              <w:rPr>
                <w:noProof/>
                <w:color w:val="000000"/>
              </w:rPr>
              <w:t> </w:t>
            </w:r>
            <w:r w:rsidR="00C80200" w:rsidRPr="0054529E">
              <w:rPr>
                <w:noProof/>
                <w:color w:val="000000"/>
              </w:rPr>
              <w:t> </w:t>
            </w:r>
            <w:r w:rsidR="00C80200" w:rsidRPr="0054529E">
              <w:rPr>
                <w:noProof/>
                <w:color w:val="000000"/>
              </w:rPr>
              <w:t> </w:t>
            </w:r>
            <w:r w:rsidRPr="0054529E">
              <w:rPr>
                <w:color w:val="000000"/>
              </w:rPr>
              <w:fldChar w:fldCharType="end"/>
            </w:r>
          </w:p>
        </w:tc>
      </w:tr>
      <w:tr w:rsidR="00C80200" w:rsidRPr="00513641" w:rsidTr="00C80200">
        <w:tc>
          <w:tcPr>
            <w:tcW w:w="2508" w:type="dxa"/>
            <w:vAlign w:val="bottom"/>
          </w:tcPr>
          <w:p w:rsidR="00C80200" w:rsidRPr="00513641" w:rsidRDefault="00C80200" w:rsidP="00C80200">
            <w:pPr>
              <w:keepNext/>
              <w:keepLines/>
              <w:spacing w:before="60"/>
              <w:rPr>
                <w:color w:val="000000"/>
              </w:rPr>
            </w:pPr>
          </w:p>
        </w:tc>
        <w:tc>
          <w:tcPr>
            <w:tcW w:w="5760" w:type="dxa"/>
            <w:tcBorders>
              <w:top w:val="single" w:sz="4" w:space="0" w:color="auto"/>
              <w:bottom w:val="single" w:sz="4" w:space="0" w:color="auto"/>
            </w:tcBorders>
          </w:tcPr>
          <w:p w:rsidR="00C80200" w:rsidRDefault="004A1017" w:rsidP="00C80200">
            <w:r w:rsidRPr="0054529E">
              <w:rPr>
                <w:color w:val="000000"/>
              </w:rPr>
              <w:fldChar w:fldCharType="begin">
                <w:ffData>
                  <w:name w:val="Text161"/>
                  <w:enabled/>
                  <w:calcOnExit w:val="0"/>
                  <w:textInput/>
                </w:ffData>
              </w:fldChar>
            </w:r>
            <w:r w:rsidR="00C80200" w:rsidRPr="0054529E">
              <w:rPr>
                <w:color w:val="000000"/>
              </w:rPr>
              <w:instrText xml:space="preserve"> FORMTEXT </w:instrText>
            </w:r>
            <w:r w:rsidRPr="0054529E">
              <w:rPr>
                <w:color w:val="000000"/>
              </w:rPr>
            </w:r>
            <w:r w:rsidRPr="0054529E">
              <w:rPr>
                <w:color w:val="000000"/>
              </w:rPr>
              <w:fldChar w:fldCharType="separate"/>
            </w:r>
            <w:r w:rsidR="00C80200" w:rsidRPr="0054529E">
              <w:rPr>
                <w:noProof/>
                <w:color w:val="000000"/>
              </w:rPr>
              <w:t> </w:t>
            </w:r>
            <w:r w:rsidR="00C80200" w:rsidRPr="0054529E">
              <w:rPr>
                <w:noProof/>
                <w:color w:val="000000"/>
              </w:rPr>
              <w:t> </w:t>
            </w:r>
            <w:r w:rsidR="00C80200" w:rsidRPr="0054529E">
              <w:rPr>
                <w:noProof/>
                <w:color w:val="000000"/>
              </w:rPr>
              <w:t> </w:t>
            </w:r>
            <w:r w:rsidR="00C80200" w:rsidRPr="0054529E">
              <w:rPr>
                <w:noProof/>
                <w:color w:val="000000"/>
              </w:rPr>
              <w:t> </w:t>
            </w:r>
            <w:r w:rsidR="00C80200" w:rsidRPr="0054529E">
              <w:rPr>
                <w:noProof/>
                <w:color w:val="000000"/>
              </w:rPr>
              <w:t> </w:t>
            </w:r>
            <w:r w:rsidRPr="0054529E">
              <w:rPr>
                <w:color w:val="000000"/>
              </w:rPr>
              <w:fldChar w:fldCharType="end"/>
            </w:r>
          </w:p>
        </w:tc>
      </w:tr>
      <w:tr w:rsidR="00C80200" w:rsidRPr="00513641" w:rsidTr="00C80200">
        <w:tc>
          <w:tcPr>
            <w:tcW w:w="2508" w:type="dxa"/>
            <w:vAlign w:val="bottom"/>
          </w:tcPr>
          <w:p w:rsidR="00C80200" w:rsidRPr="00513641" w:rsidRDefault="00C80200" w:rsidP="00C80200">
            <w:pPr>
              <w:keepNext/>
              <w:keepLines/>
              <w:spacing w:before="60"/>
              <w:rPr>
                <w:color w:val="000000"/>
              </w:rPr>
            </w:pPr>
          </w:p>
        </w:tc>
        <w:tc>
          <w:tcPr>
            <w:tcW w:w="5760" w:type="dxa"/>
            <w:tcBorders>
              <w:top w:val="single" w:sz="4" w:space="0" w:color="auto"/>
              <w:bottom w:val="single" w:sz="4" w:space="0" w:color="auto"/>
            </w:tcBorders>
          </w:tcPr>
          <w:p w:rsidR="00C80200" w:rsidRDefault="004A1017" w:rsidP="00C80200">
            <w:r w:rsidRPr="0054529E">
              <w:rPr>
                <w:color w:val="000000"/>
              </w:rPr>
              <w:fldChar w:fldCharType="begin">
                <w:ffData>
                  <w:name w:val="Text161"/>
                  <w:enabled/>
                  <w:calcOnExit w:val="0"/>
                  <w:textInput/>
                </w:ffData>
              </w:fldChar>
            </w:r>
            <w:r w:rsidR="00C80200" w:rsidRPr="0054529E">
              <w:rPr>
                <w:color w:val="000000"/>
              </w:rPr>
              <w:instrText xml:space="preserve"> FORMTEXT </w:instrText>
            </w:r>
            <w:r w:rsidRPr="0054529E">
              <w:rPr>
                <w:color w:val="000000"/>
              </w:rPr>
            </w:r>
            <w:r w:rsidRPr="0054529E">
              <w:rPr>
                <w:color w:val="000000"/>
              </w:rPr>
              <w:fldChar w:fldCharType="separate"/>
            </w:r>
            <w:r w:rsidR="00C80200" w:rsidRPr="0054529E">
              <w:rPr>
                <w:noProof/>
                <w:color w:val="000000"/>
              </w:rPr>
              <w:t> </w:t>
            </w:r>
            <w:r w:rsidR="00C80200" w:rsidRPr="0054529E">
              <w:rPr>
                <w:noProof/>
                <w:color w:val="000000"/>
              </w:rPr>
              <w:t> </w:t>
            </w:r>
            <w:r w:rsidR="00C80200" w:rsidRPr="0054529E">
              <w:rPr>
                <w:noProof/>
                <w:color w:val="000000"/>
              </w:rPr>
              <w:t> </w:t>
            </w:r>
            <w:r w:rsidR="00C80200" w:rsidRPr="0054529E">
              <w:rPr>
                <w:noProof/>
                <w:color w:val="000000"/>
              </w:rPr>
              <w:t> </w:t>
            </w:r>
            <w:r w:rsidR="00C80200" w:rsidRPr="0054529E">
              <w:rPr>
                <w:noProof/>
                <w:color w:val="000000"/>
              </w:rPr>
              <w:t> </w:t>
            </w:r>
            <w:r w:rsidRPr="0054529E">
              <w:rPr>
                <w:color w:val="000000"/>
              </w:rPr>
              <w:fldChar w:fldCharType="end"/>
            </w:r>
          </w:p>
        </w:tc>
      </w:tr>
      <w:tr w:rsidR="00C80200" w:rsidRPr="00513641" w:rsidTr="00C80200">
        <w:tc>
          <w:tcPr>
            <w:tcW w:w="2508" w:type="dxa"/>
            <w:vAlign w:val="bottom"/>
          </w:tcPr>
          <w:p w:rsidR="00C80200" w:rsidRPr="00513641" w:rsidRDefault="00C80200" w:rsidP="00C80200">
            <w:pPr>
              <w:keepNext/>
              <w:keepLines/>
              <w:spacing w:before="60"/>
              <w:rPr>
                <w:color w:val="000000"/>
              </w:rPr>
            </w:pPr>
          </w:p>
        </w:tc>
        <w:tc>
          <w:tcPr>
            <w:tcW w:w="5760" w:type="dxa"/>
            <w:tcBorders>
              <w:top w:val="single" w:sz="4" w:space="0" w:color="auto"/>
              <w:bottom w:val="single" w:sz="4" w:space="0" w:color="auto"/>
            </w:tcBorders>
          </w:tcPr>
          <w:p w:rsidR="00C80200" w:rsidRDefault="004A1017" w:rsidP="00C80200">
            <w:r w:rsidRPr="0054529E">
              <w:rPr>
                <w:color w:val="000000"/>
              </w:rPr>
              <w:fldChar w:fldCharType="begin">
                <w:ffData>
                  <w:name w:val="Text161"/>
                  <w:enabled/>
                  <w:calcOnExit w:val="0"/>
                  <w:textInput/>
                </w:ffData>
              </w:fldChar>
            </w:r>
            <w:r w:rsidR="00C80200" w:rsidRPr="0054529E">
              <w:rPr>
                <w:color w:val="000000"/>
              </w:rPr>
              <w:instrText xml:space="preserve"> FORMTEXT </w:instrText>
            </w:r>
            <w:r w:rsidRPr="0054529E">
              <w:rPr>
                <w:color w:val="000000"/>
              </w:rPr>
            </w:r>
            <w:r w:rsidRPr="0054529E">
              <w:rPr>
                <w:color w:val="000000"/>
              </w:rPr>
              <w:fldChar w:fldCharType="separate"/>
            </w:r>
            <w:r w:rsidR="00C80200" w:rsidRPr="0054529E">
              <w:rPr>
                <w:noProof/>
                <w:color w:val="000000"/>
              </w:rPr>
              <w:t> </w:t>
            </w:r>
            <w:r w:rsidR="00C80200" w:rsidRPr="0054529E">
              <w:rPr>
                <w:noProof/>
                <w:color w:val="000000"/>
              </w:rPr>
              <w:t> </w:t>
            </w:r>
            <w:r w:rsidR="00C80200" w:rsidRPr="0054529E">
              <w:rPr>
                <w:noProof/>
                <w:color w:val="000000"/>
              </w:rPr>
              <w:t> </w:t>
            </w:r>
            <w:r w:rsidR="00C80200" w:rsidRPr="0054529E">
              <w:rPr>
                <w:noProof/>
                <w:color w:val="000000"/>
              </w:rPr>
              <w:t> </w:t>
            </w:r>
            <w:r w:rsidR="00C80200" w:rsidRPr="0054529E">
              <w:rPr>
                <w:noProof/>
                <w:color w:val="000000"/>
              </w:rPr>
              <w:t> </w:t>
            </w:r>
            <w:r w:rsidRPr="0054529E">
              <w:rPr>
                <w:color w:val="000000"/>
              </w:rPr>
              <w:fldChar w:fldCharType="end"/>
            </w:r>
          </w:p>
        </w:tc>
      </w:tr>
    </w:tbl>
    <w:p w:rsidR="00C80200" w:rsidRDefault="00C80200" w:rsidP="00C80200">
      <w:pPr>
        <w:widowControl w:val="0"/>
        <w:rPr>
          <w:color w:val="000000"/>
        </w:rPr>
      </w:pPr>
    </w:p>
    <w:p w:rsidR="00C137AF" w:rsidRDefault="00C137AF" w:rsidP="00723F2E">
      <w:r w:rsidRPr="00C80200">
        <w:t>&lt;&lt;</w:t>
      </w:r>
      <w:r w:rsidRPr="00C80200">
        <w:rPr>
          <w:i/>
        </w:rPr>
        <w:t xml:space="preserve">Provide a brief narrative discussion on the existing or proposed </w:t>
      </w:r>
      <w:r w:rsidR="00C80200" w:rsidRPr="00C80200">
        <w:rPr>
          <w:i/>
        </w:rPr>
        <w:t>management a</w:t>
      </w:r>
      <w:r w:rsidRPr="00C80200">
        <w:rPr>
          <w:i/>
        </w:rPr>
        <w:t>gent, if applicable.</w:t>
      </w:r>
      <w:r w:rsidRPr="00C80200">
        <w:t>&gt;&gt;</w:t>
      </w:r>
    </w:p>
    <w:p w:rsidR="00481CF5" w:rsidRPr="00E42929" w:rsidRDefault="00481CF5" w:rsidP="00481CF5">
      <w:pPr>
        <w:pStyle w:val="Heading2"/>
      </w:pPr>
      <w:bookmarkStart w:id="389" w:name="_Toc333582351"/>
      <w:bookmarkStart w:id="390" w:name="_Toc392511804"/>
      <w:r>
        <w:t>Management Agent’s Duties and Responsibilities</w:t>
      </w:r>
      <w:bookmarkEnd w:id="389"/>
      <w:bookmarkEnd w:id="390"/>
    </w:p>
    <w:p w:rsidR="00481CF5" w:rsidRPr="00334664" w:rsidRDefault="00481CF5" w:rsidP="00481CF5">
      <w:pPr>
        <w:rPr>
          <w:i/>
        </w:rPr>
      </w:pPr>
      <w:r w:rsidRPr="00334664">
        <w:rPr>
          <w:i/>
        </w:rPr>
        <w:t>&lt;&lt;Briefly describe the management agent’s duties and responsibilities (i.e.</w:t>
      </w:r>
      <w:r>
        <w:rPr>
          <w:i/>
        </w:rPr>
        <w:t>,</w:t>
      </w:r>
      <w:r w:rsidRPr="00334664">
        <w:rPr>
          <w:i/>
        </w:rPr>
        <w:t xml:space="preserve"> will the management agent control the operating accounts;  </w:t>
      </w:r>
      <w:r>
        <w:rPr>
          <w:i/>
        </w:rPr>
        <w:t>contract for services;  recruit</w:t>
      </w:r>
      <w:r w:rsidRPr="00334664">
        <w:rPr>
          <w:i/>
        </w:rPr>
        <w:t>, select or train employees; take responsibility for the management of the functional operation of the facil</w:t>
      </w:r>
      <w:r>
        <w:rPr>
          <w:i/>
        </w:rPr>
        <w:t>ity or the execution of the day-to-</w:t>
      </w:r>
      <w:r w:rsidRPr="00334664">
        <w:rPr>
          <w:i/>
        </w:rPr>
        <w:t xml:space="preserve">day policies of the facility;  etc.).  Also describe the nature of the management agent’s compensation and how it was calculated.&gt;&gt; </w:t>
      </w:r>
      <w:r w:rsidRPr="00334664">
        <w:rPr>
          <w:color w:val="000000"/>
        </w:rPr>
        <w:fldChar w:fldCharType="begin">
          <w:ffData>
            <w:name w:val="Text161"/>
            <w:enabled/>
            <w:calcOnExit w:val="0"/>
            <w:textInput/>
          </w:ffData>
        </w:fldChar>
      </w:r>
      <w:r w:rsidRPr="00334664">
        <w:rPr>
          <w:color w:val="000000"/>
        </w:rPr>
        <w:instrText xml:space="preserve"> FORMTEXT </w:instrText>
      </w:r>
      <w:r w:rsidRPr="00334664">
        <w:rPr>
          <w:color w:val="000000"/>
        </w:rPr>
      </w:r>
      <w:r w:rsidRPr="00334664">
        <w:rPr>
          <w:color w:val="000000"/>
        </w:rPr>
        <w:fldChar w:fldCharType="separate"/>
      </w:r>
      <w:r w:rsidRPr="00334664">
        <w:rPr>
          <w:noProof/>
          <w:color w:val="000000"/>
        </w:rPr>
        <w:t> </w:t>
      </w:r>
      <w:r w:rsidRPr="00334664">
        <w:rPr>
          <w:noProof/>
          <w:color w:val="000000"/>
        </w:rPr>
        <w:t> </w:t>
      </w:r>
      <w:r w:rsidRPr="00334664">
        <w:rPr>
          <w:noProof/>
          <w:color w:val="000000"/>
        </w:rPr>
        <w:t> </w:t>
      </w:r>
      <w:r w:rsidRPr="00334664">
        <w:rPr>
          <w:noProof/>
          <w:color w:val="000000"/>
        </w:rPr>
        <w:t> </w:t>
      </w:r>
      <w:r w:rsidRPr="00334664">
        <w:rPr>
          <w:noProof/>
          <w:color w:val="000000"/>
        </w:rPr>
        <w:t> </w:t>
      </w:r>
      <w:r w:rsidRPr="00334664">
        <w:rPr>
          <w:color w:val="000000"/>
        </w:rPr>
        <w:fldChar w:fldCharType="end"/>
      </w:r>
      <w:r w:rsidRPr="00334664">
        <w:rPr>
          <w:i/>
        </w:rPr>
        <w:t xml:space="preserve"> </w:t>
      </w:r>
    </w:p>
    <w:p w:rsidR="00481CF5" w:rsidRDefault="00481CF5" w:rsidP="00723F2E"/>
    <w:p w:rsidR="00481CF5" w:rsidRPr="00295EBC" w:rsidRDefault="00481CF5" w:rsidP="00481CF5">
      <w:pPr>
        <w:pStyle w:val="Heading2"/>
      </w:pPr>
      <w:r>
        <w:t>Experience</w:t>
      </w:r>
    </w:p>
    <w:p w:rsidR="00481CF5" w:rsidRPr="00444AAE" w:rsidRDefault="00481CF5" w:rsidP="00481CF5">
      <w:pPr>
        <w:keepNext/>
      </w:pPr>
      <w:r w:rsidRPr="00444AAE">
        <w:t>&lt;&lt;</w:t>
      </w:r>
      <w:r>
        <w:t>Provide an explanation of the experience of the management agent.  For projects that contain a lease-up component, include a detailed description of lease-up experience.</w:t>
      </w:r>
      <w:r w:rsidR="00B37843">
        <w:t xml:space="preserve">  </w:t>
      </w:r>
      <w:r w:rsidR="00B37843">
        <w:rPr>
          <w:i/>
        </w:rPr>
        <w:t>D</w:t>
      </w:r>
      <w:r w:rsidR="00B37843" w:rsidRPr="00334664">
        <w:rPr>
          <w:i/>
        </w:rPr>
        <w:t xml:space="preserve">iscussion should highlight direct experience and involvement in other </w:t>
      </w:r>
      <w:r w:rsidR="00B37843">
        <w:rPr>
          <w:i/>
        </w:rPr>
        <w:t>HUD</w:t>
      </w:r>
      <w:r w:rsidR="00B37843" w:rsidRPr="00334664">
        <w:rPr>
          <w:i/>
        </w:rPr>
        <w:t xml:space="preserve"> transactions.  This section should clearly demonstrate the expertise to successfully manage the facility and meet the obligations of the management agreement.&gt;&gt;  </w:t>
      </w:r>
      <w:r w:rsidRPr="00444AAE">
        <w:t xml:space="preserve">&gt;&gt; </w:t>
      </w:r>
      <w:r>
        <w:t xml:space="preserve"> </w:t>
      </w:r>
      <w:r w:rsidRPr="00444AAE">
        <w:rPr>
          <w:b/>
          <w:i/>
        </w:rPr>
        <w:fldChar w:fldCharType="begin">
          <w:ffData>
            <w:name w:val="Text211"/>
            <w:enabled/>
            <w:calcOnExit w:val="0"/>
            <w:textInput/>
          </w:ffData>
        </w:fldChar>
      </w:r>
      <w:r w:rsidRPr="00444AAE">
        <w:rPr>
          <w:b/>
          <w:i/>
        </w:rPr>
        <w:instrText xml:space="preserve"> FORMTEXT </w:instrText>
      </w:r>
      <w:r w:rsidRPr="00444AAE">
        <w:rPr>
          <w:b/>
          <w:i/>
        </w:rPr>
      </w:r>
      <w:r w:rsidRPr="00444AAE">
        <w:rPr>
          <w:b/>
          <w:i/>
        </w:rPr>
        <w:fldChar w:fldCharType="separate"/>
      </w:r>
      <w:r w:rsidRPr="00444AAE">
        <w:rPr>
          <w:b/>
          <w:i/>
          <w:noProof/>
        </w:rPr>
        <w:t> </w:t>
      </w:r>
      <w:r w:rsidRPr="00444AAE">
        <w:rPr>
          <w:b/>
          <w:i/>
          <w:noProof/>
        </w:rPr>
        <w:t> </w:t>
      </w:r>
      <w:r w:rsidRPr="00444AAE">
        <w:rPr>
          <w:b/>
          <w:i/>
          <w:noProof/>
        </w:rPr>
        <w:t> </w:t>
      </w:r>
      <w:r w:rsidRPr="00444AAE">
        <w:rPr>
          <w:b/>
          <w:i/>
          <w:noProof/>
        </w:rPr>
        <w:t> </w:t>
      </w:r>
      <w:r w:rsidRPr="00444AAE">
        <w:rPr>
          <w:b/>
          <w:i/>
          <w:noProof/>
        </w:rPr>
        <w:t> </w:t>
      </w:r>
      <w:r w:rsidRPr="00444AAE">
        <w:rPr>
          <w:b/>
          <w:i/>
        </w:rPr>
        <w:fldChar w:fldCharType="end"/>
      </w:r>
    </w:p>
    <w:p w:rsidR="00C80200" w:rsidRPr="00C80200" w:rsidRDefault="00C80200" w:rsidP="00723F2E"/>
    <w:p w:rsidR="00C137AF" w:rsidRPr="00AD3F38" w:rsidRDefault="00C137AF" w:rsidP="00C137AF">
      <w:pPr>
        <w:pStyle w:val="Heading2"/>
      </w:pPr>
      <w:bookmarkStart w:id="391" w:name="_Toc221700496"/>
      <w:bookmarkStart w:id="392" w:name="_Toc392511747"/>
      <w:bookmarkStart w:id="393" w:name="_Toc221681104"/>
      <w:r w:rsidRPr="00AD3F38">
        <w:t>Management Agreement</w:t>
      </w:r>
      <w:bookmarkEnd w:id="391"/>
      <w:r>
        <w:t xml:space="preserve"> (as applicable)</w:t>
      </w:r>
      <w:bookmarkEnd w:id="392"/>
    </w:p>
    <w:tbl>
      <w:tblPr>
        <w:tblW w:w="0" w:type="auto"/>
        <w:tblLook w:val="01E0" w:firstRow="1" w:lastRow="1" w:firstColumn="1" w:lastColumn="1" w:noHBand="0" w:noVBand="0"/>
      </w:tblPr>
      <w:tblGrid>
        <w:gridCol w:w="2508"/>
        <w:gridCol w:w="5160"/>
      </w:tblGrid>
      <w:tr w:rsidR="00C80200" w:rsidRPr="00AD3F38" w:rsidTr="00C80200">
        <w:tc>
          <w:tcPr>
            <w:tcW w:w="2508" w:type="dxa"/>
            <w:vAlign w:val="bottom"/>
          </w:tcPr>
          <w:p w:rsidR="00C80200" w:rsidRPr="00AD3F38" w:rsidRDefault="00C80200" w:rsidP="00C137AF">
            <w:pPr>
              <w:spacing w:before="60"/>
            </w:pPr>
            <w:r>
              <w:t>Date of a</w:t>
            </w:r>
            <w:r w:rsidRPr="00AD3F38">
              <w:t>greement:</w:t>
            </w:r>
          </w:p>
        </w:tc>
        <w:tc>
          <w:tcPr>
            <w:tcW w:w="5160" w:type="dxa"/>
            <w:tcBorders>
              <w:bottom w:val="single" w:sz="4" w:space="0" w:color="auto"/>
            </w:tcBorders>
          </w:tcPr>
          <w:p w:rsidR="00C80200" w:rsidRDefault="004A1017" w:rsidP="00C80200">
            <w:r w:rsidRPr="0054529E">
              <w:rPr>
                <w:color w:val="000000"/>
              </w:rPr>
              <w:fldChar w:fldCharType="begin">
                <w:ffData>
                  <w:name w:val="Text161"/>
                  <w:enabled/>
                  <w:calcOnExit w:val="0"/>
                  <w:textInput/>
                </w:ffData>
              </w:fldChar>
            </w:r>
            <w:r w:rsidR="00C80200" w:rsidRPr="0054529E">
              <w:rPr>
                <w:color w:val="000000"/>
              </w:rPr>
              <w:instrText xml:space="preserve"> FORMTEXT </w:instrText>
            </w:r>
            <w:r w:rsidRPr="0054529E">
              <w:rPr>
                <w:color w:val="000000"/>
              </w:rPr>
            </w:r>
            <w:r w:rsidRPr="0054529E">
              <w:rPr>
                <w:color w:val="000000"/>
              </w:rPr>
              <w:fldChar w:fldCharType="separate"/>
            </w:r>
            <w:r w:rsidR="00C80200" w:rsidRPr="0054529E">
              <w:rPr>
                <w:noProof/>
                <w:color w:val="000000"/>
              </w:rPr>
              <w:t> </w:t>
            </w:r>
            <w:r w:rsidR="00C80200" w:rsidRPr="0054529E">
              <w:rPr>
                <w:noProof/>
                <w:color w:val="000000"/>
              </w:rPr>
              <w:t> </w:t>
            </w:r>
            <w:r w:rsidR="00C80200" w:rsidRPr="0054529E">
              <w:rPr>
                <w:noProof/>
                <w:color w:val="000000"/>
              </w:rPr>
              <w:t> </w:t>
            </w:r>
            <w:r w:rsidR="00C80200" w:rsidRPr="0054529E">
              <w:rPr>
                <w:noProof/>
                <w:color w:val="000000"/>
              </w:rPr>
              <w:t> </w:t>
            </w:r>
            <w:r w:rsidR="00C80200" w:rsidRPr="0054529E">
              <w:rPr>
                <w:noProof/>
                <w:color w:val="000000"/>
              </w:rPr>
              <w:t> </w:t>
            </w:r>
            <w:r w:rsidRPr="0054529E">
              <w:rPr>
                <w:color w:val="000000"/>
              </w:rPr>
              <w:fldChar w:fldCharType="end"/>
            </w:r>
          </w:p>
        </w:tc>
      </w:tr>
      <w:tr w:rsidR="00C80200" w:rsidRPr="00AD3F38" w:rsidTr="00C80200">
        <w:tc>
          <w:tcPr>
            <w:tcW w:w="2508" w:type="dxa"/>
            <w:vAlign w:val="bottom"/>
          </w:tcPr>
          <w:p w:rsidR="00C80200" w:rsidRPr="00AD3F38" w:rsidRDefault="00C80200" w:rsidP="00C137AF">
            <w:pPr>
              <w:spacing w:before="60"/>
            </w:pPr>
            <w:r>
              <w:t>Agreement e</w:t>
            </w:r>
            <w:r w:rsidRPr="00AD3F38">
              <w:t>xpires:</w:t>
            </w:r>
          </w:p>
        </w:tc>
        <w:tc>
          <w:tcPr>
            <w:tcW w:w="5160" w:type="dxa"/>
            <w:tcBorders>
              <w:top w:val="single" w:sz="4" w:space="0" w:color="auto"/>
              <w:bottom w:val="single" w:sz="4" w:space="0" w:color="auto"/>
            </w:tcBorders>
          </w:tcPr>
          <w:p w:rsidR="00C80200" w:rsidRDefault="004A1017" w:rsidP="00C80200">
            <w:r w:rsidRPr="0054529E">
              <w:rPr>
                <w:color w:val="000000"/>
              </w:rPr>
              <w:fldChar w:fldCharType="begin">
                <w:ffData>
                  <w:name w:val="Text161"/>
                  <w:enabled/>
                  <w:calcOnExit w:val="0"/>
                  <w:textInput/>
                </w:ffData>
              </w:fldChar>
            </w:r>
            <w:r w:rsidR="00C80200" w:rsidRPr="0054529E">
              <w:rPr>
                <w:color w:val="000000"/>
              </w:rPr>
              <w:instrText xml:space="preserve"> FORMTEXT </w:instrText>
            </w:r>
            <w:r w:rsidRPr="0054529E">
              <w:rPr>
                <w:color w:val="000000"/>
              </w:rPr>
            </w:r>
            <w:r w:rsidRPr="0054529E">
              <w:rPr>
                <w:color w:val="000000"/>
              </w:rPr>
              <w:fldChar w:fldCharType="separate"/>
            </w:r>
            <w:r w:rsidR="00C80200" w:rsidRPr="0054529E">
              <w:rPr>
                <w:noProof/>
                <w:color w:val="000000"/>
              </w:rPr>
              <w:t> </w:t>
            </w:r>
            <w:r w:rsidR="00C80200" w:rsidRPr="0054529E">
              <w:rPr>
                <w:noProof/>
                <w:color w:val="000000"/>
              </w:rPr>
              <w:t> </w:t>
            </w:r>
            <w:r w:rsidR="00C80200" w:rsidRPr="0054529E">
              <w:rPr>
                <w:noProof/>
                <w:color w:val="000000"/>
              </w:rPr>
              <w:t> </w:t>
            </w:r>
            <w:r w:rsidR="00C80200" w:rsidRPr="0054529E">
              <w:rPr>
                <w:noProof/>
                <w:color w:val="000000"/>
              </w:rPr>
              <w:t> </w:t>
            </w:r>
            <w:r w:rsidR="00C80200" w:rsidRPr="0054529E">
              <w:rPr>
                <w:noProof/>
                <w:color w:val="000000"/>
              </w:rPr>
              <w:t> </w:t>
            </w:r>
            <w:r w:rsidRPr="0054529E">
              <w:rPr>
                <w:color w:val="000000"/>
              </w:rPr>
              <w:fldChar w:fldCharType="end"/>
            </w:r>
          </w:p>
        </w:tc>
      </w:tr>
      <w:tr w:rsidR="00C80200" w:rsidRPr="00AD3F38" w:rsidTr="00C80200">
        <w:tc>
          <w:tcPr>
            <w:tcW w:w="2508" w:type="dxa"/>
            <w:vAlign w:val="bottom"/>
          </w:tcPr>
          <w:p w:rsidR="00C80200" w:rsidRPr="00AD3F38" w:rsidRDefault="00C80200" w:rsidP="00C80200">
            <w:pPr>
              <w:spacing w:before="60"/>
            </w:pPr>
            <w:r w:rsidRPr="00AD3F38">
              <w:t xml:space="preserve">Management </w:t>
            </w:r>
            <w:r>
              <w:t>f</w:t>
            </w:r>
            <w:r w:rsidRPr="00AD3F38">
              <w:t>ee:</w:t>
            </w:r>
          </w:p>
        </w:tc>
        <w:tc>
          <w:tcPr>
            <w:tcW w:w="5160" w:type="dxa"/>
            <w:tcBorders>
              <w:top w:val="single" w:sz="4" w:space="0" w:color="auto"/>
              <w:bottom w:val="single" w:sz="4" w:space="0" w:color="auto"/>
            </w:tcBorders>
          </w:tcPr>
          <w:p w:rsidR="00C80200" w:rsidRDefault="004A1017" w:rsidP="00C80200">
            <w:r w:rsidRPr="0054529E">
              <w:rPr>
                <w:color w:val="000000"/>
              </w:rPr>
              <w:fldChar w:fldCharType="begin">
                <w:ffData>
                  <w:name w:val="Text161"/>
                  <w:enabled/>
                  <w:calcOnExit w:val="0"/>
                  <w:textInput/>
                </w:ffData>
              </w:fldChar>
            </w:r>
            <w:r w:rsidR="00C80200" w:rsidRPr="0054529E">
              <w:rPr>
                <w:color w:val="000000"/>
              </w:rPr>
              <w:instrText xml:space="preserve"> FORMTEXT </w:instrText>
            </w:r>
            <w:r w:rsidRPr="0054529E">
              <w:rPr>
                <w:color w:val="000000"/>
              </w:rPr>
            </w:r>
            <w:r w:rsidRPr="0054529E">
              <w:rPr>
                <w:color w:val="000000"/>
              </w:rPr>
              <w:fldChar w:fldCharType="separate"/>
            </w:r>
            <w:r w:rsidR="00C80200" w:rsidRPr="0054529E">
              <w:rPr>
                <w:noProof/>
                <w:color w:val="000000"/>
              </w:rPr>
              <w:t> </w:t>
            </w:r>
            <w:r w:rsidR="00C80200" w:rsidRPr="0054529E">
              <w:rPr>
                <w:noProof/>
                <w:color w:val="000000"/>
              </w:rPr>
              <w:t> </w:t>
            </w:r>
            <w:r w:rsidR="00C80200" w:rsidRPr="0054529E">
              <w:rPr>
                <w:noProof/>
                <w:color w:val="000000"/>
              </w:rPr>
              <w:t> </w:t>
            </w:r>
            <w:r w:rsidR="00C80200" w:rsidRPr="0054529E">
              <w:rPr>
                <w:noProof/>
                <w:color w:val="000000"/>
              </w:rPr>
              <w:t> </w:t>
            </w:r>
            <w:r w:rsidR="00C80200" w:rsidRPr="0054529E">
              <w:rPr>
                <w:noProof/>
                <w:color w:val="000000"/>
              </w:rPr>
              <w:t> </w:t>
            </w:r>
            <w:r w:rsidRPr="0054529E">
              <w:rPr>
                <w:color w:val="000000"/>
              </w:rPr>
              <w:fldChar w:fldCharType="end"/>
            </w:r>
          </w:p>
        </w:tc>
      </w:tr>
    </w:tbl>
    <w:p w:rsidR="00C137AF" w:rsidRPr="00C80200" w:rsidRDefault="00C137AF" w:rsidP="00C137AF"/>
    <w:p w:rsidR="00C80200" w:rsidRDefault="00C80200" w:rsidP="00C80200">
      <w:pPr>
        <w:keepNext/>
        <w:rPr>
          <w:b/>
        </w:rPr>
      </w:pPr>
      <w:r w:rsidRPr="00F95C88">
        <w:rPr>
          <w:b/>
        </w:rPr>
        <w:t>Key Questions</w:t>
      </w:r>
    </w:p>
    <w:p w:rsidR="006C6A70" w:rsidRDefault="006C6A70" w:rsidP="00C80200">
      <w:pPr>
        <w:keepNext/>
        <w:rPr>
          <w:sz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C6A70" w:rsidTr="007D1079">
        <w:trPr>
          <w:tblHeader/>
        </w:trPr>
        <w:tc>
          <w:tcPr>
            <w:tcW w:w="7971" w:type="dxa"/>
            <w:tcBorders>
              <w:top w:val="nil"/>
              <w:left w:val="nil"/>
              <w:bottom w:val="nil"/>
              <w:right w:val="nil"/>
            </w:tcBorders>
          </w:tcPr>
          <w:p w:rsidR="006C6A70" w:rsidRDefault="006C6A70" w:rsidP="007D1079">
            <w:pPr>
              <w:keepNext/>
            </w:pPr>
          </w:p>
        </w:tc>
        <w:tc>
          <w:tcPr>
            <w:tcW w:w="698" w:type="dxa"/>
            <w:tcBorders>
              <w:top w:val="nil"/>
              <w:left w:val="nil"/>
              <w:bottom w:val="nil"/>
              <w:right w:val="nil"/>
            </w:tcBorders>
            <w:vAlign w:val="bottom"/>
          </w:tcPr>
          <w:p w:rsidR="006C6A70" w:rsidRPr="003E66BC" w:rsidRDefault="006C6A70" w:rsidP="007D1079">
            <w:pPr>
              <w:keepNext/>
              <w:jc w:val="center"/>
              <w:rPr>
                <w:b/>
                <w:sz w:val="22"/>
              </w:rPr>
            </w:pPr>
            <w:r w:rsidRPr="003E66BC">
              <w:rPr>
                <w:b/>
                <w:sz w:val="22"/>
              </w:rPr>
              <w:t>Yes</w:t>
            </w:r>
          </w:p>
        </w:tc>
        <w:tc>
          <w:tcPr>
            <w:tcW w:w="277" w:type="dxa"/>
            <w:tcBorders>
              <w:top w:val="nil"/>
              <w:left w:val="nil"/>
              <w:bottom w:val="nil"/>
              <w:right w:val="nil"/>
            </w:tcBorders>
          </w:tcPr>
          <w:p w:rsidR="006C6A70" w:rsidRPr="003E66BC" w:rsidRDefault="006C6A70" w:rsidP="007D1079">
            <w:pPr>
              <w:keepNext/>
              <w:jc w:val="center"/>
              <w:rPr>
                <w:b/>
                <w:sz w:val="22"/>
              </w:rPr>
            </w:pPr>
          </w:p>
        </w:tc>
        <w:tc>
          <w:tcPr>
            <w:tcW w:w="630" w:type="dxa"/>
            <w:tcBorders>
              <w:top w:val="nil"/>
              <w:left w:val="nil"/>
              <w:bottom w:val="nil"/>
              <w:right w:val="nil"/>
            </w:tcBorders>
            <w:vAlign w:val="bottom"/>
          </w:tcPr>
          <w:p w:rsidR="006C6A70" w:rsidRPr="003E66BC" w:rsidRDefault="006C6A70" w:rsidP="007D1079">
            <w:pPr>
              <w:keepNext/>
              <w:jc w:val="center"/>
              <w:rPr>
                <w:b/>
                <w:sz w:val="22"/>
              </w:rPr>
            </w:pPr>
            <w:r w:rsidRPr="003E66BC">
              <w:rPr>
                <w:b/>
                <w:sz w:val="22"/>
              </w:rPr>
              <w:t>No</w:t>
            </w:r>
          </w:p>
        </w:tc>
      </w:tr>
      <w:tr w:rsidR="006C6A70" w:rsidRPr="00827DFB" w:rsidTr="007D1079">
        <w:tc>
          <w:tcPr>
            <w:tcW w:w="7971" w:type="dxa"/>
            <w:tcBorders>
              <w:top w:val="nil"/>
              <w:left w:val="nil"/>
              <w:bottom w:val="nil"/>
              <w:right w:val="nil"/>
            </w:tcBorders>
          </w:tcPr>
          <w:p w:rsidR="006C6A70" w:rsidRPr="00827DFB" w:rsidRDefault="006C6A70" w:rsidP="009B4A1C">
            <w:pPr>
              <w:keepNext/>
              <w:numPr>
                <w:ilvl w:val="0"/>
                <w:numId w:val="46"/>
              </w:numPr>
              <w:tabs>
                <w:tab w:val="right" w:leader="dot" w:pos="7740"/>
              </w:tabs>
              <w:spacing w:before="60"/>
            </w:pPr>
            <w:r w:rsidRPr="003E66BC">
              <w:rPr>
                <w:color w:val="000000"/>
              </w:rPr>
              <w:t>Does the agreement</w:t>
            </w:r>
            <w:r>
              <w:rPr>
                <w:color w:val="000000"/>
              </w:rPr>
              <w:t xml:space="preserve"> fail to</w:t>
            </w:r>
            <w:r w:rsidRPr="003E66BC">
              <w:rPr>
                <w:color w:val="000000"/>
              </w:rPr>
              <w:t xml:space="preserve"> sufficiently describe the services the agent is responsible for performing and for which the agent will be paid management fees?</w:t>
            </w:r>
            <w:r w:rsidRPr="00827DFB">
              <w:t xml:space="preserve">  </w:t>
            </w:r>
          </w:p>
        </w:tc>
        <w:tc>
          <w:tcPr>
            <w:tcW w:w="698" w:type="dxa"/>
            <w:tcBorders>
              <w:top w:val="nil"/>
              <w:left w:val="nil"/>
              <w:bottom w:val="nil"/>
              <w:right w:val="nil"/>
            </w:tcBorders>
            <w:vAlign w:val="bottom"/>
          </w:tcPr>
          <w:p w:rsidR="006C6A70" w:rsidRPr="00827DFB" w:rsidRDefault="006C6A70" w:rsidP="007D1079">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C21015">
              <w:fldChar w:fldCharType="separate"/>
            </w:r>
            <w:r w:rsidRPr="00827DFB">
              <w:fldChar w:fldCharType="end"/>
            </w:r>
          </w:p>
        </w:tc>
        <w:tc>
          <w:tcPr>
            <w:tcW w:w="277" w:type="dxa"/>
            <w:tcBorders>
              <w:top w:val="nil"/>
              <w:left w:val="nil"/>
              <w:bottom w:val="nil"/>
              <w:right w:val="nil"/>
            </w:tcBorders>
            <w:vAlign w:val="bottom"/>
          </w:tcPr>
          <w:p w:rsidR="006C6A70" w:rsidRPr="00827DFB" w:rsidRDefault="006C6A70" w:rsidP="007D1079">
            <w:pPr>
              <w:keepNext/>
              <w:jc w:val="center"/>
            </w:pPr>
          </w:p>
        </w:tc>
        <w:tc>
          <w:tcPr>
            <w:tcW w:w="630" w:type="dxa"/>
            <w:tcBorders>
              <w:top w:val="nil"/>
              <w:left w:val="nil"/>
              <w:bottom w:val="nil"/>
              <w:right w:val="nil"/>
            </w:tcBorders>
            <w:vAlign w:val="bottom"/>
          </w:tcPr>
          <w:p w:rsidR="006C6A70" w:rsidRPr="003E66BC" w:rsidRDefault="006C6A70" w:rsidP="007D1079">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6C6A70" w:rsidRPr="00827DFB" w:rsidTr="007D1079">
        <w:tc>
          <w:tcPr>
            <w:tcW w:w="7971" w:type="dxa"/>
            <w:tcBorders>
              <w:top w:val="nil"/>
              <w:left w:val="nil"/>
              <w:bottom w:val="nil"/>
              <w:right w:val="nil"/>
            </w:tcBorders>
          </w:tcPr>
          <w:p w:rsidR="006C6A70" w:rsidRPr="00827DFB" w:rsidRDefault="006C6A70" w:rsidP="009B4A1C">
            <w:pPr>
              <w:widowControl w:val="0"/>
              <w:numPr>
                <w:ilvl w:val="0"/>
                <w:numId w:val="46"/>
              </w:numPr>
              <w:tabs>
                <w:tab w:val="right" w:leader="dot" w:pos="7740"/>
              </w:tabs>
              <w:spacing w:before="60"/>
            </w:pPr>
            <w:r w:rsidRPr="003E66BC">
              <w:rPr>
                <w:color w:val="000000"/>
              </w:rPr>
              <w:t xml:space="preserve">Does the agreement </w:t>
            </w:r>
            <w:r>
              <w:rPr>
                <w:color w:val="000000"/>
              </w:rPr>
              <w:t xml:space="preserve">fail to state </w:t>
            </w:r>
            <w:r w:rsidRPr="003E66BC">
              <w:rPr>
                <w:color w:val="000000"/>
              </w:rPr>
              <w:t>that the management fees will be computed and paid according to HUD requirements?</w:t>
            </w:r>
            <w:r w:rsidRPr="00827DFB">
              <w:t xml:space="preserve">  </w:t>
            </w:r>
          </w:p>
        </w:tc>
        <w:tc>
          <w:tcPr>
            <w:tcW w:w="698" w:type="dxa"/>
            <w:tcBorders>
              <w:top w:val="nil"/>
              <w:left w:val="nil"/>
              <w:bottom w:val="nil"/>
              <w:right w:val="nil"/>
            </w:tcBorders>
            <w:vAlign w:val="bottom"/>
          </w:tcPr>
          <w:p w:rsidR="006C6A70" w:rsidRPr="00827DFB" w:rsidRDefault="006C6A70" w:rsidP="007D1079">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C21015">
              <w:fldChar w:fldCharType="separate"/>
            </w:r>
            <w:r w:rsidRPr="00827DFB">
              <w:fldChar w:fldCharType="end"/>
            </w:r>
          </w:p>
        </w:tc>
        <w:tc>
          <w:tcPr>
            <w:tcW w:w="277" w:type="dxa"/>
            <w:tcBorders>
              <w:top w:val="nil"/>
              <w:left w:val="nil"/>
              <w:bottom w:val="nil"/>
              <w:right w:val="nil"/>
            </w:tcBorders>
            <w:vAlign w:val="bottom"/>
          </w:tcPr>
          <w:p w:rsidR="006C6A70" w:rsidRPr="00827DFB" w:rsidRDefault="006C6A70" w:rsidP="007D1079">
            <w:pPr>
              <w:keepNext/>
              <w:jc w:val="center"/>
            </w:pPr>
          </w:p>
        </w:tc>
        <w:tc>
          <w:tcPr>
            <w:tcW w:w="630" w:type="dxa"/>
            <w:tcBorders>
              <w:top w:val="nil"/>
              <w:left w:val="nil"/>
              <w:bottom w:val="nil"/>
              <w:right w:val="nil"/>
            </w:tcBorders>
            <w:vAlign w:val="bottom"/>
          </w:tcPr>
          <w:p w:rsidR="006C6A70" w:rsidRPr="003E66BC" w:rsidRDefault="006C6A70" w:rsidP="007D1079">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6C6A70" w:rsidRPr="00827DFB" w:rsidTr="007D1079">
        <w:tc>
          <w:tcPr>
            <w:tcW w:w="7971" w:type="dxa"/>
            <w:tcBorders>
              <w:top w:val="nil"/>
              <w:left w:val="nil"/>
              <w:bottom w:val="nil"/>
              <w:right w:val="nil"/>
            </w:tcBorders>
          </w:tcPr>
          <w:p w:rsidR="006C6A70" w:rsidRPr="00827DFB" w:rsidRDefault="006C6A70" w:rsidP="009B4A1C">
            <w:pPr>
              <w:widowControl w:val="0"/>
              <w:numPr>
                <w:ilvl w:val="0"/>
                <w:numId w:val="46"/>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HUD may require the owner to terminate the agreement </w:t>
            </w:r>
            <w:r w:rsidRPr="00827DFB">
              <w:t xml:space="preserve">without penalty and without cause upon written request by HUD and contain a provision that gives no more than a 30-day notice of termination?  </w:t>
            </w:r>
          </w:p>
        </w:tc>
        <w:tc>
          <w:tcPr>
            <w:tcW w:w="698" w:type="dxa"/>
            <w:tcBorders>
              <w:top w:val="nil"/>
              <w:left w:val="nil"/>
              <w:bottom w:val="nil"/>
              <w:right w:val="nil"/>
            </w:tcBorders>
            <w:vAlign w:val="bottom"/>
          </w:tcPr>
          <w:p w:rsidR="006C6A70" w:rsidRPr="00827DFB" w:rsidRDefault="006C6A70" w:rsidP="007D1079">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C21015">
              <w:fldChar w:fldCharType="separate"/>
            </w:r>
            <w:r w:rsidRPr="00827DFB">
              <w:fldChar w:fldCharType="end"/>
            </w:r>
          </w:p>
        </w:tc>
        <w:tc>
          <w:tcPr>
            <w:tcW w:w="277" w:type="dxa"/>
            <w:tcBorders>
              <w:top w:val="nil"/>
              <w:left w:val="nil"/>
              <w:bottom w:val="nil"/>
              <w:right w:val="nil"/>
            </w:tcBorders>
            <w:vAlign w:val="bottom"/>
          </w:tcPr>
          <w:p w:rsidR="006C6A70" w:rsidRPr="00827DFB" w:rsidRDefault="006C6A70" w:rsidP="007D1079">
            <w:pPr>
              <w:keepNext/>
              <w:jc w:val="center"/>
            </w:pPr>
          </w:p>
        </w:tc>
        <w:tc>
          <w:tcPr>
            <w:tcW w:w="630" w:type="dxa"/>
            <w:tcBorders>
              <w:top w:val="nil"/>
              <w:left w:val="nil"/>
              <w:bottom w:val="nil"/>
              <w:right w:val="nil"/>
            </w:tcBorders>
            <w:vAlign w:val="bottom"/>
          </w:tcPr>
          <w:p w:rsidR="006C6A70" w:rsidRPr="003E66BC" w:rsidRDefault="006C6A70" w:rsidP="007D1079">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6C6A70" w:rsidRPr="00827DFB" w:rsidTr="007D1079">
        <w:tc>
          <w:tcPr>
            <w:tcW w:w="7971" w:type="dxa"/>
            <w:tcBorders>
              <w:top w:val="nil"/>
              <w:left w:val="nil"/>
              <w:bottom w:val="nil"/>
              <w:right w:val="nil"/>
            </w:tcBorders>
          </w:tcPr>
          <w:p w:rsidR="006C6A70" w:rsidRPr="00827DFB" w:rsidRDefault="006C6A70" w:rsidP="009B4A1C">
            <w:pPr>
              <w:widowControl w:val="0"/>
              <w:numPr>
                <w:ilvl w:val="0"/>
                <w:numId w:val="46"/>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HUD’s rights and requirements will prevail in the event the management agreement conflicts with them?</w:t>
            </w:r>
            <w:r w:rsidRPr="00827DFB">
              <w:t xml:space="preserve">  </w:t>
            </w:r>
          </w:p>
        </w:tc>
        <w:tc>
          <w:tcPr>
            <w:tcW w:w="698" w:type="dxa"/>
            <w:tcBorders>
              <w:top w:val="nil"/>
              <w:left w:val="nil"/>
              <w:bottom w:val="nil"/>
              <w:right w:val="nil"/>
            </w:tcBorders>
            <w:vAlign w:val="bottom"/>
          </w:tcPr>
          <w:p w:rsidR="006C6A70" w:rsidRPr="00827DFB" w:rsidRDefault="006C6A70" w:rsidP="007D1079">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C21015">
              <w:fldChar w:fldCharType="separate"/>
            </w:r>
            <w:r w:rsidRPr="00827DFB">
              <w:fldChar w:fldCharType="end"/>
            </w:r>
          </w:p>
        </w:tc>
        <w:tc>
          <w:tcPr>
            <w:tcW w:w="277" w:type="dxa"/>
            <w:tcBorders>
              <w:top w:val="nil"/>
              <w:left w:val="nil"/>
              <w:bottom w:val="nil"/>
              <w:right w:val="nil"/>
            </w:tcBorders>
            <w:vAlign w:val="bottom"/>
          </w:tcPr>
          <w:p w:rsidR="006C6A70" w:rsidRPr="00827DFB" w:rsidRDefault="006C6A70" w:rsidP="007D1079">
            <w:pPr>
              <w:keepNext/>
              <w:jc w:val="center"/>
            </w:pPr>
          </w:p>
        </w:tc>
        <w:tc>
          <w:tcPr>
            <w:tcW w:w="630" w:type="dxa"/>
            <w:tcBorders>
              <w:top w:val="nil"/>
              <w:left w:val="nil"/>
              <w:bottom w:val="nil"/>
              <w:right w:val="nil"/>
            </w:tcBorders>
            <w:vAlign w:val="bottom"/>
          </w:tcPr>
          <w:p w:rsidR="006C6A70" w:rsidRPr="003E66BC" w:rsidRDefault="006C6A70" w:rsidP="007D1079">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6C6A70" w:rsidRPr="00827DFB" w:rsidTr="007D1079">
        <w:tc>
          <w:tcPr>
            <w:tcW w:w="7971" w:type="dxa"/>
            <w:tcBorders>
              <w:top w:val="nil"/>
              <w:left w:val="nil"/>
              <w:bottom w:val="nil"/>
              <w:right w:val="nil"/>
            </w:tcBorders>
          </w:tcPr>
          <w:p w:rsidR="006C6A70" w:rsidRPr="00827DFB" w:rsidRDefault="006C6A70" w:rsidP="009B4A1C">
            <w:pPr>
              <w:widowControl w:val="0"/>
              <w:numPr>
                <w:ilvl w:val="0"/>
                <w:numId w:val="46"/>
              </w:numPr>
              <w:tabs>
                <w:tab w:val="right" w:leader="dot" w:pos="7740"/>
              </w:tabs>
              <w:spacing w:before="60"/>
            </w:pPr>
            <w:r w:rsidRPr="003E66BC">
              <w:rPr>
                <w:color w:val="000000"/>
              </w:rPr>
              <w:t xml:space="preserve">Does the agreement </w:t>
            </w:r>
            <w:r>
              <w:rPr>
                <w:color w:val="000000"/>
              </w:rPr>
              <w:t xml:space="preserve">fail to state </w:t>
            </w:r>
            <w:r w:rsidRPr="003E66BC">
              <w:rPr>
                <w:color w:val="000000"/>
              </w:rPr>
              <w:t>that the management agent will turn over to the owner all of the project’s cash trust accounts, investments, and records immediately, but in no event more than 30 days after the date the management agreement is terminated?</w:t>
            </w:r>
            <w:r w:rsidRPr="00827DFB">
              <w:t xml:space="preserve"> </w:t>
            </w:r>
          </w:p>
        </w:tc>
        <w:tc>
          <w:tcPr>
            <w:tcW w:w="698" w:type="dxa"/>
            <w:tcBorders>
              <w:top w:val="nil"/>
              <w:left w:val="nil"/>
              <w:bottom w:val="nil"/>
              <w:right w:val="nil"/>
            </w:tcBorders>
            <w:vAlign w:val="bottom"/>
          </w:tcPr>
          <w:p w:rsidR="006C6A70" w:rsidRPr="00827DFB" w:rsidRDefault="006C6A70" w:rsidP="007D1079">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C21015">
              <w:fldChar w:fldCharType="separate"/>
            </w:r>
            <w:r w:rsidRPr="00827DFB">
              <w:fldChar w:fldCharType="end"/>
            </w:r>
          </w:p>
        </w:tc>
        <w:tc>
          <w:tcPr>
            <w:tcW w:w="277" w:type="dxa"/>
            <w:tcBorders>
              <w:top w:val="nil"/>
              <w:left w:val="nil"/>
              <w:bottom w:val="nil"/>
              <w:right w:val="nil"/>
            </w:tcBorders>
            <w:vAlign w:val="bottom"/>
          </w:tcPr>
          <w:p w:rsidR="006C6A70" w:rsidRPr="00827DFB" w:rsidRDefault="006C6A70" w:rsidP="007D1079">
            <w:pPr>
              <w:keepNext/>
              <w:jc w:val="center"/>
            </w:pPr>
          </w:p>
        </w:tc>
        <w:tc>
          <w:tcPr>
            <w:tcW w:w="630" w:type="dxa"/>
            <w:tcBorders>
              <w:top w:val="nil"/>
              <w:left w:val="nil"/>
              <w:bottom w:val="nil"/>
              <w:right w:val="nil"/>
            </w:tcBorders>
            <w:vAlign w:val="bottom"/>
          </w:tcPr>
          <w:p w:rsidR="006C6A70" w:rsidRPr="003E66BC" w:rsidRDefault="006C6A70" w:rsidP="007D1079">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6C6A70" w:rsidRPr="00827DFB" w:rsidTr="007D1079">
        <w:tc>
          <w:tcPr>
            <w:tcW w:w="7971" w:type="dxa"/>
            <w:tcBorders>
              <w:top w:val="nil"/>
              <w:left w:val="nil"/>
              <w:bottom w:val="nil"/>
              <w:right w:val="nil"/>
            </w:tcBorders>
          </w:tcPr>
          <w:p w:rsidR="006C6A70" w:rsidRPr="00827DFB" w:rsidRDefault="006C6A70" w:rsidP="009B4A1C">
            <w:pPr>
              <w:widowControl w:val="0"/>
              <w:numPr>
                <w:ilvl w:val="0"/>
                <w:numId w:val="46"/>
              </w:numPr>
              <w:tabs>
                <w:tab w:val="right" w:leader="dot" w:pos="7740"/>
              </w:tabs>
              <w:spacing w:before="60"/>
            </w:pPr>
            <w:r>
              <w:rPr>
                <w:color w:val="000000"/>
              </w:rPr>
              <w:t xml:space="preserve">Does the </w:t>
            </w:r>
            <w:r w:rsidRPr="003E66BC">
              <w:rPr>
                <w:color w:val="000000"/>
              </w:rPr>
              <w:t>agreement exempt the agent from gross negligence and or willful misconduct?</w:t>
            </w:r>
            <w:r w:rsidRPr="00827DFB">
              <w:t xml:space="preserve">  </w:t>
            </w:r>
          </w:p>
        </w:tc>
        <w:tc>
          <w:tcPr>
            <w:tcW w:w="698" w:type="dxa"/>
            <w:tcBorders>
              <w:top w:val="nil"/>
              <w:left w:val="nil"/>
              <w:bottom w:val="nil"/>
              <w:right w:val="nil"/>
            </w:tcBorders>
            <w:vAlign w:val="bottom"/>
          </w:tcPr>
          <w:p w:rsidR="006C6A70" w:rsidRPr="00827DFB" w:rsidRDefault="006C6A70" w:rsidP="007D1079">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C21015">
              <w:fldChar w:fldCharType="separate"/>
            </w:r>
            <w:r w:rsidRPr="00827DFB">
              <w:fldChar w:fldCharType="end"/>
            </w:r>
          </w:p>
        </w:tc>
        <w:tc>
          <w:tcPr>
            <w:tcW w:w="277" w:type="dxa"/>
            <w:tcBorders>
              <w:top w:val="nil"/>
              <w:left w:val="nil"/>
              <w:bottom w:val="nil"/>
              <w:right w:val="nil"/>
            </w:tcBorders>
            <w:vAlign w:val="bottom"/>
          </w:tcPr>
          <w:p w:rsidR="006C6A70" w:rsidRPr="00827DFB" w:rsidRDefault="006C6A70" w:rsidP="007D1079">
            <w:pPr>
              <w:keepNext/>
              <w:jc w:val="center"/>
            </w:pPr>
          </w:p>
        </w:tc>
        <w:tc>
          <w:tcPr>
            <w:tcW w:w="630" w:type="dxa"/>
            <w:tcBorders>
              <w:top w:val="nil"/>
              <w:left w:val="nil"/>
              <w:bottom w:val="nil"/>
              <w:right w:val="nil"/>
            </w:tcBorders>
            <w:vAlign w:val="bottom"/>
          </w:tcPr>
          <w:p w:rsidR="006C6A70" w:rsidRPr="003E66BC" w:rsidRDefault="006C6A70" w:rsidP="007D1079">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6C6A70" w:rsidRPr="00827DFB" w:rsidTr="007D1079">
        <w:tc>
          <w:tcPr>
            <w:tcW w:w="7971" w:type="dxa"/>
            <w:tcBorders>
              <w:top w:val="nil"/>
              <w:left w:val="nil"/>
              <w:bottom w:val="nil"/>
              <w:right w:val="nil"/>
            </w:tcBorders>
          </w:tcPr>
          <w:p w:rsidR="006C6A70" w:rsidRPr="00827DFB" w:rsidRDefault="006C6A70" w:rsidP="009B4A1C">
            <w:pPr>
              <w:widowControl w:val="0"/>
              <w:numPr>
                <w:ilvl w:val="0"/>
                <w:numId w:val="46"/>
              </w:numPr>
              <w:tabs>
                <w:tab w:val="right" w:leader="dot" w:pos="7740"/>
              </w:tabs>
              <w:spacing w:before="60"/>
            </w:pPr>
            <w:r w:rsidRPr="003E66BC">
              <w:rPr>
                <w:color w:val="000000"/>
              </w:rPr>
              <w:t xml:space="preserve">Is the Form HUD-9839-ORCF </w:t>
            </w:r>
            <w:r>
              <w:rPr>
                <w:color w:val="000000"/>
              </w:rPr>
              <w:t>in</w:t>
            </w:r>
            <w:r w:rsidRPr="003E66BC">
              <w:rPr>
                <w:color w:val="000000"/>
              </w:rPr>
              <w:t>consistent with the Management Agreement?</w:t>
            </w:r>
          </w:p>
        </w:tc>
        <w:tc>
          <w:tcPr>
            <w:tcW w:w="698" w:type="dxa"/>
            <w:tcBorders>
              <w:top w:val="nil"/>
              <w:left w:val="nil"/>
              <w:bottom w:val="nil"/>
              <w:right w:val="nil"/>
            </w:tcBorders>
            <w:vAlign w:val="bottom"/>
          </w:tcPr>
          <w:p w:rsidR="006C6A70" w:rsidRPr="00827DFB" w:rsidRDefault="006C6A70" w:rsidP="007D1079">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C21015">
              <w:fldChar w:fldCharType="separate"/>
            </w:r>
            <w:r w:rsidRPr="00827DFB">
              <w:fldChar w:fldCharType="end"/>
            </w:r>
          </w:p>
        </w:tc>
        <w:tc>
          <w:tcPr>
            <w:tcW w:w="277" w:type="dxa"/>
            <w:tcBorders>
              <w:top w:val="nil"/>
              <w:left w:val="nil"/>
              <w:bottom w:val="nil"/>
              <w:right w:val="nil"/>
            </w:tcBorders>
            <w:vAlign w:val="bottom"/>
          </w:tcPr>
          <w:p w:rsidR="006C6A70" w:rsidRPr="00827DFB" w:rsidRDefault="006C6A70" w:rsidP="007D1079">
            <w:pPr>
              <w:keepNext/>
              <w:jc w:val="center"/>
            </w:pPr>
          </w:p>
        </w:tc>
        <w:tc>
          <w:tcPr>
            <w:tcW w:w="630" w:type="dxa"/>
            <w:tcBorders>
              <w:top w:val="nil"/>
              <w:left w:val="nil"/>
              <w:bottom w:val="nil"/>
              <w:right w:val="nil"/>
            </w:tcBorders>
            <w:vAlign w:val="bottom"/>
          </w:tcPr>
          <w:p w:rsidR="006C6A70" w:rsidRPr="003E66BC" w:rsidRDefault="006C6A70" w:rsidP="007D1079">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bl>
    <w:p w:rsidR="006C6A70" w:rsidRPr="00683394" w:rsidRDefault="006C6A70" w:rsidP="00C80200">
      <w:pPr>
        <w:keepNext/>
        <w:rPr>
          <w:sz w:val="16"/>
        </w:rPr>
      </w:pPr>
    </w:p>
    <w:p w:rsidR="00C137AF" w:rsidRDefault="00C137AF" w:rsidP="00C137AF">
      <w:pPr>
        <w:spacing w:before="120"/>
      </w:pPr>
      <w:r w:rsidRPr="00C80200">
        <w:rPr>
          <w:i/>
        </w:rPr>
        <w:t>&lt;&lt;If you answer “</w:t>
      </w:r>
      <w:r w:rsidR="00C80200">
        <w:rPr>
          <w:i/>
        </w:rPr>
        <w:t>no</w:t>
      </w:r>
      <w:r w:rsidRPr="00C80200">
        <w:rPr>
          <w:i/>
        </w:rPr>
        <w:t>” to any of the above questions, identify the risk factor</w:t>
      </w:r>
      <w:r w:rsidR="00C80200">
        <w:rPr>
          <w:i/>
        </w:rPr>
        <w:t xml:space="preserve"> and how it is mitigated below.</w:t>
      </w:r>
      <w:r w:rsidRPr="00C80200">
        <w:rPr>
          <w:i/>
        </w:rPr>
        <w:t>&gt;&gt;</w:t>
      </w:r>
      <w:r w:rsidR="00C80200">
        <w:rPr>
          <w:i/>
        </w:rPr>
        <w:t xml:space="preserve">  </w:t>
      </w:r>
      <w:r w:rsidR="004A1017" w:rsidRPr="00C80200">
        <w:fldChar w:fldCharType="begin">
          <w:ffData>
            <w:name w:val="Text215"/>
            <w:enabled/>
            <w:calcOnExit w:val="0"/>
            <w:textInput/>
          </w:ffData>
        </w:fldChar>
      </w:r>
      <w:bookmarkStart w:id="394" w:name="Text215"/>
      <w:r w:rsidR="00C80200" w:rsidRPr="00C80200">
        <w:instrText xml:space="preserve"> FORMTEXT </w:instrText>
      </w:r>
      <w:r w:rsidR="004A1017" w:rsidRPr="00C80200">
        <w:fldChar w:fldCharType="separate"/>
      </w:r>
      <w:r w:rsidR="00C80200" w:rsidRPr="00C80200">
        <w:rPr>
          <w:noProof/>
        </w:rPr>
        <w:t> </w:t>
      </w:r>
      <w:r w:rsidR="00C80200" w:rsidRPr="00C80200">
        <w:rPr>
          <w:noProof/>
        </w:rPr>
        <w:t> </w:t>
      </w:r>
      <w:r w:rsidR="00C80200" w:rsidRPr="00C80200">
        <w:rPr>
          <w:noProof/>
        </w:rPr>
        <w:t> </w:t>
      </w:r>
      <w:r w:rsidR="00C80200" w:rsidRPr="00C80200">
        <w:rPr>
          <w:noProof/>
        </w:rPr>
        <w:t> </w:t>
      </w:r>
      <w:r w:rsidR="00C80200" w:rsidRPr="00C80200">
        <w:rPr>
          <w:noProof/>
        </w:rPr>
        <w:t> </w:t>
      </w:r>
      <w:r w:rsidR="004A1017" w:rsidRPr="00C80200">
        <w:fldChar w:fldCharType="end"/>
      </w:r>
      <w:bookmarkEnd w:id="394"/>
    </w:p>
    <w:p w:rsidR="00716F70" w:rsidRDefault="00716F70" w:rsidP="00C137AF">
      <w:pPr>
        <w:spacing w:before="120"/>
      </w:pPr>
    </w:p>
    <w:p w:rsidR="00716F70" w:rsidRPr="00683394" w:rsidRDefault="00716F70" w:rsidP="00716F7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716F70" w:rsidTr="009B5E6A">
        <w:trPr>
          <w:tblHeader/>
        </w:trPr>
        <w:tc>
          <w:tcPr>
            <w:tcW w:w="7971" w:type="dxa"/>
            <w:tcBorders>
              <w:top w:val="nil"/>
              <w:left w:val="nil"/>
              <w:bottom w:val="nil"/>
              <w:right w:val="nil"/>
            </w:tcBorders>
          </w:tcPr>
          <w:p w:rsidR="00716F70" w:rsidRDefault="00716F70" w:rsidP="009B5E6A">
            <w:pPr>
              <w:keepNext/>
            </w:pPr>
          </w:p>
        </w:tc>
        <w:tc>
          <w:tcPr>
            <w:tcW w:w="698" w:type="dxa"/>
            <w:tcBorders>
              <w:top w:val="nil"/>
              <w:left w:val="nil"/>
              <w:bottom w:val="nil"/>
              <w:right w:val="nil"/>
            </w:tcBorders>
            <w:vAlign w:val="bottom"/>
          </w:tcPr>
          <w:p w:rsidR="00716F70" w:rsidRPr="00632FFC" w:rsidRDefault="00716F70" w:rsidP="009B5E6A">
            <w:pPr>
              <w:keepNext/>
              <w:jc w:val="center"/>
              <w:rPr>
                <w:b/>
                <w:sz w:val="22"/>
              </w:rPr>
            </w:pPr>
            <w:r w:rsidRPr="00632FFC">
              <w:rPr>
                <w:b/>
                <w:sz w:val="22"/>
              </w:rPr>
              <w:t>Yes</w:t>
            </w:r>
          </w:p>
        </w:tc>
        <w:tc>
          <w:tcPr>
            <w:tcW w:w="277" w:type="dxa"/>
            <w:tcBorders>
              <w:top w:val="nil"/>
              <w:left w:val="nil"/>
              <w:bottom w:val="nil"/>
              <w:right w:val="nil"/>
            </w:tcBorders>
          </w:tcPr>
          <w:p w:rsidR="00716F70" w:rsidRPr="00632FFC" w:rsidRDefault="00716F70" w:rsidP="009B5E6A">
            <w:pPr>
              <w:keepNext/>
              <w:jc w:val="center"/>
              <w:rPr>
                <w:b/>
                <w:sz w:val="22"/>
              </w:rPr>
            </w:pPr>
          </w:p>
        </w:tc>
        <w:tc>
          <w:tcPr>
            <w:tcW w:w="630" w:type="dxa"/>
            <w:tcBorders>
              <w:top w:val="nil"/>
              <w:left w:val="nil"/>
              <w:bottom w:val="nil"/>
              <w:right w:val="nil"/>
            </w:tcBorders>
            <w:vAlign w:val="bottom"/>
          </w:tcPr>
          <w:p w:rsidR="00716F70" w:rsidRPr="00632FFC" w:rsidRDefault="00716F70" w:rsidP="009B5E6A">
            <w:pPr>
              <w:keepNext/>
              <w:jc w:val="center"/>
              <w:rPr>
                <w:b/>
                <w:sz w:val="22"/>
              </w:rPr>
            </w:pPr>
            <w:r w:rsidRPr="00632FFC">
              <w:rPr>
                <w:b/>
                <w:sz w:val="22"/>
              </w:rPr>
              <w:t>No</w:t>
            </w:r>
          </w:p>
        </w:tc>
      </w:tr>
      <w:tr w:rsidR="00716F70" w:rsidTr="009B5E6A">
        <w:tc>
          <w:tcPr>
            <w:tcW w:w="7971" w:type="dxa"/>
            <w:tcBorders>
              <w:top w:val="nil"/>
              <w:left w:val="nil"/>
              <w:bottom w:val="nil"/>
              <w:right w:val="nil"/>
            </w:tcBorders>
          </w:tcPr>
          <w:p w:rsidR="00716F70" w:rsidRDefault="00716F70" w:rsidP="00854357">
            <w:pPr>
              <w:keepNext/>
              <w:numPr>
                <w:ilvl w:val="0"/>
                <w:numId w:val="66"/>
              </w:numPr>
              <w:tabs>
                <w:tab w:val="right" w:leader="dot" w:pos="7740"/>
              </w:tabs>
              <w:spacing w:before="60"/>
            </w:pPr>
            <w:r w:rsidRPr="000C3210">
              <w:t>Has there been a change in the management agent or management agreement th</w:t>
            </w:r>
            <w:r>
              <w:t>at has not been approved by HUD</w:t>
            </w:r>
            <w:r w:rsidRPr="000C3210">
              <w:t xml:space="preserve">, or is such a change proposed?  If yes, </w:t>
            </w:r>
            <w:r>
              <w:t>complete remainder of Management Agent section; if no, move to General Contractor</w:t>
            </w:r>
            <w:r w:rsidRPr="00632FFC">
              <w:rPr>
                <w:i/>
              </w:rPr>
              <w:t>.</w:t>
            </w:r>
            <w:r>
              <w:t xml:space="preserve">  </w:t>
            </w:r>
          </w:p>
        </w:tc>
        <w:tc>
          <w:tcPr>
            <w:tcW w:w="698" w:type="dxa"/>
            <w:tcBorders>
              <w:top w:val="nil"/>
              <w:left w:val="nil"/>
              <w:bottom w:val="nil"/>
              <w:right w:val="nil"/>
            </w:tcBorders>
            <w:vAlign w:val="bottom"/>
          </w:tcPr>
          <w:p w:rsidR="00716F70" w:rsidRDefault="00716F70"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716F70" w:rsidRDefault="00716F70" w:rsidP="009B5E6A">
            <w:pPr>
              <w:keepNext/>
              <w:jc w:val="center"/>
            </w:pPr>
          </w:p>
        </w:tc>
        <w:tc>
          <w:tcPr>
            <w:tcW w:w="630" w:type="dxa"/>
            <w:tcBorders>
              <w:top w:val="nil"/>
              <w:left w:val="nil"/>
              <w:bottom w:val="nil"/>
              <w:right w:val="nil"/>
            </w:tcBorders>
            <w:vAlign w:val="bottom"/>
          </w:tcPr>
          <w:p w:rsidR="00716F70" w:rsidRPr="00632FFC" w:rsidRDefault="00716F70" w:rsidP="009B5E6A">
            <w:pPr>
              <w:keepNext/>
              <w:jc w:val="center"/>
              <w:rPr>
                <w:b/>
              </w:rPr>
            </w:pPr>
            <w:r w:rsidRPr="00632FFC">
              <w:rPr>
                <w:b/>
              </w:rPr>
              <w:fldChar w:fldCharType="begin">
                <w:ffData>
                  <w:name w:val="Check3"/>
                  <w:enabled/>
                  <w:calcOnExit w:val="0"/>
                  <w:checkBox>
                    <w:sizeAuto/>
                    <w:default w:val="0"/>
                  </w:checkBox>
                </w:ffData>
              </w:fldChar>
            </w:r>
            <w:r w:rsidRPr="00632FFC">
              <w:rPr>
                <w:b/>
              </w:rPr>
              <w:instrText xml:space="preserve"> FORMCHECKBOX </w:instrText>
            </w:r>
            <w:r w:rsidR="00C21015">
              <w:rPr>
                <w:b/>
              </w:rPr>
            </w:r>
            <w:r w:rsidR="00C21015">
              <w:rPr>
                <w:b/>
              </w:rPr>
              <w:fldChar w:fldCharType="separate"/>
            </w:r>
            <w:r w:rsidRPr="00632FFC">
              <w:rPr>
                <w:b/>
              </w:rPr>
              <w:fldChar w:fldCharType="end"/>
            </w:r>
          </w:p>
        </w:tc>
      </w:tr>
    </w:tbl>
    <w:p w:rsidR="00716F70" w:rsidRDefault="00716F70" w:rsidP="00C137AF">
      <w:pPr>
        <w:spacing w:before="120"/>
      </w:pPr>
    </w:p>
    <w:p w:rsidR="009B5E6A" w:rsidRPr="00683394" w:rsidRDefault="009B5E6A" w:rsidP="009B5E6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B5E6A" w:rsidRPr="00376D44" w:rsidTr="009B5E6A">
        <w:tc>
          <w:tcPr>
            <w:tcW w:w="7971" w:type="dxa"/>
            <w:tcBorders>
              <w:top w:val="nil"/>
              <w:left w:val="nil"/>
              <w:bottom w:val="nil"/>
              <w:right w:val="nil"/>
            </w:tcBorders>
          </w:tcPr>
          <w:p w:rsidR="009B5E6A" w:rsidRDefault="009B5E6A" w:rsidP="009B5E6A">
            <w:pPr>
              <w:keepNext/>
            </w:pPr>
          </w:p>
        </w:tc>
        <w:tc>
          <w:tcPr>
            <w:tcW w:w="698" w:type="dxa"/>
            <w:tcBorders>
              <w:top w:val="nil"/>
              <w:left w:val="nil"/>
              <w:bottom w:val="nil"/>
              <w:right w:val="nil"/>
            </w:tcBorders>
            <w:vAlign w:val="bottom"/>
          </w:tcPr>
          <w:p w:rsidR="009B5E6A" w:rsidRPr="00376D44" w:rsidRDefault="009B5E6A" w:rsidP="009B5E6A">
            <w:pPr>
              <w:keepNext/>
              <w:jc w:val="center"/>
              <w:rPr>
                <w:b/>
              </w:rPr>
            </w:pPr>
            <w:r w:rsidRPr="00376D44">
              <w:rPr>
                <w:b/>
              </w:rPr>
              <w:t>Yes</w:t>
            </w:r>
          </w:p>
        </w:tc>
        <w:tc>
          <w:tcPr>
            <w:tcW w:w="277" w:type="dxa"/>
            <w:tcBorders>
              <w:top w:val="nil"/>
              <w:left w:val="nil"/>
              <w:bottom w:val="nil"/>
              <w:right w:val="nil"/>
            </w:tcBorders>
            <w:vAlign w:val="bottom"/>
          </w:tcPr>
          <w:p w:rsidR="009B5E6A" w:rsidRPr="00376D44" w:rsidRDefault="009B5E6A" w:rsidP="009B5E6A">
            <w:pPr>
              <w:keepNext/>
              <w:jc w:val="center"/>
              <w:rPr>
                <w:b/>
              </w:rPr>
            </w:pPr>
          </w:p>
        </w:tc>
        <w:tc>
          <w:tcPr>
            <w:tcW w:w="630" w:type="dxa"/>
            <w:tcBorders>
              <w:top w:val="nil"/>
              <w:left w:val="nil"/>
              <w:bottom w:val="nil"/>
              <w:right w:val="nil"/>
            </w:tcBorders>
            <w:vAlign w:val="bottom"/>
          </w:tcPr>
          <w:p w:rsidR="009B5E6A" w:rsidRPr="00376D44" w:rsidRDefault="009B5E6A" w:rsidP="009B5E6A">
            <w:pPr>
              <w:keepNext/>
              <w:jc w:val="center"/>
              <w:rPr>
                <w:b/>
              </w:rPr>
            </w:pPr>
            <w:r w:rsidRPr="00376D44">
              <w:rPr>
                <w:b/>
              </w:rPr>
              <w:t>No</w:t>
            </w:r>
          </w:p>
        </w:tc>
      </w:tr>
      <w:tr w:rsidR="009B5E6A" w:rsidRPr="0054780D" w:rsidTr="009B5E6A">
        <w:tc>
          <w:tcPr>
            <w:tcW w:w="7971" w:type="dxa"/>
            <w:tcBorders>
              <w:top w:val="nil"/>
              <w:left w:val="nil"/>
              <w:bottom w:val="nil"/>
              <w:right w:val="nil"/>
            </w:tcBorders>
          </w:tcPr>
          <w:p w:rsidR="009B5E6A" w:rsidRPr="00334664" w:rsidRDefault="009B5E6A" w:rsidP="00854357">
            <w:pPr>
              <w:keepNext/>
              <w:numPr>
                <w:ilvl w:val="0"/>
                <w:numId w:val="67"/>
              </w:numPr>
              <w:tabs>
                <w:tab w:val="right" w:leader="dot" w:pos="7740"/>
              </w:tabs>
              <w:spacing w:before="60"/>
            </w:pPr>
            <w:r w:rsidRPr="00105163">
              <w:t>Does the management agent have experience managing other HUD-insured properties?</w:t>
            </w:r>
            <w:r w:rsidRPr="00334664">
              <w:t xml:space="preserve">  </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C21015">
              <w:rPr>
                <w:b/>
              </w:rPr>
            </w:r>
            <w:r w:rsidR="00C21015">
              <w:rPr>
                <w:b/>
              </w:rPr>
              <w:fldChar w:fldCharType="separate"/>
            </w:r>
            <w:r w:rsidRPr="0054780D">
              <w:rPr>
                <w:b/>
              </w:rPr>
              <w:fldChar w:fldCharType="end"/>
            </w:r>
          </w:p>
        </w:tc>
      </w:tr>
      <w:tr w:rsidR="009B5E6A" w:rsidRPr="0054780D" w:rsidTr="009B5E6A">
        <w:tc>
          <w:tcPr>
            <w:tcW w:w="7971" w:type="dxa"/>
            <w:tcBorders>
              <w:top w:val="nil"/>
              <w:left w:val="nil"/>
              <w:bottom w:val="nil"/>
              <w:right w:val="nil"/>
            </w:tcBorders>
          </w:tcPr>
          <w:p w:rsidR="009B5E6A" w:rsidRPr="00334664" w:rsidRDefault="009B5E6A" w:rsidP="00854357">
            <w:pPr>
              <w:widowControl w:val="0"/>
              <w:numPr>
                <w:ilvl w:val="1"/>
                <w:numId w:val="67"/>
              </w:numPr>
              <w:tabs>
                <w:tab w:val="left" w:pos="720"/>
                <w:tab w:val="right" w:leader="dot" w:pos="7740"/>
              </w:tabs>
              <w:spacing w:before="60"/>
              <w:ind w:left="720"/>
            </w:pPr>
            <w:r w:rsidRPr="00105163">
              <w:t>Has the agent received any “unsatisfactory” management reviews from HUD?</w:t>
            </w:r>
            <w:r w:rsidRPr="00334664">
              <w:t xml:space="preserve">  </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C21015">
              <w:rPr>
                <w:b/>
              </w:rPr>
            </w:r>
            <w:r w:rsidR="00C21015">
              <w:rPr>
                <w:b/>
              </w:rPr>
              <w:fldChar w:fldCharType="separate"/>
            </w:r>
            <w:r w:rsidRPr="0054780D">
              <w:rPr>
                <w:b/>
              </w:rPr>
              <w:fldChar w:fldCharType="end"/>
            </w:r>
          </w:p>
        </w:tc>
      </w:tr>
      <w:tr w:rsidR="009B5E6A" w:rsidRPr="0054780D" w:rsidTr="009B5E6A">
        <w:tc>
          <w:tcPr>
            <w:tcW w:w="7971" w:type="dxa"/>
            <w:tcBorders>
              <w:top w:val="nil"/>
              <w:left w:val="nil"/>
              <w:bottom w:val="nil"/>
              <w:right w:val="nil"/>
            </w:tcBorders>
          </w:tcPr>
          <w:p w:rsidR="009B5E6A" w:rsidRPr="00334664" w:rsidRDefault="009B5E6A" w:rsidP="00854357">
            <w:pPr>
              <w:widowControl w:val="0"/>
              <w:numPr>
                <w:ilvl w:val="1"/>
                <w:numId w:val="67"/>
              </w:numPr>
              <w:tabs>
                <w:tab w:val="left" w:pos="720"/>
                <w:tab w:val="right" w:leader="dot" w:pos="7740"/>
              </w:tabs>
              <w:spacing w:before="60"/>
              <w:ind w:left="720"/>
            </w:pPr>
            <w:r w:rsidRPr="00105163">
              <w:t>Have any managed, owned, or operated properties received REAC scores lower than 60?</w:t>
            </w:r>
            <w:r w:rsidRPr="00334664">
              <w:t xml:space="preserve">  </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C21015">
              <w:rPr>
                <w:b/>
              </w:rPr>
            </w:r>
            <w:r w:rsidR="00C21015">
              <w:rPr>
                <w:b/>
              </w:rPr>
              <w:fldChar w:fldCharType="separate"/>
            </w:r>
            <w:r w:rsidRPr="0054780D">
              <w:rPr>
                <w:b/>
              </w:rPr>
              <w:fldChar w:fldCharType="end"/>
            </w:r>
          </w:p>
        </w:tc>
      </w:tr>
      <w:tr w:rsidR="009B5E6A" w:rsidRPr="0054780D" w:rsidTr="009B5E6A">
        <w:tc>
          <w:tcPr>
            <w:tcW w:w="7971" w:type="dxa"/>
            <w:tcBorders>
              <w:top w:val="nil"/>
              <w:left w:val="nil"/>
              <w:bottom w:val="nil"/>
              <w:right w:val="nil"/>
            </w:tcBorders>
          </w:tcPr>
          <w:p w:rsidR="009B5E6A" w:rsidRPr="00334664" w:rsidRDefault="009B5E6A" w:rsidP="00854357">
            <w:pPr>
              <w:widowControl w:val="0"/>
              <w:numPr>
                <w:ilvl w:val="0"/>
                <w:numId w:val="67"/>
              </w:numPr>
              <w:tabs>
                <w:tab w:val="right" w:leader="dot" w:pos="7740"/>
              </w:tabs>
              <w:spacing w:before="60"/>
            </w:pPr>
            <w:r w:rsidRPr="00105163">
              <w:t>Does the management agent have less than 3-years of experience managing similar properties?</w:t>
            </w:r>
            <w:r w:rsidRPr="00334664">
              <w:t xml:space="preserve">  </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C21015">
              <w:rPr>
                <w:b/>
              </w:rPr>
            </w:r>
            <w:r w:rsidR="00C21015">
              <w:rPr>
                <w:b/>
              </w:rPr>
              <w:fldChar w:fldCharType="separate"/>
            </w:r>
            <w:r w:rsidRPr="0054780D">
              <w:rPr>
                <w:b/>
              </w:rPr>
              <w:fldChar w:fldCharType="end"/>
            </w:r>
          </w:p>
        </w:tc>
      </w:tr>
      <w:tr w:rsidR="009B5E6A" w:rsidRPr="0054780D" w:rsidTr="009B5E6A">
        <w:tc>
          <w:tcPr>
            <w:tcW w:w="7971" w:type="dxa"/>
            <w:tcBorders>
              <w:top w:val="nil"/>
              <w:left w:val="nil"/>
              <w:bottom w:val="nil"/>
              <w:right w:val="nil"/>
            </w:tcBorders>
          </w:tcPr>
          <w:p w:rsidR="009B5E6A" w:rsidRPr="00105163" w:rsidRDefault="009B5E6A" w:rsidP="00854357">
            <w:pPr>
              <w:widowControl w:val="0"/>
              <w:numPr>
                <w:ilvl w:val="0"/>
                <w:numId w:val="67"/>
              </w:numPr>
              <w:tabs>
                <w:tab w:val="right" w:leader="dot" w:pos="7740"/>
              </w:tabs>
              <w:spacing w:before="60"/>
            </w:pPr>
            <w:r>
              <w:t>Is or has the management agent been delinquent on any federal debt?</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Pr="0054780D" w:rsidRDefault="009B5E6A" w:rsidP="009B5E6A">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r w:rsidR="009B5E6A" w:rsidTr="009B5E6A">
        <w:tc>
          <w:tcPr>
            <w:tcW w:w="7971" w:type="dxa"/>
            <w:tcBorders>
              <w:top w:val="nil"/>
              <w:left w:val="nil"/>
              <w:bottom w:val="nil"/>
              <w:right w:val="nil"/>
            </w:tcBorders>
          </w:tcPr>
          <w:p w:rsidR="009B5E6A" w:rsidRDefault="009B5E6A" w:rsidP="00854357">
            <w:pPr>
              <w:widowControl w:val="0"/>
              <w:numPr>
                <w:ilvl w:val="0"/>
                <w:numId w:val="67"/>
              </w:numPr>
              <w:tabs>
                <w:tab w:val="right" w:leader="dot" w:pos="7740"/>
              </w:tabs>
              <w:spacing w:before="60"/>
            </w:pPr>
            <w:r>
              <w:t>Is or has the management agent been a defendant in any suit or legal action?</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Default="009B5E6A" w:rsidP="009B5E6A">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r w:rsidR="009B5E6A" w:rsidTr="009B5E6A">
        <w:tc>
          <w:tcPr>
            <w:tcW w:w="7971" w:type="dxa"/>
            <w:tcBorders>
              <w:top w:val="nil"/>
              <w:left w:val="nil"/>
              <w:bottom w:val="nil"/>
              <w:right w:val="nil"/>
            </w:tcBorders>
          </w:tcPr>
          <w:p w:rsidR="009B5E6A" w:rsidRDefault="009B5E6A" w:rsidP="00854357">
            <w:pPr>
              <w:widowControl w:val="0"/>
              <w:numPr>
                <w:ilvl w:val="0"/>
                <w:numId w:val="67"/>
              </w:numPr>
              <w:tabs>
                <w:tab w:val="right" w:leader="dot" w:pos="7740"/>
              </w:tabs>
              <w:spacing w:before="60"/>
            </w:pPr>
            <w:r>
              <w:t>Has the management agent ever filed for bankruptcy or made compromised settlements with creditors?</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Default="009B5E6A" w:rsidP="009B5E6A">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r w:rsidR="009B5E6A" w:rsidTr="009B5E6A">
        <w:tc>
          <w:tcPr>
            <w:tcW w:w="7971" w:type="dxa"/>
            <w:tcBorders>
              <w:top w:val="nil"/>
              <w:left w:val="nil"/>
              <w:bottom w:val="nil"/>
              <w:right w:val="nil"/>
            </w:tcBorders>
          </w:tcPr>
          <w:p w:rsidR="009B5E6A" w:rsidRDefault="009B5E6A" w:rsidP="00854357">
            <w:pPr>
              <w:widowControl w:val="0"/>
              <w:numPr>
                <w:ilvl w:val="0"/>
                <w:numId w:val="67"/>
              </w:numPr>
              <w:tabs>
                <w:tab w:val="right" w:leader="dot" w:pos="7740"/>
              </w:tabs>
              <w:spacing w:before="60"/>
            </w:pPr>
            <w:r>
              <w:t>Are there judgments recorded against the management agent?</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Default="009B5E6A" w:rsidP="009B5E6A">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r w:rsidR="009B5E6A" w:rsidTr="009B5E6A">
        <w:tc>
          <w:tcPr>
            <w:tcW w:w="7971" w:type="dxa"/>
            <w:tcBorders>
              <w:top w:val="nil"/>
              <w:left w:val="nil"/>
              <w:bottom w:val="nil"/>
              <w:right w:val="nil"/>
            </w:tcBorders>
          </w:tcPr>
          <w:p w:rsidR="009B5E6A" w:rsidRDefault="009B5E6A" w:rsidP="00854357">
            <w:pPr>
              <w:widowControl w:val="0"/>
              <w:numPr>
                <w:ilvl w:val="0"/>
                <w:numId w:val="67"/>
              </w:numPr>
              <w:tabs>
                <w:tab w:val="right" w:leader="dot" w:pos="7740"/>
              </w:tabs>
              <w:spacing w:before="60"/>
            </w:pPr>
            <w:r>
              <w:t>Are there any unsatisfied tax liens?</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Default="009B5E6A" w:rsidP="009B5E6A">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r w:rsidR="009B5E6A" w:rsidTr="009B5E6A">
        <w:tc>
          <w:tcPr>
            <w:tcW w:w="7971" w:type="dxa"/>
            <w:tcBorders>
              <w:top w:val="nil"/>
              <w:left w:val="nil"/>
              <w:bottom w:val="nil"/>
              <w:right w:val="nil"/>
            </w:tcBorders>
          </w:tcPr>
          <w:p w:rsidR="009B5E6A" w:rsidRDefault="009B5E6A" w:rsidP="00854357">
            <w:pPr>
              <w:widowControl w:val="0"/>
              <w:numPr>
                <w:ilvl w:val="0"/>
                <w:numId w:val="67"/>
              </w:numPr>
              <w:tabs>
                <w:tab w:val="right" w:leader="dot" w:pos="7740"/>
              </w:tabs>
              <w:spacing w:before="60"/>
            </w:pPr>
            <w:r>
              <w:t>Does (or will) the Management Agent hold the certificate of need, license to provide care, enter into provider agreement(s) with third party payor(s) such as Medicare, Medicaid, or Private Payors, or enter into contracts for patient services?</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Default="009B5E6A" w:rsidP="009B5E6A">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bl>
    <w:p w:rsidR="009B5E6A" w:rsidRDefault="009B5E6A" w:rsidP="009B5E6A"/>
    <w:p w:rsidR="009B5E6A" w:rsidRPr="00334664" w:rsidRDefault="009B5E6A" w:rsidP="009B5E6A">
      <w:pPr>
        <w:rPr>
          <w:i/>
        </w:rPr>
      </w:pPr>
      <w:r>
        <w:rPr>
          <w:i/>
        </w:rPr>
        <w:t>&lt;&lt;For each “yes</w:t>
      </w:r>
      <w:r w:rsidRPr="00334664">
        <w:rPr>
          <w:i/>
        </w:rPr>
        <w:t xml:space="preserve">” answer above, provide a narrative discussion on the topic describing the risk </w:t>
      </w:r>
      <w:r w:rsidRPr="00334664">
        <w:rPr>
          <w:i/>
          <w:u w:val="single"/>
        </w:rPr>
        <w:t>and</w:t>
      </w:r>
      <w:r w:rsidRPr="00334664">
        <w:rPr>
          <w:i/>
        </w:rPr>
        <w:t xml:space="preserve"> how it will be mitigated. </w:t>
      </w:r>
      <w:r>
        <w:rPr>
          <w:i/>
        </w:rPr>
        <w:t xml:space="preserve"> </w:t>
      </w:r>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p w:rsidR="009B5E6A" w:rsidRPr="00D640C4" w:rsidRDefault="009B5E6A" w:rsidP="009B5E6A">
      <w:pPr>
        <w:keepNext/>
        <w:rPr>
          <w:b/>
          <w:i/>
          <w:u w:val="single"/>
        </w:rPr>
      </w:pPr>
    </w:p>
    <w:p w:rsidR="009B5E6A" w:rsidRPr="00E42929" w:rsidRDefault="009B5E6A" w:rsidP="009B5E6A">
      <w:pPr>
        <w:pStyle w:val="Heading2"/>
      </w:pPr>
      <w:bookmarkStart w:id="395" w:name="_Toc333582350"/>
      <w:bookmarkStart w:id="396" w:name="_Toc392511803"/>
      <w:r>
        <w:t>Previous HUD Experience</w:t>
      </w:r>
      <w:bookmarkEnd w:id="395"/>
      <w:bookmarkEnd w:id="396"/>
    </w:p>
    <w:p w:rsidR="009B5E6A" w:rsidRPr="00513641" w:rsidRDefault="009B5E6A" w:rsidP="009B5E6A">
      <w:pPr>
        <w:widowControl w:val="0"/>
        <w:rPr>
          <w:color w:val="00000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1662"/>
        <w:gridCol w:w="816"/>
        <w:gridCol w:w="2130"/>
      </w:tblGrid>
      <w:tr w:rsidR="009B5E6A" w:rsidRPr="00513641" w:rsidTr="009B5E6A">
        <w:trPr>
          <w:jc w:val="center"/>
        </w:trPr>
        <w:tc>
          <w:tcPr>
            <w:tcW w:w="3252" w:type="dxa"/>
            <w:vAlign w:val="bottom"/>
          </w:tcPr>
          <w:p w:rsidR="009B5E6A" w:rsidRPr="00513641" w:rsidRDefault="009B5E6A" w:rsidP="009B5E6A">
            <w:pPr>
              <w:widowControl w:val="0"/>
              <w:rPr>
                <w:rFonts w:eastAsia="Arial Unicode MS"/>
                <w:b/>
                <w:bCs/>
                <w:color w:val="000000"/>
                <w:sz w:val="16"/>
              </w:rPr>
            </w:pPr>
            <w:r w:rsidRPr="00513641">
              <w:rPr>
                <w:b/>
                <w:bCs/>
                <w:color w:val="000000"/>
                <w:sz w:val="16"/>
              </w:rPr>
              <w:t>Project Name</w:t>
            </w:r>
          </w:p>
        </w:tc>
        <w:tc>
          <w:tcPr>
            <w:tcW w:w="1673" w:type="dxa"/>
            <w:vAlign w:val="bottom"/>
          </w:tcPr>
          <w:p w:rsidR="009B5E6A" w:rsidRPr="00513641" w:rsidRDefault="009B5E6A" w:rsidP="009B5E6A">
            <w:pPr>
              <w:widowControl w:val="0"/>
              <w:jc w:val="center"/>
              <w:rPr>
                <w:rFonts w:eastAsia="Arial Unicode MS"/>
                <w:b/>
                <w:bCs/>
                <w:color w:val="000000"/>
                <w:sz w:val="16"/>
              </w:rPr>
            </w:pPr>
            <w:r w:rsidRPr="00513641">
              <w:rPr>
                <w:b/>
                <w:bCs/>
                <w:color w:val="000000"/>
                <w:sz w:val="16"/>
              </w:rPr>
              <w:t>Project City</w:t>
            </w:r>
          </w:p>
        </w:tc>
        <w:tc>
          <w:tcPr>
            <w:tcW w:w="759" w:type="dxa"/>
            <w:vAlign w:val="bottom"/>
          </w:tcPr>
          <w:p w:rsidR="009B5E6A" w:rsidRPr="00513641" w:rsidRDefault="009B5E6A" w:rsidP="009B5E6A">
            <w:pPr>
              <w:widowControl w:val="0"/>
              <w:jc w:val="center"/>
              <w:rPr>
                <w:rFonts w:eastAsia="Arial Unicode MS"/>
                <w:b/>
                <w:bCs/>
                <w:color w:val="000000"/>
                <w:sz w:val="16"/>
              </w:rPr>
            </w:pPr>
            <w:r w:rsidRPr="00513641">
              <w:rPr>
                <w:b/>
                <w:bCs/>
                <w:color w:val="000000"/>
                <w:sz w:val="16"/>
              </w:rPr>
              <w:t>Project</w:t>
            </w:r>
            <w:r w:rsidRPr="00513641">
              <w:rPr>
                <w:b/>
                <w:bCs/>
                <w:color w:val="000000"/>
                <w:sz w:val="16"/>
              </w:rPr>
              <w:br/>
              <w:t>State</w:t>
            </w:r>
          </w:p>
        </w:tc>
        <w:tc>
          <w:tcPr>
            <w:tcW w:w="2146" w:type="dxa"/>
            <w:vAlign w:val="bottom"/>
          </w:tcPr>
          <w:p w:rsidR="009B5E6A" w:rsidRPr="00513641" w:rsidRDefault="009B5E6A" w:rsidP="009B5E6A">
            <w:pPr>
              <w:widowControl w:val="0"/>
              <w:jc w:val="center"/>
              <w:rPr>
                <w:b/>
                <w:bCs/>
                <w:color w:val="000000"/>
                <w:sz w:val="16"/>
              </w:rPr>
            </w:pPr>
            <w:r w:rsidRPr="00513641">
              <w:rPr>
                <w:b/>
                <w:bCs/>
                <w:color w:val="000000"/>
                <w:sz w:val="16"/>
              </w:rPr>
              <w:t>Type of Facility</w:t>
            </w:r>
          </w:p>
        </w:tc>
      </w:tr>
      <w:tr w:rsidR="009B5E6A" w:rsidRPr="00513641" w:rsidTr="009B5E6A">
        <w:trPr>
          <w:jc w:val="center"/>
        </w:trPr>
        <w:tc>
          <w:tcPr>
            <w:tcW w:w="3252" w:type="dxa"/>
          </w:tcPr>
          <w:p w:rsidR="009B5E6A" w:rsidRDefault="009B5E6A" w:rsidP="009B5E6A">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rsidR="009B5E6A" w:rsidRDefault="009B5E6A" w:rsidP="009B5E6A">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rsidR="009B5E6A" w:rsidRDefault="009B5E6A" w:rsidP="009B5E6A">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rsidR="009B5E6A" w:rsidRDefault="009B5E6A" w:rsidP="009B5E6A">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rsidR="009B5E6A" w:rsidRPr="00513641" w:rsidTr="009B5E6A">
        <w:trPr>
          <w:jc w:val="center"/>
        </w:trPr>
        <w:tc>
          <w:tcPr>
            <w:tcW w:w="3252" w:type="dxa"/>
          </w:tcPr>
          <w:p w:rsidR="009B5E6A" w:rsidRDefault="009B5E6A" w:rsidP="009B5E6A">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rsidR="009B5E6A" w:rsidRDefault="009B5E6A" w:rsidP="009B5E6A">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rsidR="009B5E6A" w:rsidRDefault="009B5E6A" w:rsidP="009B5E6A">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rsidR="009B5E6A" w:rsidRDefault="009B5E6A" w:rsidP="009B5E6A">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rsidR="009B5E6A" w:rsidRPr="00513641" w:rsidTr="009B5E6A">
        <w:trPr>
          <w:jc w:val="center"/>
        </w:trPr>
        <w:tc>
          <w:tcPr>
            <w:tcW w:w="3252" w:type="dxa"/>
          </w:tcPr>
          <w:p w:rsidR="009B5E6A" w:rsidRDefault="009B5E6A" w:rsidP="009B5E6A">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rsidR="009B5E6A" w:rsidRDefault="009B5E6A" w:rsidP="009B5E6A">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rsidR="009B5E6A" w:rsidRDefault="009B5E6A" w:rsidP="009B5E6A">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rsidR="009B5E6A" w:rsidRDefault="009B5E6A" w:rsidP="009B5E6A">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bl>
    <w:p w:rsidR="009B5E6A" w:rsidRDefault="009B5E6A" w:rsidP="009B5E6A">
      <w:pPr>
        <w:widowControl w:val="0"/>
        <w:rPr>
          <w:color w:val="000000"/>
        </w:rPr>
      </w:pPr>
    </w:p>
    <w:p w:rsidR="009B5E6A" w:rsidRDefault="009B5E6A" w:rsidP="009B5E6A">
      <w:pPr>
        <w:pStyle w:val="Heading2"/>
      </w:pPr>
      <w:bookmarkStart w:id="397" w:name="_Toc333582353"/>
      <w:bookmarkStart w:id="398" w:name="_Toc392511806"/>
      <w:r>
        <w:t>Credit History</w:t>
      </w:r>
      <w:bookmarkEnd w:id="397"/>
      <w:bookmarkEnd w:id="398"/>
    </w:p>
    <w:tbl>
      <w:tblPr>
        <w:tblW w:w="0" w:type="auto"/>
        <w:tblLook w:val="01E0" w:firstRow="1" w:lastRow="1" w:firstColumn="1" w:lastColumn="1" w:noHBand="0" w:noVBand="0"/>
      </w:tblPr>
      <w:tblGrid>
        <w:gridCol w:w="2148"/>
        <w:gridCol w:w="5520"/>
      </w:tblGrid>
      <w:tr w:rsidR="009B5E6A" w:rsidRPr="00513641" w:rsidTr="009B5E6A">
        <w:tc>
          <w:tcPr>
            <w:tcW w:w="2148" w:type="dxa"/>
            <w:vAlign w:val="bottom"/>
          </w:tcPr>
          <w:p w:rsidR="009B5E6A" w:rsidRPr="00513641" w:rsidRDefault="009B5E6A" w:rsidP="009B5E6A">
            <w:pPr>
              <w:keepNext/>
              <w:keepLines/>
              <w:spacing w:before="60"/>
              <w:rPr>
                <w:color w:val="000000"/>
              </w:rPr>
            </w:pPr>
            <w:r w:rsidRPr="00513641">
              <w:rPr>
                <w:color w:val="000000"/>
              </w:rPr>
              <w:t>Report Date:</w:t>
            </w:r>
          </w:p>
        </w:tc>
        <w:tc>
          <w:tcPr>
            <w:tcW w:w="5520" w:type="dxa"/>
            <w:tcBorders>
              <w:bottom w:val="single" w:sz="4" w:space="0" w:color="auto"/>
            </w:tcBorders>
            <w:vAlign w:val="bottom"/>
          </w:tcPr>
          <w:p w:rsidR="009B5E6A" w:rsidRPr="00513641" w:rsidRDefault="009B5E6A" w:rsidP="009B5E6A">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rsidR="009B5E6A" w:rsidRPr="00513641" w:rsidTr="009B5E6A">
        <w:tc>
          <w:tcPr>
            <w:tcW w:w="2148" w:type="dxa"/>
            <w:vAlign w:val="bottom"/>
          </w:tcPr>
          <w:p w:rsidR="009B5E6A" w:rsidRPr="00513641" w:rsidRDefault="009B5E6A" w:rsidP="009B5E6A">
            <w:pPr>
              <w:keepNext/>
              <w:keepLines/>
              <w:spacing w:before="60"/>
              <w:rPr>
                <w:color w:val="000000"/>
              </w:rPr>
            </w:pPr>
            <w:r w:rsidRPr="00513641">
              <w:rPr>
                <w:color w:val="000000"/>
              </w:rPr>
              <w:t>Reporting Firm:</w:t>
            </w:r>
          </w:p>
        </w:tc>
        <w:tc>
          <w:tcPr>
            <w:tcW w:w="5520" w:type="dxa"/>
            <w:tcBorders>
              <w:top w:val="single" w:sz="4" w:space="0" w:color="auto"/>
              <w:bottom w:val="single" w:sz="4" w:space="0" w:color="auto"/>
            </w:tcBorders>
            <w:vAlign w:val="bottom"/>
          </w:tcPr>
          <w:p w:rsidR="009B5E6A" w:rsidRPr="00513641" w:rsidRDefault="009B5E6A" w:rsidP="009B5E6A">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rsidR="009B5E6A" w:rsidRPr="00513641" w:rsidTr="009B5E6A">
        <w:tc>
          <w:tcPr>
            <w:tcW w:w="2148" w:type="dxa"/>
            <w:vAlign w:val="bottom"/>
          </w:tcPr>
          <w:p w:rsidR="009B5E6A" w:rsidRPr="00513641" w:rsidRDefault="009B5E6A" w:rsidP="009B5E6A">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rsidR="009B5E6A" w:rsidRPr="00513641" w:rsidRDefault="009B5E6A" w:rsidP="009B5E6A">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rsidR="009B5E6A" w:rsidRPr="003C2EC4" w:rsidRDefault="009B5E6A" w:rsidP="009B5E6A"/>
    <w:p w:rsidR="009B5E6A" w:rsidRPr="00BC6BA5" w:rsidRDefault="009B5E6A" w:rsidP="009B5E6A">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rsidR="009B5E6A" w:rsidRDefault="009B5E6A" w:rsidP="009B5E6A"/>
    <w:p w:rsidR="009B5E6A" w:rsidRPr="00683394" w:rsidRDefault="009B5E6A" w:rsidP="009B5E6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B5E6A" w:rsidTr="009B5E6A">
        <w:trPr>
          <w:tblHeader/>
        </w:trPr>
        <w:tc>
          <w:tcPr>
            <w:tcW w:w="7971" w:type="dxa"/>
            <w:tcBorders>
              <w:top w:val="nil"/>
              <w:left w:val="nil"/>
              <w:bottom w:val="nil"/>
              <w:right w:val="nil"/>
            </w:tcBorders>
          </w:tcPr>
          <w:p w:rsidR="009B5E6A" w:rsidRDefault="009B5E6A" w:rsidP="009B5E6A">
            <w:pPr>
              <w:keepNext/>
            </w:pPr>
          </w:p>
        </w:tc>
        <w:tc>
          <w:tcPr>
            <w:tcW w:w="698" w:type="dxa"/>
            <w:tcBorders>
              <w:top w:val="nil"/>
              <w:left w:val="nil"/>
              <w:bottom w:val="nil"/>
              <w:right w:val="nil"/>
            </w:tcBorders>
            <w:vAlign w:val="bottom"/>
          </w:tcPr>
          <w:p w:rsidR="009B5E6A" w:rsidRPr="003E66BC" w:rsidRDefault="009B5E6A" w:rsidP="009B5E6A">
            <w:pPr>
              <w:keepNext/>
              <w:jc w:val="center"/>
              <w:rPr>
                <w:b/>
                <w:sz w:val="22"/>
              </w:rPr>
            </w:pPr>
            <w:r w:rsidRPr="003E66BC">
              <w:rPr>
                <w:b/>
                <w:sz w:val="22"/>
              </w:rPr>
              <w:t>Yes</w:t>
            </w:r>
          </w:p>
        </w:tc>
        <w:tc>
          <w:tcPr>
            <w:tcW w:w="277" w:type="dxa"/>
            <w:tcBorders>
              <w:top w:val="nil"/>
              <w:left w:val="nil"/>
              <w:bottom w:val="nil"/>
              <w:right w:val="nil"/>
            </w:tcBorders>
          </w:tcPr>
          <w:p w:rsidR="009B5E6A" w:rsidRPr="003E66BC" w:rsidRDefault="009B5E6A" w:rsidP="009B5E6A">
            <w:pPr>
              <w:keepNext/>
              <w:jc w:val="center"/>
              <w:rPr>
                <w:b/>
                <w:sz w:val="22"/>
              </w:rPr>
            </w:pPr>
          </w:p>
        </w:tc>
        <w:tc>
          <w:tcPr>
            <w:tcW w:w="630" w:type="dxa"/>
            <w:tcBorders>
              <w:top w:val="nil"/>
              <w:left w:val="nil"/>
              <w:bottom w:val="nil"/>
              <w:right w:val="nil"/>
            </w:tcBorders>
            <w:vAlign w:val="bottom"/>
          </w:tcPr>
          <w:p w:rsidR="009B5E6A" w:rsidRPr="003E66BC" w:rsidRDefault="009B5E6A" w:rsidP="009B5E6A">
            <w:pPr>
              <w:keepNext/>
              <w:jc w:val="center"/>
              <w:rPr>
                <w:b/>
                <w:sz w:val="22"/>
              </w:rPr>
            </w:pPr>
            <w:r w:rsidRPr="003E66BC">
              <w:rPr>
                <w:b/>
                <w:sz w:val="22"/>
              </w:rPr>
              <w:t>No</w:t>
            </w:r>
          </w:p>
        </w:tc>
      </w:tr>
      <w:tr w:rsidR="009B5E6A" w:rsidTr="009B5E6A">
        <w:tc>
          <w:tcPr>
            <w:tcW w:w="7971" w:type="dxa"/>
            <w:tcBorders>
              <w:top w:val="nil"/>
              <w:left w:val="nil"/>
              <w:bottom w:val="nil"/>
              <w:right w:val="nil"/>
            </w:tcBorders>
          </w:tcPr>
          <w:p w:rsidR="009B5E6A" w:rsidRDefault="009B5E6A" w:rsidP="00854357">
            <w:pPr>
              <w:keepNext/>
              <w:numPr>
                <w:ilvl w:val="0"/>
                <w:numId w:val="68"/>
              </w:numPr>
              <w:tabs>
                <w:tab w:val="right" w:leader="dot" w:pos="7740"/>
              </w:tabs>
              <w:spacing w:before="60"/>
            </w:pPr>
            <w:r w:rsidRPr="003E66BC">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Pr="003E66BC" w:rsidRDefault="009B5E6A" w:rsidP="009B5E6A">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9B5E6A" w:rsidTr="009B5E6A">
        <w:tc>
          <w:tcPr>
            <w:tcW w:w="7971" w:type="dxa"/>
            <w:tcBorders>
              <w:top w:val="nil"/>
              <w:left w:val="nil"/>
              <w:bottom w:val="nil"/>
              <w:right w:val="nil"/>
            </w:tcBorders>
          </w:tcPr>
          <w:p w:rsidR="009B5E6A" w:rsidRPr="009D2AA9" w:rsidRDefault="009B5E6A" w:rsidP="00854357">
            <w:pPr>
              <w:widowControl w:val="0"/>
              <w:numPr>
                <w:ilvl w:val="0"/>
                <w:numId w:val="68"/>
              </w:numPr>
              <w:tabs>
                <w:tab w:val="right" w:leader="dot" w:pos="7740"/>
              </w:tabs>
              <w:spacing w:before="60"/>
            </w:pPr>
            <w:r w:rsidRPr="003E66BC">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Pr="003E66BC" w:rsidRDefault="009B5E6A" w:rsidP="009B5E6A">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bl>
    <w:p w:rsidR="009B5E6A" w:rsidRPr="00683394" w:rsidRDefault="009B5E6A" w:rsidP="009B5E6A">
      <w:pPr>
        <w:widowControl w:val="0"/>
      </w:pPr>
    </w:p>
    <w:p w:rsidR="009B5E6A" w:rsidRPr="00A74095" w:rsidRDefault="009B5E6A" w:rsidP="009B5E6A">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rsidR="009B5E6A" w:rsidRDefault="009B5E6A" w:rsidP="009B5E6A"/>
    <w:p w:rsidR="009B5E6A" w:rsidRDefault="009B5E6A" w:rsidP="009B5E6A">
      <w:pPr>
        <w:pStyle w:val="Heading2"/>
      </w:pPr>
      <w:bookmarkStart w:id="399" w:name="_Toc333582354"/>
      <w:bookmarkStart w:id="400" w:name="_Toc392511807"/>
      <w:r>
        <w:t>Other Facilities Owned, Operated or Managed</w:t>
      </w:r>
      <w:bookmarkEnd w:id="399"/>
      <w:bookmarkEnd w:id="400"/>
    </w:p>
    <w:p w:rsidR="009B5E6A" w:rsidRDefault="009B5E6A" w:rsidP="009B5E6A"/>
    <w:p w:rsidR="009B5E6A" w:rsidRPr="00683394" w:rsidRDefault="009B5E6A" w:rsidP="009B5E6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B5E6A" w:rsidTr="009B5E6A">
        <w:trPr>
          <w:tblHeader/>
        </w:trPr>
        <w:tc>
          <w:tcPr>
            <w:tcW w:w="7971" w:type="dxa"/>
            <w:tcBorders>
              <w:top w:val="nil"/>
              <w:left w:val="nil"/>
              <w:bottom w:val="nil"/>
              <w:right w:val="nil"/>
            </w:tcBorders>
          </w:tcPr>
          <w:p w:rsidR="009B5E6A" w:rsidRDefault="009B5E6A" w:rsidP="009B5E6A">
            <w:pPr>
              <w:keepNext/>
            </w:pPr>
          </w:p>
        </w:tc>
        <w:tc>
          <w:tcPr>
            <w:tcW w:w="698" w:type="dxa"/>
            <w:tcBorders>
              <w:top w:val="nil"/>
              <w:left w:val="nil"/>
              <w:bottom w:val="nil"/>
              <w:right w:val="nil"/>
            </w:tcBorders>
            <w:vAlign w:val="bottom"/>
          </w:tcPr>
          <w:p w:rsidR="009B5E6A" w:rsidRPr="0054780D" w:rsidRDefault="009B5E6A" w:rsidP="009B5E6A">
            <w:pPr>
              <w:keepNext/>
              <w:jc w:val="center"/>
              <w:rPr>
                <w:b/>
              </w:rPr>
            </w:pPr>
            <w:r w:rsidRPr="0054780D">
              <w:rPr>
                <w:b/>
                <w:sz w:val="22"/>
              </w:rPr>
              <w:t>Yes</w:t>
            </w:r>
          </w:p>
        </w:tc>
        <w:tc>
          <w:tcPr>
            <w:tcW w:w="277" w:type="dxa"/>
            <w:tcBorders>
              <w:top w:val="nil"/>
              <w:left w:val="nil"/>
              <w:bottom w:val="nil"/>
              <w:right w:val="nil"/>
            </w:tcBorders>
          </w:tcPr>
          <w:p w:rsidR="009B5E6A" w:rsidRPr="0054780D" w:rsidRDefault="009B5E6A" w:rsidP="009B5E6A">
            <w:pPr>
              <w:keepNext/>
              <w:jc w:val="center"/>
              <w:rPr>
                <w:b/>
              </w:rPr>
            </w:pPr>
          </w:p>
        </w:tc>
        <w:tc>
          <w:tcPr>
            <w:tcW w:w="630" w:type="dxa"/>
            <w:tcBorders>
              <w:top w:val="nil"/>
              <w:left w:val="nil"/>
              <w:bottom w:val="nil"/>
              <w:right w:val="nil"/>
            </w:tcBorders>
            <w:vAlign w:val="bottom"/>
          </w:tcPr>
          <w:p w:rsidR="009B5E6A" w:rsidRPr="0054780D" w:rsidRDefault="009B5E6A" w:rsidP="009B5E6A">
            <w:pPr>
              <w:keepNext/>
              <w:jc w:val="center"/>
              <w:rPr>
                <w:b/>
              </w:rPr>
            </w:pPr>
            <w:r w:rsidRPr="0054780D">
              <w:rPr>
                <w:b/>
                <w:sz w:val="22"/>
              </w:rPr>
              <w:t>No</w:t>
            </w:r>
          </w:p>
        </w:tc>
      </w:tr>
      <w:tr w:rsidR="009B5E6A" w:rsidTr="009B5E6A">
        <w:tc>
          <w:tcPr>
            <w:tcW w:w="7971" w:type="dxa"/>
            <w:tcBorders>
              <w:top w:val="nil"/>
              <w:left w:val="nil"/>
              <w:bottom w:val="nil"/>
              <w:right w:val="nil"/>
            </w:tcBorders>
          </w:tcPr>
          <w:p w:rsidR="009B5E6A" w:rsidRPr="00827DFB" w:rsidRDefault="009B5E6A" w:rsidP="00854357">
            <w:pPr>
              <w:keepNext/>
              <w:numPr>
                <w:ilvl w:val="0"/>
                <w:numId w:val="69"/>
              </w:numPr>
              <w:tabs>
                <w:tab w:val="right" w:leader="dot" w:pos="7740"/>
              </w:tabs>
              <w:spacing w:before="60"/>
            </w:pPr>
            <w:r w:rsidRPr="00827DFB">
              <w:rPr>
                <w:color w:val="000000"/>
              </w:rPr>
              <w:t>Does the management agent own, operate, or manage any other facilities?</w:t>
            </w:r>
            <w:r w:rsidRPr="00827DFB">
              <w:t xml:space="preserve">  </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C21015">
              <w:rPr>
                <w:b/>
              </w:rPr>
            </w:r>
            <w:r w:rsidR="00C21015">
              <w:rPr>
                <w:b/>
              </w:rPr>
              <w:fldChar w:fldCharType="separate"/>
            </w:r>
            <w:r w:rsidRPr="0054780D">
              <w:rPr>
                <w:b/>
              </w:rPr>
              <w:fldChar w:fldCharType="end"/>
            </w:r>
          </w:p>
        </w:tc>
      </w:tr>
      <w:tr w:rsidR="009B5E6A" w:rsidRPr="0054780D" w:rsidTr="009B5E6A">
        <w:tc>
          <w:tcPr>
            <w:tcW w:w="7971" w:type="dxa"/>
            <w:tcBorders>
              <w:top w:val="nil"/>
              <w:left w:val="nil"/>
              <w:bottom w:val="nil"/>
              <w:right w:val="nil"/>
            </w:tcBorders>
          </w:tcPr>
          <w:p w:rsidR="009B5E6A" w:rsidRPr="00827DFB" w:rsidRDefault="009B5E6A" w:rsidP="00854357">
            <w:pPr>
              <w:widowControl w:val="0"/>
              <w:numPr>
                <w:ilvl w:val="1"/>
                <w:numId w:val="69"/>
              </w:numPr>
              <w:tabs>
                <w:tab w:val="left" w:pos="720"/>
                <w:tab w:val="right" w:leader="dot" w:pos="7740"/>
              </w:tabs>
              <w:spacing w:before="60"/>
              <w:ind w:left="720"/>
            </w:pPr>
            <w:r w:rsidRPr="00827DFB">
              <w:rPr>
                <w:color w:val="000000"/>
              </w:rPr>
              <w:t>Do any of the other facilities have pending judgments; legal actions or suits; or, bankruptcy claims?</w:t>
            </w:r>
            <w:r w:rsidRPr="00827DFB">
              <w:t xml:space="preserve">  </w:t>
            </w:r>
            <w:r>
              <w:t xml:space="preserve">                                                        </w:t>
            </w:r>
            <w:r w:rsidRPr="00827DFB">
              <w:fldChar w:fldCharType="begin">
                <w:ffData>
                  <w:name w:val="Check2"/>
                  <w:enabled/>
                  <w:calcOnExit w:val="0"/>
                  <w:checkBox>
                    <w:sizeAuto/>
                    <w:default w:val="0"/>
                  </w:checkBox>
                </w:ffData>
              </w:fldChar>
            </w:r>
            <w:r w:rsidRPr="00827DFB">
              <w:instrText xml:space="preserve"> FORMCHECKBOX </w:instrText>
            </w:r>
            <w:r w:rsidR="00C21015">
              <w:fldChar w:fldCharType="separate"/>
            </w:r>
            <w:r w:rsidRPr="00827DFB">
              <w:fldChar w:fldCharType="end"/>
            </w:r>
            <w:r w:rsidRPr="00827DFB">
              <w:t xml:space="preserve"> N/A</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C21015">
              <w:rPr>
                <w:b/>
              </w:rPr>
            </w:r>
            <w:r w:rsidR="00C21015">
              <w:rPr>
                <w:b/>
              </w:rPr>
              <w:fldChar w:fldCharType="separate"/>
            </w:r>
            <w:r w:rsidRPr="0054780D">
              <w:rPr>
                <w:b/>
              </w:rPr>
              <w:fldChar w:fldCharType="end"/>
            </w:r>
          </w:p>
        </w:tc>
      </w:tr>
      <w:tr w:rsidR="009B5E6A" w:rsidRPr="0054780D" w:rsidTr="009B5E6A">
        <w:tc>
          <w:tcPr>
            <w:tcW w:w="7971" w:type="dxa"/>
            <w:tcBorders>
              <w:top w:val="nil"/>
              <w:left w:val="nil"/>
              <w:bottom w:val="nil"/>
              <w:right w:val="nil"/>
            </w:tcBorders>
          </w:tcPr>
          <w:p w:rsidR="009B5E6A" w:rsidRPr="00827DFB" w:rsidRDefault="009B5E6A" w:rsidP="00854357">
            <w:pPr>
              <w:keepNext/>
              <w:keepLines/>
              <w:numPr>
                <w:ilvl w:val="1"/>
                <w:numId w:val="69"/>
              </w:numPr>
              <w:tabs>
                <w:tab w:val="left" w:pos="720"/>
                <w:tab w:val="right" w:leader="dot" w:pos="7740"/>
              </w:tabs>
              <w:spacing w:before="60"/>
              <w:ind w:left="720"/>
            </w:pPr>
            <w:r w:rsidRPr="00827DFB">
              <w:rPr>
                <w:color w:val="000000"/>
              </w:rPr>
              <w:t>Do any of the other facilities have any open professional liability insurance claims?</w:t>
            </w:r>
            <w:r w:rsidRPr="00827DFB">
              <w:t xml:space="preserve">  </w:t>
            </w:r>
            <w:r>
              <w:t xml:space="preserve">                                                                          </w:t>
            </w:r>
            <w:r w:rsidRPr="00827DFB">
              <w:fldChar w:fldCharType="begin">
                <w:ffData>
                  <w:name w:val="Check2"/>
                  <w:enabled/>
                  <w:calcOnExit w:val="0"/>
                  <w:checkBox>
                    <w:sizeAuto/>
                    <w:default w:val="0"/>
                  </w:checkBox>
                </w:ffData>
              </w:fldChar>
            </w:r>
            <w:r w:rsidRPr="00827DFB">
              <w:instrText xml:space="preserve"> FORMCHECKBOX </w:instrText>
            </w:r>
            <w:r w:rsidR="00C21015">
              <w:fldChar w:fldCharType="separate"/>
            </w:r>
            <w:r w:rsidRPr="00827DFB">
              <w:fldChar w:fldCharType="end"/>
            </w:r>
            <w:r w:rsidRPr="00827DFB">
              <w:t xml:space="preserve"> N/A</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C21015">
              <w:rPr>
                <w:b/>
              </w:rPr>
            </w:r>
            <w:r w:rsidR="00C21015">
              <w:rPr>
                <w:b/>
              </w:rPr>
              <w:fldChar w:fldCharType="separate"/>
            </w:r>
            <w:r w:rsidRPr="0054780D">
              <w:rPr>
                <w:b/>
              </w:rPr>
              <w:fldChar w:fldCharType="end"/>
            </w:r>
          </w:p>
        </w:tc>
      </w:tr>
      <w:tr w:rsidR="009B5E6A" w:rsidRPr="0054780D" w:rsidTr="009B5E6A">
        <w:tc>
          <w:tcPr>
            <w:tcW w:w="7971" w:type="dxa"/>
            <w:tcBorders>
              <w:top w:val="nil"/>
              <w:left w:val="nil"/>
              <w:bottom w:val="nil"/>
              <w:right w:val="nil"/>
            </w:tcBorders>
          </w:tcPr>
          <w:p w:rsidR="009B5E6A" w:rsidRPr="00827DFB" w:rsidRDefault="009B5E6A" w:rsidP="00854357">
            <w:pPr>
              <w:widowControl w:val="0"/>
              <w:numPr>
                <w:ilvl w:val="1"/>
                <w:numId w:val="69"/>
              </w:numPr>
              <w:tabs>
                <w:tab w:val="left" w:pos="720"/>
                <w:tab w:val="right" w:leader="dot" w:pos="7740"/>
              </w:tabs>
              <w:spacing w:before="60"/>
              <w:ind w:left="720"/>
            </w:pPr>
            <w:r w:rsidRPr="00827DFB">
              <w:rPr>
                <w:color w:val="000000"/>
              </w:rPr>
              <w:t xml:space="preserve">Do any of the other facilities have any open state findings related </w:t>
            </w:r>
            <w:r>
              <w:rPr>
                <w:color w:val="000000"/>
              </w:rPr>
              <w:br/>
            </w:r>
            <w:r w:rsidRPr="00827DFB">
              <w:rPr>
                <w:color w:val="000000"/>
              </w:rPr>
              <w:t xml:space="preserve">to instances of actual harm and/or immediate jeopardy (G or </w:t>
            </w:r>
            <w:r>
              <w:rPr>
                <w:color w:val="000000"/>
              </w:rPr>
              <w:br/>
            </w:r>
            <w:r w:rsidRPr="00827DFB">
              <w:rPr>
                <w:color w:val="000000"/>
              </w:rPr>
              <w:t>higher)?</w:t>
            </w:r>
            <w:r>
              <w:rPr>
                <w:color w:val="000000"/>
              </w:rPr>
              <w:t xml:space="preserve">                                                                                           </w:t>
            </w:r>
            <w:r w:rsidRPr="00827DFB">
              <w:fldChar w:fldCharType="begin">
                <w:ffData>
                  <w:name w:val="Check2"/>
                  <w:enabled/>
                  <w:calcOnExit w:val="0"/>
                  <w:checkBox>
                    <w:sizeAuto/>
                    <w:default w:val="0"/>
                  </w:checkBox>
                </w:ffData>
              </w:fldChar>
            </w:r>
            <w:r w:rsidRPr="00827DFB">
              <w:instrText xml:space="preserve"> FORMCHECKBOX </w:instrText>
            </w:r>
            <w:r w:rsidR="00C21015">
              <w:fldChar w:fldCharType="separate"/>
            </w:r>
            <w:r w:rsidRPr="00827DFB">
              <w:fldChar w:fldCharType="end"/>
            </w:r>
            <w:r w:rsidRPr="00827DFB">
              <w:t xml:space="preserve"> N/A</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C21015">
              <w:rPr>
                <w:b/>
              </w:rPr>
            </w:r>
            <w:r w:rsidR="00C21015">
              <w:rPr>
                <w:b/>
              </w:rPr>
              <w:fldChar w:fldCharType="separate"/>
            </w:r>
            <w:r w:rsidRPr="0054780D">
              <w:rPr>
                <w:b/>
              </w:rPr>
              <w:fldChar w:fldCharType="end"/>
            </w:r>
          </w:p>
        </w:tc>
      </w:tr>
    </w:tbl>
    <w:p w:rsidR="009B5E6A" w:rsidRPr="003A7BC0" w:rsidRDefault="009B5E6A" w:rsidP="009B5E6A">
      <w:pPr>
        <w:widowControl w:val="0"/>
        <w:rPr>
          <w:i/>
        </w:rPr>
      </w:pPr>
    </w:p>
    <w:p w:rsidR="009B5E6A" w:rsidRPr="003A7BC0" w:rsidRDefault="009B5E6A" w:rsidP="009B5E6A">
      <w:pPr>
        <w:widowControl w:val="0"/>
        <w:rPr>
          <w:i/>
          <w:color w:val="000000"/>
        </w:rPr>
      </w:pPr>
      <w:r>
        <w:rPr>
          <w:i/>
        </w:rPr>
        <w:t>&lt;&lt;For each “yes</w:t>
      </w:r>
      <w:r w:rsidRPr="003A7BC0">
        <w:rPr>
          <w:i/>
        </w:rPr>
        <w:t xml:space="preserve">” answer above, provide a narrative discussion on the topic describing the risk </w:t>
      </w:r>
      <w:r w:rsidRPr="003A7BC0">
        <w:rPr>
          <w:i/>
          <w:u w:val="single"/>
        </w:rPr>
        <w:t>and</w:t>
      </w:r>
      <w:r w:rsidRPr="003A7BC0">
        <w:rPr>
          <w:i/>
        </w:rPr>
        <w:t xml:space="preserve"> how it will be mitigated. </w:t>
      </w:r>
      <w:r>
        <w:rPr>
          <w:i/>
        </w:rPr>
        <w:t xml:space="preserve"> </w:t>
      </w:r>
      <w:r w:rsidRPr="003A7BC0">
        <w:rPr>
          <w:i/>
        </w:rPr>
        <w:t xml:space="preserve">Example: </w:t>
      </w:r>
      <w:r w:rsidRPr="003A7BC0">
        <w:rPr>
          <w:b/>
          <w:i/>
          <w:color w:val="000000"/>
          <w:u w:val="single"/>
        </w:rPr>
        <w:t>Other Facilities</w:t>
      </w:r>
      <w:r w:rsidRPr="003A7BC0">
        <w:rPr>
          <w:i/>
          <w:color w:val="000000"/>
        </w:rPr>
        <w:t>: XXXXX identified XX other facilities it owns, operates, or manages in addi</w:t>
      </w:r>
      <w:r>
        <w:rPr>
          <w:i/>
          <w:color w:val="000000"/>
        </w:rPr>
        <w:t>tion to the subject facility.</w:t>
      </w:r>
      <w:r w:rsidRPr="003A7BC0">
        <w:rPr>
          <w:i/>
          <w:color w:val="000000"/>
        </w:rPr>
        <w:t>&gt;&gt;</w:t>
      </w:r>
      <w:r>
        <w:rPr>
          <w:i/>
          <w:color w:val="000000"/>
        </w:rPr>
        <w:t xml:space="preserve">  </w:t>
      </w:r>
      <w:r w:rsidRPr="003A7BC0">
        <w:rPr>
          <w:color w:val="000000"/>
        </w:rPr>
        <w:fldChar w:fldCharType="begin">
          <w:ffData>
            <w:name w:val="Text159"/>
            <w:enabled/>
            <w:calcOnExit w:val="0"/>
            <w:textInput/>
          </w:ffData>
        </w:fldChar>
      </w:r>
      <w:r w:rsidRPr="003A7BC0">
        <w:rPr>
          <w:color w:val="000000"/>
        </w:rPr>
        <w:instrText xml:space="preserve"> FORMTEXT </w:instrText>
      </w:r>
      <w:r w:rsidRPr="003A7BC0">
        <w:rPr>
          <w:color w:val="000000"/>
        </w:rPr>
      </w:r>
      <w:r w:rsidRPr="003A7BC0">
        <w:rPr>
          <w:color w:val="000000"/>
        </w:rPr>
        <w:fldChar w:fldCharType="separate"/>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color w:val="000000"/>
        </w:rPr>
        <w:fldChar w:fldCharType="end"/>
      </w:r>
    </w:p>
    <w:p w:rsidR="009B5E6A" w:rsidRDefault="009B5E6A" w:rsidP="009B5E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B5E6A" w:rsidTr="009B5E6A">
        <w:tc>
          <w:tcPr>
            <w:tcW w:w="9576" w:type="dxa"/>
          </w:tcPr>
          <w:p w:rsidR="009B5E6A" w:rsidRPr="003A7BC0" w:rsidRDefault="009B5E6A" w:rsidP="009B5E6A">
            <w:r w:rsidRPr="007C3ED2">
              <w:rPr>
                <w:b/>
                <w:i/>
              </w:rPr>
              <w:t>Program Guidance:</w:t>
            </w:r>
            <w:r w:rsidRPr="007C3ED2">
              <w:rPr>
                <w:i/>
              </w:rPr>
              <w:t xml:space="preserve"> Handbook 4232.1, Section II Production, 8.8.</w:t>
            </w:r>
          </w:p>
        </w:tc>
      </w:tr>
    </w:tbl>
    <w:p w:rsidR="009B5E6A" w:rsidRDefault="009B5E6A" w:rsidP="009B5E6A"/>
    <w:p w:rsidR="009B5E6A" w:rsidRDefault="009B5E6A" w:rsidP="009B5E6A">
      <w:pPr>
        <w:pStyle w:val="Heading2"/>
      </w:pPr>
      <w:bookmarkStart w:id="401" w:name="_Toc333582355"/>
      <w:bookmarkStart w:id="402" w:name="_Toc392511808"/>
      <w:r>
        <w:t>Past and Current Performance</w:t>
      </w:r>
      <w:bookmarkEnd w:id="401"/>
      <w:bookmarkEnd w:id="402"/>
    </w:p>
    <w:p w:rsidR="009B5E6A" w:rsidRPr="005215A9" w:rsidRDefault="009B5E6A" w:rsidP="009B5E6A"/>
    <w:tbl>
      <w:tblPr>
        <w:tblW w:w="0" w:type="auto"/>
        <w:tblLook w:val="0000" w:firstRow="0" w:lastRow="0" w:firstColumn="0" w:lastColumn="0" w:noHBand="0" w:noVBand="0"/>
      </w:tblPr>
      <w:tblGrid>
        <w:gridCol w:w="4068"/>
        <w:gridCol w:w="3510"/>
      </w:tblGrid>
      <w:tr w:rsidR="009B5E6A" w:rsidRPr="00513641" w:rsidTr="009B5E6A">
        <w:tc>
          <w:tcPr>
            <w:tcW w:w="4068" w:type="dxa"/>
            <w:tcBorders>
              <w:bottom w:val="single" w:sz="4" w:space="0" w:color="auto"/>
            </w:tcBorders>
          </w:tcPr>
          <w:p w:rsidR="009B5E6A" w:rsidRPr="00513641" w:rsidRDefault="009B5E6A" w:rsidP="009B5E6A">
            <w:pPr>
              <w:widowControl w:val="0"/>
              <w:rPr>
                <w:b/>
                <w:color w:val="000000"/>
                <w:sz w:val="20"/>
                <w:szCs w:val="20"/>
              </w:rPr>
            </w:pPr>
            <w:r w:rsidRPr="00513641">
              <w:rPr>
                <w:b/>
                <w:color w:val="000000"/>
                <w:sz w:val="20"/>
                <w:szCs w:val="20"/>
              </w:rPr>
              <w:t>Indicator</w:t>
            </w:r>
          </w:p>
        </w:tc>
        <w:tc>
          <w:tcPr>
            <w:tcW w:w="3510" w:type="dxa"/>
            <w:tcBorders>
              <w:bottom w:val="single" w:sz="4" w:space="0" w:color="auto"/>
            </w:tcBorders>
          </w:tcPr>
          <w:p w:rsidR="009B5E6A" w:rsidRPr="00513641" w:rsidRDefault="009B5E6A" w:rsidP="009B5E6A">
            <w:pPr>
              <w:widowControl w:val="0"/>
              <w:rPr>
                <w:b/>
                <w:bCs/>
                <w:color w:val="000000"/>
                <w:sz w:val="20"/>
                <w:szCs w:val="20"/>
              </w:rPr>
            </w:pPr>
            <w:r w:rsidRPr="00513641">
              <w:rPr>
                <w:b/>
                <w:bCs/>
                <w:color w:val="000000"/>
                <w:sz w:val="20"/>
                <w:szCs w:val="20"/>
              </w:rPr>
              <w:t>Findings</w:t>
            </w:r>
          </w:p>
        </w:tc>
      </w:tr>
      <w:tr w:rsidR="009B5E6A" w:rsidRPr="00513641" w:rsidTr="009B5E6A">
        <w:tc>
          <w:tcPr>
            <w:tcW w:w="4068" w:type="dxa"/>
            <w:tcBorders>
              <w:top w:val="single" w:sz="4" w:space="0" w:color="auto"/>
            </w:tcBorders>
          </w:tcPr>
          <w:p w:rsidR="009B5E6A" w:rsidRPr="00513641" w:rsidRDefault="009B5E6A" w:rsidP="009B5E6A">
            <w:pPr>
              <w:widowControl w:val="0"/>
              <w:rPr>
                <w:color w:val="000000"/>
              </w:rPr>
            </w:pPr>
            <w:r w:rsidRPr="00513641">
              <w:rPr>
                <w:color w:val="000000"/>
              </w:rPr>
              <w:t>Billing</w:t>
            </w:r>
          </w:p>
        </w:tc>
        <w:tc>
          <w:tcPr>
            <w:tcW w:w="3510" w:type="dxa"/>
            <w:tcBorders>
              <w:top w:val="single" w:sz="4" w:space="0" w:color="auto"/>
              <w:bottom w:val="single" w:sz="4" w:space="0" w:color="auto"/>
            </w:tcBorders>
          </w:tcPr>
          <w:p w:rsidR="009B5E6A" w:rsidRPr="00513641" w:rsidRDefault="009B5E6A" w:rsidP="009B5E6A">
            <w:pPr>
              <w:widowControl w:val="0"/>
              <w:rPr>
                <w:color w:val="000000"/>
              </w:rPr>
            </w:pPr>
            <w:r>
              <w:rPr>
                <w:color w:val="000000"/>
              </w:rPr>
              <w:fldChar w:fldCharType="begin">
                <w:ffData>
                  <w:name w:val="Text16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7C3ED2">
              <w:rPr>
                <w:i/>
                <w:color w:val="000000"/>
              </w:rPr>
              <w:t>acceptable</w:t>
            </w:r>
            <w:r w:rsidRPr="00513641">
              <w:rPr>
                <w:color w:val="000000"/>
              </w:rPr>
              <w:t>&gt;&gt;</w:t>
            </w:r>
          </w:p>
        </w:tc>
      </w:tr>
      <w:tr w:rsidR="009B5E6A" w:rsidRPr="00513641" w:rsidTr="009B5E6A">
        <w:tc>
          <w:tcPr>
            <w:tcW w:w="4068" w:type="dxa"/>
          </w:tcPr>
          <w:p w:rsidR="009B5E6A" w:rsidRPr="00513641" w:rsidRDefault="009B5E6A" w:rsidP="009B5E6A">
            <w:pPr>
              <w:widowControl w:val="0"/>
              <w:rPr>
                <w:color w:val="000000"/>
              </w:rPr>
            </w:pPr>
            <w:r w:rsidRPr="00513641">
              <w:rPr>
                <w:color w:val="000000"/>
              </w:rPr>
              <w:t>Controlling operating expenses</w:t>
            </w:r>
          </w:p>
        </w:tc>
        <w:tc>
          <w:tcPr>
            <w:tcW w:w="3510" w:type="dxa"/>
            <w:tcBorders>
              <w:top w:val="single" w:sz="4" w:space="0" w:color="auto"/>
              <w:bottom w:val="single" w:sz="4" w:space="0" w:color="auto"/>
            </w:tcBorders>
          </w:tcPr>
          <w:p w:rsidR="009B5E6A" w:rsidRPr="00513641" w:rsidRDefault="009B5E6A" w:rsidP="009B5E6A">
            <w:pPr>
              <w:widowControl w:val="0"/>
              <w:rPr>
                <w:color w:val="000000"/>
              </w:rPr>
            </w:pPr>
            <w:r>
              <w:rPr>
                <w:color w:val="000000"/>
              </w:rPr>
              <w:fldChar w:fldCharType="begin">
                <w:ffData>
                  <w:name w:val="Text163"/>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9B5E6A" w:rsidRPr="00513641" w:rsidTr="009B5E6A">
        <w:tc>
          <w:tcPr>
            <w:tcW w:w="4068" w:type="dxa"/>
          </w:tcPr>
          <w:p w:rsidR="009B5E6A" w:rsidRPr="00513641" w:rsidRDefault="009B5E6A" w:rsidP="009B5E6A">
            <w:pPr>
              <w:widowControl w:val="0"/>
              <w:rPr>
                <w:color w:val="000000"/>
              </w:rPr>
            </w:pPr>
            <w:r w:rsidRPr="00513641">
              <w:rPr>
                <w:color w:val="000000"/>
              </w:rPr>
              <w:t xml:space="preserve">Vacancy </w:t>
            </w:r>
            <w:r>
              <w:rPr>
                <w:color w:val="000000"/>
              </w:rPr>
              <w:t>r</w:t>
            </w:r>
            <w:r w:rsidRPr="00513641">
              <w:rPr>
                <w:color w:val="000000"/>
              </w:rPr>
              <w:t>ates</w:t>
            </w:r>
          </w:p>
        </w:tc>
        <w:tc>
          <w:tcPr>
            <w:tcW w:w="3510" w:type="dxa"/>
            <w:tcBorders>
              <w:top w:val="single" w:sz="4" w:space="0" w:color="auto"/>
              <w:bottom w:val="single" w:sz="4" w:space="0" w:color="auto"/>
            </w:tcBorders>
          </w:tcPr>
          <w:p w:rsidR="009B5E6A" w:rsidRDefault="009B5E6A" w:rsidP="009B5E6A">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rsidR="009B5E6A" w:rsidRPr="00513641" w:rsidTr="009B5E6A">
        <w:tc>
          <w:tcPr>
            <w:tcW w:w="4068" w:type="dxa"/>
          </w:tcPr>
          <w:p w:rsidR="009B5E6A" w:rsidRPr="00513641" w:rsidRDefault="009B5E6A" w:rsidP="009B5E6A">
            <w:pPr>
              <w:widowControl w:val="0"/>
              <w:rPr>
                <w:color w:val="000000"/>
              </w:rPr>
            </w:pPr>
            <w:r>
              <w:rPr>
                <w:color w:val="000000"/>
              </w:rPr>
              <w:t>Resident t</w:t>
            </w:r>
            <w:r w:rsidRPr="00513641">
              <w:rPr>
                <w:color w:val="000000"/>
              </w:rPr>
              <w:t>urnover</w:t>
            </w:r>
          </w:p>
        </w:tc>
        <w:tc>
          <w:tcPr>
            <w:tcW w:w="3510" w:type="dxa"/>
            <w:tcBorders>
              <w:top w:val="single" w:sz="4" w:space="0" w:color="auto"/>
              <w:bottom w:val="single" w:sz="4" w:space="0" w:color="auto"/>
            </w:tcBorders>
          </w:tcPr>
          <w:p w:rsidR="009B5E6A" w:rsidRDefault="009B5E6A" w:rsidP="009B5E6A">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rsidR="009B5E6A" w:rsidRPr="00513641" w:rsidTr="009B5E6A">
        <w:tc>
          <w:tcPr>
            <w:tcW w:w="4068" w:type="dxa"/>
          </w:tcPr>
          <w:p w:rsidR="009B5E6A" w:rsidRPr="00513641" w:rsidRDefault="009B5E6A" w:rsidP="009B5E6A">
            <w:pPr>
              <w:widowControl w:val="0"/>
              <w:rPr>
                <w:color w:val="000000"/>
              </w:rPr>
            </w:pPr>
            <w:r w:rsidRPr="00513641">
              <w:rPr>
                <w:color w:val="000000"/>
              </w:rPr>
              <w:t>Rent collection and accounts receivable</w:t>
            </w:r>
          </w:p>
        </w:tc>
        <w:tc>
          <w:tcPr>
            <w:tcW w:w="3510" w:type="dxa"/>
            <w:tcBorders>
              <w:top w:val="single" w:sz="4" w:space="0" w:color="auto"/>
              <w:bottom w:val="single" w:sz="4" w:space="0" w:color="auto"/>
            </w:tcBorders>
          </w:tcPr>
          <w:p w:rsidR="009B5E6A" w:rsidRDefault="009B5E6A" w:rsidP="009B5E6A">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rsidR="009B5E6A" w:rsidRPr="00513641" w:rsidTr="009B5E6A">
        <w:tc>
          <w:tcPr>
            <w:tcW w:w="4068" w:type="dxa"/>
          </w:tcPr>
          <w:p w:rsidR="009B5E6A" w:rsidRPr="00513641" w:rsidRDefault="009B5E6A" w:rsidP="009B5E6A">
            <w:pPr>
              <w:widowControl w:val="0"/>
              <w:rPr>
                <w:color w:val="000000"/>
              </w:rPr>
            </w:pPr>
            <w:r>
              <w:rPr>
                <w:color w:val="000000"/>
              </w:rPr>
              <w:t>Physical s</w:t>
            </w:r>
            <w:r w:rsidRPr="00513641">
              <w:rPr>
                <w:color w:val="000000"/>
              </w:rPr>
              <w:t>ecurity</w:t>
            </w:r>
          </w:p>
        </w:tc>
        <w:tc>
          <w:tcPr>
            <w:tcW w:w="3510" w:type="dxa"/>
            <w:tcBorders>
              <w:top w:val="single" w:sz="4" w:space="0" w:color="auto"/>
              <w:bottom w:val="single" w:sz="4" w:space="0" w:color="auto"/>
            </w:tcBorders>
          </w:tcPr>
          <w:p w:rsidR="009B5E6A" w:rsidRDefault="009B5E6A" w:rsidP="009B5E6A">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rsidR="009B5E6A" w:rsidRPr="00513641" w:rsidTr="009B5E6A">
        <w:tc>
          <w:tcPr>
            <w:tcW w:w="4068" w:type="dxa"/>
          </w:tcPr>
          <w:p w:rsidR="009B5E6A" w:rsidRPr="00513641" w:rsidRDefault="009B5E6A" w:rsidP="009B5E6A">
            <w:pPr>
              <w:widowControl w:val="0"/>
              <w:rPr>
                <w:color w:val="000000"/>
              </w:rPr>
            </w:pPr>
            <w:r w:rsidRPr="00513641">
              <w:rPr>
                <w:color w:val="000000"/>
              </w:rPr>
              <w:t>Physical condition and maintenance</w:t>
            </w:r>
          </w:p>
        </w:tc>
        <w:tc>
          <w:tcPr>
            <w:tcW w:w="3510" w:type="dxa"/>
            <w:tcBorders>
              <w:top w:val="single" w:sz="4" w:space="0" w:color="auto"/>
              <w:bottom w:val="single" w:sz="4" w:space="0" w:color="auto"/>
            </w:tcBorders>
          </w:tcPr>
          <w:p w:rsidR="009B5E6A" w:rsidRDefault="009B5E6A" w:rsidP="009B5E6A">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rsidR="009B5E6A" w:rsidRPr="00513641" w:rsidTr="009B5E6A">
        <w:tc>
          <w:tcPr>
            <w:tcW w:w="4068" w:type="dxa"/>
          </w:tcPr>
          <w:p w:rsidR="009B5E6A" w:rsidRPr="00513641" w:rsidRDefault="009B5E6A" w:rsidP="009B5E6A">
            <w:pPr>
              <w:widowControl w:val="0"/>
              <w:rPr>
                <w:color w:val="000000"/>
              </w:rPr>
            </w:pPr>
            <w:r>
              <w:rPr>
                <w:color w:val="000000"/>
              </w:rPr>
              <w:t>Resident r</w:t>
            </w:r>
            <w:r w:rsidRPr="00513641">
              <w:rPr>
                <w:color w:val="000000"/>
              </w:rPr>
              <w:t>elations</w:t>
            </w:r>
          </w:p>
        </w:tc>
        <w:tc>
          <w:tcPr>
            <w:tcW w:w="3510" w:type="dxa"/>
            <w:tcBorders>
              <w:top w:val="single" w:sz="4" w:space="0" w:color="auto"/>
              <w:bottom w:val="single" w:sz="4" w:space="0" w:color="auto"/>
            </w:tcBorders>
          </w:tcPr>
          <w:p w:rsidR="009B5E6A" w:rsidRDefault="009B5E6A" w:rsidP="009B5E6A">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bl>
    <w:p w:rsidR="009B5E6A" w:rsidRPr="00513641" w:rsidRDefault="009B5E6A" w:rsidP="009B5E6A">
      <w:pPr>
        <w:widowControl w:val="0"/>
        <w:rPr>
          <w:color w:val="000000"/>
        </w:rPr>
      </w:pPr>
    </w:p>
    <w:p w:rsidR="009B5E6A" w:rsidRPr="00C57C9A" w:rsidRDefault="009B5E6A" w:rsidP="009B5E6A">
      <w:pPr>
        <w:rPr>
          <w:i/>
        </w:rPr>
      </w:pPr>
      <w:r w:rsidRPr="00C57C9A">
        <w:rPr>
          <w:i/>
        </w:rPr>
        <w:t>&lt;&lt;Provide narrative support for review and finding.  For example</w:t>
      </w:r>
      <w:r>
        <w:rPr>
          <w:i/>
        </w:rPr>
        <w:t>:</w:t>
      </w:r>
      <w:r w:rsidRPr="00C57C9A">
        <w:rPr>
          <w:i/>
        </w:rPr>
        <w:t xml:space="preserve"> “Based on interviews with the principals of the borrower and management agent, as well as a review of the management policies and procedures, the underwriter has concluded that the management agent has demonstrated acceptable past and current performance with regard to all of the above indicators.”&gt;&gt;  </w:t>
      </w:r>
      <w:r w:rsidRPr="00C57C9A">
        <w:rPr>
          <w:color w:val="000000"/>
        </w:rPr>
        <w:fldChar w:fldCharType="begin">
          <w:ffData>
            <w:name w:val="Text163"/>
            <w:enabled/>
            <w:calcOnExit w:val="0"/>
            <w:textInput/>
          </w:ffData>
        </w:fldChar>
      </w:r>
      <w:r w:rsidRPr="00C57C9A">
        <w:rPr>
          <w:color w:val="000000"/>
        </w:rPr>
        <w:instrText xml:space="preserve"> FORMTEXT </w:instrText>
      </w:r>
      <w:r w:rsidRPr="00C57C9A">
        <w:rPr>
          <w:color w:val="000000"/>
        </w:rPr>
      </w:r>
      <w:r w:rsidRPr="00C57C9A">
        <w:rPr>
          <w:color w:val="000000"/>
        </w:rPr>
        <w:fldChar w:fldCharType="separate"/>
      </w:r>
      <w:r w:rsidRPr="00C57C9A">
        <w:rPr>
          <w:noProof/>
          <w:color w:val="000000"/>
        </w:rPr>
        <w:t> </w:t>
      </w:r>
      <w:r w:rsidRPr="00C57C9A">
        <w:rPr>
          <w:noProof/>
          <w:color w:val="000000"/>
        </w:rPr>
        <w:t> </w:t>
      </w:r>
      <w:r w:rsidRPr="00C57C9A">
        <w:rPr>
          <w:noProof/>
          <w:color w:val="000000"/>
        </w:rPr>
        <w:t> </w:t>
      </w:r>
      <w:r w:rsidRPr="00C57C9A">
        <w:rPr>
          <w:noProof/>
          <w:color w:val="000000"/>
        </w:rPr>
        <w:t> </w:t>
      </w:r>
      <w:r w:rsidRPr="00C57C9A">
        <w:rPr>
          <w:noProof/>
          <w:color w:val="000000"/>
        </w:rPr>
        <w:t> </w:t>
      </w:r>
      <w:r w:rsidRPr="00C57C9A">
        <w:rPr>
          <w:color w:val="000000"/>
        </w:rPr>
        <w:fldChar w:fldCharType="end"/>
      </w:r>
    </w:p>
    <w:p w:rsidR="009B5E6A" w:rsidRDefault="009B5E6A" w:rsidP="00C137AF">
      <w:pPr>
        <w:spacing w:before="120"/>
      </w:pPr>
    </w:p>
    <w:p w:rsidR="00716F70" w:rsidRPr="005215A9" w:rsidRDefault="00716F70" w:rsidP="00716F70">
      <w:pPr>
        <w:pStyle w:val="Heading2"/>
      </w:pPr>
      <w:bookmarkStart w:id="403" w:name="_Toc333582357"/>
      <w:bookmarkStart w:id="404" w:name="_Toc392511810"/>
      <w:r>
        <w:t>Management Certification</w:t>
      </w:r>
      <w:bookmarkEnd w:id="403"/>
      <w:bookmarkEnd w:id="404"/>
    </w:p>
    <w:p w:rsidR="00716F70" w:rsidRPr="00827DFB" w:rsidRDefault="00716F70" w:rsidP="00716F70">
      <w:pPr>
        <w:rPr>
          <w:i/>
        </w:rPr>
      </w:pPr>
      <w:r w:rsidRPr="00827DFB">
        <w:rPr>
          <w:i/>
        </w:rPr>
        <w:t>&lt;&lt;Provide narrative review.  For example</w:t>
      </w:r>
      <w:r>
        <w:rPr>
          <w:i/>
        </w:rPr>
        <w:t>:</w:t>
      </w:r>
      <w:r w:rsidRPr="00827DFB">
        <w:rPr>
          <w:i/>
        </w:rPr>
        <w:t xml:space="preserve"> “The form HUD-9839-</w:t>
      </w:r>
      <w:r>
        <w:rPr>
          <w:i/>
        </w:rPr>
        <w:t>ORCF</w:t>
      </w:r>
      <w:r w:rsidRPr="00827DFB">
        <w:rPr>
          <w:i/>
        </w:rPr>
        <w:t xml:space="preserve">, </w:t>
      </w:r>
      <w:r>
        <w:rPr>
          <w:i/>
        </w:rPr>
        <w:t>Management Agent Certification</w:t>
      </w:r>
      <w:r w:rsidRPr="00827DFB">
        <w:rPr>
          <w:i/>
        </w:rPr>
        <w:t xml:space="preserve">, provided in the application package indicates a management fee of XX percent of the residential, commercial and miscellaneous income collected, which is in line with industry standards for projects of this size.  The term of the agreement is for XX-years.  The stated fee and term match those stated in the management agreement.  The fee calculations on page 4 are coordinated with the underwriting conclusions.”&gt;&gt;  </w:t>
      </w:r>
      <w:r w:rsidRPr="00827DFB">
        <w:rPr>
          <w:color w:val="000000"/>
        </w:rPr>
        <w:fldChar w:fldCharType="begin">
          <w:ffData>
            <w:name w:val="Text163"/>
            <w:enabled/>
            <w:calcOnExit w:val="0"/>
            <w:textInput/>
          </w:ffData>
        </w:fldChar>
      </w:r>
      <w:r w:rsidRPr="00827DFB">
        <w:rPr>
          <w:color w:val="000000"/>
        </w:rPr>
        <w:instrText xml:space="preserve"> FORMTEXT </w:instrText>
      </w:r>
      <w:r w:rsidRPr="00827DFB">
        <w:rPr>
          <w:color w:val="000000"/>
        </w:rPr>
      </w:r>
      <w:r w:rsidRPr="00827DFB">
        <w:rPr>
          <w:color w:val="000000"/>
        </w:rPr>
        <w:fldChar w:fldCharType="separate"/>
      </w:r>
      <w:r w:rsidRPr="00827DFB">
        <w:rPr>
          <w:noProof/>
          <w:color w:val="000000"/>
        </w:rPr>
        <w:t> </w:t>
      </w:r>
      <w:r w:rsidRPr="00827DFB">
        <w:rPr>
          <w:noProof/>
          <w:color w:val="000000"/>
        </w:rPr>
        <w:t> </w:t>
      </w:r>
      <w:r w:rsidRPr="00827DFB">
        <w:rPr>
          <w:noProof/>
          <w:color w:val="000000"/>
        </w:rPr>
        <w:t> </w:t>
      </w:r>
      <w:r w:rsidRPr="00827DFB">
        <w:rPr>
          <w:noProof/>
          <w:color w:val="000000"/>
        </w:rPr>
        <w:t> </w:t>
      </w:r>
      <w:r w:rsidRPr="00827DFB">
        <w:rPr>
          <w:noProof/>
          <w:color w:val="000000"/>
        </w:rPr>
        <w:t> </w:t>
      </w:r>
      <w:r w:rsidRPr="00827DFB">
        <w:rPr>
          <w:color w:val="000000"/>
        </w:rPr>
        <w:fldChar w:fldCharType="end"/>
      </w:r>
    </w:p>
    <w:p w:rsidR="00716F70" w:rsidRPr="00827DFB" w:rsidRDefault="00716F70" w:rsidP="00716F70"/>
    <w:p w:rsidR="00716F70" w:rsidRPr="005215A9" w:rsidRDefault="00716F70" w:rsidP="00716F70">
      <w:pPr>
        <w:pStyle w:val="Heading2"/>
      </w:pPr>
      <w:bookmarkStart w:id="405" w:name="_Toc333582358"/>
      <w:bookmarkStart w:id="406" w:name="_Toc392511811"/>
      <w:r>
        <w:t>Conclusion</w:t>
      </w:r>
      <w:bookmarkEnd w:id="405"/>
      <w:bookmarkEnd w:id="406"/>
    </w:p>
    <w:p w:rsidR="00716F70" w:rsidRPr="00253765" w:rsidRDefault="00716F70" w:rsidP="00716F70">
      <w:pPr>
        <w:rPr>
          <w:i/>
        </w:rPr>
      </w:pPr>
      <w:r w:rsidRPr="00253765">
        <w:rPr>
          <w:i/>
        </w:rPr>
        <w:t>&lt;&lt;Provide narrative discussion of underwriter’s conclusion and recommendation.  For example</w:t>
      </w:r>
      <w:r>
        <w:rPr>
          <w:i/>
        </w:rPr>
        <w:t>:</w:t>
      </w:r>
      <w:r w:rsidRPr="00253765">
        <w:rPr>
          <w:i/>
        </w:rPr>
        <w:t xml:space="preserve"> “The management agent has demonstrated an acceptable credit history and has the experience to continue to successfully manage this facility.  The underwriter recommends this management agent for approval as an acceptable participant in this transaction.”&gt;&gt;  </w:t>
      </w: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p>
    <w:p w:rsidR="00C80200" w:rsidRDefault="00C80200" w:rsidP="00C137AF"/>
    <w:p w:rsidR="00716F70" w:rsidRDefault="00716F70" w:rsidP="00C137AF"/>
    <w:p w:rsidR="00716F70" w:rsidRDefault="00716F70" w:rsidP="00C137AF"/>
    <w:p w:rsidR="001F1E76" w:rsidRPr="00412F8C" w:rsidRDefault="001F1E76" w:rsidP="00D632D6">
      <w:pPr>
        <w:pStyle w:val="Heading1"/>
        <w:spacing w:before="0"/>
      </w:pPr>
      <w:bookmarkStart w:id="407" w:name="_Toc392511748"/>
      <w:r w:rsidRPr="00412F8C">
        <w:t>General Contractor</w:t>
      </w:r>
      <w:bookmarkEnd w:id="393"/>
      <w:bookmarkEnd w:id="407"/>
    </w:p>
    <w:tbl>
      <w:tblPr>
        <w:tblW w:w="0" w:type="auto"/>
        <w:tblLook w:val="01E0" w:firstRow="1" w:lastRow="1" w:firstColumn="1" w:lastColumn="1" w:noHBand="0" w:noVBand="0"/>
      </w:tblPr>
      <w:tblGrid>
        <w:gridCol w:w="2388"/>
        <w:gridCol w:w="4920"/>
      </w:tblGrid>
      <w:tr w:rsidR="001F1E76" w:rsidRPr="00412F8C" w:rsidTr="00C32701">
        <w:tc>
          <w:tcPr>
            <w:tcW w:w="2388" w:type="dxa"/>
            <w:vAlign w:val="bottom"/>
          </w:tcPr>
          <w:p w:rsidR="001F1E76" w:rsidRPr="00412F8C" w:rsidRDefault="001F1E76" w:rsidP="00C32701">
            <w:pPr>
              <w:keepNext/>
              <w:spacing w:before="60"/>
            </w:pPr>
            <w:r w:rsidRPr="00412F8C">
              <w:t>Name:</w:t>
            </w:r>
          </w:p>
        </w:tc>
        <w:tc>
          <w:tcPr>
            <w:tcW w:w="4920" w:type="dxa"/>
            <w:tcBorders>
              <w:bottom w:val="single" w:sz="4" w:space="0" w:color="auto"/>
            </w:tcBorders>
            <w:vAlign w:val="bottom"/>
          </w:tcPr>
          <w:p w:rsidR="001F1E76" w:rsidRPr="00412F8C" w:rsidRDefault="004A1017" w:rsidP="00C32701">
            <w:pPr>
              <w:keepNext/>
            </w:pPr>
            <w:r>
              <w:fldChar w:fldCharType="begin">
                <w:ffData>
                  <w:name w:val="Text216"/>
                  <w:enabled/>
                  <w:calcOnExit w:val="0"/>
                  <w:textInput/>
                </w:ffData>
              </w:fldChar>
            </w:r>
            <w:bookmarkStart w:id="408" w:name="Text216"/>
            <w:r w:rsidR="00D632D6">
              <w:instrText xml:space="preserve"> FORMTEXT </w:instrText>
            </w:r>
            <w:r>
              <w:fldChar w:fldCharType="separate"/>
            </w:r>
            <w:r w:rsidR="00D632D6">
              <w:rPr>
                <w:noProof/>
              </w:rPr>
              <w:t> </w:t>
            </w:r>
            <w:r w:rsidR="00D632D6">
              <w:rPr>
                <w:noProof/>
              </w:rPr>
              <w:t> </w:t>
            </w:r>
            <w:r w:rsidR="00D632D6">
              <w:rPr>
                <w:noProof/>
              </w:rPr>
              <w:t> </w:t>
            </w:r>
            <w:r w:rsidR="00D632D6">
              <w:rPr>
                <w:noProof/>
              </w:rPr>
              <w:t> </w:t>
            </w:r>
            <w:r w:rsidR="00D632D6">
              <w:rPr>
                <w:noProof/>
              </w:rPr>
              <w:t> </w:t>
            </w:r>
            <w:r>
              <w:fldChar w:fldCharType="end"/>
            </w:r>
            <w:bookmarkEnd w:id="408"/>
          </w:p>
        </w:tc>
      </w:tr>
      <w:tr w:rsidR="00D632D6" w:rsidRPr="00412F8C" w:rsidTr="0066414F">
        <w:tc>
          <w:tcPr>
            <w:tcW w:w="2388" w:type="dxa"/>
            <w:vAlign w:val="bottom"/>
          </w:tcPr>
          <w:p w:rsidR="00D632D6" w:rsidRPr="00412F8C" w:rsidRDefault="00D632D6" w:rsidP="00C32701">
            <w:pPr>
              <w:keepNext/>
              <w:spacing w:before="60"/>
            </w:pPr>
            <w:r>
              <w:t>State of o</w:t>
            </w:r>
            <w:r w:rsidRPr="00412F8C">
              <w:t>rganization:</w:t>
            </w:r>
          </w:p>
        </w:tc>
        <w:tc>
          <w:tcPr>
            <w:tcW w:w="4920" w:type="dxa"/>
            <w:tcBorders>
              <w:top w:val="single" w:sz="4" w:space="0" w:color="auto"/>
              <w:bottom w:val="single" w:sz="4" w:space="0" w:color="auto"/>
            </w:tcBorders>
          </w:tcPr>
          <w:p w:rsidR="00D632D6" w:rsidRDefault="004A1017">
            <w:r w:rsidRPr="00123E4D">
              <w:fldChar w:fldCharType="begin">
                <w:ffData>
                  <w:name w:val="Text216"/>
                  <w:enabled/>
                  <w:calcOnExit w:val="0"/>
                  <w:textInput/>
                </w:ffData>
              </w:fldChar>
            </w:r>
            <w:r w:rsidR="00D632D6" w:rsidRPr="00123E4D">
              <w:instrText xml:space="preserve"> FORMTEXT </w:instrText>
            </w:r>
            <w:r w:rsidRPr="00123E4D">
              <w:fldChar w:fldCharType="separate"/>
            </w:r>
            <w:r w:rsidR="00D632D6" w:rsidRPr="00123E4D">
              <w:rPr>
                <w:noProof/>
              </w:rPr>
              <w:t> </w:t>
            </w:r>
            <w:r w:rsidR="00D632D6" w:rsidRPr="00123E4D">
              <w:rPr>
                <w:noProof/>
              </w:rPr>
              <w:t> </w:t>
            </w:r>
            <w:r w:rsidR="00D632D6" w:rsidRPr="00123E4D">
              <w:rPr>
                <w:noProof/>
              </w:rPr>
              <w:t> </w:t>
            </w:r>
            <w:r w:rsidR="00D632D6" w:rsidRPr="00123E4D">
              <w:rPr>
                <w:noProof/>
              </w:rPr>
              <w:t> </w:t>
            </w:r>
            <w:r w:rsidR="00D632D6" w:rsidRPr="00123E4D">
              <w:rPr>
                <w:noProof/>
              </w:rPr>
              <w:t> </w:t>
            </w:r>
            <w:r w:rsidRPr="00123E4D">
              <w:fldChar w:fldCharType="end"/>
            </w:r>
          </w:p>
        </w:tc>
      </w:tr>
      <w:tr w:rsidR="00D632D6" w:rsidRPr="00412F8C" w:rsidTr="0066414F">
        <w:tc>
          <w:tcPr>
            <w:tcW w:w="2388" w:type="dxa"/>
            <w:vAlign w:val="bottom"/>
          </w:tcPr>
          <w:p w:rsidR="00D632D6" w:rsidRPr="00412F8C" w:rsidRDefault="00D632D6" w:rsidP="00D632D6">
            <w:pPr>
              <w:keepNext/>
              <w:spacing w:before="60"/>
            </w:pPr>
            <w:r>
              <w:t>License number/s</w:t>
            </w:r>
            <w:r w:rsidRPr="00412F8C">
              <w:t>tate:</w:t>
            </w:r>
          </w:p>
        </w:tc>
        <w:tc>
          <w:tcPr>
            <w:tcW w:w="4920" w:type="dxa"/>
            <w:tcBorders>
              <w:top w:val="single" w:sz="4" w:space="0" w:color="auto"/>
              <w:bottom w:val="single" w:sz="4" w:space="0" w:color="auto"/>
            </w:tcBorders>
          </w:tcPr>
          <w:p w:rsidR="00D632D6" w:rsidRDefault="004A1017">
            <w:r w:rsidRPr="00123E4D">
              <w:fldChar w:fldCharType="begin">
                <w:ffData>
                  <w:name w:val="Text216"/>
                  <w:enabled/>
                  <w:calcOnExit w:val="0"/>
                  <w:textInput/>
                </w:ffData>
              </w:fldChar>
            </w:r>
            <w:r w:rsidR="00D632D6" w:rsidRPr="00123E4D">
              <w:instrText xml:space="preserve"> FORMTEXT </w:instrText>
            </w:r>
            <w:r w:rsidRPr="00123E4D">
              <w:fldChar w:fldCharType="separate"/>
            </w:r>
            <w:r w:rsidR="00D632D6" w:rsidRPr="00123E4D">
              <w:rPr>
                <w:noProof/>
              </w:rPr>
              <w:t> </w:t>
            </w:r>
            <w:r w:rsidR="00D632D6" w:rsidRPr="00123E4D">
              <w:rPr>
                <w:noProof/>
              </w:rPr>
              <w:t> </w:t>
            </w:r>
            <w:r w:rsidR="00D632D6" w:rsidRPr="00123E4D">
              <w:rPr>
                <w:noProof/>
              </w:rPr>
              <w:t> </w:t>
            </w:r>
            <w:r w:rsidR="00D632D6" w:rsidRPr="00123E4D">
              <w:rPr>
                <w:noProof/>
              </w:rPr>
              <w:t> </w:t>
            </w:r>
            <w:r w:rsidR="00D632D6" w:rsidRPr="00123E4D">
              <w:rPr>
                <w:noProof/>
              </w:rPr>
              <w:t> </w:t>
            </w:r>
            <w:r w:rsidRPr="00123E4D">
              <w:fldChar w:fldCharType="end"/>
            </w:r>
          </w:p>
        </w:tc>
      </w:tr>
      <w:tr w:rsidR="00D632D6" w:rsidRPr="00412F8C" w:rsidTr="0066414F">
        <w:tc>
          <w:tcPr>
            <w:tcW w:w="2388" w:type="dxa"/>
            <w:vAlign w:val="bottom"/>
          </w:tcPr>
          <w:p w:rsidR="00D632D6" w:rsidRPr="00412F8C" w:rsidRDefault="00D632D6" w:rsidP="00C32701">
            <w:pPr>
              <w:spacing w:before="60"/>
            </w:pPr>
            <w:r w:rsidRPr="00412F8C">
              <w:t>Surety:</w:t>
            </w:r>
          </w:p>
        </w:tc>
        <w:tc>
          <w:tcPr>
            <w:tcW w:w="4920" w:type="dxa"/>
            <w:tcBorders>
              <w:top w:val="single" w:sz="4" w:space="0" w:color="auto"/>
              <w:bottom w:val="single" w:sz="4" w:space="0" w:color="auto"/>
            </w:tcBorders>
          </w:tcPr>
          <w:p w:rsidR="00D632D6" w:rsidRDefault="004A1017">
            <w:r w:rsidRPr="00123E4D">
              <w:fldChar w:fldCharType="begin">
                <w:ffData>
                  <w:name w:val="Text216"/>
                  <w:enabled/>
                  <w:calcOnExit w:val="0"/>
                  <w:textInput/>
                </w:ffData>
              </w:fldChar>
            </w:r>
            <w:r w:rsidR="00D632D6" w:rsidRPr="00123E4D">
              <w:instrText xml:space="preserve"> FORMTEXT </w:instrText>
            </w:r>
            <w:r w:rsidRPr="00123E4D">
              <w:fldChar w:fldCharType="separate"/>
            </w:r>
            <w:r w:rsidR="00D632D6" w:rsidRPr="00123E4D">
              <w:rPr>
                <w:noProof/>
              </w:rPr>
              <w:t> </w:t>
            </w:r>
            <w:r w:rsidR="00D632D6" w:rsidRPr="00123E4D">
              <w:rPr>
                <w:noProof/>
              </w:rPr>
              <w:t> </w:t>
            </w:r>
            <w:r w:rsidR="00D632D6" w:rsidRPr="00123E4D">
              <w:rPr>
                <w:noProof/>
              </w:rPr>
              <w:t> </w:t>
            </w:r>
            <w:r w:rsidR="00D632D6" w:rsidRPr="00123E4D">
              <w:rPr>
                <w:noProof/>
              </w:rPr>
              <w:t> </w:t>
            </w:r>
            <w:r w:rsidR="00D632D6" w:rsidRPr="00123E4D">
              <w:rPr>
                <w:noProof/>
              </w:rPr>
              <w:t> </w:t>
            </w:r>
            <w:r w:rsidRPr="00123E4D">
              <w:fldChar w:fldCharType="end"/>
            </w:r>
          </w:p>
        </w:tc>
      </w:tr>
    </w:tbl>
    <w:p w:rsidR="001F1E76" w:rsidRDefault="001F1E76" w:rsidP="00D632D6">
      <w:pPr>
        <w:widowControl w:val="0"/>
      </w:pPr>
    </w:p>
    <w:p w:rsidR="00D632D6" w:rsidRPr="00683394" w:rsidRDefault="00D632D6" w:rsidP="00D632D6">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632D6" w:rsidTr="00B159AA">
        <w:trPr>
          <w:tblHeader/>
        </w:trPr>
        <w:tc>
          <w:tcPr>
            <w:tcW w:w="7971" w:type="dxa"/>
            <w:tcBorders>
              <w:top w:val="nil"/>
              <w:left w:val="nil"/>
              <w:bottom w:val="nil"/>
              <w:right w:val="nil"/>
            </w:tcBorders>
          </w:tcPr>
          <w:p w:rsidR="00D632D6" w:rsidRDefault="00D632D6" w:rsidP="00B159AA">
            <w:pPr>
              <w:keepNext/>
            </w:pPr>
          </w:p>
        </w:tc>
        <w:tc>
          <w:tcPr>
            <w:tcW w:w="698" w:type="dxa"/>
            <w:tcBorders>
              <w:top w:val="nil"/>
              <w:left w:val="nil"/>
              <w:bottom w:val="nil"/>
              <w:right w:val="nil"/>
            </w:tcBorders>
            <w:vAlign w:val="bottom"/>
          </w:tcPr>
          <w:p w:rsidR="00D632D6" w:rsidRPr="00B159AA" w:rsidRDefault="00D632D6" w:rsidP="00B159AA">
            <w:pPr>
              <w:keepNext/>
              <w:jc w:val="center"/>
              <w:rPr>
                <w:b/>
                <w:sz w:val="22"/>
              </w:rPr>
            </w:pPr>
            <w:r w:rsidRPr="00B159AA">
              <w:rPr>
                <w:b/>
                <w:sz w:val="22"/>
              </w:rPr>
              <w:t>Yes</w:t>
            </w:r>
          </w:p>
        </w:tc>
        <w:tc>
          <w:tcPr>
            <w:tcW w:w="277" w:type="dxa"/>
            <w:tcBorders>
              <w:top w:val="nil"/>
              <w:left w:val="nil"/>
              <w:bottom w:val="nil"/>
              <w:right w:val="nil"/>
            </w:tcBorders>
          </w:tcPr>
          <w:p w:rsidR="00D632D6" w:rsidRPr="00B159AA" w:rsidRDefault="00D632D6" w:rsidP="00B159AA">
            <w:pPr>
              <w:keepNext/>
              <w:jc w:val="center"/>
              <w:rPr>
                <w:b/>
                <w:sz w:val="22"/>
              </w:rPr>
            </w:pPr>
          </w:p>
        </w:tc>
        <w:tc>
          <w:tcPr>
            <w:tcW w:w="630" w:type="dxa"/>
            <w:tcBorders>
              <w:top w:val="nil"/>
              <w:left w:val="nil"/>
              <w:bottom w:val="nil"/>
              <w:right w:val="nil"/>
            </w:tcBorders>
            <w:vAlign w:val="bottom"/>
          </w:tcPr>
          <w:p w:rsidR="00D632D6" w:rsidRPr="00B159AA" w:rsidRDefault="00D632D6" w:rsidP="00B159AA">
            <w:pPr>
              <w:keepNext/>
              <w:jc w:val="center"/>
              <w:rPr>
                <w:b/>
                <w:sz w:val="22"/>
              </w:rPr>
            </w:pPr>
            <w:r w:rsidRPr="00B159AA">
              <w:rPr>
                <w:b/>
                <w:sz w:val="22"/>
              </w:rPr>
              <w:t>No</w:t>
            </w:r>
          </w:p>
        </w:tc>
      </w:tr>
      <w:tr w:rsidR="00D632D6" w:rsidTr="00B159AA">
        <w:tc>
          <w:tcPr>
            <w:tcW w:w="7971" w:type="dxa"/>
            <w:tcBorders>
              <w:top w:val="nil"/>
              <w:left w:val="nil"/>
              <w:bottom w:val="nil"/>
              <w:right w:val="nil"/>
            </w:tcBorders>
          </w:tcPr>
          <w:p w:rsidR="00D632D6" w:rsidRDefault="00F441C0" w:rsidP="00854357">
            <w:pPr>
              <w:keepNext/>
              <w:numPr>
                <w:ilvl w:val="0"/>
                <w:numId w:val="22"/>
              </w:numPr>
              <w:tabs>
                <w:tab w:val="right" w:leader="dot" w:pos="7740"/>
              </w:tabs>
              <w:spacing w:before="60"/>
            </w:pPr>
            <w:r>
              <w:t>I</w:t>
            </w:r>
            <w:r w:rsidR="00D632D6" w:rsidRPr="00D632D6">
              <w:t>s or has the general contractor been delinquent on any federal debt?</w:t>
            </w:r>
            <w:r w:rsidR="00D632D6">
              <w:t xml:space="preserve">  </w:t>
            </w:r>
          </w:p>
        </w:tc>
        <w:tc>
          <w:tcPr>
            <w:tcW w:w="698" w:type="dxa"/>
            <w:tcBorders>
              <w:top w:val="nil"/>
              <w:left w:val="nil"/>
              <w:bottom w:val="nil"/>
              <w:right w:val="nil"/>
            </w:tcBorders>
            <w:vAlign w:val="bottom"/>
          </w:tcPr>
          <w:p w:rsidR="00D632D6" w:rsidRDefault="004A1017" w:rsidP="00B159AA">
            <w:pPr>
              <w:keepNext/>
              <w:jc w:val="center"/>
            </w:pPr>
            <w:r>
              <w:fldChar w:fldCharType="begin">
                <w:ffData>
                  <w:name w:val="Check2"/>
                  <w:enabled/>
                  <w:calcOnExit w:val="0"/>
                  <w:checkBox>
                    <w:sizeAuto/>
                    <w:default w:val="0"/>
                  </w:checkBox>
                </w:ffData>
              </w:fldChar>
            </w:r>
            <w:r w:rsidR="00D632D6">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D632D6" w:rsidRDefault="00D632D6" w:rsidP="00B159AA">
            <w:pPr>
              <w:keepNext/>
              <w:jc w:val="center"/>
            </w:pPr>
          </w:p>
        </w:tc>
        <w:tc>
          <w:tcPr>
            <w:tcW w:w="630" w:type="dxa"/>
            <w:tcBorders>
              <w:top w:val="nil"/>
              <w:left w:val="nil"/>
              <w:bottom w:val="nil"/>
              <w:right w:val="nil"/>
            </w:tcBorders>
            <w:vAlign w:val="bottom"/>
          </w:tcPr>
          <w:p w:rsidR="00D632D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D632D6" w:rsidRPr="00B159AA">
              <w:rPr>
                <w:b/>
              </w:rPr>
              <w:instrText xml:space="preserve"> FORMCHECKBOX </w:instrText>
            </w:r>
            <w:r w:rsidR="00C21015">
              <w:rPr>
                <w:b/>
              </w:rPr>
            </w:r>
            <w:r w:rsidR="00C21015">
              <w:rPr>
                <w:b/>
              </w:rPr>
              <w:fldChar w:fldCharType="separate"/>
            </w:r>
            <w:r w:rsidRPr="00B159AA">
              <w:rPr>
                <w:b/>
              </w:rPr>
              <w:fldChar w:fldCharType="end"/>
            </w:r>
          </w:p>
        </w:tc>
      </w:tr>
      <w:tr w:rsidR="00D632D6" w:rsidTr="00B159AA">
        <w:tc>
          <w:tcPr>
            <w:tcW w:w="7971" w:type="dxa"/>
            <w:tcBorders>
              <w:top w:val="nil"/>
              <w:left w:val="nil"/>
              <w:bottom w:val="nil"/>
              <w:right w:val="nil"/>
            </w:tcBorders>
          </w:tcPr>
          <w:p w:rsidR="00D632D6" w:rsidRPr="009D2AA9" w:rsidRDefault="00F441C0" w:rsidP="00854357">
            <w:pPr>
              <w:widowControl w:val="0"/>
              <w:numPr>
                <w:ilvl w:val="0"/>
                <w:numId w:val="22"/>
              </w:numPr>
              <w:tabs>
                <w:tab w:val="right" w:leader="dot" w:pos="7740"/>
              </w:tabs>
              <w:spacing w:before="60"/>
            </w:pPr>
            <w:r>
              <w:t>I</w:t>
            </w:r>
            <w:r w:rsidR="00D632D6" w:rsidRPr="00D632D6">
              <w:t>s or has the general contractor been a defendant in any suit or legal action?</w:t>
            </w:r>
            <w:r w:rsidR="00D632D6">
              <w:t xml:space="preserve">  </w:t>
            </w:r>
          </w:p>
        </w:tc>
        <w:tc>
          <w:tcPr>
            <w:tcW w:w="698" w:type="dxa"/>
            <w:tcBorders>
              <w:top w:val="nil"/>
              <w:left w:val="nil"/>
              <w:bottom w:val="nil"/>
              <w:right w:val="nil"/>
            </w:tcBorders>
            <w:vAlign w:val="bottom"/>
          </w:tcPr>
          <w:p w:rsidR="00D632D6" w:rsidRDefault="004A1017" w:rsidP="00B159AA">
            <w:pPr>
              <w:keepNext/>
              <w:jc w:val="center"/>
            </w:pPr>
            <w:r>
              <w:fldChar w:fldCharType="begin">
                <w:ffData>
                  <w:name w:val="Check2"/>
                  <w:enabled/>
                  <w:calcOnExit w:val="0"/>
                  <w:checkBox>
                    <w:sizeAuto/>
                    <w:default w:val="0"/>
                  </w:checkBox>
                </w:ffData>
              </w:fldChar>
            </w:r>
            <w:r w:rsidR="00D632D6">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D632D6" w:rsidRDefault="00D632D6" w:rsidP="00B159AA">
            <w:pPr>
              <w:keepNext/>
              <w:jc w:val="center"/>
            </w:pPr>
          </w:p>
        </w:tc>
        <w:tc>
          <w:tcPr>
            <w:tcW w:w="630" w:type="dxa"/>
            <w:tcBorders>
              <w:top w:val="nil"/>
              <w:left w:val="nil"/>
              <w:bottom w:val="nil"/>
              <w:right w:val="nil"/>
            </w:tcBorders>
            <w:vAlign w:val="bottom"/>
          </w:tcPr>
          <w:p w:rsidR="00D632D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D632D6" w:rsidRPr="00B159AA">
              <w:rPr>
                <w:b/>
              </w:rPr>
              <w:instrText xml:space="preserve"> FORMCHECKBOX </w:instrText>
            </w:r>
            <w:r w:rsidR="00C21015">
              <w:rPr>
                <w:b/>
              </w:rPr>
            </w:r>
            <w:r w:rsidR="00C21015">
              <w:rPr>
                <w:b/>
              </w:rPr>
              <w:fldChar w:fldCharType="separate"/>
            </w:r>
            <w:r w:rsidRPr="00B159AA">
              <w:rPr>
                <w:b/>
              </w:rPr>
              <w:fldChar w:fldCharType="end"/>
            </w:r>
          </w:p>
        </w:tc>
      </w:tr>
      <w:tr w:rsidR="00D632D6" w:rsidTr="00B159AA">
        <w:tc>
          <w:tcPr>
            <w:tcW w:w="7971" w:type="dxa"/>
            <w:tcBorders>
              <w:top w:val="nil"/>
              <w:left w:val="nil"/>
              <w:bottom w:val="nil"/>
              <w:right w:val="nil"/>
            </w:tcBorders>
          </w:tcPr>
          <w:p w:rsidR="00D632D6" w:rsidRPr="009D2AA9" w:rsidRDefault="00F441C0" w:rsidP="00854357">
            <w:pPr>
              <w:widowControl w:val="0"/>
              <w:numPr>
                <w:ilvl w:val="0"/>
                <w:numId w:val="22"/>
              </w:numPr>
              <w:tabs>
                <w:tab w:val="right" w:leader="dot" w:pos="7740"/>
              </w:tabs>
              <w:spacing w:before="60"/>
            </w:pPr>
            <w:r>
              <w:t>H</w:t>
            </w:r>
            <w:r w:rsidR="00D632D6" w:rsidRPr="00D632D6">
              <w:t xml:space="preserve">as the general contractor ever </w:t>
            </w:r>
            <w:r w:rsidR="00D632D6">
              <w:t>filed for</w:t>
            </w:r>
            <w:r w:rsidR="00D632D6" w:rsidRPr="00D632D6">
              <w:t xml:space="preserve"> bankruptcy or made compromised settlements with creditors?</w:t>
            </w:r>
            <w:r w:rsidR="00D632D6">
              <w:t xml:space="preserve">  </w:t>
            </w:r>
          </w:p>
        </w:tc>
        <w:tc>
          <w:tcPr>
            <w:tcW w:w="698" w:type="dxa"/>
            <w:tcBorders>
              <w:top w:val="nil"/>
              <w:left w:val="nil"/>
              <w:bottom w:val="nil"/>
              <w:right w:val="nil"/>
            </w:tcBorders>
            <w:vAlign w:val="bottom"/>
          </w:tcPr>
          <w:p w:rsidR="00D632D6" w:rsidRDefault="004A1017" w:rsidP="00B159AA">
            <w:pPr>
              <w:keepNext/>
              <w:jc w:val="center"/>
            </w:pPr>
            <w:r>
              <w:fldChar w:fldCharType="begin">
                <w:ffData>
                  <w:name w:val="Check2"/>
                  <w:enabled/>
                  <w:calcOnExit w:val="0"/>
                  <w:checkBox>
                    <w:sizeAuto/>
                    <w:default w:val="0"/>
                  </w:checkBox>
                </w:ffData>
              </w:fldChar>
            </w:r>
            <w:r w:rsidR="00D632D6">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D632D6" w:rsidRDefault="00D632D6" w:rsidP="00B159AA">
            <w:pPr>
              <w:keepNext/>
              <w:jc w:val="center"/>
            </w:pPr>
          </w:p>
        </w:tc>
        <w:tc>
          <w:tcPr>
            <w:tcW w:w="630" w:type="dxa"/>
            <w:tcBorders>
              <w:top w:val="nil"/>
              <w:left w:val="nil"/>
              <w:bottom w:val="nil"/>
              <w:right w:val="nil"/>
            </w:tcBorders>
            <w:vAlign w:val="bottom"/>
          </w:tcPr>
          <w:p w:rsidR="00D632D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D632D6" w:rsidRPr="00B159AA">
              <w:rPr>
                <w:b/>
              </w:rPr>
              <w:instrText xml:space="preserve"> FORMCHECKBOX </w:instrText>
            </w:r>
            <w:r w:rsidR="00C21015">
              <w:rPr>
                <w:b/>
              </w:rPr>
            </w:r>
            <w:r w:rsidR="00C21015">
              <w:rPr>
                <w:b/>
              </w:rPr>
              <w:fldChar w:fldCharType="separate"/>
            </w:r>
            <w:r w:rsidRPr="00B159AA">
              <w:rPr>
                <w:b/>
              </w:rPr>
              <w:fldChar w:fldCharType="end"/>
            </w:r>
          </w:p>
        </w:tc>
      </w:tr>
      <w:tr w:rsidR="00D632D6" w:rsidTr="00B159AA">
        <w:tc>
          <w:tcPr>
            <w:tcW w:w="7971" w:type="dxa"/>
            <w:tcBorders>
              <w:top w:val="nil"/>
              <w:left w:val="nil"/>
              <w:bottom w:val="nil"/>
              <w:right w:val="nil"/>
            </w:tcBorders>
          </w:tcPr>
          <w:p w:rsidR="00D632D6" w:rsidRPr="009D2AA9" w:rsidRDefault="00F441C0" w:rsidP="00854357">
            <w:pPr>
              <w:widowControl w:val="0"/>
              <w:numPr>
                <w:ilvl w:val="0"/>
                <w:numId w:val="22"/>
              </w:numPr>
              <w:tabs>
                <w:tab w:val="right" w:leader="dot" w:pos="7740"/>
              </w:tabs>
              <w:spacing w:before="60"/>
            </w:pPr>
            <w:r>
              <w:t>A</w:t>
            </w:r>
            <w:r w:rsidR="00D632D6" w:rsidRPr="00D632D6">
              <w:t>re there judgments recorded against the general contractor?</w:t>
            </w:r>
            <w:r w:rsidR="00D632D6">
              <w:t xml:space="preserve">  </w:t>
            </w:r>
          </w:p>
        </w:tc>
        <w:tc>
          <w:tcPr>
            <w:tcW w:w="698" w:type="dxa"/>
            <w:tcBorders>
              <w:top w:val="nil"/>
              <w:left w:val="nil"/>
              <w:bottom w:val="nil"/>
              <w:right w:val="nil"/>
            </w:tcBorders>
            <w:vAlign w:val="bottom"/>
          </w:tcPr>
          <w:p w:rsidR="00D632D6" w:rsidRDefault="004A1017" w:rsidP="00B159AA">
            <w:pPr>
              <w:keepNext/>
              <w:jc w:val="center"/>
            </w:pPr>
            <w:r>
              <w:fldChar w:fldCharType="begin">
                <w:ffData>
                  <w:name w:val="Check2"/>
                  <w:enabled/>
                  <w:calcOnExit w:val="0"/>
                  <w:checkBox>
                    <w:sizeAuto/>
                    <w:default w:val="0"/>
                  </w:checkBox>
                </w:ffData>
              </w:fldChar>
            </w:r>
            <w:r w:rsidR="00D632D6">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D632D6" w:rsidRDefault="00D632D6" w:rsidP="00B159AA">
            <w:pPr>
              <w:keepNext/>
              <w:jc w:val="center"/>
            </w:pPr>
          </w:p>
        </w:tc>
        <w:tc>
          <w:tcPr>
            <w:tcW w:w="630" w:type="dxa"/>
            <w:tcBorders>
              <w:top w:val="nil"/>
              <w:left w:val="nil"/>
              <w:bottom w:val="nil"/>
              <w:right w:val="nil"/>
            </w:tcBorders>
            <w:vAlign w:val="bottom"/>
          </w:tcPr>
          <w:p w:rsidR="00D632D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D632D6" w:rsidRPr="00B159AA">
              <w:rPr>
                <w:b/>
              </w:rPr>
              <w:instrText xml:space="preserve"> FORMCHECKBOX </w:instrText>
            </w:r>
            <w:r w:rsidR="00C21015">
              <w:rPr>
                <w:b/>
              </w:rPr>
            </w:r>
            <w:r w:rsidR="00C21015">
              <w:rPr>
                <w:b/>
              </w:rPr>
              <w:fldChar w:fldCharType="separate"/>
            </w:r>
            <w:r w:rsidRPr="00B159AA">
              <w:rPr>
                <w:b/>
              </w:rPr>
              <w:fldChar w:fldCharType="end"/>
            </w:r>
          </w:p>
        </w:tc>
      </w:tr>
      <w:tr w:rsidR="00D632D6" w:rsidTr="00B159AA">
        <w:tc>
          <w:tcPr>
            <w:tcW w:w="7971" w:type="dxa"/>
            <w:tcBorders>
              <w:top w:val="nil"/>
              <w:left w:val="nil"/>
              <w:bottom w:val="nil"/>
              <w:right w:val="nil"/>
            </w:tcBorders>
          </w:tcPr>
          <w:p w:rsidR="00D632D6" w:rsidRPr="009D2AA9" w:rsidRDefault="00F441C0" w:rsidP="00854357">
            <w:pPr>
              <w:widowControl w:val="0"/>
              <w:numPr>
                <w:ilvl w:val="0"/>
                <w:numId w:val="22"/>
              </w:numPr>
              <w:tabs>
                <w:tab w:val="right" w:leader="dot" w:pos="7740"/>
              </w:tabs>
              <w:spacing w:before="60"/>
            </w:pPr>
            <w:r>
              <w:t>Are</w:t>
            </w:r>
            <w:r w:rsidR="00D632D6" w:rsidRPr="00D632D6">
              <w:t xml:space="preserve"> there any unsatisfied tax liens?</w:t>
            </w:r>
            <w:r w:rsidR="00D632D6">
              <w:t xml:space="preserve">  </w:t>
            </w:r>
          </w:p>
        </w:tc>
        <w:tc>
          <w:tcPr>
            <w:tcW w:w="698" w:type="dxa"/>
            <w:tcBorders>
              <w:top w:val="nil"/>
              <w:left w:val="nil"/>
              <w:bottom w:val="nil"/>
              <w:right w:val="nil"/>
            </w:tcBorders>
            <w:vAlign w:val="bottom"/>
          </w:tcPr>
          <w:p w:rsidR="00D632D6" w:rsidRDefault="004A1017" w:rsidP="00B159AA">
            <w:pPr>
              <w:keepNext/>
              <w:jc w:val="center"/>
            </w:pPr>
            <w:r>
              <w:fldChar w:fldCharType="begin">
                <w:ffData>
                  <w:name w:val="Check2"/>
                  <w:enabled/>
                  <w:calcOnExit w:val="0"/>
                  <w:checkBox>
                    <w:sizeAuto/>
                    <w:default w:val="0"/>
                  </w:checkBox>
                </w:ffData>
              </w:fldChar>
            </w:r>
            <w:r w:rsidR="00D632D6">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D632D6" w:rsidRDefault="00D632D6" w:rsidP="00B159AA">
            <w:pPr>
              <w:keepNext/>
              <w:jc w:val="center"/>
            </w:pPr>
          </w:p>
        </w:tc>
        <w:tc>
          <w:tcPr>
            <w:tcW w:w="630" w:type="dxa"/>
            <w:tcBorders>
              <w:top w:val="nil"/>
              <w:left w:val="nil"/>
              <w:bottom w:val="nil"/>
              <w:right w:val="nil"/>
            </w:tcBorders>
            <w:vAlign w:val="bottom"/>
          </w:tcPr>
          <w:p w:rsidR="00D632D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D632D6" w:rsidRPr="00B159AA">
              <w:rPr>
                <w:b/>
              </w:rPr>
              <w:instrText xml:space="preserve"> FORMCHECKBOX </w:instrText>
            </w:r>
            <w:r w:rsidR="00C21015">
              <w:rPr>
                <w:b/>
              </w:rPr>
            </w:r>
            <w:r w:rsidR="00C21015">
              <w:rPr>
                <w:b/>
              </w:rPr>
              <w:fldChar w:fldCharType="separate"/>
            </w:r>
            <w:r w:rsidRPr="00B159AA">
              <w:rPr>
                <w:b/>
              </w:rPr>
              <w:fldChar w:fldCharType="end"/>
            </w:r>
          </w:p>
        </w:tc>
      </w:tr>
      <w:tr w:rsidR="00D632D6" w:rsidTr="00B159AA">
        <w:tc>
          <w:tcPr>
            <w:tcW w:w="7971" w:type="dxa"/>
            <w:tcBorders>
              <w:top w:val="nil"/>
              <w:left w:val="nil"/>
              <w:bottom w:val="nil"/>
              <w:right w:val="nil"/>
            </w:tcBorders>
          </w:tcPr>
          <w:p w:rsidR="00D632D6" w:rsidRPr="009D2AA9" w:rsidRDefault="00D632D6" w:rsidP="00854357">
            <w:pPr>
              <w:widowControl w:val="0"/>
              <w:numPr>
                <w:ilvl w:val="0"/>
                <w:numId w:val="22"/>
              </w:numPr>
              <w:tabs>
                <w:tab w:val="right" w:leader="dot" w:pos="7740"/>
              </w:tabs>
              <w:spacing w:before="60"/>
            </w:pPr>
            <w:r w:rsidRPr="00D632D6">
              <w:t>Is</w:t>
            </w:r>
            <w:r>
              <w:t xml:space="preserve"> the general contractor a joint-</w:t>
            </w:r>
            <w:r w:rsidRPr="00D632D6">
              <w:t>venture?</w:t>
            </w:r>
            <w:r>
              <w:t xml:space="preserve">  </w:t>
            </w:r>
          </w:p>
        </w:tc>
        <w:tc>
          <w:tcPr>
            <w:tcW w:w="698" w:type="dxa"/>
            <w:tcBorders>
              <w:top w:val="nil"/>
              <w:left w:val="nil"/>
              <w:bottom w:val="nil"/>
              <w:right w:val="nil"/>
            </w:tcBorders>
            <w:vAlign w:val="bottom"/>
          </w:tcPr>
          <w:p w:rsidR="00D632D6" w:rsidRDefault="004A1017" w:rsidP="00B159AA">
            <w:pPr>
              <w:keepNext/>
              <w:jc w:val="center"/>
            </w:pPr>
            <w:r>
              <w:fldChar w:fldCharType="begin">
                <w:ffData>
                  <w:name w:val="Check2"/>
                  <w:enabled/>
                  <w:calcOnExit w:val="0"/>
                  <w:checkBox>
                    <w:sizeAuto/>
                    <w:default w:val="0"/>
                  </w:checkBox>
                </w:ffData>
              </w:fldChar>
            </w:r>
            <w:r w:rsidR="00D632D6">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D632D6" w:rsidRDefault="00D632D6" w:rsidP="00B159AA">
            <w:pPr>
              <w:keepNext/>
              <w:jc w:val="center"/>
            </w:pPr>
          </w:p>
        </w:tc>
        <w:tc>
          <w:tcPr>
            <w:tcW w:w="630" w:type="dxa"/>
            <w:tcBorders>
              <w:top w:val="nil"/>
              <w:left w:val="nil"/>
              <w:bottom w:val="nil"/>
              <w:right w:val="nil"/>
            </w:tcBorders>
            <w:vAlign w:val="bottom"/>
          </w:tcPr>
          <w:p w:rsidR="00D632D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D632D6" w:rsidRPr="00B159AA">
              <w:rPr>
                <w:b/>
              </w:rPr>
              <w:instrText xml:space="preserve"> FORMCHECKBOX </w:instrText>
            </w:r>
            <w:r w:rsidR="00C21015">
              <w:rPr>
                <w:b/>
              </w:rPr>
            </w:r>
            <w:r w:rsidR="00C21015">
              <w:rPr>
                <w:b/>
              </w:rPr>
              <w:fldChar w:fldCharType="separate"/>
            </w:r>
            <w:r w:rsidRPr="00B159AA">
              <w:rPr>
                <w:b/>
              </w:rPr>
              <w:fldChar w:fldCharType="end"/>
            </w:r>
          </w:p>
        </w:tc>
      </w:tr>
      <w:tr w:rsidR="00D632D6" w:rsidTr="00B159AA">
        <w:tc>
          <w:tcPr>
            <w:tcW w:w="7971" w:type="dxa"/>
            <w:tcBorders>
              <w:top w:val="nil"/>
              <w:left w:val="nil"/>
              <w:bottom w:val="nil"/>
              <w:right w:val="nil"/>
            </w:tcBorders>
          </w:tcPr>
          <w:p w:rsidR="00D632D6" w:rsidRPr="009D2AA9" w:rsidRDefault="00D632D6" w:rsidP="00854357">
            <w:pPr>
              <w:widowControl w:val="0"/>
              <w:numPr>
                <w:ilvl w:val="0"/>
                <w:numId w:val="22"/>
              </w:numPr>
              <w:tabs>
                <w:tab w:val="right" w:leader="dot" w:pos="7740"/>
              </w:tabs>
              <w:spacing w:before="60"/>
            </w:pPr>
            <w:r w:rsidRPr="00D632D6">
              <w:t xml:space="preserve">If the general contractor is a subsidiary of another entity, are they relying upon the parent to demonstrate financial capacity?  </w:t>
            </w:r>
            <w:r w:rsidRPr="00B159AA">
              <w:rPr>
                <w:i/>
                <w:sz w:val="20"/>
              </w:rPr>
              <w:t>(If yes, provide financial analysis of parent.)</w:t>
            </w:r>
            <w:r>
              <w:t xml:space="preserve">  </w:t>
            </w:r>
          </w:p>
        </w:tc>
        <w:tc>
          <w:tcPr>
            <w:tcW w:w="698" w:type="dxa"/>
            <w:tcBorders>
              <w:top w:val="nil"/>
              <w:left w:val="nil"/>
              <w:bottom w:val="nil"/>
              <w:right w:val="nil"/>
            </w:tcBorders>
            <w:vAlign w:val="bottom"/>
          </w:tcPr>
          <w:p w:rsidR="00D632D6" w:rsidRDefault="004A1017" w:rsidP="00B159AA">
            <w:pPr>
              <w:keepNext/>
              <w:jc w:val="center"/>
            </w:pPr>
            <w:r>
              <w:fldChar w:fldCharType="begin">
                <w:ffData>
                  <w:name w:val="Check2"/>
                  <w:enabled/>
                  <w:calcOnExit w:val="0"/>
                  <w:checkBox>
                    <w:sizeAuto/>
                    <w:default w:val="0"/>
                  </w:checkBox>
                </w:ffData>
              </w:fldChar>
            </w:r>
            <w:r w:rsidR="00D632D6">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D632D6" w:rsidRDefault="00D632D6" w:rsidP="00B159AA">
            <w:pPr>
              <w:keepNext/>
              <w:jc w:val="center"/>
            </w:pPr>
          </w:p>
        </w:tc>
        <w:tc>
          <w:tcPr>
            <w:tcW w:w="630" w:type="dxa"/>
            <w:tcBorders>
              <w:top w:val="nil"/>
              <w:left w:val="nil"/>
              <w:bottom w:val="nil"/>
              <w:right w:val="nil"/>
            </w:tcBorders>
            <w:vAlign w:val="bottom"/>
          </w:tcPr>
          <w:p w:rsidR="00D632D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D632D6" w:rsidRPr="00B159AA">
              <w:rPr>
                <w:b/>
              </w:rPr>
              <w:instrText xml:space="preserve"> FORMCHECKBOX </w:instrText>
            </w:r>
            <w:r w:rsidR="00C21015">
              <w:rPr>
                <w:b/>
              </w:rPr>
            </w:r>
            <w:r w:rsidR="00C21015">
              <w:rPr>
                <w:b/>
              </w:rPr>
              <w:fldChar w:fldCharType="separate"/>
            </w:r>
            <w:r w:rsidRPr="00B159AA">
              <w:rPr>
                <w:b/>
              </w:rPr>
              <w:fldChar w:fldCharType="end"/>
            </w:r>
          </w:p>
        </w:tc>
      </w:tr>
      <w:tr w:rsidR="00F441C0" w:rsidTr="00B159AA">
        <w:tc>
          <w:tcPr>
            <w:tcW w:w="7971" w:type="dxa"/>
            <w:tcBorders>
              <w:top w:val="nil"/>
              <w:left w:val="nil"/>
              <w:bottom w:val="nil"/>
              <w:right w:val="nil"/>
            </w:tcBorders>
          </w:tcPr>
          <w:p w:rsidR="00F441C0" w:rsidRPr="00D632D6" w:rsidRDefault="00F441C0" w:rsidP="00854357">
            <w:pPr>
              <w:widowControl w:val="0"/>
              <w:numPr>
                <w:ilvl w:val="0"/>
                <w:numId w:val="22"/>
              </w:numPr>
              <w:tabs>
                <w:tab w:val="right" w:leader="dot" w:pos="7740"/>
              </w:tabs>
              <w:spacing w:before="60"/>
            </w:pPr>
            <w:r>
              <w:t>Did the third party architectural reviewer find the contractor to have insufficient experience?</w:t>
            </w:r>
          </w:p>
        </w:tc>
        <w:tc>
          <w:tcPr>
            <w:tcW w:w="698" w:type="dxa"/>
            <w:tcBorders>
              <w:top w:val="nil"/>
              <w:left w:val="nil"/>
              <w:bottom w:val="nil"/>
              <w:right w:val="nil"/>
            </w:tcBorders>
            <w:vAlign w:val="bottom"/>
          </w:tcPr>
          <w:p w:rsidR="00F441C0" w:rsidRDefault="00F441C0" w:rsidP="00B159A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F441C0" w:rsidRDefault="00F441C0" w:rsidP="00B159AA">
            <w:pPr>
              <w:keepNext/>
              <w:jc w:val="center"/>
            </w:pPr>
          </w:p>
        </w:tc>
        <w:tc>
          <w:tcPr>
            <w:tcW w:w="630" w:type="dxa"/>
            <w:tcBorders>
              <w:top w:val="nil"/>
              <w:left w:val="nil"/>
              <w:bottom w:val="nil"/>
              <w:right w:val="nil"/>
            </w:tcBorders>
            <w:vAlign w:val="bottom"/>
          </w:tcPr>
          <w:p w:rsidR="00F441C0" w:rsidRPr="00B159AA" w:rsidRDefault="00F441C0" w:rsidP="00B159AA">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bl>
    <w:p w:rsidR="00D632D6" w:rsidRPr="00683394" w:rsidRDefault="00D632D6" w:rsidP="00D632D6">
      <w:pPr>
        <w:widowControl w:val="0"/>
      </w:pPr>
    </w:p>
    <w:p w:rsidR="001F1E76" w:rsidRDefault="00D632D6" w:rsidP="001F1E76">
      <w:pPr>
        <w:spacing w:before="120"/>
      </w:pPr>
      <w:r>
        <w:rPr>
          <w:i/>
        </w:rPr>
        <w:t>&lt;&lt;</w:t>
      </w:r>
      <w:r w:rsidR="001F1E76" w:rsidRPr="00D632D6">
        <w:rPr>
          <w:i/>
        </w:rPr>
        <w:t xml:space="preserve">If you answer “yes” to any of the above questions, </w:t>
      </w:r>
      <w:r w:rsidR="00412F8C" w:rsidRPr="00D632D6">
        <w:rPr>
          <w:i/>
        </w:rPr>
        <w:t>identify the risk factor and how it is mitigated</w:t>
      </w:r>
      <w:r>
        <w:rPr>
          <w:i/>
        </w:rPr>
        <w:t xml:space="preserve"> below.&gt;&gt;  </w:t>
      </w:r>
      <w:r w:rsidR="004A1017" w:rsidRPr="00D632D6">
        <w:fldChar w:fldCharType="begin">
          <w:ffData>
            <w:name w:val="Text217"/>
            <w:enabled/>
            <w:calcOnExit w:val="0"/>
            <w:textInput/>
          </w:ffData>
        </w:fldChar>
      </w:r>
      <w:bookmarkStart w:id="409" w:name="Text217"/>
      <w:r w:rsidRPr="00D632D6">
        <w:instrText xml:space="preserve"> FORMTEXT </w:instrText>
      </w:r>
      <w:r w:rsidR="004A1017" w:rsidRPr="00D632D6">
        <w:fldChar w:fldCharType="separate"/>
      </w:r>
      <w:r w:rsidRPr="00D632D6">
        <w:rPr>
          <w:noProof/>
        </w:rPr>
        <w:t> </w:t>
      </w:r>
      <w:r w:rsidRPr="00D632D6">
        <w:rPr>
          <w:noProof/>
        </w:rPr>
        <w:t> </w:t>
      </w:r>
      <w:r w:rsidRPr="00D632D6">
        <w:rPr>
          <w:noProof/>
        </w:rPr>
        <w:t> </w:t>
      </w:r>
      <w:r w:rsidRPr="00D632D6">
        <w:rPr>
          <w:noProof/>
        </w:rPr>
        <w:t> </w:t>
      </w:r>
      <w:r w:rsidRPr="00D632D6">
        <w:rPr>
          <w:noProof/>
        </w:rPr>
        <w:t> </w:t>
      </w:r>
      <w:r w:rsidR="004A1017" w:rsidRPr="00D632D6">
        <w:fldChar w:fldCharType="end"/>
      </w:r>
      <w:bookmarkEnd w:id="409"/>
    </w:p>
    <w:p w:rsidR="00D632D6" w:rsidRPr="00D632D6" w:rsidRDefault="00D632D6" w:rsidP="001F1E76">
      <w:pPr>
        <w:spacing w:before="120"/>
        <w:rPr>
          <w:i/>
        </w:rPr>
      </w:pPr>
    </w:p>
    <w:p w:rsidR="001F1E76" w:rsidRPr="00AF46D8" w:rsidRDefault="00D632D6" w:rsidP="001F1E76">
      <w:pPr>
        <w:pStyle w:val="Heading2"/>
      </w:pPr>
      <w:bookmarkStart w:id="410" w:name="_Toc221681105"/>
      <w:bookmarkStart w:id="411" w:name="_Toc392511749"/>
      <w:r>
        <w:t>Experience/</w:t>
      </w:r>
      <w:r w:rsidR="001F1E76" w:rsidRPr="00AF46D8">
        <w:t>Qualifications</w:t>
      </w:r>
      <w:bookmarkEnd w:id="410"/>
      <w:bookmarkEnd w:id="411"/>
    </w:p>
    <w:p w:rsidR="001F1E76" w:rsidRDefault="00D632D6" w:rsidP="001F1E76">
      <w:r w:rsidRPr="00D632D6">
        <w:rPr>
          <w:i/>
        </w:rPr>
        <w:t>&lt;&lt;Provide n</w:t>
      </w:r>
      <w:r w:rsidR="00932F4C" w:rsidRPr="00D632D6">
        <w:rPr>
          <w:i/>
        </w:rPr>
        <w:t xml:space="preserve">arrative description </w:t>
      </w:r>
      <w:r w:rsidRPr="00D632D6">
        <w:rPr>
          <w:i/>
        </w:rPr>
        <w:t xml:space="preserve">of general contractor’s </w:t>
      </w:r>
      <w:r w:rsidR="00932F4C" w:rsidRPr="00D632D6">
        <w:rPr>
          <w:i/>
        </w:rPr>
        <w:t>experience and qualifications.  Discussion should highlight the contractor’s experience constructing similar type and size projects.  It should discuss the architectural and cost reviewer’s analysis of the contractor’s experience, bonding capacity, financial capacity, etc.</w:t>
      </w:r>
      <w:r w:rsidR="001F1E76" w:rsidRPr="00D632D6">
        <w:t>&gt;&gt;</w:t>
      </w:r>
      <w:r w:rsidRPr="00D632D6">
        <w:t xml:space="preserve">  </w:t>
      </w:r>
      <w:r w:rsidR="004A1017" w:rsidRPr="00D632D6">
        <w:fldChar w:fldCharType="begin">
          <w:ffData>
            <w:name w:val="Text217"/>
            <w:enabled/>
            <w:calcOnExit w:val="0"/>
            <w:textInput/>
          </w:ffData>
        </w:fldChar>
      </w:r>
      <w:r w:rsidRPr="00D632D6">
        <w:instrText xml:space="preserve"> FORMTEXT </w:instrText>
      </w:r>
      <w:r w:rsidR="004A1017" w:rsidRPr="00D632D6">
        <w:fldChar w:fldCharType="separate"/>
      </w:r>
      <w:r w:rsidRPr="00D632D6">
        <w:rPr>
          <w:noProof/>
        </w:rPr>
        <w:t> </w:t>
      </w:r>
      <w:r w:rsidRPr="00D632D6">
        <w:rPr>
          <w:noProof/>
        </w:rPr>
        <w:t> </w:t>
      </w:r>
      <w:r w:rsidRPr="00D632D6">
        <w:rPr>
          <w:noProof/>
        </w:rPr>
        <w:t> </w:t>
      </w:r>
      <w:r w:rsidRPr="00D632D6">
        <w:rPr>
          <w:noProof/>
        </w:rPr>
        <w:t> </w:t>
      </w:r>
      <w:r w:rsidRPr="00D632D6">
        <w:rPr>
          <w:noProof/>
        </w:rPr>
        <w:t> </w:t>
      </w:r>
      <w:r w:rsidR="004A1017" w:rsidRPr="00D632D6">
        <w:fldChar w:fldCharType="end"/>
      </w:r>
    </w:p>
    <w:p w:rsidR="00D632D6" w:rsidRDefault="00D632D6" w:rsidP="001F1E76"/>
    <w:p w:rsidR="001F1E76" w:rsidRDefault="001F1E76" w:rsidP="001F1E76">
      <w:pPr>
        <w:pStyle w:val="Heading2"/>
      </w:pPr>
      <w:bookmarkStart w:id="412" w:name="_Toc221681106"/>
      <w:bookmarkStart w:id="413" w:name="_Toc392511750"/>
      <w:r w:rsidRPr="00AF46D8">
        <w:t>Credit History</w:t>
      </w:r>
      <w:bookmarkEnd w:id="412"/>
      <w:bookmarkEnd w:id="413"/>
    </w:p>
    <w:tbl>
      <w:tblPr>
        <w:tblW w:w="0" w:type="auto"/>
        <w:tblLook w:val="01E0" w:firstRow="1" w:lastRow="1" w:firstColumn="1" w:lastColumn="1" w:noHBand="0" w:noVBand="0"/>
      </w:tblPr>
      <w:tblGrid>
        <w:gridCol w:w="2148"/>
        <w:gridCol w:w="5520"/>
      </w:tblGrid>
      <w:tr w:rsidR="0066414F" w:rsidRPr="00513641" w:rsidTr="0066414F">
        <w:tc>
          <w:tcPr>
            <w:tcW w:w="2148" w:type="dxa"/>
            <w:vAlign w:val="bottom"/>
          </w:tcPr>
          <w:p w:rsidR="0066414F" w:rsidRPr="00513641" w:rsidRDefault="00F478EF" w:rsidP="0066414F">
            <w:pPr>
              <w:keepNext/>
              <w:keepLines/>
              <w:spacing w:before="60"/>
              <w:rPr>
                <w:color w:val="000000"/>
              </w:rPr>
            </w:pPr>
            <w:r>
              <w:rPr>
                <w:color w:val="000000"/>
              </w:rPr>
              <w:t>Report d</w:t>
            </w:r>
            <w:r w:rsidR="0066414F" w:rsidRPr="00513641">
              <w:rPr>
                <w:color w:val="000000"/>
              </w:rPr>
              <w:t>ate:</w:t>
            </w:r>
          </w:p>
        </w:tc>
        <w:tc>
          <w:tcPr>
            <w:tcW w:w="5520" w:type="dxa"/>
            <w:tcBorders>
              <w:bottom w:val="single" w:sz="4" w:space="0" w:color="auto"/>
            </w:tcBorders>
            <w:vAlign w:val="bottom"/>
          </w:tcPr>
          <w:p w:rsidR="0066414F" w:rsidRPr="00513641" w:rsidRDefault="004A1017" w:rsidP="0066414F">
            <w:pPr>
              <w:keepNext/>
              <w:keepLines/>
              <w:rPr>
                <w:color w:val="000000"/>
              </w:rPr>
            </w:pPr>
            <w:r w:rsidRPr="00F02F14">
              <w:fldChar w:fldCharType="begin">
                <w:ffData>
                  <w:name w:val="Text147"/>
                  <w:enabled/>
                  <w:calcOnExit w:val="0"/>
                  <w:textInput/>
                </w:ffData>
              </w:fldChar>
            </w:r>
            <w:r w:rsidR="0066414F" w:rsidRPr="00F02F14">
              <w:instrText xml:space="preserve"> FORMTEXT </w:instrText>
            </w:r>
            <w:r w:rsidRPr="00F02F14">
              <w:fldChar w:fldCharType="separate"/>
            </w:r>
            <w:r w:rsidR="0066414F" w:rsidRPr="00F02F14">
              <w:rPr>
                <w:noProof/>
              </w:rPr>
              <w:t> </w:t>
            </w:r>
            <w:r w:rsidR="0066414F" w:rsidRPr="00F02F14">
              <w:rPr>
                <w:noProof/>
              </w:rPr>
              <w:t> </w:t>
            </w:r>
            <w:r w:rsidR="0066414F" w:rsidRPr="00F02F14">
              <w:rPr>
                <w:noProof/>
              </w:rPr>
              <w:t> </w:t>
            </w:r>
            <w:r w:rsidR="0066414F" w:rsidRPr="00F02F14">
              <w:rPr>
                <w:noProof/>
              </w:rPr>
              <w:t> </w:t>
            </w:r>
            <w:r w:rsidR="0066414F" w:rsidRPr="00F02F14">
              <w:rPr>
                <w:noProof/>
              </w:rPr>
              <w:t> </w:t>
            </w:r>
            <w:r w:rsidRPr="00F02F14">
              <w:fldChar w:fldCharType="end"/>
            </w:r>
            <w:r w:rsidR="0066414F">
              <w:t xml:space="preserve">  </w:t>
            </w:r>
            <w:r w:rsidR="0066414F" w:rsidRPr="00BC6BA5">
              <w:rPr>
                <w:i/>
                <w:color w:val="000000"/>
              </w:rPr>
              <w:t>&lt;&lt;within 60 days of submission&gt;&gt;</w:t>
            </w:r>
          </w:p>
        </w:tc>
      </w:tr>
      <w:tr w:rsidR="0066414F" w:rsidRPr="00513641" w:rsidTr="0066414F">
        <w:tc>
          <w:tcPr>
            <w:tcW w:w="2148" w:type="dxa"/>
            <w:vAlign w:val="bottom"/>
          </w:tcPr>
          <w:p w:rsidR="0066414F" w:rsidRPr="00513641" w:rsidRDefault="00F478EF" w:rsidP="0066414F">
            <w:pPr>
              <w:keepNext/>
              <w:keepLines/>
              <w:spacing w:before="60"/>
              <w:rPr>
                <w:color w:val="000000"/>
              </w:rPr>
            </w:pPr>
            <w:r>
              <w:rPr>
                <w:color w:val="000000"/>
              </w:rPr>
              <w:t>Reporting f</w:t>
            </w:r>
            <w:r w:rsidR="0066414F" w:rsidRPr="00513641">
              <w:rPr>
                <w:color w:val="000000"/>
              </w:rPr>
              <w:t>irm:</w:t>
            </w:r>
          </w:p>
        </w:tc>
        <w:tc>
          <w:tcPr>
            <w:tcW w:w="5520" w:type="dxa"/>
            <w:tcBorders>
              <w:top w:val="single" w:sz="4" w:space="0" w:color="auto"/>
              <w:bottom w:val="single" w:sz="4" w:space="0" w:color="auto"/>
            </w:tcBorders>
            <w:vAlign w:val="bottom"/>
          </w:tcPr>
          <w:p w:rsidR="0066414F" w:rsidRPr="00513641" w:rsidRDefault="004A1017" w:rsidP="0066414F">
            <w:pPr>
              <w:keepNext/>
              <w:keepLines/>
              <w:rPr>
                <w:color w:val="000000"/>
              </w:rPr>
            </w:pPr>
            <w:r w:rsidRPr="00F02F14">
              <w:fldChar w:fldCharType="begin">
                <w:ffData>
                  <w:name w:val="Text147"/>
                  <w:enabled/>
                  <w:calcOnExit w:val="0"/>
                  <w:textInput/>
                </w:ffData>
              </w:fldChar>
            </w:r>
            <w:r w:rsidR="0066414F" w:rsidRPr="00F02F14">
              <w:instrText xml:space="preserve"> FORMTEXT </w:instrText>
            </w:r>
            <w:r w:rsidRPr="00F02F14">
              <w:fldChar w:fldCharType="separate"/>
            </w:r>
            <w:r w:rsidR="0066414F" w:rsidRPr="00F02F14">
              <w:rPr>
                <w:noProof/>
              </w:rPr>
              <w:t> </w:t>
            </w:r>
            <w:r w:rsidR="0066414F" w:rsidRPr="00F02F14">
              <w:rPr>
                <w:noProof/>
              </w:rPr>
              <w:t> </w:t>
            </w:r>
            <w:r w:rsidR="0066414F" w:rsidRPr="00F02F14">
              <w:rPr>
                <w:noProof/>
              </w:rPr>
              <w:t> </w:t>
            </w:r>
            <w:r w:rsidR="0066414F" w:rsidRPr="00F02F14">
              <w:rPr>
                <w:noProof/>
              </w:rPr>
              <w:t> </w:t>
            </w:r>
            <w:r w:rsidR="0066414F" w:rsidRPr="00F02F14">
              <w:rPr>
                <w:noProof/>
              </w:rPr>
              <w:t> </w:t>
            </w:r>
            <w:r w:rsidRPr="00F02F14">
              <w:fldChar w:fldCharType="end"/>
            </w:r>
          </w:p>
        </w:tc>
      </w:tr>
      <w:tr w:rsidR="0066414F" w:rsidRPr="00513641" w:rsidTr="0066414F">
        <w:tc>
          <w:tcPr>
            <w:tcW w:w="2148" w:type="dxa"/>
            <w:vAlign w:val="bottom"/>
          </w:tcPr>
          <w:p w:rsidR="0066414F" w:rsidRPr="00513641" w:rsidRDefault="0066414F" w:rsidP="0066414F">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rsidR="0066414F" w:rsidRPr="00513641" w:rsidRDefault="004A1017" w:rsidP="0066414F">
            <w:pPr>
              <w:keepNext/>
              <w:keepLines/>
              <w:rPr>
                <w:color w:val="000000"/>
              </w:rPr>
            </w:pPr>
            <w:r w:rsidRPr="00F02F14">
              <w:fldChar w:fldCharType="begin">
                <w:ffData>
                  <w:name w:val="Text147"/>
                  <w:enabled/>
                  <w:calcOnExit w:val="0"/>
                  <w:textInput/>
                </w:ffData>
              </w:fldChar>
            </w:r>
            <w:r w:rsidR="0066414F" w:rsidRPr="00F02F14">
              <w:instrText xml:space="preserve"> FORMTEXT </w:instrText>
            </w:r>
            <w:r w:rsidRPr="00F02F14">
              <w:fldChar w:fldCharType="separate"/>
            </w:r>
            <w:r w:rsidR="0066414F" w:rsidRPr="00F02F14">
              <w:rPr>
                <w:noProof/>
              </w:rPr>
              <w:t> </w:t>
            </w:r>
            <w:r w:rsidR="0066414F" w:rsidRPr="00F02F14">
              <w:rPr>
                <w:noProof/>
              </w:rPr>
              <w:t> </w:t>
            </w:r>
            <w:r w:rsidR="0066414F" w:rsidRPr="00F02F14">
              <w:rPr>
                <w:noProof/>
              </w:rPr>
              <w:t> </w:t>
            </w:r>
            <w:r w:rsidR="0066414F" w:rsidRPr="00F02F14">
              <w:rPr>
                <w:noProof/>
              </w:rPr>
              <w:t> </w:t>
            </w:r>
            <w:r w:rsidR="0066414F" w:rsidRPr="00F02F14">
              <w:rPr>
                <w:noProof/>
              </w:rPr>
              <w:t> </w:t>
            </w:r>
            <w:r w:rsidRPr="00F02F14">
              <w:fldChar w:fldCharType="end"/>
            </w:r>
          </w:p>
        </w:tc>
      </w:tr>
    </w:tbl>
    <w:p w:rsidR="006C6A70" w:rsidRPr="00BC6BA5" w:rsidRDefault="006C6A70" w:rsidP="006C6A70">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rsidR="0066414F" w:rsidRPr="003C2EC4" w:rsidRDefault="0066414F" w:rsidP="0066414F"/>
    <w:p w:rsidR="0066414F" w:rsidRPr="00683394" w:rsidRDefault="0066414F" w:rsidP="0066414F">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6414F" w:rsidTr="00B159AA">
        <w:trPr>
          <w:tblHeader/>
        </w:trPr>
        <w:tc>
          <w:tcPr>
            <w:tcW w:w="7971" w:type="dxa"/>
            <w:tcBorders>
              <w:top w:val="nil"/>
              <w:left w:val="nil"/>
              <w:bottom w:val="nil"/>
              <w:right w:val="nil"/>
            </w:tcBorders>
          </w:tcPr>
          <w:p w:rsidR="0066414F" w:rsidRDefault="0066414F" w:rsidP="00B159AA">
            <w:pPr>
              <w:keepNext/>
            </w:pPr>
          </w:p>
        </w:tc>
        <w:tc>
          <w:tcPr>
            <w:tcW w:w="698" w:type="dxa"/>
            <w:tcBorders>
              <w:top w:val="nil"/>
              <w:left w:val="nil"/>
              <w:bottom w:val="nil"/>
              <w:right w:val="nil"/>
            </w:tcBorders>
            <w:vAlign w:val="bottom"/>
          </w:tcPr>
          <w:p w:rsidR="0066414F" w:rsidRPr="00B159AA" w:rsidRDefault="0066414F" w:rsidP="00B159AA">
            <w:pPr>
              <w:keepNext/>
              <w:jc w:val="center"/>
              <w:rPr>
                <w:b/>
                <w:sz w:val="22"/>
              </w:rPr>
            </w:pPr>
            <w:r w:rsidRPr="00B159AA">
              <w:rPr>
                <w:b/>
                <w:sz w:val="22"/>
              </w:rPr>
              <w:t>Yes</w:t>
            </w:r>
          </w:p>
        </w:tc>
        <w:tc>
          <w:tcPr>
            <w:tcW w:w="277" w:type="dxa"/>
            <w:tcBorders>
              <w:top w:val="nil"/>
              <w:left w:val="nil"/>
              <w:bottom w:val="nil"/>
              <w:right w:val="nil"/>
            </w:tcBorders>
          </w:tcPr>
          <w:p w:rsidR="0066414F" w:rsidRPr="00B159AA" w:rsidRDefault="0066414F" w:rsidP="00B159AA">
            <w:pPr>
              <w:keepNext/>
              <w:jc w:val="center"/>
              <w:rPr>
                <w:b/>
                <w:sz w:val="22"/>
              </w:rPr>
            </w:pPr>
          </w:p>
        </w:tc>
        <w:tc>
          <w:tcPr>
            <w:tcW w:w="630" w:type="dxa"/>
            <w:tcBorders>
              <w:top w:val="nil"/>
              <w:left w:val="nil"/>
              <w:bottom w:val="nil"/>
              <w:right w:val="nil"/>
            </w:tcBorders>
            <w:vAlign w:val="bottom"/>
          </w:tcPr>
          <w:p w:rsidR="0066414F" w:rsidRPr="00B159AA" w:rsidRDefault="0066414F" w:rsidP="00B159AA">
            <w:pPr>
              <w:keepNext/>
              <w:jc w:val="center"/>
              <w:rPr>
                <w:b/>
                <w:sz w:val="22"/>
              </w:rPr>
            </w:pPr>
            <w:r w:rsidRPr="00B159AA">
              <w:rPr>
                <w:b/>
                <w:sz w:val="22"/>
              </w:rPr>
              <w:t>No</w:t>
            </w:r>
          </w:p>
        </w:tc>
      </w:tr>
      <w:tr w:rsidR="0066414F" w:rsidTr="00B159AA">
        <w:tc>
          <w:tcPr>
            <w:tcW w:w="7971" w:type="dxa"/>
            <w:tcBorders>
              <w:top w:val="nil"/>
              <w:left w:val="nil"/>
              <w:bottom w:val="nil"/>
              <w:right w:val="nil"/>
            </w:tcBorders>
          </w:tcPr>
          <w:p w:rsidR="0066414F" w:rsidRDefault="00134304" w:rsidP="00854357">
            <w:pPr>
              <w:keepNext/>
              <w:numPr>
                <w:ilvl w:val="0"/>
                <w:numId w:val="23"/>
              </w:numPr>
              <w:tabs>
                <w:tab w:val="right" w:leader="dot" w:pos="7740"/>
              </w:tabs>
              <w:spacing w:before="60"/>
            </w:pPr>
            <w:r w:rsidRPr="0066414F">
              <w:t>Does the credit report identify any material derogatory information not previously discussed?</w:t>
            </w:r>
            <w:r w:rsidR="0066414F">
              <w:t xml:space="preserve">  </w:t>
            </w:r>
          </w:p>
        </w:tc>
        <w:tc>
          <w:tcPr>
            <w:tcW w:w="698" w:type="dxa"/>
            <w:tcBorders>
              <w:top w:val="nil"/>
              <w:left w:val="nil"/>
              <w:bottom w:val="nil"/>
              <w:right w:val="nil"/>
            </w:tcBorders>
            <w:vAlign w:val="bottom"/>
          </w:tcPr>
          <w:p w:rsidR="0066414F" w:rsidRDefault="004A1017" w:rsidP="00B159AA">
            <w:pPr>
              <w:keepNext/>
              <w:jc w:val="center"/>
            </w:pPr>
            <w:r>
              <w:fldChar w:fldCharType="begin">
                <w:ffData>
                  <w:name w:val="Check2"/>
                  <w:enabled/>
                  <w:calcOnExit w:val="0"/>
                  <w:checkBox>
                    <w:sizeAuto/>
                    <w:default w:val="0"/>
                  </w:checkBox>
                </w:ffData>
              </w:fldChar>
            </w:r>
            <w:r w:rsidR="0066414F">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66414F" w:rsidRDefault="0066414F" w:rsidP="00B159AA">
            <w:pPr>
              <w:keepNext/>
              <w:jc w:val="center"/>
            </w:pPr>
          </w:p>
        </w:tc>
        <w:tc>
          <w:tcPr>
            <w:tcW w:w="630" w:type="dxa"/>
            <w:tcBorders>
              <w:top w:val="nil"/>
              <w:left w:val="nil"/>
              <w:bottom w:val="nil"/>
              <w:right w:val="nil"/>
            </w:tcBorders>
            <w:vAlign w:val="bottom"/>
          </w:tcPr>
          <w:p w:rsidR="0066414F"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66414F" w:rsidRPr="00B159AA">
              <w:rPr>
                <w:b/>
              </w:rPr>
              <w:instrText xml:space="preserve"> FORMCHECKBOX </w:instrText>
            </w:r>
            <w:r w:rsidR="00C21015">
              <w:rPr>
                <w:b/>
              </w:rPr>
            </w:r>
            <w:r w:rsidR="00C21015">
              <w:rPr>
                <w:b/>
              </w:rPr>
              <w:fldChar w:fldCharType="separate"/>
            </w:r>
            <w:r w:rsidRPr="00B159AA">
              <w:rPr>
                <w:b/>
              </w:rPr>
              <w:fldChar w:fldCharType="end"/>
            </w:r>
          </w:p>
        </w:tc>
      </w:tr>
      <w:tr w:rsidR="0066414F" w:rsidTr="00B159AA">
        <w:tc>
          <w:tcPr>
            <w:tcW w:w="7971" w:type="dxa"/>
            <w:tcBorders>
              <w:top w:val="nil"/>
              <w:left w:val="nil"/>
              <w:bottom w:val="nil"/>
              <w:right w:val="nil"/>
            </w:tcBorders>
          </w:tcPr>
          <w:p w:rsidR="0066414F" w:rsidRPr="009D2AA9" w:rsidRDefault="00134304" w:rsidP="00854357">
            <w:pPr>
              <w:widowControl w:val="0"/>
              <w:numPr>
                <w:ilvl w:val="0"/>
                <w:numId w:val="23"/>
              </w:numPr>
              <w:tabs>
                <w:tab w:val="right" w:leader="dot" w:pos="7740"/>
              </w:tabs>
              <w:spacing w:before="60"/>
            </w:pPr>
            <w:r w:rsidRPr="0066414F">
              <w:t>Does the underwriter have any concerns related to their review of the credit report?</w:t>
            </w:r>
            <w:r w:rsidR="0066414F">
              <w:t xml:space="preserve">  </w:t>
            </w:r>
          </w:p>
        </w:tc>
        <w:tc>
          <w:tcPr>
            <w:tcW w:w="698" w:type="dxa"/>
            <w:tcBorders>
              <w:top w:val="nil"/>
              <w:left w:val="nil"/>
              <w:bottom w:val="nil"/>
              <w:right w:val="nil"/>
            </w:tcBorders>
            <w:vAlign w:val="bottom"/>
          </w:tcPr>
          <w:p w:rsidR="0066414F" w:rsidRDefault="004A1017" w:rsidP="00B159AA">
            <w:pPr>
              <w:keepNext/>
              <w:jc w:val="center"/>
            </w:pPr>
            <w:r>
              <w:fldChar w:fldCharType="begin">
                <w:ffData>
                  <w:name w:val="Check2"/>
                  <w:enabled/>
                  <w:calcOnExit w:val="0"/>
                  <w:checkBox>
                    <w:sizeAuto/>
                    <w:default w:val="0"/>
                  </w:checkBox>
                </w:ffData>
              </w:fldChar>
            </w:r>
            <w:r w:rsidR="0066414F">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66414F" w:rsidRDefault="0066414F" w:rsidP="00B159AA">
            <w:pPr>
              <w:keepNext/>
              <w:jc w:val="center"/>
            </w:pPr>
          </w:p>
        </w:tc>
        <w:tc>
          <w:tcPr>
            <w:tcW w:w="630" w:type="dxa"/>
            <w:tcBorders>
              <w:top w:val="nil"/>
              <w:left w:val="nil"/>
              <w:bottom w:val="nil"/>
              <w:right w:val="nil"/>
            </w:tcBorders>
            <w:vAlign w:val="bottom"/>
          </w:tcPr>
          <w:p w:rsidR="0066414F"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66414F" w:rsidRPr="00B159AA">
              <w:rPr>
                <w:b/>
              </w:rPr>
              <w:instrText xml:space="preserve"> FORMCHECKBOX </w:instrText>
            </w:r>
            <w:r w:rsidR="00C21015">
              <w:rPr>
                <w:b/>
              </w:rPr>
            </w:r>
            <w:r w:rsidR="00C21015">
              <w:rPr>
                <w:b/>
              </w:rPr>
              <w:fldChar w:fldCharType="separate"/>
            </w:r>
            <w:r w:rsidRPr="00B159AA">
              <w:rPr>
                <w:b/>
              </w:rPr>
              <w:fldChar w:fldCharType="end"/>
            </w:r>
          </w:p>
        </w:tc>
      </w:tr>
    </w:tbl>
    <w:p w:rsidR="0066414F" w:rsidRPr="00683394" w:rsidRDefault="0066414F" w:rsidP="0066414F">
      <w:pPr>
        <w:widowControl w:val="0"/>
      </w:pPr>
    </w:p>
    <w:p w:rsidR="00134304" w:rsidRDefault="009F2A09" w:rsidP="009F2A09">
      <w:pPr>
        <w:rPr>
          <w:i/>
        </w:rPr>
      </w:pPr>
      <w:bookmarkStart w:id="414" w:name="_Toc221681107"/>
      <w:r w:rsidRPr="00134304">
        <w:rPr>
          <w:i/>
        </w:rPr>
        <w:t>&lt;&lt;If you answer “yes” to any of the above questions, identify the risk factor</w:t>
      </w:r>
      <w:r w:rsidR="00134304">
        <w:rPr>
          <w:i/>
        </w:rPr>
        <w:t xml:space="preserve"> and how it is mitigated below.&gt;&gt;  </w:t>
      </w:r>
      <w:r w:rsidR="004A1017" w:rsidRPr="00134304">
        <w:fldChar w:fldCharType="begin">
          <w:ffData>
            <w:name w:val="Text218"/>
            <w:enabled/>
            <w:calcOnExit w:val="0"/>
            <w:textInput/>
          </w:ffData>
        </w:fldChar>
      </w:r>
      <w:bookmarkStart w:id="415" w:name="Text218"/>
      <w:r w:rsidR="00134304" w:rsidRPr="00134304">
        <w:instrText xml:space="preserve"> FORMTEXT </w:instrText>
      </w:r>
      <w:r w:rsidR="004A1017" w:rsidRPr="00134304">
        <w:fldChar w:fldCharType="separate"/>
      </w:r>
      <w:r w:rsidR="00134304" w:rsidRPr="00134304">
        <w:rPr>
          <w:noProof/>
        </w:rPr>
        <w:t> </w:t>
      </w:r>
      <w:r w:rsidR="00134304" w:rsidRPr="00134304">
        <w:rPr>
          <w:noProof/>
        </w:rPr>
        <w:t> </w:t>
      </w:r>
      <w:r w:rsidR="00134304" w:rsidRPr="00134304">
        <w:rPr>
          <w:noProof/>
        </w:rPr>
        <w:t> </w:t>
      </w:r>
      <w:r w:rsidR="00134304" w:rsidRPr="00134304">
        <w:rPr>
          <w:noProof/>
        </w:rPr>
        <w:t> </w:t>
      </w:r>
      <w:r w:rsidR="00134304" w:rsidRPr="00134304">
        <w:rPr>
          <w:noProof/>
        </w:rPr>
        <w:t> </w:t>
      </w:r>
      <w:r w:rsidR="004A1017" w:rsidRPr="00134304">
        <w:fldChar w:fldCharType="end"/>
      </w:r>
      <w:bookmarkEnd w:id="415"/>
    </w:p>
    <w:p w:rsidR="00EE1806" w:rsidRDefault="00EE1806" w:rsidP="00EE1806"/>
    <w:p w:rsidR="00F478EF" w:rsidRDefault="00F478EF" w:rsidP="00EE1806"/>
    <w:p w:rsidR="00EE1806" w:rsidRDefault="00EE1806" w:rsidP="00EE1806"/>
    <w:p w:rsidR="00292EC0" w:rsidRDefault="001F1E76">
      <w:pPr>
        <w:pStyle w:val="Heading2"/>
        <w:rPr>
          <w:strike/>
          <w:sz w:val="22"/>
          <w:szCs w:val="22"/>
        </w:rPr>
      </w:pPr>
      <w:bookmarkStart w:id="416" w:name="_Toc392511751"/>
      <w:r w:rsidRPr="00AF46D8">
        <w:t>Other Business Concerns</w:t>
      </w:r>
      <w:bookmarkEnd w:id="414"/>
      <w:bookmarkEnd w:id="416"/>
      <w:r w:rsidR="00932F4C" w:rsidRPr="00932F4C">
        <w:rPr>
          <w:strike/>
          <w:sz w:val="24"/>
          <w:szCs w:val="24"/>
        </w:rPr>
        <w:t xml:space="preserve"> </w:t>
      </w:r>
    </w:p>
    <w:p w:rsidR="00134304" w:rsidRPr="00683394" w:rsidRDefault="00134304" w:rsidP="0013430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34304" w:rsidTr="00134304">
        <w:trPr>
          <w:tblHeader/>
        </w:trPr>
        <w:tc>
          <w:tcPr>
            <w:tcW w:w="7971" w:type="dxa"/>
            <w:tcBorders>
              <w:top w:val="nil"/>
              <w:left w:val="nil"/>
              <w:bottom w:val="nil"/>
              <w:right w:val="nil"/>
            </w:tcBorders>
          </w:tcPr>
          <w:p w:rsidR="00134304" w:rsidRDefault="00134304" w:rsidP="00134304">
            <w:pPr>
              <w:keepNext/>
            </w:pPr>
          </w:p>
        </w:tc>
        <w:tc>
          <w:tcPr>
            <w:tcW w:w="698" w:type="dxa"/>
            <w:tcBorders>
              <w:top w:val="nil"/>
              <w:left w:val="nil"/>
              <w:bottom w:val="nil"/>
              <w:right w:val="nil"/>
            </w:tcBorders>
            <w:vAlign w:val="bottom"/>
          </w:tcPr>
          <w:p w:rsidR="00134304" w:rsidRPr="0054780D" w:rsidRDefault="00134304" w:rsidP="00134304">
            <w:pPr>
              <w:keepNext/>
              <w:jc w:val="center"/>
              <w:rPr>
                <w:b/>
              </w:rPr>
            </w:pPr>
            <w:r w:rsidRPr="0054780D">
              <w:rPr>
                <w:b/>
                <w:sz w:val="22"/>
              </w:rPr>
              <w:t>Yes</w:t>
            </w:r>
          </w:p>
        </w:tc>
        <w:tc>
          <w:tcPr>
            <w:tcW w:w="277" w:type="dxa"/>
            <w:tcBorders>
              <w:top w:val="nil"/>
              <w:left w:val="nil"/>
              <w:bottom w:val="nil"/>
              <w:right w:val="nil"/>
            </w:tcBorders>
          </w:tcPr>
          <w:p w:rsidR="00134304" w:rsidRPr="0054780D" w:rsidRDefault="00134304" w:rsidP="00134304">
            <w:pPr>
              <w:keepNext/>
              <w:jc w:val="center"/>
              <w:rPr>
                <w:b/>
              </w:rPr>
            </w:pPr>
          </w:p>
        </w:tc>
        <w:tc>
          <w:tcPr>
            <w:tcW w:w="630" w:type="dxa"/>
            <w:tcBorders>
              <w:top w:val="nil"/>
              <w:left w:val="nil"/>
              <w:bottom w:val="nil"/>
              <w:right w:val="nil"/>
            </w:tcBorders>
            <w:vAlign w:val="bottom"/>
          </w:tcPr>
          <w:p w:rsidR="00134304" w:rsidRPr="0054780D" w:rsidRDefault="00134304" w:rsidP="00134304">
            <w:pPr>
              <w:keepNext/>
              <w:jc w:val="center"/>
              <w:rPr>
                <w:b/>
              </w:rPr>
            </w:pPr>
            <w:r w:rsidRPr="0054780D">
              <w:rPr>
                <w:b/>
                <w:sz w:val="22"/>
              </w:rPr>
              <w:t>No</w:t>
            </w:r>
          </w:p>
        </w:tc>
      </w:tr>
      <w:tr w:rsidR="00134304" w:rsidTr="00134304">
        <w:tc>
          <w:tcPr>
            <w:tcW w:w="7971" w:type="dxa"/>
            <w:tcBorders>
              <w:top w:val="nil"/>
              <w:left w:val="nil"/>
              <w:bottom w:val="nil"/>
              <w:right w:val="nil"/>
            </w:tcBorders>
          </w:tcPr>
          <w:p w:rsidR="00134304" w:rsidRDefault="004F4E09" w:rsidP="00854357">
            <w:pPr>
              <w:keepNext/>
              <w:numPr>
                <w:ilvl w:val="0"/>
                <w:numId w:val="24"/>
              </w:numPr>
              <w:tabs>
                <w:tab w:val="right" w:leader="dot" w:pos="7740"/>
              </w:tabs>
              <w:spacing w:before="60"/>
            </w:pPr>
            <w:r w:rsidRPr="006D1A7F">
              <w:t>Does the general contractor identify any other business concerns?</w:t>
            </w:r>
            <w:r w:rsidR="00134304">
              <w:t xml:space="preserve"> </w:t>
            </w:r>
          </w:p>
        </w:tc>
        <w:tc>
          <w:tcPr>
            <w:tcW w:w="698" w:type="dxa"/>
            <w:tcBorders>
              <w:top w:val="nil"/>
              <w:left w:val="nil"/>
              <w:bottom w:val="nil"/>
              <w:right w:val="nil"/>
            </w:tcBorders>
            <w:vAlign w:val="bottom"/>
          </w:tcPr>
          <w:p w:rsidR="00134304" w:rsidRDefault="004A1017" w:rsidP="00134304">
            <w:pPr>
              <w:keepNext/>
              <w:jc w:val="center"/>
            </w:pPr>
            <w:r>
              <w:fldChar w:fldCharType="begin">
                <w:ffData>
                  <w:name w:val="Check2"/>
                  <w:enabled/>
                  <w:calcOnExit w:val="0"/>
                  <w:checkBox>
                    <w:sizeAuto/>
                    <w:default w:val="0"/>
                  </w:checkBox>
                </w:ffData>
              </w:fldChar>
            </w:r>
            <w:r w:rsidR="00134304">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134304" w:rsidRDefault="00134304" w:rsidP="00134304">
            <w:pPr>
              <w:keepNext/>
              <w:jc w:val="center"/>
            </w:pPr>
          </w:p>
        </w:tc>
        <w:tc>
          <w:tcPr>
            <w:tcW w:w="630" w:type="dxa"/>
            <w:tcBorders>
              <w:top w:val="nil"/>
              <w:left w:val="nil"/>
              <w:bottom w:val="nil"/>
              <w:right w:val="nil"/>
            </w:tcBorders>
            <w:vAlign w:val="bottom"/>
          </w:tcPr>
          <w:p w:rsidR="00134304" w:rsidRPr="0054780D" w:rsidRDefault="004A1017" w:rsidP="00134304">
            <w:pPr>
              <w:keepNext/>
              <w:jc w:val="center"/>
              <w:rPr>
                <w:b/>
              </w:rPr>
            </w:pPr>
            <w:r w:rsidRPr="0054780D">
              <w:rPr>
                <w:b/>
              </w:rPr>
              <w:fldChar w:fldCharType="begin">
                <w:ffData>
                  <w:name w:val="Check3"/>
                  <w:enabled/>
                  <w:calcOnExit w:val="0"/>
                  <w:checkBox>
                    <w:sizeAuto/>
                    <w:default w:val="0"/>
                  </w:checkBox>
                </w:ffData>
              </w:fldChar>
            </w:r>
            <w:r w:rsidR="00134304" w:rsidRPr="0054780D">
              <w:rPr>
                <w:b/>
              </w:rPr>
              <w:instrText xml:space="preserve"> FORMCHECKBOX </w:instrText>
            </w:r>
            <w:r w:rsidR="00C21015">
              <w:rPr>
                <w:b/>
              </w:rPr>
            </w:r>
            <w:r w:rsidR="00C21015">
              <w:rPr>
                <w:b/>
              </w:rPr>
              <w:fldChar w:fldCharType="separate"/>
            </w:r>
            <w:r w:rsidRPr="0054780D">
              <w:rPr>
                <w:b/>
              </w:rPr>
              <w:fldChar w:fldCharType="end"/>
            </w:r>
          </w:p>
        </w:tc>
      </w:tr>
      <w:tr w:rsidR="00134304" w:rsidRPr="0054780D" w:rsidTr="00134304">
        <w:tc>
          <w:tcPr>
            <w:tcW w:w="7971" w:type="dxa"/>
            <w:tcBorders>
              <w:top w:val="nil"/>
              <w:left w:val="nil"/>
              <w:bottom w:val="nil"/>
              <w:right w:val="nil"/>
            </w:tcBorders>
          </w:tcPr>
          <w:p w:rsidR="00134304" w:rsidRPr="009D2AA9" w:rsidRDefault="004F4E09" w:rsidP="00854357">
            <w:pPr>
              <w:widowControl w:val="0"/>
              <w:numPr>
                <w:ilvl w:val="1"/>
                <w:numId w:val="24"/>
              </w:numPr>
              <w:tabs>
                <w:tab w:val="left" w:pos="720"/>
                <w:tab w:val="right" w:leader="dot" w:pos="7740"/>
              </w:tabs>
              <w:spacing w:before="60"/>
              <w:ind w:left="720"/>
            </w:pPr>
            <w:r w:rsidRPr="006D1A7F">
              <w:t>Do any of the other business concerns have pending judgments</w:t>
            </w:r>
            <w:r>
              <w:t>,</w:t>
            </w:r>
            <w:r w:rsidRPr="006D1A7F">
              <w:t xml:space="preserve"> legal actions</w:t>
            </w:r>
            <w:r>
              <w:t>/</w:t>
            </w:r>
            <w:r w:rsidRPr="006D1A7F">
              <w:t>suit</w:t>
            </w:r>
            <w:r>
              <w:t>s,</w:t>
            </w:r>
            <w:r w:rsidRPr="006D1A7F">
              <w:t xml:space="preserve"> or bankruptcy claims?</w:t>
            </w:r>
            <w:r w:rsidR="00134304">
              <w:t xml:space="preserve">  </w:t>
            </w:r>
            <w:r w:rsidR="00692E13">
              <w:t xml:space="preserve">                                             </w:t>
            </w:r>
            <w:r w:rsidR="004A1017">
              <w:fldChar w:fldCharType="begin">
                <w:ffData>
                  <w:name w:val="Check2"/>
                  <w:enabled/>
                  <w:calcOnExit w:val="0"/>
                  <w:checkBox>
                    <w:sizeAuto/>
                    <w:default w:val="0"/>
                  </w:checkBox>
                </w:ffData>
              </w:fldChar>
            </w:r>
            <w:r>
              <w:instrText xml:space="preserve"> FORMCHECKBOX </w:instrText>
            </w:r>
            <w:r w:rsidR="00C21015">
              <w:fldChar w:fldCharType="separate"/>
            </w:r>
            <w:r w:rsidR="004A1017">
              <w:fldChar w:fldCharType="end"/>
            </w:r>
            <w:r>
              <w:t xml:space="preserve"> N/A</w:t>
            </w:r>
          </w:p>
        </w:tc>
        <w:tc>
          <w:tcPr>
            <w:tcW w:w="698" w:type="dxa"/>
            <w:tcBorders>
              <w:top w:val="nil"/>
              <w:left w:val="nil"/>
              <w:bottom w:val="nil"/>
              <w:right w:val="nil"/>
            </w:tcBorders>
            <w:vAlign w:val="bottom"/>
          </w:tcPr>
          <w:p w:rsidR="00134304" w:rsidRDefault="004A1017" w:rsidP="00134304">
            <w:pPr>
              <w:keepNext/>
              <w:jc w:val="center"/>
            </w:pPr>
            <w:r>
              <w:fldChar w:fldCharType="begin">
                <w:ffData>
                  <w:name w:val="Check2"/>
                  <w:enabled/>
                  <w:calcOnExit w:val="0"/>
                  <w:checkBox>
                    <w:sizeAuto/>
                    <w:default w:val="0"/>
                  </w:checkBox>
                </w:ffData>
              </w:fldChar>
            </w:r>
            <w:r w:rsidR="00134304">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134304" w:rsidRDefault="00134304" w:rsidP="00134304">
            <w:pPr>
              <w:keepNext/>
              <w:jc w:val="center"/>
            </w:pPr>
          </w:p>
        </w:tc>
        <w:tc>
          <w:tcPr>
            <w:tcW w:w="630" w:type="dxa"/>
            <w:tcBorders>
              <w:top w:val="nil"/>
              <w:left w:val="nil"/>
              <w:bottom w:val="nil"/>
              <w:right w:val="nil"/>
            </w:tcBorders>
            <w:vAlign w:val="bottom"/>
          </w:tcPr>
          <w:p w:rsidR="00134304" w:rsidRPr="0054780D" w:rsidRDefault="004A1017" w:rsidP="00134304">
            <w:pPr>
              <w:keepNext/>
              <w:jc w:val="center"/>
              <w:rPr>
                <w:b/>
              </w:rPr>
            </w:pPr>
            <w:r w:rsidRPr="0054780D">
              <w:rPr>
                <w:b/>
              </w:rPr>
              <w:fldChar w:fldCharType="begin">
                <w:ffData>
                  <w:name w:val="Check3"/>
                  <w:enabled/>
                  <w:calcOnExit w:val="0"/>
                  <w:checkBox>
                    <w:sizeAuto/>
                    <w:default w:val="0"/>
                  </w:checkBox>
                </w:ffData>
              </w:fldChar>
            </w:r>
            <w:r w:rsidR="00134304" w:rsidRPr="0054780D">
              <w:rPr>
                <w:b/>
              </w:rPr>
              <w:instrText xml:space="preserve"> FORMCHECKBOX </w:instrText>
            </w:r>
            <w:r w:rsidR="00C21015">
              <w:rPr>
                <w:b/>
              </w:rPr>
            </w:r>
            <w:r w:rsidR="00C21015">
              <w:rPr>
                <w:b/>
              </w:rPr>
              <w:fldChar w:fldCharType="separate"/>
            </w:r>
            <w:r w:rsidRPr="0054780D">
              <w:rPr>
                <w:b/>
              </w:rPr>
              <w:fldChar w:fldCharType="end"/>
            </w:r>
          </w:p>
        </w:tc>
      </w:tr>
      <w:tr w:rsidR="00134304" w:rsidRPr="0054780D" w:rsidTr="00134304">
        <w:tc>
          <w:tcPr>
            <w:tcW w:w="7971" w:type="dxa"/>
            <w:tcBorders>
              <w:top w:val="nil"/>
              <w:left w:val="nil"/>
              <w:bottom w:val="nil"/>
              <w:right w:val="nil"/>
            </w:tcBorders>
          </w:tcPr>
          <w:p w:rsidR="00134304" w:rsidRPr="009D2AA9" w:rsidRDefault="004F4E09" w:rsidP="00854357">
            <w:pPr>
              <w:widowControl w:val="0"/>
              <w:numPr>
                <w:ilvl w:val="1"/>
                <w:numId w:val="24"/>
              </w:numPr>
              <w:tabs>
                <w:tab w:val="left" w:pos="720"/>
                <w:tab w:val="right" w:leader="dot" w:pos="7740"/>
              </w:tabs>
              <w:spacing w:before="60"/>
              <w:ind w:left="720"/>
            </w:pPr>
            <w:r w:rsidRPr="006D1A7F">
              <w:t>If so, was a credit report obtained on the business concern?</w:t>
            </w:r>
            <w:r w:rsidR="00134304">
              <w:t xml:space="preserve">  </w:t>
            </w:r>
            <w:r w:rsidR="00692E13">
              <w:t xml:space="preserve">        </w:t>
            </w:r>
            <w:r w:rsidR="004A1017">
              <w:fldChar w:fldCharType="begin">
                <w:ffData>
                  <w:name w:val="Check2"/>
                  <w:enabled/>
                  <w:calcOnExit w:val="0"/>
                  <w:checkBox>
                    <w:sizeAuto/>
                    <w:default w:val="0"/>
                  </w:checkBox>
                </w:ffData>
              </w:fldChar>
            </w:r>
            <w:r>
              <w:instrText xml:space="preserve"> FORMCHECKBOX </w:instrText>
            </w:r>
            <w:r w:rsidR="00C21015">
              <w:fldChar w:fldCharType="separate"/>
            </w:r>
            <w:r w:rsidR="004A1017">
              <w:fldChar w:fldCharType="end"/>
            </w:r>
            <w:r>
              <w:t xml:space="preserve"> N/A</w:t>
            </w:r>
          </w:p>
        </w:tc>
        <w:tc>
          <w:tcPr>
            <w:tcW w:w="698" w:type="dxa"/>
            <w:tcBorders>
              <w:top w:val="nil"/>
              <w:left w:val="nil"/>
              <w:bottom w:val="nil"/>
              <w:right w:val="nil"/>
            </w:tcBorders>
            <w:vAlign w:val="bottom"/>
          </w:tcPr>
          <w:p w:rsidR="00134304" w:rsidRDefault="004A1017" w:rsidP="00134304">
            <w:pPr>
              <w:keepNext/>
              <w:jc w:val="center"/>
            </w:pPr>
            <w:r>
              <w:fldChar w:fldCharType="begin">
                <w:ffData>
                  <w:name w:val="Check2"/>
                  <w:enabled/>
                  <w:calcOnExit w:val="0"/>
                  <w:checkBox>
                    <w:sizeAuto/>
                    <w:default w:val="0"/>
                  </w:checkBox>
                </w:ffData>
              </w:fldChar>
            </w:r>
            <w:r w:rsidR="00134304">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134304" w:rsidRDefault="00134304" w:rsidP="00134304">
            <w:pPr>
              <w:keepNext/>
              <w:jc w:val="center"/>
            </w:pPr>
          </w:p>
        </w:tc>
        <w:tc>
          <w:tcPr>
            <w:tcW w:w="630" w:type="dxa"/>
            <w:tcBorders>
              <w:top w:val="nil"/>
              <w:left w:val="nil"/>
              <w:bottom w:val="nil"/>
              <w:right w:val="nil"/>
            </w:tcBorders>
            <w:vAlign w:val="bottom"/>
          </w:tcPr>
          <w:p w:rsidR="00134304" w:rsidRPr="0054780D" w:rsidRDefault="004A1017" w:rsidP="00134304">
            <w:pPr>
              <w:keepNext/>
              <w:jc w:val="center"/>
              <w:rPr>
                <w:b/>
              </w:rPr>
            </w:pPr>
            <w:r w:rsidRPr="0054780D">
              <w:rPr>
                <w:b/>
              </w:rPr>
              <w:fldChar w:fldCharType="begin">
                <w:ffData>
                  <w:name w:val="Check3"/>
                  <w:enabled/>
                  <w:calcOnExit w:val="0"/>
                  <w:checkBox>
                    <w:sizeAuto/>
                    <w:default w:val="0"/>
                  </w:checkBox>
                </w:ffData>
              </w:fldChar>
            </w:r>
            <w:r w:rsidR="00134304" w:rsidRPr="0054780D">
              <w:rPr>
                <w:b/>
              </w:rPr>
              <w:instrText xml:space="preserve"> FORMCHECKBOX </w:instrText>
            </w:r>
            <w:r w:rsidR="00C21015">
              <w:rPr>
                <w:b/>
              </w:rPr>
            </w:r>
            <w:r w:rsidR="00C21015">
              <w:rPr>
                <w:b/>
              </w:rPr>
              <w:fldChar w:fldCharType="separate"/>
            </w:r>
            <w:r w:rsidRPr="0054780D">
              <w:rPr>
                <w:b/>
              </w:rPr>
              <w:fldChar w:fldCharType="end"/>
            </w:r>
          </w:p>
        </w:tc>
      </w:tr>
      <w:tr w:rsidR="00134304" w:rsidRPr="0054780D" w:rsidTr="00134304">
        <w:tc>
          <w:tcPr>
            <w:tcW w:w="7971" w:type="dxa"/>
            <w:tcBorders>
              <w:top w:val="nil"/>
              <w:left w:val="nil"/>
              <w:bottom w:val="nil"/>
              <w:right w:val="nil"/>
            </w:tcBorders>
          </w:tcPr>
          <w:p w:rsidR="00134304" w:rsidRPr="009D2AA9" w:rsidRDefault="004F4E09" w:rsidP="00854357">
            <w:pPr>
              <w:widowControl w:val="0"/>
              <w:numPr>
                <w:ilvl w:val="0"/>
                <w:numId w:val="24"/>
              </w:numPr>
              <w:tabs>
                <w:tab w:val="right" w:leader="dot" w:pos="7740"/>
              </w:tabs>
              <w:spacing w:before="60"/>
            </w:pPr>
            <w:r w:rsidRPr="006D1A7F">
              <w:t>Do the credit reports on the 10% sampling of the other business concerns indicate any material derogatory information?</w:t>
            </w:r>
            <w:r w:rsidR="00692E13">
              <w:t xml:space="preserve">                                     </w:t>
            </w:r>
            <w:r w:rsidR="004A1017">
              <w:fldChar w:fldCharType="begin">
                <w:ffData>
                  <w:name w:val="Check2"/>
                  <w:enabled/>
                  <w:calcOnExit w:val="0"/>
                  <w:checkBox>
                    <w:sizeAuto/>
                    <w:default w:val="0"/>
                  </w:checkBox>
                </w:ffData>
              </w:fldChar>
            </w:r>
            <w:r>
              <w:instrText xml:space="preserve"> FORMCHECKBOX </w:instrText>
            </w:r>
            <w:r w:rsidR="00C21015">
              <w:fldChar w:fldCharType="separate"/>
            </w:r>
            <w:r w:rsidR="004A1017">
              <w:fldChar w:fldCharType="end"/>
            </w:r>
            <w:r>
              <w:t xml:space="preserve"> N/A</w:t>
            </w:r>
          </w:p>
        </w:tc>
        <w:tc>
          <w:tcPr>
            <w:tcW w:w="698" w:type="dxa"/>
            <w:tcBorders>
              <w:top w:val="nil"/>
              <w:left w:val="nil"/>
              <w:bottom w:val="nil"/>
              <w:right w:val="nil"/>
            </w:tcBorders>
            <w:vAlign w:val="bottom"/>
          </w:tcPr>
          <w:p w:rsidR="00134304" w:rsidRDefault="004A1017" w:rsidP="00134304">
            <w:pPr>
              <w:keepNext/>
              <w:jc w:val="center"/>
            </w:pPr>
            <w:r>
              <w:fldChar w:fldCharType="begin">
                <w:ffData>
                  <w:name w:val="Check2"/>
                  <w:enabled/>
                  <w:calcOnExit w:val="0"/>
                  <w:checkBox>
                    <w:sizeAuto/>
                    <w:default w:val="0"/>
                  </w:checkBox>
                </w:ffData>
              </w:fldChar>
            </w:r>
            <w:r w:rsidR="00134304">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134304" w:rsidRDefault="00134304" w:rsidP="00134304">
            <w:pPr>
              <w:keepNext/>
              <w:jc w:val="center"/>
            </w:pPr>
          </w:p>
        </w:tc>
        <w:tc>
          <w:tcPr>
            <w:tcW w:w="630" w:type="dxa"/>
            <w:tcBorders>
              <w:top w:val="nil"/>
              <w:left w:val="nil"/>
              <w:bottom w:val="nil"/>
              <w:right w:val="nil"/>
            </w:tcBorders>
            <w:vAlign w:val="bottom"/>
          </w:tcPr>
          <w:p w:rsidR="00134304" w:rsidRPr="0054780D" w:rsidRDefault="004A1017" w:rsidP="00134304">
            <w:pPr>
              <w:keepNext/>
              <w:jc w:val="center"/>
              <w:rPr>
                <w:b/>
              </w:rPr>
            </w:pPr>
            <w:r w:rsidRPr="0054780D">
              <w:rPr>
                <w:b/>
              </w:rPr>
              <w:fldChar w:fldCharType="begin">
                <w:ffData>
                  <w:name w:val="Check3"/>
                  <w:enabled/>
                  <w:calcOnExit w:val="0"/>
                  <w:checkBox>
                    <w:sizeAuto/>
                    <w:default w:val="0"/>
                  </w:checkBox>
                </w:ffData>
              </w:fldChar>
            </w:r>
            <w:r w:rsidR="00134304" w:rsidRPr="0054780D">
              <w:rPr>
                <w:b/>
              </w:rPr>
              <w:instrText xml:space="preserve"> FORMCHECKBOX </w:instrText>
            </w:r>
            <w:r w:rsidR="00C21015">
              <w:rPr>
                <w:b/>
              </w:rPr>
            </w:r>
            <w:r w:rsidR="00C21015">
              <w:rPr>
                <w:b/>
              </w:rPr>
              <w:fldChar w:fldCharType="separate"/>
            </w:r>
            <w:r w:rsidRPr="0054780D">
              <w:rPr>
                <w:b/>
              </w:rPr>
              <w:fldChar w:fldCharType="end"/>
            </w:r>
          </w:p>
        </w:tc>
      </w:tr>
    </w:tbl>
    <w:p w:rsidR="00134304" w:rsidRDefault="00134304" w:rsidP="00134304"/>
    <w:p w:rsidR="00C137AF" w:rsidRPr="006D1A7F" w:rsidRDefault="00C137AF" w:rsidP="00C137AF">
      <w:pPr>
        <w:rPr>
          <w:i/>
        </w:rPr>
      </w:pPr>
      <w:r w:rsidRPr="006D1A7F">
        <w:rPr>
          <w:i/>
        </w:rPr>
        <w:t xml:space="preserve">&lt;&lt;As applicable, </w:t>
      </w:r>
      <w:r w:rsidR="00EE1806">
        <w:rPr>
          <w:i/>
        </w:rPr>
        <w:t>a “yes</w:t>
      </w:r>
      <w:r w:rsidRPr="006D1A7F">
        <w:rPr>
          <w:i/>
        </w:rPr>
        <w:t xml:space="preserve">” answer requires  a narrative discussion on the topic describing the risk </w:t>
      </w:r>
      <w:r w:rsidRPr="006D1A7F">
        <w:rPr>
          <w:i/>
          <w:u w:val="single"/>
        </w:rPr>
        <w:t>and</w:t>
      </w:r>
      <w:r w:rsidRPr="006D1A7F">
        <w:rPr>
          <w:i/>
        </w:rPr>
        <w:t xml:space="preserve"> how it will be mitigated.&gt;&gt;</w:t>
      </w:r>
      <w:r w:rsidR="00EE1806">
        <w:rPr>
          <w:i/>
        </w:rPr>
        <w:t xml:space="preserve">  </w:t>
      </w:r>
      <w:r w:rsidR="004A1017" w:rsidRPr="00EE1806">
        <w:fldChar w:fldCharType="begin">
          <w:ffData>
            <w:name w:val="Text220"/>
            <w:enabled/>
            <w:calcOnExit w:val="0"/>
            <w:textInput/>
          </w:ffData>
        </w:fldChar>
      </w:r>
      <w:bookmarkStart w:id="417" w:name="Text220"/>
      <w:r w:rsidR="00EE1806" w:rsidRPr="00EE1806">
        <w:instrText xml:space="preserve"> FORMTEXT </w:instrText>
      </w:r>
      <w:r w:rsidR="004A1017" w:rsidRPr="00EE1806">
        <w:fldChar w:fldCharType="separate"/>
      </w:r>
      <w:r w:rsidR="00EE1806" w:rsidRPr="00EE1806">
        <w:rPr>
          <w:noProof/>
        </w:rPr>
        <w:t> </w:t>
      </w:r>
      <w:r w:rsidR="00EE1806" w:rsidRPr="00EE1806">
        <w:rPr>
          <w:noProof/>
        </w:rPr>
        <w:t> </w:t>
      </w:r>
      <w:r w:rsidR="00EE1806" w:rsidRPr="00EE1806">
        <w:rPr>
          <w:noProof/>
        </w:rPr>
        <w:t> </w:t>
      </w:r>
      <w:r w:rsidR="00EE1806" w:rsidRPr="00EE1806">
        <w:rPr>
          <w:noProof/>
        </w:rPr>
        <w:t> </w:t>
      </w:r>
      <w:r w:rsidR="00EE1806" w:rsidRPr="00EE1806">
        <w:rPr>
          <w:noProof/>
        </w:rPr>
        <w:t> </w:t>
      </w:r>
      <w:r w:rsidR="004A1017" w:rsidRPr="00EE1806">
        <w:fldChar w:fldCharType="end"/>
      </w:r>
      <w:bookmarkEnd w:id="417"/>
    </w:p>
    <w:p w:rsidR="00C137AF" w:rsidRPr="00D643F5" w:rsidRDefault="00C137AF" w:rsidP="001F1E76">
      <w:pPr>
        <w:rPr>
          <w:highlight w:val="yellow"/>
        </w:rPr>
      </w:pPr>
    </w:p>
    <w:p w:rsidR="001F1E76" w:rsidRPr="00AF46D8" w:rsidRDefault="00C137AF" w:rsidP="00EE1806">
      <w:pPr>
        <w:keepNext/>
        <w:keepLines/>
      </w:pPr>
      <w:r>
        <w:rPr>
          <w:b/>
          <w:u w:val="single"/>
        </w:rPr>
        <w:t xml:space="preserve">Credit Reports for </w:t>
      </w:r>
      <w:r w:rsidR="001F1E76" w:rsidRPr="00AF46D8">
        <w:rPr>
          <w:b/>
          <w:u w:val="single"/>
        </w:rPr>
        <w:t>Other Business Concerns</w:t>
      </w:r>
      <w:r w:rsidR="001F1E76" w:rsidRPr="00AF46D8">
        <w:t>:</w:t>
      </w:r>
    </w:p>
    <w:p w:rsidR="00C137AF" w:rsidRDefault="00C137AF" w:rsidP="00EE1806">
      <w:pPr>
        <w:keepNext/>
        <w:keepLines/>
      </w:pPr>
    </w:p>
    <w:p w:rsidR="001F1E76" w:rsidRDefault="00EE1806" w:rsidP="00EE1806">
      <w:pPr>
        <w:keepNext/>
        <w:keepLines/>
      </w:pPr>
      <w:r w:rsidRPr="00EE1806">
        <w:rPr>
          <w:i/>
        </w:rPr>
        <w:t>&lt;&lt;Provide narrative discussion on other business concerns.  For example, “</w:t>
      </w:r>
      <w:r w:rsidR="001F1E76" w:rsidRPr="00EE1806">
        <w:rPr>
          <w:i/>
        </w:rPr>
        <w:t xml:space="preserve">XXX identified XX other business concerns.  The underwriter reviewed Dunn and Bradstreet credit reports for XX </w:t>
      </w:r>
      <w:r w:rsidRPr="00EE1806">
        <w:rPr>
          <w:i/>
        </w:rPr>
        <w:t xml:space="preserve">other business concerns </w:t>
      </w:r>
      <w:r w:rsidR="001F1E76" w:rsidRPr="00EE1806">
        <w:rPr>
          <w:i/>
        </w:rPr>
        <w:t>identified by XXXX. {</w:t>
      </w:r>
      <w:r w:rsidR="00C548C5" w:rsidRPr="00EE1806">
        <w:rPr>
          <w:i/>
        </w:rPr>
        <w:t>Discuss</w:t>
      </w:r>
      <w:r w:rsidR="001F1E76" w:rsidRPr="00EE1806">
        <w:rPr>
          <w:i/>
        </w:rPr>
        <w:t xml:space="preserve"> each report}</w:t>
      </w:r>
      <w:r w:rsidRPr="00EE1806">
        <w:rPr>
          <w:i/>
        </w:rPr>
        <w:t xml:space="preserve">.  </w:t>
      </w:r>
      <w:r w:rsidR="001F1E76" w:rsidRPr="00EE1806">
        <w:rPr>
          <w:i/>
        </w:rPr>
        <w:t xml:space="preserve">No reports indicated derogatory information that would prohibit XXXXX </w:t>
      </w:r>
      <w:r w:rsidR="00236865">
        <w:rPr>
          <w:i/>
        </w:rPr>
        <w:t xml:space="preserve">from </w:t>
      </w:r>
      <w:r w:rsidR="001F1E76" w:rsidRPr="00EE1806">
        <w:rPr>
          <w:i/>
        </w:rPr>
        <w:t>participation in this loan transaction.</w:t>
      </w:r>
      <w:r w:rsidRPr="00EE1806">
        <w:rPr>
          <w:i/>
        </w:rPr>
        <w:t>&gt;&gt;</w:t>
      </w:r>
      <w:r>
        <w:t xml:space="preserve">  </w:t>
      </w:r>
      <w:r w:rsidR="004A1017">
        <w:fldChar w:fldCharType="begin">
          <w:ffData>
            <w:name w:val="Text221"/>
            <w:enabled/>
            <w:calcOnExit w:val="0"/>
            <w:textInput/>
          </w:ffData>
        </w:fldChar>
      </w:r>
      <w:bookmarkStart w:id="418" w:name="Text221"/>
      <w:r>
        <w:instrText xml:space="preserve"> FORMTEXT </w:instrText>
      </w:r>
      <w:r w:rsidR="004A1017">
        <w:fldChar w:fldCharType="separate"/>
      </w:r>
      <w:r>
        <w:rPr>
          <w:noProof/>
        </w:rPr>
        <w:t> </w:t>
      </w:r>
      <w:r>
        <w:rPr>
          <w:noProof/>
        </w:rPr>
        <w:t> </w:t>
      </w:r>
      <w:r>
        <w:rPr>
          <w:noProof/>
        </w:rPr>
        <w:t> </w:t>
      </w:r>
      <w:r>
        <w:rPr>
          <w:noProof/>
        </w:rPr>
        <w:t> </w:t>
      </w:r>
      <w:r>
        <w:rPr>
          <w:noProof/>
        </w:rPr>
        <w:t> </w:t>
      </w:r>
      <w:r w:rsidR="004A1017">
        <w:fldChar w:fldCharType="end"/>
      </w:r>
      <w:bookmarkEnd w:id="418"/>
    </w:p>
    <w:p w:rsidR="00EE1806" w:rsidRDefault="00EE1806" w:rsidP="001F1E76"/>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CB2037" w:rsidRPr="009D7F62" w:rsidTr="00CB2037">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rsidR="00CB2037" w:rsidRPr="009D7F62" w:rsidRDefault="00CB2037" w:rsidP="00CB2037">
            <w:pPr>
              <w:jc w:val="center"/>
              <w:rPr>
                <w:b/>
                <w:sz w:val="20"/>
                <w:szCs w:val="20"/>
              </w:rPr>
            </w:pPr>
            <w:r w:rsidRPr="009D7F62">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rsidR="00CB2037" w:rsidRPr="009D7F62" w:rsidRDefault="00CB2037" w:rsidP="00CB2037">
            <w:pPr>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rsidR="00CB2037" w:rsidRPr="009D7F62" w:rsidRDefault="00CB2037" w:rsidP="00CB2037">
            <w:pPr>
              <w:rPr>
                <w:b/>
                <w:sz w:val="20"/>
                <w:szCs w:val="20"/>
              </w:rPr>
            </w:pPr>
            <w:r w:rsidRPr="009D7F62">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rsidR="00CB2037" w:rsidRPr="009D7F62" w:rsidRDefault="00CB2037" w:rsidP="00EE1806">
            <w:pPr>
              <w:rPr>
                <w:b/>
                <w:sz w:val="20"/>
                <w:szCs w:val="20"/>
              </w:rPr>
            </w:pPr>
            <w:r>
              <w:rPr>
                <w:b/>
                <w:sz w:val="20"/>
                <w:szCs w:val="20"/>
              </w:rPr>
              <w:t>Comments</w:t>
            </w:r>
            <w:r w:rsidR="00EE1806">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00EE1806" w:rsidRPr="00414E74" w:rsidTr="00CB2037">
        <w:trPr>
          <w:trHeight w:val="171"/>
        </w:trPr>
        <w:tc>
          <w:tcPr>
            <w:tcW w:w="2862" w:type="dxa"/>
            <w:tcBorders>
              <w:top w:val="single" w:sz="4" w:space="0" w:color="A6A6A6"/>
            </w:tcBorders>
          </w:tcPr>
          <w:p w:rsidR="00EE1806" w:rsidRDefault="004A1017">
            <w:r w:rsidRPr="00617D09">
              <w:fldChar w:fldCharType="begin">
                <w:ffData>
                  <w:name w:val="Text221"/>
                  <w:enabled/>
                  <w:calcOnExit w:val="0"/>
                  <w:textInput/>
                </w:ffData>
              </w:fldChar>
            </w:r>
            <w:r w:rsidR="00EE1806" w:rsidRPr="00617D09">
              <w:instrText xml:space="preserve"> FORMTEXT </w:instrText>
            </w:r>
            <w:r w:rsidRPr="00617D09">
              <w:fldChar w:fldCharType="separate"/>
            </w:r>
            <w:r w:rsidR="00EE1806" w:rsidRPr="00617D09">
              <w:rPr>
                <w:noProof/>
              </w:rPr>
              <w:t> </w:t>
            </w:r>
            <w:r w:rsidR="00EE1806" w:rsidRPr="00617D09">
              <w:rPr>
                <w:noProof/>
              </w:rPr>
              <w:t> </w:t>
            </w:r>
            <w:r w:rsidR="00EE1806" w:rsidRPr="00617D09">
              <w:rPr>
                <w:noProof/>
              </w:rPr>
              <w:t> </w:t>
            </w:r>
            <w:r w:rsidR="00EE1806" w:rsidRPr="00617D09">
              <w:rPr>
                <w:noProof/>
              </w:rPr>
              <w:t> </w:t>
            </w:r>
            <w:r w:rsidR="00EE1806" w:rsidRPr="00617D09">
              <w:rPr>
                <w:noProof/>
              </w:rPr>
              <w:t> </w:t>
            </w:r>
            <w:r w:rsidRPr="00617D09">
              <w:fldChar w:fldCharType="end"/>
            </w:r>
          </w:p>
        </w:tc>
        <w:tc>
          <w:tcPr>
            <w:tcW w:w="1800" w:type="dxa"/>
            <w:tcBorders>
              <w:top w:val="single" w:sz="4" w:space="0" w:color="A6A6A6"/>
            </w:tcBorders>
          </w:tcPr>
          <w:p w:rsidR="00EE1806" w:rsidRDefault="004A1017">
            <w:r w:rsidRPr="00617D09">
              <w:fldChar w:fldCharType="begin">
                <w:ffData>
                  <w:name w:val="Text221"/>
                  <w:enabled/>
                  <w:calcOnExit w:val="0"/>
                  <w:textInput/>
                </w:ffData>
              </w:fldChar>
            </w:r>
            <w:r w:rsidR="00EE1806" w:rsidRPr="00617D09">
              <w:instrText xml:space="preserve"> FORMTEXT </w:instrText>
            </w:r>
            <w:r w:rsidRPr="00617D09">
              <w:fldChar w:fldCharType="separate"/>
            </w:r>
            <w:r w:rsidR="00EE1806" w:rsidRPr="00617D09">
              <w:rPr>
                <w:noProof/>
              </w:rPr>
              <w:t> </w:t>
            </w:r>
            <w:r w:rsidR="00EE1806" w:rsidRPr="00617D09">
              <w:rPr>
                <w:noProof/>
              </w:rPr>
              <w:t> </w:t>
            </w:r>
            <w:r w:rsidR="00EE1806" w:rsidRPr="00617D09">
              <w:rPr>
                <w:noProof/>
              </w:rPr>
              <w:t> </w:t>
            </w:r>
            <w:r w:rsidR="00EE1806" w:rsidRPr="00617D09">
              <w:rPr>
                <w:noProof/>
              </w:rPr>
              <w:t> </w:t>
            </w:r>
            <w:r w:rsidR="00EE1806" w:rsidRPr="00617D09">
              <w:rPr>
                <w:noProof/>
              </w:rPr>
              <w:t> </w:t>
            </w:r>
            <w:r w:rsidRPr="00617D09">
              <w:fldChar w:fldCharType="end"/>
            </w:r>
          </w:p>
        </w:tc>
        <w:tc>
          <w:tcPr>
            <w:tcW w:w="1530" w:type="dxa"/>
            <w:tcBorders>
              <w:top w:val="single" w:sz="4" w:space="0" w:color="A6A6A6"/>
            </w:tcBorders>
          </w:tcPr>
          <w:p w:rsidR="00EE1806" w:rsidRDefault="004A1017">
            <w:r w:rsidRPr="00617D09">
              <w:fldChar w:fldCharType="begin">
                <w:ffData>
                  <w:name w:val="Text221"/>
                  <w:enabled/>
                  <w:calcOnExit w:val="0"/>
                  <w:textInput/>
                </w:ffData>
              </w:fldChar>
            </w:r>
            <w:r w:rsidR="00EE1806" w:rsidRPr="00617D09">
              <w:instrText xml:space="preserve"> FORMTEXT </w:instrText>
            </w:r>
            <w:r w:rsidRPr="00617D09">
              <w:fldChar w:fldCharType="separate"/>
            </w:r>
            <w:r w:rsidR="00EE1806" w:rsidRPr="00617D09">
              <w:rPr>
                <w:noProof/>
              </w:rPr>
              <w:t> </w:t>
            </w:r>
            <w:r w:rsidR="00EE1806" w:rsidRPr="00617D09">
              <w:rPr>
                <w:noProof/>
              </w:rPr>
              <w:t> </w:t>
            </w:r>
            <w:r w:rsidR="00EE1806" w:rsidRPr="00617D09">
              <w:rPr>
                <w:noProof/>
              </w:rPr>
              <w:t> </w:t>
            </w:r>
            <w:r w:rsidR="00EE1806" w:rsidRPr="00617D09">
              <w:rPr>
                <w:noProof/>
              </w:rPr>
              <w:t> </w:t>
            </w:r>
            <w:r w:rsidR="00EE1806" w:rsidRPr="00617D09">
              <w:rPr>
                <w:noProof/>
              </w:rPr>
              <w:t> </w:t>
            </w:r>
            <w:r w:rsidRPr="00617D09">
              <w:fldChar w:fldCharType="end"/>
            </w:r>
          </w:p>
        </w:tc>
        <w:tc>
          <w:tcPr>
            <w:tcW w:w="3510" w:type="dxa"/>
            <w:tcBorders>
              <w:top w:val="single" w:sz="4" w:space="0" w:color="A6A6A6"/>
            </w:tcBorders>
          </w:tcPr>
          <w:p w:rsidR="00EE1806" w:rsidRDefault="004A1017">
            <w:r w:rsidRPr="00617D09">
              <w:fldChar w:fldCharType="begin">
                <w:ffData>
                  <w:name w:val="Text221"/>
                  <w:enabled/>
                  <w:calcOnExit w:val="0"/>
                  <w:textInput/>
                </w:ffData>
              </w:fldChar>
            </w:r>
            <w:r w:rsidR="00EE1806" w:rsidRPr="00617D09">
              <w:instrText xml:space="preserve"> FORMTEXT </w:instrText>
            </w:r>
            <w:r w:rsidRPr="00617D09">
              <w:fldChar w:fldCharType="separate"/>
            </w:r>
            <w:r w:rsidR="00EE1806" w:rsidRPr="00617D09">
              <w:rPr>
                <w:noProof/>
              </w:rPr>
              <w:t> </w:t>
            </w:r>
            <w:r w:rsidR="00EE1806" w:rsidRPr="00617D09">
              <w:rPr>
                <w:noProof/>
              </w:rPr>
              <w:t> </w:t>
            </w:r>
            <w:r w:rsidR="00EE1806" w:rsidRPr="00617D09">
              <w:rPr>
                <w:noProof/>
              </w:rPr>
              <w:t> </w:t>
            </w:r>
            <w:r w:rsidR="00EE1806" w:rsidRPr="00617D09">
              <w:rPr>
                <w:noProof/>
              </w:rPr>
              <w:t> </w:t>
            </w:r>
            <w:r w:rsidR="00EE1806" w:rsidRPr="00617D09">
              <w:rPr>
                <w:noProof/>
              </w:rPr>
              <w:t> </w:t>
            </w:r>
            <w:r w:rsidRPr="00617D09">
              <w:fldChar w:fldCharType="end"/>
            </w:r>
          </w:p>
        </w:tc>
      </w:tr>
      <w:tr w:rsidR="00EE1806" w:rsidRPr="00414E74" w:rsidTr="00CB2037">
        <w:trPr>
          <w:trHeight w:val="171"/>
        </w:trPr>
        <w:tc>
          <w:tcPr>
            <w:tcW w:w="2862" w:type="dxa"/>
          </w:tcPr>
          <w:p w:rsidR="00EE1806" w:rsidRDefault="004A1017">
            <w:r w:rsidRPr="00B002B2">
              <w:fldChar w:fldCharType="begin">
                <w:ffData>
                  <w:name w:val="Text221"/>
                  <w:enabled/>
                  <w:calcOnExit w:val="0"/>
                  <w:textInput/>
                </w:ffData>
              </w:fldChar>
            </w:r>
            <w:r w:rsidR="00EE1806" w:rsidRPr="00B002B2">
              <w:instrText xml:space="preserve"> FORMTEXT </w:instrText>
            </w:r>
            <w:r w:rsidRPr="00B002B2">
              <w:fldChar w:fldCharType="separate"/>
            </w:r>
            <w:r w:rsidR="00EE1806" w:rsidRPr="00B002B2">
              <w:rPr>
                <w:noProof/>
              </w:rPr>
              <w:t> </w:t>
            </w:r>
            <w:r w:rsidR="00EE1806" w:rsidRPr="00B002B2">
              <w:rPr>
                <w:noProof/>
              </w:rPr>
              <w:t> </w:t>
            </w:r>
            <w:r w:rsidR="00EE1806" w:rsidRPr="00B002B2">
              <w:rPr>
                <w:noProof/>
              </w:rPr>
              <w:t> </w:t>
            </w:r>
            <w:r w:rsidR="00EE1806" w:rsidRPr="00B002B2">
              <w:rPr>
                <w:noProof/>
              </w:rPr>
              <w:t> </w:t>
            </w:r>
            <w:r w:rsidR="00EE1806" w:rsidRPr="00B002B2">
              <w:rPr>
                <w:noProof/>
              </w:rPr>
              <w:t> </w:t>
            </w:r>
            <w:r w:rsidRPr="00B002B2">
              <w:fldChar w:fldCharType="end"/>
            </w:r>
          </w:p>
        </w:tc>
        <w:tc>
          <w:tcPr>
            <w:tcW w:w="1800" w:type="dxa"/>
          </w:tcPr>
          <w:p w:rsidR="00EE1806" w:rsidRDefault="004A1017">
            <w:r w:rsidRPr="00B002B2">
              <w:fldChar w:fldCharType="begin">
                <w:ffData>
                  <w:name w:val="Text221"/>
                  <w:enabled/>
                  <w:calcOnExit w:val="0"/>
                  <w:textInput/>
                </w:ffData>
              </w:fldChar>
            </w:r>
            <w:r w:rsidR="00EE1806" w:rsidRPr="00B002B2">
              <w:instrText xml:space="preserve"> FORMTEXT </w:instrText>
            </w:r>
            <w:r w:rsidRPr="00B002B2">
              <w:fldChar w:fldCharType="separate"/>
            </w:r>
            <w:r w:rsidR="00EE1806" w:rsidRPr="00B002B2">
              <w:rPr>
                <w:noProof/>
              </w:rPr>
              <w:t> </w:t>
            </w:r>
            <w:r w:rsidR="00EE1806" w:rsidRPr="00B002B2">
              <w:rPr>
                <w:noProof/>
              </w:rPr>
              <w:t> </w:t>
            </w:r>
            <w:r w:rsidR="00EE1806" w:rsidRPr="00B002B2">
              <w:rPr>
                <w:noProof/>
              </w:rPr>
              <w:t> </w:t>
            </w:r>
            <w:r w:rsidR="00EE1806" w:rsidRPr="00B002B2">
              <w:rPr>
                <w:noProof/>
              </w:rPr>
              <w:t> </w:t>
            </w:r>
            <w:r w:rsidR="00EE1806" w:rsidRPr="00B002B2">
              <w:rPr>
                <w:noProof/>
              </w:rPr>
              <w:t> </w:t>
            </w:r>
            <w:r w:rsidRPr="00B002B2">
              <w:fldChar w:fldCharType="end"/>
            </w:r>
          </w:p>
        </w:tc>
        <w:tc>
          <w:tcPr>
            <w:tcW w:w="1530" w:type="dxa"/>
          </w:tcPr>
          <w:p w:rsidR="00EE1806" w:rsidRDefault="004A1017">
            <w:r w:rsidRPr="00B002B2">
              <w:fldChar w:fldCharType="begin">
                <w:ffData>
                  <w:name w:val="Text221"/>
                  <w:enabled/>
                  <w:calcOnExit w:val="0"/>
                  <w:textInput/>
                </w:ffData>
              </w:fldChar>
            </w:r>
            <w:r w:rsidR="00EE1806" w:rsidRPr="00B002B2">
              <w:instrText xml:space="preserve"> FORMTEXT </w:instrText>
            </w:r>
            <w:r w:rsidRPr="00B002B2">
              <w:fldChar w:fldCharType="separate"/>
            </w:r>
            <w:r w:rsidR="00EE1806" w:rsidRPr="00B002B2">
              <w:rPr>
                <w:noProof/>
              </w:rPr>
              <w:t> </w:t>
            </w:r>
            <w:r w:rsidR="00EE1806" w:rsidRPr="00B002B2">
              <w:rPr>
                <w:noProof/>
              </w:rPr>
              <w:t> </w:t>
            </w:r>
            <w:r w:rsidR="00EE1806" w:rsidRPr="00B002B2">
              <w:rPr>
                <w:noProof/>
              </w:rPr>
              <w:t> </w:t>
            </w:r>
            <w:r w:rsidR="00EE1806" w:rsidRPr="00B002B2">
              <w:rPr>
                <w:noProof/>
              </w:rPr>
              <w:t> </w:t>
            </w:r>
            <w:r w:rsidR="00EE1806" w:rsidRPr="00B002B2">
              <w:rPr>
                <w:noProof/>
              </w:rPr>
              <w:t> </w:t>
            </w:r>
            <w:r w:rsidRPr="00B002B2">
              <w:fldChar w:fldCharType="end"/>
            </w:r>
          </w:p>
        </w:tc>
        <w:tc>
          <w:tcPr>
            <w:tcW w:w="3510" w:type="dxa"/>
          </w:tcPr>
          <w:p w:rsidR="00EE1806" w:rsidRDefault="004A1017">
            <w:r w:rsidRPr="00B002B2">
              <w:fldChar w:fldCharType="begin">
                <w:ffData>
                  <w:name w:val="Text221"/>
                  <w:enabled/>
                  <w:calcOnExit w:val="0"/>
                  <w:textInput/>
                </w:ffData>
              </w:fldChar>
            </w:r>
            <w:r w:rsidR="00EE1806" w:rsidRPr="00B002B2">
              <w:instrText xml:space="preserve"> FORMTEXT </w:instrText>
            </w:r>
            <w:r w:rsidRPr="00B002B2">
              <w:fldChar w:fldCharType="separate"/>
            </w:r>
            <w:r w:rsidR="00EE1806" w:rsidRPr="00B002B2">
              <w:rPr>
                <w:noProof/>
              </w:rPr>
              <w:t> </w:t>
            </w:r>
            <w:r w:rsidR="00EE1806" w:rsidRPr="00B002B2">
              <w:rPr>
                <w:noProof/>
              </w:rPr>
              <w:t> </w:t>
            </w:r>
            <w:r w:rsidR="00EE1806" w:rsidRPr="00B002B2">
              <w:rPr>
                <w:noProof/>
              </w:rPr>
              <w:t> </w:t>
            </w:r>
            <w:r w:rsidR="00EE1806" w:rsidRPr="00B002B2">
              <w:rPr>
                <w:noProof/>
              </w:rPr>
              <w:t> </w:t>
            </w:r>
            <w:r w:rsidR="00EE1806" w:rsidRPr="00B002B2">
              <w:rPr>
                <w:noProof/>
              </w:rPr>
              <w:t> </w:t>
            </w:r>
            <w:r w:rsidRPr="00B002B2">
              <w:fldChar w:fldCharType="end"/>
            </w:r>
          </w:p>
        </w:tc>
      </w:tr>
    </w:tbl>
    <w:p w:rsidR="00C137AF" w:rsidRDefault="00C137AF" w:rsidP="00CB2037">
      <w:pPr>
        <w:rPr>
          <w:b/>
          <w:i/>
          <w:sz w:val="20"/>
          <w:szCs w:val="20"/>
          <w:u w:val="single"/>
        </w:rPr>
      </w:pPr>
    </w:p>
    <w:p w:rsidR="001F1E76" w:rsidRPr="00AF46D8" w:rsidRDefault="001F1E76" w:rsidP="002B7CE4">
      <w:pPr>
        <w:pStyle w:val="Heading2"/>
      </w:pPr>
      <w:bookmarkStart w:id="419" w:name="_Toc221681108"/>
      <w:bookmarkStart w:id="420" w:name="_Toc392511752"/>
      <w:r w:rsidRPr="00AF46D8">
        <w:t>Financial Statements</w:t>
      </w:r>
      <w:bookmarkEnd w:id="419"/>
      <w:bookmarkEnd w:id="420"/>
    </w:p>
    <w:p w:rsidR="001F1E76" w:rsidRPr="00AF46D8" w:rsidRDefault="001F1E76" w:rsidP="002B7CE4">
      <w:pPr>
        <w:keepNext/>
      </w:pPr>
      <w:r w:rsidRPr="00AF46D8">
        <w:t xml:space="preserve">The application includes the following </w:t>
      </w:r>
      <w:r w:rsidRPr="00AF46D8">
        <w:rPr>
          <w:sz w:val="22"/>
          <w:szCs w:val="22"/>
        </w:rPr>
        <w:t xml:space="preserve">General Contractor </w:t>
      </w:r>
      <w:r w:rsidRPr="00AF46D8">
        <w:t xml:space="preserve">financial statements: </w:t>
      </w:r>
    </w:p>
    <w:p w:rsidR="00236865" w:rsidRPr="00D6777E" w:rsidRDefault="00236865" w:rsidP="00236865">
      <w:pPr>
        <w:keepNext/>
        <w:keepLines/>
      </w:pPr>
    </w:p>
    <w:tbl>
      <w:tblPr>
        <w:tblW w:w="7453" w:type="dxa"/>
        <w:tblLook w:val="01E0" w:firstRow="1" w:lastRow="1" w:firstColumn="1" w:lastColumn="1" w:noHBand="0" w:noVBand="0"/>
      </w:tblPr>
      <w:tblGrid>
        <w:gridCol w:w="2647"/>
        <w:gridCol w:w="4806"/>
      </w:tblGrid>
      <w:tr w:rsidR="00236865" w:rsidRPr="00D6777E" w:rsidTr="007A27D0">
        <w:tc>
          <w:tcPr>
            <w:tcW w:w="2647" w:type="dxa"/>
            <w:vAlign w:val="bottom"/>
          </w:tcPr>
          <w:p w:rsidR="00236865" w:rsidRPr="00D6777E" w:rsidRDefault="00236865" w:rsidP="00761979">
            <w:pPr>
              <w:keepNext/>
              <w:keepLines/>
              <w:spacing w:before="60"/>
            </w:pPr>
            <w:r w:rsidRPr="00D6777E">
              <w:t xml:space="preserve">Year to date: </w:t>
            </w:r>
          </w:p>
        </w:tc>
        <w:tc>
          <w:tcPr>
            <w:tcW w:w="4806" w:type="dxa"/>
            <w:tcBorders>
              <w:bottom w:val="single" w:sz="4" w:space="0" w:color="auto"/>
            </w:tcBorders>
            <w:vAlign w:val="bottom"/>
          </w:tcPr>
          <w:p w:rsidR="00236865" w:rsidRPr="00D6777E" w:rsidRDefault="004A1017" w:rsidP="00761979">
            <w:pPr>
              <w:keepNext/>
              <w:keepLines/>
              <w:rPr>
                <w:i/>
              </w:rPr>
            </w:pPr>
            <w:r w:rsidRPr="00127164">
              <w:fldChar w:fldCharType="begin">
                <w:ffData>
                  <w:name w:val="Text212"/>
                  <w:enabled/>
                  <w:calcOnExit w:val="0"/>
                  <w:textInput/>
                </w:ffData>
              </w:fldChar>
            </w:r>
            <w:r w:rsidR="00236865" w:rsidRPr="00127164">
              <w:instrText xml:space="preserve"> FORMTEXT </w:instrText>
            </w:r>
            <w:r w:rsidRPr="00127164">
              <w:fldChar w:fldCharType="separate"/>
            </w:r>
            <w:r w:rsidR="00236865" w:rsidRPr="00127164">
              <w:rPr>
                <w:noProof/>
              </w:rPr>
              <w:t> </w:t>
            </w:r>
            <w:r w:rsidR="00236865" w:rsidRPr="00127164">
              <w:rPr>
                <w:noProof/>
              </w:rPr>
              <w:t> </w:t>
            </w:r>
            <w:r w:rsidR="00236865" w:rsidRPr="00127164">
              <w:rPr>
                <w:noProof/>
              </w:rPr>
              <w:t> </w:t>
            </w:r>
            <w:r w:rsidR="00236865" w:rsidRPr="00127164">
              <w:rPr>
                <w:noProof/>
              </w:rPr>
              <w:t> </w:t>
            </w:r>
            <w:r w:rsidR="00236865" w:rsidRPr="00127164">
              <w:rPr>
                <w:noProof/>
              </w:rPr>
              <w:t> </w:t>
            </w:r>
            <w:r w:rsidRPr="00127164">
              <w:fldChar w:fldCharType="end"/>
            </w:r>
            <w:r w:rsidR="00236865" w:rsidRPr="00D6777E">
              <w:rPr>
                <w:i/>
              </w:rPr>
              <w:t>&lt;&lt;dates for start and end of period&gt;&gt;</w:t>
            </w:r>
          </w:p>
        </w:tc>
      </w:tr>
      <w:tr w:rsidR="00236865" w:rsidRPr="00D6777E" w:rsidTr="007A27D0">
        <w:tc>
          <w:tcPr>
            <w:tcW w:w="2647" w:type="dxa"/>
            <w:vAlign w:val="bottom"/>
          </w:tcPr>
          <w:p w:rsidR="00236865" w:rsidRPr="00D6777E" w:rsidRDefault="00236865" w:rsidP="00761979">
            <w:pPr>
              <w:keepNext/>
              <w:keepLines/>
              <w:spacing w:before="60"/>
            </w:pPr>
            <w:r w:rsidRPr="00D6777E">
              <w:t xml:space="preserve">Fiscal </w:t>
            </w:r>
            <w:r w:rsidR="007A27D0" w:rsidRPr="00D6777E">
              <w:t>year e</w:t>
            </w:r>
            <w:r w:rsidRPr="00D6777E">
              <w:t>nding:</w:t>
            </w:r>
          </w:p>
        </w:tc>
        <w:tc>
          <w:tcPr>
            <w:tcW w:w="4806" w:type="dxa"/>
            <w:tcBorders>
              <w:top w:val="single" w:sz="4" w:space="0" w:color="auto"/>
              <w:bottom w:val="single" w:sz="4" w:space="0" w:color="auto"/>
            </w:tcBorders>
            <w:vAlign w:val="bottom"/>
          </w:tcPr>
          <w:p w:rsidR="00236865" w:rsidRPr="00D6777E" w:rsidRDefault="004A1017" w:rsidP="00761979">
            <w:pPr>
              <w:keepNext/>
              <w:keepLines/>
              <w:rPr>
                <w:i/>
              </w:rPr>
            </w:pPr>
            <w:r w:rsidRPr="00127164">
              <w:fldChar w:fldCharType="begin">
                <w:ffData>
                  <w:name w:val="Text212"/>
                  <w:enabled/>
                  <w:calcOnExit w:val="0"/>
                  <w:textInput/>
                </w:ffData>
              </w:fldChar>
            </w:r>
            <w:r w:rsidR="00236865" w:rsidRPr="00127164">
              <w:instrText xml:space="preserve"> FORMTEXT </w:instrText>
            </w:r>
            <w:r w:rsidRPr="00127164">
              <w:fldChar w:fldCharType="separate"/>
            </w:r>
            <w:r w:rsidR="00236865" w:rsidRPr="00127164">
              <w:rPr>
                <w:noProof/>
              </w:rPr>
              <w:t> </w:t>
            </w:r>
            <w:r w:rsidR="00236865" w:rsidRPr="00127164">
              <w:rPr>
                <w:noProof/>
              </w:rPr>
              <w:t> </w:t>
            </w:r>
            <w:r w:rsidR="00236865" w:rsidRPr="00127164">
              <w:rPr>
                <w:noProof/>
              </w:rPr>
              <w:t> </w:t>
            </w:r>
            <w:r w:rsidR="00236865" w:rsidRPr="00127164">
              <w:rPr>
                <w:noProof/>
              </w:rPr>
              <w:t> </w:t>
            </w:r>
            <w:r w:rsidR="00236865" w:rsidRPr="00127164">
              <w:rPr>
                <w:noProof/>
              </w:rPr>
              <w:t> </w:t>
            </w:r>
            <w:r w:rsidRPr="00127164">
              <w:fldChar w:fldCharType="end"/>
            </w:r>
            <w:r w:rsidR="00236865" w:rsidRPr="00D6777E">
              <w:rPr>
                <w:i/>
              </w:rPr>
              <w:t>&lt;&lt;date – end of period&gt;&gt;</w:t>
            </w:r>
          </w:p>
        </w:tc>
      </w:tr>
      <w:tr w:rsidR="00236865" w:rsidRPr="00D6777E" w:rsidTr="007A27D0">
        <w:tc>
          <w:tcPr>
            <w:tcW w:w="2647" w:type="dxa"/>
            <w:vAlign w:val="bottom"/>
          </w:tcPr>
          <w:p w:rsidR="00236865" w:rsidRPr="00D6777E" w:rsidRDefault="00236865" w:rsidP="00761979">
            <w:pPr>
              <w:keepNext/>
              <w:keepLines/>
              <w:spacing w:before="60"/>
            </w:pPr>
            <w:r w:rsidRPr="00D6777E">
              <w:t xml:space="preserve">Fiscal </w:t>
            </w:r>
            <w:r w:rsidR="007A27D0" w:rsidRPr="00D6777E">
              <w:t>year e</w:t>
            </w:r>
            <w:r w:rsidRPr="00D6777E">
              <w:t>nding:</w:t>
            </w:r>
          </w:p>
        </w:tc>
        <w:tc>
          <w:tcPr>
            <w:tcW w:w="4806" w:type="dxa"/>
            <w:tcBorders>
              <w:top w:val="single" w:sz="4" w:space="0" w:color="auto"/>
              <w:bottom w:val="single" w:sz="4" w:space="0" w:color="auto"/>
            </w:tcBorders>
            <w:vAlign w:val="bottom"/>
          </w:tcPr>
          <w:p w:rsidR="00236865" w:rsidRPr="00D6777E" w:rsidRDefault="004A1017" w:rsidP="00761979">
            <w:pPr>
              <w:keepNext/>
              <w:keepLines/>
              <w:rPr>
                <w:i/>
              </w:rPr>
            </w:pPr>
            <w:r w:rsidRPr="00127164">
              <w:fldChar w:fldCharType="begin">
                <w:ffData>
                  <w:name w:val="Text212"/>
                  <w:enabled/>
                  <w:calcOnExit w:val="0"/>
                  <w:textInput/>
                </w:ffData>
              </w:fldChar>
            </w:r>
            <w:r w:rsidR="00236865" w:rsidRPr="00127164">
              <w:instrText xml:space="preserve"> FORMTEXT </w:instrText>
            </w:r>
            <w:r w:rsidRPr="00127164">
              <w:fldChar w:fldCharType="separate"/>
            </w:r>
            <w:r w:rsidR="00236865" w:rsidRPr="00127164">
              <w:rPr>
                <w:noProof/>
              </w:rPr>
              <w:t> </w:t>
            </w:r>
            <w:r w:rsidR="00236865" w:rsidRPr="00127164">
              <w:rPr>
                <w:noProof/>
              </w:rPr>
              <w:t> </w:t>
            </w:r>
            <w:r w:rsidR="00236865" w:rsidRPr="00127164">
              <w:rPr>
                <w:noProof/>
              </w:rPr>
              <w:t> </w:t>
            </w:r>
            <w:r w:rsidR="00236865" w:rsidRPr="00127164">
              <w:rPr>
                <w:noProof/>
              </w:rPr>
              <w:t> </w:t>
            </w:r>
            <w:r w:rsidR="00236865" w:rsidRPr="00127164">
              <w:rPr>
                <w:noProof/>
              </w:rPr>
              <w:t> </w:t>
            </w:r>
            <w:r w:rsidRPr="00127164">
              <w:fldChar w:fldCharType="end"/>
            </w:r>
            <w:r w:rsidR="00236865" w:rsidRPr="00D6777E">
              <w:rPr>
                <w:i/>
              </w:rPr>
              <w:t>&lt;&lt;date – end of period&gt;&gt;</w:t>
            </w:r>
          </w:p>
        </w:tc>
      </w:tr>
      <w:tr w:rsidR="00236865" w:rsidRPr="00D6777E" w:rsidTr="007A27D0">
        <w:tc>
          <w:tcPr>
            <w:tcW w:w="2647" w:type="dxa"/>
            <w:vAlign w:val="bottom"/>
          </w:tcPr>
          <w:p w:rsidR="00236865" w:rsidRPr="00D6777E" w:rsidRDefault="00236865" w:rsidP="00761979">
            <w:pPr>
              <w:spacing w:before="60"/>
            </w:pPr>
            <w:r w:rsidRPr="00D6777E">
              <w:t xml:space="preserve">Fiscal </w:t>
            </w:r>
            <w:r w:rsidR="007A27D0" w:rsidRPr="00D6777E">
              <w:t>year e</w:t>
            </w:r>
            <w:r w:rsidRPr="00D6777E">
              <w:t>nding:</w:t>
            </w:r>
          </w:p>
        </w:tc>
        <w:tc>
          <w:tcPr>
            <w:tcW w:w="4806" w:type="dxa"/>
            <w:tcBorders>
              <w:top w:val="single" w:sz="4" w:space="0" w:color="auto"/>
              <w:bottom w:val="single" w:sz="4" w:space="0" w:color="auto"/>
            </w:tcBorders>
            <w:vAlign w:val="bottom"/>
          </w:tcPr>
          <w:p w:rsidR="00236865" w:rsidRPr="00D6777E" w:rsidRDefault="004A1017" w:rsidP="00761979">
            <w:pPr>
              <w:rPr>
                <w:i/>
              </w:rPr>
            </w:pPr>
            <w:r w:rsidRPr="00127164">
              <w:fldChar w:fldCharType="begin">
                <w:ffData>
                  <w:name w:val="Text212"/>
                  <w:enabled/>
                  <w:calcOnExit w:val="0"/>
                  <w:textInput/>
                </w:ffData>
              </w:fldChar>
            </w:r>
            <w:r w:rsidR="00236865" w:rsidRPr="00127164">
              <w:instrText xml:space="preserve"> FORMTEXT </w:instrText>
            </w:r>
            <w:r w:rsidRPr="00127164">
              <w:fldChar w:fldCharType="separate"/>
            </w:r>
            <w:r w:rsidR="00236865" w:rsidRPr="00127164">
              <w:rPr>
                <w:noProof/>
              </w:rPr>
              <w:t> </w:t>
            </w:r>
            <w:r w:rsidR="00236865" w:rsidRPr="00127164">
              <w:rPr>
                <w:noProof/>
              </w:rPr>
              <w:t> </w:t>
            </w:r>
            <w:r w:rsidR="00236865" w:rsidRPr="00127164">
              <w:rPr>
                <w:noProof/>
              </w:rPr>
              <w:t> </w:t>
            </w:r>
            <w:r w:rsidR="00236865" w:rsidRPr="00127164">
              <w:rPr>
                <w:noProof/>
              </w:rPr>
              <w:t> </w:t>
            </w:r>
            <w:r w:rsidR="00236865" w:rsidRPr="00127164">
              <w:rPr>
                <w:noProof/>
              </w:rPr>
              <w:t> </w:t>
            </w:r>
            <w:r w:rsidRPr="00127164">
              <w:fldChar w:fldCharType="end"/>
            </w:r>
            <w:r w:rsidR="00236865" w:rsidRPr="00D6777E">
              <w:rPr>
                <w:i/>
              </w:rPr>
              <w:t>&lt;&lt;date – end of period&gt;&gt;</w:t>
            </w:r>
          </w:p>
        </w:tc>
      </w:tr>
    </w:tbl>
    <w:p w:rsidR="00236865" w:rsidRPr="00127164" w:rsidRDefault="00236865" w:rsidP="00236865">
      <w:pPr>
        <w:rPr>
          <w:i/>
          <w:u w:val="single"/>
        </w:rPr>
      </w:pPr>
    </w:p>
    <w:p w:rsidR="00761979" w:rsidRPr="00683394" w:rsidRDefault="00761979" w:rsidP="00761979">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761979" w:rsidTr="00B159AA">
        <w:trPr>
          <w:tblHeader/>
        </w:trPr>
        <w:tc>
          <w:tcPr>
            <w:tcW w:w="7971" w:type="dxa"/>
            <w:tcBorders>
              <w:top w:val="nil"/>
              <w:left w:val="nil"/>
              <w:bottom w:val="nil"/>
              <w:right w:val="nil"/>
            </w:tcBorders>
          </w:tcPr>
          <w:p w:rsidR="00761979" w:rsidRDefault="00761979" w:rsidP="00B159AA">
            <w:pPr>
              <w:keepNext/>
            </w:pPr>
          </w:p>
        </w:tc>
        <w:tc>
          <w:tcPr>
            <w:tcW w:w="698" w:type="dxa"/>
            <w:tcBorders>
              <w:top w:val="nil"/>
              <w:left w:val="nil"/>
              <w:bottom w:val="nil"/>
              <w:right w:val="nil"/>
            </w:tcBorders>
            <w:vAlign w:val="bottom"/>
          </w:tcPr>
          <w:p w:rsidR="00761979" w:rsidRPr="00B159AA" w:rsidRDefault="00761979" w:rsidP="00B159AA">
            <w:pPr>
              <w:keepNext/>
              <w:jc w:val="center"/>
              <w:rPr>
                <w:b/>
                <w:sz w:val="22"/>
              </w:rPr>
            </w:pPr>
            <w:r w:rsidRPr="00B159AA">
              <w:rPr>
                <w:b/>
                <w:sz w:val="22"/>
              </w:rPr>
              <w:t>Yes</w:t>
            </w:r>
          </w:p>
        </w:tc>
        <w:tc>
          <w:tcPr>
            <w:tcW w:w="277" w:type="dxa"/>
            <w:tcBorders>
              <w:top w:val="nil"/>
              <w:left w:val="nil"/>
              <w:bottom w:val="nil"/>
              <w:right w:val="nil"/>
            </w:tcBorders>
          </w:tcPr>
          <w:p w:rsidR="00761979" w:rsidRPr="00B159AA" w:rsidRDefault="00761979" w:rsidP="00B159AA">
            <w:pPr>
              <w:keepNext/>
              <w:jc w:val="center"/>
              <w:rPr>
                <w:b/>
                <w:sz w:val="22"/>
              </w:rPr>
            </w:pPr>
          </w:p>
        </w:tc>
        <w:tc>
          <w:tcPr>
            <w:tcW w:w="630" w:type="dxa"/>
            <w:tcBorders>
              <w:top w:val="nil"/>
              <w:left w:val="nil"/>
              <w:bottom w:val="nil"/>
              <w:right w:val="nil"/>
            </w:tcBorders>
            <w:vAlign w:val="bottom"/>
          </w:tcPr>
          <w:p w:rsidR="00761979" w:rsidRPr="00B159AA" w:rsidRDefault="00761979" w:rsidP="00B159AA">
            <w:pPr>
              <w:keepNext/>
              <w:jc w:val="center"/>
              <w:rPr>
                <w:b/>
                <w:sz w:val="22"/>
              </w:rPr>
            </w:pPr>
            <w:r w:rsidRPr="00B159AA">
              <w:rPr>
                <w:b/>
                <w:sz w:val="22"/>
              </w:rPr>
              <w:t>No</w:t>
            </w:r>
          </w:p>
        </w:tc>
      </w:tr>
      <w:tr w:rsidR="00761979" w:rsidTr="00B159AA">
        <w:tc>
          <w:tcPr>
            <w:tcW w:w="7971" w:type="dxa"/>
            <w:tcBorders>
              <w:top w:val="nil"/>
              <w:left w:val="nil"/>
              <w:bottom w:val="nil"/>
              <w:right w:val="nil"/>
            </w:tcBorders>
          </w:tcPr>
          <w:p w:rsidR="00761979" w:rsidRDefault="00761979" w:rsidP="00854357">
            <w:pPr>
              <w:keepNext/>
              <w:numPr>
                <w:ilvl w:val="0"/>
                <w:numId w:val="25"/>
              </w:numPr>
              <w:tabs>
                <w:tab w:val="right" w:leader="dot" w:pos="7740"/>
              </w:tabs>
              <w:spacing w:before="60"/>
            </w:pPr>
            <w:r w:rsidRPr="00761979">
              <w:t>Are less than 3-years of historical financial data available for the general contractor?</w:t>
            </w:r>
            <w:r>
              <w:t xml:space="preserve">  </w:t>
            </w:r>
          </w:p>
        </w:tc>
        <w:tc>
          <w:tcPr>
            <w:tcW w:w="698" w:type="dxa"/>
            <w:tcBorders>
              <w:top w:val="nil"/>
              <w:left w:val="nil"/>
              <w:bottom w:val="nil"/>
              <w:right w:val="nil"/>
            </w:tcBorders>
            <w:vAlign w:val="bottom"/>
          </w:tcPr>
          <w:p w:rsidR="00761979" w:rsidRDefault="004A1017" w:rsidP="00B159AA">
            <w:pPr>
              <w:keepNext/>
              <w:jc w:val="center"/>
            </w:pPr>
            <w:r>
              <w:fldChar w:fldCharType="begin">
                <w:ffData>
                  <w:name w:val="Check2"/>
                  <w:enabled/>
                  <w:calcOnExit w:val="0"/>
                  <w:checkBox>
                    <w:sizeAuto/>
                    <w:default w:val="0"/>
                  </w:checkBox>
                </w:ffData>
              </w:fldChar>
            </w:r>
            <w:r w:rsidR="00761979">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761979" w:rsidRDefault="00761979" w:rsidP="00B159AA">
            <w:pPr>
              <w:keepNext/>
              <w:jc w:val="center"/>
            </w:pPr>
          </w:p>
        </w:tc>
        <w:tc>
          <w:tcPr>
            <w:tcW w:w="630" w:type="dxa"/>
            <w:tcBorders>
              <w:top w:val="nil"/>
              <w:left w:val="nil"/>
              <w:bottom w:val="nil"/>
              <w:right w:val="nil"/>
            </w:tcBorders>
            <w:vAlign w:val="bottom"/>
          </w:tcPr>
          <w:p w:rsidR="00761979"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761979" w:rsidRPr="00B159AA">
              <w:rPr>
                <w:b/>
              </w:rPr>
              <w:instrText xml:space="preserve"> FORMCHECKBOX </w:instrText>
            </w:r>
            <w:r w:rsidR="00C21015">
              <w:rPr>
                <w:b/>
              </w:rPr>
            </w:r>
            <w:r w:rsidR="00C21015">
              <w:rPr>
                <w:b/>
              </w:rPr>
              <w:fldChar w:fldCharType="separate"/>
            </w:r>
            <w:r w:rsidRPr="00B159AA">
              <w:rPr>
                <w:b/>
              </w:rPr>
              <w:fldChar w:fldCharType="end"/>
            </w:r>
          </w:p>
        </w:tc>
      </w:tr>
      <w:tr w:rsidR="00761979" w:rsidTr="00B159AA">
        <w:tc>
          <w:tcPr>
            <w:tcW w:w="7971" w:type="dxa"/>
            <w:tcBorders>
              <w:top w:val="nil"/>
              <w:left w:val="nil"/>
              <w:bottom w:val="nil"/>
              <w:right w:val="nil"/>
            </w:tcBorders>
          </w:tcPr>
          <w:p w:rsidR="00761979" w:rsidRPr="009D2AA9" w:rsidRDefault="00761979" w:rsidP="00854357">
            <w:pPr>
              <w:widowControl w:val="0"/>
              <w:numPr>
                <w:ilvl w:val="0"/>
                <w:numId w:val="25"/>
              </w:numPr>
              <w:tabs>
                <w:tab w:val="right" w:leader="dot" w:pos="7740"/>
              </w:tabs>
              <w:spacing w:before="60"/>
            </w:pPr>
            <w:r w:rsidRPr="00761979">
              <w:t>Are the financial statements missing any required information or schedules?</w:t>
            </w:r>
            <w:r>
              <w:t xml:space="preserve"> </w:t>
            </w:r>
            <w:r>
              <w:tab/>
            </w:r>
          </w:p>
        </w:tc>
        <w:tc>
          <w:tcPr>
            <w:tcW w:w="698" w:type="dxa"/>
            <w:tcBorders>
              <w:top w:val="nil"/>
              <w:left w:val="nil"/>
              <w:bottom w:val="nil"/>
              <w:right w:val="nil"/>
            </w:tcBorders>
            <w:vAlign w:val="bottom"/>
          </w:tcPr>
          <w:p w:rsidR="00761979" w:rsidRDefault="004A1017" w:rsidP="00B159AA">
            <w:pPr>
              <w:keepNext/>
              <w:jc w:val="center"/>
            </w:pPr>
            <w:r>
              <w:fldChar w:fldCharType="begin">
                <w:ffData>
                  <w:name w:val="Check2"/>
                  <w:enabled/>
                  <w:calcOnExit w:val="0"/>
                  <w:checkBox>
                    <w:sizeAuto/>
                    <w:default w:val="0"/>
                  </w:checkBox>
                </w:ffData>
              </w:fldChar>
            </w:r>
            <w:r w:rsidR="00761979">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761979" w:rsidRDefault="00761979" w:rsidP="00B159AA">
            <w:pPr>
              <w:keepNext/>
              <w:jc w:val="center"/>
            </w:pPr>
          </w:p>
        </w:tc>
        <w:tc>
          <w:tcPr>
            <w:tcW w:w="630" w:type="dxa"/>
            <w:tcBorders>
              <w:top w:val="nil"/>
              <w:left w:val="nil"/>
              <w:bottom w:val="nil"/>
              <w:right w:val="nil"/>
            </w:tcBorders>
            <w:vAlign w:val="bottom"/>
          </w:tcPr>
          <w:p w:rsidR="00761979"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761979" w:rsidRPr="00B159AA">
              <w:rPr>
                <w:b/>
              </w:rPr>
              <w:instrText xml:space="preserve"> FORMCHECKBOX </w:instrText>
            </w:r>
            <w:r w:rsidR="00C21015">
              <w:rPr>
                <w:b/>
              </w:rPr>
            </w:r>
            <w:r w:rsidR="00C21015">
              <w:rPr>
                <w:b/>
              </w:rPr>
              <w:fldChar w:fldCharType="separate"/>
            </w:r>
            <w:r w:rsidRPr="00B159AA">
              <w:rPr>
                <w:b/>
              </w:rPr>
              <w:fldChar w:fldCharType="end"/>
            </w:r>
          </w:p>
        </w:tc>
      </w:tr>
      <w:tr w:rsidR="00761979" w:rsidTr="00B159AA">
        <w:tc>
          <w:tcPr>
            <w:tcW w:w="7971" w:type="dxa"/>
            <w:tcBorders>
              <w:top w:val="nil"/>
              <w:left w:val="nil"/>
              <w:bottom w:val="nil"/>
              <w:right w:val="nil"/>
            </w:tcBorders>
          </w:tcPr>
          <w:p w:rsidR="00761979" w:rsidRPr="009D2AA9" w:rsidRDefault="00761979" w:rsidP="00854357">
            <w:pPr>
              <w:widowControl w:val="0"/>
              <w:numPr>
                <w:ilvl w:val="0"/>
                <w:numId w:val="25"/>
              </w:numPr>
              <w:tabs>
                <w:tab w:val="right" w:leader="dot" w:pos="7740"/>
              </w:tabs>
              <w:spacing w:before="60"/>
            </w:pPr>
            <w:r w:rsidRPr="00761979">
              <w:t>Is there a pattern of significant downward income prior to depreciation over the years as demonstrated in the general contractor’s Income &amp; Expense statements?</w:t>
            </w:r>
            <w:r>
              <w:t xml:space="preserve">  </w:t>
            </w:r>
          </w:p>
        </w:tc>
        <w:tc>
          <w:tcPr>
            <w:tcW w:w="698" w:type="dxa"/>
            <w:tcBorders>
              <w:top w:val="nil"/>
              <w:left w:val="nil"/>
              <w:bottom w:val="nil"/>
              <w:right w:val="nil"/>
            </w:tcBorders>
            <w:vAlign w:val="bottom"/>
          </w:tcPr>
          <w:p w:rsidR="00761979" w:rsidRDefault="004A1017" w:rsidP="00B159AA">
            <w:pPr>
              <w:keepNext/>
              <w:jc w:val="center"/>
            </w:pPr>
            <w:r>
              <w:fldChar w:fldCharType="begin">
                <w:ffData>
                  <w:name w:val="Check2"/>
                  <w:enabled/>
                  <w:calcOnExit w:val="0"/>
                  <w:checkBox>
                    <w:sizeAuto/>
                    <w:default w:val="0"/>
                  </w:checkBox>
                </w:ffData>
              </w:fldChar>
            </w:r>
            <w:r w:rsidR="00761979">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761979" w:rsidRDefault="00761979" w:rsidP="00B159AA">
            <w:pPr>
              <w:keepNext/>
              <w:jc w:val="center"/>
            </w:pPr>
          </w:p>
        </w:tc>
        <w:tc>
          <w:tcPr>
            <w:tcW w:w="630" w:type="dxa"/>
            <w:tcBorders>
              <w:top w:val="nil"/>
              <w:left w:val="nil"/>
              <w:bottom w:val="nil"/>
              <w:right w:val="nil"/>
            </w:tcBorders>
            <w:vAlign w:val="bottom"/>
          </w:tcPr>
          <w:p w:rsidR="00761979"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761979" w:rsidRPr="00B159AA">
              <w:rPr>
                <w:b/>
              </w:rPr>
              <w:instrText xml:space="preserve"> FORMCHECKBOX </w:instrText>
            </w:r>
            <w:r w:rsidR="00C21015">
              <w:rPr>
                <w:b/>
              </w:rPr>
            </w:r>
            <w:r w:rsidR="00C21015">
              <w:rPr>
                <w:b/>
              </w:rPr>
              <w:fldChar w:fldCharType="separate"/>
            </w:r>
            <w:r w:rsidRPr="00B159AA">
              <w:rPr>
                <w:b/>
              </w:rPr>
              <w:fldChar w:fldCharType="end"/>
            </w:r>
          </w:p>
        </w:tc>
      </w:tr>
      <w:tr w:rsidR="00761979" w:rsidTr="00B159AA">
        <w:tc>
          <w:tcPr>
            <w:tcW w:w="7971" w:type="dxa"/>
            <w:tcBorders>
              <w:top w:val="nil"/>
              <w:left w:val="nil"/>
              <w:bottom w:val="nil"/>
              <w:right w:val="nil"/>
            </w:tcBorders>
          </w:tcPr>
          <w:p w:rsidR="00761979" w:rsidRPr="009D2AA9" w:rsidRDefault="00761979" w:rsidP="00854357">
            <w:pPr>
              <w:widowControl w:val="0"/>
              <w:numPr>
                <w:ilvl w:val="0"/>
                <w:numId w:val="25"/>
              </w:numPr>
              <w:tabs>
                <w:tab w:val="right" w:leader="dot" w:pos="7740"/>
              </w:tabs>
              <w:spacing w:before="60"/>
            </w:pPr>
            <w:r w:rsidRPr="00761979">
              <w:t>Do the Aging of Accounts Payable schedules show any material accounts payables (amount in excess of 5% effective gross income) over 90 days?</w:t>
            </w:r>
            <w:r>
              <w:t xml:space="preserve"> </w:t>
            </w:r>
          </w:p>
        </w:tc>
        <w:tc>
          <w:tcPr>
            <w:tcW w:w="698" w:type="dxa"/>
            <w:tcBorders>
              <w:top w:val="nil"/>
              <w:left w:val="nil"/>
              <w:bottom w:val="nil"/>
              <w:right w:val="nil"/>
            </w:tcBorders>
            <w:vAlign w:val="bottom"/>
          </w:tcPr>
          <w:p w:rsidR="00761979" w:rsidRDefault="004A1017" w:rsidP="00B159AA">
            <w:pPr>
              <w:keepNext/>
              <w:jc w:val="center"/>
            </w:pPr>
            <w:r>
              <w:fldChar w:fldCharType="begin">
                <w:ffData>
                  <w:name w:val="Check2"/>
                  <w:enabled/>
                  <w:calcOnExit w:val="0"/>
                  <w:checkBox>
                    <w:sizeAuto/>
                    <w:default w:val="0"/>
                  </w:checkBox>
                </w:ffData>
              </w:fldChar>
            </w:r>
            <w:r w:rsidR="00761979">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761979" w:rsidRDefault="00761979" w:rsidP="00B159AA">
            <w:pPr>
              <w:keepNext/>
              <w:jc w:val="center"/>
            </w:pPr>
          </w:p>
        </w:tc>
        <w:tc>
          <w:tcPr>
            <w:tcW w:w="630" w:type="dxa"/>
            <w:tcBorders>
              <w:top w:val="nil"/>
              <w:left w:val="nil"/>
              <w:bottom w:val="nil"/>
              <w:right w:val="nil"/>
            </w:tcBorders>
            <w:vAlign w:val="bottom"/>
          </w:tcPr>
          <w:p w:rsidR="00761979"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761979" w:rsidRPr="00B159AA">
              <w:rPr>
                <w:b/>
              </w:rPr>
              <w:instrText xml:space="preserve"> FORMCHECKBOX </w:instrText>
            </w:r>
            <w:r w:rsidR="00C21015">
              <w:rPr>
                <w:b/>
              </w:rPr>
            </w:r>
            <w:r w:rsidR="00C21015">
              <w:rPr>
                <w:b/>
              </w:rPr>
              <w:fldChar w:fldCharType="separate"/>
            </w:r>
            <w:r w:rsidRPr="00B159AA">
              <w:rPr>
                <w:b/>
              </w:rPr>
              <w:fldChar w:fldCharType="end"/>
            </w:r>
          </w:p>
        </w:tc>
      </w:tr>
      <w:tr w:rsidR="00761979" w:rsidTr="00B159AA">
        <w:tc>
          <w:tcPr>
            <w:tcW w:w="7971" w:type="dxa"/>
            <w:tcBorders>
              <w:top w:val="nil"/>
              <w:left w:val="nil"/>
              <w:bottom w:val="nil"/>
              <w:right w:val="nil"/>
            </w:tcBorders>
          </w:tcPr>
          <w:p w:rsidR="00761979" w:rsidRPr="009D2AA9" w:rsidRDefault="00761979" w:rsidP="00854357">
            <w:pPr>
              <w:widowControl w:val="0"/>
              <w:numPr>
                <w:ilvl w:val="0"/>
                <w:numId w:val="25"/>
              </w:numPr>
              <w:tabs>
                <w:tab w:val="right" w:leader="dot" w:pos="7740"/>
              </w:tabs>
              <w:spacing w:before="60"/>
            </w:pPr>
            <w:r w:rsidRPr="00761979">
              <w:t>Do the Aging of Accounts Receivable schedules show any material accounts receivables (amounts in excess of 2% of gross income) over 120 days?</w:t>
            </w:r>
            <w:r>
              <w:t xml:space="preserve">  </w:t>
            </w:r>
          </w:p>
        </w:tc>
        <w:tc>
          <w:tcPr>
            <w:tcW w:w="698" w:type="dxa"/>
            <w:tcBorders>
              <w:top w:val="nil"/>
              <w:left w:val="nil"/>
              <w:bottom w:val="nil"/>
              <w:right w:val="nil"/>
            </w:tcBorders>
            <w:vAlign w:val="bottom"/>
          </w:tcPr>
          <w:p w:rsidR="00761979" w:rsidRDefault="004A1017" w:rsidP="00B159AA">
            <w:pPr>
              <w:keepNext/>
              <w:jc w:val="center"/>
            </w:pPr>
            <w:r>
              <w:fldChar w:fldCharType="begin">
                <w:ffData>
                  <w:name w:val="Check2"/>
                  <w:enabled/>
                  <w:calcOnExit w:val="0"/>
                  <w:checkBox>
                    <w:sizeAuto/>
                    <w:default w:val="0"/>
                  </w:checkBox>
                </w:ffData>
              </w:fldChar>
            </w:r>
            <w:r w:rsidR="00761979">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761979" w:rsidRDefault="00761979" w:rsidP="00B159AA">
            <w:pPr>
              <w:keepNext/>
              <w:jc w:val="center"/>
            </w:pPr>
          </w:p>
        </w:tc>
        <w:tc>
          <w:tcPr>
            <w:tcW w:w="630" w:type="dxa"/>
            <w:tcBorders>
              <w:top w:val="nil"/>
              <w:left w:val="nil"/>
              <w:bottom w:val="nil"/>
              <w:right w:val="nil"/>
            </w:tcBorders>
            <w:vAlign w:val="bottom"/>
          </w:tcPr>
          <w:p w:rsidR="00761979"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761979" w:rsidRPr="00B159AA">
              <w:rPr>
                <w:b/>
              </w:rPr>
              <w:instrText xml:space="preserve"> FORMCHECKBOX </w:instrText>
            </w:r>
            <w:r w:rsidR="00C21015">
              <w:rPr>
                <w:b/>
              </w:rPr>
            </w:r>
            <w:r w:rsidR="00C21015">
              <w:rPr>
                <w:b/>
              </w:rPr>
              <w:fldChar w:fldCharType="separate"/>
            </w:r>
            <w:r w:rsidRPr="00B159AA">
              <w:rPr>
                <w:b/>
              </w:rPr>
              <w:fldChar w:fldCharType="end"/>
            </w:r>
          </w:p>
        </w:tc>
      </w:tr>
      <w:tr w:rsidR="00761979" w:rsidTr="00B159AA">
        <w:tc>
          <w:tcPr>
            <w:tcW w:w="7971" w:type="dxa"/>
            <w:tcBorders>
              <w:top w:val="nil"/>
              <w:left w:val="nil"/>
              <w:bottom w:val="nil"/>
              <w:right w:val="nil"/>
            </w:tcBorders>
          </w:tcPr>
          <w:p w:rsidR="00761979" w:rsidRPr="009D2AA9" w:rsidRDefault="00761979" w:rsidP="00854357">
            <w:pPr>
              <w:widowControl w:val="0"/>
              <w:numPr>
                <w:ilvl w:val="0"/>
                <w:numId w:val="25"/>
              </w:numPr>
              <w:tabs>
                <w:tab w:val="right" w:leader="dot" w:pos="7740"/>
              </w:tabs>
              <w:spacing w:before="60"/>
            </w:pPr>
            <w:r w:rsidRPr="00761979">
              <w:t>Did your review and analysis of the financial statements indicate any other material concerns or weaknesses that need to be addressed?</w:t>
            </w:r>
            <w:r>
              <w:t xml:space="preserve">  </w:t>
            </w:r>
          </w:p>
        </w:tc>
        <w:tc>
          <w:tcPr>
            <w:tcW w:w="698" w:type="dxa"/>
            <w:tcBorders>
              <w:top w:val="nil"/>
              <w:left w:val="nil"/>
              <w:bottom w:val="nil"/>
              <w:right w:val="nil"/>
            </w:tcBorders>
            <w:vAlign w:val="bottom"/>
          </w:tcPr>
          <w:p w:rsidR="00761979" w:rsidRDefault="004A1017" w:rsidP="00B159AA">
            <w:pPr>
              <w:keepNext/>
              <w:jc w:val="center"/>
            </w:pPr>
            <w:r>
              <w:fldChar w:fldCharType="begin">
                <w:ffData>
                  <w:name w:val="Check2"/>
                  <w:enabled/>
                  <w:calcOnExit w:val="0"/>
                  <w:checkBox>
                    <w:sizeAuto/>
                    <w:default w:val="0"/>
                  </w:checkBox>
                </w:ffData>
              </w:fldChar>
            </w:r>
            <w:r w:rsidR="00761979">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761979" w:rsidRDefault="00761979" w:rsidP="00B159AA">
            <w:pPr>
              <w:keepNext/>
              <w:jc w:val="center"/>
            </w:pPr>
          </w:p>
        </w:tc>
        <w:tc>
          <w:tcPr>
            <w:tcW w:w="630" w:type="dxa"/>
            <w:tcBorders>
              <w:top w:val="nil"/>
              <w:left w:val="nil"/>
              <w:bottom w:val="nil"/>
              <w:right w:val="nil"/>
            </w:tcBorders>
            <w:vAlign w:val="bottom"/>
          </w:tcPr>
          <w:p w:rsidR="00761979"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761979" w:rsidRPr="00B159AA">
              <w:rPr>
                <w:b/>
              </w:rPr>
              <w:instrText xml:space="preserve"> FORMCHECKBOX </w:instrText>
            </w:r>
            <w:r w:rsidR="00C21015">
              <w:rPr>
                <w:b/>
              </w:rPr>
            </w:r>
            <w:r w:rsidR="00C21015">
              <w:rPr>
                <w:b/>
              </w:rPr>
              <w:fldChar w:fldCharType="separate"/>
            </w:r>
            <w:r w:rsidRPr="00B159AA">
              <w:rPr>
                <w:b/>
              </w:rPr>
              <w:fldChar w:fldCharType="end"/>
            </w:r>
          </w:p>
        </w:tc>
      </w:tr>
      <w:tr w:rsidR="00761979" w:rsidTr="00B159AA">
        <w:tc>
          <w:tcPr>
            <w:tcW w:w="7971" w:type="dxa"/>
            <w:tcBorders>
              <w:top w:val="nil"/>
              <w:left w:val="nil"/>
              <w:bottom w:val="nil"/>
              <w:right w:val="nil"/>
            </w:tcBorders>
          </w:tcPr>
          <w:p w:rsidR="00761979" w:rsidRPr="009D2AA9" w:rsidRDefault="00761979" w:rsidP="00854357">
            <w:pPr>
              <w:widowControl w:val="0"/>
              <w:numPr>
                <w:ilvl w:val="0"/>
                <w:numId w:val="25"/>
              </w:numPr>
              <w:tabs>
                <w:tab w:val="right" w:leader="dot" w:pos="7740"/>
              </w:tabs>
              <w:spacing w:before="60"/>
            </w:pPr>
            <w:r w:rsidRPr="00761979">
              <w:t>Does the general contractor have less than the required 5% adjusted working capital?</w:t>
            </w:r>
            <w:r>
              <w:t xml:space="preserve">  </w:t>
            </w:r>
          </w:p>
        </w:tc>
        <w:tc>
          <w:tcPr>
            <w:tcW w:w="698" w:type="dxa"/>
            <w:tcBorders>
              <w:top w:val="nil"/>
              <w:left w:val="nil"/>
              <w:bottom w:val="nil"/>
              <w:right w:val="nil"/>
            </w:tcBorders>
            <w:vAlign w:val="bottom"/>
          </w:tcPr>
          <w:p w:rsidR="00761979" w:rsidRDefault="004A1017" w:rsidP="00B159AA">
            <w:pPr>
              <w:keepNext/>
              <w:jc w:val="center"/>
            </w:pPr>
            <w:r>
              <w:fldChar w:fldCharType="begin">
                <w:ffData>
                  <w:name w:val="Check2"/>
                  <w:enabled/>
                  <w:calcOnExit w:val="0"/>
                  <w:checkBox>
                    <w:sizeAuto/>
                    <w:default w:val="0"/>
                  </w:checkBox>
                </w:ffData>
              </w:fldChar>
            </w:r>
            <w:r w:rsidR="00761979">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761979" w:rsidRDefault="00761979" w:rsidP="00B159AA">
            <w:pPr>
              <w:keepNext/>
              <w:jc w:val="center"/>
            </w:pPr>
          </w:p>
        </w:tc>
        <w:tc>
          <w:tcPr>
            <w:tcW w:w="630" w:type="dxa"/>
            <w:tcBorders>
              <w:top w:val="nil"/>
              <w:left w:val="nil"/>
              <w:bottom w:val="nil"/>
              <w:right w:val="nil"/>
            </w:tcBorders>
            <w:vAlign w:val="bottom"/>
          </w:tcPr>
          <w:p w:rsidR="00761979"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761979" w:rsidRPr="00B159AA">
              <w:rPr>
                <w:b/>
              </w:rPr>
              <w:instrText xml:space="preserve"> FORMCHECKBOX </w:instrText>
            </w:r>
            <w:r w:rsidR="00C21015">
              <w:rPr>
                <w:b/>
              </w:rPr>
            </w:r>
            <w:r w:rsidR="00C21015">
              <w:rPr>
                <w:b/>
              </w:rPr>
              <w:fldChar w:fldCharType="separate"/>
            </w:r>
            <w:r w:rsidRPr="00B159AA">
              <w:rPr>
                <w:b/>
              </w:rPr>
              <w:fldChar w:fldCharType="end"/>
            </w:r>
          </w:p>
        </w:tc>
      </w:tr>
    </w:tbl>
    <w:p w:rsidR="00761979" w:rsidRPr="00683394" w:rsidRDefault="00761979" w:rsidP="00761979">
      <w:pPr>
        <w:widowControl w:val="0"/>
      </w:pPr>
    </w:p>
    <w:p w:rsidR="00AF355A" w:rsidRPr="00761979" w:rsidRDefault="00AF355A" w:rsidP="00AF355A">
      <w:pPr>
        <w:rPr>
          <w:i/>
        </w:rPr>
      </w:pPr>
      <w:r w:rsidRPr="00761979">
        <w:rPr>
          <w:i/>
        </w:rPr>
        <w:t>&lt;&lt;If you answer “yes” to any of the above questions, identify the risk factor</w:t>
      </w:r>
      <w:r w:rsidR="00761979">
        <w:rPr>
          <w:i/>
        </w:rPr>
        <w:t xml:space="preserve"> and how it is mitigated below.  For example, </w:t>
      </w:r>
      <w:r w:rsidRPr="00761979">
        <w:rPr>
          <w:i/>
        </w:rPr>
        <w:t>Item 7 – Contractor has less than 5% working capital.  Contractor may hypothecate fixed assets.  The contractor has a sale pending on another building that they have constructed.  Lender will provide evidence prior to closing that funds are available to meet the 5% working capital.</w:t>
      </w:r>
      <w:r w:rsidR="00761979">
        <w:rPr>
          <w:i/>
        </w:rPr>
        <w:t>”</w:t>
      </w:r>
      <w:r w:rsidRPr="00761979">
        <w:rPr>
          <w:i/>
        </w:rPr>
        <w:t>&gt;&gt;</w:t>
      </w:r>
      <w:r w:rsidR="00761979">
        <w:rPr>
          <w:i/>
        </w:rPr>
        <w:t xml:space="preserve">  </w:t>
      </w:r>
      <w:r w:rsidR="004A1017" w:rsidRPr="00761979">
        <w:fldChar w:fldCharType="begin">
          <w:ffData>
            <w:name w:val="Text222"/>
            <w:enabled/>
            <w:calcOnExit w:val="0"/>
            <w:textInput/>
          </w:ffData>
        </w:fldChar>
      </w:r>
      <w:bookmarkStart w:id="421" w:name="Text222"/>
      <w:r w:rsidR="00761979" w:rsidRPr="00761979">
        <w:instrText xml:space="preserve"> FORMTEXT </w:instrText>
      </w:r>
      <w:r w:rsidR="004A1017" w:rsidRPr="00761979">
        <w:fldChar w:fldCharType="separate"/>
      </w:r>
      <w:r w:rsidR="00761979" w:rsidRPr="00761979">
        <w:rPr>
          <w:noProof/>
        </w:rPr>
        <w:t> </w:t>
      </w:r>
      <w:r w:rsidR="00761979" w:rsidRPr="00761979">
        <w:rPr>
          <w:noProof/>
        </w:rPr>
        <w:t> </w:t>
      </w:r>
      <w:r w:rsidR="00761979" w:rsidRPr="00761979">
        <w:rPr>
          <w:noProof/>
        </w:rPr>
        <w:t> </w:t>
      </w:r>
      <w:r w:rsidR="00761979" w:rsidRPr="00761979">
        <w:rPr>
          <w:noProof/>
        </w:rPr>
        <w:t> </w:t>
      </w:r>
      <w:r w:rsidR="00761979" w:rsidRPr="00761979">
        <w:rPr>
          <w:noProof/>
        </w:rPr>
        <w:t> </w:t>
      </w:r>
      <w:r w:rsidR="004A1017" w:rsidRPr="00761979">
        <w:fldChar w:fldCharType="end"/>
      </w:r>
      <w:bookmarkEnd w:id="421"/>
    </w:p>
    <w:p w:rsidR="00AF355A" w:rsidRPr="00761979" w:rsidRDefault="00AF355A" w:rsidP="001F1E76"/>
    <w:p w:rsidR="001F1E76" w:rsidRPr="007E1CF4" w:rsidRDefault="001F1E76" w:rsidP="001F1E76">
      <w:pPr>
        <w:keepNext/>
        <w:rPr>
          <w:b/>
          <w:u w:val="single"/>
        </w:rPr>
      </w:pPr>
      <w:r w:rsidRPr="007E1CF4">
        <w:rPr>
          <w:b/>
          <w:u w:val="single"/>
        </w:rPr>
        <w:t>General Review</w:t>
      </w:r>
    </w:p>
    <w:p w:rsidR="001F1E76" w:rsidRDefault="001F1E76" w:rsidP="001F1E76">
      <w:r w:rsidRPr="00BB5A13">
        <w:t>&lt;&lt;</w:t>
      </w:r>
      <w:r w:rsidR="00BB5A13">
        <w:rPr>
          <w:i/>
        </w:rPr>
        <w:t>Provide na</w:t>
      </w:r>
      <w:r w:rsidR="00932F4C" w:rsidRPr="00BB5A13">
        <w:rPr>
          <w:i/>
        </w:rPr>
        <w:t>rrative and analysis of financial statements as appropriate.  In addition to the Key Questions above, net working capital should be discussed along with the general financial stability and strength of the entity</w:t>
      </w:r>
      <w:r w:rsidRPr="00BB5A13">
        <w:t xml:space="preserve">.&gt;&gt;  </w:t>
      </w:r>
      <w:r w:rsidR="004A1017" w:rsidRPr="00761979">
        <w:fldChar w:fldCharType="begin">
          <w:ffData>
            <w:name w:val="Text222"/>
            <w:enabled/>
            <w:calcOnExit w:val="0"/>
            <w:textInput/>
          </w:ffData>
        </w:fldChar>
      </w:r>
      <w:r w:rsidR="00BB5A13" w:rsidRPr="00761979">
        <w:instrText xml:space="preserve"> FORMTEXT </w:instrText>
      </w:r>
      <w:r w:rsidR="004A1017" w:rsidRPr="00761979">
        <w:fldChar w:fldCharType="separate"/>
      </w:r>
      <w:r w:rsidR="00BB5A13" w:rsidRPr="00761979">
        <w:rPr>
          <w:noProof/>
        </w:rPr>
        <w:t> </w:t>
      </w:r>
      <w:r w:rsidR="00BB5A13" w:rsidRPr="00761979">
        <w:rPr>
          <w:noProof/>
        </w:rPr>
        <w:t> </w:t>
      </w:r>
      <w:r w:rsidR="00BB5A13" w:rsidRPr="00761979">
        <w:rPr>
          <w:noProof/>
        </w:rPr>
        <w:t> </w:t>
      </w:r>
      <w:r w:rsidR="00BB5A13" w:rsidRPr="00761979">
        <w:rPr>
          <w:noProof/>
        </w:rPr>
        <w:t> </w:t>
      </w:r>
      <w:r w:rsidR="00BB5A13" w:rsidRPr="00761979">
        <w:rPr>
          <w:noProof/>
        </w:rPr>
        <w:t> </w:t>
      </w:r>
      <w:r w:rsidR="004A1017" w:rsidRPr="00761979">
        <w:fldChar w:fldCharType="end"/>
      </w:r>
    </w:p>
    <w:p w:rsidR="00BB5A13" w:rsidRPr="00BB5A13" w:rsidRDefault="00BB5A13" w:rsidP="001F1E76"/>
    <w:p w:rsidR="001F1E76" w:rsidRPr="00125FEE" w:rsidRDefault="001F1E76" w:rsidP="001F1E76">
      <w:pPr>
        <w:pStyle w:val="Heading2"/>
      </w:pPr>
      <w:bookmarkStart w:id="422" w:name="_Toc221681109"/>
      <w:bookmarkStart w:id="423" w:name="_Toc392511753"/>
      <w:r w:rsidRPr="00125FEE">
        <w:t>Working Capital Analysis</w:t>
      </w:r>
      <w:bookmarkEnd w:id="422"/>
      <w:bookmarkEnd w:id="423"/>
    </w:p>
    <w:p w:rsidR="00CB2037" w:rsidRPr="00BB5A13" w:rsidRDefault="00BB5A13" w:rsidP="00CB2037">
      <w:pPr>
        <w:rPr>
          <w:i/>
        </w:rPr>
      </w:pPr>
      <w:r>
        <w:rPr>
          <w:i/>
        </w:rPr>
        <w:t>&lt;&lt;Provide n</w:t>
      </w:r>
      <w:r w:rsidR="00CB2037" w:rsidRPr="00BB5A13">
        <w:rPr>
          <w:i/>
        </w:rPr>
        <w:t xml:space="preserve">arrative and analysis of contractor’s working capital.  Analysis should discuss appropriate adjustments to current assets and liabilities; how you account for work-in-progress; lines-of-credit; verifications of deposit; etc. </w:t>
      </w:r>
    </w:p>
    <w:p w:rsidR="00CB2037" w:rsidRPr="00BB5A13" w:rsidRDefault="00CB2037" w:rsidP="00CB2037">
      <w:pPr>
        <w:rPr>
          <w:i/>
        </w:rPr>
      </w:pPr>
    </w:p>
    <w:p w:rsidR="00CB2037" w:rsidRPr="00BB5A13" w:rsidRDefault="00CB2037" w:rsidP="00CB2037">
      <w:pPr>
        <w:rPr>
          <w:i/>
        </w:rPr>
      </w:pPr>
      <w:r w:rsidRPr="00BB5A13">
        <w:rPr>
          <w:b/>
          <w:i/>
        </w:rPr>
        <w:t>Example</w:t>
      </w:r>
      <w:r w:rsidRPr="00BB5A13">
        <w:rPr>
          <w:i/>
        </w:rPr>
        <w:t>:  XXXX current balance sheet is summarized below.</w:t>
      </w:r>
    </w:p>
    <w:p w:rsidR="00CB2037" w:rsidRPr="000A195A" w:rsidRDefault="00CB2037" w:rsidP="00CB2037">
      <w:pPr>
        <w:rPr>
          <w:i/>
          <w:sz w:val="20"/>
          <w:szCs w:val="20"/>
        </w:rPr>
      </w:pPr>
    </w:p>
    <w:tbl>
      <w:tblPr>
        <w:tblW w:w="8010" w:type="dxa"/>
        <w:tblInd w:w="108" w:type="dxa"/>
        <w:tblCellMar>
          <w:left w:w="0" w:type="dxa"/>
          <w:right w:w="0" w:type="dxa"/>
        </w:tblCellMar>
        <w:tblLook w:val="04A0" w:firstRow="1" w:lastRow="0" w:firstColumn="1" w:lastColumn="0" w:noHBand="0" w:noVBand="1"/>
      </w:tblPr>
      <w:tblGrid>
        <w:gridCol w:w="296"/>
        <w:gridCol w:w="3476"/>
        <w:gridCol w:w="296"/>
        <w:gridCol w:w="1736"/>
        <w:gridCol w:w="236"/>
        <w:gridCol w:w="1970"/>
      </w:tblGrid>
      <w:tr w:rsidR="00CB2037" w:rsidRPr="000A195A" w:rsidTr="00CB2037">
        <w:trPr>
          <w:trHeight w:val="225"/>
        </w:trPr>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rsidR="00CB2037" w:rsidRPr="000A195A" w:rsidRDefault="00CB2037" w:rsidP="00CB2037">
            <w:pPr>
              <w:jc w:val="center"/>
              <w:rPr>
                <w:rFonts w:ascii="Arial" w:hAnsi="Arial" w:cs="Arial"/>
                <w:i/>
                <w:sz w:val="20"/>
                <w:szCs w:val="20"/>
              </w:rPr>
            </w:pPr>
            <w:r w:rsidRPr="000A195A">
              <w:rPr>
                <w:rFonts w:ascii="Arial" w:hAnsi="Arial" w:cs="Arial"/>
                <w:i/>
                <w:sz w:val="20"/>
                <w:szCs w:val="20"/>
              </w:rPr>
              <w:t>Financial</w:t>
            </w:r>
          </w:p>
        </w:tc>
        <w:tc>
          <w:tcPr>
            <w:tcW w:w="23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rsidR="00CB2037" w:rsidRPr="000A195A" w:rsidRDefault="00CB2037" w:rsidP="00CB2037">
            <w:pPr>
              <w:jc w:val="center"/>
              <w:rPr>
                <w:rFonts w:ascii="Arial" w:hAnsi="Arial" w:cs="Arial"/>
                <w:i/>
                <w:sz w:val="20"/>
                <w:szCs w:val="20"/>
              </w:rPr>
            </w:pPr>
            <w:r w:rsidRPr="000A195A">
              <w:rPr>
                <w:rFonts w:ascii="Arial" w:hAnsi="Arial" w:cs="Arial"/>
                <w:i/>
                <w:sz w:val="20"/>
                <w:szCs w:val="20"/>
              </w:rPr>
              <w:t>Working</w:t>
            </w:r>
          </w:p>
        </w:tc>
      </w:tr>
      <w:tr w:rsidR="00CB2037" w:rsidRPr="000A195A" w:rsidTr="00CB2037">
        <w:trPr>
          <w:trHeight w:val="225"/>
        </w:trPr>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rsidR="00CB2037" w:rsidRPr="000A195A" w:rsidRDefault="00CB2037" w:rsidP="00CB2037">
            <w:pPr>
              <w:jc w:val="center"/>
              <w:rPr>
                <w:rFonts w:ascii="Arial" w:hAnsi="Arial" w:cs="Arial"/>
                <w:i/>
                <w:sz w:val="20"/>
                <w:szCs w:val="20"/>
              </w:rPr>
            </w:pPr>
            <w:r w:rsidRPr="000A195A">
              <w:rPr>
                <w:rFonts w:ascii="Arial" w:hAnsi="Arial" w:cs="Arial"/>
                <w:i/>
                <w:sz w:val="20"/>
                <w:szCs w:val="20"/>
              </w:rPr>
              <w:t>Statement</w:t>
            </w:r>
          </w:p>
        </w:tc>
        <w:tc>
          <w:tcPr>
            <w:tcW w:w="23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rsidR="00CB2037" w:rsidRPr="000A195A" w:rsidRDefault="00CB2037" w:rsidP="00CB2037">
            <w:pPr>
              <w:jc w:val="center"/>
              <w:rPr>
                <w:rFonts w:ascii="Arial" w:hAnsi="Arial" w:cs="Arial"/>
                <w:i/>
                <w:sz w:val="20"/>
                <w:szCs w:val="20"/>
              </w:rPr>
            </w:pPr>
            <w:r w:rsidRPr="000A195A">
              <w:rPr>
                <w:rFonts w:ascii="Arial" w:hAnsi="Arial" w:cs="Arial"/>
                <w:i/>
                <w:sz w:val="20"/>
                <w:szCs w:val="20"/>
              </w:rPr>
              <w:t>Capital</w:t>
            </w:r>
          </w:p>
        </w:tc>
      </w:tr>
      <w:tr w:rsidR="00CB2037" w:rsidRPr="000A195A" w:rsidTr="00CB2037">
        <w:trPr>
          <w:trHeight w:val="225"/>
        </w:trPr>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RDefault="00CB2037" w:rsidP="00CB2037">
            <w:pPr>
              <w:jc w:val="center"/>
              <w:rPr>
                <w:rFonts w:ascii="Arial" w:hAnsi="Arial" w:cs="Arial"/>
                <w:i/>
                <w:sz w:val="20"/>
                <w:szCs w:val="20"/>
              </w:rPr>
            </w:pPr>
            <w:r w:rsidRPr="000A195A">
              <w:rPr>
                <w:rFonts w:ascii="Arial" w:hAnsi="Arial" w:cs="Arial"/>
                <w:i/>
                <w:sz w:val="20"/>
                <w:szCs w:val="20"/>
              </w:rPr>
              <w:t>As of XXXXXXXX</w:t>
            </w:r>
          </w:p>
        </w:tc>
        <w:tc>
          <w:tcPr>
            <w:tcW w:w="23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RDefault="00CB2037" w:rsidP="00CB2037">
            <w:pPr>
              <w:jc w:val="center"/>
              <w:rPr>
                <w:rFonts w:ascii="Arial" w:hAnsi="Arial" w:cs="Arial"/>
                <w:i/>
                <w:sz w:val="20"/>
                <w:szCs w:val="20"/>
              </w:rPr>
            </w:pPr>
            <w:r w:rsidRPr="000A195A">
              <w:rPr>
                <w:rFonts w:ascii="Arial" w:hAnsi="Arial" w:cs="Arial"/>
                <w:i/>
                <w:sz w:val="20"/>
                <w:szCs w:val="20"/>
              </w:rPr>
              <w:t>Analysis</w:t>
            </w:r>
          </w:p>
        </w:tc>
      </w:tr>
      <w:tr w:rsidR="00CB2037" w:rsidRPr="000A195A" w:rsidTr="00CB2037">
        <w:trPr>
          <w:trHeight w:val="255"/>
        </w:trPr>
        <w:tc>
          <w:tcPr>
            <w:tcW w:w="3772" w:type="dxa"/>
            <w:gridSpan w:val="2"/>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Current Assets</w:t>
            </w:r>
          </w:p>
        </w:tc>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23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rsidR="00CB2037" w:rsidRPr="000A195A" w:rsidRDefault="00CB2037" w:rsidP="00CB2037">
            <w:pPr>
              <w:rPr>
                <w:i/>
                <w:sz w:val="20"/>
                <w:szCs w:val="20"/>
              </w:rPr>
            </w:pPr>
          </w:p>
        </w:tc>
      </w:tr>
      <w:tr w:rsidR="00CB2037" w:rsidRPr="000A195A" w:rsidTr="00CB2037">
        <w:trPr>
          <w:trHeight w:val="255"/>
        </w:trPr>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Cash Accounts</w:t>
            </w:r>
          </w:p>
        </w:tc>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1,200,000 </w:t>
            </w:r>
          </w:p>
        </w:tc>
        <w:tc>
          <w:tcPr>
            <w:tcW w:w="23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        1,200,000 </w:t>
            </w:r>
          </w:p>
        </w:tc>
      </w:tr>
      <w:tr w:rsidR="00CB2037" w:rsidRPr="000A195A" w:rsidTr="00CB2037">
        <w:trPr>
          <w:trHeight w:val="255"/>
        </w:trPr>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Retainage Receivable</w:t>
            </w:r>
          </w:p>
        </w:tc>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3,600,000 </w:t>
            </w:r>
          </w:p>
        </w:tc>
        <w:tc>
          <w:tcPr>
            <w:tcW w:w="23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3,600,000 </w:t>
            </w:r>
          </w:p>
        </w:tc>
      </w:tr>
      <w:tr w:rsidR="00CB2037" w:rsidRPr="000A195A" w:rsidTr="00CB2037">
        <w:trPr>
          <w:trHeight w:val="255"/>
        </w:trPr>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Accounts Receivable</w:t>
            </w:r>
          </w:p>
        </w:tc>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4,900,000 </w:t>
            </w:r>
          </w:p>
        </w:tc>
        <w:tc>
          <w:tcPr>
            <w:tcW w:w="23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4,700,000 </w:t>
            </w:r>
          </w:p>
        </w:tc>
      </w:tr>
      <w:tr w:rsidR="00CB2037" w:rsidRPr="000A195A" w:rsidTr="00CB2037">
        <w:trPr>
          <w:trHeight w:val="255"/>
        </w:trPr>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Accounts Receivable - Employees</w:t>
            </w:r>
          </w:p>
        </w:tc>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110,000 </w:t>
            </w:r>
          </w:p>
        </w:tc>
        <w:tc>
          <w:tcPr>
            <w:tcW w:w="23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   </w:t>
            </w:r>
          </w:p>
        </w:tc>
      </w:tr>
      <w:tr w:rsidR="00CB2037" w:rsidRPr="000A195A" w:rsidTr="00CB2037">
        <w:trPr>
          <w:trHeight w:val="255"/>
        </w:trPr>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Accounts Receivable - RELATED</w:t>
            </w:r>
          </w:p>
        </w:tc>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5,000 </w:t>
            </w:r>
          </w:p>
        </w:tc>
        <w:tc>
          <w:tcPr>
            <w:tcW w:w="23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   </w:t>
            </w:r>
          </w:p>
        </w:tc>
      </w:tr>
      <w:tr w:rsidR="00CB2037" w:rsidRPr="000A195A" w:rsidTr="00CB2037">
        <w:trPr>
          <w:trHeight w:val="255"/>
        </w:trPr>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Accounts Receivable - RELATED</w:t>
            </w:r>
          </w:p>
        </w:tc>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25,000 </w:t>
            </w:r>
          </w:p>
        </w:tc>
        <w:tc>
          <w:tcPr>
            <w:tcW w:w="23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   </w:t>
            </w:r>
          </w:p>
        </w:tc>
      </w:tr>
      <w:tr w:rsidR="00CB2037" w:rsidRPr="000A195A" w:rsidTr="00CB2037">
        <w:trPr>
          <w:trHeight w:val="255"/>
        </w:trPr>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Cost &amp; Profit in Excess of Bill</w:t>
            </w:r>
          </w:p>
        </w:tc>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650,000 </w:t>
            </w:r>
          </w:p>
        </w:tc>
        <w:tc>
          <w:tcPr>
            <w:tcW w:w="23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650,000 </w:t>
            </w:r>
          </w:p>
        </w:tc>
      </w:tr>
      <w:tr w:rsidR="00CB2037" w:rsidRPr="000A195A" w:rsidTr="00CB2037">
        <w:trPr>
          <w:trHeight w:val="255"/>
        </w:trPr>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3476"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Prepaid Insurance</w:t>
            </w:r>
          </w:p>
        </w:tc>
        <w:tc>
          <w:tcPr>
            <w:tcW w:w="296"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w:t>
            </w: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150,000 </w:t>
            </w:r>
          </w:p>
        </w:tc>
        <w:tc>
          <w:tcPr>
            <w:tcW w:w="23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   </w:t>
            </w:r>
          </w:p>
        </w:tc>
      </w:tr>
      <w:tr w:rsidR="00CB2037" w:rsidRPr="000A195A" w:rsidTr="00CB2037">
        <w:trPr>
          <w:trHeight w:val="255"/>
        </w:trPr>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rsidR="00CB2037" w:rsidRPr="000A195A" w:rsidRDefault="00CB2037" w:rsidP="00CB2037">
            <w:pPr>
              <w:ind w:firstLine="200"/>
              <w:rPr>
                <w:rFonts w:ascii="Arial" w:hAnsi="Arial" w:cs="Arial"/>
                <w:i/>
                <w:sz w:val="20"/>
                <w:szCs w:val="20"/>
              </w:rPr>
            </w:pPr>
            <w:r w:rsidRPr="000A195A">
              <w:rPr>
                <w:rFonts w:ascii="Arial" w:hAnsi="Arial" w:cs="Arial"/>
                <w:i/>
                <w:sz w:val="20"/>
                <w:szCs w:val="20"/>
              </w:rPr>
              <w:t>Total Current Assets</w:t>
            </w:r>
          </w:p>
        </w:tc>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10,640,000 </w:t>
            </w:r>
          </w:p>
        </w:tc>
        <w:tc>
          <w:tcPr>
            <w:tcW w:w="23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      10,150,000 </w:t>
            </w:r>
          </w:p>
        </w:tc>
      </w:tr>
      <w:tr w:rsidR="00CB2037" w:rsidRPr="000A195A" w:rsidTr="00CB2037">
        <w:trPr>
          <w:trHeight w:val="180"/>
        </w:trPr>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23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rsidR="00CB2037" w:rsidRPr="000A195A" w:rsidRDefault="00CB2037" w:rsidP="00CB2037">
            <w:pPr>
              <w:rPr>
                <w:i/>
                <w:sz w:val="20"/>
                <w:szCs w:val="20"/>
              </w:rPr>
            </w:pPr>
          </w:p>
        </w:tc>
      </w:tr>
      <w:tr w:rsidR="00CB2037" w:rsidRPr="000A195A" w:rsidTr="00CB2037">
        <w:trPr>
          <w:trHeight w:val="255"/>
        </w:trPr>
        <w:tc>
          <w:tcPr>
            <w:tcW w:w="3772" w:type="dxa"/>
            <w:gridSpan w:val="2"/>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Current Liabilities</w:t>
            </w:r>
          </w:p>
        </w:tc>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23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rsidR="00CB2037" w:rsidRPr="000A195A" w:rsidRDefault="00CB2037" w:rsidP="00CB2037">
            <w:pPr>
              <w:rPr>
                <w:i/>
                <w:sz w:val="20"/>
                <w:szCs w:val="20"/>
              </w:rPr>
            </w:pPr>
          </w:p>
        </w:tc>
      </w:tr>
      <w:tr w:rsidR="00CB2037" w:rsidRPr="000A195A" w:rsidTr="00CB2037">
        <w:trPr>
          <w:trHeight w:val="255"/>
        </w:trPr>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Retainage Payable</w:t>
            </w:r>
          </w:p>
        </w:tc>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2,680,000 </w:t>
            </w:r>
          </w:p>
        </w:tc>
        <w:tc>
          <w:tcPr>
            <w:tcW w:w="23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        2,680,000 </w:t>
            </w:r>
          </w:p>
        </w:tc>
      </w:tr>
      <w:tr w:rsidR="00CB2037" w:rsidRPr="000A195A" w:rsidTr="00CB2037">
        <w:trPr>
          <w:trHeight w:val="255"/>
        </w:trPr>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Accounts Payable</w:t>
            </w:r>
          </w:p>
        </w:tc>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4,720,000 </w:t>
            </w:r>
          </w:p>
        </w:tc>
        <w:tc>
          <w:tcPr>
            <w:tcW w:w="23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4,720,000 </w:t>
            </w:r>
          </w:p>
        </w:tc>
      </w:tr>
      <w:tr w:rsidR="00CB2037" w:rsidRPr="000A195A" w:rsidTr="00CB2037">
        <w:trPr>
          <w:trHeight w:val="255"/>
        </w:trPr>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Profit Sharing Payable</w:t>
            </w:r>
          </w:p>
        </w:tc>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   </w:t>
            </w:r>
          </w:p>
        </w:tc>
        <w:tc>
          <w:tcPr>
            <w:tcW w:w="23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   </w:t>
            </w:r>
          </w:p>
        </w:tc>
      </w:tr>
      <w:tr w:rsidR="00CB2037" w:rsidRPr="000A195A" w:rsidTr="00CB2037">
        <w:trPr>
          <w:trHeight w:val="255"/>
        </w:trPr>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Current Portion of Notes Payable</w:t>
            </w:r>
          </w:p>
        </w:tc>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66,000 </w:t>
            </w:r>
          </w:p>
        </w:tc>
        <w:tc>
          <w:tcPr>
            <w:tcW w:w="23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66,000 </w:t>
            </w:r>
          </w:p>
        </w:tc>
      </w:tr>
      <w:tr w:rsidR="00CB2037" w:rsidRPr="000A195A" w:rsidTr="00CB2037">
        <w:trPr>
          <w:trHeight w:val="255"/>
        </w:trPr>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3476"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Accrued Payables</w:t>
            </w:r>
          </w:p>
        </w:tc>
        <w:tc>
          <w:tcPr>
            <w:tcW w:w="296"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w:t>
            </w: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445,000 </w:t>
            </w:r>
          </w:p>
        </w:tc>
        <w:tc>
          <w:tcPr>
            <w:tcW w:w="23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445,000 </w:t>
            </w:r>
          </w:p>
        </w:tc>
      </w:tr>
      <w:tr w:rsidR="00CB2037" w:rsidRPr="000A195A" w:rsidTr="00CB2037">
        <w:trPr>
          <w:trHeight w:val="255"/>
        </w:trPr>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rsidR="00CB2037" w:rsidRPr="000A195A" w:rsidRDefault="00CB2037" w:rsidP="00CB2037">
            <w:pPr>
              <w:ind w:firstLine="200"/>
              <w:rPr>
                <w:rFonts w:ascii="Arial" w:hAnsi="Arial" w:cs="Arial"/>
                <w:i/>
                <w:sz w:val="20"/>
                <w:szCs w:val="20"/>
              </w:rPr>
            </w:pPr>
            <w:r w:rsidRPr="000A195A">
              <w:rPr>
                <w:rFonts w:ascii="Arial" w:hAnsi="Arial" w:cs="Arial"/>
                <w:i/>
                <w:sz w:val="20"/>
                <w:szCs w:val="20"/>
              </w:rPr>
              <w:t>Total Current Liabilities</w:t>
            </w:r>
          </w:p>
        </w:tc>
        <w:tc>
          <w:tcPr>
            <w:tcW w:w="29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7,911,000 </w:t>
            </w:r>
          </w:p>
        </w:tc>
        <w:tc>
          <w:tcPr>
            <w:tcW w:w="236"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        7,911,000 </w:t>
            </w:r>
          </w:p>
        </w:tc>
      </w:tr>
    </w:tbl>
    <w:p w:rsidR="00CB2037" w:rsidRPr="000A195A" w:rsidRDefault="00CB2037" w:rsidP="00CB2037">
      <w:pPr>
        <w:jc w:val="center"/>
        <w:rPr>
          <w:rFonts w:ascii="Calibri" w:hAnsi="Calibri"/>
          <w:i/>
          <w:sz w:val="20"/>
          <w:szCs w:val="20"/>
        </w:rPr>
      </w:pPr>
    </w:p>
    <w:p w:rsidR="00CB2037" w:rsidRPr="000A195A" w:rsidRDefault="00CB2037" w:rsidP="00CB2037">
      <w:pPr>
        <w:rPr>
          <w:i/>
          <w:sz w:val="20"/>
          <w:szCs w:val="20"/>
        </w:rPr>
      </w:pPr>
    </w:p>
    <w:p w:rsidR="00CB2037" w:rsidRPr="00C32768" w:rsidRDefault="00CB2037" w:rsidP="00C32768">
      <w:pPr>
        <w:widowControl w:val="0"/>
        <w:rPr>
          <w:i/>
        </w:rPr>
      </w:pPr>
      <w:r w:rsidRPr="00C32768">
        <w:rPr>
          <w:i/>
        </w:rPr>
        <w:t>The underwriter has made the following modification for the working capital analysis:</w:t>
      </w:r>
    </w:p>
    <w:p w:rsidR="00CB2037" w:rsidRPr="00C32768" w:rsidRDefault="00CB2037" w:rsidP="00C32768">
      <w:pPr>
        <w:widowControl w:val="0"/>
        <w:rPr>
          <w:i/>
        </w:rPr>
      </w:pPr>
    </w:p>
    <w:p w:rsidR="00CB2037" w:rsidRPr="00C32768" w:rsidRDefault="00CB2037" w:rsidP="00C32768">
      <w:pPr>
        <w:widowControl w:val="0"/>
        <w:rPr>
          <w:i/>
        </w:rPr>
      </w:pPr>
      <w:r w:rsidRPr="00C32768">
        <w:rPr>
          <w:i/>
        </w:rPr>
        <w:t xml:space="preserve">Example: </w:t>
      </w:r>
    </w:p>
    <w:p w:rsidR="00CB2037" w:rsidRPr="00C32768" w:rsidRDefault="00CB2037" w:rsidP="00854357">
      <w:pPr>
        <w:numPr>
          <w:ilvl w:val="0"/>
          <w:numId w:val="3"/>
        </w:numPr>
        <w:rPr>
          <w:i/>
        </w:rPr>
      </w:pPr>
      <w:r w:rsidRPr="00C32768">
        <w:rPr>
          <w:i/>
        </w:rPr>
        <w:t>Only used accounts receivable less than 90 days old</w:t>
      </w:r>
    </w:p>
    <w:p w:rsidR="00CB2037" w:rsidRPr="00C32768" w:rsidRDefault="00CB2037" w:rsidP="00854357">
      <w:pPr>
        <w:numPr>
          <w:ilvl w:val="0"/>
          <w:numId w:val="3"/>
        </w:numPr>
        <w:rPr>
          <w:i/>
        </w:rPr>
      </w:pPr>
      <w:r w:rsidRPr="00C32768">
        <w:rPr>
          <w:i/>
        </w:rPr>
        <w:t>Did not use accounts receivable from related parties.</w:t>
      </w:r>
    </w:p>
    <w:p w:rsidR="00CB2037" w:rsidRPr="00C32768" w:rsidRDefault="00CB2037" w:rsidP="00854357">
      <w:pPr>
        <w:numPr>
          <w:ilvl w:val="0"/>
          <w:numId w:val="3"/>
        </w:numPr>
        <w:rPr>
          <w:i/>
        </w:rPr>
      </w:pPr>
      <w:r w:rsidRPr="00C32768">
        <w:rPr>
          <w:i/>
        </w:rPr>
        <w:t>Did not include prepaid expenses.</w:t>
      </w:r>
    </w:p>
    <w:p w:rsidR="00CB2037" w:rsidRPr="00C32768" w:rsidRDefault="00CB2037" w:rsidP="00CB2037">
      <w:pPr>
        <w:rPr>
          <w:i/>
        </w:rPr>
      </w:pPr>
    </w:p>
    <w:p w:rsidR="00CB2037" w:rsidRPr="002829A5" w:rsidRDefault="00CB2037" w:rsidP="00CB2037">
      <w:pPr>
        <w:keepNext/>
        <w:rPr>
          <w:i/>
        </w:rPr>
      </w:pPr>
    </w:p>
    <w:p w:rsidR="00CB2037" w:rsidRPr="002829A5" w:rsidRDefault="00CB2037" w:rsidP="00CB2037">
      <w:pPr>
        <w:keepNext/>
        <w:rPr>
          <w:i/>
        </w:rPr>
      </w:pPr>
      <w:r w:rsidRPr="002829A5">
        <w:rPr>
          <w:i/>
        </w:rPr>
        <w:t>The underwriter’s analysis of Work in Progress is as follows:</w:t>
      </w:r>
    </w:p>
    <w:p w:rsidR="00CB2037" w:rsidRPr="002829A5" w:rsidRDefault="00CB2037" w:rsidP="00CB2037">
      <w:pPr>
        <w:keepNext/>
        <w:rPr>
          <w:i/>
        </w:rPr>
      </w:pPr>
    </w:p>
    <w:tbl>
      <w:tblPr>
        <w:tblW w:w="6540" w:type="dxa"/>
        <w:tblInd w:w="93" w:type="dxa"/>
        <w:tblCellMar>
          <w:left w:w="0" w:type="dxa"/>
          <w:right w:w="0" w:type="dxa"/>
        </w:tblCellMar>
        <w:tblLook w:val="04A0" w:firstRow="1" w:lastRow="0" w:firstColumn="1" w:lastColumn="0" w:noHBand="0" w:noVBand="1"/>
      </w:tblPr>
      <w:tblGrid>
        <w:gridCol w:w="1787"/>
        <w:gridCol w:w="1648"/>
        <w:gridCol w:w="1128"/>
        <w:gridCol w:w="1710"/>
        <w:gridCol w:w="333"/>
        <w:gridCol w:w="1890"/>
      </w:tblGrid>
      <w:tr w:rsidR="00CB2037" w:rsidRPr="000A195A" w:rsidTr="00CB2037">
        <w:trPr>
          <w:trHeight w:val="450"/>
        </w:trPr>
        <w:tc>
          <w:tcPr>
            <w:tcW w:w="1787" w:type="dxa"/>
            <w:tcBorders>
              <w:top w:val="nil"/>
              <w:left w:val="nil"/>
              <w:bottom w:val="single" w:sz="8" w:space="0" w:color="auto"/>
              <w:right w:val="nil"/>
            </w:tcBorders>
            <w:tcMar>
              <w:top w:w="0" w:type="dxa"/>
              <w:left w:w="108" w:type="dxa"/>
              <w:bottom w:w="0" w:type="dxa"/>
              <w:right w:w="108" w:type="dxa"/>
            </w:tcMar>
            <w:vAlign w:val="bottom"/>
            <w:hideMark/>
          </w:tcPr>
          <w:p w:rsidR="00CB2037" w:rsidRPr="000A195A" w:rsidRDefault="00CB2037" w:rsidP="00CB2037">
            <w:pPr>
              <w:rPr>
                <w:rFonts w:ascii="Arial" w:hAnsi="Arial" w:cs="Arial"/>
                <w:b/>
                <w:bCs/>
                <w:i/>
                <w:sz w:val="20"/>
                <w:szCs w:val="20"/>
              </w:rPr>
            </w:pPr>
            <w:r w:rsidRPr="000A195A">
              <w:rPr>
                <w:rFonts w:ascii="Arial" w:hAnsi="Arial" w:cs="Arial"/>
                <w:b/>
                <w:bCs/>
                <w:i/>
                <w:sz w:val="20"/>
                <w:szCs w:val="20"/>
              </w:rPr>
              <w:t>Job</w:t>
            </w:r>
          </w:p>
        </w:tc>
        <w:tc>
          <w:tcPr>
            <w:tcW w:w="1648" w:type="dxa"/>
            <w:tcBorders>
              <w:top w:val="nil"/>
              <w:left w:val="nil"/>
              <w:bottom w:val="single" w:sz="8" w:space="0" w:color="auto"/>
              <w:right w:val="nil"/>
            </w:tcBorders>
            <w:tcMar>
              <w:top w:w="0" w:type="dxa"/>
              <w:left w:w="108" w:type="dxa"/>
              <w:bottom w:w="0" w:type="dxa"/>
              <w:right w:w="108" w:type="dxa"/>
            </w:tcMar>
            <w:vAlign w:val="bottom"/>
            <w:hideMark/>
          </w:tcPr>
          <w:p w:rsidR="00CB2037" w:rsidRPr="000A195A" w:rsidRDefault="00CB2037" w:rsidP="00CB2037">
            <w:pPr>
              <w:jc w:val="right"/>
              <w:rPr>
                <w:rFonts w:ascii="Arial" w:hAnsi="Arial" w:cs="Arial"/>
                <w:b/>
                <w:bCs/>
                <w:i/>
                <w:sz w:val="20"/>
                <w:szCs w:val="20"/>
              </w:rPr>
            </w:pPr>
            <w:r w:rsidRPr="000A195A">
              <w:rPr>
                <w:rFonts w:ascii="Arial" w:hAnsi="Arial" w:cs="Arial"/>
                <w:b/>
                <w:bCs/>
                <w:i/>
                <w:sz w:val="20"/>
                <w:szCs w:val="20"/>
              </w:rPr>
              <w:t>Contract Amount</w:t>
            </w:r>
          </w:p>
        </w:tc>
        <w:tc>
          <w:tcPr>
            <w:tcW w:w="810" w:type="dxa"/>
            <w:tcBorders>
              <w:top w:val="nil"/>
              <w:left w:val="nil"/>
              <w:bottom w:val="single" w:sz="8" w:space="0" w:color="auto"/>
              <w:right w:val="nil"/>
            </w:tcBorders>
            <w:tcMar>
              <w:top w:w="0" w:type="dxa"/>
              <w:left w:w="108" w:type="dxa"/>
              <w:bottom w:w="0" w:type="dxa"/>
              <w:right w:w="108" w:type="dxa"/>
            </w:tcMar>
            <w:vAlign w:val="bottom"/>
            <w:hideMark/>
          </w:tcPr>
          <w:p w:rsidR="00CB2037" w:rsidRPr="000A195A" w:rsidRDefault="00CB2037" w:rsidP="00CB2037">
            <w:pPr>
              <w:jc w:val="right"/>
              <w:rPr>
                <w:rFonts w:ascii="Arial" w:hAnsi="Arial" w:cs="Arial"/>
                <w:b/>
                <w:bCs/>
                <w:i/>
                <w:sz w:val="20"/>
                <w:szCs w:val="20"/>
              </w:rPr>
            </w:pPr>
            <w:r w:rsidRPr="000A195A">
              <w:rPr>
                <w:rFonts w:ascii="Arial" w:hAnsi="Arial" w:cs="Arial"/>
                <w:b/>
                <w:bCs/>
                <w:i/>
                <w:sz w:val="20"/>
                <w:szCs w:val="20"/>
              </w:rPr>
              <w:t>% Complete</w:t>
            </w:r>
          </w:p>
        </w:tc>
        <w:tc>
          <w:tcPr>
            <w:tcW w:w="1710" w:type="dxa"/>
            <w:tcBorders>
              <w:top w:val="nil"/>
              <w:left w:val="nil"/>
              <w:bottom w:val="single" w:sz="8" w:space="0" w:color="auto"/>
              <w:right w:val="nil"/>
            </w:tcBorders>
            <w:tcMar>
              <w:top w:w="0" w:type="dxa"/>
              <w:left w:w="108" w:type="dxa"/>
              <w:bottom w:w="0" w:type="dxa"/>
              <w:right w:w="108" w:type="dxa"/>
            </w:tcMar>
            <w:vAlign w:val="bottom"/>
            <w:hideMark/>
          </w:tcPr>
          <w:p w:rsidR="00CB2037" w:rsidRPr="000A195A" w:rsidRDefault="00CB2037" w:rsidP="00CB2037">
            <w:pPr>
              <w:jc w:val="right"/>
              <w:rPr>
                <w:rFonts w:ascii="Arial" w:hAnsi="Arial" w:cs="Arial"/>
                <w:b/>
                <w:bCs/>
                <w:i/>
                <w:sz w:val="20"/>
                <w:szCs w:val="20"/>
              </w:rPr>
            </w:pPr>
            <w:r w:rsidRPr="000A195A">
              <w:rPr>
                <w:rFonts w:ascii="Arial" w:hAnsi="Arial" w:cs="Arial"/>
                <w:b/>
                <w:bCs/>
                <w:i/>
                <w:sz w:val="20"/>
                <w:szCs w:val="20"/>
              </w:rPr>
              <w:t>Contract Balance</w:t>
            </w:r>
          </w:p>
        </w:tc>
        <w:tc>
          <w:tcPr>
            <w:tcW w:w="333"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890" w:type="dxa"/>
            <w:tcBorders>
              <w:top w:val="nil"/>
              <w:left w:val="nil"/>
              <w:bottom w:val="single" w:sz="8" w:space="0" w:color="auto"/>
              <w:right w:val="nil"/>
            </w:tcBorders>
            <w:tcMar>
              <w:top w:w="0" w:type="dxa"/>
              <w:left w:w="108" w:type="dxa"/>
              <w:bottom w:w="0" w:type="dxa"/>
              <w:right w:w="108" w:type="dxa"/>
            </w:tcMar>
            <w:vAlign w:val="bottom"/>
            <w:hideMark/>
          </w:tcPr>
          <w:p w:rsidR="00CB2037" w:rsidRPr="000A195A" w:rsidRDefault="00CB2037" w:rsidP="00CB2037">
            <w:pPr>
              <w:jc w:val="right"/>
              <w:rPr>
                <w:rFonts w:ascii="Arial" w:hAnsi="Arial" w:cs="Arial"/>
                <w:b/>
                <w:bCs/>
                <w:i/>
                <w:sz w:val="20"/>
                <w:szCs w:val="20"/>
              </w:rPr>
            </w:pPr>
            <w:r w:rsidRPr="000A195A">
              <w:rPr>
                <w:rFonts w:ascii="Arial" w:hAnsi="Arial" w:cs="Arial"/>
                <w:b/>
                <w:bCs/>
                <w:i/>
                <w:sz w:val="20"/>
                <w:szCs w:val="20"/>
              </w:rPr>
              <w:t>Used for Work In Progress</w:t>
            </w:r>
          </w:p>
        </w:tc>
      </w:tr>
      <w:tr w:rsidR="00CB2037" w:rsidRPr="000A195A" w:rsidTr="00CB2037">
        <w:trPr>
          <w:trHeight w:val="255"/>
        </w:trPr>
        <w:tc>
          <w:tcPr>
            <w:tcW w:w="1787"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Project A</w:t>
            </w:r>
          </w:p>
        </w:tc>
        <w:tc>
          <w:tcPr>
            <w:tcW w:w="1648"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309,875 </w:t>
            </w:r>
          </w:p>
        </w:tc>
        <w:tc>
          <w:tcPr>
            <w:tcW w:w="810" w:type="dxa"/>
            <w:noWrap/>
            <w:tcMar>
              <w:top w:w="0" w:type="dxa"/>
              <w:left w:w="108" w:type="dxa"/>
              <w:bottom w:w="0" w:type="dxa"/>
              <w:right w:w="108" w:type="dxa"/>
            </w:tcMar>
            <w:vAlign w:val="bottom"/>
            <w:hideMark/>
          </w:tcPr>
          <w:p w:rsidR="00CB2037" w:rsidRPr="000A195A" w:rsidRDefault="00CB2037" w:rsidP="00CB2037">
            <w:pPr>
              <w:jc w:val="right"/>
              <w:rPr>
                <w:rFonts w:ascii="Arial" w:hAnsi="Arial" w:cs="Arial"/>
                <w:i/>
                <w:sz w:val="20"/>
                <w:szCs w:val="20"/>
              </w:rPr>
            </w:pPr>
            <w:r w:rsidRPr="000A195A">
              <w:rPr>
                <w:rFonts w:ascii="Arial" w:hAnsi="Arial" w:cs="Arial"/>
                <w:i/>
                <w:sz w:val="20"/>
                <w:szCs w:val="20"/>
              </w:rPr>
              <w:t>87.0%</w:t>
            </w:r>
          </w:p>
        </w:tc>
        <w:tc>
          <w:tcPr>
            <w:tcW w:w="171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40,284 </w:t>
            </w:r>
          </w:p>
        </w:tc>
        <w:tc>
          <w:tcPr>
            <w:tcW w:w="333"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89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       40,284 </w:t>
            </w:r>
          </w:p>
        </w:tc>
      </w:tr>
      <w:tr w:rsidR="00CB2037" w:rsidRPr="000A195A" w:rsidTr="00CB2037">
        <w:trPr>
          <w:trHeight w:val="255"/>
        </w:trPr>
        <w:tc>
          <w:tcPr>
            <w:tcW w:w="1787"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Project B</w:t>
            </w:r>
          </w:p>
        </w:tc>
        <w:tc>
          <w:tcPr>
            <w:tcW w:w="1648"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25,790,007 </w:t>
            </w:r>
          </w:p>
        </w:tc>
        <w:tc>
          <w:tcPr>
            <w:tcW w:w="810" w:type="dxa"/>
            <w:noWrap/>
            <w:tcMar>
              <w:top w:w="0" w:type="dxa"/>
              <w:left w:w="108" w:type="dxa"/>
              <w:bottom w:w="0" w:type="dxa"/>
              <w:right w:w="108" w:type="dxa"/>
            </w:tcMar>
            <w:vAlign w:val="bottom"/>
            <w:hideMark/>
          </w:tcPr>
          <w:p w:rsidR="00CB2037" w:rsidRPr="000A195A" w:rsidRDefault="00CB2037" w:rsidP="00CB2037">
            <w:pPr>
              <w:jc w:val="right"/>
              <w:rPr>
                <w:rFonts w:ascii="Arial" w:hAnsi="Arial" w:cs="Arial"/>
                <w:i/>
                <w:sz w:val="20"/>
                <w:szCs w:val="20"/>
              </w:rPr>
            </w:pPr>
            <w:r w:rsidRPr="000A195A">
              <w:rPr>
                <w:rFonts w:ascii="Arial" w:hAnsi="Arial" w:cs="Arial"/>
                <w:i/>
                <w:sz w:val="20"/>
                <w:szCs w:val="20"/>
              </w:rPr>
              <w:t>92.6%</w:t>
            </w:r>
          </w:p>
        </w:tc>
        <w:tc>
          <w:tcPr>
            <w:tcW w:w="171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1,908,461 </w:t>
            </w:r>
          </w:p>
        </w:tc>
        <w:tc>
          <w:tcPr>
            <w:tcW w:w="333"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89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   </w:t>
            </w:r>
          </w:p>
        </w:tc>
      </w:tr>
      <w:tr w:rsidR="00CB2037" w:rsidRPr="000A195A" w:rsidTr="00CB2037">
        <w:trPr>
          <w:trHeight w:val="255"/>
        </w:trPr>
        <w:tc>
          <w:tcPr>
            <w:tcW w:w="1787"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Project C</w:t>
            </w:r>
          </w:p>
        </w:tc>
        <w:tc>
          <w:tcPr>
            <w:tcW w:w="1648"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11,050,619 </w:t>
            </w:r>
          </w:p>
        </w:tc>
        <w:tc>
          <w:tcPr>
            <w:tcW w:w="810" w:type="dxa"/>
            <w:noWrap/>
            <w:tcMar>
              <w:top w:w="0" w:type="dxa"/>
              <w:left w:w="108" w:type="dxa"/>
              <w:bottom w:w="0" w:type="dxa"/>
              <w:right w:w="108" w:type="dxa"/>
            </w:tcMar>
            <w:vAlign w:val="bottom"/>
            <w:hideMark/>
          </w:tcPr>
          <w:p w:rsidR="00CB2037" w:rsidRPr="000A195A" w:rsidRDefault="00CB2037" w:rsidP="00CB2037">
            <w:pPr>
              <w:jc w:val="right"/>
              <w:rPr>
                <w:rFonts w:ascii="Arial" w:hAnsi="Arial" w:cs="Arial"/>
                <w:i/>
                <w:sz w:val="20"/>
                <w:szCs w:val="20"/>
              </w:rPr>
            </w:pPr>
            <w:r w:rsidRPr="000A195A">
              <w:rPr>
                <w:rFonts w:ascii="Arial" w:hAnsi="Arial" w:cs="Arial"/>
                <w:i/>
                <w:sz w:val="20"/>
                <w:szCs w:val="20"/>
              </w:rPr>
              <w:t>99.6%</w:t>
            </w:r>
          </w:p>
        </w:tc>
        <w:tc>
          <w:tcPr>
            <w:tcW w:w="171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44,202 </w:t>
            </w:r>
          </w:p>
        </w:tc>
        <w:tc>
          <w:tcPr>
            <w:tcW w:w="333"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89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   </w:t>
            </w:r>
          </w:p>
        </w:tc>
      </w:tr>
      <w:tr w:rsidR="00CB2037" w:rsidRPr="000A195A" w:rsidTr="00CB2037">
        <w:trPr>
          <w:trHeight w:val="255"/>
        </w:trPr>
        <w:tc>
          <w:tcPr>
            <w:tcW w:w="1787"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Project D</w:t>
            </w:r>
          </w:p>
        </w:tc>
        <w:tc>
          <w:tcPr>
            <w:tcW w:w="1648"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1,673,600 </w:t>
            </w:r>
          </w:p>
        </w:tc>
        <w:tc>
          <w:tcPr>
            <w:tcW w:w="810" w:type="dxa"/>
            <w:noWrap/>
            <w:tcMar>
              <w:top w:w="0" w:type="dxa"/>
              <w:left w:w="108" w:type="dxa"/>
              <w:bottom w:w="0" w:type="dxa"/>
              <w:right w:w="108" w:type="dxa"/>
            </w:tcMar>
            <w:vAlign w:val="bottom"/>
            <w:hideMark/>
          </w:tcPr>
          <w:p w:rsidR="00CB2037" w:rsidRPr="000A195A" w:rsidRDefault="00CB2037" w:rsidP="00CB2037">
            <w:pPr>
              <w:jc w:val="right"/>
              <w:rPr>
                <w:rFonts w:ascii="Arial" w:hAnsi="Arial" w:cs="Arial"/>
                <w:i/>
                <w:sz w:val="20"/>
                <w:szCs w:val="20"/>
              </w:rPr>
            </w:pPr>
            <w:r w:rsidRPr="000A195A">
              <w:rPr>
                <w:rFonts w:ascii="Arial" w:hAnsi="Arial" w:cs="Arial"/>
                <w:i/>
                <w:sz w:val="20"/>
                <w:szCs w:val="20"/>
              </w:rPr>
              <w:t>66.5%</w:t>
            </w:r>
          </w:p>
        </w:tc>
        <w:tc>
          <w:tcPr>
            <w:tcW w:w="171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560,656 </w:t>
            </w:r>
          </w:p>
        </w:tc>
        <w:tc>
          <w:tcPr>
            <w:tcW w:w="333"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89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560,656 </w:t>
            </w:r>
          </w:p>
        </w:tc>
      </w:tr>
      <w:tr w:rsidR="00CB2037" w:rsidRPr="000A195A" w:rsidTr="00CB2037">
        <w:trPr>
          <w:trHeight w:val="255"/>
        </w:trPr>
        <w:tc>
          <w:tcPr>
            <w:tcW w:w="1787"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Project E</w:t>
            </w:r>
          </w:p>
        </w:tc>
        <w:tc>
          <w:tcPr>
            <w:tcW w:w="1648"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5,935,000 </w:t>
            </w:r>
          </w:p>
        </w:tc>
        <w:tc>
          <w:tcPr>
            <w:tcW w:w="810" w:type="dxa"/>
            <w:noWrap/>
            <w:tcMar>
              <w:top w:w="0" w:type="dxa"/>
              <w:left w:w="108" w:type="dxa"/>
              <w:bottom w:w="0" w:type="dxa"/>
              <w:right w:w="108" w:type="dxa"/>
            </w:tcMar>
            <w:vAlign w:val="bottom"/>
            <w:hideMark/>
          </w:tcPr>
          <w:p w:rsidR="00CB2037" w:rsidRPr="000A195A" w:rsidRDefault="00CB2037" w:rsidP="00CB2037">
            <w:pPr>
              <w:jc w:val="right"/>
              <w:rPr>
                <w:rFonts w:ascii="Arial" w:hAnsi="Arial" w:cs="Arial"/>
                <w:i/>
                <w:sz w:val="20"/>
                <w:szCs w:val="20"/>
              </w:rPr>
            </w:pPr>
            <w:r w:rsidRPr="000A195A">
              <w:rPr>
                <w:rFonts w:ascii="Arial" w:hAnsi="Arial" w:cs="Arial"/>
                <w:i/>
                <w:sz w:val="20"/>
                <w:szCs w:val="20"/>
              </w:rPr>
              <w:t>77.0%</w:t>
            </w:r>
          </w:p>
        </w:tc>
        <w:tc>
          <w:tcPr>
            <w:tcW w:w="171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1,365,050 </w:t>
            </w:r>
          </w:p>
        </w:tc>
        <w:tc>
          <w:tcPr>
            <w:tcW w:w="333"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89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1,365,050 </w:t>
            </w:r>
          </w:p>
        </w:tc>
      </w:tr>
      <w:tr w:rsidR="00CB2037" w:rsidRPr="000A195A" w:rsidTr="00CB2037">
        <w:trPr>
          <w:trHeight w:val="255"/>
        </w:trPr>
        <w:tc>
          <w:tcPr>
            <w:tcW w:w="1787"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8,807,800 </w:t>
            </w:r>
          </w:p>
        </w:tc>
        <w:tc>
          <w:tcPr>
            <w:tcW w:w="810" w:type="dxa"/>
            <w:noWrap/>
            <w:tcMar>
              <w:top w:w="0" w:type="dxa"/>
              <w:left w:w="108" w:type="dxa"/>
              <w:bottom w:w="0" w:type="dxa"/>
              <w:right w:w="108" w:type="dxa"/>
            </w:tcMar>
            <w:vAlign w:val="bottom"/>
            <w:hideMark/>
          </w:tcPr>
          <w:p w:rsidR="00CB2037" w:rsidRPr="000A195A" w:rsidRDefault="00CB2037" w:rsidP="00CB2037">
            <w:pPr>
              <w:jc w:val="right"/>
              <w:rPr>
                <w:rFonts w:ascii="Arial" w:hAnsi="Arial" w:cs="Arial"/>
                <w:i/>
                <w:sz w:val="20"/>
                <w:szCs w:val="20"/>
              </w:rPr>
            </w:pPr>
            <w:r w:rsidRPr="000A195A">
              <w:rPr>
                <w:rFonts w:ascii="Arial" w:hAnsi="Arial" w:cs="Arial"/>
                <w:i/>
                <w:sz w:val="20"/>
                <w:szCs w:val="20"/>
              </w:rPr>
              <w:t>61.0%</w:t>
            </w:r>
          </w:p>
        </w:tc>
        <w:tc>
          <w:tcPr>
            <w:tcW w:w="171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3,435,042 </w:t>
            </w:r>
          </w:p>
        </w:tc>
        <w:tc>
          <w:tcPr>
            <w:tcW w:w="333"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89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3,435,042 </w:t>
            </w:r>
          </w:p>
        </w:tc>
      </w:tr>
      <w:tr w:rsidR="00CB2037" w:rsidRPr="000A195A" w:rsidTr="00CB2037">
        <w:trPr>
          <w:trHeight w:val="255"/>
        </w:trPr>
        <w:tc>
          <w:tcPr>
            <w:tcW w:w="1787"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196,200 </w:t>
            </w:r>
          </w:p>
        </w:tc>
        <w:tc>
          <w:tcPr>
            <w:tcW w:w="810" w:type="dxa"/>
            <w:noWrap/>
            <w:tcMar>
              <w:top w:w="0" w:type="dxa"/>
              <w:left w:w="108" w:type="dxa"/>
              <w:bottom w:w="0" w:type="dxa"/>
              <w:right w:w="108" w:type="dxa"/>
            </w:tcMar>
            <w:vAlign w:val="bottom"/>
            <w:hideMark/>
          </w:tcPr>
          <w:p w:rsidR="00CB2037" w:rsidRPr="000A195A" w:rsidRDefault="00CB2037" w:rsidP="00CB2037">
            <w:pPr>
              <w:jc w:val="right"/>
              <w:rPr>
                <w:rFonts w:ascii="Arial" w:hAnsi="Arial" w:cs="Arial"/>
                <w:i/>
                <w:sz w:val="20"/>
                <w:szCs w:val="20"/>
              </w:rPr>
            </w:pPr>
            <w:r w:rsidRPr="000A195A">
              <w:rPr>
                <w:rFonts w:ascii="Arial" w:hAnsi="Arial" w:cs="Arial"/>
                <w:i/>
                <w:sz w:val="20"/>
                <w:szCs w:val="20"/>
              </w:rPr>
              <w:t>42.2%</w:t>
            </w:r>
          </w:p>
        </w:tc>
        <w:tc>
          <w:tcPr>
            <w:tcW w:w="171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113,404 </w:t>
            </w:r>
          </w:p>
        </w:tc>
        <w:tc>
          <w:tcPr>
            <w:tcW w:w="333"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89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113,404 </w:t>
            </w:r>
          </w:p>
        </w:tc>
      </w:tr>
      <w:tr w:rsidR="00CB2037" w:rsidRPr="000A195A" w:rsidTr="00CB2037">
        <w:trPr>
          <w:trHeight w:val="255"/>
        </w:trPr>
        <w:tc>
          <w:tcPr>
            <w:tcW w:w="1787"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244,429 </w:t>
            </w:r>
          </w:p>
        </w:tc>
        <w:tc>
          <w:tcPr>
            <w:tcW w:w="810" w:type="dxa"/>
            <w:noWrap/>
            <w:tcMar>
              <w:top w:w="0" w:type="dxa"/>
              <w:left w:w="108" w:type="dxa"/>
              <w:bottom w:w="0" w:type="dxa"/>
              <w:right w:w="108" w:type="dxa"/>
            </w:tcMar>
            <w:vAlign w:val="bottom"/>
            <w:hideMark/>
          </w:tcPr>
          <w:p w:rsidR="00CB2037" w:rsidRPr="000A195A" w:rsidRDefault="00CB2037" w:rsidP="00CB2037">
            <w:pPr>
              <w:jc w:val="right"/>
              <w:rPr>
                <w:rFonts w:ascii="Arial" w:hAnsi="Arial" w:cs="Arial"/>
                <w:i/>
                <w:sz w:val="20"/>
                <w:szCs w:val="20"/>
              </w:rPr>
            </w:pPr>
            <w:r w:rsidRPr="000A195A">
              <w:rPr>
                <w:rFonts w:ascii="Arial" w:hAnsi="Arial" w:cs="Arial"/>
                <w:i/>
                <w:sz w:val="20"/>
                <w:szCs w:val="20"/>
              </w:rPr>
              <w:t>39.2%</w:t>
            </w:r>
          </w:p>
        </w:tc>
        <w:tc>
          <w:tcPr>
            <w:tcW w:w="171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148,613 </w:t>
            </w:r>
          </w:p>
        </w:tc>
        <w:tc>
          <w:tcPr>
            <w:tcW w:w="333"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89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148,613 </w:t>
            </w:r>
          </w:p>
        </w:tc>
      </w:tr>
      <w:tr w:rsidR="00CB2037" w:rsidRPr="000A195A" w:rsidTr="00CB2037">
        <w:trPr>
          <w:trHeight w:val="255"/>
        </w:trPr>
        <w:tc>
          <w:tcPr>
            <w:tcW w:w="1787"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833,806 </w:t>
            </w:r>
          </w:p>
        </w:tc>
        <w:tc>
          <w:tcPr>
            <w:tcW w:w="810" w:type="dxa"/>
            <w:noWrap/>
            <w:tcMar>
              <w:top w:w="0" w:type="dxa"/>
              <w:left w:w="108" w:type="dxa"/>
              <w:bottom w:w="0" w:type="dxa"/>
              <w:right w:w="108" w:type="dxa"/>
            </w:tcMar>
            <w:vAlign w:val="bottom"/>
            <w:hideMark/>
          </w:tcPr>
          <w:p w:rsidR="00CB2037" w:rsidRPr="000A195A" w:rsidRDefault="00CB2037" w:rsidP="00CB2037">
            <w:pPr>
              <w:jc w:val="right"/>
              <w:rPr>
                <w:rFonts w:ascii="Arial" w:hAnsi="Arial" w:cs="Arial"/>
                <w:i/>
                <w:sz w:val="20"/>
                <w:szCs w:val="20"/>
              </w:rPr>
            </w:pPr>
            <w:r w:rsidRPr="000A195A">
              <w:rPr>
                <w:rFonts w:ascii="Arial" w:hAnsi="Arial" w:cs="Arial"/>
                <w:i/>
                <w:sz w:val="20"/>
                <w:szCs w:val="20"/>
              </w:rPr>
              <w:t>98.0%</w:t>
            </w:r>
          </w:p>
        </w:tc>
        <w:tc>
          <w:tcPr>
            <w:tcW w:w="171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16,676 </w:t>
            </w:r>
          </w:p>
        </w:tc>
        <w:tc>
          <w:tcPr>
            <w:tcW w:w="333"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89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   </w:t>
            </w:r>
          </w:p>
        </w:tc>
      </w:tr>
      <w:tr w:rsidR="00CB2037" w:rsidRPr="000A195A" w:rsidTr="00CB2037">
        <w:trPr>
          <w:trHeight w:val="255"/>
        </w:trPr>
        <w:tc>
          <w:tcPr>
            <w:tcW w:w="1787"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100,164 </w:t>
            </w:r>
          </w:p>
        </w:tc>
        <w:tc>
          <w:tcPr>
            <w:tcW w:w="810" w:type="dxa"/>
            <w:noWrap/>
            <w:tcMar>
              <w:top w:w="0" w:type="dxa"/>
              <w:left w:w="108" w:type="dxa"/>
              <w:bottom w:w="0" w:type="dxa"/>
              <w:right w:w="108" w:type="dxa"/>
            </w:tcMar>
            <w:vAlign w:val="bottom"/>
            <w:hideMark/>
          </w:tcPr>
          <w:p w:rsidR="00CB2037" w:rsidRPr="000A195A" w:rsidRDefault="00CB2037" w:rsidP="00CB2037">
            <w:pPr>
              <w:jc w:val="right"/>
              <w:rPr>
                <w:rFonts w:ascii="Arial" w:hAnsi="Arial" w:cs="Arial"/>
                <w:i/>
                <w:sz w:val="20"/>
                <w:szCs w:val="20"/>
              </w:rPr>
            </w:pPr>
            <w:r w:rsidRPr="000A195A">
              <w:rPr>
                <w:rFonts w:ascii="Arial" w:hAnsi="Arial" w:cs="Arial"/>
                <w:i/>
                <w:sz w:val="20"/>
                <w:szCs w:val="20"/>
              </w:rPr>
              <w:t>16.8%</w:t>
            </w:r>
          </w:p>
        </w:tc>
        <w:tc>
          <w:tcPr>
            <w:tcW w:w="171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83,336 </w:t>
            </w:r>
          </w:p>
        </w:tc>
        <w:tc>
          <w:tcPr>
            <w:tcW w:w="333"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89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83,336 </w:t>
            </w:r>
          </w:p>
        </w:tc>
      </w:tr>
      <w:tr w:rsidR="00CB2037" w:rsidRPr="000A195A" w:rsidTr="00CB2037">
        <w:trPr>
          <w:trHeight w:val="255"/>
        </w:trPr>
        <w:tc>
          <w:tcPr>
            <w:tcW w:w="1787"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2,063,500 </w:t>
            </w:r>
          </w:p>
        </w:tc>
        <w:tc>
          <w:tcPr>
            <w:tcW w:w="810" w:type="dxa"/>
            <w:noWrap/>
            <w:tcMar>
              <w:top w:w="0" w:type="dxa"/>
              <w:left w:w="108" w:type="dxa"/>
              <w:bottom w:w="0" w:type="dxa"/>
              <w:right w:w="108" w:type="dxa"/>
            </w:tcMar>
            <w:vAlign w:val="bottom"/>
            <w:hideMark/>
          </w:tcPr>
          <w:p w:rsidR="00CB2037" w:rsidRPr="000A195A" w:rsidRDefault="00CB2037" w:rsidP="00CB2037">
            <w:pPr>
              <w:jc w:val="right"/>
              <w:rPr>
                <w:rFonts w:ascii="Arial" w:hAnsi="Arial" w:cs="Arial"/>
                <w:i/>
                <w:sz w:val="20"/>
                <w:szCs w:val="20"/>
              </w:rPr>
            </w:pPr>
            <w:r w:rsidRPr="000A195A">
              <w:rPr>
                <w:rFonts w:ascii="Arial" w:hAnsi="Arial" w:cs="Arial"/>
                <w:i/>
                <w:sz w:val="20"/>
                <w:szCs w:val="20"/>
              </w:rPr>
              <w:t>4.6%</w:t>
            </w:r>
          </w:p>
        </w:tc>
        <w:tc>
          <w:tcPr>
            <w:tcW w:w="171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1,968,579 </w:t>
            </w:r>
          </w:p>
        </w:tc>
        <w:tc>
          <w:tcPr>
            <w:tcW w:w="333"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89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1,968,579 </w:t>
            </w:r>
          </w:p>
        </w:tc>
      </w:tr>
      <w:tr w:rsidR="00CB2037" w:rsidRPr="000A195A" w:rsidTr="00CB2037">
        <w:trPr>
          <w:trHeight w:val="255"/>
        </w:trPr>
        <w:tc>
          <w:tcPr>
            <w:tcW w:w="1787"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74,434 </w:t>
            </w:r>
          </w:p>
        </w:tc>
        <w:tc>
          <w:tcPr>
            <w:tcW w:w="810" w:type="dxa"/>
            <w:noWrap/>
            <w:tcMar>
              <w:top w:w="0" w:type="dxa"/>
              <w:left w:w="108" w:type="dxa"/>
              <w:bottom w:w="0" w:type="dxa"/>
              <w:right w:w="108" w:type="dxa"/>
            </w:tcMar>
            <w:vAlign w:val="bottom"/>
            <w:hideMark/>
          </w:tcPr>
          <w:p w:rsidR="00CB2037" w:rsidRPr="000A195A" w:rsidRDefault="00CB2037" w:rsidP="00CB2037">
            <w:pPr>
              <w:jc w:val="right"/>
              <w:rPr>
                <w:rFonts w:ascii="Arial" w:hAnsi="Arial" w:cs="Arial"/>
                <w:i/>
                <w:sz w:val="20"/>
                <w:szCs w:val="20"/>
              </w:rPr>
            </w:pPr>
            <w:r w:rsidRPr="000A195A">
              <w:rPr>
                <w:rFonts w:ascii="Arial" w:hAnsi="Arial" w:cs="Arial"/>
                <w:i/>
                <w:sz w:val="20"/>
                <w:szCs w:val="20"/>
              </w:rPr>
              <w:t>36.5%</w:t>
            </w:r>
          </w:p>
        </w:tc>
        <w:tc>
          <w:tcPr>
            <w:tcW w:w="171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47,266 </w:t>
            </w:r>
          </w:p>
        </w:tc>
        <w:tc>
          <w:tcPr>
            <w:tcW w:w="333"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89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47,266 </w:t>
            </w:r>
          </w:p>
        </w:tc>
      </w:tr>
      <w:tr w:rsidR="00CB2037" w:rsidRPr="000A195A" w:rsidTr="00CB2037">
        <w:trPr>
          <w:trHeight w:val="255"/>
        </w:trPr>
        <w:tc>
          <w:tcPr>
            <w:tcW w:w="1787"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w:t>
            </w:r>
          </w:p>
        </w:tc>
        <w:tc>
          <w:tcPr>
            <w:tcW w:w="1648"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922,400 </w:t>
            </w:r>
          </w:p>
        </w:tc>
        <w:tc>
          <w:tcPr>
            <w:tcW w:w="810"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RDefault="00CB2037" w:rsidP="00CB2037">
            <w:pPr>
              <w:jc w:val="right"/>
              <w:rPr>
                <w:rFonts w:ascii="Arial" w:hAnsi="Arial" w:cs="Arial"/>
                <w:i/>
                <w:sz w:val="20"/>
                <w:szCs w:val="20"/>
              </w:rPr>
            </w:pPr>
            <w:r w:rsidRPr="000A195A">
              <w:rPr>
                <w:rFonts w:ascii="Arial" w:hAnsi="Arial" w:cs="Arial"/>
                <w:i/>
                <w:sz w:val="20"/>
                <w:szCs w:val="20"/>
              </w:rPr>
              <w:t>25.7%</w:t>
            </w:r>
          </w:p>
        </w:tc>
        <w:tc>
          <w:tcPr>
            <w:tcW w:w="1710"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685,343 </w:t>
            </w:r>
          </w:p>
        </w:tc>
        <w:tc>
          <w:tcPr>
            <w:tcW w:w="333"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890"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685,343 </w:t>
            </w:r>
          </w:p>
        </w:tc>
      </w:tr>
      <w:tr w:rsidR="00CB2037" w:rsidRPr="000A195A" w:rsidTr="00CB2037">
        <w:trPr>
          <w:trHeight w:val="255"/>
        </w:trPr>
        <w:tc>
          <w:tcPr>
            <w:tcW w:w="1787"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648"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$ 58,001,834 </w:t>
            </w:r>
          </w:p>
        </w:tc>
        <w:tc>
          <w:tcPr>
            <w:tcW w:w="810"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71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$ 10,416,912 </w:t>
            </w:r>
          </w:p>
        </w:tc>
        <w:tc>
          <w:tcPr>
            <w:tcW w:w="333"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89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   8,447,572 </w:t>
            </w:r>
          </w:p>
        </w:tc>
      </w:tr>
      <w:tr w:rsidR="00CB2037" w:rsidRPr="000A195A" w:rsidTr="00CB2037">
        <w:trPr>
          <w:trHeight w:val="255"/>
        </w:trPr>
        <w:tc>
          <w:tcPr>
            <w:tcW w:w="1787"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4168" w:type="dxa"/>
            <w:gridSpan w:val="3"/>
            <w:noWrap/>
            <w:tcMar>
              <w:top w:w="0" w:type="dxa"/>
              <w:left w:w="108" w:type="dxa"/>
              <w:bottom w:w="0" w:type="dxa"/>
              <w:right w:w="108" w:type="dxa"/>
            </w:tcMar>
            <w:vAlign w:val="bottom"/>
            <w:hideMark/>
          </w:tcPr>
          <w:p w:rsidR="00CB2037" w:rsidRPr="000A195A" w:rsidRDefault="00CB2037" w:rsidP="00CB2037">
            <w:pPr>
              <w:jc w:val="right"/>
              <w:rPr>
                <w:rFonts w:ascii="Arial" w:hAnsi="Arial" w:cs="Arial"/>
                <w:b/>
                <w:bCs/>
                <w:i/>
                <w:sz w:val="20"/>
                <w:szCs w:val="20"/>
              </w:rPr>
            </w:pPr>
            <w:r w:rsidRPr="000A195A">
              <w:rPr>
                <w:rFonts w:ascii="Arial" w:hAnsi="Arial" w:cs="Arial"/>
                <w:b/>
                <w:bCs/>
                <w:i/>
                <w:sz w:val="20"/>
                <w:szCs w:val="20"/>
              </w:rPr>
              <w:t>5% of Work in Progress</w:t>
            </w:r>
          </w:p>
        </w:tc>
        <w:tc>
          <w:tcPr>
            <w:tcW w:w="333" w:type="dxa"/>
            <w:noWrap/>
            <w:tcMar>
              <w:top w:w="0" w:type="dxa"/>
              <w:left w:w="108" w:type="dxa"/>
              <w:bottom w:w="0" w:type="dxa"/>
              <w:right w:w="108" w:type="dxa"/>
            </w:tcMar>
            <w:vAlign w:val="bottom"/>
            <w:hideMark/>
          </w:tcPr>
          <w:p w:rsidR="00CB2037" w:rsidRPr="000A195A" w:rsidRDefault="00CB2037" w:rsidP="00CB2037">
            <w:pPr>
              <w:jc w:val="center"/>
              <w:rPr>
                <w:rFonts w:ascii="Arial" w:hAnsi="Arial" w:cs="Arial"/>
                <w:b/>
                <w:bCs/>
                <w:i/>
                <w:sz w:val="20"/>
                <w:szCs w:val="20"/>
              </w:rPr>
            </w:pPr>
            <w:r w:rsidRPr="000A195A">
              <w:rPr>
                <w:rFonts w:ascii="Arial" w:hAnsi="Arial" w:cs="Arial"/>
                <w:b/>
                <w:bCs/>
                <w:i/>
                <w:sz w:val="20"/>
                <w:szCs w:val="20"/>
              </w:rPr>
              <w:t>=</w:t>
            </w:r>
          </w:p>
        </w:tc>
        <w:tc>
          <w:tcPr>
            <w:tcW w:w="1890" w:type="dxa"/>
            <w:noWrap/>
            <w:tcMar>
              <w:top w:w="0" w:type="dxa"/>
              <w:left w:w="108" w:type="dxa"/>
              <w:bottom w:w="0" w:type="dxa"/>
              <w:right w:w="108" w:type="dxa"/>
            </w:tcMar>
            <w:vAlign w:val="bottom"/>
            <w:hideMark/>
          </w:tcPr>
          <w:p w:rsidR="00CB2037" w:rsidRPr="000A195A" w:rsidRDefault="00CB2037" w:rsidP="00CB2037">
            <w:pPr>
              <w:rPr>
                <w:rFonts w:ascii="Arial" w:hAnsi="Arial" w:cs="Arial"/>
                <w:b/>
                <w:bCs/>
                <w:i/>
                <w:sz w:val="20"/>
                <w:szCs w:val="20"/>
              </w:rPr>
            </w:pPr>
            <w:r w:rsidRPr="000A195A">
              <w:rPr>
                <w:rFonts w:ascii="Arial" w:hAnsi="Arial" w:cs="Arial"/>
                <w:b/>
                <w:bCs/>
                <w:i/>
                <w:sz w:val="20"/>
                <w:szCs w:val="20"/>
              </w:rPr>
              <w:t xml:space="preserve">        422,379 </w:t>
            </w:r>
          </w:p>
        </w:tc>
      </w:tr>
    </w:tbl>
    <w:p w:rsidR="00CB2037" w:rsidRPr="000A195A" w:rsidRDefault="00CB2037" w:rsidP="00CB2037">
      <w:pPr>
        <w:jc w:val="center"/>
        <w:rPr>
          <w:rFonts w:ascii="Calibri" w:hAnsi="Calibri"/>
          <w:i/>
          <w:sz w:val="20"/>
          <w:szCs w:val="20"/>
        </w:rPr>
      </w:pPr>
    </w:p>
    <w:p w:rsidR="00CB2037" w:rsidRPr="00D7738F" w:rsidRDefault="00CB2037" w:rsidP="00CB2037">
      <w:pPr>
        <w:rPr>
          <w:i/>
        </w:rPr>
      </w:pPr>
      <w:r w:rsidRPr="00D7738F">
        <w:rPr>
          <w:i/>
        </w:rPr>
        <w:t xml:space="preserve">The underwriter calculated the working capital necessary for the work in progress as 5% of the contract balances for all work that was less than 90% complete. </w:t>
      </w:r>
      <w:r w:rsidR="00D7738F">
        <w:rPr>
          <w:i/>
        </w:rPr>
        <w:t xml:space="preserve"> </w:t>
      </w:r>
      <w:r w:rsidRPr="00D7738F">
        <w:rPr>
          <w:i/>
        </w:rPr>
        <w:t>The working capital for the planned sister facility in XXXXX is 5% of the contract amount of $6,356,426. The working capital for the subject is 5% of the contract amount of $6,502,743.</w:t>
      </w:r>
    </w:p>
    <w:p w:rsidR="00CB2037" w:rsidRPr="00D7738F" w:rsidRDefault="00CB2037" w:rsidP="00D7738F">
      <w:pPr>
        <w:widowControl w:val="0"/>
        <w:rPr>
          <w:i/>
        </w:rPr>
      </w:pPr>
    </w:p>
    <w:p w:rsidR="00CB2037" w:rsidRPr="00D7738F" w:rsidRDefault="00CB2037" w:rsidP="00D7738F">
      <w:pPr>
        <w:widowControl w:val="0"/>
        <w:rPr>
          <w:i/>
        </w:rPr>
      </w:pPr>
      <w:r w:rsidRPr="00D7738F">
        <w:rPr>
          <w:i/>
        </w:rPr>
        <w:t>Based on the above adjustments and analysis, the underwriter concludes to the following working capital analysis:</w:t>
      </w:r>
    </w:p>
    <w:p w:rsidR="00CB2037" w:rsidRPr="00D7738F" w:rsidRDefault="00CB2037" w:rsidP="00D7738F">
      <w:pPr>
        <w:widowControl w:val="0"/>
        <w:rPr>
          <w:i/>
        </w:rPr>
      </w:pPr>
    </w:p>
    <w:tbl>
      <w:tblPr>
        <w:tblW w:w="6570" w:type="dxa"/>
        <w:tblInd w:w="108" w:type="dxa"/>
        <w:tblCellMar>
          <w:left w:w="0" w:type="dxa"/>
          <w:right w:w="0" w:type="dxa"/>
        </w:tblCellMar>
        <w:tblLook w:val="04A0" w:firstRow="1" w:lastRow="0" w:firstColumn="1" w:lastColumn="0" w:noHBand="0" w:noVBand="1"/>
      </w:tblPr>
      <w:tblGrid>
        <w:gridCol w:w="3756"/>
        <w:gridCol w:w="834"/>
        <w:gridCol w:w="1980"/>
      </w:tblGrid>
      <w:tr w:rsidR="00CB2037" w:rsidRPr="000A195A" w:rsidTr="00CB2037">
        <w:trPr>
          <w:trHeight w:val="255"/>
        </w:trPr>
        <w:tc>
          <w:tcPr>
            <w:tcW w:w="3756"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Current Assets</w:t>
            </w:r>
          </w:p>
        </w:tc>
        <w:tc>
          <w:tcPr>
            <w:tcW w:w="834"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98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10,150,000 </w:t>
            </w:r>
          </w:p>
        </w:tc>
      </w:tr>
      <w:tr w:rsidR="00CB2037" w:rsidRPr="000A195A" w:rsidTr="00CB2037">
        <w:trPr>
          <w:trHeight w:val="255"/>
        </w:trPr>
        <w:tc>
          <w:tcPr>
            <w:tcW w:w="3756"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Current Liabilities</w:t>
            </w:r>
          </w:p>
        </w:tc>
        <w:tc>
          <w:tcPr>
            <w:tcW w:w="834"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w:t>
            </w:r>
          </w:p>
        </w:tc>
        <w:tc>
          <w:tcPr>
            <w:tcW w:w="1980"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(7,911,000)</w:t>
            </w:r>
          </w:p>
        </w:tc>
      </w:tr>
      <w:tr w:rsidR="00CB2037" w:rsidRPr="000A195A" w:rsidTr="00CB2037">
        <w:trPr>
          <w:trHeight w:val="255"/>
        </w:trPr>
        <w:tc>
          <w:tcPr>
            <w:tcW w:w="3756"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Working Capital</w:t>
            </w:r>
          </w:p>
        </w:tc>
        <w:tc>
          <w:tcPr>
            <w:tcW w:w="834"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98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2,239,000 </w:t>
            </w:r>
          </w:p>
        </w:tc>
      </w:tr>
      <w:tr w:rsidR="00CB2037" w:rsidRPr="000A195A" w:rsidTr="00CB2037">
        <w:trPr>
          <w:trHeight w:val="255"/>
        </w:trPr>
        <w:tc>
          <w:tcPr>
            <w:tcW w:w="4590" w:type="dxa"/>
            <w:gridSpan w:val="2"/>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Working Capital for Other Work in Progress</w:t>
            </w:r>
          </w:p>
        </w:tc>
        <w:tc>
          <w:tcPr>
            <w:tcW w:w="198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(422,379)</w:t>
            </w:r>
          </w:p>
        </w:tc>
      </w:tr>
      <w:tr w:rsidR="00CB2037" w:rsidRPr="000A195A" w:rsidTr="00CB2037">
        <w:trPr>
          <w:trHeight w:val="255"/>
        </w:trPr>
        <w:tc>
          <w:tcPr>
            <w:tcW w:w="4590" w:type="dxa"/>
            <w:gridSpan w:val="2"/>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Working Capital for planned SISTER Facility</w:t>
            </w:r>
          </w:p>
        </w:tc>
        <w:tc>
          <w:tcPr>
            <w:tcW w:w="198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(317,821)</w:t>
            </w:r>
          </w:p>
        </w:tc>
      </w:tr>
      <w:tr w:rsidR="00CB2037" w:rsidRPr="000A195A" w:rsidTr="00CB2037">
        <w:trPr>
          <w:trHeight w:val="255"/>
        </w:trPr>
        <w:tc>
          <w:tcPr>
            <w:tcW w:w="3756"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Working Capital for Subject</w:t>
            </w:r>
          </w:p>
        </w:tc>
        <w:tc>
          <w:tcPr>
            <w:tcW w:w="834"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w:t>
            </w:r>
          </w:p>
        </w:tc>
        <w:tc>
          <w:tcPr>
            <w:tcW w:w="1980"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(325,137)</w:t>
            </w:r>
          </w:p>
        </w:tc>
      </w:tr>
      <w:tr w:rsidR="00CB2037" w:rsidRPr="000A195A" w:rsidTr="00CB2037">
        <w:trPr>
          <w:trHeight w:val="255"/>
        </w:trPr>
        <w:tc>
          <w:tcPr>
            <w:tcW w:w="3756"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Excess Working Capital</w:t>
            </w:r>
          </w:p>
        </w:tc>
        <w:tc>
          <w:tcPr>
            <w:tcW w:w="834" w:type="dxa"/>
            <w:noWrap/>
            <w:tcMar>
              <w:top w:w="0" w:type="dxa"/>
              <w:left w:w="108" w:type="dxa"/>
              <w:bottom w:w="0" w:type="dxa"/>
              <w:right w:w="108" w:type="dxa"/>
            </w:tcMar>
            <w:vAlign w:val="bottom"/>
            <w:hideMark/>
          </w:tcPr>
          <w:p w:rsidR="00CB2037" w:rsidRPr="000A195A" w:rsidRDefault="00CB2037" w:rsidP="00CB2037">
            <w:pPr>
              <w:rPr>
                <w:i/>
                <w:sz w:val="20"/>
                <w:szCs w:val="20"/>
              </w:rPr>
            </w:pPr>
          </w:p>
        </w:tc>
        <w:tc>
          <w:tcPr>
            <w:tcW w:w="1980" w:type="dxa"/>
            <w:noWrap/>
            <w:tcMar>
              <w:top w:w="0" w:type="dxa"/>
              <w:left w:w="108" w:type="dxa"/>
              <w:bottom w:w="0" w:type="dxa"/>
              <w:right w:w="108" w:type="dxa"/>
            </w:tcMar>
            <w:vAlign w:val="bottom"/>
            <w:hideMark/>
          </w:tcPr>
          <w:p w:rsidR="00CB2037" w:rsidRPr="000A195A" w:rsidRDefault="00CB2037" w:rsidP="00CB2037">
            <w:pPr>
              <w:rPr>
                <w:rFonts w:ascii="Arial" w:hAnsi="Arial" w:cs="Arial"/>
                <w:i/>
                <w:sz w:val="20"/>
                <w:szCs w:val="20"/>
              </w:rPr>
            </w:pPr>
            <w:r w:rsidRPr="000A195A">
              <w:rPr>
                <w:rFonts w:ascii="Arial" w:hAnsi="Arial" w:cs="Arial"/>
                <w:i/>
                <w:sz w:val="20"/>
                <w:szCs w:val="20"/>
              </w:rPr>
              <w:t xml:space="preserve">$        1,173,663 </w:t>
            </w:r>
          </w:p>
        </w:tc>
      </w:tr>
    </w:tbl>
    <w:p w:rsidR="00CB2037" w:rsidRPr="00D7738F" w:rsidRDefault="00CB2037" w:rsidP="00CB2037">
      <w:pPr>
        <w:rPr>
          <w:i/>
        </w:rPr>
      </w:pPr>
    </w:p>
    <w:p w:rsidR="00CB2037" w:rsidRPr="00D7738F" w:rsidRDefault="00CB2037" w:rsidP="00CB2037">
      <w:pPr>
        <w:rPr>
          <w:i/>
        </w:rPr>
      </w:pPr>
      <w:r w:rsidRPr="00D7738F">
        <w:rPr>
          <w:i/>
        </w:rPr>
        <w:t>The contractor clearly demonstrates sufficient working capital for the current work in progress and the planned sister facility and the subject facility. In addition to the above working capital, the contractor also has a $XXXXM revolving line of credit that currently has no balance. The line of credit is available to supplement the above working capital, if necessary, during construction. &gt;&gt;</w:t>
      </w:r>
      <w:r w:rsidR="00D7738F">
        <w:rPr>
          <w:i/>
        </w:rPr>
        <w:t xml:space="preserve">  </w:t>
      </w:r>
      <w:r w:rsidR="004A1017" w:rsidRPr="00D7738F">
        <w:fldChar w:fldCharType="begin">
          <w:ffData>
            <w:name w:val="Text223"/>
            <w:enabled/>
            <w:calcOnExit w:val="0"/>
            <w:textInput/>
          </w:ffData>
        </w:fldChar>
      </w:r>
      <w:bookmarkStart w:id="424" w:name="Text223"/>
      <w:r w:rsidR="00D7738F" w:rsidRPr="00D7738F">
        <w:instrText xml:space="preserve"> FORMTEXT </w:instrText>
      </w:r>
      <w:r w:rsidR="004A1017" w:rsidRPr="00D7738F">
        <w:fldChar w:fldCharType="separate"/>
      </w:r>
      <w:r w:rsidR="00D7738F" w:rsidRPr="00D7738F">
        <w:rPr>
          <w:noProof/>
        </w:rPr>
        <w:t> </w:t>
      </w:r>
      <w:r w:rsidR="00D7738F" w:rsidRPr="00D7738F">
        <w:rPr>
          <w:noProof/>
        </w:rPr>
        <w:t> </w:t>
      </w:r>
      <w:r w:rsidR="00D7738F" w:rsidRPr="00D7738F">
        <w:rPr>
          <w:noProof/>
        </w:rPr>
        <w:t> </w:t>
      </w:r>
      <w:r w:rsidR="00D7738F" w:rsidRPr="00D7738F">
        <w:rPr>
          <w:noProof/>
        </w:rPr>
        <w:t> </w:t>
      </w:r>
      <w:r w:rsidR="00D7738F" w:rsidRPr="00D7738F">
        <w:rPr>
          <w:noProof/>
        </w:rPr>
        <w:t> </w:t>
      </w:r>
      <w:r w:rsidR="004A1017" w:rsidRPr="00D7738F">
        <w:fldChar w:fldCharType="end"/>
      </w:r>
      <w:bookmarkEnd w:id="424"/>
    </w:p>
    <w:p w:rsidR="00CB2037" w:rsidRPr="00D7738F" w:rsidRDefault="00CB2037" w:rsidP="00CB2037"/>
    <w:p w:rsidR="001F1E76" w:rsidRPr="0041384F" w:rsidRDefault="001F1E76" w:rsidP="001F1E76">
      <w:pPr>
        <w:pStyle w:val="Heading2"/>
      </w:pPr>
      <w:bookmarkStart w:id="425" w:name="_Toc221681110"/>
      <w:bookmarkStart w:id="426" w:name="_Toc392511754"/>
      <w:r w:rsidRPr="0041384F">
        <w:t>Conclusion</w:t>
      </w:r>
      <w:bookmarkEnd w:id="425"/>
      <w:bookmarkEnd w:id="426"/>
    </w:p>
    <w:p w:rsidR="001F1E76" w:rsidRDefault="001F1E76" w:rsidP="00723F2E">
      <w:r w:rsidRPr="00D7738F">
        <w:t>&lt;&lt;</w:t>
      </w:r>
      <w:r w:rsidR="00932F4C" w:rsidRPr="00D7738F">
        <w:rPr>
          <w:i/>
        </w:rPr>
        <w:t xml:space="preserve">Provide narrative discussion of underwriter’s conclusion and recommendation.  For example, “The </w:t>
      </w:r>
      <w:bookmarkStart w:id="427" w:name="OLE_LINK14"/>
      <w:bookmarkStart w:id="428" w:name="OLE_LINK15"/>
      <w:r w:rsidR="00D7738F" w:rsidRPr="00D7738F">
        <w:rPr>
          <w:i/>
        </w:rPr>
        <w:t>general c</w:t>
      </w:r>
      <w:r w:rsidR="00932F4C" w:rsidRPr="00D7738F">
        <w:rPr>
          <w:i/>
        </w:rPr>
        <w:t xml:space="preserve">ontractor </w:t>
      </w:r>
      <w:bookmarkEnd w:id="427"/>
      <w:bookmarkEnd w:id="428"/>
      <w:r w:rsidR="00932F4C" w:rsidRPr="00D7738F">
        <w:rPr>
          <w:i/>
        </w:rPr>
        <w:t xml:space="preserve">has demonstrated an acceptable financial and credit history.  The </w:t>
      </w:r>
      <w:r w:rsidR="00D7738F" w:rsidRPr="00D7738F">
        <w:rPr>
          <w:i/>
        </w:rPr>
        <w:t>general c</w:t>
      </w:r>
      <w:r w:rsidR="00932F4C" w:rsidRPr="00D7738F">
        <w:rPr>
          <w:i/>
        </w:rPr>
        <w:t>ontractor has the experience to complete the construction.  The underwriter recommends this General Contractor for approval as an acceptable participant in this transaction.</w:t>
      </w:r>
      <w:r w:rsidRPr="00D7738F">
        <w:t>”&gt;&gt;</w:t>
      </w:r>
    </w:p>
    <w:p w:rsidR="00D7738F" w:rsidRPr="00D7738F" w:rsidRDefault="00D7738F" w:rsidP="00723F2E"/>
    <w:p w:rsidR="00CD2D3D" w:rsidRPr="0041384F" w:rsidRDefault="00CD2D3D" w:rsidP="00E9187A">
      <w:pPr>
        <w:pStyle w:val="Heading1"/>
      </w:pPr>
      <w:bookmarkStart w:id="429" w:name="_Toc221681111"/>
      <w:bookmarkStart w:id="430" w:name="_Toc392511755"/>
      <w:r w:rsidRPr="0041384F">
        <w:t>Operation of the Facility</w:t>
      </w:r>
      <w:bookmarkEnd w:id="429"/>
      <w:bookmarkEnd w:id="430"/>
    </w:p>
    <w:p w:rsidR="00DC04C4" w:rsidRPr="004C7670" w:rsidRDefault="00DC04C4" w:rsidP="00DC04C4">
      <w:pPr>
        <w:pStyle w:val="Heading2"/>
        <w:keepLines/>
      </w:pPr>
      <w:bookmarkStart w:id="431" w:name="_Toc333582360"/>
      <w:bookmarkStart w:id="432" w:name="_Toc392511813"/>
      <w:bookmarkStart w:id="433" w:name="_Toc221681112"/>
      <w:bookmarkStart w:id="434" w:name="_Toc392511756"/>
      <w:r>
        <w:t>Administrator</w:t>
      </w:r>
      <w:bookmarkEnd w:id="431"/>
      <w:bookmarkEnd w:id="432"/>
      <w:r w:rsidRPr="004C7670">
        <w:t xml:space="preserve"> </w:t>
      </w:r>
    </w:p>
    <w:tbl>
      <w:tblPr>
        <w:tblW w:w="0" w:type="auto"/>
        <w:tblLook w:val="01E0" w:firstRow="1" w:lastRow="1" w:firstColumn="1" w:lastColumn="1" w:noHBand="0" w:noVBand="0"/>
      </w:tblPr>
      <w:tblGrid>
        <w:gridCol w:w="2148"/>
        <w:gridCol w:w="6120"/>
      </w:tblGrid>
      <w:tr w:rsidR="00DC04C4" w:rsidRPr="00513641" w:rsidTr="00EB16DC">
        <w:tc>
          <w:tcPr>
            <w:tcW w:w="2148" w:type="dxa"/>
            <w:vAlign w:val="bottom"/>
          </w:tcPr>
          <w:p w:rsidR="00DC04C4" w:rsidRPr="00513641" w:rsidRDefault="00DC04C4" w:rsidP="00EB16DC">
            <w:pPr>
              <w:keepNext/>
              <w:keepLines/>
              <w:spacing w:before="60"/>
              <w:rPr>
                <w:color w:val="000000"/>
              </w:rPr>
            </w:pPr>
            <w:r w:rsidRPr="00513641">
              <w:rPr>
                <w:color w:val="000000"/>
              </w:rPr>
              <w:t>Name:</w:t>
            </w:r>
          </w:p>
        </w:tc>
        <w:tc>
          <w:tcPr>
            <w:tcW w:w="6120" w:type="dxa"/>
            <w:tcBorders>
              <w:bottom w:val="single" w:sz="4" w:space="0" w:color="auto"/>
            </w:tcBorders>
            <w:vAlign w:val="bottom"/>
          </w:tcPr>
          <w:p w:rsidR="00DC04C4" w:rsidRPr="00513641" w:rsidRDefault="00DC04C4" w:rsidP="00EB16DC">
            <w:pPr>
              <w:keepNext/>
              <w:keepLines/>
              <w:rPr>
                <w:color w:val="000000"/>
              </w:rPr>
            </w:pP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p>
        </w:tc>
      </w:tr>
      <w:tr w:rsidR="00DC04C4" w:rsidRPr="00513641" w:rsidTr="00EB16DC">
        <w:tc>
          <w:tcPr>
            <w:tcW w:w="2148" w:type="dxa"/>
            <w:vAlign w:val="bottom"/>
          </w:tcPr>
          <w:p w:rsidR="00DC04C4" w:rsidRPr="00513641" w:rsidRDefault="00DC04C4" w:rsidP="00EB16DC">
            <w:pPr>
              <w:keepNext/>
              <w:keepLines/>
              <w:spacing w:before="60"/>
              <w:rPr>
                <w:color w:val="000000"/>
              </w:rPr>
            </w:pPr>
            <w:r w:rsidRPr="00513641">
              <w:rPr>
                <w:color w:val="000000"/>
              </w:rPr>
              <w:t>Employed by:</w:t>
            </w:r>
          </w:p>
        </w:tc>
        <w:tc>
          <w:tcPr>
            <w:tcW w:w="6120" w:type="dxa"/>
            <w:tcBorders>
              <w:top w:val="single" w:sz="4" w:space="0" w:color="auto"/>
              <w:bottom w:val="single" w:sz="4" w:space="0" w:color="auto"/>
            </w:tcBorders>
            <w:vAlign w:val="bottom"/>
          </w:tcPr>
          <w:p w:rsidR="00DC04C4" w:rsidRPr="00513641" w:rsidRDefault="00DC04C4" w:rsidP="00EB16DC">
            <w:pPr>
              <w:keepNext/>
              <w:keepLines/>
              <w:rPr>
                <w:color w:val="000000"/>
              </w:rPr>
            </w:pP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r>
              <w:rPr>
                <w:color w:val="000000"/>
              </w:rPr>
              <w:t xml:space="preserve">  </w:t>
            </w:r>
            <w:r w:rsidRPr="00253765">
              <w:rPr>
                <w:i/>
                <w:color w:val="000000"/>
                <w:sz w:val="22"/>
              </w:rPr>
              <w:t>&lt;&lt;</w:t>
            </w:r>
            <w:r>
              <w:rPr>
                <w:i/>
                <w:color w:val="000000"/>
                <w:sz w:val="22"/>
              </w:rPr>
              <w:t>Name of e</w:t>
            </w:r>
            <w:r w:rsidRPr="00253765">
              <w:rPr>
                <w:i/>
                <w:color w:val="000000"/>
                <w:sz w:val="22"/>
              </w:rPr>
              <w:t>ntity who employs/pays administrator&gt;&gt;</w:t>
            </w:r>
          </w:p>
        </w:tc>
      </w:tr>
      <w:tr w:rsidR="00DC04C4" w:rsidRPr="00513641" w:rsidTr="00EB16DC">
        <w:tc>
          <w:tcPr>
            <w:tcW w:w="2148" w:type="dxa"/>
            <w:vAlign w:val="bottom"/>
          </w:tcPr>
          <w:p w:rsidR="00DC04C4" w:rsidRPr="00513641" w:rsidRDefault="00DC04C4" w:rsidP="00EB16DC">
            <w:pPr>
              <w:keepNext/>
              <w:keepLines/>
              <w:spacing w:before="60"/>
              <w:rPr>
                <w:color w:val="000000"/>
              </w:rPr>
            </w:pPr>
            <w:r w:rsidRPr="00513641">
              <w:rPr>
                <w:color w:val="000000"/>
              </w:rPr>
              <w:t>Facility Start Date:</w:t>
            </w:r>
          </w:p>
        </w:tc>
        <w:tc>
          <w:tcPr>
            <w:tcW w:w="6120" w:type="dxa"/>
            <w:tcBorders>
              <w:top w:val="single" w:sz="4" w:space="0" w:color="auto"/>
              <w:bottom w:val="single" w:sz="4" w:space="0" w:color="auto"/>
            </w:tcBorders>
            <w:vAlign w:val="bottom"/>
          </w:tcPr>
          <w:p w:rsidR="00DC04C4" w:rsidRPr="00513641" w:rsidRDefault="00DC04C4" w:rsidP="00EB16DC">
            <w:pPr>
              <w:keepNext/>
              <w:keepLines/>
              <w:rPr>
                <w:color w:val="000000"/>
              </w:rPr>
            </w:pP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r>
              <w:rPr>
                <w:color w:val="000000"/>
              </w:rPr>
              <w:t xml:space="preserve">  </w:t>
            </w:r>
            <w:r w:rsidRPr="00253765">
              <w:rPr>
                <w:i/>
                <w:color w:val="000000"/>
                <w:sz w:val="22"/>
              </w:rPr>
              <w:t>&lt;&lt;</w:t>
            </w:r>
            <w:r>
              <w:rPr>
                <w:i/>
                <w:color w:val="000000"/>
                <w:sz w:val="22"/>
              </w:rPr>
              <w:t>Date s</w:t>
            </w:r>
            <w:r w:rsidRPr="00253765">
              <w:rPr>
                <w:i/>
                <w:color w:val="000000"/>
                <w:sz w:val="22"/>
              </w:rPr>
              <w:t>tarted at this facility as Administrator&gt;&gt;</w:t>
            </w:r>
          </w:p>
        </w:tc>
      </w:tr>
    </w:tbl>
    <w:p w:rsidR="00DC04C4" w:rsidRPr="00253765" w:rsidRDefault="00DC04C4" w:rsidP="00DC04C4">
      <w:pPr>
        <w:rPr>
          <w:i/>
        </w:rPr>
      </w:pPr>
    </w:p>
    <w:p w:rsidR="00DC04C4" w:rsidRPr="00253765" w:rsidRDefault="00DC04C4" w:rsidP="00DC04C4">
      <w:pPr>
        <w:rPr>
          <w:i/>
        </w:rPr>
      </w:pPr>
      <w:r w:rsidRPr="00253765">
        <w:rPr>
          <w:i/>
        </w:rPr>
        <w:t>&lt;&lt;Narrative description of experience and qualifications - For example, “{Administrator} has been a licensed administrator since XXXX.  Her current Residential Care Administrator’s license No. XXXXXXX expires XXXXX.  It was issued by XXXXXX in the State of XXXX.  Her experience includes…</w:t>
      </w:r>
      <w:r>
        <w:rPr>
          <w:i/>
        </w:rPr>
        <w:t xml:space="preserve">  </w:t>
      </w:r>
      <w:r w:rsidRPr="00253765">
        <w:rPr>
          <w:i/>
        </w:rPr>
        <w:t>Since arriving at the facility, XXXX has helped to increase the revenues and profitability of the project, as evidenced by the increasing effective gross income and net operating income (NOI).  XXXXX is well qualified and has demonstrated her ability to act as Administrator for the subject facility.”&gt;&gt;</w:t>
      </w:r>
      <w:r>
        <w:rPr>
          <w:i/>
        </w:rPr>
        <w:t xml:space="preserve">  </w:t>
      </w: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p>
    <w:p w:rsidR="00DC04C4" w:rsidRPr="00253765" w:rsidRDefault="00DC04C4" w:rsidP="00DC04C4"/>
    <w:p w:rsidR="00DC04C4" w:rsidRDefault="00DC04C4" w:rsidP="00DC04C4">
      <w:pPr>
        <w:pStyle w:val="Heading2"/>
      </w:pPr>
      <w:bookmarkStart w:id="435" w:name="_Toc333582361"/>
      <w:bookmarkStart w:id="436" w:name="_Toc392511814"/>
      <w:bookmarkStart w:id="437" w:name="_Toc260046903"/>
      <w:r>
        <w:t>Subject’s State Surveys</w:t>
      </w:r>
      <w:bookmarkEnd w:id="435"/>
      <w:bookmarkEnd w:id="436"/>
    </w:p>
    <w:bookmarkEnd w:id="437"/>
    <w:p w:rsidR="00DC04C4" w:rsidRDefault="00DC04C4" w:rsidP="00DC04C4">
      <w:pPr>
        <w:widowControl w:val="0"/>
        <w:rPr>
          <w:color w:val="000000"/>
        </w:rPr>
      </w:pPr>
      <w:r w:rsidRPr="00513641">
        <w:rPr>
          <w:color w:val="000000"/>
        </w:rPr>
        <w:t>The application includes the following state surveys issued on the following dates over the last three (3) years of operations:  (State when the survey was conducted and when the project was found in compliance.)</w:t>
      </w:r>
    </w:p>
    <w:p w:rsidR="00DC04C4" w:rsidRPr="00513641" w:rsidRDefault="00DC04C4" w:rsidP="00DC04C4">
      <w:pPr>
        <w:widowControl w:val="0"/>
        <w:rPr>
          <w:color w:val="000000"/>
        </w:rPr>
      </w:pPr>
    </w:p>
    <w:p w:rsidR="00DC04C4" w:rsidRPr="00513641" w:rsidRDefault="00DC04C4" w:rsidP="00DC04C4">
      <w:pPr>
        <w:widowControl w:val="0"/>
        <w:jc w:val="center"/>
        <w:rPr>
          <w:b/>
          <w:color w:val="000000"/>
        </w:rPr>
      </w:pPr>
      <w:r w:rsidRPr="00513641">
        <w:rPr>
          <w:b/>
          <w:color w:val="000000"/>
        </w:rPr>
        <w:t>3 Years of Survey Inspections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2898"/>
      </w:tblGrid>
      <w:tr w:rsidR="00DC04C4" w:rsidRPr="00513641" w:rsidTr="00EB16DC">
        <w:trPr>
          <w:jc w:val="center"/>
        </w:trPr>
        <w:tc>
          <w:tcPr>
            <w:tcW w:w="3102" w:type="dxa"/>
            <w:shd w:val="clear" w:color="auto" w:fill="D9D9D9"/>
            <w:vAlign w:val="bottom"/>
          </w:tcPr>
          <w:p w:rsidR="00DC04C4" w:rsidRPr="00513641" w:rsidRDefault="00DC04C4" w:rsidP="00EB16DC">
            <w:pPr>
              <w:widowControl w:val="0"/>
              <w:spacing w:before="120"/>
              <w:rPr>
                <w:color w:val="000000"/>
              </w:rPr>
            </w:pPr>
            <w:r w:rsidRPr="00513641">
              <w:rPr>
                <w:color w:val="000000"/>
              </w:rPr>
              <w:t>Date of survey/inspection</w:t>
            </w:r>
          </w:p>
        </w:tc>
        <w:tc>
          <w:tcPr>
            <w:tcW w:w="2898" w:type="dxa"/>
            <w:shd w:val="clear" w:color="auto" w:fill="D9D9D9"/>
            <w:vAlign w:val="bottom"/>
          </w:tcPr>
          <w:p w:rsidR="00DC04C4" w:rsidRPr="00513641" w:rsidRDefault="00DC04C4" w:rsidP="00EB16DC">
            <w:pPr>
              <w:widowControl w:val="0"/>
              <w:spacing w:before="120"/>
              <w:rPr>
                <w:color w:val="000000"/>
              </w:rPr>
            </w:pPr>
            <w:r w:rsidRPr="00513641">
              <w:rPr>
                <w:color w:val="000000"/>
              </w:rPr>
              <w:t>Date state issued letter approving  POC</w:t>
            </w:r>
          </w:p>
        </w:tc>
      </w:tr>
      <w:tr w:rsidR="00DC04C4" w:rsidRPr="00513641" w:rsidTr="00EB16DC">
        <w:trPr>
          <w:jc w:val="center"/>
        </w:trPr>
        <w:tc>
          <w:tcPr>
            <w:tcW w:w="3102" w:type="dxa"/>
          </w:tcPr>
          <w:p w:rsidR="00DC04C4" w:rsidRDefault="00DC04C4" w:rsidP="00EB16DC">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c>
          <w:tcPr>
            <w:tcW w:w="2898" w:type="dxa"/>
          </w:tcPr>
          <w:p w:rsidR="00DC04C4" w:rsidRDefault="00DC04C4" w:rsidP="00EB16DC">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r>
      <w:tr w:rsidR="00DC04C4" w:rsidRPr="00513641" w:rsidTr="00EB16DC">
        <w:trPr>
          <w:jc w:val="center"/>
        </w:trPr>
        <w:tc>
          <w:tcPr>
            <w:tcW w:w="3102" w:type="dxa"/>
          </w:tcPr>
          <w:p w:rsidR="00DC04C4" w:rsidRDefault="00DC04C4" w:rsidP="00EB16DC">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c>
          <w:tcPr>
            <w:tcW w:w="2898" w:type="dxa"/>
          </w:tcPr>
          <w:p w:rsidR="00DC04C4" w:rsidRDefault="00DC04C4" w:rsidP="00EB16DC">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r>
      <w:tr w:rsidR="00DC04C4" w:rsidRPr="00513641" w:rsidTr="00EB16DC">
        <w:trPr>
          <w:jc w:val="center"/>
        </w:trPr>
        <w:tc>
          <w:tcPr>
            <w:tcW w:w="3102" w:type="dxa"/>
          </w:tcPr>
          <w:p w:rsidR="00DC04C4" w:rsidRDefault="00DC04C4" w:rsidP="00EB16DC">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c>
          <w:tcPr>
            <w:tcW w:w="2898" w:type="dxa"/>
          </w:tcPr>
          <w:p w:rsidR="00DC04C4" w:rsidRDefault="00DC04C4" w:rsidP="00EB16DC">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r>
    </w:tbl>
    <w:p w:rsidR="00DC04C4" w:rsidRDefault="00DC04C4" w:rsidP="00DC04C4"/>
    <w:p w:rsidR="00DC04C4" w:rsidRPr="00683394" w:rsidRDefault="00DC04C4" w:rsidP="00DC04C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C04C4" w:rsidTr="00EB16DC">
        <w:trPr>
          <w:tblHeader/>
        </w:trPr>
        <w:tc>
          <w:tcPr>
            <w:tcW w:w="7971" w:type="dxa"/>
            <w:tcBorders>
              <w:top w:val="nil"/>
              <w:left w:val="nil"/>
              <w:bottom w:val="nil"/>
              <w:right w:val="nil"/>
            </w:tcBorders>
          </w:tcPr>
          <w:p w:rsidR="00DC04C4" w:rsidRDefault="00DC04C4" w:rsidP="00EB16DC">
            <w:pPr>
              <w:keepNext/>
            </w:pPr>
          </w:p>
        </w:tc>
        <w:tc>
          <w:tcPr>
            <w:tcW w:w="698" w:type="dxa"/>
            <w:tcBorders>
              <w:top w:val="nil"/>
              <w:left w:val="nil"/>
              <w:bottom w:val="nil"/>
              <w:right w:val="nil"/>
            </w:tcBorders>
            <w:vAlign w:val="bottom"/>
          </w:tcPr>
          <w:p w:rsidR="00DC04C4" w:rsidRPr="003E66BC" w:rsidRDefault="00DC04C4" w:rsidP="00EB16DC">
            <w:pPr>
              <w:keepNext/>
              <w:jc w:val="center"/>
              <w:rPr>
                <w:b/>
                <w:sz w:val="22"/>
              </w:rPr>
            </w:pPr>
            <w:r w:rsidRPr="003E66BC">
              <w:rPr>
                <w:b/>
                <w:sz w:val="22"/>
              </w:rPr>
              <w:t>Yes</w:t>
            </w:r>
          </w:p>
        </w:tc>
        <w:tc>
          <w:tcPr>
            <w:tcW w:w="277" w:type="dxa"/>
            <w:tcBorders>
              <w:top w:val="nil"/>
              <w:left w:val="nil"/>
              <w:bottom w:val="nil"/>
              <w:right w:val="nil"/>
            </w:tcBorders>
          </w:tcPr>
          <w:p w:rsidR="00DC04C4" w:rsidRPr="003E66BC" w:rsidRDefault="00DC04C4" w:rsidP="00EB16DC">
            <w:pPr>
              <w:keepNext/>
              <w:jc w:val="center"/>
              <w:rPr>
                <w:b/>
                <w:sz w:val="22"/>
              </w:rPr>
            </w:pPr>
          </w:p>
        </w:tc>
        <w:tc>
          <w:tcPr>
            <w:tcW w:w="630" w:type="dxa"/>
            <w:tcBorders>
              <w:top w:val="nil"/>
              <w:left w:val="nil"/>
              <w:bottom w:val="nil"/>
              <w:right w:val="nil"/>
            </w:tcBorders>
            <w:vAlign w:val="bottom"/>
          </w:tcPr>
          <w:p w:rsidR="00DC04C4" w:rsidRPr="003E66BC" w:rsidRDefault="00DC04C4" w:rsidP="00EB16DC">
            <w:pPr>
              <w:keepNext/>
              <w:jc w:val="center"/>
              <w:rPr>
                <w:b/>
                <w:sz w:val="22"/>
              </w:rPr>
            </w:pPr>
            <w:r w:rsidRPr="003E66BC">
              <w:rPr>
                <w:b/>
                <w:sz w:val="22"/>
              </w:rPr>
              <w:t>No</w:t>
            </w:r>
          </w:p>
        </w:tc>
      </w:tr>
      <w:tr w:rsidR="00DC04C4" w:rsidTr="00EB16DC">
        <w:tc>
          <w:tcPr>
            <w:tcW w:w="7971" w:type="dxa"/>
            <w:tcBorders>
              <w:top w:val="nil"/>
              <w:left w:val="nil"/>
              <w:bottom w:val="nil"/>
              <w:right w:val="nil"/>
            </w:tcBorders>
          </w:tcPr>
          <w:p w:rsidR="00DC04C4" w:rsidRPr="00023500" w:rsidRDefault="00DC04C4" w:rsidP="00854357">
            <w:pPr>
              <w:keepNext/>
              <w:numPr>
                <w:ilvl w:val="0"/>
                <w:numId w:val="72"/>
              </w:numPr>
              <w:tabs>
                <w:tab w:val="right" w:leader="dot" w:pos="7740"/>
              </w:tabs>
              <w:spacing w:before="60"/>
            </w:pPr>
            <w:r w:rsidRPr="003E66BC">
              <w:rPr>
                <w:color w:val="000000"/>
              </w:rPr>
              <w:t>Do the state surveys identify any instances of actual harm and/or immediate jeopardy (during last 3 year period)?</w:t>
            </w:r>
            <w:r w:rsidRPr="00023500">
              <w:t xml:space="preserve">  </w:t>
            </w:r>
          </w:p>
        </w:tc>
        <w:tc>
          <w:tcPr>
            <w:tcW w:w="698" w:type="dxa"/>
            <w:tcBorders>
              <w:top w:val="nil"/>
              <w:left w:val="nil"/>
              <w:bottom w:val="nil"/>
              <w:right w:val="nil"/>
            </w:tcBorders>
            <w:vAlign w:val="bottom"/>
          </w:tcPr>
          <w:p w:rsidR="00DC04C4" w:rsidRDefault="00DC04C4" w:rsidP="00EB16DC">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DC04C4" w:rsidRDefault="00DC04C4" w:rsidP="00EB16DC">
            <w:pPr>
              <w:keepNext/>
              <w:jc w:val="center"/>
            </w:pPr>
          </w:p>
        </w:tc>
        <w:tc>
          <w:tcPr>
            <w:tcW w:w="630" w:type="dxa"/>
            <w:tcBorders>
              <w:top w:val="nil"/>
              <w:left w:val="nil"/>
              <w:bottom w:val="nil"/>
              <w:right w:val="nil"/>
            </w:tcBorders>
            <w:vAlign w:val="bottom"/>
          </w:tcPr>
          <w:p w:rsidR="00DC04C4" w:rsidRPr="003E66BC" w:rsidRDefault="00DC04C4" w:rsidP="00EB16D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DC04C4" w:rsidTr="00EB16DC">
        <w:tc>
          <w:tcPr>
            <w:tcW w:w="7971" w:type="dxa"/>
            <w:tcBorders>
              <w:top w:val="nil"/>
              <w:left w:val="nil"/>
              <w:bottom w:val="nil"/>
              <w:right w:val="nil"/>
            </w:tcBorders>
          </w:tcPr>
          <w:p w:rsidR="00DC04C4" w:rsidRPr="00023500" w:rsidRDefault="00DC04C4" w:rsidP="00854357">
            <w:pPr>
              <w:widowControl w:val="0"/>
              <w:numPr>
                <w:ilvl w:val="0"/>
                <w:numId w:val="72"/>
              </w:numPr>
              <w:tabs>
                <w:tab w:val="right" w:leader="dot" w:pos="7740"/>
              </w:tabs>
              <w:spacing w:before="60"/>
            </w:pPr>
            <w:r>
              <w:t>Do prior surveys (during last 3 year period) contribute to a pattern of findings?</w:t>
            </w:r>
          </w:p>
        </w:tc>
        <w:tc>
          <w:tcPr>
            <w:tcW w:w="698" w:type="dxa"/>
            <w:tcBorders>
              <w:top w:val="nil"/>
              <w:left w:val="nil"/>
              <w:bottom w:val="nil"/>
              <w:right w:val="nil"/>
            </w:tcBorders>
            <w:vAlign w:val="bottom"/>
          </w:tcPr>
          <w:p w:rsidR="00DC04C4" w:rsidRDefault="00DC04C4">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DC04C4" w:rsidRDefault="00DC04C4" w:rsidP="00EB16DC">
            <w:pPr>
              <w:keepNext/>
              <w:jc w:val="center"/>
            </w:pPr>
          </w:p>
        </w:tc>
        <w:tc>
          <w:tcPr>
            <w:tcW w:w="630" w:type="dxa"/>
            <w:tcBorders>
              <w:top w:val="nil"/>
              <w:left w:val="nil"/>
              <w:bottom w:val="nil"/>
              <w:right w:val="nil"/>
            </w:tcBorders>
            <w:vAlign w:val="bottom"/>
          </w:tcPr>
          <w:p w:rsidR="00DC04C4" w:rsidRPr="003E66BC" w:rsidRDefault="00DC04C4">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21015">
              <w:rPr>
                <w:b/>
              </w:rPr>
            </w:r>
            <w:r w:rsidR="00C21015">
              <w:rPr>
                <w:b/>
              </w:rPr>
              <w:fldChar w:fldCharType="separate"/>
            </w:r>
            <w:r w:rsidRPr="003E66BC">
              <w:rPr>
                <w:b/>
              </w:rPr>
              <w:fldChar w:fldCharType="end"/>
            </w:r>
          </w:p>
        </w:tc>
      </w:tr>
      <w:tr w:rsidR="00627F19" w:rsidTr="00EB16DC">
        <w:tc>
          <w:tcPr>
            <w:tcW w:w="7971" w:type="dxa"/>
            <w:tcBorders>
              <w:top w:val="nil"/>
              <w:left w:val="nil"/>
              <w:bottom w:val="nil"/>
              <w:right w:val="nil"/>
            </w:tcBorders>
          </w:tcPr>
          <w:p w:rsidR="00627F19" w:rsidRDefault="00627F19" w:rsidP="00854357">
            <w:pPr>
              <w:widowControl w:val="0"/>
              <w:numPr>
                <w:ilvl w:val="0"/>
                <w:numId w:val="72"/>
              </w:numPr>
              <w:tabs>
                <w:tab w:val="right" w:leader="dot" w:pos="7740"/>
              </w:tabs>
              <w:spacing w:before="60"/>
            </w:pPr>
            <w:r w:rsidRPr="003E66BC">
              <w:rPr>
                <w:color w:val="000000"/>
              </w:rPr>
              <w:t>Are there currently any open findings?</w:t>
            </w:r>
            <w:r w:rsidRPr="00023500">
              <w:t xml:space="preserve">  </w:t>
            </w:r>
          </w:p>
        </w:tc>
        <w:tc>
          <w:tcPr>
            <w:tcW w:w="698" w:type="dxa"/>
            <w:tcBorders>
              <w:top w:val="nil"/>
              <w:left w:val="nil"/>
              <w:bottom w:val="nil"/>
              <w:right w:val="nil"/>
            </w:tcBorders>
            <w:vAlign w:val="bottom"/>
          </w:tcPr>
          <w:p w:rsidR="00627F19" w:rsidRDefault="00627F19" w:rsidP="00EB16DC">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627F19" w:rsidRDefault="00627F19" w:rsidP="00EB16DC">
            <w:pPr>
              <w:keepNext/>
              <w:jc w:val="center"/>
            </w:pPr>
          </w:p>
        </w:tc>
        <w:tc>
          <w:tcPr>
            <w:tcW w:w="630" w:type="dxa"/>
            <w:tcBorders>
              <w:top w:val="nil"/>
              <w:left w:val="nil"/>
              <w:bottom w:val="nil"/>
              <w:right w:val="nil"/>
            </w:tcBorders>
            <w:vAlign w:val="bottom"/>
          </w:tcPr>
          <w:p w:rsidR="00627F19" w:rsidRPr="003E66BC" w:rsidRDefault="00627F19" w:rsidP="00EB16DC">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bl>
    <w:p w:rsidR="00DC04C4" w:rsidRPr="00683394" w:rsidRDefault="00DC04C4" w:rsidP="00DC04C4">
      <w:pPr>
        <w:widowControl w:val="0"/>
      </w:pPr>
    </w:p>
    <w:p w:rsidR="00DC04C4" w:rsidRDefault="00DC04C4" w:rsidP="00DC04C4">
      <w:pPr>
        <w:rPr>
          <w:color w:val="000000"/>
        </w:rPr>
      </w:pPr>
      <w:r>
        <w:rPr>
          <w:i/>
        </w:rPr>
        <w:t>&lt;&lt;For each “yes</w:t>
      </w:r>
      <w:r w:rsidRPr="00023500">
        <w:rPr>
          <w:i/>
        </w:rPr>
        <w:t xml:space="preserve">” answer above, provide a narrative discussion on the topic describing the risk </w:t>
      </w:r>
      <w:r w:rsidRPr="00023500">
        <w:rPr>
          <w:i/>
          <w:u w:val="single"/>
        </w:rPr>
        <w:t>and</w:t>
      </w:r>
      <w:r w:rsidRPr="00023500">
        <w:rPr>
          <w:i/>
        </w:rPr>
        <w:t xml:space="preserve"> how it will be mitigated.  Example: </w:t>
      </w:r>
      <w:r w:rsidRPr="00023500">
        <w:rPr>
          <w:b/>
          <w:i/>
          <w:u w:val="single"/>
        </w:rPr>
        <w:t>General Review and Findings</w:t>
      </w:r>
      <w:r>
        <w:rPr>
          <w:b/>
          <w:i/>
          <w:u w:val="single"/>
        </w:rPr>
        <w:t>:</w:t>
      </w:r>
      <w:r w:rsidRPr="00023500">
        <w:rPr>
          <w:i/>
        </w:rPr>
        <w:t xml:space="preserve"> </w:t>
      </w:r>
      <w:r>
        <w:rPr>
          <w:i/>
        </w:rPr>
        <w:t xml:space="preserve"> Provide n</w:t>
      </w:r>
      <w:r w:rsidRPr="00023500">
        <w:rPr>
          <w:i/>
        </w:rPr>
        <w:t>arrative description of review</w:t>
      </w:r>
      <w:r>
        <w:rPr>
          <w:i/>
        </w:rPr>
        <w:t>.  For example:</w:t>
      </w:r>
      <w:r w:rsidRPr="00023500">
        <w:rPr>
          <w:i/>
        </w:rPr>
        <w:t xml:space="preserve"> “The {date} state survey inspection letter indicates that there were X deficiencies. </w:t>
      </w:r>
      <w:r w:rsidR="00C74AA7" w:rsidRPr="00023500">
        <w:rPr>
          <w:i/>
        </w:rPr>
        <w:t>The deficiencies</w:t>
      </w:r>
      <w:r w:rsidR="00C74AA7">
        <w:rPr>
          <w:i/>
        </w:rPr>
        <w:t xml:space="preserve"> constitute a pattern of findings, or repetitive findings from survey to survey, resulting in repeat deficiencies and civil money penalties of $XXX</w:t>
      </w:r>
      <w:r w:rsidR="00C74AA7" w:rsidRPr="00023500">
        <w:rPr>
          <w:i/>
        </w:rPr>
        <w:t>”&gt;&gt;</w:t>
      </w:r>
      <w:r w:rsidR="00C74AA7">
        <w:rPr>
          <w:i/>
        </w:rPr>
        <w:t xml:space="preserve">  </w:t>
      </w: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p>
    <w:p w:rsidR="00DC04C4" w:rsidRPr="00023500" w:rsidRDefault="00DC04C4" w:rsidP="00DC04C4">
      <w:pPr>
        <w:rPr>
          <w:i/>
        </w:rPr>
      </w:pPr>
    </w:p>
    <w:p w:rsidR="00DC04C4" w:rsidRDefault="00DC04C4" w:rsidP="00DC04C4">
      <w:pPr>
        <w:pStyle w:val="Heading2"/>
      </w:pPr>
      <w:r w:rsidRPr="00DA6C83">
        <w:t>Risk Management Program</w:t>
      </w:r>
    </w:p>
    <w:p w:rsidR="00961E88" w:rsidRDefault="00961E88">
      <w:pPr>
        <w:pBdr>
          <w:top w:val="single" w:sz="4" w:space="1" w:color="auto"/>
          <w:left w:val="single" w:sz="4" w:space="4" w:color="auto"/>
          <w:bottom w:val="single" w:sz="4" w:space="1" w:color="auto"/>
          <w:right w:val="single" w:sz="4" w:space="4" w:color="auto"/>
        </w:pBdr>
        <w:rPr>
          <w:i/>
        </w:rPr>
      </w:pPr>
      <w:r>
        <w:rPr>
          <w:b/>
          <w:i/>
        </w:rPr>
        <w:t xml:space="preserve">Program Guidance:  </w:t>
      </w:r>
      <w:r w:rsidRPr="00B65726">
        <w:rPr>
          <w:i/>
        </w:rPr>
        <w:t xml:space="preserve">See </w:t>
      </w:r>
      <w:r w:rsidR="007758F9">
        <w:rPr>
          <w:i/>
        </w:rPr>
        <w:t xml:space="preserve">Risk Management Program grid </w:t>
      </w:r>
      <w:r w:rsidR="00A240C5">
        <w:rPr>
          <w:i/>
        </w:rPr>
        <w:t xml:space="preserve">on the </w:t>
      </w:r>
      <w:r w:rsidR="007758F9">
        <w:rPr>
          <w:i/>
        </w:rPr>
        <w:t xml:space="preserve">Section 232 </w:t>
      </w:r>
      <w:r w:rsidR="00A240C5">
        <w:rPr>
          <w:i/>
        </w:rPr>
        <w:t>program website for additional guidance.</w:t>
      </w:r>
      <w:r w:rsidR="00B75B8E">
        <w:rPr>
          <w:i/>
        </w:rPr>
        <w:t xml:space="preserve">  Note that the below tier descriptions are general descriptions and HUD retains discretion to require additional risk management measures, as warranted, on a case by case basis.</w:t>
      </w:r>
    </w:p>
    <w:p w:rsidR="00A240C5" w:rsidRDefault="00A240C5">
      <w:pPr>
        <w:pBdr>
          <w:top w:val="single" w:sz="4" w:space="1" w:color="auto"/>
          <w:left w:val="single" w:sz="4" w:space="4" w:color="auto"/>
          <w:bottom w:val="single" w:sz="4" w:space="1" w:color="auto"/>
          <w:right w:val="single" w:sz="4" w:space="4" w:color="auto"/>
        </w:pBdr>
        <w:rPr>
          <w:i/>
        </w:rPr>
      </w:pPr>
    </w:p>
    <w:p w:rsidR="00A240C5" w:rsidRDefault="00A240C5">
      <w:pPr>
        <w:pBdr>
          <w:top w:val="single" w:sz="4" w:space="1" w:color="auto"/>
          <w:left w:val="single" w:sz="4" w:space="4" w:color="auto"/>
          <w:bottom w:val="single" w:sz="4" w:space="1" w:color="auto"/>
          <w:right w:val="single" w:sz="4" w:space="4" w:color="auto"/>
        </w:pBdr>
        <w:rPr>
          <w:i/>
        </w:rPr>
      </w:pPr>
      <w:r w:rsidRPr="004E1630">
        <w:rPr>
          <w:i/>
          <w:u w:val="single"/>
        </w:rPr>
        <w:t>Risk Management Tier</w:t>
      </w:r>
      <w:r>
        <w:rPr>
          <w:i/>
          <w:u w:val="single"/>
        </w:rPr>
        <w:t xml:space="preserve"> General D</w:t>
      </w:r>
      <w:r w:rsidRPr="004E1630">
        <w:rPr>
          <w:i/>
          <w:u w:val="single"/>
        </w:rPr>
        <w:t>escriptions</w:t>
      </w:r>
      <w:r>
        <w:rPr>
          <w:i/>
        </w:rPr>
        <w:t>:</w:t>
      </w:r>
    </w:p>
    <w:p w:rsidR="00A240C5" w:rsidRDefault="00A240C5" w:rsidP="004E1630">
      <w:pPr>
        <w:pBdr>
          <w:top w:val="single" w:sz="4" w:space="1" w:color="auto"/>
          <w:left w:val="single" w:sz="4" w:space="4" w:color="auto"/>
          <w:bottom w:val="single" w:sz="4" w:space="1" w:color="auto"/>
          <w:right w:val="single" w:sz="4" w:space="4" w:color="auto"/>
        </w:pBdr>
        <w:rPr>
          <w:sz w:val="22"/>
          <w:szCs w:val="22"/>
        </w:rPr>
      </w:pPr>
      <w:r>
        <w:rPr>
          <w:i/>
        </w:rPr>
        <w:t>Tier 1 Baseline</w:t>
      </w:r>
      <w:r w:rsidRPr="00B75B8E">
        <w:rPr>
          <w:i/>
        </w:rPr>
        <w:t xml:space="preserve">: </w:t>
      </w:r>
      <w:r w:rsidRPr="004E1630">
        <w:rPr>
          <w:i/>
          <w:sz w:val="22"/>
          <w:szCs w:val="22"/>
        </w:rPr>
        <w:t xml:space="preserve">For most assisted living and low-risk skilled nursing projects with no more than one incident of actual harm/immediate jeopardy in the past three years.  In these </w:t>
      </w:r>
      <w:r w:rsidR="00315714" w:rsidRPr="004E1630">
        <w:rPr>
          <w:i/>
          <w:sz w:val="22"/>
          <w:szCs w:val="22"/>
        </w:rPr>
        <w:t>instances,</w:t>
      </w:r>
      <w:r w:rsidRPr="004E1630">
        <w:rPr>
          <w:i/>
          <w:sz w:val="22"/>
          <w:szCs w:val="22"/>
        </w:rPr>
        <w:t xml:space="preserve"> the risk management program may be administered internally or by a third party pr</w:t>
      </w:r>
      <w:r w:rsidR="00B75B8E" w:rsidRPr="004E1630">
        <w:rPr>
          <w:i/>
          <w:sz w:val="22"/>
          <w:szCs w:val="22"/>
        </w:rPr>
        <w:t>ovided the party administering the program is qualified.</w:t>
      </w:r>
    </w:p>
    <w:p w:rsidR="00A240C5" w:rsidRDefault="00A240C5">
      <w:pPr>
        <w:pBdr>
          <w:top w:val="single" w:sz="4" w:space="1" w:color="auto"/>
          <w:left w:val="single" w:sz="4" w:space="4" w:color="auto"/>
          <w:bottom w:val="single" w:sz="4" w:space="1" w:color="auto"/>
          <w:right w:val="single" w:sz="4" w:space="4" w:color="auto"/>
        </w:pBdr>
        <w:rPr>
          <w:i/>
        </w:rPr>
      </w:pPr>
    </w:p>
    <w:p w:rsidR="00A240C5" w:rsidRPr="004E1630" w:rsidRDefault="00A240C5">
      <w:pPr>
        <w:pBdr>
          <w:top w:val="single" w:sz="4" w:space="1" w:color="auto"/>
          <w:left w:val="single" w:sz="4" w:space="4" w:color="auto"/>
          <w:bottom w:val="single" w:sz="4" w:space="1" w:color="auto"/>
          <w:right w:val="single" w:sz="4" w:space="4" w:color="auto"/>
        </w:pBdr>
        <w:rPr>
          <w:sz w:val="22"/>
          <w:szCs w:val="22"/>
        </w:rPr>
      </w:pPr>
      <w:r>
        <w:rPr>
          <w:i/>
        </w:rPr>
        <w:t xml:space="preserve">Tier 2 </w:t>
      </w:r>
      <w:r w:rsidR="00652D03">
        <w:rPr>
          <w:i/>
        </w:rPr>
        <w:t>Elevated Risk</w:t>
      </w:r>
      <w:r>
        <w:rPr>
          <w:i/>
        </w:rPr>
        <w:t xml:space="preserve">: </w:t>
      </w:r>
      <w:r w:rsidRPr="004E1630">
        <w:rPr>
          <w:i/>
          <w:sz w:val="22"/>
          <w:szCs w:val="22"/>
        </w:rPr>
        <w:t>Higher risk projects with two more incidents of actual harm/immediate jeopardy within the past three years.  In these instances the risk management program should be administered by a third party.</w:t>
      </w:r>
    </w:p>
    <w:p w:rsidR="00DC04C4" w:rsidRPr="00DA6C83" w:rsidRDefault="00DC04C4" w:rsidP="00DC04C4">
      <w:pPr>
        <w:pStyle w:val="Heading2"/>
        <w:rPr>
          <w:b w:val="0"/>
          <w:sz w:val="22"/>
          <w:szCs w:val="22"/>
        </w:rPr>
      </w:pPr>
      <w:r w:rsidRPr="00DA6C83">
        <w:rPr>
          <w:rFonts w:ascii="Times New Roman" w:hAnsi="Times New Roman" w:cs="Times New Roman"/>
          <w:b w:val="0"/>
          <w:i w:val="0"/>
          <w:sz w:val="22"/>
          <w:szCs w:val="22"/>
        </w:rPr>
        <w:t>(Note both Tier and Internal/External)</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52"/>
        <w:gridCol w:w="4824"/>
      </w:tblGrid>
      <w:tr w:rsidR="00DC04C4" w:rsidTr="00EB16DC">
        <w:tc>
          <w:tcPr>
            <w:tcW w:w="5508" w:type="dxa"/>
          </w:tcPr>
          <w:p w:rsidR="00A240C5" w:rsidRPr="008F5AA3" w:rsidRDefault="00DC04C4">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C21015">
              <w:rPr>
                <w:sz w:val="22"/>
                <w:szCs w:val="22"/>
              </w:rPr>
            </w:r>
            <w:r w:rsidR="00C21015">
              <w:rPr>
                <w:sz w:val="22"/>
                <w:szCs w:val="22"/>
              </w:rPr>
              <w:fldChar w:fldCharType="separate"/>
            </w:r>
            <w:r>
              <w:rPr>
                <w:sz w:val="22"/>
                <w:szCs w:val="22"/>
              </w:rPr>
              <w:fldChar w:fldCharType="end"/>
            </w:r>
            <w:r>
              <w:rPr>
                <w:sz w:val="22"/>
                <w:szCs w:val="22"/>
              </w:rPr>
              <w:t xml:space="preserve">  Tier 1 Baseline</w:t>
            </w:r>
          </w:p>
        </w:tc>
        <w:tc>
          <w:tcPr>
            <w:tcW w:w="5508" w:type="dxa"/>
          </w:tcPr>
          <w:p w:rsidR="00DC04C4" w:rsidRPr="008F5AA3" w:rsidRDefault="00DC04C4" w:rsidP="00EB16DC">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C21015">
              <w:rPr>
                <w:sz w:val="22"/>
                <w:szCs w:val="22"/>
              </w:rPr>
            </w:r>
            <w:r w:rsidR="00C21015">
              <w:rPr>
                <w:sz w:val="22"/>
                <w:szCs w:val="22"/>
              </w:rPr>
              <w:fldChar w:fldCharType="separate"/>
            </w:r>
            <w:r>
              <w:rPr>
                <w:sz w:val="22"/>
                <w:szCs w:val="22"/>
              </w:rPr>
              <w:fldChar w:fldCharType="end"/>
            </w:r>
            <w:r>
              <w:rPr>
                <w:sz w:val="22"/>
                <w:szCs w:val="22"/>
              </w:rPr>
              <w:t xml:space="preserve">  Internal</w:t>
            </w:r>
            <w:r w:rsidR="00A240C5">
              <w:rPr>
                <w:sz w:val="22"/>
                <w:szCs w:val="22"/>
              </w:rPr>
              <w:t>ly Administered Risk Management Program</w:t>
            </w:r>
          </w:p>
        </w:tc>
      </w:tr>
      <w:tr w:rsidR="00DC04C4" w:rsidTr="00EB16DC">
        <w:tc>
          <w:tcPr>
            <w:tcW w:w="5508" w:type="dxa"/>
          </w:tcPr>
          <w:p w:rsidR="00A240C5" w:rsidRPr="008F5AA3" w:rsidRDefault="00DC04C4" w:rsidP="00EB16DC">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C21015">
              <w:rPr>
                <w:sz w:val="22"/>
                <w:szCs w:val="22"/>
              </w:rPr>
            </w:r>
            <w:r w:rsidR="00C21015">
              <w:rPr>
                <w:sz w:val="22"/>
                <w:szCs w:val="22"/>
              </w:rPr>
              <w:fldChar w:fldCharType="separate"/>
            </w:r>
            <w:r>
              <w:rPr>
                <w:sz w:val="22"/>
                <w:szCs w:val="22"/>
              </w:rPr>
              <w:fldChar w:fldCharType="end"/>
            </w:r>
            <w:r>
              <w:rPr>
                <w:sz w:val="22"/>
                <w:szCs w:val="22"/>
              </w:rPr>
              <w:t xml:space="preserve">  Tier 2 Elevated Risk</w:t>
            </w:r>
          </w:p>
        </w:tc>
        <w:tc>
          <w:tcPr>
            <w:tcW w:w="5508" w:type="dxa"/>
          </w:tcPr>
          <w:p w:rsidR="00DC04C4" w:rsidRPr="008F5AA3" w:rsidRDefault="00DC04C4" w:rsidP="00EB16DC">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C21015">
              <w:rPr>
                <w:sz w:val="22"/>
                <w:szCs w:val="22"/>
              </w:rPr>
            </w:r>
            <w:r w:rsidR="00C21015">
              <w:rPr>
                <w:sz w:val="22"/>
                <w:szCs w:val="22"/>
              </w:rPr>
              <w:fldChar w:fldCharType="separate"/>
            </w:r>
            <w:r>
              <w:rPr>
                <w:sz w:val="22"/>
                <w:szCs w:val="22"/>
              </w:rPr>
              <w:fldChar w:fldCharType="end"/>
            </w:r>
            <w:r>
              <w:rPr>
                <w:sz w:val="22"/>
                <w:szCs w:val="22"/>
              </w:rPr>
              <w:t xml:space="preserve">  External 3</w:t>
            </w:r>
            <w:r w:rsidRPr="007D749A">
              <w:rPr>
                <w:sz w:val="22"/>
                <w:szCs w:val="22"/>
                <w:vertAlign w:val="superscript"/>
              </w:rPr>
              <w:t>rd</w:t>
            </w:r>
            <w:r>
              <w:rPr>
                <w:sz w:val="22"/>
                <w:szCs w:val="22"/>
              </w:rPr>
              <w:t xml:space="preserve"> Party</w:t>
            </w:r>
            <w:r w:rsidR="00A240C5">
              <w:rPr>
                <w:sz w:val="22"/>
                <w:szCs w:val="22"/>
              </w:rPr>
              <w:t xml:space="preserve"> Administered Risk Management Program</w:t>
            </w:r>
          </w:p>
        </w:tc>
      </w:tr>
    </w:tbl>
    <w:p w:rsidR="00DC04C4" w:rsidRDefault="00DC04C4" w:rsidP="00DC04C4">
      <w:pPr>
        <w:widowControl w:val="0"/>
        <w:rPr>
          <w:color w:val="000000"/>
        </w:rPr>
      </w:pPr>
    </w:p>
    <w:p w:rsidR="00DC04C4" w:rsidRPr="008B49F7" w:rsidRDefault="00DC04C4" w:rsidP="00DC04C4">
      <w:pPr>
        <w:widowControl w:val="0"/>
        <w:rPr>
          <w:color w:val="000000"/>
          <w:szCs w:val="20"/>
        </w:rPr>
      </w:pPr>
      <w:r w:rsidRPr="008B49F7">
        <w:rPr>
          <w:color w:val="000000"/>
          <w:szCs w:val="20"/>
        </w:rPr>
        <w:t>Describe the Risk Management Program and how it m</w:t>
      </w:r>
      <w:r w:rsidRPr="0073372C">
        <w:rPr>
          <w:color w:val="000000"/>
          <w:szCs w:val="20"/>
        </w:rPr>
        <w:t>eets the following requirements</w:t>
      </w:r>
    </w:p>
    <w:p w:rsidR="00DC04C4" w:rsidRDefault="00DC04C4" w:rsidP="00854357">
      <w:pPr>
        <w:pStyle w:val="ListParagraph"/>
        <w:widowControl w:val="0"/>
        <w:numPr>
          <w:ilvl w:val="0"/>
          <w:numId w:val="44"/>
        </w:numPr>
        <w:contextualSpacing w:val="0"/>
        <w:rPr>
          <w:color w:val="000000"/>
          <w:szCs w:val="20"/>
        </w:rPr>
      </w:pPr>
      <w:r w:rsidRPr="008B49F7">
        <w:rPr>
          <w:color w:val="000000"/>
          <w:szCs w:val="20"/>
        </w:rPr>
        <w:t xml:space="preserve">Real-time incident reporting and tracking that informs senior management: </w:t>
      </w:r>
    </w:p>
    <w:p w:rsidR="00DC04C4" w:rsidRPr="008B49F7" w:rsidRDefault="00DC04C4" w:rsidP="00DC04C4">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DC04C4" w:rsidRPr="008B49F7" w:rsidRDefault="00DC04C4" w:rsidP="00DC04C4">
      <w:pPr>
        <w:pStyle w:val="ListParagraph"/>
        <w:widowControl w:val="0"/>
        <w:rPr>
          <w:color w:val="000000"/>
          <w:szCs w:val="20"/>
        </w:rPr>
      </w:pPr>
    </w:p>
    <w:p w:rsidR="00DC04C4" w:rsidRDefault="00DC04C4" w:rsidP="00854357">
      <w:pPr>
        <w:pStyle w:val="ListParagraph"/>
        <w:widowControl w:val="0"/>
        <w:numPr>
          <w:ilvl w:val="0"/>
          <w:numId w:val="44"/>
        </w:numPr>
        <w:contextualSpacing w:val="0"/>
        <w:rPr>
          <w:color w:val="000000"/>
          <w:szCs w:val="20"/>
        </w:rPr>
      </w:pPr>
      <w:r w:rsidRPr="008B49F7">
        <w:rPr>
          <w:color w:val="000000"/>
          <w:szCs w:val="20"/>
        </w:rPr>
        <w:t>Experience of Staff:</w:t>
      </w:r>
    </w:p>
    <w:p w:rsidR="00DC04C4" w:rsidRPr="008B49F7" w:rsidRDefault="00DC04C4" w:rsidP="00DC04C4">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DC04C4" w:rsidRPr="008B49F7" w:rsidRDefault="00DC04C4" w:rsidP="00DC04C4">
      <w:pPr>
        <w:widowControl w:val="0"/>
        <w:rPr>
          <w:color w:val="000000"/>
          <w:szCs w:val="20"/>
        </w:rPr>
      </w:pPr>
    </w:p>
    <w:p w:rsidR="00DC04C4" w:rsidRPr="008B49F7" w:rsidRDefault="00DC04C4" w:rsidP="00854357">
      <w:pPr>
        <w:pStyle w:val="ListParagraph"/>
        <w:widowControl w:val="0"/>
        <w:numPr>
          <w:ilvl w:val="0"/>
          <w:numId w:val="44"/>
        </w:numPr>
        <w:contextualSpacing w:val="0"/>
        <w:rPr>
          <w:color w:val="000000"/>
          <w:szCs w:val="20"/>
        </w:rPr>
      </w:pPr>
      <w:r w:rsidRPr="008B49F7">
        <w:rPr>
          <w:color w:val="000000"/>
          <w:szCs w:val="20"/>
        </w:rPr>
        <w:t>Training:</w:t>
      </w:r>
      <w:r w:rsidRPr="0073372C">
        <w:rPr>
          <w:i/>
          <w:color w:val="000000"/>
          <w:szCs w:val="20"/>
        </w:rPr>
        <w:t xml:space="preserve"> </w:t>
      </w:r>
    </w:p>
    <w:p w:rsidR="00DC04C4" w:rsidRPr="008B49F7" w:rsidRDefault="00DC04C4" w:rsidP="00DC04C4">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DC04C4" w:rsidRPr="008B49F7" w:rsidRDefault="00DC04C4" w:rsidP="00DC04C4">
      <w:pPr>
        <w:widowControl w:val="0"/>
        <w:rPr>
          <w:color w:val="000000"/>
          <w:szCs w:val="20"/>
        </w:rPr>
      </w:pPr>
    </w:p>
    <w:p w:rsidR="00DC04C4" w:rsidRDefault="00DC04C4" w:rsidP="00854357">
      <w:pPr>
        <w:pStyle w:val="ListParagraph"/>
        <w:widowControl w:val="0"/>
        <w:numPr>
          <w:ilvl w:val="0"/>
          <w:numId w:val="44"/>
        </w:numPr>
        <w:contextualSpacing w:val="0"/>
        <w:rPr>
          <w:color w:val="000000"/>
          <w:szCs w:val="20"/>
        </w:rPr>
      </w:pPr>
      <w:r w:rsidRPr="008B49F7">
        <w:rPr>
          <w:color w:val="000000"/>
          <w:szCs w:val="20"/>
        </w:rPr>
        <w:t>Continuous Improvement:</w:t>
      </w:r>
    </w:p>
    <w:p w:rsidR="00DC04C4" w:rsidRPr="008B49F7" w:rsidRDefault="00DC04C4" w:rsidP="00DC04C4">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DC04C4" w:rsidRDefault="00DC04C4" w:rsidP="00DC04C4"/>
    <w:p w:rsidR="00DC04C4" w:rsidRPr="00EA791D" w:rsidRDefault="00DC04C4" w:rsidP="00DC04C4">
      <w:pPr>
        <w:pStyle w:val="ListParagraph"/>
        <w:widowControl w:val="0"/>
        <w:rPr>
          <w:color w:val="000000"/>
          <w:szCs w:val="20"/>
        </w:rPr>
      </w:pPr>
      <w:r w:rsidRPr="00EA791D">
        <w:rPr>
          <w:i/>
          <w:color w:val="000000"/>
          <w:szCs w:val="20"/>
        </w:rPr>
        <w:t xml:space="preserve">&lt;&lt;If a third party is involved, describe the contractual arrangement, what company has been contracted, </w:t>
      </w:r>
      <w:r>
        <w:rPr>
          <w:i/>
          <w:color w:val="000000"/>
          <w:szCs w:val="20"/>
        </w:rPr>
        <w:t xml:space="preserve">what the contract provides for, </w:t>
      </w:r>
      <w:r w:rsidRPr="00EA791D">
        <w:rPr>
          <w:i/>
          <w:color w:val="000000"/>
          <w:szCs w:val="20"/>
        </w:rPr>
        <w:t xml:space="preserve">when the contract was entered into, when it expires, what results have been seen thus far if the contract has been </w:t>
      </w:r>
      <w:r>
        <w:rPr>
          <w:i/>
          <w:color w:val="000000"/>
          <w:szCs w:val="20"/>
        </w:rPr>
        <w:t>in place</w:t>
      </w:r>
      <w:r w:rsidR="00971D4E">
        <w:rPr>
          <w:i/>
          <w:color w:val="000000"/>
          <w:szCs w:val="20"/>
        </w:rPr>
        <w:t>, etc</w:t>
      </w:r>
      <w:r w:rsidRPr="00EA791D">
        <w:rPr>
          <w:i/>
          <w:color w:val="000000"/>
          <w:szCs w:val="20"/>
        </w:rPr>
        <w:t>.&gt;&gt;</w:t>
      </w:r>
      <w:r w:rsidRPr="00EA791D">
        <w:rPr>
          <w:i/>
          <w:color w:val="000000"/>
          <w:szCs w:val="20"/>
        </w:rPr>
        <w:fldChar w:fldCharType="begin">
          <w:ffData>
            <w:name w:val="Text53"/>
            <w:enabled/>
            <w:calcOnExit w:val="0"/>
            <w:textInput/>
          </w:ffData>
        </w:fldChar>
      </w:r>
      <w:r w:rsidRPr="00EA791D">
        <w:rPr>
          <w:i/>
          <w:color w:val="000000"/>
          <w:szCs w:val="20"/>
        </w:rPr>
        <w:instrText xml:space="preserve"> FORMTEXT </w:instrText>
      </w:r>
      <w:r w:rsidRPr="00EA791D">
        <w:rPr>
          <w:i/>
          <w:color w:val="000000"/>
          <w:szCs w:val="20"/>
        </w:rPr>
      </w:r>
      <w:r w:rsidRPr="00EA791D">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sidRPr="00EA791D">
        <w:rPr>
          <w:i/>
          <w:color w:val="000000"/>
          <w:szCs w:val="20"/>
        </w:rPr>
        <w:fldChar w:fldCharType="end"/>
      </w:r>
    </w:p>
    <w:p w:rsidR="00DC04C4" w:rsidRDefault="00DC04C4" w:rsidP="00C80875">
      <w:pPr>
        <w:pStyle w:val="Heading2"/>
      </w:pPr>
    </w:p>
    <w:p w:rsidR="00C80875" w:rsidRPr="0041384F" w:rsidRDefault="00C80875" w:rsidP="00C80875">
      <w:pPr>
        <w:pStyle w:val="Heading2"/>
      </w:pPr>
      <w:r w:rsidRPr="0041384F">
        <w:t>Staffing</w:t>
      </w:r>
      <w:bookmarkEnd w:id="433"/>
      <w:bookmarkEnd w:id="434"/>
    </w:p>
    <w:p w:rsidR="00C80875" w:rsidRDefault="00D7738F" w:rsidP="00C80875">
      <w:r w:rsidRPr="00D7738F">
        <w:rPr>
          <w:i/>
        </w:rPr>
        <w:t>&lt;&lt;Provide n</w:t>
      </w:r>
      <w:r w:rsidR="00932F4C" w:rsidRPr="00D7738F">
        <w:rPr>
          <w:i/>
        </w:rPr>
        <w:t xml:space="preserve">arrative description of review.  For example, “The appraiser and underwriter have reviewed the proposed staffing to be charged to the facility and found it to </w:t>
      </w:r>
      <w:r>
        <w:rPr>
          <w:i/>
        </w:rPr>
        <w:t>be acceptable and within reason</w:t>
      </w:r>
      <w:r w:rsidR="00932F4C" w:rsidRPr="00D7738F">
        <w:rPr>
          <w:i/>
        </w:rPr>
        <w:t>.</w:t>
      </w:r>
      <w:r w:rsidR="000272B3" w:rsidRPr="00D7738F">
        <w:t>”&gt;&gt;</w:t>
      </w:r>
      <w:r>
        <w:t xml:space="preserve">  </w:t>
      </w:r>
      <w:r w:rsidR="004A1017">
        <w:fldChar w:fldCharType="begin">
          <w:ffData>
            <w:name w:val="Text224"/>
            <w:enabled/>
            <w:calcOnExit w:val="0"/>
            <w:textInput/>
          </w:ffData>
        </w:fldChar>
      </w:r>
      <w:bookmarkStart w:id="438" w:name="Text224"/>
      <w:r>
        <w:instrText xml:space="preserve"> FORMTEXT </w:instrText>
      </w:r>
      <w:r w:rsidR="004A1017">
        <w:fldChar w:fldCharType="separate"/>
      </w:r>
      <w:r>
        <w:rPr>
          <w:noProof/>
        </w:rPr>
        <w:t> </w:t>
      </w:r>
      <w:r>
        <w:rPr>
          <w:noProof/>
        </w:rPr>
        <w:t> </w:t>
      </w:r>
      <w:r>
        <w:rPr>
          <w:noProof/>
        </w:rPr>
        <w:t> </w:t>
      </w:r>
      <w:r>
        <w:rPr>
          <w:noProof/>
        </w:rPr>
        <w:t> </w:t>
      </w:r>
      <w:r>
        <w:rPr>
          <w:noProof/>
        </w:rPr>
        <w:t> </w:t>
      </w:r>
      <w:r w:rsidR="004A1017">
        <w:fldChar w:fldCharType="end"/>
      </w:r>
      <w:bookmarkEnd w:id="438"/>
    </w:p>
    <w:p w:rsidR="00D7738F" w:rsidRPr="00D7738F" w:rsidRDefault="00D7738F" w:rsidP="00C80875"/>
    <w:p w:rsidR="00CD2D3D" w:rsidRDefault="00CD2D3D" w:rsidP="00CD2D3D">
      <w:pPr>
        <w:pStyle w:val="Heading2"/>
      </w:pPr>
      <w:bookmarkStart w:id="439" w:name="_Toc221681113"/>
      <w:bookmarkStart w:id="440" w:name="_Toc392511757"/>
      <w:r w:rsidRPr="0041384F">
        <w:t>Operating Lease</w:t>
      </w:r>
      <w:bookmarkEnd w:id="439"/>
      <w:bookmarkEnd w:id="4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73C50" w:rsidTr="00EB16DC">
        <w:tc>
          <w:tcPr>
            <w:tcW w:w="9576" w:type="dxa"/>
          </w:tcPr>
          <w:p w:rsidR="00373C50" w:rsidRPr="004E1630" w:rsidRDefault="006C6A70" w:rsidP="00EB16DC">
            <w:pPr>
              <w:widowControl w:val="0"/>
              <w:spacing w:before="120"/>
              <w:rPr>
                <w:i/>
                <w:color w:val="000000"/>
              </w:rPr>
            </w:pPr>
            <w:r w:rsidRPr="004E1630">
              <w:rPr>
                <w:b/>
                <w:i/>
                <w:color w:val="000000"/>
                <w:u w:val="single"/>
              </w:rPr>
              <w:t>Program Guidance:</w:t>
            </w:r>
            <w:r w:rsidR="00373C50" w:rsidRPr="004E1630">
              <w:rPr>
                <w:i/>
                <w:color w:val="000000"/>
                <w:u w:val="single"/>
              </w:rPr>
              <w:t xml:space="preserve">  Handbook 4232.1, Section II Production, 8.6.</w:t>
            </w:r>
          </w:p>
        </w:tc>
      </w:tr>
    </w:tbl>
    <w:p w:rsidR="00373C50" w:rsidRPr="00887F28" w:rsidRDefault="00373C50" w:rsidP="004E1630"/>
    <w:tbl>
      <w:tblPr>
        <w:tblW w:w="0" w:type="auto"/>
        <w:tblLook w:val="01E0" w:firstRow="1" w:lastRow="1" w:firstColumn="1" w:lastColumn="1" w:noHBand="0" w:noVBand="0"/>
      </w:tblPr>
      <w:tblGrid>
        <w:gridCol w:w="4068"/>
        <w:gridCol w:w="4500"/>
      </w:tblGrid>
      <w:tr w:rsidR="00D7738F" w:rsidRPr="0041384F" w:rsidTr="00FF3A7C">
        <w:tc>
          <w:tcPr>
            <w:tcW w:w="4068" w:type="dxa"/>
            <w:vAlign w:val="bottom"/>
          </w:tcPr>
          <w:p w:rsidR="00D7738F" w:rsidRPr="0041384F" w:rsidRDefault="00D7738F" w:rsidP="00417E79">
            <w:pPr>
              <w:spacing w:before="60"/>
            </w:pPr>
            <w:r w:rsidRPr="0041384F">
              <w:t xml:space="preserve">Date of </w:t>
            </w:r>
            <w:r w:rsidR="00417E79">
              <w:t>a</w:t>
            </w:r>
            <w:r w:rsidRPr="0041384F">
              <w:t>greement:</w:t>
            </w:r>
          </w:p>
        </w:tc>
        <w:tc>
          <w:tcPr>
            <w:tcW w:w="4500" w:type="dxa"/>
            <w:tcBorders>
              <w:bottom w:val="single" w:sz="4" w:space="0" w:color="auto"/>
            </w:tcBorders>
          </w:tcPr>
          <w:p w:rsidR="00D7738F" w:rsidRDefault="004A1017">
            <w:r w:rsidRPr="00CA6B3B">
              <w:fldChar w:fldCharType="begin">
                <w:ffData>
                  <w:name w:val="Text224"/>
                  <w:enabled/>
                  <w:calcOnExit w:val="0"/>
                  <w:textInput/>
                </w:ffData>
              </w:fldChar>
            </w:r>
            <w:r w:rsidR="00D7738F" w:rsidRPr="00CA6B3B">
              <w:instrText xml:space="preserve"> FORMTEXT </w:instrText>
            </w:r>
            <w:r w:rsidRPr="00CA6B3B">
              <w:fldChar w:fldCharType="separate"/>
            </w:r>
            <w:r w:rsidR="00D7738F" w:rsidRPr="00CA6B3B">
              <w:rPr>
                <w:noProof/>
              </w:rPr>
              <w:t> </w:t>
            </w:r>
            <w:r w:rsidR="00D7738F" w:rsidRPr="00CA6B3B">
              <w:rPr>
                <w:noProof/>
              </w:rPr>
              <w:t> </w:t>
            </w:r>
            <w:r w:rsidR="00D7738F" w:rsidRPr="00CA6B3B">
              <w:rPr>
                <w:noProof/>
              </w:rPr>
              <w:t> </w:t>
            </w:r>
            <w:r w:rsidR="00D7738F" w:rsidRPr="00CA6B3B">
              <w:rPr>
                <w:noProof/>
              </w:rPr>
              <w:t> </w:t>
            </w:r>
            <w:r w:rsidR="00D7738F" w:rsidRPr="00CA6B3B">
              <w:rPr>
                <w:noProof/>
              </w:rPr>
              <w:t> </w:t>
            </w:r>
            <w:r w:rsidRPr="00CA6B3B">
              <w:fldChar w:fldCharType="end"/>
            </w:r>
          </w:p>
        </w:tc>
      </w:tr>
      <w:tr w:rsidR="00D7738F" w:rsidRPr="0041384F" w:rsidTr="00FF3A7C">
        <w:tc>
          <w:tcPr>
            <w:tcW w:w="4068" w:type="dxa"/>
            <w:vAlign w:val="bottom"/>
          </w:tcPr>
          <w:p w:rsidR="00D7738F" w:rsidRPr="0041384F" w:rsidRDefault="00D7738F" w:rsidP="00C32701">
            <w:pPr>
              <w:spacing w:before="60"/>
            </w:pPr>
            <w:r w:rsidRPr="0041384F">
              <w:t xml:space="preserve">Current </w:t>
            </w:r>
            <w:r w:rsidR="00417E79" w:rsidRPr="0041384F">
              <w:t>lease term expires</w:t>
            </w:r>
            <w:r w:rsidRPr="0041384F">
              <w:t>:</w:t>
            </w:r>
          </w:p>
        </w:tc>
        <w:tc>
          <w:tcPr>
            <w:tcW w:w="4500" w:type="dxa"/>
            <w:tcBorders>
              <w:top w:val="single" w:sz="4" w:space="0" w:color="auto"/>
              <w:bottom w:val="single" w:sz="4" w:space="0" w:color="auto"/>
            </w:tcBorders>
          </w:tcPr>
          <w:p w:rsidR="00D7738F" w:rsidRDefault="004A1017">
            <w:r w:rsidRPr="00CA6B3B">
              <w:fldChar w:fldCharType="begin">
                <w:ffData>
                  <w:name w:val="Text224"/>
                  <w:enabled/>
                  <w:calcOnExit w:val="0"/>
                  <w:textInput/>
                </w:ffData>
              </w:fldChar>
            </w:r>
            <w:r w:rsidR="00D7738F" w:rsidRPr="00CA6B3B">
              <w:instrText xml:space="preserve"> FORMTEXT </w:instrText>
            </w:r>
            <w:r w:rsidRPr="00CA6B3B">
              <w:fldChar w:fldCharType="separate"/>
            </w:r>
            <w:r w:rsidR="00D7738F" w:rsidRPr="00CA6B3B">
              <w:rPr>
                <w:noProof/>
              </w:rPr>
              <w:t> </w:t>
            </w:r>
            <w:r w:rsidR="00D7738F" w:rsidRPr="00CA6B3B">
              <w:rPr>
                <w:noProof/>
              </w:rPr>
              <w:t> </w:t>
            </w:r>
            <w:r w:rsidR="00D7738F" w:rsidRPr="00CA6B3B">
              <w:rPr>
                <w:noProof/>
              </w:rPr>
              <w:t> </w:t>
            </w:r>
            <w:r w:rsidR="00D7738F" w:rsidRPr="00CA6B3B">
              <w:rPr>
                <w:noProof/>
              </w:rPr>
              <w:t> </w:t>
            </w:r>
            <w:r w:rsidR="00D7738F" w:rsidRPr="00CA6B3B">
              <w:rPr>
                <w:noProof/>
              </w:rPr>
              <w:t> </w:t>
            </w:r>
            <w:r w:rsidRPr="00CA6B3B">
              <w:fldChar w:fldCharType="end"/>
            </w:r>
          </w:p>
        </w:tc>
      </w:tr>
      <w:tr w:rsidR="00D7738F" w:rsidRPr="0041384F" w:rsidTr="00FF3A7C">
        <w:tc>
          <w:tcPr>
            <w:tcW w:w="4068" w:type="dxa"/>
            <w:vAlign w:val="bottom"/>
          </w:tcPr>
          <w:p w:rsidR="00D7738F" w:rsidRPr="0041384F" w:rsidRDefault="00D7738F" w:rsidP="00417E79">
            <w:pPr>
              <w:spacing w:before="60"/>
            </w:pPr>
            <w:r w:rsidRPr="0041384F">
              <w:t xml:space="preserve">Description of </w:t>
            </w:r>
            <w:r w:rsidR="00417E79">
              <w:t>r</w:t>
            </w:r>
            <w:r w:rsidRPr="0041384F">
              <w:t>enewals:</w:t>
            </w:r>
          </w:p>
        </w:tc>
        <w:tc>
          <w:tcPr>
            <w:tcW w:w="4500" w:type="dxa"/>
            <w:tcBorders>
              <w:top w:val="single" w:sz="4" w:space="0" w:color="auto"/>
              <w:bottom w:val="single" w:sz="4" w:space="0" w:color="auto"/>
            </w:tcBorders>
          </w:tcPr>
          <w:p w:rsidR="00D7738F" w:rsidRDefault="004A1017">
            <w:r w:rsidRPr="00CA6B3B">
              <w:fldChar w:fldCharType="begin">
                <w:ffData>
                  <w:name w:val="Text224"/>
                  <w:enabled/>
                  <w:calcOnExit w:val="0"/>
                  <w:textInput/>
                </w:ffData>
              </w:fldChar>
            </w:r>
            <w:r w:rsidR="00D7738F" w:rsidRPr="00CA6B3B">
              <w:instrText xml:space="preserve"> FORMTEXT </w:instrText>
            </w:r>
            <w:r w:rsidRPr="00CA6B3B">
              <w:fldChar w:fldCharType="separate"/>
            </w:r>
            <w:r w:rsidR="00D7738F" w:rsidRPr="00CA6B3B">
              <w:rPr>
                <w:noProof/>
              </w:rPr>
              <w:t> </w:t>
            </w:r>
            <w:r w:rsidR="00D7738F" w:rsidRPr="00CA6B3B">
              <w:rPr>
                <w:noProof/>
              </w:rPr>
              <w:t> </w:t>
            </w:r>
            <w:r w:rsidR="00D7738F" w:rsidRPr="00CA6B3B">
              <w:rPr>
                <w:noProof/>
              </w:rPr>
              <w:t> </w:t>
            </w:r>
            <w:r w:rsidR="00D7738F" w:rsidRPr="00CA6B3B">
              <w:rPr>
                <w:noProof/>
              </w:rPr>
              <w:t> </w:t>
            </w:r>
            <w:r w:rsidR="00D7738F" w:rsidRPr="00CA6B3B">
              <w:rPr>
                <w:noProof/>
              </w:rPr>
              <w:t> </w:t>
            </w:r>
            <w:r w:rsidRPr="00CA6B3B">
              <w:fldChar w:fldCharType="end"/>
            </w:r>
          </w:p>
        </w:tc>
      </w:tr>
      <w:tr w:rsidR="00D7738F" w:rsidRPr="0041384F" w:rsidTr="00FF3A7C">
        <w:tc>
          <w:tcPr>
            <w:tcW w:w="4068" w:type="dxa"/>
            <w:vAlign w:val="bottom"/>
          </w:tcPr>
          <w:p w:rsidR="00D7738F" w:rsidRPr="0041384F" w:rsidRDefault="00D7738F" w:rsidP="00C32701">
            <w:pPr>
              <w:spacing w:before="60"/>
            </w:pPr>
            <w:r w:rsidRPr="0041384F">
              <w:t xml:space="preserve">Current </w:t>
            </w:r>
            <w:r w:rsidR="00417E79" w:rsidRPr="0041384F">
              <w:t>lease p</w:t>
            </w:r>
            <w:r w:rsidRPr="0041384F">
              <w:t>ayment:</w:t>
            </w:r>
          </w:p>
        </w:tc>
        <w:tc>
          <w:tcPr>
            <w:tcW w:w="4500" w:type="dxa"/>
            <w:tcBorders>
              <w:top w:val="single" w:sz="4" w:space="0" w:color="auto"/>
              <w:bottom w:val="single" w:sz="4" w:space="0" w:color="auto"/>
            </w:tcBorders>
          </w:tcPr>
          <w:p w:rsidR="00D7738F" w:rsidRDefault="004A1017">
            <w:r w:rsidRPr="00CA6B3B">
              <w:fldChar w:fldCharType="begin">
                <w:ffData>
                  <w:name w:val="Text224"/>
                  <w:enabled/>
                  <w:calcOnExit w:val="0"/>
                  <w:textInput/>
                </w:ffData>
              </w:fldChar>
            </w:r>
            <w:r w:rsidR="00D7738F" w:rsidRPr="00CA6B3B">
              <w:instrText xml:space="preserve"> FORMTEXT </w:instrText>
            </w:r>
            <w:r w:rsidRPr="00CA6B3B">
              <w:fldChar w:fldCharType="separate"/>
            </w:r>
            <w:r w:rsidR="00D7738F" w:rsidRPr="00CA6B3B">
              <w:rPr>
                <w:noProof/>
              </w:rPr>
              <w:t> </w:t>
            </w:r>
            <w:r w:rsidR="00D7738F" w:rsidRPr="00CA6B3B">
              <w:rPr>
                <w:noProof/>
              </w:rPr>
              <w:t> </w:t>
            </w:r>
            <w:r w:rsidR="00D7738F" w:rsidRPr="00CA6B3B">
              <w:rPr>
                <w:noProof/>
              </w:rPr>
              <w:t> </w:t>
            </w:r>
            <w:r w:rsidR="00D7738F" w:rsidRPr="00CA6B3B">
              <w:rPr>
                <w:noProof/>
              </w:rPr>
              <w:t> </w:t>
            </w:r>
            <w:r w:rsidR="00D7738F" w:rsidRPr="00CA6B3B">
              <w:rPr>
                <w:noProof/>
              </w:rPr>
              <w:t> </w:t>
            </w:r>
            <w:r w:rsidRPr="00CA6B3B">
              <w:fldChar w:fldCharType="end"/>
            </w:r>
          </w:p>
        </w:tc>
      </w:tr>
      <w:tr w:rsidR="00C94953" w:rsidRPr="0041384F" w:rsidTr="00FF3A7C">
        <w:tc>
          <w:tcPr>
            <w:tcW w:w="4068" w:type="dxa"/>
            <w:vAlign w:val="bottom"/>
          </w:tcPr>
          <w:p w:rsidR="00C94953" w:rsidRPr="0041384F" w:rsidRDefault="00417E79" w:rsidP="00417E79">
            <w:pPr>
              <w:spacing w:before="60"/>
            </w:pPr>
            <w:r>
              <w:t>Major m</w:t>
            </w:r>
            <w:r w:rsidR="00C94953" w:rsidRPr="0041384F">
              <w:t xml:space="preserve">ovable </w:t>
            </w:r>
            <w:r>
              <w:t>e</w:t>
            </w:r>
            <w:r w:rsidR="00C94953" w:rsidRPr="0041384F">
              <w:t>quipment</w:t>
            </w:r>
            <w:r>
              <w:t xml:space="preserve"> o</w:t>
            </w:r>
            <w:r w:rsidR="00C94953" w:rsidRPr="0041384F">
              <w:t>wnership:</w:t>
            </w:r>
          </w:p>
        </w:tc>
        <w:tc>
          <w:tcPr>
            <w:tcW w:w="4500" w:type="dxa"/>
            <w:tcBorders>
              <w:top w:val="single" w:sz="4" w:space="0" w:color="auto"/>
              <w:bottom w:val="single" w:sz="4" w:space="0" w:color="auto"/>
            </w:tcBorders>
            <w:vAlign w:val="bottom"/>
          </w:tcPr>
          <w:p w:rsidR="00C94953" w:rsidRPr="00417E79" w:rsidRDefault="004A1017" w:rsidP="00FF3A7C">
            <w:pPr>
              <w:rPr>
                <w:i/>
              </w:rPr>
            </w:pPr>
            <w:r>
              <w:rPr>
                <w:i/>
              </w:rPr>
              <w:fldChar w:fldCharType="begin">
                <w:ffData>
                  <w:name w:val=""/>
                  <w:enabled/>
                  <w:calcOnExit w:val="0"/>
                  <w:textInput>
                    <w:default w:val="&lt;&lt;borrower/operator&gt;&gt;"/>
                  </w:textInput>
                </w:ffData>
              </w:fldChar>
            </w:r>
            <w:r w:rsidR="00FF3A7C">
              <w:rPr>
                <w:i/>
              </w:rPr>
              <w:instrText xml:space="preserve"> FORMTEXT </w:instrText>
            </w:r>
            <w:r>
              <w:rPr>
                <w:i/>
              </w:rPr>
            </w:r>
            <w:r>
              <w:rPr>
                <w:i/>
              </w:rPr>
              <w:fldChar w:fldCharType="separate"/>
            </w:r>
            <w:r w:rsidR="00FF3A7C">
              <w:rPr>
                <w:i/>
                <w:noProof/>
              </w:rPr>
              <w:t>&lt;&lt;borrower/operator&gt;&gt;</w:t>
            </w:r>
            <w:r>
              <w:rPr>
                <w:i/>
              </w:rPr>
              <w:fldChar w:fldCharType="end"/>
            </w:r>
          </w:p>
        </w:tc>
      </w:tr>
    </w:tbl>
    <w:p w:rsidR="00A45483" w:rsidRDefault="00A45483" w:rsidP="00A45483"/>
    <w:p w:rsidR="00417E79" w:rsidRPr="00683394" w:rsidRDefault="00417E79" w:rsidP="00417E79">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417E79" w:rsidTr="00B159AA">
        <w:trPr>
          <w:tblHeader/>
        </w:trPr>
        <w:tc>
          <w:tcPr>
            <w:tcW w:w="7971" w:type="dxa"/>
            <w:tcBorders>
              <w:top w:val="nil"/>
              <w:left w:val="nil"/>
              <w:bottom w:val="nil"/>
              <w:right w:val="nil"/>
            </w:tcBorders>
          </w:tcPr>
          <w:p w:rsidR="00417E79" w:rsidRDefault="00417E79" w:rsidP="00B159AA">
            <w:pPr>
              <w:keepNext/>
            </w:pPr>
          </w:p>
        </w:tc>
        <w:tc>
          <w:tcPr>
            <w:tcW w:w="698" w:type="dxa"/>
            <w:tcBorders>
              <w:top w:val="nil"/>
              <w:left w:val="nil"/>
              <w:bottom w:val="nil"/>
              <w:right w:val="nil"/>
            </w:tcBorders>
            <w:vAlign w:val="bottom"/>
          </w:tcPr>
          <w:p w:rsidR="00417E79" w:rsidRPr="00B159AA" w:rsidRDefault="00417E79" w:rsidP="00B159AA">
            <w:pPr>
              <w:keepNext/>
              <w:jc w:val="center"/>
              <w:rPr>
                <w:b/>
                <w:sz w:val="22"/>
              </w:rPr>
            </w:pPr>
            <w:r w:rsidRPr="00B159AA">
              <w:rPr>
                <w:b/>
                <w:sz w:val="22"/>
              </w:rPr>
              <w:t>Yes</w:t>
            </w:r>
          </w:p>
        </w:tc>
        <w:tc>
          <w:tcPr>
            <w:tcW w:w="277" w:type="dxa"/>
            <w:tcBorders>
              <w:top w:val="nil"/>
              <w:left w:val="nil"/>
              <w:bottom w:val="nil"/>
              <w:right w:val="nil"/>
            </w:tcBorders>
          </w:tcPr>
          <w:p w:rsidR="00417E79" w:rsidRPr="00B159AA" w:rsidRDefault="00417E79" w:rsidP="00B159AA">
            <w:pPr>
              <w:keepNext/>
              <w:jc w:val="center"/>
              <w:rPr>
                <w:b/>
                <w:sz w:val="22"/>
              </w:rPr>
            </w:pPr>
          </w:p>
        </w:tc>
        <w:tc>
          <w:tcPr>
            <w:tcW w:w="630" w:type="dxa"/>
            <w:tcBorders>
              <w:top w:val="nil"/>
              <w:left w:val="nil"/>
              <w:bottom w:val="nil"/>
              <w:right w:val="nil"/>
            </w:tcBorders>
            <w:vAlign w:val="bottom"/>
          </w:tcPr>
          <w:p w:rsidR="00417E79" w:rsidRPr="00B159AA" w:rsidRDefault="00417E79" w:rsidP="00B159AA">
            <w:pPr>
              <w:keepNext/>
              <w:jc w:val="center"/>
              <w:rPr>
                <w:b/>
                <w:sz w:val="22"/>
              </w:rPr>
            </w:pPr>
            <w:r w:rsidRPr="00B159AA">
              <w:rPr>
                <w:b/>
                <w:sz w:val="22"/>
              </w:rPr>
              <w:t>No</w:t>
            </w:r>
          </w:p>
        </w:tc>
      </w:tr>
      <w:tr w:rsidR="00417E79" w:rsidTr="00B159AA">
        <w:tc>
          <w:tcPr>
            <w:tcW w:w="7971" w:type="dxa"/>
            <w:tcBorders>
              <w:top w:val="nil"/>
              <w:left w:val="nil"/>
              <w:bottom w:val="nil"/>
              <w:right w:val="nil"/>
            </w:tcBorders>
          </w:tcPr>
          <w:p w:rsidR="00417E79" w:rsidRPr="009D2AA9" w:rsidRDefault="006516E3" w:rsidP="00854357">
            <w:pPr>
              <w:widowControl w:val="0"/>
              <w:numPr>
                <w:ilvl w:val="0"/>
                <w:numId w:val="26"/>
              </w:numPr>
              <w:tabs>
                <w:tab w:val="right" w:leader="dot" w:pos="7740"/>
              </w:tabs>
              <w:spacing w:before="60"/>
            </w:pPr>
            <w:r w:rsidRPr="00B159AA">
              <w:rPr>
                <w:color w:val="000000"/>
              </w:rPr>
              <w:t xml:space="preserve">Will the facility be subleased (master lease)? </w:t>
            </w:r>
            <w:r w:rsidR="00417E79">
              <w:t xml:space="preserve">  </w:t>
            </w:r>
          </w:p>
        </w:tc>
        <w:tc>
          <w:tcPr>
            <w:tcW w:w="698" w:type="dxa"/>
            <w:tcBorders>
              <w:top w:val="nil"/>
              <w:left w:val="nil"/>
              <w:bottom w:val="nil"/>
              <w:right w:val="nil"/>
            </w:tcBorders>
            <w:vAlign w:val="bottom"/>
          </w:tcPr>
          <w:p w:rsidR="00417E79" w:rsidRDefault="004A1017" w:rsidP="00B159AA">
            <w:pPr>
              <w:keepNext/>
              <w:jc w:val="center"/>
            </w:pPr>
            <w:r>
              <w:fldChar w:fldCharType="begin">
                <w:ffData>
                  <w:name w:val="Check2"/>
                  <w:enabled/>
                  <w:calcOnExit w:val="0"/>
                  <w:checkBox>
                    <w:sizeAuto/>
                    <w:default w:val="0"/>
                  </w:checkBox>
                </w:ffData>
              </w:fldChar>
            </w:r>
            <w:r w:rsidR="00417E79">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417E79" w:rsidRDefault="00417E79" w:rsidP="00B159AA">
            <w:pPr>
              <w:keepNext/>
              <w:jc w:val="center"/>
            </w:pPr>
          </w:p>
        </w:tc>
        <w:tc>
          <w:tcPr>
            <w:tcW w:w="630" w:type="dxa"/>
            <w:tcBorders>
              <w:top w:val="nil"/>
              <w:left w:val="nil"/>
              <w:bottom w:val="nil"/>
              <w:right w:val="nil"/>
            </w:tcBorders>
            <w:vAlign w:val="bottom"/>
          </w:tcPr>
          <w:p w:rsidR="00417E79"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17E79" w:rsidRPr="00B159AA">
              <w:rPr>
                <w:b/>
              </w:rPr>
              <w:instrText xml:space="preserve"> FORMCHECKBOX </w:instrText>
            </w:r>
            <w:r w:rsidR="00C21015">
              <w:rPr>
                <w:b/>
              </w:rPr>
            </w:r>
            <w:r w:rsidR="00C21015">
              <w:rPr>
                <w:b/>
              </w:rPr>
              <w:fldChar w:fldCharType="separate"/>
            </w:r>
            <w:r w:rsidRPr="00B159AA">
              <w:rPr>
                <w:b/>
              </w:rPr>
              <w:fldChar w:fldCharType="end"/>
            </w:r>
          </w:p>
        </w:tc>
      </w:tr>
      <w:tr w:rsidR="00417E79" w:rsidTr="00B159AA">
        <w:tc>
          <w:tcPr>
            <w:tcW w:w="7971" w:type="dxa"/>
            <w:tcBorders>
              <w:top w:val="nil"/>
              <w:left w:val="nil"/>
              <w:bottom w:val="nil"/>
              <w:right w:val="nil"/>
            </w:tcBorders>
          </w:tcPr>
          <w:p w:rsidR="00417E79" w:rsidRPr="009D2AA9" w:rsidRDefault="00373C50" w:rsidP="00854357">
            <w:pPr>
              <w:widowControl w:val="0"/>
              <w:numPr>
                <w:ilvl w:val="0"/>
                <w:numId w:val="26"/>
              </w:numPr>
              <w:tabs>
                <w:tab w:val="right" w:leader="dot" w:pos="7740"/>
              </w:tabs>
              <w:spacing w:before="60"/>
            </w:pPr>
            <w:r>
              <w:rPr>
                <w:color w:val="000000"/>
              </w:rPr>
              <w:t>At closing, w</w:t>
            </w:r>
            <w:r w:rsidR="006516E3" w:rsidRPr="00B159AA">
              <w:rPr>
                <w:color w:val="000000"/>
              </w:rPr>
              <w:t>ill the lease have a term that will expire within 5 years with no lease renewal options</w:t>
            </w:r>
            <w:r w:rsidR="006516E3" w:rsidRPr="00417E79">
              <w:t xml:space="preserve">? </w:t>
            </w:r>
            <w:r w:rsidR="006516E3" w:rsidRPr="00B159AA">
              <w:rPr>
                <w:b/>
                <w:i/>
              </w:rPr>
              <w:t xml:space="preserve"> </w:t>
            </w:r>
            <w:r w:rsidR="006516E3" w:rsidRPr="00B159AA">
              <w:rPr>
                <w:i/>
              </w:rPr>
              <w:t xml:space="preserve">(See guidance </w:t>
            </w:r>
            <w:r>
              <w:rPr>
                <w:i/>
              </w:rPr>
              <w:t>above</w:t>
            </w:r>
            <w:r w:rsidR="006516E3" w:rsidRPr="00B159AA">
              <w:rPr>
                <w:i/>
              </w:rPr>
              <w:t>.)</w:t>
            </w:r>
            <w:r w:rsidR="00417E79" w:rsidRPr="006516E3">
              <w:t xml:space="preserve">  </w:t>
            </w:r>
          </w:p>
        </w:tc>
        <w:tc>
          <w:tcPr>
            <w:tcW w:w="698" w:type="dxa"/>
            <w:tcBorders>
              <w:top w:val="nil"/>
              <w:left w:val="nil"/>
              <w:bottom w:val="nil"/>
              <w:right w:val="nil"/>
            </w:tcBorders>
            <w:vAlign w:val="bottom"/>
          </w:tcPr>
          <w:p w:rsidR="00417E79" w:rsidRDefault="004A1017" w:rsidP="00B159AA">
            <w:pPr>
              <w:keepNext/>
              <w:jc w:val="center"/>
            </w:pPr>
            <w:r>
              <w:fldChar w:fldCharType="begin">
                <w:ffData>
                  <w:name w:val="Check2"/>
                  <w:enabled/>
                  <w:calcOnExit w:val="0"/>
                  <w:checkBox>
                    <w:sizeAuto/>
                    <w:default w:val="0"/>
                  </w:checkBox>
                </w:ffData>
              </w:fldChar>
            </w:r>
            <w:r w:rsidR="00417E79">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417E79" w:rsidRDefault="00417E79" w:rsidP="00B159AA">
            <w:pPr>
              <w:keepNext/>
              <w:jc w:val="center"/>
            </w:pPr>
          </w:p>
        </w:tc>
        <w:tc>
          <w:tcPr>
            <w:tcW w:w="630" w:type="dxa"/>
            <w:tcBorders>
              <w:top w:val="nil"/>
              <w:left w:val="nil"/>
              <w:bottom w:val="nil"/>
              <w:right w:val="nil"/>
            </w:tcBorders>
            <w:vAlign w:val="bottom"/>
          </w:tcPr>
          <w:p w:rsidR="00417E79"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17E79" w:rsidRPr="00B159AA">
              <w:rPr>
                <w:b/>
              </w:rPr>
              <w:instrText xml:space="preserve"> FORMCHECKBOX </w:instrText>
            </w:r>
            <w:r w:rsidR="00C21015">
              <w:rPr>
                <w:b/>
              </w:rPr>
            </w:r>
            <w:r w:rsidR="00C21015">
              <w:rPr>
                <w:b/>
              </w:rPr>
              <w:fldChar w:fldCharType="separate"/>
            </w:r>
            <w:r w:rsidRPr="00B159AA">
              <w:rPr>
                <w:b/>
              </w:rPr>
              <w:fldChar w:fldCharType="end"/>
            </w:r>
          </w:p>
        </w:tc>
      </w:tr>
      <w:tr w:rsidR="00417E79" w:rsidTr="00B159AA">
        <w:tc>
          <w:tcPr>
            <w:tcW w:w="7971" w:type="dxa"/>
            <w:tcBorders>
              <w:top w:val="nil"/>
              <w:left w:val="nil"/>
              <w:bottom w:val="nil"/>
              <w:right w:val="nil"/>
            </w:tcBorders>
          </w:tcPr>
          <w:p w:rsidR="00417E79" w:rsidRPr="009D2AA9" w:rsidRDefault="006516E3" w:rsidP="00854357">
            <w:pPr>
              <w:widowControl w:val="0"/>
              <w:numPr>
                <w:ilvl w:val="0"/>
                <w:numId w:val="26"/>
              </w:numPr>
              <w:tabs>
                <w:tab w:val="right" w:leader="dot" w:pos="7740"/>
              </w:tabs>
              <w:spacing w:before="60"/>
            </w:pPr>
            <w:r w:rsidRPr="00B159AA">
              <w:rPr>
                <w:color w:val="000000"/>
              </w:rPr>
              <w:t xml:space="preserve">Does the lease contain any non-disturbance provisions? </w:t>
            </w:r>
            <w:r w:rsidR="00417E79">
              <w:t xml:space="preserve">  </w:t>
            </w:r>
          </w:p>
        </w:tc>
        <w:tc>
          <w:tcPr>
            <w:tcW w:w="698" w:type="dxa"/>
            <w:tcBorders>
              <w:top w:val="nil"/>
              <w:left w:val="nil"/>
              <w:bottom w:val="nil"/>
              <w:right w:val="nil"/>
            </w:tcBorders>
            <w:vAlign w:val="bottom"/>
          </w:tcPr>
          <w:p w:rsidR="00417E79" w:rsidRDefault="004A1017" w:rsidP="00B159AA">
            <w:pPr>
              <w:keepNext/>
              <w:jc w:val="center"/>
            </w:pPr>
            <w:r>
              <w:fldChar w:fldCharType="begin">
                <w:ffData>
                  <w:name w:val="Check2"/>
                  <w:enabled/>
                  <w:calcOnExit w:val="0"/>
                  <w:checkBox>
                    <w:sizeAuto/>
                    <w:default w:val="0"/>
                  </w:checkBox>
                </w:ffData>
              </w:fldChar>
            </w:r>
            <w:r w:rsidR="00417E79">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417E79" w:rsidRDefault="00417E79" w:rsidP="00B159AA">
            <w:pPr>
              <w:keepNext/>
              <w:jc w:val="center"/>
            </w:pPr>
          </w:p>
        </w:tc>
        <w:tc>
          <w:tcPr>
            <w:tcW w:w="630" w:type="dxa"/>
            <w:tcBorders>
              <w:top w:val="nil"/>
              <w:left w:val="nil"/>
              <w:bottom w:val="nil"/>
              <w:right w:val="nil"/>
            </w:tcBorders>
            <w:vAlign w:val="bottom"/>
          </w:tcPr>
          <w:p w:rsidR="00417E79"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17E79" w:rsidRPr="00B159AA">
              <w:rPr>
                <w:b/>
              </w:rPr>
              <w:instrText xml:space="preserve"> FORMCHECKBOX </w:instrText>
            </w:r>
            <w:r w:rsidR="00C21015">
              <w:rPr>
                <w:b/>
              </w:rPr>
            </w:r>
            <w:r w:rsidR="00C21015">
              <w:rPr>
                <w:b/>
              </w:rPr>
              <w:fldChar w:fldCharType="separate"/>
            </w:r>
            <w:r w:rsidRPr="00B159AA">
              <w:rPr>
                <w:b/>
              </w:rPr>
              <w:fldChar w:fldCharType="end"/>
            </w:r>
          </w:p>
        </w:tc>
      </w:tr>
      <w:tr w:rsidR="00417E79" w:rsidTr="00B159AA">
        <w:tc>
          <w:tcPr>
            <w:tcW w:w="7971" w:type="dxa"/>
            <w:tcBorders>
              <w:top w:val="nil"/>
              <w:left w:val="nil"/>
              <w:bottom w:val="nil"/>
              <w:right w:val="nil"/>
            </w:tcBorders>
          </w:tcPr>
          <w:p w:rsidR="00417E79" w:rsidRPr="009D2AA9" w:rsidRDefault="006516E3" w:rsidP="00854357">
            <w:pPr>
              <w:widowControl w:val="0"/>
              <w:numPr>
                <w:ilvl w:val="0"/>
                <w:numId w:val="26"/>
              </w:numPr>
              <w:tabs>
                <w:tab w:val="right" w:leader="dot" w:pos="7740"/>
              </w:tabs>
              <w:spacing w:before="60"/>
            </w:pPr>
            <w:r w:rsidRPr="00B159AA">
              <w:rPr>
                <w:color w:val="000000"/>
              </w:rPr>
              <w:t>Does the lease require the borrower to escrow any funds other than those associated with this loan?</w:t>
            </w:r>
            <w:r w:rsidR="00417E79">
              <w:t xml:space="preserve">  </w:t>
            </w:r>
          </w:p>
        </w:tc>
        <w:tc>
          <w:tcPr>
            <w:tcW w:w="698" w:type="dxa"/>
            <w:tcBorders>
              <w:top w:val="nil"/>
              <w:left w:val="nil"/>
              <w:bottom w:val="nil"/>
              <w:right w:val="nil"/>
            </w:tcBorders>
            <w:vAlign w:val="bottom"/>
          </w:tcPr>
          <w:p w:rsidR="00417E79" w:rsidRDefault="004A1017" w:rsidP="00B159AA">
            <w:pPr>
              <w:keepNext/>
              <w:jc w:val="center"/>
            </w:pPr>
            <w:r>
              <w:fldChar w:fldCharType="begin">
                <w:ffData>
                  <w:name w:val="Check2"/>
                  <w:enabled/>
                  <w:calcOnExit w:val="0"/>
                  <w:checkBox>
                    <w:sizeAuto/>
                    <w:default w:val="0"/>
                  </w:checkBox>
                </w:ffData>
              </w:fldChar>
            </w:r>
            <w:r w:rsidR="00417E79">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417E79" w:rsidRDefault="00417E79" w:rsidP="00B159AA">
            <w:pPr>
              <w:keepNext/>
              <w:jc w:val="center"/>
            </w:pPr>
          </w:p>
        </w:tc>
        <w:tc>
          <w:tcPr>
            <w:tcW w:w="630" w:type="dxa"/>
            <w:tcBorders>
              <w:top w:val="nil"/>
              <w:left w:val="nil"/>
              <w:bottom w:val="nil"/>
              <w:right w:val="nil"/>
            </w:tcBorders>
            <w:vAlign w:val="bottom"/>
          </w:tcPr>
          <w:p w:rsidR="00417E79"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17E79" w:rsidRPr="00B159AA">
              <w:rPr>
                <w:b/>
              </w:rPr>
              <w:instrText xml:space="preserve"> FORMCHECKBOX </w:instrText>
            </w:r>
            <w:r w:rsidR="00C21015">
              <w:rPr>
                <w:b/>
              </w:rPr>
            </w:r>
            <w:r w:rsidR="00C21015">
              <w:rPr>
                <w:b/>
              </w:rPr>
              <w:fldChar w:fldCharType="separate"/>
            </w:r>
            <w:r w:rsidRPr="00B159AA">
              <w:rPr>
                <w:b/>
              </w:rPr>
              <w:fldChar w:fldCharType="end"/>
            </w:r>
          </w:p>
        </w:tc>
      </w:tr>
      <w:tr w:rsidR="00373C50" w:rsidTr="00B159AA">
        <w:tc>
          <w:tcPr>
            <w:tcW w:w="7971" w:type="dxa"/>
            <w:tcBorders>
              <w:top w:val="nil"/>
              <w:left w:val="nil"/>
              <w:bottom w:val="nil"/>
              <w:right w:val="nil"/>
            </w:tcBorders>
          </w:tcPr>
          <w:p w:rsidR="00373C50" w:rsidRPr="00B159AA" w:rsidRDefault="00373C50" w:rsidP="00854357">
            <w:pPr>
              <w:widowControl w:val="0"/>
              <w:numPr>
                <w:ilvl w:val="0"/>
                <w:numId w:val="26"/>
              </w:numPr>
              <w:tabs>
                <w:tab w:val="right" w:leader="dot" w:pos="7740"/>
              </w:tabs>
              <w:spacing w:before="60"/>
              <w:rPr>
                <w:color w:val="000000"/>
              </w:rPr>
            </w:pPr>
            <w:r>
              <w:rPr>
                <w:color w:val="000000"/>
              </w:rPr>
              <w:t>Are there proposed changes to the current operating lease?</w:t>
            </w:r>
          </w:p>
        </w:tc>
        <w:tc>
          <w:tcPr>
            <w:tcW w:w="698" w:type="dxa"/>
            <w:tcBorders>
              <w:top w:val="nil"/>
              <w:left w:val="nil"/>
              <w:bottom w:val="nil"/>
              <w:right w:val="nil"/>
            </w:tcBorders>
            <w:vAlign w:val="bottom"/>
          </w:tcPr>
          <w:p w:rsidR="00373C50" w:rsidRDefault="00373C50" w:rsidP="00B159AA">
            <w:pPr>
              <w:keepNext/>
              <w:jc w:val="center"/>
            </w:pPr>
          </w:p>
        </w:tc>
        <w:tc>
          <w:tcPr>
            <w:tcW w:w="277" w:type="dxa"/>
            <w:tcBorders>
              <w:top w:val="nil"/>
              <w:left w:val="nil"/>
              <w:bottom w:val="nil"/>
              <w:right w:val="nil"/>
            </w:tcBorders>
            <w:vAlign w:val="bottom"/>
          </w:tcPr>
          <w:p w:rsidR="00373C50" w:rsidRDefault="00373C50" w:rsidP="00B159AA">
            <w:pPr>
              <w:keepNext/>
              <w:jc w:val="center"/>
            </w:pPr>
          </w:p>
        </w:tc>
        <w:tc>
          <w:tcPr>
            <w:tcW w:w="630" w:type="dxa"/>
            <w:tcBorders>
              <w:top w:val="nil"/>
              <w:left w:val="nil"/>
              <w:bottom w:val="nil"/>
              <w:right w:val="nil"/>
            </w:tcBorders>
            <w:vAlign w:val="bottom"/>
          </w:tcPr>
          <w:p w:rsidR="00373C50" w:rsidRPr="00B159AA" w:rsidRDefault="00373C50" w:rsidP="00B159AA">
            <w:pPr>
              <w:keepNext/>
              <w:jc w:val="center"/>
              <w:rPr>
                <w:b/>
              </w:rPr>
            </w:pPr>
          </w:p>
        </w:tc>
      </w:tr>
      <w:tr w:rsidR="00417E79" w:rsidTr="00B159AA">
        <w:tc>
          <w:tcPr>
            <w:tcW w:w="7971" w:type="dxa"/>
            <w:tcBorders>
              <w:top w:val="nil"/>
              <w:left w:val="nil"/>
              <w:bottom w:val="nil"/>
              <w:right w:val="nil"/>
            </w:tcBorders>
          </w:tcPr>
          <w:p w:rsidR="00417E79" w:rsidRPr="009D2AA9" w:rsidRDefault="006516E3" w:rsidP="00854357">
            <w:pPr>
              <w:widowControl w:val="0"/>
              <w:numPr>
                <w:ilvl w:val="0"/>
                <w:numId w:val="26"/>
              </w:numPr>
              <w:tabs>
                <w:tab w:val="right" w:leader="dot" w:pos="7740"/>
              </w:tabs>
              <w:spacing w:before="60"/>
            </w:pPr>
            <w:r w:rsidRPr="00B159AA">
              <w:rPr>
                <w:color w:val="000000"/>
              </w:rPr>
              <w:t>Has the lender recommended any special conditions concerning the lease?</w:t>
            </w:r>
            <w:r w:rsidR="00417E79">
              <w:t xml:space="preserve">  </w:t>
            </w:r>
          </w:p>
        </w:tc>
        <w:tc>
          <w:tcPr>
            <w:tcW w:w="698" w:type="dxa"/>
            <w:tcBorders>
              <w:top w:val="nil"/>
              <w:left w:val="nil"/>
              <w:bottom w:val="nil"/>
              <w:right w:val="nil"/>
            </w:tcBorders>
            <w:vAlign w:val="bottom"/>
          </w:tcPr>
          <w:p w:rsidR="00417E79" w:rsidRDefault="004A1017" w:rsidP="00B159AA">
            <w:pPr>
              <w:keepNext/>
              <w:jc w:val="center"/>
            </w:pPr>
            <w:r>
              <w:fldChar w:fldCharType="begin">
                <w:ffData>
                  <w:name w:val="Check2"/>
                  <w:enabled/>
                  <w:calcOnExit w:val="0"/>
                  <w:checkBox>
                    <w:sizeAuto/>
                    <w:default w:val="0"/>
                  </w:checkBox>
                </w:ffData>
              </w:fldChar>
            </w:r>
            <w:r w:rsidR="00417E79">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417E79" w:rsidRDefault="00417E79" w:rsidP="00B159AA">
            <w:pPr>
              <w:keepNext/>
              <w:jc w:val="center"/>
            </w:pPr>
          </w:p>
        </w:tc>
        <w:tc>
          <w:tcPr>
            <w:tcW w:w="630" w:type="dxa"/>
            <w:tcBorders>
              <w:top w:val="nil"/>
              <w:left w:val="nil"/>
              <w:bottom w:val="nil"/>
              <w:right w:val="nil"/>
            </w:tcBorders>
            <w:vAlign w:val="bottom"/>
          </w:tcPr>
          <w:p w:rsidR="00417E79"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17E79" w:rsidRPr="00B159AA">
              <w:rPr>
                <w:b/>
              </w:rPr>
              <w:instrText xml:space="preserve"> FORMCHECKBOX </w:instrText>
            </w:r>
            <w:r w:rsidR="00C21015">
              <w:rPr>
                <w:b/>
              </w:rPr>
            </w:r>
            <w:r w:rsidR="00C21015">
              <w:rPr>
                <w:b/>
              </w:rPr>
              <w:fldChar w:fldCharType="separate"/>
            </w:r>
            <w:r w:rsidRPr="00B159AA">
              <w:rPr>
                <w:b/>
              </w:rPr>
              <w:fldChar w:fldCharType="end"/>
            </w:r>
          </w:p>
        </w:tc>
      </w:tr>
      <w:tr w:rsidR="00417E79" w:rsidTr="00B159AA">
        <w:tc>
          <w:tcPr>
            <w:tcW w:w="7971" w:type="dxa"/>
            <w:tcBorders>
              <w:top w:val="nil"/>
              <w:left w:val="nil"/>
              <w:bottom w:val="nil"/>
              <w:right w:val="nil"/>
            </w:tcBorders>
          </w:tcPr>
          <w:p w:rsidR="00417E79" w:rsidRPr="009D2AA9" w:rsidRDefault="00373C50" w:rsidP="00854357">
            <w:pPr>
              <w:widowControl w:val="0"/>
              <w:numPr>
                <w:ilvl w:val="0"/>
                <w:numId w:val="26"/>
              </w:numPr>
              <w:tabs>
                <w:tab w:val="right" w:leader="dot" w:pos="7740"/>
              </w:tabs>
              <w:spacing w:before="60"/>
            </w:pPr>
            <w:r w:rsidRPr="003E66BC">
              <w:rPr>
                <w:color w:val="000000"/>
              </w:rPr>
              <w:t>Does the current lease payment need to be increased to provide sufficient debt coverage for the mortgage payment, MIP, other insurance premiums, taxes, reserves, or impounds?</w:t>
            </w:r>
            <w:r>
              <w:t xml:space="preserve">  </w:t>
            </w:r>
          </w:p>
        </w:tc>
        <w:tc>
          <w:tcPr>
            <w:tcW w:w="698" w:type="dxa"/>
            <w:tcBorders>
              <w:top w:val="nil"/>
              <w:left w:val="nil"/>
              <w:bottom w:val="nil"/>
              <w:right w:val="nil"/>
            </w:tcBorders>
            <w:vAlign w:val="bottom"/>
          </w:tcPr>
          <w:p w:rsidR="00417E79" w:rsidRDefault="004A1017" w:rsidP="00B159AA">
            <w:pPr>
              <w:keepNext/>
              <w:jc w:val="center"/>
            </w:pPr>
            <w:r>
              <w:fldChar w:fldCharType="begin">
                <w:ffData>
                  <w:name w:val="Check2"/>
                  <w:enabled/>
                  <w:calcOnExit w:val="0"/>
                  <w:checkBox>
                    <w:sizeAuto/>
                    <w:default w:val="0"/>
                  </w:checkBox>
                </w:ffData>
              </w:fldChar>
            </w:r>
            <w:r w:rsidR="00417E79">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417E79" w:rsidRDefault="00417E79" w:rsidP="00B159AA">
            <w:pPr>
              <w:keepNext/>
              <w:jc w:val="center"/>
            </w:pPr>
          </w:p>
        </w:tc>
        <w:tc>
          <w:tcPr>
            <w:tcW w:w="630" w:type="dxa"/>
            <w:tcBorders>
              <w:top w:val="nil"/>
              <w:left w:val="nil"/>
              <w:bottom w:val="nil"/>
              <w:right w:val="nil"/>
            </w:tcBorders>
            <w:vAlign w:val="bottom"/>
          </w:tcPr>
          <w:p w:rsidR="00417E79"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17E79" w:rsidRPr="00B159AA">
              <w:rPr>
                <w:b/>
              </w:rPr>
              <w:instrText xml:space="preserve"> FORMCHECKBOX </w:instrText>
            </w:r>
            <w:r w:rsidR="00C21015">
              <w:rPr>
                <w:b/>
              </w:rPr>
            </w:r>
            <w:r w:rsidR="00C21015">
              <w:rPr>
                <w:b/>
              </w:rPr>
              <w:fldChar w:fldCharType="separate"/>
            </w:r>
            <w:r w:rsidRPr="00B159AA">
              <w:rPr>
                <w:b/>
              </w:rPr>
              <w:fldChar w:fldCharType="end"/>
            </w:r>
          </w:p>
        </w:tc>
      </w:tr>
    </w:tbl>
    <w:p w:rsidR="00417E79" w:rsidRPr="00683394" w:rsidRDefault="00417E79" w:rsidP="00417E79">
      <w:pPr>
        <w:widowControl w:val="0"/>
      </w:pPr>
    </w:p>
    <w:p w:rsidR="00EB16DC" w:rsidRDefault="00EB16DC" w:rsidP="00EB16DC">
      <w:pPr>
        <w:widowControl w:val="0"/>
        <w:rPr>
          <w:color w:val="000000"/>
        </w:rPr>
      </w:pPr>
      <w:r>
        <w:rPr>
          <w:i/>
          <w:color w:val="000000"/>
        </w:rPr>
        <w:t>&lt;&lt;For each “yes</w:t>
      </w:r>
      <w:r w:rsidRPr="00023500">
        <w:rPr>
          <w:i/>
          <w:color w:val="000000"/>
        </w:rPr>
        <w:t xml:space="preserve">” answer above, provide a narrative discussion on the topic describing the risk </w:t>
      </w:r>
      <w:r w:rsidRPr="00023500">
        <w:rPr>
          <w:i/>
          <w:color w:val="000000"/>
          <w:u w:val="single"/>
        </w:rPr>
        <w:t>and</w:t>
      </w:r>
      <w:r w:rsidRPr="00023500">
        <w:rPr>
          <w:i/>
          <w:color w:val="000000"/>
        </w:rPr>
        <w:t xml:space="preserve"> how it will be mitigated.&gt;&gt;</w:t>
      </w:r>
      <w:r>
        <w:rPr>
          <w:i/>
          <w:color w:val="000000"/>
        </w:rPr>
        <w:t xml:space="preserve">  </w:t>
      </w:r>
      <w:r w:rsidRPr="00C630D8">
        <w:rPr>
          <w:color w:val="000000"/>
        </w:rPr>
        <w:fldChar w:fldCharType="begin">
          <w:ffData>
            <w:name w:val="Text164"/>
            <w:enabled/>
            <w:calcOnExit w:val="0"/>
            <w:textInput/>
          </w:ffData>
        </w:fldChar>
      </w:r>
      <w:r w:rsidRPr="00C630D8">
        <w:rPr>
          <w:color w:val="000000"/>
        </w:rPr>
        <w:instrText xml:space="preserve"> FORMTEXT </w:instrText>
      </w:r>
      <w:r w:rsidRPr="00C630D8">
        <w:rPr>
          <w:color w:val="000000"/>
        </w:rPr>
      </w:r>
      <w:r w:rsidRPr="00C630D8">
        <w:rPr>
          <w:color w:val="000000"/>
        </w:rPr>
        <w:fldChar w:fldCharType="separate"/>
      </w:r>
      <w:r w:rsidRPr="00C630D8">
        <w:rPr>
          <w:noProof/>
          <w:color w:val="000000"/>
        </w:rPr>
        <w:t> </w:t>
      </w:r>
      <w:r w:rsidRPr="00C630D8">
        <w:rPr>
          <w:noProof/>
          <w:color w:val="000000"/>
        </w:rPr>
        <w:t> </w:t>
      </w:r>
      <w:r w:rsidRPr="00C630D8">
        <w:rPr>
          <w:noProof/>
          <w:color w:val="000000"/>
        </w:rPr>
        <w:t> </w:t>
      </w:r>
      <w:r w:rsidRPr="00C630D8">
        <w:rPr>
          <w:noProof/>
          <w:color w:val="000000"/>
        </w:rPr>
        <w:t> </w:t>
      </w:r>
      <w:r w:rsidRPr="00C630D8">
        <w:rPr>
          <w:noProof/>
          <w:color w:val="000000"/>
        </w:rPr>
        <w:t> </w:t>
      </w:r>
      <w:r w:rsidRPr="00C630D8">
        <w:rPr>
          <w:color w:val="000000"/>
        </w:rPr>
        <w:fldChar w:fldCharType="end"/>
      </w:r>
    </w:p>
    <w:p w:rsidR="00EB3C72" w:rsidRPr="000B0A45" w:rsidRDefault="00932F4C" w:rsidP="00E07987">
      <w:pPr>
        <w:pStyle w:val="Heading3"/>
        <w:keepLines/>
      </w:pPr>
      <w:bookmarkStart w:id="441" w:name="_Toc221090213"/>
      <w:bookmarkStart w:id="442" w:name="_Toc221681114"/>
      <w:bookmarkStart w:id="443" w:name="_Toc392511758"/>
      <w:r w:rsidRPr="00932F4C">
        <w:t>Lease Payment – During Construction</w:t>
      </w:r>
      <w:bookmarkEnd w:id="441"/>
      <w:bookmarkEnd w:id="442"/>
      <w:bookmarkEnd w:id="443"/>
    </w:p>
    <w:p w:rsidR="00EB3C72" w:rsidRDefault="0099768F" w:rsidP="00EB3C72">
      <w:r>
        <w:rPr>
          <w:i/>
        </w:rPr>
        <w:t>&lt;&lt;</w:t>
      </w:r>
      <w:r w:rsidR="00932F4C" w:rsidRPr="0099768F">
        <w:rPr>
          <w:i/>
        </w:rPr>
        <w:t xml:space="preserve">Provide narrative explaining the terms of the lease and the payments to be made during the </w:t>
      </w:r>
      <w:r w:rsidR="00EB16DC">
        <w:rPr>
          <w:i/>
        </w:rPr>
        <w:t xml:space="preserve">construction and/or </w:t>
      </w:r>
      <w:r w:rsidR="00932F4C" w:rsidRPr="0099768F">
        <w:rPr>
          <w:i/>
        </w:rPr>
        <w:t>rehabilitation.&gt;&gt;</w:t>
      </w:r>
      <w:r>
        <w:t xml:space="preserve">  </w:t>
      </w:r>
      <w:r w:rsidR="004A1017">
        <w:fldChar w:fldCharType="begin">
          <w:ffData>
            <w:name w:val="Text226"/>
            <w:enabled/>
            <w:calcOnExit w:val="0"/>
            <w:textInput/>
          </w:ffData>
        </w:fldChar>
      </w:r>
      <w:bookmarkStart w:id="444" w:name="Text226"/>
      <w:r>
        <w:instrText xml:space="preserve"> FORMTEXT </w:instrText>
      </w:r>
      <w:r w:rsidR="004A1017">
        <w:fldChar w:fldCharType="separate"/>
      </w:r>
      <w:r>
        <w:rPr>
          <w:noProof/>
        </w:rPr>
        <w:t> </w:t>
      </w:r>
      <w:r>
        <w:rPr>
          <w:noProof/>
        </w:rPr>
        <w:t> </w:t>
      </w:r>
      <w:r>
        <w:rPr>
          <w:noProof/>
        </w:rPr>
        <w:t> </w:t>
      </w:r>
      <w:r>
        <w:rPr>
          <w:noProof/>
        </w:rPr>
        <w:t> </w:t>
      </w:r>
      <w:r>
        <w:rPr>
          <w:noProof/>
        </w:rPr>
        <w:t> </w:t>
      </w:r>
      <w:r w:rsidR="004A1017">
        <w:fldChar w:fldCharType="end"/>
      </w:r>
      <w:bookmarkEnd w:id="444"/>
    </w:p>
    <w:p w:rsidR="0099768F" w:rsidRPr="000B0A45" w:rsidRDefault="0099768F" w:rsidP="00EB3C72"/>
    <w:p w:rsidR="00EB3C72" w:rsidRPr="000B0A45" w:rsidRDefault="00932F4C" w:rsidP="00EB3C72">
      <w:pPr>
        <w:pStyle w:val="Heading3"/>
      </w:pPr>
      <w:bookmarkStart w:id="445" w:name="_Toc221090214"/>
      <w:bookmarkStart w:id="446" w:name="_Toc221681115"/>
      <w:bookmarkStart w:id="447" w:name="_Toc392511759"/>
      <w:r w:rsidRPr="00932F4C">
        <w:t>Lease Payment – During Lease Up</w:t>
      </w:r>
      <w:bookmarkEnd w:id="445"/>
      <w:bookmarkEnd w:id="446"/>
      <w:bookmarkEnd w:id="447"/>
    </w:p>
    <w:p w:rsidR="00EB3C72" w:rsidRPr="000B0A45" w:rsidRDefault="0099768F" w:rsidP="00EB3C72">
      <w:r w:rsidRPr="0099768F">
        <w:rPr>
          <w:i/>
        </w:rPr>
        <w:t>&lt;&lt;</w:t>
      </w:r>
      <w:r w:rsidR="00932F4C" w:rsidRPr="0099768F">
        <w:rPr>
          <w:i/>
        </w:rPr>
        <w:t>Provide narrative explaining the terms of the lease and the payments to be made while the project is in lease-up.&gt;&gt;</w:t>
      </w:r>
      <w:r>
        <w:t xml:space="preserve">  </w:t>
      </w:r>
      <w:r w:rsidR="004A1017">
        <w:fldChar w:fldCharType="begin">
          <w:ffData>
            <w:name w:val="Text226"/>
            <w:enabled/>
            <w:calcOnExit w:val="0"/>
            <w:textInput/>
          </w:ffData>
        </w:fldChar>
      </w:r>
      <w:r>
        <w:instrText xml:space="preserve"> FORMTEXT </w:instrText>
      </w:r>
      <w:r w:rsidR="004A1017">
        <w:fldChar w:fldCharType="separate"/>
      </w:r>
      <w:r>
        <w:rPr>
          <w:noProof/>
        </w:rPr>
        <w:t> </w:t>
      </w:r>
      <w:r>
        <w:rPr>
          <w:noProof/>
        </w:rPr>
        <w:t> </w:t>
      </w:r>
      <w:r>
        <w:rPr>
          <w:noProof/>
        </w:rPr>
        <w:t> </w:t>
      </w:r>
      <w:r>
        <w:rPr>
          <w:noProof/>
        </w:rPr>
        <w:t> </w:t>
      </w:r>
      <w:r>
        <w:rPr>
          <w:noProof/>
        </w:rPr>
        <w:t> </w:t>
      </w:r>
      <w:r w:rsidR="004A1017">
        <w:fldChar w:fldCharType="end"/>
      </w:r>
    </w:p>
    <w:p w:rsidR="00C80875" w:rsidRPr="009F2A09" w:rsidRDefault="00932F4C" w:rsidP="00C80875">
      <w:pPr>
        <w:pStyle w:val="Heading3"/>
      </w:pPr>
      <w:bookmarkStart w:id="448" w:name="_Toc221681116"/>
      <w:bookmarkStart w:id="449" w:name="_Toc392511760"/>
      <w:r w:rsidRPr="00932F4C">
        <w:t>Lease Payment Analysis</w:t>
      </w:r>
      <w:r w:rsidR="0099768F">
        <w:t xml:space="preserve"> – A</w:t>
      </w:r>
      <w:r w:rsidRPr="00932F4C">
        <w:t>s Proposed</w:t>
      </w:r>
      <w:bookmarkEnd w:id="448"/>
      <w:bookmarkEnd w:id="449"/>
    </w:p>
    <w:p w:rsidR="000B0A45" w:rsidRDefault="000B0A45" w:rsidP="000B0A45">
      <w:pPr>
        <w:rPr>
          <w:i/>
          <w:iCs/>
        </w:rPr>
      </w:pPr>
      <w:r>
        <w:t>The lease payments must be sufficient to (1) enable the borrower to meet debt servic</w:t>
      </w:r>
      <w:r w:rsidR="0099768F">
        <w:t>e and impound requirements and</w:t>
      </w:r>
      <w:r>
        <w:t xml:space="preserve"> (2) enable the operator to properly maintain the project</w:t>
      </w:r>
      <w:r w:rsidR="0099768F">
        <w:t xml:space="preserve"> and cover operating expenses. </w:t>
      </w:r>
      <w:r>
        <w:t xml:space="preserve"> The minimum annual lease payment must be at least 1.05 times the sum of the annual principal, interest, mortgage insurance premium, reserve for replacement deposit, property insurance and property taxes.</w:t>
      </w:r>
    </w:p>
    <w:p w:rsidR="000B0A45" w:rsidRDefault="000B0A45" w:rsidP="000B0A45"/>
    <w:p w:rsidR="000B0A45" w:rsidRDefault="000B0A45" w:rsidP="000B0A45">
      <w:pPr>
        <w:keepNext/>
      </w:pPr>
      <w:r>
        <w:t>The underwriter has prepared an analysis demonstrating the minimum annual lease payment.</w:t>
      </w:r>
    </w:p>
    <w:p w:rsidR="00EB16DC" w:rsidRDefault="00EB16DC" w:rsidP="000B0A45">
      <w:pPr>
        <w:keepNext/>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0"/>
        <w:gridCol w:w="4032"/>
        <w:gridCol w:w="2448"/>
      </w:tblGrid>
      <w:tr w:rsidR="00EB16DC" w:rsidTr="00EB16DC">
        <w:trPr>
          <w:jc w:val="center"/>
        </w:trPr>
        <w:tc>
          <w:tcPr>
            <w:tcW w:w="360" w:type="dxa"/>
          </w:tcPr>
          <w:p w:rsidR="00EB16DC" w:rsidRDefault="00EB16DC" w:rsidP="00EB16DC">
            <w:r>
              <w:t>a.</w:t>
            </w:r>
          </w:p>
        </w:tc>
        <w:tc>
          <w:tcPr>
            <w:tcW w:w="4032" w:type="dxa"/>
          </w:tcPr>
          <w:p w:rsidR="00EB16DC" w:rsidRDefault="00EB16DC" w:rsidP="00EB16DC">
            <w:r>
              <w:t>Annual principal and interest</w:t>
            </w:r>
          </w:p>
        </w:tc>
        <w:tc>
          <w:tcPr>
            <w:tcW w:w="2448" w:type="dxa"/>
          </w:tcPr>
          <w:p w:rsidR="00EB16DC" w:rsidRDefault="00EB16DC" w:rsidP="00EB16DC">
            <w:pPr>
              <w:jc w:val="right"/>
            </w:pPr>
            <w:r>
              <w:t>$</w:t>
            </w: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16DC" w:rsidTr="00EB16DC">
        <w:trPr>
          <w:jc w:val="center"/>
        </w:trPr>
        <w:tc>
          <w:tcPr>
            <w:tcW w:w="360" w:type="dxa"/>
          </w:tcPr>
          <w:p w:rsidR="00EB16DC" w:rsidRDefault="00EB16DC" w:rsidP="00EB16DC">
            <w:r>
              <w:t>b.</w:t>
            </w:r>
          </w:p>
        </w:tc>
        <w:tc>
          <w:tcPr>
            <w:tcW w:w="4032" w:type="dxa"/>
          </w:tcPr>
          <w:p w:rsidR="00EB16DC" w:rsidRDefault="00EB16DC" w:rsidP="00EB16DC">
            <w:r>
              <w:t>Annual mortgage insurance premium</w:t>
            </w:r>
          </w:p>
        </w:tc>
        <w:tc>
          <w:tcPr>
            <w:tcW w:w="2448" w:type="dxa"/>
          </w:tcPr>
          <w:p w:rsidR="00EB16DC" w:rsidRDefault="00EB16DC" w:rsidP="00EB16DC">
            <w:pPr>
              <w:jc w:val="right"/>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16DC" w:rsidTr="00EB16DC">
        <w:trPr>
          <w:jc w:val="center"/>
        </w:trPr>
        <w:tc>
          <w:tcPr>
            <w:tcW w:w="360" w:type="dxa"/>
          </w:tcPr>
          <w:p w:rsidR="00EB16DC" w:rsidRDefault="00EB16DC" w:rsidP="00EB16DC">
            <w:r>
              <w:t>c.</w:t>
            </w:r>
          </w:p>
        </w:tc>
        <w:tc>
          <w:tcPr>
            <w:tcW w:w="4032" w:type="dxa"/>
          </w:tcPr>
          <w:p w:rsidR="00EB16DC" w:rsidRDefault="00EB16DC" w:rsidP="00EB16DC">
            <w:r>
              <w:t>Annual replacement reserves</w:t>
            </w:r>
          </w:p>
        </w:tc>
        <w:tc>
          <w:tcPr>
            <w:tcW w:w="2448" w:type="dxa"/>
          </w:tcPr>
          <w:p w:rsidR="00EB16DC" w:rsidRDefault="00EB16DC" w:rsidP="00EB16DC">
            <w:pPr>
              <w:jc w:val="right"/>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16DC" w:rsidTr="00EB16DC">
        <w:trPr>
          <w:jc w:val="center"/>
        </w:trPr>
        <w:tc>
          <w:tcPr>
            <w:tcW w:w="360" w:type="dxa"/>
            <w:tcBorders>
              <w:bottom w:val="nil"/>
            </w:tcBorders>
          </w:tcPr>
          <w:p w:rsidR="00EB16DC" w:rsidRDefault="00EB16DC" w:rsidP="00EB16DC">
            <w:r>
              <w:t>d.</w:t>
            </w:r>
          </w:p>
        </w:tc>
        <w:tc>
          <w:tcPr>
            <w:tcW w:w="4032" w:type="dxa"/>
            <w:tcBorders>
              <w:bottom w:val="nil"/>
            </w:tcBorders>
          </w:tcPr>
          <w:p w:rsidR="00EB16DC" w:rsidRDefault="00EB16DC" w:rsidP="00EB16DC">
            <w:r>
              <w:t>Annual property insurance</w:t>
            </w:r>
          </w:p>
        </w:tc>
        <w:tc>
          <w:tcPr>
            <w:tcW w:w="2448" w:type="dxa"/>
            <w:tcBorders>
              <w:bottom w:val="nil"/>
            </w:tcBorders>
          </w:tcPr>
          <w:p w:rsidR="00EB16DC" w:rsidRDefault="00EB16DC" w:rsidP="00EB16DC">
            <w:pPr>
              <w:jc w:val="right"/>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16DC" w:rsidTr="00EB16DC">
        <w:trPr>
          <w:jc w:val="center"/>
        </w:trPr>
        <w:tc>
          <w:tcPr>
            <w:tcW w:w="360" w:type="dxa"/>
            <w:tcBorders>
              <w:top w:val="nil"/>
              <w:bottom w:val="single" w:sz="4" w:space="0" w:color="auto"/>
            </w:tcBorders>
          </w:tcPr>
          <w:p w:rsidR="00EB16DC" w:rsidRDefault="00EB16DC" w:rsidP="00EB16DC">
            <w:r>
              <w:t>e.</w:t>
            </w:r>
          </w:p>
        </w:tc>
        <w:tc>
          <w:tcPr>
            <w:tcW w:w="4032" w:type="dxa"/>
            <w:tcBorders>
              <w:top w:val="nil"/>
              <w:bottom w:val="single" w:sz="4" w:space="0" w:color="auto"/>
            </w:tcBorders>
          </w:tcPr>
          <w:p w:rsidR="00EB16DC" w:rsidRDefault="00EB16DC" w:rsidP="00EB16DC">
            <w:r>
              <w:t>Annual real estate taxes</w:t>
            </w:r>
          </w:p>
        </w:tc>
        <w:tc>
          <w:tcPr>
            <w:tcW w:w="2448" w:type="dxa"/>
            <w:tcBorders>
              <w:top w:val="nil"/>
              <w:bottom w:val="single" w:sz="4" w:space="0" w:color="auto"/>
            </w:tcBorders>
          </w:tcPr>
          <w:p w:rsidR="00EB16DC" w:rsidRDefault="00EB16DC" w:rsidP="00EB16DC">
            <w:pPr>
              <w:jc w:val="right"/>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16DC" w:rsidTr="00EB16DC">
        <w:trPr>
          <w:jc w:val="center"/>
        </w:trPr>
        <w:tc>
          <w:tcPr>
            <w:tcW w:w="360" w:type="dxa"/>
            <w:tcBorders>
              <w:top w:val="single" w:sz="4" w:space="0" w:color="auto"/>
              <w:bottom w:val="single" w:sz="4" w:space="0" w:color="auto"/>
            </w:tcBorders>
          </w:tcPr>
          <w:p w:rsidR="00EB16DC" w:rsidRDefault="00EB16DC" w:rsidP="00EB16DC">
            <w:pPr>
              <w:spacing w:before="120"/>
            </w:pPr>
            <w:r>
              <w:t>f.</w:t>
            </w:r>
          </w:p>
        </w:tc>
        <w:tc>
          <w:tcPr>
            <w:tcW w:w="4032" w:type="dxa"/>
            <w:tcBorders>
              <w:top w:val="single" w:sz="4" w:space="0" w:color="auto"/>
              <w:bottom w:val="single" w:sz="4" w:space="0" w:color="auto"/>
            </w:tcBorders>
          </w:tcPr>
          <w:p w:rsidR="00EB16DC" w:rsidRDefault="00EB16DC" w:rsidP="00EB16DC">
            <w:pPr>
              <w:tabs>
                <w:tab w:val="left" w:pos="333"/>
              </w:tabs>
              <w:spacing w:before="120"/>
            </w:pPr>
            <w:r>
              <w:tab/>
              <w:t>Total debt service and impounds</w:t>
            </w:r>
          </w:p>
        </w:tc>
        <w:tc>
          <w:tcPr>
            <w:tcW w:w="2448" w:type="dxa"/>
            <w:tcBorders>
              <w:top w:val="single" w:sz="4" w:space="0" w:color="auto"/>
              <w:bottom w:val="single" w:sz="4" w:space="0" w:color="auto"/>
            </w:tcBorders>
          </w:tcPr>
          <w:p w:rsidR="00EB16DC" w:rsidRDefault="00EB16DC" w:rsidP="00EB16DC">
            <w:pPr>
              <w:spacing w:before="120"/>
              <w:jc w:val="right"/>
            </w:pPr>
            <w:r>
              <w:t>$</w:t>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16DC" w:rsidRPr="00C00D02" w:rsidTr="00EB16DC">
        <w:trPr>
          <w:jc w:val="center"/>
        </w:trPr>
        <w:tc>
          <w:tcPr>
            <w:tcW w:w="360" w:type="dxa"/>
            <w:tcBorders>
              <w:top w:val="single" w:sz="4" w:space="0" w:color="auto"/>
            </w:tcBorders>
          </w:tcPr>
          <w:p w:rsidR="00EB16DC" w:rsidRPr="00C00D02" w:rsidRDefault="00EB16DC" w:rsidP="00EB16DC">
            <w:pPr>
              <w:spacing w:before="240"/>
              <w:rPr>
                <w:b/>
              </w:rPr>
            </w:pPr>
            <w:r>
              <w:rPr>
                <w:b/>
              </w:rPr>
              <w:t>h</w:t>
            </w:r>
            <w:r w:rsidRPr="00C00D02">
              <w:rPr>
                <w:b/>
              </w:rPr>
              <w:t>.</w:t>
            </w:r>
          </w:p>
        </w:tc>
        <w:tc>
          <w:tcPr>
            <w:tcW w:w="4032" w:type="dxa"/>
            <w:tcBorders>
              <w:top w:val="single" w:sz="4" w:space="0" w:color="auto"/>
            </w:tcBorders>
          </w:tcPr>
          <w:p w:rsidR="00EB16DC" w:rsidRPr="00C00D02" w:rsidRDefault="00EB16DC" w:rsidP="00EB16DC">
            <w:pPr>
              <w:tabs>
                <w:tab w:val="left" w:pos="333"/>
              </w:tabs>
              <w:spacing w:before="240"/>
              <w:rPr>
                <w:b/>
              </w:rPr>
            </w:pPr>
            <w:r w:rsidRPr="00C00D02">
              <w:rPr>
                <w:b/>
              </w:rPr>
              <w:t>Minimum annual lease payment</w:t>
            </w:r>
          </w:p>
        </w:tc>
        <w:tc>
          <w:tcPr>
            <w:tcW w:w="2448" w:type="dxa"/>
            <w:tcBorders>
              <w:top w:val="single" w:sz="4" w:space="0" w:color="auto"/>
            </w:tcBorders>
          </w:tcPr>
          <w:p w:rsidR="00EB16DC" w:rsidRPr="00C00D02" w:rsidRDefault="00EB16DC" w:rsidP="00EB16DC">
            <w:pPr>
              <w:spacing w:before="240"/>
              <w:jc w:val="right"/>
              <w:rPr>
                <w:b/>
              </w:rPr>
            </w:pPr>
            <w:r w:rsidRPr="00C00D02">
              <w:rPr>
                <w:b/>
              </w:rPr>
              <w:t>$</w:t>
            </w:r>
            <w:r w:rsidRPr="00C00D02">
              <w:rPr>
                <w:b/>
              </w:rPr>
              <w:fldChar w:fldCharType="begin">
                <w:ffData>
                  <w:name w:val="Text49"/>
                  <w:enabled/>
                  <w:calcOnExit w:val="0"/>
                  <w:textInput/>
                </w:ffData>
              </w:fldChar>
            </w:r>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p>
        </w:tc>
      </w:tr>
    </w:tbl>
    <w:p w:rsidR="003F5B57" w:rsidRPr="006A7483" w:rsidRDefault="003F5B57" w:rsidP="004E1630">
      <w:pPr>
        <w:jc w:val="center"/>
      </w:pPr>
    </w:p>
    <w:p w:rsidR="000B0A45" w:rsidRPr="005400FF" w:rsidRDefault="000B0A45" w:rsidP="000B0A45">
      <w:pPr>
        <w:rPr>
          <w:i/>
        </w:rPr>
      </w:pPr>
      <w:r w:rsidRPr="005400FF">
        <w:rPr>
          <w:i/>
        </w:rPr>
        <w:t>&lt;&lt;</w:t>
      </w:r>
      <w:r w:rsidRPr="005400FF">
        <w:rPr>
          <w:i/>
          <w:iCs/>
        </w:rPr>
        <w:t>Compare the minimum annual lease payment to the c</w:t>
      </w:r>
      <w:r w:rsidR="005400FF">
        <w:rPr>
          <w:i/>
          <w:iCs/>
        </w:rPr>
        <w:t xml:space="preserve">urrent lease payment. </w:t>
      </w:r>
      <w:r w:rsidRPr="005400FF">
        <w:rPr>
          <w:i/>
          <w:iCs/>
        </w:rPr>
        <w:t xml:space="preserve"> If the lease payment needs to increase, add the following language:</w:t>
      </w:r>
      <w:r w:rsidR="005400FF">
        <w:rPr>
          <w:i/>
          <w:iCs/>
        </w:rPr>
        <w:t xml:space="preserve"> </w:t>
      </w:r>
      <w:r w:rsidRPr="005400FF">
        <w:rPr>
          <w:i/>
        </w:rPr>
        <w:t xml:space="preserve"> “The lease payment must be increased t</w:t>
      </w:r>
      <w:r w:rsidR="005400FF">
        <w:rPr>
          <w:i/>
        </w:rPr>
        <w:t xml:space="preserve">o $XX per year ($XX per month). </w:t>
      </w:r>
      <w:r w:rsidRPr="005400FF">
        <w:rPr>
          <w:i/>
        </w:rPr>
        <w:t xml:space="preserve"> The underwriter has included a special condition to the firm commitment requiring the lease payment be revised to meet or exceed this minimum.”</w:t>
      </w:r>
      <w:r w:rsidR="005400FF">
        <w:rPr>
          <w:i/>
        </w:rPr>
        <w:t xml:space="preserve"> </w:t>
      </w:r>
      <w:r w:rsidRPr="005400FF">
        <w:rPr>
          <w:i/>
        </w:rPr>
        <w:t xml:space="preserve"> </w:t>
      </w:r>
      <w:r w:rsidRPr="005400FF">
        <w:rPr>
          <w:i/>
          <w:iCs/>
        </w:rPr>
        <w:t xml:space="preserve">If the lease payment does not need to increase, add the following language: </w:t>
      </w:r>
      <w:r w:rsidRPr="005400FF">
        <w:rPr>
          <w:i/>
        </w:rPr>
        <w:t>“The current lease payment is sufficient. The recommended annual lease payment also provides the operator with an acceptable profit margin.”&gt;&gt;</w:t>
      </w:r>
      <w:r w:rsidR="005400FF">
        <w:rPr>
          <w:i/>
        </w:rPr>
        <w:t xml:space="preserve">  </w:t>
      </w:r>
      <w:r w:rsidR="004A1017" w:rsidRPr="005400FF">
        <w:fldChar w:fldCharType="begin">
          <w:ffData>
            <w:name w:val="Text227"/>
            <w:enabled/>
            <w:calcOnExit w:val="0"/>
            <w:textInput/>
          </w:ffData>
        </w:fldChar>
      </w:r>
      <w:bookmarkStart w:id="450" w:name="Text227"/>
      <w:r w:rsidR="005400FF" w:rsidRPr="005400FF">
        <w:instrText xml:space="preserve"> FORMTEXT </w:instrText>
      </w:r>
      <w:r w:rsidR="004A1017" w:rsidRPr="005400FF">
        <w:fldChar w:fldCharType="separate"/>
      </w:r>
      <w:r w:rsidR="005400FF" w:rsidRPr="005400FF">
        <w:rPr>
          <w:noProof/>
        </w:rPr>
        <w:t> </w:t>
      </w:r>
      <w:r w:rsidR="005400FF" w:rsidRPr="005400FF">
        <w:rPr>
          <w:noProof/>
        </w:rPr>
        <w:t> </w:t>
      </w:r>
      <w:r w:rsidR="005400FF" w:rsidRPr="005400FF">
        <w:rPr>
          <w:noProof/>
        </w:rPr>
        <w:t> </w:t>
      </w:r>
      <w:r w:rsidR="005400FF" w:rsidRPr="005400FF">
        <w:rPr>
          <w:noProof/>
        </w:rPr>
        <w:t> </w:t>
      </w:r>
      <w:r w:rsidR="005400FF" w:rsidRPr="005400FF">
        <w:rPr>
          <w:noProof/>
        </w:rPr>
        <w:t> </w:t>
      </w:r>
      <w:r w:rsidR="004A1017" w:rsidRPr="005400FF">
        <w:fldChar w:fldCharType="end"/>
      </w:r>
      <w:bookmarkEnd w:id="450"/>
    </w:p>
    <w:p w:rsidR="000B0A45" w:rsidRPr="005400FF" w:rsidRDefault="000B0A45" w:rsidP="000B0A45">
      <w:pPr>
        <w:widowControl w:val="0"/>
        <w:rPr>
          <w:i/>
          <w:color w:val="000000"/>
        </w:rPr>
      </w:pPr>
    </w:p>
    <w:p w:rsidR="000B0A45" w:rsidRPr="005E56BA" w:rsidRDefault="000B0A45" w:rsidP="005E56BA">
      <w:pPr>
        <w:pStyle w:val="Heading3"/>
      </w:pPr>
      <w:bookmarkStart w:id="451" w:name="_Toc392511761"/>
      <w:r w:rsidRPr="005E56BA">
        <w:t>Responsibilities</w:t>
      </w:r>
      <w:bookmarkEnd w:id="451"/>
    </w:p>
    <w:p w:rsidR="000B0A45" w:rsidRDefault="000B0A45" w:rsidP="000B0A45">
      <w:r w:rsidRPr="005E56BA">
        <w:rPr>
          <w:i/>
        </w:rPr>
        <w:t xml:space="preserve">&lt;&lt;Provide a description of the responsibilities of the </w:t>
      </w:r>
      <w:r w:rsidR="005E56BA" w:rsidRPr="005E56BA">
        <w:rPr>
          <w:i/>
        </w:rPr>
        <w:t xml:space="preserve">lessor and lessee </w:t>
      </w:r>
      <w:r w:rsidRPr="005E56BA">
        <w:rPr>
          <w:i/>
        </w:rPr>
        <w:t>under the terms of the lease with regard to the following:  payment of real estate taxes</w:t>
      </w:r>
      <w:r w:rsidR="005E56BA">
        <w:rPr>
          <w:i/>
        </w:rPr>
        <w:t>,</w:t>
      </w:r>
      <w:r w:rsidRPr="005E56BA">
        <w:rPr>
          <w:i/>
        </w:rPr>
        <w:t xml:space="preserve"> maintenance of building</w:t>
      </w:r>
      <w:r w:rsidR="005E56BA">
        <w:rPr>
          <w:i/>
        </w:rPr>
        <w:t>,</w:t>
      </w:r>
      <w:r w:rsidRPr="005E56BA">
        <w:rPr>
          <w:i/>
        </w:rPr>
        <w:t xml:space="preserve"> capital improvements</w:t>
      </w:r>
      <w:r w:rsidR="005E56BA">
        <w:rPr>
          <w:i/>
        </w:rPr>
        <w:t xml:space="preserve">, </w:t>
      </w:r>
      <w:r w:rsidRPr="005E56BA">
        <w:rPr>
          <w:i/>
        </w:rPr>
        <w:t>replacement of equipment</w:t>
      </w:r>
      <w:r w:rsidR="005E56BA">
        <w:rPr>
          <w:i/>
        </w:rPr>
        <w:t>,</w:t>
      </w:r>
      <w:r w:rsidRPr="005E56BA">
        <w:rPr>
          <w:i/>
        </w:rPr>
        <w:t xml:space="preserve"> property insurance</w:t>
      </w:r>
      <w:r w:rsidR="005E56BA">
        <w:rPr>
          <w:i/>
        </w:rPr>
        <w:t>,</w:t>
      </w:r>
      <w:r w:rsidRPr="005E56BA">
        <w:rPr>
          <w:i/>
        </w:rPr>
        <w:t xml:space="preserve"> etc.&gt;&gt;</w:t>
      </w:r>
      <w:r w:rsidR="005E56BA">
        <w:rPr>
          <w:i/>
        </w:rPr>
        <w:t xml:space="preserve">  </w:t>
      </w:r>
      <w:r w:rsidR="004A1017" w:rsidRPr="005E56BA">
        <w:fldChar w:fldCharType="begin">
          <w:ffData>
            <w:name w:val="Text228"/>
            <w:enabled/>
            <w:calcOnExit w:val="0"/>
            <w:textInput/>
          </w:ffData>
        </w:fldChar>
      </w:r>
      <w:bookmarkStart w:id="452" w:name="Text228"/>
      <w:r w:rsidR="005E56BA" w:rsidRPr="005E56BA">
        <w:instrText xml:space="preserve"> FORMTEXT </w:instrText>
      </w:r>
      <w:r w:rsidR="004A1017" w:rsidRPr="005E56BA">
        <w:fldChar w:fldCharType="separate"/>
      </w:r>
      <w:r w:rsidR="005E56BA" w:rsidRPr="005E56BA">
        <w:rPr>
          <w:noProof/>
        </w:rPr>
        <w:t> </w:t>
      </w:r>
      <w:r w:rsidR="005E56BA" w:rsidRPr="005E56BA">
        <w:rPr>
          <w:noProof/>
        </w:rPr>
        <w:t> </w:t>
      </w:r>
      <w:r w:rsidR="005E56BA" w:rsidRPr="005E56BA">
        <w:rPr>
          <w:noProof/>
        </w:rPr>
        <w:t> </w:t>
      </w:r>
      <w:r w:rsidR="005E56BA" w:rsidRPr="005E56BA">
        <w:rPr>
          <w:noProof/>
        </w:rPr>
        <w:t> </w:t>
      </w:r>
      <w:r w:rsidR="005E56BA" w:rsidRPr="005E56BA">
        <w:rPr>
          <w:noProof/>
        </w:rPr>
        <w:t> </w:t>
      </w:r>
      <w:r w:rsidR="004A1017" w:rsidRPr="005E56BA">
        <w:fldChar w:fldCharType="end"/>
      </w:r>
      <w:bookmarkEnd w:id="452"/>
    </w:p>
    <w:p w:rsidR="005E56BA" w:rsidRPr="005E56BA" w:rsidRDefault="005E56BA" w:rsidP="000B0A45">
      <w:pPr>
        <w:rPr>
          <w:i/>
        </w:rPr>
      </w:pPr>
    </w:p>
    <w:p w:rsidR="000022B2" w:rsidRDefault="000022B2" w:rsidP="005E56BA">
      <w:pPr>
        <w:pStyle w:val="Heading2"/>
      </w:pPr>
      <w:bookmarkStart w:id="453" w:name="_Toc392511762"/>
      <w:bookmarkStart w:id="454" w:name="_Hlk498687452"/>
      <w:bookmarkStart w:id="455" w:name="_Toc221681119"/>
      <w:r w:rsidRPr="001C4A99">
        <w:t>Accounts Receivable (A/R) Financing</w:t>
      </w:r>
      <w:bookmarkEnd w:id="453"/>
    </w:p>
    <w:p w:rsidR="009B5E6A" w:rsidRPr="00683394" w:rsidRDefault="009B5E6A" w:rsidP="009B5E6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B5E6A" w:rsidTr="009B5E6A">
        <w:trPr>
          <w:tblHeader/>
        </w:trPr>
        <w:tc>
          <w:tcPr>
            <w:tcW w:w="7971" w:type="dxa"/>
            <w:tcBorders>
              <w:top w:val="nil"/>
              <w:left w:val="nil"/>
              <w:bottom w:val="nil"/>
              <w:right w:val="nil"/>
            </w:tcBorders>
          </w:tcPr>
          <w:p w:rsidR="009B5E6A" w:rsidRDefault="009B5E6A" w:rsidP="009B5E6A">
            <w:pPr>
              <w:keepNext/>
            </w:pPr>
          </w:p>
        </w:tc>
        <w:tc>
          <w:tcPr>
            <w:tcW w:w="698" w:type="dxa"/>
            <w:tcBorders>
              <w:top w:val="nil"/>
              <w:left w:val="nil"/>
              <w:bottom w:val="nil"/>
              <w:right w:val="nil"/>
            </w:tcBorders>
            <w:vAlign w:val="bottom"/>
          </w:tcPr>
          <w:p w:rsidR="009B5E6A" w:rsidRPr="00632FFC" w:rsidRDefault="009B5E6A" w:rsidP="009B5E6A">
            <w:pPr>
              <w:keepNext/>
              <w:jc w:val="center"/>
              <w:rPr>
                <w:b/>
                <w:sz w:val="22"/>
              </w:rPr>
            </w:pPr>
            <w:r w:rsidRPr="00632FFC">
              <w:rPr>
                <w:b/>
                <w:sz w:val="22"/>
              </w:rPr>
              <w:t>Yes</w:t>
            </w:r>
          </w:p>
        </w:tc>
        <w:tc>
          <w:tcPr>
            <w:tcW w:w="277" w:type="dxa"/>
            <w:tcBorders>
              <w:top w:val="nil"/>
              <w:left w:val="nil"/>
              <w:bottom w:val="nil"/>
              <w:right w:val="nil"/>
            </w:tcBorders>
          </w:tcPr>
          <w:p w:rsidR="009B5E6A" w:rsidRPr="00632FFC" w:rsidRDefault="009B5E6A" w:rsidP="009B5E6A">
            <w:pPr>
              <w:keepNext/>
              <w:jc w:val="center"/>
              <w:rPr>
                <w:b/>
                <w:sz w:val="22"/>
              </w:rPr>
            </w:pPr>
          </w:p>
        </w:tc>
        <w:tc>
          <w:tcPr>
            <w:tcW w:w="630" w:type="dxa"/>
            <w:tcBorders>
              <w:top w:val="nil"/>
              <w:left w:val="nil"/>
              <w:bottom w:val="nil"/>
              <w:right w:val="nil"/>
            </w:tcBorders>
            <w:vAlign w:val="bottom"/>
          </w:tcPr>
          <w:p w:rsidR="009B5E6A" w:rsidRPr="00632FFC" w:rsidRDefault="009B5E6A" w:rsidP="009B5E6A">
            <w:pPr>
              <w:keepNext/>
              <w:jc w:val="center"/>
              <w:rPr>
                <w:b/>
                <w:sz w:val="22"/>
              </w:rPr>
            </w:pPr>
            <w:r w:rsidRPr="00632FFC">
              <w:rPr>
                <w:b/>
                <w:sz w:val="22"/>
              </w:rPr>
              <w:t>No</w:t>
            </w:r>
          </w:p>
        </w:tc>
      </w:tr>
      <w:tr w:rsidR="009B5E6A" w:rsidTr="009B5E6A">
        <w:tc>
          <w:tcPr>
            <w:tcW w:w="7971" w:type="dxa"/>
            <w:tcBorders>
              <w:top w:val="nil"/>
              <w:left w:val="nil"/>
              <w:bottom w:val="nil"/>
              <w:right w:val="nil"/>
            </w:tcBorders>
          </w:tcPr>
          <w:p w:rsidR="009B5E6A" w:rsidRDefault="009B5E6A" w:rsidP="00315714">
            <w:pPr>
              <w:keepNext/>
              <w:numPr>
                <w:ilvl w:val="0"/>
                <w:numId w:val="74"/>
              </w:numPr>
              <w:tabs>
                <w:tab w:val="right" w:leader="dot" w:pos="7740"/>
              </w:tabs>
              <w:spacing w:before="60"/>
            </w:pPr>
            <w:r>
              <w:t>Does the subject project have Accounts Receivable (AR) financing?  I</w:t>
            </w:r>
            <w:r w:rsidRPr="00BD07D6">
              <w:t xml:space="preserve">f yes, </w:t>
            </w:r>
            <w:r>
              <w:t>complete remainder of AR Financing section; if no, move to Insurance</w:t>
            </w:r>
            <w:r w:rsidRPr="00BD07D6">
              <w:t>.</w:t>
            </w:r>
            <w:r>
              <w:t xml:space="preserve"> </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Pr="00632FFC" w:rsidRDefault="009B5E6A" w:rsidP="009B5E6A">
            <w:pPr>
              <w:keepNext/>
              <w:jc w:val="center"/>
              <w:rPr>
                <w:b/>
              </w:rPr>
            </w:pPr>
            <w:r w:rsidRPr="00632FFC">
              <w:rPr>
                <w:b/>
              </w:rPr>
              <w:fldChar w:fldCharType="begin">
                <w:ffData>
                  <w:name w:val="Check3"/>
                  <w:enabled/>
                  <w:calcOnExit w:val="0"/>
                  <w:checkBox>
                    <w:sizeAuto/>
                    <w:default w:val="0"/>
                  </w:checkBox>
                </w:ffData>
              </w:fldChar>
            </w:r>
            <w:r w:rsidRPr="00632FFC">
              <w:rPr>
                <w:b/>
              </w:rPr>
              <w:instrText xml:space="preserve"> FORMCHECKBOX </w:instrText>
            </w:r>
            <w:r w:rsidR="00C21015">
              <w:rPr>
                <w:b/>
              </w:rPr>
            </w:r>
            <w:r w:rsidR="00C21015">
              <w:rPr>
                <w:b/>
              </w:rPr>
              <w:fldChar w:fldCharType="separate"/>
            </w:r>
            <w:r w:rsidRPr="00632FFC">
              <w:rPr>
                <w:b/>
              </w:rPr>
              <w:fldChar w:fldCharType="end"/>
            </w:r>
          </w:p>
        </w:tc>
      </w:tr>
    </w:tbl>
    <w:p w:rsidR="006C5D6D" w:rsidRPr="005E56BA" w:rsidRDefault="006C5D6D" w:rsidP="005E56BA">
      <w:pPr>
        <w:rPr>
          <w:i/>
        </w:rPr>
      </w:pPr>
    </w:p>
    <w:tbl>
      <w:tblPr>
        <w:tblW w:w="8388" w:type="dxa"/>
        <w:tblLook w:val="01E0" w:firstRow="1" w:lastRow="1" w:firstColumn="1" w:lastColumn="1" w:noHBand="0" w:noVBand="0"/>
      </w:tblPr>
      <w:tblGrid>
        <w:gridCol w:w="2898"/>
        <w:gridCol w:w="5490"/>
      </w:tblGrid>
      <w:tr w:rsidR="009B5E6A" w:rsidRPr="006A7483" w:rsidTr="009B5E6A">
        <w:tc>
          <w:tcPr>
            <w:tcW w:w="2898" w:type="dxa"/>
            <w:vAlign w:val="bottom"/>
          </w:tcPr>
          <w:p w:rsidR="009B5E6A" w:rsidRPr="006A7483" w:rsidRDefault="009B5E6A" w:rsidP="009B5E6A">
            <w:pPr>
              <w:keepNext/>
              <w:keepLines/>
              <w:spacing w:before="60"/>
            </w:pPr>
            <w:bookmarkStart w:id="456" w:name="_MON_1318252373"/>
            <w:bookmarkStart w:id="457" w:name="_MON_1318252442"/>
            <w:bookmarkStart w:id="458" w:name="_Toc204672648"/>
            <w:bookmarkEnd w:id="454"/>
            <w:bookmarkEnd w:id="456"/>
            <w:bookmarkEnd w:id="457"/>
            <w:r w:rsidRPr="006A7483">
              <w:t>AR Lender:</w:t>
            </w:r>
          </w:p>
        </w:tc>
        <w:tc>
          <w:tcPr>
            <w:tcW w:w="5490" w:type="dxa"/>
            <w:tcBorders>
              <w:bottom w:val="single" w:sz="4" w:space="0" w:color="auto"/>
            </w:tcBorders>
            <w:vAlign w:val="bottom"/>
          </w:tcPr>
          <w:p w:rsidR="009B5E6A" w:rsidRPr="006A7483" w:rsidRDefault="009B5E6A" w:rsidP="009B5E6A">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5E6A" w:rsidRPr="006A7483" w:rsidTr="009B5E6A">
        <w:tc>
          <w:tcPr>
            <w:tcW w:w="2898" w:type="dxa"/>
            <w:vAlign w:val="bottom"/>
          </w:tcPr>
          <w:p w:rsidR="009B5E6A" w:rsidRPr="006A7483" w:rsidRDefault="009B5E6A" w:rsidP="009B5E6A">
            <w:pPr>
              <w:keepNext/>
              <w:keepLines/>
              <w:spacing w:before="60"/>
            </w:pPr>
            <w:r w:rsidRPr="006A7483">
              <w:t>AR Borrower:</w:t>
            </w:r>
          </w:p>
        </w:tc>
        <w:tc>
          <w:tcPr>
            <w:tcW w:w="5490" w:type="dxa"/>
            <w:tcBorders>
              <w:top w:val="single" w:sz="4" w:space="0" w:color="auto"/>
              <w:bottom w:val="single" w:sz="4" w:space="0" w:color="auto"/>
            </w:tcBorders>
            <w:vAlign w:val="bottom"/>
          </w:tcPr>
          <w:p w:rsidR="009B5E6A" w:rsidRPr="006A7483" w:rsidRDefault="009B5E6A" w:rsidP="009B5E6A">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5E6A" w:rsidRPr="006A7483" w:rsidTr="009B5E6A">
        <w:tc>
          <w:tcPr>
            <w:tcW w:w="2898" w:type="dxa"/>
            <w:vAlign w:val="bottom"/>
          </w:tcPr>
          <w:p w:rsidR="009B5E6A" w:rsidRPr="006A7483" w:rsidRDefault="009B5E6A" w:rsidP="009B5E6A">
            <w:pPr>
              <w:keepNext/>
              <w:keepLines/>
              <w:spacing w:before="60"/>
            </w:pPr>
            <w:r>
              <w:t>Maximum Loan Amount:</w:t>
            </w:r>
          </w:p>
        </w:tc>
        <w:tc>
          <w:tcPr>
            <w:tcW w:w="5490" w:type="dxa"/>
            <w:tcBorders>
              <w:top w:val="single" w:sz="4" w:space="0" w:color="auto"/>
              <w:bottom w:val="single" w:sz="4" w:space="0" w:color="auto"/>
            </w:tcBorders>
            <w:vAlign w:val="bottom"/>
          </w:tcPr>
          <w:p w:rsidR="009B5E6A" w:rsidRPr="006A7483" w:rsidRDefault="009B5E6A" w:rsidP="009B5E6A">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5E6A" w:rsidRPr="006A7483" w:rsidTr="009B5E6A">
        <w:tc>
          <w:tcPr>
            <w:tcW w:w="2898" w:type="dxa"/>
            <w:vAlign w:val="bottom"/>
          </w:tcPr>
          <w:p w:rsidR="009B5E6A" w:rsidRDefault="009B5E6A" w:rsidP="009B5E6A">
            <w:pPr>
              <w:keepNext/>
              <w:keepLines/>
              <w:spacing w:before="60"/>
            </w:pPr>
            <w:r>
              <w:t>Interest Rate:</w:t>
            </w:r>
          </w:p>
        </w:tc>
        <w:tc>
          <w:tcPr>
            <w:tcW w:w="5490" w:type="dxa"/>
            <w:tcBorders>
              <w:top w:val="single" w:sz="4" w:space="0" w:color="auto"/>
              <w:bottom w:val="single" w:sz="4" w:space="0" w:color="auto"/>
            </w:tcBorders>
            <w:vAlign w:val="bottom"/>
          </w:tcPr>
          <w:p w:rsidR="009B5E6A" w:rsidRDefault="009B5E6A" w:rsidP="009B5E6A">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5E6A" w:rsidRPr="006A7483" w:rsidTr="009B5E6A">
        <w:tc>
          <w:tcPr>
            <w:tcW w:w="2898" w:type="dxa"/>
            <w:vAlign w:val="bottom"/>
          </w:tcPr>
          <w:p w:rsidR="009B5E6A" w:rsidRPr="006A7483" w:rsidRDefault="009B5E6A" w:rsidP="009B5E6A">
            <w:pPr>
              <w:keepNext/>
              <w:keepLines/>
              <w:spacing w:before="60"/>
            </w:pPr>
            <w:r w:rsidRPr="006A7483">
              <w:t>Current Balance:</w:t>
            </w:r>
          </w:p>
        </w:tc>
        <w:tc>
          <w:tcPr>
            <w:tcW w:w="5490" w:type="dxa"/>
            <w:tcBorders>
              <w:top w:val="single" w:sz="4" w:space="0" w:color="auto"/>
              <w:bottom w:val="single" w:sz="4" w:space="0" w:color="auto"/>
            </w:tcBorders>
            <w:vAlign w:val="bottom"/>
          </w:tcPr>
          <w:p w:rsidR="009B5E6A" w:rsidRPr="006A7483" w:rsidRDefault="009B5E6A" w:rsidP="009B5E6A">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5E6A" w:rsidRPr="006A7483" w:rsidTr="009B5E6A">
        <w:tc>
          <w:tcPr>
            <w:tcW w:w="2898" w:type="dxa"/>
            <w:vAlign w:val="bottom"/>
          </w:tcPr>
          <w:p w:rsidR="009B5E6A" w:rsidRPr="006A7483" w:rsidRDefault="009B5E6A" w:rsidP="009B5E6A">
            <w:pPr>
              <w:keepLines/>
              <w:spacing w:before="60"/>
            </w:pPr>
            <w:r w:rsidRPr="006A7483">
              <w:t>Current Maturity Date:</w:t>
            </w:r>
          </w:p>
        </w:tc>
        <w:tc>
          <w:tcPr>
            <w:tcW w:w="5490" w:type="dxa"/>
            <w:tcBorders>
              <w:top w:val="single" w:sz="4" w:space="0" w:color="auto"/>
              <w:bottom w:val="single" w:sz="4" w:space="0" w:color="auto"/>
            </w:tcBorders>
            <w:vAlign w:val="bottom"/>
          </w:tcPr>
          <w:p w:rsidR="009B5E6A" w:rsidRPr="006A7483" w:rsidRDefault="009B5E6A" w:rsidP="009B5E6A">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B5E6A" w:rsidRDefault="009B5E6A" w:rsidP="009B5E6A">
      <w:pPr>
        <w:rPr>
          <w:b/>
        </w:rPr>
      </w:pPr>
    </w:p>
    <w:p w:rsidR="009B5E6A" w:rsidRPr="00683394" w:rsidRDefault="009B5E6A" w:rsidP="009B5E6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B5E6A" w:rsidTr="009B5E6A">
        <w:trPr>
          <w:tblHeader/>
        </w:trPr>
        <w:tc>
          <w:tcPr>
            <w:tcW w:w="7971" w:type="dxa"/>
            <w:tcBorders>
              <w:top w:val="nil"/>
              <w:left w:val="nil"/>
              <w:bottom w:val="nil"/>
              <w:right w:val="nil"/>
            </w:tcBorders>
          </w:tcPr>
          <w:p w:rsidR="009B5E6A" w:rsidRDefault="009B5E6A" w:rsidP="009B5E6A">
            <w:pPr>
              <w:keepNext/>
            </w:pPr>
          </w:p>
        </w:tc>
        <w:tc>
          <w:tcPr>
            <w:tcW w:w="698" w:type="dxa"/>
            <w:tcBorders>
              <w:top w:val="nil"/>
              <w:left w:val="nil"/>
              <w:bottom w:val="nil"/>
              <w:right w:val="nil"/>
            </w:tcBorders>
            <w:vAlign w:val="bottom"/>
          </w:tcPr>
          <w:p w:rsidR="009B5E6A" w:rsidRPr="0054780D" w:rsidRDefault="009B5E6A" w:rsidP="009B5E6A">
            <w:pPr>
              <w:keepNext/>
              <w:jc w:val="center"/>
              <w:rPr>
                <w:b/>
              </w:rPr>
            </w:pPr>
            <w:r w:rsidRPr="0054780D">
              <w:rPr>
                <w:b/>
                <w:sz w:val="22"/>
              </w:rPr>
              <w:t>Yes</w:t>
            </w:r>
          </w:p>
        </w:tc>
        <w:tc>
          <w:tcPr>
            <w:tcW w:w="277" w:type="dxa"/>
            <w:tcBorders>
              <w:top w:val="nil"/>
              <w:left w:val="nil"/>
              <w:bottom w:val="nil"/>
              <w:right w:val="nil"/>
            </w:tcBorders>
          </w:tcPr>
          <w:p w:rsidR="009B5E6A" w:rsidRPr="0054780D" w:rsidRDefault="009B5E6A" w:rsidP="009B5E6A">
            <w:pPr>
              <w:keepNext/>
              <w:jc w:val="center"/>
              <w:rPr>
                <w:b/>
              </w:rPr>
            </w:pPr>
          </w:p>
        </w:tc>
        <w:tc>
          <w:tcPr>
            <w:tcW w:w="630" w:type="dxa"/>
            <w:tcBorders>
              <w:top w:val="nil"/>
              <w:left w:val="nil"/>
              <w:bottom w:val="nil"/>
              <w:right w:val="nil"/>
            </w:tcBorders>
            <w:vAlign w:val="bottom"/>
          </w:tcPr>
          <w:p w:rsidR="009B5E6A" w:rsidRPr="0054780D" w:rsidRDefault="009B5E6A" w:rsidP="009B5E6A">
            <w:pPr>
              <w:keepNext/>
              <w:jc w:val="center"/>
              <w:rPr>
                <w:b/>
              </w:rPr>
            </w:pPr>
            <w:r w:rsidRPr="0054780D">
              <w:rPr>
                <w:b/>
                <w:sz w:val="22"/>
              </w:rPr>
              <w:t>No</w:t>
            </w:r>
          </w:p>
        </w:tc>
      </w:tr>
      <w:tr w:rsidR="009B5E6A" w:rsidRPr="0054780D" w:rsidTr="009B5E6A">
        <w:tc>
          <w:tcPr>
            <w:tcW w:w="7971" w:type="dxa"/>
            <w:tcBorders>
              <w:top w:val="nil"/>
              <w:left w:val="nil"/>
              <w:bottom w:val="nil"/>
              <w:right w:val="nil"/>
            </w:tcBorders>
          </w:tcPr>
          <w:p w:rsidR="009B5E6A" w:rsidRPr="009D2AA9" w:rsidRDefault="009B5E6A" w:rsidP="00315714">
            <w:pPr>
              <w:widowControl w:val="0"/>
              <w:numPr>
                <w:ilvl w:val="0"/>
                <w:numId w:val="75"/>
              </w:numPr>
              <w:tabs>
                <w:tab w:val="right" w:leader="dot" w:pos="7740"/>
              </w:tabs>
              <w:spacing w:before="60"/>
            </w:pPr>
            <w:r w:rsidRPr="00C617E2">
              <w:t>Does the AR loan require any guarantees from the borrower, operator, or parent of the operator, or any of those entities’ principals?</w:t>
            </w:r>
            <w:r>
              <w:t xml:space="preserve">  </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C21015">
              <w:rPr>
                <w:b/>
              </w:rPr>
            </w:r>
            <w:r w:rsidR="00C21015">
              <w:rPr>
                <w:b/>
              </w:rPr>
              <w:fldChar w:fldCharType="separate"/>
            </w:r>
            <w:r w:rsidRPr="0054780D">
              <w:rPr>
                <w:b/>
              </w:rPr>
              <w:fldChar w:fldCharType="end"/>
            </w:r>
          </w:p>
        </w:tc>
      </w:tr>
      <w:tr w:rsidR="009B5E6A" w:rsidRPr="0054780D" w:rsidTr="009B5E6A">
        <w:tc>
          <w:tcPr>
            <w:tcW w:w="7971" w:type="dxa"/>
            <w:tcBorders>
              <w:top w:val="nil"/>
              <w:left w:val="nil"/>
              <w:bottom w:val="nil"/>
              <w:right w:val="nil"/>
            </w:tcBorders>
          </w:tcPr>
          <w:p w:rsidR="009B5E6A" w:rsidRPr="009D2AA9" w:rsidRDefault="009B5E6A" w:rsidP="00315714">
            <w:pPr>
              <w:widowControl w:val="0"/>
              <w:numPr>
                <w:ilvl w:val="0"/>
                <w:numId w:val="75"/>
              </w:numPr>
              <w:tabs>
                <w:tab w:val="right" w:leader="dot" w:pos="7740"/>
              </w:tabs>
              <w:spacing w:before="60"/>
            </w:pPr>
            <w:r w:rsidRPr="00C617E2">
              <w:t>Are the guarantors guaranteeing performance on any other AR loans?</w:t>
            </w:r>
            <w:r>
              <w:t xml:space="preserve">  </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C21015">
              <w:rPr>
                <w:b/>
              </w:rPr>
            </w:r>
            <w:r w:rsidR="00C21015">
              <w:rPr>
                <w:b/>
              </w:rPr>
              <w:fldChar w:fldCharType="separate"/>
            </w:r>
            <w:r w:rsidRPr="0054780D">
              <w:rPr>
                <w:b/>
              </w:rPr>
              <w:fldChar w:fldCharType="end"/>
            </w:r>
          </w:p>
        </w:tc>
      </w:tr>
      <w:tr w:rsidR="009B5E6A" w:rsidTr="009B5E6A">
        <w:tc>
          <w:tcPr>
            <w:tcW w:w="7971" w:type="dxa"/>
            <w:tcBorders>
              <w:top w:val="nil"/>
              <w:left w:val="nil"/>
              <w:bottom w:val="nil"/>
              <w:right w:val="nil"/>
            </w:tcBorders>
          </w:tcPr>
          <w:p w:rsidR="009B5E6A" w:rsidRDefault="009B5E6A" w:rsidP="00315714">
            <w:pPr>
              <w:keepNext/>
              <w:numPr>
                <w:ilvl w:val="0"/>
                <w:numId w:val="75"/>
              </w:numPr>
              <w:tabs>
                <w:tab w:val="right" w:leader="dot" w:pos="7740"/>
              </w:tabs>
              <w:spacing w:before="60"/>
            </w:pPr>
            <w:r w:rsidRPr="00C617E2">
              <w:t>Does the AR loan involve multiple facilities or borrowers?</w:t>
            </w:r>
            <w:r>
              <w:t xml:space="preserve"> </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C21015">
              <w:rPr>
                <w:b/>
              </w:rPr>
            </w:r>
            <w:r w:rsidR="00C21015">
              <w:rPr>
                <w:b/>
              </w:rPr>
              <w:fldChar w:fldCharType="separate"/>
            </w:r>
            <w:r w:rsidRPr="0054780D">
              <w:rPr>
                <w:b/>
              </w:rPr>
              <w:fldChar w:fldCharType="end"/>
            </w:r>
          </w:p>
        </w:tc>
      </w:tr>
      <w:tr w:rsidR="009B5E6A" w:rsidRPr="0054780D" w:rsidTr="009B5E6A">
        <w:tc>
          <w:tcPr>
            <w:tcW w:w="7971" w:type="dxa"/>
            <w:tcBorders>
              <w:top w:val="nil"/>
              <w:left w:val="nil"/>
              <w:bottom w:val="nil"/>
              <w:right w:val="nil"/>
            </w:tcBorders>
          </w:tcPr>
          <w:p w:rsidR="009B5E6A" w:rsidRPr="009D2AA9" w:rsidRDefault="009B5E6A" w:rsidP="00315714">
            <w:pPr>
              <w:widowControl w:val="0"/>
              <w:numPr>
                <w:ilvl w:val="1"/>
                <w:numId w:val="75"/>
              </w:numPr>
              <w:tabs>
                <w:tab w:val="left" w:pos="720"/>
                <w:tab w:val="right" w:leader="dot" w:pos="7740"/>
              </w:tabs>
              <w:spacing w:before="60"/>
              <w:ind w:left="720"/>
            </w:pPr>
            <w:r w:rsidRPr="00C617E2">
              <w:t>Does the AR loan involve any non-</w:t>
            </w:r>
            <w:r>
              <w:t>HUD</w:t>
            </w:r>
            <w:r w:rsidRPr="00C617E2">
              <w:t>-insured properties?</w:t>
            </w:r>
            <w:r>
              <w:t xml:space="preserve"> </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C21015">
              <w:rPr>
                <w:b/>
              </w:rPr>
            </w:r>
            <w:r w:rsidR="00C21015">
              <w:rPr>
                <w:b/>
              </w:rPr>
              <w:fldChar w:fldCharType="separate"/>
            </w:r>
            <w:r w:rsidRPr="0054780D">
              <w:rPr>
                <w:b/>
              </w:rPr>
              <w:fldChar w:fldCharType="end"/>
            </w:r>
          </w:p>
        </w:tc>
      </w:tr>
      <w:tr w:rsidR="009B5E6A" w:rsidRPr="0054780D" w:rsidTr="009B5E6A">
        <w:tc>
          <w:tcPr>
            <w:tcW w:w="7971" w:type="dxa"/>
            <w:tcBorders>
              <w:top w:val="nil"/>
              <w:left w:val="nil"/>
              <w:bottom w:val="nil"/>
              <w:right w:val="nil"/>
            </w:tcBorders>
          </w:tcPr>
          <w:p w:rsidR="009B5E6A" w:rsidRPr="009D2AA9" w:rsidRDefault="009B5E6A" w:rsidP="00315714">
            <w:pPr>
              <w:widowControl w:val="0"/>
              <w:numPr>
                <w:ilvl w:val="1"/>
                <w:numId w:val="75"/>
              </w:numPr>
              <w:tabs>
                <w:tab w:val="left" w:pos="720"/>
                <w:tab w:val="right" w:leader="dot" w:pos="7740"/>
              </w:tabs>
              <w:spacing w:before="60"/>
              <w:ind w:left="720"/>
            </w:pPr>
            <w:r>
              <w:t>Is the subject being added to an existing AR line that has already been reviewed/approved by HUD</w:t>
            </w:r>
            <w:r w:rsidRPr="00C617E2">
              <w:t>?</w:t>
            </w:r>
            <w:r>
              <w:t xml:space="preserve">  </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C21015">
              <w:rPr>
                <w:b/>
              </w:rPr>
            </w:r>
            <w:r w:rsidR="00C21015">
              <w:rPr>
                <w:b/>
              </w:rPr>
              <w:fldChar w:fldCharType="separate"/>
            </w:r>
            <w:r w:rsidRPr="0054780D">
              <w:rPr>
                <w:b/>
              </w:rPr>
              <w:fldChar w:fldCharType="end"/>
            </w:r>
          </w:p>
        </w:tc>
      </w:tr>
      <w:tr w:rsidR="009B5E6A" w:rsidRPr="0054780D" w:rsidTr="009B5E6A">
        <w:tc>
          <w:tcPr>
            <w:tcW w:w="7971" w:type="dxa"/>
            <w:tcBorders>
              <w:top w:val="nil"/>
              <w:left w:val="nil"/>
              <w:bottom w:val="nil"/>
              <w:right w:val="nil"/>
            </w:tcBorders>
          </w:tcPr>
          <w:p w:rsidR="009B5E6A" w:rsidRPr="009D2AA9" w:rsidRDefault="009B5E6A" w:rsidP="00315714">
            <w:pPr>
              <w:widowControl w:val="0"/>
              <w:numPr>
                <w:ilvl w:val="0"/>
                <w:numId w:val="75"/>
              </w:numPr>
              <w:tabs>
                <w:tab w:val="right" w:leader="dot" w:pos="7740"/>
              </w:tabs>
              <w:spacing w:before="60"/>
            </w:pPr>
            <w:r w:rsidRPr="00C617E2">
              <w:t>Is there an identity of interest between the AR lender and the AR borrower?</w:t>
            </w:r>
            <w:r>
              <w:t xml:space="preserve"> </w:t>
            </w:r>
            <w:r>
              <w:tab/>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C21015">
              <w:rPr>
                <w:b/>
              </w:rPr>
            </w:r>
            <w:r w:rsidR="00C21015">
              <w:rPr>
                <w:b/>
              </w:rPr>
              <w:fldChar w:fldCharType="separate"/>
            </w:r>
            <w:r w:rsidRPr="0054780D">
              <w:rPr>
                <w:b/>
              </w:rPr>
              <w:fldChar w:fldCharType="end"/>
            </w:r>
          </w:p>
        </w:tc>
      </w:tr>
      <w:tr w:rsidR="009B5E6A" w:rsidRPr="0054780D" w:rsidTr="009B5E6A">
        <w:tc>
          <w:tcPr>
            <w:tcW w:w="7971" w:type="dxa"/>
            <w:tcBorders>
              <w:top w:val="nil"/>
              <w:left w:val="nil"/>
              <w:bottom w:val="nil"/>
              <w:right w:val="nil"/>
            </w:tcBorders>
          </w:tcPr>
          <w:p w:rsidR="009B5E6A" w:rsidRPr="009D2AA9" w:rsidRDefault="009B5E6A" w:rsidP="00315714">
            <w:pPr>
              <w:widowControl w:val="0"/>
              <w:numPr>
                <w:ilvl w:val="0"/>
                <w:numId w:val="75"/>
              </w:numPr>
              <w:tabs>
                <w:tab w:val="right" w:leader="dot" w:pos="7740"/>
              </w:tabs>
              <w:spacing w:before="60"/>
            </w:pPr>
            <w:r w:rsidRPr="00C617E2">
              <w:t xml:space="preserve">Is there a conflict of interest between the AR lender and the borrower or its principals </w:t>
            </w:r>
            <w:r>
              <w:t>(</w:t>
            </w:r>
            <w:r w:rsidRPr="00C617E2">
              <w:t xml:space="preserve">as defined in </w:t>
            </w:r>
            <w:r>
              <w:t>Handbook 4232.1, 15.4.E or its successors)</w:t>
            </w:r>
            <w:r w:rsidRPr="00C617E2">
              <w:t>?</w:t>
            </w:r>
            <w:r>
              <w:t xml:space="preserve">  </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C21015">
              <w:rPr>
                <w:b/>
              </w:rPr>
            </w:r>
            <w:r w:rsidR="00C21015">
              <w:rPr>
                <w:b/>
              </w:rPr>
              <w:fldChar w:fldCharType="separate"/>
            </w:r>
            <w:r w:rsidRPr="0054780D">
              <w:rPr>
                <w:b/>
              </w:rPr>
              <w:fldChar w:fldCharType="end"/>
            </w:r>
          </w:p>
        </w:tc>
      </w:tr>
      <w:tr w:rsidR="009B5E6A" w:rsidRPr="0054780D" w:rsidTr="009B5E6A">
        <w:tc>
          <w:tcPr>
            <w:tcW w:w="7971" w:type="dxa"/>
            <w:tcBorders>
              <w:top w:val="nil"/>
              <w:left w:val="nil"/>
              <w:bottom w:val="nil"/>
              <w:right w:val="nil"/>
            </w:tcBorders>
          </w:tcPr>
          <w:p w:rsidR="009B5E6A" w:rsidRPr="009D2AA9" w:rsidRDefault="009B5E6A" w:rsidP="00315714">
            <w:pPr>
              <w:widowControl w:val="0"/>
              <w:numPr>
                <w:ilvl w:val="0"/>
                <w:numId w:val="75"/>
              </w:numPr>
              <w:tabs>
                <w:tab w:val="right" w:leader="dot" w:pos="7740"/>
              </w:tabs>
              <w:spacing w:before="60"/>
            </w:pPr>
            <w:r w:rsidRPr="00C617E2">
              <w:t>Does the maximum AR loan amount exceed 85% of the Medicaid, Medicare, and other governmental</w:t>
            </w:r>
            <w:r>
              <w:t xml:space="preserve"> </w:t>
            </w:r>
            <w:r w:rsidRPr="00C617E2">
              <w:t>accounts receivable less than 121 days old?</w:t>
            </w:r>
            <w:r>
              <w:t xml:space="preserve"> </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C21015">
              <w:rPr>
                <w:b/>
              </w:rPr>
            </w:r>
            <w:r w:rsidR="00C21015">
              <w:rPr>
                <w:b/>
              </w:rPr>
              <w:fldChar w:fldCharType="separate"/>
            </w:r>
            <w:r w:rsidRPr="0054780D">
              <w:rPr>
                <w:b/>
              </w:rPr>
              <w:fldChar w:fldCharType="end"/>
            </w:r>
          </w:p>
        </w:tc>
      </w:tr>
      <w:tr w:rsidR="009B5E6A" w:rsidRPr="0054780D" w:rsidTr="009B5E6A">
        <w:tc>
          <w:tcPr>
            <w:tcW w:w="7971" w:type="dxa"/>
            <w:tcBorders>
              <w:top w:val="nil"/>
              <w:left w:val="nil"/>
              <w:bottom w:val="nil"/>
              <w:right w:val="nil"/>
            </w:tcBorders>
          </w:tcPr>
          <w:p w:rsidR="009B5E6A" w:rsidRPr="009D2AA9" w:rsidRDefault="009B5E6A" w:rsidP="00315714">
            <w:pPr>
              <w:widowControl w:val="0"/>
              <w:numPr>
                <w:ilvl w:val="0"/>
                <w:numId w:val="75"/>
              </w:numPr>
              <w:tabs>
                <w:tab w:val="right" w:leader="dot" w:pos="7740"/>
              </w:tabs>
              <w:spacing w:before="60"/>
            </w:pPr>
            <w:r w:rsidRPr="00C617E2">
              <w:t>Of the total Medicaid, Medicare and other governmental accounts receivable less than 121 days old, are more than 30% over 90 days old?</w:t>
            </w:r>
            <w:r>
              <w:t xml:space="preserve">             </w:t>
            </w:r>
            <w:r>
              <w:fldChar w:fldCharType="begin">
                <w:ffData>
                  <w:name w:val="Check27"/>
                  <w:enabled/>
                  <w:calcOnExit w:val="0"/>
                  <w:checkBox>
                    <w:sizeAuto/>
                    <w:default w:val="0"/>
                  </w:checkBox>
                </w:ffData>
              </w:fldChar>
            </w:r>
            <w:bookmarkStart w:id="459" w:name="Check27"/>
            <w:r>
              <w:instrText xml:space="preserve"> FORMCHECKBOX </w:instrText>
            </w:r>
            <w:r w:rsidR="00C21015">
              <w:fldChar w:fldCharType="separate"/>
            </w:r>
            <w:r>
              <w:fldChar w:fldCharType="end"/>
            </w:r>
            <w:bookmarkEnd w:id="459"/>
            <w:r>
              <w:t xml:space="preserve"> N/A</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C21015">
              <w:rPr>
                <w:b/>
              </w:rPr>
            </w:r>
            <w:r w:rsidR="00C21015">
              <w:rPr>
                <w:b/>
              </w:rPr>
              <w:fldChar w:fldCharType="separate"/>
            </w:r>
            <w:r w:rsidRPr="0054780D">
              <w:rPr>
                <w:b/>
              </w:rPr>
              <w:fldChar w:fldCharType="end"/>
            </w:r>
          </w:p>
        </w:tc>
      </w:tr>
      <w:tr w:rsidR="009B5E6A" w:rsidRPr="0054780D" w:rsidTr="009B5E6A">
        <w:tc>
          <w:tcPr>
            <w:tcW w:w="7971" w:type="dxa"/>
            <w:tcBorders>
              <w:top w:val="nil"/>
              <w:left w:val="nil"/>
              <w:bottom w:val="nil"/>
              <w:right w:val="nil"/>
            </w:tcBorders>
          </w:tcPr>
          <w:p w:rsidR="009B5E6A" w:rsidRPr="009D2AA9" w:rsidRDefault="009B5E6A" w:rsidP="00315714">
            <w:pPr>
              <w:widowControl w:val="0"/>
              <w:numPr>
                <w:ilvl w:val="0"/>
                <w:numId w:val="75"/>
              </w:numPr>
              <w:tabs>
                <w:tab w:val="right" w:leader="dot" w:pos="7740"/>
              </w:tabs>
              <w:spacing w:before="60"/>
            </w:pPr>
            <w:r w:rsidRPr="00C617E2">
              <w:t>Does the AR lender have less than 3 years of experience providing AR financing?</w:t>
            </w:r>
            <w:r>
              <w:t xml:space="preserve">  </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C21015">
              <w:rPr>
                <w:b/>
              </w:rPr>
            </w:r>
            <w:r w:rsidR="00C21015">
              <w:rPr>
                <w:b/>
              </w:rPr>
              <w:fldChar w:fldCharType="separate"/>
            </w:r>
            <w:r w:rsidRPr="0054780D">
              <w:rPr>
                <w:b/>
              </w:rPr>
              <w:fldChar w:fldCharType="end"/>
            </w:r>
          </w:p>
        </w:tc>
      </w:tr>
      <w:tr w:rsidR="009B5E6A" w:rsidRPr="0054780D" w:rsidTr="009B5E6A">
        <w:tc>
          <w:tcPr>
            <w:tcW w:w="7971" w:type="dxa"/>
            <w:tcBorders>
              <w:top w:val="nil"/>
              <w:left w:val="nil"/>
              <w:bottom w:val="nil"/>
              <w:right w:val="nil"/>
            </w:tcBorders>
          </w:tcPr>
          <w:p w:rsidR="009B5E6A" w:rsidRPr="009D2AA9" w:rsidRDefault="009B5E6A" w:rsidP="00315714">
            <w:pPr>
              <w:widowControl w:val="0"/>
              <w:numPr>
                <w:ilvl w:val="0"/>
                <w:numId w:val="75"/>
              </w:numPr>
              <w:tabs>
                <w:tab w:val="right" w:leader="dot" w:pos="7740"/>
              </w:tabs>
              <w:spacing w:before="60"/>
            </w:pPr>
            <w:r w:rsidRPr="004E7ACA">
              <w:t>Does the AR lender</w:t>
            </w:r>
            <w:r>
              <w:t xml:space="preserve"> NOT</w:t>
            </w:r>
            <w:r w:rsidRPr="004E7ACA">
              <w:t xml:space="preserve"> </w:t>
            </w:r>
            <w:r>
              <w:t>monitor the borrowing base on a regular basis (i.e. daily, weekly, or monthly basis)</w:t>
            </w:r>
            <w:r w:rsidRPr="004E7ACA">
              <w:t>?</w:t>
            </w:r>
            <w:r>
              <w:t xml:space="preserve">  </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C21015">
              <w:rPr>
                <w:b/>
              </w:rPr>
            </w:r>
            <w:r w:rsidR="00C21015">
              <w:rPr>
                <w:b/>
              </w:rPr>
              <w:fldChar w:fldCharType="separate"/>
            </w:r>
            <w:r w:rsidRPr="0054780D">
              <w:rPr>
                <w:b/>
              </w:rPr>
              <w:fldChar w:fldCharType="end"/>
            </w:r>
          </w:p>
        </w:tc>
      </w:tr>
      <w:tr w:rsidR="009B5E6A" w:rsidRPr="0054780D" w:rsidTr="009B5E6A">
        <w:tc>
          <w:tcPr>
            <w:tcW w:w="7971" w:type="dxa"/>
            <w:tcBorders>
              <w:top w:val="nil"/>
              <w:left w:val="nil"/>
              <w:bottom w:val="nil"/>
              <w:right w:val="nil"/>
            </w:tcBorders>
          </w:tcPr>
          <w:p w:rsidR="009B5E6A" w:rsidRPr="009D2AA9" w:rsidRDefault="009B5E6A" w:rsidP="00315714">
            <w:pPr>
              <w:widowControl w:val="0"/>
              <w:numPr>
                <w:ilvl w:val="0"/>
                <w:numId w:val="75"/>
              </w:numPr>
              <w:tabs>
                <w:tab w:val="right" w:leader="dot" w:pos="7740"/>
              </w:tabs>
              <w:spacing w:before="60"/>
            </w:pPr>
            <w:r w:rsidRPr="00C617E2">
              <w:t xml:space="preserve">Is the borrower or operator out of compliance with any business agreements </w:t>
            </w:r>
            <w:r>
              <w:t xml:space="preserve">or loan covenants </w:t>
            </w:r>
            <w:r w:rsidRPr="00C617E2">
              <w:t>(i.e., in default on those agreements, not current on financial submissions, etc.)?</w:t>
            </w:r>
            <w:r>
              <w:t xml:space="preserve">  </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C21015">
              <w:rPr>
                <w:b/>
              </w:rPr>
            </w:r>
            <w:r w:rsidR="00C21015">
              <w:rPr>
                <w:b/>
              </w:rPr>
              <w:fldChar w:fldCharType="separate"/>
            </w:r>
            <w:r w:rsidRPr="0054780D">
              <w:rPr>
                <w:b/>
              </w:rPr>
              <w:fldChar w:fldCharType="end"/>
            </w:r>
          </w:p>
        </w:tc>
      </w:tr>
      <w:tr w:rsidR="009B5E6A" w:rsidRPr="0054780D" w:rsidTr="009B5E6A">
        <w:tc>
          <w:tcPr>
            <w:tcW w:w="7971" w:type="dxa"/>
            <w:tcBorders>
              <w:top w:val="nil"/>
              <w:left w:val="nil"/>
              <w:bottom w:val="nil"/>
              <w:right w:val="nil"/>
            </w:tcBorders>
          </w:tcPr>
          <w:p w:rsidR="009B5E6A" w:rsidRPr="009D2AA9" w:rsidRDefault="009B5E6A" w:rsidP="00315714">
            <w:pPr>
              <w:widowControl w:val="0"/>
              <w:numPr>
                <w:ilvl w:val="0"/>
                <w:numId w:val="75"/>
              </w:numPr>
              <w:tabs>
                <w:tab w:val="right" w:leader="dot" w:pos="7740"/>
              </w:tabs>
              <w:spacing w:before="60"/>
            </w:pPr>
            <w:r w:rsidRPr="00C617E2">
              <w:t>Is the AR loan being syndicated or participated?</w:t>
            </w:r>
            <w:r>
              <w:t xml:space="preserve">  </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C21015">
              <w:rPr>
                <w:b/>
              </w:rPr>
            </w:r>
            <w:r w:rsidR="00C21015">
              <w:rPr>
                <w:b/>
              </w:rPr>
              <w:fldChar w:fldCharType="separate"/>
            </w:r>
            <w:r w:rsidRPr="0054780D">
              <w:rPr>
                <w:b/>
              </w:rPr>
              <w:fldChar w:fldCharType="end"/>
            </w:r>
          </w:p>
        </w:tc>
      </w:tr>
      <w:tr w:rsidR="009B5E6A" w:rsidRPr="0054780D" w:rsidTr="009B5E6A">
        <w:tc>
          <w:tcPr>
            <w:tcW w:w="7971" w:type="dxa"/>
            <w:tcBorders>
              <w:top w:val="nil"/>
              <w:left w:val="nil"/>
              <w:bottom w:val="nil"/>
              <w:right w:val="nil"/>
            </w:tcBorders>
          </w:tcPr>
          <w:p w:rsidR="009B5E6A" w:rsidRPr="00C617E2" w:rsidRDefault="009B5E6A" w:rsidP="00315714">
            <w:pPr>
              <w:widowControl w:val="0"/>
              <w:numPr>
                <w:ilvl w:val="0"/>
                <w:numId w:val="75"/>
              </w:numPr>
              <w:tabs>
                <w:tab w:val="right" w:leader="dot" w:pos="7740"/>
              </w:tabs>
              <w:spacing w:before="60"/>
            </w:pPr>
            <w:r>
              <w:t>Does the Intercreditor Agreement (ICA) propose additional obligations beyond those allowed as the types of AR Loan Obligations that may be secured by project collateral?</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Pr="0054780D" w:rsidRDefault="009B5E6A" w:rsidP="009B5E6A">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r w:rsidR="009B5E6A" w:rsidRPr="0054780D" w:rsidTr="009B5E6A">
        <w:tc>
          <w:tcPr>
            <w:tcW w:w="7971" w:type="dxa"/>
            <w:tcBorders>
              <w:top w:val="nil"/>
              <w:left w:val="nil"/>
              <w:bottom w:val="nil"/>
              <w:right w:val="nil"/>
            </w:tcBorders>
          </w:tcPr>
          <w:p w:rsidR="009B5E6A" w:rsidRDefault="009B5E6A" w:rsidP="00315714">
            <w:pPr>
              <w:widowControl w:val="0"/>
              <w:numPr>
                <w:ilvl w:val="0"/>
                <w:numId w:val="75"/>
              </w:numPr>
              <w:tabs>
                <w:tab w:val="right" w:leader="dot" w:pos="7740"/>
              </w:tabs>
              <w:spacing w:before="60"/>
            </w:pPr>
            <w:r>
              <w:t>Does the ICA propose loan extensions or interest rate changes?</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Default="009B5E6A" w:rsidP="009B5E6A">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r w:rsidR="009B5E6A" w:rsidRPr="0054780D" w:rsidTr="009B5E6A">
        <w:tc>
          <w:tcPr>
            <w:tcW w:w="7971" w:type="dxa"/>
            <w:tcBorders>
              <w:top w:val="nil"/>
              <w:left w:val="nil"/>
              <w:bottom w:val="nil"/>
              <w:right w:val="nil"/>
            </w:tcBorders>
          </w:tcPr>
          <w:p w:rsidR="009B5E6A" w:rsidRDefault="009B5E6A" w:rsidP="00315714">
            <w:pPr>
              <w:widowControl w:val="0"/>
              <w:numPr>
                <w:ilvl w:val="0"/>
                <w:numId w:val="75"/>
              </w:numPr>
              <w:tabs>
                <w:tab w:val="right" w:leader="dot" w:pos="7740"/>
              </w:tabs>
              <w:spacing w:before="60"/>
            </w:pPr>
            <w:r>
              <w:t>Does the ICA include any cross-default or cross-collateralization provisions?</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Default="009B5E6A" w:rsidP="009B5E6A">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r w:rsidR="009B5E6A" w:rsidRPr="0054780D" w:rsidTr="009B5E6A">
        <w:tc>
          <w:tcPr>
            <w:tcW w:w="7971" w:type="dxa"/>
            <w:tcBorders>
              <w:top w:val="nil"/>
              <w:left w:val="nil"/>
              <w:bottom w:val="nil"/>
              <w:right w:val="nil"/>
            </w:tcBorders>
          </w:tcPr>
          <w:p w:rsidR="009B5E6A" w:rsidRDefault="009B5E6A" w:rsidP="00315714">
            <w:pPr>
              <w:widowControl w:val="0"/>
              <w:numPr>
                <w:ilvl w:val="0"/>
                <w:numId w:val="75"/>
              </w:numPr>
              <w:tabs>
                <w:tab w:val="right" w:leader="dot" w:pos="7740"/>
              </w:tabs>
              <w:spacing w:before="60"/>
            </w:pPr>
            <w:r>
              <w:t>Does the ICA identify a flow of funds consistent with the cash flow chart?</w:t>
            </w:r>
          </w:p>
        </w:tc>
        <w:tc>
          <w:tcPr>
            <w:tcW w:w="698" w:type="dxa"/>
            <w:tcBorders>
              <w:top w:val="nil"/>
              <w:left w:val="nil"/>
              <w:bottom w:val="nil"/>
              <w:right w:val="nil"/>
            </w:tcBorders>
            <w:vAlign w:val="bottom"/>
          </w:tcPr>
          <w:p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c>
          <w:tcPr>
            <w:tcW w:w="277" w:type="dxa"/>
            <w:tcBorders>
              <w:top w:val="nil"/>
              <w:left w:val="nil"/>
              <w:bottom w:val="nil"/>
              <w:right w:val="nil"/>
            </w:tcBorders>
            <w:vAlign w:val="bottom"/>
          </w:tcPr>
          <w:p w:rsidR="009B5E6A" w:rsidRDefault="009B5E6A" w:rsidP="009B5E6A">
            <w:pPr>
              <w:keepNext/>
              <w:jc w:val="center"/>
            </w:pPr>
          </w:p>
        </w:tc>
        <w:tc>
          <w:tcPr>
            <w:tcW w:w="630" w:type="dxa"/>
            <w:tcBorders>
              <w:top w:val="nil"/>
              <w:left w:val="nil"/>
              <w:bottom w:val="nil"/>
              <w:right w:val="nil"/>
            </w:tcBorders>
            <w:vAlign w:val="bottom"/>
          </w:tcPr>
          <w:p w:rsidR="009B5E6A" w:rsidRDefault="009B5E6A" w:rsidP="009B5E6A">
            <w:pPr>
              <w:keepNext/>
              <w:jc w:val="center"/>
              <w:rPr>
                <w:b/>
              </w:rPr>
            </w:pPr>
            <w:r>
              <w:fldChar w:fldCharType="begin">
                <w:ffData>
                  <w:name w:val="Check2"/>
                  <w:enabled/>
                  <w:calcOnExit w:val="0"/>
                  <w:checkBox>
                    <w:sizeAuto/>
                    <w:default w:val="0"/>
                  </w:checkBox>
                </w:ffData>
              </w:fldChar>
            </w:r>
            <w:r>
              <w:instrText xml:space="preserve"> FORMCHECKBOX </w:instrText>
            </w:r>
            <w:r w:rsidR="00C21015">
              <w:fldChar w:fldCharType="separate"/>
            </w:r>
            <w:r>
              <w:fldChar w:fldCharType="end"/>
            </w:r>
          </w:p>
        </w:tc>
      </w:tr>
    </w:tbl>
    <w:p w:rsidR="009B5E6A" w:rsidRDefault="009B5E6A" w:rsidP="009B5E6A">
      <w:pPr>
        <w:spacing w:before="120"/>
      </w:pPr>
      <w:r w:rsidRPr="00505682">
        <w:rPr>
          <w:i/>
        </w:rPr>
        <w:t>&lt;&lt;</w:t>
      </w:r>
      <w:r w:rsidRPr="004D671E">
        <w:rPr>
          <w:i/>
        </w:rPr>
        <w:t xml:space="preserve"> </w:t>
      </w:r>
      <w:r w:rsidRPr="001F4FDD">
        <w:rPr>
          <w:i/>
        </w:rPr>
        <w:t>For each “</w:t>
      </w:r>
      <w:r>
        <w:rPr>
          <w:i/>
        </w:rPr>
        <w:t>yes</w:t>
      </w:r>
      <w:r w:rsidRPr="001F4FDD">
        <w:rPr>
          <w:i/>
        </w:rPr>
        <w:t>” answer above, provide a narrative discussion regarding the topic</w:t>
      </w:r>
      <w:r>
        <w:t xml:space="preserve">.  </w:t>
      </w:r>
      <w:r>
        <w:rPr>
          <w:i/>
        </w:rPr>
        <w:t>For projects being added to an existing HUD-Insured AR line, provide specific information on when the AR line was originated (date), when documents were reviewed/approved by HUD, which HUD OGC field office performed he review, and provide a listing of projects participating in the line</w:t>
      </w:r>
      <w:r w:rsidRPr="009F0320">
        <w:rPr>
          <w:i/>
        </w:rPr>
        <w:t xml:space="preserve"> </w:t>
      </w:r>
      <w:r>
        <w:rPr>
          <w:i/>
        </w:rPr>
        <w:t>(project name, FHA#)</w:t>
      </w:r>
      <w:r w:rsidRPr="00505682">
        <w:rPr>
          <w:i/>
        </w:rPr>
        <w:t>.&gt;&gt;</w:t>
      </w: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5E6A" w:rsidRPr="00C617E2" w:rsidRDefault="009B5E6A" w:rsidP="009B5E6A"/>
    <w:p w:rsidR="009B5E6A" w:rsidRPr="006A7483" w:rsidRDefault="009B5E6A" w:rsidP="009B5E6A">
      <w:pPr>
        <w:pStyle w:val="Heading2"/>
        <w:spacing w:before="0"/>
      </w:pPr>
      <w:bookmarkStart w:id="460" w:name="_Toc204672643"/>
      <w:r w:rsidRPr="006A7483">
        <w:t>Terms and Conditions</w:t>
      </w:r>
      <w:bookmarkEnd w:id="460"/>
    </w:p>
    <w:p w:rsidR="009B5E6A" w:rsidRPr="00505682" w:rsidRDefault="009B5E6A" w:rsidP="009B5E6A">
      <w:pPr>
        <w:autoSpaceDE w:val="0"/>
        <w:autoSpaceDN w:val="0"/>
        <w:adjustRightInd w:val="0"/>
        <w:rPr>
          <w:b/>
          <w:color w:val="000000"/>
          <w:u w:val="single"/>
        </w:rPr>
      </w:pPr>
    </w:p>
    <w:p w:rsidR="009B5E6A" w:rsidRPr="00505682" w:rsidRDefault="009B5E6A" w:rsidP="009B4A1C">
      <w:pPr>
        <w:numPr>
          <w:ilvl w:val="0"/>
          <w:numId w:val="70"/>
        </w:numPr>
        <w:autoSpaceDE w:val="0"/>
        <w:autoSpaceDN w:val="0"/>
        <w:adjustRightInd w:val="0"/>
        <w:rPr>
          <w:b/>
          <w:color w:val="000000"/>
          <w:u w:val="single"/>
        </w:rPr>
      </w:pPr>
      <w:r w:rsidRPr="00505682">
        <w:rPr>
          <w:color w:val="000000"/>
        </w:rPr>
        <w:t xml:space="preserve">Describe the borrowing base formula </w:t>
      </w:r>
      <w:r w:rsidRPr="00505682">
        <w:t>(e.g., XX% of AR borrower’s accounts receivable up to 120 days)</w:t>
      </w:r>
      <w:r w:rsidRPr="00505682">
        <w:rPr>
          <w:color w:val="000000"/>
        </w:rPr>
        <w:t xml:space="preserve">:  </w:t>
      </w:r>
      <w:r w:rsidRPr="00505682">
        <w:rPr>
          <w:color w:val="000000"/>
        </w:rPr>
        <w:fldChar w:fldCharType="begin">
          <w:ffData>
            <w:name w:val="Text3"/>
            <w:enabled/>
            <w:calcOnExit w:val="0"/>
            <w:textInput/>
          </w:ffData>
        </w:fldChar>
      </w:r>
      <w:r w:rsidRPr="00505682">
        <w:rPr>
          <w:color w:val="000000"/>
        </w:rPr>
        <w:instrText xml:space="preserve"> FORMTEXT </w:instrText>
      </w:r>
      <w:r w:rsidRPr="00505682">
        <w:rPr>
          <w:color w:val="000000"/>
        </w:rPr>
      </w:r>
      <w:r w:rsidRPr="00505682">
        <w:rPr>
          <w:color w:val="000000"/>
        </w:rPr>
        <w:fldChar w:fldCharType="separate"/>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color w:val="000000"/>
        </w:rPr>
        <w:fldChar w:fldCharType="end"/>
      </w:r>
    </w:p>
    <w:p w:rsidR="009B5E6A" w:rsidRPr="00505682" w:rsidRDefault="009B5E6A" w:rsidP="009B5E6A">
      <w:pPr>
        <w:autoSpaceDE w:val="0"/>
        <w:autoSpaceDN w:val="0"/>
        <w:adjustRightInd w:val="0"/>
        <w:ind w:left="360"/>
        <w:rPr>
          <w:b/>
          <w:color w:val="000000"/>
          <w:u w:val="single"/>
        </w:rPr>
      </w:pPr>
    </w:p>
    <w:p w:rsidR="009B5E6A" w:rsidRPr="00505682" w:rsidRDefault="009B5E6A" w:rsidP="009B4A1C">
      <w:pPr>
        <w:numPr>
          <w:ilvl w:val="0"/>
          <w:numId w:val="70"/>
        </w:numPr>
        <w:autoSpaceDE w:val="0"/>
        <w:autoSpaceDN w:val="0"/>
        <w:adjustRightInd w:val="0"/>
        <w:rPr>
          <w:b/>
          <w:color w:val="000000"/>
          <w:u w:val="single"/>
        </w:rPr>
      </w:pPr>
      <w:r w:rsidRPr="00505682">
        <w:rPr>
          <w:color w:val="000000"/>
        </w:rPr>
        <w:t xml:space="preserve">Describe term and renewal options:  </w:t>
      </w:r>
      <w:r w:rsidRPr="00505682">
        <w:rPr>
          <w:color w:val="000000"/>
        </w:rPr>
        <w:fldChar w:fldCharType="begin">
          <w:ffData>
            <w:name w:val="Text4"/>
            <w:enabled/>
            <w:calcOnExit w:val="0"/>
            <w:textInput/>
          </w:ffData>
        </w:fldChar>
      </w:r>
      <w:r w:rsidRPr="00505682">
        <w:rPr>
          <w:color w:val="000000"/>
        </w:rPr>
        <w:instrText xml:space="preserve"> FORMTEXT </w:instrText>
      </w:r>
      <w:r w:rsidRPr="00505682">
        <w:rPr>
          <w:color w:val="000000"/>
        </w:rPr>
      </w:r>
      <w:r w:rsidRPr="00505682">
        <w:rPr>
          <w:color w:val="000000"/>
        </w:rPr>
        <w:fldChar w:fldCharType="separate"/>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color w:val="000000"/>
        </w:rPr>
        <w:fldChar w:fldCharType="end"/>
      </w:r>
    </w:p>
    <w:p w:rsidR="009B5E6A" w:rsidRPr="00505682" w:rsidRDefault="009B5E6A" w:rsidP="009B5E6A">
      <w:pPr>
        <w:autoSpaceDE w:val="0"/>
        <w:autoSpaceDN w:val="0"/>
        <w:adjustRightInd w:val="0"/>
        <w:ind w:left="360"/>
        <w:rPr>
          <w:b/>
          <w:color w:val="000000"/>
          <w:u w:val="single"/>
        </w:rPr>
      </w:pPr>
    </w:p>
    <w:p w:rsidR="009B5E6A" w:rsidRPr="00505682" w:rsidRDefault="009B5E6A" w:rsidP="009B4A1C">
      <w:pPr>
        <w:numPr>
          <w:ilvl w:val="0"/>
          <w:numId w:val="70"/>
        </w:numPr>
        <w:autoSpaceDE w:val="0"/>
        <w:autoSpaceDN w:val="0"/>
        <w:adjustRightInd w:val="0"/>
        <w:rPr>
          <w:b/>
          <w:color w:val="000000"/>
          <w:u w:val="single"/>
        </w:rPr>
      </w:pPr>
      <w:r w:rsidRPr="00505682">
        <w:rPr>
          <w:color w:val="000000"/>
        </w:rPr>
        <w:t xml:space="preserve">Describe the rate applied to the used and unused portions of the AR loan:  </w:t>
      </w:r>
      <w:r w:rsidRPr="00505682">
        <w:rPr>
          <w:color w:val="000000"/>
        </w:rPr>
        <w:fldChar w:fldCharType="begin">
          <w:ffData>
            <w:name w:val="Text5"/>
            <w:enabled/>
            <w:calcOnExit w:val="0"/>
            <w:textInput/>
          </w:ffData>
        </w:fldChar>
      </w:r>
      <w:bookmarkStart w:id="461" w:name="Text5"/>
      <w:r w:rsidRPr="00505682">
        <w:rPr>
          <w:color w:val="000000"/>
        </w:rPr>
        <w:instrText xml:space="preserve"> FORMTEXT </w:instrText>
      </w:r>
      <w:r w:rsidRPr="00505682">
        <w:rPr>
          <w:color w:val="000000"/>
        </w:rPr>
      </w:r>
      <w:r w:rsidRPr="00505682">
        <w:rPr>
          <w:color w:val="000000"/>
        </w:rPr>
        <w:fldChar w:fldCharType="separate"/>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color w:val="000000"/>
        </w:rPr>
        <w:fldChar w:fldCharType="end"/>
      </w:r>
      <w:bookmarkEnd w:id="461"/>
    </w:p>
    <w:p w:rsidR="009B5E6A" w:rsidRPr="00505682" w:rsidRDefault="009B5E6A" w:rsidP="009B5E6A">
      <w:pPr>
        <w:autoSpaceDE w:val="0"/>
        <w:autoSpaceDN w:val="0"/>
        <w:adjustRightInd w:val="0"/>
        <w:ind w:left="360"/>
        <w:rPr>
          <w:b/>
          <w:color w:val="000000"/>
          <w:u w:val="single"/>
        </w:rPr>
      </w:pPr>
    </w:p>
    <w:p w:rsidR="009B5E6A" w:rsidRPr="00505682" w:rsidRDefault="009B5E6A" w:rsidP="009B4A1C">
      <w:pPr>
        <w:numPr>
          <w:ilvl w:val="0"/>
          <w:numId w:val="70"/>
        </w:numPr>
        <w:autoSpaceDE w:val="0"/>
        <w:autoSpaceDN w:val="0"/>
        <w:adjustRightInd w:val="0"/>
        <w:rPr>
          <w:b/>
          <w:color w:val="000000"/>
          <w:u w:val="single"/>
        </w:rPr>
      </w:pPr>
      <w:r w:rsidRPr="00505682">
        <w:rPr>
          <w:color w:val="000000"/>
        </w:rPr>
        <w:t>Describe other fees (i.e., financing fees, late payment fees, etc</w:t>
      </w:r>
      <w:r>
        <w:rPr>
          <w:color w:val="000000"/>
        </w:rPr>
        <w:t>.</w:t>
      </w:r>
      <w:r w:rsidRPr="00505682">
        <w:rPr>
          <w:color w:val="000000"/>
        </w:rPr>
        <w:t xml:space="preserve">):  </w:t>
      </w:r>
      <w:r w:rsidRPr="00505682">
        <w:rPr>
          <w:color w:val="000000"/>
        </w:rPr>
        <w:fldChar w:fldCharType="begin">
          <w:ffData>
            <w:name w:val="Text6"/>
            <w:enabled/>
            <w:calcOnExit w:val="0"/>
            <w:textInput/>
          </w:ffData>
        </w:fldChar>
      </w:r>
      <w:r w:rsidRPr="00505682">
        <w:rPr>
          <w:color w:val="000000"/>
        </w:rPr>
        <w:instrText xml:space="preserve"> FORMTEXT </w:instrText>
      </w:r>
      <w:r w:rsidRPr="00505682">
        <w:rPr>
          <w:color w:val="000000"/>
        </w:rPr>
      </w:r>
      <w:r w:rsidRPr="00505682">
        <w:rPr>
          <w:color w:val="000000"/>
        </w:rPr>
        <w:fldChar w:fldCharType="separate"/>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color w:val="000000"/>
        </w:rPr>
        <w:fldChar w:fldCharType="end"/>
      </w:r>
    </w:p>
    <w:p w:rsidR="009B5E6A" w:rsidRDefault="009B5E6A" w:rsidP="009B5E6A">
      <w:pPr>
        <w:autoSpaceDE w:val="0"/>
        <w:autoSpaceDN w:val="0"/>
        <w:adjustRightInd w:val="0"/>
        <w:spacing w:before="120"/>
      </w:pPr>
    </w:p>
    <w:p w:rsidR="009B5E6A" w:rsidRDefault="009B5E6A" w:rsidP="009B5E6A">
      <w:pPr>
        <w:autoSpaceDE w:val="0"/>
        <w:autoSpaceDN w:val="0"/>
        <w:adjustRightInd w:val="0"/>
        <w:rPr>
          <w:color w:val="000000"/>
        </w:rPr>
      </w:pPr>
      <w:r>
        <w:rPr>
          <w:b/>
          <w:color w:val="000000"/>
          <w:u w:val="single"/>
        </w:rPr>
        <w:t>Mechanisms for o</w:t>
      </w:r>
      <w:r w:rsidRPr="00356894">
        <w:rPr>
          <w:b/>
          <w:color w:val="000000"/>
          <w:u w:val="single"/>
        </w:rPr>
        <w:t>perator receipts, disbursements</w:t>
      </w:r>
      <w:r>
        <w:rPr>
          <w:b/>
          <w:color w:val="000000"/>
          <w:u w:val="single"/>
        </w:rPr>
        <w:t>,</w:t>
      </w:r>
      <w:r w:rsidRPr="00356894">
        <w:rPr>
          <w:b/>
          <w:color w:val="000000"/>
          <w:u w:val="single"/>
        </w:rPr>
        <w:t xml:space="preserve"> and control of operator funds</w:t>
      </w:r>
      <w:r w:rsidRPr="00356894">
        <w:rPr>
          <w:color w:val="000000"/>
        </w:rPr>
        <w:t>:</w:t>
      </w:r>
    </w:p>
    <w:p w:rsidR="009B5E6A" w:rsidRPr="00505682" w:rsidRDefault="009B5E6A" w:rsidP="009B5E6A">
      <w:pPr>
        <w:autoSpaceDE w:val="0"/>
        <w:autoSpaceDN w:val="0"/>
        <w:adjustRightInd w:val="0"/>
      </w:pPr>
      <w:r w:rsidRPr="00505682">
        <w:rPr>
          <w:i/>
          <w:color w:val="000000"/>
        </w:rPr>
        <w:t>&lt;&lt;Describe the flow of all funds, into</w:t>
      </w:r>
      <w:r w:rsidRPr="00505682">
        <w:rPr>
          <w:i/>
        </w:rPr>
        <w:t xml:space="preserve"> and out of accounts.  Describe how deposit accounts are controlled (e.g., number of controlled accounts, hard or springing lockbox, daily sweeps, etc.).  Attach cash flow chart.&gt;&gt;</w:t>
      </w:r>
      <w:r w:rsidRPr="00505682">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5E6A" w:rsidRPr="006A7483" w:rsidRDefault="009B5E6A" w:rsidP="009B5E6A">
      <w:pPr>
        <w:autoSpaceDE w:val="0"/>
        <w:autoSpaceDN w:val="0"/>
        <w:adjustRightInd w:val="0"/>
      </w:pPr>
    </w:p>
    <w:p w:rsidR="009B5E6A" w:rsidRPr="006A7483" w:rsidRDefault="009B5E6A" w:rsidP="009B5E6A">
      <w:pPr>
        <w:pStyle w:val="Heading2"/>
        <w:spacing w:before="0"/>
        <w:rPr>
          <w:i w:val="0"/>
          <w:iCs w:val="0"/>
        </w:rPr>
      </w:pPr>
      <w:bookmarkStart w:id="462" w:name="_Toc204672644"/>
      <w:r w:rsidRPr="006A7483">
        <w:t>Collateral</w:t>
      </w:r>
      <w:r>
        <w:rPr>
          <w:i w:val="0"/>
          <w:iCs w:val="0"/>
        </w:rPr>
        <w:t xml:space="preserve"> </w:t>
      </w:r>
      <w:r w:rsidRPr="004F27BD">
        <w:rPr>
          <w:iCs w:val="0"/>
        </w:rPr>
        <w:t>Security</w:t>
      </w:r>
      <w:bookmarkEnd w:id="462"/>
    </w:p>
    <w:p w:rsidR="009B5E6A" w:rsidRDefault="009B5E6A" w:rsidP="009B5E6A">
      <w:pPr>
        <w:autoSpaceDE w:val="0"/>
        <w:autoSpaceDN w:val="0"/>
        <w:adjustRightInd w:val="0"/>
        <w:spacing w:before="120"/>
      </w:pPr>
      <w:r w:rsidRPr="00877650">
        <w:rPr>
          <w:i/>
        </w:rPr>
        <w:t>&lt;&lt;Provide narrative description of the AR lender’s collateral/security.  Explain any unsecured AR financing.&gt;&gt;</w:t>
      </w:r>
      <w:r w:rsidRPr="006A7483">
        <w:t xml:space="preserve">  </w:t>
      </w:r>
      <w:r>
        <w:fldChar w:fldCharType="begin">
          <w:ffData>
            <w:name w:val="Text8"/>
            <w:enabled/>
            <w:calcOnExit w:val="0"/>
            <w:textInput/>
          </w:ffData>
        </w:fldChar>
      </w:r>
      <w:bookmarkStart w:id="46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3"/>
    </w:p>
    <w:p w:rsidR="009B5E6A" w:rsidRPr="006A7483" w:rsidRDefault="009B5E6A" w:rsidP="009B5E6A">
      <w:pPr>
        <w:autoSpaceDE w:val="0"/>
        <w:autoSpaceDN w:val="0"/>
        <w:adjustRightInd w:val="0"/>
      </w:pPr>
    </w:p>
    <w:p w:rsidR="009B5E6A" w:rsidRPr="006A7483" w:rsidRDefault="009B5E6A" w:rsidP="009B5E6A">
      <w:pPr>
        <w:pStyle w:val="Heading2"/>
        <w:spacing w:before="0"/>
        <w:rPr>
          <w:i w:val="0"/>
          <w:iCs w:val="0"/>
        </w:rPr>
      </w:pPr>
      <w:bookmarkStart w:id="464" w:name="_Toc204672645"/>
      <w:r w:rsidRPr="006A7483">
        <w:t>Permitted</w:t>
      </w:r>
      <w:r w:rsidRPr="004F27BD">
        <w:rPr>
          <w:iCs w:val="0"/>
        </w:rPr>
        <w:t xml:space="preserve"> Uses</w:t>
      </w:r>
      <w:bookmarkEnd w:id="464"/>
      <w:r>
        <w:rPr>
          <w:iCs w:val="0"/>
        </w:rPr>
        <w:t xml:space="preserve"> and Payment Priorities</w:t>
      </w:r>
    </w:p>
    <w:p w:rsidR="009B5E6A" w:rsidRPr="006A7483" w:rsidRDefault="009B5E6A" w:rsidP="009B5E6A">
      <w:pPr>
        <w:autoSpaceDE w:val="0"/>
        <w:autoSpaceDN w:val="0"/>
        <w:adjustRightInd w:val="0"/>
        <w:spacing w:before="120"/>
      </w:pPr>
      <w:r w:rsidRPr="00877650">
        <w:rPr>
          <w:i/>
        </w:rPr>
        <w:t>&lt;&lt;Provide descriptions of the permitted uses of the AR loan funds in order of priority.</w:t>
      </w:r>
      <w:r w:rsidRPr="00877650">
        <w:rPr>
          <w:i/>
          <w:sz w:val="20"/>
          <w:szCs w:val="20"/>
        </w:rPr>
        <w:t xml:space="preserve">  </w:t>
      </w:r>
      <w:r w:rsidRPr="00877650">
        <w:rPr>
          <w:i/>
        </w:rPr>
        <w:t>For example: (1) debt service incurred in connection with the AR loan; (2) operating costs; and (3) distributions to the operator’s shareholders.&gt;&gt;</w:t>
      </w:r>
      <w:r w:rsidRPr="006A7483">
        <w:t xml:space="preserve">  </w:t>
      </w:r>
      <w:r>
        <w:fldChar w:fldCharType="begin">
          <w:ffData>
            <w:name w:val="Text9"/>
            <w:enabled/>
            <w:calcOnExit w:val="0"/>
            <w:textInput/>
          </w:ffData>
        </w:fldChar>
      </w:r>
      <w:bookmarkStart w:id="46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5"/>
    </w:p>
    <w:p w:rsidR="009B5E6A" w:rsidRPr="00490FFA" w:rsidRDefault="009B5E6A" w:rsidP="009B5E6A"/>
    <w:p w:rsidR="009B5E6A" w:rsidRDefault="009B5E6A" w:rsidP="009B5E6A">
      <w:pPr>
        <w:pStyle w:val="Heading2"/>
        <w:keepLines/>
      </w:pPr>
      <w:r w:rsidRPr="00490FFA">
        <w:t>F</w:t>
      </w:r>
      <w:r>
        <w:t>inancial Analysis</w:t>
      </w:r>
    </w:p>
    <w:p w:rsidR="009B5E6A" w:rsidRPr="0026685D" w:rsidRDefault="009B5E6A" w:rsidP="009B5E6A">
      <w:r>
        <w:t>Calculations as of: (Date of AR aging report submitted with application)</w:t>
      </w:r>
    </w:p>
    <w:p w:rsidR="009B5E6A" w:rsidRPr="00BA4B04" w:rsidRDefault="009B5E6A" w:rsidP="009B5E6A">
      <w:pPr>
        <w:keepNext/>
        <w:keepLines/>
      </w:pPr>
    </w:p>
    <w:p w:rsidR="009B5E6A" w:rsidRPr="00490FFA" w:rsidRDefault="009B5E6A" w:rsidP="009B5E6A">
      <w:pPr>
        <w:keepNext/>
        <w:keepLines/>
        <w:jc w:val="center"/>
        <w:rPr>
          <w:rFonts w:ascii="Arial" w:hAnsi="Arial" w:cs="Arial"/>
          <w:b/>
          <w:u w:val="single"/>
        </w:rPr>
      </w:pPr>
      <w:r>
        <w:rPr>
          <w:rFonts w:ascii="Arial" w:hAnsi="Arial" w:cs="Arial"/>
          <w:b/>
          <w:u w:val="single"/>
        </w:rPr>
        <w:t>Borrowing Base Analysis</w:t>
      </w:r>
    </w:p>
    <w:p w:rsidR="009B5E6A" w:rsidRPr="00877650" w:rsidRDefault="009B5E6A" w:rsidP="009B5E6A">
      <w:pPr>
        <w:keepNext/>
        <w:keepLines/>
        <w:spacing w:after="120"/>
        <w:ind w:left="1440" w:firstLine="720"/>
        <w:rPr>
          <w:color w:val="000000"/>
          <w:sz w:val="20"/>
        </w:rPr>
      </w:pPr>
      <w:r w:rsidRPr="00877650">
        <w:rPr>
          <w:color w:val="000000"/>
          <w:sz w:val="20"/>
        </w:rPr>
        <w:t>(Double click inside the Excel Table to add information)</w:t>
      </w:r>
    </w:p>
    <w:bookmarkStart w:id="466" w:name="_MON_1572329203"/>
    <w:bookmarkEnd w:id="466"/>
    <w:p w:rsidR="009B5E6A" w:rsidRDefault="009B5E6A" w:rsidP="009B5E6A">
      <w:pPr>
        <w:keepNext/>
        <w:keepLines/>
        <w:jc w:val="center"/>
      </w:pPr>
      <w:r w:rsidRPr="00CD170B">
        <w:rPr>
          <w:color w:val="000000"/>
        </w:rPr>
        <w:object w:dxaOrig="7377" w:dyaOrig="5638" w14:anchorId="396EB1E3">
          <v:shape id="_x0000_i1043" type="#_x0000_t75" style="width:474pt;height:475.5pt" o:ole="">
            <v:imagedata r:id="rId52" o:title=""/>
          </v:shape>
          <o:OLEObject Type="Embed" ProgID="Excel.Sheet.8" ShapeID="_x0000_i1043" DrawAspect="Content" ObjectID="_1610179535" r:id="rId53"/>
        </w:object>
      </w:r>
    </w:p>
    <w:p w:rsidR="009B5E6A" w:rsidRDefault="009B5E6A" w:rsidP="009B5E6A">
      <w:pPr>
        <w:keepNext/>
        <w:keepLines/>
      </w:pPr>
    </w:p>
    <w:p w:rsidR="009B5E6A" w:rsidRPr="00877650" w:rsidRDefault="009B5E6A" w:rsidP="009B5E6A">
      <w:pPr>
        <w:rPr>
          <w:u w:val="single"/>
        </w:rPr>
      </w:pPr>
      <w:r w:rsidRPr="00877650">
        <w:rPr>
          <w:b/>
          <w:u w:val="single"/>
        </w:rPr>
        <w:t>Historical AR Loan Costs</w:t>
      </w:r>
    </w:p>
    <w:p w:rsidR="009B5E6A" w:rsidRPr="00C617E2" w:rsidRDefault="009B5E6A" w:rsidP="009B5E6A">
      <w:r w:rsidRPr="00877650">
        <w:rPr>
          <w:i/>
        </w:rPr>
        <w:t>&lt;&lt;If there is an existing AR loan that is not yet approved by HUD, provide a financial analysis that explains how the cost of the AR loan has been factored into the NOI calculation.  Complete the Historical AR Loan Costs table.&gt;&gt;</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5E6A" w:rsidRDefault="009B5E6A" w:rsidP="009B5E6A"/>
    <w:p w:rsidR="009B5E6A" w:rsidRDefault="009B5E6A" w:rsidP="009B5E6A">
      <w:pPr>
        <w:widowControl w:val="0"/>
        <w:jc w:val="center"/>
        <w:rPr>
          <w:b/>
          <w:color w:val="000000"/>
        </w:rPr>
      </w:pPr>
      <w:r>
        <w:rPr>
          <w:b/>
          <w:color w:val="000000"/>
        </w:rPr>
        <w:t>Historical A</w:t>
      </w:r>
      <w:r w:rsidRPr="00722B46">
        <w:rPr>
          <w:b/>
          <w:color w:val="000000"/>
        </w:rPr>
        <w:t>R Loan Costs</w:t>
      </w:r>
    </w:p>
    <w:p w:rsidR="009B5E6A" w:rsidRPr="00877650" w:rsidRDefault="009B5E6A" w:rsidP="009B5E6A">
      <w:pPr>
        <w:keepNext/>
        <w:keepLines/>
        <w:spacing w:after="120"/>
        <w:ind w:left="1440" w:firstLine="720"/>
        <w:rPr>
          <w:color w:val="000000"/>
          <w:sz w:val="20"/>
        </w:rPr>
      </w:pPr>
      <w:r w:rsidRPr="00877650">
        <w:rPr>
          <w:color w:val="000000"/>
          <w:sz w:val="20"/>
        </w:rPr>
        <w:t>(Double click inside the Excel Table to add information)</w:t>
      </w:r>
    </w:p>
    <w:bookmarkStart w:id="467" w:name="_MON_1313227688"/>
    <w:bookmarkEnd w:id="467"/>
    <w:bookmarkStart w:id="468" w:name="_MON_1318252458"/>
    <w:bookmarkEnd w:id="468"/>
    <w:p w:rsidR="009B5E6A" w:rsidRPr="00722B46" w:rsidRDefault="009B5E6A" w:rsidP="009B5E6A">
      <w:pPr>
        <w:jc w:val="center"/>
      </w:pPr>
      <w:r w:rsidRPr="00722B46">
        <w:rPr>
          <w:color w:val="000000"/>
        </w:rPr>
        <w:object w:dxaOrig="7112" w:dyaOrig="977" w14:anchorId="66AB1546">
          <v:shape id="_x0000_i1044" type="#_x0000_t75" style="width:357pt;height:48.75pt" o:ole="">
            <v:imagedata r:id="rId54" o:title=""/>
          </v:shape>
          <o:OLEObject Type="Embed" ProgID="Excel.Sheet.8" ShapeID="_x0000_i1044" DrawAspect="Content" ObjectID="_1610179536" r:id="rId55"/>
        </w:object>
      </w:r>
    </w:p>
    <w:p w:rsidR="009B5E6A" w:rsidRDefault="009B5E6A" w:rsidP="009B5E6A"/>
    <w:p w:rsidR="009B5E6A" w:rsidRPr="00877650" w:rsidRDefault="009B5E6A" w:rsidP="009B5E6A">
      <w:pPr>
        <w:rPr>
          <w:b/>
          <w:u w:val="single"/>
        </w:rPr>
      </w:pPr>
      <w:r w:rsidRPr="00877650">
        <w:rPr>
          <w:b/>
          <w:u w:val="single"/>
        </w:rPr>
        <w:t>Proposed AR Loan Costs</w:t>
      </w:r>
    </w:p>
    <w:p w:rsidR="009B5E6A" w:rsidRPr="00C617E2" w:rsidRDefault="009B5E6A" w:rsidP="009B5E6A">
      <w:pPr>
        <w:spacing w:after="220"/>
      </w:pPr>
      <w:r w:rsidRPr="00E730AF">
        <w:rPr>
          <w:i/>
        </w:rPr>
        <w:t>&lt;&lt;If the AR borrower is obtaining AR financing for the first time, provide a financial analysis that demonstrates that the AR borrower has sufficient financial capacity to pay all projected operating expenses, AR financing costs and loan payments, and all rent or debt service payments.  The analysis must assume the maximum AR loan amount to stress test the AR financing based on the lesser of the operator’s 12-month trailing operating statements or the underwritten NOI.  Calculate the impact on the borrower’s debt coverage after payment of the AR loan expenses and payments.&gt;&gt;</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5E6A" w:rsidRPr="00490FFA" w:rsidRDefault="009B5E6A" w:rsidP="009B5E6A"/>
    <w:p w:rsidR="009B5E6A" w:rsidRDefault="009B5E6A" w:rsidP="009B5E6A">
      <w:r w:rsidRPr="00490FFA">
        <w:t>Assuming the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90FFA">
        <w:t xml:space="preserve"> maximum AR loan limit</w:t>
      </w:r>
      <w:r>
        <w:t>,</w:t>
      </w:r>
      <w:r w:rsidRPr="00490FFA">
        <w:t xml:space="preserve"> an annual interest rate of </w:t>
      </w:r>
      <w:bookmarkStart w:id="469" w:name="Text13"/>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9"/>
      <w:r w:rsidRPr="00490FFA">
        <w:t>%</w:t>
      </w:r>
      <w:r>
        <w:t>,</w:t>
      </w:r>
      <w:r w:rsidRPr="00490FFA">
        <w:t xml:space="preserve"> and that the entire amount is outstanding for the year</w:t>
      </w:r>
      <w:r>
        <w:t>,</w:t>
      </w:r>
      <w:r w:rsidRPr="00490FFA">
        <w:t xml:space="preserve"> </w:t>
      </w:r>
      <w:r>
        <w:t xml:space="preserve">the maximum </w:t>
      </w:r>
      <w:r w:rsidRPr="00490FFA">
        <w:t xml:space="preserve">annual interest expense </w:t>
      </w:r>
      <w:r>
        <w:t xml:space="preserve">would be </w:t>
      </w:r>
      <w:r w:rsidRPr="00490FFA">
        <w:t>$</w:t>
      </w:r>
      <w:bookmarkStart w:id="470" w:name="Text14"/>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0"/>
      <w:r w:rsidRPr="00490FFA">
        <w:t xml:space="preserve">.  In addition to the interest, the other </w:t>
      </w:r>
      <w:r>
        <w:t xml:space="preserve">associated </w:t>
      </w:r>
      <w:r w:rsidRPr="00490FFA">
        <w:t>fee</w:t>
      </w:r>
      <w:r>
        <w:t>s</w:t>
      </w:r>
      <w:r w:rsidRPr="00490FFA">
        <w:t xml:space="preserve"> </w:t>
      </w:r>
      <w:r>
        <w:t xml:space="preserve">are the </w:t>
      </w:r>
      <w:r>
        <w:fldChar w:fldCharType="begin">
          <w:ffData>
            <w:name w:val="Text15"/>
            <w:enabled/>
            <w:calcOnExit w:val="0"/>
            <w:textInput/>
          </w:ffData>
        </w:fldChar>
      </w:r>
      <w:bookmarkStart w:id="47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1"/>
      <w:r>
        <w:t xml:space="preserve"> fees &lt;&lt;</w:t>
      </w:r>
      <w:r>
        <w:rPr>
          <w:i/>
        </w:rPr>
        <w:t>list types of fees&gt;&gt;</w:t>
      </w:r>
      <w:r w:rsidRPr="00490FFA">
        <w:t>, which</w:t>
      </w:r>
      <w:r>
        <w:t xml:space="preserve"> total</w:t>
      </w:r>
      <w:r w:rsidRPr="00490FFA">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90FFA">
        <w:t xml:space="preserve"> per year for the same assumed balance.  An analysis of the </w:t>
      </w:r>
      <w:r>
        <w:t>o</w:t>
      </w:r>
      <w:r w:rsidRPr="00490FFA">
        <w:t xml:space="preserve">perator’s 12 month trailing financial statement </w:t>
      </w:r>
      <w:r>
        <w:t>(Month 20XX – Month 20XX)</w:t>
      </w:r>
      <w:r w:rsidRPr="00490FFA">
        <w:t xml:space="preserve"> is below:</w:t>
      </w:r>
    </w:p>
    <w:p w:rsidR="009B5E6A" w:rsidRDefault="009B5E6A" w:rsidP="009B5E6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4"/>
        <w:gridCol w:w="2160"/>
      </w:tblGrid>
      <w:tr w:rsidR="009B5E6A" w:rsidTr="009B5E6A">
        <w:trPr>
          <w:jc w:val="center"/>
        </w:trPr>
        <w:tc>
          <w:tcPr>
            <w:tcW w:w="7344" w:type="dxa"/>
            <w:gridSpan w:val="2"/>
            <w:tcBorders>
              <w:bottom w:val="single" w:sz="4" w:space="0" w:color="auto"/>
            </w:tcBorders>
          </w:tcPr>
          <w:p w:rsidR="009B5E6A" w:rsidRPr="00583CCB" w:rsidRDefault="009B5E6A" w:rsidP="009B5E6A">
            <w:pPr>
              <w:spacing w:before="60" w:after="60"/>
              <w:jc w:val="center"/>
            </w:pPr>
            <w:r w:rsidRPr="00EB6E36">
              <w:rPr>
                <w:b/>
              </w:rPr>
              <w:t>Trailing 12-Month Operating History</w:t>
            </w:r>
          </w:p>
        </w:tc>
      </w:tr>
      <w:tr w:rsidR="009B5E6A" w:rsidTr="009B5E6A">
        <w:trPr>
          <w:jc w:val="center"/>
        </w:trPr>
        <w:tc>
          <w:tcPr>
            <w:tcW w:w="5184" w:type="dxa"/>
            <w:tcBorders>
              <w:bottom w:val="nil"/>
              <w:right w:val="nil"/>
            </w:tcBorders>
          </w:tcPr>
          <w:p w:rsidR="009B5E6A" w:rsidRDefault="009B5E6A" w:rsidP="009B5E6A">
            <w:r>
              <w:t>Operating revenue</w:t>
            </w:r>
          </w:p>
        </w:tc>
        <w:tc>
          <w:tcPr>
            <w:tcW w:w="1152" w:type="dxa"/>
            <w:tcBorders>
              <w:left w:val="nil"/>
              <w:bottom w:val="nil"/>
            </w:tcBorders>
          </w:tcPr>
          <w:p w:rsidR="009B5E6A" w:rsidRDefault="009B5E6A" w:rsidP="009B5E6A">
            <w:pPr>
              <w:jc w:val="right"/>
            </w:pPr>
            <w:r>
              <w:t>$</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5E6A" w:rsidTr="009B5E6A">
        <w:trPr>
          <w:jc w:val="center"/>
        </w:trPr>
        <w:tc>
          <w:tcPr>
            <w:tcW w:w="5184" w:type="dxa"/>
            <w:tcBorders>
              <w:top w:val="nil"/>
              <w:bottom w:val="nil"/>
              <w:right w:val="nil"/>
            </w:tcBorders>
          </w:tcPr>
          <w:p w:rsidR="009B5E6A" w:rsidRDefault="009B5E6A" w:rsidP="009B5E6A">
            <w:r>
              <w:t>Less:  Operating expenses</w:t>
            </w:r>
          </w:p>
        </w:tc>
        <w:tc>
          <w:tcPr>
            <w:tcW w:w="1152" w:type="dxa"/>
            <w:tcBorders>
              <w:top w:val="nil"/>
              <w:left w:val="nil"/>
              <w:bottom w:val="single" w:sz="4" w:space="0" w:color="auto"/>
            </w:tcBorders>
          </w:tcPr>
          <w:p w:rsidR="009B5E6A" w:rsidRDefault="009B5E6A" w:rsidP="009B5E6A">
            <w:pPr>
              <w:jc w:val="right"/>
            </w:pP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rsidR="009B5E6A" w:rsidTr="009B5E6A">
        <w:trPr>
          <w:jc w:val="center"/>
        </w:trPr>
        <w:tc>
          <w:tcPr>
            <w:tcW w:w="5184" w:type="dxa"/>
            <w:tcBorders>
              <w:top w:val="nil"/>
              <w:bottom w:val="nil"/>
              <w:right w:val="nil"/>
            </w:tcBorders>
          </w:tcPr>
          <w:p w:rsidR="009B5E6A" w:rsidRDefault="009B5E6A" w:rsidP="009B5E6A">
            <w:r>
              <w:tab/>
              <w:t>Net Operating Income (NOI)</w:t>
            </w:r>
          </w:p>
        </w:tc>
        <w:tc>
          <w:tcPr>
            <w:tcW w:w="1152" w:type="dxa"/>
            <w:tcBorders>
              <w:top w:val="single" w:sz="4" w:space="0" w:color="auto"/>
              <w:left w:val="nil"/>
              <w:bottom w:val="nil"/>
            </w:tcBorders>
          </w:tcPr>
          <w:p w:rsidR="009B5E6A" w:rsidRDefault="009B5E6A" w:rsidP="009B5E6A">
            <w:pPr>
              <w:jc w:val="right"/>
            </w:pPr>
            <w:r>
              <w:t>$</w:t>
            </w: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rsidR="009B5E6A" w:rsidTr="009B5E6A">
        <w:trPr>
          <w:jc w:val="center"/>
        </w:trPr>
        <w:tc>
          <w:tcPr>
            <w:tcW w:w="5184" w:type="dxa"/>
            <w:tcBorders>
              <w:top w:val="nil"/>
              <w:bottom w:val="nil"/>
              <w:right w:val="nil"/>
            </w:tcBorders>
          </w:tcPr>
          <w:p w:rsidR="009B5E6A" w:rsidRDefault="009B5E6A" w:rsidP="009B5E6A"/>
        </w:tc>
        <w:tc>
          <w:tcPr>
            <w:tcW w:w="1152" w:type="dxa"/>
            <w:tcBorders>
              <w:top w:val="nil"/>
              <w:left w:val="nil"/>
              <w:bottom w:val="nil"/>
            </w:tcBorders>
          </w:tcPr>
          <w:p w:rsidR="009B5E6A" w:rsidRDefault="009B5E6A" w:rsidP="009B5E6A">
            <w:pPr>
              <w:jc w:val="right"/>
            </w:pPr>
          </w:p>
        </w:tc>
      </w:tr>
      <w:tr w:rsidR="009B5E6A" w:rsidTr="009B5E6A">
        <w:trPr>
          <w:jc w:val="center"/>
        </w:trPr>
        <w:tc>
          <w:tcPr>
            <w:tcW w:w="5184" w:type="dxa"/>
            <w:tcBorders>
              <w:top w:val="nil"/>
              <w:bottom w:val="nil"/>
              <w:right w:val="nil"/>
            </w:tcBorders>
          </w:tcPr>
          <w:p w:rsidR="009B5E6A" w:rsidRDefault="009B5E6A" w:rsidP="009B5E6A">
            <w:r>
              <w:t>Annual P&amp;I + MIP</w:t>
            </w:r>
          </w:p>
        </w:tc>
        <w:tc>
          <w:tcPr>
            <w:tcW w:w="1152" w:type="dxa"/>
            <w:tcBorders>
              <w:top w:val="nil"/>
              <w:left w:val="nil"/>
              <w:bottom w:val="nil"/>
            </w:tcBorders>
          </w:tcPr>
          <w:p w:rsidR="009B5E6A" w:rsidRDefault="009B5E6A" w:rsidP="009B5E6A">
            <w:pPr>
              <w:jc w:val="right"/>
            </w:pPr>
            <w:r>
              <w:t>$</w:t>
            </w: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rsidR="009B5E6A" w:rsidTr="009B5E6A">
        <w:trPr>
          <w:jc w:val="center"/>
        </w:trPr>
        <w:tc>
          <w:tcPr>
            <w:tcW w:w="5184" w:type="dxa"/>
            <w:tcBorders>
              <w:top w:val="nil"/>
              <w:bottom w:val="nil"/>
              <w:right w:val="nil"/>
            </w:tcBorders>
          </w:tcPr>
          <w:p w:rsidR="009B5E6A" w:rsidRDefault="009B5E6A" w:rsidP="009B5E6A">
            <w:r>
              <w:t>AR fee:  Interest</w:t>
            </w:r>
          </w:p>
        </w:tc>
        <w:tc>
          <w:tcPr>
            <w:tcW w:w="1152" w:type="dxa"/>
            <w:tcBorders>
              <w:top w:val="nil"/>
              <w:left w:val="nil"/>
              <w:bottom w:val="nil"/>
            </w:tcBorders>
          </w:tcPr>
          <w:p w:rsidR="009B5E6A" w:rsidRDefault="009B5E6A" w:rsidP="009B5E6A">
            <w:pPr>
              <w:jc w:val="right"/>
            </w:pP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rsidR="009B5E6A" w:rsidTr="009B5E6A">
        <w:trPr>
          <w:jc w:val="center"/>
        </w:trPr>
        <w:tc>
          <w:tcPr>
            <w:tcW w:w="5184" w:type="dxa"/>
            <w:tcBorders>
              <w:top w:val="nil"/>
              <w:bottom w:val="nil"/>
              <w:right w:val="nil"/>
            </w:tcBorders>
          </w:tcPr>
          <w:p w:rsidR="009B5E6A" w:rsidRDefault="009B5E6A" w:rsidP="009B5E6A">
            <w:r>
              <w:t>AR fee:  Other</w:t>
            </w:r>
          </w:p>
        </w:tc>
        <w:tc>
          <w:tcPr>
            <w:tcW w:w="1152" w:type="dxa"/>
            <w:tcBorders>
              <w:top w:val="nil"/>
              <w:left w:val="nil"/>
              <w:bottom w:val="single" w:sz="4" w:space="0" w:color="auto"/>
            </w:tcBorders>
          </w:tcPr>
          <w:p w:rsidR="009B5E6A" w:rsidRDefault="009B5E6A" w:rsidP="009B5E6A">
            <w:pPr>
              <w:jc w:val="right"/>
            </w:pP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rsidR="009B5E6A" w:rsidTr="009B5E6A">
        <w:trPr>
          <w:jc w:val="center"/>
        </w:trPr>
        <w:tc>
          <w:tcPr>
            <w:tcW w:w="5184" w:type="dxa"/>
            <w:tcBorders>
              <w:top w:val="nil"/>
              <w:bottom w:val="nil"/>
              <w:right w:val="nil"/>
            </w:tcBorders>
          </w:tcPr>
          <w:p w:rsidR="009B5E6A" w:rsidRDefault="009B5E6A" w:rsidP="009B5E6A">
            <w:r>
              <w:tab/>
              <w:t>Total annual mortgage and AR debt service</w:t>
            </w:r>
          </w:p>
        </w:tc>
        <w:tc>
          <w:tcPr>
            <w:tcW w:w="1152" w:type="dxa"/>
            <w:tcBorders>
              <w:top w:val="single" w:sz="4" w:space="0" w:color="auto"/>
              <w:left w:val="nil"/>
              <w:bottom w:val="nil"/>
            </w:tcBorders>
          </w:tcPr>
          <w:p w:rsidR="009B5E6A" w:rsidRPr="002F541E" w:rsidRDefault="009B5E6A" w:rsidP="009B5E6A">
            <w:pPr>
              <w:jc w:val="right"/>
            </w:pPr>
            <w:r>
              <w:t>$</w:t>
            </w: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rsidR="009B5E6A" w:rsidTr="009B5E6A">
        <w:trPr>
          <w:jc w:val="center"/>
        </w:trPr>
        <w:tc>
          <w:tcPr>
            <w:tcW w:w="5184" w:type="dxa"/>
            <w:tcBorders>
              <w:top w:val="nil"/>
              <w:bottom w:val="nil"/>
              <w:right w:val="nil"/>
            </w:tcBorders>
          </w:tcPr>
          <w:p w:rsidR="009B5E6A" w:rsidRDefault="009B5E6A" w:rsidP="009B5E6A"/>
        </w:tc>
        <w:tc>
          <w:tcPr>
            <w:tcW w:w="1152" w:type="dxa"/>
            <w:tcBorders>
              <w:top w:val="nil"/>
              <w:left w:val="nil"/>
              <w:bottom w:val="nil"/>
            </w:tcBorders>
          </w:tcPr>
          <w:p w:rsidR="009B5E6A" w:rsidRPr="002F541E" w:rsidRDefault="009B5E6A" w:rsidP="009B5E6A">
            <w:pPr>
              <w:jc w:val="right"/>
            </w:pPr>
          </w:p>
        </w:tc>
      </w:tr>
      <w:tr w:rsidR="009B5E6A" w:rsidTr="009B5E6A">
        <w:trPr>
          <w:jc w:val="center"/>
        </w:trPr>
        <w:tc>
          <w:tcPr>
            <w:tcW w:w="5184" w:type="dxa"/>
            <w:tcBorders>
              <w:top w:val="nil"/>
              <w:right w:val="nil"/>
            </w:tcBorders>
          </w:tcPr>
          <w:p w:rsidR="009B5E6A" w:rsidRDefault="009B5E6A" w:rsidP="009B5E6A">
            <w:r>
              <w:t>DSCR including AR</w:t>
            </w:r>
          </w:p>
        </w:tc>
        <w:tc>
          <w:tcPr>
            <w:tcW w:w="1152" w:type="dxa"/>
            <w:tcBorders>
              <w:top w:val="nil"/>
              <w:left w:val="nil"/>
            </w:tcBorders>
          </w:tcPr>
          <w:p w:rsidR="009B5E6A" w:rsidRPr="002F541E" w:rsidRDefault="009B5E6A" w:rsidP="009B5E6A">
            <w:pPr>
              <w:jc w:val="right"/>
            </w:pP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bl>
    <w:p w:rsidR="009B5E6A" w:rsidRDefault="009B5E6A" w:rsidP="009B5E6A"/>
    <w:p w:rsidR="009B5E6A" w:rsidRPr="00970349" w:rsidRDefault="009B5E6A" w:rsidP="009B5E6A">
      <w:pPr>
        <w:spacing w:after="220"/>
      </w:pPr>
      <w:r w:rsidRPr="00970349">
        <w:t>The underwriting assumed an NOI of $</w:t>
      </w:r>
      <w:r>
        <w:fldChar w:fldCharType="begin">
          <w:ffData>
            <w:name w:val="Text20"/>
            <w:enabled/>
            <w:calcOnExit w:val="0"/>
            <w:textInput/>
          </w:ffData>
        </w:fldChar>
      </w:r>
      <w:bookmarkStart w:id="472"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2"/>
      <w:r w:rsidRPr="00970349">
        <w:t>.  The 12-month trailing NOI is $</w:t>
      </w:r>
      <w:bookmarkStart w:id="473" w:name="Text21"/>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3"/>
      <w:r w:rsidRPr="00970349">
        <w:t>.  The annual debt service including the MIP amount is $</w:t>
      </w:r>
      <w:bookmarkStart w:id="474" w:name="Text22"/>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4"/>
      <w:r w:rsidRPr="00970349">
        <w:t xml:space="preserve"> per year.  Adding the AR fees equates to a total mortgage and AR debt service expense of $</w:t>
      </w: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70349">
        <w:t xml:space="preserve"> per year.  This equates to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70349">
        <w:t xml:space="preserve"> prospective </w:t>
      </w:r>
      <w:r>
        <w:t>debt service coverage.</w:t>
      </w:r>
    </w:p>
    <w:p w:rsidR="009B5E6A" w:rsidRDefault="009B5E6A" w:rsidP="009B5E6A">
      <w:pPr>
        <w:spacing w:after="220"/>
        <w:rPr>
          <w:i/>
        </w:rPr>
      </w:pPr>
      <w:r w:rsidRPr="00F72CED">
        <w:rPr>
          <w:i/>
        </w:rPr>
        <w:t xml:space="preserve">&lt;&lt;If multiple </w:t>
      </w:r>
      <w:r>
        <w:rPr>
          <w:i/>
        </w:rPr>
        <w:t>HUD</w:t>
      </w:r>
      <w:r w:rsidRPr="00F72CED">
        <w:rPr>
          <w:i/>
        </w:rPr>
        <w:t>-insured facilities have access to the AR loan, repeat the analysis above with the consolidated revenues and expenses for all those facilities.&gt;&gt;</w:t>
      </w:r>
    </w:p>
    <w:p w:rsidR="009B5E6A" w:rsidRPr="00F72CED" w:rsidRDefault="009B5E6A" w:rsidP="009B5E6A">
      <w:pPr>
        <w:spacing w:after="220"/>
        <w:rPr>
          <w:i/>
        </w:rPr>
      </w:pPr>
    </w:p>
    <w:p w:rsidR="009B5E6A" w:rsidRPr="00F41FCB" w:rsidRDefault="009B5E6A" w:rsidP="009B5E6A">
      <w:pPr>
        <w:pStyle w:val="Heading2"/>
      </w:pPr>
      <w:r w:rsidRPr="00F41FCB">
        <w:t>R</w:t>
      </w:r>
      <w:r>
        <w:t>ecommendation</w:t>
      </w:r>
    </w:p>
    <w:p w:rsidR="009B5E6A" w:rsidRPr="00490FFA" w:rsidRDefault="009B5E6A" w:rsidP="009B5E6A">
      <w:pPr>
        <w:spacing w:after="220"/>
      </w:pPr>
      <w:r w:rsidRPr="00F72CED">
        <w:rPr>
          <w:i/>
        </w:rPr>
        <w:t>&lt;&lt;The lender recommends approval of the AR loan.&gt;&gt;</w:t>
      </w:r>
      <w:r>
        <w:t xml:space="preserve">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4D64" w:rsidRDefault="00564D64" w:rsidP="00E9187A">
      <w:pPr>
        <w:pStyle w:val="Heading1"/>
      </w:pPr>
      <w:bookmarkStart w:id="475" w:name="_Toc221494726"/>
      <w:bookmarkStart w:id="476" w:name="_Toc221681125"/>
      <w:bookmarkStart w:id="477" w:name="_Toc392511763"/>
      <w:bookmarkStart w:id="478" w:name="_Toc22702233"/>
      <w:bookmarkStart w:id="479" w:name="_Toc163875318"/>
      <w:bookmarkEnd w:id="455"/>
      <w:bookmarkEnd w:id="458"/>
      <w:r w:rsidRPr="002B7CE4">
        <w:t>Insurance</w:t>
      </w:r>
      <w:bookmarkEnd w:id="475"/>
      <w:bookmarkEnd w:id="476"/>
      <w:bookmarkEnd w:id="477"/>
    </w:p>
    <w:p w:rsidR="00AF355A" w:rsidRDefault="00AF355A" w:rsidP="00AF355A">
      <w:pPr>
        <w:pStyle w:val="Heading2"/>
      </w:pPr>
      <w:bookmarkStart w:id="480" w:name="_Toc221700523"/>
      <w:bookmarkStart w:id="481" w:name="_Toc392511764"/>
      <w:r w:rsidRPr="00314FF2">
        <w:t>Professional Liability Coverage</w:t>
      </w:r>
      <w:bookmarkEnd w:id="480"/>
      <w:bookmarkEnd w:id="481"/>
    </w:p>
    <w:p w:rsidR="00375488" w:rsidRDefault="00375488" w:rsidP="00375488">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75488" w:rsidTr="00B159AA">
        <w:tc>
          <w:tcPr>
            <w:tcW w:w="9576" w:type="dxa"/>
          </w:tcPr>
          <w:p w:rsidR="00375488" w:rsidRPr="00EF3A18" w:rsidRDefault="00375488" w:rsidP="004E1630">
            <w:pPr>
              <w:keepLines/>
              <w:spacing w:before="120"/>
            </w:pPr>
            <w:r w:rsidRPr="00B159AA">
              <w:rPr>
                <w:u w:val="single"/>
              </w:rPr>
              <w:t>Program Guidance</w:t>
            </w:r>
            <w:r>
              <w:t>:</w:t>
            </w:r>
            <w:r w:rsidR="00113381">
              <w:t xml:space="preserve">  Handbook 4232.1, Section II Production, Appendix 14.1.</w:t>
            </w:r>
          </w:p>
        </w:tc>
      </w:tr>
    </w:tbl>
    <w:p w:rsidR="00375488" w:rsidRDefault="00375488" w:rsidP="00375488"/>
    <w:tbl>
      <w:tblPr>
        <w:tblW w:w="0" w:type="auto"/>
        <w:tblLayout w:type="fixed"/>
        <w:tblLook w:val="01E0" w:firstRow="1" w:lastRow="1" w:firstColumn="1" w:lastColumn="1" w:noHBand="0" w:noVBand="0"/>
      </w:tblPr>
      <w:tblGrid>
        <w:gridCol w:w="3168"/>
        <w:gridCol w:w="840"/>
        <w:gridCol w:w="990"/>
        <w:gridCol w:w="3390"/>
      </w:tblGrid>
      <w:tr w:rsidR="00375488" w:rsidRPr="00513641" w:rsidTr="004E1630">
        <w:tc>
          <w:tcPr>
            <w:tcW w:w="3168" w:type="dxa"/>
            <w:vAlign w:val="bottom"/>
          </w:tcPr>
          <w:p w:rsidR="00375488" w:rsidRDefault="00113381" w:rsidP="00375488">
            <w:pPr>
              <w:keepNext/>
              <w:keepLines/>
              <w:widowControl w:val="0"/>
              <w:tabs>
                <w:tab w:val="right" w:leader="dot" w:pos="2850"/>
              </w:tabs>
              <w:spacing w:before="60"/>
              <w:rPr>
                <w:color w:val="000000"/>
              </w:rPr>
            </w:pPr>
            <w:r>
              <w:rPr>
                <w:color w:val="000000"/>
              </w:rPr>
              <w:t>Name(s) of Insured:</w:t>
            </w:r>
          </w:p>
        </w:tc>
        <w:tc>
          <w:tcPr>
            <w:tcW w:w="5220" w:type="dxa"/>
            <w:gridSpan w:val="3"/>
            <w:vAlign w:val="bottom"/>
          </w:tcPr>
          <w:p w:rsidR="00375488" w:rsidRDefault="00113381" w:rsidP="00375488">
            <w:pPr>
              <w:keepNext/>
              <w:keepLines/>
              <w:widowControl w:val="0"/>
              <w:rPr>
                <w:color w:val="000000"/>
              </w:rPr>
            </w:pPr>
            <w:r>
              <w:rPr>
                <w:color w:val="000000"/>
              </w:rPr>
              <w:fldChar w:fldCharType="begin">
                <w:ffData>
                  <w:name w:val="Text17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276BD" w:rsidRPr="00513641" w:rsidTr="004E1630">
        <w:tc>
          <w:tcPr>
            <w:tcW w:w="3168" w:type="dxa"/>
            <w:vAlign w:val="bottom"/>
          </w:tcPr>
          <w:p w:rsidR="002276BD" w:rsidRDefault="00113381" w:rsidP="00375488">
            <w:pPr>
              <w:keepNext/>
              <w:keepLines/>
              <w:widowControl w:val="0"/>
              <w:tabs>
                <w:tab w:val="right" w:leader="dot" w:pos="2850"/>
              </w:tabs>
              <w:spacing w:before="60"/>
              <w:rPr>
                <w:color w:val="000000"/>
              </w:rPr>
            </w:pPr>
            <w:r>
              <w:rPr>
                <w:color w:val="000000"/>
              </w:rPr>
              <w:t>Insurance Company:</w:t>
            </w:r>
          </w:p>
        </w:tc>
        <w:tc>
          <w:tcPr>
            <w:tcW w:w="5220" w:type="dxa"/>
            <w:gridSpan w:val="3"/>
            <w:vAlign w:val="bottom"/>
          </w:tcPr>
          <w:p w:rsidR="002276BD" w:rsidRDefault="00113381" w:rsidP="00375488">
            <w:pPr>
              <w:keepNext/>
              <w:keepLines/>
              <w:widowControl w:val="0"/>
              <w:rPr>
                <w:color w:val="000000"/>
              </w:rPr>
            </w:pPr>
            <w:r>
              <w:rPr>
                <w:color w:val="000000"/>
              </w:rPr>
              <w:fldChar w:fldCharType="begin">
                <w:ffData>
                  <w:name w:val="Text17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375488" w:rsidRPr="00513641" w:rsidTr="004E1630">
        <w:tc>
          <w:tcPr>
            <w:tcW w:w="3168" w:type="dxa"/>
            <w:vAlign w:val="bottom"/>
          </w:tcPr>
          <w:p w:rsidR="00375488" w:rsidRPr="00513641" w:rsidRDefault="00375488" w:rsidP="00375488">
            <w:pPr>
              <w:keepNext/>
              <w:keepLines/>
              <w:widowControl w:val="0"/>
              <w:tabs>
                <w:tab w:val="right" w:leader="dot" w:pos="2850"/>
              </w:tabs>
              <w:spacing w:before="60"/>
              <w:rPr>
                <w:color w:val="000000"/>
              </w:rPr>
            </w:pPr>
            <w:r w:rsidRPr="00513641">
              <w:rPr>
                <w:color w:val="000000"/>
              </w:rPr>
              <w:t>Rating:</w:t>
            </w:r>
            <w:r>
              <w:rPr>
                <w:color w:val="000000"/>
              </w:rPr>
              <w:t xml:space="preserve"> </w:t>
            </w:r>
          </w:p>
        </w:tc>
        <w:tc>
          <w:tcPr>
            <w:tcW w:w="840" w:type="dxa"/>
            <w:vAlign w:val="bottom"/>
          </w:tcPr>
          <w:p w:rsidR="00375488" w:rsidRPr="00513641" w:rsidRDefault="004A1017" w:rsidP="00375488">
            <w:pPr>
              <w:keepNext/>
              <w:keepLines/>
              <w:widowControl w:val="0"/>
              <w:rPr>
                <w:color w:val="000000"/>
              </w:rPr>
            </w:pPr>
            <w:r>
              <w:rPr>
                <w:color w:val="000000"/>
              </w:rPr>
              <w:fldChar w:fldCharType="begin">
                <w:ffData>
                  <w:name w:val="Text172"/>
                  <w:enabled/>
                  <w:calcOnExit w:val="0"/>
                  <w:textInput/>
                </w:ffData>
              </w:fldChar>
            </w:r>
            <w:r w:rsidR="00375488">
              <w:rPr>
                <w:color w:val="000000"/>
              </w:rPr>
              <w:instrText xml:space="preserve"> FORMTEXT </w:instrText>
            </w:r>
            <w:r>
              <w:rPr>
                <w:color w:val="000000"/>
              </w:rPr>
            </w:r>
            <w:r>
              <w:rPr>
                <w:color w:val="000000"/>
              </w:rPr>
              <w:fldChar w:fldCharType="separate"/>
            </w:r>
            <w:r w:rsidR="00375488">
              <w:rPr>
                <w:noProof/>
                <w:color w:val="000000"/>
              </w:rPr>
              <w:t> </w:t>
            </w:r>
            <w:r w:rsidR="00375488">
              <w:rPr>
                <w:noProof/>
                <w:color w:val="000000"/>
              </w:rPr>
              <w:t> </w:t>
            </w:r>
            <w:r w:rsidR="00375488">
              <w:rPr>
                <w:noProof/>
                <w:color w:val="000000"/>
              </w:rPr>
              <w:t> </w:t>
            </w:r>
            <w:r w:rsidR="00375488">
              <w:rPr>
                <w:noProof/>
                <w:color w:val="000000"/>
              </w:rPr>
              <w:t> </w:t>
            </w:r>
            <w:r w:rsidR="00375488">
              <w:rPr>
                <w:noProof/>
                <w:color w:val="000000"/>
              </w:rPr>
              <w:t> </w:t>
            </w:r>
            <w:r>
              <w:rPr>
                <w:color w:val="000000"/>
              </w:rPr>
              <w:fldChar w:fldCharType="end"/>
            </w:r>
          </w:p>
        </w:tc>
        <w:tc>
          <w:tcPr>
            <w:tcW w:w="990" w:type="dxa"/>
            <w:vAlign w:val="bottom"/>
          </w:tcPr>
          <w:p w:rsidR="00375488" w:rsidRPr="00513641" w:rsidRDefault="00375488" w:rsidP="00375488">
            <w:pPr>
              <w:keepNext/>
              <w:keepLines/>
              <w:widowControl w:val="0"/>
              <w:jc w:val="right"/>
              <w:rPr>
                <w:color w:val="000000"/>
              </w:rPr>
            </w:pPr>
            <w:r w:rsidRPr="00513641">
              <w:rPr>
                <w:color w:val="000000"/>
              </w:rPr>
              <w:t>Rater:</w:t>
            </w:r>
          </w:p>
        </w:tc>
        <w:tc>
          <w:tcPr>
            <w:tcW w:w="3390" w:type="dxa"/>
            <w:vAlign w:val="bottom"/>
          </w:tcPr>
          <w:p w:rsidR="00375488" w:rsidRPr="00513641" w:rsidRDefault="004A1017" w:rsidP="00375488">
            <w:pPr>
              <w:keepNext/>
              <w:keepLines/>
              <w:widowControl w:val="0"/>
              <w:rPr>
                <w:color w:val="000000"/>
              </w:rPr>
            </w:pPr>
            <w:r>
              <w:rPr>
                <w:color w:val="000000"/>
              </w:rPr>
              <w:fldChar w:fldCharType="begin">
                <w:ffData>
                  <w:name w:val="Text172"/>
                  <w:enabled/>
                  <w:calcOnExit w:val="0"/>
                  <w:textInput/>
                </w:ffData>
              </w:fldChar>
            </w:r>
            <w:r w:rsidR="00375488">
              <w:rPr>
                <w:color w:val="000000"/>
              </w:rPr>
              <w:instrText xml:space="preserve"> FORMTEXT </w:instrText>
            </w:r>
            <w:r>
              <w:rPr>
                <w:color w:val="000000"/>
              </w:rPr>
            </w:r>
            <w:r>
              <w:rPr>
                <w:color w:val="000000"/>
              </w:rPr>
              <w:fldChar w:fldCharType="separate"/>
            </w:r>
            <w:r w:rsidR="00375488">
              <w:rPr>
                <w:noProof/>
                <w:color w:val="000000"/>
              </w:rPr>
              <w:t> </w:t>
            </w:r>
            <w:r w:rsidR="00375488">
              <w:rPr>
                <w:noProof/>
                <w:color w:val="000000"/>
              </w:rPr>
              <w:t> </w:t>
            </w:r>
            <w:r w:rsidR="00375488">
              <w:rPr>
                <w:noProof/>
                <w:color w:val="000000"/>
              </w:rPr>
              <w:t> </w:t>
            </w:r>
            <w:r w:rsidR="00375488">
              <w:rPr>
                <w:noProof/>
                <w:color w:val="000000"/>
              </w:rPr>
              <w:t> </w:t>
            </w:r>
            <w:r w:rsidR="00375488">
              <w:rPr>
                <w:noProof/>
                <w:color w:val="000000"/>
              </w:rPr>
              <w:t> </w:t>
            </w:r>
            <w:r>
              <w:rPr>
                <w:color w:val="000000"/>
              </w:rPr>
              <w:fldChar w:fldCharType="end"/>
            </w:r>
          </w:p>
        </w:tc>
      </w:tr>
      <w:tr w:rsidR="00375488" w:rsidRPr="00513641" w:rsidTr="004E1630">
        <w:tc>
          <w:tcPr>
            <w:tcW w:w="3168" w:type="dxa"/>
            <w:vAlign w:val="bottom"/>
          </w:tcPr>
          <w:p w:rsidR="00375488" w:rsidRPr="00513641" w:rsidRDefault="00375488">
            <w:pPr>
              <w:keepNext/>
              <w:keepLines/>
              <w:widowControl w:val="0"/>
              <w:tabs>
                <w:tab w:val="right" w:leader="dot" w:pos="2850"/>
              </w:tabs>
              <w:spacing w:before="60"/>
              <w:rPr>
                <w:color w:val="000000"/>
              </w:rPr>
            </w:pPr>
            <w:r>
              <w:rPr>
                <w:color w:val="000000"/>
              </w:rPr>
              <w:t xml:space="preserve">Insurance company is licensed in the United States: </w:t>
            </w:r>
          </w:p>
        </w:tc>
        <w:tc>
          <w:tcPr>
            <w:tcW w:w="5220" w:type="dxa"/>
            <w:gridSpan w:val="3"/>
            <w:vAlign w:val="bottom"/>
          </w:tcPr>
          <w:p w:rsidR="00375488" w:rsidRDefault="004A1017" w:rsidP="00375488">
            <w:pPr>
              <w:keepNext/>
              <w:keepLines/>
              <w:widowControl w:val="0"/>
              <w:rPr>
                <w:color w:val="000000"/>
              </w:rPr>
            </w:pPr>
            <w:r>
              <w:rPr>
                <w:color w:val="000000"/>
              </w:rPr>
              <w:fldChar w:fldCharType="begin">
                <w:ffData>
                  <w:name w:val="Check28"/>
                  <w:enabled/>
                  <w:calcOnExit w:val="0"/>
                  <w:checkBox>
                    <w:sizeAuto/>
                    <w:default w:val="0"/>
                  </w:checkBox>
                </w:ffData>
              </w:fldChar>
            </w:r>
            <w:bookmarkStart w:id="482" w:name="Check28"/>
            <w:r w:rsidR="00375488">
              <w:rPr>
                <w:color w:val="000000"/>
              </w:rPr>
              <w:instrText xml:space="preserve"> FORMCHECKBOX </w:instrText>
            </w:r>
            <w:r w:rsidR="00C21015">
              <w:rPr>
                <w:color w:val="000000"/>
              </w:rPr>
            </w:r>
            <w:r w:rsidR="00C21015">
              <w:rPr>
                <w:color w:val="000000"/>
              </w:rPr>
              <w:fldChar w:fldCharType="separate"/>
            </w:r>
            <w:r>
              <w:rPr>
                <w:color w:val="000000"/>
              </w:rPr>
              <w:fldChar w:fldCharType="end"/>
            </w:r>
            <w:bookmarkEnd w:id="482"/>
            <w:r w:rsidR="00375488">
              <w:rPr>
                <w:color w:val="000000"/>
              </w:rPr>
              <w:t xml:space="preserve"> Yes</w:t>
            </w:r>
            <w:r w:rsidR="00375488">
              <w:rPr>
                <w:color w:val="000000"/>
              </w:rPr>
              <w:tab/>
            </w:r>
            <w:r w:rsidR="00375488">
              <w:rPr>
                <w:color w:val="000000"/>
              </w:rPr>
              <w:tab/>
            </w:r>
            <w:r>
              <w:rPr>
                <w:color w:val="000000"/>
              </w:rPr>
              <w:fldChar w:fldCharType="begin">
                <w:ffData>
                  <w:name w:val="Check29"/>
                  <w:enabled/>
                  <w:calcOnExit w:val="0"/>
                  <w:checkBox>
                    <w:sizeAuto/>
                    <w:default w:val="0"/>
                  </w:checkBox>
                </w:ffData>
              </w:fldChar>
            </w:r>
            <w:bookmarkStart w:id="483" w:name="Check29"/>
            <w:r w:rsidR="00375488">
              <w:rPr>
                <w:color w:val="000000"/>
              </w:rPr>
              <w:instrText xml:space="preserve"> FORMCHECKBOX </w:instrText>
            </w:r>
            <w:r w:rsidR="00C21015">
              <w:rPr>
                <w:color w:val="000000"/>
              </w:rPr>
            </w:r>
            <w:r w:rsidR="00C21015">
              <w:rPr>
                <w:color w:val="000000"/>
              </w:rPr>
              <w:fldChar w:fldCharType="separate"/>
            </w:r>
            <w:r>
              <w:rPr>
                <w:color w:val="000000"/>
              </w:rPr>
              <w:fldChar w:fldCharType="end"/>
            </w:r>
            <w:bookmarkEnd w:id="483"/>
            <w:r w:rsidR="00375488">
              <w:rPr>
                <w:color w:val="000000"/>
              </w:rPr>
              <w:t xml:space="preserve"> No</w:t>
            </w:r>
          </w:p>
        </w:tc>
      </w:tr>
      <w:tr w:rsidR="00375488" w:rsidRPr="00513641" w:rsidTr="004E1630">
        <w:tc>
          <w:tcPr>
            <w:tcW w:w="3168" w:type="dxa"/>
            <w:vAlign w:val="bottom"/>
          </w:tcPr>
          <w:p w:rsidR="00375488" w:rsidRPr="00513641" w:rsidRDefault="00375488">
            <w:pPr>
              <w:keepNext/>
              <w:keepLines/>
              <w:widowControl w:val="0"/>
              <w:tabs>
                <w:tab w:val="right" w:leader="dot" w:pos="2850"/>
              </w:tabs>
              <w:spacing w:before="60"/>
              <w:rPr>
                <w:color w:val="000000"/>
              </w:rPr>
            </w:pPr>
            <w:r>
              <w:rPr>
                <w:color w:val="000000"/>
              </w:rPr>
              <w:t>Statute of l</w:t>
            </w:r>
            <w:r w:rsidRPr="00513641">
              <w:rPr>
                <w:color w:val="000000"/>
              </w:rPr>
              <w:t>imitations:</w:t>
            </w:r>
            <w:r>
              <w:rPr>
                <w:color w:val="000000"/>
              </w:rPr>
              <w:t xml:space="preserve"> </w:t>
            </w:r>
          </w:p>
        </w:tc>
        <w:tc>
          <w:tcPr>
            <w:tcW w:w="5220" w:type="dxa"/>
            <w:gridSpan w:val="3"/>
            <w:vAlign w:val="bottom"/>
          </w:tcPr>
          <w:p w:rsidR="00375488" w:rsidRPr="00513641" w:rsidRDefault="004A1017" w:rsidP="00375488">
            <w:pPr>
              <w:keepNext/>
              <w:keepLines/>
              <w:widowControl w:val="0"/>
              <w:rPr>
                <w:color w:val="000000"/>
              </w:rPr>
            </w:pPr>
            <w:r>
              <w:rPr>
                <w:color w:val="000000"/>
              </w:rPr>
              <w:fldChar w:fldCharType="begin">
                <w:ffData>
                  <w:name w:val="Text172"/>
                  <w:enabled/>
                  <w:calcOnExit w:val="0"/>
                  <w:textInput/>
                </w:ffData>
              </w:fldChar>
            </w:r>
            <w:r w:rsidR="00375488">
              <w:rPr>
                <w:color w:val="000000"/>
              </w:rPr>
              <w:instrText xml:space="preserve"> FORMTEXT </w:instrText>
            </w:r>
            <w:r>
              <w:rPr>
                <w:color w:val="000000"/>
              </w:rPr>
            </w:r>
            <w:r>
              <w:rPr>
                <w:color w:val="000000"/>
              </w:rPr>
              <w:fldChar w:fldCharType="separate"/>
            </w:r>
            <w:r w:rsidR="00375488">
              <w:rPr>
                <w:noProof/>
                <w:color w:val="000000"/>
              </w:rPr>
              <w:t> </w:t>
            </w:r>
            <w:r w:rsidR="00375488">
              <w:rPr>
                <w:noProof/>
                <w:color w:val="000000"/>
              </w:rPr>
              <w:t> </w:t>
            </w:r>
            <w:r w:rsidR="00375488">
              <w:rPr>
                <w:noProof/>
                <w:color w:val="000000"/>
              </w:rPr>
              <w:t> </w:t>
            </w:r>
            <w:r w:rsidR="00375488">
              <w:rPr>
                <w:noProof/>
                <w:color w:val="000000"/>
              </w:rPr>
              <w:t> </w:t>
            </w:r>
            <w:r w:rsidR="00375488">
              <w:rPr>
                <w:noProof/>
                <w:color w:val="000000"/>
              </w:rPr>
              <w:t> </w:t>
            </w:r>
            <w:r>
              <w:rPr>
                <w:color w:val="000000"/>
              </w:rPr>
              <w:fldChar w:fldCharType="end"/>
            </w:r>
          </w:p>
        </w:tc>
      </w:tr>
      <w:tr w:rsidR="00375488" w:rsidRPr="00513641" w:rsidTr="004E1630">
        <w:tc>
          <w:tcPr>
            <w:tcW w:w="3168" w:type="dxa"/>
            <w:vAlign w:val="bottom"/>
          </w:tcPr>
          <w:p w:rsidR="00375488" w:rsidRPr="00513641" w:rsidRDefault="00375488">
            <w:pPr>
              <w:keepNext/>
              <w:keepLines/>
              <w:widowControl w:val="0"/>
              <w:tabs>
                <w:tab w:val="right" w:leader="dot" w:pos="2850"/>
              </w:tabs>
              <w:spacing w:before="60"/>
              <w:rPr>
                <w:color w:val="000000"/>
              </w:rPr>
            </w:pPr>
            <w:r>
              <w:rPr>
                <w:color w:val="000000"/>
              </w:rPr>
              <w:t>Current c</w:t>
            </w:r>
            <w:r w:rsidRPr="00513641">
              <w:rPr>
                <w:color w:val="000000"/>
              </w:rPr>
              <w:t>overage:</w:t>
            </w:r>
            <w:r>
              <w:rPr>
                <w:color w:val="000000"/>
              </w:rPr>
              <w:t xml:space="preserve"> </w:t>
            </w:r>
          </w:p>
        </w:tc>
        <w:tc>
          <w:tcPr>
            <w:tcW w:w="1830" w:type="dxa"/>
            <w:gridSpan w:val="2"/>
            <w:vAlign w:val="bottom"/>
          </w:tcPr>
          <w:p w:rsidR="00375488" w:rsidRPr="00513641" w:rsidRDefault="00375488" w:rsidP="00375488">
            <w:pPr>
              <w:keepNext/>
              <w:keepLines/>
              <w:widowControl w:val="0"/>
              <w:rPr>
                <w:color w:val="000000"/>
              </w:rPr>
            </w:pPr>
            <w:r w:rsidRPr="00513641">
              <w:rPr>
                <w:color w:val="000000"/>
              </w:rPr>
              <w:t xml:space="preserve">Per </w:t>
            </w:r>
            <w:r>
              <w:rPr>
                <w:color w:val="000000"/>
              </w:rPr>
              <w:t>o</w:t>
            </w:r>
            <w:r w:rsidRPr="00513641">
              <w:rPr>
                <w:color w:val="000000"/>
              </w:rPr>
              <w:t xml:space="preserve">ccurrence:  </w:t>
            </w:r>
          </w:p>
        </w:tc>
        <w:tc>
          <w:tcPr>
            <w:tcW w:w="3390" w:type="dxa"/>
            <w:vAlign w:val="bottom"/>
          </w:tcPr>
          <w:p w:rsidR="00375488" w:rsidRPr="00513641" w:rsidRDefault="004A1017" w:rsidP="00375488">
            <w:pPr>
              <w:keepNext/>
              <w:keepLines/>
              <w:widowControl w:val="0"/>
              <w:rPr>
                <w:color w:val="000000"/>
              </w:rPr>
            </w:pPr>
            <w:r>
              <w:rPr>
                <w:color w:val="000000"/>
              </w:rPr>
              <w:fldChar w:fldCharType="begin">
                <w:ffData>
                  <w:name w:val="Text172"/>
                  <w:enabled/>
                  <w:calcOnExit w:val="0"/>
                  <w:textInput/>
                </w:ffData>
              </w:fldChar>
            </w:r>
            <w:r w:rsidR="00375488">
              <w:rPr>
                <w:color w:val="000000"/>
              </w:rPr>
              <w:instrText xml:space="preserve"> FORMTEXT </w:instrText>
            </w:r>
            <w:r>
              <w:rPr>
                <w:color w:val="000000"/>
              </w:rPr>
            </w:r>
            <w:r>
              <w:rPr>
                <w:color w:val="000000"/>
              </w:rPr>
              <w:fldChar w:fldCharType="separate"/>
            </w:r>
            <w:r w:rsidR="00375488">
              <w:rPr>
                <w:noProof/>
                <w:color w:val="000000"/>
              </w:rPr>
              <w:t> </w:t>
            </w:r>
            <w:r w:rsidR="00375488">
              <w:rPr>
                <w:noProof/>
                <w:color w:val="000000"/>
              </w:rPr>
              <w:t> </w:t>
            </w:r>
            <w:r w:rsidR="00375488">
              <w:rPr>
                <w:noProof/>
                <w:color w:val="000000"/>
              </w:rPr>
              <w:t> </w:t>
            </w:r>
            <w:r w:rsidR="00375488">
              <w:rPr>
                <w:noProof/>
                <w:color w:val="000000"/>
              </w:rPr>
              <w:t> </w:t>
            </w:r>
            <w:r w:rsidR="00375488">
              <w:rPr>
                <w:noProof/>
                <w:color w:val="000000"/>
              </w:rPr>
              <w:t> </w:t>
            </w:r>
            <w:r>
              <w:rPr>
                <w:color w:val="000000"/>
              </w:rPr>
              <w:fldChar w:fldCharType="end"/>
            </w:r>
          </w:p>
        </w:tc>
      </w:tr>
      <w:tr w:rsidR="00375488" w:rsidRPr="00513641" w:rsidTr="004E1630">
        <w:tc>
          <w:tcPr>
            <w:tcW w:w="3168" w:type="dxa"/>
            <w:vAlign w:val="bottom"/>
          </w:tcPr>
          <w:p w:rsidR="00375488" w:rsidRPr="00513641" w:rsidRDefault="00375488" w:rsidP="00375488">
            <w:pPr>
              <w:keepNext/>
              <w:keepLines/>
              <w:widowControl w:val="0"/>
              <w:spacing w:before="60"/>
              <w:rPr>
                <w:color w:val="000000"/>
              </w:rPr>
            </w:pPr>
          </w:p>
        </w:tc>
        <w:tc>
          <w:tcPr>
            <w:tcW w:w="1830" w:type="dxa"/>
            <w:gridSpan w:val="2"/>
            <w:vAlign w:val="bottom"/>
          </w:tcPr>
          <w:p w:rsidR="00375488" w:rsidRPr="00513641" w:rsidRDefault="00375488" w:rsidP="00375488">
            <w:pPr>
              <w:keepNext/>
              <w:keepLines/>
              <w:widowControl w:val="0"/>
              <w:rPr>
                <w:color w:val="000000"/>
              </w:rPr>
            </w:pPr>
            <w:r w:rsidRPr="00513641">
              <w:rPr>
                <w:color w:val="000000"/>
              </w:rPr>
              <w:t xml:space="preserve">Aggregate: </w:t>
            </w:r>
          </w:p>
        </w:tc>
        <w:tc>
          <w:tcPr>
            <w:tcW w:w="3390" w:type="dxa"/>
            <w:vAlign w:val="bottom"/>
          </w:tcPr>
          <w:p w:rsidR="00375488" w:rsidRPr="00513641" w:rsidRDefault="004A1017" w:rsidP="00375488">
            <w:pPr>
              <w:keepNext/>
              <w:keepLines/>
              <w:widowControl w:val="0"/>
              <w:rPr>
                <w:color w:val="000000"/>
              </w:rPr>
            </w:pPr>
            <w:r>
              <w:rPr>
                <w:color w:val="000000"/>
              </w:rPr>
              <w:fldChar w:fldCharType="begin">
                <w:ffData>
                  <w:name w:val="Text172"/>
                  <w:enabled/>
                  <w:calcOnExit w:val="0"/>
                  <w:textInput/>
                </w:ffData>
              </w:fldChar>
            </w:r>
            <w:r w:rsidR="00375488">
              <w:rPr>
                <w:color w:val="000000"/>
              </w:rPr>
              <w:instrText xml:space="preserve"> FORMTEXT </w:instrText>
            </w:r>
            <w:r>
              <w:rPr>
                <w:color w:val="000000"/>
              </w:rPr>
            </w:r>
            <w:r>
              <w:rPr>
                <w:color w:val="000000"/>
              </w:rPr>
              <w:fldChar w:fldCharType="separate"/>
            </w:r>
            <w:r w:rsidR="00375488">
              <w:rPr>
                <w:noProof/>
                <w:color w:val="000000"/>
              </w:rPr>
              <w:t> </w:t>
            </w:r>
            <w:r w:rsidR="00375488">
              <w:rPr>
                <w:noProof/>
                <w:color w:val="000000"/>
              </w:rPr>
              <w:t> </w:t>
            </w:r>
            <w:r w:rsidR="00375488">
              <w:rPr>
                <w:noProof/>
                <w:color w:val="000000"/>
              </w:rPr>
              <w:t> </w:t>
            </w:r>
            <w:r w:rsidR="00375488">
              <w:rPr>
                <w:noProof/>
                <w:color w:val="000000"/>
              </w:rPr>
              <w:t> </w:t>
            </w:r>
            <w:r w:rsidR="00375488">
              <w:rPr>
                <w:noProof/>
                <w:color w:val="000000"/>
              </w:rPr>
              <w:t> </w:t>
            </w:r>
            <w:r>
              <w:rPr>
                <w:color w:val="000000"/>
              </w:rPr>
              <w:fldChar w:fldCharType="end"/>
            </w:r>
          </w:p>
        </w:tc>
      </w:tr>
      <w:tr w:rsidR="00375488" w:rsidRPr="00513641" w:rsidTr="004E1630">
        <w:tc>
          <w:tcPr>
            <w:tcW w:w="3168" w:type="dxa"/>
            <w:vAlign w:val="bottom"/>
          </w:tcPr>
          <w:p w:rsidR="00375488" w:rsidRPr="00513641" w:rsidRDefault="00375488" w:rsidP="00375488">
            <w:pPr>
              <w:keepNext/>
              <w:keepLines/>
              <w:widowControl w:val="0"/>
              <w:spacing w:before="60"/>
              <w:rPr>
                <w:color w:val="000000"/>
              </w:rPr>
            </w:pPr>
          </w:p>
        </w:tc>
        <w:tc>
          <w:tcPr>
            <w:tcW w:w="1830" w:type="dxa"/>
            <w:gridSpan w:val="2"/>
            <w:vAlign w:val="bottom"/>
          </w:tcPr>
          <w:p w:rsidR="00375488" w:rsidRPr="00513641" w:rsidRDefault="00375488" w:rsidP="00375488">
            <w:pPr>
              <w:keepNext/>
              <w:keepLines/>
              <w:widowControl w:val="0"/>
              <w:rPr>
                <w:color w:val="000000"/>
              </w:rPr>
            </w:pPr>
            <w:r w:rsidRPr="00513641">
              <w:rPr>
                <w:color w:val="000000"/>
              </w:rPr>
              <w:t xml:space="preserve">Deductible: </w:t>
            </w:r>
          </w:p>
        </w:tc>
        <w:tc>
          <w:tcPr>
            <w:tcW w:w="3390" w:type="dxa"/>
            <w:vAlign w:val="bottom"/>
          </w:tcPr>
          <w:p w:rsidR="00375488" w:rsidRPr="00513641" w:rsidRDefault="004A1017" w:rsidP="00375488">
            <w:pPr>
              <w:keepNext/>
              <w:keepLines/>
              <w:widowControl w:val="0"/>
              <w:rPr>
                <w:color w:val="000000"/>
              </w:rPr>
            </w:pPr>
            <w:r>
              <w:rPr>
                <w:color w:val="000000"/>
              </w:rPr>
              <w:fldChar w:fldCharType="begin">
                <w:ffData>
                  <w:name w:val="Text172"/>
                  <w:enabled/>
                  <w:calcOnExit w:val="0"/>
                  <w:textInput/>
                </w:ffData>
              </w:fldChar>
            </w:r>
            <w:r w:rsidR="00375488">
              <w:rPr>
                <w:color w:val="000000"/>
              </w:rPr>
              <w:instrText xml:space="preserve"> FORMTEXT </w:instrText>
            </w:r>
            <w:r>
              <w:rPr>
                <w:color w:val="000000"/>
              </w:rPr>
            </w:r>
            <w:r>
              <w:rPr>
                <w:color w:val="000000"/>
              </w:rPr>
              <w:fldChar w:fldCharType="separate"/>
            </w:r>
            <w:r w:rsidR="00375488">
              <w:rPr>
                <w:noProof/>
                <w:color w:val="000000"/>
              </w:rPr>
              <w:t> </w:t>
            </w:r>
            <w:r w:rsidR="00375488">
              <w:rPr>
                <w:noProof/>
                <w:color w:val="000000"/>
              </w:rPr>
              <w:t> </w:t>
            </w:r>
            <w:r w:rsidR="00375488">
              <w:rPr>
                <w:noProof/>
                <w:color w:val="000000"/>
              </w:rPr>
              <w:t> </w:t>
            </w:r>
            <w:r w:rsidR="00375488">
              <w:rPr>
                <w:noProof/>
                <w:color w:val="000000"/>
              </w:rPr>
              <w:t> </w:t>
            </w:r>
            <w:r w:rsidR="00375488">
              <w:rPr>
                <w:noProof/>
                <w:color w:val="000000"/>
              </w:rPr>
              <w:t> </w:t>
            </w:r>
            <w:r>
              <w:rPr>
                <w:color w:val="000000"/>
              </w:rPr>
              <w:fldChar w:fldCharType="end"/>
            </w:r>
          </w:p>
        </w:tc>
      </w:tr>
      <w:tr w:rsidR="00D551EA" w:rsidRPr="00513641" w:rsidTr="004E1630">
        <w:tc>
          <w:tcPr>
            <w:tcW w:w="3168" w:type="dxa"/>
          </w:tcPr>
          <w:p w:rsidR="00D551EA" w:rsidRPr="00D551EA" w:rsidRDefault="00D551EA" w:rsidP="00D551EA">
            <w:pPr>
              <w:keepNext/>
              <w:keepLines/>
              <w:widowControl w:val="0"/>
              <w:spacing w:before="60"/>
              <w:jc w:val="right"/>
              <w:rPr>
                <w:color w:val="000000"/>
                <w:u w:val="single"/>
              </w:rPr>
            </w:pPr>
            <w:r w:rsidRPr="00D551EA">
              <w:rPr>
                <w:color w:val="000000"/>
                <w:u w:val="single"/>
              </w:rPr>
              <w:t>OR</w:t>
            </w:r>
          </w:p>
        </w:tc>
        <w:tc>
          <w:tcPr>
            <w:tcW w:w="1830" w:type="dxa"/>
            <w:gridSpan w:val="2"/>
            <w:vAlign w:val="bottom"/>
          </w:tcPr>
          <w:p w:rsidR="00D551EA" w:rsidRPr="00513641" w:rsidRDefault="00D551EA" w:rsidP="00A46D81">
            <w:pPr>
              <w:keepNext/>
              <w:keepLines/>
              <w:widowControl w:val="0"/>
              <w:rPr>
                <w:color w:val="000000"/>
              </w:rPr>
            </w:pPr>
            <w:r>
              <w:rPr>
                <w:color w:val="000000"/>
              </w:rPr>
              <w:t>Self insurance retention:</w:t>
            </w:r>
          </w:p>
        </w:tc>
        <w:tc>
          <w:tcPr>
            <w:tcW w:w="3390" w:type="dxa"/>
            <w:vAlign w:val="bottom"/>
          </w:tcPr>
          <w:p w:rsidR="00D551EA" w:rsidRPr="00513641" w:rsidRDefault="004A1017" w:rsidP="00A46D81">
            <w:pPr>
              <w:keepNext/>
              <w:keepLines/>
              <w:widowControl w:val="0"/>
              <w:rPr>
                <w:color w:val="000000"/>
              </w:rPr>
            </w:pPr>
            <w:r>
              <w:rPr>
                <w:color w:val="000000"/>
              </w:rPr>
              <w:fldChar w:fldCharType="begin">
                <w:ffData>
                  <w:name w:val="Text172"/>
                  <w:enabled/>
                  <w:calcOnExit w:val="0"/>
                  <w:textInput/>
                </w:ffData>
              </w:fldChar>
            </w:r>
            <w:r w:rsidR="00D551EA">
              <w:rPr>
                <w:color w:val="000000"/>
              </w:rPr>
              <w:instrText xml:space="preserve"> FORMTEXT </w:instrText>
            </w:r>
            <w:r>
              <w:rPr>
                <w:color w:val="000000"/>
              </w:rPr>
            </w:r>
            <w:r>
              <w:rPr>
                <w:color w:val="000000"/>
              </w:rPr>
              <w:fldChar w:fldCharType="separate"/>
            </w:r>
            <w:r w:rsidR="00D551EA">
              <w:rPr>
                <w:noProof/>
                <w:color w:val="000000"/>
              </w:rPr>
              <w:t> </w:t>
            </w:r>
            <w:r w:rsidR="00D551EA">
              <w:rPr>
                <w:noProof/>
                <w:color w:val="000000"/>
              </w:rPr>
              <w:t> </w:t>
            </w:r>
            <w:r w:rsidR="00D551EA">
              <w:rPr>
                <w:noProof/>
                <w:color w:val="000000"/>
              </w:rPr>
              <w:t> </w:t>
            </w:r>
            <w:r w:rsidR="00D551EA">
              <w:rPr>
                <w:noProof/>
                <w:color w:val="000000"/>
              </w:rPr>
              <w:t> </w:t>
            </w:r>
            <w:r w:rsidR="00D551EA">
              <w:rPr>
                <w:noProof/>
                <w:color w:val="000000"/>
              </w:rPr>
              <w:t> </w:t>
            </w:r>
            <w:r>
              <w:rPr>
                <w:color w:val="000000"/>
              </w:rPr>
              <w:fldChar w:fldCharType="end"/>
            </w:r>
          </w:p>
        </w:tc>
      </w:tr>
      <w:tr w:rsidR="00375488" w:rsidRPr="00513641" w:rsidTr="004E1630">
        <w:tc>
          <w:tcPr>
            <w:tcW w:w="3168" w:type="dxa"/>
            <w:vAlign w:val="bottom"/>
          </w:tcPr>
          <w:p w:rsidR="00375488" w:rsidRPr="00513641" w:rsidRDefault="00375488">
            <w:pPr>
              <w:keepNext/>
              <w:keepLines/>
              <w:widowControl w:val="0"/>
              <w:tabs>
                <w:tab w:val="right" w:leader="dot" w:pos="2850"/>
              </w:tabs>
              <w:spacing w:before="60"/>
              <w:rPr>
                <w:color w:val="000000"/>
              </w:rPr>
            </w:pPr>
            <w:r w:rsidRPr="00513641">
              <w:rPr>
                <w:color w:val="000000"/>
              </w:rPr>
              <w:t>Policy Basis:</w:t>
            </w:r>
            <w:r>
              <w:rPr>
                <w:color w:val="000000"/>
              </w:rPr>
              <w:t xml:space="preserve"> </w:t>
            </w:r>
          </w:p>
        </w:tc>
        <w:tc>
          <w:tcPr>
            <w:tcW w:w="5220" w:type="dxa"/>
            <w:gridSpan w:val="3"/>
            <w:vAlign w:val="bottom"/>
          </w:tcPr>
          <w:p w:rsidR="00375488" w:rsidRPr="00513641" w:rsidRDefault="004A1017" w:rsidP="00375488">
            <w:pPr>
              <w:keepNext/>
              <w:keepLines/>
              <w:widowControl w:val="0"/>
              <w:rPr>
                <w:color w:val="000000"/>
              </w:rPr>
            </w:pPr>
            <w:r>
              <w:rPr>
                <w:b/>
                <w:color w:val="000000"/>
              </w:rPr>
              <w:fldChar w:fldCharType="begin">
                <w:ffData>
                  <w:name w:val="Check30"/>
                  <w:enabled/>
                  <w:calcOnExit w:val="0"/>
                  <w:checkBox>
                    <w:sizeAuto/>
                    <w:default w:val="0"/>
                  </w:checkBox>
                </w:ffData>
              </w:fldChar>
            </w:r>
            <w:bookmarkStart w:id="484" w:name="Check30"/>
            <w:r w:rsidR="00375488">
              <w:rPr>
                <w:b/>
                <w:color w:val="000000"/>
              </w:rPr>
              <w:instrText xml:space="preserve"> FORMCHECKBOX </w:instrText>
            </w:r>
            <w:r w:rsidR="00C21015">
              <w:rPr>
                <w:b/>
                <w:color w:val="000000"/>
              </w:rPr>
            </w:r>
            <w:r w:rsidR="00C21015">
              <w:rPr>
                <w:b/>
                <w:color w:val="000000"/>
              </w:rPr>
              <w:fldChar w:fldCharType="separate"/>
            </w:r>
            <w:r>
              <w:rPr>
                <w:b/>
                <w:color w:val="000000"/>
              </w:rPr>
              <w:fldChar w:fldCharType="end"/>
            </w:r>
            <w:bookmarkEnd w:id="484"/>
            <w:r w:rsidR="00375488">
              <w:rPr>
                <w:b/>
                <w:color w:val="000000"/>
              </w:rPr>
              <w:t xml:space="preserve"> </w:t>
            </w:r>
            <w:r w:rsidR="00375488" w:rsidRPr="00513641">
              <w:rPr>
                <w:color w:val="000000"/>
              </w:rPr>
              <w:t>Per occurrence</w:t>
            </w:r>
            <w:r w:rsidR="00375488">
              <w:rPr>
                <w:color w:val="000000"/>
              </w:rPr>
              <w:tab/>
            </w:r>
            <w:r>
              <w:rPr>
                <w:color w:val="000000"/>
              </w:rPr>
              <w:fldChar w:fldCharType="begin">
                <w:ffData>
                  <w:name w:val="Check31"/>
                  <w:enabled/>
                  <w:calcOnExit w:val="0"/>
                  <w:checkBox>
                    <w:sizeAuto/>
                    <w:default w:val="0"/>
                  </w:checkBox>
                </w:ffData>
              </w:fldChar>
            </w:r>
            <w:bookmarkStart w:id="485" w:name="Check31"/>
            <w:r w:rsidR="00375488">
              <w:rPr>
                <w:color w:val="000000"/>
              </w:rPr>
              <w:instrText xml:space="preserve"> FORMCHECKBOX </w:instrText>
            </w:r>
            <w:r w:rsidR="00C21015">
              <w:rPr>
                <w:color w:val="000000"/>
              </w:rPr>
            </w:r>
            <w:r w:rsidR="00C21015">
              <w:rPr>
                <w:color w:val="000000"/>
              </w:rPr>
              <w:fldChar w:fldCharType="separate"/>
            </w:r>
            <w:r>
              <w:rPr>
                <w:color w:val="000000"/>
              </w:rPr>
              <w:fldChar w:fldCharType="end"/>
            </w:r>
            <w:bookmarkEnd w:id="485"/>
            <w:r w:rsidR="00375488">
              <w:rPr>
                <w:color w:val="000000"/>
              </w:rPr>
              <w:t xml:space="preserve"> </w:t>
            </w:r>
            <w:r w:rsidR="00375488" w:rsidRPr="00513641">
              <w:rPr>
                <w:color w:val="000000"/>
              </w:rPr>
              <w:t>Claims made</w:t>
            </w:r>
          </w:p>
        </w:tc>
      </w:tr>
      <w:tr w:rsidR="00375488" w:rsidRPr="00513641" w:rsidTr="004E1630">
        <w:tc>
          <w:tcPr>
            <w:tcW w:w="3168" w:type="dxa"/>
            <w:vAlign w:val="bottom"/>
          </w:tcPr>
          <w:p w:rsidR="00375488" w:rsidRPr="00513641" w:rsidRDefault="00375488">
            <w:pPr>
              <w:keepNext/>
              <w:keepLines/>
              <w:widowControl w:val="0"/>
              <w:tabs>
                <w:tab w:val="right" w:leader="dot" w:pos="2850"/>
              </w:tabs>
              <w:spacing w:before="60"/>
              <w:rPr>
                <w:color w:val="000000"/>
              </w:rPr>
            </w:pPr>
            <w:r w:rsidRPr="00513641">
              <w:rPr>
                <w:color w:val="000000"/>
              </w:rPr>
              <w:t>Current Expiration:</w:t>
            </w:r>
            <w:r>
              <w:rPr>
                <w:color w:val="000000"/>
              </w:rPr>
              <w:t xml:space="preserve"> </w:t>
            </w:r>
          </w:p>
        </w:tc>
        <w:tc>
          <w:tcPr>
            <w:tcW w:w="5220" w:type="dxa"/>
            <w:gridSpan w:val="3"/>
            <w:vAlign w:val="bottom"/>
          </w:tcPr>
          <w:p w:rsidR="00375488" w:rsidRPr="00513641" w:rsidRDefault="004A1017" w:rsidP="00375488">
            <w:pPr>
              <w:keepNext/>
              <w:keepLines/>
              <w:widowControl w:val="0"/>
              <w:rPr>
                <w:color w:val="000000"/>
              </w:rPr>
            </w:pPr>
            <w:r>
              <w:rPr>
                <w:color w:val="000000"/>
              </w:rPr>
              <w:fldChar w:fldCharType="begin">
                <w:ffData>
                  <w:name w:val="Text172"/>
                  <w:enabled/>
                  <w:calcOnExit w:val="0"/>
                  <w:textInput/>
                </w:ffData>
              </w:fldChar>
            </w:r>
            <w:r w:rsidR="00375488">
              <w:rPr>
                <w:color w:val="000000"/>
              </w:rPr>
              <w:instrText xml:space="preserve"> FORMTEXT </w:instrText>
            </w:r>
            <w:r>
              <w:rPr>
                <w:color w:val="000000"/>
              </w:rPr>
            </w:r>
            <w:r>
              <w:rPr>
                <w:color w:val="000000"/>
              </w:rPr>
              <w:fldChar w:fldCharType="separate"/>
            </w:r>
            <w:r w:rsidR="00375488">
              <w:rPr>
                <w:noProof/>
                <w:color w:val="000000"/>
              </w:rPr>
              <w:t> </w:t>
            </w:r>
            <w:r w:rsidR="00375488">
              <w:rPr>
                <w:noProof/>
                <w:color w:val="000000"/>
              </w:rPr>
              <w:t> </w:t>
            </w:r>
            <w:r w:rsidR="00375488">
              <w:rPr>
                <w:noProof/>
                <w:color w:val="000000"/>
              </w:rPr>
              <w:t> </w:t>
            </w:r>
            <w:r w:rsidR="00375488">
              <w:rPr>
                <w:noProof/>
                <w:color w:val="000000"/>
              </w:rPr>
              <w:t> </w:t>
            </w:r>
            <w:r w:rsidR="00375488">
              <w:rPr>
                <w:noProof/>
                <w:color w:val="000000"/>
              </w:rPr>
              <w:t> </w:t>
            </w:r>
            <w:r>
              <w:rPr>
                <w:color w:val="000000"/>
              </w:rPr>
              <w:fldChar w:fldCharType="end"/>
            </w:r>
          </w:p>
        </w:tc>
      </w:tr>
      <w:tr w:rsidR="00375488" w:rsidRPr="00513641" w:rsidTr="004E1630">
        <w:tc>
          <w:tcPr>
            <w:tcW w:w="3168" w:type="dxa"/>
            <w:vAlign w:val="bottom"/>
          </w:tcPr>
          <w:p w:rsidR="00375488" w:rsidRPr="00513641" w:rsidRDefault="00375488">
            <w:pPr>
              <w:keepNext/>
              <w:keepLines/>
              <w:widowControl w:val="0"/>
              <w:tabs>
                <w:tab w:val="right" w:leader="dot" w:pos="2850"/>
              </w:tabs>
              <w:spacing w:before="60"/>
              <w:rPr>
                <w:color w:val="000000"/>
              </w:rPr>
            </w:pPr>
            <w:r w:rsidRPr="00513641">
              <w:rPr>
                <w:color w:val="000000"/>
              </w:rPr>
              <w:t>Retroactive Date:</w:t>
            </w:r>
            <w:r>
              <w:rPr>
                <w:color w:val="000000"/>
              </w:rPr>
              <w:t xml:space="preserve"> </w:t>
            </w:r>
          </w:p>
        </w:tc>
        <w:tc>
          <w:tcPr>
            <w:tcW w:w="5220" w:type="dxa"/>
            <w:gridSpan w:val="3"/>
          </w:tcPr>
          <w:p w:rsidR="00375488" w:rsidRDefault="004A1017" w:rsidP="00375488">
            <w:r w:rsidRPr="00C25BD6">
              <w:rPr>
                <w:color w:val="000000"/>
              </w:rPr>
              <w:fldChar w:fldCharType="begin">
                <w:ffData>
                  <w:name w:val="Text172"/>
                  <w:enabled/>
                  <w:calcOnExit w:val="0"/>
                  <w:textInput/>
                </w:ffData>
              </w:fldChar>
            </w:r>
            <w:r w:rsidR="00375488" w:rsidRPr="00C25BD6">
              <w:rPr>
                <w:color w:val="000000"/>
              </w:rPr>
              <w:instrText xml:space="preserve"> FORMTEXT </w:instrText>
            </w:r>
            <w:r w:rsidRPr="00C25BD6">
              <w:rPr>
                <w:color w:val="000000"/>
              </w:rPr>
            </w:r>
            <w:r w:rsidRPr="00C25BD6">
              <w:rPr>
                <w:color w:val="000000"/>
              </w:rPr>
              <w:fldChar w:fldCharType="separate"/>
            </w:r>
            <w:r w:rsidR="00375488" w:rsidRPr="00C25BD6">
              <w:rPr>
                <w:noProof/>
                <w:color w:val="000000"/>
              </w:rPr>
              <w:t> </w:t>
            </w:r>
            <w:r w:rsidR="00375488" w:rsidRPr="00C25BD6">
              <w:rPr>
                <w:noProof/>
                <w:color w:val="000000"/>
              </w:rPr>
              <w:t> </w:t>
            </w:r>
            <w:r w:rsidR="00375488" w:rsidRPr="00C25BD6">
              <w:rPr>
                <w:noProof/>
                <w:color w:val="000000"/>
              </w:rPr>
              <w:t> </w:t>
            </w:r>
            <w:r w:rsidR="00375488" w:rsidRPr="00C25BD6">
              <w:rPr>
                <w:noProof/>
                <w:color w:val="000000"/>
              </w:rPr>
              <w:t> </w:t>
            </w:r>
            <w:r w:rsidR="00375488" w:rsidRPr="00C25BD6">
              <w:rPr>
                <w:noProof/>
                <w:color w:val="000000"/>
              </w:rPr>
              <w:t> </w:t>
            </w:r>
            <w:r w:rsidRPr="00C25BD6">
              <w:rPr>
                <w:color w:val="000000"/>
              </w:rPr>
              <w:fldChar w:fldCharType="end"/>
            </w:r>
          </w:p>
        </w:tc>
      </w:tr>
      <w:tr w:rsidR="00375488" w:rsidRPr="00513641" w:rsidTr="004E1630">
        <w:tc>
          <w:tcPr>
            <w:tcW w:w="3168" w:type="dxa"/>
            <w:vAlign w:val="bottom"/>
          </w:tcPr>
          <w:p w:rsidR="00375488" w:rsidRPr="00513641" w:rsidRDefault="00375488">
            <w:pPr>
              <w:keepNext/>
              <w:keepLines/>
              <w:widowControl w:val="0"/>
              <w:tabs>
                <w:tab w:val="right" w:leader="dot" w:pos="2850"/>
              </w:tabs>
              <w:spacing w:before="60"/>
              <w:rPr>
                <w:color w:val="000000"/>
              </w:rPr>
            </w:pPr>
            <w:r w:rsidRPr="00513641">
              <w:rPr>
                <w:color w:val="000000"/>
              </w:rPr>
              <w:t>Policy Premium:</w:t>
            </w:r>
            <w:r>
              <w:rPr>
                <w:color w:val="000000"/>
              </w:rPr>
              <w:t xml:space="preserve"> </w:t>
            </w:r>
          </w:p>
        </w:tc>
        <w:tc>
          <w:tcPr>
            <w:tcW w:w="5220" w:type="dxa"/>
            <w:gridSpan w:val="3"/>
          </w:tcPr>
          <w:p w:rsidR="00375488" w:rsidRDefault="004A1017" w:rsidP="00375488">
            <w:r w:rsidRPr="00C25BD6">
              <w:rPr>
                <w:color w:val="000000"/>
              </w:rPr>
              <w:fldChar w:fldCharType="begin">
                <w:ffData>
                  <w:name w:val="Text172"/>
                  <w:enabled/>
                  <w:calcOnExit w:val="0"/>
                  <w:textInput/>
                </w:ffData>
              </w:fldChar>
            </w:r>
            <w:r w:rsidR="00375488" w:rsidRPr="00C25BD6">
              <w:rPr>
                <w:color w:val="000000"/>
              </w:rPr>
              <w:instrText xml:space="preserve"> FORMTEXT </w:instrText>
            </w:r>
            <w:r w:rsidRPr="00C25BD6">
              <w:rPr>
                <w:color w:val="000000"/>
              </w:rPr>
            </w:r>
            <w:r w:rsidRPr="00C25BD6">
              <w:rPr>
                <w:color w:val="000000"/>
              </w:rPr>
              <w:fldChar w:fldCharType="separate"/>
            </w:r>
            <w:r w:rsidR="00375488" w:rsidRPr="00C25BD6">
              <w:rPr>
                <w:noProof/>
                <w:color w:val="000000"/>
              </w:rPr>
              <w:t> </w:t>
            </w:r>
            <w:r w:rsidR="00375488" w:rsidRPr="00C25BD6">
              <w:rPr>
                <w:noProof/>
                <w:color w:val="000000"/>
              </w:rPr>
              <w:t> </w:t>
            </w:r>
            <w:r w:rsidR="00375488" w:rsidRPr="00C25BD6">
              <w:rPr>
                <w:noProof/>
                <w:color w:val="000000"/>
              </w:rPr>
              <w:t> </w:t>
            </w:r>
            <w:r w:rsidR="00375488" w:rsidRPr="00C25BD6">
              <w:rPr>
                <w:noProof/>
                <w:color w:val="000000"/>
              </w:rPr>
              <w:t> </w:t>
            </w:r>
            <w:r w:rsidR="00375488" w:rsidRPr="00C25BD6">
              <w:rPr>
                <w:noProof/>
                <w:color w:val="000000"/>
              </w:rPr>
              <w:t> </w:t>
            </w:r>
            <w:r w:rsidRPr="00C25BD6">
              <w:rPr>
                <w:color w:val="000000"/>
              </w:rPr>
              <w:fldChar w:fldCharType="end"/>
            </w:r>
          </w:p>
        </w:tc>
      </w:tr>
    </w:tbl>
    <w:p w:rsidR="00375488" w:rsidRDefault="00375488" w:rsidP="00375488">
      <w:pPr>
        <w:widowControl w:val="0"/>
        <w:rPr>
          <w:color w:val="000000"/>
        </w:rPr>
      </w:pPr>
    </w:p>
    <w:p w:rsidR="00D551EA" w:rsidRDefault="00D551EA" w:rsidP="00375488">
      <w:pPr>
        <w:widowControl w:val="0"/>
        <w:rPr>
          <w:color w:val="000000"/>
        </w:rPr>
      </w:pPr>
    </w:p>
    <w:tbl>
      <w:tblPr>
        <w:tblW w:w="0" w:type="auto"/>
        <w:jc w:val="center"/>
        <w:tblLayout w:type="fixed"/>
        <w:tblCellMar>
          <w:left w:w="0" w:type="dxa"/>
          <w:right w:w="0" w:type="dxa"/>
        </w:tblCellMar>
        <w:tblLook w:val="04A0" w:firstRow="1" w:lastRow="0" w:firstColumn="1" w:lastColumn="0" w:noHBand="0" w:noVBand="1"/>
      </w:tblPr>
      <w:tblGrid>
        <w:gridCol w:w="720"/>
        <w:gridCol w:w="766"/>
        <w:gridCol w:w="1632"/>
        <w:gridCol w:w="1560"/>
        <w:gridCol w:w="1560"/>
        <w:gridCol w:w="1560"/>
      </w:tblGrid>
      <w:tr w:rsidR="001F745F" w:rsidRPr="001F745F" w:rsidTr="00C76AF0">
        <w:trPr>
          <w:jc w:val="center"/>
        </w:trPr>
        <w:tc>
          <w:tcPr>
            <w:tcW w:w="7798" w:type="dxa"/>
            <w:gridSpan w:val="6"/>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C76AF0" w:rsidRDefault="001F745F" w:rsidP="003E25DB">
            <w:pPr>
              <w:keepNext/>
              <w:keepLines/>
              <w:spacing w:before="120"/>
              <w:jc w:val="center"/>
              <w:rPr>
                <w:rFonts w:ascii="Arial" w:hAnsi="Arial" w:cs="Arial"/>
                <w:b/>
                <w:bCs/>
                <w:color w:val="000000"/>
                <w:sz w:val="22"/>
                <w:szCs w:val="18"/>
              </w:rPr>
            </w:pPr>
            <w:r w:rsidRPr="001F745F">
              <w:rPr>
                <w:rFonts w:ascii="Arial" w:hAnsi="Arial" w:cs="Arial"/>
                <w:b/>
                <w:bCs/>
                <w:color w:val="000000"/>
                <w:sz w:val="22"/>
                <w:szCs w:val="18"/>
              </w:rPr>
              <w:t>Summary of Six-Year Loss History for</w:t>
            </w:r>
          </w:p>
          <w:p w:rsidR="001F745F" w:rsidRPr="001F745F" w:rsidRDefault="001F745F" w:rsidP="003E25DB">
            <w:pPr>
              <w:keepNext/>
              <w:keepLines/>
              <w:jc w:val="center"/>
              <w:rPr>
                <w:rFonts w:ascii="Arial" w:hAnsi="Arial" w:cs="Arial"/>
                <w:b/>
                <w:bCs/>
                <w:color w:val="000000"/>
                <w:sz w:val="22"/>
                <w:szCs w:val="18"/>
              </w:rPr>
            </w:pPr>
            <w:r w:rsidRPr="001F745F">
              <w:rPr>
                <w:rFonts w:ascii="Arial" w:hAnsi="Arial" w:cs="Arial"/>
                <w:b/>
                <w:bCs/>
                <w:color w:val="000000"/>
                <w:sz w:val="22"/>
                <w:szCs w:val="18"/>
              </w:rPr>
              <w:t>Operator or its Parent of Operator</w:t>
            </w:r>
          </w:p>
        </w:tc>
      </w:tr>
      <w:tr w:rsidR="00AF355A" w:rsidRPr="001F745F" w:rsidTr="00C76AF0">
        <w:trPr>
          <w:trHeight w:val="1200"/>
          <w:jc w:val="center"/>
        </w:trPr>
        <w:tc>
          <w:tcPr>
            <w:tcW w:w="720" w:type="dxa"/>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rsidR="00AF355A" w:rsidRPr="001F745F" w:rsidRDefault="00AF355A" w:rsidP="003E25DB">
            <w:pPr>
              <w:keepNext/>
              <w:keepLines/>
              <w:rPr>
                <w:rFonts w:ascii="Arial" w:hAnsi="Arial" w:cs="Arial"/>
                <w:color w:val="000000"/>
                <w:sz w:val="18"/>
                <w:szCs w:val="18"/>
              </w:rPr>
            </w:pPr>
          </w:p>
        </w:tc>
        <w:tc>
          <w:tcPr>
            <w:tcW w:w="766" w:type="dxa"/>
            <w:tcBorders>
              <w:top w:val="single" w:sz="4" w:space="0" w:color="auto"/>
              <w:bottom w:val="single" w:sz="4" w:space="0" w:color="auto"/>
            </w:tcBorders>
            <w:noWrap/>
            <w:tcMar>
              <w:top w:w="0" w:type="dxa"/>
              <w:left w:w="108" w:type="dxa"/>
              <w:bottom w:w="0" w:type="dxa"/>
              <w:right w:w="108" w:type="dxa"/>
            </w:tcMar>
            <w:vAlign w:val="bottom"/>
            <w:hideMark/>
          </w:tcPr>
          <w:p w:rsidR="00AF355A" w:rsidRPr="001F745F" w:rsidRDefault="00AF355A" w:rsidP="003E25DB">
            <w:pPr>
              <w:keepNext/>
              <w:keepLines/>
              <w:rPr>
                <w:rFonts w:ascii="Arial" w:hAnsi="Arial" w:cs="Arial"/>
                <w:bCs/>
                <w:color w:val="000000"/>
                <w:sz w:val="18"/>
                <w:szCs w:val="18"/>
              </w:rPr>
            </w:pPr>
            <w:r w:rsidRPr="001F745F">
              <w:rPr>
                <w:rFonts w:ascii="Arial" w:hAnsi="Arial" w:cs="Arial"/>
                <w:bCs/>
                <w:color w:val="000000"/>
                <w:sz w:val="18"/>
                <w:szCs w:val="18"/>
              </w:rPr>
              <w:t>Year</w:t>
            </w:r>
          </w:p>
        </w:tc>
        <w:tc>
          <w:tcPr>
            <w:tcW w:w="1632" w:type="dxa"/>
            <w:tcBorders>
              <w:top w:val="single" w:sz="4" w:space="0" w:color="auto"/>
              <w:bottom w:val="single" w:sz="4" w:space="0" w:color="auto"/>
            </w:tcBorders>
            <w:tcMar>
              <w:top w:w="0" w:type="dxa"/>
              <w:left w:w="108" w:type="dxa"/>
              <w:bottom w:w="0" w:type="dxa"/>
              <w:right w:w="108" w:type="dxa"/>
            </w:tcMar>
            <w:vAlign w:val="bottom"/>
            <w:hideMark/>
          </w:tcPr>
          <w:p w:rsidR="00A46D81" w:rsidRPr="001F745F" w:rsidRDefault="00AF355A" w:rsidP="003E25DB">
            <w:pPr>
              <w:keepNext/>
              <w:keepLines/>
              <w:rPr>
                <w:rFonts w:ascii="Arial" w:hAnsi="Arial" w:cs="Arial"/>
                <w:bCs/>
                <w:color w:val="000000"/>
                <w:sz w:val="18"/>
                <w:szCs w:val="18"/>
              </w:rPr>
            </w:pPr>
            <w:r w:rsidRPr="001F745F">
              <w:rPr>
                <w:rFonts w:ascii="Arial" w:hAnsi="Arial" w:cs="Arial"/>
                <w:bCs/>
                <w:color w:val="000000"/>
                <w:sz w:val="18"/>
                <w:szCs w:val="18"/>
              </w:rPr>
              <w:t xml:space="preserve">Total </w:t>
            </w:r>
            <w:r w:rsidR="00A46D81" w:rsidRPr="001F745F">
              <w:rPr>
                <w:rFonts w:ascii="Arial" w:hAnsi="Arial" w:cs="Arial"/>
                <w:bCs/>
                <w:color w:val="000000"/>
                <w:sz w:val="18"/>
                <w:szCs w:val="18"/>
              </w:rPr>
              <w:t>claims paid under this policy</w:t>
            </w:r>
          </w:p>
          <w:p w:rsidR="00AF355A" w:rsidRPr="001F745F" w:rsidRDefault="00AF355A" w:rsidP="003E25DB">
            <w:pPr>
              <w:keepNext/>
              <w:keepLines/>
              <w:rPr>
                <w:rFonts w:ascii="Arial" w:hAnsi="Arial" w:cs="Arial"/>
                <w:bCs/>
                <w:i/>
                <w:color w:val="000000"/>
                <w:sz w:val="18"/>
                <w:szCs w:val="18"/>
              </w:rPr>
            </w:pPr>
            <w:r w:rsidRPr="001F745F">
              <w:rPr>
                <w:rFonts w:ascii="Arial" w:hAnsi="Arial" w:cs="Arial"/>
                <w:bCs/>
                <w:i/>
                <w:color w:val="000000"/>
                <w:sz w:val="18"/>
                <w:szCs w:val="18"/>
              </w:rPr>
              <w:t>(dollars)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rsidR="00A46D81" w:rsidRPr="001F745F" w:rsidRDefault="00AF355A" w:rsidP="003E25DB">
            <w:pPr>
              <w:keepNext/>
              <w:keepLines/>
              <w:rPr>
                <w:rFonts w:ascii="Arial" w:hAnsi="Arial" w:cs="Arial"/>
                <w:bCs/>
                <w:color w:val="000000"/>
                <w:sz w:val="18"/>
                <w:szCs w:val="18"/>
              </w:rPr>
            </w:pPr>
            <w:r w:rsidRPr="001F745F">
              <w:rPr>
                <w:rFonts w:ascii="Arial" w:hAnsi="Arial" w:cs="Arial"/>
                <w:bCs/>
                <w:color w:val="000000"/>
                <w:sz w:val="18"/>
                <w:szCs w:val="18"/>
              </w:rPr>
              <w:t xml:space="preserve">Total </w:t>
            </w:r>
            <w:r w:rsidR="00A46D81" w:rsidRPr="001F745F">
              <w:rPr>
                <w:rFonts w:ascii="Arial" w:hAnsi="Arial" w:cs="Arial"/>
                <w:bCs/>
                <w:color w:val="000000"/>
                <w:sz w:val="18"/>
                <w:szCs w:val="18"/>
              </w:rPr>
              <w:t>claims paid under this policy</w:t>
            </w:r>
          </w:p>
          <w:p w:rsidR="00AF355A" w:rsidRPr="001F745F" w:rsidRDefault="00AF355A" w:rsidP="003E25DB">
            <w:pPr>
              <w:keepNext/>
              <w:keepLines/>
              <w:rPr>
                <w:rFonts w:ascii="Arial" w:hAnsi="Arial" w:cs="Arial"/>
                <w:bCs/>
                <w:i/>
                <w:color w:val="000000"/>
                <w:sz w:val="18"/>
                <w:szCs w:val="18"/>
              </w:rPr>
            </w:pPr>
            <w:r w:rsidRPr="001F745F">
              <w:rPr>
                <w:rFonts w:ascii="Arial" w:hAnsi="Arial" w:cs="Arial"/>
                <w:bCs/>
                <w:i/>
                <w:color w:val="000000"/>
                <w:sz w:val="18"/>
                <w:szCs w:val="18"/>
              </w:rPr>
              <w:t>(n</w:t>
            </w:r>
            <w:r w:rsidR="001F745F">
              <w:rPr>
                <w:rFonts w:ascii="Arial" w:hAnsi="Arial" w:cs="Arial"/>
                <w:bCs/>
                <w:i/>
                <w:color w:val="000000"/>
                <w:sz w:val="18"/>
                <w:szCs w:val="18"/>
              </w:rPr>
              <w:t>o.</w:t>
            </w:r>
            <w:r w:rsidRPr="001F745F">
              <w:rPr>
                <w:rFonts w:ascii="Arial" w:hAnsi="Arial" w:cs="Arial"/>
                <w:bCs/>
                <w:i/>
                <w:color w:val="000000"/>
                <w:sz w:val="18"/>
                <w:szCs w:val="18"/>
              </w:rPr>
              <w:t xml:space="preserve"> of claims)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rsidR="00AF355A" w:rsidRPr="001F745F" w:rsidRDefault="00AF355A" w:rsidP="003E25DB">
            <w:pPr>
              <w:keepNext/>
              <w:keepLines/>
              <w:rPr>
                <w:rFonts w:ascii="Arial" w:hAnsi="Arial" w:cs="Arial"/>
                <w:bCs/>
                <w:color w:val="000000"/>
                <w:sz w:val="18"/>
                <w:szCs w:val="18"/>
              </w:rPr>
            </w:pPr>
            <w:r w:rsidRPr="001F745F">
              <w:rPr>
                <w:rFonts w:ascii="Arial" w:hAnsi="Arial" w:cs="Arial"/>
                <w:bCs/>
                <w:color w:val="000000"/>
                <w:sz w:val="18"/>
                <w:szCs w:val="18"/>
              </w:rPr>
              <w:t xml:space="preserve">Total </w:t>
            </w:r>
            <w:r w:rsidR="00A46D81" w:rsidRPr="001F745F">
              <w:rPr>
                <w:rFonts w:ascii="Arial" w:hAnsi="Arial" w:cs="Arial"/>
                <w:bCs/>
                <w:color w:val="000000"/>
                <w:sz w:val="18"/>
                <w:szCs w:val="18"/>
              </w:rPr>
              <w:t>bed count covered under the policy</w:t>
            </w:r>
          </w:p>
        </w:tc>
        <w:tc>
          <w:tcPr>
            <w:tcW w:w="1560" w:type="dxa"/>
            <w:tcBorders>
              <w:top w:val="single" w:sz="4" w:space="0" w:color="auto"/>
              <w:bottom w:val="single" w:sz="4" w:space="0" w:color="auto"/>
              <w:right w:val="single" w:sz="4" w:space="0" w:color="auto"/>
            </w:tcBorders>
            <w:tcMar>
              <w:top w:w="0" w:type="dxa"/>
              <w:left w:w="108" w:type="dxa"/>
              <w:bottom w:w="0" w:type="dxa"/>
              <w:right w:w="108" w:type="dxa"/>
            </w:tcMar>
            <w:vAlign w:val="bottom"/>
            <w:hideMark/>
          </w:tcPr>
          <w:p w:rsidR="00AF355A" w:rsidRPr="001F745F" w:rsidRDefault="00AF355A" w:rsidP="003E25DB">
            <w:pPr>
              <w:keepNext/>
              <w:keepLines/>
              <w:rPr>
                <w:rFonts w:ascii="Arial" w:hAnsi="Arial" w:cs="Arial"/>
                <w:bCs/>
                <w:color w:val="000000"/>
                <w:sz w:val="18"/>
                <w:szCs w:val="18"/>
              </w:rPr>
            </w:pPr>
            <w:r w:rsidRPr="001F745F">
              <w:rPr>
                <w:rFonts w:ascii="Arial" w:hAnsi="Arial" w:cs="Arial"/>
                <w:bCs/>
                <w:color w:val="000000"/>
                <w:sz w:val="18"/>
                <w:szCs w:val="18"/>
              </w:rPr>
              <w:t xml:space="preserve">Dollars </w:t>
            </w:r>
            <w:r w:rsidR="00A46D81" w:rsidRPr="001F745F">
              <w:rPr>
                <w:rFonts w:ascii="Arial" w:hAnsi="Arial" w:cs="Arial"/>
                <w:bCs/>
                <w:color w:val="000000"/>
                <w:sz w:val="18"/>
                <w:szCs w:val="18"/>
              </w:rPr>
              <w:t>paid in claims per bed</w:t>
            </w:r>
          </w:p>
        </w:tc>
      </w:tr>
      <w:tr w:rsidR="001F745F" w:rsidRPr="001F745F" w:rsidTr="00C76AF0">
        <w:trPr>
          <w:trHeight w:val="465"/>
          <w:jc w:val="center"/>
        </w:trPr>
        <w:tc>
          <w:tcPr>
            <w:tcW w:w="720" w:type="dxa"/>
            <w:tcBorders>
              <w:top w:val="single" w:sz="4" w:space="0" w:color="auto"/>
              <w:left w:val="single" w:sz="4" w:space="0" w:color="auto"/>
            </w:tcBorders>
            <w:noWrap/>
            <w:tcMar>
              <w:top w:w="0" w:type="dxa"/>
              <w:left w:w="108" w:type="dxa"/>
              <w:bottom w:w="0" w:type="dxa"/>
              <w:right w:w="108" w:type="dxa"/>
            </w:tcMar>
            <w:vAlign w:val="bottom"/>
            <w:hideMark/>
          </w:tcPr>
          <w:p w:rsidR="001F745F" w:rsidRPr="001F745F" w:rsidRDefault="001F745F" w:rsidP="003E25DB">
            <w:pPr>
              <w:keepNext/>
              <w:keepLines/>
              <w:jc w:val="center"/>
              <w:rPr>
                <w:rFonts w:ascii="Calibri" w:hAnsi="Calibri"/>
                <w:color w:val="000000"/>
                <w:sz w:val="20"/>
                <w:szCs w:val="20"/>
              </w:rPr>
            </w:pPr>
            <w:r w:rsidRPr="001F745F">
              <w:rPr>
                <w:color w:val="000000"/>
                <w:sz w:val="20"/>
                <w:szCs w:val="20"/>
              </w:rPr>
              <w:t>1</w:t>
            </w:r>
          </w:p>
        </w:tc>
        <w:tc>
          <w:tcPr>
            <w:tcW w:w="766" w:type="dxa"/>
            <w:tcBorders>
              <w:top w:val="single" w:sz="4" w:space="0" w:color="auto"/>
            </w:tcBorders>
            <w:noWrap/>
            <w:tcMar>
              <w:top w:w="0" w:type="dxa"/>
              <w:left w:w="108" w:type="dxa"/>
              <w:bottom w:w="0" w:type="dxa"/>
              <w:right w:w="108" w:type="dxa"/>
            </w:tcMar>
            <w:vAlign w:val="bottom"/>
            <w:hideMark/>
          </w:tcPr>
          <w:p w:rsidR="001F745F" w:rsidRPr="001F745F" w:rsidRDefault="004A1017" w:rsidP="003E25DB">
            <w:pPr>
              <w:keepNext/>
              <w:keepLines/>
              <w:rPr>
                <w:rFonts w:ascii="Calibri" w:hAnsi="Calibri"/>
                <w:color w:val="000000"/>
                <w:sz w:val="20"/>
                <w:szCs w:val="20"/>
              </w:rPr>
            </w:pPr>
            <w:r>
              <w:rPr>
                <w:rFonts w:ascii="Calibri" w:hAnsi="Calibri"/>
                <w:color w:val="000000"/>
                <w:sz w:val="20"/>
                <w:szCs w:val="20"/>
              </w:rPr>
              <w:fldChar w:fldCharType="begin">
                <w:ffData>
                  <w:name w:val="Text229"/>
                  <w:enabled/>
                  <w:calcOnExit w:val="0"/>
                  <w:textInput/>
                </w:ffData>
              </w:fldChar>
            </w:r>
            <w:bookmarkStart w:id="486" w:name="Text229"/>
            <w:r w:rsidR="001F745F">
              <w:rPr>
                <w:rFonts w:ascii="Calibri" w:hAnsi="Calibri"/>
                <w:color w:val="000000"/>
                <w:sz w:val="20"/>
                <w:szCs w:val="20"/>
              </w:rPr>
              <w:instrText xml:space="preserve"> FORMTEXT </w:instrText>
            </w:r>
            <w:r>
              <w:rPr>
                <w:rFonts w:ascii="Calibri" w:hAnsi="Calibri"/>
                <w:color w:val="000000"/>
                <w:sz w:val="20"/>
                <w:szCs w:val="20"/>
              </w:rPr>
            </w:r>
            <w:r>
              <w:rPr>
                <w:rFonts w:ascii="Calibri" w:hAnsi="Calibri"/>
                <w:color w:val="000000"/>
                <w:sz w:val="20"/>
                <w:szCs w:val="20"/>
              </w:rPr>
              <w:fldChar w:fldCharType="separate"/>
            </w:r>
            <w:r w:rsidR="001F745F">
              <w:rPr>
                <w:rFonts w:ascii="Calibri" w:hAnsi="Calibri"/>
                <w:noProof/>
                <w:color w:val="000000"/>
                <w:sz w:val="20"/>
                <w:szCs w:val="20"/>
              </w:rPr>
              <w:t> </w:t>
            </w:r>
            <w:r w:rsidR="001F745F">
              <w:rPr>
                <w:rFonts w:ascii="Calibri" w:hAnsi="Calibri"/>
                <w:noProof/>
                <w:color w:val="000000"/>
                <w:sz w:val="20"/>
                <w:szCs w:val="20"/>
              </w:rPr>
              <w:t> </w:t>
            </w:r>
            <w:r w:rsidR="001F745F">
              <w:rPr>
                <w:rFonts w:ascii="Calibri" w:hAnsi="Calibri"/>
                <w:noProof/>
                <w:color w:val="000000"/>
                <w:sz w:val="20"/>
                <w:szCs w:val="20"/>
              </w:rPr>
              <w:t> </w:t>
            </w:r>
            <w:r w:rsidR="001F745F">
              <w:rPr>
                <w:rFonts w:ascii="Calibri" w:hAnsi="Calibri"/>
                <w:noProof/>
                <w:color w:val="000000"/>
                <w:sz w:val="20"/>
                <w:szCs w:val="20"/>
              </w:rPr>
              <w:t> </w:t>
            </w:r>
            <w:r w:rsidR="001F745F">
              <w:rPr>
                <w:rFonts w:ascii="Calibri" w:hAnsi="Calibri"/>
                <w:noProof/>
                <w:color w:val="000000"/>
                <w:sz w:val="20"/>
                <w:szCs w:val="20"/>
              </w:rPr>
              <w:t> </w:t>
            </w:r>
            <w:r>
              <w:rPr>
                <w:rFonts w:ascii="Calibri" w:hAnsi="Calibri"/>
                <w:color w:val="000000"/>
                <w:sz w:val="20"/>
                <w:szCs w:val="20"/>
              </w:rPr>
              <w:fldChar w:fldCharType="end"/>
            </w:r>
            <w:bookmarkEnd w:id="486"/>
          </w:p>
        </w:tc>
        <w:tc>
          <w:tcPr>
            <w:tcW w:w="1632" w:type="dxa"/>
            <w:tcBorders>
              <w:top w:val="single" w:sz="4" w:space="0" w:color="auto"/>
            </w:tcBorders>
            <w:noWrap/>
            <w:tcMar>
              <w:top w:w="0" w:type="dxa"/>
              <w:left w:w="108" w:type="dxa"/>
              <w:bottom w:w="0" w:type="dxa"/>
              <w:right w:w="108" w:type="dxa"/>
            </w:tcMar>
            <w:vAlign w:val="bottom"/>
            <w:hideMark/>
          </w:tcPr>
          <w:p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right w:val="single" w:sz="4" w:space="0" w:color="auto"/>
            </w:tcBorders>
            <w:noWrap/>
            <w:tcMar>
              <w:top w:w="0" w:type="dxa"/>
              <w:left w:w="108" w:type="dxa"/>
              <w:bottom w:w="0" w:type="dxa"/>
              <w:right w:w="108" w:type="dxa"/>
            </w:tcMar>
            <w:vAlign w:val="bottom"/>
            <w:hideMark/>
          </w:tcPr>
          <w:p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1F745F" w:rsidRPr="001F745F" w:rsidTr="00C76AF0">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rsidR="001F745F" w:rsidRPr="001F745F" w:rsidRDefault="001F745F" w:rsidP="003E25DB">
            <w:pPr>
              <w:keepNext/>
              <w:keepLines/>
              <w:jc w:val="center"/>
              <w:rPr>
                <w:rFonts w:ascii="Calibri" w:hAnsi="Calibri"/>
                <w:color w:val="000000"/>
                <w:sz w:val="20"/>
                <w:szCs w:val="20"/>
              </w:rPr>
            </w:pPr>
            <w:r w:rsidRPr="001F745F">
              <w:rPr>
                <w:color w:val="000000"/>
                <w:sz w:val="20"/>
                <w:szCs w:val="20"/>
              </w:rPr>
              <w:t>2</w:t>
            </w:r>
          </w:p>
        </w:tc>
        <w:tc>
          <w:tcPr>
            <w:tcW w:w="766" w:type="dxa"/>
            <w:noWrap/>
            <w:tcMar>
              <w:top w:w="0" w:type="dxa"/>
              <w:left w:w="108" w:type="dxa"/>
              <w:bottom w:w="0" w:type="dxa"/>
              <w:right w:w="108" w:type="dxa"/>
            </w:tcMar>
            <w:vAlign w:val="bottom"/>
            <w:hideMark/>
          </w:tcPr>
          <w:p w:rsidR="001F745F" w:rsidRPr="001F745F" w:rsidRDefault="004A1017" w:rsidP="003E25DB">
            <w:pPr>
              <w:keepNext/>
              <w:keepLines/>
            </w:pPr>
            <w:r w:rsidRPr="001F745F">
              <w:rPr>
                <w:rFonts w:ascii="Calibri" w:hAnsi="Calibri"/>
                <w:color w:val="000000"/>
                <w:sz w:val="20"/>
                <w:szCs w:val="20"/>
              </w:rPr>
              <w:fldChar w:fldCharType="begin">
                <w:ffData>
                  <w:name w:val="Text229"/>
                  <w:enabled/>
                  <w:calcOnExit w:val="0"/>
                  <w:textInput/>
                </w:ffData>
              </w:fldChar>
            </w:r>
            <w:r w:rsidR="001F745F" w:rsidRPr="001F745F">
              <w:rPr>
                <w:rFonts w:ascii="Calibri" w:hAnsi="Calibri"/>
                <w:color w:val="000000"/>
                <w:sz w:val="20"/>
                <w:szCs w:val="20"/>
              </w:rPr>
              <w:instrText xml:space="preserve"> FORMTEXT </w:instrText>
            </w:r>
            <w:r w:rsidRPr="001F745F">
              <w:rPr>
                <w:rFonts w:ascii="Calibri" w:hAnsi="Calibri"/>
                <w:color w:val="000000"/>
                <w:sz w:val="20"/>
                <w:szCs w:val="20"/>
              </w:rPr>
            </w:r>
            <w:r w:rsidRPr="001F745F">
              <w:rPr>
                <w:rFonts w:ascii="Calibri" w:hAnsi="Calibri"/>
                <w:color w:val="000000"/>
                <w:sz w:val="20"/>
                <w:szCs w:val="20"/>
              </w:rPr>
              <w:fldChar w:fldCharType="separate"/>
            </w:r>
            <w:r w:rsidR="001F745F" w:rsidRPr="001F745F">
              <w:rPr>
                <w:rFonts w:ascii="Calibri" w:hAnsi="Calibri"/>
                <w:noProof/>
                <w:color w:val="000000"/>
                <w:sz w:val="20"/>
                <w:szCs w:val="20"/>
              </w:rPr>
              <w:t> </w:t>
            </w:r>
            <w:r w:rsidR="001F745F" w:rsidRPr="001F745F">
              <w:rPr>
                <w:rFonts w:ascii="Calibri" w:hAnsi="Calibri"/>
                <w:noProof/>
                <w:color w:val="000000"/>
                <w:sz w:val="20"/>
                <w:szCs w:val="20"/>
              </w:rPr>
              <w:t> </w:t>
            </w:r>
            <w:r w:rsidR="001F745F" w:rsidRPr="001F745F">
              <w:rPr>
                <w:rFonts w:ascii="Calibri" w:hAnsi="Calibri"/>
                <w:noProof/>
                <w:color w:val="000000"/>
                <w:sz w:val="20"/>
                <w:szCs w:val="20"/>
              </w:rPr>
              <w:t> </w:t>
            </w:r>
            <w:r w:rsidR="001F745F" w:rsidRPr="001F745F">
              <w:rPr>
                <w:rFonts w:ascii="Calibri" w:hAnsi="Calibri"/>
                <w:noProof/>
                <w:color w:val="000000"/>
                <w:sz w:val="20"/>
                <w:szCs w:val="20"/>
              </w:rPr>
              <w:t> </w:t>
            </w:r>
            <w:r w:rsidR="001F745F" w:rsidRPr="001F745F">
              <w:rPr>
                <w:rFonts w:ascii="Calibri" w:hAnsi="Calibri"/>
                <w:noProof/>
                <w:color w:val="000000"/>
                <w:sz w:val="20"/>
                <w:szCs w:val="20"/>
              </w:rPr>
              <w:t> </w:t>
            </w:r>
            <w:r w:rsidRPr="001F745F">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1F745F" w:rsidRPr="001F745F" w:rsidTr="00C76AF0">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rsidR="001F745F" w:rsidRPr="001F745F" w:rsidRDefault="001F745F" w:rsidP="003E25DB">
            <w:pPr>
              <w:keepNext/>
              <w:keepLines/>
              <w:jc w:val="center"/>
              <w:rPr>
                <w:rFonts w:ascii="Calibri" w:hAnsi="Calibri"/>
                <w:color w:val="000000"/>
                <w:sz w:val="20"/>
                <w:szCs w:val="20"/>
              </w:rPr>
            </w:pPr>
            <w:r w:rsidRPr="001F745F">
              <w:rPr>
                <w:color w:val="000000"/>
                <w:sz w:val="20"/>
                <w:szCs w:val="20"/>
              </w:rPr>
              <w:t>3</w:t>
            </w:r>
          </w:p>
        </w:tc>
        <w:tc>
          <w:tcPr>
            <w:tcW w:w="766" w:type="dxa"/>
            <w:noWrap/>
            <w:tcMar>
              <w:top w:w="0" w:type="dxa"/>
              <w:left w:w="108" w:type="dxa"/>
              <w:bottom w:w="0" w:type="dxa"/>
              <w:right w:w="108" w:type="dxa"/>
            </w:tcMar>
            <w:vAlign w:val="bottom"/>
            <w:hideMark/>
          </w:tcPr>
          <w:p w:rsidR="001F745F" w:rsidRDefault="004A1017" w:rsidP="003E25DB">
            <w:pPr>
              <w:keepNext/>
              <w:keepLines/>
            </w:pPr>
            <w:r w:rsidRPr="00510059">
              <w:rPr>
                <w:rFonts w:ascii="Calibri" w:hAnsi="Calibri"/>
                <w:color w:val="000000"/>
                <w:sz w:val="20"/>
                <w:szCs w:val="20"/>
              </w:rPr>
              <w:fldChar w:fldCharType="begin">
                <w:ffData>
                  <w:name w:val="Text229"/>
                  <w:enabled/>
                  <w:calcOnExit w:val="0"/>
                  <w:textInput/>
                </w:ffData>
              </w:fldChar>
            </w:r>
            <w:r w:rsidR="001F745F"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001F745F" w:rsidRPr="00510059">
              <w:rPr>
                <w:rFonts w:ascii="Calibri" w:hAnsi="Calibri"/>
                <w:noProof/>
                <w:color w:val="000000"/>
                <w:sz w:val="20"/>
                <w:szCs w:val="20"/>
              </w:rPr>
              <w:t> </w:t>
            </w:r>
            <w:r w:rsidR="001F745F" w:rsidRPr="00510059">
              <w:rPr>
                <w:rFonts w:ascii="Calibri" w:hAnsi="Calibri"/>
                <w:noProof/>
                <w:color w:val="000000"/>
                <w:sz w:val="20"/>
                <w:szCs w:val="20"/>
              </w:rPr>
              <w:t> </w:t>
            </w:r>
            <w:r w:rsidR="001F745F" w:rsidRPr="00510059">
              <w:rPr>
                <w:rFonts w:ascii="Calibri" w:hAnsi="Calibri"/>
                <w:noProof/>
                <w:color w:val="000000"/>
                <w:sz w:val="20"/>
                <w:szCs w:val="20"/>
              </w:rPr>
              <w:t> </w:t>
            </w:r>
            <w:r w:rsidR="001F745F" w:rsidRPr="00510059">
              <w:rPr>
                <w:rFonts w:ascii="Calibri" w:hAnsi="Calibri"/>
                <w:noProof/>
                <w:color w:val="000000"/>
                <w:sz w:val="20"/>
                <w:szCs w:val="20"/>
              </w:rPr>
              <w:t> </w:t>
            </w:r>
            <w:r w:rsidR="001F745F"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1F745F" w:rsidRPr="001F745F" w:rsidTr="00C76AF0">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rsidR="001F745F" w:rsidRPr="001F745F" w:rsidRDefault="001F745F" w:rsidP="003E25DB">
            <w:pPr>
              <w:keepNext/>
              <w:keepLines/>
              <w:jc w:val="center"/>
              <w:rPr>
                <w:rFonts w:ascii="Calibri" w:hAnsi="Calibri"/>
                <w:color w:val="000000"/>
                <w:sz w:val="20"/>
                <w:szCs w:val="20"/>
              </w:rPr>
            </w:pPr>
            <w:r w:rsidRPr="001F745F">
              <w:rPr>
                <w:color w:val="000000"/>
                <w:sz w:val="20"/>
                <w:szCs w:val="20"/>
              </w:rPr>
              <w:t>4</w:t>
            </w:r>
          </w:p>
        </w:tc>
        <w:tc>
          <w:tcPr>
            <w:tcW w:w="766" w:type="dxa"/>
            <w:noWrap/>
            <w:tcMar>
              <w:top w:w="0" w:type="dxa"/>
              <w:left w:w="108" w:type="dxa"/>
              <w:bottom w:w="0" w:type="dxa"/>
              <w:right w:w="108" w:type="dxa"/>
            </w:tcMar>
            <w:vAlign w:val="bottom"/>
            <w:hideMark/>
          </w:tcPr>
          <w:p w:rsidR="001F745F" w:rsidRDefault="004A1017" w:rsidP="003E25DB">
            <w:pPr>
              <w:keepNext/>
              <w:keepLines/>
            </w:pPr>
            <w:r w:rsidRPr="00510059">
              <w:rPr>
                <w:rFonts w:ascii="Calibri" w:hAnsi="Calibri"/>
                <w:color w:val="000000"/>
                <w:sz w:val="20"/>
                <w:szCs w:val="20"/>
              </w:rPr>
              <w:fldChar w:fldCharType="begin">
                <w:ffData>
                  <w:name w:val="Text229"/>
                  <w:enabled/>
                  <w:calcOnExit w:val="0"/>
                  <w:textInput/>
                </w:ffData>
              </w:fldChar>
            </w:r>
            <w:r w:rsidR="001F745F"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001F745F" w:rsidRPr="00510059">
              <w:rPr>
                <w:rFonts w:ascii="Calibri" w:hAnsi="Calibri"/>
                <w:noProof/>
                <w:color w:val="000000"/>
                <w:sz w:val="20"/>
                <w:szCs w:val="20"/>
              </w:rPr>
              <w:t> </w:t>
            </w:r>
            <w:r w:rsidR="001F745F" w:rsidRPr="00510059">
              <w:rPr>
                <w:rFonts w:ascii="Calibri" w:hAnsi="Calibri"/>
                <w:noProof/>
                <w:color w:val="000000"/>
                <w:sz w:val="20"/>
                <w:szCs w:val="20"/>
              </w:rPr>
              <w:t> </w:t>
            </w:r>
            <w:r w:rsidR="001F745F" w:rsidRPr="00510059">
              <w:rPr>
                <w:rFonts w:ascii="Calibri" w:hAnsi="Calibri"/>
                <w:noProof/>
                <w:color w:val="000000"/>
                <w:sz w:val="20"/>
                <w:szCs w:val="20"/>
              </w:rPr>
              <w:t> </w:t>
            </w:r>
            <w:r w:rsidR="001F745F" w:rsidRPr="00510059">
              <w:rPr>
                <w:rFonts w:ascii="Calibri" w:hAnsi="Calibri"/>
                <w:noProof/>
                <w:color w:val="000000"/>
                <w:sz w:val="20"/>
                <w:szCs w:val="20"/>
              </w:rPr>
              <w:t> </w:t>
            </w:r>
            <w:r w:rsidR="001F745F"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1F745F" w:rsidRPr="001F745F" w:rsidTr="00C76AF0">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rsidR="001F745F" w:rsidRPr="001F745F" w:rsidRDefault="001F745F" w:rsidP="003E25DB">
            <w:pPr>
              <w:keepNext/>
              <w:keepLines/>
              <w:jc w:val="center"/>
              <w:rPr>
                <w:rFonts w:ascii="Calibri" w:hAnsi="Calibri"/>
                <w:color w:val="000000"/>
                <w:sz w:val="20"/>
                <w:szCs w:val="20"/>
              </w:rPr>
            </w:pPr>
            <w:r w:rsidRPr="001F745F">
              <w:rPr>
                <w:color w:val="000000"/>
                <w:sz w:val="20"/>
                <w:szCs w:val="20"/>
              </w:rPr>
              <w:t>5</w:t>
            </w:r>
          </w:p>
        </w:tc>
        <w:tc>
          <w:tcPr>
            <w:tcW w:w="766" w:type="dxa"/>
            <w:noWrap/>
            <w:tcMar>
              <w:top w:w="0" w:type="dxa"/>
              <w:left w:w="108" w:type="dxa"/>
              <w:bottom w:w="0" w:type="dxa"/>
              <w:right w:w="108" w:type="dxa"/>
            </w:tcMar>
            <w:vAlign w:val="bottom"/>
            <w:hideMark/>
          </w:tcPr>
          <w:p w:rsidR="001F745F" w:rsidRDefault="004A1017" w:rsidP="003E25DB">
            <w:pPr>
              <w:keepNext/>
              <w:keepLines/>
            </w:pPr>
            <w:r w:rsidRPr="00510059">
              <w:rPr>
                <w:rFonts w:ascii="Calibri" w:hAnsi="Calibri"/>
                <w:color w:val="000000"/>
                <w:sz w:val="20"/>
                <w:szCs w:val="20"/>
              </w:rPr>
              <w:fldChar w:fldCharType="begin">
                <w:ffData>
                  <w:name w:val="Text229"/>
                  <w:enabled/>
                  <w:calcOnExit w:val="0"/>
                  <w:textInput/>
                </w:ffData>
              </w:fldChar>
            </w:r>
            <w:r w:rsidR="001F745F"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001F745F" w:rsidRPr="00510059">
              <w:rPr>
                <w:rFonts w:ascii="Calibri" w:hAnsi="Calibri"/>
                <w:noProof/>
                <w:color w:val="000000"/>
                <w:sz w:val="20"/>
                <w:szCs w:val="20"/>
              </w:rPr>
              <w:t> </w:t>
            </w:r>
            <w:r w:rsidR="001F745F" w:rsidRPr="00510059">
              <w:rPr>
                <w:rFonts w:ascii="Calibri" w:hAnsi="Calibri"/>
                <w:noProof/>
                <w:color w:val="000000"/>
                <w:sz w:val="20"/>
                <w:szCs w:val="20"/>
              </w:rPr>
              <w:t> </w:t>
            </w:r>
            <w:r w:rsidR="001F745F" w:rsidRPr="00510059">
              <w:rPr>
                <w:rFonts w:ascii="Calibri" w:hAnsi="Calibri"/>
                <w:noProof/>
                <w:color w:val="000000"/>
                <w:sz w:val="20"/>
                <w:szCs w:val="20"/>
              </w:rPr>
              <w:t> </w:t>
            </w:r>
            <w:r w:rsidR="001F745F" w:rsidRPr="00510059">
              <w:rPr>
                <w:rFonts w:ascii="Calibri" w:hAnsi="Calibri"/>
                <w:noProof/>
                <w:color w:val="000000"/>
                <w:sz w:val="20"/>
                <w:szCs w:val="20"/>
              </w:rPr>
              <w:t> </w:t>
            </w:r>
            <w:r w:rsidR="001F745F"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1F745F" w:rsidRPr="001F745F" w:rsidTr="00C76AF0">
        <w:trPr>
          <w:trHeight w:val="465"/>
          <w:jc w:val="center"/>
        </w:trPr>
        <w:tc>
          <w:tcPr>
            <w:tcW w:w="720" w:type="dxa"/>
            <w:tcBorders>
              <w:left w:val="single" w:sz="4" w:space="0" w:color="auto"/>
              <w:bottom w:val="single" w:sz="4" w:space="0" w:color="auto"/>
            </w:tcBorders>
            <w:noWrap/>
            <w:tcMar>
              <w:top w:w="0" w:type="dxa"/>
              <w:left w:w="108" w:type="dxa"/>
              <w:bottom w:w="0" w:type="dxa"/>
              <w:right w:w="108" w:type="dxa"/>
            </w:tcMar>
            <w:vAlign w:val="bottom"/>
            <w:hideMark/>
          </w:tcPr>
          <w:p w:rsidR="001F745F" w:rsidRPr="001F745F" w:rsidRDefault="001F745F" w:rsidP="003E25DB">
            <w:pPr>
              <w:keepNext/>
              <w:keepLines/>
              <w:jc w:val="center"/>
              <w:rPr>
                <w:rFonts w:ascii="Calibri" w:hAnsi="Calibri"/>
                <w:color w:val="000000"/>
                <w:sz w:val="20"/>
                <w:szCs w:val="20"/>
              </w:rPr>
            </w:pPr>
            <w:r w:rsidRPr="001F745F">
              <w:rPr>
                <w:color w:val="000000"/>
                <w:sz w:val="20"/>
                <w:szCs w:val="20"/>
              </w:rPr>
              <w:t>6</w:t>
            </w:r>
          </w:p>
        </w:tc>
        <w:tc>
          <w:tcPr>
            <w:tcW w:w="766" w:type="dxa"/>
            <w:tcBorders>
              <w:bottom w:val="single" w:sz="4" w:space="0" w:color="auto"/>
            </w:tcBorders>
            <w:noWrap/>
            <w:tcMar>
              <w:top w:w="0" w:type="dxa"/>
              <w:left w:w="108" w:type="dxa"/>
              <w:bottom w:w="0" w:type="dxa"/>
              <w:right w:w="108" w:type="dxa"/>
            </w:tcMar>
            <w:vAlign w:val="bottom"/>
            <w:hideMark/>
          </w:tcPr>
          <w:p w:rsidR="001F745F" w:rsidRDefault="004A1017" w:rsidP="003E25DB">
            <w:pPr>
              <w:keepNext/>
              <w:keepLines/>
            </w:pPr>
            <w:r w:rsidRPr="00510059">
              <w:rPr>
                <w:rFonts w:ascii="Calibri" w:hAnsi="Calibri"/>
                <w:color w:val="000000"/>
                <w:sz w:val="20"/>
                <w:szCs w:val="20"/>
              </w:rPr>
              <w:fldChar w:fldCharType="begin">
                <w:ffData>
                  <w:name w:val="Text229"/>
                  <w:enabled/>
                  <w:calcOnExit w:val="0"/>
                  <w:textInput/>
                </w:ffData>
              </w:fldChar>
            </w:r>
            <w:r w:rsidR="001F745F"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001F745F" w:rsidRPr="00510059">
              <w:rPr>
                <w:rFonts w:ascii="Calibri" w:hAnsi="Calibri"/>
                <w:noProof/>
                <w:color w:val="000000"/>
                <w:sz w:val="20"/>
                <w:szCs w:val="20"/>
              </w:rPr>
              <w:t> </w:t>
            </w:r>
            <w:r w:rsidR="001F745F" w:rsidRPr="00510059">
              <w:rPr>
                <w:rFonts w:ascii="Calibri" w:hAnsi="Calibri"/>
                <w:noProof/>
                <w:color w:val="000000"/>
                <w:sz w:val="20"/>
                <w:szCs w:val="20"/>
              </w:rPr>
              <w:t> </w:t>
            </w:r>
            <w:r w:rsidR="001F745F" w:rsidRPr="00510059">
              <w:rPr>
                <w:rFonts w:ascii="Calibri" w:hAnsi="Calibri"/>
                <w:noProof/>
                <w:color w:val="000000"/>
                <w:sz w:val="20"/>
                <w:szCs w:val="20"/>
              </w:rPr>
              <w:t> </w:t>
            </w:r>
            <w:r w:rsidR="001F745F" w:rsidRPr="00510059">
              <w:rPr>
                <w:rFonts w:ascii="Calibri" w:hAnsi="Calibri"/>
                <w:noProof/>
                <w:color w:val="000000"/>
                <w:sz w:val="20"/>
                <w:szCs w:val="20"/>
              </w:rPr>
              <w:t> </w:t>
            </w:r>
            <w:r w:rsidR="001F745F"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tcBorders>
              <w:bottom w:val="single" w:sz="4" w:space="0" w:color="auto"/>
            </w:tcBorders>
            <w:noWrap/>
            <w:tcMar>
              <w:top w:w="0" w:type="dxa"/>
              <w:left w:w="108" w:type="dxa"/>
              <w:bottom w:w="0" w:type="dxa"/>
              <w:right w:w="108" w:type="dxa"/>
            </w:tcMar>
            <w:vAlign w:val="bottom"/>
            <w:hideMark/>
          </w:tcPr>
          <w:p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right w:val="single" w:sz="4" w:space="0" w:color="auto"/>
            </w:tcBorders>
            <w:noWrap/>
            <w:tcMar>
              <w:top w:w="0" w:type="dxa"/>
              <w:left w:w="108" w:type="dxa"/>
              <w:bottom w:w="0" w:type="dxa"/>
              <w:right w:w="108" w:type="dxa"/>
            </w:tcMar>
            <w:vAlign w:val="bottom"/>
            <w:hideMark/>
          </w:tcPr>
          <w:p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1F745F" w:rsidRPr="001F745F" w:rsidTr="00C76AF0">
        <w:trPr>
          <w:trHeight w:val="465"/>
          <w:jc w:val="center"/>
        </w:trPr>
        <w:tc>
          <w:tcPr>
            <w:tcW w:w="1486" w:type="dxa"/>
            <w:gridSpan w:val="2"/>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rsidR="001F745F" w:rsidRPr="001F745F" w:rsidRDefault="001F745F" w:rsidP="003E25DB">
            <w:pPr>
              <w:keepNext/>
              <w:keepLines/>
              <w:rPr>
                <w:rFonts w:ascii="Calibri" w:hAnsi="Calibri"/>
                <w:b/>
                <w:color w:val="000000"/>
                <w:sz w:val="20"/>
                <w:szCs w:val="20"/>
              </w:rPr>
            </w:pPr>
            <w:r w:rsidRPr="001F745F">
              <w:rPr>
                <w:b/>
                <w:color w:val="000000"/>
                <w:sz w:val="20"/>
                <w:szCs w:val="20"/>
              </w:rPr>
              <w:t>Total/average</w:t>
            </w:r>
          </w:p>
        </w:tc>
        <w:tc>
          <w:tcPr>
            <w:tcW w:w="1632" w:type="dxa"/>
            <w:tcBorders>
              <w:top w:val="single" w:sz="4" w:space="0" w:color="auto"/>
              <w:bottom w:val="single" w:sz="4" w:space="0" w:color="auto"/>
            </w:tcBorders>
            <w:noWrap/>
            <w:tcMar>
              <w:top w:w="0" w:type="dxa"/>
              <w:left w:w="108" w:type="dxa"/>
              <w:bottom w:w="0" w:type="dxa"/>
              <w:right w:w="108" w:type="dxa"/>
            </w:tcMar>
            <w:vAlign w:val="bottom"/>
            <w:hideMark/>
          </w:tcPr>
          <w:p w:rsidR="001F745F" w:rsidRPr="001F745F" w:rsidRDefault="004A1017" w:rsidP="003E25DB">
            <w:pPr>
              <w:keepNext/>
              <w:keepLines/>
              <w:rPr>
                <w:rFonts w:ascii="Calibri" w:hAnsi="Calibri"/>
                <w:b/>
                <w:color w:val="000000"/>
                <w:sz w:val="20"/>
                <w:szCs w:val="20"/>
              </w:rPr>
            </w:pPr>
            <w:r w:rsidRPr="001F745F">
              <w:rPr>
                <w:rFonts w:ascii="Calibri" w:hAnsi="Calibri"/>
                <w:b/>
                <w:color w:val="000000"/>
                <w:sz w:val="20"/>
                <w:szCs w:val="20"/>
              </w:rPr>
              <w:fldChar w:fldCharType="begin">
                <w:ffData>
                  <w:name w:val="Text229"/>
                  <w:enabled/>
                  <w:calcOnExit w:val="0"/>
                  <w:textInput/>
                </w:ffData>
              </w:fldChar>
            </w:r>
            <w:r w:rsidR="001F745F"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001F745F" w:rsidRPr="001F745F">
              <w:rPr>
                <w:rFonts w:ascii="Calibri" w:hAnsi="Calibri"/>
                <w:b/>
                <w:noProof/>
                <w:color w:val="000000"/>
                <w:sz w:val="20"/>
                <w:szCs w:val="20"/>
              </w:rPr>
              <w:t> </w:t>
            </w:r>
            <w:r w:rsidR="001F745F" w:rsidRPr="001F745F">
              <w:rPr>
                <w:rFonts w:ascii="Calibri" w:hAnsi="Calibri"/>
                <w:b/>
                <w:noProof/>
                <w:color w:val="000000"/>
                <w:sz w:val="20"/>
                <w:szCs w:val="20"/>
              </w:rPr>
              <w:t> </w:t>
            </w:r>
            <w:r w:rsidR="001F745F" w:rsidRPr="001F745F">
              <w:rPr>
                <w:rFonts w:ascii="Calibri" w:hAnsi="Calibri"/>
                <w:b/>
                <w:noProof/>
                <w:color w:val="000000"/>
                <w:sz w:val="20"/>
                <w:szCs w:val="20"/>
              </w:rPr>
              <w:t> </w:t>
            </w:r>
            <w:r w:rsidR="001F745F" w:rsidRPr="001F745F">
              <w:rPr>
                <w:rFonts w:ascii="Calibri" w:hAnsi="Calibri"/>
                <w:b/>
                <w:noProof/>
                <w:color w:val="000000"/>
                <w:sz w:val="20"/>
                <w:szCs w:val="20"/>
              </w:rPr>
              <w:t> </w:t>
            </w:r>
            <w:r w:rsidR="001F745F"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rsidR="001F745F" w:rsidRPr="001F745F" w:rsidRDefault="004A1017" w:rsidP="003E25DB">
            <w:pPr>
              <w:keepNext/>
              <w:keepLines/>
              <w:rPr>
                <w:b/>
              </w:rPr>
            </w:pPr>
            <w:r w:rsidRPr="001F745F">
              <w:rPr>
                <w:rFonts w:ascii="Calibri" w:hAnsi="Calibri"/>
                <w:b/>
                <w:color w:val="000000"/>
                <w:sz w:val="20"/>
                <w:szCs w:val="20"/>
              </w:rPr>
              <w:fldChar w:fldCharType="begin">
                <w:ffData>
                  <w:name w:val="Text229"/>
                  <w:enabled/>
                  <w:calcOnExit w:val="0"/>
                  <w:textInput/>
                </w:ffData>
              </w:fldChar>
            </w:r>
            <w:r w:rsidR="001F745F"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001F745F" w:rsidRPr="001F745F">
              <w:rPr>
                <w:rFonts w:ascii="Calibri" w:hAnsi="Calibri"/>
                <w:b/>
                <w:noProof/>
                <w:color w:val="000000"/>
                <w:sz w:val="20"/>
                <w:szCs w:val="20"/>
              </w:rPr>
              <w:t> </w:t>
            </w:r>
            <w:r w:rsidR="001F745F" w:rsidRPr="001F745F">
              <w:rPr>
                <w:rFonts w:ascii="Calibri" w:hAnsi="Calibri"/>
                <w:b/>
                <w:noProof/>
                <w:color w:val="000000"/>
                <w:sz w:val="20"/>
                <w:szCs w:val="20"/>
              </w:rPr>
              <w:t> </w:t>
            </w:r>
            <w:r w:rsidR="001F745F" w:rsidRPr="001F745F">
              <w:rPr>
                <w:rFonts w:ascii="Calibri" w:hAnsi="Calibri"/>
                <w:b/>
                <w:noProof/>
                <w:color w:val="000000"/>
                <w:sz w:val="20"/>
                <w:szCs w:val="20"/>
              </w:rPr>
              <w:t> </w:t>
            </w:r>
            <w:r w:rsidR="001F745F" w:rsidRPr="001F745F">
              <w:rPr>
                <w:rFonts w:ascii="Calibri" w:hAnsi="Calibri"/>
                <w:b/>
                <w:noProof/>
                <w:color w:val="000000"/>
                <w:sz w:val="20"/>
                <w:szCs w:val="20"/>
              </w:rPr>
              <w:t> </w:t>
            </w:r>
            <w:r w:rsidR="001F745F"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rsidR="001F745F" w:rsidRPr="001F745F" w:rsidRDefault="004A1017" w:rsidP="003E25DB">
            <w:pPr>
              <w:keepNext/>
              <w:keepLines/>
              <w:rPr>
                <w:b/>
              </w:rPr>
            </w:pPr>
            <w:r w:rsidRPr="001F745F">
              <w:rPr>
                <w:rFonts w:ascii="Calibri" w:hAnsi="Calibri"/>
                <w:b/>
                <w:color w:val="000000"/>
                <w:sz w:val="20"/>
                <w:szCs w:val="20"/>
              </w:rPr>
              <w:fldChar w:fldCharType="begin">
                <w:ffData>
                  <w:name w:val="Text229"/>
                  <w:enabled/>
                  <w:calcOnExit w:val="0"/>
                  <w:textInput/>
                </w:ffData>
              </w:fldChar>
            </w:r>
            <w:r w:rsidR="001F745F"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001F745F" w:rsidRPr="001F745F">
              <w:rPr>
                <w:rFonts w:ascii="Calibri" w:hAnsi="Calibri"/>
                <w:b/>
                <w:noProof/>
                <w:color w:val="000000"/>
                <w:sz w:val="20"/>
                <w:szCs w:val="20"/>
              </w:rPr>
              <w:t> </w:t>
            </w:r>
            <w:r w:rsidR="001F745F" w:rsidRPr="001F745F">
              <w:rPr>
                <w:rFonts w:ascii="Calibri" w:hAnsi="Calibri"/>
                <w:b/>
                <w:noProof/>
                <w:color w:val="000000"/>
                <w:sz w:val="20"/>
                <w:szCs w:val="20"/>
              </w:rPr>
              <w:t> </w:t>
            </w:r>
            <w:r w:rsidR="001F745F" w:rsidRPr="001F745F">
              <w:rPr>
                <w:rFonts w:ascii="Calibri" w:hAnsi="Calibri"/>
                <w:b/>
                <w:noProof/>
                <w:color w:val="000000"/>
                <w:sz w:val="20"/>
                <w:szCs w:val="20"/>
              </w:rPr>
              <w:t> </w:t>
            </w:r>
            <w:r w:rsidR="001F745F" w:rsidRPr="001F745F">
              <w:rPr>
                <w:rFonts w:ascii="Calibri" w:hAnsi="Calibri"/>
                <w:b/>
                <w:noProof/>
                <w:color w:val="000000"/>
                <w:sz w:val="20"/>
                <w:szCs w:val="20"/>
              </w:rPr>
              <w:t> </w:t>
            </w:r>
            <w:r w:rsidR="001F745F"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1F745F" w:rsidRPr="001F745F" w:rsidRDefault="004A1017" w:rsidP="003E25DB">
            <w:pPr>
              <w:keepNext/>
              <w:keepLines/>
              <w:rPr>
                <w:b/>
              </w:rPr>
            </w:pPr>
            <w:r w:rsidRPr="001F745F">
              <w:rPr>
                <w:rFonts w:ascii="Calibri" w:hAnsi="Calibri"/>
                <w:b/>
                <w:color w:val="000000"/>
                <w:sz w:val="20"/>
                <w:szCs w:val="20"/>
              </w:rPr>
              <w:fldChar w:fldCharType="begin">
                <w:ffData>
                  <w:name w:val="Text229"/>
                  <w:enabled/>
                  <w:calcOnExit w:val="0"/>
                  <w:textInput/>
                </w:ffData>
              </w:fldChar>
            </w:r>
            <w:r w:rsidR="001F745F"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001F745F" w:rsidRPr="001F745F">
              <w:rPr>
                <w:rFonts w:ascii="Calibri" w:hAnsi="Calibri"/>
                <w:b/>
                <w:noProof/>
                <w:color w:val="000000"/>
                <w:sz w:val="20"/>
                <w:szCs w:val="20"/>
              </w:rPr>
              <w:t> </w:t>
            </w:r>
            <w:r w:rsidR="001F745F" w:rsidRPr="001F745F">
              <w:rPr>
                <w:rFonts w:ascii="Calibri" w:hAnsi="Calibri"/>
                <w:b/>
                <w:noProof/>
                <w:color w:val="000000"/>
                <w:sz w:val="20"/>
                <w:szCs w:val="20"/>
              </w:rPr>
              <w:t> </w:t>
            </w:r>
            <w:r w:rsidR="001F745F" w:rsidRPr="001F745F">
              <w:rPr>
                <w:rFonts w:ascii="Calibri" w:hAnsi="Calibri"/>
                <w:b/>
                <w:noProof/>
                <w:color w:val="000000"/>
                <w:sz w:val="20"/>
                <w:szCs w:val="20"/>
              </w:rPr>
              <w:t> </w:t>
            </w:r>
            <w:r w:rsidR="001F745F" w:rsidRPr="001F745F">
              <w:rPr>
                <w:rFonts w:ascii="Calibri" w:hAnsi="Calibri"/>
                <w:b/>
                <w:noProof/>
                <w:color w:val="000000"/>
                <w:sz w:val="20"/>
                <w:szCs w:val="20"/>
              </w:rPr>
              <w:t> </w:t>
            </w:r>
            <w:r w:rsidR="001F745F" w:rsidRPr="001F745F">
              <w:rPr>
                <w:rFonts w:ascii="Calibri" w:hAnsi="Calibri"/>
                <w:b/>
                <w:noProof/>
                <w:color w:val="000000"/>
                <w:sz w:val="20"/>
                <w:szCs w:val="20"/>
              </w:rPr>
              <w:t> </w:t>
            </w:r>
            <w:r w:rsidRPr="001F745F">
              <w:rPr>
                <w:rFonts w:ascii="Calibri" w:hAnsi="Calibri"/>
                <w:b/>
                <w:color w:val="000000"/>
                <w:sz w:val="20"/>
                <w:szCs w:val="20"/>
              </w:rPr>
              <w:fldChar w:fldCharType="end"/>
            </w:r>
          </w:p>
        </w:tc>
      </w:tr>
    </w:tbl>
    <w:p w:rsidR="00AF355A" w:rsidRDefault="00AF355A" w:rsidP="00C76AF0">
      <w:pPr>
        <w:rPr>
          <w:b/>
          <w:u w:val="single"/>
        </w:rPr>
      </w:pPr>
    </w:p>
    <w:p w:rsidR="00C76AF0" w:rsidRPr="00683394" w:rsidRDefault="00C76AF0" w:rsidP="00C76AF0">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C76AF0" w:rsidTr="004E1630">
        <w:trPr>
          <w:tblHeader/>
        </w:trPr>
        <w:tc>
          <w:tcPr>
            <w:tcW w:w="7971" w:type="dxa"/>
          </w:tcPr>
          <w:p w:rsidR="00C76AF0" w:rsidRDefault="00C76AF0" w:rsidP="0056784C">
            <w:pPr>
              <w:keepNext/>
            </w:pPr>
          </w:p>
        </w:tc>
        <w:tc>
          <w:tcPr>
            <w:tcW w:w="698" w:type="dxa"/>
            <w:vAlign w:val="bottom"/>
          </w:tcPr>
          <w:p w:rsidR="00C76AF0" w:rsidRPr="0054780D" w:rsidRDefault="00C76AF0" w:rsidP="0056784C">
            <w:pPr>
              <w:keepNext/>
              <w:jc w:val="center"/>
              <w:rPr>
                <w:b/>
              </w:rPr>
            </w:pPr>
            <w:r w:rsidRPr="0054780D">
              <w:rPr>
                <w:b/>
                <w:sz w:val="22"/>
              </w:rPr>
              <w:t>Yes</w:t>
            </w:r>
          </w:p>
        </w:tc>
        <w:tc>
          <w:tcPr>
            <w:tcW w:w="277" w:type="dxa"/>
          </w:tcPr>
          <w:p w:rsidR="00C76AF0" w:rsidRPr="0054780D" w:rsidRDefault="00C76AF0" w:rsidP="0056784C">
            <w:pPr>
              <w:keepNext/>
              <w:jc w:val="center"/>
              <w:rPr>
                <w:b/>
              </w:rPr>
            </w:pPr>
          </w:p>
        </w:tc>
        <w:tc>
          <w:tcPr>
            <w:tcW w:w="630" w:type="dxa"/>
            <w:vAlign w:val="bottom"/>
          </w:tcPr>
          <w:p w:rsidR="00C76AF0" w:rsidRPr="0054780D" w:rsidRDefault="00C76AF0" w:rsidP="0056784C">
            <w:pPr>
              <w:keepNext/>
              <w:jc w:val="center"/>
              <w:rPr>
                <w:b/>
              </w:rPr>
            </w:pPr>
            <w:r w:rsidRPr="0054780D">
              <w:rPr>
                <w:b/>
                <w:sz w:val="22"/>
              </w:rPr>
              <w:t>No</w:t>
            </w:r>
          </w:p>
        </w:tc>
      </w:tr>
      <w:tr w:rsidR="00C76AF0" w:rsidTr="004E1630">
        <w:tc>
          <w:tcPr>
            <w:tcW w:w="7971" w:type="dxa"/>
          </w:tcPr>
          <w:p w:rsidR="00C76AF0" w:rsidRDefault="00DB0802" w:rsidP="009B4A1C">
            <w:pPr>
              <w:keepNext/>
              <w:numPr>
                <w:ilvl w:val="0"/>
                <w:numId w:val="27"/>
              </w:numPr>
              <w:tabs>
                <w:tab w:val="right" w:leader="dot" w:pos="7740"/>
              </w:tabs>
              <w:spacing w:before="60"/>
            </w:pPr>
            <w:r>
              <w:t xml:space="preserve">Does </w:t>
            </w:r>
            <w:r w:rsidR="0056784C" w:rsidRPr="0056784C">
              <w:t>the insurance policy cover multiple properties?</w:t>
            </w:r>
            <w:r w:rsidR="0056784C">
              <w:t xml:space="preserve">  </w:t>
            </w:r>
          </w:p>
        </w:tc>
        <w:tc>
          <w:tcPr>
            <w:tcW w:w="698" w:type="dxa"/>
            <w:vAlign w:val="bottom"/>
          </w:tcPr>
          <w:p w:rsidR="00C76AF0" w:rsidRDefault="004A1017" w:rsidP="0056784C">
            <w:pPr>
              <w:keepNext/>
              <w:jc w:val="center"/>
            </w:pPr>
            <w:r>
              <w:fldChar w:fldCharType="begin">
                <w:ffData>
                  <w:name w:val="Check2"/>
                  <w:enabled/>
                  <w:calcOnExit w:val="0"/>
                  <w:checkBox>
                    <w:sizeAuto/>
                    <w:default w:val="0"/>
                  </w:checkBox>
                </w:ffData>
              </w:fldChar>
            </w:r>
            <w:r w:rsidR="00C76AF0">
              <w:instrText xml:space="preserve"> FORMCHECKBOX </w:instrText>
            </w:r>
            <w:r w:rsidR="00C21015">
              <w:fldChar w:fldCharType="separate"/>
            </w:r>
            <w:r>
              <w:fldChar w:fldCharType="end"/>
            </w:r>
          </w:p>
        </w:tc>
        <w:tc>
          <w:tcPr>
            <w:tcW w:w="277" w:type="dxa"/>
            <w:vAlign w:val="bottom"/>
          </w:tcPr>
          <w:p w:rsidR="00C76AF0" w:rsidRDefault="00C76AF0" w:rsidP="0056784C">
            <w:pPr>
              <w:keepNext/>
              <w:jc w:val="center"/>
            </w:pPr>
          </w:p>
        </w:tc>
        <w:tc>
          <w:tcPr>
            <w:tcW w:w="630" w:type="dxa"/>
            <w:vAlign w:val="bottom"/>
          </w:tcPr>
          <w:p w:rsidR="00C76AF0" w:rsidRPr="0054780D" w:rsidRDefault="004A1017" w:rsidP="0056784C">
            <w:pPr>
              <w:keepNext/>
              <w:jc w:val="center"/>
              <w:rPr>
                <w:b/>
              </w:rPr>
            </w:pPr>
            <w:r w:rsidRPr="0054780D">
              <w:rPr>
                <w:b/>
              </w:rPr>
              <w:fldChar w:fldCharType="begin">
                <w:ffData>
                  <w:name w:val="Check3"/>
                  <w:enabled/>
                  <w:calcOnExit w:val="0"/>
                  <w:checkBox>
                    <w:sizeAuto/>
                    <w:default w:val="0"/>
                  </w:checkBox>
                </w:ffData>
              </w:fldChar>
            </w:r>
            <w:r w:rsidR="00C76AF0" w:rsidRPr="0054780D">
              <w:rPr>
                <w:b/>
              </w:rPr>
              <w:instrText xml:space="preserve"> FORMCHECKBOX </w:instrText>
            </w:r>
            <w:r w:rsidR="00C21015">
              <w:rPr>
                <w:b/>
              </w:rPr>
            </w:r>
            <w:r w:rsidR="00C21015">
              <w:rPr>
                <w:b/>
              </w:rPr>
              <w:fldChar w:fldCharType="separate"/>
            </w:r>
            <w:r w:rsidRPr="0054780D">
              <w:rPr>
                <w:b/>
              </w:rPr>
              <w:fldChar w:fldCharType="end"/>
            </w:r>
          </w:p>
        </w:tc>
      </w:tr>
      <w:tr w:rsidR="00C76AF0" w:rsidRPr="0054780D" w:rsidTr="004E1630">
        <w:tc>
          <w:tcPr>
            <w:tcW w:w="7971" w:type="dxa"/>
          </w:tcPr>
          <w:p w:rsidR="00C76AF0" w:rsidRPr="009D2AA9" w:rsidRDefault="0056784C" w:rsidP="009B4A1C">
            <w:pPr>
              <w:pStyle w:val="ListParagraph"/>
              <w:widowControl w:val="0"/>
              <w:numPr>
                <w:ilvl w:val="0"/>
                <w:numId w:val="27"/>
              </w:numPr>
              <w:tabs>
                <w:tab w:val="left" w:pos="720"/>
                <w:tab w:val="right" w:leader="dot" w:pos="7740"/>
              </w:tabs>
              <w:spacing w:before="60"/>
            </w:pPr>
            <w:r w:rsidRPr="0056784C">
              <w:t>Is less than 6 years of loss history available?</w:t>
            </w:r>
            <w:r w:rsidR="00C76AF0">
              <w:t xml:space="preserve"> </w:t>
            </w:r>
          </w:p>
        </w:tc>
        <w:tc>
          <w:tcPr>
            <w:tcW w:w="698" w:type="dxa"/>
            <w:vAlign w:val="bottom"/>
          </w:tcPr>
          <w:p w:rsidR="00C76AF0" w:rsidRDefault="004A1017" w:rsidP="0056784C">
            <w:pPr>
              <w:keepNext/>
              <w:jc w:val="center"/>
            </w:pPr>
            <w:r>
              <w:fldChar w:fldCharType="begin">
                <w:ffData>
                  <w:name w:val="Check2"/>
                  <w:enabled/>
                  <w:calcOnExit w:val="0"/>
                  <w:checkBox>
                    <w:sizeAuto/>
                    <w:default w:val="0"/>
                  </w:checkBox>
                </w:ffData>
              </w:fldChar>
            </w:r>
            <w:r w:rsidR="00C76AF0">
              <w:instrText xml:space="preserve"> FORMCHECKBOX </w:instrText>
            </w:r>
            <w:r w:rsidR="00C21015">
              <w:fldChar w:fldCharType="separate"/>
            </w:r>
            <w:r>
              <w:fldChar w:fldCharType="end"/>
            </w:r>
          </w:p>
        </w:tc>
        <w:tc>
          <w:tcPr>
            <w:tcW w:w="277" w:type="dxa"/>
            <w:vAlign w:val="bottom"/>
          </w:tcPr>
          <w:p w:rsidR="00C76AF0" w:rsidRDefault="00C76AF0" w:rsidP="0056784C">
            <w:pPr>
              <w:keepNext/>
              <w:jc w:val="center"/>
            </w:pPr>
          </w:p>
        </w:tc>
        <w:tc>
          <w:tcPr>
            <w:tcW w:w="630" w:type="dxa"/>
            <w:vAlign w:val="bottom"/>
          </w:tcPr>
          <w:p w:rsidR="00C76AF0" w:rsidRPr="0054780D" w:rsidRDefault="004A1017" w:rsidP="0056784C">
            <w:pPr>
              <w:keepNext/>
              <w:jc w:val="center"/>
              <w:rPr>
                <w:b/>
              </w:rPr>
            </w:pPr>
            <w:r w:rsidRPr="0054780D">
              <w:rPr>
                <w:b/>
              </w:rPr>
              <w:fldChar w:fldCharType="begin">
                <w:ffData>
                  <w:name w:val="Check3"/>
                  <w:enabled/>
                  <w:calcOnExit w:val="0"/>
                  <w:checkBox>
                    <w:sizeAuto/>
                    <w:default w:val="0"/>
                  </w:checkBox>
                </w:ffData>
              </w:fldChar>
            </w:r>
            <w:r w:rsidR="00C76AF0" w:rsidRPr="0054780D">
              <w:rPr>
                <w:b/>
              </w:rPr>
              <w:instrText xml:space="preserve"> FORMCHECKBOX </w:instrText>
            </w:r>
            <w:r w:rsidR="00C21015">
              <w:rPr>
                <w:b/>
              </w:rPr>
            </w:r>
            <w:r w:rsidR="00C21015">
              <w:rPr>
                <w:b/>
              </w:rPr>
              <w:fldChar w:fldCharType="separate"/>
            </w:r>
            <w:r w:rsidRPr="0054780D">
              <w:rPr>
                <w:b/>
              </w:rPr>
              <w:fldChar w:fldCharType="end"/>
            </w:r>
          </w:p>
        </w:tc>
      </w:tr>
      <w:tr w:rsidR="00C76AF0" w:rsidRPr="0054780D" w:rsidTr="004E1630">
        <w:tc>
          <w:tcPr>
            <w:tcW w:w="7971" w:type="dxa"/>
          </w:tcPr>
          <w:p w:rsidR="00C76AF0" w:rsidRPr="009D2AA9" w:rsidRDefault="0056784C" w:rsidP="009B4A1C">
            <w:pPr>
              <w:widowControl w:val="0"/>
              <w:numPr>
                <w:ilvl w:val="0"/>
                <w:numId w:val="27"/>
              </w:numPr>
              <w:tabs>
                <w:tab w:val="left" w:pos="720"/>
                <w:tab w:val="right" w:leader="dot" w:pos="7740"/>
              </w:tabs>
              <w:spacing w:before="60"/>
            </w:pPr>
            <w:r w:rsidRPr="0056784C">
              <w:t xml:space="preserve">Does the loss history indicate </w:t>
            </w:r>
            <w:r w:rsidR="00922AAA">
              <w:t xml:space="preserve">any </w:t>
            </w:r>
            <w:r w:rsidRPr="0056784C">
              <w:t>professional liability claims over $3</w:t>
            </w:r>
            <w:r w:rsidR="00FE7537">
              <w:t>5</w:t>
            </w:r>
            <w:r w:rsidRPr="0056784C">
              <w:t>,000?</w:t>
            </w:r>
            <w:r w:rsidR="00922AAA">
              <w:t xml:space="preserve">  </w:t>
            </w:r>
          </w:p>
        </w:tc>
        <w:tc>
          <w:tcPr>
            <w:tcW w:w="698" w:type="dxa"/>
            <w:vAlign w:val="bottom"/>
          </w:tcPr>
          <w:p w:rsidR="00C76AF0" w:rsidRDefault="004A1017" w:rsidP="0056784C">
            <w:pPr>
              <w:keepNext/>
              <w:jc w:val="center"/>
            </w:pPr>
            <w:r>
              <w:fldChar w:fldCharType="begin">
                <w:ffData>
                  <w:name w:val="Check2"/>
                  <w:enabled/>
                  <w:calcOnExit w:val="0"/>
                  <w:checkBox>
                    <w:sizeAuto/>
                    <w:default w:val="0"/>
                  </w:checkBox>
                </w:ffData>
              </w:fldChar>
            </w:r>
            <w:r w:rsidR="00C76AF0">
              <w:instrText xml:space="preserve"> FORMCHECKBOX </w:instrText>
            </w:r>
            <w:r w:rsidR="00C21015">
              <w:fldChar w:fldCharType="separate"/>
            </w:r>
            <w:r>
              <w:fldChar w:fldCharType="end"/>
            </w:r>
          </w:p>
        </w:tc>
        <w:tc>
          <w:tcPr>
            <w:tcW w:w="277" w:type="dxa"/>
            <w:vAlign w:val="bottom"/>
          </w:tcPr>
          <w:p w:rsidR="00C76AF0" w:rsidRDefault="00C76AF0" w:rsidP="0056784C">
            <w:pPr>
              <w:keepNext/>
              <w:jc w:val="center"/>
            </w:pPr>
          </w:p>
        </w:tc>
        <w:tc>
          <w:tcPr>
            <w:tcW w:w="630" w:type="dxa"/>
            <w:vAlign w:val="bottom"/>
          </w:tcPr>
          <w:p w:rsidR="00C76AF0" w:rsidRPr="0054780D" w:rsidRDefault="004A1017" w:rsidP="0056784C">
            <w:pPr>
              <w:keepNext/>
              <w:jc w:val="center"/>
              <w:rPr>
                <w:b/>
              </w:rPr>
            </w:pPr>
            <w:r w:rsidRPr="0054780D">
              <w:rPr>
                <w:b/>
              </w:rPr>
              <w:fldChar w:fldCharType="begin">
                <w:ffData>
                  <w:name w:val="Check3"/>
                  <w:enabled/>
                  <w:calcOnExit w:val="0"/>
                  <w:checkBox>
                    <w:sizeAuto/>
                    <w:default w:val="0"/>
                  </w:checkBox>
                </w:ffData>
              </w:fldChar>
            </w:r>
            <w:r w:rsidR="00C76AF0" w:rsidRPr="0054780D">
              <w:rPr>
                <w:b/>
              </w:rPr>
              <w:instrText xml:space="preserve"> FORMCHECKBOX </w:instrText>
            </w:r>
            <w:r w:rsidR="00C21015">
              <w:rPr>
                <w:b/>
              </w:rPr>
            </w:r>
            <w:r w:rsidR="00C21015">
              <w:rPr>
                <w:b/>
              </w:rPr>
              <w:fldChar w:fldCharType="separate"/>
            </w:r>
            <w:r w:rsidRPr="0054780D">
              <w:rPr>
                <w:b/>
              </w:rPr>
              <w:fldChar w:fldCharType="end"/>
            </w:r>
          </w:p>
        </w:tc>
      </w:tr>
      <w:tr w:rsidR="0056784C" w:rsidRPr="0054780D" w:rsidTr="004E1630">
        <w:tc>
          <w:tcPr>
            <w:tcW w:w="7971" w:type="dxa"/>
          </w:tcPr>
          <w:p w:rsidR="0056784C" w:rsidRDefault="0056784C" w:rsidP="009B4A1C">
            <w:pPr>
              <w:widowControl w:val="0"/>
              <w:numPr>
                <w:ilvl w:val="0"/>
                <w:numId w:val="27"/>
              </w:numPr>
              <w:tabs>
                <w:tab w:val="left" w:pos="720"/>
                <w:tab w:val="right" w:leader="dot" w:pos="7740"/>
              </w:tabs>
              <w:spacing w:before="60"/>
            </w:pPr>
            <w:r w:rsidRPr="0056784C">
              <w:t>Does the loss history or potential claims certification indicate any uncovered claims?</w:t>
            </w:r>
            <w:r w:rsidR="00922AAA">
              <w:t xml:space="preserve">  </w:t>
            </w:r>
          </w:p>
        </w:tc>
        <w:tc>
          <w:tcPr>
            <w:tcW w:w="698" w:type="dxa"/>
            <w:vAlign w:val="bottom"/>
          </w:tcPr>
          <w:p w:rsidR="0056784C" w:rsidRDefault="004A1017" w:rsidP="0056784C">
            <w:pPr>
              <w:keepNext/>
              <w:jc w:val="center"/>
            </w:pPr>
            <w:r>
              <w:fldChar w:fldCharType="begin">
                <w:ffData>
                  <w:name w:val="Check2"/>
                  <w:enabled/>
                  <w:calcOnExit w:val="0"/>
                  <w:checkBox>
                    <w:sizeAuto/>
                    <w:default w:val="0"/>
                  </w:checkBox>
                </w:ffData>
              </w:fldChar>
            </w:r>
            <w:r w:rsidR="0056784C">
              <w:instrText xml:space="preserve"> FORMCHECKBOX </w:instrText>
            </w:r>
            <w:r w:rsidR="00C21015">
              <w:fldChar w:fldCharType="separate"/>
            </w:r>
            <w:r>
              <w:fldChar w:fldCharType="end"/>
            </w:r>
          </w:p>
        </w:tc>
        <w:tc>
          <w:tcPr>
            <w:tcW w:w="277" w:type="dxa"/>
            <w:vAlign w:val="bottom"/>
          </w:tcPr>
          <w:p w:rsidR="0056784C" w:rsidRDefault="0056784C" w:rsidP="0056784C">
            <w:pPr>
              <w:keepNext/>
              <w:jc w:val="center"/>
            </w:pPr>
          </w:p>
        </w:tc>
        <w:tc>
          <w:tcPr>
            <w:tcW w:w="630" w:type="dxa"/>
            <w:vAlign w:val="bottom"/>
          </w:tcPr>
          <w:p w:rsidR="0056784C" w:rsidRPr="0054780D" w:rsidRDefault="004A1017" w:rsidP="0056784C">
            <w:pPr>
              <w:keepNext/>
              <w:jc w:val="center"/>
              <w:rPr>
                <w:b/>
              </w:rPr>
            </w:pPr>
            <w:r w:rsidRPr="0054780D">
              <w:rPr>
                <w:b/>
              </w:rPr>
              <w:fldChar w:fldCharType="begin">
                <w:ffData>
                  <w:name w:val="Check3"/>
                  <w:enabled/>
                  <w:calcOnExit w:val="0"/>
                  <w:checkBox>
                    <w:sizeAuto/>
                    <w:default w:val="0"/>
                  </w:checkBox>
                </w:ffData>
              </w:fldChar>
            </w:r>
            <w:r w:rsidR="0056784C" w:rsidRPr="0054780D">
              <w:rPr>
                <w:b/>
              </w:rPr>
              <w:instrText xml:space="preserve"> FORMCHECKBOX </w:instrText>
            </w:r>
            <w:r w:rsidR="00C21015">
              <w:rPr>
                <w:b/>
              </w:rPr>
            </w:r>
            <w:r w:rsidR="00C21015">
              <w:rPr>
                <w:b/>
              </w:rPr>
              <w:fldChar w:fldCharType="separate"/>
            </w:r>
            <w:r w:rsidRPr="0054780D">
              <w:rPr>
                <w:b/>
              </w:rPr>
              <w:fldChar w:fldCharType="end"/>
            </w:r>
          </w:p>
        </w:tc>
      </w:tr>
      <w:tr w:rsidR="0056784C" w:rsidRPr="0054780D" w:rsidTr="004E1630">
        <w:tc>
          <w:tcPr>
            <w:tcW w:w="7971" w:type="dxa"/>
          </w:tcPr>
          <w:p w:rsidR="0056784C" w:rsidRDefault="00922AAA" w:rsidP="009B4A1C">
            <w:pPr>
              <w:widowControl w:val="0"/>
              <w:numPr>
                <w:ilvl w:val="0"/>
                <w:numId w:val="27"/>
              </w:numPr>
              <w:tabs>
                <w:tab w:val="left" w:pos="720"/>
                <w:tab w:val="right" w:leader="dot" w:pos="7740"/>
              </w:tabs>
              <w:spacing w:before="60"/>
            </w:pPr>
            <w:r w:rsidRPr="0056784C">
              <w:t>Does the loss history or potential claims certification indicate any claims that would exceed the per occurrence or aggregate coverage limits?</w:t>
            </w:r>
            <w:r>
              <w:t xml:space="preserve"> </w:t>
            </w:r>
          </w:p>
        </w:tc>
        <w:tc>
          <w:tcPr>
            <w:tcW w:w="698" w:type="dxa"/>
            <w:vAlign w:val="bottom"/>
          </w:tcPr>
          <w:p w:rsidR="0056784C" w:rsidRDefault="004A1017" w:rsidP="0056784C">
            <w:pPr>
              <w:keepNext/>
              <w:jc w:val="center"/>
            </w:pPr>
            <w:r>
              <w:fldChar w:fldCharType="begin">
                <w:ffData>
                  <w:name w:val="Check2"/>
                  <w:enabled/>
                  <w:calcOnExit w:val="0"/>
                  <w:checkBox>
                    <w:sizeAuto/>
                    <w:default w:val="0"/>
                  </w:checkBox>
                </w:ffData>
              </w:fldChar>
            </w:r>
            <w:r w:rsidR="0056784C">
              <w:instrText xml:space="preserve"> FORMCHECKBOX </w:instrText>
            </w:r>
            <w:r w:rsidR="00C21015">
              <w:fldChar w:fldCharType="separate"/>
            </w:r>
            <w:r>
              <w:fldChar w:fldCharType="end"/>
            </w:r>
          </w:p>
        </w:tc>
        <w:tc>
          <w:tcPr>
            <w:tcW w:w="277" w:type="dxa"/>
            <w:vAlign w:val="bottom"/>
          </w:tcPr>
          <w:p w:rsidR="0056784C" w:rsidRDefault="0056784C" w:rsidP="0056784C">
            <w:pPr>
              <w:keepNext/>
              <w:jc w:val="center"/>
            </w:pPr>
          </w:p>
        </w:tc>
        <w:tc>
          <w:tcPr>
            <w:tcW w:w="630" w:type="dxa"/>
            <w:vAlign w:val="bottom"/>
          </w:tcPr>
          <w:p w:rsidR="0056784C" w:rsidRPr="0054780D" w:rsidRDefault="004A1017" w:rsidP="0056784C">
            <w:pPr>
              <w:keepNext/>
              <w:jc w:val="center"/>
              <w:rPr>
                <w:b/>
              </w:rPr>
            </w:pPr>
            <w:r w:rsidRPr="0054780D">
              <w:rPr>
                <w:b/>
              </w:rPr>
              <w:fldChar w:fldCharType="begin">
                <w:ffData>
                  <w:name w:val="Check3"/>
                  <w:enabled/>
                  <w:calcOnExit w:val="0"/>
                  <w:checkBox>
                    <w:sizeAuto/>
                    <w:default w:val="0"/>
                  </w:checkBox>
                </w:ffData>
              </w:fldChar>
            </w:r>
            <w:r w:rsidR="0056784C" w:rsidRPr="0054780D">
              <w:rPr>
                <w:b/>
              </w:rPr>
              <w:instrText xml:space="preserve"> FORMCHECKBOX </w:instrText>
            </w:r>
            <w:r w:rsidR="00C21015">
              <w:rPr>
                <w:b/>
              </w:rPr>
            </w:r>
            <w:r w:rsidR="00C21015">
              <w:rPr>
                <w:b/>
              </w:rPr>
              <w:fldChar w:fldCharType="separate"/>
            </w:r>
            <w:r w:rsidRPr="0054780D">
              <w:rPr>
                <w:b/>
              </w:rPr>
              <w:fldChar w:fldCharType="end"/>
            </w:r>
          </w:p>
        </w:tc>
      </w:tr>
      <w:tr w:rsidR="0056784C" w:rsidRPr="0054780D" w:rsidTr="004E1630">
        <w:tc>
          <w:tcPr>
            <w:tcW w:w="7971" w:type="dxa"/>
          </w:tcPr>
          <w:p w:rsidR="0056784C" w:rsidRDefault="00FE7537" w:rsidP="009B4A1C">
            <w:pPr>
              <w:widowControl w:val="0"/>
              <w:numPr>
                <w:ilvl w:val="0"/>
                <w:numId w:val="27"/>
              </w:numPr>
              <w:tabs>
                <w:tab w:val="left" w:pos="720"/>
                <w:tab w:val="right" w:leader="dot" w:pos="7740"/>
              </w:tabs>
              <w:spacing w:before="60"/>
            </w:pPr>
            <w:r w:rsidRPr="003E66BC">
              <w:rPr>
                <w:color w:val="000000"/>
              </w:rPr>
              <w:t xml:space="preserve">Has the facility been covered by a “claims made” policy at any time during the statute of limitations for the State in which the facility is located?  </w:t>
            </w:r>
          </w:p>
        </w:tc>
        <w:tc>
          <w:tcPr>
            <w:tcW w:w="698" w:type="dxa"/>
            <w:vAlign w:val="bottom"/>
          </w:tcPr>
          <w:p w:rsidR="0056784C" w:rsidRDefault="004A1017" w:rsidP="0056784C">
            <w:pPr>
              <w:keepNext/>
              <w:jc w:val="center"/>
            </w:pPr>
            <w:r>
              <w:fldChar w:fldCharType="begin">
                <w:ffData>
                  <w:name w:val="Check2"/>
                  <w:enabled/>
                  <w:calcOnExit w:val="0"/>
                  <w:checkBox>
                    <w:sizeAuto/>
                    <w:default w:val="0"/>
                  </w:checkBox>
                </w:ffData>
              </w:fldChar>
            </w:r>
            <w:r w:rsidR="0056784C">
              <w:instrText xml:space="preserve"> FORMCHECKBOX </w:instrText>
            </w:r>
            <w:r w:rsidR="00C21015">
              <w:fldChar w:fldCharType="separate"/>
            </w:r>
            <w:r>
              <w:fldChar w:fldCharType="end"/>
            </w:r>
          </w:p>
        </w:tc>
        <w:tc>
          <w:tcPr>
            <w:tcW w:w="277" w:type="dxa"/>
            <w:vAlign w:val="bottom"/>
          </w:tcPr>
          <w:p w:rsidR="0056784C" w:rsidRDefault="0056784C" w:rsidP="0056784C">
            <w:pPr>
              <w:keepNext/>
              <w:jc w:val="center"/>
            </w:pPr>
          </w:p>
        </w:tc>
        <w:tc>
          <w:tcPr>
            <w:tcW w:w="630" w:type="dxa"/>
            <w:vAlign w:val="bottom"/>
          </w:tcPr>
          <w:p w:rsidR="0056784C" w:rsidRPr="0054780D" w:rsidRDefault="004A1017" w:rsidP="0056784C">
            <w:pPr>
              <w:keepNext/>
              <w:jc w:val="center"/>
              <w:rPr>
                <w:b/>
              </w:rPr>
            </w:pPr>
            <w:r w:rsidRPr="0054780D">
              <w:rPr>
                <w:b/>
              </w:rPr>
              <w:fldChar w:fldCharType="begin">
                <w:ffData>
                  <w:name w:val="Check3"/>
                  <w:enabled/>
                  <w:calcOnExit w:val="0"/>
                  <w:checkBox>
                    <w:sizeAuto/>
                    <w:default w:val="0"/>
                  </w:checkBox>
                </w:ffData>
              </w:fldChar>
            </w:r>
            <w:r w:rsidR="0056784C" w:rsidRPr="0054780D">
              <w:rPr>
                <w:b/>
              </w:rPr>
              <w:instrText xml:space="preserve"> FORMCHECKBOX </w:instrText>
            </w:r>
            <w:r w:rsidR="00C21015">
              <w:rPr>
                <w:b/>
              </w:rPr>
            </w:r>
            <w:r w:rsidR="00C21015">
              <w:rPr>
                <w:b/>
              </w:rPr>
              <w:fldChar w:fldCharType="separate"/>
            </w:r>
            <w:r w:rsidRPr="0054780D">
              <w:rPr>
                <w:b/>
              </w:rPr>
              <w:fldChar w:fldCharType="end"/>
            </w:r>
          </w:p>
        </w:tc>
      </w:tr>
      <w:tr w:rsidR="0056784C" w:rsidRPr="0054780D" w:rsidTr="004E1630">
        <w:tc>
          <w:tcPr>
            <w:tcW w:w="7971" w:type="dxa"/>
          </w:tcPr>
          <w:p w:rsidR="0056784C" w:rsidRPr="009D2AA9" w:rsidRDefault="00922AAA" w:rsidP="009B4A1C">
            <w:pPr>
              <w:widowControl w:val="0"/>
              <w:numPr>
                <w:ilvl w:val="0"/>
                <w:numId w:val="27"/>
              </w:numPr>
              <w:tabs>
                <w:tab w:val="right" w:leader="dot" w:pos="7740"/>
              </w:tabs>
              <w:spacing w:before="60"/>
            </w:pPr>
            <w:r w:rsidRPr="0056784C">
              <w:t>Is the policy funded on a “cash front” basis?</w:t>
            </w:r>
            <w:r w:rsidR="0056784C">
              <w:t xml:space="preserve">  </w:t>
            </w:r>
          </w:p>
        </w:tc>
        <w:tc>
          <w:tcPr>
            <w:tcW w:w="698" w:type="dxa"/>
            <w:vAlign w:val="bottom"/>
          </w:tcPr>
          <w:p w:rsidR="0056784C" w:rsidRDefault="004A1017" w:rsidP="0056784C">
            <w:pPr>
              <w:keepNext/>
              <w:jc w:val="center"/>
            </w:pPr>
            <w:r>
              <w:fldChar w:fldCharType="begin">
                <w:ffData>
                  <w:name w:val="Check2"/>
                  <w:enabled/>
                  <w:calcOnExit w:val="0"/>
                  <w:checkBox>
                    <w:sizeAuto/>
                    <w:default w:val="0"/>
                  </w:checkBox>
                </w:ffData>
              </w:fldChar>
            </w:r>
            <w:r w:rsidR="0056784C">
              <w:instrText xml:space="preserve"> FORMCHECKBOX </w:instrText>
            </w:r>
            <w:r w:rsidR="00C21015">
              <w:fldChar w:fldCharType="separate"/>
            </w:r>
            <w:r>
              <w:fldChar w:fldCharType="end"/>
            </w:r>
          </w:p>
        </w:tc>
        <w:tc>
          <w:tcPr>
            <w:tcW w:w="277" w:type="dxa"/>
            <w:vAlign w:val="bottom"/>
          </w:tcPr>
          <w:p w:rsidR="0056784C" w:rsidRDefault="0056784C" w:rsidP="0056784C">
            <w:pPr>
              <w:keepNext/>
              <w:jc w:val="center"/>
            </w:pPr>
          </w:p>
        </w:tc>
        <w:tc>
          <w:tcPr>
            <w:tcW w:w="630" w:type="dxa"/>
            <w:vAlign w:val="bottom"/>
          </w:tcPr>
          <w:p w:rsidR="0056784C" w:rsidRPr="0054780D" w:rsidRDefault="004A1017" w:rsidP="0056784C">
            <w:pPr>
              <w:keepNext/>
              <w:jc w:val="center"/>
              <w:rPr>
                <w:b/>
              </w:rPr>
            </w:pPr>
            <w:r w:rsidRPr="0054780D">
              <w:rPr>
                <w:b/>
              </w:rPr>
              <w:fldChar w:fldCharType="begin">
                <w:ffData>
                  <w:name w:val="Check3"/>
                  <w:enabled/>
                  <w:calcOnExit w:val="0"/>
                  <w:checkBox>
                    <w:sizeAuto/>
                    <w:default w:val="0"/>
                  </w:checkBox>
                </w:ffData>
              </w:fldChar>
            </w:r>
            <w:r w:rsidR="0056784C" w:rsidRPr="0054780D">
              <w:rPr>
                <w:b/>
              </w:rPr>
              <w:instrText xml:space="preserve"> FORMCHECKBOX </w:instrText>
            </w:r>
            <w:r w:rsidR="00C21015">
              <w:rPr>
                <w:b/>
              </w:rPr>
            </w:r>
            <w:r w:rsidR="00C21015">
              <w:rPr>
                <w:b/>
              </w:rPr>
              <w:fldChar w:fldCharType="separate"/>
            </w:r>
            <w:r w:rsidRPr="0054780D">
              <w:rPr>
                <w:b/>
              </w:rPr>
              <w:fldChar w:fldCharType="end"/>
            </w:r>
          </w:p>
        </w:tc>
      </w:tr>
      <w:tr w:rsidR="0056784C" w:rsidRPr="0054780D" w:rsidTr="004E1630">
        <w:tc>
          <w:tcPr>
            <w:tcW w:w="7971" w:type="dxa"/>
          </w:tcPr>
          <w:p w:rsidR="0056784C" w:rsidRPr="009D2AA9" w:rsidRDefault="00922AAA" w:rsidP="009B4A1C">
            <w:pPr>
              <w:widowControl w:val="0"/>
              <w:numPr>
                <w:ilvl w:val="0"/>
                <w:numId w:val="27"/>
              </w:numPr>
              <w:tabs>
                <w:tab w:val="right" w:leader="dot" w:pos="7740"/>
              </w:tabs>
              <w:spacing w:before="60"/>
            </w:pPr>
            <w:r w:rsidRPr="0056784C">
              <w:t>Is an actuarial study applicable (</w:t>
            </w:r>
            <w:r>
              <w:t>s</w:t>
            </w:r>
            <w:r w:rsidRPr="0056784C">
              <w:t>elf-</w:t>
            </w:r>
            <w:r>
              <w:t>i</w:t>
            </w:r>
            <w:r w:rsidRPr="0056784C">
              <w:t xml:space="preserve">nsurance)? </w:t>
            </w:r>
            <w:r w:rsidRPr="00922AAA">
              <w:rPr>
                <w:i/>
              </w:rPr>
              <w:t>(If yes, discuss results below.)</w:t>
            </w:r>
            <w:r w:rsidR="0056784C">
              <w:t xml:space="preserve">  </w:t>
            </w:r>
          </w:p>
        </w:tc>
        <w:tc>
          <w:tcPr>
            <w:tcW w:w="698" w:type="dxa"/>
            <w:vAlign w:val="bottom"/>
          </w:tcPr>
          <w:p w:rsidR="0056784C" w:rsidRDefault="004A1017" w:rsidP="0056784C">
            <w:pPr>
              <w:keepNext/>
              <w:jc w:val="center"/>
            </w:pPr>
            <w:r>
              <w:fldChar w:fldCharType="begin">
                <w:ffData>
                  <w:name w:val="Check2"/>
                  <w:enabled/>
                  <w:calcOnExit w:val="0"/>
                  <w:checkBox>
                    <w:sizeAuto/>
                    <w:default w:val="0"/>
                  </w:checkBox>
                </w:ffData>
              </w:fldChar>
            </w:r>
            <w:r w:rsidR="0056784C">
              <w:instrText xml:space="preserve"> FORMCHECKBOX </w:instrText>
            </w:r>
            <w:r w:rsidR="00C21015">
              <w:fldChar w:fldCharType="separate"/>
            </w:r>
            <w:r>
              <w:fldChar w:fldCharType="end"/>
            </w:r>
          </w:p>
        </w:tc>
        <w:tc>
          <w:tcPr>
            <w:tcW w:w="277" w:type="dxa"/>
            <w:vAlign w:val="bottom"/>
          </w:tcPr>
          <w:p w:rsidR="0056784C" w:rsidRDefault="0056784C" w:rsidP="0056784C">
            <w:pPr>
              <w:keepNext/>
              <w:jc w:val="center"/>
            </w:pPr>
          </w:p>
        </w:tc>
        <w:tc>
          <w:tcPr>
            <w:tcW w:w="630" w:type="dxa"/>
            <w:vAlign w:val="bottom"/>
          </w:tcPr>
          <w:p w:rsidR="0056784C" w:rsidRPr="0054780D" w:rsidRDefault="004A1017" w:rsidP="0056784C">
            <w:pPr>
              <w:keepNext/>
              <w:jc w:val="center"/>
              <w:rPr>
                <w:b/>
              </w:rPr>
            </w:pPr>
            <w:r w:rsidRPr="0054780D">
              <w:rPr>
                <w:b/>
              </w:rPr>
              <w:fldChar w:fldCharType="begin">
                <w:ffData>
                  <w:name w:val="Check3"/>
                  <w:enabled/>
                  <w:calcOnExit w:val="0"/>
                  <w:checkBox>
                    <w:sizeAuto/>
                    <w:default w:val="0"/>
                  </w:checkBox>
                </w:ffData>
              </w:fldChar>
            </w:r>
            <w:r w:rsidR="0056784C" w:rsidRPr="0054780D">
              <w:rPr>
                <w:b/>
              </w:rPr>
              <w:instrText xml:space="preserve"> FORMCHECKBOX </w:instrText>
            </w:r>
            <w:r w:rsidR="00C21015">
              <w:rPr>
                <w:b/>
              </w:rPr>
            </w:r>
            <w:r w:rsidR="00C21015">
              <w:rPr>
                <w:b/>
              </w:rPr>
              <w:fldChar w:fldCharType="separate"/>
            </w:r>
            <w:r w:rsidRPr="0054780D">
              <w:rPr>
                <w:b/>
              </w:rPr>
              <w:fldChar w:fldCharType="end"/>
            </w:r>
          </w:p>
        </w:tc>
      </w:tr>
      <w:tr w:rsidR="0056784C" w:rsidRPr="0054780D" w:rsidTr="004E1630">
        <w:tc>
          <w:tcPr>
            <w:tcW w:w="7971" w:type="dxa"/>
          </w:tcPr>
          <w:p w:rsidR="0056784C" w:rsidRPr="009D2AA9" w:rsidRDefault="00FE7537" w:rsidP="009B4A1C">
            <w:pPr>
              <w:widowControl w:val="0"/>
              <w:numPr>
                <w:ilvl w:val="0"/>
                <w:numId w:val="27"/>
              </w:numPr>
              <w:tabs>
                <w:tab w:val="right" w:leader="dot" w:pos="7740"/>
              </w:tabs>
              <w:spacing w:before="60"/>
            </w:pPr>
            <w:r w:rsidRPr="003E66BC">
              <w:rPr>
                <w:color w:val="000000"/>
              </w:rPr>
              <w:t>For all facilities Owned, Operated or Managed</w:t>
            </w:r>
            <w:r>
              <w:rPr>
                <w:color w:val="000000"/>
              </w:rPr>
              <w:t xml:space="preserve"> by the operator and/or parent of the operator</w:t>
            </w:r>
            <w:r w:rsidRPr="003E66BC">
              <w:rPr>
                <w:color w:val="000000"/>
              </w:rPr>
              <w:t xml:space="preserve">, are there any surveys/reports that have open G-level or higher citations outstanding?  </w:t>
            </w:r>
            <w:r w:rsidRPr="004E1630">
              <w:rPr>
                <w:i/>
              </w:rPr>
              <w:t xml:space="preserve">(As appropriate, provide a complete analysis of the surveys.)  </w:t>
            </w:r>
          </w:p>
        </w:tc>
        <w:tc>
          <w:tcPr>
            <w:tcW w:w="698" w:type="dxa"/>
            <w:vAlign w:val="bottom"/>
          </w:tcPr>
          <w:p w:rsidR="0056784C" w:rsidRDefault="004A1017" w:rsidP="0056784C">
            <w:pPr>
              <w:keepNext/>
              <w:jc w:val="center"/>
            </w:pPr>
            <w:r>
              <w:fldChar w:fldCharType="begin">
                <w:ffData>
                  <w:name w:val="Check2"/>
                  <w:enabled/>
                  <w:calcOnExit w:val="0"/>
                  <w:checkBox>
                    <w:sizeAuto/>
                    <w:default w:val="0"/>
                  </w:checkBox>
                </w:ffData>
              </w:fldChar>
            </w:r>
            <w:r w:rsidR="0056784C">
              <w:instrText xml:space="preserve"> FORMCHECKBOX </w:instrText>
            </w:r>
            <w:r w:rsidR="00C21015">
              <w:fldChar w:fldCharType="separate"/>
            </w:r>
            <w:r>
              <w:fldChar w:fldCharType="end"/>
            </w:r>
          </w:p>
        </w:tc>
        <w:tc>
          <w:tcPr>
            <w:tcW w:w="277" w:type="dxa"/>
            <w:vAlign w:val="bottom"/>
          </w:tcPr>
          <w:p w:rsidR="0056784C" w:rsidRDefault="0056784C" w:rsidP="0056784C">
            <w:pPr>
              <w:keepNext/>
              <w:jc w:val="center"/>
            </w:pPr>
          </w:p>
        </w:tc>
        <w:tc>
          <w:tcPr>
            <w:tcW w:w="630" w:type="dxa"/>
            <w:vAlign w:val="bottom"/>
          </w:tcPr>
          <w:p w:rsidR="0056784C" w:rsidRPr="0054780D" w:rsidRDefault="004A1017" w:rsidP="0056784C">
            <w:pPr>
              <w:keepNext/>
              <w:jc w:val="center"/>
              <w:rPr>
                <w:b/>
              </w:rPr>
            </w:pPr>
            <w:r w:rsidRPr="0054780D">
              <w:rPr>
                <w:b/>
              </w:rPr>
              <w:fldChar w:fldCharType="begin">
                <w:ffData>
                  <w:name w:val="Check3"/>
                  <w:enabled/>
                  <w:calcOnExit w:val="0"/>
                  <w:checkBox>
                    <w:sizeAuto/>
                    <w:default w:val="0"/>
                  </w:checkBox>
                </w:ffData>
              </w:fldChar>
            </w:r>
            <w:r w:rsidR="0056784C" w:rsidRPr="0054780D">
              <w:rPr>
                <w:b/>
              </w:rPr>
              <w:instrText xml:space="preserve"> FORMCHECKBOX </w:instrText>
            </w:r>
            <w:r w:rsidR="00C21015">
              <w:rPr>
                <w:b/>
              </w:rPr>
            </w:r>
            <w:r w:rsidR="00C21015">
              <w:rPr>
                <w:b/>
              </w:rPr>
              <w:fldChar w:fldCharType="separate"/>
            </w:r>
            <w:r w:rsidRPr="0054780D">
              <w:rPr>
                <w:b/>
              </w:rPr>
              <w:fldChar w:fldCharType="end"/>
            </w:r>
          </w:p>
        </w:tc>
      </w:tr>
      <w:tr w:rsidR="0056784C" w:rsidRPr="0054780D" w:rsidTr="004E1630">
        <w:tc>
          <w:tcPr>
            <w:tcW w:w="7971" w:type="dxa"/>
          </w:tcPr>
          <w:p w:rsidR="0056784C" w:rsidRPr="009D2AA9" w:rsidRDefault="00922AAA" w:rsidP="009B4A1C">
            <w:pPr>
              <w:widowControl w:val="0"/>
              <w:numPr>
                <w:ilvl w:val="0"/>
                <w:numId w:val="27"/>
              </w:numPr>
              <w:tabs>
                <w:tab w:val="right" w:leader="dot" w:pos="7740"/>
              </w:tabs>
              <w:spacing w:before="60"/>
            </w:pPr>
            <w:r w:rsidRPr="0056784C">
              <w:rPr>
                <w:color w:val="000000"/>
              </w:rPr>
              <w:t>Are any entities that provide resident care (as discussed in the Provider Agreements and “Resident Care Agreements/Rental Agreements) not covered by the PLI policy?</w:t>
            </w:r>
            <w:r w:rsidR="0056784C">
              <w:t xml:space="preserve">  </w:t>
            </w:r>
          </w:p>
        </w:tc>
        <w:tc>
          <w:tcPr>
            <w:tcW w:w="698" w:type="dxa"/>
            <w:vAlign w:val="bottom"/>
          </w:tcPr>
          <w:p w:rsidR="0056784C" w:rsidRDefault="004A1017" w:rsidP="0056784C">
            <w:pPr>
              <w:keepNext/>
              <w:jc w:val="center"/>
            </w:pPr>
            <w:r>
              <w:fldChar w:fldCharType="begin">
                <w:ffData>
                  <w:name w:val="Check2"/>
                  <w:enabled/>
                  <w:calcOnExit w:val="0"/>
                  <w:checkBox>
                    <w:sizeAuto/>
                    <w:default w:val="0"/>
                  </w:checkBox>
                </w:ffData>
              </w:fldChar>
            </w:r>
            <w:r w:rsidR="0056784C">
              <w:instrText xml:space="preserve"> FORMCHECKBOX </w:instrText>
            </w:r>
            <w:r w:rsidR="00C21015">
              <w:fldChar w:fldCharType="separate"/>
            </w:r>
            <w:r>
              <w:fldChar w:fldCharType="end"/>
            </w:r>
          </w:p>
        </w:tc>
        <w:tc>
          <w:tcPr>
            <w:tcW w:w="277" w:type="dxa"/>
            <w:vAlign w:val="bottom"/>
          </w:tcPr>
          <w:p w:rsidR="0056784C" w:rsidRDefault="0056784C" w:rsidP="0056784C">
            <w:pPr>
              <w:keepNext/>
              <w:jc w:val="center"/>
            </w:pPr>
          </w:p>
        </w:tc>
        <w:tc>
          <w:tcPr>
            <w:tcW w:w="630" w:type="dxa"/>
            <w:vAlign w:val="bottom"/>
          </w:tcPr>
          <w:p w:rsidR="0056784C" w:rsidRPr="0054780D" w:rsidRDefault="004A1017" w:rsidP="0056784C">
            <w:pPr>
              <w:keepNext/>
              <w:jc w:val="center"/>
              <w:rPr>
                <w:b/>
              </w:rPr>
            </w:pPr>
            <w:r w:rsidRPr="0054780D">
              <w:rPr>
                <w:b/>
              </w:rPr>
              <w:fldChar w:fldCharType="begin">
                <w:ffData>
                  <w:name w:val="Check3"/>
                  <w:enabled/>
                  <w:calcOnExit w:val="0"/>
                  <w:checkBox>
                    <w:sizeAuto/>
                    <w:default w:val="0"/>
                  </w:checkBox>
                </w:ffData>
              </w:fldChar>
            </w:r>
            <w:r w:rsidR="0056784C" w:rsidRPr="0054780D">
              <w:rPr>
                <w:b/>
              </w:rPr>
              <w:instrText xml:space="preserve"> FORMCHECKBOX </w:instrText>
            </w:r>
            <w:r w:rsidR="00C21015">
              <w:rPr>
                <w:b/>
              </w:rPr>
            </w:r>
            <w:r w:rsidR="00C21015">
              <w:rPr>
                <w:b/>
              </w:rPr>
              <w:fldChar w:fldCharType="separate"/>
            </w:r>
            <w:r w:rsidRPr="0054780D">
              <w:rPr>
                <w:b/>
              </w:rPr>
              <w:fldChar w:fldCharType="end"/>
            </w:r>
          </w:p>
        </w:tc>
      </w:tr>
      <w:tr w:rsidR="00C76AF0" w:rsidRPr="0054780D" w:rsidTr="004E1630">
        <w:tc>
          <w:tcPr>
            <w:tcW w:w="7971" w:type="dxa"/>
          </w:tcPr>
          <w:p w:rsidR="00C76AF0" w:rsidRPr="009D2AA9" w:rsidRDefault="00922AAA" w:rsidP="009B4A1C">
            <w:pPr>
              <w:widowControl w:val="0"/>
              <w:numPr>
                <w:ilvl w:val="0"/>
                <w:numId w:val="27"/>
              </w:numPr>
              <w:tabs>
                <w:tab w:val="right" w:leader="dot" w:pos="7740"/>
              </w:tabs>
              <w:spacing w:before="60"/>
            </w:pPr>
            <w:r w:rsidRPr="0056784C">
              <w:t>Are there any PLI issues that require special consideration?</w:t>
            </w:r>
            <w:r>
              <w:t xml:space="preserve">  </w:t>
            </w:r>
          </w:p>
        </w:tc>
        <w:tc>
          <w:tcPr>
            <w:tcW w:w="698" w:type="dxa"/>
            <w:vAlign w:val="bottom"/>
          </w:tcPr>
          <w:p w:rsidR="00C76AF0" w:rsidRDefault="004A1017" w:rsidP="0056784C">
            <w:pPr>
              <w:keepNext/>
              <w:jc w:val="center"/>
            </w:pPr>
            <w:r>
              <w:fldChar w:fldCharType="begin">
                <w:ffData>
                  <w:name w:val="Check2"/>
                  <w:enabled/>
                  <w:calcOnExit w:val="0"/>
                  <w:checkBox>
                    <w:sizeAuto/>
                    <w:default w:val="0"/>
                  </w:checkBox>
                </w:ffData>
              </w:fldChar>
            </w:r>
            <w:r w:rsidR="00C76AF0">
              <w:instrText xml:space="preserve"> FORMCHECKBOX </w:instrText>
            </w:r>
            <w:r w:rsidR="00C21015">
              <w:fldChar w:fldCharType="separate"/>
            </w:r>
            <w:r>
              <w:fldChar w:fldCharType="end"/>
            </w:r>
          </w:p>
        </w:tc>
        <w:tc>
          <w:tcPr>
            <w:tcW w:w="277" w:type="dxa"/>
            <w:vAlign w:val="bottom"/>
          </w:tcPr>
          <w:p w:rsidR="00C76AF0" w:rsidRDefault="00C76AF0" w:rsidP="0056784C">
            <w:pPr>
              <w:keepNext/>
              <w:jc w:val="center"/>
            </w:pPr>
          </w:p>
        </w:tc>
        <w:tc>
          <w:tcPr>
            <w:tcW w:w="630" w:type="dxa"/>
            <w:vAlign w:val="bottom"/>
          </w:tcPr>
          <w:p w:rsidR="00C76AF0" w:rsidRPr="0054780D" w:rsidRDefault="004A1017" w:rsidP="0056784C">
            <w:pPr>
              <w:keepNext/>
              <w:jc w:val="center"/>
              <w:rPr>
                <w:b/>
              </w:rPr>
            </w:pPr>
            <w:r w:rsidRPr="0054780D">
              <w:rPr>
                <w:b/>
              </w:rPr>
              <w:fldChar w:fldCharType="begin">
                <w:ffData>
                  <w:name w:val="Check3"/>
                  <w:enabled/>
                  <w:calcOnExit w:val="0"/>
                  <w:checkBox>
                    <w:sizeAuto/>
                    <w:default w:val="0"/>
                  </w:checkBox>
                </w:ffData>
              </w:fldChar>
            </w:r>
            <w:r w:rsidR="00C76AF0" w:rsidRPr="0054780D">
              <w:rPr>
                <w:b/>
              </w:rPr>
              <w:instrText xml:space="preserve"> FORMCHECKBOX </w:instrText>
            </w:r>
            <w:r w:rsidR="00C21015">
              <w:rPr>
                <w:b/>
              </w:rPr>
            </w:r>
            <w:r w:rsidR="00C21015">
              <w:rPr>
                <w:b/>
              </w:rPr>
              <w:fldChar w:fldCharType="separate"/>
            </w:r>
            <w:r w:rsidRPr="0054780D">
              <w:rPr>
                <w:b/>
              </w:rPr>
              <w:fldChar w:fldCharType="end"/>
            </w:r>
          </w:p>
        </w:tc>
      </w:tr>
    </w:tbl>
    <w:p w:rsidR="00C76AF0" w:rsidRDefault="00C76AF0" w:rsidP="00C76AF0"/>
    <w:p w:rsidR="007C0CFA" w:rsidRDefault="00AF355A" w:rsidP="007C0CFA">
      <w:pPr>
        <w:rPr>
          <w:i/>
        </w:rPr>
      </w:pPr>
      <w:r w:rsidRPr="00922AAA">
        <w:rPr>
          <w:i/>
        </w:rPr>
        <w:t xml:space="preserve">If you answer “yes” to any of the above questions, please address </w:t>
      </w:r>
      <w:r w:rsidR="00922AAA">
        <w:rPr>
          <w:i/>
        </w:rPr>
        <w:t>here</w:t>
      </w:r>
      <w:r w:rsidRPr="00922AAA">
        <w:rPr>
          <w:i/>
        </w:rPr>
        <w:t xml:space="preserve">. </w:t>
      </w:r>
      <w:r w:rsidR="00922AAA">
        <w:rPr>
          <w:i/>
        </w:rPr>
        <w:t xml:space="preserve"> Examples:</w:t>
      </w:r>
    </w:p>
    <w:p w:rsidR="007C0CFA" w:rsidRDefault="007C0CFA" w:rsidP="007C0CFA">
      <w:pPr>
        <w:rPr>
          <w:i/>
        </w:rPr>
      </w:pPr>
    </w:p>
    <w:p w:rsidR="00AF355A" w:rsidRDefault="00AF355A" w:rsidP="007C0CFA">
      <w:pPr>
        <w:rPr>
          <w:i/>
        </w:rPr>
      </w:pPr>
      <w:r w:rsidRPr="007C0CFA">
        <w:rPr>
          <w:i/>
          <w:u w:val="single"/>
        </w:rPr>
        <w:t>Multiple properties</w:t>
      </w:r>
      <w:r w:rsidRPr="007C0CFA">
        <w:rPr>
          <w:i/>
        </w:rPr>
        <w:t>:</w:t>
      </w:r>
      <w:r w:rsidRPr="00922AAA">
        <w:rPr>
          <w:i/>
        </w:rPr>
        <w:t xml:space="preserve"> The underwriter notes that the prof</w:t>
      </w:r>
      <w:r w:rsidR="007C0CFA">
        <w:rPr>
          <w:i/>
        </w:rPr>
        <w:t>essional liability policy is a “</w:t>
      </w:r>
      <w:r w:rsidRPr="00922AAA">
        <w:rPr>
          <w:i/>
        </w:rPr>
        <w:t>blanket</w:t>
      </w:r>
      <w:r w:rsidR="007C0CFA">
        <w:rPr>
          <w:i/>
        </w:rPr>
        <w:t>”</w:t>
      </w:r>
      <w:r w:rsidRPr="00922AAA">
        <w:rPr>
          <w:i/>
        </w:rPr>
        <w:t xml:space="preserve"> policy covering XXX facilities, including the subject… {Address potential impact of other facilities on the subject’s coverage}</w:t>
      </w:r>
    </w:p>
    <w:p w:rsidR="007C0CFA" w:rsidRPr="00922AAA" w:rsidRDefault="007C0CFA" w:rsidP="007C0CFA">
      <w:pPr>
        <w:rPr>
          <w:i/>
        </w:rPr>
      </w:pPr>
    </w:p>
    <w:p w:rsidR="00AF355A" w:rsidRDefault="00AF355A" w:rsidP="00AF355A">
      <w:pPr>
        <w:rPr>
          <w:i/>
        </w:rPr>
      </w:pPr>
      <w:r w:rsidRPr="007C0CFA">
        <w:rPr>
          <w:i/>
          <w:u w:val="single"/>
        </w:rPr>
        <w:t>Less than 6-year loss history</w:t>
      </w:r>
      <w:r w:rsidRPr="007C0CFA">
        <w:rPr>
          <w:i/>
        </w:rPr>
        <w:t>:</w:t>
      </w:r>
      <w:r w:rsidRPr="00922AAA">
        <w:rPr>
          <w:i/>
        </w:rPr>
        <w:t xml:space="preserve"> The claims history reports were examined for the period XX through XX.  The underwriter determined that there were no professional liability XX claims during that period…{address claims and sufficiency of coverage, etc. based on history}.</w:t>
      </w:r>
    </w:p>
    <w:p w:rsidR="007C0CFA" w:rsidRPr="00922AAA" w:rsidRDefault="007C0CFA" w:rsidP="00AF355A">
      <w:pPr>
        <w:rPr>
          <w:i/>
        </w:rPr>
      </w:pPr>
    </w:p>
    <w:p w:rsidR="00AF355A" w:rsidRPr="00922AAA" w:rsidRDefault="00AF355A" w:rsidP="00AF355A">
      <w:pPr>
        <w:rPr>
          <w:i/>
        </w:rPr>
      </w:pPr>
      <w:r w:rsidRPr="007C0CFA">
        <w:rPr>
          <w:i/>
          <w:u w:val="single"/>
        </w:rPr>
        <w:t>Claims made coverage</w:t>
      </w:r>
      <w:r w:rsidRPr="007C0CFA">
        <w:rPr>
          <w:i/>
        </w:rPr>
        <w:t>:</w:t>
      </w:r>
      <w:r w:rsidRPr="00922AAA">
        <w:rPr>
          <w:i/>
        </w:rPr>
        <w:t xml:space="preserve"> The project’s previous professional liability insurance coverage was a “claims made” form policy with XXXX, which expired XXXX, when the current policy was put in place.  In XXXX</w:t>
      </w:r>
      <w:r w:rsidR="007C0CFA">
        <w:rPr>
          <w:i/>
        </w:rPr>
        <w:t>,</w:t>
      </w:r>
      <w:r w:rsidRPr="00922AAA">
        <w:rPr>
          <w:i/>
        </w:rPr>
        <w:t xml:space="preserve"> the borrower purchased a “nose coverage” policy</w:t>
      </w:r>
      <w:r w:rsidR="007C0CFA">
        <w:rPr>
          <w:i/>
        </w:rPr>
        <w:t>,</w:t>
      </w:r>
      <w:r w:rsidRPr="00922AAA">
        <w:rPr>
          <w:i/>
        </w:rPr>
        <w:t xml:space="preserve"> which is the coverage needed when going from a “claims made” form of insurance to a “per occurrence” form of insurance. </w:t>
      </w:r>
      <w:r w:rsidR="007C0CFA">
        <w:rPr>
          <w:i/>
        </w:rPr>
        <w:t xml:space="preserve"> </w:t>
      </w:r>
      <w:r w:rsidRPr="00922AAA">
        <w:rPr>
          <w:i/>
        </w:rPr>
        <w:t>The premium for this “nose” coverage liability was a one</w:t>
      </w:r>
      <w:r w:rsidR="007C0CFA">
        <w:rPr>
          <w:i/>
        </w:rPr>
        <w:t>-</w:t>
      </w:r>
      <w:r w:rsidRPr="00922AAA">
        <w:rPr>
          <w:i/>
        </w:rPr>
        <w:t>time charge and was paid in XXX.  Because of that additional insurance coverage, the insurance expense for XXXX was substantially higher than the current expense.  The current “per occurrence basis” insurance policy covers the entire statute of limitations.  The project’s professional liability insurance is in compliance with HUD’s requirements.&gt;&gt;</w:t>
      </w:r>
      <w:r w:rsidR="007C0CFA">
        <w:rPr>
          <w:i/>
        </w:rPr>
        <w:t xml:space="preserve">  </w:t>
      </w:r>
      <w:r w:rsidR="004A1017" w:rsidRPr="007C0CFA">
        <w:fldChar w:fldCharType="begin">
          <w:ffData>
            <w:name w:val="Text230"/>
            <w:enabled/>
            <w:calcOnExit w:val="0"/>
            <w:textInput/>
          </w:ffData>
        </w:fldChar>
      </w:r>
      <w:bookmarkStart w:id="487" w:name="Text230"/>
      <w:r w:rsidR="007C0CFA" w:rsidRPr="007C0CFA">
        <w:instrText xml:space="preserve"> FORMTEXT </w:instrText>
      </w:r>
      <w:r w:rsidR="004A1017" w:rsidRPr="007C0CFA">
        <w:fldChar w:fldCharType="separate"/>
      </w:r>
      <w:r w:rsidR="007C0CFA" w:rsidRPr="007C0CFA">
        <w:rPr>
          <w:noProof/>
        </w:rPr>
        <w:t> </w:t>
      </w:r>
      <w:r w:rsidR="007C0CFA" w:rsidRPr="007C0CFA">
        <w:rPr>
          <w:noProof/>
        </w:rPr>
        <w:t> </w:t>
      </w:r>
      <w:r w:rsidR="007C0CFA" w:rsidRPr="007C0CFA">
        <w:rPr>
          <w:noProof/>
        </w:rPr>
        <w:t> </w:t>
      </w:r>
      <w:r w:rsidR="007C0CFA" w:rsidRPr="007C0CFA">
        <w:rPr>
          <w:noProof/>
        </w:rPr>
        <w:t> </w:t>
      </w:r>
      <w:r w:rsidR="007C0CFA" w:rsidRPr="007C0CFA">
        <w:rPr>
          <w:noProof/>
        </w:rPr>
        <w:t> </w:t>
      </w:r>
      <w:r w:rsidR="004A1017" w:rsidRPr="007C0CFA">
        <w:fldChar w:fldCharType="end"/>
      </w:r>
      <w:bookmarkEnd w:id="487"/>
    </w:p>
    <w:p w:rsidR="00AF355A" w:rsidRPr="003C7BE6" w:rsidRDefault="00AF355A" w:rsidP="00AF355A"/>
    <w:p w:rsidR="00AF355A" w:rsidRPr="0021730E" w:rsidRDefault="00AF355A" w:rsidP="007C0CFA">
      <w:pPr>
        <w:pStyle w:val="Heading2"/>
      </w:pPr>
      <w:bookmarkStart w:id="488" w:name="_Toc392511765"/>
      <w:r w:rsidRPr="0021730E">
        <w:t>Lawsuits</w:t>
      </w:r>
      <w:bookmarkEnd w:id="488"/>
    </w:p>
    <w:p w:rsidR="00B90EED" w:rsidRDefault="00B90EED" w:rsidP="00B90EED">
      <w:pPr>
        <w:widowControl w:val="0"/>
        <w:spacing w:before="60"/>
        <w:rPr>
          <w:i/>
          <w:color w:val="000000"/>
        </w:rPr>
      </w:pPr>
      <w:r w:rsidRPr="000E49CE">
        <w:rPr>
          <w:i/>
          <w:color w:val="000000"/>
        </w:rPr>
        <w:t>&lt;&lt;</w:t>
      </w:r>
      <w:r>
        <w:rPr>
          <w:i/>
          <w:color w:val="000000"/>
        </w:rPr>
        <w:t>Identify all potential or expected professional liability insurance (PLI) claims in excess of $</w:t>
      </w:r>
      <w:r w:rsidR="003106A1">
        <w:rPr>
          <w:i/>
          <w:color w:val="000000"/>
        </w:rPr>
        <w:t>3</w:t>
      </w:r>
      <w:r>
        <w:rPr>
          <w:i/>
          <w:color w:val="000000"/>
        </w:rPr>
        <w:t xml:space="preserve">5,000 that have been or may be filed for all periods within the statute of limitations for the state where the claim occurred.  Identify any reserves held for potential claims.  Discuss the risk associate with each potential PLI claim.  </w:t>
      </w:r>
      <w:r w:rsidRPr="000E49CE">
        <w:rPr>
          <w:i/>
          <w:color w:val="000000"/>
        </w:rPr>
        <w:t xml:space="preserve">Discuss how that risk is mitigated. </w:t>
      </w:r>
      <w:r>
        <w:rPr>
          <w:i/>
          <w:color w:val="000000"/>
        </w:rPr>
        <w:t>D</w:t>
      </w:r>
      <w:r w:rsidRPr="000E49CE">
        <w:rPr>
          <w:i/>
          <w:color w:val="000000"/>
        </w:rPr>
        <w:t xml:space="preserve">escribe the circumstances, identify the potential award amount, provide evidence </w:t>
      </w:r>
      <w:r>
        <w:rPr>
          <w:i/>
          <w:color w:val="000000"/>
        </w:rPr>
        <w:t>and</w:t>
      </w:r>
      <w:r w:rsidRPr="000E49CE">
        <w:rPr>
          <w:i/>
          <w:color w:val="000000"/>
        </w:rPr>
        <w:t xml:space="preserve"> analysis showing that the suits are covered by </w:t>
      </w:r>
      <w:r>
        <w:rPr>
          <w:i/>
          <w:color w:val="000000"/>
        </w:rPr>
        <w:t xml:space="preserve">PLI </w:t>
      </w:r>
      <w:r w:rsidRPr="000E49CE">
        <w:rPr>
          <w:i/>
          <w:color w:val="000000"/>
        </w:rPr>
        <w:t>insurance</w:t>
      </w:r>
      <w:r>
        <w:rPr>
          <w:i/>
          <w:color w:val="000000"/>
        </w:rPr>
        <w:t>,</w:t>
      </w:r>
      <w:r w:rsidRPr="000E49CE">
        <w:rPr>
          <w:i/>
          <w:color w:val="000000"/>
        </w:rPr>
        <w:t xml:space="preserve"> and if the insurance is</w:t>
      </w:r>
      <w:r>
        <w:rPr>
          <w:i/>
          <w:color w:val="000000"/>
        </w:rPr>
        <w:t xml:space="preserve"> not</w:t>
      </w:r>
      <w:r w:rsidRPr="000E49CE">
        <w:rPr>
          <w:i/>
          <w:color w:val="000000"/>
        </w:rPr>
        <w:t xml:space="preserve"> sufficient, do</w:t>
      </w:r>
      <w:r>
        <w:rPr>
          <w:i/>
          <w:color w:val="000000"/>
        </w:rPr>
        <w:t>es the insured</w:t>
      </w:r>
      <w:r w:rsidRPr="000E49CE">
        <w:rPr>
          <w:i/>
          <w:color w:val="000000"/>
        </w:rPr>
        <w:t xml:space="preserve"> demonstrate adequate funds to cover the potential excess?</w:t>
      </w:r>
      <w:r>
        <w:rPr>
          <w:i/>
          <w:color w:val="000000"/>
        </w:rPr>
        <w:t xml:space="preserve"> </w:t>
      </w:r>
      <w:r w:rsidRPr="000E49CE">
        <w:rPr>
          <w:i/>
          <w:color w:val="000000"/>
        </w:rPr>
        <w:t xml:space="preserve"> </w:t>
      </w:r>
      <w:r>
        <w:rPr>
          <w:i/>
          <w:color w:val="000000"/>
        </w:rPr>
        <w:t>Describe any other information that</w:t>
      </w:r>
      <w:r w:rsidRPr="000E49CE">
        <w:rPr>
          <w:i/>
          <w:color w:val="000000"/>
        </w:rPr>
        <w:t xml:space="preserve"> mitigates the risk</w:t>
      </w:r>
      <w:r>
        <w:rPr>
          <w:i/>
          <w:color w:val="000000"/>
        </w:rPr>
        <w:t xml:space="preserve">. </w:t>
      </w:r>
    </w:p>
    <w:p w:rsidR="00B90EED" w:rsidRDefault="00B90EED" w:rsidP="00B90EED">
      <w:pPr>
        <w:widowControl w:val="0"/>
        <w:spacing w:before="60"/>
        <w:rPr>
          <w:i/>
          <w:color w:val="000000"/>
        </w:rPr>
      </w:pPr>
    </w:p>
    <w:p w:rsidR="00B90EED" w:rsidRPr="000E49CE" w:rsidRDefault="00B90EED" w:rsidP="00B90EED">
      <w:pPr>
        <w:widowControl w:val="0"/>
        <w:spacing w:before="60"/>
        <w:rPr>
          <w:i/>
          <w:color w:val="000000"/>
        </w:rPr>
      </w:pPr>
      <w:r w:rsidRPr="000E49CE">
        <w:rPr>
          <w:i/>
          <w:color w:val="000000"/>
        </w:rPr>
        <w:t xml:space="preserve">As applicable, discuss </w:t>
      </w:r>
      <w:r>
        <w:rPr>
          <w:i/>
          <w:color w:val="000000"/>
        </w:rPr>
        <w:t xml:space="preserve">other types of </w:t>
      </w:r>
      <w:r w:rsidRPr="000E49CE">
        <w:rPr>
          <w:i/>
          <w:color w:val="000000"/>
        </w:rPr>
        <w:t xml:space="preserve"> lawsuit</w:t>
      </w:r>
      <w:r>
        <w:rPr>
          <w:i/>
          <w:color w:val="000000"/>
        </w:rPr>
        <w:t xml:space="preserve">s (non-PLI) </w:t>
      </w:r>
      <w:r w:rsidRPr="000E49CE">
        <w:rPr>
          <w:i/>
          <w:color w:val="000000"/>
        </w:rPr>
        <w:t xml:space="preserve"> and describe the potential risk related to the party’s participation in the proposed project. Discuss how that risk is mitigated. </w:t>
      </w:r>
      <w:r>
        <w:rPr>
          <w:i/>
          <w:color w:val="000000"/>
        </w:rPr>
        <w:t xml:space="preserve"> </w:t>
      </w:r>
      <w:r w:rsidRPr="000E49CE">
        <w:rPr>
          <w:i/>
          <w:color w:val="000000"/>
        </w:rPr>
        <w:t xml:space="preserve">If the suit is closed, does it contribute to a pattern? </w:t>
      </w:r>
      <w:r>
        <w:rPr>
          <w:i/>
          <w:color w:val="000000"/>
        </w:rPr>
        <w:t xml:space="preserve"> </w:t>
      </w:r>
      <w:r w:rsidRPr="000E49CE">
        <w:rPr>
          <w:i/>
          <w:color w:val="000000"/>
        </w:rPr>
        <w:t>Does it materially affect the party’s ability to participate in the project?</w:t>
      </w:r>
      <w:r>
        <w:rPr>
          <w:i/>
          <w:color w:val="000000"/>
        </w:rPr>
        <w:t xml:space="preserve"> </w:t>
      </w:r>
      <w:r w:rsidRPr="000E49CE">
        <w:rPr>
          <w:i/>
          <w:color w:val="000000"/>
        </w:rPr>
        <w:t xml:space="preserve"> If not closed, describe the circumstances, identify the potential award amount, provide evidence </w:t>
      </w:r>
      <w:r>
        <w:rPr>
          <w:i/>
          <w:color w:val="000000"/>
        </w:rPr>
        <w:t>and</w:t>
      </w:r>
      <w:r w:rsidRPr="000E49CE">
        <w:rPr>
          <w:i/>
          <w:color w:val="000000"/>
        </w:rPr>
        <w:t xml:space="preserve"> analysis showing that the suits are covered by insurance (ge</w:t>
      </w:r>
      <w:r>
        <w:rPr>
          <w:i/>
          <w:color w:val="000000"/>
        </w:rPr>
        <w:t>neral liability</w:t>
      </w:r>
      <w:r w:rsidRPr="000E49CE">
        <w:rPr>
          <w:i/>
          <w:color w:val="000000"/>
        </w:rPr>
        <w:t>), and if the insurance is</w:t>
      </w:r>
      <w:r>
        <w:rPr>
          <w:i/>
          <w:color w:val="000000"/>
        </w:rPr>
        <w:t xml:space="preserve"> not</w:t>
      </w:r>
      <w:r w:rsidRPr="000E49CE">
        <w:rPr>
          <w:i/>
          <w:color w:val="000000"/>
        </w:rPr>
        <w:t xml:space="preserve"> sufficient, do they demonstrate adequate funds to cover the potential excess?</w:t>
      </w:r>
      <w:r>
        <w:rPr>
          <w:i/>
          <w:color w:val="000000"/>
        </w:rPr>
        <w:t xml:space="preserve"> </w:t>
      </w:r>
      <w:r w:rsidRPr="000E49CE">
        <w:rPr>
          <w:i/>
          <w:color w:val="000000"/>
        </w:rPr>
        <w:t xml:space="preserve"> </w:t>
      </w:r>
      <w:r>
        <w:rPr>
          <w:i/>
          <w:color w:val="000000"/>
        </w:rPr>
        <w:t>Describe any other information that</w:t>
      </w:r>
      <w:r w:rsidRPr="000E49CE">
        <w:rPr>
          <w:i/>
          <w:color w:val="000000"/>
        </w:rPr>
        <w:t xml:space="preserve"> mitigates the risk</w:t>
      </w:r>
      <w:r>
        <w:rPr>
          <w:i/>
          <w:color w:val="000000"/>
        </w:rPr>
        <w:t>.</w:t>
      </w:r>
      <w:r w:rsidRPr="000E49CE">
        <w:rPr>
          <w:i/>
          <w:color w:val="000000"/>
        </w:rPr>
        <w:t xml:space="preserve">&gt;&gt;  </w:t>
      </w:r>
      <w:r w:rsidRPr="000E49CE">
        <w:rPr>
          <w:color w:val="000000"/>
        </w:rPr>
        <w:fldChar w:fldCharType="begin">
          <w:ffData>
            <w:name w:val="Text174"/>
            <w:enabled/>
            <w:calcOnExit w:val="0"/>
            <w:textInput/>
          </w:ffData>
        </w:fldChar>
      </w:r>
      <w:r w:rsidRPr="000E49CE">
        <w:rPr>
          <w:color w:val="000000"/>
        </w:rPr>
        <w:instrText xml:space="preserve"> FORMTEXT </w:instrText>
      </w:r>
      <w:r w:rsidRPr="000E49CE">
        <w:rPr>
          <w:color w:val="000000"/>
        </w:rPr>
      </w:r>
      <w:r w:rsidRPr="000E49CE">
        <w:rPr>
          <w:color w:val="000000"/>
        </w:rPr>
        <w:fldChar w:fldCharType="separate"/>
      </w:r>
      <w:r w:rsidRPr="000E49CE">
        <w:rPr>
          <w:noProof/>
          <w:color w:val="000000"/>
        </w:rPr>
        <w:t> </w:t>
      </w:r>
      <w:r w:rsidRPr="000E49CE">
        <w:rPr>
          <w:noProof/>
          <w:color w:val="000000"/>
        </w:rPr>
        <w:t> </w:t>
      </w:r>
      <w:r w:rsidRPr="000E49CE">
        <w:rPr>
          <w:noProof/>
          <w:color w:val="000000"/>
        </w:rPr>
        <w:t> </w:t>
      </w:r>
      <w:r w:rsidRPr="000E49CE">
        <w:rPr>
          <w:noProof/>
          <w:color w:val="000000"/>
        </w:rPr>
        <w:t> </w:t>
      </w:r>
      <w:r w:rsidRPr="000E49CE">
        <w:rPr>
          <w:noProof/>
          <w:color w:val="000000"/>
        </w:rPr>
        <w:t> </w:t>
      </w:r>
      <w:r w:rsidRPr="000E49CE">
        <w:rPr>
          <w:color w:val="000000"/>
        </w:rPr>
        <w:fldChar w:fldCharType="end"/>
      </w:r>
    </w:p>
    <w:p w:rsidR="00C74AA7" w:rsidRDefault="00C74AA7" w:rsidP="00C74AA7">
      <w:pPr>
        <w:pStyle w:val="Heading2"/>
      </w:pPr>
      <w:r>
        <w:t>Commercial General Liability Insurance</w:t>
      </w:r>
    </w:p>
    <w:p w:rsidR="00C74AA7" w:rsidRPr="00AD4E1B" w:rsidRDefault="00C74AA7" w:rsidP="00C74AA7">
      <w:r>
        <w:rPr>
          <w:i/>
        </w:rPr>
        <w:t xml:space="preserve">&lt;&lt;Provide narrative discussion of policy coverage for bodily injury, property damage and personal injury.  For example:  General liability insurance will be provided by XX.  The underwriter has confirmed estimates of the cost and coverage for underwriting and will re-verify this information prior to closing.  The insurance coverage will comply with HUD requirements prior to closing.&gt;&gt; </w:t>
      </w:r>
      <w:r>
        <w:t xml:space="preserve"> </w:t>
      </w:r>
      <w:r>
        <w:fldChar w:fldCharType="begin">
          <w:ffData>
            <w:name w:val="Text2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17858" w:rsidRPr="00B24B59" w:rsidRDefault="00817858" w:rsidP="00817858">
      <w:pPr>
        <w:keepNext/>
        <w:spacing w:before="240" w:after="60"/>
        <w:outlineLvl w:val="2"/>
        <w:rPr>
          <w:rFonts w:ascii="Arial" w:hAnsi="Arial" w:cs="Arial"/>
          <w:b/>
          <w:bCs/>
          <w:sz w:val="26"/>
          <w:szCs w:val="26"/>
        </w:rPr>
      </w:pPr>
      <w:r w:rsidRPr="00B24B59">
        <w:rPr>
          <w:rFonts w:ascii="Arial" w:hAnsi="Arial" w:cs="Arial"/>
          <w:b/>
          <w:bCs/>
          <w:sz w:val="26"/>
          <w:szCs w:val="26"/>
        </w:rPr>
        <w:t>Recommendation</w:t>
      </w:r>
    </w:p>
    <w:p w:rsidR="00817858" w:rsidRDefault="00817858" w:rsidP="00817858">
      <w:pPr>
        <w:pStyle w:val="Heading2"/>
      </w:pPr>
      <w:r w:rsidRPr="00B24B59">
        <w:rPr>
          <w:rFonts w:ascii="Times New Roman" w:hAnsi="Times New Roman" w:cs="Times New Roman"/>
          <w:b w:val="0"/>
          <w:bCs w:val="0"/>
          <w:iCs w:val="0"/>
          <w:sz w:val="24"/>
          <w:szCs w:val="24"/>
        </w:rPr>
        <w:t xml:space="preserve">&lt;&lt;Provide narrative recommendation regarding acceptability of professional and general liability insurance.  For example: “The borrower’s professional and general liability insurance was analyzed in </w:t>
      </w:r>
      <w:r w:rsidR="00315714" w:rsidRPr="00B24B59">
        <w:rPr>
          <w:rFonts w:ascii="Times New Roman" w:hAnsi="Times New Roman" w:cs="Times New Roman"/>
          <w:b w:val="0"/>
          <w:bCs w:val="0"/>
          <w:iCs w:val="0"/>
          <w:sz w:val="24"/>
          <w:szCs w:val="24"/>
        </w:rPr>
        <w:t>accordance with</w:t>
      </w:r>
      <w:r w:rsidRPr="00B24B59">
        <w:rPr>
          <w:rFonts w:ascii="Times New Roman" w:hAnsi="Times New Roman" w:cs="Times New Roman"/>
          <w:b w:val="0"/>
          <w:bCs w:val="0"/>
          <w:iCs w:val="0"/>
          <w:sz w:val="24"/>
          <w:szCs w:val="24"/>
        </w:rPr>
        <w:t xml:space="preserve"> Handbook 4232.1, Section II Production, Chapter 14 and Appendix 14.1.).  The property has XX current potential (threatened) insurance claims at this time as reflected on the certification provided by the borrower.  It is {lender’s} opinion that the information provided above and in the application sufficiently demonstrates that the existing professional liability coverage meets HUD’s requirements and that the risk from professional liability issues is sufficiently addressed.  No modifications to the current coverage are recommended.”&gt;&gt;  </w:t>
      </w:r>
    </w:p>
    <w:p w:rsidR="00817858" w:rsidRDefault="00817858" w:rsidP="00817858">
      <w:pPr>
        <w:pStyle w:val="Heading2"/>
      </w:pPr>
      <w:r w:rsidRPr="0072560D">
        <w:t>Property Insurance</w:t>
      </w:r>
    </w:p>
    <w:p w:rsidR="00817858" w:rsidRPr="00A548D8" w:rsidRDefault="00817858" w:rsidP="00817858">
      <w:pPr>
        <w:rPr>
          <w:i/>
        </w:rPr>
      </w:pPr>
      <w:r w:rsidRPr="00A548D8">
        <w:rPr>
          <w:i/>
        </w:rPr>
        <w:t>&lt;&lt;</w:t>
      </w:r>
      <w:r>
        <w:rPr>
          <w:i/>
        </w:rPr>
        <w:t>Provide n</w:t>
      </w:r>
      <w:r w:rsidRPr="00A548D8">
        <w:rPr>
          <w:i/>
        </w:rPr>
        <w:t xml:space="preserve">arrative discussion of </w:t>
      </w:r>
      <w:r>
        <w:rPr>
          <w:i/>
        </w:rPr>
        <w:t>policy coverages as applicable, including property damage, ordinance and law coverage, and boiler and machinery/equipment breakdown insurance. .  For example</w:t>
      </w:r>
      <w:r w:rsidR="00315714">
        <w:rPr>
          <w:i/>
        </w:rPr>
        <w:t xml:space="preserve">: </w:t>
      </w:r>
      <w:r w:rsidR="00315714" w:rsidRPr="00A548D8">
        <w:rPr>
          <w:i/>
        </w:rPr>
        <w:t>“</w:t>
      </w:r>
      <w:r>
        <w:rPr>
          <w:i/>
        </w:rPr>
        <w:t xml:space="preserve">Property </w:t>
      </w:r>
      <w:r w:rsidR="00315714">
        <w:rPr>
          <w:i/>
        </w:rPr>
        <w:t>i</w:t>
      </w:r>
      <w:r w:rsidR="00315714" w:rsidRPr="00A548D8">
        <w:rPr>
          <w:i/>
        </w:rPr>
        <w:t>nsurance</w:t>
      </w:r>
      <w:r w:rsidRPr="00A548D8">
        <w:rPr>
          <w:i/>
        </w:rPr>
        <w:t xml:space="preserve"> will be provided by XX.  The underwriter has confirmed estimates of the cost and coverage for underwriting and will re-verify this information prior to closing.  The insurance coverage will comply with HUD requirements prior to closing.”&gt;&gt;  </w:t>
      </w:r>
      <w:r w:rsidRPr="00A548D8">
        <w:rPr>
          <w:color w:val="000000"/>
        </w:rPr>
        <w:fldChar w:fldCharType="begin">
          <w:ffData>
            <w:name w:val="Text174"/>
            <w:enabled/>
            <w:calcOnExit w:val="0"/>
            <w:textInput/>
          </w:ffData>
        </w:fldChar>
      </w:r>
      <w:r w:rsidRPr="00A548D8">
        <w:rPr>
          <w:color w:val="000000"/>
        </w:rPr>
        <w:instrText xml:space="preserve"> FORMTEXT </w:instrText>
      </w:r>
      <w:r w:rsidRPr="00A548D8">
        <w:rPr>
          <w:color w:val="000000"/>
        </w:rPr>
      </w:r>
      <w:r w:rsidRPr="00A548D8">
        <w:rPr>
          <w:color w:val="000000"/>
        </w:rPr>
        <w:fldChar w:fldCharType="separate"/>
      </w:r>
      <w:r w:rsidRPr="00A548D8">
        <w:rPr>
          <w:noProof/>
          <w:color w:val="000000"/>
        </w:rPr>
        <w:t> </w:t>
      </w:r>
      <w:r w:rsidRPr="00A548D8">
        <w:rPr>
          <w:noProof/>
          <w:color w:val="000000"/>
        </w:rPr>
        <w:t> </w:t>
      </w:r>
      <w:r w:rsidRPr="00A548D8">
        <w:rPr>
          <w:noProof/>
          <w:color w:val="000000"/>
        </w:rPr>
        <w:t> </w:t>
      </w:r>
      <w:r w:rsidRPr="00A548D8">
        <w:rPr>
          <w:noProof/>
          <w:color w:val="000000"/>
        </w:rPr>
        <w:t> </w:t>
      </w:r>
      <w:r w:rsidRPr="00A548D8">
        <w:rPr>
          <w:noProof/>
          <w:color w:val="000000"/>
        </w:rPr>
        <w:t> </w:t>
      </w:r>
      <w:r w:rsidRPr="00A548D8">
        <w:rPr>
          <w:color w:val="000000"/>
        </w:rPr>
        <w:fldChar w:fldCharType="end"/>
      </w:r>
    </w:p>
    <w:p w:rsidR="00817858" w:rsidRPr="006D03DF" w:rsidRDefault="00817858" w:rsidP="00817858"/>
    <w:p w:rsidR="00817858" w:rsidRDefault="00817858" w:rsidP="00817858">
      <w:pPr>
        <w:pStyle w:val="Heading2"/>
      </w:pPr>
      <w:r w:rsidRPr="006D03DF">
        <w:t>Fidelity Bond/Employee Dishonesty Coverage</w:t>
      </w:r>
    </w:p>
    <w:p w:rsidR="00817858" w:rsidRPr="00C12389" w:rsidRDefault="00817858" w:rsidP="00817858">
      <w:pPr>
        <w:rPr>
          <w:i/>
        </w:rPr>
      </w:pPr>
      <w:bookmarkStart w:id="489" w:name="_Hlk495061484"/>
      <w:r w:rsidRPr="00C12389">
        <w:rPr>
          <w:i/>
        </w:rPr>
        <w:t xml:space="preserve">&lt;&lt;Provide narrative discussion of fidelity bond/crime insurance coverage.  For example: “The current insurance policy reflects fidelity (crime) insurance with the limit of $XX and $XX deductible.  The HUD requirement for at least two months </w:t>
      </w:r>
      <w:r w:rsidRPr="00C12389">
        <w:rPr>
          <w:b/>
          <w:i/>
        </w:rPr>
        <w:t>potential</w:t>
      </w:r>
      <w:r w:rsidRPr="00C12389">
        <w:rPr>
          <w:i/>
        </w:rPr>
        <w:t xml:space="preserve"> gross income receipts would total $XX.  The current level of coverage is sufficient for this project.”  If not sufficient, recommend commitment condition.</w:t>
      </w:r>
    </w:p>
    <w:bookmarkEnd w:id="489"/>
    <w:p w:rsidR="00AF355A" w:rsidRDefault="00AF355A" w:rsidP="00AF355A"/>
    <w:p w:rsidR="009D00DA" w:rsidRDefault="009D00DA" w:rsidP="00136200">
      <w:pPr>
        <w:pStyle w:val="Heading1"/>
      </w:pPr>
      <w:bookmarkStart w:id="490" w:name="_Toc220452388"/>
      <w:bookmarkStart w:id="491" w:name="_Toc221681131"/>
      <w:bookmarkStart w:id="492" w:name="_Toc392511770"/>
      <w:bookmarkEnd w:id="478"/>
      <w:bookmarkEnd w:id="479"/>
      <w:r w:rsidRPr="00136200">
        <w:t xml:space="preserve">Relocation Plan and Budget During </w:t>
      </w:r>
      <w:bookmarkEnd w:id="490"/>
      <w:r w:rsidRPr="00136200">
        <w:t>Construction</w:t>
      </w:r>
      <w:bookmarkEnd w:id="491"/>
      <w:bookmarkEnd w:id="492"/>
    </w:p>
    <w:p w:rsidR="00136200" w:rsidRPr="00136200" w:rsidRDefault="00136200" w:rsidP="00136200">
      <w:pPr>
        <w:keepNext/>
      </w:pPr>
    </w:p>
    <w:p w:rsidR="009D00DA" w:rsidRDefault="00EE139F" w:rsidP="00136200">
      <w:r w:rsidRPr="00136200">
        <w:t>&lt;&lt;</w:t>
      </w:r>
      <w:r w:rsidR="00932F4C" w:rsidRPr="00136200">
        <w:rPr>
          <w:i/>
        </w:rPr>
        <w:t>Provide details on the relocation plan (if applicable) and the budget for such relocation plan.&gt;&gt;</w:t>
      </w:r>
      <w:r w:rsidR="00136200">
        <w:rPr>
          <w:i/>
        </w:rPr>
        <w:t xml:space="preserve">  </w:t>
      </w:r>
      <w:r w:rsidR="004A1017">
        <w:fldChar w:fldCharType="begin">
          <w:ffData>
            <w:name w:val="Text231"/>
            <w:enabled/>
            <w:calcOnExit w:val="0"/>
            <w:textInput/>
          </w:ffData>
        </w:fldChar>
      </w:r>
      <w:r w:rsidR="00136200">
        <w:instrText xml:space="preserve"> FORMTEXT </w:instrText>
      </w:r>
      <w:r w:rsidR="004A1017">
        <w:fldChar w:fldCharType="separate"/>
      </w:r>
      <w:r w:rsidR="00136200">
        <w:rPr>
          <w:noProof/>
        </w:rPr>
        <w:t> </w:t>
      </w:r>
      <w:r w:rsidR="00136200">
        <w:rPr>
          <w:noProof/>
        </w:rPr>
        <w:t> </w:t>
      </w:r>
      <w:r w:rsidR="00136200">
        <w:rPr>
          <w:noProof/>
        </w:rPr>
        <w:t> </w:t>
      </w:r>
      <w:r w:rsidR="00136200">
        <w:rPr>
          <w:noProof/>
        </w:rPr>
        <w:t> </w:t>
      </w:r>
      <w:r w:rsidR="00136200">
        <w:rPr>
          <w:noProof/>
        </w:rPr>
        <w:t> </w:t>
      </w:r>
      <w:r w:rsidR="004A1017">
        <w:fldChar w:fldCharType="end"/>
      </w:r>
    </w:p>
    <w:p w:rsidR="00936954" w:rsidRPr="00136200" w:rsidRDefault="00936954" w:rsidP="00136200"/>
    <w:p w:rsidR="00B31F26" w:rsidRDefault="005020DF" w:rsidP="00E9187A">
      <w:pPr>
        <w:pStyle w:val="Heading1"/>
      </w:pPr>
      <w:bookmarkStart w:id="493" w:name="_Toc221681132"/>
      <w:bookmarkStart w:id="494" w:name="_Toc392511771"/>
      <w:bookmarkStart w:id="495" w:name="_Toc95643886"/>
      <w:r w:rsidRPr="00F37EED">
        <w:t>Mortgage</w:t>
      </w:r>
      <w:r w:rsidR="000022B2">
        <w:t xml:space="preserve"> Loan</w:t>
      </w:r>
      <w:r w:rsidRPr="00F37EED">
        <w:t xml:space="preserve"> Determinants</w:t>
      </w:r>
      <w:bookmarkEnd w:id="493"/>
      <w:bookmarkEnd w:id="494"/>
    </w:p>
    <w:p w:rsidR="004C1F3A" w:rsidRPr="004E1630" w:rsidRDefault="0067759E" w:rsidP="004E1630">
      <w:pPr>
        <w:pStyle w:val="Heading2"/>
        <w:pBdr>
          <w:top w:val="single" w:sz="4" w:space="1" w:color="auto"/>
          <w:left w:val="single" w:sz="4" w:space="4" w:color="auto"/>
          <w:bottom w:val="single" w:sz="4" w:space="1" w:color="auto"/>
          <w:right w:val="single" w:sz="4" w:space="4" w:color="auto"/>
        </w:pBdr>
        <w:rPr>
          <w:rFonts w:ascii="Times New Roman" w:hAnsi="Times New Roman" w:cs="Times New Roman"/>
          <w:b w:val="0"/>
          <w:bCs w:val="0"/>
          <w:iCs w:val="0"/>
          <w:color w:val="000000"/>
          <w:sz w:val="24"/>
          <w:szCs w:val="24"/>
        </w:rPr>
      </w:pPr>
      <w:bookmarkStart w:id="496" w:name="_Toc333582383"/>
      <w:bookmarkStart w:id="497" w:name="_Toc335640641"/>
      <w:bookmarkStart w:id="498" w:name="_Toc392511772"/>
      <w:r w:rsidRPr="004E1630">
        <w:rPr>
          <w:rFonts w:ascii="Times New Roman" w:hAnsi="Times New Roman" w:cs="Times New Roman"/>
          <w:bCs w:val="0"/>
          <w:iCs w:val="0"/>
          <w:color w:val="000000"/>
          <w:sz w:val="24"/>
          <w:szCs w:val="24"/>
        </w:rPr>
        <w:t>Program Guidance:</w:t>
      </w:r>
      <w:r w:rsidR="004C1F3A" w:rsidRPr="004E1630">
        <w:rPr>
          <w:rFonts w:ascii="Times New Roman" w:hAnsi="Times New Roman" w:cs="Times New Roman"/>
          <w:b w:val="0"/>
          <w:bCs w:val="0"/>
          <w:iCs w:val="0"/>
          <w:color w:val="000000"/>
          <w:sz w:val="24"/>
          <w:szCs w:val="24"/>
        </w:rPr>
        <w:t xml:space="preserve">  Handbook 4232.1, Section II Production, Chapter 3.7.</w:t>
      </w:r>
    </w:p>
    <w:p w:rsidR="00423D1E" w:rsidRPr="006D03DF" w:rsidRDefault="00423D1E" w:rsidP="00423D1E">
      <w:pPr>
        <w:pStyle w:val="Heading2"/>
      </w:pPr>
      <w:r>
        <w:t>Overview</w:t>
      </w:r>
      <w:bookmarkEnd w:id="496"/>
      <w:bookmarkEnd w:id="497"/>
      <w:bookmarkEnd w:id="498"/>
    </w:p>
    <w:p w:rsidR="00423D1E" w:rsidRPr="00513641" w:rsidRDefault="00423D1E" w:rsidP="00423D1E">
      <w:pPr>
        <w:widowControl w:val="0"/>
        <w:rPr>
          <w:color w:val="000000"/>
        </w:rPr>
      </w:pPr>
      <w:r w:rsidRPr="00513641">
        <w:rPr>
          <w:color w:val="000000"/>
        </w:rPr>
        <w:t>The mortgage crite</w:t>
      </w:r>
      <w:r>
        <w:rPr>
          <w:color w:val="000000"/>
        </w:rPr>
        <w:t>ria shown on the form HUD-92264a-</w:t>
      </w:r>
      <w:r w:rsidR="00004755">
        <w:rPr>
          <w:color w:val="000000"/>
        </w:rPr>
        <w:t>ORCF</w:t>
      </w:r>
      <w:r w:rsidRPr="00513641">
        <w:rPr>
          <w:color w:val="000000"/>
        </w:rPr>
        <w:t xml:space="preserve"> are summarized as follows:</w:t>
      </w:r>
    </w:p>
    <w:p w:rsidR="00423D1E" w:rsidRPr="00513641" w:rsidRDefault="00423D1E" w:rsidP="00423D1E">
      <w:pPr>
        <w:widowControl w:val="0"/>
        <w:rPr>
          <w:color w:val="000000"/>
        </w:rPr>
      </w:pPr>
    </w:p>
    <w:tbl>
      <w:tblPr>
        <w:tblW w:w="6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2"/>
        <w:gridCol w:w="1649"/>
      </w:tblGrid>
      <w:tr w:rsidR="00423D1E" w:rsidRPr="00513641" w:rsidTr="00423D1E">
        <w:trPr>
          <w:trHeight w:val="277"/>
          <w:jc w:val="center"/>
        </w:trPr>
        <w:tc>
          <w:tcPr>
            <w:tcW w:w="5342" w:type="dxa"/>
          </w:tcPr>
          <w:p w:rsidR="00423D1E" w:rsidRPr="00952400" w:rsidRDefault="00423D1E" w:rsidP="00423D1E">
            <w:pPr>
              <w:widowControl w:val="0"/>
              <w:spacing w:before="60" w:after="60"/>
              <w:rPr>
                <w:color w:val="000000"/>
                <w:sz w:val="22"/>
              </w:rPr>
            </w:pPr>
            <w:r w:rsidRPr="00952400">
              <w:rPr>
                <w:color w:val="000000"/>
                <w:sz w:val="22"/>
              </w:rPr>
              <w:t>Requested amount:</w:t>
            </w:r>
          </w:p>
        </w:tc>
        <w:tc>
          <w:tcPr>
            <w:tcW w:w="1649" w:type="dxa"/>
          </w:tcPr>
          <w:p w:rsidR="00423D1E" w:rsidRPr="00513641" w:rsidRDefault="00423D1E" w:rsidP="00423D1E">
            <w:pPr>
              <w:widowControl w:val="0"/>
              <w:spacing w:before="60" w:after="60"/>
              <w:jc w:val="right"/>
              <w:rPr>
                <w:color w:val="000000"/>
              </w:rPr>
            </w:pPr>
            <w:r>
              <w:rPr>
                <w:color w:val="000000"/>
              </w:rPr>
              <w:t>$</w:t>
            </w:r>
            <w:r w:rsidR="004A1017">
              <w:rPr>
                <w:color w:val="000000"/>
              </w:rPr>
              <w:fldChar w:fldCharType="begin">
                <w:ffData>
                  <w:name w:val="Text175"/>
                  <w:enabled/>
                  <w:calcOnExit w:val="0"/>
                  <w:textInput/>
                </w:ffData>
              </w:fldChar>
            </w:r>
            <w:r>
              <w:rPr>
                <w:color w:val="000000"/>
              </w:rPr>
              <w:instrText xml:space="preserve"> FORMTEXT </w:instrText>
            </w:r>
            <w:r w:rsidR="004A1017">
              <w:rPr>
                <w:color w:val="000000"/>
              </w:rPr>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p>
        </w:tc>
      </w:tr>
      <w:tr w:rsidR="00423D1E" w:rsidRPr="00513641" w:rsidTr="00423D1E">
        <w:trPr>
          <w:trHeight w:val="422"/>
          <w:jc w:val="center"/>
        </w:trPr>
        <w:tc>
          <w:tcPr>
            <w:tcW w:w="5342" w:type="dxa"/>
          </w:tcPr>
          <w:p w:rsidR="00423D1E" w:rsidRPr="00952400" w:rsidRDefault="00423D1E" w:rsidP="00423D1E">
            <w:pPr>
              <w:spacing w:before="60" w:after="60"/>
              <w:rPr>
                <w:color w:val="000000"/>
                <w:sz w:val="22"/>
              </w:rPr>
            </w:pPr>
            <w:r>
              <w:rPr>
                <w:color w:val="000000"/>
                <w:sz w:val="22"/>
              </w:rPr>
              <w:t>Amount based on replacement cost</w:t>
            </w:r>
            <w:r w:rsidRPr="00952400">
              <w:rPr>
                <w:color w:val="000000"/>
                <w:sz w:val="22"/>
              </w:rPr>
              <w:t>:</w:t>
            </w:r>
          </w:p>
        </w:tc>
        <w:tc>
          <w:tcPr>
            <w:tcW w:w="1649" w:type="dxa"/>
          </w:tcPr>
          <w:p w:rsidR="00423D1E" w:rsidRDefault="00423D1E" w:rsidP="00423D1E">
            <w:pPr>
              <w:jc w:val="right"/>
            </w:pPr>
            <w:r w:rsidRPr="00925E3A">
              <w:rPr>
                <w:color w:val="000000"/>
              </w:rPr>
              <w:t>$</w:t>
            </w:r>
            <w:r w:rsidR="004A1017" w:rsidRPr="00925E3A">
              <w:rPr>
                <w:color w:val="000000"/>
              </w:rPr>
              <w:fldChar w:fldCharType="begin">
                <w:ffData>
                  <w:name w:val="Text175"/>
                  <w:enabled/>
                  <w:calcOnExit w:val="0"/>
                  <w:textInput/>
                </w:ffData>
              </w:fldChar>
            </w:r>
            <w:r w:rsidRPr="00925E3A">
              <w:rPr>
                <w:color w:val="000000"/>
              </w:rPr>
              <w:instrText xml:space="preserve"> FORMTEXT </w:instrText>
            </w:r>
            <w:r w:rsidR="004A1017" w:rsidRPr="00925E3A">
              <w:rPr>
                <w:color w:val="000000"/>
              </w:rPr>
            </w:r>
            <w:r w:rsidR="004A1017"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4A1017" w:rsidRPr="00925E3A">
              <w:rPr>
                <w:color w:val="000000"/>
              </w:rPr>
              <w:fldChar w:fldCharType="end"/>
            </w:r>
          </w:p>
        </w:tc>
      </w:tr>
      <w:tr w:rsidR="00423D1E" w:rsidRPr="00513641" w:rsidTr="00423D1E">
        <w:trPr>
          <w:trHeight w:val="422"/>
          <w:jc w:val="center"/>
        </w:trPr>
        <w:tc>
          <w:tcPr>
            <w:tcW w:w="5342" w:type="dxa"/>
          </w:tcPr>
          <w:p w:rsidR="00423D1E" w:rsidRPr="00952400" w:rsidRDefault="00423D1E" w:rsidP="00423D1E">
            <w:pPr>
              <w:spacing w:before="60" w:after="60"/>
              <w:rPr>
                <w:color w:val="000000"/>
                <w:sz w:val="22"/>
              </w:rPr>
            </w:pPr>
            <w:r w:rsidRPr="00952400">
              <w:rPr>
                <w:color w:val="000000"/>
                <w:sz w:val="22"/>
              </w:rPr>
              <w:t>Amount based on loan to value:</w:t>
            </w:r>
          </w:p>
        </w:tc>
        <w:tc>
          <w:tcPr>
            <w:tcW w:w="1649" w:type="dxa"/>
          </w:tcPr>
          <w:p w:rsidR="00423D1E" w:rsidRDefault="00423D1E" w:rsidP="00423D1E">
            <w:pPr>
              <w:jc w:val="right"/>
            </w:pPr>
            <w:r w:rsidRPr="00925E3A">
              <w:rPr>
                <w:color w:val="000000"/>
              </w:rPr>
              <w:t>$</w:t>
            </w:r>
            <w:r w:rsidR="004A1017" w:rsidRPr="00925E3A">
              <w:rPr>
                <w:color w:val="000000"/>
              </w:rPr>
              <w:fldChar w:fldCharType="begin">
                <w:ffData>
                  <w:name w:val="Text175"/>
                  <w:enabled/>
                  <w:calcOnExit w:val="0"/>
                  <w:textInput/>
                </w:ffData>
              </w:fldChar>
            </w:r>
            <w:r w:rsidRPr="00925E3A">
              <w:rPr>
                <w:color w:val="000000"/>
              </w:rPr>
              <w:instrText xml:space="preserve"> FORMTEXT </w:instrText>
            </w:r>
            <w:r w:rsidR="004A1017" w:rsidRPr="00925E3A">
              <w:rPr>
                <w:color w:val="000000"/>
              </w:rPr>
            </w:r>
            <w:r w:rsidR="004A1017"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4A1017" w:rsidRPr="00925E3A">
              <w:rPr>
                <w:color w:val="000000"/>
              </w:rPr>
              <w:fldChar w:fldCharType="end"/>
            </w:r>
          </w:p>
        </w:tc>
      </w:tr>
      <w:tr w:rsidR="00423D1E" w:rsidRPr="00513641" w:rsidTr="00423D1E">
        <w:trPr>
          <w:trHeight w:val="377"/>
          <w:jc w:val="center"/>
        </w:trPr>
        <w:tc>
          <w:tcPr>
            <w:tcW w:w="5342" w:type="dxa"/>
          </w:tcPr>
          <w:p w:rsidR="00423D1E" w:rsidRPr="00952400" w:rsidRDefault="00423D1E" w:rsidP="00423D1E">
            <w:pPr>
              <w:widowControl w:val="0"/>
              <w:spacing w:before="60" w:after="60"/>
              <w:rPr>
                <w:color w:val="000000"/>
                <w:sz w:val="22"/>
              </w:rPr>
            </w:pPr>
            <w:r w:rsidRPr="00952400">
              <w:rPr>
                <w:color w:val="000000"/>
                <w:sz w:val="22"/>
              </w:rPr>
              <w:t>Amount based on debt service coverage:</w:t>
            </w:r>
          </w:p>
        </w:tc>
        <w:tc>
          <w:tcPr>
            <w:tcW w:w="1649" w:type="dxa"/>
          </w:tcPr>
          <w:p w:rsidR="00423D1E" w:rsidRDefault="00423D1E" w:rsidP="00423D1E">
            <w:pPr>
              <w:jc w:val="right"/>
            </w:pPr>
            <w:r w:rsidRPr="00925E3A">
              <w:rPr>
                <w:color w:val="000000"/>
              </w:rPr>
              <w:t>$</w:t>
            </w:r>
            <w:r w:rsidR="004A1017" w:rsidRPr="00925E3A">
              <w:rPr>
                <w:color w:val="000000"/>
              </w:rPr>
              <w:fldChar w:fldCharType="begin">
                <w:ffData>
                  <w:name w:val="Text175"/>
                  <w:enabled/>
                  <w:calcOnExit w:val="0"/>
                  <w:textInput/>
                </w:ffData>
              </w:fldChar>
            </w:r>
            <w:r w:rsidRPr="00925E3A">
              <w:rPr>
                <w:color w:val="000000"/>
              </w:rPr>
              <w:instrText xml:space="preserve"> FORMTEXT </w:instrText>
            </w:r>
            <w:r w:rsidR="004A1017" w:rsidRPr="00925E3A">
              <w:rPr>
                <w:color w:val="000000"/>
              </w:rPr>
            </w:r>
            <w:r w:rsidR="004A1017"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4A1017" w:rsidRPr="00925E3A">
              <w:rPr>
                <w:color w:val="000000"/>
              </w:rPr>
              <w:fldChar w:fldCharType="end"/>
            </w:r>
          </w:p>
        </w:tc>
      </w:tr>
      <w:tr w:rsidR="00423D1E" w:rsidRPr="00513641" w:rsidTr="00423D1E">
        <w:trPr>
          <w:trHeight w:val="440"/>
          <w:jc w:val="center"/>
        </w:trPr>
        <w:tc>
          <w:tcPr>
            <w:tcW w:w="5342" w:type="dxa"/>
          </w:tcPr>
          <w:p w:rsidR="00423D1E" w:rsidRPr="00952400" w:rsidRDefault="00423D1E" w:rsidP="00423D1E">
            <w:pPr>
              <w:spacing w:before="60" w:after="60"/>
              <w:rPr>
                <w:color w:val="000000"/>
                <w:sz w:val="22"/>
              </w:rPr>
            </w:pPr>
            <w:r>
              <w:rPr>
                <w:color w:val="000000"/>
                <w:sz w:val="22"/>
              </w:rPr>
              <w:t>Amount based on total indebtedness</w:t>
            </w:r>
            <w:r w:rsidRPr="00952400">
              <w:rPr>
                <w:color w:val="000000"/>
                <w:sz w:val="22"/>
              </w:rPr>
              <w:t>:</w:t>
            </w:r>
          </w:p>
        </w:tc>
        <w:tc>
          <w:tcPr>
            <w:tcW w:w="1649" w:type="dxa"/>
          </w:tcPr>
          <w:p w:rsidR="00423D1E" w:rsidRDefault="00423D1E" w:rsidP="00423D1E">
            <w:pPr>
              <w:jc w:val="right"/>
            </w:pPr>
            <w:r w:rsidRPr="00925E3A">
              <w:rPr>
                <w:color w:val="000000"/>
              </w:rPr>
              <w:t>$</w:t>
            </w:r>
            <w:r w:rsidR="004A1017" w:rsidRPr="00925E3A">
              <w:rPr>
                <w:color w:val="000000"/>
              </w:rPr>
              <w:fldChar w:fldCharType="begin">
                <w:ffData>
                  <w:name w:val="Text175"/>
                  <w:enabled/>
                  <w:calcOnExit w:val="0"/>
                  <w:textInput/>
                </w:ffData>
              </w:fldChar>
            </w:r>
            <w:r w:rsidRPr="00925E3A">
              <w:rPr>
                <w:color w:val="000000"/>
              </w:rPr>
              <w:instrText xml:space="preserve"> FORMTEXT </w:instrText>
            </w:r>
            <w:r w:rsidR="004A1017" w:rsidRPr="00925E3A">
              <w:rPr>
                <w:color w:val="000000"/>
              </w:rPr>
            </w:r>
            <w:r w:rsidR="004A1017"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4A1017" w:rsidRPr="00925E3A">
              <w:rPr>
                <w:color w:val="000000"/>
              </w:rPr>
              <w:fldChar w:fldCharType="end"/>
            </w:r>
          </w:p>
        </w:tc>
      </w:tr>
      <w:tr w:rsidR="00423D1E" w:rsidRPr="00513641" w:rsidTr="00423D1E">
        <w:trPr>
          <w:trHeight w:val="593"/>
          <w:jc w:val="center"/>
        </w:trPr>
        <w:tc>
          <w:tcPr>
            <w:tcW w:w="5342" w:type="dxa"/>
          </w:tcPr>
          <w:p w:rsidR="00423D1E" w:rsidRPr="00952400" w:rsidRDefault="00423D1E" w:rsidP="00423D1E">
            <w:pPr>
              <w:spacing w:before="60" w:after="60"/>
              <w:rPr>
                <w:color w:val="000000"/>
                <w:sz w:val="22"/>
              </w:rPr>
            </w:pPr>
            <w:r w:rsidRPr="00952400">
              <w:rPr>
                <w:color w:val="000000"/>
                <w:sz w:val="22"/>
              </w:rPr>
              <w:t>Amount based on deduction of loans, grant</w:t>
            </w:r>
            <w:r>
              <w:rPr>
                <w:color w:val="000000"/>
                <w:sz w:val="22"/>
              </w:rPr>
              <w:t>(</w:t>
            </w:r>
            <w:r w:rsidRPr="00952400">
              <w:rPr>
                <w:color w:val="000000"/>
                <w:sz w:val="22"/>
              </w:rPr>
              <w:t>s</w:t>
            </w:r>
            <w:r>
              <w:rPr>
                <w:color w:val="000000"/>
                <w:sz w:val="22"/>
              </w:rPr>
              <w:t>)</w:t>
            </w:r>
            <w:r w:rsidRPr="00952400">
              <w:rPr>
                <w:color w:val="000000"/>
                <w:sz w:val="22"/>
              </w:rPr>
              <w:t xml:space="preserve">, </w:t>
            </w:r>
            <w:r>
              <w:rPr>
                <w:color w:val="000000"/>
                <w:sz w:val="22"/>
              </w:rPr>
              <w:t xml:space="preserve">loan(s), LIHTCs, and </w:t>
            </w:r>
            <w:r w:rsidRPr="00952400">
              <w:rPr>
                <w:color w:val="000000"/>
                <w:sz w:val="22"/>
              </w:rPr>
              <w:t>gift</w:t>
            </w:r>
            <w:r>
              <w:rPr>
                <w:color w:val="000000"/>
                <w:sz w:val="22"/>
              </w:rPr>
              <w:t>(</w:t>
            </w:r>
            <w:r w:rsidRPr="00952400">
              <w:rPr>
                <w:color w:val="000000"/>
                <w:sz w:val="22"/>
              </w:rPr>
              <w:t>s</w:t>
            </w:r>
            <w:r>
              <w:rPr>
                <w:color w:val="000000"/>
                <w:sz w:val="22"/>
              </w:rPr>
              <w:t>)</w:t>
            </w:r>
            <w:r w:rsidRPr="00952400">
              <w:rPr>
                <w:color w:val="000000"/>
                <w:sz w:val="22"/>
              </w:rPr>
              <w:t xml:space="preserve"> for mortgageable items:</w:t>
            </w:r>
          </w:p>
        </w:tc>
        <w:tc>
          <w:tcPr>
            <w:tcW w:w="1649" w:type="dxa"/>
            <w:vAlign w:val="center"/>
          </w:tcPr>
          <w:p w:rsidR="00423D1E" w:rsidRDefault="00423D1E" w:rsidP="00423D1E">
            <w:pPr>
              <w:jc w:val="right"/>
            </w:pPr>
            <w:r w:rsidRPr="00925E3A">
              <w:rPr>
                <w:color w:val="000000"/>
              </w:rPr>
              <w:t>$</w:t>
            </w:r>
            <w:r w:rsidR="004A1017" w:rsidRPr="00925E3A">
              <w:rPr>
                <w:color w:val="000000"/>
              </w:rPr>
              <w:fldChar w:fldCharType="begin">
                <w:ffData>
                  <w:name w:val="Text175"/>
                  <w:enabled/>
                  <w:calcOnExit w:val="0"/>
                  <w:textInput/>
                </w:ffData>
              </w:fldChar>
            </w:r>
            <w:r w:rsidRPr="00925E3A">
              <w:rPr>
                <w:color w:val="000000"/>
              </w:rPr>
              <w:instrText xml:space="preserve"> FORMTEXT </w:instrText>
            </w:r>
            <w:r w:rsidR="004A1017" w:rsidRPr="00925E3A">
              <w:rPr>
                <w:color w:val="000000"/>
              </w:rPr>
            </w:r>
            <w:r w:rsidR="004A1017"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4A1017" w:rsidRPr="00925E3A">
              <w:rPr>
                <w:color w:val="000000"/>
              </w:rPr>
              <w:fldChar w:fldCharType="end"/>
            </w:r>
          </w:p>
        </w:tc>
      </w:tr>
    </w:tbl>
    <w:p w:rsidR="00423D1E" w:rsidRPr="00513641" w:rsidRDefault="00423D1E" w:rsidP="00423D1E">
      <w:pPr>
        <w:widowControl w:val="0"/>
        <w:rPr>
          <w:color w:val="000000"/>
        </w:rPr>
      </w:pPr>
    </w:p>
    <w:p w:rsidR="00DC19E7" w:rsidRDefault="00DC19E7" w:rsidP="004E1630">
      <w:pPr>
        <w:widowControl w:val="0"/>
        <w:rPr>
          <w:color w:val="000000"/>
        </w:rPr>
      </w:pPr>
      <w:bookmarkStart w:id="499" w:name="_Toc333582384"/>
      <w:bookmarkStart w:id="500" w:name="_Toc335640642"/>
      <w:bookmarkStart w:id="501" w:name="_Toc392511773"/>
      <w:r w:rsidRPr="00513641">
        <w:rPr>
          <w:color w:val="000000"/>
        </w:rPr>
        <w:t>The proposed mortgage is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rPr>
          <w:color w:val="000000"/>
        </w:rPr>
        <w:t xml:space="preserve"> </w:t>
      </w:r>
      <w:r w:rsidRPr="00513641">
        <w:rPr>
          <w:color w:val="000000"/>
        </w:rPr>
        <w:t xml:space="preserve">and is constrained by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rsidRPr="00513641">
        <w:rPr>
          <w:color w:val="000000"/>
        </w:rPr>
        <w:t xml:space="preserve">.  </w:t>
      </w:r>
    </w:p>
    <w:p w:rsidR="00DC19E7" w:rsidRPr="004E1630" w:rsidRDefault="00DC19E7" w:rsidP="004E1630">
      <w:pPr>
        <w:widowControl w:val="0"/>
        <w:rPr>
          <w:color w:val="000000"/>
        </w:rPr>
      </w:pPr>
    </w:p>
    <w:p w:rsidR="00423D1E" w:rsidRPr="006D03DF" w:rsidRDefault="00423D1E" w:rsidP="00423D1E">
      <w:pPr>
        <w:pStyle w:val="Heading2"/>
      </w:pPr>
      <w:r>
        <w:t>Mortgage Term</w:t>
      </w:r>
      <w:bookmarkEnd w:id="499"/>
      <w:bookmarkEnd w:id="500"/>
      <w:bookmarkEnd w:id="501"/>
    </w:p>
    <w:p w:rsidR="00423D1E" w:rsidRPr="00952400" w:rsidRDefault="00423D1E" w:rsidP="00423D1E">
      <w:pPr>
        <w:widowControl w:val="0"/>
        <w:rPr>
          <w:i/>
        </w:rPr>
      </w:pPr>
      <w:r>
        <w:rPr>
          <w:color w:val="000000"/>
        </w:rPr>
        <w:t xml:space="preserve">The underwriter concluded to a mortgage term of </w:t>
      </w:r>
      <w:r w:rsidR="004A1017" w:rsidRPr="00925E3A">
        <w:rPr>
          <w:color w:val="000000"/>
        </w:rPr>
        <w:fldChar w:fldCharType="begin">
          <w:ffData>
            <w:name w:val="Text175"/>
            <w:enabled/>
            <w:calcOnExit w:val="0"/>
            <w:textInput/>
          </w:ffData>
        </w:fldChar>
      </w:r>
      <w:r w:rsidRPr="00925E3A">
        <w:rPr>
          <w:color w:val="000000"/>
        </w:rPr>
        <w:instrText xml:space="preserve"> FORMTEXT </w:instrText>
      </w:r>
      <w:r w:rsidR="004A1017" w:rsidRPr="00925E3A">
        <w:rPr>
          <w:color w:val="000000"/>
        </w:rPr>
      </w:r>
      <w:r w:rsidR="004A1017"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4A1017" w:rsidRPr="00925E3A">
        <w:rPr>
          <w:color w:val="000000"/>
        </w:rPr>
        <w:fldChar w:fldCharType="end"/>
      </w:r>
      <w:r>
        <w:rPr>
          <w:color w:val="000000"/>
        </w:rPr>
        <w:t xml:space="preserve"> years.</w:t>
      </w:r>
      <w:r w:rsidRPr="00952400">
        <w:rPr>
          <w:i/>
        </w:rPr>
        <w:t xml:space="preserve"> </w:t>
      </w:r>
    </w:p>
    <w:p w:rsidR="00DB7372" w:rsidRPr="00295EBC" w:rsidRDefault="00DB7372" w:rsidP="00DB7372">
      <w:pPr>
        <w:pStyle w:val="Heading2"/>
      </w:pPr>
      <w:bookmarkStart w:id="502" w:name="_Toc95643900"/>
      <w:bookmarkStart w:id="503" w:name="_Toc221681135"/>
      <w:bookmarkStart w:id="504" w:name="_Toc392511774"/>
      <w:bookmarkStart w:id="505" w:name="_Toc95643888"/>
      <w:bookmarkEnd w:id="495"/>
      <w:r w:rsidRPr="00295EBC">
        <w:t>Type of Financing</w:t>
      </w:r>
      <w:bookmarkEnd w:id="502"/>
      <w:bookmarkEnd w:id="503"/>
      <w:bookmarkEnd w:id="504"/>
    </w:p>
    <w:p w:rsidR="00CD1E84" w:rsidRPr="00295EBC" w:rsidRDefault="00DB7372" w:rsidP="00DB7372">
      <w:r w:rsidRPr="00295EBC">
        <w:t xml:space="preserve">The type of financing available to the </w:t>
      </w:r>
      <w:r w:rsidR="00835834">
        <w:t>b</w:t>
      </w:r>
      <w:r w:rsidR="00B974AD">
        <w:t>orrower</w:t>
      </w:r>
      <w:r w:rsidRPr="00295EBC">
        <w:t xml:space="preserve"> upon issuance of the commitment will likely be in the form of </w:t>
      </w:r>
      <w:r w:rsidR="004A1017" w:rsidRPr="00925E3A">
        <w:rPr>
          <w:color w:val="000000"/>
        </w:rPr>
        <w:fldChar w:fldCharType="begin">
          <w:ffData>
            <w:name w:val="Text175"/>
            <w:enabled/>
            <w:calcOnExit w:val="0"/>
            <w:textInput/>
          </w:ffData>
        </w:fldChar>
      </w:r>
      <w:r w:rsidR="00423D1E" w:rsidRPr="00925E3A">
        <w:rPr>
          <w:color w:val="000000"/>
        </w:rPr>
        <w:instrText xml:space="preserve"> FORMTEXT </w:instrText>
      </w:r>
      <w:r w:rsidR="004A1017" w:rsidRPr="00925E3A">
        <w:rPr>
          <w:color w:val="000000"/>
        </w:rPr>
      </w:r>
      <w:r w:rsidR="004A1017" w:rsidRPr="00925E3A">
        <w:rPr>
          <w:color w:val="000000"/>
        </w:rPr>
        <w:fldChar w:fldCharType="separate"/>
      </w:r>
      <w:r w:rsidR="00423D1E" w:rsidRPr="00925E3A">
        <w:rPr>
          <w:noProof/>
          <w:color w:val="000000"/>
        </w:rPr>
        <w:t> </w:t>
      </w:r>
      <w:r w:rsidR="00423D1E" w:rsidRPr="00925E3A">
        <w:rPr>
          <w:noProof/>
          <w:color w:val="000000"/>
        </w:rPr>
        <w:t> </w:t>
      </w:r>
      <w:r w:rsidR="00423D1E" w:rsidRPr="00925E3A">
        <w:rPr>
          <w:noProof/>
          <w:color w:val="000000"/>
        </w:rPr>
        <w:t> </w:t>
      </w:r>
      <w:r w:rsidR="00423D1E" w:rsidRPr="00925E3A">
        <w:rPr>
          <w:noProof/>
          <w:color w:val="000000"/>
        </w:rPr>
        <w:t> </w:t>
      </w:r>
      <w:r w:rsidR="00423D1E" w:rsidRPr="00925E3A">
        <w:rPr>
          <w:noProof/>
          <w:color w:val="000000"/>
        </w:rPr>
        <w:t> </w:t>
      </w:r>
      <w:r w:rsidR="004A1017" w:rsidRPr="00925E3A">
        <w:rPr>
          <w:color w:val="000000"/>
        </w:rPr>
        <w:fldChar w:fldCharType="end"/>
      </w:r>
      <w:r w:rsidR="00423D1E">
        <w:rPr>
          <w:color w:val="000000"/>
        </w:rPr>
        <w:t>.</w:t>
      </w:r>
    </w:p>
    <w:p w:rsidR="00B5190F" w:rsidRDefault="00B5190F" w:rsidP="005020DF">
      <w:pPr>
        <w:pStyle w:val="Heading2"/>
      </w:pPr>
      <w:bookmarkStart w:id="506" w:name="_Toc392511775"/>
      <w:bookmarkStart w:id="507" w:name="_Toc221681136"/>
      <w:r>
        <w:t>Criterion C: Amount Based on Replacement Cost</w:t>
      </w:r>
      <w:bookmarkEnd w:id="506"/>
    </w:p>
    <w:p w:rsidR="00292EC0" w:rsidRDefault="001403A0">
      <w:r>
        <w:t xml:space="preserve">The </w:t>
      </w:r>
      <w:r w:rsidR="00423D1E">
        <w:t xml:space="preserve">amount based on replacement cost limit </w:t>
      </w:r>
      <w:r>
        <w:t>is $</w:t>
      </w:r>
      <w:r w:rsidR="004A1017" w:rsidRPr="00925E3A">
        <w:rPr>
          <w:color w:val="000000"/>
        </w:rPr>
        <w:fldChar w:fldCharType="begin">
          <w:ffData>
            <w:name w:val="Text175"/>
            <w:enabled/>
            <w:calcOnExit w:val="0"/>
            <w:textInput/>
          </w:ffData>
        </w:fldChar>
      </w:r>
      <w:r w:rsidR="00423D1E" w:rsidRPr="00925E3A">
        <w:rPr>
          <w:color w:val="000000"/>
        </w:rPr>
        <w:instrText xml:space="preserve"> FORMTEXT </w:instrText>
      </w:r>
      <w:r w:rsidR="004A1017" w:rsidRPr="00925E3A">
        <w:rPr>
          <w:color w:val="000000"/>
        </w:rPr>
      </w:r>
      <w:r w:rsidR="004A1017" w:rsidRPr="00925E3A">
        <w:rPr>
          <w:color w:val="000000"/>
        </w:rPr>
        <w:fldChar w:fldCharType="separate"/>
      </w:r>
      <w:r w:rsidR="00423D1E" w:rsidRPr="00925E3A">
        <w:rPr>
          <w:noProof/>
          <w:color w:val="000000"/>
        </w:rPr>
        <w:t> </w:t>
      </w:r>
      <w:r w:rsidR="00423D1E" w:rsidRPr="00925E3A">
        <w:rPr>
          <w:noProof/>
          <w:color w:val="000000"/>
        </w:rPr>
        <w:t> </w:t>
      </w:r>
      <w:r w:rsidR="00423D1E" w:rsidRPr="00925E3A">
        <w:rPr>
          <w:noProof/>
          <w:color w:val="000000"/>
        </w:rPr>
        <w:t> </w:t>
      </w:r>
      <w:r w:rsidR="00423D1E" w:rsidRPr="00925E3A">
        <w:rPr>
          <w:noProof/>
          <w:color w:val="000000"/>
        </w:rPr>
        <w:t> </w:t>
      </w:r>
      <w:r w:rsidR="00423D1E" w:rsidRPr="00925E3A">
        <w:rPr>
          <w:noProof/>
          <w:color w:val="000000"/>
        </w:rPr>
        <w:t> </w:t>
      </w:r>
      <w:r w:rsidR="004A1017" w:rsidRPr="00925E3A">
        <w:rPr>
          <w:color w:val="000000"/>
        </w:rPr>
        <w:fldChar w:fldCharType="end"/>
      </w:r>
      <w:r>
        <w:t>.  This is based on 90% of the replacement cost of the improvements of $</w:t>
      </w:r>
      <w:r w:rsidR="004A1017" w:rsidRPr="00925E3A">
        <w:rPr>
          <w:color w:val="000000"/>
        </w:rPr>
        <w:fldChar w:fldCharType="begin">
          <w:ffData>
            <w:name w:val="Text175"/>
            <w:enabled/>
            <w:calcOnExit w:val="0"/>
            <w:textInput/>
          </w:ffData>
        </w:fldChar>
      </w:r>
      <w:r w:rsidR="00423D1E" w:rsidRPr="00925E3A">
        <w:rPr>
          <w:color w:val="000000"/>
        </w:rPr>
        <w:instrText xml:space="preserve"> FORMTEXT </w:instrText>
      </w:r>
      <w:r w:rsidR="004A1017" w:rsidRPr="00925E3A">
        <w:rPr>
          <w:color w:val="000000"/>
        </w:rPr>
      </w:r>
      <w:r w:rsidR="004A1017" w:rsidRPr="00925E3A">
        <w:rPr>
          <w:color w:val="000000"/>
        </w:rPr>
        <w:fldChar w:fldCharType="separate"/>
      </w:r>
      <w:r w:rsidR="00423D1E" w:rsidRPr="00925E3A">
        <w:rPr>
          <w:noProof/>
          <w:color w:val="000000"/>
        </w:rPr>
        <w:t> </w:t>
      </w:r>
      <w:r w:rsidR="00423D1E" w:rsidRPr="00925E3A">
        <w:rPr>
          <w:noProof/>
          <w:color w:val="000000"/>
        </w:rPr>
        <w:t> </w:t>
      </w:r>
      <w:r w:rsidR="00423D1E" w:rsidRPr="00925E3A">
        <w:rPr>
          <w:noProof/>
          <w:color w:val="000000"/>
        </w:rPr>
        <w:t> </w:t>
      </w:r>
      <w:r w:rsidR="00423D1E" w:rsidRPr="00925E3A">
        <w:rPr>
          <w:noProof/>
          <w:color w:val="000000"/>
        </w:rPr>
        <w:t> </w:t>
      </w:r>
      <w:r w:rsidR="00423D1E" w:rsidRPr="00925E3A">
        <w:rPr>
          <w:noProof/>
          <w:color w:val="000000"/>
        </w:rPr>
        <w:t> </w:t>
      </w:r>
      <w:r w:rsidR="004A1017" w:rsidRPr="00925E3A">
        <w:rPr>
          <w:color w:val="000000"/>
        </w:rPr>
        <w:fldChar w:fldCharType="end"/>
      </w:r>
      <w:r>
        <w:t>.</w:t>
      </w:r>
    </w:p>
    <w:p w:rsidR="00292EC0" w:rsidRDefault="00292EC0"/>
    <w:p w:rsidR="00B5190F" w:rsidRDefault="00B5190F" w:rsidP="00B5190F">
      <w:pPr>
        <w:pStyle w:val="Heading2"/>
      </w:pPr>
      <w:bookmarkStart w:id="508" w:name="_Toc392511776"/>
      <w:r>
        <w:t>Cr</w:t>
      </w:r>
      <w:r w:rsidR="00423D1E">
        <w:t>iterion D: Amount Based on Loan-to-</w:t>
      </w:r>
      <w:r>
        <w:t>Value</w:t>
      </w:r>
      <w:bookmarkEnd w:id="508"/>
    </w:p>
    <w:p w:rsidR="00292EC0" w:rsidRDefault="00B5190F">
      <w:r w:rsidRPr="00295EBC">
        <w:t>The $</w:t>
      </w:r>
      <w:r w:rsidR="004A1017" w:rsidRPr="00925E3A">
        <w:rPr>
          <w:color w:val="000000"/>
        </w:rPr>
        <w:fldChar w:fldCharType="begin">
          <w:ffData>
            <w:name w:val="Text175"/>
            <w:enabled/>
            <w:calcOnExit w:val="0"/>
            <w:textInput/>
          </w:ffData>
        </w:fldChar>
      </w:r>
      <w:r w:rsidR="00423D1E" w:rsidRPr="00925E3A">
        <w:rPr>
          <w:color w:val="000000"/>
        </w:rPr>
        <w:instrText xml:space="preserve"> FORMTEXT </w:instrText>
      </w:r>
      <w:r w:rsidR="004A1017" w:rsidRPr="00925E3A">
        <w:rPr>
          <w:color w:val="000000"/>
        </w:rPr>
      </w:r>
      <w:r w:rsidR="004A1017" w:rsidRPr="00925E3A">
        <w:rPr>
          <w:color w:val="000000"/>
        </w:rPr>
        <w:fldChar w:fldCharType="separate"/>
      </w:r>
      <w:r w:rsidR="00423D1E" w:rsidRPr="00925E3A">
        <w:rPr>
          <w:noProof/>
          <w:color w:val="000000"/>
        </w:rPr>
        <w:t> </w:t>
      </w:r>
      <w:r w:rsidR="00423D1E" w:rsidRPr="00925E3A">
        <w:rPr>
          <w:noProof/>
          <w:color w:val="000000"/>
        </w:rPr>
        <w:t> </w:t>
      </w:r>
      <w:r w:rsidR="00423D1E" w:rsidRPr="00925E3A">
        <w:rPr>
          <w:noProof/>
          <w:color w:val="000000"/>
        </w:rPr>
        <w:t> </w:t>
      </w:r>
      <w:r w:rsidR="00423D1E" w:rsidRPr="00925E3A">
        <w:rPr>
          <w:noProof/>
          <w:color w:val="000000"/>
        </w:rPr>
        <w:t> </w:t>
      </w:r>
      <w:r w:rsidR="00423D1E" w:rsidRPr="00925E3A">
        <w:rPr>
          <w:noProof/>
          <w:color w:val="000000"/>
        </w:rPr>
        <w:t> </w:t>
      </w:r>
      <w:r w:rsidR="004A1017" w:rsidRPr="00925E3A">
        <w:rPr>
          <w:color w:val="000000"/>
        </w:rPr>
        <w:fldChar w:fldCharType="end"/>
      </w:r>
      <w:r w:rsidRPr="00295EBC">
        <w:t xml:space="preserve"> value of improvement limit was calculated in accordance with HUD guidelines.  This is based on </w:t>
      </w:r>
      <w:r w:rsidR="000B6D91">
        <w:t>90</w:t>
      </w:r>
      <w:r w:rsidRPr="00295EBC">
        <w:t>% of the</w:t>
      </w:r>
      <w:r w:rsidR="00703760">
        <w:t xml:space="preserve"> </w:t>
      </w:r>
      <w:r w:rsidRPr="00295EBC">
        <w:t>underwriter’s value of improvements $</w:t>
      </w:r>
      <w:r w:rsidR="004A1017" w:rsidRPr="00925E3A">
        <w:rPr>
          <w:color w:val="000000"/>
        </w:rPr>
        <w:fldChar w:fldCharType="begin">
          <w:ffData>
            <w:name w:val="Text175"/>
            <w:enabled/>
            <w:calcOnExit w:val="0"/>
            <w:textInput/>
          </w:ffData>
        </w:fldChar>
      </w:r>
      <w:r w:rsidR="00423D1E" w:rsidRPr="00925E3A">
        <w:rPr>
          <w:color w:val="000000"/>
        </w:rPr>
        <w:instrText xml:space="preserve"> FORMTEXT </w:instrText>
      </w:r>
      <w:r w:rsidR="004A1017" w:rsidRPr="00925E3A">
        <w:rPr>
          <w:color w:val="000000"/>
        </w:rPr>
      </w:r>
      <w:r w:rsidR="004A1017" w:rsidRPr="00925E3A">
        <w:rPr>
          <w:color w:val="000000"/>
        </w:rPr>
        <w:fldChar w:fldCharType="separate"/>
      </w:r>
      <w:r w:rsidR="00423D1E" w:rsidRPr="00925E3A">
        <w:rPr>
          <w:noProof/>
          <w:color w:val="000000"/>
        </w:rPr>
        <w:t> </w:t>
      </w:r>
      <w:r w:rsidR="00423D1E" w:rsidRPr="00925E3A">
        <w:rPr>
          <w:noProof/>
          <w:color w:val="000000"/>
        </w:rPr>
        <w:t> </w:t>
      </w:r>
      <w:r w:rsidR="00423D1E" w:rsidRPr="00925E3A">
        <w:rPr>
          <w:noProof/>
          <w:color w:val="000000"/>
        </w:rPr>
        <w:t> </w:t>
      </w:r>
      <w:r w:rsidR="00423D1E" w:rsidRPr="00925E3A">
        <w:rPr>
          <w:noProof/>
          <w:color w:val="000000"/>
        </w:rPr>
        <w:t> </w:t>
      </w:r>
      <w:r w:rsidR="00423D1E" w:rsidRPr="00925E3A">
        <w:rPr>
          <w:noProof/>
          <w:color w:val="000000"/>
        </w:rPr>
        <w:t> </w:t>
      </w:r>
      <w:r w:rsidR="004A1017" w:rsidRPr="00925E3A">
        <w:rPr>
          <w:color w:val="000000"/>
        </w:rPr>
        <w:fldChar w:fldCharType="end"/>
      </w:r>
      <w:r w:rsidR="00703760">
        <w:t xml:space="preserve"> (as-proposed value minus as-is value)</w:t>
      </w:r>
      <w:r w:rsidR="00423D1E">
        <w:t>.</w:t>
      </w:r>
    </w:p>
    <w:p w:rsidR="00292EC0" w:rsidRDefault="00292EC0"/>
    <w:p w:rsidR="009A5B7D" w:rsidRDefault="00B5190F">
      <w:pPr>
        <w:pStyle w:val="Heading2"/>
      </w:pPr>
      <w:bookmarkStart w:id="509" w:name="_Toc392511777"/>
      <w:r>
        <w:t>Criterion E: Amount Based on Debt Service Coverage</w:t>
      </w:r>
      <w:bookmarkEnd w:id="509"/>
    </w:p>
    <w:p w:rsidR="00B81156" w:rsidRDefault="00B5190F" w:rsidP="00B5190F">
      <w:r w:rsidRPr="00295EBC">
        <w:t>The $</w:t>
      </w:r>
      <w:r w:rsidR="004A1017" w:rsidRPr="00925E3A">
        <w:rPr>
          <w:color w:val="000000"/>
        </w:rPr>
        <w:fldChar w:fldCharType="begin">
          <w:ffData>
            <w:name w:val="Text175"/>
            <w:enabled/>
            <w:calcOnExit w:val="0"/>
            <w:textInput/>
          </w:ffData>
        </w:fldChar>
      </w:r>
      <w:r w:rsidR="00423D1E" w:rsidRPr="00925E3A">
        <w:rPr>
          <w:color w:val="000000"/>
        </w:rPr>
        <w:instrText xml:space="preserve"> FORMTEXT </w:instrText>
      </w:r>
      <w:r w:rsidR="004A1017" w:rsidRPr="00925E3A">
        <w:rPr>
          <w:color w:val="000000"/>
        </w:rPr>
      </w:r>
      <w:r w:rsidR="004A1017" w:rsidRPr="00925E3A">
        <w:rPr>
          <w:color w:val="000000"/>
        </w:rPr>
        <w:fldChar w:fldCharType="separate"/>
      </w:r>
      <w:r w:rsidR="00423D1E" w:rsidRPr="00925E3A">
        <w:rPr>
          <w:noProof/>
          <w:color w:val="000000"/>
        </w:rPr>
        <w:t> </w:t>
      </w:r>
      <w:r w:rsidR="00423D1E" w:rsidRPr="00925E3A">
        <w:rPr>
          <w:noProof/>
          <w:color w:val="000000"/>
        </w:rPr>
        <w:t> </w:t>
      </w:r>
      <w:r w:rsidR="00423D1E" w:rsidRPr="00925E3A">
        <w:rPr>
          <w:noProof/>
          <w:color w:val="000000"/>
        </w:rPr>
        <w:t> </w:t>
      </w:r>
      <w:r w:rsidR="00423D1E" w:rsidRPr="00925E3A">
        <w:rPr>
          <w:noProof/>
          <w:color w:val="000000"/>
        </w:rPr>
        <w:t> </w:t>
      </w:r>
      <w:r w:rsidR="00423D1E" w:rsidRPr="00925E3A">
        <w:rPr>
          <w:noProof/>
          <w:color w:val="000000"/>
        </w:rPr>
        <w:t> </w:t>
      </w:r>
      <w:r w:rsidR="004A1017" w:rsidRPr="00925E3A">
        <w:rPr>
          <w:color w:val="000000"/>
        </w:rPr>
        <w:fldChar w:fldCharType="end"/>
      </w:r>
      <w:r w:rsidRPr="00295EBC">
        <w:t xml:space="preserve"> debt service limit was calculated using HUD’s guidelines.  </w:t>
      </w:r>
    </w:p>
    <w:p w:rsidR="00B81156" w:rsidRDefault="00B81156" w:rsidP="00B5190F"/>
    <w:p w:rsidR="00B5190F" w:rsidRPr="00295EBC" w:rsidRDefault="00B81156" w:rsidP="00B5190F">
      <w:r>
        <w:t>The underwriter’s NOI for the project after improvement is $</w:t>
      </w:r>
      <w:r w:rsidR="004A1017" w:rsidRPr="00925E3A">
        <w:rPr>
          <w:color w:val="000000"/>
        </w:rPr>
        <w:fldChar w:fldCharType="begin">
          <w:ffData>
            <w:name w:val="Text175"/>
            <w:enabled/>
            <w:calcOnExit w:val="0"/>
            <w:textInput/>
          </w:ffData>
        </w:fldChar>
      </w:r>
      <w:r w:rsidR="00423D1E" w:rsidRPr="00925E3A">
        <w:rPr>
          <w:color w:val="000000"/>
        </w:rPr>
        <w:instrText xml:space="preserve"> FORMTEXT </w:instrText>
      </w:r>
      <w:r w:rsidR="004A1017" w:rsidRPr="00925E3A">
        <w:rPr>
          <w:color w:val="000000"/>
        </w:rPr>
      </w:r>
      <w:r w:rsidR="004A1017" w:rsidRPr="00925E3A">
        <w:rPr>
          <w:color w:val="000000"/>
        </w:rPr>
        <w:fldChar w:fldCharType="separate"/>
      </w:r>
      <w:r w:rsidR="00423D1E" w:rsidRPr="00925E3A">
        <w:rPr>
          <w:noProof/>
          <w:color w:val="000000"/>
        </w:rPr>
        <w:t> </w:t>
      </w:r>
      <w:r w:rsidR="00423D1E" w:rsidRPr="00925E3A">
        <w:rPr>
          <w:noProof/>
          <w:color w:val="000000"/>
        </w:rPr>
        <w:t> </w:t>
      </w:r>
      <w:r w:rsidR="00423D1E" w:rsidRPr="00925E3A">
        <w:rPr>
          <w:noProof/>
          <w:color w:val="000000"/>
        </w:rPr>
        <w:t> </w:t>
      </w:r>
      <w:r w:rsidR="00423D1E" w:rsidRPr="00925E3A">
        <w:rPr>
          <w:noProof/>
          <w:color w:val="000000"/>
        </w:rPr>
        <w:t> </w:t>
      </w:r>
      <w:r w:rsidR="00423D1E" w:rsidRPr="00925E3A">
        <w:rPr>
          <w:noProof/>
          <w:color w:val="000000"/>
        </w:rPr>
        <w:t> </w:t>
      </w:r>
      <w:r w:rsidR="004A1017" w:rsidRPr="00925E3A">
        <w:rPr>
          <w:color w:val="000000"/>
        </w:rPr>
        <w:fldChar w:fldCharType="end"/>
      </w:r>
      <w:r w:rsidR="00EA4478">
        <w:t xml:space="preserve"> </w:t>
      </w:r>
      <w:r w:rsidR="00EA4478" w:rsidRPr="00EA4478">
        <w:rPr>
          <w:i/>
        </w:rPr>
        <w:t>&lt;&lt;</w:t>
      </w:r>
      <w:r w:rsidR="003F11D5" w:rsidRPr="00EA4478">
        <w:rPr>
          <w:i/>
        </w:rPr>
        <w:t>indicate if this amount differs from the appraiser’s NOI fo</w:t>
      </w:r>
      <w:r w:rsidR="00EA4478" w:rsidRPr="00EA4478">
        <w:rPr>
          <w:i/>
        </w:rPr>
        <w:t>r the project after improvement&gt;&gt;</w:t>
      </w:r>
      <w:r>
        <w:t xml:space="preserve">.  Annual </w:t>
      </w:r>
      <w:r w:rsidR="00EA4478">
        <w:t>debt s</w:t>
      </w:r>
      <w:r>
        <w:t>ervice payments on outstanding indebtedness related to the property is $</w:t>
      </w:r>
      <w:r w:rsidR="004A1017" w:rsidRPr="00925E3A">
        <w:rPr>
          <w:color w:val="000000"/>
        </w:rPr>
        <w:fldChar w:fldCharType="begin">
          <w:ffData>
            <w:name w:val="Text175"/>
            <w:enabled/>
            <w:calcOnExit w:val="0"/>
            <w:textInput/>
          </w:ffData>
        </w:fldChar>
      </w:r>
      <w:r w:rsidR="00EA4478" w:rsidRPr="00925E3A">
        <w:rPr>
          <w:color w:val="000000"/>
        </w:rPr>
        <w:instrText xml:space="preserve"> FORMTEXT </w:instrText>
      </w:r>
      <w:r w:rsidR="004A1017" w:rsidRPr="00925E3A">
        <w:rPr>
          <w:color w:val="000000"/>
        </w:rPr>
      </w:r>
      <w:r w:rsidR="004A1017" w:rsidRPr="00925E3A">
        <w:rPr>
          <w:color w:val="000000"/>
        </w:rPr>
        <w:fldChar w:fldCharType="separate"/>
      </w:r>
      <w:r w:rsidR="00EA4478" w:rsidRPr="00925E3A">
        <w:rPr>
          <w:noProof/>
          <w:color w:val="000000"/>
        </w:rPr>
        <w:t> </w:t>
      </w:r>
      <w:r w:rsidR="00EA4478" w:rsidRPr="00925E3A">
        <w:rPr>
          <w:noProof/>
          <w:color w:val="000000"/>
        </w:rPr>
        <w:t> </w:t>
      </w:r>
      <w:r w:rsidR="00EA4478" w:rsidRPr="00925E3A">
        <w:rPr>
          <w:noProof/>
          <w:color w:val="000000"/>
        </w:rPr>
        <w:t> </w:t>
      </w:r>
      <w:r w:rsidR="00EA4478" w:rsidRPr="00925E3A">
        <w:rPr>
          <w:noProof/>
          <w:color w:val="000000"/>
        </w:rPr>
        <w:t> </w:t>
      </w:r>
      <w:r w:rsidR="00EA4478" w:rsidRPr="00925E3A">
        <w:rPr>
          <w:noProof/>
          <w:color w:val="000000"/>
        </w:rPr>
        <w:t> </w:t>
      </w:r>
      <w:r w:rsidR="004A1017" w:rsidRPr="00925E3A">
        <w:rPr>
          <w:color w:val="000000"/>
        </w:rPr>
        <w:fldChar w:fldCharType="end"/>
      </w:r>
      <w:r>
        <w:t>.  There is no annual ground rent or annual special assessments on the property.  Therefore, the NOI available for the supplemental loan is $</w:t>
      </w:r>
      <w:r w:rsidR="004A1017" w:rsidRPr="00925E3A">
        <w:rPr>
          <w:color w:val="000000"/>
        </w:rPr>
        <w:fldChar w:fldCharType="begin">
          <w:ffData>
            <w:name w:val="Text175"/>
            <w:enabled/>
            <w:calcOnExit w:val="0"/>
            <w:textInput/>
          </w:ffData>
        </w:fldChar>
      </w:r>
      <w:r w:rsidR="00EA4478" w:rsidRPr="00925E3A">
        <w:rPr>
          <w:color w:val="000000"/>
        </w:rPr>
        <w:instrText xml:space="preserve"> FORMTEXT </w:instrText>
      </w:r>
      <w:r w:rsidR="004A1017" w:rsidRPr="00925E3A">
        <w:rPr>
          <w:color w:val="000000"/>
        </w:rPr>
      </w:r>
      <w:r w:rsidR="004A1017" w:rsidRPr="00925E3A">
        <w:rPr>
          <w:color w:val="000000"/>
        </w:rPr>
        <w:fldChar w:fldCharType="separate"/>
      </w:r>
      <w:r w:rsidR="00EA4478" w:rsidRPr="00925E3A">
        <w:rPr>
          <w:noProof/>
          <w:color w:val="000000"/>
        </w:rPr>
        <w:t> </w:t>
      </w:r>
      <w:r w:rsidR="00EA4478" w:rsidRPr="00925E3A">
        <w:rPr>
          <w:noProof/>
          <w:color w:val="000000"/>
        </w:rPr>
        <w:t> </w:t>
      </w:r>
      <w:r w:rsidR="00EA4478" w:rsidRPr="00925E3A">
        <w:rPr>
          <w:noProof/>
          <w:color w:val="000000"/>
        </w:rPr>
        <w:t> </w:t>
      </w:r>
      <w:r w:rsidR="00EA4478" w:rsidRPr="00925E3A">
        <w:rPr>
          <w:noProof/>
          <w:color w:val="000000"/>
        </w:rPr>
        <w:t> </w:t>
      </w:r>
      <w:r w:rsidR="00EA4478" w:rsidRPr="00925E3A">
        <w:rPr>
          <w:noProof/>
          <w:color w:val="000000"/>
        </w:rPr>
        <w:t> </w:t>
      </w:r>
      <w:r w:rsidR="004A1017" w:rsidRPr="00925E3A">
        <w:rPr>
          <w:color w:val="000000"/>
        </w:rPr>
        <w:fldChar w:fldCharType="end"/>
      </w:r>
      <w:r>
        <w:t>.  There is an interest rate of</w:t>
      </w:r>
      <w:r w:rsidR="00B5190F" w:rsidRPr="00295EBC">
        <w:t xml:space="preserve"> </w:t>
      </w:r>
      <w:r w:rsidR="004A1017" w:rsidRPr="00925E3A">
        <w:rPr>
          <w:color w:val="000000"/>
        </w:rPr>
        <w:fldChar w:fldCharType="begin">
          <w:ffData>
            <w:name w:val="Text175"/>
            <w:enabled/>
            <w:calcOnExit w:val="0"/>
            <w:textInput/>
          </w:ffData>
        </w:fldChar>
      </w:r>
      <w:r w:rsidR="00EA4478" w:rsidRPr="00925E3A">
        <w:rPr>
          <w:color w:val="000000"/>
        </w:rPr>
        <w:instrText xml:space="preserve"> FORMTEXT </w:instrText>
      </w:r>
      <w:r w:rsidR="004A1017" w:rsidRPr="00925E3A">
        <w:rPr>
          <w:color w:val="000000"/>
        </w:rPr>
      </w:r>
      <w:r w:rsidR="004A1017" w:rsidRPr="00925E3A">
        <w:rPr>
          <w:color w:val="000000"/>
        </w:rPr>
        <w:fldChar w:fldCharType="separate"/>
      </w:r>
      <w:r w:rsidR="00EA4478" w:rsidRPr="00925E3A">
        <w:rPr>
          <w:noProof/>
          <w:color w:val="000000"/>
        </w:rPr>
        <w:t> </w:t>
      </w:r>
      <w:r w:rsidR="00EA4478" w:rsidRPr="00925E3A">
        <w:rPr>
          <w:noProof/>
          <w:color w:val="000000"/>
        </w:rPr>
        <w:t> </w:t>
      </w:r>
      <w:r w:rsidR="00EA4478" w:rsidRPr="00925E3A">
        <w:rPr>
          <w:noProof/>
          <w:color w:val="000000"/>
        </w:rPr>
        <w:t> </w:t>
      </w:r>
      <w:r w:rsidR="00EA4478" w:rsidRPr="00925E3A">
        <w:rPr>
          <w:noProof/>
          <w:color w:val="000000"/>
        </w:rPr>
        <w:t> </w:t>
      </w:r>
      <w:r w:rsidR="00EA4478" w:rsidRPr="00925E3A">
        <w:rPr>
          <w:noProof/>
          <w:color w:val="000000"/>
        </w:rPr>
        <w:t> </w:t>
      </w:r>
      <w:r w:rsidR="004A1017" w:rsidRPr="00925E3A">
        <w:rPr>
          <w:color w:val="000000"/>
        </w:rPr>
        <w:fldChar w:fldCharType="end"/>
      </w:r>
      <w:r w:rsidR="00B5190F" w:rsidRPr="00295EBC">
        <w:t xml:space="preserve">% and an assumed remaining term of </w:t>
      </w:r>
      <w:r w:rsidR="004A1017" w:rsidRPr="00925E3A">
        <w:rPr>
          <w:color w:val="000000"/>
        </w:rPr>
        <w:fldChar w:fldCharType="begin">
          <w:ffData>
            <w:name w:val="Text175"/>
            <w:enabled/>
            <w:calcOnExit w:val="0"/>
            <w:textInput/>
          </w:ffData>
        </w:fldChar>
      </w:r>
      <w:r w:rsidR="00EA4478" w:rsidRPr="00925E3A">
        <w:rPr>
          <w:color w:val="000000"/>
        </w:rPr>
        <w:instrText xml:space="preserve"> FORMTEXT </w:instrText>
      </w:r>
      <w:r w:rsidR="004A1017" w:rsidRPr="00925E3A">
        <w:rPr>
          <w:color w:val="000000"/>
        </w:rPr>
      </w:r>
      <w:r w:rsidR="004A1017" w:rsidRPr="00925E3A">
        <w:rPr>
          <w:color w:val="000000"/>
        </w:rPr>
        <w:fldChar w:fldCharType="separate"/>
      </w:r>
      <w:r w:rsidR="00EA4478" w:rsidRPr="00925E3A">
        <w:rPr>
          <w:noProof/>
          <w:color w:val="000000"/>
        </w:rPr>
        <w:t> </w:t>
      </w:r>
      <w:r w:rsidR="00EA4478" w:rsidRPr="00925E3A">
        <w:rPr>
          <w:noProof/>
          <w:color w:val="000000"/>
        </w:rPr>
        <w:t> </w:t>
      </w:r>
      <w:r w:rsidR="00EA4478" w:rsidRPr="00925E3A">
        <w:rPr>
          <w:noProof/>
          <w:color w:val="000000"/>
        </w:rPr>
        <w:t> </w:t>
      </w:r>
      <w:r w:rsidR="00EA4478" w:rsidRPr="00925E3A">
        <w:rPr>
          <w:noProof/>
          <w:color w:val="000000"/>
        </w:rPr>
        <w:t> </w:t>
      </w:r>
      <w:r w:rsidR="00EA4478" w:rsidRPr="00925E3A">
        <w:rPr>
          <w:noProof/>
          <w:color w:val="000000"/>
        </w:rPr>
        <w:t> </w:t>
      </w:r>
      <w:r w:rsidR="004A1017" w:rsidRPr="00925E3A">
        <w:rPr>
          <w:color w:val="000000"/>
        </w:rPr>
        <w:fldChar w:fldCharType="end"/>
      </w:r>
      <w:r w:rsidR="00B5190F" w:rsidRPr="00295EBC">
        <w:t xml:space="preserve"> months</w:t>
      </w:r>
      <w:r w:rsidR="00EA4478">
        <w:t>.</w:t>
      </w:r>
      <w:r w:rsidR="00B5190F" w:rsidRPr="00295EBC">
        <w:t xml:space="preserve"> </w:t>
      </w:r>
    </w:p>
    <w:p w:rsidR="00B5190F" w:rsidRDefault="00B5190F" w:rsidP="00B5190F"/>
    <w:p w:rsidR="00EA4478" w:rsidRPr="00877650" w:rsidRDefault="00EA4478" w:rsidP="00EA4478">
      <w:pPr>
        <w:keepNext/>
        <w:keepLines/>
        <w:ind w:left="1440" w:firstLine="720"/>
        <w:rPr>
          <w:color w:val="000000"/>
          <w:sz w:val="20"/>
        </w:rPr>
      </w:pPr>
      <w:r w:rsidRPr="00877650">
        <w:rPr>
          <w:color w:val="000000"/>
          <w:sz w:val="20"/>
        </w:rPr>
        <w:t>(Double click inside the Excel Table to add information)</w:t>
      </w:r>
    </w:p>
    <w:bookmarkStart w:id="510" w:name="_MON_1409574168"/>
    <w:bookmarkEnd w:id="510"/>
    <w:p w:rsidR="00292EC0" w:rsidRDefault="00D77C75">
      <w:pPr>
        <w:jc w:val="center"/>
      </w:pPr>
      <w:r w:rsidRPr="00295EBC">
        <w:object w:dxaOrig="6897" w:dyaOrig="2284" w14:anchorId="4B33DD43">
          <v:shape id="_x0000_i1045" type="#_x0000_t75" style="width:345.75pt;height:114.75pt" o:ole="">
            <v:imagedata r:id="rId56" o:title=""/>
          </v:shape>
          <o:OLEObject Type="Embed" ProgID="Excel.Sheet.8" ShapeID="_x0000_i1045" DrawAspect="Content" ObjectID="_1610179537" r:id="rId57"/>
        </w:object>
      </w:r>
    </w:p>
    <w:p w:rsidR="00292EC0" w:rsidRDefault="00292EC0"/>
    <w:p w:rsidR="009A5B7D" w:rsidRDefault="00B5190F">
      <w:pPr>
        <w:pStyle w:val="Heading2"/>
      </w:pPr>
      <w:bookmarkStart w:id="511" w:name="_Toc392511778"/>
      <w:r>
        <w:t>Criterion I: Amount Based on Total Indebtedness</w:t>
      </w:r>
      <w:bookmarkEnd w:id="511"/>
    </w:p>
    <w:bookmarkEnd w:id="505"/>
    <w:bookmarkEnd w:id="507"/>
    <w:p w:rsidR="00FC469C" w:rsidRDefault="00401C21" w:rsidP="00FC469C">
      <w:r w:rsidRPr="00295EBC">
        <w:t>The $</w:t>
      </w:r>
      <w:r w:rsidR="004A1017">
        <w:fldChar w:fldCharType="begin">
          <w:ffData>
            <w:name w:val="Text232"/>
            <w:enabled/>
            <w:calcOnExit w:val="0"/>
            <w:textInput/>
          </w:ffData>
        </w:fldChar>
      </w:r>
      <w:bookmarkStart w:id="512" w:name="Text232"/>
      <w:r w:rsidR="00EA4478">
        <w:instrText xml:space="preserve"> FORMTEXT </w:instrText>
      </w:r>
      <w:r w:rsidR="004A1017">
        <w:fldChar w:fldCharType="separate"/>
      </w:r>
      <w:r w:rsidR="00EA4478">
        <w:rPr>
          <w:noProof/>
        </w:rPr>
        <w:t> </w:t>
      </w:r>
      <w:r w:rsidR="00EA4478">
        <w:rPr>
          <w:noProof/>
        </w:rPr>
        <w:t> </w:t>
      </w:r>
      <w:r w:rsidR="00EA4478">
        <w:rPr>
          <w:noProof/>
        </w:rPr>
        <w:t> </w:t>
      </w:r>
      <w:r w:rsidR="00EA4478">
        <w:rPr>
          <w:noProof/>
        </w:rPr>
        <w:t> </w:t>
      </w:r>
      <w:r w:rsidR="00EA4478">
        <w:rPr>
          <w:noProof/>
        </w:rPr>
        <w:t> </w:t>
      </w:r>
      <w:r w:rsidR="004A1017">
        <w:fldChar w:fldCharType="end"/>
      </w:r>
      <w:bookmarkEnd w:id="512"/>
      <w:r w:rsidRPr="00295EBC">
        <w:t xml:space="preserve"> total indebtedness limit was calculated </w:t>
      </w:r>
      <w:r w:rsidR="001403A0">
        <w:t>in accordance with HUD guidelines.  The “as proposed” value is $</w:t>
      </w:r>
      <w:r w:rsidR="004A1017">
        <w:fldChar w:fldCharType="begin">
          <w:ffData>
            <w:name w:val="Text232"/>
            <w:enabled/>
            <w:calcOnExit w:val="0"/>
            <w:textInput/>
          </w:ffData>
        </w:fldChar>
      </w:r>
      <w:r w:rsidR="00EA4478">
        <w:instrText xml:space="preserve"> FORMTEXT </w:instrText>
      </w:r>
      <w:r w:rsidR="004A1017">
        <w:fldChar w:fldCharType="separate"/>
      </w:r>
      <w:r w:rsidR="00EA4478">
        <w:rPr>
          <w:noProof/>
        </w:rPr>
        <w:t> </w:t>
      </w:r>
      <w:r w:rsidR="00EA4478">
        <w:rPr>
          <w:noProof/>
        </w:rPr>
        <w:t> </w:t>
      </w:r>
      <w:r w:rsidR="00EA4478">
        <w:rPr>
          <w:noProof/>
        </w:rPr>
        <w:t> </w:t>
      </w:r>
      <w:r w:rsidR="00EA4478">
        <w:rPr>
          <w:noProof/>
        </w:rPr>
        <w:t> </w:t>
      </w:r>
      <w:r w:rsidR="00EA4478">
        <w:rPr>
          <w:noProof/>
        </w:rPr>
        <w:t> </w:t>
      </w:r>
      <w:r w:rsidR="004A1017">
        <w:fldChar w:fldCharType="end"/>
      </w:r>
      <w:r w:rsidR="001403A0">
        <w:t>.  The total outstanding indebtedness relating to the property is $</w:t>
      </w:r>
      <w:r w:rsidR="004A1017">
        <w:fldChar w:fldCharType="begin">
          <w:ffData>
            <w:name w:val="Text232"/>
            <w:enabled/>
            <w:calcOnExit w:val="0"/>
            <w:textInput/>
          </w:ffData>
        </w:fldChar>
      </w:r>
      <w:r w:rsidR="00EA4478">
        <w:instrText xml:space="preserve"> FORMTEXT </w:instrText>
      </w:r>
      <w:r w:rsidR="004A1017">
        <w:fldChar w:fldCharType="separate"/>
      </w:r>
      <w:r w:rsidR="00EA4478">
        <w:rPr>
          <w:noProof/>
        </w:rPr>
        <w:t> </w:t>
      </w:r>
      <w:r w:rsidR="00EA4478">
        <w:rPr>
          <w:noProof/>
        </w:rPr>
        <w:t> </w:t>
      </w:r>
      <w:r w:rsidR="00EA4478">
        <w:rPr>
          <w:noProof/>
        </w:rPr>
        <w:t> </w:t>
      </w:r>
      <w:r w:rsidR="00EA4478">
        <w:rPr>
          <w:noProof/>
        </w:rPr>
        <w:t> </w:t>
      </w:r>
      <w:r w:rsidR="00EA4478">
        <w:rPr>
          <w:noProof/>
        </w:rPr>
        <w:t> </w:t>
      </w:r>
      <w:r w:rsidR="004A1017">
        <w:fldChar w:fldCharType="end"/>
      </w:r>
      <w:r w:rsidR="0034330A">
        <w:t xml:space="preserve">.  </w:t>
      </w:r>
      <w:r w:rsidR="00FC469C">
        <w:t xml:space="preserve">Multiply </w:t>
      </w:r>
      <w:r w:rsidR="00FC469C">
        <w:rPr>
          <w:noProof/>
        </w:rPr>
        <w:t>“</w:t>
      </w:r>
      <w:r w:rsidR="00FC469C">
        <w:t>as proposed” value by 90%, then subtract from the product 100% of the total outstanding indebtedness related to the property.</w:t>
      </w:r>
    </w:p>
    <w:p w:rsidR="00401C21" w:rsidRPr="00401C21" w:rsidRDefault="00401C21" w:rsidP="00E87E19">
      <w:pPr>
        <w:jc w:val="center"/>
      </w:pPr>
      <w:r>
        <w:br w:type="textWrapping" w:clear="all"/>
      </w:r>
    </w:p>
    <w:p w:rsidR="00C20F0F" w:rsidRPr="006E3E2E" w:rsidRDefault="00B5190F" w:rsidP="00E87E19">
      <w:pPr>
        <w:pStyle w:val="Heading2"/>
      </w:pPr>
      <w:bookmarkStart w:id="513" w:name="_Toc392511779"/>
      <w:bookmarkStart w:id="514" w:name="_Toc221090239"/>
      <w:bookmarkStart w:id="515" w:name="_Toc221681139"/>
      <w:r>
        <w:t xml:space="preserve">Criterion L: </w:t>
      </w:r>
      <w:r w:rsidR="00C20F0F" w:rsidRPr="006E3E2E">
        <w:t>Deduction of Grants, Loans, and Gifts</w:t>
      </w:r>
      <w:bookmarkEnd w:id="513"/>
      <w:r w:rsidR="00C20F0F" w:rsidRPr="006E3E2E">
        <w:t xml:space="preserve"> </w:t>
      </w:r>
      <w:bookmarkEnd w:id="514"/>
      <w:bookmarkEnd w:id="515"/>
    </w:p>
    <w:p w:rsidR="00C20F0F" w:rsidRPr="006E3E2E" w:rsidRDefault="00C20F0F" w:rsidP="00E87E19">
      <w:pPr>
        <w:keepNext/>
      </w:pPr>
      <w:r w:rsidRPr="006E3E2E">
        <w:t>The limit was calculated in accordance with HUD guidelines as follows:</w:t>
      </w:r>
    </w:p>
    <w:p w:rsidR="00C20F0F" w:rsidRDefault="00C20F0F" w:rsidP="00E87E19">
      <w:pPr>
        <w:keepNext/>
        <w:autoSpaceDE w:val="0"/>
        <w:autoSpaceDN w:val="0"/>
        <w:adjustRightInd w:val="0"/>
        <w:rPr>
          <w:rFonts w:ascii="Arial" w:hAnsi="Arial" w:cs="Arial"/>
          <w:bCs/>
          <w:sz w:val="20"/>
          <w:szCs w:val="20"/>
        </w:rPr>
      </w:pPr>
    </w:p>
    <w:tbl>
      <w:tblPr>
        <w:tblW w:w="0" w:type="auto"/>
        <w:tblInd w:w="828" w:type="dxa"/>
        <w:tblLook w:val="01E0" w:firstRow="1" w:lastRow="1" w:firstColumn="1" w:lastColumn="1" w:noHBand="0" w:noVBand="0"/>
      </w:tblPr>
      <w:tblGrid>
        <w:gridCol w:w="4920"/>
        <w:gridCol w:w="2280"/>
      </w:tblGrid>
      <w:tr w:rsidR="000845FD" w:rsidRPr="003863B5" w:rsidTr="000845FD">
        <w:tc>
          <w:tcPr>
            <w:tcW w:w="4920" w:type="dxa"/>
          </w:tcPr>
          <w:p w:rsidR="000845FD" w:rsidRPr="003863B5" w:rsidRDefault="000845FD" w:rsidP="009B4A1C">
            <w:pPr>
              <w:widowControl w:val="0"/>
              <w:numPr>
                <w:ilvl w:val="1"/>
                <w:numId w:val="2"/>
              </w:numPr>
              <w:tabs>
                <w:tab w:val="clear" w:pos="1440"/>
              </w:tabs>
              <w:autoSpaceDE w:val="0"/>
              <w:autoSpaceDN w:val="0"/>
              <w:adjustRightInd w:val="0"/>
              <w:ind w:left="342" w:hanging="342"/>
              <w:rPr>
                <w:bCs/>
                <w:color w:val="000000"/>
                <w:sz w:val="22"/>
                <w:szCs w:val="20"/>
              </w:rPr>
            </w:pPr>
            <w:r>
              <w:rPr>
                <w:bCs/>
                <w:color w:val="000000"/>
                <w:sz w:val="22"/>
                <w:szCs w:val="20"/>
              </w:rPr>
              <w:t>Amount based on estimated cost of rehabilitation</w:t>
            </w:r>
          </w:p>
        </w:tc>
        <w:tc>
          <w:tcPr>
            <w:tcW w:w="2280" w:type="dxa"/>
            <w:tcBorders>
              <w:bottom w:val="single" w:sz="4" w:space="0" w:color="auto"/>
            </w:tcBorders>
          </w:tcPr>
          <w:p w:rsidR="000845FD" w:rsidRPr="003863B5" w:rsidRDefault="000845FD" w:rsidP="000845FD">
            <w:pPr>
              <w:widowControl w:val="0"/>
              <w:autoSpaceDE w:val="0"/>
              <w:autoSpaceDN w:val="0"/>
              <w:adjustRightInd w:val="0"/>
              <w:jc w:val="right"/>
              <w:rPr>
                <w:bCs/>
                <w:color w:val="000000"/>
                <w:sz w:val="22"/>
                <w:szCs w:val="20"/>
              </w:rPr>
            </w:pPr>
            <w:r w:rsidRPr="003863B5">
              <w:rPr>
                <w:bCs/>
                <w:color w:val="000000"/>
                <w:sz w:val="22"/>
                <w:szCs w:val="20"/>
              </w:rPr>
              <w:t>$</w:t>
            </w:r>
            <w:r w:rsidR="004A1017"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004A1017" w:rsidRPr="0035493B">
              <w:rPr>
                <w:color w:val="000000"/>
                <w:sz w:val="22"/>
                <w:szCs w:val="22"/>
              </w:rPr>
            </w:r>
            <w:r w:rsidR="004A1017"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004A1017" w:rsidRPr="0035493B">
              <w:rPr>
                <w:color w:val="000000"/>
                <w:sz w:val="22"/>
                <w:szCs w:val="22"/>
              </w:rPr>
              <w:fldChar w:fldCharType="end"/>
            </w:r>
          </w:p>
        </w:tc>
      </w:tr>
      <w:tr w:rsidR="000845FD" w:rsidRPr="003863B5" w:rsidTr="000845FD">
        <w:tc>
          <w:tcPr>
            <w:tcW w:w="4920" w:type="dxa"/>
          </w:tcPr>
          <w:p w:rsidR="000845FD" w:rsidRPr="003863B5" w:rsidRDefault="000845FD" w:rsidP="000845FD">
            <w:pPr>
              <w:widowControl w:val="0"/>
              <w:autoSpaceDE w:val="0"/>
              <w:autoSpaceDN w:val="0"/>
              <w:adjustRightInd w:val="0"/>
              <w:rPr>
                <w:bCs/>
                <w:color w:val="000000"/>
                <w:sz w:val="22"/>
                <w:szCs w:val="20"/>
              </w:rPr>
            </w:pPr>
          </w:p>
        </w:tc>
        <w:tc>
          <w:tcPr>
            <w:tcW w:w="2280" w:type="dxa"/>
            <w:tcBorders>
              <w:top w:val="single" w:sz="4" w:space="0" w:color="auto"/>
            </w:tcBorders>
          </w:tcPr>
          <w:p w:rsidR="000845FD" w:rsidRDefault="000845FD" w:rsidP="000845FD">
            <w:pPr>
              <w:jc w:val="right"/>
            </w:pPr>
          </w:p>
        </w:tc>
      </w:tr>
      <w:tr w:rsidR="000845FD" w:rsidRPr="003863B5" w:rsidTr="000845FD">
        <w:tc>
          <w:tcPr>
            <w:tcW w:w="4920" w:type="dxa"/>
          </w:tcPr>
          <w:p w:rsidR="000845FD" w:rsidRPr="003863B5" w:rsidRDefault="000845FD" w:rsidP="009B4A1C">
            <w:pPr>
              <w:widowControl w:val="0"/>
              <w:numPr>
                <w:ilvl w:val="1"/>
                <w:numId w:val="2"/>
              </w:numPr>
              <w:tabs>
                <w:tab w:val="clear" w:pos="1440"/>
              </w:tabs>
              <w:autoSpaceDE w:val="0"/>
              <w:autoSpaceDN w:val="0"/>
              <w:adjustRightInd w:val="0"/>
              <w:ind w:left="342" w:hanging="342"/>
              <w:rPr>
                <w:bCs/>
                <w:color w:val="000000"/>
                <w:sz w:val="22"/>
                <w:szCs w:val="20"/>
              </w:rPr>
            </w:pPr>
            <w:r w:rsidRPr="003863B5">
              <w:rPr>
                <w:bCs/>
                <w:color w:val="000000"/>
                <w:sz w:val="22"/>
                <w:szCs w:val="20"/>
              </w:rPr>
              <w:t xml:space="preserve">(1) Grants/loans/gifts </w:t>
            </w:r>
          </w:p>
        </w:tc>
        <w:tc>
          <w:tcPr>
            <w:tcW w:w="2280" w:type="dxa"/>
            <w:tcBorders>
              <w:bottom w:val="single" w:sz="4" w:space="0" w:color="auto"/>
            </w:tcBorders>
          </w:tcPr>
          <w:p w:rsidR="000845FD" w:rsidRDefault="004A1017" w:rsidP="000845FD">
            <w:pPr>
              <w:jc w:val="right"/>
            </w:pPr>
            <w:r w:rsidRPr="00E94BE2">
              <w:rPr>
                <w:color w:val="000000"/>
                <w:sz w:val="22"/>
                <w:szCs w:val="22"/>
              </w:rPr>
              <w:fldChar w:fldCharType="begin">
                <w:ffData>
                  <w:name w:val="Text176"/>
                  <w:enabled/>
                  <w:calcOnExit w:val="0"/>
                  <w:textInput/>
                </w:ffData>
              </w:fldChar>
            </w:r>
            <w:r w:rsidR="000845FD"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0845FD" w:rsidRPr="00E94BE2">
              <w:rPr>
                <w:noProof/>
                <w:color w:val="000000"/>
                <w:sz w:val="22"/>
                <w:szCs w:val="22"/>
              </w:rPr>
              <w:t> </w:t>
            </w:r>
            <w:r w:rsidR="000845FD" w:rsidRPr="00E94BE2">
              <w:rPr>
                <w:noProof/>
                <w:color w:val="000000"/>
                <w:sz w:val="22"/>
                <w:szCs w:val="22"/>
              </w:rPr>
              <w:t> </w:t>
            </w:r>
            <w:r w:rsidR="000845FD" w:rsidRPr="00E94BE2">
              <w:rPr>
                <w:noProof/>
                <w:color w:val="000000"/>
                <w:sz w:val="22"/>
                <w:szCs w:val="22"/>
              </w:rPr>
              <w:t> </w:t>
            </w:r>
            <w:r w:rsidR="000845FD" w:rsidRPr="00E94BE2">
              <w:rPr>
                <w:noProof/>
                <w:color w:val="000000"/>
                <w:sz w:val="22"/>
                <w:szCs w:val="22"/>
              </w:rPr>
              <w:t> </w:t>
            </w:r>
            <w:r w:rsidR="000845FD" w:rsidRPr="00E94BE2">
              <w:rPr>
                <w:noProof/>
                <w:color w:val="000000"/>
                <w:sz w:val="22"/>
                <w:szCs w:val="22"/>
              </w:rPr>
              <w:t> </w:t>
            </w:r>
            <w:r w:rsidRPr="00E94BE2">
              <w:rPr>
                <w:color w:val="000000"/>
                <w:sz w:val="22"/>
                <w:szCs w:val="22"/>
              </w:rPr>
              <w:fldChar w:fldCharType="end"/>
            </w:r>
          </w:p>
        </w:tc>
      </w:tr>
      <w:tr w:rsidR="000845FD" w:rsidRPr="003863B5" w:rsidTr="000845FD">
        <w:tc>
          <w:tcPr>
            <w:tcW w:w="4920" w:type="dxa"/>
          </w:tcPr>
          <w:p w:rsidR="000845FD" w:rsidRPr="003863B5" w:rsidRDefault="000845FD" w:rsidP="000845FD">
            <w:pPr>
              <w:widowControl w:val="0"/>
              <w:autoSpaceDE w:val="0"/>
              <w:autoSpaceDN w:val="0"/>
              <w:adjustRightInd w:val="0"/>
              <w:ind w:left="342"/>
              <w:rPr>
                <w:bCs/>
                <w:color w:val="000000"/>
                <w:sz w:val="22"/>
                <w:szCs w:val="20"/>
              </w:rPr>
            </w:pPr>
            <w:r>
              <w:rPr>
                <w:bCs/>
                <w:color w:val="000000"/>
                <w:sz w:val="22"/>
                <w:szCs w:val="20"/>
              </w:rPr>
              <w:t>(2) Tax c</w:t>
            </w:r>
            <w:r w:rsidRPr="003863B5">
              <w:rPr>
                <w:bCs/>
                <w:color w:val="000000"/>
                <w:sz w:val="22"/>
                <w:szCs w:val="20"/>
              </w:rPr>
              <w:t xml:space="preserve">redits </w:t>
            </w:r>
          </w:p>
        </w:tc>
        <w:tc>
          <w:tcPr>
            <w:tcW w:w="2280" w:type="dxa"/>
            <w:tcBorders>
              <w:top w:val="single" w:sz="4" w:space="0" w:color="auto"/>
              <w:bottom w:val="single" w:sz="4" w:space="0" w:color="auto"/>
            </w:tcBorders>
          </w:tcPr>
          <w:p w:rsidR="000845FD" w:rsidRDefault="004A1017" w:rsidP="000845FD">
            <w:pPr>
              <w:jc w:val="right"/>
            </w:pPr>
            <w:r w:rsidRPr="00E94BE2">
              <w:rPr>
                <w:color w:val="000000"/>
                <w:sz w:val="22"/>
                <w:szCs w:val="22"/>
              </w:rPr>
              <w:fldChar w:fldCharType="begin">
                <w:ffData>
                  <w:name w:val="Text176"/>
                  <w:enabled/>
                  <w:calcOnExit w:val="0"/>
                  <w:textInput/>
                </w:ffData>
              </w:fldChar>
            </w:r>
            <w:r w:rsidR="000845FD"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0845FD" w:rsidRPr="00E94BE2">
              <w:rPr>
                <w:noProof/>
                <w:color w:val="000000"/>
                <w:sz w:val="22"/>
                <w:szCs w:val="22"/>
              </w:rPr>
              <w:t> </w:t>
            </w:r>
            <w:r w:rsidR="000845FD" w:rsidRPr="00E94BE2">
              <w:rPr>
                <w:noProof/>
                <w:color w:val="000000"/>
                <w:sz w:val="22"/>
                <w:szCs w:val="22"/>
              </w:rPr>
              <w:t> </w:t>
            </w:r>
            <w:r w:rsidR="000845FD" w:rsidRPr="00E94BE2">
              <w:rPr>
                <w:noProof/>
                <w:color w:val="000000"/>
                <w:sz w:val="22"/>
                <w:szCs w:val="22"/>
              </w:rPr>
              <w:t> </w:t>
            </w:r>
            <w:r w:rsidR="000845FD" w:rsidRPr="00E94BE2">
              <w:rPr>
                <w:noProof/>
                <w:color w:val="000000"/>
                <w:sz w:val="22"/>
                <w:szCs w:val="22"/>
              </w:rPr>
              <w:t> </w:t>
            </w:r>
            <w:r w:rsidR="000845FD" w:rsidRPr="00E94BE2">
              <w:rPr>
                <w:noProof/>
                <w:color w:val="000000"/>
                <w:sz w:val="22"/>
                <w:szCs w:val="22"/>
              </w:rPr>
              <w:t> </w:t>
            </w:r>
            <w:r w:rsidRPr="00E94BE2">
              <w:rPr>
                <w:color w:val="000000"/>
                <w:sz w:val="22"/>
                <w:szCs w:val="22"/>
              </w:rPr>
              <w:fldChar w:fldCharType="end"/>
            </w:r>
          </w:p>
        </w:tc>
      </w:tr>
      <w:tr w:rsidR="000845FD" w:rsidRPr="003863B5" w:rsidTr="000845FD">
        <w:tc>
          <w:tcPr>
            <w:tcW w:w="4920" w:type="dxa"/>
          </w:tcPr>
          <w:p w:rsidR="000845FD" w:rsidRPr="003863B5" w:rsidRDefault="000845FD" w:rsidP="000845FD">
            <w:pPr>
              <w:widowControl w:val="0"/>
              <w:autoSpaceDE w:val="0"/>
              <w:autoSpaceDN w:val="0"/>
              <w:adjustRightInd w:val="0"/>
              <w:ind w:left="342"/>
              <w:rPr>
                <w:bCs/>
                <w:color w:val="000000"/>
                <w:sz w:val="22"/>
                <w:szCs w:val="20"/>
              </w:rPr>
            </w:pPr>
            <w:r w:rsidRPr="003863B5">
              <w:rPr>
                <w:bCs/>
                <w:color w:val="000000"/>
                <w:sz w:val="22"/>
                <w:szCs w:val="20"/>
              </w:rPr>
              <w:t xml:space="preserve">(3) Value of leased fee </w:t>
            </w:r>
          </w:p>
        </w:tc>
        <w:tc>
          <w:tcPr>
            <w:tcW w:w="2280" w:type="dxa"/>
            <w:tcBorders>
              <w:top w:val="single" w:sz="4" w:space="0" w:color="auto"/>
              <w:bottom w:val="single" w:sz="4" w:space="0" w:color="auto"/>
            </w:tcBorders>
          </w:tcPr>
          <w:p w:rsidR="000845FD" w:rsidRDefault="004A1017" w:rsidP="000845FD">
            <w:pPr>
              <w:jc w:val="right"/>
            </w:pPr>
            <w:r w:rsidRPr="00E94BE2">
              <w:rPr>
                <w:color w:val="000000"/>
                <w:sz w:val="22"/>
                <w:szCs w:val="22"/>
              </w:rPr>
              <w:fldChar w:fldCharType="begin">
                <w:ffData>
                  <w:name w:val="Text176"/>
                  <w:enabled/>
                  <w:calcOnExit w:val="0"/>
                  <w:textInput/>
                </w:ffData>
              </w:fldChar>
            </w:r>
            <w:r w:rsidR="000845FD"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0845FD" w:rsidRPr="00E94BE2">
              <w:rPr>
                <w:noProof/>
                <w:color w:val="000000"/>
                <w:sz w:val="22"/>
                <w:szCs w:val="22"/>
              </w:rPr>
              <w:t> </w:t>
            </w:r>
            <w:r w:rsidR="000845FD" w:rsidRPr="00E94BE2">
              <w:rPr>
                <w:noProof/>
                <w:color w:val="000000"/>
                <w:sz w:val="22"/>
                <w:szCs w:val="22"/>
              </w:rPr>
              <w:t> </w:t>
            </w:r>
            <w:r w:rsidR="000845FD" w:rsidRPr="00E94BE2">
              <w:rPr>
                <w:noProof/>
                <w:color w:val="000000"/>
                <w:sz w:val="22"/>
                <w:szCs w:val="22"/>
              </w:rPr>
              <w:t> </w:t>
            </w:r>
            <w:r w:rsidR="000845FD" w:rsidRPr="00E94BE2">
              <w:rPr>
                <w:noProof/>
                <w:color w:val="000000"/>
                <w:sz w:val="22"/>
                <w:szCs w:val="22"/>
              </w:rPr>
              <w:t> </w:t>
            </w:r>
            <w:r w:rsidR="000845FD" w:rsidRPr="00E94BE2">
              <w:rPr>
                <w:noProof/>
                <w:color w:val="000000"/>
                <w:sz w:val="22"/>
                <w:szCs w:val="22"/>
              </w:rPr>
              <w:t> </w:t>
            </w:r>
            <w:r w:rsidRPr="00E94BE2">
              <w:rPr>
                <w:color w:val="000000"/>
                <w:sz w:val="22"/>
                <w:szCs w:val="22"/>
              </w:rPr>
              <w:fldChar w:fldCharType="end"/>
            </w:r>
          </w:p>
        </w:tc>
      </w:tr>
      <w:tr w:rsidR="000845FD" w:rsidRPr="003863B5" w:rsidTr="000845FD">
        <w:tc>
          <w:tcPr>
            <w:tcW w:w="4920" w:type="dxa"/>
          </w:tcPr>
          <w:p w:rsidR="000845FD" w:rsidRPr="003863B5" w:rsidRDefault="000845FD" w:rsidP="000845FD">
            <w:pPr>
              <w:widowControl w:val="0"/>
              <w:autoSpaceDE w:val="0"/>
              <w:autoSpaceDN w:val="0"/>
              <w:adjustRightInd w:val="0"/>
              <w:ind w:left="342"/>
              <w:rPr>
                <w:bCs/>
                <w:color w:val="000000"/>
                <w:sz w:val="22"/>
                <w:szCs w:val="20"/>
              </w:rPr>
            </w:pPr>
            <w:r w:rsidRPr="003863B5">
              <w:rPr>
                <w:bCs/>
                <w:color w:val="000000"/>
                <w:sz w:val="22"/>
                <w:szCs w:val="20"/>
              </w:rPr>
              <w:t xml:space="preserve">(4) Excess unusual land improvement cost </w:t>
            </w:r>
          </w:p>
        </w:tc>
        <w:tc>
          <w:tcPr>
            <w:tcW w:w="2280" w:type="dxa"/>
            <w:tcBorders>
              <w:top w:val="single" w:sz="4" w:space="0" w:color="auto"/>
              <w:bottom w:val="single" w:sz="4" w:space="0" w:color="auto"/>
            </w:tcBorders>
          </w:tcPr>
          <w:p w:rsidR="000845FD" w:rsidRDefault="004A1017" w:rsidP="000845FD">
            <w:pPr>
              <w:jc w:val="right"/>
            </w:pPr>
            <w:r w:rsidRPr="00E94BE2">
              <w:rPr>
                <w:color w:val="000000"/>
                <w:sz w:val="22"/>
                <w:szCs w:val="22"/>
              </w:rPr>
              <w:fldChar w:fldCharType="begin">
                <w:ffData>
                  <w:name w:val="Text176"/>
                  <w:enabled/>
                  <w:calcOnExit w:val="0"/>
                  <w:textInput/>
                </w:ffData>
              </w:fldChar>
            </w:r>
            <w:r w:rsidR="000845FD"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0845FD" w:rsidRPr="00E94BE2">
              <w:rPr>
                <w:noProof/>
                <w:color w:val="000000"/>
                <w:sz w:val="22"/>
                <w:szCs w:val="22"/>
              </w:rPr>
              <w:t> </w:t>
            </w:r>
            <w:r w:rsidR="000845FD" w:rsidRPr="00E94BE2">
              <w:rPr>
                <w:noProof/>
                <w:color w:val="000000"/>
                <w:sz w:val="22"/>
                <w:szCs w:val="22"/>
              </w:rPr>
              <w:t> </w:t>
            </w:r>
            <w:r w:rsidR="000845FD" w:rsidRPr="00E94BE2">
              <w:rPr>
                <w:noProof/>
                <w:color w:val="000000"/>
                <w:sz w:val="22"/>
                <w:szCs w:val="22"/>
              </w:rPr>
              <w:t> </w:t>
            </w:r>
            <w:r w:rsidR="000845FD" w:rsidRPr="00E94BE2">
              <w:rPr>
                <w:noProof/>
                <w:color w:val="000000"/>
                <w:sz w:val="22"/>
                <w:szCs w:val="22"/>
              </w:rPr>
              <w:t> </w:t>
            </w:r>
            <w:r w:rsidR="000845FD" w:rsidRPr="00E94BE2">
              <w:rPr>
                <w:noProof/>
                <w:color w:val="000000"/>
                <w:sz w:val="22"/>
                <w:szCs w:val="22"/>
              </w:rPr>
              <w:t> </w:t>
            </w:r>
            <w:r w:rsidRPr="00E94BE2">
              <w:rPr>
                <w:color w:val="000000"/>
                <w:sz w:val="22"/>
                <w:szCs w:val="22"/>
              </w:rPr>
              <w:fldChar w:fldCharType="end"/>
            </w:r>
          </w:p>
        </w:tc>
      </w:tr>
      <w:tr w:rsidR="000845FD" w:rsidRPr="003863B5" w:rsidTr="000845FD">
        <w:tc>
          <w:tcPr>
            <w:tcW w:w="4920" w:type="dxa"/>
          </w:tcPr>
          <w:p w:rsidR="000845FD" w:rsidRPr="003863B5" w:rsidRDefault="000845FD" w:rsidP="000845FD">
            <w:pPr>
              <w:widowControl w:val="0"/>
              <w:autoSpaceDE w:val="0"/>
              <w:autoSpaceDN w:val="0"/>
              <w:adjustRightInd w:val="0"/>
              <w:ind w:left="342"/>
              <w:rPr>
                <w:bCs/>
                <w:color w:val="000000"/>
                <w:sz w:val="22"/>
                <w:szCs w:val="20"/>
              </w:rPr>
            </w:pPr>
            <w:r w:rsidRPr="003863B5">
              <w:rPr>
                <w:bCs/>
                <w:color w:val="000000"/>
                <w:sz w:val="22"/>
                <w:szCs w:val="20"/>
              </w:rPr>
              <w:t xml:space="preserve">(5) Unpaid balance of special assessment </w:t>
            </w:r>
          </w:p>
        </w:tc>
        <w:tc>
          <w:tcPr>
            <w:tcW w:w="2280" w:type="dxa"/>
            <w:tcBorders>
              <w:top w:val="single" w:sz="4" w:space="0" w:color="auto"/>
              <w:bottom w:val="single" w:sz="4" w:space="0" w:color="auto"/>
            </w:tcBorders>
          </w:tcPr>
          <w:p w:rsidR="000845FD" w:rsidRDefault="004A1017" w:rsidP="000845FD">
            <w:pPr>
              <w:jc w:val="right"/>
            </w:pPr>
            <w:r w:rsidRPr="00E94BE2">
              <w:rPr>
                <w:color w:val="000000"/>
                <w:sz w:val="22"/>
                <w:szCs w:val="22"/>
              </w:rPr>
              <w:fldChar w:fldCharType="begin">
                <w:ffData>
                  <w:name w:val="Text176"/>
                  <w:enabled/>
                  <w:calcOnExit w:val="0"/>
                  <w:textInput/>
                </w:ffData>
              </w:fldChar>
            </w:r>
            <w:r w:rsidR="000845FD"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0845FD" w:rsidRPr="00E94BE2">
              <w:rPr>
                <w:noProof/>
                <w:color w:val="000000"/>
                <w:sz w:val="22"/>
                <w:szCs w:val="22"/>
              </w:rPr>
              <w:t> </w:t>
            </w:r>
            <w:r w:rsidR="000845FD" w:rsidRPr="00E94BE2">
              <w:rPr>
                <w:noProof/>
                <w:color w:val="000000"/>
                <w:sz w:val="22"/>
                <w:szCs w:val="22"/>
              </w:rPr>
              <w:t> </w:t>
            </w:r>
            <w:r w:rsidR="000845FD" w:rsidRPr="00E94BE2">
              <w:rPr>
                <w:noProof/>
                <w:color w:val="000000"/>
                <w:sz w:val="22"/>
                <w:szCs w:val="22"/>
              </w:rPr>
              <w:t> </w:t>
            </w:r>
            <w:r w:rsidR="000845FD" w:rsidRPr="00E94BE2">
              <w:rPr>
                <w:noProof/>
                <w:color w:val="000000"/>
                <w:sz w:val="22"/>
                <w:szCs w:val="22"/>
              </w:rPr>
              <w:t> </w:t>
            </w:r>
            <w:r w:rsidR="000845FD" w:rsidRPr="00E94BE2">
              <w:rPr>
                <w:noProof/>
                <w:color w:val="000000"/>
                <w:sz w:val="22"/>
                <w:szCs w:val="22"/>
              </w:rPr>
              <w:t> </w:t>
            </w:r>
            <w:r w:rsidRPr="00E94BE2">
              <w:rPr>
                <w:color w:val="000000"/>
                <w:sz w:val="22"/>
                <w:szCs w:val="22"/>
              </w:rPr>
              <w:fldChar w:fldCharType="end"/>
            </w:r>
          </w:p>
        </w:tc>
      </w:tr>
      <w:tr w:rsidR="000845FD" w:rsidRPr="003863B5" w:rsidTr="000845FD">
        <w:tc>
          <w:tcPr>
            <w:tcW w:w="4920" w:type="dxa"/>
          </w:tcPr>
          <w:p w:rsidR="000845FD" w:rsidRPr="003863B5" w:rsidRDefault="000845FD" w:rsidP="000845FD">
            <w:pPr>
              <w:widowControl w:val="0"/>
              <w:autoSpaceDE w:val="0"/>
              <w:autoSpaceDN w:val="0"/>
              <w:adjustRightInd w:val="0"/>
              <w:ind w:left="342"/>
              <w:rPr>
                <w:bCs/>
                <w:color w:val="000000"/>
                <w:sz w:val="22"/>
                <w:szCs w:val="20"/>
              </w:rPr>
            </w:pPr>
            <w:r w:rsidRPr="003863B5">
              <w:rPr>
                <w:bCs/>
                <w:color w:val="000000"/>
                <w:sz w:val="22"/>
                <w:szCs w:val="20"/>
              </w:rPr>
              <w:t xml:space="preserve">(6) Sum of </w:t>
            </w:r>
            <w:r>
              <w:rPr>
                <w:bCs/>
                <w:color w:val="000000"/>
                <w:sz w:val="22"/>
                <w:szCs w:val="20"/>
              </w:rPr>
              <w:t>l</w:t>
            </w:r>
            <w:r w:rsidRPr="003863B5">
              <w:rPr>
                <w:bCs/>
                <w:color w:val="000000"/>
                <w:sz w:val="22"/>
                <w:szCs w:val="20"/>
              </w:rPr>
              <w:t xml:space="preserve">ines (1) through (5) </w:t>
            </w:r>
          </w:p>
        </w:tc>
        <w:tc>
          <w:tcPr>
            <w:tcW w:w="2280" w:type="dxa"/>
            <w:tcBorders>
              <w:top w:val="single" w:sz="4" w:space="0" w:color="auto"/>
              <w:bottom w:val="single" w:sz="4" w:space="0" w:color="auto"/>
            </w:tcBorders>
          </w:tcPr>
          <w:p w:rsidR="000845FD" w:rsidRPr="003863B5" w:rsidRDefault="000845FD" w:rsidP="000845FD">
            <w:pPr>
              <w:widowControl w:val="0"/>
              <w:autoSpaceDE w:val="0"/>
              <w:autoSpaceDN w:val="0"/>
              <w:adjustRightInd w:val="0"/>
              <w:jc w:val="right"/>
              <w:rPr>
                <w:bCs/>
                <w:color w:val="000000"/>
                <w:sz w:val="22"/>
                <w:szCs w:val="20"/>
              </w:rPr>
            </w:pPr>
            <w:r w:rsidRPr="003863B5">
              <w:rPr>
                <w:bCs/>
                <w:color w:val="000000"/>
                <w:sz w:val="22"/>
                <w:szCs w:val="20"/>
              </w:rPr>
              <w:t>$</w:t>
            </w:r>
            <w:r w:rsidR="004A1017"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004A1017" w:rsidRPr="0035493B">
              <w:rPr>
                <w:color w:val="000000"/>
                <w:sz w:val="22"/>
                <w:szCs w:val="22"/>
              </w:rPr>
            </w:r>
            <w:r w:rsidR="004A1017"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004A1017" w:rsidRPr="0035493B">
              <w:rPr>
                <w:color w:val="000000"/>
                <w:sz w:val="22"/>
                <w:szCs w:val="22"/>
              </w:rPr>
              <w:fldChar w:fldCharType="end"/>
            </w:r>
          </w:p>
        </w:tc>
      </w:tr>
      <w:tr w:rsidR="000845FD" w:rsidRPr="003863B5" w:rsidTr="000845FD">
        <w:tc>
          <w:tcPr>
            <w:tcW w:w="4920" w:type="dxa"/>
          </w:tcPr>
          <w:p w:rsidR="000845FD" w:rsidRPr="003863B5" w:rsidRDefault="000845FD" w:rsidP="000845FD">
            <w:pPr>
              <w:widowControl w:val="0"/>
              <w:autoSpaceDE w:val="0"/>
              <w:autoSpaceDN w:val="0"/>
              <w:adjustRightInd w:val="0"/>
              <w:rPr>
                <w:bCs/>
                <w:color w:val="000000"/>
                <w:sz w:val="22"/>
                <w:szCs w:val="20"/>
              </w:rPr>
            </w:pPr>
          </w:p>
        </w:tc>
        <w:tc>
          <w:tcPr>
            <w:tcW w:w="2280" w:type="dxa"/>
            <w:tcBorders>
              <w:top w:val="single" w:sz="4" w:space="0" w:color="auto"/>
            </w:tcBorders>
          </w:tcPr>
          <w:p w:rsidR="000845FD" w:rsidRPr="003863B5" w:rsidRDefault="000845FD" w:rsidP="000845FD">
            <w:pPr>
              <w:widowControl w:val="0"/>
              <w:autoSpaceDE w:val="0"/>
              <w:autoSpaceDN w:val="0"/>
              <w:adjustRightInd w:val="0"/>
              <w:jc w:val="right"/>
              <w:rPr>
                <w:bCs/>
                <w:color w:val="000000"/>
                <w:sz w:val="22"/>
                <w:szCs w:val="20"/>
              </w:rPr>
            </w:pPr>
          </w:p>
        </w:tc>
      </w:tr>
      <w:tr w:rsidR="000845FD" w:rsidRPr="003863B5" w:rsidTr="000845FD">
        <w:tc>
          <w:tcPr>
            <w:tcW w:w="4920" w:type="dxa"/>
          </w:tcPr>
          <w:p w:rsidR="000845FD" w:rsidRPr="003863B5" w:rsidRDefault="000845FD" w:rsidP="009B4A1C">
            <w:pPr>
              <w:widowControl w:val="0"/>
              <w:numPr>
                <w:ilvl w:val="1"/>
                <w:numId w:val="2"/>
              </w:numPr>
              <w:tabs>
                <w:tab w:val="clear" w:pos="1440"/>
              </w:tabs>
              <w:autoSpaceDE w:val="0"/>
              <w:autoSpaceDN w:val="0"/>
              <w:adjustRightInd w:val="0"/>
              <w:ind w:left="342" w:hanging="342"/>
              <w:rPr>
                <w:bCs/>
                <w:color w:val="000000"/>
                <w:sz w:val="22"/>
                <w:szCs w:val="20"/>
              </w:rPr>
            </w:pPr>
            <w:r>
              <w:rPr>
                <w:bCs/>
                <w:color w:val="000000"/>
                <w:sz w:val="22"/>
                <w:szCs w:val="20"/>
              </w:rPr>
              <w:t>Line a minus line b</w:t>
            </w:r>
            <w:r w:rsidRPr="003863B5">
              <w:rPr>
                <w:bCs/>
                <w:color w:val="000000"/>
                <w:sz w:val="22"/>
                <w:szCs w:val="20"/>
              </w:rPr>
              <w:t xml:space="preserve"> (6)</w:t>
            </w:r>
          </w:p>
        </w:tc>
        <w:tc>
          <w:tcPr>
            <w:tcW w:w="2280" w:type="dxa"/>
            <w:tcBorders>
              <w:bottom w:val="single" w:sz="4" w:space="0" w:color="auto"/>
            </w:tcBorders>
          </w:tcPr>
          <w:p w:rsidR="000845FD" w:rsidRPr="003863B5" w:rsidRDefault="000845FD" w:rsidP="000845FD">
            <w:pPr>
              <w:widowControl w:val="0"/>
              <w:autoSpaceDE w:val="0"/>
              <w:autoSpaceDN w:val="0"/>
              <w:adjustRightInd w:val="0"/>
              <w:jc w:val="right"/>
              <w:rPr>
                <w:bCs/>
                <w:color w:val="000000"/>
                <w:sz w:val="22"/>
                <w:szCs w:val="20"/>
              </w:rPr>
            </w:pPr>
            <w:r w:rsidRPr="003863B5">
              <w:rPr>
                <w:bCs/>
                <w:color w:val="000000"/>
                <w:sz w:val="22"/>
                <w:szCs w:val="20"/>
              </w:rPr>
              <w:t>$</w:t>
            </w:r>
            <w:r w:rsidR="004A1017"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004A1017" w:rsidRPr="0035493B">
              <w:rPr>
                <w:color w:val="000000"/>
                <w:sz w:val="22"/>
                <w:szCs w:val="22"/>
              </w:rPr>
            </w:r>
            <w:r w:rsidR="004A1017"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004A1017" w:rsidRPr="0035493B">
              <w:rPr>
                <w:color w:val="000000"/>
                <w:sz w:val="22"/>
                <w:szCs w:val="22"/>
              </w:rPr>
              <w:fldChar w:fldCharType="end"/>
            </w:r>
          </w:p>
        </w:tc>
      </w:tr>
    </w:tbl>
    <w:p w:rsidR="000845FD" w:rsidRPr="002C4998" w:rsidRDefault="000845FD" w:rsidP="000845FD">
      <w:pPr>
        <w:widowControl w:val="0"/>
        <w:rPr>
          <w:color w:val="000000"/>
        </w:rPr>
      </w:pPr>
    </w:p>
    <w:p w:rsidR="00C20F0F" w:rsidRPr="00C20F0F" w:rsidRDefault="00C20F0F" w:rsidP="00C20F0F">
      <w:pPr>
        <w:rPr>
          <w:highlight w:val="lightGray"/>
        </w:rPr>
      </w:pPr>
      <w:r w:rsidRPr="006E3E2E">
        <w:t xml:space="preserve">The secondary sources are discussed in detail below in the Sources &amp; </w:t>
      </w:r>
      <w:r w:rsidR="000845FD">
        <w:t>Uses section of the narrative.</w:t>
      </w:r>
    </w:p>
    <w:p w:rsidR="00C20F0F" w:rsidRPr="00C20F0F" w:rsidRDefault="00C20F0F" w:rsidP="00C20F0F">
      <w:pPr>
        <w:rPr>
          <w:highlight w:val="lightGray"/>
        </w:rPr>
      </w:pPr>
    </w:p>
    <w:p w:rsidR="00C20F0F" w:rsidRPr="00F5609F" w:rsidRDefault="00C20F0F" w:rsidP="005020DF"/>
    <w:p w:rsidR="00D85AE0" w:rsidRDefault="00545FC5" w:rsidP="006F16B5">
      <w:pPr>
        <w:pStyle w:val="Heading1"/>
      </w:pPr>
      <w:bookmarkStart w:id="516" w:name="_Toc221681140"/>
      <w:bookmarkStart w:id="517" w:name="_Toc392511781"/>
      <w:r w:rsidRPr="006F16B5">
        <w:t>Sources &amp; Uses</w:t>
      </w:r>
      <w:bookmarkEnd w:id="516"/>
      <w:r w:rsidR="00004755">
        <w:t xml:space="preserve"> – Copied From HUD 92264</w:t>
      </w:r>
      <w:r w:rsidR="000057FF" w:rsidRPr="006F16B5">
        <w:t>a-</w:t>
      </w:r>
      <w:r w:rsidR="00004755">
        <w:t>ORCF</w:t>
      </w:r>
      <w:bookmarkEnd w:id="517"/>
    </w:p>
    <w:p w:rsidR="006F16B5" w:rsidRPr="006F16B5" w:rsidRDefault="006F16B5" w:rsidP="006F16B5"/>
    <w:p w:rsidR="007D61DE" w:rsidRPr="006F16B5" w:rsidRDefault="0008283D" w:rsidP="00E87E19">
      <w:r w:rsidRPr="006F16B5">
        <w:t>&lt;&lt;</w:t>
      </w:r>
      <w:r w:rsidR="00932F4C" w:rsidRPr="006F16B5">
        <w:rPr>
          <w:i/>
        </w:rPr>
        <w:t>Provide a statement of Sources and Uses of actual estimated cost at closing.  Include all eligible and ineligible costs</w:t>
      </w:r>
      <w:r w:rsidRPr="006F16B5">
        <w:t>.&gt;&gt;</w:t>
      </w:r>
      <w:r w:rsidR="00314FF2" w:rsidRPr="006F16B5">
        <w:t xml:space="preserve"> </w:t>
      </w:r>
      <w:r w:rsidR="006F16B5" w:rsidRPr="006F16B5">
        <w:t xml:space="preserve"> </w:t>
      </w:r>
      <w:r w:rsidR="004A1017" w:rsidRPr="006F16B5">
        <w:fldChar w:fldCharType="begin">
          <w:ffData>
            <w:name w:val="Text233"/>
            <w:enabled/>
            <w:calcOnExit w:val="0"/>
            <w:textInput/>
          </w:ffData>
        </w:fldChar>
      </w:r>
      <w:r w:rsidR="006F16B5" w:rsidRPr="006F16B5">
        <w:instrText xml:space="preserve"> FORMTEXT </w:instrText>
      </w:r>
      <w:r w:rsidR="004A1017" w:rsidRPr="006F16B5">
        <w:fldChar w:fldCharType="separate"/>
      </w:r>
      <w:r w:rsidR="006F16B5" w:rsidRPr="006F16B5">
        <w:rPr>
          <w:noProof/>
        </w:rPr>
        <w:t> </w:t>
      </w:r>
      <w:r w:rsidR="006F16B5" w:rsidRPr="006F16B5">
        <w:rPr>
          <w:noProof/>
        </w:rPr>
        <w:t> </w:t>
      </w:r>
      <w:r w:rsidR="006F16B5" w:rsidRPr="006F16B5">
        <w:rPr>
          <w:noProof/>
        </w:rPr>
        <w:t> </w:t>
      </w:r>
      <w:r w:rsidR="006F16B5" w:rsidRPr="006F16B5">
        <w:rPr>
          <w:noProof/>
        </w:rPr>
        <w:t> </w:t>
      </w:r>
      <w:r w:rsidR="006F16B5" w:rsidRPr="006F16B5">
        <w:rPr>
          <w:noProof/>
        </w:rPr>
        <w:t> </w:t>
      </w:r>
      <w:r w:rsidR="004A1017" w:rsidRPr="006F16B5">
        <w:fldChar w:fldCharType="end"/>
      </w:r>
    </w:p>
    <w:p w:rsidR="0008283D" w:rsidRPr="00F37EED" w:rsidRDefault="0008283D" w:rsidP="0008283D">
      <w:pPr>
        <w:pStyle w:val="Heading2"/>
      </w:pPr>
      <w:bookmarkStart w:id="518" w:name="_Toc221681141"/>
      <w:bookmarkStart w:id="519" w:name="_Toc392511782"/>
      <w:r w:rsidRPr="00F37EED">
        <w:t>Secondary Sources</w:t>
      </w:r>
      <w:bookmarkEnd w:id="518"/>
      <w:bookmarkEnd w:id="519"/>
    </w:p>
    <w:p w:rsidR="0008283D" w:rsidRPr="006F16B5" w:rsidRDefault="0008283D" w:rsidP="00545FC5">
      <w:r w:rsidRPr="006F16B5">
        <w:t>&lt;&lt;</w:t>
      </w:r>
      <w:r w:rsidR="00932F4C" w:rsidRPr="006F16B5">
        <w:rPr>
          <w:i/>
        </w:rPr>
        <w:t xml:space="preserve">List and discuss all secondary sources, including terms and conditions of each.  Secondary sources include </w:t>
      </w:r>
      <w:r w:rsidR="006F16B5" w:rsidRPr="006F16B5">
        <w:rPr>
          <w:i/>
        </w:rPr>
        <w:t>surplus cash notes, grants/loans, tax credits</w:t>
      </w:r>
      <w:r w:rsidR="00932F4C" w:rsidRPr="006F16B5">
        <w:rPr>
          <w:i/>
        </w:rPr>
        <w:t>, and the like</w:t>
      </w:r>
      <w:r w:rsidRPr="006F16B5">
        <w:t>.&gt;&gt;</w:t>
      </w:r>
      <w:r w:rsidR="006F16B5" w:rsidRPr="006F16B5">
        <w:t xml:space="preserve">  </w:t>
      </w:r>
      <w:r w:rsidR="004A1017" w:rsidRPr="006F16B5">
        <w:fldChar w:fldCharType="begin">
          <w:ffData>
            <w:name w:val="Text233"/>
            <w:enabled/>
            <w:calcOnExit w:val="0"/>
            <w:textInput/>
          </w:ffData>
        </w:fldChar>
      </w:r>
      <w:r w:rsidR="006F16B5" w:rsidRPr="006F16B5">
        <w:instrText xml:space="preserve"> FORMTEXT </w:instrText>
      </w:r>
      <w:r w:rsidR="004A1017" w:rsidRPr="006F16B5">
        <w:fldChar w:fldCharType="separate"/>
      </w:r>
      <w:r w:rsidR="006F16B5" w:rsidRPr="006F16B5">
        <w:rPr>
          <w:noProof/>
        </w:rPr>
        <w:t> </w:t>
      </w:r>
      <w:r w:rsidR="006F16B5" w:rsidRPr="006F16B5">
        <w:rPr>
          <w:noProof/>
        </w:rPr>
        <w:t> </w:t>
      </w:r>
      <w:r w:rsidR="006F16B5" w:rsidRPr="006F16B5">
        <w:rPr>
          <w:noProof/>
        </w:rPr>
        <w:t> </w:t>
      </w:r>
      <w:r w:rsidR="006F16B5" w:rsidRPr="006F16B5">
        <w:rPr>
          <w:noProof/>
        </w:rPr>
        <w:t> </w:t>
      </w:r>
      <w:r w:rsidR="006F16B5" w:rsidRPr="006F16B5">
        <w:rPr>
          <w:noProof/>
        </w:rPr>
        <w:t> </w:t>
      </w:r>
      <w:r w:rsidR="004A1017" w:rsidRPr="006F16B5">
        <w:fldChar w:fldCharType="end"/>
      </w:r>
    </w:p>
    <w:p w:rsidR="002A1055" w:rsidRPr="00F37EED" w:rsidRDefault="002A1055" w:rsidP="002A1055">
      <w:pPr>
        <w:pStyle w:val="Heading2"/>
      </w:pPr>
      <w:bookmarkStart w:id="520" w:name="_Toc221681142"/>
      <w:bookmarkStart w:id="521" w:name="_Toc392511783"/>
      <w:r w:rsidRPr="00F37EED">
        <w:t>Other Uses</w:t>
      </w:r>
      <w:bookmarkEnd w:id="520"/>
      <w:bookmarkEnd w:id="521"/>
    </w:p>
    <w:p w:rsidR="00545FC5" w:rsidRPr="006F16B5" w:rsidRDefault="002A1055" w:rsidP="002A1055">
      <w:r w:rsidRPr="006F16B5">
        <w:t>&lt;&lt;</w:t>
      </w:r>
      <w:r w:rsidR="00FB2BA8">
        <w:rPr>
          <w:i/>
        </w:rPr>
        <w:t>Discuss any u</w:t>
      </w:r>
      <w:r w:rsidR="00932F4C" w:rsidRPr="006F16B5">
        <w:rPr>
          <w:i/>
        </w:rPr>
        <w:t>ses not previously discussed in this narrative</w:t>
      </w:r>
      <w:r w:rsidRPr="006F16B5">
        <w:t>.&gt;&gt;</w:t>
      </w:r>
      <w:r w:rsidR="006F16B5" w:rsidRPr="006F16B5">
        <w:t xml:space="preserve">  </w:t>
      </w:r>
      <w:r w:rsidR="004A1017" w:rsidRPr="006F16B5">
        <w:fldChar w:fldCharType="begin">
          <w:ffData>
            <w:name w:val="Text233"/>
            <w:enabled/>
            <w:calcOnExit w:val="0"/>
            <w:textInput/>
          </w:ffData>
        </w:fldChar>
      </w:r>
      <w:r w:rsidR="006F16B5" w:rsidRPr="006F16B5">
        <w:instrText xml:space="preserve"> FORMTEXT </w:instrText>
      </w:r>
      <w:r w:rsidR="004A1017" w:rsidRPr="006F16B5">
        <w:fldChar w:fldCharType="separate"/>
      </w:r>
      <w:r w:rsidR="006F16B5" w:rsidRPr="006F16B5">
        <w:rPr>
          <w:noProof/>
        </w:rPr>
        <w:t> </w:t>
      </w:r>
      <w:r w:rsidR="006F16B5" w:rsidRPr="006F16B5">
        <w:rPr>
          <w:noProof/>
        </w:rPr>
        <w:t> </w:t>
      </w:r>
      <w:r w:rsidR="006F16B5" w:rsidRPr="006F16B5">
        <w:rPr>
          <w:noProof/>
        </w:rPr>
        <w:t> </w:t>
      </w:r>
      <w:r w:rsidR="006F16B5" w:rsidRPr="006F16B5">
        <w:rPr>
          <w:noProof/>
        </w:rPr>
        <w:t> </w:t>
      </w:r>
      <w:r w:rsidR="006F16B5" w:rsidRPr="006F16B5">
        <w:rPr>
          <w:noProof/>
        </w:rPr>
        <w:t> </w:t>
      </w:r>
      <w:r w:rsidR="004A1017" w:rsidRPr="006F16B5">
        <w:fldChar w:fldCharType="end"/>
      </w:r>
    </w:p>
    <w:p w:rsidR="000057FF" w:rsidRPr="006F16B5" w:rsidRDefault="000057FF" w:rsidP="002A1055"/>
    <w:p w:rsidR="00525458" w:rsidRDefault="00525458" w:rsidP="000057FF">
      <w:pPr>
        <w:rPr>
          <w:b/>
          <w:i/>
          <w:sz w:val="20"/>
          <w:szCs w:val="20"/>
        </w:rPr>
      </w:pPr>
    </w:p>
    <w:p w:rsidR="00330358" w:rsidRDefault="00330358" w:rsidP="00330358">
      <w:pPr>
        <w:pStyle w:val="Heading1"/>
      </w:pPr>
      <w:bookmarkStart w:id="522" w:name="_Toc392511785"/>
      <w:r>
        <w:t>Circumstances that May Require Additional Information</w:t>
      </w:r>
      <w:bookmarkEnd w:id="522"/>
    </w:p>
    <w:p w:rsidR="00330358" w:rsidRDefault="00330358" w:rsidP="00330358">
      <w:pPr>
        <w:rPr>
          <w:rFonts w:eastAsia="Calibri"/>
        </w:rPr>
      </w:pPr>
    </w:p>
    <w:p w:rsidR="00330358" w:rsidRDefault="00330358" w:rsidP="00330358">
      <w:r>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rsidR="00330358" w:rsidRDefault="00330358" w:rsidP="00330358"/>
    <w:p w:rsidR="004F7F56" w:rsidRDefault="004F7F56" w:rsidP="004F7F56">
      <w:pPr>
        <w:pStyle w:val="Heading1"/>
        <w:keepLines/>
      </w:pPr>
      <w:bookmarkStart w:id="523" w:name="_Toc260046941"/>
      <w:bookmarkStart w:id="524" w:name="_Toc333582404"/>
      <w:bookmarkStart w:id="525" w:name="_Toc335640658"/>
      <w:bookmarkStart w:id="526" w:name="_Toc392511786"/>
      <w:r w:rsidRPr="00FA61F9">
        <w:t>Special Commitment Conditions</w:t>
      </w:r>
      <w:bookmarkEnd w:id="523"/>
      <w:bookmarkEnd w:id="524"/>
      <w:bookmarkEnd w:id="525"/>
      <w:bookmarkEnd w:id="526"/>
    </w:p>
    <w:p w:rsidR="00D4573E" w:rsidRPr="00D4573E" w:rsidRDefault="00D4573E" w:rsidP="00D4573E"/>
    <w:p w:rsidR="004F7F56" w:rsidRPr="00FA61F9" w:rsidRDefault="00D4573E" w:rsidP="004F7F56">
      <w:pPr>
        <w:keepNext/>
        <w:keepLines/>
      </w:pPr>
      <w:r w:rsidRPr="007E37A2">
        <w:rPr>
          <w:i/>
          <w:color w:val="000000"/>
        </w:rPr>
        <w:t>&lt;&lt;List any recommended special conditions.  If none, state “None.”&gt;&gt;</w:t>
      </w:r>
    </w:p>
    <w:p w:rsidR="004F7F56" w:rsidRPr="00D4573E" w:rsidRDefault="004A1017" w:rsidP="009B4A1C">
      <w:pPr>
        <w:keepNext/>
        <w:keepLines/>
        <w:numPr>
          <w:ilvl w:val="0"/>
          <w:numId w:val="1"/>
        </w:numPr>
        <w:spacing w:before="120"/>
        <w:rPr>
          <w:color w:val="000000"/>
        </w:rPr>
      </w:pPr>
      <w:r w:rsidRPr="00D4573E">
        <w:rPr>
          <w:color w:val="000000"/>
        </w:rPr>
        <w:fldChar w:fldCharType="begin">
          <w:ffData>
            <w:name w:val="Text181"/>
            <w:enabled/>
            <w:calcOnExit w:val="0"/>
            <w:textInput/>
          </w:ffData>
        </w:fldChar>
      </w:r>
      <w:r w:rsidR="004F7F56" w:rsidRPr="00D4573E">
        <w:rPr>
          <w:color w:val="000000"/>
        </w:rPr>
        <w:instrText xml:space="preserve"> FORMTEXT </w:instrText>
      </w:r>
      <w:r w:rsidRPr="00D4573E">
        <w:rPr>
          <w:color w:val="000000"/>
        </w:rPr>
      </w:r>
      <w:r w:rsidRPr="00D4573E">
        <w:rPr>
          <w:color w:val="000000"/>
        </w:rPr>
        <w:fldChar w:fldCharType="separate"/>
      </w:r>
      <w:r w:rsidR="004F7F56" w:rsidRPr="00D4573E">
        <w:rPr>
          <w:noProof/>
          <w:color w:val="000000"/>
        </w:rPr>
        <w:t> </w:t>
      </w:r>
      <w:r w:rsidR="004F7F56" w:rsidRPr="00D4573E">
        <w:rPr>
          <w:noProof/>
          <w:color w:val="000000"/>
        </w:rPr>
        <w:t> </w:t>
      </w:r>
      <w:r w:rsidR="004F7F56" w:rsidRPr="00D4573E">
        <w:rPr>
          <w:noProof/>
          <w:color w:val="000000"/>
        </w:rPr>
        <w:t> </w:t>
      </w:r>
      <w:r w:rsidR="004F7F56" w:rsidRPr="00D4573E">
        <w:rPr>
          <w:noProof/>
          <w:color w:val="000000"/>
        </w:rPr>
        <w:t> </w:t>
      </w:r>
      <w:r w:rsidR="004F7F56" w:rsidRPr="00D4573E">
        <w:rPr>
          <w:noProof/>
          <w:color w:val="000000"/>
        </w:rPr>
        <w:t> </w:t>
      </w:r>
      <w:r w:rsidRPr="00D4573E">
        <w:rPr>
          <w:color w:val="000000"/>
        </w:rPr>
        <w:fldChar w:fldCharType="end"/>
      </w:r>
    </w:p>
    <w:p w:rsidR="00D4573E" w:rsidRPr="00D4573E" w:rsidRDefault="004A1017" w:rsidP="009B4A1C">
      <w:pPr>
        <w:numPr>
          <w:ilvl w:val="0"/>
          <w:numId w:val="1"/>
        </w:numPr>
        <w:spacing w:before="120"/>
        <w:rPr>
          <w:color w:val="000000"/>
        </w:rPr>
      </w:pPr>
      <w:r w:rsidRPr="00D4573E">
        <w:rPr>
          <w:color w:val="000000"/>
        </w:rPr>
        <w:fldChar w:fldCharType="begin">
          <w:ffData>
            <w:name w:val="Text181"/>
            <w:enabled/>
            <w:calcOnExit w:val="0"/>
            <w:textInput/>
          </w:ffData>
        </w:fldChar>
      </w:r>
      <w:r w:rsidR="00D4573E" w:rsidRPr="00D4573E">
        <w:rPr>
          <w:color w:val="000000"/>
        </w:rPr>
        <w:instrText xml:space="preserve"> FORMTEXT </w:instrText>
      </w:r>
      <w:r w:rsidRPr="00D4573E">
        <w:rPr>
          <w:color w:val="000000"/>
        </w:rPr>
      </w:r>
      <w:r w:rsidRPr="00D4573E">
        <w:rPr>
          <w:color w:val="000000"/>
        </w:rPr>
        <w:fldChar w:fldCharType="separate"/>
      </w:r>
      <w:r w:rsidR="00D4573E" w:rsidRPr="00D4573E">
        <w:rPr>
          <w:noProof/>
          <w:color w:val="000000"/>
        </w:rPr>
        <w:t> </w:t>
      </w:r>
      <w:r w:rsidR="00D4573E" w:rsidRPr="00D4573E">
        <w:rPr>
          <w:noProof/>
          <w:color w:val="000000"/>
        </w:rPr>
        <w:t> </w:t>
      </w:r>
      <w:r w:rsidR="00D4573E" w:rsidRPr="00D4573E">
        <w:rPr>
          <w:noProof/>
          <w:color w:val="000000"/>
        </w:rPr>
        <w:t> </w:t>
      </w:r>
      <w:r w:rsidR="00D4573E" w:rsidRPr="00D4573E">
        <w:rPr>
          <w:noProof/>
          <w:color w:val="000000"/>
        </w:rPr>
        <w:t> </w:t>
      </w:r>
      <w:r w:rsidR="00D4573E" w:rsidRPr="00D4573E">
        <w:rPr>
          <w:noProof/>
          <w:color w:val="000000"/>
        </w:rPr>
        <w:t> </w:t>
      </w:r>
      <w:r w:rsidRPr="00D4573E">
        <w:rPr>
          <w:color w:val="000000"/>
        </w:rPr>
        <w:fldChar w:fldCharType="end"/>
      </w:r>
    </w:p>
    <w:p w:rsidR="004F7F56" w:rsidRDefault="004F7F56" w:rsidP="004F7F56"/>
    <w:p w:rsidR="004F7F56" w:rsidRDefault="004F7F56" w:rsidP="004F7F56">
      <w:pPr>
        <w:pStyle w:val="Heading1"/>
      </w:pPr>
      <w:bookmarkStart w:id="527" w:name="_Toc260046942"/>
      <w:bookmarkStart w:id="528" w:name="_Toc333582405"/>
      <w:bookmarkStart w:id="529" w:name="_Toc335640659"/>
      <w:bookmarkStart w:id="530" w:name="_Toc392511787"/>
      <w:r w:rsidRPr="00FA61F9">
        <w:t>Conclusion</w:t>
      </w:r>
      <w:bookmarkEnd w:id="527"/>
      <w:bookmarkEnd w:id="528"/>
      <w:bookmarkEnd w:id="529"/>
      <w:bookmarkEnd w:id="530"/>
    </w:p>
    <w:p w:rsidR="004F7F56" w:rsidRPr="007E37A2" w:rsidRDefault="004F7F56" w:rsidP="004F7F56">
      <w:pPr>
        <w:rPr>
          <w:i/>
        </w:rPr>
      </w:pPr>
      <w:r w:rsidRPr="007E37A2">
        <w:rPr>
          <w:i/>
        </w:rPr>
        <w:t>&lt;&lt;</w:t>
      </w:r>
      <w:r>
        <w:rPr>
          <w:i/>
        </w:rPr>
        <w:t>Provide n</w:t>
      </w:r>
      <w:r w:rsidRPr="007E37A2">
        <w:rPr>
          <w:i/>
        </w:rPr>
        <w:t>arrative conclusion and recommendation</w:t>
      </w:r>
      <w:r>
        <w:rPr>
          <w:i/>
        </w:rPr>
        <w:t>.</w:t>
      </w:r>
      <w:r w:rsidRPr="007E37A2">
        <w:rPr>
          <w:i/>
        </w:rPr>
        <w:t xml:space="preserve">&gt;&gt;  </w:t>
      </w:r>
      <w:r w:rsidR="004A1017" w:rsidRPr="007E37A2">
        <w:rPr>
          <w:color w:val="000000"/>
        </w:rPr>
        <w:fldChar w:fldCharType="begin">
          <w:ffData>
            <w:name w:val="Text181"/>
            <w:enabled/>
            <w:calcOnExit w:val="0"/>
            <w:textInput/>
          </w:ffData>
        </w:fldChar>
      </w:r>
      <w:r w:rsidRPr="007E37A2">
        <w:rPr>
          <w:color w:val="000000"/>
        </w:rPr>
        <w:instrText xml:space="preserve"> FORMTEXT </w:instrText>
      </w:r>
      <w:r w:rsidR="004A1017" w:rsidRPr="007E37A2">
        <w:rPr>
          <w:color w:val="000000"/>
        </w:rPr>
      </w:r>
      <w:r w:rsidR="004A1017" w:rsidRPr="007E37A2">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004A1017" w:rsidRPr="007E37A2">
        <w:rPr>
          <w:color w:val="000000"/>
        </w:rPr>
        <w:fldChar w:fldCharType="end"/>
      </w:r>
    </w:p>
    <w:p w:rsidR="004F7F56" w:rsidRDefault="004F7F56" w:rsidP="004F7F56"/>
    <w:p w:rsidR="004F7F56" w:rsidRDefault="004F7F56" w:rsidP="004F7F56"/>
    <w:p w:rsidR="004F7F56" w:rsidRDefault="004F7F56" w:rsidP="004F7F56">
      <w:pPr>
        <w:pStyle w:val="Heading1"/>
      </w:pPr>
      <w:bookmarkStart w:id="531" w:name="_Toc260046943"/>
      <w:bookmarkStart w:id="532" w:name="_Toc333582406"/>
      <w:bookmarkStart w:id="533" w:name="_Toc335640660"/>
      <w:bookmarkStart w:id="534" w:name="_Toc392511789"/>
      <w:r w:rsidRPr="00FA61F9">
        <w:t>Signatures</w:t>
      </w:r>
      <w:bookmarkEnd w:id="531"/>
      <w:bookmarkEnd w:id="532"/>
      <w:bookmarkEnd w:id="533"/>
      <w:bookmarkEnd w:id="534"/>
    </w:p>
    <w:p w:rsidR="00D4573E" w:rsidRPr="003B6780" w:rsidRDefault="00D4573E" w:rsidP="00D4573E"/>
    <w:p w:rsidR="00D4573E" w:rsidRPr="003B6780" w:rsidRDefault="00D4573E" w:rsidP="00D4573E">
      <w:r w:rsidRPr="003B6780">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w:t>
      </w:r>
      <w:r>
        <w:t>ivered for the purpose of influ</w:t>
      </w:r>
      <w:r w:rsidRPr="003B6780">
        <w:t>encing an official action of HUD in insuring the loan and may be relied upon by HUD as a true statement of the facts contained therein.</w:t>
      </w:r>
    </w:p>
    <w:p w:rsidR="00D4573E" w:rsidRPr="00D4573E" w:rsidRDefault="00D4573E" w:rsidP="00D4573E"/>
    <w:tbl>
      <w:tblPr>
        <w:tblW w:w="0" w:type="auto"/>
        <w:tblLook w:val="01E0" w:firstRow="1" w:lastRow="1" w:firstColumn="1" w:lastColumn="1" w:noHBand="0" w:noVBand="0"/>
      </w:tblPr>
      <w:tblGrid>
        <w:gridCol w:w="3078"/>
        <w:gridCol w:w="5190"/>
      </w:tblGrid>
      <w:tr w:rsidR="004F7F56" w:rsidRPr="00513641" w:rsidTr="00CB6558">
        <w:tc>
          <w:tcPr>
            <w:tcW w:w="3078" w:type="dxa"/>
            <w:vAlign w:val="bottom"/>
          </w:tcPr>
          <w:p w:rsidR="004F7F56" w:rsidRPr="00513641" w:rsidRDefault="004F7F56" w:rsidP="00CB6558">
            <w:pPr>
              <w:widowControl w:val="0"/>
              <w:spacing w:before="60"/>
              <w:rPr>
                <w:color w:val="000000"/>
              </w:rPr>
            </w:pPr>
            <w:r w:rsidRPr="00513641">
              <w:rPr>
                <w:color w:val="000000"/>
              </w:rPr>
              <w:t>Lender:</w:t>
            </w:r>
          </w:p>
        </w:tc>
        <w:tc>
          <w:tcPr>
            <w:tcW w:w="5190" w:type="dxa"/>
            <w:tcBorders>
              <w:bottom w:val="single" w:sz="4" w:space="0" w:color="auto"/>
            </w:tcBorders>
            <w:vAlign w:val="bottom"/>
          </w:tcPr>
          <w:p w:rsidR="004F7F56" w:rsidRPr="00513641" w:rsidRDefault="004A1017" w:rsidP="00CB6558">
            <w:pPr>
              <w:widowControl w:val="0"/>
              <w:rPr>
                <w:color w:val="000000"/>
              </w:rPr>
            </w:pPr>
            <w:r>
              <w:rPr>
                <w:color w:val="000000"/>
              </w:rPr>
              <w:fldChar w:fldCharType="begin">
                <w:ffData>
                  <w:name w:val="Text182"/>
                  <w:enabled/>
                  <w:calcOnExit w:val="0"/>
                  <w:textInput/>
                </w:ffData>
              </w:fldChar>
            </w:r>
            <w:r w:rsidR="004F7F56">
              <w:rPr>
                <w:color w:val="000000"/>
              </w:rPr>
              <w:instrText xml:space="preserve"> FORMTEXT </w:instrText>
            </w:r>
            <w:r>
              <w:rPr>
                <w:color w:val="000000"/>
              </w:rPr>
            </w:r>
            <w:r>
              <w:rPr>
                <w:color w:val="000000"/>
              </w:rPr>
              <w:fldChar w:fldCharType="separate"/>
            </w:r>
            <w:r w:rsidR="004F7F56">
              <w:rPr>
                <w:noProof/>
                <w:color w:val="000000"/>
              </w:rPr>
              <w:t> </w:t>
            </w:r>
            <w:r w:rsidR="004F7F56">
              <w:rPr>
                <w:noProof/>
                <w:color w:val="000000"/>
              </w:rPr>
              <w:t> </w:t>
            </w:r>
            <w:r w:rsidR="004F7F56">
              <w:rPr>
                <w:noProof/>
                <w:color w:val="000000"/>
              </w:rPr>
              <w:t> </w:t>
            </w:r>
            <w:r w:rsidR="004F7F56">
              <w:rPr>
                <w:noProof/>
                <w:color w:val="000000"/>
              </w:rPr>
              <w:t> </w:t>
            </w:r>
            <w:r w:rsidR="004F7F56">
              <w:rPr>
                <w:noProof/>
                <w:color w:val="000000"/>
              </w:rPr>
              <w:t> </w:t>
            </w:r>
            <w:r>
              <w:rPr>
                <w:color w:val="000000"/>
              </w:rPr>
              <w:fldChar w:fldCharType="end"/>
            </w:r>
          </w:p>
        </w:tc>
      </w:tr>
      <w:tr w:rsidR="004F7F56" w:rsidRPr="00513641" w:rsidTr="00CB6558">
        <w:tc>
          <w:tcPr>
            <w:tcW w:w="3078" w:type="dxa"/>
            <w:vAlign w:val="bottom"/>
          </w:tcPr>
          <w:p w:rsidR="004F7F56" w:rsidRPr="00513641" w:rsidRDefault="004F7F56" w:rsidP="00CB6558">
            <w:pPr>
              <w:widowControl w:val="0"/>
              <w:spacing w:before="60"/>
              <w:rPr>
                <w:color w:val="000000"/>
              </w:rPr>
            </w:pPr>
            <w:r w:rsidRPr="00513641">
              <w:rPr>
                <w:color w:val="000000"/>
              </w:rPr>
              <w:t>HUD Mortgagee</w:t>
            </w:r>
            <w:r>
              <w:rPr>
                <w:color w:val="000000"/>
              </w:rPr>
              <w:t>/Lender No.</w:t>
            </w:r>
            <w:r w:rsidRPr="00513641">
              <w:rPr>
                <w:color w:val="000000"/>
              </w:rPr>
              <w:t>:</w:t>
            </w:r>
          </w:p>
        </w:tc>
        <w:tc>
          <w:tcPr>
            <w:tcW w:w="5190" w:type="dxa"/>
            <w:tcBorders>
              <w:top w:val="single" w:sz="4" w:space="0" w:color="auto"/>
              <w:bottom w:val="single" w:sz="4" w:space="0" w:color="auto"/>
            </w:tcBorders>
            <w:vAlign w:val="bottom"/>
          </w:tcPr>
          <w:p w:rsidR="004F7F56" w:rsidRPr="00513641" w:rsidRDefault="004A1017" w:rsidP="00CB6558">
            <w:pPr>
              <w:widowControl w:val="0"/>
              <w:rPr>
                <w:color w:val="000000"/>
              </w:rPr>
            </w:pPr>
            <w:r>
              <w:rPr>
                <w:color w:val="000000"/>
              </w:rPr>
              <w:fldChar w:fldCharType="begin">
                <w:ffData>
                  <w:name w:val="Text183"/>
                  <w:enabled/>
                  <w:calcOnExit w:val="0"/>
                  <w:textInput/>
                </w:ffData>
              </w:fldChar>
            </w:r>
            <w:r w:rsidR="004F7F56">
              <w:rPr>
                <w:color w:val="000000"/>
              </w:rPr>
              <w:instrText xml:space="preserve"> FORMTEXT </w:instrText>
            </w:r>
            <w:r>
              <w:rPr>
                <w:color w:val="000000"/>
              </w:rPr>
            </w:r>
            <w:r>
              <w:rPr>
                <w:color w:val="000000"/>
              </w:rPr>
              <w:fldChar w:fldCharType="separate"/>
            </w:r>
            <w:r w:rsidR="004F7F56">
              <w:rPr>
                <w:noProof/>
                <w:color w:val="000000"/>
              </w:rPr>
              <w:t> </w:t>
            </w:r>
            <w:r w:rsidR="004F7F56">
              <w:rPr>
                <w:noProof/>
                <w:color w:val="000000"/>
              </w:rPr>
              <w:t> </w:t>
            </w:r>
            <w:r w:rsidR="004F7F56">
              <w:rPr>
                <w:noProof/>
                <w:color w:val="000000"/>
              </w:rPr>
              <w:t> </w:t>
            </w:r>
            <w:r w:rsidR="004F7F56">
              <w:rPr>
                <w:noProof/>
                <w:color w:val="000000"/>
              </w:rPr>
              <w:t> </w:t>
            </w:r>
            <w:r w:rsidR="004F7F56">
              <w:rPr>
                <w:noProof/>
                <w:color w:val="000000"/>
              </w:rPr>
              <w:t> </w:t>
            </w:r>
            <w:r>
              <w:rPr>
                <w:color w:val="000000"/>
              </w:rPr>
              <w:fldChar w:fldCharType="end"/>
            </w:r>
          </w:p>
        </w:tc>
      </w:tr>
    </w:tbl>
    <w:p w:rsidR="004F7F56" w:rsidRPr="00513641" w:rsidRDefault="004F7F56" w:rsidP="004F7F56">
      <w:pPr>
        <w:widowControl w:val="0"/>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004F7F56" w:rsidRPr="00513641" w:rsidTr="00CB6558">
        <w:tc>
          <w:tcPr>
            <w:tcW w:w="3480" w:type="dxa"/>
            <w:tcBorders>
              <w:bottom w:val="single" w:sz="4" w:space="0" w:color="auto"/>
            </w:tcBorders>
          </w:tcPr>
          <w:p w:rsidR="004F7F56" w:rsidRPr="00513641" w:rsidRDefault="004F7F56" w:rsidP="00CB6558">
            <w:pPr>
              <w:widowControl w:val="0"/>
              <w:jc w:val="both"/>
              <w:rPr>
                <w:color w:val="000000"/>
              </w:rPr>
            </w:pPr>
            <w:r w:rsidRPr="00513641">
              <w:rPr>
                <w:color w:val="000000"/>
              </w:rPr>
              <w:t>This report was prepared by:</w:t>
            </w:r>
          </w:p>
          <w:p w:rsidR="004F7F56" w:rsidRPr="00513641" w:rsidRDefault="004F7F56" w:rsidP="00CB6558">
            <w:pPr>
              <w:widowControl w:val="0"/>
              <w:jc w:val="both"/>
              <w:rPr>
                <w:color w:val="000000"/>
              </w:rPr>
            </w:pPr>
          </w:p>
        </w:tc>
        <w:tc>
          <w:tcPr>
            <w:tcW w:w="960" w:type="dxa"/>
            <w:tcBorders>
              <w:bottom w:val="single" w:sz="4" w:space="0" w:color="auto"/>
            </w:tcBorders>
          </w:tcPr>
          <w:p w:rsidR="004F7F56" w:rsidRPr="00513641" w:rsidRDefault="004F7F56" w:rsidP="00CB6558">
            <w:pPr>
              <w:widowControl w:val="0"/>
              <w:jc w:val="center"/>
              <w:rPr>
                <w:color w:val="000000"/>
              </w:rPr>
            </w:pPr>
            <w:r w:rsidRPr="00513641">
              <w:rPr>
                <w:color w:val="000000"/>
              </w:rPr>
              <w:t>Date</w:t>
            </w:r>
          </w:p>
        </w:tc>
        <w:tc>
          <w:tcPr>
            <w:tcW w:w="360" w:type="dxa"/>
          </w:tcPr>
          <w:p w:rsidR="004F7F56" w:rsidRPr="00513641" w:rsidRDefault="004F7F56" w:rsidP="00CB6558">
            <w:pPr>
              <w:widowControl w:val="0"/>
              <w:rPr>
                <w:color w:val="000000"/>
              </w:rPr>
            </w:pPr>
          </w:p>
        </w:tc>
        <w:tc>
          <w:tcPr>
            <w:tcW w:w="3840" w:type="dxa"/>
            <w:tcBorders>
              <w:bottom w:val="single" w:sz="4" w:space="0" w:color="auto"/>
            </w:tcBorders>
          </w:tcPr>
          <w:p w:rsidR="004F7F56" w:rsidRPr="00513641" w:rsidRDefault="004F7F56" w:rsidP="00CB6558">
            <w:pPr>
              <w:widowControl w:val="0"/>
              <w:jc w:val="both"/>
              <w:rPr>
                <w:color w:val="000000"/>
              </w:rPr>
            </w:pPr>
            <w:r w:rsidRPr="00513641">
              <w:rPr>
                <w:color w:val="000000"/>
              </w:rPr>
              <w:t>This report was reviewed by:</w:t>
            </w:r>
          </w:p>
          <w:p w:rsidR="004F7F56" w:rsidRPr="00513641" w:rsidRDefault="004F7F56" w:rsidP="00CB6558">
            <w:pPr>
              <w:widowControl w:val="0"/>
              <w:jc w:val="both"/>
              <w:rPr>
                <w:color w:val="000000"/>
              </w:rPr>
            </w:pPr>
          </w:p>
        </w:tc>
        <w:tc>
          <w:tcPr>
            <w:tcW w:w="960" w:type="dxa"/>
            <w:tcBorders>
              <w:bottom w:val="single" w:sz="4" w:space="0" w:color="auto"/>
            </w:tcBorders>
          </w:tcPr>
          <w:p w:rsidR="004F7F56" w:rsidRPr="00513641" w:rsidRDefault="004F7F56" w:rsidP="00CB6558">
            <w:pPr>
              <w:widowControl w:val="0"/>
              <w:jc w:val="center"/>
              <w:rPr>
                <w:color w:val="000000"/>
              </w:rPr>
            </w:pPr>
            <w:r w:rsidRPr="00513641">
              <w:rPr>
                <w:color w:val="000000"/>
              </w:rPr>
              <w:t>Date</w:t>
            </w:r>
          </w:p>
        </w:tc>
      </w:tr>
      <w:tr w:rsidR="004F7F56" w:rsidRPr="00B44970" w:rsidTr="00CB6558">
        <w:tc>
          <w:tcPr>
            <w:tcW w:w="3480" w:type="dxa"/>
            <w:tcBorders>
              <w:top w:val="single" w:sz="4" w:space="0" w:color="auto"/>
            </w:tcBorders>
          </w:tcPr>
          <w:p w:rsidR="004F7F56" w:rsidRPr="00B44970" w:rsidRDefault="004A1017" w:rsidP="00CB6558">
            <w:pPr>
              <w:widowControl w:val="0"/>
              <w:rPr>
                <w:color w:val="000000"/>
                <w:sz w:val="22"/>
                <w:szCs w:val="22"/>
              </w:rPr>
            </w:pPr>
            <w:r w:rsidRPr="00B44970">
              <w:rPr>
                <w:color w:val="000000"/>
                <w:sz w:val="22"/>
                <w:szCs w:val="22"/>
              </w:rPr>
              <w:fldChar w:fldCharType="begin">
                <w:ffData>
                  <w:name w:val="Text181"/>
                  <w:enabled/>
                  <w:calcOnExit w:val="0"/>
                  <w:textInput/>
                </w:ffData>
              </w:fldChar>
            </w:r>
            <w:r w:rsidR="004F7F5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Pr="00B44970">
              <w:rPr>
                <w:color w:val="000000"/>
                <w:sz w:val="22"/>
                <w:szCs w:val="22"/>
              </w:rPr>
              <w:fldChar w:fldCharType="end"/>
            </w:r>
            <w:r w:rsidR="004F7F56" w:rsidRPr="00B44970">
              <w:rPr>
                <w:i/>
                <w:color w:val="000000"/>
                <w:sz w:val="22"/>
                <w:szCs w:val="22"/>
              </w:rPr>
              <w:t>&lt;&lt;Name&gt;&gt;</w:t>
            </w:r>
          </w:p>
          <w:p w:rsidR="004F7F56" w:rsidRPr="00B44970" w:rsidRDefault="004A1017" w:rsidP="00CB6558">
            <w:pPr>
              <w:widowControl w:val="0"/>
              <w:rPr>
                <w:color w:val="000000"/>
                <w:sz w:val="22"/>
                <w:szCs w:val="22"/>
              </w:rPr>
            </w:pPr>
            <w:r w:rsidRPr="00B44970">
              <w:rPr>
                <w:color w:val="000000"/>
                <w:sz w:val="22"/>
                <w:szCs w:val="22"/>
              </w:rPr>
              <w:fldChar w:fldCharType="begin">
                <w:ffData>
                  <w:name w:val="Text181"/>
                  <w:enabled/>
                  <w:calcOnExit w:val="0"/>
                  <w:textInput/>
                </w:ffData>
              </w:fldChar>
            </w:r>
            <w:r w:rsidR="004F7F5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Pr="00B44970">
              <w:rPr>
                <w:color w:val="000000"/>
                <w:sz w:val="22"/>
                <w:szCs w:val="22"/>
              </w:rPr>
              <w:fldChar w:fldCharType="end"/>
            </w:r>
            <w:r w:rsidR="004F7F56" w:rsidRPr="00B44970">
              <w:rPr>
                <w:i/>
                <w:color w:val="000000"/>
                <w:sz w:val="22"/>
                <w:szCs w:val="22"/>
              </w:rPr>
              <w:t>&lt;&lt;Title&gt;&gt;</w:t>
            </w:r>
          </w:p>
          <w:p w:rsidR="004F7F56" w:rsidRPr="00B44970" w:rsidRDefault="004A1017" w:rsidP="00CB6558">
            <w:pPr>
              <w:widowControl w:val="0"/>
              <w:rPr>
                <w:color w:val="000000"/>
                <w:sz w:val="22"/>
                <w:szCs w:val="22"/>
              </w:rPr>
            </w:pPr>
            <w:r w:rsidRPr="00B44970">
              <w:rPr>
                <w:color w:val="000000"/>
                <w:sz w:val="22"/>
                <w:szCs w:val="22"/>
              </w:rPr>
              <w:fldChar w:fldCharType="begin">
                <w:ffData>
                  <w:name w:val="Text181"/>
                  <w:enabled/>
                  <w:calcOnExit w:val="0"/>
                  <w:textInput/>
                </w:ffData>
              </w:fldChar>
            </w:r>
            <w:r w:rsidR="004F7F5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Pr="00B44970">
              <w:rPr>
                <w:color w:val="000000"/>
                <w:sz w:val="22"/>
                <w:szCs w:val="22"/>
              </w:rPr>
              <w:fldChar w:fldCharType="end"/>
            </w:r>
            <w:r w:rsidR="004F7F56" w:rsidRPr="00B44970">
              <w:rPr>
                <w:i/>
                <w:color w:val="000000"/>
                <w:sz w:val="22"/>
                <w:szCs w:val="22"/>
              </w:rPr>
              <w:t>&lt;&lt;Phone&gt;&gt;</w:t>
            </w:r>
          </w:p>
          <w:p w:rsidR="004F7F56" w:rsidRPr="00B44970" w:rsidRDefault="004A1017" w:rsidP="00CB6558">
            <w:pPr>
              <w:widowControl w:val="0"/>
              <w:rPr>
                <w:color w:val="000000"/>
                <w:sz w:val="22"/>
                <w:szCs w:val="22"/>
              </w:rPr>
            </w:pPr>
            <w:r w:rsidRPr="00B44970">
              <w:rPr>
                <w:color w:val="000000"/>
                <w:sz w:val="22"/>
                <w:szCs w:val="22"/>
              </w:rPr>
              <w:fldChar w:fldCharType="begin">
                <w:ffData>
                  <w:name w:val="Text181"/>
                  <w:enabled/>
                  <w:calcOnExit w:val="0"/>
                  <w:textInput/>
                </w:ffData>
              </w:fldChar>
            </w:r>
            <w:r w:rsidR="004F7F5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Pr="00B44970">
              <w:rPr>
                <w:color w:val="000000"/>
                <w:sz w:val="22"/>
                <w:szCs w:val="22"/>
              </w:rPr>
              <w:fldChar w:fldCharType="end"/>
            </w:r>
            <w:r w:rsidR="004F7F56" w:rsidRPr="00B44970">
              <w:rPr>
                <w:i/>
                <w:color w:val="000000"/>
                <w:sz w:val="22"/>
                <w:szCs w:val="22"/>
              </w:rPr>
              <w:t>&lt;&lt;Email&gt;&gt;</w:t>
            </w:r>
          </w:p>
        </w:tc>
        <w:tc>
          <w:tcPr>
            <w:tcW w:w="960" w:type="dxa"/>
            <w:tcBorders>
              <w:top w:val="single" w:sz="4" w:space="0" w:color="auto"/>
            </w:tcBorders>
          </w:tcPr>
          <w:p w:rsidR="004F7F56" w:rsidRPr="00B44970" w:rsidRDefault="004F7F56" w:rsidP="00CB6558">
            <w:pPr>
              <w:widowControl w:val="0"/>
              <w:jc w:val="center"/>
              <w:rPr>
                <w:color w:val="000000"/>
                <w:sz w:val="22"/>
                <w:szCs w:val="22"/>
              </w:rPr>
            </w:pPr>
          </w:p>
        </w:tc>
        <w:tc>
          <w:tcPr>
            <w:tcW w:w="360" w:type="dxa"/>
          </w:tcPr>
          <w:p w:rsidR="004F7F56" w:rsidRPr="00B44970" w:rsidRDefault="004F7F56" w:rsidP="00CB6558">
            <w:pPr>
              <w:widowControl w:val="0"/>
              <w:rPr>
                <w:color w:val="000000"/>
                <w:sz w:val="22"/>
                <w:szCs w:val="22"/>
              </w:rPr>
            </w:pPr>
          </w:p>
        </w:tc>
        <w:tc>
          <w:tcPr>
            <w:tcW w:w="3840" w:type="dxa"/>
            <w:tcBorders>
              <w:top w:val="single" w:sz="4" w:space="0" w:color="auto"/>
            </w:tcBorders>
          </w:tcPr>
          <w:p w:rsidR="004F7F56" w:rsidRPr="00B44970" w:rsidRDefault="004A1017" w:rsidP="00CB6558">
            <w:pPr>
              <w:widowControl w:val="0"/>
              <w:rPr>
                <w:color w:val="000000"/>
                <w:sz w:val="22"/>
                <w:szCs w:val="22"/>
              </w:rPr>
            </w:pPr>
            <w:r w:rsidRPr="00B44970">
              <w:rPr>
                <w:color w:val="000000"/>
                <w:sz w:val="22"/>
                <w:szCs w:val="22"/>
              </w:rPr>
              <w:fldChar w:fldCharType="begin">
                <w:ffData>
                  <w:name w:val="Text181"/>
                  <w:enabled/>
                  <w:calcOnExit w:val="0"/>
                  <w:textInput/>
                </w:ffData>
              </w:fldChar>
            </w:r>
            <w:r w:rsidR="004F7F5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Pr="00B44970">
              <w:rPr>
                <w:color w:val="000000"/>
                <w:sz w:val="22"/>
                <w:szCs w:val="22"/>
              </w:rPr>
              <w:fldChar w:fldCharType="end"/>
            </w:r>
            <w:r w:rsidR="004F7F56" w:rsidRPr="00B44970">
              <w:rPr>
                <w:i/>
                <w:color w:val="000000"/>
                <w:sz w:val="22"/>
                <w:szCs w:val="22"/>
              </w:rPr>
              <w:t>&lt;&lt;Name&gt;&gt;</w:t>
            </w:r>
          </w:p>
          <w:p w:rsidR="004F7F56" w:rsidRPr="00B44970" w:rsidRDefault="004A1017" w:rsidP="00CB6558">
            <w:pPr>
              <w:widowControl w:val="0"/>
              <w:rPr>
                <w:color w:val="000000"/>
                <w:sz w:val="22"/>
                <w:szCs w:val="22"/>
              </w:rPr>
            </w:pPr>
            <w:r w:rsidRPr="00B44970">
              <w:rPr>
                <w:color w:val="000000"/>
                <w:sz w:val="22"/>
                <w:szCs w:val="22"/>
              </w:rPr>
              <w:fldChar w:fldCharType="begin">
                <w:ffData>
                  <w:name w:val="Text181"/>
                  <w:enabled/>
                  <w:calcOnExit w:val="0"/>
                  <w:textInput/>
                </w:ffData>
              </w:fldChar>
            </w:r>
            <w:r w:rsidR="004F7F5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Pr="00B44970">
              <w:rPr>
                <w:color w:val="000000"/>
                <w:sz w:val="22"/>
                <w:szCs w:val="22"/>
              </w:rPr>
              <w:fldChar w:fldCharType="end"/>
            </w:r>
            <w:r w:rsidR="004F7F56" w:rsidRPr="00B44970">
              <w:rPr>
                <w:i/>
                <w:color w:val="000000"/>
                <w:sz w:val="22"/>
                <w:szCs w:val="22"/>
              </w:rPr>
              <w:t>&lt;&lt;Title&gt;&gt;</w:t>
            </w:r>
          </w:p>
          <w:p w:rsidR="004F7F56" w:rsidRPr="00B44970" w:rsidRDefault="004A1017" w:rsidP="00CB6558">
            <w:pPr>
              <w:widowControl w:val="0"/>
              <w:rPr>
                <w:color w:val="000000"/>
                <w:sz w:val="22"/>
                <w:szCs w:val="22"/>
              </w:rPr>
            </w:pPr>
            <w:r w:rsidRPr="00B44970">
              <w:rPr>
                <w:color w:val="000000"/>
                <w:sz w:val="22"/>
                <w:szCs w:val="22"/>
              </w:rPr>
              <w:fldChar w:fldCharType="begin">
                <w:ffData>
                  <w:name w:val="Text181"/>
                  <w:enabled/>
                  <w:calcOnExit w:val="0"/>
                  <w:textInput/>
                </w:ffData>
              </w:fldChar>
            </w:r>
            <w:r w:rsidR="004F7F5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Pr="00B44970">
              <w:rPr>
                <w:color w:val="000000"/>
                <w:sz w:val="22"/>
                <w:szCs w:val="22"/>
              </w:rPr>
              <w:fldChar w:fldCharType="end"/>
            </w:r>
            <w:r w:rsidR="004F7F56" w:rsidRPr="00B44970">
              <w:rPr>
                <w:i/>
                <w:color w:val="000000"/>
                <w:sz w:val="22"/>
                <w:szCs w:val="22"/>
              </w:rPr>
              <w:t>&lt;&lt;Phone&gt;&gt;</w:t>
            </w:r>
          </w:p>
          <w:p w:rsidR="004F7F56" w:rsidRPr="00B44970" w:rsidRDefault="004A1017" w:rsidP="00CB6558">
            <w:pPr>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004F7F5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Pr="00B44970">
              <w:rPr>
                <w:color w:val="000000"/>
                <w:sz w:val="22"/>
                <w:szCs w:val="22"/>
              </w:rPr>
              <w:fldChar w:fldCharType="end"/>
            </w:r>
            <w:r w:rsidR="004F7F56" w:rsidRPr="00B44970">
              <w:rPr>
                <w:i/>
                <w:color w:val="000000"/>
                <w:sz w:val="22"/>
                <w:szCs w:val="22"/>
              </w:rPr>
              <w:t>&lt;&lt;Email&gt;&gt;</w:t>
            </w:r>
          </w:p>
        </w:tc>
        <w:tc>
          <w:tcPr>
            <w:tcW w:w="960" w:type="dxa"/>
            <w:tcBorders>
              <w:top w:val="single" w:sz="4" w:space="0" w:color="auto"/>
            </w:tcBorders>
          </w:tcPr>
          <w:p w:rsidR="004F7F56" w:rsidRPr="00B44970" w:rsidRDefault="004F7F56" w:rsidP="00CB6558">
            <w:pPr>
              <w:widowControl w:val="0"/>
              <w:jc w:val="center"/>
              <w:rPr>
                <w:color w:val="000000"/>
                <w:sz w:val="22"/>
                <w:szCs w:val="22"/>
              </w:rPr>
            </w:pPr>
          </w:p>
        </w:tc>
      </w:tr>
    </w:tbl>
    <w:p w:rsidR="004F7F56" w:rsidRDefault="004F7F56" w:rsidP="004F7F56">
      <w:pPr>
        <w:widowControl w:val="0"/>
        <w:rPr>
          <w:color w:val="000000"/>
        </w:rPr>
      </w:pPr>
    </w:p>
    <w:tbl>
      <w:tblPr>
        <w:tblW w:w="6480" w:type="dxa"/>
        <w:tblInd w:w="-12" w:type="dxa"/>
        <w:tblLayout w:type="fixed"/>
        <w:tblLook w:val="0000" w:firstRow="0" w:lastRow="0" w:firstColumn="0" w:lastColumn="0" w:noHBand="0" w:noVBand="0"/>
      </w:tblPr>
      <w:tblGrid>
        <w:gridCol w:w="5520"/>
        <w:gridCol w:w="960"/>
      </w:tblGrid>
      <w:tr w:rsidR="004F7F56" w:rsidRPr="00513641" w:rsidTr="00926100">
        <w:tc>
          <w:tcPr>
            <w:tcW w:w="5520" w:type="dxa"/>
            <w:tcBorders>
              <w:bottom w:val="single" w:sz="4" w:space="0" w:color="auto"/>
            </w:tcBorders>
          </w:tcPr>
          <w:p w:rsidR="004F7F56" w:rsidRPr="00513641" w:rsidRDefault="004F7F56" w:rsidP="00CB6558">
            <w:pPr>
              <w:widowControl w:val="0"/>
              <w:rPr>
                <w:color w:val="000000"/>
              </w:rPr>
            </w:pPr>
            <w:r w:rsidRPr="00513641">
              <w:rPr>
                <w:color w:val="000000"/>
              </w:rPr>
              <w:t>This report was reviewed and the site inspected by:</w:t>
            </w:r>
          </w:p>
          <w:p w:rsidR="004F7F56" w:rsidRPr="00513641" w:rsidRDefault="004F7F56" w:rsidP="00CB6558">
            <w:pPr>
              <w:widowControl w:val="0"/>
              <w:jc w:val="both"/>
              <w:rPr>
                <w:color w:val="000000"/>
              </w:rPr>
            </w:pPr>
          </w:p>
        </w:tc>
        <w:tc>
          <w:tcPr>
            <w:tcW w:w="960" w:type="dxa"/>
            <w:tcBorders>
              <w:bottom w:val="single" w:sz="4" w:space="0" w:color="auto"/>
            </w:tcBorders>
          </w:tcPr>
          <w:p w:rsidR="004F7F56" w:rsidRPr="00513641" w:rsidRDefault="00926100" w:rsidP="00926100">
            <w:pPr>
              <w:widowControl w:val="0"/>
              <w:jc w:val="center"/>
              <w:rPr>
                <w:color w:val="000000"/>
              </w:rPr>
            </w:pPr>
            <w:r>
              <w:rPr>
                <w:color w:val="000000"/>
              </w:rPr>
              <w:t xml:space="preserve"> </w:t>
            </w:r>
            <w:r w:rsidRPr="00513641">
              <w:rPr>
                <w:color w:val="000000"/>
              </w:rPr>
              <w:t>Date</w:t>
            </w:r>
            <w:r>
              <w:rPr>
                <w:color w:val="000000"/>
              </w:rPr>
              <w:t xml:space="preserve">              </w:t>
            </w:r>
          </w:p>
        </w:tc>
      </w:tr>
      <w:tr w:rsidR="004F7F56" w:rsidRPr="00513641" w:rsidTr="00926100">
        <w:tc>
          <w:tcPr>
            <w:tcW w:w="5520" w:type="dxa"/>
            <w:tcBorders>
              <w:top w:val="single" w:sz="4" w:space="0" w:color="auto"/>
            </w:tcBorders>
          </w:tcPr>
          <w:p w:rsidR="004F7F56" w:rsidRPr="00B44970" w:rsidRDefault="004A1017" w:rsidP="00CB6558">
            <w:pPr>
              <w:widowControl w:val="0"/>
              <w:rPr>
                <w:color w:val="000000"/>
                <w:sz w:val="22"/>
                <w:szCs w:val="22"/>
              </w:rPr>
            </w:pPr>
            <w:r w:rsidRPr="00B44970">
              <w:rPr>
                <w:color w:val="000000"/>
                <w:sz w:val="22"/>
                <w:szCs w:val="22"/>
              </w:rPr>
              <w:fldChar w:fldCharType="begin">
                <w:ffData>
                  <w:name w:val="Text181"/>
                  <w:enabled/>
                  <w:calcOnExit w:val="0"/>
                  <w:textInput/>
                </w:ffData>
              </w:fldChar>
            </w:r>
            <w:r w:rsidR="004F7F5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Pr="00B44970">
              <w:rPr>
                <w:color w:val="000000"/>
                <w:sz w:val="22"/>
                <w:szCs w:val="22"/>
              </w:rPr>
              <w:fldChar w:fldCharType="end"/>
            </w:r>
            <w:r w:rsidR="004F7F56" w:rsidRPr="00B44970">
              <w:rPr>
                <w:i/>
                <w:color w:val="000000"/>
                <w:sz w:val="22"/>
                <w:szCs w:val="22"/>
              </w:rPr>
              <w:t>&lt;&lt;Name&gt;&gt;</w:t>
            </w:r>
          </w:p>
          <w:p w:rsidR="004F7F56" w:rsidRPr="00B44970" w:rsidRDefault="004A1017" w:rsidP="00CB6558">
            <w:pPr>
              <w:widowControl w:val="0"/>
              <w:rPr>
                <w:color w:val="000000"/>
                <w:sz w:val="22"/>
                <w:szCs w:val="22"/>
              </w:rPr>
            </w:pPr>
            <w:r w:rsidRPr="00B44970">
              <w:rPr>
                <w:color w:val="000000"/>
                <w:sz w:val="22"/>
                <w:szCs w:val="22"/>
              </w:rPr>
              <w:fldChar w:fldCharType="begin">
                <w:ffData>
                  <w:name w:val="Text181"/>
                  <w:enabled/>
                  <w:calcOnExit w:val="0"/>
                  <w:textInput/>
                </w:ffData>
              </w:fldChar>
            </w:r>
            <w:r w:rsidR="004F7F5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Pr="00B44970">
              <w:rPr>
                <w:color w:val="000000"/>
                <w:sz w:val="22"/>
                <w:szCs w:val="22"/>
              </w:rPr>
              <w:fldChar w:fldCharType="end"/>
            </w:r>
            <w:r w:rsidR="004F7F56" w:rsidRPr="00B44970">
              <w:rPr>
                <w:i/>
                <w:color w:val="000000"/>
                <w:sz w:val="22"/>
                <w:szCs w:val="22"/>
              </w:rPr>
              <w:t>&lt;&lt;Title&gt;&gt;</w:t>
            </w:r>
          </w:p>
          <w:p w:rsidR="004F7F56" w:rsidRPr="00B44970" w:rsidRDefault="004A1017" w:rsidP="00CB6558">
            <w:pPr>
              <w:widowControl w:val="0"/>
              <w:rPr>
                <w:color w:val="000000"/>
                <w:sz w:val="22"/>
                <w:szCs w:val="22"/>
              </w:rPr>
            </w:pPr>
            <w:r w:rsidRPr="00B44970">
              <w:rPr>
                <w:color w:val="000000"/>
                <w:sz w:val="22"/>
                <w:szCs w:val="22"/>
              </w:rPr>
              <w:fldChar w:fldCharType="begin">
                <w:ffData>
                  <w:name w:val="Text181"/>
                  <w:enabled/>
                  <w:calcOnExit w:val="0"/>
                  <w:textInput/>
                </w:ffData>
              </w:fldChar>
            </w:r>
            <w:r w:rsidR="004F7F5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Pr="00B44970">
              <w:rPr>
                <w:color w:val="000000"/>
                <w:sz w:val="22"/>
                <w:szCs w:val="22"/>
              </w:rPr>
              <w:fldChar w:fldCharType="end"/>
            </w:r>
            <w:r w:rsidR="004F7F56" w:rsidRPr="00B44970">
              <w:rPr>
                <w:i/>
                <w:color w:val="000000"/>
                <w:sz w:val="22"/>
                <w:szCs w:val="22"/>
              </w:rPr>
              <w:t>&lt;&lt;Phone&gt;&gt;</w:t>
            </w:r>
          </w:p>
          <w:p w:rsidR="004F7F56" w:rsidRPr="00B44970" w:rsidRDefault="004A1017" w:rsidP="00CB6558">
            <w:pPr>
              <w:widowControl w:val="0"/>
              <w:rPr>
                <w:color w:val="000000"/>
                <w:sz w:val="22"/>
                <w:szCs w:val="22"/>
              </w:rPr>
            </w:pPr>
            <w:r w:rsidRPr="00B44970">
              <w:rPr>
                <w:color w:val="000000"/>
                <w:sz w:val="22"/>
                <w:szCs w:val="22"/>
              </w:rPr>
              <w:fldChar w:fldCharType="begin">
                <w:ffData>
                  <w:name w:val="Text181"/>
                  <w:enabled/>
                  <w:calcOnExit w:val="0"/>
                  <w:textInput/>
                </w:ffData>
              </w:fldChar>
            </w:r>
            <w:r w:rsidR="004F7F5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Pr="00B44970">
              <w:rPr>
                <w:color w:val="000000"/>
                <w:sz w:val="22"/>
                <w:szCs w:val="22"/>
              </w:rPr>
              <w:fldChar w:fldCharType="end"/>
            </w:r>
            <w:r w:rsidR="004F7F56" w:rsidRPr="00B44970">
              <w:rPr>
                <w:i/>
                <w:color w:val="000000"/>
                <w:sz w:val="22"/>
                <w:szCs w:val="22"/>
              </w:rPr>
              <w:t>&lt;&lt;Email&gt;&gt;</w:t>
            </w:r>
          </w:p>
        </w:tc>
        <w:tc>
          <w:tcPr>
            <w:tcW w:w="960" w:type="dxa"/>
            <w:tcBorders>
              <w:top w:val="single" w:sz="4" w:space="0" w:color="auto"/>
            </w:tcBorders>
          </w:tcPr>
          <w:p w:rsidR="004F7F56" w:rsidRPr="00513641" w:rsidRDefault="004F7F56" w:rsidP="00CB6558">
            <w:pPr>
              <w:widowControl w:val="0"/>
              <w:jc w:val="center"/>
              <w:rPr>
                <w:color w:val="000000"/>
                <w:sz w:val="20"/>
                <w:szCs w:val="20"/>
              </w:rPr>
            </w:pPr>
          </w:p>
        </w:tc>
      </w:tr>
    </w:tbl>
    <w:p w:rsidR="004F7F56" w:rsidRDefault="004F7F56" w:rsidP="00926100">
      <w:pPr>
        <w:rPr>
          <w:b/>
          <w:i/>
          <w:sz w:val="20"/>
          <w:szCs w:val="20"/>
        </w:rPr>
      </w:pPr>
    </w:p>
    <w:sectPr w:rsidR="004F7F56" w:rsidSect="0010562D">
      <w:headerReference w:type="default" r:id="rId58"/>
      <w:footerReference w:type="default" r:id="rId59"/>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B1F" w:rsidRDefault="00440B1F" w:rsidP="005A6DFB">
      <w:r>
        <w:separator/>
      </w:r>
    </w:p>
  </w:endnote>
  <w:endnote w:type="continuationSeparator" w:id="0">
    <w:p w:rsidR="00440B1F" w:rsidRDefault="00440B1F" w:rsidP="005A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14" w:rsidRPr="009F493B" w:rsidRDefault="00315714" w:rsidP="00E764E2">
    <w:pPr>
      <w:pBdr>
        <w:top w:val="single" w:sz="4" w:space="0" w:color="auto"/>
      </w:pBdr>
      <w:tabs>
        <w:tab w:val="center" w:pos="4680"/>
        <w:tab w:val="right" w:pos="9360"/>
      </w:tabs>
      <w:rPr>
        <w:rStyle w:val="PageNumber"/>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C21015">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C21015">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sidRPr="00587743">
      <w:rPr>
        <w:rFonts w:ascii="Helvetica" w:hAnsi="Helvetica" w:cs="Arial"/>
        <w:b/>
        <w:sz w:val="18"/>
        <w:szCs w:val="18"/>
      </w:rPr>
      <w:t>9003-</w:t>
    </w:r>
    <w:r>
      <w:rPr>
        <w:rFonts w:ascii="Helvetica" w:hAnsi="Helvetica" w:cs="Arial"/>
        <w:b/>
        <w:sz w:val="18"/>
        <w:szCs w:val="18"/>
      </w:rPr>
      <w:t xml:space="preserve">ORCF </w:t>
    </w:r>
    <w:r w:rsidRPr="00515ACE">
      <w:rPr>
        <w:rFonts w:ascii="Helvetica" w:hAnsi="Helvetica" w:cs="Arial"/>
        <w:sz w:val="18"/>
        <w:szCs w:val="18"/>
      </w:rPr>
      <w:t>(</w:t>
    </w:r>
    <w:r w:rsidR="002B675B">
      <w:rPr>
        <w:rFonts w:ascii="Helvetica" w:hAnsi="Helvetica" w:cs="Arial"/>
        <w:sz w:val="18"/>
        <w:szCs w:val="18"/>
      </w:rPr>
      <w:t>03/2018</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B1F" w:rsidRDefault="00440B1F" w:rsidP="005A6DFB">
      <w:r>
        <w:separator/>
      </w:r>
    </w:p>
  </w:footnote>
  <w:footnote w:type="continuationSeparator" w:id="0">
    <w:p w:rsidR="00440B1F" w:rsidRDefault="00440B1F" w:rsidP="005A6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14" w:rsidRDefault="003157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rect id="_x0000_i1026" style="width:0;height:1.5pt" o:hralign="center" o:bullet="t" o:hrstd="t" o:hr="t" fillcolor="gray" stroked="f">
        <v:imagedata r:id="rId1" o:title=""/>
      </v:rect>
    </w:pict>
  </w:numPicBullet>
  <w:abstractNum w:abstractNumId="0">
    <w:nsid w:val="012E6E8A"/>
    <w:multiLevelType w:val="hybridMultilevel"/>
    <w:tmpl w:val="F2621C4A"/>
    <w:lvl w:ilvl="0" w:tplc="04090019">
      <w:start w:val="1"/>
      <w:numFmt w:val="lowerLetter"/>
      <w:pStyle w:val="ListBullet"/>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5E341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51127"/>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45B1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805317"/>
    <w:multiLevelType w:val="hybridMultilevel"/>
    <w:tmpl w:val="2C50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E73F17"/>
    <w:multiLevelType w:val="hybridMultilevel"/>
    <w:tmpl w:val="4BD81AE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09D56A23"/>
    <w:multiLevelType w:val="hybridMultilevel"/>
    <w:tmpl w:val="6F102B3A"/>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C94794"/>
    <w:multiLevelType w:val="hybridMultilevel"/>
    <w:tmpl w:val="74020D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314CD9"/>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BF19DF"/>
    <w:multiLevelType w:val="hybridMultilevel"/>
    <w:tmpl w:val="BAE8D930"/>
    <w:lvl w:ilvl="0" w:tplc="6A34C5F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A550D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2E51C7"/>
    <w:multiLevelType w:val="hybridMultilevel"/>
    <w:tmpl w:val="A9663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903F07"/>
    <w:multiLevelType w:val="hybridMultilevel"/>
    <w:tmpl w:val="5D06160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6207FDE"/>
    <w:multiLevelType w:val="hybridMultilevel"/>
    <w:tmpl w:val="096E016C"/>
    <w:lvl w:ilvl="0" w:tplc="AB5696F6">
      <w:start w:val="1"/>
      <w:numFmt w:val="lowerLetter"/>
      <w:lvlText w:val="%1."/>
      <w:lvlJc w:val="left"/>
      <w:pPr>
        <w:ind w:left="1800" w:hanging="360"/>
      </w:pPr>
      <w:rPr>
        <w:rFonts w:hint="default"/>
        <w:color w:val="00000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6F55D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496E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6954F9"/>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C05F67"/>
    <w:multiLevelType w:val="hybridMultilevel"/>
    <w:tmpl w:val="77E04EA6"/>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6D0B7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BE29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EF460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871B5F"/>
    <w:multiLevelType w:val="hybridMultilevel"/>
    <w:tmpl w:val="CF880C06"/>
    <w:lvl w:ilvl="0" w:tplc="BA90B0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F341A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52A798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FA1A2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9F004F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FE665A"/>
    <w:multiLevelType w:val="hybridMultilevel"/>
    <w:tmpl w:val="819E296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CE6269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395E2F"/>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C779C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066957"/>
    <w:multiLevelType w:val="hybridMultilevel"/>
    <w:tmpl w:val="0A8AA518"/>
    <w:lvl w:ilvl="0" w:tplc="F1D4EC54">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367D17A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4D412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972022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A5E65C0"/>
    <w:multiLevelType w:val="hybridMultilevel"/>
    <w:tmpl w:val="E68C1172"/>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E917100"/>
    <w:multiLevelType w:val="hybridMultilevel"/>
    <w:tmpl w:val="99607664"/>
    <w:lvl w:ilvl="0" w:tplc="703ACD6C">
      <w:start w:val="1"/>
      <w:numFmt w:val="bullet"/>
      <w:lvlText w:val=""/>
      <w:lvlPicBulletId w:val="0"/>
      <w:lvlJc w:val="left"/>
      <w:pPr>
        <w:tabs>
          <w:tab w:val="num" w:pos="450"/>
        </w:tabs>
        <w:ind w:left="450" w:hanging="360"/>
      </w:pPr>
      <w:rPr>
        <w:rFonts w:ascii="Symbol" w:hAnsi="Symbol" w:hint="default"/>
      </w:rPr>
    </w:lvl>
    <w:lvl w:ilvl="1" w:tplc="46E2DE38" w:tentative="1">
      <w:start w:val="1"/>
      <w:numFmt w:val="bullet"/>
      <w:lvlText w:val=""/>
      <w:lvlJc w:val="left"/>
      <w:pPr>
        <w:tabs>
          <w:tab w:val="num" w:pos="1170"/>
        </w:tabs>
        <w:ind w:left="1170" w:hanging="360"/>
      </w:pPr>
      <w:rPr>
        <w:rFonts w:ascii="Symbol" w:hAnsi="Symbol" w:hint="default"/>
      </w:rPr>
    </w:lvl>
    <w:lvl w:ilvl="2" w:tplc="988EF780" w:tentative="1">
      <w:start w:val="1"/>
      <w:numFmt w:val="bullet"/>
      <w:lvlText w:val=""/>
      <w:lvlJc w:val="left"/>
      <w:pPr>
        <w:tabs>
          <w:tab w:val="num" w:pos="1890"/>
        </w:tabs>
        <w:ind w:left="1890" w:hanging="360"/>
      </w:pPr>
      <w:rPr>
        <w:rFonts w:ascii="Symbol" w:hAnsi="Symbol" w:hint="default"/>
      </w:rPr>
    </w:lvl>
    <w:lvl w:ilvl="3" w:tplc="6AFEF8E0" w:tentative="1">
      <w:start w:val="1"/>
      <w:numFmt w:val="bullet"/>
      <w:lvlText w:val=""/>
      <w:lvlJc w:val="left"/>
      <w:pPr>
        <w:tabs>
          <w:tab w:val="num" w:pos="2610"/>
        </w:tabs>
        <w:ind w:left="2610" w:hanging="360"/>
      </w:pPr>
      <w:rPr>
        <w:rFonts w:ascii="Symbol" w:hAnsi="Symbol" w:hint="default"/>
      </w:rPr>
    </w:lvl>
    <w:lvl w:ilvl="4" w:tplc="68FE37D6" w:tentative="1">
      <w:start w:val="1"/>
      <w:numFmt w:val="bullet"/>
      <w:lvlText w:val=""/>
      <w:lvlJc w:val="left"/>
      <w:pPr>
        <w:tabs>
          <w:tab w:val="num" w:pos="3330"/>
        </w:tabs>
        <w:ind w:left="3330" w:hanging="360"/>
      </w:pPr>
      <w:rPr>
        <w:rFonts w:ascii="Symbol" w:hAnsi="Symbol" w:hint="default"/>
      </w:rPr>
    </w:lvl>
    <w:lvl w:ilvl="5" w:tplc="5CA21CC6" w:tentative="1">
      <w:start w:val="1"/>
      <w:numFmt w:val="bullet"/>
      <w:lvlText w:val=""/>
      <w:lvlJc w:val="left"/>
      <w:pPr>
        <w:tabs>
          <w:tab w:val="num" w:pos="4050"/>
        </w:tabs>
        <w:ind w:left="4050" w:hanging="360"/>
      </w:pPr>
      <w:rPr>
        <w:rFonts w:ascii="Symbol" w:hAnsi="Symbol" w:hint="default"/>
      </w:rPr>
    </w:lvl>
    <w:lvl w:ilvl="6" w:tplc="5F78DB58" w:tentative="1">
      <w:start w:val="1"/>
      <w:numFmt w:val="bullet"/>
      <w:lvlText w:val=""/>
      <w:lvlJc w:val="left"/>
      <w:pPr>
        <w:tabs>
          <w:tab w:val="num" w:pos="4770"/>
        </w:tabs>
        <w:ind w:left="4770" w:hanging="360"/>
      </w:pPr>
      <w:rPr>
        <w:rFonts w:ascii="Symbol" w:hAnsi="Symbol" w:hint="default"/>
      </w:rPr>
    </w:lvl>
    <w:lvl w:ilvl="7" w:tplc="8278B348" w:tentative="1">
      <w:start w:val="1"/>
      <w:numFmt w:val="bullet"/>
      <w:lvlText w:val=""/>
      <w:lvlJc w:val="left"/>
      <w:pPr>
        <w:tabs>
          <w:tab w:val="num" w:pos="5490"/>
        </w:tabs>
        <w:ind w:left="5490" w:hanging="360"/>
      </w:pPr>
      <w:rPr>
        <w:rFonts w:ascii="Symbol" w:hAnsi="Symbol" w:hint="default"/>
      </w:rPr>
    </w:lvl>
    <w:lvl w:ilvl="8" w:tplc="479C7E2A" w:tentative="1">
      <w:start w:val="1"/>
      <w:numFmt w:val="bullet"/>
      <w:lvlText w:val=""/>
      <w:lvlJc w:val="left"/>
      <w:pPr>
        <w:tabs>
          <w:tab w:val="num" w:pos="6210"/>
        </w:tabs>
        <w:ind w:left="6210" w:hanging="360"/>
      </w:pPr>
      <w:rPr>
        <w:rFonts w:ascii="Symbol" w:hAnsi="Symbol" w:hint="default"/>
      </w:rPr>
    </w:lvl>
  </w:abstractNum>
  <w:abstractNum w:abstractNumId="36">
    <w:nsid w:val="3ED81B7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FF2554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473221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61308C0"/>
    <w:multiLevelType w:val="hybridMultilevel"/>
    <w:tmpl w:val="A7389C5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7B8246C"/>
    <w:multiLevelType w:val="hybridMultilevel"/>
    <w:tmpl w:val="4F5E23F8"/>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EC7B92"/>
    <w:multiLevelType w:val="hybridMultilevel"/>
    <w:tmpl w:val="B0A65B4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D073EAA"/>
    <w:multiLevelType w:val="hybridMultilevel"/>
    <w:tmpl w:val="B3847A72"/>
    <w:lvl w:ilvl="0" w:tplc="0ED424EC">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F1F13AA"/>
    <w:multiLevelType w:val="hybridMultilevel"/>
    <w:tmpl w:val="609A7BCE"/>
    <w:lvl w:ilvl="0" w:tplc="04090019">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FF0775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853FE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17A7DC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3FD668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5962B4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5A02E88"/>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6843C9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73A247F"/>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9085CA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A496885"/>
    <w:multiLevelType w:val="hybridMultilevel"/>
    <w:tmpl w:val="77E04EA6"/>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B6F697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E31419C"/>
    <w:multiLevelType w:val="hybridMultilevel"/>
    <w:tmpl w:val="E68C1172"/>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F5223F1"/>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F754FB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2EF305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4333D9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53452FE"/>
    <w:multiLevelType w:val="hybridMultilevel"/>
    <w:tmpl w:val="819E296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99A0B78"/>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D176371"/>
    <w:multiLevelType w:val="hybridMultilevel"/>
    <w:tmpl w:val="7FECEDDE"/>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E6A17C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E7307B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0FE11B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1661D1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3886703"/>
    <w:multiLevelType w:val="hybridMultilevel"/>
    <w:tmpl w:val="71006676"/>
    <w:lvl w:ilvl="0" w:tplc="0818FEC4">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73E31D6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7C2317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9340613"/>
    <w:multiLevelType w:val="hybridMultilevel"/>
    <w:tmpl w:val="5E7A0A14"/>
    <w:lvl w:ilvl="0" w:tplc="59DE1C5A">
      <w:start w:val="1"/>
      <w:numFmt w:val="bullet"/>
      <w:lvlText w:val=""/>
      <w:lvlJc w:val="left"/>
      <w:pPr>
        <w:tabs>
          <w:tab w:val="num" w:pos="785"/>
        </w:tabs>
        <w:ind w:left="785"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1">
    <w:nsid w:val="794813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BA82CEF"/>
    <w:multiLevelType w:val="hybridMultilevel"/>
    <w:tmpl w:val="1D92C72C"/>
    <w:lvl w:ilvl="0" w:tplc="11766344">
      <w:start w:val="1"/>
      <w:numFmt w:val="decimal"/>
      <w:lvlText w:val="%1."/>
      <w:lvlJc w:val="left"/>
      <w:pPr>
        <w:tabs>
          <w:tab w:val="num" w:pos="360"/>
        </w:tabs>
        <w:ind w:left="360" w:hanging="360"/>
      </w:pPr>
      <w:rPr>
        <w:rFonts w:hint="default"/>
      </w:rPr>
    </w:lvl>
    <w:lvl w:ilvl="1" w:tplc="7C483720">
      <w:start w:val="1"/>
      <w:numFmt w:val="lowerLetter"/>
      <w:lvlText w:val="%2."/>
      <w:lvlJc w:val="left"/>
      <w:pPr>
        <w:ind w:left="1440" w:hanging="360"/>
      </w:pPr>
      <w:rPr>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ED03E77"/>
    <w:multiLevelType w:val="hybridMultilevel"/>
    <w:tmpl w:val="4F4CAB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7FCC06E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4"/>
  </w:num>
  <w:num w:numId="6">
    <w:abstractNumId w:val="22"/>
  </w:num>
  <w:num w:numId="7">
    <w:abstractNumId w:val="20"/>
  </w:num>
  <w:num w:numId="8">
    <w:abstractNumId w:val="48"/>
  </w:num>
  <w:num w:numId="9">
    <w:abstractNumId w:val="65"/>
  </w:num>
  <w:num w:numId="10">
    <w:abstractNumId w:val="24"/>
  </w:num>
  <w:num w:numId="11">
    <w:abstractNumId w:val="46"/>
  </w:num>
  <w:num w:numId="12">
    <w:abstractNumId w:val="36"/>
  </w:num>
  <w:num w:numId="13">
    <w:abstractNumId w:val="57"/>
  </w:num>
  <w:num w:numId="14">
    <w:abstractNumId w:val="28"/>
  </w:num>
  <w:num w:numId="15">
    <w:abstractNumId w:val="44"/>
  </w:num>
  <w:num w:numId="16">
    <w:abstractNumId w:val="64"/>
  </w:num>
  <w:num w:numId="17">
    <w:abstractNumId w:val="18"/>
  </w:num>
  <w:num w:numId="18">
    <w:abstractNumId w:val="23"/>
  </w:num>
  <w:num w:numId="19">
    <w:abstractNumId w:val="15"/>
  </w:num>
  <w:num w:numId="20">
    <w:abstractNumId w:val="63"/>
  </w:num>
  <w:num w:numId="21">
    <w:abstractNumId w:val="40"/>
  </w:num>
  <w:num w:numId="22">
    <w:abstractNumId w:val="66"/>
  </w:num>
  <w:num w:numId="23">
    <w:abstractNumId w:val="29"/>
  </w:num>
  <w:num w:numId="24">
    <w:abstractNumId w:val="59"/>
  </w:num>
  <w:num w:numId="25">
    <w:abstractNumId w:val="34"/>
  </w:num>
  <w:num w:numId="26">
    <w:abstractNumId w:val="31"/>
  </w:num>
  <w:num w:numId="27">
    <w:abstractNumId w:val="1"/>
  </w:num>
  <w:num w:numId="28">
    <w:abstractNumId w:val="35"/>
  </w:num>
  <w:num w:numId="29">
    <w:abstractNumId w:val="67"/>
  </w:num>
  <w:num w:numId="30">
    <w:abstractNumId w:val="39"/>
  </w:num>
  <w:num w:numId="31">
    <w:abstractNumId w:val="41"/>
  </w:num>
  <w:num w:numId="32">
    <w:abstractNumId w:val="6"/>
  </w:num>
  <w:num w:numId="33">
    <w:abstractNumId w:val="42"/>
  </w:num>
  <w:num w:numId="34">
    <w:abstractNumId w:val="49"/>
  </w:num>
  <w:num w:numId="35">
    <w:abstractNumId w:val="61"/>
  </w:num>
  <w:num w:numId="36">
    <w:abstractNumId w:val="2"/>
  </w:num>
  <w:num w:numId="37">
    <w:abstractNumId w:val="21"/>
  </w:num>
  <w:num w:numId="38">
    <w:abstractNumId w:val="9"/>
  </w:num>
  <w:num w:numId="39">
    <w:abstractNumId w:val="8"/>
  </w:num>
  <w:num w:numId="40">
    <w:abstractNumId w:val="56"/>
  </w:num>
  <w:num w:numId="41">
    <w:abstractNumId w:val="73"/>
  </w:num>
  <w:num w:numId="42">
    <w:abstractNumId w:val="72"/>
  </w:num>
  <w:num w:numId="43">
    <w:abstractNumId w:val="71"/>
  </w:num>
  <w:num w:numId="44">
    <w:abstractNumId w:val="7"/>
  </w:num>
  <w:num w:numId="45">
    <w:abstractNumId w:val="45"/>
  </w:num>
  <w:num w:numId="46">
    <w:abstractNumId w:val="53"/>
  </w:num>
  <w:num w:numId="47">
    <w:abstractNumId w:val="43"/>
  </w:num>
  <w:num w:numId="48">
    <w:abstractNumId w:val="26"/>
  </w:num>
  <w:num w:numId="49">
    <w:abstractNumId w:val="60"/>
  </w:num>
  <w:num w:numId="50">
    <w:abstractNumId w:val="32"/>
  </w:num>
  <w:num w:numId="51">
    <w:abstractNumId w:val="50"/>
  </w:num>
  <w:num w:numId="52">
    <w:abstractNumId w:val="27"/>
  </w:num>
  <w:num w:numId="53">
    <w:abstractNumId w:val="3"/>
  </w:num>
  <w:num w:numId="54">
    <w:abstractNumId w:val="16"/>
  </w:num>
  <w:num w:numId="55">
    <w:abstractNumId w:val="0"/>
  </w:num>
  <w:num w:numId="56">
    <w:abstractNumId w:val="51"/>
  </w:num>
  <w:num w:numId="57">
    <w:abstractNumId w:val="38"/>
  </w:num>
  <w:num w:numId="58">
    <w:abstractNumId w:val="58"/>
  </w:num>
  <w:num w:numId="59">
    <w:abstractNumId w:val="69"/>
  </w:num>
  <w:num w:numId="60">
    <w:abstractNumId w:val="52"/>
  </w:num>
  <w:num w:numId="61">
    <w:abstractNumId w:val="25"/>
  </w:num>
  <w:num w:numId="62">
    <w:abstractNumId w:val="62"/>
  </w:num>
  <w:num w:numId="63">
    <w:abstractNumId w:val="13"/>
  </w:num>
  <w:num w:numId="64">
    <w:abstractNumId w:val="37"/>
  </w:num>
  <w:num w:numId="65">
    <w:abstractNumId w:val="19"/>
  </w:num>
  <w:num w:numId="66">
    <w:abstractNumId w:val="17"/>
  </w:num>
  <w:num w:numId="67">
    <w:abstractNumId w:val="10"/>
  </w:num>
  <w:num w:numId="68">
    <w:abstractNumId w:val="68"/>
  </w:num>
  <w:num w:numId="69">
    <w:abstractNumId w:val="47"/>
  </w:num>
  <w:num w:numId="70">
    <w:abstractNumId w:val="30"/>
  </w:num>
  <w:num w:numId="71">
    <w:abstractNumId w:val="33"/>
  </w:num>
  <w:num w:numId="72">
    <w:abstractNumId w:val="55"/>
  </w:num>
  <w:num w:numId="73">
    <w:abstractNumId w:val="11"/>
  </w:num>
  <w:num w:numId="74">
    <w:abstractNumId w:val="54"/>
  </w:num>
  <w:num w:numId="75">
    <w:abstractNumId w:val="7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2F"/>
    <w:rsid w:val="000014E2"/>
    <w:rsid w:val="000022B2"/>
    <w:rsid w:val="00002582"/>
    <w:rsid w:val="00002A76"/>
    <w:rsid w:val="00002ED3"/>
    <w:rsid w:val="0000343B"/>
    <w:rsid w:val="00004755"/>
    <w:rsid w:val="000057FF"/>
    <w:rsid w:val="00005DF5"/>
    <w:rsid w:val="00006CA2"/>
    <w:rsid w:val="00006FE7"/>
    <w:rsid w:val="00010015"/>
    <w:rsid w:val="0001022E"/>
    <w:rsid w:val="00011739"/>
    <w:rsid w:val="000117AA"/>
    <w:rsid w:val="0001201D"/>
    <w:rsid w:val="0001245D"/>
    <w:rsid w:val="00014489"/>
    <w:rsid w:val="000164FA"/>
    <w:rsid w:val="00016664"/>
    <w:rsid w:val="00016670"/>
    <w:rsid w:val="00017ED6"/>
    <w:rsid w:val="00017FDE"/>
    <w:rsid w:val="00020272"/>
    <w:rsid w:val="00020A30"/>
    <w:rsid w:val="00021127"/>
    <w:rsid w:val="0002182D"/>
    <w:rsid w:val="00022569"/>
    <w:rsid w:val="00022A89"/>
    <w:rsid w:val="00023907"/>
    <w:rsid w:val="000246EA"/>
    <w:rsid w:val="0002542B"/>
    <w:rsid w:val="00025486"/>
    <w:rsid w:val="0002556B"/>
    <w:rsid w:val="000262D5"/>
    <w:rsid w:val="000265F0"/>
    <w:rsid w:val="00026773"/>
    <w:rsid w:val="00026D3A"/>
    <w:rsid w:val="000272B3"/>
    <w:rsid w:val="00027E6B"/>
    <w:rsid w:val="00030119"/>
    <w:rsid w:val="00030B4F"/>
    <w:rsid w:val="00031E59"/>
    <w:rsid w:val="000326AA"/>
    <w:rsid w:val="00032E7B"/>
    <w:rsid w:val="00033DA0"/>
    <w:rsid w:val="00034866"/>
    <w:rsid w:val="00034C27"/>
    <w:rsid w:val="000363B6"/>
    <w:rsid w:val="000369D1"/>
    <w:rsid w:val="00036D17"/>
    <w:rsid w:val="00036E14"/>
    <w:rsid w:val="0003732E"/>
    <w:rsid w:val="00037821"/>
    <w:rsid w:val="00037E9A"/>
    <w:rsid w:val="0004062E"/>
    <w:rsid w:val="00041334"/>
    <w:rsid w:val="00041D61"/>
    <w:rsid w:val="00044466"/>
    <w:rsid w:val="000448F8"/>
    <w:rsid w:val="0004495D"/>
    <w:rsid w:val="00044A96"/>
    <w:rsid w:val="00045C10"/>
    <w:rsid w:val="0004614B"/>
    <w:rsid w:val="00046196"/>
    <w:rsid w:val="00046487"/>
    <w:rsid w:val="0004671B"/>
    <w:rsid w:val="0004682A"/>
    <w:rsid w:val="00046C54"/>
    <w:rsid w:val="00050896"/>
    <w:rsid w:val="00050FFD"/>
    <w:rsid w:val="00051459"/>
    <w:rsid w:val="000514D5"/>
    <w:rsid w:val="0005224D"/>
    <w:rsid w:val="00052B6E"/>
    <w:rsid w:val="000554DE"/>
    <w:rsid w:val="00055DAF"/>
    <w:rsid w:val="000561CA"/>
    <w:rsid w:val="00056794"/>
    <w:rsid w:val="00056AC9"/>
    <w:rsid w:val="00056D3E"/>
    <w:rsid w:val="00057A17"/>
    <w:rsid w:val="00057C76"/>
    <w:rsid w:val="00060E04"/>
    <w:rsid w:val="0006113F"/>
    <w:rsid w:val="00061BE5"/>
    <w:rsid w:val="00063B87"/>
    <w:rsid w:val="00063E01"/>
    <w:rsid w:val="00064B96"/>
    <w:rsid w:val="000650B9"/>
    <w:rsid w:val="000650E0"/>
    <w:rsid w:val="00065F72"/>
    <w:rsid w:val="000660AA"/>
    <w:rsid w:val="000672B1"/>
    <w:rsid w:val="00067E0B"/>
    <w:rsid w:val="00067FEB"/>
    <w:rsid w:val="000705A4"/>
    <w:rsid w:val="00070DC4"/>
    <w:rsid w:val="00071EC5"/>
    <w:rsid w:val="000721F6"/>
    <w:rsid w:val="0007279F"/>
    <w:rsid w:val="000736F7"/>
    <w:rsid w:val="00074509"/>
    <w:rsid w:val="00074DC5"/>
    <w:rsid w:val="00074F15"/>
    <w:rsid w:val="000750FD"/>
    <w:rsid w:val="00075BDD"/>
    <w:rsid w:val="00075F35"/>
    <w:rsid w:val="00076139"/>
    <w:rsid w:val="000766BF"/>
    <w:rsid w:val="00076D47"/>
    <w:rsid w:val="0008064C"/>
    <w:rsid w:val="000808A7"/>
    <w:rsid w:val="00080BC3"/>
    <w:rsid w:val="00081404"/>
    <w:rsid w:val="0008189D"/>
    <w:rsid w:val="000822A9"/>
    <w:rsid w:val="0008233E"/>
    <w:rsid w:val="0008283D"/>
    <w:rsid w:val="00082969"/>
    <w:rsid w:val="00083BFA"/>
    <w:rsid w:val="000845FD"/>
    <w:rsid w:val="00084E2B"/>
    <w:rsid w:val="00085C67"/>
    <w:rsid w:val="00086A14"/>
    <w:rsid w:val="00086A2A"/>
    <w:rsid w:val="0008774F"/>
    <w:rsid w:val="000900FB"/>
    <w:rsid w:val="00090280"/>
    <w:rsid w:val="00091573"/>
    <w:rsid w:val="0009232B"/>
    <w:rsid w:val="00092E10"/>
    <w:rsid w:val="00094341"/>
    <w:rsid w:val="00094342"/>
    <w:rsid w:val="00095771"/>
    <w:rsid w:val="00095A19"/>
    <w:rsid w:val="00097C4A"/>
    <w:rsid w:val="000A08F2"/>
    <w:rsid w:val="000A2DC5"/>
    <w:rsid w:val="000A4B56"/>
    <w:rsid w:val="000A5532"/>
    <w:rsid w:val="000A5834"/>
    <w:rsid w:val="000A5EF6"/>
    <w:rsid w:val="000A6140"/>
    <w:rsid w:val="000A6633"/>
    <w:rsid w:val="000A6AA9"/>
    <w:rsid w:val="000A7AB8"/>
    <w:rsid w:val="000B0A45"/>
    <w:rsid w:val="000B102B"/>
    <w:rsid w:val="000B1EF8"/>
    <w:rsid w:val="000B271F"/>
    <w:rsid w:val="000B45A7"/>
    <w:rsid w:val="000B5D60"/>
    <w:rsid w:val="000B639D"/>
    <w:rsid w:val="000B6BD7"/>
    <w:rsid w:val="000B6D91"/>
    <w:rsid w:val="000B70AA"/>
    <w:rsid w:val="000B7E01"/>
    <w:rsid w:val="000B7EEC"/>
    <w:rsid w:val="000C0070"/>
    <w:rsid w:val="000C0B88"/>
    <w:rsid w:val="000C0DF8"/>
    <w:rsid w:val="000C2903"/>
    <w:rsid w:val="000C2E94"/>
    <w:rsid w:val="000C31A6"/>
    <w:rsid w:val="000C3B85"/>
    <w:rsid w:val="000C3BB8"/>
    <w:rsid w:val="000C4C5A"/>
    <w:rsid w:val="000C664C"/>
    <w:rsid w:val="000C72C3"/>
    <w:rsid w:val="000C7500"/>
    <w:rsid w:val="000C79CF"/>
    <w:rsid w:val="000C7E14"/>
    <w:rsid w:val="000D16D2"/>
    <w:rsid w:val="000D1929"/>
    <w:rsid w:val="000D1A6A"/>
    <w:rsid w:val="000D233B"/>
    <w:rsid w:val="000D242C"/>
    <w:rsid w:val="000D26F2"/>
    <w:rsid w:val="000D2952"/>
    <w:rsid w:val="000D2BF0"/>
    <w:rsid w:val="000D3FF6"/>
    <w:rsid w:val="000D4117"/>
    <w:rsid w:val="000D41C4"/>
    <w:rsid w:val="000D4D4E"/>
    <w:rsid w:val="000D4DAC"/>
    <w:rsid w:val="000D4E5A"/>
    <w:rsid w:val="000D52B3"/>
    <w:rsid w:val="000D5F5C"/>
    <w:rsid w:val="000E0BDD"/>
    <w:rsid w:val="000E0EE2"/>
    <w:rsid w:val="000E1D47"/>
    <w:rsid w:val="000E1FAE"/>
    <w:rsid w:val="000E2632"/>
    <w:rsid w:val="000E32C9"/>
    <w:rsid w:val="000E42C9"/>
    <w:rsid w:val="000E6D68"/>
    <w:rsid w:val="000E7376"/>
    <w:rsid w:val="000E7E2D"/>
    <w:rsid w:val="000E7EBD"/>
    <w:rsid w:val="000F003E"/>
    <w:rsid w:val="000F048E"/>
    <w:rsid w:val="000F04B3"/>
    <w:rsid w:val="000F0966"/>
    <w:rsid w:val="000F1DA4"/>
    <w:rsid w:val="000F2AFC"/>
    <w:rsid w:val="000F3557"/>
    <w:rsid w:val="000F37BA"/>
    <w:rsid w:val="000F3E86"/>
    <w:rsid w:val="000F513D"/>
    <w:rsid w:val="000F5532"/>
    <w:rsid w:val="000F5902"/>
    <w:rsid w:val="000F5B19"/>
    <w:rsid w:val="000F65D6"/>
    <w:rsid w:val="00100B5F"/>
    <w:rsid w:val="00101208"/>
    <w:rsid w:val="00101D7B"/>
    <w:rsid w:val="001020FF"/>
    <w:rsid w:val="0010236B"/>
    <w:rsid w:val="001049CF"/>
    <w:rsid w:val="0010507E"/>
    <w:rsid w:val="00105281"/>
    <w:rsid w:val="0010562D"/>
    <w:rsid w:val="00105682"/>
    <w:rsid w:val="00105AA0"/>
    <w:rsid w:val="00105DA1"/>
    <w:rsid w:val="001060C2"/>
    <w:rsid w:val="0010642D"/>
    <w:rsid w:val="00107DF2"/>
    <w:rsid w:val="0011014C"/>
    <w:rsid w:val="0011072E"/>
    <w:rsid w:val="00110896"/>
    <w:rsid w:val="0011131E"/>
    <w:rsid w:val="001119AD"/>
    <w:rsid w:val="00111A2C"/>
    <w:rsid w:val="00112843"/>
    <w:rsid w:val="00112975"/>
    <w:rsid w:val="0011332D"/>
    <w:rsid w:val="00113381"/>
    <w:rsid w:val="001136C0"/>
    <w:rsid w:val="0011477F"/>
    <w:rsid w:val="00114E92"/>
    <w:rsid w:val="00114FF1"/>
    <w:rsid w:val="0011534B"/>
    <w:rsid w:val="00115356"/>
    <w:rsid w:val="00116206"/>
    <w:rsid w:val="00116F0B"/>
    <w:rsid w:val="00116F13"/>
    <w:rsid w:val="0012005E"/>
    <w:rsid w:val="00120829"/>
    <w:rsid w:val="001213A8"/>
    <w:rsid w:val="001244F9"/>
    <w:rsid w:val="00124A13"/>
    <w:rsid w:val="001253EC"/>
    <w:rsid w:val="001257E5"/>
    <w:rsid w:val="00125875"/>
    <w:rsid w:val="00125FEE"/>
    <w:rsid w:val="00126B56"/>
    <w:rsid w:val="00126E56"/>
    <w:rsid w:val="00127164"/>
    <w:rsid w:val="00127F97"/>
    <w:rsid w:val="001314E3"/>
    <w:rsid w:val="00131FAA"/>
    <w:rsid w:val="00131FDA"/>
    <w:rsid w:val="00132842"/>
    <w:rsid w:val="001328CF"/>
    <w:rsid w:val="00132E6C"/>
    <w:rsid w:val="001331CA"/>
    <w:rsid w:val="0013350E"/>
    <w:rsid w:val="0013388F"/>
    <w:rsid w:val="00134304"/>
    <w:rsid w:val="00134D06"/>
    <w:rsid w:val="0013534E"/>
    <w:rsid w:val="00135FA5"/>
    <w:rsid w:val="00136200"/>
    <w:rsid w:val="00136518"/>
    <w:rsid w:val="00136A21"/>
    <w:rsid w:val="001378BF"/>
    <w:rsid w:val="001403A0"/>
    <w:rsid w:val="001405D7"/>
    <w:rsid w:val="0014089C"/>
    <w:rsid w:val="001415D6"/>
    <w:rsid w:val="00144768"/>
    <w:rsid w:val="00144ABB"/>
    <w:rsid w:val="0014582E"/>
    <w:rsid w:val="00146009"/>
    <w:rsid w:val="00146403"/>
    <w:rsid w:val="00146D5C"/>
    <w:rsid w:val="00147894"/>
    <w:rsid w:val="00150849"/>
    <w:rsid w:val="00150B0C"/>
    <w:rsid w:val="00150F93"/>
    <w:rsid w:val="00151052"/>
    <w:rsid w:val="0015212B"/>
    <w:rsid w:val="00152A8D"/>
    <w:rsid w:val="00153274"/>
    <w:rsid w:val="00153E0F"/>
    <w:rsid w:val="00154118"/>
    <w:rsid w:val="001542FE"/>
    <w:rsid w:val="00154881"/>
    <w:rsid w:val="00156DC1"/>
    <w:rsid w:val="001572C1"/>
    <w:rsid w:val="00157750"/>
    <w:rsid w:val="0016049F"/>
    <w:rsid w:val="001604EA"/>
    <w:rsid w:val="00160832"/>
    <w:rsid w:val="00160A40"/>
    <w:rsid w:val="00163166"/>
    <w:rsid w:val="00163630"/>
    <w:rsid w:val="00165053"/>
    <w:rsid w:val="001666FF"/>
    <w:rsid w:val="00166E22"/>
    <w:rsid w:val="001724D0"/>
    <w:rsid w:val="001728D7"/>
    <w:rsid w:val="00172F2D"/>
    <w:rsid w:val="0017370D"/>
    <w:rsid w:val="00174DFF"/>
    <w:rsid w:val="001758A6"/>
    <w:rsid w:val="00176155"/>
    <w:rsid w:val="0017672D"/>
    <w:rsid w:val="0017695C"/>
    <w:rsid w:val="0018047F"/>
    <w:rsid w:val="00180680"/>
    <w:rsid w:val="001814B8"/>
    <w:rsid w:val="00181814"/>
    <w:rsid w:val="00181E3F"/>
    <w:rsid w:val="00182BED"/>
    <w:rsid w:val="00183996"/>
    <w:rsid w:val="00183C19"/>
    <w:rsid w:val="00184CE4"/>
    <w:rsid w:val="00184E73"/>
    <w:rsid w:val="001853D3"/>
    <w:rsid w:val="001872C0"/>
    <w:rsid w:val="001873B4"/>
    <w:rsid w:val="00187763"/>
    <w:rsid w:val="00192490"/>
    <w:rsid w:val="0019459B"/>
    <w:rsid w:val="001949B4"/>
    <w:rsid w:val="00194ECE"/>
    <w:rsid w:val="00195F6F"/>
    <w:rsid w:val="0019620B"/>
    <w:rsid w:val="001963D1"/>
    <w:rsid w:val="00196D53"/>
    <w:rsid w:val="0019704E"/>
    <w:rsid w:val="00197096"/>
    <w:rsid w:val="0019731C"/>
    <w:rsid w:val="00197F46"/>
    <w:rsid w:val="001A0639"/>
    <w:rsid w:val="001A0719"/>
    <w:rsid w:val="001A098B"/>
    <w:rsid w:val="001A11DA"/>
    <w:rsid w:val="001A1BB7"/>
    <w:rsid w:val="001A219D"/>
    <w:rsid w:val="001A43D3"/>
    <w:rsid w:val="001A4CD0"/>
    <w:rsid w:val="001A5152"/>
    <w:rsid w:val="001A561B"/>
    <w:rsid w:val="001A6C32"/>
    <w:rsid w:val="001A6C37"/>
    <w:rsid w:val="001A6CD7"/>
    <w:rsid w:val="001A79DF"/>
    <w:rsid w:val="001B08C3"/>
    <w:rsid w:val="001B18E4"/>
    <w:rsid w:val="001B1FDF"/>
    <w:rsid w:val="001B2A39"/>
    <w:rsid w:val="001B3E06"/>
    <w:rsid w:val="001B660A"/>
    <w:rsid w:val="001B7367"/>
    <w:rsid w:val="001B7C7A"/>
    <w:rsid w:val="001C086F"/>
    <w:rsid w:val="001C2A06"/>
    <w:rsid w:val="001C2BA1"/>
    <w:rsid w:val="001C4766"/>
    <w:rsid w:val="001C4D31"/>
    <w:rsid w:val="001C5AD1"/>
    <w:rsid w:val="001C5CAF"/>
    <w:rsid w:val="001C5CF8"/>
    <w:rsid w:val="001C63C4"/>
    <w:rsid w:val="001C641A"/>
    <w:rsid w:val="001C6BBD"/>
    <w:rsid w:val="001D067E"/>
    <w:rsid w:val="001D0A8A"/>
    <w:rsid w:val="001D0ED0"/>
    <w:rsid w:val="001D1332"/>
    <w:rsid w:val="001D21B5"/>
    <w:rsid w:val="001D23EE"/>
    <w:rsid w:val="001D2545"/>
    <w:rsid w:val="001D3AFF"/>
    <w:rsid w:val="001D41A8"/>
    <w:rsid w:val="001D4B7B"/>
    <w:rsid w:val="001D4FA7"/>
    <w:rsid w:val="001D516F"/>
    <w:rsid w:val="001D695B"/>
    <w:rsid w:val="001D6BC1"/>
    <w:rsid w:val="001D6EC4"/>
    <w:rsid w:val="001D7632"/>
    <w:rsid w:val="001E02C8"/>
    <w:rsid w:val="001E0455"/>
    <w:rsid w:val="001E12E1"/>
    <w:rsid w:val="001E190A"/>
    <w:rsid w:val="001E28C2"/>
    <w:rsid w:val="001E3B78"/>
    <w:rsid w:val="001E5780"/>
    <w:rsid w:val="001E6370"/>
    <w:rsid w:val="001E6AF2"/>
    <w:rsid w:val="001F0FF2"/>
    <w:rsid w:val="001F182A"/>
    <w:rsid w:val="001F1D7C"/>
    <w:rsid w:val="001F1E76"/>
    <w:rsid w:val="001F23F7"/>
    <w:rsid w:val="001F3127"/>
    <w:rsid w:val="001F3D1F"/>
    <w:rsid w:val="001F42C7"/>
    <w:rsid w:val="001F48DF"/>
    <w:rsid w:val="001F4A12"/>
    <w:rsid w:val="001F7316"/>
    <w:rsid w:val="001F745F"/>
    <w:rsid w:val="00200C0E"/>
    <w:rsid w:val="0020239C"/>
    <w:rsid w:val="00203CD7"/>
    <w:rsid w:val="00203D17"/>
    <w:rsid w:val="002043F0"/>
    <w:rsid w:val="0020599E"/>
    <w:rsid w:val="00205E1D"/>
    <w:rsid w:val="00207749"/>
    <w:rsid w:val="002105B7"/>
    <w:rsid w:val="0021140C"/>
    <w:rsid w:val="002115F1"/>
    <w:rsid w:val="002116AC"/>
    <w:rsid w:val="002125D5"/>
    <w:rsid w:val="00212747"/>
    <w:rsid w:val="0021367D"/>
    <w:rsid w:val="00213A96"/>
    <w:rsid w:val="00213F1E"/>
    <w:rsid w:val="002148F4"/>
    <w:rsid w:val="00214D79"/>
    <w:rsid w:val="0021516E"/>
    <w:rsid w:val="00215617"/>
    <w:rsid w:val="002158A9"/>
    <w:rsid w:val="00215AF5"/>
    <w:rsid w:val="00216F1C"/>
    <w:rsid w:val="00222984"/>
    <w:rsid w:val="002238AA"/>
    <w:rsid w:val="002248D3"/>
    <w:rsid w:val="00224FE8"/>
    <w:rsid w:val="00225AB9"/>
    <w:rsid w:val="002276BD"/>
    <w:rsid w:val="002276C6"/>
    <w:rsid w:val="00232741"/>
    <w:rsid w:val="00232BEA"/>
    <w:rsid w:val="0023488B"/>
    <w:rsid w:val="00234B7B"/>
    <w:rsid w:val="002359CE"/>
    <w:rsid w:val="00235C15"/>
    <w:rsid w:val="002363DE"/>
    <w:rsid w:val="00236865"/>
    <w:rsid w:val="0023724F"/>
    <w:rsid w:val="00240D71"/>
    <w:rsid w:val="00241134"/>
    <w:rsid w:val="00242612"/>
    <w:rsid w:val="00244522"/>
    <w:rsid w:val="00245EE7"/>
    <w:rsid w:val="00246FC4"/>
    <w:rsid w:val="00247451"/>
    <w:rsid w:val="00247B76"/>
    <w:rsid w:val="002504E1"/>
    <w:rsid w:val="00250A9A"/>
    <w:rsid w:val="00251304"/>
    <w:rsid w:val="00251B94"/>
    <w:rsid w:val="00251EC8"/>
    <w:rsid w:val="00253797"/>
    <w:rsid w:val="0025394D"/>
    <w:rsid w:val="002553B6"/>
    <w:rsid w:val="00256D19"/>
    <w:rsid w:val="00260A6F"/>
    <w:rsid w:val="00261CF9"/>
    <w:rsid w:val="0026366B"/>
    <w:rsid w:val="002641AE"/>
    <w:rsid w:val="002642F5"/>
    <w:rsid w:val="00264772"/>
    <w:rsid w:val="00265917"/>
    <w:rsid w:val="00270F18"/>
    <w:rsid w:val="00271AEB"/>
    <w:rsid w:val="00272D37"/>
    <w:rsid w:val="00273906"/>
    <w:rsid w:val="00273CBB"/>
    <w:rsid w:val="00273DC3"/>
    <w:rsid w:val="0027526A"/>
    <w:rsid w:val="00275431"/>
    <w:rsid w:val="00275F70"/>
    <w:rsid w:val="00280B53"/>
    <w:rsid w:val="00280F00"/>
    <w:rsid w:val="00281390"/>
    <w:rsid w:val="00281795"/>
    <w:rsid w:val="00281C6B"/>
    <w:rsid w:val="002825AD"/>
    <w:rsid w:val="002829A5"/>
    <w:rsid w:val="002842A5"/>
    <w:rsid w:val="002847BB"/>
    <w:rsid w:val="0028490A"/>
    <w:rsid w:val="00284BB8"/>
    <w:rsid w:val="00284DE3"/>
    <w:rsid w:val="00285285"/>
    <w:rsid w:val="00286614"/>
    <w:rsid w:val="00286EBA"/>
    <w:rsid w:val="00286F8D"/>
    <w:rsid w:val="00287073"/>
    <w:rsid w:val="00287C29"/>
    <w:rsid w:val="00291287"/>
    <w:rsid w:val="0029140A"/>
    <w:rsid w:val="00291912"/>
    <w:rsid w:val="00291ED3"/>
    <w:rsid w:val="00292402"/>
    <w:rsid w:val="00292768"/>
    <w:rsid w:val="00292B88"/>
    <w:rsid w:val="00292EC0"/>
    <w:rsid w:val="00293C10"/>
    <w:rsid w:val="002952A6"/>
    <w:rsid w:val="00295834"/>
    <w:rsid w:val="00295CCB"/>
    <w:rsid w:val="00295EBC"/>
    <w:rsid w:val="002960EB"/>
    <w:rsid w:val="00296123"/>
    <w:rsid w:val="0029721C"/>
    <w:rsid w:val="0029760E"/>
    <w:rsid w:val="00297B06"/>
    <w:rsid w:val="002A001D"/>
    <w:rsid w:val="002A0A83"/>
    <w:rsid w:val="002A1055"/>
    <w:rsid w:val="002A1164"/>
    <w:rsid w:val="002A1F43"/>
    <w:rsid w:val="002A2666"/>
    <w:rsid w:val="002A347F"/>
    <w:rsid w:val="002A3AED"/>
    <w:rsid w:val="002A5468"/>
    <w:rsid w:val="002A5670"/>
    <w:rsid w:val="002A6A7A"/>
    <w:rsid w:val="002A7DDF"/>
    <w:rsid w:val="002B15A2"/>
    <w:rsid w:val="002B1779"/>
    <w:rsid w:val="002B265F"/>
    <w:rsid w:val="002B4AFB"/>
    <w:rsid w:val="002B4CB9"/>
    <w:rsid w:val="002B675B"/>
    <w:rsid w:val="002B6949"/>
    <w:rsid w:val="002B7562"/>
    <w:rsid w:val="002B7804"/>
    <w:rsid w:val="002B7CE4"/>
    <w:rsid w:val="002C0450"/>
    <w:rsid w:val="002C07F1"/>
    <w:rsid w:val="002C0C6A"/>
    <w:rsid w:val="002C2CDF"/>
    <w:rsid w:val="002C2FC4"/>
    <w:rsid w:val="002C79B1"/>
    <w:rsid w:val="002C7F23"/>
    <w:rsid w:val="002D003F"/>
    <w:rsid w:val="002D0908"/>
    <w:rsid w:val="002D0F2C"/>
    <w:rsid w:val="002D1190"/>
    <w:rsid w:val="002D50ED"/>
    <w:rsid w:val="002D5632"/>
    <w:rsid w:val="002D6013"/>
    <w:rsid w:val="002D6629"/>
    <w:rsid w:val="002D6FE5"/>
    <w:rsid w:val="002D7C08"/>
    <w:rsid w:val="002E03E7"/>
    <w:rsid w:val="002E0582"/>
    <w:rsid w:val="002E0958"/>
    <w:rsid w:val="002E0D65"/>
    <w:rsid w:val="002E0E5B"/>
    <w:rsid w:val="002E19AD"/>
    <w:rsid w:val="002E1E6F"/>
    <w:rsid w:val="002E2F98"/>
    <w:rsid w:val="002E334B"/>
    <w:rsid w:val="002E4A26"/>
    <w:rsid w:val="002E55C7"/>
    <w:rsid w:val="002E632D"/>
    <w:rsid w:val="002E650E"/>
    <w:rsid w:val="002E7443"/>
    <w:rsid w:val="002E7BA3"/>
    <w:rsid w:val="002E7FB3"/>
    <w:rsid w:val="002F035C"/>
    <w:rsid w:val="002F1C0E"/>
    <w:rsid w:val="002F3314"/>
    <w:rsid w:val="002F342D"/>
    <w:rsid w:val="002F36E1"/>
    <w:rsid w:val="002F4B6A"/>
    <w:rsid w:val="002F53BF"/>
    <w:rsid w:val="002F5787"/>
    <w:rsid w:val="002F578F"/>
    <w:rsid w:val="002F7012"/>
    <w:rsid w:val="002F74F1"/>
    <w:rsid w:val="0030083B"/>
    <w:rsid w:val="00300AF9"/>
    <w:rsid w:val="00301445"/>
    <w:rsid w:val="00302B06"/>
    <w:rsid w:val="00303DF2"/>
    <w:rsid w:val="003048D9"/>
    <w:rsid w:val="00304912"/>
    <w:rsid w:val="00304E37"/>
    <w:rsid w:val="003058B7"/>
    <w:rsid w:val="00305C47"/>
    <w:rsid w:val="00305F94"/>
    <w:rsid w:val="00306100"/>
    <w:rsid w:val="00306FF4"/>
    <w:rsid w:val="00307316"/>
    <w:rsid w:val="003106A1"/>
    <w:rsid w:val="00311A36"/>
    <w:rsid w:val="003125E3"/>
    <w:rsid w:val="0031264F"/>
    <w:rsid w:val="00313DBA"/>
    <w:rsid w:val="00314279"/>
    <w:rsid w:val="00314FF2"/>
    <w:rsid w:val="00315200"/>
    <w:rsid w:val="00315714"/>
    <w:rsid w:val="003170D5"/>
    <w:rsid w:val="00317FB0"/>
    <w:rsid w:val="003216F1"/>
    <w:rsid w:val="00322A1F"/>
    <w:rsid w:val="003235F4"/>
    <w:rsid w:val="003242B9"/>
    <w:rsid w:val="00326007"/>
    <w:rsid w:val="00330358"/>
    <w:rsid w:val="00330749"/>
    <w:rsid w:val="0033087D"/>
    <w:rsid w:val="00330A9E"/>
    <w:rsid w:val="00331FA9"/>
    <w:rsid w:val="00332A41"/>
    <w:rsid w:val="00332A62"/>
    <w:rsid w:val="00332ED8"/>
    <w:rsid w:val="00333CC1"/>
    <w:rsid w:val="00334BA2"/>
    <w:rsid w:val="003351B7"/>
    <w:rsid w:val="003355E3"/>
    <w:rsid w:val="00335733"/>
    <w:rsid w:val="00336BBE"/>
    <w:rsid w:val="00340C9E"/>
    <w:rsid w:val="00340F0D"/>
    <w:rsid w:val="003415A5"/>
    <w:rsid w:val="003416B5"/>
    <w:rsid w:val="003420EB"/>
    <w:rsid w:val="003427CC"/>
    <w:rsid w:val="00342A06"/>
    <w:rsid w:val="0034330A"/>
    <w:rsid w:val="00344754"/>
    <w:rsid w:val="0034523C"/>
    <w:rsid w:val="0034573A"/>
    <w:rsid w:val="00345863"/>
    <w:rsid w:val="00345940"/>
    <w:rsid w:val="00345BE1"/>
    <w:rsid w:val="00345DD6"/>
    <w:rsid w:val="00345F81"/>
    <w:rsid w:val="003469F8"/>
    <w:rsid w:val="003474D4"/>
    <w:rsid w:val="003474F6"/>
    <w:rsid w:val="003500DD"/>
    <w:rsid w:val="00350455"/>
    <w:rsid w:val="00350830"/>
    <w:rsid w:val="0035151D"/>
    <w:rsid w:val="00351AF4"/>
    <w:rsid w:val="00351BC4"/>
    <w:rsid w:val="00352D85"/>
    <w:rsid w:val="00354499"/>
    <w:rsid w:val="0035549D"/>
    <w:rsid w:val="00356968"/>
    <w:rsid w:val="00356BC6"/>
    <w:rsid w:val="00357995"/>
    <w:rsid w:val="003602BE"/>
    <w:rsid w:val="00360B22"/>
    <w:rsid w:val="00360DFA"/>
    <w:rsid w:val="0036142A"/>
    <w:rsid w:val="003615D5"/>
    <w:rsid w:val="00361BC7"/>
    <w:rsid w:val="003620BB"/>
    <w:rsid w:val="00362BD3"/>
    <w:rsid w:val="003633DB"/>
    <w:rsid w:val="00363AE5"/>
    <w:rsid w:val="00363C9C"/>
    <w:rsid w:val="00364EB3"/>
    <w:rsid w:val="00364F8A"/>
    <w:rsid w:val="003658EB"/>
    <w:rsid w:val="00365A51"/>
    <w:rsid w:val="003715A4"/>
    <w:rsid w:val="003717CD"/>
    <w:rsid w:val="0037285D"/>
    <w:rsid w:val="0037368C"/>
    <w:rsid w:val="00373C50"/>
    <w:rsid w:val="00374507"/>
    <w:rsid w:val="0037450E"/>
    <w:rsid w:val="00374999"/>
    <w:rsid w:val="00374FB6"/>
    <w:rsid w:val="00374FD9"/>
    <w:rsid w:val="00375488"/>
    <w:rsid w:val="00375500"/>
    <w:rsid w:val="00376099"/>
    <w:rsid w:val="0037639F"/>
    <w:rsid w:val="0037684A"/>
    <w:rsid w:val="00377952"/>
    <w:rsid w:val="003801A6"/>
    <w:rsid w:val="00380A63"/>
    <w:rsid w:val="00381112"/>
    <w:rsid w:val="00381A7D"/>
    <w:rsid w:val="00381FE0"/>
    <w:rsid w:val="003821E9"/>
    <w:rsid w:val="003826B4"/>
    <w:rsid w:val="00383BB2"/>
    <w:rsid w:val="00384F57"/>
    <w:rsid w:val="0038541A"/>
    <w:rsid w:val="003854B5"/>
    <w:rsid w:val="0038552E"/>
    <w:rsid w:val="0038568F"/>
    <w:rsid w:val="00385B77"/>
    <w:rsid w:val="00386322"/>
    <w:rsid w:val="00386F49"/>
    <w:rsid w:val="0038706E"/>
    <w:rsid w:val="003876A9"/>
    <w:rsid w:val="00387704"/>
    <w:rsid w:val="00387F07"/>
    <w:rsid w:val="003904EB"/>
    <w:rsid w:val="0039177A"/>
    <w:rsid w:val="00391816"/>
    <w:rsid w:val="00391A54"/>
    <w:rsid w:val="00393A6A"/>
    <w:rsid w:val="00394289"/>
    <w:rsid w:val="00394E4C"/>
    <w:rsid w:val="00394F17"/>
    <w:rsid w:val="003952E7"/>
    <w:rsid w:val="003954FB"/>
    <w:rsid w:val="00396207"/>
    <w:rsid w:val="00397041"/>
    <w:rsid w:val="0039744D"/>
    <w:rsid w:val="00397452"/>
    <w:rsid w:val="00397C6B"/>
    <w:rsid w:val="003A04B9"/>
    <w:rsid w:val="003A0CBA"/>
    <w:rsid w:val="003A1714"/>
    <w:rsid w:val="003A1B90"/>
    <w:rsid w:val="003A2D90"/>
    <w:rsid w:val="003A3281"/>
    <w:rsid w:val="003A3650"/>
    <w:rsid w:val="003A3B3A"/>
    <w:rsid w:val="003A3F52"/>
    <w:rsid w:val="003A4305"/>
    <w:rsid w:val="003A450D"/>
    <w:rsid w:val="003A4A9F"/>
    <w:rsid w:val="003A4CB3"/>
    <w:rsid w:val="003A509A"/>
    <w:rsid w:val="003A56ED"/>
    <w:rsid w:val="003A6E73"/>
    <w:rsid w:val="003A71FC"/>
    <w:rsid w:val="003B04EC"/>
    <w:rsid w:val="003B08B6"/>
    <w:rsid w:val="003B1A50"/>
    <w:rsid w:val="003B29FC"/>
    <w:rsid w:val="003B32A0"/>
    <w:rsid w:val="003B3985"/>
    <w:rsid w:val="003B4442"/>
    <w:rsid w:val="003B50FD"/>
    <w:rsid w:val="003B5222"/>
    <w:rsid w:val="003B5399"/>
    <w:rsid w:val="003B55B0"/>
    <w:rsid w:val="003B5DDB"/>
    <w:rsid w:val="003C068A"/>
    <w:rsid w:val="003C1539"/>
    <w:rsid w:val="003C1EDE"/>
    <w:rsid w:val="003C2A98"/>
    <w:rsid w:val="003C2BE7"/>
    <w:rsid w:val="003C30AB"/>
    <w:rsid w:val="003C324B"/>
    <w:rsid w:val="003C433B"/>
    <w:rsid w:val="003C44B1"/>
    <w:rsid w:val="003C44D9"/>
    <w:rsid w:val="003C689A"/>
    <w:rsid w:val="003D0B3B"/>
    <w:rsid w:val="003D1426"/>
    <w:rsid w:val="003D170C"/>
    <w:rsid w:val="003D2147"/>
    <w:rsid w:val="003D271A"/>
    <w:rsid w:val="003D27DE"/>
    <w:rsid w:val="003D327E"/>
    <w:rsid w:val="003D3827"/>
    <w:rsid w:val="003D43C8"/>
    <w:rsid w:val="003D5025"/>
    <w:rsid w:val="003D642F"/>
    <w:rsid w:val="003D6937"/>
    <w:rsid w:val="003D6D97"/>
    <w:rsid w:val="003D7908"/>
    <w:rsid w:val="003E06AC"/>
    <w:rsid w:val="003E13B6"/>
    <w:rsid w:val="003E2264"/>
    <w:rsid w:val="003E25DB"/>
    <w:rsid w:val="003E2D0B"/>
    <w:rsid w:val="003E4E9E"/>
    <w:rsid w:val="003E6B51"/>
    <w:rsid w:val="003E76EC"/>
    <w:rsid w:val="003F0009"/>
    <w:rsid w:val="003F0788"/>
    <w:rsid w:val="003F11D5"/>
    <w:rsid w:val="003F1593"/>
    <w:rsid w:val="003F1D86"/>
    <w:rsid w:val="003F2777"/>
    <w:rsid w:val="003F2F0B"/>
    <w:rsid w:val="003F3FA3"/>
    <w:rsid w:val="003F3FAB"/>
    <w:rsid w:val="003F411B"/>
    <w:rsid w:val="003F4A2C"/>
    <w:rsid w:val="003F4CF3"/>
    <w:rsid w:val="003F5B57"/>
    <w:rsid w:val="003F6210"/>
    <w:rsid w:val="003F674D"/>
    <w:rsid w:val="003F75D2"/>
    <w:rsid w:val="003F77A5"/>
    <w:rsid w:val="003F7F32"/>
    <w:rsid w:val="004007C2"/>
    <w:rsid w:val="00401C21"/>
    <w:rsid w:val="00401F2B"/>
    <w:rsid w:val="00402152"/>
    <w:rsid w:val="0040232D"/>
    <w:rsid w:val="004023C6"/>
    <w:rsid w:val="004025C0"/>
    <w:rsid w:val="00402D5F"/>
    <w:rsid w:val="00404315"/>
    <w:rsid w:val="004045CC"/>
    <w:rsid w:val="00404945"/>
    <w:rsid w:val="004056C7"/>
    <w:rsid w:val="00406463"/>
    <w:rsid w:val="00407D25"/>
    <w:rsid w:val="0041146A"/>
    <w:rsid w:val="0041189B"/>
    <w:rsid w:val="00411915"/>
    <w:rsid w:val="00411F7B"/>
    <w:rsid w:val="0041209D"/>
    <w:rsid w:val="00412F8C"/>
    <w:rsid w:val="004134CD"/>
    <w:rsid w:val="0041384F"/>
    <w:rsid w:val="00413B1B"/>
    <w:rsid w:val="004140B1"/>
    <w:rsid w:val="00414B59"/>
    <w:rsid w:val="004158DC"/>
    <w:rsid w:val="00415D6F"/>
    <w:rsid w:val="004164E6"/>
    <w:rsid w:val="00416C20"/>
    <w:rsid w:val="00416FD8"/>
    <w:rsid w:val="0041736B"/>
    <w:rsid w:val="0041750D"/>
    <w:rsid w:val="00417E79"/>
    <w:rsid w:val="00422415"/>
    <w:rsid w:val="004235B1"/>
    <w:rsid w:val="0042372F"/>
    <w:rsid w:val="00423D1E"/>
    <w:rsid w:val="004242EF"/>
    <w:rsid w:val="00424331"/>
    <w:rsid w:val="004245DE"/>
    <w:rsid w:val="00425AD5"/>
    <w:rsid w:val="0042619C"/>
    <w:rsid w:val="0042691A"/>
    <w:rsid w:val="0042706C"/>
    <w:rsid w:val="004270CA"/>
    <w:rsid w:val="00427463"/>
    <w:rsid w:val="0043098F"/>
    <w:rsid w:val="00430D03"/>
    <w:rsid w:val="0043153F"/>
    <w:rsid w:val="00431EFE"/>
    <w:rsid w:val="00432922"/>
    <w:rsid w:val="00432AC2"/>
    <w:rsid w:val="00432E87"/>
    <w:rsid w:val="0043300D"/>
    <w:rsid w:val="004331A4"/>
    <w:rsid w:val="004339C1"/>
    <w:rsid w:val="00433AC6"/>
    <w:rsid w:val="0043420E"/>
    <w:rsid w:val="00434E12"/>
    <w:rsid w:val="00435312"/>
    <w:rsid w:val="00435DD0"/>
    <w:rsid w:val="00437A3E"/>
    <w:rsid w:val="00440B1F"/>
    <w:rsid w:val="00440B55"/>
    <w:rsid w:val="00441307"/>
    <w:rsid w:val="00442158"/>
    <w:rsid w:val="00443A7D"/>
    <w:rsid w:val="00443D79"/>
    <w:rsid w:val="004442B3"/>
    <w:rsid w:val="00444AAE"/>
    <w:rsid w:val="00444CE4"/>
    <w:rsid w:val="00445375"/>
    <w:rsid w:val="004465CC"/>
    <w:rsid w:val="00447371"/>
    <w:rsid w:val="0044756F"/>
    <w:rsid w:val="0045034C"/>
    <w:rsid w:val="00450682"/>
    <w:rsid w:val="00451718"/>
    <w:rsid w:val="00452615"/>
    <w:rsid w:val="00453520"/>
    <w:rsid w:val="00453E60"/>
    <w:rsid w:val="0045441F"/>
    <w:rsid w:val="0045530B"/>
    <w:rsid w:val="00456093"/>
    <w:rsid w:val="00456AAA"/>
    <w:rsid w:val="00456B75"/>
    <w:rsid w:val="004570EE"/>
    <w:rsid w:val="004607DE"/>
    <w:rsid w:val="004609D2"/>
    <w:rsid w:val="00461E44"/>
    <w:rsid w:val="00463014"/>
    <w:rsid w:val="00463159"/>
    <w:rsid w:val="00464A8B"/>
    <w:rsid w:val="00464C35"/>
    <w:rsid w:val="004650FB"/>
    <w:rsid w:val="00465581"/>
    <w:rsid w:val="004659AB"/>
    <w:rsid w:val="00467ACE"/>
    <w:rsid w:val="0047167D"/>
    <w:rsid w:val="0047171F"/>
    <w:rsid w:val="004717EC"/>
    <w:rsid w:val="004718D3"/>
    <w:rsid w:val="00472412"/>
    <w:rsid w:val="00475D81"/>
    <w:rsid w:val="00477731"/>
    <w:rsid w:val="004779BF"/>
    <w:rsid w:val="0048098B"/>
    <w:rsid w:val="00481CF5"/>
    <w:rsid w:val="004823B3"/>
    <w:rsid w:val="0048394D"/>
    <w:rsid w:val="00483D2D"/>
    <w:rsid w:val="00484805"/>
    <w:rsid w:val="00484A22"/>
    <w:rsid w:val="00484BCC"/>
    <w:rsid w:val="00485A83"/>
    <w:rsid w:val="00485B54"/>
    <w:rsid w:val="0048620A"/>
    <w:rsid w:val="00486D9D"/>
    <w:rsid w:val="0048733C"/>
    <w:rsid w:val="0048762C"/>
    <w:rsid w:val="00487D11"/>
    <w:rsid w:val="00493FF7"/>
    <w:rsid w:val="0049482A"/>
    <w:rsid w:val="00495243"/>
    <w:rsid w:val="00496524"/>
    <w:rsid w:val="00496CDF"/>
    <w:rsid w:val="00497215"/>
    <w:rsid w:val="004A0466"/>
    <w:rsid w:val="004A082A"/>
    <w:rsid w:val="004A0E2E"/>
    <w:rsid w:val="004A1017"/>
    <w:rsid w:val="004A10FD"/>
    <w:rsid w:val="004A1372"/>
    <w:rsid w:val="004A2FA9"/>
    <w:rsid w:val="004A3141"/>
    <w:rsid w:val="004A3608"/>
    <w:rsid w:val="004A377D"/>
    <w:rsid w:val="004A3E9D"/>
    <w:rsid w:val="004A4104"/>
    <w:rsid w:val="004A47C1"/>
    <w:rsid w:val="004A7A2B"/>
    <w:rsid w:val="004B0326"/>
    <w:rsid w:val="004B0358"/>
    <w:rsid w:val="004B10F8"/>
    <w:rsid w:val="004B1360"/>
    <w:rsid w:val="004B13DB"/>
    <w:rsid w:val="004B17BF"/>
    <w:rsid w:val="004B1FCE"/>
    <w:rsid w:val="004B2ACC"/>
    <w:rsid w:val="004B31C7"/>
    <w:rsid w:val="004B351C"/>
    <w:rsid w:val="004B3FAA"/>
    <w:rsid w:val="004B4499"/>
    <w:rsid w:val="004B46F9"/>
    <w:rsid w:val="004B4876"/>
    <w:rsid w:val="004B53A1"/>
    <w:rsid w:val="004B59FA"/>
    <w:rsid w:val="004B5B5A"/>
    <w:rsid w:val="004B60DC"/>
    <w:rsid w:val="004B6320"/>
    <w:rsid w:val="004C05FC"/>
    <w:rsid w:val="004C1068"/>
    <w:rsid w:val="004C14BD"/>
    <w:rsid w:val="004C1F3A"/>
    <w:rsid w:val="004C22B2"/>
    <w:rsid w:val="004C26E1"/>
    <w:rsid w:val="004C27F4"/>
    <w:rsid w:val="004C2A39"/>
    <w:rsid w:val="004C4C3D"/>
    <w:rsid w:val="004C56AC"/>
    <w:rsid w:val="004C6ADC"/>
    <w:rsid w:val="004C6CBF"/>
    <w:rsid w:val="004C74FB"/>
    <w:rsid w:val="004C760B"/>
    <w:rsid w:val="004D0B9A"/>
    <w:rsid w:val="004D1B75"/>
    <w:rsid w:val="004D23F0"/>
    <w:rsid w:val="004D3A5D"/>
    <w:rsid w:val="004D3C6C"/>
    <w:rsid w:val="004D577E"/>
    <w:rsid w:val="004D702A"/>
    <w:rsid w:val="004E0688"/>
    <w:rsid w:val="004E1630"/>
    <w:rsid w:val="004E1B2F"/>
    <w:rsid w:val="004E1EDA"/>
    <w:rsid w:val="004E207F"/>
    <w:rsid w:val="004E315E"/>
    <w:rsid w:val="004E3363"/>
    <w:rsid w:val="004E3C30"/>
    <w:rsid w:val="004E402A"/>
    <w:rsid w:val="004E487F"/>
    <w:rsid w:val="004E5D87"/>
    <w:rsid w:val="004E654D"/>
    <w:rsid w:val="004E6EEC"/>
    <w:rsid w:val="004E71B9"/>
    <w:rsid w:val="004E7626"/>
    <w:rsid w:val="004E7764"/>
    <w:rsid w:val="004E7C95"/>
    <w:rsid w:val="004F0A20"/>
    <w:rsid w:val="004F0CA7"/>
    <w:rsid w:val="004F3ED8"/>
    <w:rsid w:val="004F4E09"/>
    <w:rsid w:val="004F6600"/>
    <w:rsid w:val="004F66EE"/>
    <w:rsid w:val="004F6D3E"/>
    <w:rsid w:val="004F7F56"/>
    <w:rsid w:val="005001DF"/>
    <w:rsid w:val="00500353"/>
    <w:rsid w:val="00500D55"/>
    <w:rsid w:val="0050185A"/>
    <w:rsid w:val="005020DF"/>
    <w:rsid w:val="005024D1"/>
    <w:rsid w:val="00502A05"/>
    <w:rsid w:val="00503CFF"/>
    <w:rsid w:val="00505189"/>
    <w:rsid w:val="005052E6"/>
    <w:rsid w:val="00506D04"/>
    <w:rsid w:val="00506EEA"/>
    <w:rsid w:val="005071B4"/>
    <w:rsid w:val="005078B2"/>
    <w:rsid w:val="0051192B"/>
    <w:rsid w:val="005119C3"/>
    <w:rsid w:val="00511DFE"/>
    <w:rsid w:val="00512B2D"/>
    <w:rsid w:val="00513706"/>
    <w:rsid w:val="00514566"/>
    <w:rsid w:val="0051578E"/>
    <w:rsid w:val="005168BF"/>
    <w:rsid w:val="00516EC9"/>
    <w:rsid w:val="0052086F"/>
    <w:rsid w:val="005208AA"/>
    <w:rsid w:val="00520BC4"/>
    <w:rsid w:val="00522BC9"/>
    <w:rsid w:val="00522C6F"/>
    <w:rsid w:val="00522D24"/>
    <w:rsid w:val="0052314C"/>
    <w:rsid w:val="0052319F"/>
    <w:rsid w:val="00523F4C"/>
    <w:rsid w:val="005245BF"/>
    <w:rsid w:val="005247ED"/>
    <w:rsid w:val="00524CD2"/>
    <w:rsid w:val="00525458"/>
    <w:rsid w:val="00525A9B"/>
    <w:rsid w:val="00526A24"/>
    <w:rsid w:val="00526B89"/>
    <w:rsid w:val="00526C37"/>
    <w:rsid w:val="005277B2"/>
    <w:rsid w:val="00530E12"/>
    <w:rsid w:val="00530F3A"/>
    <w:rsid w:val="00530FD6"/>
    <w:rsid w:val="00531A8E"/>
    <w:rsid w:val="00533566"/>
    <w:rsid w:val="00533D06"/>
    <w:rsid w:val="00535AF9"/>
    <w:rsid w:val="00536E52"/>
    <w:rsid w:val="005400FF"/>
    <w:rsid w:val="0054052E"/>
    <w:rsid w:val="00542051"/>
    <w:rsid w:val="00542772"/>
    <w:rsid w:val="00542A6D"/>
    <w:rsid w:val="0054319E"/>
    <w:rsid w:val="0054393E"/>
    <w:rsid w:val="0054399C"/>
    <w:rsid w:val="00543B0A"/>
    <w:rsid w:val="005444E7"/>
    <w:rsid w:val="005447A6"/>
    <w:rsid w:val="00545B02"/>
    <w:rsid w:val="00545F4D"/>
    <w:rsid w:val="00545FC5"/>
    <w:rsid w:val="00547AB4"/>
    <w:rsid w:val="00547AC1"/>
    <w:rsid w:val="00547BDA"/>
    <w:rsid w:val="00547EC8"/>
    <w:rsid w:val="005504ED"/>
    <w:rsid w:val="005513DA"/>
    <w:rsid w:val="00552D4F"/>
    <w:rsid w:val="00554FC4"/>
    <w:rsid w:val="0055546F"/>
    <w:rsid w:val="00555A4D"/>
    <w:rsid w:val="00555CCB"/>
    <w:rsid w:val="00556162"/>
    <w:rsid w:val="0055618B"/>
    <w:rsid w:val="00556B81"/>
    <w:rsid w:val="005578E9"/>
    <w:rsid w:val="00557ABB"/>
    <w:rsid w:val="00560C93"/>
    <w:rsid w:val="00563135"/>
    <w:rsid w:val="0056316B"/>
    <w:rsid w:val="005634AE"/>
    <w:rsid w:val="005644FA"/>
    <w:rsid w:val="00564A34"/>
    <w:rsid w:val="00564D64"/>
    <w:rsid w:val="00565A2D"/>
    <w:rsid w:val="00565DA0"/>
    <w:rsid w:val="0056667F"/>
    <w:rsid w:val="005677C0"/>
    <w:rsid w:val="0056784C"/>
    <w:rsid w:val="00571119"/>
    <w:rsid w:val="00571981"/>
    <w:rsid w:val="00572534"/>
    <w:rsid w:val="00572E53"/>
    <w:rsid w:val="0057300A"/>
    <w:rsid w:val="00574072"/>
    <w:rsid w:val="005740DD"/>
    <w:rsid w:val="00574527"/>
    <w:rsid w:val="0057455B"/>
    <w:rsid w:val="00574E1A"/>
    <w:rsid w:val="00575117"/>
    <w:rsid w:val="0057528E"/>
    <w:rsid w:val="005753E4"/>
    <w:rsid w:val="005756F8"/>
    <w:rsid w:val="005768D0"/>
    <w:rsid w:val="005768F9"/>
    <w:rsid w:val="00576C1D"/>
    <w:rsid w:val="005807E1"/>
    <w:rsid w:val="005818F6"/>
    <w:rsid w:val="0058357D"/>
    <w:rsid w:val="005835AB"/>
    <w:rsid w:val="00585014"/>
    <w:rsid w:val="00585261"/>
    <w:rsid w:val="00585659"/>
    <w:rsid w:val="00585F8C"/>
    <w:rsid w:val="00587743"/>
    <w:rsid w:val="00587B32"/>
    <w:rsid w:val="0059000F"/>
    <w:rsid w:val="00593038"/>
    <w:rsid w:val="005938D3"/>
    <w:rsid w:val="00594089"/>
    <w:rsid w:val="005946E7"/>
    <w:rsid w:val="00594EA3"/>
    <w:rsid w:val="00595972"/>
    <w:rsid w:val="00595B09"/>
    <w:rsid w:val="005960B0"/>
    <w:rsid w:val="005965E7"/>
    <w:rsid w:val="00596D12"/>
    <w:rsid w:val="00597899"/>
    <w:rsid w:val="00597A3A"/>
    <w:rsid w:val="00597D30"/>
    <w:rsid w:val="00597F6E"/>
    <w:rsid w:val="005A146A"/>
    <w:rsid w:val="005A4C0A"/>
    <w:rsid w:val="005A55E8"/>
    <w:rsid w:val="005A6D1D"/>
    <w:rsid w:val="005A6DFB"/>
    <w:rsid w:val="005A756B"/>
    <w:rsid w:val="005A7BBC"/>
    <w:rsid w:val="005B33C5"/>
    <w:rsid w:val="005B356F"/>
    <w:rsid w:val="005B35B7"/>
    <w:rsid w:val="005B36F3"/>
    <w:rsid w:val="005B417C"/>
    <w:rsid w:val="005B5287"/>
    <w:rsid w:val="005B60C3"/>
    <w:rsid w:val="005B614C"/>
    <w:rsid w:val="005B67C4"/>
    <w:rsid w:val="005C07E6"/>
    <w:rsid w:val="005C0A29"/>
    <w:rsid w:val="005C0D93"/>
    <w:rsid w:val="005C1118"/>
    <w:rsid w:val="005C23A3"/>
    <w:rsid w:val="005C5B43"/>
    <w:rsid w:val="005C6859"/>
    <w:rsid w:val="005D0991"/>
    <w:rsid w:val="005D0BEE"/>
    <w:rsid w:val="005D0CFB"/>
    <w:rsid w:val="005D1343"/>
    <w:rsid w:val="005D1638"/>
    <w:rsid w:val="005D2748"/>
    <w:rsid w:val="005D29B0"/>
    <w:rsid w:val="005D2F8E"/>
    <w:rsid w:val="005D3205"/>
    <w:rsid w:val="005D4FD1"/>
    <w:rsid w:val="005D56DD"/>
    <w:rsid w:val="005D6526"/>
    <w:rsid w:val="005D6E15"/>
    <w:rsid w:val="005D6ED0"/>
    <w:rsid w:val="005D783F"/>
    <w:rsid w:val="005D7F43"/>
    <w:rsid w:val="005E0511"/>
    <w:rsid w:val="005E103A"/>
    <w:rsid w:val="005E2B67"/>
    <w:rsid w:val="005E5171"/>
    <w:rsid w:val="005E5234"/>
    <w:rsid w:val="005E56BA"/>
    <w:rsid w:val="005E57E6"/>
    <w:rsid w:val="005E6C00"/>
    <w:rsid w:val="005E709C"/>
    <w:rsid w:val="005F21A1"/>
    <w:rsid w:val="005F2666"/>
    <w:rsid w:val="005F2EFB"/>
    <w:rsid w:val="005F356C"/>
    <w:rsid w:val="005F3A40"/>
    <w:rsid w:val="005F3B46"/>
    <w:rsid w:val="005F40FB"/>
    <w:rsid w:val="005F41C2"/>
    <w:rsid w:val="005F4B4D"/>
    <w:rsid w:val="005F6630"/>
    <w:rsid w:val="00600FC8"/>
    <w:rsid w:val="00601749"/>
    <w:rsid w:val="00601B07"/>
    <w:rsid w:val="006025A0"/>
    <w:rsid w:val="006032EC"/>
    <w:rsid w:val="00604AC5"/>
    <w:rsid w:val="00604CC8"/>
    <w:rsid w:val="00604CDA"/>
    <w:rsid w:val="00605941"/>
    <w:rsid w:val="00606430"/>
    <w:rsid w:val="00606765"/>
    <w:rsid w:val="006070E6"/>
    <w:rsid w:val="00610BC7"/>
    <w:rsid w:val="00611080"/>
    <w:rsid w:val="0061123E"/>
    <w:rsid w:val="006117C8"/>
    <w:rsid w:val="00611E8C"/>
    <w:rsid w:val="00612715"/>
    <w:rsid w:val="0061571C"/>
    <w:rsid w:val="0061600D"/>
    <w:rsid w:val="006167A6"/>
    <w:rsid w:val="00617935"/>
    <w:rsid w:val="0062045C"/>
    <w:rsid w:val="00621E18"/>
    <w:rsid w:val="006230C3"/>
    <w:rsid w:val="00623303"/>
    <w:rsid w:val="006238DC"/>
    <w:rsid w:val="00623B0B"/>
    <w:rsid w:val="00623DAC"/>
    <w:rsid w:val="00623E11"/>
    <w:rsid w:val="00623E9B"/>
    <w:rsid w:val="00625513"/>
    <w:rsid w:val="00625785"/>
    <w:rsid w:val="00625F5A"/>
    <w:rsid w:val="00626119"/>
    <w:rsid w:val="00626A15"/>
    <w:rsid w:val="00627716"/>
    <w:rsid w:val="00627F19"/>
    <w:rsid w:val="00630135"/>
    <w:rsid w:val="006308DB"/>
    <w:rsid w:val="00631444"/>
    <w:rsid w:val="00631740"/>
    <w:rsid w:val="00631AA5"/>
    <w:rsid w:val="00631E40"/>
    <w:rsid w:val="00632915"/>
    <w:rsid w:val="00632D67"/>
    <w:rsid w:val="00633104"/>
    <w:rsid w:val="0063555A"/>
    <w:rsid w:val="00635CD7"/>
    <w:rsid w:val="006367FF"/>
    <w:rsid w:val="00636885"/>
    <w:rsid w:val="006370FE"/>
    <w:rsid w:val="006430E7"/>
    <w:rsid w:val="00643419"/>
    <w:rsid w:val="006437BB"/>
    <w:rsid w:val="00644EAE"/>
    <w:rsid w:val="00646795"/>
    <w:rsid w:val="00646CC5"/>
    <w:rsid w:val="00646DBF"/>
    <w:rsid w:val="00646FC1"/>
    <w:rsid w:val="0064787C"/>
    <w:rsid w:val="0065041D"/>
    <w:rsid w:val="00650E94"/>
    <w:rsid w:val="006516E3"/>
    <w:rsid w:val="00652D03"/>
    <w:rsid w:val="00652D26"/>
    <w:rsid w:val="00653C82"/>
    <w:rsid w:val="006540CD"/>
    <w:rsid w:val="006543E1"/>
    <w:rsid w:val="00654480"/>
    <w:rsid w:val="00654787"/>
    <w:rsid w:val="00654E8B"/>
    <w:rsid w:val="00654F60"/>
    <w:rsid w:val="0065509C"/>
    <w:rsid w:val="00655DCA"/>
    <w:rsid w:val="006565E5"/>
    <w:rsid w:val="00656C3E"/>
    <w:rsid w:val="00657AED"/>
    <w:rsid w:val="00657C77"/>
    <w:rsid w:val="00657E44"/>
    <w:rsid w:val="00660A4A"/>
    <w:rsid w:val="0066228D"/>
    <w:rsid w:val="0066414F"/>
    <w:rsid w:val="00667039"/>
    <w:rsid w:val="006672BA"/>
    <w:rsid w:val="0066742B"/>
    <w:rsid w:val="00667EA1"/>
    <w:rsid w:val="00670DCB"/>
    <w:rsid w:val="00671FE2"/>
    <w:rsid w:val="006726D8"/>
    <w:rsid w:val="0067307F"/>
    <w:rsid w:val="00673CE8"/>
    <w:rsid w:val="00673E83"/>
    <w:rsid w:val="00673F4A"/>
    <w:rsid w:val="00674405"/>
    <w:rsid w:val="006751D6"/>
    <w:rsid w:val="0067527B"/>
    <w:rsid w:val="0067759E"/>
    <w:rsid w:val="00677825"/>
    <w:rsid w:val="006803D8"/>
    <w:rsid w:val="006808B2"/>
    <w:rsid w:val="00680964"/>
    <w:rsid w:val="00681619"/>
    <w:rsid w:val="0068188E"/>
    <w:rsid w:val="00683AE6"/>
    <w:rsid w:val="00684AD5"/>
    <w:rsid w:val="00686317"/>
    <w:rsid w:val="00686671"/>
    <w:rsid w:val="00686E10"/>
    <w:rsid w:val="006900C4"/>
    <w:rsid w:val="00690173"/>
    <w:rsid w:val="00692E13"/>
    <w:rsid w:val="00693227"/>
    <w:rsid w:val="006935D6"/>
    <w:rsid w:val="00694192"/>
    <w:rsid w:val="00695016"/>
    <w:rsid w:val="00695719"/>
    <w:rsid w:val="00696D32"/>
    <w:rsid w:val="00696D42"/>
    <w:rsid w:val="00697E3B"/>
    <w:rsid w:val="006A091A"/>
    <w:rsid w:val="006A25AC"/>
    <w:rsid w:val="006A5943"/>
    <w:rsid w:val="006A5F06"/>
    <w:rsid w:val="006A5F1A"/>
    <w:rsid w:val="006A63D8"/>
    <w:rsid w:val="006A644D"/>
    <w:rsid w:val="006A6779"/>
    <w:rsid w:val="006A6B4F"/>
    <w:rsid w:val="006A6BFB"/>
    <w:rsid w:val="006A7483"/>
    <w:rsid w:val="006A7882"/>
    <w:rsid w:val="006B0829"/>
    <w:rsid w:val="006B0D06"/>
    <w:rsid w:val="006B22A3"/>
    <w:rsid w:val="006B287C"/>
    <w:rsid w:val="006B2A04"/>
    <w:rsid w:val="006B2C08"/>
    <w:rsid w:val="006B2D60"/>
    <w:rsid w:val="006B2E5A"/>
    <w:rsid w:val="006B2F85"/>
    <w:rsid w:val="006B403D"/>
    <w:rsid w:val="006B4153"/>
    <w:rsid w:val="006B4C90"/>
    <w:rsid w:val="006B5D8E"/>
    <w:rsid w:val="006B629F"/>
    <w:rsid w:val="006B6907"/>
    <w:rsid w:val="006B7640"/>
    <w:rsid w:val="006B79C7"/>
    <w:rsid w:val="006C0D77"/>
    <w:rsid w:val="006C0FDD"/>
    <w:rsid w:val="006C248B"/>
    <w:rsid w:val="006C2AD9"/>
    <w:rsid w:val="006C3663"/>
    <w:rsid w:val="006C489D"/>
    <w:rsid w:val="006C4D08"/>
    <w:rsid w:val="006C54F3"/>
    <w:rsid w:val="006C56E7"/>
    <w:rsid w:val="006C5D6D"/>
    <w:rsid w:val="006C5EF6"/>
    <w:rsid w:val="006C67B8"/>
    <w:rsid w:val="006C6A70"/>
    <w:rsid w:val="006C74C4"/>
    <w:rsid w:val="006D1A7F"/>
    <w:rsid w:val="006D22E6"/>
    <w:rsid w:val="006D25E3"/>
    <w:rsid w:val="006D36A3"/>
    <w:rsid w:val="006D3D19"/>
    <w:rsid w:val="006D5465"/>
    <w:rsid w:val="006D575C"/>
    <w:rsid w:val="006D5764"/>
    <w:rsid w:val="006D596C"/>
    <w:rsid w:val="006D5ACE"/>
    <w:rsid w:val="006D6641"/>
    <w:rsid w:val="006D727F"/>
    <w:rsid w:val="006D7D04"/>
    <w:rsid w:val="006E0F59"/>
    <w:rsid w:val="006E1A07"/>
    <w:rsid w:val="006E1BCC"/>
    <w:rsid w:val="006E2A03"/>
    <w:rsid w:val="006E3E2E"/>
    <w:rsid w:val="006E4635"/>
    <w:rsid w:val="006E5872"/>
    <w:rsid w:val="006E719B"/>
    <w:rsid w:val="006E763F"/>
    <w:rsid w:val="006E7C21"/>
    <w:rsid w:val="006F0976"/>
    <w:rsid w:val="006F0FE3"/>
    <w:rsid w:val="006F16B5"/>
    <w:rsid w:val="006F286F"/>
    <w:rsid w:val="006F2FB4"/>
    <w:rsid w:val="006F3F88"/>
    <w:rsid w:val="006F3FD7"/>
    <w:rsid w:val="006F48F6"/>
    <w:rsid w:val="006F4CEA"/>
    <w:rsid w:val="006F4ED9"/>
    <w:rsid w:val="006F57CE"/>
    <w:rsid w:val="006F5CD6"/>
    <w:rsid w:val="006F656A"/>
    <w:rsid w:val="006F7603"/>
    <w:rsid w:val="006F7A34"/>
    <w:rsid w:val="007003B0"/>
    <w:rsid w:val="007008C8"/>
    <w:rsid w:val="00700D6C"/>
    <w:rsid w:val="00700F37"/>
    <w:rsid w:val="00700F61"/>
    <w:rsid w:val="007019B9"/>
    <w:rsid w:val="0070225B"/>
    <w:rsid w:val="00703760"/>
    <w:rsid w:val="00703DE8"/>
    <w:rsid w:val="0070468A"/>
    <w:rsid w:val="0070493F"/>
    <w:rsid w:val="0070538B"/>
    <w:rsid w:val="00705C98"/>
    <w:rsid w:val="00706079"/>
    <w:rsid w:val="00706E06"/>
    <w:rsid w:val="00710D85"/>
    <w:rsid w:val="00711406"/>
    <w:rsid w:val="00712F0F"/>
    <w:rsid w:val="007138A2"/>
    <w:rsid w:val="00713C24"/>
    <w:rsid w:val="007148F5"/>
    <w:rsid w:val="00714C87"/>
    <w:rsid w:val="00714F5D"/>
    <w:rsid w:val="00715CE7"/>
    <w:rsid w:val="00716B29"/>
    <w:rsid w:val="00716F70"/>
    <w:rsid w:val="00716FC0"/>
    <w:rsid w:val="007175BA"/>
    <w:rsid w:val="007175F6"/>
    <w:rsid w:val="0072055F"/>
    <w:rsid w:val="00720DD9"/>
    <w:rsid w:val="0072108B"/>
    <w:rsid w:val="0072187C"/>
    <w:rsid w:val="00721C2B"/>
    <w:rsid w:val="00722278"/>
    <w:rsid w:val="00723AC3"/>
    <w:rsid w:val="00723F2E"/>
    <w:rsid w:val="007243D1"/>
    <w:rsid w:val="00724A0B"/>
    <w:rsid w:val="00724F9D"/>
    <w:rsid w:val="007251BD"/>
    <w:rsid w:val="007264A4"/>
    <w:rsid w:val="007265C8"/>
    <w:rsid w:val="00726D5B"/>
    <w:rsid w:val="00726EBE"/>
    <w:rsid w:val="0072784D"/>
    <w:rsid w:val="00727D0C"/>
    <w:rsid w:val="00731014"/>
    <w:rsid w:val="007312F3"/>
    <w:rsid w:val="007314CC"/>
    <w:rsid w:val="007317AE"/>
    <w:rsid w:val="00731D08"/>
    <w:rsid w:val="007323D0"/>
    <w:rsid w:val="00732CCF"/>
    <w:rsid w:val="00733325"/>
    <w:rsid w:val="00733439"/>
    <w:rsid w:val="00733C90"/>
    <w:rsid w:val="00733D57"/>
    <w:rsid w:val="00735490"/>
    <w:rsid w:val="00735882"/>
    <w:rsid w:val="00735A35"/>
    <w:rsid w:val="00736157"/>
    <w:rsid w:val="00736A8F"/>
    <w:rsid w:val="00740A7A"/>
    <w:rsid w:val="00741F00"/>
    <w:rsid w:val="0074406B"/>
    <w:rsid w:val="0074426E"/>
    <w:rsid w:val="00744F80"/>
    <w:rsid w:val="007455B0"/>
    <w:rsid w:val="00745813"/>
    <w:rsid w:val="00745A41"/>
    <w:rsid w:val="00746738"/>
    <w:rsid w:val="007467B3"/>
    <w:rsid w:val="00746DF2"/>
    <w:rsid w:val="007471B9"/>
    <w:rsid w:val="00747553"/>
    <w:rsid w:val="007500BF"/>
    <w:rsid w:val="007533C7"/>
    <w:rsid w:val="00755773"/>
    <w:rsid w:val="0075641D"/>
    <w:rsid w:val="00756DA1"/>
    <w:rsid w:val="00757BC6"/>
    <w:rsid w:val="00757D05"/>
    <w:rsid w:val="00760A21"/>
    <w:rsid w:val="00760ED6"/>
    <w:rsid w:val="00761979"/>
    <w:rsid w:val="0076280B"/>
    <w:rsid w:val="00763CE0"/>
    <w:rsid w:val="00763D77"/>
    <w:rsid w:val="0076407A"/>
    <w:rsid w:val="00764124"/>
    <w:rsid w:val="007643B6"/>
    <w:rsid w:val="007646CD"/>
    <w:rsid w:val="00766A9A"/>
    <w:rsid w:val="00766CF3"/>
    <w:rsid w:val="00770E52"/>
    <w:rsid w:val="00771645"/>
    <w:rsid w:val="00772CF9"/>
    <w:rsid w:val="00773105"/>
    <w:rsid w:val="00774628"/>
    <w:rsid w:val="00774674"/>
    <w:rsid w:val="0077489B"/>
    <w:rsid w:val="00774B62"/>
    <w:rsid w:val="00774BD0"/>
    <w:rsid w:val="007758F9"/>
    <w:rsid w:val="00775DDC"/>
    <w:rsid w:val="00776815"/>
    <w:rsid w:val="00776ACD"/>
    <w:rsid w:val="00777145"/>
    <w:rsid w:val="00777CB8"/>
    <w:rsid w:val="007807F2"/>
    <w:rsid w:val="00781043"/>
    <w:rsid w:val="007816F5"/>
    <w:rsid w:val="0078377F"/>
    <w:rsid w:val="00784F1A"/>
    <w:rsid w:val="0078513A"/>
    <w:rsid w:val="00785B46"/>
    <w:rsid w:val="007860D3"/>
    <w:rsid w:val="00786FB2"/>
    <w:rsid w:val="007872C4"/>
    <w:rsid w:val="00787C6D"/>
    <w:rsid w:val="00787C7D"/>
    <w:rsid w:val="00787C94"/>
    <w:rsid w:val="00792B12"/>
    <w:rsid w:val="00792BC3"/>
    <w:rsid w:val="00792D07"/>
    <w:rsid w:val="00792F66"/>
    <w:rsid w:val="00792FE0"/>
    <w:rsid w:val="00793295"/>
    <w:rsid w:val="0079477D"/>
    <w:rsid w:val="00795E15"/>
    <w:rsid w:val="00796CEC"/>
    <w:rsid w:val="00797245"/>
    <w:rsid w:val="00797C07"/>
    <w:rsid w:val="007A0440"/>
    <w:rsid w:val="007A05E3"/>
    <w:rsid w:val="007A1295"/>
    <w:rsid w:val="007A13BB"/>
    <w:rsid w:val="007A18B9"/>
    <w:rsid w:val="007A1B39"/>
    <w:rsid w:val="007A1C81"/>
    <w:rsid w:val="007A262F"/>
    <w:rsid w:val="007A27D0"/>
    <w:rsid w:val="007A286D"/>
    <w:rsid w:val="007A28DF"/>
    <w:rsid w:val="007A30CB"/>
    <w:rsid w:val="007A332B"/>
    <w:rsid w:val="007A36E7"/>
    <w:rsid w:val="007A4036"/>
    <w:rsid w:val="007A4881"/>
    <w:rsid w:val="007A58D7"/>
    <w:rsid w:val="007A6614"/>
    <w:rsid w:val="007A6725"/>
    <w:rsid w:val="007A786F"/>
    <w:rsid w:val="007A7FE2"/>
    <w:rsid w:val="007B03BF"/>
    <w:rsid w:val="007B0A6A"/>
    <w:rsid w:val="007B1FEF"/>
    <w:rsid w:val="007B1FF9"/>
    <w:rsid w:val="007B369F"/>
    <w:rsid w:val="007B388F"/>
    <w:rsid w:val="007B4911"/>
    <w:rsid w:val="007B6906"/>
    <w:rsid w:val="007B6D77"/>
    <w:rsid w:val="007B7BF7"/>
    <w:rsid w:val="007C0049"/>
    <w:rsid w:val="007C00D1"/>
    <w:rsid w:val="007C0CFA"/>
    <w:rsid w:val="007C2099"/>
    <w:rsid w:val="007C22B2"/>
    <w:rsid w:val="007C412D"/>
    <w:rsid w:val="007C42A4"/>
    <w:rsid w:val="007C5946"/>
    <w:rsid w:val="007C599E"/>
    <w:rsid w:val="007C5CEE"/>
    <w:rsid w:val="007C64F0"/>
    <w:rsid w:val="007C6C6E"/>
    <w:rsid w:val="007C778C"/>
    <w:rsid w:val="007C7E18"/>
    <w:rsid w:val="007D01AD"/>
    <w:rsid w:val="007D1079"/>
    <w:rsid w:val="007D1770"/>
    <w:rsid w:val="007D24FF"/>
    <w:rsid w:val="007D293D"/>
    <w:rsid w:val="007D326F"/>
    <w:rsid w:val="007D39CE"/>
    <w:rsid w:val="007D478C"/>
    <w:rsid w:val="007D4DB5"/>
    <w:rsid w:val="007D59CE"/>
    <w:rsid w:val="007D61DE"/>
    <w:rsid w:val="007D62E8"/>
    <w:rsid w:val="007D63E9"/>
    <w:rsid w:val="007D6C26"/>
    <w:rsid w:val="007D6F68"/>
    <w:rsid w:val="007D77AD"/>
    <w:rsid w:val="007D7951"/>
    <w:rsid w:val="007D7E73"/>
    <w:rsid w:val="007E0131"/>
    <w:rsid w:val="007E0469"/>
    <w:rsid w:val="007E09C9"/>
    <w:rsid w:val="007E0B7C"/>
    <w:rsid w:val="007E0C07"/>
    <w:rsid w:val="007E0C29"/>
    <w:rsid w:val="007E1CF4"/>
    <w:rsid w:val="007E3D3F"/>
    <w:rsid w:val="007E3D4D"/>
    <w:rsid w:val="007E4093"/>
    <w:rsid w:val="007E44D7"/>
    <w:rsid w:val="007E5896"/>
    <w:rsid w:val="007E5DE5"/>
    <w:rsid w:val="007E609F"/>
    <w:rsid w:val="007E6105"/>
    <w:rsid w:val="007E6899"/>
    <w:rsid w:val="007E6A23"/>
    <w:rsid w:val="007E6A35"/>
    <w:rsid w:val="007E7C7D"/>
    <w:rsid w:val="007F0ABE"/>
    <w:rsid w:val="007F14A0"/>
    <w:rsid w:val="007F1720"/>
    <w:rsid w:val="007F219C"/>
    <w:rsid w:val="007F259A"/>
    <w:rsid w:val="007F2C0A"/>
    <w:rsid w:val="007F3112"/>
    <w:rsid w:val="007F3315"/>
    <w:rsid w:val="007F37C4"/>
    <w:rsid w:val="007F4492"/>
    <w:rsid w:val="007F4836"/>
    <w:rsid w:val="007F4DF8"/>
    <w:rsid w:val="007F6920"/>
    <w:rsid w:val="007F7271"/>
    <w:rsid w:val="007F7878"/>
    <w:rsid w:val="00800C72"/>
    <w:rsid w:val="00800F44"/>
    <w:rsid w:val="00801C1F"/>
    <w:rsid w:val="0080215A"/>
    <w:rsid w:val="00803250"/>
    <w:rsid w:val="008040C6"/>
    <w:rsid w:val="00804A08"/>
    <w:rsid w:val="00804CD2"/>
    <w:rsid w:val="0080557F"/>
    <w:rsid w:val="0080587E"/>
    <w:rsid w:val="00805C4F"/>
    <w:rsid w:val="00806796"/>
    <w:rsid w:val="00806B72"/>
    <w:rsid w:val="0080707F"/>
    <w:rsid w:val="00810A4C"/>
    <w:rsid w:val="0081242D"/>
    <w:rsid w:val="00813246"/>
    <w:rsid w:val="008139D2"/>
    <w:rsid w:val="0081490D"/>
    <w:rsid w:val="00815405"/>
    <w:rsid w:val="0081582D"/>
    <w:rsid w:val="00815F80"/>
    <w:rsid w:val="0081741A"/>
    <w:rsid w:val="008177F6"/>
    <w:rsid w:val="00817858"/>
    <w:rsid w:val="00817EC8"/>
    <w:rsid w:val="00817F7B"/>
    <w:rsid w:val="00820BB5"/>
    <w:rsid w:val="00821798"/>
    <w:rsid w:val="00822915"/>
    <w:rsid w:val="00822B72"/>
    <w:rsid w:val="0082303B"/>
    <w:rsid w:val="008232D2"/>
    <w:rsid w:val="0082351D"/>
    <w:rsid w:val="00824CF9"/>
    <w:rsid w:val="00825EC7"/>
    <w:rsid w:val="0082626E"/>
    <w:rsid w:val="00826D54"/>
    <w:rsid w:val="008301FF"/>
    <w:rsid w:val="008315DA"/>
    <w:rsid w:val="00831835"/>
    <w:rsid w:val="008341C0"/>
    <w:rsid w:val="008351F4"/>
    <w:rsid w:val="00835834"/>
    <w:rsid w:val="008369FA"/>
    <w:rsid w:val="00836A39"/>
    <w:rsid w:val="00836B9D"/>
    <w:rsid w:val="00837D17"/>
    <w:rsid w:val="00840147"/>
    <w:rsid w:val="00840AA2"/>
    <w:rsid w:val="00842ECD"/>
    <w:rsid w:val="008437EC"/>
    <w:rsid w:val="008437EF"/>
    <w:rsid w:val="00843CC7"/>
    <w:rsid w:val="00844134"/>
    <w:rsid w:val="00845F53"/>
    <w:rsid w:val="00846507"/>
    <w:rsid w:val="008470BC"/>
    <w:rsid w:val="0085068D"/>
    <w:rsid w:val="00850E78"/>
    <w:rsid w:val="008510A2"/>
    <w:rsid w:val="00851700"/>
    <w:rsid w:val="00852361"/>
    <w:rsid w:val="00852880"/>
    <w:rsid w:val="00852B41"/>
    <w:rsid w:val="00852DBE"/>
    <w:rsid w:val="00852FEB"/>
    <w:rsid w:val="008530CF"/>
    <w:rsid w:val="008532A5"/>
    <w:rsid w:val="00853B2D"/>
    <w:rsid w:val="00854357"/>
    <w:rsid w:val="0085508B"/>
    <w:rsid w:val="0085549C"/>
    <w:rsid w:val="00856556"/>
    <w:rsid w:val="008573FD"/>
    <w:rsid w:val="008603F5"/>
    <w:rsid w:val="008622E5"/>
    <w:rsid w:val="00862806"/>
    <w:rsid w:val="008628B0"/>
    <w:rsid w:val="0086374C"/>
    <w:rsid w:val="008638FF"/>
    <w:rsid w:val="008653B8"/>
    <w:rsid w:val="008662CD"/>
    <w:rsid w:val="0086686C"/>
    <w:rsid w:val="0086740A"/>
    <w:rsid w:val="00867608"/>
    <w:rsid w:val="008677AC"/>
    <w:rsid w:val="00867D29"/>
    <w:rsid w:val="00870E34"/>
    <w:rsid w:val="008712CC"/>
    <w:rsid w:val="008713A3"/>
    <w:rsid w:val="008718DB"/>
    <w:rsid w:val="00871E03"/>
    <w:rsid w:val="008723C9"/>
    <w:rsid w:val="00872870"/>
    <w:rsid w:val="0087291F"/>
    <w:rsid w:val="00872EF6"/>
    <w:rsid w:val="00875808"/>
    <w:rsid w:val="0087606F"/>
    <w:rsid w:val="0087613D"/>
    <w:rsid w:val="00877699"/>
    <w:rsid w:val="00880267"/>
    <w:rsid w:val="00880A55"/>
    <w:rsid w:val="008811CD"/>
    <w:rsid w:val="00881CD1"/>
    <w:rsid w:val="00882819"/>
    <w:rsid w:val="00882D37"/>
    <w:rsid w:val="00882F85"/>
    <w:rsid w:val="00882FEA"/>
    <w:rsid w:val="0088476E"/>
    <w:rsid w:val="00885737"/>
    <w:rsid w:val="00886510"/>
    <w:rsid w:val="0088734F"/>
    <w:rsid w:val="00887F28"/>
    <w:rsid w:val="00890A91"/>
    <w:rsid w:val="00891099"/>
    <w:rsid w:val="008915A6"/>
    <w:rsid w:val="00891D0B"/>
    <w:rsid w:val="008925A8"/>
    <w:rsid w:val="008929E5"/>
    <w:rsid w:val="00893258"/>
    <w:rsid w:val="00893DFD"/>
    <w:rsid w:val="008942C9"/>
    <w:rsid w:val="00894737"/>
    <w:rsid w:val="00894CD5"/>
    <w:rsid w:val="00895845"/>
    <w:rsid w:val="00895C17"/>
    <w:rsid w:val="00895E65"/>
    <w:rsid w:val="0089661E"/>
    <w:rsid w:val="00896D65"/>
    <w:rsid w:val="00896E0F"/>
    <w:rsid w:val="008A0975"/>
    <w:rsid w:val="008A15A1"/>
    <w:rsid w:val="008A19EC"/>
    <w:rsid w:val="008A29B2"/>
    <w:rsid w:val="008A3101"/>
    <w:rsid w:val="008A35D8"/>
    <w:rsid w:val="008A36B4"/>
    <w:rsid w:val="008A494D"/>
    <w:rsid w:val="008A5129"/>
    <w:rsid w:val="008A5686"/>
    <w:rsid w:val="008A57B9"/>
    <w:rsid w:val="008A6ADF"/>
    <w:rsid w:val="008B0089"/>
    <w:rsid w:val="008B0484"/>
    <w:rsid w:val="008B0CA0"/>
    <w:rsid w:val="008B19D1"/>
    <w:rsid w:val="008B21C6"/>
    <w:rsid w:val="008B2D0B"/>
    <w:rsid w:val="008B3F19"/>
    <w:rsid w:val="008B50BC"/>
    <w:rsid w:val="008B52F7"/>
    <w:rsid w:val="008B63EA"/>
    <w:rsid w:val="008C0C62"/>
    <w:rsid w:val="008C0E9C"/>
    <w:rsid w:val="008C1725"/>
    <w:rsid w:val="008C1E88"/>
    <w:rsid w:val="008C23F4"/>
    <w:rsid w:val="008C2A87"/>
    <w:rsid w:val="008C2E81"/>
    <w:rsid w:val="008C31FC"/>
    <w:rsid w:val="008C3BC9"/>
    <w:rsid w:val="008C3DD9"/>
    <w:rsid w:val="008C3FA8"/>
    <w:rsid w:val="008C416A"/>
    <w:rsid w:val="008C4177"/>
    <w:rsid w:val="008C4296"/>
    <w:rsid w:val="008C558D"/>
    <w:rsid w:val="008C67B5"/>
    <w:rsid w:val="008C79C4"/>
    <w:rsid w:val="008D03AC"/>
    <w:rsid w:val="008D105F"/>
    <w:rsid w:val="008D1B43"/>
    <w:rsid w:val="008D1D0A"/>
    <w:rsid w:val="008D205F"/>
    <w:rsid w:val="008D219E"/>
    <w:rsid w:val="008D27EF"/>
    <w:rsid w:val="008D2A99"/>
    <w:rsid w:val="008D2CB1"/>
    <w:rsid w:val="008D513A"/>
    <w:rsid w:val="008D53B9"/>
    <w:rsid w:val="008D5574"/>
    <w:rsid w:val="008D591E"/>
    <w:rsid w:val="008D5C4E"/>
    <w:rsid w:val="008D5FC7"/>
    <w:rsid w:val="008D6304"/>
    <w:rsid w:val="008D7392"/>
    <w:rsid w:val="008D7832"/>
    <w:rsid w:val="008D7F82"/>
    <w:rsid w:val="008E34FB"/>
    <w:rsid w:val="008E40CE"/>
    <w:rsid w:val="008E4BBE"/>
    <w:rsid w:val="008E4FFE"/>
    <w:rsid w:val="008E52DD"/>
    <w:rsid w:val="008E5DD4"/>
    <w:rsid w:val="008E5F83"/>
    <w:rsid w:val="008E60B7"/>
    <w:rsid w:val="008E632C"/>
    <w:rsid w:val="008E6634"/>
    <w:rsid w:val="008E667F"/>
    <w:rsid w:val="008E6782"/>
    <w:rsid w:val="008E7725"/>
    <w:rsid w:val="008E7763"/>
    <w:rsid w:val="008F06E4"/>
    <w:rsid w:val="008F0E0D"/>
    <w:rsid w:val="008F1002"/>
    <w:rsid w:val="008F15B4"/>
    <w:rsid w:val="008F1D66"/>
    <w:rsid w:val="008F1F3D"/>
    <w:rsid w:val="008F2574"/>
    <w:rsid w:val="008F2E06"/>
    <w:rsid w:val="008F2EDE"/>
    <w:rsid w:val="008F517C"/>
    <w:rsid w:val="008F61F0"/>
    <w:rsid w:val="008F61FB"/>
    <w:rsid w:val="008F7A1E"/>
    <w:rsid w:val="00900F12"/>
    <w:rsid w:val="00901866"/>
    <w:rsid w:val="00901AB1"/>
    <w:rsid w:val="009026A6"/>
    <w:rsid w:val="00902A2B"/>
    <w:rsid w:val="00902C11"/>
    <w:rsid w:val="00902F30"/>
    <w:rsid w:val="00903175"/>
    <w:rsid w:val="00906320"/>
    <w:rsid w:val="009106CA"/>
    <w:rsid w:val="00910996"/>
    <w:rsid w:val="00911C7A"/>
    <w:rsid w:val="009139B7"/>
    <w:rsid w:val="00914224"/>
    <w:rsid w:val="00914F2C"/>
    <w:rsid w:val="00915C46"/>
    <w:rsid w:val="00916293"/>
    <w:rsid w:val="00916EDC"/>
    <w:rsid w:val="00916FC1"/>
    <w:rsid w:val="00917D1B"/>
    <w:rsid w:val="00917ED4"/>
    <w:rsid w:val="009203BF"/>
    <w:rsid w:val="00920A90"/>
    <w:rsid w:val="009216E9"/>
    <w:rsid w:val="00922AAA"/>
    <w:rsid w:val="009241FC"/>
    <w:rsid w:val="0092421D"/>
    <w:rsid w:val="00924813"/>
    <w:rsid w:val="00926100"/>
    <w:rsid w:val="009265E4"/>
    <w:rsid w:val="00926F76"/>
    <w:rsid w:val="00927AFD"/>
    <w:rsid w:val="00927CD2"/>
    <w:rsid w:val="00927F7B"/>
    <w:rsid w:val="009316AF"/>
    <w:rsid w:val="00931F45"/>
    <w:rsid w:val="00932CA8"/>
    <w:rsid w:val="00932F4C"/>
    <w:rsid w:val="009337C8"/>
    <w:rsid w:val="00933868"/>
    <w:rsid w:val="009341A9"/>
    <w:rsid w:val="00936818"/>
    <w:rsid w:val="00936954"/>
    <w:rsid w:val="00937B02"/>
    <w:rsid w:val="00937CC6"/>
    <w:rsid w:val="0094028E"/>
    <w:rsid w:val="00940ABE"/>
    <w:rsid w:val="009417B4"/>
    <w:rsid w:val="00942126"/>
    <w:rsid w:val="0094287E"/>
    <w:rsid w:val="00943C26"/>
    <w:rsid w:val="0094523F"/>
    <w:rsid w:val="00946DAA"/>
    <w:rsid w:val="0095092F"/>
    <w:rsid w:val="00950D05"/>
    <w:rsid w:val="0095282D"/>
    <w:rsid w:val="00953049"/>
    <w:rsid w:val="00953907"/>
    <w:rsid w:val="00953AD7"/>
    <w:rsid w:val="009541AF"/>
    <w:rsid w:val="00954510"/>
    <w:rsid w:val="00954A1D"/>
    <w:rsid w:val="00954AE8"/>
    <w:rsid w:val="00954F4E"/>
    <w:rsid w:val="00955135"/>
    <w:rsid w:val="00960298"/>
    <w:rsid w:val="00960A87"/>
    <w:rsid w:val="00960E03"/>
    <w:rsid w:val="00960FD3"/>
    <w:rsid w:val="009614D0"/>
    <w:rsid w:val="00961E88"/>
    <w:rsid w:val="009622A2"/>
    <w:rsid w:val="009633A4"/>
    <w:rsid w:val="00963818"/>
    <w:rsid w:val="009640D5"/>
    <w:rsid w:val="009642CD"/>
    <w:rsid w:val="00964FCB"/>
    <w:rsid w:val="00965E88"/>
    <w:rsid w:val="009661B4"/>
    <w:rsid w:val="00966891"/>
    <w:rsid w:val="00966C40"/>
    <w:rsid w:val="00967CBB"/>
    <w:rsid w:val="00967DA6"/>
    <w:rsid w:val="00967FAE"/>
    <w:rsid w:val="009709D2"/>
    <w:rsid w:val="009711A0"/>
    <w:rsid w:val="00971A58"/>
    <w:rsid w:val="00971D4E"/>
    <w:rsid w:val="009755BA"/>
    <w:rsid w:val="00976BB9"/>
    <w:rsid w:val="00977726"/>
    <w:rsid w:val="009807C6"/>
    <w:rsid w:val="00981568"/>
    <w:rsid w:val="00983F73"/>
    <w:rsid w:val="009848EE"/>
    <w:rsid w:val="00984A44"/>
    <w:rsid w:val="00985B83"/>
    <w:rsid w:val="00985BAF"/>
    <w:rsid w:val="0098680D"/>
    <w:rsid w:val="00987D2A"/>
    <w:rsid w:val="00990555"/>
    <w:rsid w:val="00990753"/>
    <w:rsid w:val="00990C2C"/>
    <w:rsid w:val="009919A0"/>
    <w:rsid w:val="00992632"/>
    <w:rsid w:val="00993064"/>
    <w:rsid w:val="00993685"/>
    <w:rsid w:val="009945D0"/>
    <w:rsid w:val="00994D8D"/>
    <w:rsid w:val="00995A5B"/>
    <w:rsid w:val="0099768F"/>
    <w:rsid w:val="009A0163"/>
    <w:rsid w:val="009A01C4"/>
    <w:rsid w:val="009A0DF6"/>
    <w:rsid w:val="009A0E89"/>
    <w:rsid w:val="009A0F7F"/>
    <w:rsid w:val="009A1C02"/>
    <w:rsid w:val="009A1FE2"/>
    <w:rsid w:val="009A23A9"/>
    <w:rsid w:val="009A331A"/>
    <w:rsid w:val="009A3952"/>
    <w:rsid w:val="009A3DE7"/>
    <w:rsid w:val="009A45C7"/>
    <w:rsid w:val="009A5B05"/>
    <w:rsid w:val="009A5B7D"/>
    <w:rsid w:val="009A61AF"/>
    <w:rsid w:val="009A63DB"/>
    <w:rsid w:val="009A68CF"/>
    <w:rsid w:val="009B040C"/>
    <w:rsid w:val="009B1630"/>
    <w:rsid w:val="009B2A99"/>
    <w:rsid w:val="009B2FCD"/>
    <w:rsid w:val="009B3008"/>
    <w:rsid w:val="009B3993"/>
    <w:rsid w:val="009B421B"/>
    <w:rsid w:val="009B48AF"/>
    <w:rsid w:val="009B4A1C"/>
    <w:rsid w:val="009B4FC4"/>
    <w:rsid w:val="009B56FF"/>
    <w:rsid w:val="009B5E6A"/>
    <w:rsid w:val="009B6045"/>
    <w:rsid w:val="009B6092"/>
    <w:rsid w:val="009B6521"/>
    <w:rsid w:val="009B712E"/>
    <w:rsid w:val="009C175C"/>
    <w:rsid w:val="009C1E2D"/>
    <w:rsid w:val="009C2BDD"/>
    <w:rsid w:val="009C4230"/>
    <w:rsid w:val="009C48BB"/>
    <w:rsid w:val="009C48DB"/>
    <w:rsid w:val="009C5362"/>
    <w:rsid w:val="009C571B"/>
    <w:rsid w:val="009C641D"/>
    <w:rsid w:val="009D00DA"/>
    <w:rsid w:val="009D0768"/>
    <w:rsid w:val="009D1034"/>
    <w:rsid w:val="009D1276"/>
    <w:rsid w:val="009D1F14"/>
    <w:rsid w:val="009D2C5D"/>
    <w:rsid w:val="009D2F84"/>
    <w:rsid w:val="009D3A4F"/>
    <w:rsid w:val="009D60D9"/>
    <w:rsid w:val="009D62A1"/>
    <w:rsid w:val="009D68C0"/>
    <w:rsid w:val="009D6962"/>
    <w:rsid w:val="009D737A"/>
    <w:rsid w:val="009D7D56"/>
    <w:rsid w:val="009D7E44"/>
    <w:rsid w:val="009E140C"/>
    <w:rsid w:val="009E1A49"/>
    <w:rsid w:val="009E1FBC"/>
    <w:rsid w:val="009E23B3"/>
    <w:rsid w:val="009E247A"/>
    <w:rsid w:val="009E26D9"/>
    <w:rsid w:val="009E2F44"/>
    <w:rsid w:val="009E4815"/>
    <w:rsid w:val="009E4C44"/>
    <w:rsid w:val="009E4D69"/>
    <w:rsid w:val="009E5CE2"/>
    <w:rsid w:val="009E6433"/>
    <w:rsid w:val="009E7563"/>
    <w:rsid w:val="009F16DA"/>
    <w:rsid w:val="009F2534"/>
    <w:rsid w:val="009F2A09"/>
    <w:rsid w:val="009F2E97"/>
    <w:rsid w:val="009F335F"/>
    <w:rsid w:val="009F3878"/>
    <w:rsid w:val="009F493B"/>
    <w:rsid w:val="009F650A"/>
    <w:rsid w:val="009F7431"/>
    <w:rsid w:val="009F7F51"/>
    <w:rsid w:val="00A002EF"/>
    <w:rsid w:val="00A00674"/>
    <w:rsid w:val="00A02D9D"/>
    <w:rsid w:val="00A03A40"/>
    <w:rsid w:val="00A04458"/>
    <w:rsid w:val="00A05A61"/>
    <w:rsid w:val="00A06EC8"/>
    <w:rsid w:val="00A07666"/>
    <w:rsid w:val="00A07DB9"/>
    <w:rsid w:val="00A103EA"/>
    <w:rsid w:val="00A11296"/>
    <w:rsid w:val="00A11A9C"/>
    <w:rsid w:val="00A12B78"/>
    <w:rsid w:val="00A13F7A"/>
    <w:rsid w:val="00A14952"/>
    <w:rsid w:val="00A157C7"/>
    <w:rsid w:val="00A1597C"/>
    <w:rsid w:val="00A165DF"/>
    <w:rsid w:val="00A16849"/>
    <w:rsid w:val="00A17B7E"/>
    <w:rsid w:val="00A2048B"/>
    <w:rsid w:val="00A20619"/>
    <w:rsid w:val="00A2076F"/>
    <w:rsid w:val="00A208C7"/>
    <w:rsid w:val="00A20E3D"/>
    <w:rsid w:val="00A2214D"/>
    <w:rsid w:val="00A22933"/>
    <w:rsid w:val="00A240C5"/>
    <w:rsid w:val="00A24322"/>
    <w:rsid w:val="00A2474F"/>
    <w:rsid w:val="00A24E47"/>
    <w:rsid w:val="00A2572E"/>
    <w:rsid w:val="00A2658C"/>
    <w:rsid w:val="00A265D2"/>
    <w:rsid w:val="00A2706C"/>
    <w:rsid w:val="00A273AB"/>
    <w:rsid w:val="00A3002A"/>
    <w:rsid w:val="00A30887"/>
    <w:rsid w:val="00A312D5"/>
    <w:rsid w:val="00A320B0"/>
    <w:rsid w:val="00A32D7E"/>
    <w:rsid w:val="00A32FB6"/>
    <w:rsid w:val="00A33D72"/>
    <w:rsid w:val="00A34248"/>
    <w:rsid w:val="00A3485E"/>
    <w:rsid w:val="00A3496B"/>
    <w:rsid w:val="00A359C8"/>
    <w:rsid w:val="00A35F62"/>
    <w:rsid w:val="00A3656C"/>
    <w:rsid w:val="00A36AC2"/>
    <w:rsid w:val="00A36C01"/>
    <w:rsid w:val="00A40926"/>
    <w:rsid w:val="00A40F9E"/>
    <w:rsid w:val="00A410CB"/>
    <w:rsid w:val="00A418B2"/>
    <w:rsid w:val="00A419AC"/>
    <w:rsid w:val="00A419BF"/>
    <w:rsid w:val="00A423FC"/>
    <w:rsid w:val="00A44961"/>
    <w:rsid w:val="00A45483"/>
    <w:rsid w:val="00A45F3B"/>
    <w:rsid w:val="00A46214"/>
    <w:rsid w:val="00A46D81"/>
    <w:rsid w:val="00A47018"/>
    <w:rsid w:val="00A479C4"/>
    <w:rsid w:val="00A479D0"/>
    <w:rsid w:val="00A47A9C"/>
    <w:rsid w:val="00A47E1E"/>
    <w:rsid w:val="00A52264"/>
    <w:rsid w:val="00A523DF"/>
    <w:rsid w:val="00A52453"/>
    <w:rsid w:val="00A532B0"/>
    <w:rsid w:val="00A5405F"/>
    <w:rsid w:val="00A545DA"/>
    <w:rsid w:val="00A54F49"/>
    <w:rsid w:val="00A550CD"/>
    <w:rsid w:val="00A55733"/>
    <w:rsid w:val="00A557F9"/>
    <w:rsid w:val="00A56ECE"/>
    <w:rsid w:val="00A6036F"/>
    <w:rsid w:val="00A60F00"/>
    <w:rsid w:val="00A61A0C"/>
    <w:rsid w:val="00A62692"/>
    <w:rsid w:val="00A62AF3"/>
    <w:rsid w:val="00A62F43"/>
    <w:rsid w:val="00A64134"/>
    <w:rsid w:val="00A65766"/>
    <w:rsid w:val="00A65D63"/>
    <w:rsid w:val="00A664B1"/>
    <w:rsid w:val="00A66522"/>
    <w:rsid w:val="00A66CF3"/>
    <w:rsid w:val="00A66FE7"/>
    <w:rsid w:val="00A673D1"/>
    <w:rsid w:val="00A70191"/>
    <w:rsid w:val="00A7022A"/>
    <w:rsid w:val="00A71675"/>
    <w:rsid w:val="00A71C09"/>
    <w:rsid w:val="00A726A1"/>
    <w:rsid w:val="00A733EE"/>
    <w:rsid w:val="00A73E81"/>
    <w:rsid w:val="00A74A1A"/>
    <w:rsid w:val="00A7523E"/>
    <w:rsid w:val="00A755D6"/>
    <w:rsid w:val="00A75872"/>
    <w:rsid w:val="00A758FA"/>
    <w:rsid w:val="00A75CF3"/>
    <w:rsid w:val="00A7685E"/>
    <w:rsid w:val="00A76961"/>
    <w:rsid w:val="00A77189"/>
    <w:rsid w:val="00A77430"/>
    <w:rsid w:val="00A80EBF"/>
    <w:rsid w:val="00A81274"/>
    <w:rsid w:val="00A8161D"/>
    <w:rsid w:val="00A82BA8"/>
    <w:rsid w:val="00A83819"/>
    <w:rsid w:val="00A8418F"/>
    <w:rsid w:val="00A85001"/>
    <w:rsid w:val="00A8556C"/>
    <w:rsid w:val="00A8617A"/>
    <w:rsid w:val="00A865EF"/>
    <w:rsid w:val="00A868A4"/>
    <w:rsid w:val="00A86A23"/>
    <w:rsid w:val="00A87E42"/>
    <w:rsid w:val="00A91747"/>
    <w:rsid w:val="00A91E96"/>
    <w:rsid w:val="00A9362B"/>
    <w:rsid w:val="00A9398D"/>
    <w:rsid w:val="00A9428C"/>
    <w:rsid w:val="00A95BB6"/>
    <w:rsid w:val="00A971FA"/>
    <w:rsid w:val="00A977CD"/>
    <w:rsid w:val="00AA0601"/>
    <w:rsid w:val="00AA085B"/>
    <w:rsid w:val="00AA09AB"/>
    <w:rsid w:val="00AA0F8E"/>
    <w:rsid w:val="00AA0FB0"/>
    <w:rsid w:val="00AA2046"/>
    <w:rsid w:val="00AA22AC"/>
    <w:rsid w:val="00AA2565"/>
    <w:rsid w:val="00AA2A9E"/>
    <w:rsid w:val="00AA2E5B"/>
    <w:rsid w:val="00AA33AE"/>
    <w:rsid w:val="00AA5445"/>
    <w:rsid w:val="00AA7A6E"/>
    <w:rsid w:val="00AA7A9D"/>
    <w:rsid w:val="00AB1305"/>
    <w:rsid w:val="00AB19C9"/>
    <w:rsid w:val="00AB2780"/>
    <w:rsid w:val="00AB27D6"/>
    <w:rsid w:val="00AB3515"/>
    <w:rsid w:val="00AB391F"/>
    <w:rsid w:val="00AB5173"/>
    <w:rsid w:val="00AB752E"/>
    <w:rsid w:val="00AC10F1"/>
    <w:rsid w:val="00AC2C69"/>
    <w:rsid w:val="00AC2CC5"/>
    <w:rsid w:val="00AC2EFB"/>
    <w:rsid w:val="00AC3316"/>
    <w:rsid w:val="00AC385C"/>
    <w:rsid w:val="00AC4756"/>
    <w:rsid w:val="00AC4B48"/>
    <w:rsid w:val="00AC4FAC"/>
    <w:rsid w:val="00AC5F07"/>
    <w:rsid w:val="00AC5F98"/>
    <w:rsid w:val="00AC6114"/>
    <w:rsid w:val="00AC611C"/>
    <w:rsid w:val="00AC6770"/>
    <w:rsid w:val="00AC7047"/>
    <w:rsid w:val="00AC7FCD"/>
    <w:rsid w:val="00AD0638"/>
    <w:rsid w:val="00AD0CEB"/>
    <w:rsid w:val="00AD16F4"/>
    <w:rsid w:val="00AD3436"/>
    <w:rsid w:val="00AD3F38"/>
    <w:rsid w:val="00AD624F"/>
    <w:rsid w:val="00AD638F"/>
    <w:rsid w:val="00AD65A0"/>
    <w:rsid w:val="00AD7F53"/>
    <w:rsid w:val="00AE0AA6"/>
    <w:rsid w:val="00AE0ADF"/>
    <w:rsid w:val="00AE0AE5"/>
    <w:rsid w:val="00AE0D95"/>
    <w:rsid w:val="00AE15DE"/>
    <w:rsid w:val="00AE1AF3"/>
    <w:rsid w:val="00AE1F90"/>
    <w:rsid w:val="00AE2200"/>
    <w:rsid w:val="00AE2392"/>
    <w:rsid w:val="00AE4509"/>
    <w:rsid w:val="00AE4B5B"/>
    <w:rsid w:val="00AE5A69"/>
    <w:rsid w:val="00AE5E20"/>
    <w:rsid w:val="00AE77F0"/>
    <w:rsid w:val="00AE7B84"/>
    <w:rsid w:val="00AE7BCA"/>
    <w:rsid w:val="00AE7D33"/>
    <w:rsid w:val="00AF0533"/>
    <w:rsid w:val="00AF0DE4"/>
    <w:rsid w:val="00AF1781"/>
    <w:rsid w:val="00AF2C11"/>
    <w:rsid w:val="00AF355A"/>
    <w:rsid w:val="00AF3AD5"/>
    <w:rsid w:val="00AF3AEA"/>
    <w:rsid w:val="00AF46D8"/>
    <w:rsid w:val="00AF67F9"/>
    <w:rsid w:val="00AF7686"/>
    <w:rsid w:val="00AF77E2"/>
    <w:rsid w:val="00B00625"/>
    <w:rsid w:val="00B00E1C"/>
    <w:rsid w:val="00B010A1"/>
    <w:rsid w:val="00B01751"/>
    <w:rsid w:val="00B027C1"/>
    <w:rsid w:val="00B0287D"/>
    <w:rsid w:val="00B0437C"/>
    <w:rsid w:val="00B07720"/>
    <w:rsid w:val="00B11086"/>
    <w:rsid w:val="00B11F89"/>
    <w:rsid w:val="00B13400"/>
    <w:rsid w:val="00B13936"/>
    <w:rsid w:val="00B14453"/>
    <w:rsid w:val="00B148AA"/>
    <w:rsid w:val="00B159AA"/>
    <w:rsid w:val="00B15C17"/>
    <w:rsid w:val="00B15D80"/>
    <w:rsid w:val="00B164B8"/>
    <w:rsid w:val="00B1699F"/>
    <w:rsid w:val="00B17B0F"/>
    <w:rsid w:val="00B20E75"/>
    <w:rsid w:val="00B22108"/>
    <w:rsid w:val="00B225AB"/>
    <w:rsid w:val="00B237E1"/>
    <w:rsid w:val="00B23A94"/>
    <w:rsid w:val="00B23EBB"/>
    <w:rsid w:val="00B24706"/>
    <w:rsid w:val="00B24723"/>
    <w:rsid w:val="00B24DB6"/>
    <w:rsid w:val="00B252C5"/>
    <w:rsid w:val="00B25BD4"/>
    <w:rsid w:val="00B25D4E"/>
    <w:rsid w:val="00B2617E"/>
    <w:rsid w:val="00B26E2C"/>
    <w:rsid w:val="00B30D5B"/>
    <w:rsid w:val="00B311FA"/>
    <w:rsid w:val="00B314A6"/>
    <w:rsid w:val="00B31838"/>
    <w:rsid w:val="00B31AB6"/>
    <w:rsid w:val="00B31F26"/>
    <w:rsid w:val="00B33043"/>
    <w:rsid w:val="00B335D8"/>
    <w:rsid w:val="00B346B9"/>
    <w:rsid w:val="00B349CA"/>
    <w:rsid w:val="00B34D60"/>
    <w:rsid w:val="00B36418"/>
    <w:rsid w:val="00B3647B"/>
    <w:rsid w:val="00B36BB2"/>
    <w:rsid w:val="00B37843"/>
    <w:rsid w:val="00B37BE4"/>
    <w:rsid w:val="00B407C3"/>
    <w:rsid w:val="00B40C10"/>
    <w:rsid w:val="00B41944"/>
    <w:rsid w:val="00B430B5"/>
    <w:rsid w:val="00B43C06"/>
    <w:rsid w:val="00B43DA5"/>
    <w:rsid w:val="00B45279"/>
    <w:rsid w:val="00B4668C"/>
    <w:rsid w:val="00B466D3"/>
    <w:rsid w:val="00B46953"/>
    <w:rsid w:val="00B46D50"/>
    <w:rsid w:val="00B507E6"/>
    <w:rsid w:val="00B5129B"/>
    <w:rsid w:val="00B515B3"/>
    <w:rsid w:val="00B515FB"/>
    <w:rsid w:val="00B5190F"/>
    <w:rsid w:val="00B529BC"/>
    <w:rsid w:val="00B53F58"/>
    <w:rsid w:val="00B55E17"/>
    <w:rsid w:val="00B56122"/>
    <w:rsid w:val="00B56538"/>
    <w:rsid w:val="00B56A75"/>
    <w:rsid w:val="00B56C38"/>
    <w:rsid w:val="00B57492"/>
    <w:rsid w:val="00B57F30"/>
    <w:rsid w:val="00B603EF"/>
    <w:rsid w:val="00B613FD"/>
    <w:rsid w:val="00B6167A"/>
    <w:rsid w:val="00B616A7"/>
    <w:rsid w:val="00B6172E"/>
    <w:rsid w:val="00B61BA8"/>
    <w:rsid w:val="00B621AC"/>
    <w:rsid w:val="00B62C35"/>
    <w:rsid w:val="00B6520B"/>
    <w:rsid w:val="00B65504"/>
    <w:rsid w:val="00B66A25"/>
    <w:rsid w:val="00B66C56"/>
    <w:rsid w:val="00B673A1"/>
    <w:rsid w:val="00B7054F"/>
    <w:rsid w:val="00B70ACD"/>
    <w:rsid w:val="00B725EE"/>
    <w:rsid w:val="00B73865"/>
    <w:rsid w:val="00B73870"/>
    <w:rsid w:val="00B7494F"/>
    <w:rsid w:val="00B75B8E"/>
    <w:rsid w:val="00B75D18"/>
    <w:rsid w:val="00B75E90"/>
    <w:rsid w:val="00B76471"/>
    <w:rsid w:val="00B7757A"/>
    <w:rsid w:val="00B77F3E"/>
    <w:rsid w:val="00B80525"/>
    <w:rsid w:val="00B81156"/>
    <w:rsid w:val="00B812B4"/>
    <w:rsid w:val="00B82861"/>
    <w:rsid w:val="00B831AE"/>
    <w:rsid w:val="00B845BE"/>
    <w:rsid w:val="00B85919"/>
    <w:rsid w:val="00B86D5C"/>
    <w:rsid w:val="00B87B2C"/>
    <w:rsid w:val="00B87FDA"/>
    <w:rsid w:val="00B90EED"/>
    <w:rsid w:val="00B924D8"/>
    <w:rsid w:val="00B92DDF"/>
    <w:rsid w:val="00B92E5C"/>
    <w:rsid w:val="00B94394"/>
    <w:rsid w:val="00B95486"/>
    <w:rsid w:val="00B9631D"/>
    <w:rsid w:val="00B96A9F"/>
    <w:rsid w:val="00B96B9C"/>
    <w:rsid w:val="00B96D9C"/>
    <w:rsid w:val="00B974AD"/>
    <w:rsid w:val="00B974E9"/>
    <w:rsid w:val="00B976AA"/>
    <w:rsid w:val="00B97C53"/>
    <w:rsid w:val="00BA0E84"/>
    <w:rsid w:val="00BA1AD6"/>
    <w:rsid w:val="00BA2187"/>
    <w:rsid w:val="00BA43D3"/>
    <w:rsid w:val="00BA575A"/>
    <w:rsid w:val="00BA6A00"/>
    <w:rsid w:val="00BA76F5"/>
    <w:rsid w:val="00BA7D44"/>
    <w:rsid w:val="00BB0937"/>
    <w:rsid w:val="00BB0F02"/>
    <w:rsid w:val="00BB1063"/>
    <w:rsid w:val="00BB15F0"/>
    <w:rsid w:val="00BB1715"/>
    <w:rsid w:val="00BB2165"/>
    <w:rsid w:val="00BB3256"/>
    <w:rsid w:val="00BB4564"/>
    <w:rsid w:val="00BB4D37"/>
    <w:rsid w:val="00BB547B"/>
    <w:rsid w:val="00BB58FC"/>
    <w:rsid w:val="00BB5A13"/>
    <w:rsid w:val="00BB695F"/>
    <w:rsid w:val="00BB76A2"/>
    <w:rsid w:val="00BC0F92"/>
    <w:rsid w:val="00BC15F6"/>
    <w:rsid w:val="00BC21E7"/>
    <w:rsid w:val="00BC2B5D"/>
    <w:rsid w:val="00BC3875"/>
    <w:rsid w:val="00BC7A79"/>
    <w:rsid w:val="00BC7E43"/>
    <w:rsid w:val="00BD0089"/>
    <w:rsid w:val="00BD012F"/>
    <w:rsid w:val="00BD04BF"/>
    <w:rsid w:val="00BD0686"/>
    <w:rsid w:val="00BD10BF"/>
    <w:rsid w:val="00BD1221"/>
    <w:rsid w:val="00BD187B"/>
    <w:rsid w:val="00BD2B21"/>
    <w:rsid w:val="00BD340C"/>
    <w:rsid w:val="00BD3EDA"/>
    <w:rsid w:val="00BD4148"/>
    <w:rsid w:val="00BD42BB"/>
    <w:rsid w:val="00BD50DD"/>
    <w:rsid w:val="00BD57C1"/>
    <w:rsid w:val="00BD5E92"/>
    <w:rsid w:val="00BD604C"/>
    <w:rsid w:val="00BD7019"/>
    <w:rsid w:val="00BD7EEC"/>
    <w:rsid w:val="00BE0653"/>
    <w:rsid w:val="00BE26EE"/>
    <w:rsid w:val="00BE37F8"/>
    <w:rsid w:val="00BE3E91"/>
    <w:rsid w:val="00BE490F"/>
    <w:rsid w:val="00BE4BAD"/>
    <w:rsid w:val="00BE748C"/>
    <w:rsid w:val="00BF0233"/>
    <w:rsid w:val="00BF2A8D"/>
    <w:rsid w:val="00BF3952"/>
    <w:rsid w:val="00BF3F5B"/>
    <w:rsid w:val="00BF47AD"/>
    <w:rsid w:val="00BF57FE"/>
    <w:rsid w:val="00BF7561"/>
    <w:rsid w:val="00BF7F4F"/>
    <w:rsid w:val="00C004C6"/>
    <w:rsid w:val="00C03C35"/>
    <w:rsid w:val="00C04672"/>
    <w:rsid w:val="00C048EE"/>
    <w:rsid w:val="00C04BF0"/>
    <w:rsid w:val="00C04C1F"/>
    <w:rsid w:val="00C04DE7"/>
    <w:rsid w:val="00C05282"/>
    <w:rsid w:val="00C05725"/>
    <w:rsid w:val="00C05D07"/>
    <w:rsid w:val="00C05E95"/>
    <w:rsid w:val="00C0675B"/>
    <w:rsid w:val="00C10119"/>
    <w:rsid w:val="00C102E7"/>
    <w:rsid w:val="00C10701"/>
    <w:rsid w:val="00C1077A"/>
    <w:rsid w:val="00C111AF"/>
    <w:rsid w:val="00C118C7"/>
    <w:rsid w:val="00C11E96"/>
    <w:rsid w:val="00C11FDB"/>
    <w:rsid w:val="00C1220B"/>
    <w:rsid w:val="00C135CC"/>
    <w:rsid w:val="00C137AF"/>
    <w:rsid w:val="00C13E5F"/>
    <w:rsid w:val="00C13EBB"/>
    <w:rsid w:val="00C147C6"/>
    <w:rsid w:val="00C1584A"/>
    <w:rsid w:val="00C17EB4"/>
    <w:rsid w:val="00C2000F"/>
    <w:rsid w:val="00C208CB"/>
    <w:rsid w:val="00C20ED5"/>
    <w:rsid w:val="00C20F0F"/>
    <w:rsid w:val="00C21015"/>
    <w:rsid w:val="00C221B6"/>
    <w:rsid w:val="00C22577"/>
    <w:rsid w:val="00C22D66"/>
    <w:rsid w:val="00C22DC1"/>
    <w:rsid w:val="00C22FA0"/>
    <w:rsid w:val="00C232B9"/>
    <w:rsid w:val="00C260A9"/>
    <w:rsid w:val="00C2639D"/>
    <w:rsid w:val="00C26FCB"/>
    <w:rsid w:val="00C274F1"/>
    <w:rsid w:val="00C3043F"/>
    <w:rsid w:val="00C30AC9"/>
    <w:rsid w:val="00C3106F"/>
    <w:rsid w:val="00C3268D"/>
    <w:rsid w:val="00C32701"/>
    <w:rsid w:val="00C32768"/>
    <w:rsid w:val="00C331AD"/>
    <w:rsid w:val="00C35E39"/>
    <w:rsid w:val="00C36CEC"/>
    <w:rsid w:val="00C36D11"/>
    <w:rsid w:val="00C401FE"/>
    <w:rsid w:val="00C40935"/>
    <w:rsid w:val="00C41735"/>
    <w:rsid w:val="00C43906"/>
    <w:rsid w:val="00C44EDF"/>
    <w:rsid w:val="00C459AC"/>
    <w:rsid w:val="00C467B6"/>
    <w:rsid w:val="00C469DE"/>
    <w:rsid w:val="00C47303"/>
    <w:rsid w:val="00C51591"/>
    <w:rsid w:val="00C519FE"/>
    <w:rsid w:val="00C51ACD"/>
    <w:rsid w:val="00C51BF7"/>
    <w:rsid w:val="00C51C6F"/>
    <w:rsid w:val="00C53847"/>
    <w:rsid w:val="00C548C5"/>
    <w:rsid w:val="00C54F0C"/>
    <w:rsid w:val="00C54FB9"/>
    <w:rsid w:val="00C5508C"/>
    <w:rsid w:val="00C56C05"/>
    <w:rsid w:val="00C57998"/>
    <w:rsid w:val="00C6057E"/>
    <w:rsid w:val="00C6168E"/>
    <w:rsid w:val="00C6180A"/>
    <w:rsid w:val="00C61AB2"/>
    <w:rsid w:val="00C61CAF"/>
    <w:rsid w:val="00C61F5F"/>
    <w:rsid w:val="00C63736"/>
    <w:rsid w:val="00C65104"/>
    <w:rsid w:val="00C6517D"/>
    <w:rsid w:val="00C655D0"/>
    <w:rsid w:val="00C65CEE"/>
    <w:rsid w:val="00C67237"/>
    <w:rsid w:val="00C67E01"/>
    <w:rsid w:val="00C704D0"/>
    <w:rsid w:val="00C71253"/>
    <w:rsid w:val="00C71953"/>
    <w:rsid w:val="00C733E1"/>
    <w:rsid w:val="00C74AA7"/>
    <w:rsid w:val="00C74D8F"/>
    <w:rsid w:val="00C7536A"/>
    <w:rsid w:val="00C76819"/>
    <w:rsid w:val="00C76AF0"/>
    <w:rsid w:val="00C7735D"/>
    <w:rsid w:val="00C80200"/>
    <w:rsid w:val="00C80875"/>
    <w:rsid w:val="00C80881"/>
    <w:rsid w:val="00C812FA"/>
    <w:rsid w:val="00C819A7"/>
    <w:rsid w:val="00C81D0C"/>
    <w:rsid w:val="00C823BF"/>
    <w:rsid w:val="00C82FA0"/>
    <w:rsid w:val="00C839AD"/>
    <w:rsid w:val="00C839F7"/>
    <w:rsid w:val="00C83ADA"/>
    <w:rsid w:val="00C83DD7"/>
    <w:rsid w:val="00C84465"/>
    <w:rsid w:val="00C85186"/>
    <w:rsid w:val="00C85713"/>
    <w:rsid w:val="00C86BE0"/>
    <w:rsid w:val="00C87785"/>
    <w:rsid w:val="00C87A3D"/>
    <w:rsid w:val="00C87BA5"/>
    <w:rsid w:val="00C87E89"/>
    <w:rsid w:val="00C918D1"/>
    <w:rsid w:val="00C928BF"/>
    <w:rsid w:val="00C928F5"/>
    <w:rsid w:val="00C92B7C"/>
    <w:rsid w:val="00C92EE7"/>
    <w:rsid w:val="00C93290"/>
    <w:rsid w:val="00C947BF"/>
    <w:rsid w:val="00C94953"/>
    <w:rsid w:val="00C95180"/>
    <w:rsid w:val="00C9591A"/>
    <w:rsid w:val="00C95ADA"/>
    <w:rsid w:val="00C95C88"/>
    <w:rsid w:val="00C95CCD"/>
    <w:rsid w:val="00C95F48"/>
    <w:rsid w:val="00C96653"/>
    <w:rsid w:val="00C96A23"/>
    <w:rsid w:val="00C97818"/>
    <w:rsid w:val="00C978CB"/>
    <w:rsid w:val="00C97E48"/>
    <w:rsid w:val="00C97E9E"/>
    <w:rsid w:val="00CA1DCE"/>
    <w:rsid w:val="00CA21C8"/>
    <w:rsid w:val="00CA4B85"/>
    <w:rsid w:val="00CA58B3"/>
    <w:rsid w:val="00CA709E"/>
    <w:rsid w:val="00CB10F1"/>
    <w:rsid w:val="00CB1241"/>
    <w:rsid w:val="00CB1315"/>
    <w:rsid w:val="00CB1DBE"/>
    <w:rsid w:val="00CB1E99"/>
    <w:rsid w:val="00CB2037"/>
    <w:rsid w:val="00CB25BC"/>
    <w:rsid w:val="00CB4751"/>
    <w:rsid w:val="00CB48CD"/>
    <w:rsid w:val="00CB60EF"/>
    <w:rsid w:val="00CB648A"/>
    <w:rsid w:val="00CB6514"/>
    <w:rsid w:val="00CB6558"/>
    <w:rsid w:val="00CB6C25"/>
    <w:rsid w:val="00CB7503"/>
    <w:rsid w:val="00CC04A4"/>
    <w:rsid w:val="00CC0A0D"/>
    <w:rsid w:val="00CC18DD"/>
    <w:rsid w:val="00CC2CCE"/>
    <w:rsid w:val="00CC2F89"/>
    <w:rsid w:val="00CC3EF1"/>
    <w:rsid w:val="00CC4CBD"/>
    <w:rsid w:val="00CC5067"/>
    <w:rsid w:val="00CC50A1"/>
    <w:rsid w:val="00CC7277"/>
    <w:rsid w:val="00CC72C9"/>
    <w:rsid w:val="00CC78D3"/>
    <w:rsid w:val="00CC7BB9"/>
    <w:rsid w:val="00CD084F"/>
    <w:rsid w:val="00CD130B"/>
    <w:rsid w:val="00CD1E84"/>
    <w:rsid w:val="00CD21C3"/>
    <w:rsid w:val="00CD25BD"/>
    <w:rsid w:val="00CD2D3D"/>
    <w:rsid w:val="00CD3CC9"/>
    <w:rsid w:val="00CD4B54"/>
    <w:rsid w:val="00CD4BD6"/>
    <w:rsid w:val="00CD5AD5"/>
    <w:rsid w:val="00CD6963"/>
    <w:rsid w:val="00CD6E8B"/>
    <w:rsid w:val="00CD7B1F"/>
    <w:rsid w:val="00CD7B37"/>
    <w:rsid w:val="00CE0346"/>
    <w:rsid w:val="00CE08BE"/>
    <w:rsid w:val="00CE0C8C"/>
    <w:rsid w:val="00CE0E23"/>
    <w:rsid w:val="00CE2696"/>
    <w:rsid w:val="00CE3A7D"/>
    <w:rsid w:val="00CE52F8"/>
    <w:rsid w:val="00CE56C2"/>
    <w:rsid w:val="00CF057D"/>
    <w:rsid w:val="00CF2D81"/>
    <w:rsid w:val="00CF3973"/>
    <w:rsid w:val="00CF5155"/>
    <w:rsid w:val="00CF55E9"/>
    <w:rsid w:val="00CF6C4D"/>
    <w:rsid w:val="00CF6C74"/>
    <w:rsid w:val="00D005CF"/>
    <w:rsid w:val="00D006D3"/>
    <w:rsid w:val="00D0101E"/>
    <w:rsid w:val="00D01AC5"/>
    <w:rsid w:val="00D02843"/>
    <w:rsid w:val="00D02EE4"/>
    <w:rsid w:val="00D033B8"/>
    <w:rsid w:val="00D0365F"/>
    <w:rsid w:val="00D044B0"/>
    <w:rsid w:val="00D058C9"/>
    <w:rsid w:val="00D06094"/>
    <w:rsid w:val="00D076EF"/>
    <w:rsid w:val="00D10D2D"/>
    <w:rsid w:val="00D10D92"/>
    <w:rsid w:val="00D115C6"/>
    <w:rsid w:val="00D13909"/>
    <w:rsid w:val="00D14B58"/>
    <w:rsid w:val="00D15F42"/>
    <w:rsid w:val="00D16522"/>
    <w:rsid w:val="00D16C7A"/>
    <w:rsid w:val="00D17A69"/>
    <w:rsid w:val="00D20BD9"/>
    <w:rsid w:val="00D20F31"/>
    <w:rsid w:val="00D2102A"/>
    <w:rsid w:val="00D2189A"/>
    <w:rsid w:val="00D21B16"/>
    <w:rsid w:val="00D21F60"/>
    <w:rsid w:val="00D232E0"/>
    <w:rsid w:val="00D233A9"/>
    <w:rsid w:val="00D25544"/>
    <w:rsid w:val="00D25DAF"/>
    <w:rsid w:val="00D2618F"/>
    <w:rsid w:val="00D264E8"/>
    <w:rsid w:val="00D30A81"/>
    <w:rsid w:val="00D30B0A"/>
    <w:rsid w:val="00D310FA"/>
    <w:rsid w:val="00D3177D"/>
    <w:rsid w:val="00D31BAE"/>
    <w:rsid w:val="00D335C5"/>
    <w:rsid w:val="00D33603"/>
    <w:rsid w:val="00D341F2"/>
    <w:rsid w:val="00D342CA"/>
    <w:rsid w:val="00D343A0"/>
    <w:rsid w:val="00D354CE"/>
    <w:rsid w:val="00D35D79"/>
    <w:rsid w:val="00D365B6"/>
    <w:rsid w:val="00D3742B"/>
    <w:rsid w:val="00D37C82"/>
    <w:rsid w:val="00D40847"/>
    <w:rsid w:val="00D41F40"/>
    <w:rsid w:val="00D42338"/>
    <w:rsid w:val="00D424EE"/>
    <w:rsid w:val="00D4264D"/>
    <w:rsid w:val="00D42D11"/>
    <w:rsid w:val="00D436D2"/>
    <w:rsid w:val="00D43CFC"/>
    <w:rsid w:val="00D442EE"/>
    <w:rsid w:val="00D448E5"/>
    <w:rsid w:val="00D4573E"/>
    <w:rsid w:val="00D463BD"/>
    <w:rsid w:val="00D46E90"/>
    <w:rsid w:val="00D4783B"/>
    <w:rsid w:val="00D50859"/>
    <w:rsid w:val="00D50919"/>
    <w:rsid w:val="00D50CA0"/>
    <w:rsid w:val="00D52B58"/>
    <w:rsid w:val="00D551EA"/>
    <w:rsid w:val="00D55441"/>
    <w:rsid w:val="00D561A4"/>
    <w:rsid w:val="00D56649"/>
    <w:rsid w:val="00D56B20"/>
    <w:rsid w:val="00D572B5"/>
    <w:rsid w:val="00D57473"/>
    <w:rsid w:val="00D600D3"/>
    <w:rsid w:val="00D609ED"/>
    <w:rsid w:val="00D61DAA"/>
    <w:rsid w:val="00D6247C"/>
    <w:rsid w:val="00D62ACA"/>
    <w:rsid w:val="00D62B94"/>
    <w:rsid w:val="00D632D6"/>
    <w:rsid w:val="00D636C6"/>
    <w:rsid w:val="00D643F5"/>
    <w:rsid w:val="00D64C71"/>
    <w:rsid w:val="00D66CA5"/>
    <w:rsid w:val="00D67334"/>
    <w:rsid w:val="00D676A7"/>
    <w:rsid w:val="00D70CD2"/>
    <w:rsid w:val="00D717E5"/>
    <w:rsid w:val="00D71B3E"/>
    <w:rsid w:val="00D72073"/>
    <w:rsid w:val="00D722B8"/>
    <w:rsid w:val="00D72A98"/>
    <w:rsid w:val="00D72D88"/>
    <w:rsid w:val="00D72EB4"/>
    <w:rsid w:val="00D737F6"/>
    <w:rsid w:val="00D747F2"/>
    <w:rsid w:val="00D74E67"/>
    <w:rsid w:val="00D750E0"/>
    <w:rsid w:val="00D75136"/>
    <w:rsid w:val="00D7528F"/>
    <w:rsid w:val="00D76C83"/>
    <w:rsid w:val="00D76F2A"/>
    <w:rsid w:val="00D7738F"/>
    <w:rsid w:val="00D77C75"/>
    <w:rsid w:val="00D806AF"/>
    <w:rsid w:val="00D81781"/>
    <w:rsid w:val="00D81A36"/>
    <w:rsid w:val="00D81D30"/>
    <w:rsid w:val="00D82A9D"/>
    <w:rsid w:val="00D832FA"/>
    <w:rsid w:val="00D8347A"/>
    <w:rsid w:val="00D84432"/>
    <w:rsid w:val="00D84FB8"/>
    <w:rsid w:val="00D85AE0"/>
    <w:rsid w:val="00D871CE"/>
    <w:rsid w:val="00D87559"/>
    <w:rsid w:val="00D90567"/>
    <w:rsid w:val="00D91E4D"/>
    <w:rsid w:val="00D92080"/>
    <w:rsid w:val="00D92C86"/>
    <w:rsid w:val="00D952B4"/>
    <w:rsid w:val="00D956FA"/>
    <w:rsid w:val="00D96908"/>
    <w:rsid w:val="00D9759B"/>
    <w:rsid w:val="00D97987"/>
    <w:rsid w:val="00DA0088"/>
    <w:rsid w:val="00DA081A"/>
    <w:rsid w:val="00DA1DA6"/>
    <w:rsid w:val="00DA2D9F"/>
    <w:rsid w:val="00DA36DC"/>
    <w:rsid w:val="00DA4B2B"/>
    <w:rsid w:val="00DA4D7E"/>
    <w:rsid w:val="00DA4E36"/>
    <w:rsid w:val="00DA53DD"/>
    <w:rsid w:val="00DA57CC"/>
    <w:rsid w:val="00DA713F"/>
    <w:rsid w:val="00DA7B75"/>
    <w:rsid w:val="00DB0802"/>
    <w:rsid w:val="00DB39F7"/>
    <w:rsid w:val="00DB4DF1"/>
    <w:rsid w:val="00DB7372"/>
    <w:rsid w:val="00DC04C4"/>
    <w:rsid w:val="00DC0BA9"/>
    <w:rsid w:val="00DC1395"/>
    <w:rsid w:val="00DC19DA"/>
    <w:rsid w:val="00DC19E7"/>
    <w:rsid w:val="00DC1F64"/>
    <w:rsid w:val="00DC21FB"/>
    <w:rsid w:val="00DC227C"/>
    <w:rsid w:val="00DC2AAF"/>
    <w:rsid w:val="00DC2F58"/>
    <w:rsid w:val="00DC469A"/>
    <w:rsid w:val="00DC4A4C"/>
    <w:rsid w:val="00DC6405"/>
    <w:rsid w:val="00DC6478"/>
    <w:rsid w:val="00DC6744"/>
    <w:rsid w:val="00DC693A"/>
    <w:rsid w:val="00DC72B6"/>
    <w:rsid w:val="00DC76F7"/>
    <w:rsid w:val="00DD08BA"/>
    <w:rsid w:val="00DD0AA9"/>
    <w:rsid w:val="00DD1381"/>
    <w:rsid w:val="00DD20DD"/>
    <w:rsid w:val="00DD2B69"/>
    <w:rsid w:val="00DD31FE"/>
    <w:rsid w:val="00DD41BA"/>
    <w:rsid w:val="00DD4A8C"/>
    <w:rsid w:val="00DD5856"/>
    <w:rsid w:val="00DD58D0"/>
    <w:rsid w:val="00DD6081"/>
    <w:rsid w:val="00DD6510"/>
    <w:rsid w:val="00DD6966"/>
    <w:rsid w:val="00DD6E4A"/>
    <w:rsid w:val="00DD6FC2"/>
    <w:rsid w:val="00DD7B84"/>
    <w:rsid w:val="00DE00FF"/>
    <w:rsid w:val="00DE070E"/>
    <w:rsid w:val="00DE5C26"/>
    <w:rsid w:val="00DE66A6"/>
    <w:rsid w:val="00DE728D"/>
    <w:rsid w:val="00DE761C"/>
    <w:rsid w:val="00DE79A6"/>
    <w:rsid w:val="00DF0007"/>
    <w:rsid w:val="00DF0729"/>
    <w:rsid w:val="00DF075E"/>
    <w:rsid w:val="00DF08A9"/>
    <w:rsid w:val="00DF0F3C"/>
    <w:rsid w:val="00DF2257"/>
    <w:rsid w:val="00DF2327"/>
    <w:rsid w:val="00DF2F5A"/>
    <w:rsid w:val="00DF48C9"/>
    <w:rsid w:val="00DF4BF2"/>
    <w:rsid w:val="00DF4C98"/>
    <w:rsid w:val="00DF5F00"/>
    <w:rsid w:val="00DF629B"/>
    <w:rsid w:val="00DF6B11"/>
    <w:rsid w:val="00DF6B6F"/>
    <w:rsid w:val="00DF7120"/>
    <w:rsid w:val="00E00B4A"/>
    <w:rsid w:val="00E00D04"/>
    <w:rsid w:val="00E00EA9"/>
    <w:rsid w:val="00E02D06"/>
    <w:rsid w:val="00E03889"/>
    <w:rsid w:val="00E03FD7"/>
    <w:rsid w:val="00E04388"/>
    <w:rsid w:val="00E0569D"/>
    <w:rsid w:val="00E05953"/>
    <w:rsid w:val="00E05A4E"/>
    <w:rsid w:val="00E05DB6"/>
    <w:rsid w:val="00E05EF6"/>
    <w:rsid w:val="00E0600C"/>
    <w:rsid w:val="00E0782C"/>
    <w:rsid w:val="00E07987"/>
    <w:rsid w:val="00E07DB3"/>
    <w:rsid w:val="00E101FA"/>
    <w:rsid w:val="00E112CD"/>
    <w:rsid w:val="00E12967"/>
    <w:rsid w:val="00E13388"/>
    <w:rsid w:val="00E135C1"/>
    <w:rsid w:val="00E14911"/>
    <w:rsid w:val="00E14BC2"/>
    <w:rsid w:val="00E14E22"/>
    <w:rsid w:val="00E1501A"/>
    <w:rsid w:val="00E150FD"/>
    <w:rsid w:val="00E15C9B"/>
    <w:rsid w:val="00E1706F"/>
    <w:rsid w:val="00E172A4"/>
    <w:rsid w:val="00E178A1"/>
    <w:rsid w:val="00E179CB"/>
    <w:rsid w:val="00E17D3A"/>
    <w:rsid w:val="00E20481"/>
    <w:rsid w:val="00E20686"/>
    <w:rsid w:val="00E21FD4"/>
    <w:rsid w:val="00E22F43"/>
    <w:rsid w:val="00E2462D"/>
    <w:rsid w:val="00E24DC4"/>
    <w:rsid w:val="00E25412"/>
    <w:rsid w:val="00E256A8"/>
    <w:rsid w:val="00E26B70"/>
    <w:rsid w:val="00E279E0"/>
    <w:rsid w:val="00E27DCD"/>
    <w:rsid w:val="00E30F04"/>
    <w:rsid w:val="00E31195"/>
    <w:rsid w:val="00E31A78"/>
    <w:rsid w:val="00E31FA0"/>
    <w:rsid w:val="00E3233F"/>
    <w:rsid w:val="00E32A78"/>
    <w:rsid w:val="00E32CC9"/>
    <w:rsid w:val="00E34A1D"/>
    <w:rsid w:val="00E3543C"/>
    <w:rsid w:val="00E3596C"/>
    <w:rsid w:val="00E364CA"/>
    <w:rsid w:val="00E3661D"/>
    <w:rsid w:val="00E370B7"/>
    <w:rsid w:val="00E371DA"/>
    <w:rsid w:val="00E373C5"/>
    <w:rsid w:val="00E37777"/>
    <w:rsid w:val="00E403D9"/>
    <w:rsid w:val="00E41235"/>
    <w:rsid w:val="00E419CD"/>
    <w:rsid w:val="00E41AE3"/>
    <w:rsid w:val="00E43554"/>
    <w:rsid w:val="00E44944"/>
    <w:rsid w:val="00E44F12"/>
    <w:rsid w:val="00E4587C"/>
    <w:rsid w:val="00E45B19"/>
    <w:rsid w:val="00E46269"/>
    <w:rsid w:val="00E467DC"/>
    <w:rsid w:val="00E46870"/>
    <w:rsid w:val="00E46873"/>
    <w:rsid w:val="00E46B7B"/>
    <w:rsid w:val="00E47056"/>
    <w:rsid w:val="00E47CE8"/>
    <w:rsid w:val="00E5152F"/>
    <w:rsid w:val="00E51F77"/>
    <w:rsid w:val="00E529B5"/>
    <w:rsid w:val="00E53AC8"/>
    <w:rsid w:val="00E54019"/>
    <w:rsid w:val="00E54505"/>
    <w:rsid w:val="00E55151"/>
    <w:rsid w:val="00E56330"/>
    <w:rsid w:val="00E56611"/>
    <w:rsid w:val="00E576F0"/>
    <w:rsid w:val="00E609E7"/>
    <w:rsid w:val="00E60F95"/>
    <w:rsid w:val="00E6159A"/>
    <w:rsid w:val="00E615A9"/>
    <w:rsid w:val="00E61D34"/>
    <w:rsid w:val="00E62153"/>
    <w:rsid w:val="00E625EC"/>
    <w:rsid w:val="00E6266F"/>
    <w:rsid w:val="00E62E48"/>
    <w:rsid w:val="00E62EED"/>
    <w:rsid w:val="00E64A1F"/>
    <w:rsid w:val="00E64CD8"/>
    <w:rsid w:val="00E663CC"/>
    <w:rsid w:val="00E67806"/>
    <w:rsid w:val="00E716D7"/>
    <w:rsid w:val="00E72C1C"/>
    <w:rsid w:val="00E7309F"/>
    <w:rsid w:val="00E735A6"/>
    <w:rsid w:val="00E73E68"/>
    <w:rsid w:val="00E743F2"/>
    <w:rsid w:val="00E74916"/>
    <w:rsid w:val="00E74F64"/>
    <w:rsid w:val="00E74FAD"/>
    <w:rsid w:val="00E75648"/>
    <w:rsid w:val="00E75865"/>
    <w:rsid w:val="00E764E2"/>
    <w:rsid w:val="00E76536"/>
    <w:rsid w:val="00E77046"/>
    <w:rsid w:val="00E77087"/>
    <w:rsid w:val="00E7723E"/>
    <w:rsid w:val="00E7751C"/>
    <w:rsid w:val="00E778B5"/>
    <w:rsid w:val="00E77DF4"/>
    <w:rsid w:val="00E77FCE"/>
    <w:rsid w:val="00E801A8"/>
    <w:rsid w:val="00E807CA"/>
    <w:rsid w:val="00E80BCD"/>
    <w:rsid w:val="00E80D67"/>
    <w:rsid w:val="00E80FC5"/>
    <w:rsid w:val="00E8102E"/>
    <w:rsid w:val="00E81654"/>
    <w:rsid w:val="00E8223A"/>
    <w:rsid w:val="00E82583"/>
    <w:rsid w:val="00E831F2"/>
    <w:rsid w:val="00E837CE"/>
    <w:rsid w:val="00E83B56"/>
    <w:rsid w:val="00E83BBF"/>
    <w:rsid w:val="00E83FCC"/>
    <w:rsid w:val="00E855FD"/>
    <w:rsid w:val="00E85D63"/>
    <w:rsid w:val="00E86969"/>
    <w:rsid w:val="00E86D04"/>
    <w:rsid w:val="00E874EB"/>
    <w:rsid w:val="00E87E19"/>
    <w:rsid w:val="00E902C8"/>
    <w:rsid w:val="00E90BC2"/>
    <w:rsid w:val="00E9187A"/>
    <w:rsid w:val="00E91951"/>
    <w:rsid w:val="00E91EEA"/>
    <w:rsid w:val="00E923B6"/>
    <w:rsid w:val="00E92B70"/>
    <w:rsid w:val="00E9470A"/>
    <w:rsid w:val="00E947F2"/>
    <w:rsid w:val="00E94E91"/>
    <w:rsid w:val="00E94ECF"/>
    <w:rsid w:val="00E97340"/>
    <w:rsid w:val="00EA0B2D"/>
    <w:rsid w:val="00EA0C5C"/>
    <w:rsid w:val="00EA1489"/>
    <w:rsid w:val="00EA19BA"/>
    <w:rsid w:val="00EA27FB"/>
    <w:rsid w:val="00EA29B0"/>
    <w:rsid w:val="00EA3666"/>
    <w:rsid w:val="00EA3C05"/>
    <w:rsid w:val="00EA3F33"/>
    <w:rsid w:val="00EA4088"/>
    <w:rsid w:val="00EA42FB"/>
    <w:rsid w:val="00EA4478"/>
    <w:rsid w:val="00EA4808"/>
    <w:rsid w:val="00EA495D"/>
    <w:rsid w:val="00EA521D"/>
    <w:rsid w:val="00EA6846"/>
    <w:rsid w:val="00EA6B74"/>
    <w:rsid w:val="00EB16DC"/>
    <w:rsid w:val="00EB1B33"/>
    <w:rsid w:val="00EB24D7"/>
    <w:rsid w:val="00EB2CDD"/>
    <w:rsid w:val="00EB3C72"/>
    <w:rsid w:val="00EB7D6B"/>
    <w:rsid w:val="00EC0447"/>
    <w:rsid w:val="00EC0772"/>
    <w:rsid w:val="00EC0851"/>
    <w:rsid w:val="00EC08AB"/>
    <w:rsid w:val="00EC092E"/>
    <w:rsid w:val="00EC1112"/>
    <w:rsid w:val="00EC12A6"/>
    <w:rsid w:val="00EC2748"/>
    <w:rsid w:val="00EC35B9"/>
    <w:rsid w:val="00EC39AA"/>
    <w:rsid w:val="00EC3B9E"/>
    <w:rsid w:val="00EC4745"/>
    <w:rsid w:val="00EC5422"/>
    <w:rsid w:val="00EC5FFC"/>
    <w:rsid w:val="00EC6516"/>
    <w:rsid w:val="00EC6940"/>
    <w:rsid w:val="00EC7B2F"/>
    <w:rsid w:val="00ED0AB0"/>
    <w:rsid w:val="00ED12C5"/>
    <w:rsid w:val="00ED337A"/>
    <w:rsid w:val="00ED4411"/>
    <w:rsid w:val="00ED5D23"/>
    <w:rsid w:val="00ED5FF5"/>
    <w:rsid w:val="00ED6A56"/>
    <w:rsid w:val="00ED7692"/>
    <w:rsid w:val="00EE005D"/>
    <w:rsid w:val="00EE139F"/>
    <w:rsid w:val="00EE1806"/>
    <w:rsid w:val="00EE22A4"/>
    <w:rsid w:val="00EE23BB"/>
    <w:rsid w:val="00EE2870"/>
    <w:rsid w:val="00EE31B9"/>
    <w:rsid w:val="00EE4867"/>
    <w:rsid w:val="00EE493B"/>
    <w:rsid w:val="00EE5895"/>
    <w:rsid w:val="00EE60FC"/>
    <w:rsid w:val="00EE6F8E"/>
    <w:rsid w:val="00EE706F"/>
    <w:rsid w:val="00EE75CC"/>
    <w:rsid w:val="00EE7BFA"/>
    <w:rsid w:val="00EF0756"/>
    <w:rsid w:val="00EF0E8B"/>
    <w:rsid w:val="00EF3B49"/>
    <w:rsid w:val="00EF403F"/>
    <w:rsid w:val="00EF409B"/>
    <w:rsid w:val="00EF5A4E"/>
    <w:rsid w:val="00EF5AC8"/>
    <w:rsid w:val="00EF6BF3"/>
    <w:rsid w:val="00EF7695"/>
    <w:rsid w:val="00F00420"/>
    <w:rsid w:val="00F00B51"/>
    <w:rsid w:val="00F01B3E"/>
    <w:rsid w:val="00F02D63"/>
    <w:rsid w:val="00F0300C"/>
    <w:rsid w:val="00F04053"/>
    <w:rsid w:val="00F043BB"/>
    <w:rsid w:val="00F0464B"/>
    <w:rsid w:val="00F0549F"/>
    <w:rsid w:val="00F0690A"/>
    <w:rsid w:val="00F0787D"/>
    <w:rsid w:val="00F07DC2"/>
    <w:rsid w:val="00F07EB6"/>
    <w:rsid w:val="00F07EDC"/>
    <w:rsid w:val="00F103B3"/>
    <w:rsid w:val="00F10B39"/>
    <w:rsid w:val="00F11041"/>
    <w:rsid w:val="00F11EF4"/>
    <w:rsid w:val="00F125FC"/>
    <w:rsid w:val="00F12CB7"/>
    <w:rsid w:val="00F13D32"/>
    <w:rsid w:val="00F14CEF"/>
    <w:rsid w:val="00F152B2"/>
    <w:rsid w:val="00F16AC7"/>
    <w:rsid w:val="00F16AD0"/>
    <w:rsid w:val="00F16FED"/>
    <w:rsid w:val="00F170D4"/>
    <w:rsid w:val="00F1728B"/>
    <w:rsid w:val="00F17752"/>
    <w:rsid w:val="00F17EB2"/>
    <w:rsid w:val="00F17EB9"/>
    <w:rsid w:val="00F17FB0"/>
    <w:rsid w:val="00F17FBD"/>
    <w:rsid w:val="00F202A7"/>
    <w:rsid w:val="00F20DBB"/>
    <w:rsid w:val="00F2293D"/>
    <w:rsid w:val="00F23A99"/>
    <w:rsid w:val="00F23D1D"/>
    <w:rsid w:val="00F24512"/>
    <w:rsid w:val="00F253A8"/>
    <w:rsid w:val="00F260DA"/>
    <w:rsid w:val="00F26B4D"/>
    <w:rsid w:val="00F26D08"/>
    <w:rsid w:val="00F27291"/>
    <w:rsid w:val="00F3002B"/>
    <w:rsid w:val="00F310E3"/>
    <w:rsid w:val="00F32103"/>
    <w:rsid w:val="00F3268C"/>
    <w:rsid w:val="00F32978"/>
    <w:rsid w:val="00F33644"/>
    <w:rsid w:val="00F33E4F"/>
    <w:rsid w:val="00F34D85"/>
    <w:rsid w:val="00F351AB"/>
    <w:rsid w:val="00F3596F"/>
    <w:rsid w:val="00F35D64"/>
    <w:rsid w:val="00F364C0"/>
    <w:rsid w:val="00F36685"/>
    <w:rsid w:val="00F37AEC"/>
    <w:rsid w:val="00F37EED"/>
    <w:rsid w:val="00F42317"/>
    <w:rsid w:val="00F43666"/>
    <w:rsid w:val="00F43EBD"/>
    <w:rsid w:val="00F441C0"/>
    <w:rsid w:val="00F44762"/>
    <w:rsid w:val="00F44D7D"/>
    <w:rsid w:val="00F456C0"/>
    <w:rsid w:val="00F45756"/>
    <w:rsid w:val="00F462A3"/>
    <w:rsid w:val="00F4658B"/>
    <w:rsid w:val="00F4786D"/>
    <w:rsid w:val="00F478EF"/>
    <w:rsid w:val="00F47A4A"/>
    <w:rsid w:val="00F50BF8"/>
    <w:rsid w:val="00F51689"/>
    <w:rsid w:val="00F52684"/>
    <w:rsid w:val="00F52CF8"/>
    <w:rsid w:val="00F539E2"/>
    <w:rsid w:val="00F54146"/>
    <w:rsid w:val="00F5418E"/>
    <w:rsid w:val="00F543B4"/>
    <w:rsid w:val="00F5441B"/>
    <w:rsid w:val="00F553CA"/>
    <w:rsid w:val="00F5609F"/>
    <w:rsid w:val="00F56372"/>
    <w:rsid w:val="00F56C93"/>
    <w:rsid w:val="00F57020"/>
    <w:rsid w:val="00F57CD8"/>
    <w:rsid w:val="00F610F8"/>
    <w:rsid w:val="00F61BF5"/>
    <w:rsid w:val="00F62BFC"/>
    <w:rsid w:val="00F62C1F"/>
    <w:rsid w:val="00F62C76"/>
    <w:rsid w:val="00F65558"/>
    <w:rsid w:val="00F65DE8"/>
    <w:rsid w:val="00F66CBD"/>
    <w:rsid w:val="00F67466"/>
    <w:rsid w:val="00F709C3"/>
    <w:rsid w:val="00F71145"/>
    <w:rsid w:val="00F71A40"/>
    <w:rsid w:val="00F72755"/>
    <w:rsid w:val="00F731D5"/>
    <w:rsid w:val="00F73D96"/>
    <w:rsid w:val="00F74943"/>
    <w:rsid w:val="00F755BB"/>
    <w:rsid w:val="00F75AD0"/>
    <w:rsid w:val="00F75B8B"/>
    <w:rsid w:val="00F75E99"/>
    <w:rsid w:val="00F80507"/>
    <w:rsid w:val="00F81E36"/>
    <w:rsid w:val="00F82130"/>
    <w:rsid w:val="00F82167"/>
    <w:rsid w:val="00F825CF"/>
    <w:rsid w:val="00F82B0F"/>
    <w:rsid w:val="00F83DC4"/>
    <w:rsid w:val="00F83E32"/>
    <w:rsid w:val="00F84003"/>
    <w:rsid w:val="00F846B1"/>
    <w:rsid w:val="00F85581"/>
    <w:rsid w:val="00F85C7F"/>
    <w:rsid w:val="00F87E8F"/>
    <w:rsid w:val="00F90272"/>
    <w:rsid w:val="00F90313"/>
    <w:rsid w:val="00F91B6F"/>
    <w:rsid w:val="00F91BCB"/>
    <w:rsid w:val="00F92510"/>
    <w:rsid w:val="00F9268E"/>
    <w:rsid w:val="00F93796"/>
    <w:rsid w:val="00F937A3"/>
    <w:rsid w:val="00F93D49"/>
    <w:rsid w:val="00F95267"/>
    <w:rsid w:val="00F95C1C"/>
    <w:rsid w:val="00F973F8"/>
    <w:rsid w:val="00F977D2"/>
    <w:rsid w:val="00F97BD7"/>
    <w:rsid w:val="00FA245A"/>
    <w:rsid w:val="00FA28E2"/>
    <w:rsid w:val="00FA2D4A"/>
    <w:rsid w:val="00FA2D58"/>
    <w:rsid w:val="00FA38AC"/>
    <w:rsid w:val="00FA3D84"/>
    <w:rsid w:val="00FA4654"/>
    <w:rsid w:val="00FA5131"/>
    <w:rsid w:val="00FA5BDF"/>
    <w:rsid w:val="00FA65F3"/>
    <w:rsid w:val="00FA77CD"/>
    <w:rsid w:val="00FB07A0"/>
    <w:rsid w:val="00FB0DEE"/>
    <w:rsid w:val="00FB20E8"/>
    <w:rsid w:val="00FB2BA8"/>
    <w:rsid w:val="00FB2E03"/>
    <w:rsid w:val="00FB4662"/>
    <w:rsid w:val="00FB49E6"/>
    <w:rsid w:val="00FB58E7"/>
    <w:rsid w:val="00FB592F"/>
    <w:rsid w:val="00FB5974"/>
    <w:rsid w:val="00FB60CE"/>
    <w:rsid w:val="00FC1AD4"/>
    <w:rsid w:val="00FC2447"/>
    <w:rsid w:val="00FC2DBE"/>
    <w:rsid w:val="00FC3E5E"/>
    <w:rsid w:val="00FC469C"/>
    <w:rsid w:val="00FC4963"/>
    <w:rsid w:val="00FC4BD6"/>
    <w:rsid w:val="00FC6037"/>
    <w:rsid w:val="00FC6FDB"/>
    <w:rsid w:val="00FC794D"/>
    <w:rsid w:val="00FC7F49"/>
    <w:rsid w:val="00FC7F4A"/>
    <w:rsid w:val="00FD0BF2"/>
    <w:rsid w:val="00FD0D87"/>
    <w:rsid w:val="00FD1087"/>
    <w:rsid w:val="00FD1279"/>
    <w:rsid w:val="00FD3272"/>
    <w:rsid w:val="00FD346F"/>
    <w:rsid w:val="00FD363B"/>
    <w:rsid w:val="00FD475A"/>
    <w:rsid w:val="00FD4BC9"/>
    <w:rsid w:val="00FD4F5A"/>
    <w:rsid w:val="00FD5C57"/>
    <w:rsid w:val="00FD6300"/>
    <w:rsid w:val="00FD6758"/>
    <w:rsid w:val="00FD77A0"/>
    <w:rsid w:val="00FE06C4"/>
    <w:rsid w:val="00FE09C9"/>
    <w:rsid w:val="00FE1AD7"/>
    <w:rsid w:val="00FE28F3"/>
    <w:rsid w:val="00FE3222"/>
    <w:rsid w:val="00FE3964"/>
    <w:rsid w:val="00FE4325"/>
    <w:rsid w:val="00FE4977"/>
    <w:rsid w:val="00FE54C9"/>
    <w:rsid w:val="00FE6F41"/>
    <w:rsid w:val="00FE7306"/>
    <w:rsid w:val="00FE73FE"/>
    <w:rsid w:val="00FE7537"/>
    <w:rsid w:val="00FE78AF"/>
    <w:rsid w:val="00FF0CD2"/>
    <w:rsid w:val="00FF0F21"/>
    <w:rsid w:val="00FF1A80"/>
    <w:rsid w:val="00FF2C1E"/>
    <w:rsid w:val="00FF2D3B"/>
    <w:rsid w:val="00FF3A7C"/>
    <w:rsid w:val="00FF47CE"/>
    <w:rsid w:val="00FF4F97"/>
    <w:rsid w:val="00FF568E"/>
    <w:rsid w:val="00FF6CFF"/>
    <w:rsid w:val="00FF7557"/>
    <w:rsid w:val="00FF77F7"/>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2049"/>
    <o:shapelayout v:ext="edit">
      <o:idmap v:ext="edit" data="1"/>
    </o:shapelayout>
  </w:shapeDefaults>
  <w:decimalSymbol w:val="."/>
  <w:listSeparator w:val=","/>
  <w14:docId w14:val="3DC7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189"/>
    <w:rPr>
      <w:sz w:val="24"/>
      <w:szCs w:val="24"/>
    </w:rPr>
  </w:style>
  <w:style w:type="paragraph" w:styleId="Heading1">
    <w:name w:val="heading 1"/>
    <w:basedOn w:val="Normal"/>
    <w:next w:val="Normal"/>
    <w:link w:val="Heading1Char1"/>
    <w:qFormat/>
    <w:rsid w:val="00E9187A"/>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rsid w:val="0095092F"/>
    <w:pPr>
      <w:spacing w:after="220" w:line="220" w:lineRule="atLeast"/>
      <w:ind w:left="1080"/>
    </w:pPr>
    <w:rPr>
      <w:sz w:val="20"/>
      <w:szCs w:val="20"/>
    </w:rPr>
  </w:style>
  <w:style w:type="table" w:styleId="TableGrid">
    <w:name w:val="Table Grid"/>
    <w:basedOn w:val="TableNormal"/>
    <w:uiPriority w:val="59"/>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cs="Times New Roman"/>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EB2CDD"/>
  </w:style>
  <w:style w:type="paragraph" w:styleId="TOC2">
    <w:name w:val="toc 2"/>
    <w:basedOn w:val="Normal"/>
    <w:next w:val="Normal"/>
    <w:autoRedefine/>
    <w:uiPriority w:val="39"/>
    <w:rsid w:val="00EB2CDD"/>
    <w:pPr>
      <w:ind w:left="240"/>
    </w:pPr>
  </w:style>
  <w:style w:type="character" w:styleId="Hyperlink">
    <w:name w:val="Hyperlink"/>
    <w:uiPriority w:val="99"/>
    <w:rsid w:val="00EB2CDD"/>
    <w:rPr>
      <w:rFonts w:cs="Times New Roman"/>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0239C"/>
    <w:rPr>
      <w:rFonts w:cs="Times New Roman"/>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rsid w:val="00335733"/>
    <w:rPr>
      <w:rFonts w:cs="Times New Roman"/>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styleId="PageNumber">
    <w:name w:val="page number"/>
    <w:rsid w:val="009D62A1"/>
    <w:rPr>
      <w:rFonts w:cs="Times New Roman"/>
    </w:rPr>
  </w:style>
  <w:style w:type="character" w:customStyle="1" w:styleId="Heading1Char1">
    <w:name w:val="Heading 1 Char1"/>
    <w:link w:val="Heading1"/>
    <w:uiPriority w:val="99"/>
    <w:locked/>
    <w:rsid w:val="00E9187A"/>
    <w:rPr>
      <w:rFonts w:ascii="Arial" w:hAnsi="Arial" w:cs="Arial"/>
      <w:b/>
      <w:bCs/>
      <w:kern w:val="32"/>
      <w:sz w:val="32"/>
      <w:szCs w:val="32"/>
      <w:u w:val="single"/>
    </w:rPr>
  </w:style>
  <w:style w:type="paragraph" w:styleId="BalloonText">
    <w:name w:val="Balloon Text"/>
    <w:basedOn w:val="Normal"/>
    <w:link w:val="BalloonTextChar"/>
    <w:rsid w:val="00967DA6"/>
    <w:rPr>
      <w:rFonts w:ascii="Tahoma" w:hAnsi="Tahoma" w:cs="Tahoma"/>
      <w:sz w:val="16"/>
      <w:szCs w:val="16"/>
    </w:rPr>
  </w:style>
  <w:style w:type="character" w:styleId="CommentReference">
    <w:name w:val="annotation reference"/>
    <w:uiPriority w:val="99"/>
    <w:rsid w:val="00C87BA5"/>
    <w:rPr>
      <w:rFonts w:cs="Times New Roman"/>
      <w:sz w:val="16"/>
      <w:szCs w:val="16"/>
    </w:rPr>
  </w:style>
  <w:style w:type="paragraph" w:styleId="CommentText">
    <w:name w:val="annotation text"/>
    <w:basedOn w:val="Normal"/>
    <w:link w:val="CommentTextChar"/>
    <w:rsid w:val="00C87BA5"/>
    <w:rPr>
      <w:sz w:val="20"/>
      <w:szCs w:val="20"/>
    </w:rPr>
  </w:style>
  <w:style w:type="paragraph" w:styleId="CommentSubject">
    <w:name w:val="annotation subject"/>
    <w:basedOn w:val="CommentText"/>
    <w:next w:val="CommentText"/>
    <w:link w:val="CommentSubjectChar"/>
    <w:rsid w:val="00C87BA5"/>
    <w:rPr>
      <w:b/>
      <w:bCs/>
    </w:rPr>
  </w:style>
  <w:style w:type="paragraph" w:styleId="EndnoteText">
    <w:name w:val="endnote text"/>
    <w:basedOn w:val="Normal"/>
    <w:semiHidden/>
    <w:rsid w:val="00396207"/>
    <w:rPr>
      <w:sz w:val="20"/>
      <w:szCs w:val="20"/>
    </w:rPr>
  </w:style>
  <w:style w:type="character" w:styleId="EndnoteReference">
    <w:name w:val="endnote reference"/>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styleId="FootnoteReference">
    <w:name w:val="footnote reference"/>
    <w:uiPriority w:val="99"/>
    <w:semiHidden/>
    <w:rsid w:val="00036E14"/>
    <w:rPr>
      <w:rFonts w:cs="Times New Roman"/>
      <w:vertAlign w:val="superscript"/>
    </w:rPr>
  </w:style>
  <w:style w:type="character" w:customStyle="1" w:styleId="Heading3Char1">
    <w:name w:val="Heading 3 Char1"/>
    <w:link w:val="Heading3"/>
    <w:locked/>
    <w:rsid w:val="00EB3C72"/>
    <w:rPr>
      <w:rFonts w:ascii="Arial" w:hAnsi="Arial" w:cs="Arial"/>
      <w:b/>
      <w:bCs/>
      <w:sz w:val="26"/>
      <w:szCs w:val="26"/>
    </w:rPr>
  </w:style>
  <w:style w:type="character" w:customStyle="1" w:styleId="Heading3Char">
    <w:name w:val="Heading 3 Char"/>
    <w:rsid w:val="0041189B"/>
    <w:rPr>
      <w:rFonts w:ascii="Arial" w:hAnsi="Arial" w:cs="Arial"/>
      <w:b/>
      <w:bCs/>
      <w:sz w:val="26"/>
      <w:szCs w:val="26"/>
      <w:lang w:val="en-US" w:eastAsia="en-US" w:bidi="ar-SA"/>
    </w:rPr>
  </w:style>
  <w:style w:type="character" w:customStyle="1" w:styleId="Heading1Char">
    <w:name w:val="Heading 1 Char"/>
    <w:rsid w:val="00564D64"/>
    <w:rPr>
      <w:rFonts w:ascii="Arial" w:hAnsi="Arial" w:cs="Arial"/>
      <w:b/>
      <w:bCs/>
      <w:kern w:val="32"/>
      <w:sz w:val="32"/>
      <w:szCs w:val="32"/>
      <w:lang w:val="en-US" w:eastAsia="en-US" w:bidi="ar-SA"/>
    </w:rPr>
  </w:style>
  <w:style w:type="character" w:customStyle="1" w:styleId="CommentTextChar">
    <w:name w:val="Comment Text Char"/>
    <w:basedOn w:val="DefaultParagraphFont"/>
    <w:link w:val="CommentText"/>
    <w:locked/>
    <w:rsid w:val="00604CC8"/>
  </w:style>
  <w:style w:type="character" w:customStyle="1" w:styleId="FooterChar">
    <w:name w:val="Footer Char"/>
    <w:link w:val="Footer"/>
    <w:uiPriority w:val="99"/>
    <w:rsid w:val="00AA0F8E"/>
    <w:rPr>
      <w:sz w:val="24"/>
      <w:szCs w:val="24"/>
    </w:rPr>
  </w:style>
  <w:style w:type="paragraph" w:styleId="ListParagraph">
    <w:name w:val="List Paragraph"/>
    <w:basedOn w:val="Normal"/>
    <w:qFormat/>
    <w:rsid w:val="00D20BD9"/>
    <w:pPr>
      <w:ind w:left="720"/>
      <w:contextualSpacing/>
    </w:pPr>
  </w:style>
  <w:style w:type="character" w:customStyle="1" w:styleId="Heading2Char">
    <w:name w:val="Heading 2 Char"/>
    <w:link w:val="Heading2"/>
    <w:uiPriority w:val="99"/>
    <w:locked/>
    <w:rsid w:val="0020599E"/>
    <w:rPr>
      <w:rFonts w:ascii="Arial" w:hAnsi="Arial" w:cs="Arial"/>
      <w:b/>
      <w:bCs/>
      <w:i/>
      <w:iCs/>
      <w:sz w:val="28"/>
      <w:szCs w:val="28"/>
    </w:rPr>
  </w:style>
  <w:style w:type="character" w:customStyle="1" w:styleId="FootnoteTextChar">
    <w:name w:val="Footnote Text Char"/>
    <w:basedOn w:val="DefaultParagraphFont"/>
    <w:link w:val="FootnoteText"/>
    <w:uiPriority w:val="99"/>
    <w:semiHidden/>
    <w:locked/>
    <w:rsid w:val="0029140A"/>
  </w:style>
  <w:style w:type="paragraph" w:customStyle="1" w:styleId="msolistparagraph0">
    <w:name w:val="msolistparagraph0"/>
    <w:basedOn w:val="Normal"/>
    <w:uiPriority w:val="99"/>
    <w:rsid w:val="00AB752E"/>
    <w:pPr>
      <w:ind w:left="720"/>
    </w:pPr>
  </w:style>
  <w:style w:type="character" w:styleId="Strong">
    <w:name w:val="Strong"/>
    <w:uiPriority w:val="22"/>
    <w:qFormat/>
    <w:rsid w:val="00AB752E"/>
    <w:rPr>
      <w:rFonts w:cs="Times New Roman"/>
      <w:b/>
      <w:bCs/>
    </w:rPr>
  </w:style>
  <w:style w:type="paragraph" w:styleId="PlainText">
    <w:name w:val="Plain Text"/>
    <w:basedOn w:val="Normal"/>
    <w:link w:val="PlainTextChar"/>
    <w:uiPriority w:val="99"/>
    <w:unhideWhenUsed/>
    <w:rsid w:val="00646795"/>
    <w:rPr>
      <w:rFonts w:ascii="Consolas" w:hAnsi="Consolas"/>
      <w:sz w:val="21"/>
      <w:szCs w:val="21"/>
    </w:rPr>
  </w:style>
  <w:style w:type="character" w:customStyle="1" w:styleId="PlainTextChar">
    <w:name w:val="Plain Text Char"/>
    <w:link w:val="PlainText"/>
    <w:uiPriority w:val="99"/>
    <w:rsid w:val="00646795"/>
    <w:rPr>
      <w:rFonts w:ascii="Consolas" w:hAnsi="Consolas"/>
      <w:sz w:val="21"/>
      <w:szCs w:val="21"/>
    </w:rPr>
  </w:style>
  <w:style w:type="paragraph" w:styleId="BodyText2">
    <w:name w:val="Body Text 2"/>
    <w:basedOn w:val="Normal"/>
    <w:link w:val="BodyText2Char"/>
    <w:unhideWhenUsed/>
    <w:rsid w:val="000022B2"/>
    <w:pPr>
      <w:spacing w:after="120" w:line="480" w:lineRule="auto"/>
    </w:pPr>
  </w:style>
  <w:style w:type="character" w:customStyle="1" w:styleId="BodyText2Char">
    <w:name w:val="Body Text 2 Char"/>
    <w:link w:val="BodyText2"/>
    <w:rsid w:val="000022B2"/>
    <w:rPr>
      <w:sz w:val="24"/>
      <w:szCs w:val="24"/>
    </w:rPr>
  </w:style>
  <w:style w:type="paragraph" w:styleId="TOCHeading">
    <w:name w:val="TOC Heading"/>
    <w:basedOn w:val="Heading1"/>
    <w:next w:val="Normal"/>
    <w:uiPriority w:val="39"/>
    <w:unhideWhenUsed/>
    <w:qFormat/>
    <w:rsid w:val="00C36D11"/>
    <w:pPr>
      <w:keepLines/>
      <w:spacing w:before="480" w:after="0" w:line="276" w:lineRule="auto"/>
      <w:outlineLvl w:val="9"/>
    </w:pPr>
    <w:rPr>
      <w:rFonts w:ascii="Cambria" w:hAnsi="Cambria" w:cs="Times New Roman"/>
      <w:color w:val="365F91"/>
      <w:kern w:val="0"/>
      <w:sz w:val="28"/>
      <w:szCs w:val="28"/>
    </w:rPr>
  </w:style>
  <w:style w:type="paragraph" w:styleId="NoSpacing">
    <w:name w:val="No Spacing"/>
    <w:basedOn w:val="Normal"/>
    <w:uiPriority w:val="1"/>
    <w:qFormat/>
    <w:rsid w:val="00711406"/>
    <w:rPr>
      <w:rFonts w:ascii="Calibri" w:eastAsia="Calibri" w:hAnsi="Calibri"/>
      <w:sz w:val="22"/>
      <w:szCs w:val="22"/>
    </w:rPr>
  </w:style>
  <w:style w:type="character" w:styleId="Emphasis">
    <w:name w:val="Emphasis"/>
    <w:basedOn w:val="DefaultParagraphFont"/>
    <w:qFormat/>
    <w:rsid w:val="00D9759B"/>
    <w:rPr>
      <w:i/>
      <w:iCs/>
    </w:rPr>
  </w:style>
  <w:style w:type="character" w:customStyle="1" w:styleId="BalloonTextChar">
    <w:name w:val="Balloon Text Char"/>
    <w:link w:val="BalloonText"/>
    <w:rsid w:val="003A71FC"/>
    <w:rPr>
      <w:rFonts w:ascii="Tahoma" w:hAnsi="Tahoma" w:cs="Tahoma"/>
      <w:sz w:val="16"/>
      <w:szCs w:val="16"/>
    </w:rPr>
  </w:style>
  <w:style w:type="paragraph" w:styleId="Revision">
    <w:name w:val="Revision"/>
    <w:hidden/>
    <w:uiPriority w:val="99"/>
    <w:semiHidden/>
    <w:rsid w:val="00DD7B84"/>
    <w:rPr>
      <w:sz w:val="24"/>
      <w:szCs w:val="24"/>
    </w:rPr>
  </w:style>
  <w:style w:type="character" w:styleId="LineNumber">
    <w:name w:val="line number"/>
    <w:basedOn w:val="DefaultParagraphFont"/>
    <w:semiHidden/>
    <w:unhideWhenUsed/>
    <w:rsid w:val="00E12967"/>
  </w:style>
  <w:style w:type="paragraph" w:styleId="ListBullet">
    <w:name w:val="List Bullet"/>
    <w:basedOn w:val="Normal"/>
    <w:rsid w:val="00542772"/>
    <w:pPr>
      <w:numPr>
        <w:numId w:val="55"/>
      </w:numPr>
      <w:tabs>
        <w:tab w:val="num" w:pos="360"/>
      </w:tabs>
      <w:contextualSpacing/>
    </w:pPr>
    <w:rPr>
      <w:szCs w:val="20"/>
    </w:rPr>
  </w:style>
  <w:style w:type="character" w:customStyle="1" w:styleId="CommentSubjectChar">
    <w:name w:val="Comment Subject Char"/>
    <w:link w:val="CommentSubject"/>
    <w:rsid w:val="005427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189"/>
    <w:rPr>
      <w:sz w:val="24"/>
      <w:szCs w:val="24"/>
    </w:rPr>
  </w:style>
  <w:style w:type="paragraph" w:styleId="Heading1">
    <w:name w:val="heading 1"/>
    <w:basedOn w:val="Normal"/>
    <w:next w:val="Normal"/>
    <w:link w:val="Heading1Char1"/>
    <w:qFormat/>
    <w:rsid w:val="00E9187A"/>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rsid w:val="0095092F"/>
    <w:pPr>
      <w:spacing w:after="220" w:line="220" w:lineRule="atLeast"/>
      <w:ind w:left="1080"/>
    </w:pPr>
    <w:rPr>
      <w:sz w:val="20"/>
      <w:szCs w:val="20"/>
    </w:rPr>
  </w:style>
  <w:style w:type="table" w:styleId="TableGrid">
    <w:name w:val="Table Grid"/>
    <w:basedOn w:val="TableNormal"/>
    <w:uiPriority w:val="59"/>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cs="Times New Roman"/>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EB2CDD"/>
  </w:style>
  <w:style w:type="paragraph" w:styleId="TOC2">
    <w:name w:val="toc 2"/>
    <w:basedOn w:val="Normal"/>
    <w:next w:val="Normal"/>
    <w:autoRedefine/>
    <w:uiPriority w:val="39"/>
    <w:rsid w:val="00EB2CDD"/>
    <w:pPr>
      <w:ind w:left="240"/>
    </w:pPr>
  </w:style>
  <w:style w:type="character" w:styleId="Hyperlink">
    <w:name w:val="Hyperlink"/>
    <w:uiPriority w:val="99"/>
    <w:rsid w:val="00EB2CDD"/>
    <w:rPr>
      <w:rFonts w:cs="Times New Roman"/>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0239C"/>
    <w:rPr>
      <w:rFonts w:cs="Times New Roman"/>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rsid w:val="00335733"/>
    <w:rPr>
      <w:rFonts w:cs="Times New Roman"/>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styleId="PageNumber">
    <w:name w:val="page number"/>
    <w:rsid w:val="009D62A1"/>
    <w:rPr>
      <w:rFonts w:cs="Times New Roman"/>
    </w:rPr>
  </w:style>
  <w:style w:type="character" w:customStyle="1" w:styleId="Heading1Char1">
    <w:name w:val="Heading 1 Char1"/>
    <w:link w:val="Heading1"/>
    <w:uiPriority w:val="99"/>
    <w:locked/>
    <w:rsid w:val="00E9187A"/>
    <w:rPr>
      <w:rFonts w:ascii="Arial" w:hAnsi="Arial" w:cs="Arial"/>
      <w:b/>
      <w:bCs/>
      <w:kern w:val="32"/>
      <w:sz w:val="32"/>
      <w:szCs w:val="32"/>
      <w:u w:val="single"/>
    </w:rPr>
  </w:style>
  <w:style w:type="paragraph" w:styleId="BalloonText">
    <w:name w:val="Balloon Text"/>
    <w:basedOn w:val="Normal"/>
    <w:link w:val="BalloonTextChar"/>
    <w:rsid w:val="00967DA6"/>
    <w:rPr>
      <w:rFonts w:ascii="Tahoma" w:hAnsi="Tahoma" w:cs="Tahoma"/>
      <w:sz w:val="16"/>
      <w:szCs w:val="16"/>
    </w:rPr>
  </w:style>
  <w:style w:type="character" w:styleId="CommentReference">
    <w:name w:val="annotation reference"/>
    <w:uiPriority w:val="99"/>
    <w:rsid w:val="00C87BA5"/>
    <w:rPr>
      <w:rFonts w:cs="Times New Roman"/>
      <w:sz w:val="16"/>
      <w:szCs w:val="16"/>
    </w:rPr>
  </w:style>
  <w:style w:type="paragraph" w:styleId="CommentText">
    <w:name w:val="annotation text"/>
    <w:basedOn w:val="Normal"/>
    <w:link w:val="CommentTextChar"/>
    <w:rsid w:val="00C87BA5"/>
    <w:rPr>
      <w:sz w:val="20"/>
      <w:szCs w:val="20"/>
    </w:rPr>
  </w:style>
  <w:style w:type="paragraph" w:styleId="CommentSubject">
    <w:name w:val="annotation subject"/>
    <w:basedOn w:val="CommentText"/>
    <w:next w:val="CommentText"/>
    <w:link w:val="CommentSubjectChar"/>
    <w:rsid w:val="00C87BA5"/>
    <w:rPr>
      <w:b/>
      <w:bCs/>
    </w:rPr>
  </w:style>
  <w:style w:type="paragraph" w:styleId="EndnoteText">
    <w:name w:val="endnote text"/>
    <w:basedOn w:val="Normal"/>
    <w:semiHidden/>
    <w:rsid w:val="00396207"/>
    <w:rPr>
      <w:sz w:val="20"/>
      <w:szCs w:val="20"/>
    </w:rPr>
  </w:style>
  <w:style w:type="character" w:styleId="EndnoteReference">
    <w:name w:val="endnote reference"/>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styleId="FootnoteReference">
    <w:name w:val="footnote reference"/>
    <w:uiPriority w:val="99"/>
    <w:semiHidden/>
    <w:rsid w:val="00036E14"/>
    <w:rPr>
      <w:rFonts w:cs="Times New Roman"/>
      <w:vertAlign w:val="superscript"/>
    </w:rPr>
  </w:style>
  <w:style w:type="character" w:customStyle="1" w:styleId="Heading3Char1">
    <w:name w:val="Heading 3 Char1"/>
    <w:link w:val="Heading3"/>
    <w:locked/>
    <w:rsid w:val="00EB3C72"/>
    <w:rPr>
      <w:rFonts w:ascii="Arial" w:hAnsi="Arial" w:cs="Arial"/>
      <w:b/>
      <w:bCs/>
      <w:sz w:val="26"/>
      <w:szCs w:val="26"/>
    </w:rPr>
  </w:style>
  <w:style w:type="character" w:customStyle="1" w:styleId="Heading3Char">
    <w:name w:val="Heading 3 Char"/>
    <w:rsid w:val="0041189B"/>
    <w:rPr>
      <w:rFonts w:ascii="Arial" w:hAnsi="Arial" w:cs="Arial"/>
      <w:b/>
      <w:bCs/>
      <w:sz w:val="26"/>
      <w:szCs w:val="26"/>
      <w:lang w:val="en-US" w:eastAsia="en-US" w:bidi="ar-SA"/>
    </w:rPr>
  </w:style>
  <w:style w:type="character" w:customStyle="1" w:styleId="Heading1Char">
    <w:name w:val="Heading 1 Char"/>
    <w:rsid w:val="00564D64"/>
    <w:rPr>
      <w:rFonts w:ascii="Arial" w:hAnsi="Arial" w:cs="Arial"/>
      <w:b/>
      <w:bCs/>
      <w:kern w:val="32"/>
      <w:sz w:val="32"/>
      <w:szCs w:val="32"/>
      <w:lang w:val="en-US" w:eastAsia="en-US" w:bidi="ar-SA"/>
    </w:rPr>
  </w:style>
  <w:style w:type="character" w:customStyle="1" w:styleId="CommentTextChar">
    <w:name w:val="Comment Text Char"/>
    <w:basedOn w:val="DefaultParagraphFont"/>
    <w:link w:val="CommentText"/>
    <w:locked/>
    <w:rsid w:val="00604CC8"/>
  </w:style>
  <w:style w:type="character" w:customStyle="1" w:styleId="FooterChar">
    <w:name w:val="Footer Char"/>
    <w:link w:val="Footer"/>
    <w:uiPriority w:val="99"/>
    <w:rsid w:val="00AA0F8E"/>
    <w:rPr>
      <w:sz w:val="24"/>
      <w:szCs w:val="24"/>
    </w:rPr>
  </w:style>
  <w:style w:type="paragraph" w:styleId="ListParagraph">
    <w:name w:val="List Paragraph"/>
    <w:basedOn w:val="Normal"/>
    <w:qFormat/>
    <w:rsid w:val="00D20BD9"/>
    <w:pPr>
      <w:ind w:left="720"/>
      <w:contextualSpacing/>
    </w:pPr>
  </w:style>
  <w:style w:type="character" w:customStyle="1" w:styleId="Heading2Char">
    <w:name w:val="Heading 2 Char"/>
    <w:link w:val="Heading2"/>
    <w:uiPriority w:val="99"/>
    <w:locked/>
    <w:rsid w:val="0020599E"/>
    <w:rPr>
      <w:rFonts w:ascii="Arial" w:hAnsi="Arial" w:cs="Arial"/>
      <w:b/>
      <w:bCs/>
      <w:i/>
      <w:iCs/>
      <w:sz w:val="28"/>
      <w:szCs w:val="28"/>
    </w:rPr>
  </w:style>
  <w:style w:type="character" w:customStyle="1" w:styleId="FootnoteTextChar">
    <w:name w:val="Footnote Text Char"/>
    <w:basedOn w:val="DefaultParagraphFont"/>
    <w:link w:val="FootnoteText"/>
    <w:uiPriority w:val="99"/>
    <w:semiHidden/>
    <w:locked/>
    <w:rsid w:val="0029140A"/>
  </w:style>
  <w:style w:type="paragraph" w:customStyle="1" w:styleId="msolistparagraph0">
    <w:name w:val="msolistparagraph0"/>
    <w:basedOn w:val="Normal"/>
    <w:uiPriority w:val="99"/>
    <w:rsid w:val="00AB752E"/>
    <w:pPr>
      <w:ind w:left="720"/>
    </w:pPr>
  </w:style>
  <w:style w:type="character" w:styleId="Strong">
    <w:name w:val="Strong"/>
    <w:uiPriority w:val="22"/>
    <w:qFormat/>
    <w:rsid w:val="00AB752E"/>
    <w:rPr>
      <w:rFonts w:cs="Times New Roman"/>
      <w:b/>
      <w:bCs/>
    </w:rPr>
  </w:style>
  <w:style w:type="paragraph" w:styleId="PlainText">
    <w:name w:val="Plain Text"/>
    <w:basedOn w:val="Normal"/>
    <w:link w:val="PlainTextChar"/>
    <w:uiPriority w:val="99"/>
    <w:unhideWhenUsed/>
    <w:rsid w:val="00646795"/>
    <w:rPr>
      <w:rFonts w:ascii="Consolas" w:hAnsi="Consolas"/>
      <w:sz w:val="21"/>
      <w:szCs w:val="21"/>
    </w:rPr>
  </w:style>
  <w:style w:type="character" w:customStyle="1" w:styleId="PlainTextChar">
    <w:name w:val="Plain Text Char"/>
    <w:link w:val="PlainText"/>
    <w:uiPriority w:val="99"/>
    <w:rsid w:val="00646795"/>
    <w:rPr>
      <w:rFonts w:ascii="Consolas" w:hAnsi="Consolas"/>
      <w:sz w:val="21"/>
      <w:szCs w:val="21"/>
    </w:rPr>
  </w:style>
  <w:style w:type="paragraph" w:styleId="BodyText2">
    <w:name w:val="Body Text 2"/>
    <w:basedOn w:val="Normal"/>
    <w:link w:val="BodyText2Char"/>
    <w:unhideWhenUsed/>
    <w:rsid w:val="000022B2"/>
    <w:pPr>
      <w:spacing w:after="120" w:line="480" w:lineRule="auto"/>
    </w:pPr>
  </w:style>
  <w:style w:type="character" w:customStyle="1" w:styleId="BodyText2Char">
    <w:name w:val="Body Text 2 Char"/>
    <w:link w:val="BodyText2"/>
    <w:rsid w:val="000022B2"/>
    <w:rPr>
      <w:sz w:val="24"/>
      <w:szCs w:val="24"/>
    </w:rPr>
  </w:style>
  <w:style w:type="paragraph" w:styleId="TOCHeading">
    <w:name w:val="TOC Heading"/>
    <w:basedOn w:val="Heading1"/>
    <w:next w:val="Normal"/>
    <w:uiPriority w:val="39"/>
    <w:unhideWhenUsed/>
    <w:qFormat/>
    <w:rsid w:val="00C36D11"/>
    <w:pPr>
      <w:keepLines/>
      <w:spacing w:before="480" w:after="0" w:line="276" w:lineRule="auto"/>
      <w:outlineLvl w:val="9"/>
    </w:pPr>
    <w:rPr>
      <w:rFonts w:ascii="Cambria" w:hAnsi="Cambria" w:cs="Times New Roman"/>
      <w:color w:val="365F91"/>
      <w:kern w:val="0"/>
      <w:sz w:val="28"/>
      <w:szCs w:val="28"/>
    </w:rPr>
  </w:style>
  <w:style w:type="paragraph" w:styleId="NoSpacing">
    <w:name w:val="No Spacing"/>
    <w:basedOn w:val="Normal"/>
    <w:uiPriority w:val="1"/>
    <w:qFormat/>
    <w:rsid w:val="00711406"/>
    <w:rPr>
      <w:rFonts w:ascii="Calibri" w:eastAsia="Calibri" w:hAnsi="Calibri"/>
      <w:sz w:val="22"/>
      <w:szCs w:val="22"/>
    </w:rPr>
  </w:style>
  <w:style w:type="character" w:styleId="Emphasis">
    <w:name w:val="Emphasis"/>
    <w:basedOn w:val="DefaultParagraphFont"/>
    <w:qFormat/>
    <w:rsid w:val="00D9759B"/>
    <w:rPr>
      <w:i/>
      <w:iCs/>
    </w:rPr>
  </w:style>
  <w:style w:type="character" w:customStyle="1" w:styleId="BalloonTextChar">
    <w:name w:val="Balloon Text Char"/>
    <w:link w:val="BalloonText"/>
    <w:rsid w:val="003A71FC"/>
    <w:rPr>
      <w:rFonts w:ascii="Tahoma" w:hAnsi="Tahoma" w:cs="Tahoma"/>
      <w:sz w:val="16"/>
      <w:szCs w:val="16"/>
    </w:rPr>
  </w:style>
  <w:style w:type="paragraph" w:styleId="Revision">
    <w:name w:val="Revision"/>
    <w:hidden/>
    <w:uiPriority w:val="99"/>
    <w:semiHidden/>
    <w:rsid w:val="00DD7B84"/>
    <w:rPr>
      <w:sz w:val="24"/>
      <w:szCs w:val="24"/>
    </w:rPr>
  </w:style>
  <w:style w:type="character" w:styleId="LineNumber">
    <w:name w:val="line number"/>
    <w:basedOn w:val="DefaultParagraphFont"/>
    <w:semiHidden/>
    <w:unhideWhenUsed/>
    <w:rsid w:val="00E12967"/>
  </w:style>
  <w:style w:type="paragraph" w:styleId="ListBullet">
    <w:name w:val="List Bullet"/>
    <w:basedOn w:val="Normal"/>
    <w:rsid w:val="00542772"/>
    <w:pPr>
      <w:numPr>
        <w:numId w:val="55"/>
      </w:numPr>
      <w:tabs>
        <w:tab w:val="num" w:pos="360"/>
      </w:tabs>
      <w:contextualSpacing/>
    </w:pPr>
    <w:rPr>
      <w:szCs w:val="20"/>
    </w:rPr>
  </w:style>
  <w:style w:type="character" w:customStyle="1" w:styleId="CommentSubjectChar">
    <w:name w:val="Comment Subject Char"/>
    <w:link w:val="CommentSubject"/>
    <w:rsid w:val="005427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4570752">
      <w:bodyDiv w:val="1"/>
      <w:marLeft w:val="0"/>
      <w:marRight w:val="0"/>
      <w:marTop w:val="0"/>
      <w:marBottom w:val="0"/>
      <w:divBdr>
        <w:top w:val="none" w:sz="0" w:space="0" w:color="auto"/>
        <w:left w:val="none" w:sz="0" w:space="0" w:color="auto"/>
        <w:bottom w:val="none" w:sz="0" w:space="0" w:color="auto"/>
        <w:right w:val="none" w:sz="0" w:space="0" w:color="auto"/>
      </w:divBdr>
    </w:div>
    <w:div w:id="177620094">
      <w:bodyDiv w:val="1"/>
      <w:marLeft w:val="0"/>
      <w:marRight w:val="0"/>
      <w:marTop w:val="0"/>
      <w:marBottom w:val="0"/>
      <w:divBdr>
        <w:top w:val="none" w:sz="0" w:space="0" w:color="auto"/>
        <w:left w:val="none" w:sz="0" w:space="0" w:color="auto"/>
        <w:bottom w:val="none" w:sz="0" w:space="0" w:color="auto"/>
        <w:right w:val="none" w:sz="0" w:space="0" w:color="auto"/>
      </w:divBdr>
    </w:div>
    <w:div w:id="469788861">
      <w:bodyDiv w:val="1"/>
      <w:marLeft w:val="0"/>
      <w:marRight w:val="0"/>
      <w:marTop w:val="0"/>
      <w:marBottom w:val="0"/>
      <w:divBdr>
        <w:top w:val="none" w:sz="0" w:space="0" w:color="auto"/>
        <w:left w:val="none" w:sz="0" w:space="0" w:color="auto"/>
        <w:bottom w:val="none" w:sz="0" w:space="0" w:color="auto"/>
        <w:right w:val="none" w:sz="0" w:space="0" w:color="auto"/>
      </w:divBdr>
    </w:div>
    <w:div w:id="547566623">
      <w:bodyDiv w:val="1"/>
      <w:marLeft w:val="0"/>
      <w:marRight w:val="0"/>
      <w:marTop w:val="0"/>
      <w:marBottom w:val="0"/>
      <w:divBdr>
        <w:top w:val="none" w:sz="0" w:space="0" w:color="auto"/>
        <w:left w:val="none" w:sz="0" w:space="0" w:color="auto"/>
        <w:bottom w:val="none" w:sz="0" w:space="0" w:color="auto"/>
        <w:right w:val="none" w:sz="0" w:space="0" w:color="auto"/>
      </w:divBdr>
    </w:div>
    <w:div w:id="665938418">
      <w:bodyDiv w:val="1"/>
      <w:marLeft w:val="0"/>
      <w:marRight w:val="0"/>
      <w:marTop w:val="0"/>
      <w:marBottom w:val="0"/>
      <w:divBdr>
        <w:top w:val="none" w:sz="0" w:space="0" w:color="auto"/>
        <w:left w:val="none" w:sz="0" w:space="0" w:color="auto"/>
        <w:bottom w:val="none" w:sz="0" w:space="0" w:color="auto"/>
        <w:right w:val="none" w:sz="0" w:space="0" w:color="auto"/>
      </w:divBdr>
    </w:div>
    <w:div w:id="845172089">
      <w:bodyDiv w:val="1"/>
      <w:marLeft w:val="0"/>
      <w:marRight w:val="0"/>
      <w:marTop w:val="0"/>
      <w:marBottom w:val="0"/>
      <w:divBdr>
        <w:top w:val="none" w:sz="0" w:space="0" w:color="auto"/>
        <w:left w:val="none" w:sz="0" w:space="0" w:color="auto"/>
        <w:bottom w:val="none" w:sz="0" w:space="0" w:color="auto"/>
        <w:right w:val="none" w:sz="0" w:space="0" w:color="auto"/>
      </w:divBdr>
    </w:div>
    <w:div w:id="846098102">
      <w:bodyDiv w:val="1"/>
      <w:marLeft w:val="0"/>
      <w:marRight w:val="0"/>
      <w:marTop w:val="0"/>
      <w:marBottom w:val="0"/>
      <w:divBdr>
        <w:top w:val="none" w:sz="0" w:space="0" w:color="auto"/>
        <w:left w:val="none" w:sz="0" w:space="0" w:color="auto"/>
        <w:bottom w:val="none" w:sz="0" w:space="0" w:color="auto"/>
        <w:right w:val="none" w:sz="0" w:space="0" w:color="auto"/>
      </w:divBdr>
    </w:div>
    <w:div w:id="868376790">
      <w:bodyDiv w:val="1"/>
      <w:marLeft w:val="0"/>
      <w:marRight w:val="0"/>
      <w:marTop w:val="0"/>
      <w:marBottom w:val="0"/>
      <w:divBdr>
        <w:top w:val="none" w:sz="0" w:space="0" w:color="auto"/>
        <w:left w:val="none" w:sz="0" w:space="0" w:color="auto"/>
        <w:bottom w:val="none" w:sz="0" w:space="0" w:color="auto"/>
        <w:right w:val="none" w:sz="0" w:space="0" w:color="auto"/>
      </w:divBdr>
    </w:div>
    <w:div w:id="1039747979">
      <w:bodyDiv w:val="1"/>
      <w:marLeft w:val="0"/>
      <w:marRight w:val="0"/>
      <w:marTop w:val="0"/>
      <w:marBottom w:val="0"/>
      <w:divBdr>
        <w:top w:val="none" w:sz="0" w:space="0" w:color="auto"/>
        <w:left w:val="none" w:sz="0" w:space="0" w:color="auto"/>
        <w:bottom w:val="none" w:sz="0" w:space="0" w:color="auto"/>
        <w:right w:val="none" w:sz="0" w:space="0" w:color="auto"/>
      </w:divBdr>
    </w:div>
    <w:div w:id="1129780979">
      <w:bodyDiv w:val="1"/>
      <w:marLeft w:val="0"/>
      <w:marRight w:val="0"/>
      <w:marTop w:val="0"/>
      <w:marBottom w:val="0"/>
      <w:divBdr>
        <w:top w:val="none" w:sz="0" w:space="0" w:color="auto"/>
        <w:left w:val="none" w:sz="0" w:space="0" w:color="auto"/>
        <w:bottom w:val="none" w:sz="0" w:space="0" w:color="auto"/>
        <w:right w:val="none" w:sz="0" w:space="0" w:color="auto"/>
      </w:divBdr>
    </w:div>
    <w:div w:id="1407992737">
      <w:bodyDiv w:val="1"/>
      <w:marLeft w:val="0"/>
      <w:marRight w:val="0"/>
      <w:marTop w:val="0"/>
      <w:marBottom w:val="0"/>
      <w:divBdr>
        <w:top w:val="none" w:sz="0" w:space="0" w:color="auto"/>
        <w:left w:val="none" w:sz="0" w:space="0" w:color="auto"/>
        <w:bottom w:val="none" w:sz="0" w:space="0" w:color="auto"/>
        <w:right w:val="none" w:sz="0" w:space="0" w:color="auto"/>
      </w:divBdr>
    </w:div>
    <w:div w:id="1477912090">
      <w:bodyDiv w:val="1"/>
      <w:marLeft w:val="0"/>
      <w:marRight w:val="0"/>
      <w:marTop w:val="0"/>
      <w:marBottom w:val="0"/>
      <w:divBdr>
        <w:top w:val="none" w:sz="0" w:space="0" w:color="auto"/>
        <w:left w:val="none" w:sz="0" w:space="0" w:color="auto"/>
        <w:bottom w:val="none" w:sz="0" w:space="0" w:color="auto"/>
        <w:right w:val="none" w:sz="0" w:space="0" w:color="auto"/>
      </w:divBdr>
    </w:div>
    <w:div w:id="1507475045">
      <w:bodyDiv w:val="1"/>
      <w:marLeft w:val="0"/>
      <w:marRight w:val="0"/>
      <w:marTop w:val="0"/>
      <w:marBottom w:val="0"/>
      <w:divBdr>
        <w:top w:val="none" w:sz="0" w:space="0" w:color="auto"/>
        <w:left w:val="none" w:sz="0" w:space="0" w:color="auto"/>
        <w:bottom w:val="none" w:sz="0" w:space="0" w:color="auto"/>
        <w:right w:val="none" w:sz="0" w:space="0" w:color="auto"/>
      </w:divBdr>
    </w:div>
    <w:div w:id="1597788813">
      <w:bodyDiv w:val="1"/>
      <w:marLeft w:val="0"/>
      <w:marRight w:val="0"/>
      <w:marTop w:val="0"/>
      <w:marBottom w:val="0"/>
      <w:divBdr>
        <w:top w:val="none" w:sz="0" w:space="0" w:color="auto"/>
        <w:left w:val="none" w:sz="0" w:space="0" w:color="auto"/>
        <w:bottom w:val="none" w:sz="0" w:space="0" w:color="auto"/>
        <w:right w:val="none" w:sz="0" w:space="0" w:color="auto"/>
      </w:divBdr>
    </w:div>
    <w:div w:id="1632516908">
      <w:bodyDiv w:val="1"/>
      <w:marLeft w:val="0"/>
      <w:marRight w:val="0"/>
      <w:marTop w:val="0"/>
      <w:marBottom w:val="0"/>
      <w:divBdr>
        <w:top w:val="none" w:sz="0" w:space="0" w:color="auto"/>
        <w:left w:val="none" w:sz="0" w:space="0" w:color="auto"/>
        <w:bottom w:val="none" w:sz="0" w:space="0" w:color="auto"/>
        <w:right w:val="none" w:sz="0" w:space="0" w:color="auto"/>
      </w:divBdr>
    </w:div>
    <w:div w:id="1654526536">
      <w:bodyDiv w:val="1"/>
      <w:marLeft w:val="0"/>
      <w:marRight w:val="0"/>
      <w:marTop w:val="0"/>
      <w:marBottom w:val="0"/>
      <w:divBdr>
        <w:top w:val="none" w:sz="0" w:space="0" w:color="auto"/>
        <w:left w:val="none" w:sz="0" w:space="0" w:color="auto"/>
        <w:bottom w:val="none" w:sz="0" w:space="0" w:color="auto"/>
        <w:right w:val="none" w:sz="0" w:space="0" w:color="auto"/>
      </w:divBdr>
    </w:div>
    <w:div w:id="1710181660">
      <w:bodyDiv w:val="1"/>
      <w:marLeft w:val="0"/>
      <w:marRight w:val="0"/>
      <w:marTop w:val="0"/>
      <w:marBottom w:val="0"/>
      <w:divBdr>
        <w:top w:val="none" w:sz="0" w:space="0" w:color="auto"/>
        <w:left w:val="none" w:sz="0" w:space="0" w:color="auto"/>
        <w:bottom w:val="none" w:sz="0" w:space="0" w:color="auto"/>
        <w:right w:val="none" w:sz="0" w:space="0" w:color="auto"/>
      </w:divBdr>
    </w:div>
    <w:div w:id="190317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Microsoft_Excel_97-2003_Worksheet2.xls"/><Relationship Id="rId26" Type="http://schemas.openxmlformats.org/officeDocument/2006/relationships/package" Target="embeddings/Microsoft_Excel_Worksheet2.xlsx"/><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Excel_Worksheet6.xlsx"/><Relationship Id="rId42" Type="http://schemas.openxmlformats.org/officeDocument/2006/relationships/package" Target="embeddings/Microsoft_Excel_Worksheet9.xlsx"/><Relationship Id="rId47" Type="http://schemas.openxmlformats.org/officeDocument/2006/relationships/hyperlink" Target="mailto:LeanThinking@hud.gov" TargetMode="External"/><Relationship Id="rId50" Type="http://schemas.openxmlformats.org/officeDocument/2006/relationships/hyperlink" Target="mailto:LeanThinking@hud.gov" TargetMode="External"/><Relationship Id="rId55" Type="http://schemas.openxmlformats.org/officeDocument/2006/relationships/oleObject" Target="embeddings/Microsoft_Excel_97-2003_Worksheet8.xls"/><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oleObject" Target="embeddings/Microsoft_Excel_97-2003_Worksheet3.xls"/><Relationship Id="rId29" Type="http://schemas.openxmlformats.org/officeDocument/2006/relationships/image" Target="media/image8.emf"/><Relationship Id="rId41" Type="http://schemas.openxmlformats.org/officeDocument/2006/relationships/image" Target="media/image14.emf"/><Relationship Id="rId54"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Excel_Worksheet1.xlsx"/><Relationship Id="rId32" Type="http://schemas.openxmlformats.org/officeDocument/2006/relationships/package" Target="embeddings/Microsoft_Excel_Worksheet5.xlsx"/><Relationship Id="rId37" Type="http://schemas.openxmlformats.org/officeDocument/2006/relationships/image" Target="media/image12.emf"/><Relationship Id="rId40" Type="http://schemas.openxmlformats.org/officeDocument/2006/relationships/package" Target="embeddings/Microsoft_Excel_Worksheet8.xlsx"/><Relationship Id="rId45" Type="http://schemas.openxmlformats.org/officeDocument/2006/relationships/image" Target="media/image16.emf"/><Relationship Id="rId53" Type="http://schemas.openxmlformats.org/officeDocument/2006/relationships/oleObject" Target="embeddings/Microsoft_Excel_97-2003_Worksheet7.xls"/><Relationship Id="rId58"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asc.gov" TargetMode="External"/><Relationship Id="rId23" Type="http://schemas.openxmlformats.org/officeDocument/2006/relationships/image" Target="media/image5.emf"/><Relationship Id="rId28" Type="http://schemas.openxmlformats.org/officeDocument/2006/relationships/package" Target="embeddings/Microsoft_Excel_Worksheet3.xlsx"/><Relationship Id="rId36" Type="http://schemas.openxmlformats.org/officeDocument/2006/relationships/package" Target="embeddings/Microsoft_Excel_Worksheet7.xlsx"/><Relationship Id="rId49" Type="http://schemas.openxmlformats.org/officeDocument/2006/relationships/hyperlink" Target="mailto:LeanThinking@hud.gov" TargetMode="External"/><Relationship Id="rId57" Type="http://schemas.openxmlformats.org/officeDocument/2006/relationships/oleObject" Target="embeddings/Microsoft_Excel_97-2003_Worksheet9.xls"/><Relationship Id="rId61"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oleObject" Target="embeddings/Microsoft_Excel_97-2003_Worksheet6.xls"/><Relationship Id="rId52" Type="http://schemas.openxmlformats.org/officeDocument/2006/relationships/image" Target="media/image17.emf"/><Relationship Id="rId60"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oleObject" Target="embeddings/Microsoft_Excel_97-2003_Worksheet4.xls"/><Relationship Id="rId27" Type="http://schemas.openxmlformats.org/officeDocument/2006/relationships/image" Target="media/image7.emf"/><Relationship Id="rId30" Type="http://schemas.openxmlformats.org/officeDocument/2006/relationships/package" Target="embeddings/Microsoft_Excel_Worksheet4.xls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hyperlink" Target="mailto:LeanThinking@hud.gov" TargetMode="External"/><Relationship Id="rId56" Type="http://schemas.openxmlformats.org/officeDocument/2006/relationships/image" Target="media/image19.emf"/><Relationship Id="rId8" Type="http://schemas.openxmlformats.org/officeDocument/2006/relationships/styles" Target="styles.xml"/><Relationship Id="rId51" Type="http://schemas.openxmlformats.org/officeDocument/2006/relationships/hyperlink" Target="mailto:LEANThinking@hud.gov"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Microsoft_Excel_97-2003_Worksheet1.xls"/><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Microsoft_Excel_97-2003_Worksheet5.xls"/><Relationship Id="rId46" Type="http://schemas.openxmlformats.org/officeDocument/2006/relationships/package" Target="embeddings/Microsoft_Excel_Worksheet10.xlsx"/><Relationship Id="rId5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WUQRW3SEJQDQ-2105250395-5187</_dlc_DocId>
    <_dlc_DocIdUrl xmlns="d4a638c4-874f-49c0-bb2b-5cb8563c2b18">
      <Url>https://hudgov.sharepoint.com/sites/IHCF2/DEVL/pp/_layouts/15/DocIdRedir.aspx?ID=WUQRW3SEJQDQ-2105250395-5187</Url>
      <Description>WUQRW3SEJQDQ-2105250395-5187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EFD89-E821-4B79-AE26-D75EC9FB649C}">
  <ds:schemaRefs>
    <ds:schemaRef ds:uri="http://schemas.microsoft.com/office/2006/metadata/longProperties"/>
  </ds:schemaRefs>
</ds:datastoreItem>
</file>

<file path=customXml/itemProps2.xml><?xml version="1.0" encoding="utf-8"?>
<ds:datastoreItem xmlns:ds="http://schemas.openxmlformats.org/officeDocument/2006/customXml" ds:itemID="{A6D3144C-5B06-4FB7-A63E-8E73259B3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0D098C-EABD-405E-B08C-3F66FB36924F}">
  <ds:schemaRefs>
    <ds:schemaRef ds:uri="http://schemas.microsoft.com/sharepoint/events"/>
  </ds:schemaRefs>
</ds:datastoreItem>
</file>

<file path=customXml/itemProps4.xml><?xml version="1.0" encoding="utf-8"?>
<ds:datastoreItem xmlns:ds="http://schemas.openxmlformats.org/officeDocument/2006/customXml" ds:itemID="{EFE6320A-1786-4750-B706-A2315B298125}">
  <ds:schemaRefs>
    <ds:schemaRef ds:uri="http://schemas.microsoft.com/office/2006/metadata/properties"/>
    <ds:schemaRef ds:uri="http://schemas.microsoft.com/office/infopath/2007/PartnerControls"/>
    <ds:schemaRef ds:uri="d4a638c4-874f-49c0-bb2b-5cb8563c2b18"/>
  </ds:schemaRefs>
</ds:datastoreItem>
</file>

<file path=customXml/itemProps5.xml><?xml version="1.0" encoding="utf-8"?>
<ds:datastoreItem xmlns:ds="http://schemas.openxmlformats.org/officeDocument/2006/customXml" ds:itemID="{9089F382-BA5C-4B56-B568-E131364A32A2}">
  <ds:schemaRefs>
    <ds:schemaRef ds:uri="http://schemas.microsoft.com/sharepoint/v3/contenttype/forms"/>
  </ds:schemaRefs>
</ds:datastoreItem>
</file>

<file path=customXml/itemProps6.xml><?xml version="1.0" encoding="utf-8"?>
<ds:datastoreItem xmlns:ds="http://schemas.openxmlformats.org/officeDocument/2006/customXml" ds:itemID="{7EF1912A-6612-4E5B-93C9-C3384209C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25627</Words>
  <Characters>146080</Characters>
  <Application>Microsoft Office Word</Application>
  <DocSecurity>0</DocSecurity>
  <Lines>1217</Lines>
  <Paragraphs>342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171365</CharactersWithSpaces>
  <SharedDoc>false</SharedDoc>
  <HLinks>
    <vt:vector size="948" baseType="variant">
      <vt:variant>
        <vt:i4>5570650</vt:i4>
      </vt:variant>
      <vt:variant>
        <vt:i4>2777</vt:i4>
      </vt:variant>
      <vt:variant>
        <vt:i4>0</vt:i4>
      </vt:variant>
      <vt:variant>
        <vt:i4>5</vt:i4>
      </vt:variant>
      <vt:variant>
        <vt:lpwstr>http://www.hud.gov/offices/cpd/environment/asdcalculator.cfm</vt:lpwstr>
      </vt:variant>
      <vt:variant>
        <vt:lpwstr/>
      </vt:variant>
      <vt:variant>
        <vt:i4>3670114</vt:i4>
      </vt:variant>
      <vt:variant>
        <vt:i4>1812</vt:i4>
      </vt:variant>
      <vt:variant>
        <vt:i4>0</vt:i4>
      </vt:variant>
      <vt:variant>
        <vt:i4>5</vt:i4>
      </vt:variant>
      <vt:variant>
        <vt:lpwstr>http://www.asc.gov/</vt:lpwstr>
      </vt:variant>
      <vt:variant>
        <vt:lpwstr/>
      </vt:variant>
      <vt:variant>
        <vt:i4>1114167</vt:i4>
      </vt:variant>
      <vt:variant>
        <vt:i4>938</vt:i4>
      </vt:variant>
      <vt:variant>
        <vt:i4>0</vt:i4>
      </vt:variant>
      <vt:variant>
        <vt:i4>5</vt:i4>
      </vt:variant>
      <vt:variant>
        <vt:lpwstr/>
      </vt:variant>
      <vt:variant>
        <vt:lpwstr>_Toc336449682</vt:lpwstr>
      </vt:variant>
      <vt:variant>
        <vt:i4>1114167</vt:i4>
      </vt:variant>
      <vt:variant>
        <vt:i4>932</vt:i4>
      </vt:variant>
      <vt:variant>
        <vt:i4>0</vt:i4>
      </vt:variant>
      <vt:variant>
        <vt:i4>5</vt:i4>
      </vt:variant>
      <vt:variant>
        <vt:lpwstr/>
      </vt:variant>
      <vt:variant>
        <vt:lpwstr>_Toc336449681</vt:lpwstr>
      </vt:variant>
      <vt:variant>
        <vt:i4>1114167</vt:i4>
      </vt:variant>
      <vt:variant>
        <vt:i4>926</vt:i4>
      </vt:variant>
      <vt:variant>
        <vt:i4>0</vt:i4>
      </vt:variant>
      <vt:variant>
        <vt:i4>5</vt:i4>
      </vt:variant>
      <vt:variant>
        <vt:lpwstr/>
      </vt:variant>
      <vt:variant>
        <vt:lpwstr>_Toc336449680</vt:lpwstr>
      </vt:variant>
      <vt:variant>
        <vt:i4>1966135</vt:i4>
      </vt:variant>
      <vt:variant>
        <vt:i4>920</vt:i4>
      </vt:variant>
      <vt:variant>
        <vt:i4>0</vt:i4>
      </vt:variant>
      <vt:variant>
        <vt:i4>5</vt:i4>
      </vt:variant>
      <vt:variant>
        <vt:lpwstr/>
      </vt:variant>
      <vt:variant>
        <vt:lpwstr>_Toc336449679</vt:lpwstr>
      </vt:variant>
      <vt:variant>
        <vt:i4>1966135</vt:i4>
      </vt:variant>
      <vt:variant>
        <vt:i4>914</vt:i4>
      </vt:variant>
      <vt:variant>
        <vt:i4>0</vt:i4>
      </vt:variant>
      <vt:variant>
        <vt:i4>5</vt:i4>
      </vt:variant>
      <vt:variant>
        <vt:lpwstr/>
      </vt:variant>
      <vt:variant>
        <vt:lpwstr>_Toc336449678</vt:lpwstr>
      </vt:variant>
      <vt:variant>
        <vt:i4>1966135</vt:i4>
      </vt:variant>
      <vt:variant>
        <vt:i4>908</vt:i4>
      </vt:variant>
      <vt:variant>
        <vt:i4>0</vt:i4>
      </vt:variant>
      <vt:variant>
        <vt:i4>5</vt:i4>
      </vt:variant>
      <vt:variant>
        <vt:lpwstr/>
      </vt:variant>
      <vt:variant>
        <vt:lpwstr>_Toc336449677</vt:lpwstr>
      </vt:variant>
      <vt:variant>
        <vt:i4>1966135</vt:i4>
      </vt:variant>
      <vt:variant>
        <vt:i4>902</vt:i4>
      </vt:variant>
      <vt:variant>
        <vt:i4>0</vt:i4>
      </vt:variant>
      <vt:variant>
        <vt:i4>5</vt:i4>
      </vt:variant>
      <vt:variant>
        <vt:lpwstr/>
      </vt:variant>
      <vt:variant>
        <vt:lpwstr>_Toc336449676</vt:lpwstr>
      </vt:variant>
      <vt:variant>
        <vt:i4>1966135</vt:i4>
      </vt:variant>
      <vt:variant>
        <vt:i4>896</vt:i4>
      </vt:variant>
      <vt:variant>
        <vt:i4>0</vt:i4>
      </vt:variant>
      <vt:variant>
        <vt:i4>5</vt:i4>
      </vt:variant>
      <vt:variant>
        <vt:lpwstr/>
      </vt:variant>
      <vt:variant>
        <vt:lpwstr>_Toc336449675</vt:lpwstr>
      </vt:variant>
      <vt:variant>
        <vt:i4>1966135</vt:i4>
      </vt:variant>
      <vt:variant>
        <vt:i4>890</vt:i4>
      </vt:variant>
      <vt:variant>
        <vt:i4>0</vt:i4>
      </vt:variant>
      <vt:variant>
        <vt:i4>5</vt:i4>
      </vt:variant>
      <vt:variant>
        <vt:lpwstr/>
      </vt:variant>
      <vt:variant>
        <vt:lpwstr>_Toc336449674</vt:lpwstr>
      </vt:variant>
      <vt:variant>
        <vt:i4>1966135</vt:i4>
      </vt:variant>
      <vt:variant>
        <vt:i4>884</vt:i4>
      </vt:variant>
      <vt:variant>
        <vt:i4>0</vt:i4>
      </vt:variant>
      <vt:variant>
        <vt:i4>5</vt:i4>
      </vt:variant>
      <vt:variant>
        <vt:lpwstr/>
      </vt:variant>
      <vt:variant>
        <vt:lpwstr>_Toc336449673</vt:lpwstr>
      </vt:variant>
      <vt:variant>
        <vt:i4>1966135</vt:i4>
      </vt:variant>
      <vt:variant>
        <vt:i4>878</vt:i4>
      </vt:variant>
      <vt:variant>
        <vt:i4>0</vt:i4>
      </vt:variant>
      <vt:variant>
        <vt:i4>5</vt:i4>
      </vt:variant>
      <vt:variant>
        <vt:lpwstr/>
      </vt:variant>
      <vt:variant>
        <vt:lpwstr>_Toc336449672</vt:lpwstr>
      </vt:variant>
      <vt:variant>
        <vt:i4>1966135</vt:i4>
      </vt:variant>
      <vt:variant>
        <vt:i4>872</vt:i4>
      </vt:variant>
      <vt:variant>
        <vt:i4>0</vt:i4>
      </vt:variant>
      <vt:variant>
        <vt:i4>5</vt:i4>
      </vt:variant>
      <vt:variant>
        <vt:lpwstr/>
      </vt:variant>
      <vt:variant>
        <vt:lpwstr>_Toc336449671</vt:lpwstr>
      </vt:variant>
      <vt:variant>
        <vt:i4>1966135</vt:i4>
      </vt:variant>
      <vt:variant>
        <vt:i4>866</vt:i4>
      </vt:variant>
      <vt:variant>
        <vt:i4>0</vt:i4>
      </vt:variant>
      <vt:variant>
        <vt:i4>5</vt:i4>
      </vt:variant>
      <vt:variant>
        <vt:lpwstr/>
      </vt:variant>
      <vt:variant>
        <vt:lpwstr>_Toc336449670</vt:lpwstr>
      </vt:variant>
      <vt:variant>
        <vt:i4>2031671</vt:i4>
      </vt:variant>
      <vt:variant>
        <vt:i4>860</vt:i4>
      </vt:variant>
      <vt:variant>
        <vt:i4>0</vt:i4>
      </vt:variant>
      <vt:variant>
        <vt:i4>5</vt:i4>
      </vt:variant>
      <vt:variant>
        <vt:lpwstr/>
      </vt:variant>
      <vt:variant>
        <vt:lpwstr>_Toc336449669</vt:lpwstr>
      </vt:variant>
      <vt:variant>
        <vt:i4>2031671</vt:i4>
      </vt:variant>
      <vt:variant>
        <vt:i4>854</vt:i4>
      </vt:variant>
      <vt:variant>
        <vt:i4>0</vt:i4>
      </vt:variant>
      <vt:variant>
        <vt:i4>5</vt:i4>
      </vt:variant>
      <vt:variant>
        <vt:lpwstr/>
      </vt:variant>
      <vt:variant>
        <vt:lpwstr>_Toc336449668</vt:lpwstr>
      </vt:variant>
      <vt:variant>
        <vt:i4>2031671</vt:i4>
      </vt:variant>
      <vt:variant>
        <vt:i4>848</vt:i4>
      </vt:variant>
      <vt:variant>
        <vt:i4>0</vt:i4>
      </vt:variant>
      <vt:variant>
        <vt:i4>5</vt:i4>
      </vt:variant>
      <vt:variant>
        <vt:lpwstr/>
      </vt:variant>
      <vt:variant>
        <vt:lpwstr>_Toc336449667</vt:lpwstr>
      </vt:variant>
      <vt:variant>
        <vt:i4>2031671</vt:i4>
      </vt:variant>
      <vt:variant>
        <vt:i4>842</vt:i4>
      </vt:variant>
      <vt:variant>
        <vt:i4>0</vt:i4>
      </vt:variant>
      <vt:variant>
        <vt:i4>5</vt:i4>
      </vt:variant>
      <vt:variant>
        <vt:lpwstr/>
      </vt:variant>
      <vt:variant>
        <vt:lpwstr>_Toc336449666</vt:lpwstr>
      </vt:variant>
      <vt:variant>
        <vt:i4>2031671</vt:i4>
      </vt:variant>
      <vt:variant>
        <vt:i4>836</vt:i4>
      </vt:variant>
      <vt:variant>
        <vt:i4>0</vt:i4>
      </vt:variant>
      <vt:variant>
        <vt:i4>5</vt:i4>
      </vt:variant>
      <vt:variant>
        <vt:lpwstr/>
      </vt:variant>
      <vt:variant>
        <vt:lpwstr>_Toc336449665</vt:lpwstr>
      </vt:variant>
      <vt:variant>
        <vt:i4>2031671</vt:i4>
      </vt:variant>
      <vt:variant>
        <vt:i4>830</vt:i4>
      </vt:variant>
      <vt:variant>
        <vt:i4>0</vt:i4>
      </vt:variant>
      <vt:variant>
        <vt:i4>5</vt:i4>
      </vt:variant>
      <vt:variant>
        <vt:lpwstr/>
      </vt:variant>
      <vt:variant>
        <vt:lpwstr>_Toc336449664</vt:lpwstr>
      </vt:variant>
      <vt:variant>
        <vt:i4>2031671</vt:i4>
      </vt:variant>
      <vt:variant>
        <vt:i4>824</vt:i4>
      </vt:variant>
      <vt:variant>
        <vt:i4>0</vt:i4>
      </vt:variant>
      <vt:variant>
        <vt:i4>5</vt:i4>
      </vt:variant>
      <vt:variant>
        <vt:lpwstr/>
      </vt:variant>
      <vt:variant>
        <vt:lpwstr>_Toc336449663</vt:lpwstr>
      </vt:variant>
      <vt:variant>
        <vt:i4>2031671</vt:i4>
      </vt:variant>
      <vt:variant>
        <vt:i4>818</vt:i4>
      </vt:variant>
      <vt:variant>
        <vt:i4>0</vt:i4>
      </vt:variant>
      <vt:variant>
        <vt:i4>5</vt:i4>
      </vt:variant>
      <vt:variant>
        <vt:lpwstr/>
      </vt:variant>
      <vt:variant>
        <vt:lpwstr>_Toc336449662</vt:lpwstr>
      </vt:variant>
      <vt:variant>
        <vt:i4>2031671</vt:i4>
      </vt:variant>
      <vt:variant>
        <vt:i4>812</vt:i4>
      </vt:variant>
      <vt:variant>
        <vt:i4>0</vt:i4>
      </vt:variant>
      <vt:variant>
        <vt:i4>5</vt:i4>
      </vt:variant>
      <vt:variant>
        <vt:lpwstr/>
      </vt:variant>
      <vt:variant>
        <vt:lpwstr>_Toc336449661</vt:lpwstr>
      </vt:variant>
      <vt:variant>
        <vt:i4>2031671</vt:i4>
      </vt:variant>
      <vt:variant>
        <vt:i4>806</vt:i4>
      </vt:variant>
      <vt:variant>
        <vt:i4>0</vt:i4>
      </vt:variant>
      <vt:variant>
        <vt:i4>5</vt:i4>
      </vt:variant>
      <vt:variant>
        <vt:lpwstr/>
      </vt:variant>
      <vt:variant>
        <vt:lpwstr>_Toc336449660</vt:lpwstr>
      </vt:variant>
      <vt:variant>
        <vt:i4>1835063</vt:i4>
      </vt:variant>
      <vt:variant>
        <vt:i4>800</vt:i4>
      </vt:variant>
      <vt:variant>
        <vt:i4>0</vt:i4>
      </vt:variant>
      <vt:variant>
        <vt:i4>5</vt:i4>
      </vt:variant>
      <vt:variant>
        <vt:lpwstr/>
      </vt:variant>
      <vt:variant>
        <vt:lpwstr>_Toc336449659</vt:lpwstr>
      </vt:variant>
      <vt:variant>
        <vt:i4>1835063</vt:i4>
      </vt:variant>
      <vt:variant>
        <vt:i4>794</vt:i4>
      </vt:variant>
      <vt:variant>
        <vt:i4>0</vt:i4>
      </vt:variant>
      <vt:variant>
        <vt:i4>5</vt:i4>
      </vt:variant>
      <vt:variant>
        <vt:lpwstr/>
      </vt:variant>
      <vt:variant>
        <vt:lpwstr>_Toc336449658</vt:lpwstr>
      </vt:variant>
      <vt:variant>
        <vt:i4>1835063</vt:i4>
      </vt:variant>
      <vt:variant>
        <vt:i4>788</vt:i4>
      </vt:variant>
      <vt:variant>
        <vt:i4>0</vt:i4>
      </vt:variant>
      <vt:variant>
        <vt:i4>5</vt:i4>
      </vt:variant>
      <vt:variant>
        <vt:lpwstr/>
      </vt:variant>
      <vt:variant>
        <vt:lpwstr>_Toc336449657</vt:lpwstr>
      </vt:variant>
      <vt:variant>
        <vt:i4>1835063</vt:i4>
      </vt:variant>
      <vt:variant>
        <vt:i4>782</vt:i4>
      </vt:variant>
      <vt:variant>
        <vt:i4>0</vt:i4>
      </vt:variant>
      <vt:variant>
        <vt:i4>5</vt:i4>
      </vt:variant>
      <vt:variant>
        <vt:lpwstr/>
      </vt:variant>
      <vt:variant>
        <vt:lpwstr>_Toc336449656</vt:lpwstr>
      </vt:variant>
      <vt:variant>
        <vt:i4>1835063</vt:i4>
      </vt:variant>
      <vt:variant>
        <vt:i4>776</vt:i4>
      </vt:variant>
      <vt:variant>
        <vt:i4>0</vt:i4>
      </vt:variant>
      <vt:variant>
        <vt:i4>5</vt:i4>
      </vt:variant>
      <vt:variant>
        <vt:lpwstr/>
      </vt:variant>
      <vt:variant>
        <vt:lpwstr>_Toc336449655</vt:lpwstr>
      </vt:variant>
      <vt:variant>
        <vt:i4>1835063</vt:i4>
      </vt:variant>
      <vt:variant>
        <vt:i4>770</vt:i4>
      </vt:variant>
      <vt:variant>
        <vt:i4>0</vt:i4>
      </vt:variant>
      <vt:variant>
        <vt:i4>5</vt:i4>
      </vt:variant>
      <vt:variant>
        <vt:lpwstr/>
      </vt:variant>
      <vt:variant>
        <vt:lpwstr>_Toc336449654</vt:lpwstr>
      </vt:variant>
      <vt:variant>
        <vt:i4>1835063</vt:i4>
      </vt:variant>
      <vt:variant>
        <vt:i4>764</vt:i4>
      </vt:variant>
      <vt:variant>
        <vt:i4>0</vt:i4>
      </vt:variant>
      <vt:variant>
        <vt:i4>5</vt:i4>
      </vt:variant>
      <vt:variant>
        <vt:lpwstr/>
      </vt:variant>
      <vt:variant>
        <vt:lpwstr>_Toc336449653</vt:lpwstr>
      </vt:variant>
      <vt:variant>
        <vt:i4>1835063</vt:i4>
      </vt:variant>
      <vt:variant>
        <vt:i4>758</vt:i4>
      </vt:variant>
      <vt:variant>
        <vt:i4>0</vt:i4>
      </vt:variant>
      <vt:variant>
        <vt:i4>5</vt:i4>
      </vt:variant>
      <vt:variant>
        <vt:lpwstr/>
      </vt:variant>
      <vt:variant>
        <vt:lpwstr>_Toc336449652</vt:lpwstr>
      </vt:variant>
      <vt:variant>
        <vt:i4>1835063</vt:i4>
      </vt:variant>
      <vt:variant>
        <vt:i4>752</vt:i4>
      </vt:variant>
      <vt:variant>
        <vt:i4>0</vt:i4>
      </vt:variant>
      <vt:variant>
        <vt:i4>5</vt:i4>
      </vt:variant>
      <vt:variant>
        <vt:lpwstr/>
      </vt:variant>
      <vt:variant>
        <vt:lpwstr>_Toc336449651</vt:lpwstr>
      </vt:variant>
      <vt:variant>
        <vt:i4>1835063</vt:i4>
      </vt:variant>
      <vt:variant>
        <vt:i4>746</vt:i4>
      </vt:variant>
      <vt:variant>
        <vt:i4>0</vt:i4>
      </vt:variant>
      <vt:variant>
        <vt:i4>5</vt:i4>
      </vt:variant>
      <vt:variant>
        <vt:lpwstr/>
      </vt:variant>
      <vt:variant>
        <vt:lpwstr>_Toc336449650</vt:lpwstr>
      </vt:variant>
      <vt:variant>
        <vt:i4>1900599</vt:i4>
      </vt:variant>
      <vt:variant>
        <vt:i4>740</vt:i4>
      </vt:variant>
      <vt:variant>
        <vt:i4>0</vt:i4>
      </vt:variant>
      <vt:variant>
        <vt:i4>5</vt:i4>
      </vt:variant>
      <vt:variant>
        <vt:lpwstr/>
      </vt:variant>
      <vt:variant>
        <vt:lpwstr>_Toc336449649</vt:lpwstr>
      </vt:variant>
      <vt:variant>
        <vt:i4>1900599</vt:i4>
      </vt:variant>
      <vt:variant>
        <vt:i4>734</vt:i4>
      </vt:variant>
      <vt:variant>
        <vt:i4>0</vt:i4>
      </vt:variant>
      <vt:variant>
        <vt:i4>5</vt:i4>
      </vt:variant>
      <vt:variant>
        <vt:lpwstr/>
      </vt:variant>
      <vt:variant>
        <vt:lpwstr>_Toc336449648</vt:lpwstr>
      </vt:variant>
      <vt:variant>
        <vt:i4>1900599</vt:i4>
      </vt:variant>
      <vt:variant>
        <vt:i4>728</vt:i4>
      </vt:variant>
      <vt:variant>
        <vt:i4>0</vt:i4>
      </vt:variant>
      <vt:variant>
        <vt:i4>5</vt:i4>
      </vt:variant>
      <vt:variant>
        <vt:lpwstr/>
      </vt:variant>
      <vt:variant>
        <vt:lpwstr>_Toc336449647</vt:lpwstr>
      </vt:variant>
      <vt:variant>
        <vt:i4>1900599</vt:i4>
      </vt:variant>
      <vt:variant>
        <vt:i4>722</vt:i4>
      </vt:variant>
      <vt:variant>
        <vt:i4>0</vt:i4>
      </vt:variant>
      <vt:variant>
        <vt:i4>5</vt:i4>
      </vt:variant>
      <vt:variant>
        <vt:lpwstr/>
      </vt:variant>
      <vt:variant>
        <vt:lpwstr>_Toc336449646</vt:lpwstr>
      </vt:variant>
      <vt:variant>
        <vt:i4>1900599</vt:i4>
      </vt:variant>
      <vt:variant>
        <vt:i4>716</vt:i4>
      </vt:variant>
      <vt:variant>
        <vt:i4>0</vt:i4>
      </vt:variant>
      <vt:variant>
        <vt:i4>5</vt:i4>
      </vt:variant>
      <vt:variant>
        <vt:lpwstr/>
      </vt:variant>
      <vt:variant>
        <vt:lpwstr>_Toc336449645</vt:lpwstr>
      </vt:variant>
      <vt:variant>
        <vt:i4>1900599</vt:i4>
      </vt:variant>
      <vt:variant>
        <vt:i4>710</vt:i4>
      </vt:variant>
      <vt:variant>
        <vt:i4>0</vt:i4>
      </vt:variant>
      <vt:variant>
        <vt:i4>5</vt:i4>
      </vt:variant>
      <vt:variant>
        <vt:lpwstr/>
      </vt:variant>
      <vt:variant>
        <vt:lpwstr>_Toc336449644</vt:lpwstr>
      </vt:variant>
      <vt:variant>
        <vt:i4>1900599</vt:i4>
      </vt:variant>
      <vt:variant>
        <vt:i4>704</vt:i4>
      </vt:variant>
      <vt:variant>
        <vt:i4>0</vt:i4>
      </vt:variant>
      <vt:variant>
        <vt:i4>5</vt:i4>
      </vt:variant>
      <vt:variant>
        <vt:lpwstr/>
      </vt:variant>
      <vt:variant>
        <vt:lpwstr>_Toc336449643</vt:lpwstr>
      </vt:variant>
      <vt:variant>
        <vt:i4>1900599</vt:i4>
      </vt:variant>
      <vt:variant>
        <vt:i4>698</vt:i4>
      </vt:variant>
      <vt:variant>
        <vt:i4>0</vt:i4>
      </vt:variant>
      <vt:variant>
        <vt:i4>5</vt:i4>
      </vt:variant>
      <vt:variant>
        <vt:lpwstr/>
      </vt:variant>
      <vt:variant>
        <vt:lpwstr>_Toc336449642</vt:lpwstr>
      </vt:variant>
      <vt:variant>
        <vt:i4>1900599</vt:i4>
      </vt:variant>
      <vt:variant>
        <vt:i4>692</vt:i4>
      </vt:variant>
      <vt:variant>
        <vt:i4>0</vt:i4>
      </vt:variant>
      <vt:variant>
        <vt:i4>5</vt:i4>
      </vt:variant>
      <vt:variant>
        <vt:lpwstr/>
      </vt:variant>
      <vt:variant>
        <vt:lpwstr>_Toc336449641</vt:lpwstr>
      </vt:variant>
      <vt:variant>
        <vt:i4>1900599</vt:i4>
      </vt:variant>
      <vt:variant>
        <vt:i4>686</vt:i4>
      </vt:variant>
      <vt:variant>
        <vt:i4>0</vt:i4>
      </vt:variant>
      <vt:variant>
        <vt:i4>5</vt:i4>
      </vt:variant>
      <vt:variant>
        <vt:lpwstr/>
      </vt:variant>
      <vt:variant>
        <vt:lpwstr>_Toc336449640</vt:lpwstr>
      </vt:variant>
      <vt:variant>
        <vt:i4>1703991</vt:i4>
      </vt:variant>
      <vt:variant>
        <vt:i4>680</vt:i4>
      </vt:variant>
      <vt:variant>
        <vt:i4>0</vt:i4>
      </vt:variant>
      <vt:variant>
        <vt:i4>5</vt:i4>
      </vt:variant>
      <vt:variant>
        <vt:lpwstr/>
      </vt:variant>
      <vt:variant>
        <vt:lpwstr>_Toc336449639</vt:lpwstr>
      </vt:variant>
      <vt:variant>
        <vt:i4>1703991</vt:i4>
      </vt:variant>
      <vt:variant>
        <vt:i4>674</vt:i4>
      </vt:variant>
      <vt:variant>
        <vt:i4>0</vt:i4>
      </vt:variant>
      <vt:variant>
        <vt:i4>5</vt:i4>
      </vt:variant>
      <vt:variant>
        <vt:lpwstr/>
      </vt:variant>
      <vt:variant>
        <vt:lpwstr>_Toc336449638</vt:lpwstr>
      </vt:variant>
      <vt:variant>
        <vt:i4>1703991</vt:i4>
      </vt:variant>
      <vt:variant>
        <vt:i4>668</vt:i4>
      </vt:variant>
      <vt:variant>
        <vt:i4>0</vt:i4>
      </vt:variant>
      <vt:variant>
        <vt:i4>5</vt:i4>
      </vt:variant>
      <vt:variant>
        <vt:lpwstr/>
      </vt:variant>
      <vt:variant>
        <vt:lpwstr>_Toc336449637</vt:lpwstr>
      </vt:variant>
      <vt:variant>
        <vt:i4>1703991</vt:i4>
      </vt:variant>
      <vt:variant>
        <vt:i4>662</vt:i4>
      </vt:variant>
      <vt:variant>
        <vt:i4>0</vt:i4>
      </vt:variant>
      <vt:variant>
        <vt:i4>5</vt:i4>
      </vt:variant>
      <vt:variant>
        <vt:lpwstr/>
      </vt:variant>
      <vt:variant>
        <vt:lpwstr>_Toc336449636</vt:lpwstr>
      </vt:variant>
      <vt:variant>
        <vt:i4>1703991</vt:i4>
      </vt:variant>
      <vt:variant>
        <vt:i4>656</vt:i4>
      </vt:variant>
      <vt:variant>
        <vt:i4>0</vt:i4>
      </vt:variant>
      <vt:variant>
        <vt:i4>5</vt:i4>
      </vt:variant>
      <vt:variant>
        <vt:lpwstr/>
      </vt:variant>
      <vt:variant>
        <vt:lpwstr>_Toc336449635</vt:lpwstr>
      </vt:variant>
      <vt:variant>
        <vt:i4>1703991</vt:i4>
      </vt:variant>
      <vt:variant>
        <vt:i4>650</vt:i4>
      </vt:variant>
      <vt:variant>
        <vt:i4>0</vt:i4>
      </vt:variant>
      <vt:variant>
        <vt:i4>5</vt:i4>
      </vt:variant>
      <vt:variant>
        <vt:lpwstr/>
      </vt:variant>
      <vt:variant>
        <vt:lpwstr>_Toc336449634</vt:lpwstr>
      </vt:variant>
      <vt:variant>
        <vt:i4>1703991</vt:i4>
      </vt:variant>
      <vt:variant>
        <vt:i4>644</vt:i4>
      </vt:variant>
      <vt:variant>
        <vt:i4>0</vt:i4>
      </vt:variant>
      <vt:variant>
        <vt:i4>5</vt:i4>
      </vt:variant>
      <vt:variant>
        <vt:lpwstr/>
      </vt:variant>
      <vt:variant>
        <vt:lpwstr>_Toc336449633</vt:lpwstr>
      </vt:variant>
      <vt:variant>
        <vt:i4>1703991</vt:i4>
      </vt:variant>
      <vt:variant>
        <vt:i4>638</vt:i4>
      </vt:variant>
      <vt:variant>
        <vt:i4>0</vt:i4>
      </vt:variant>
      <vt:variant>
        <vt:i4>5</vt:i4>
      </vt:variant>
      <vt:variant>
        <vt:lpwstr/>
      </vt:variant>
      <vt:variant>
        <vt:lpwstr>_Toc336449632</vt:lpwstr>
      </vt:variant>
      <vt:variant>
        <vt:i4>1703991</vt:i4>
      </vt:variant>
      <vt:variant>
        <vt:i4>632</vt:i4>
      </vt:variant>
      <vt:variant>
        <vt:i4>0</vt:i4>
      </vt:variant>
      <vt:variant>
        <vt:i4>5</vt:i4>
      </vt:variant>
      <vt:variant>
        <vt:lpwstr/>
      </vt:variant>
      <vt:variant>
        <vt:lpwstr>_Toc336449631</vt:lpwstr>
      </vt:variant>
      <vt:variant>
        <vt:i4>1703991</vt:i4>
      </vt:variant>
      <vt:variant>
        <vt:i4>626</vt:i4>
      </vt:variant>
      <vt:variant>
        <vt:i4>0</vt:i4>
      </vt:variant>
      <vt:variant>
        <vt:i4>5</vt:i4>
      </vt:variant>
      <vt:variant>
        <vt:lpwstr/>
      </vt:variant>
      <vt:variant>
        <vt:lpwstr>_Toc336449630</vt:lpwstr>
      </vt:variant>
      <vt:variant>
        <vt:i4>1769527</vt:i4>
      </vt:variant>
      <vt:variant>
        <vt:i4>620</vt:i4>
      </vt:variant>
      <vt:variant>
        <vt:i4>0</vt:i4>
      </vt:variant>
      <vt:variant>
        <vt:i4>5</vt:i4>
      </vt:variant>
      <vt:variant>
        <vt:lpwstr/>
      </vt:variant>
      <vt:variant>
        <vt:lpwstr>_Toc336449629</vt:lpwstr>
      </vt:variant>
      <vt:variant>
        <vt:i4>1769527</vt:i4>
      </vt:variant>
      <vt:variant>
        <vt:i4>614</vt:i4>
      </vt:variant>
      <vt:variant>
        <vt:i4>0</vt:i4>
      </vt:variant>
      <vt:variant>
        <vt:i4>5</vt:i4>
      </vt:variant>
      <vt:variant>
        <vt:lpwstr/>
      </vt:variant>
      <vt:variant>
        <vt:lpwstr>_Toc336449628</vt:lpwstr>
      </vt:variant>
      <vt:variant>
        <vt:i4>1769527</vt:i4>
      </vt:variant>
      <vt:variant>
        <vt:i4>608</vt:i4>
      </vt:variant>
      <vt:variant>
        <vt:i4>0</vt:i4>
      </vt:variant>
      <vt:variant>
        <vt:i4>5</vt:i4>
      </vt:variant>
      <vt:variant>
        <vt:lpwstr/>
      </vt:variant>
      <vt:variant>
        <vt:lpwstr>_Toc336449627</vt:lpwstr>
      </vt:variant>
      <vt:variant>
        <vt:i4>1769527</vt:i4>
      </vt:variant>
      <vt:variant>
        <vt:i4>602</vt:i4>
      </vt:variant>
      <vt:variant>
        <vt:i4>0</vt:i4>
      </vt:variant>
      <vt:variant>
        <vt:i4>5</vt:i4>
      </vt:variant>
      <vt:variant>
        <vt:lpwstr/>
      </vt:variant>
      <vt:variant>
        <vt:lpwstr>_Toc336449626</vt:lpwstr>
      </vt:variant>
      <vt:variant>
        <vt:i4>1769527</vt:i4>
      </vt:variant>
      <vt:variant>
        <vt:i4>596</vt:i4>
      </vt:variant>
      <vt:variant>
        <vt:i4>0</vt:i4>
      </vt:variant>
      <vt:variant>
        <vt:i4>5</vt:i4>
      </vt:variant>
      <vt:variant>
        <vt:lpwstr/>
      </vt:variant>
      <vt:variant>
        <vt:lpwstr>_Toc336449625</vt:lpwstr>
      </vt:variant>
      <vt:variant>
        <vt:i4>1769527</vt:i4>
      </vt:variant>
      <vt:variant>
        <vt:i4>590</vt:i4>
      </vt:variant>
      <vt:variant>
        <vt:i4>0</vt:i4>
      </vt:variant>
      <vt:variant>
        <vt:i4>5</vt:i4>
      </vt:variant>
      <vt:variant>
        <vt:lpwstr/>
      </vt:variant>
      <vt:variant>
        <vt:lpwstr>_Toc336449624</vt:lpwstr>
      </vt:variant>
      <vt:variant>
        <vt:i4>1769527</vt:i4>
      </vt:variant>
      <vt:variant>
        <vt:i4>584</vt:i4>
      </vt:variant>
      <vt:variant>
        <vt:i4>0</vt:i4>
      </vt:variant>
      <vt:variant>
        <vt:i4>5</vt:i4>
      </vt:variant>
      <vt:variant>
        <vt:lpwstr/>
      </vt:variant>
      <vt:variant>
        <vt:lpwstr>_Toc336449623</vt:lpwstr>
      </vt:variant>
      <vt:variant>
        <vt:i4>1769527</vt:i4>
      </vt:variant>
      <vt:variant>
        <vt:i4>578</vt:i4>
      </vt:variant>
      <vt:variant>
        <vt:i4>0</vt:i4>
      </vt:variant>
      <vt:variant>
        <vt:i4>5</vt:i4>
      </vt:variant>
      <vt:variant>
        <vt:lpwstr/>
      </vt:variant>
      <vt:variant>
        <vt:lpwstr>_Toc336449622</vt:lpwstr>
      </vt:variant>
      <vt:variant>
        <vt:i4>1769527</vt:i4>
      </vt:variant>
      <vt:variant>
        <vt:i4>572</vt:i4>
      </vt:variant>
      <vt:variant>
        <vt:i4>0</vt:i4>
      </vt:variant>
      <vt:variant>
        <vt:i4>5</vt:i4>
      </vt:variant>
      <vt:variant>
        <vt:lpwstr/>
      </vt:variant>
      <vt:variant>
        <vt:lpwstr>_Toc336449621</vt:lpwstr>
      </vt:variant>
      <vt:variant>
        <vt:i4>1769527</vt:i4>
      </vt:variant>
      <vt:variant>
        <vt:i4>566</vt:i4>
      </vt:variant>
      <vt:variant>
        <vt:i4>0</vt:i4>
      </vt:variant>
      <vt:variant>
        <vt:i4>5</vt:i4>
      </vt:variant>
      <vt:variant>
        <vt:lpwstr/>
      </vt:variant>
      <vt:variant>
        <vt:lpwstr>_Toc336449620</vt:lpwstr>
      </vt:variant>
      <vt:variant>
        <vt:i4>1572919</vt:i4>
      </vt:variant>
      <vt:variant>
        <vt:i4>560</vt:i4>
      </vt:variant>
      <vt:variant>
        <vt:i4>0</vt:i4>
      </vt:variant>
      <vt:variant>
        <vt:i4>5</vt:i4>
      </vt:variant>
      <vt:variant>
        <vt:lpwstr/>
      </vt:variant>
      <vt:variant>
        <vt:lpwstr>_Toc336449619</vt:lpwstr>
      </vt:variant>
      <vt:variant>
        <vt:i4>1572919</vt:i4>
      </vt:variant>
      <vt:variant>
        <vt:i4>554</vt:i4>
      </vt:variant>
      <vt:variant>
        <vt:i4>0</vt:i4>
      </vt:variant>
      <vt:variant>
        <vt:i4>5</vt:i4>
      </vt:variant>
      <vt:variant>
        <vt:lpwstr/>
      </vt:variant>
      <vt:variant>
        <vt:lpwstr>_Toc336449618</vt:lpwstr>
      </vt:variant>
      <vt:variant>
        <vt:i4>1572919</vt:i4>
      </vt:variant>
      <vt:variant>
        <vt:i4>548</vt:i4>
      </vt:variant>
      <vt:variant>
        <vt:i4>0</vt:i4>
      </vt:variant>
      <vt:variant>
        <vt:i4>5</vt:i4>
      </vt:variant>
      <vt:variant>
        <vt:lpwstr/>
      </vt:variant>
      <vt:variant>
        <vt:lpwstr>_Toc336449617</vt:lpwstr>
      </vt:variant>
      <vt:variant>
        <vt:i4>1572919</vt:i4>
      </vt:variant>
      <vt:variant>
        <vt:i4>542</vt:i4>
      </vt:variant>
      <vt:variant>
        <vt:i4>0</vt:i4>
      </vt:variant>
      <vt:variant>
        <vt:i4>5</vt:i4>
      </vt:variant>
      <vt:variant>
        <vt:lpwstr/>
      </vt:variant>
      <vt:variant>
        <vt:lpwstr>_Toc336449616</vt:lpwstr>
      </vt:variant>
      <vt:variant>
        <vt:i4>1572919</vt:i4>
      </vt:variant>
      <vt:variant>
        <vt:i4>536</vt:i4>
      </vt:variant>
      <vt:variant>
        <vt:i4>0</vt:i4>
      </vt:variant>
      <vt:variant>
        <vt:i4>5</vt:i4>
      </vt:variant>
      <vt:variant>
        <vt:lpwstr/>
      </vt:variant>
      <vt:variant>
        <vt:lpwstr>_Toc336449615</vt:lpwstr>
      </vt:variant>
      <vt:variant>
        <vt:i4>1572919</vt:i4>
      </vt:variant>
      <vt:variant>
        <vt:i4>530</vt:i4>
      </vt:variant>
      <vt:variant>
        <vt:i4>0</vt:i4>
      </vt:variant>
      <vt:variant>
        <vt:i4>5</vt:i4>
      </vt:variant>
      <vt:variant>
        <vt:lpwstr/>
      </vt:variant>
      <vt:variant>
        <vt:lpwstr>_Toc336449614</vt:lpwstr>
      </vt:variant>
      <vt:variant>
        <vt:i4>1572919</vt:i4>
      </vt:variant>
      <vt:variant>
        <vt:i4>524</vt:i4>
      </vt:variant>
      <vt:variant>
        <vt:i4>0</vt:i4>
      </vt:variant>
      <vt:variant>
        <vt:i4>5</vt:i4>
      </vt:variant>
      <vt:variant>
        <vt:lpwstr/>
      </vt:variant>
      <vt:variant>
        <vt:lpwstr>_Toc336449613</vt:lpwstr>
      </vt:variant>
      <vt:variant>
        <vt:i4>1572919</vt:i4>
      </vt:variant>
      <vt:variant>
        <vt:i4>518</vt:i4>
      </vt:variant>
      <vt:variant>
        <vt:i4>0</vt:i4>
      </vt:variant>
      <vt:variant>
        <vt:i4>5</vt:i4>
      </vt:variant>
      <vt:variant>
        <vt:lpwstr/>
      </vt:variant>
      <vt:variant>
        <vt:lpwstr>_Toc336449612</vt:lpwstr>
      </vt:variant>
      <vt:variant>
        <vt:i4>1572919</vt:i4>
      </vt:variant>
      <vt:variant>
        <vt:i4>512</vt:i4>
      </vt:variant>
      <vt:variant>
        <vt:i4>0</vt:i4>
      </vt:variant>
      <vt:variant>
        <vt:i4>5</vt:i4>
      </vt:variant>
      <vt:variant>
        <vt:lpwstr/>
      </vt:variant>
      <vt:variant>
        <vt:lpwstr>_Toc336449611</vt:lpwstr>
      </vt:variant>
      <vt:variant>
        <vt:i4>1572919</vt:i4>
      </vt:variant>
      <vt:variant>
        <vt:i4>506</vt:i4>
      </vt:variant>
      <vt:variant>
        <vt:i4>0</vt:i4>
      </vt:variant>
      <vt:variant>
        <vt:i4>5</vt:i4>
      </vt:variant>
      <vt:variant>
        <vt:lpwstr/>
      </vt:variant>
      <vt:variant>
        <vt:lpwstr>_Toc336449610</vt:lpwstr>
      </vt:variant>
      <vt:variant>
        <vt:i4>1638455</vt:i4>
      </vt:variant>
      <vt:variant>
        <vt:i4>500</vt:i4>
      </vt:variant>
      <vt:variant>
        <vt:i4>0</vt:i4>
      </vt:variant>
      <vt:variant>
        <vt:i4>5</vt:i4>
      </vt:variant>
      <vt:variant>
        <vt:lpwstr/>
      </vt:variant>
      <vt:variant>
        <vt:lpwstr>_Toc336449609</vt:lpwstr>
      </vt:variant>
      <vt:variant>
        <vt:i4>1638455</vt:i4>
      </vt:variant>
      <vt:variant>
        <vt:i4>494</vt:i4>
      </vt:variant>
      <vt:variant>
        <vt:i4>0</vt:i4>
      </vt:variant>
      <vt:variant>
        <vt:i4>5</vt:i4>
      </vt:variant>
      <vt:variant>
        <vt:lpwstr/>
      </vt:variant>
      <vt:variant>
        <vt:lpwstr>_Toc336449608</vt:lpwstr>
      </vt:variant>
      <vt:variant>
        <vt:i4>1638455</vt:i4>
      </vt:variant>
      <vt:variant>
        <vt:i4>488</vt:i4>
      </vt:variant>
      <vt:variant>
        <vt:i4>0</vt:i4>
      </vt:variant>
      <vt:variant>
        <vt:i4>5</vt:i4>
      </vt:variant>
      <vt:variant>
        <vt:lpwstr/>
      </vt:variant>
      <vt:variant>
        <vt:lpwstr>_Toc336449607</vt:lpwstr>
      </vt:variant>
      <vt:variant>
        <vt:i4>1638455</vt:i4>
      </vt:variant>
      <vt:variant>
        <vt:i4>482</vt:i4>
      </vt:variant>
      <vt:variant>
        <vt:i4>0</vt:i4>
      </vt:variant>
      <vt:variant>
        <vt:i4>5</vt:i4>
      </vt:variant>
      <vt:variant>
        <vt:lpwstr/>
      </vt:variant>
      <vt:variant>
        <vt:lpwstr>_Toc336449606</vt:lpwstr>
      </vt:variant>
      <vt:variant>
        <vt:i4>1638455</vt:i4>
      </vt:variant>
      <vt:variant>
        <vt:i4>476</vt:i4>
      </vt:variant>
      <vt:variant>
        <vt:i4>0</vt:i4>
      </vt:variant>
      <vt:variant>
        <vt:i4>5</vt:i4>
      </vt:variant>
      <vt:variant>
        <vt:lpwstr/>
      </vt:variant>
      <vt:variant>
        <vt:lpwstr>_Toc336449605</vt:lpwstr>
      </vt:variant>
      <vt:variant>
        <vt:i4>1638455</vt:i4>
      </vt:variant>
      <vt:variant>
        <vt:i4>470</vt:i4>
      </vt:variant>
      <vt:variant>
        <vt:i4>0</vt:i4>
      </vt:variant>
      <vt:variant>
        <vt:i4>5</vt:i4>
      </vt:variant>
      <vt:variant>
        <vt:lpwstr/>
      </vt:variant>
      <vt:variant>
        <vt:lpwstr>_Toc336449604</vt:lpwstr>
      </vt:variant>
      <vt:variant>
        <vt:i4>1638455</vt:i4>
      </vt:variant>
      <vt:variant>
        <vt:i4>464</vt:i4>
      </vt:variant>
      <vt:variant>
        <vt:i4>0</vt:i4>
      </vt:variant>
      <vt:variant>
        <vt:i4>5</vt:i4>
      </vt:variant>
      <vt:variant>
        <vt:lpwstr/>
      </vt:variant>
      <vt:variant>
        <vt:lpwstr>_Toc336449603</vt:lpwstr>
      </vt:variant>
      <vt:variant>
        <vt:i4>1638455</vt:i4>
      </vt:variant>
      <vt:variant>
        <vt:i4>458</vt:i4>
      </vt:variant>
      <vt:variant>
        <vt:i4>0</vt:i4>
      </vt:variant>
      <vt:variant>
        <vt:i4>5</vt:i4>
      </vt:variant>
      <vt:variant>
        <vt:lpwstr/>
      </vt:variant>
      <vt:variant>
        <vt:lpwstr>_Toc336449602</vt:lpwstr>
      </vt:variant>
      <vt:variant>
        <vt:i4>1638455</vt:i4>
      </vt:variant>
      <vt:variant>
        <vt:i4>452</vt:i4>
      </vt:variant>
      <vt:variant>
        <vt:i4>0</vt:i4>
      </vt:variant>
      <vt:variant>
        <vt:i4>5</vt:i4>
      </vt:variant>
      <vt:variant>
        <vt:lpwstr/>
      </vt:variant>
      <vt:variant>
        <vt:lpwstr>_Toc336449601</vt:lpwstr>
      </vt:variant>
      <vt:variant>
        <vt:i4>1638455</vt:i4>
      </vt:variant>
      <vt:variant>
        <vt:i4>446</vt:i4>
      </vt:variant>
      <vt:variant>
        <vt:i4>0</vt:i4>
      </vt:variant>
      <vt:variant>
        <vt:i4>5</vt:i4>
      </vt:variant>
      <vt:variant>
        <vt:lpwstr/>
      </vt:variant>
      <vt:variant>
        <vt:lpwstr>_Toc336449600</vt:lpwstr>
      </vt:variant>
      <vt:variant>
        <vt:i4>1048628</vt:i4>
      </vt:variant>
      <vt:variant>
        <vt:i4>440</vt:i4>
      </vt:variant>
      <vt:variant>
        <vt:i4>0</vt:i4>
      </vt:variant>
      <vt:variant>
        <vt:i4>5</vt:i4>
      </vt:variant>
      <vt:variant>
        <vt:lpwstr/>
      </vt:variant>
      <vt:variant>
        <vt:lpwstr>_Toc336449599</vt:lpwstr>
      </vt:variant>
      <vt:variant>
        <vt:i4>1048628</vt:i4>
      </vt:variant>
      <vt:variant>
        <vt:i4>434</vt:i4>
      </vt:variant>
      <vt:variant>
        <vt:i4>0</vt:i4>
      </vt:variant>
      <vt:variant>
        <vt:i4>5</vt:i4>
      </vt:variant>
      <vt:variant>
        <vt:lpwstr/>
      </vt:variant>
      <vt:variant>
        <vt:lpwstr>_Toc336449598</vt:lpwstr>
      </vt:variant>
      <vt:variant>
        <vt:i4>1048628</vt:i4>
      </vt:variant>
      <vt:variant>
        <vt:i4>428</vt:i4>
      </vt:variant>
      <vt:variant>
        <vt:i4>0</vt:i4>
      </vt:variant>
      <vt:variant>
        <vt:i4>5</vt:i4>
      </vt:variant>
      <vt:variant>
        <vt:lpwstr/>
      </vt:variant>
      <vt:variant>
        <vt:lpwstr>_Toc336449597</vt:lpwstr>
      </vt:variant>
      <vt:variant>
        <vt:i4>1048628</vt:i4>
      </vt:variant>
      <vt:variant>
        <vt:i4>422</vt:i4>
      </vt:variant>
      <vt:variant>
        <vt:i4>0</vt:i4>
      </vt:variant>
      <vt:variant>
        <vt:i4>5</vt:i4>
      </vt:variant>
      <vt:variant>
        <vt:lpwstr/>
      </vt:variant>
      <vt:variant>
        <vt:lpwstr>_Toc336449596</vt:lpwstr>
      </vt:variant>
      <vt:variant>
        <vt:i4>1048628</vt:i4>
      </vt:variant>
      <vt:variant>
        <vt:i4>416</vt:i4>
      </vt:variant>
      <vt:variant>
        <vt:i4>0</vt:i4>
      </vt:variant>
      <vt:variant>
        <vt:i4>5</vt:i4>
      </vt:variant>
      <vt:variant>
        <vt:lpwstr/>
      </vt:variant>
      <vt:variant>
        <vt:lpwstr>_Toc336449595</vt:lpwstr>
      </vt:variant>
      <vt:variant>
        <vt:i4>1048628</vt:i4>
      </vt:variant>
      <vt:variant>
        <vt:i4>410</vt:i4>
      </vt:variant>
      <vt:variant>
        <vt:i4>0</vt:i4>
      </vt:variant>
      <vt:variant>
        <vt:i4>5</vt:i4>
      </vt:variant>
      <vt:variant>
        <vt:lpwstr/>
      </vt:variant>
      <vt:variant>
        <vt:lpwstr>_Toc336449594</vt:lpwstr>
      </vt:variant>
      <vt:variant>
        <vt:i4>1048628</vt:i4>
      </vt:variant>
      <vt:variant>
        <vt:i4>404</vt:i4>
      </vt:variant>
      <vt:variant>
        <vt:i4>0</vt:i4>
      </vt:variant>
      <vt:variant>
        <vt:i4>5</vt:i4>
      </vt:variant>
      <vt:variant>
        <vt:lpwstr/>
      </vt:variant>
      <vt:variant>
        <vt:lpwstr>_Toc336449593</vt:lpwstr>
      </vt:variant>
      <vt:variant>
        <vt:i4>1048628</vt:i4>
      </vt:variant>
      <vt:variant>
        <vt:i4>398</vt:i4>
      </vt:variant>
      <vt:variant>
        <vt:i4>0</vt:i4>
      </vt:variant>
      <vt:variant>
        <vt:i4>5</vt:i4>
      </vt:variant>
      <vt:variant>
        <vt:lpwstr/>
      </vt:variant>
      <vt:variant>
        <vt:lpwstr>_Toc336449592</vt:lpwstr>
      </vt:variant>
      <vt:variant>
        <vt:i4>1048628</vt:i4>
      </vt:variant>
      <vt:variant>
        <vt:i4>392</vt:i4>
      </vt:variant>
      <vt:variant>
        <vt:i4>0</vt:i4>
      </vt:variant>
      <vt:variant>
        <vt:i4>5</vt:i4>
      </vt:variant>
      <vt:variant>
        <vt:lpwstr/>
      </vt:variant>
      <vt:variant>
        <vt:lpwstr>_Toc336449591</vt:lpwstr>
      </vt:variant>
      <vt:variant>
        <vt:i4>1048628</vt:i4>
      </vt:variant>
      <vt:variant>
        <vt:i4>386</vt:i4>
      </vt:variant>
      <vt:variant>
        <vt:i4>0</vt:i4>
      </vt:variant>
      <vt:variant>
        <vt:i4>5</vt:i4>
      </vt:variant>
      <vt:variant>
        <vt:lpwstr/>
      </vt:variant>
      <vt:variant>
        <vt:lpwstr>_Toc336449590</vt:lpwstr>
      </vt:variant>
      <vt:variant>
        <vt:i4>1114164</vt:i4>
      </vt:variant>
      <vt:variant>
        <vt:i4>380</vt:i4>
      </vt:variant>
      <vt:variant>
        <vt:i4>0</vt:i4>
      </vt:variant>
      <vt:variant>
        <vt:i4>5</vt:i4>
      </vt:variant>
      <vt:variant>
        <vt:lpwstr/>
      </vt:variant>
      <vt:variant>
        <vt:lpwstr>_Toc336449589</vt:lpwstr>
      </vt:variant>
      <vt:variant>
        <vt:i4>1114164</vt:i4>
      </vt:variant>
      <vt:variant>
        <vt:i4>374</vt:i4>
      </vt:variant>
      <vt:variant>
        <vt:i4>0</vt:i4>
      </vt:variant>
      <vt:variant>
        <vt:i4>5</vt:i4>
      </vt:variant>
      <vt:variant>
        <vt:lpwstr/>
      </vt:variant>
      <vt:variant>
        <vt:lpwstr>_Toc336449588</vt:lpwstr>
      </vt:variant>
      <vt:variant>
        <vt:i4>1114164</vt:i4>
      </vt:variant>
      <vt:variant>
        <vt:i4>368</vt:i4>
      </vt:variant>
      <vt:variant>
        <vt:i4>0</vt:i4>
      </vt:variant>
      <vt:variant>
        <vt:i4>5</vt:i4>
      </vt:variant>
      <vt:variant>
        <vt:lpwstr/>
      </vt:variant>
      <vt:variant>
        <vt:lpwstr>_Toc336449587</vt:lpwstr>
      </vt:variant>
      <vt:variant>
        <vt:i4>1114164</vt:i4>
      </vt:variant>
      <vt:variant>
        <vt:i4>362</vt:i4>
      </vt:variant>
      <vt:variant>
        <vt:i4>0</vt:i4>
      </vt:variant>
      <vt:variant>
        <vt:i4>5</vt:i4>
      </vt:variant>
      <vt:variant>
        <vt:lpwstr/>
      </vt:variant>
      <vt:variant>
        <vt:lpwstr>_Toc336449586</vt:lpwstr>
      </vt:variant>
      <vt:variant>
        <vt:i4>1114164</vt:i4>
      </vt:variant>
      <vt:variant>
        <vt:i4>356</vt:i4>
      </vt:variant>
      <vt:variant>
        <vt:i4>0</vt:i4>
      </vt:variant>
      <vt:variant>
        <vt:i4>5</vt:i4>
      </vt:variant>
      <vt:variant>
        <vt:lpwstr/>
      </vt:variant>
      <vt:variant>
        <vt:lpwstr>_Toc336449585</vt:lpwstr>
      </vt:variant>
      <vt:variant>
        <vt:i4>1114164</vt:i4>
      </vt:variant>
      <vt:variant>
        <vt:i4>350</vt:i4>
      </vt:variant>
      <vt:variant>
        <vt:i4>0</vt:i4>
      </vt:variant>
      <vt:variant>
        <vt:i4>5</vt:i4>
      </vt:variant>
      <vt:variant>
        <vt:lpwstr/>
      </vt:variant>
      <vt:variant>
        <vt:lpwstr>_Toc336449584</vt:lpwstr>
      </vt:variant>
      <vt:variant>
        <vt:i4>1114164</vt:i4>
      </vt:variant>
      <vt:variant>
        <vt:i4>344</vt:i4>
      </vt:variant>
      <vt:variant>
        <vt:i4>0</vt:i4>
      </vt:variant>
      <vt:variant>
        <vt:i4>5</vt:i4>
      </vt:variant>
      <vt:variant>
        <vt:lpwstr/>
      </vt:variant>
      <vt:variant>
        <vt:lpwstr>_Toc336449583</vt:lpwstr>
      </vt:variant>
      <vt:variant>
        <vt:i4>1114164</vt:i4>
      </vt:variant>
      <vt:variant>
        <vt:i4>338</vt:i4>
      </vt:variant>
      <vt:variant>
        <vt:i4>0</vt:i4>
      </vt:variant>
      <vt:variant>
        <vt:i4>5</vt:i4>
      </vt:variant>
      <vt:variant>
        <vt:lpwstr/>
      </vt:variant>
      <vt:variant>
        <vt:lpwstr>_Toc336449582</vt:lpwstr>
      </vt:variant>
      <vt:variant>
        <vt:i4>1114164</vt:i4>
      </vt:variant>
      <vt:variant>
        <vt:i4>332</vt:i4>
      </vt:variant>
      <vt:variant>
        <vt:i4>0</vt:i4>
      </vt:variant>
      <vt:variant>
        <vt:i4>5</vt:i4>
      </vt:variant>
      <vt:variant>
        <vt:lpwstr/>
      </vt:variant>
      <vt:variant>
        <vt:lpwstr>_Toc336449581</vt:lpwstr>
      </vt:variant>
      <vt:variant>
        <vt:i4>1114164</vt:i4>
      </vt:variant>
      <vt:variant>
        <vt:i4>326</vt:i4>
      </vt:variant>
      <vt:variant>
        <vt:i4>0</vt:i4>
      </vt:variant>
      <vt:variant>
        <vt:i4>5</vt:i4>
      </vt:variant>
      <vt:variant>
        <vt:lpwstr/>
      </vt:variant>
      <vt:variant>
        <vt:lpwstr>_Toc336449580</vt:lpwstr>
      </vt:variant>
      <vt:variant>
        <vt:i4>1966132</vt:i4>
      </vt:variant>
      <vt:variant>
        <vt:i4>320</vt:i4>
      </vt:variant>
      <vt:variant>
        <vt:i4>0</vt:i4>
      </vt:variant>
      <vt:variant>
        <vt:i4>5</vt:i4>
      </vt:variant>
      <vt:variant>
        <vt:lpwstr/>
      </vt:variant>
      <vt:variant>
        <vt:lpwstr>_Toc336449579</vt:lpwstr>
      </vt:variant>
      <vt:variant>
        <vt:i4>1966132</vt:i4>
      </vt:variant>
      <vt:variant>
        <vt:i4>314</vt:i4>
      </vt:variant>
      <vt:variant>
        <vt:i4>0</vt:i4>
      </vt:variant>
      <vt:variant>
        <vt:i4>5</vt:i4>
      </vt:variant>
      <vt:variant>
        <vt:lpwstr/>
      </vt:variant>
      <vt:variant>
        <vt:lpwstr>_Toc336449578</vt:lpwstr>
      </vt:variant>
      <vt:variant>
        <vt:i4>1966132</vt:i4>
      </vt:variant>
      <vt:variant>
        <vt:i4>308</vt:i4>
      </vt:variant>
      <vt:variant>
        <vt:i4>0</vt:i4>
      </vt:variant>
      <vt:variant>
        <vt:i4>5</vt:i4>
      </vt:variant>
      <vt:variant>
        <vt:lpwstr/>
      </vt:variant>
      <vt:variant>
        <vt:lpwstr>_Toc336449577</vt:lpwstr>
      </vt:variant>
      <vt:variant>
        <vt:i4>1966132</vt:i4>
      </vt:variant>
      <vt:variant>
        <vt:i4>302</vt:i4>
      </vt:variant>
      <vt:variant>
        <vt:i4>0</vt:i4>
      </vt:variant>
      <vt:variant>
        <vt:i4>5</vt:i4>
      </vt:variant>
      <vt:variant>
        <vt:lpwstr/>
      </vt:variant>
      <vt:variant>
        <vt:lpwstr>_Toc336449576</vt:lpwstr>
      </vt:variant>
      <vt:variant>
        <vt:i4>1966132</vt:i4>
      </vt:variant>
      <vt:variant>
        <vt:i4>296</vt:i4>
      </vt:variant>
      <vt:variant>
        <vt:i4>0</vt:i4>
      </vt:variant>
      <vt:variant>
        <vt:i4>5</vt:i4>
      </vt:variant>
      <vt:variant>
        <vt:lpwstr/>
      </vt:variant>
      <vt:variant>
        <vt:lpwstr>_Toc336449575</vt:lpwstr>
      </vt:variant>
      <vt:variant>
        <vt:i4>1966132</vt:i4>
      </vt:variant>
      <vt:variant>
        <vt:i4>290</vt:i4>
      </vt:variant>
      <vt:variant>
        <vt:i4>0</vt:i4>
      </vt:variant>
      <vt:variant>
        <vt:i4>5</vt:i4>
      </vt:variant>
      <vt:variant>
        <vt:lpwstr/>
      </vt:variant>
      <vt:variant>
        <vt:lpwstr>_Toc336449574</vt:lpwstr>
      </vt:variant>
      <vt:variant>
        <vt:i4>1966132</vt:i4>
      </vt:variant>
      <vt:variant>
        <vt:i4>284</vt:i4>
      </vt:variant>
      <vt:variant>
        <vt:i4>0</vt:i4>
      </vt:variant>
      <vt:variant>
        <vt:i4>5</vt:i4>
      </vt:variant>
      <vt:variant>
        <vt:lpwstr/>
      </vt:variant>
      <vt:variant>
        <vt:lpwstr>_Toc336449573</vt:lpwstr>
      </vt:variant>
      <vt:variant>
        <vt:i4>1966132</vt:i4>
      </vt:variant>
      <vt:variant>
        <vt:i4>278</vt:i4>
      </vt:variant>
      <vt:variant>
        <vt:i4>0</vt:i4>
      </vt:variant>
      <vt:variant>
        <vt:i4>5</vt:i4>
      </vt:variant>
      <vt:variant>
        <vt:lpwstr/>
      </vt:variant>
      <vt:variant>
        <vt:lpwstr>_Toc336449572</vt:lpwstr>
      </vt:variant>
      <vt:variant>
        <vt:i4>1966132</vt:i4>
      </vt:variant>
      <vt:variant>
        <vt:i4>272</vt:i4>
      </vt:variant>
      <vt:variant>
        <vt:i4>0</vt:i4>
      </vt:variant>
      <vt:variant>
        <vt:i4>5</vt:i4>
      </vt:variant>
      <vt:variant>
        <vt:lpwstr/>
      </vt:variant>
      <vt:variant>
        <vt:lpwstr>_Toc336449571</vt:lpwstr>
      </vt:variant>
      <vt:variant>
        <vt:i4>1966132</vt:i4>
      </vt:variant>
      <vt:variant>
        <vt:i4>266</vt:i4>
      </vt:variant>
      <vt:variant>
        <vt:i4>0</vt:i4>
      </vt:variant>
      <vt:variant>
        <vt:i4>5</vt:i4>
      </vt:variant>
      <vt:variant>
        <vt:lpwstr/>
      </vt:variant>
      <vt:variant>
        <vt:lpwstr>_Toc336449570</vt:lpwstr>
      </vt:variant>
      <vt:variant>
        <vt:i4>2031668</vt:i4>
      </vt:variant>
      <vt:variant>
        <vt:i4>260</vt:i4>
      </vt:variant>
      <vt:variant>
        <vt:i4>0</vt:i4>
      </vt:variant>
      <vt:variant>
        <vt:i4>5</vt:i4>
      </vt:variant>
      <vt:variant>
        <vt:lpwstr/>
      </vt:variant>
      <vt:variant>
        <vt:lpwstr>_Toc336449569</vt:lpwstr>
      </vt:variant>
      <vt:variant>
        <vt:i4>2031668</vt:i4>
      </vt:variant>
      <vt:variant>
        <vt:i4>254</vt:i4>
      </vt:variant>
      <vt:variant>
        <vt:i4>0</vt:i4>
      </vt:variant>
      <vt:variant>
        <vt:i4>5</vt:i4>
      </vt:variant>
      <vt:variant>
        <vt:lpwstr/>
      </vt:variant>
      <vt:variant>
        <vt:lpwstr>_Toc336449568</vt:lpwstr>
      </vt:variant>
      <vt:variant>
        <vt:i4>2031668</vt:i4>
      </vt:variant>
      <vt:variant>
        <vt:i4>248</vt:i4>
      </vt:variant>
      <vt:variant>
        <vt:i4>0</vt:i4>
      </vt:variant>
      <vt:variant>
        <vt:i4>5</vt:i4>
      </vt:variant>
      <vt:variant>
        <vt:lpwstr/>
      </vt:variant>
      <vt:variant>
        <vt:lpwstr>_Toc336449567</vt:lpwstr>
      </vt:variant>
      <vt:variant>
        <vt:i4>2031668</vt:i4>
      </vt:variant>
      <vt:variant>
        <vt:i4>242</vt:i4>
      </vt:variant>
      <vt:variant>
        <vt:i4>0</vt:i4>
      </vt:variant>
      <vt:variant>
        <vt:i4>5</vt:i4>
      </vt:variant>
      <vt:variant>
        <vt:lpwstr/>
      </vt:variant>
      <vt:variant>
        <vt:lpwstr>_Toc336449566</vt:lpwstr>
      </vt:variant>
      <vt:variant>
        <vt:i4>2031668</vt:i4>
      </vt:variant>
      <vt:variant>
        <vt:i4>236</vt:i4>
      </vt:variant>
      <vt:variant>
        <vt:i4>0</vt:i4>
      </vt:variant>
      <vt:variant>
        <vt:i4>5</vt:i4>
      </vt:variant>
      <vt:variant>
        <vt:lpwstr/>
      </vt:variant>
      <vt:variant>
        <vt:lpwstr>_Toc336449565</vt:lpwstr>
      </vt:variant>
      <vt:variant>
        <vt:i4>2031668</vt:i4>
      </vt:variant>
      <vt:variant>
        <vt:i4>230</vt:i4>
      </vt:variant>
      <vt:variant>
        <vt:i4>0</vt:i4>
      </vt:variant>
      <vt:variant>
        <vt:i4>5</vt:i4>
      </vt:variant>
      <vt:variant>
        <vt:lpwstr/>
      </vt:variant>
      <vt:variant>
        <vt:lpwstr>_Toc336449564</vt:lpwstr>
      </vt:variant>
      <vt:variant>
        <vt:i4>2031668</vt:i4>
      </vt:variant>
      <vt:variant>
        <vt:i4>224</vt:i4>
      </vt:variant>
      <vt:variant>
        <vt:i4>0</vt:i4>
      </vt:variant>
      <vt:variant>
        <vt:i4>5</vt:i4>
      </vt:variant>
      <vt:variant>
        <vt:lpwstr/>
      </vt:variant>
      <vt:variant>
        <vt:lpwstr>_Toc336449563</vt:lpwstr>
      </vt:variant>
      <vt:variant>
        <vt:i4>2031668</vt:i4>
      </vt:variant>
      <vt:variant>
        <vt:i4>218</vt:i4>
      </vt:variant>
      <vt:variant>
        <vt:i4>0</vt:i4>
      </vt:variant>
      <vt:variant>
        <vt:i4>5</vt:i4>
      </vt:variant>
      <vt:variant>
        <vt:lpwstr/>
      </vt:variant>
      <vt:variant>
        <vt:lpwstr>_Toc336449562</vt:lpwstr>
      </vt:variant>
      <vt:variant>
        <vt:i4>2031668</vt:i4>
      </vt:variant>
      <vt:variant>
        <vt:i4>212</vt:i4>
      </vt:variant>
      <vt:variant>
        <vt:i4>0</vt:i4>
      </vt:variant>
      <vt:variant>
        <vt:i4>5</vt:i4>
      </vt:variant>
      <vt:variant>
        <vt:lpwstr/>
      </vt:variant>
      <vt:variant>
        <vt:lpwstr>_Toc336449561</vt:lpwstr>
      </vt:variant>
      <vt:variant>
        <vt:i4>2031668</vt:i4>
      </vt:variant>
      <vt:variant>
        <vt:i4>206</vt:i4>
      </vt:variant>
      <vt:variant>
        <vt:i4>0</vt:i4>
      </vt:variant>
      <vt:variant>
        <vt:i4>5</vt:i4>
      </vt:variant>
      <vt:variant>
        <vt:lpwstr/>
      </vt:variant>
      <vt:variant>
        <vt:lpwstr>_Toc336449560</vt:lpwstr>
      </vt:variant>
      <vt:variant>
        <vt:i4>1835060</vt:i4>
      </vt:variant>
      <vt:variant>
        <vt:i4>200</vt:i4>
      </vt:variant>
      <vt:variant>
        <vt:i4>0</vt:i4>
      </vt:variant>
      <vt:variant>
        <vt:i4>5</vt:i4>
      </vt:variant>
      <vt:variant>
        <vt:lpwstr/>
      </vt:variant>
      <vt:variant>
        <vt:lpwstr>_Toc336449559</vt:lpwstr>
      </vt:variant>
      <vt:variant>
        <vt:i4>1835060</vt:i4>
      </vt:variant>
      <vt:variant>
        <vt:i4>194</vt:i4>
      </vt:variant>
      <vt:variant>
        <vt:i4>0</vt:i4>
      </vt:variant>
      <vt:variant>
        <vt:i4>5</vt:i4>
      </vt:variant>
      <vt:variant>
        <vt:lpwstr/>
      </vt:variant>
      <vt:variant>
        <vt:lpwstr>_Toc336449558</vt:lpwstr>
      </vt:variant>
      <vt:variant>
        <vt:i4>1835060</vt:i4>
      </vt:variant>
      <vt:variant>
        <vt:i4>188</vt:i4>
      </vt:variant>
      <vt:variant>
        <vt:i4>0</vt:i4>
      </vt:variant>
      <vt:variant>
        <vt:i4>5</vt:i4>
      </vt:variant>
      <vt:variant>
        <vt:lpwstr/>
      </vt:variant>
      <vt:variant>
        <vt:lpwstr>_Toc336449557</vt:lpwstr>
      </vt:variant>
      <vt:variant>
        <vt:i4>1835060</vt:i4>
      </vt:variant>
      <vt:variant>
        <vt:i4>182</vt:i4>
      </vt:variant>
      <vt:variant>
        <vt:i4>0</vt:i4>
      </vt:variant>
      <vt:variant>
        <vt:i4>5</vt:i4>
      </vt:variant>
      <vt:variant>
        <vt:lpwstr/>
      </vt:variant>
      <vt:variant>
        <vt:lpwstr>_Toc336449556</vt:lpwstr>
      </vt:variant>
      <vt:variant>
        <vt:i4>1835060</vt:i4>
      </vt:variant>
      <vt:variant>
        <vt:i4>176</vt:i4>
      </vt:variant>
      <vt:variant>
        <vt:i4>0</vt:i4>
      </vt:variant>
      <vt:variant>
        <vt:i4>5</vt:i4>
      </vt:variant>
      <vt:variant>
        <vt:lpwstr/>
      </vt:variant>
      <vt:variant>
        <vt:lpwstr>_Toc336449555</vt:lpwstr>
      </vt:variant>
      <vt:variant>
        <vt:i4>1835060</vt:i4>
      </vt:variant>
      <vt:variant>
        <vt:i4>170</vt:i4>
      </vt:variant>
      <vt:variant>
        <vt:i4>0</vt:i4>
      </vt:variant>
      <vt:variant>
        <vt:i4>5</vt:i4>
      </vt:variant>
      <vt:variant>
        <vt:lpwstr/>
      </vt:variant>
      <vt:variant>
        <vt:lpwstr>_Toc336449554</vt:lpwstr>
      </vt:variant>
      <vt:variant>
        <vt:i4>1835060</vt:i4>
      </vt:variant>
      <vt:variant>
        <vt:i4>164</vt:i4>
      </vt:variant>
      <vt:variant>
        <vt:i4>0</vt:i4>
      </vt:variant>
      <vt:variant>
        <vt:i4>5</vt:i4>
      </vt:variant>
      <vt:variant>
        <vt:lpwstr/>
      </vt:variant>
      <vt:variant>
        <vt:lpwstr>_Toc336449553</vt:lpwstr>
      </vt:variant>
      <vt:variant>
        <vt:i4>1835060</vt:i4>
      </vt:variant>
      <vt:variant>
        <vt:i4>158</vt:i4>
      </vt:variant>
      <vt:variant>
        <vt:i4>0</vt:i4>
      </vt:variant>
      <vt:variant>
        <vt:i4>5</vt:i4>
      </vt:variant>
      <vt:variant>
        <vt:lpwstr/>
      </vt:variant>
      <vt:variant>
        <vt:lpwstr>_Toc336449552</vt:lpwstr>
      </vt:variant>
      <vt:variant>
        <vt:i4>1835060</vt:i4>
      </vt:variant>
      <vt:variant>
        <vt:i4>152</vt:i4>
      </vt:variant>
      <vt:variant>
        <vt:i4>0</vt:i4>
      </vt:variant>
      <vt:variant>
        <vt:i4>5</vt:i4>
      </vt:variant>
      <vt:variant>
        <vt:lpwstr/>
      </vt:variant>
      <vt:variant>
        <vt:lpwstr>_Toc336449551</vt:lpwstr>
      </vt:variant>
      <vt:variant>
        <vt:i4>1835060</vt:i4>
      </vt:variant>
      <vt:variant>
        <vt:i4>146</vt:i4>
      </vt:variant>
      <vt:variant>
        <vt:i4>0</vt:i4>
      </vt:variant>
      <vt:variant>
        <vt:i4>5</vt:i4>
      </vt:variant>
      <vt:variant>
        <vt:lpwstr/>
      </vt:variant>
      <vt:variant>
        <vt:lpwstr>_Toc336449550</vt:lpwstr>
      </vt:variant>
      <vt:variant>
        <vt:i4>1900596</vt:i4>
      </vt:variant>
      <vt:variant>
        <vt:i4>140</vt:i4>
      </vt:variant>
      <vt:variant>
        <vt:i4>0</vt:i4>
      </vt:variant>
      <vt:variant>
        <vt:i4>5</vt:i4>
      </vt:variant>
      <vt:variant>
        <vt:lpwstr/>
      </vt:variant>
      <vt:variant>
        <vt:lpwstr>_Toc336449549</vt:lpwstr>
      </vt:variant>
      <vt:variant>
        <vt:i4>1900596</vt:i4>
      </vt:variant>
      <vt:variant>
        <vt:i4>134</vt:i4>
      </vt:variant>
      <vt:variant>
        <vt:i4>0</vt:i4>
      </vt:variant>
      <vt:variant>
        <vt:i4>5</vt:i4>
      </vt:variant>
      <vt:variant>
        <vt:lpwstr/>
      </vt:variant>
      <vt:variant>
        <vt:lpwstr>_Toc336449548</vt:lpwstr>
      </vt:variant>
      <vt:variant>
        <vt:i4>1900596</vt:i4>
      </vt:variant>
      <vt:variant>
        <vt:i4>128</vt:i4>
      </vt:variant>
      <vt:variant>
        <vt:i4>0</vt:i4>
      </vt:variant>
      <vt:variant>
        <vt:i4>5</vt:i4>
      </vt:variant>
      <vt:variant>
        <vt:lpwstr/>
      </vt:variant>
      <vt:variant>
        <vt:lpwstr>_Toc336449547</vt:lpwstr>
      </vt:variant>
      <vt:variant>
        <vt:i4>1900596</vt:i4>
      </vt:variant>
      <vt:variant>
        <vt:i4>122</vt:i4>
      </vt:variant>
      <vt:variant>
        <vt:i4>0</vt:i4>
      </vt:variant>
      <vt:variant>
        <vt:i4>5</vt:i4>
      </vt:variant>
      <vt:variant>
        <vt:lpwstr/>
      </vt:variant>
      <vt:variant>
        <vt:lpwstr>_Toc336449546</vt:lpwstr>
      </vt:variant>
      <vt:variant>
        <vt:i4>1900596</vt:i4>
      </vt:variant>
      <vt:variant>
        <vt:i4>116</vt:i4>
      </vt:variant>
      <vt:variant>
        <vt:i4>0</vt:i4>
      </vt:variant>
      <vt:variant>
        <vt:i4>5</vt:i4>
      </vt:variant>
      <vt:variant>
        <vt:lpwstr/>
      </vt:variant>
      <vt:variant>
        <vt:lpwstr>_Toc336449545</vt:lpwstr>
      </vt:variant>
      <vt:variant>
        <vt:i4>1900596</vt:i4>
      </vt:variant>
      <vt:variant>
        <vt:i4>110</vt:i4>
      </vt:variant>
      <vt:variant>
        <vt:i4>0</vt:i4>
      </vt:variant>
      <vt:variant>
        <vt:i4>5</vt:i4>
      </vt:variant>
      <vt:variant>
        <vt:lpwstr/>
      </vt:variant>
      <vt:variant>
        <vt:lpwstr>_Toc336449544</vt:lpwstr>
      </vt:variant>
      <vt:variant>
        <vt:i4>1900596</vt:i4>
      </vt:variant>
      <vt:variant>
        <vt:i4>104</vt:i4>
      </vt:variant>
      <vt:variant>
        <vt:i4>0</vt:i4>
      </vt:variant>
      <vt:variant>
        <vt:i4>5</vt:i4>
      </vt:variant>
      <vt:variant>
        <vt:lpwstr/>
      </vt:variant>
      <vt:variant>
        <vt:lpwstr>_Toc336449543</vt:lpwstr>
      </vt:variant>
      <vt:variant>
        <vt:i4>1900596</vt:i4>
      </vt:variant>
      <vt:variant>
        <vt:i4>98</vt:i4>
      </vt:variant>
      <vt:variant>
        <vt:i4>0</vt:i4>
      </vt:variant>
      <vt:variant>
        <vt:i4>5</vt:i4>
      </vt:variant>
      <vt:variant>
        <vt:lpwstr/>
      </vt:variant>
      <vt:variant>
        <vt:lpwstr>_Toc336449542</vt:lpwstr>
      </vt:variant>
      <vt:variant>
        <vt:i4>1900596</vt:i4>
      </vt:variant>
      <vt:variant>
        <vt:i4>92</vt:i4>
      </vt:variant>
      <vt:variant>
        <vt:i4>0</vt:i4>
      </vt:variant>
      <vt:variant>
        <vt:i4>5</vt:i4>
      </vt:variant>
      <vt:variant>
        <vt:lpwstr/>
      </vt:variant>
      <vt:variant>
        <vt:lpwstr>_Toc336449541</vt:lpwstr>
      </vt:variant>
      <vt:variant>
        <vt:i4>1900596</vt:i4>
      </vt:variant>
      <vt:variant>
        <vt:i4>86</vt:i4>
      </vt:variant>
      <vt:variant>
        <vt:i4>0</vt:i4>
      </vt:variant>
      <vt:variant>
        <vt:i4>5</vt:i4>
      </vt:variant>
      <vt:variant>
        <vt:lpwstr/>
      </vt:variant>
      <vt:variant>
        <vt:lpwstr>_Toc336449540</vt:lpwstr>
      </vt:variant>
      <vt:variant>
        <vt:i4>1703988</vt:i4>
      </vt:variant>
      <vt:variant>
        <vt:i4>80</vt:i4>
      </vt:variant>
      <vt:variant>
        <vt:i4>0</vt:i4>
      </vt:variant>
      <vt:variant>
        <vt:i4>5</vt:i4>
      </vt:variant>
      <vt:variant>
        <vt:lpwstr/>
      </vt:variant>
      <vt:variant>
        <vt:lpwstr>_Toc336449539</vt:lpwstr>
      </vt:variant>
      <vt:variant>
        <vt:i4>1703988</vt:i4>
      </vt:variant>
      <vt:variant>
        <vt:i4>74</vt:i4>
      </vt:variant>
      <vt:variant>
        <vt:i4>0</vt:i4>
      </vt:variant>
      <vt:variant>
        <vt:i4>5</vt:i4>
      </vt:variant>
      <vt:variant>
        <vt:lpwstr/>
      </vt:variant>
      <vt:variant>
        <vt:lpwstr>_Toc336449538</vt:lpwstr>
      </vt:variant>
      <vt:variant>
        <vt:i4>1703988</vt:i4>
      </vt:variant>
      <vt:variant>
        <vt:i4>68</vt:i4>
      </vt:variant>
      <vt:variant>
        <vt:i4>0</vt:i4>
      </vt:variant>
      <vt:variant>
        <vt:i4>5</vt:i4>
      </vt:variant>
      <vt:variant>
        <vt:lpwstr/>
      </vt:variant>
      <vt:variant>
        <vt:lpwstr>_Toc336449537</vt:lpwstr>
      </vt:variant>
      <vt:variant>
        <vt:i4>1703988</vt:i4>
      </vt:variant>
      <vt:variant>
        <vt:i4>62</vt:i4>
      </vt:variant>
      <vt:variant>
        <vt:i4>0</vt:i4>
      </vt:variant>
      <vt:variant>
        <vt:i4>5</vt:i4>
      </vt:variant>
      <vt:variant>
        <vt:lpwstr/>
      </vt:variant>
      <vt:variant>
        <vt:lpwstr>_Toc336449536</vt:lpwstr>
      </vt:variant>
      <vt:variant>
        <vt:i4>1703988</vt:i4>
      </vt:variant>
      <vt:variant>
        <vt:i4>56</vt:i4>
      </vt:variant>
      <vt:variant>
        <vt:i4>0</vt:i4>
      </vt:variant>
      <vt:variant>
        <vt:i4>5</vt:i4>
      </vt:variant>
      <vt:variant>
        <vt:lpwstr/>
      </vt:variant>
      <vt:variant>
        <vt:lpwstr>_Toc336449535</vt:lpwstr>
      </vt:variant>
      <vt:variant>
        <vt:i4>1703988</vt:i4>
      </vt:variant>
      <vt:variant>
        <vt:i4>50</vt:i4>
      </vt:variant>
      <vt:variant>
        <vt:i4>0</vt:i4>
      </vt:variant>
      <vt:variant>
        <vt:i4>5</vt:i4>
      </vt:variant>
      <vt:variant>
        <vt:lpwstr/>
      </vt:variant>
      <vt:variant>
        <vt:lpwstr>_Toc336449534</vt:lpwstr>
      </vt:variant>
      <vt:variant>
        <vt:i4>1703988</vt:i4>
      </vt:variant>
      <vt:variant>
        <vt:i4>44</vt:i4>
      </vt:variant>
      <vt:variant>
        <vt:i4>0</vt:i4>
      </vt:variant>
      <vt:variant>
        <vt:i4>5</vt:i4>
      </vt:variant>
      <vt:variant>
        <vt:lpwstr/>
      </vt:variant>
      <vt:variant>
        <vt:lpwstr>_Toc336449533</vt:lpwstr>
      </vt:variant>
      <vt:variant>
        <vt:i4>1703988</vt:i4>
      </vt:variant>
      <vt:variant>
        <vt:i4>38</vt:i4>
      </vt:variant>
      <vt:variant>
        <vt:i4>0</vt:i4>
      </vt:variant>
      <vt:variant>
        <vt:i4>5</vt:i4>
      </vt:variant>
      <vt:variant>
        <vt:lpwstr/>
      </vt:variant>
      <vt:variant>
        <vt:lpwstr>_Toc336449532</vt:lpwstr>
      </vt:variant>
      <vt:variant>
        <vt:i4>1703988</vt:i4>
      </vt:variant>
      <vt:variant>
        <vt:i4>32</vt:i4>
      </vt:variant>
      <vt:variant>
        <vt:i4>0</vt:i4>
      </vt:variant>
      <vt:variant>
        <vt:i4>5</vt:i4>
      </vt:variant>
      <vt:variant>
        <vt:lpwstr/>
      </vt:variant>
      <vt:variant>
        <vt:lpwstr>_Toc336449531</vt:lpwstr>
      </vt:variant>
      <vt:variant>
        <vt:i4>1703988</vt:i4>
      </vt:variant>
      <vt:variant>
        <vt:i4>26</vt:i4>
      </vt:variant>
      <vt:variant>
        <vt:i4>0</vt:i4>
      </vt:variant>
      <vt:variant>
        <vt:i4>5</vt:i4>
      </vt:variant>
      <vt:variant>
        <vt:lpwstr/>
      </vt:variant>
      <vt:variant>
        <vt:lpwstr>_Toc336449530</vt:lpwstr>
      </vt:variant>
      <vt:variant>
        <vt:i4>1769524</vt:i4>
      </vt:variant>
      <vt:variant>
        <vt:i4>20</vt:i4>
      </vt:variant>
      <vt:variant>
        <vt:i4>0</vt:i4>
      </vt:variant>
      <vt:variant>
        <vt:i4>5</vt:i4>
      </vt:variant>
      <vt:variant>
        <vt:lpwstr/>
      </vt:variant>
      <vt:variant>
        <vt:lpwstr>_Toc336449529</vt:lpwstr>
      </vt:variant>
      <vt:variant>
        <vt:i4>1769524</vt:i4>
      </vt:variant>
      <vt:variant>
        <vt:i4>14</vt:i4>
      </vt:variant>
      <vt:variant>
        <vt:i4>0</vt:i4>
      </vt:variant>
      <vt:variant>
        <vt:i4>5</vt:i4>
      </vt:variant>
      <vt:variant>
        <vt:lpwstr/>
      </vt:variant>
      <vt:variant>
        <vt:lpwstr>_Toc336449528</vt:lpwstr>
      </vt:variant>
      <vt:variant>
        <vt:i4>1769524</vt:i4>
      </vt:variant>
      <vt:variant>
        <vt:i4>8</vt:i4>
      </vt:variant>
      <vt:variant>
        <vt:i4>0</vt:i4>
      </vt:variant>
      <vt:variant>
        <vt:i4>5</vt:i4>
      </vt:variant>
      <vt:variant>
        <vt:lpwstr/>
      </vt:variant>
      <vt:variant>
        <vt:lpwstr>_Toc336449527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H22192;Rita.J.Dockery@hud.gov</dc:creator>
  <cp:keywords/>
  <dc:description/>
  <cp:lastModifiedBy>SYSTEM</cp:lastModifiedBy>
  <cp:revision>2</cp:revision>
  <cp:lastPrinted>2016-06-27T13:59:00Z</cp:lastPrinted>
  <dcterms:created xsi:type="dcterms:W3CDTF">2019-01-28T16:19:00Z</dcterms:created>
  <dcterms:modified xsi:type="dcterms:W3CDTF">2019-01-28T16:19:00Z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b91dd11e-490e-4166-9a0a-cd60e7cf5349</vt:lpwstr>
  </property>
</Properties>
</file>