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8" w:type="dxa"/>
        <w:tblLayout w:type="fixed"/>
        <w:tblCellMar>
          <w:left w:w="0" w:type="dxa"/>
          <w:right w:w="0" w:type="dxa"/>
        </w:tblCellMar>
        <w:tblLook w:val="0000" w:firstRow="0" w:lastRow="0" w:firstColumn="0" w:lastColumn="0" w:noHBand="0" w:noVBand="0"/>
      </w:tblPr>
      <w:tblGrid>
        <w:gridCol w:w="3330"/>
        <w:gridCol w:w="3690"/>
        <w:gridCol w:w="3648"/>
      </w:tblGrid>
      <w:tr w:rsidR="000D42AE" w:rsidRPr="00F30395" w14:paraId="112F31BC" w14:textId="77777777" w:rsidTr="00F30395">
        <w:trPr>
          <w:trHeight w:hRule="exact" w:val="1350"/>
        </w:trPr>
        <w:tc>
          <w:tcPr>
            <w:tcW w:w="3330" w:type="dxa"/>
            <w:tcBorders>
              <w:top w:val="none" w:sz="0" w:space="0" w:color="000000"/>
              <w:left w:val="none" w:sz="0" w:space="0" w:color="000000"/>
              <w:bottom w:val="none" w:sz="0" w:space="0" w:color="000000"/>
              <w:right w:val="none" w:sz="0" w:space="0" w:color="000000"/>
            </w:tcBorders>
          </w:tcPr>
          <w:p w14:paraId="2CD86989" w14:textId="77777777" w:rsidR="000D42AE" w:rsidRPr="000D42AE" w:rsidRDefault="000D42AE" w:rsidP="00BF042E">
            <w:pPr>
              <w:ind w:right="468"/>
              <w:textAlignment w:val="baseline"/>
              <w:rPr>
                <w:rFonts w:ascii="Helvetica" w:eastAsia="Times New Roman" w:hAnsi="Helvetica" w:cs="Arial"/>
                <w:b/>
                <w:color w:val="000000"/>
                <w:szCs w:val="24"/>
              </w:rPr>
            </w:pPr>
            <w:bookmarkStart w:id="0" w:name="_GoBack"/>
            <w:bookmarkEnd w:id="0"/>
            <w:r w:rsidRPr="000D42AE">
              <w:rPr>
                <w:rFonts w:ascii="Helvetica" w:eastAsia="Times New Roman" w:hAnsi="Helvetica" w:cs="Arial"/>
                <w:b/>
                <w:color w:val="000000"/>
                <w:szCs w:val="24"/>
              </w:rPr>
              <w:t>Request for Construction Changes on Project Mortgages</w:t>
            </w:r>
          </w:p>
          <w:p w14:paraId="055568DE" w14:textId="77777777" w:rsidR="000D42AE" w:rsidRDefault="000D42AE" w:rsidP="00BF042E">
            <w:pPr>
              <w:ind w:right="468"/>
              <w:textAlignment w:val="baseline"/>
              <w:rPr>
                <w:rFonts w:ascii="Arial" w:eastAsia="Arial" w:hAnsi="Arial"/>
                <w:b/>
                <w:color w:val="000000"/>
                <w:spacing w:val="-2"/>
                <w:sz w:val="28"/>
              </w:rPr>
            </w:pPr>
            <w:r>
              <w:rPr>
                <w:rFonts w:ascii="Helvetica" w:eastAsia="Times New Roman" w:hAnsi="Helvetica" w:cs="Arial"/>
                <w:color w:val="000000"/>
                <w:szCs w:val="24"/>
              </w:rPr>
              <w:t>Section 232</w:t>
            </w:r>
          </w:p>
        </w:tc>
        <w:tc>
          <w:tcPr>
            <w:tcW w:w="3690" w:type="dxa"/>
            <w:tcBorders>
              <w:top w:val="none" w:sz="0" w:space="0" w:color="000000"/>
              <w:left w:val="none" w:sz="0" w:space="0" w:color="000000"/>
              <w:bottom w:val="none" w:sz="0" w:space="0" w:color="000000"/>
              <w:right w:val="none" w:sz="0" w:space="0" w:color="000000"/>
            </w:tcBorders>
          </w:tcPr>
          <w:p w14:paraId="38A4B3B0" w14:textId="77777777" w:rsidR="000D42AE" w:rsidRPr="000D42AE" w:rsidRDefault="000D42AE" w:rsidP="00F30395">
            <w:pPr>
              <w:ind w:left="90"/>
              <w:jc w:val="center"/>
              <w:textAlignment w:val="baseline"/>
              <w:rPr>
                <w:rFonts w:ascii="Helvetica" w:eastAsia="Times New Roman" w:hAnsi="Helvetica" w:cs="Arial"/>
                <w:b/>
                <w:color w:val="000000"/>
                <w:sz w:val="20"/>
                <w:szCs w:val="24"/>
              </w:rPr>
            </w:pPr>
            <w:r w:rsidRPr="000D42AE">
              <w:rPr>
                <w:rFonts w:ascii="Helvetica" w:eastAsia="Times New Roman" w:hAnsi="Helvetica" w:cs="Arial"/>
                <w:b/>
                <w:color w:val="000000"/>
                <w:sz w:val="20"/>
                <w:szCs w:val="24"/>
              </w:rPr>
              <w:t>U.S. Department of Housing</w:t>
            </w:r>
          </w:p>
          <w:p w14:paraId="218E32C4" w14:textId="77777777" w:rsidR="000D42AE" w:rsidRDefault="000D42AE" w:rsidP="00BF042E">
            <w:pPr>
              <w:ind w:left="90" w:right="13"/>
              <w:jc w:val="center"/>
              <w:textAlignment w:val="baseline"/>
              <w:rPr>
                <w:rFonts w:ascii="Helvetica" w:eastAsia="Times New Roman" w:hAnsi="Helvetica" w:cs="Arial"/>
                <w:color w:val="000000"/>
                <w:sz w:val="20"/>
                <w:szCs w:val="24"/>
              </w:rPr>
            </w:pPr>
            <w:r w:rsidRPr="000D42AE">
              <w:rPr>
                <w:rFonts w:ascii="Helvetica" w:eastAsia="Times New Roman" w:hAnsi="Helvetica" w:cs="Arial"/>
                <w:b/>
                <w:color w:val="000000"/>
                <w:sz w:val="20"/>
                <w:szCs w:val="24"/>
              </w:rPr>
              <w:t>and Urban Development</w:t>
            </w:r>
          </w:p>
          <w:p w14:paraId="5E61FA90" w14:textId="31780AD3" w:rsidR="000D42AE" w:rsidRPr="000D42AE" w:rsidRDefault="000D42AE" w:rsidP="00BF042E">
            <w:pPr>
              <w:ind w:left="90" w:right="13"/>
              <w:jc w:val="center"/>
              <w:textAlignment w:val="baseline"/>
              <w:rPr>
                <w:rFonts w:ascii="Helvetica" w:eastAsia="Times New Roman" w:hAnsi="Helvetica" w:cs="Arial"/>
                <w:color w:val="000000"/>
                <w:szCs w:val="24"/>
              </w:rPr>
            </w:pPr>
            <w:r w:rsidRPr="000D42AE">
              <w:rPr>
                <w:rFonts w:ascii="Helvetica" w:eastAsia="Times New Roman" w:hAnsi="Helvetica" w:cs="Arial"/>
                <w:color w:val="000000"/>
                <w:sz w:val="20"/>
                <w:szCs w:val="24"/>
              </w:rPr>
              <w:t xml:space="preserve">Office of </w:t>
            </w:r>
            <w:r>
              <w:rPr>
                <w:rFonts w:ascii="Helvetica" w:eastAsia="Times New Roman" w:hAnsi="Helvetica" w:cs="Arial"/>
                <w:color w:val="000000"/>
                <w:sz w:val="20"/>
                <w:szCs w:val="24"/>
              </w:rPr>
              <w:t>Residential Care Facilities</w:t>
            </w:r>
          </w:p>
        </w:tc>
        <w:tc>
          <w:tcPr>
            <w:tcW w:w="3648" w:type="dxa"/>
            <w:tcBorders>
              <w:top w:val="none" w:sz="0" w:space="0" w:color="000000"/>
              <w:left w:val="none" w:sz="0" w:space="0" w:color="000000"/>
              <w:bottom w:val="none" w:sz="0" w:space="0" w:color="000000"/>
              <w:right w:val="none" w:sz="0" w:space="0" w:color="000000"/>
            </w:tcBorders>
          </w:tcPr>
          <w:p w14:paraId="6FD66191" w14:textId="2D7107BA" w:rsidR="000D42AE" w:rsidRPr="00F30395" w:rsidRDefault="000D42AE" w:rsidP="00BF042E">
            <w:pPr>
              <w:jc w:val="right"/>
              <w:textAlignment w:val="baseline"/>
              <w:rPr>
                <w:rFonts w:ascii="Helvetica" w:eastAsia="Times New Roman" w:hAnsi="Helvetica" w:cs="Arial"/>
                <w:color w:val="000000"/>
                <w:sz w:val="18"/>
                <w:szCs w:val="24"/>
              </w:rPr>
            </w:pPr>
            <w:r w:rsidRPr="00F30395">
              <w:rPr>
                <w:rFonts w:ascii="Helvetica" w:eastAsia="Times New Roman" w:hAnsi="Helvetica" w:cs="Arial"/>
                <w:color w:val="000000"/>
                <w:sz w:val="18"/>
                <w:szCs w:val="24"/>
              </w:rPr>
              <w:t xml:space="preserve">OMB Approval No. 2502-0605 </w:t>
            </w:r>
          </w:p>
          <w:p w14:paraId="0E69F02A" w14:textId="4F12E7BC" w:rsidR="000D42AE" w:rsidRPr="00F30395" w:rsidRDefault="00584FB8" w:rsidP="00BF042E">
            <w:pPr>
              <w:jc w:val="right"/>
              <w:textAlignment w:val="baseline"/>
              <w:rPr>
                <w:rFonts w:ascii="Helvetica" w:eastAsia="Times New Roman" w:hAnsi="Helvetica" w:cs="Arial"/>
                <w:color w:val="000000"/>
                <w:sz w:val="18"/>
                <w:szCs w:val="24"/>
              </w:rPr>
            </w:pPr>
            <w:r>
              <w:rPr>
                <w:rFonts w:ascii="Helvetica" w:hAnsi="Helvetica" w:cs="Arial"/>
                <w:sz w:val="18"/>
              </w:rPr>
              <w:t xml:space="preserve">(exp. </w:t>
            </w:r>
            <w:r w:rsidR="00475A45">
              <w:rPr>
                <w:rFonts w:ascii="Arial" w:hAnsi="Arial" w:cs="Arial"/>
                <w:sz w:val="18"/>
                <w:szCs w:val="18"/>
              </w:rPr>
              <w:t>03/31/2018</w:t>
            </w:r>
            <w:r>
              <w:rPr>
                <w:rFonts w:ascii="Helvetica" w:hAnsi="Helvetica" w:cs="Arial"/>
                <w:sz w:val="18"/>
              </w:rPr>
              <w:t>)</w:t>
            </w:r>
          </w:p>
        </w:tc>
      </w:tr>
    </w:tbl>
    <w:p w14:paraId="5A93AECB" w14:textId="77777777" w:rsidR="000D42AE" w:rsidRDefault="000D42AE" w:rsidP="00BF042E">
      <w:pPr>
        <w:jc w:val="both"/>
        <w:rPr>
          <w:rFonts w:ascii="Helvetica" w:hAnsi="Helvetica" w:cs="Arial"/>
          <w:b/>
          <w:sz w:val="16"/>
          <w:szCs w:val="16"/>
        </w:rPr>
      </w:pPr>
    </w:p>
    <w:p w14:paraId="6EA5961B" w14:textId="77777777" w:rsidR="000D42AE" w:rsidRPr="00B31ED4" w:rsidRDefault="000D42AE" w:rsidP="00BF042E">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Pr>
          <w:rFonts w:ascii="Helvetica" w:hAnsi="Helvetica" w:cs="Arial"/>
          <w:sz w:val="16"/>
          <w:szCs w:val="16"/>
        </w:rPr>
        <w:t>2</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Pr>
          <w:rFonts w:ascii="Helvetica" w:hAnsi="Helvetica" w:cs="Arial"/>
          <w:sz w:val="16"/>
          <w:szCs w:val="16"/>
        </w:rPr>
        <w:t xml:space="preserve">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p>
    <w:p w14:paraId="617C8D62" w14:textId="77777777" w:rsidR="000D42AE" w:rsidRDefault="000D42AE" w:rsidP="00BF042E">
      <w:pPr>
        <w:jc w:val="both"/>
        <w:rPr>
          <w:rFonts w:ascii="Helvetica" w:hAnsi="Helvetica" w:cs="Arial"/>
          <w:sz w:val="16"/>
          <w:szCs w:val="16"/>
        </w:rPr>
      </w:pPr>
    </w:p>
    <w:p w14:paraId="0248C0F2" w14:textId="77777777" w:rsidR="000D42AE" w:rsidRDefault="000D42AE" w:rsidP="00BF042E">
      <w:pPr>
        <w:autoSpaceDE w:val="0"/>
        <w:autoSpaceDN w:val="0"/>
        <w:adjustRightInd w:val="0"/>
        <w:jc w:val="both"/>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Any person who knowingly presents a false, fictitious, or fraudulent statement or claim in a matter within the jurisdiction of</w:t>
      </w:r>
      <w:r>
        <w:rPr>
          <w:rFonts w:ascii="Helvetica" w:hAnsi="Helvetica" w:cs="Arial"/>
          <w:sz w:val="16"/>
          <w:szCs w:val="16"/>
        </w:rPr>
        <w:t xml:space="preserve"> the U.S. Department of Housing </w:t>
      </w:r>
      <w:r w:rsidRPr="00936877">
        <w:rPr>
          <w:rFonts w:ascii="Helvetica" w:hAnsi="Helvetica" w:cs="Arial"/>
          <w:sz w:val="16"/>
          <w:szCs w:val="16"/>
        </w:rPr>
        <w:t xml:space="preserve">and Urban Development </w:t>
      </w:r>
      <w:r>
        <w:rPr>
          <w:rFonts w:ascii="Helvetica" w:hAnsi="Helvetica" w:cs="Arial"/>
          <w:sz w:val="16"/>
          <w:szCs w:val="16"/>
        </w:rPr>
        <w:t xml:space="preserve">is </w:t>
      </w:r>
      <w:r w:rsidRPr="00936877">
        <w:rPr>
          <w:rFonts w:ascii="Helvetica" w:hAnsi="Helvetica" w:cs="Arial"/>
          <w:sz w:val="16"/>
          <w:szCs w:val="16"/>
        </w:rPr>
        <w:t>subject to criminal penalties, civil liability, and administrative sanctions</w:t>
      </w:r>
    </w:p>
    <w:p w14:paraId="3C1EBD4F" w14:textId="77777777" w:rsidR="00D55AA1" w:rsidRDefault="00F56F70" w:rsidP="00BF042E"/>
    <w:tbl>
      <w:tblPr>
        <w:tblW w:w="109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7"/>
        <w:gridCol w:w="2700"/>
        <w:gridCol w:w="897"/>
        <w:gridCol w:w="994"/>
        <w:gridCol w:w="809"/>
        <w:gridCol w:w="452"/>
        <w:gridCol w:w="1170"/>
        <w:gridCol w:w="452"/>
        <w:gridCol w:w="626"/>
        <w:gridCol w:w="91"/>
        <w:gridCol w:w="1260"/>
        <w:gridCol w:w="1350"/>
      </w:tblGrid>
      <w:tr w:rsidR="006B3CD4" w:rsidRPr="003220CC" w14:paraId="7045EA53" w14:textId="77777777" w:rsidTr="00EB4404">
        <w:trPr>
          <w:trHeight w:val="242"/>
        </w:trPr>
        <w:tc>
          <w:tcPr>
            <w:tcW w:w="4698" w:type="dxa"/>
            <w:gridSpan w:val="4"/>
          </w:tcPr>
          <w:p w14:paraId="06AE22C2" w14:textId="06A33D14" w:rsidR="000D42AE" w:rsidRPr="003220CC" w:rsidRDefault="000D42AE" w:rsidP="00BF042E">
            <w:pPr>
              <w:ind w:right="144"/>
              <w:jc w:val="both"/>
              <w:rPr>
                <w:sz w:val="18"/>
                <w:szCs w:val="18"/>
              </w:rPr>
            </w:pPr>
            <w:r w:rsidRPr="003220CC">
              <w:rPr>
                <w:sz w:val="18"/>
                <w:szCs w:val="18"/>
              </w:rPr>
              <w:t xml:space="preserve">Project Name: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c>
          <w:tcPr>
            <w:tcW w:w="2883" w:type="dxa"/>
            <w:gridSpan w:val="4"/>
          </w:tcPr>
          <w:p w14:paraId="59C4CCEA" w14:textId="09E0DA6A" w:rsidR="000D42AE" w:rsidRPr="003220CC" w:rsidRDefault="000D42AE" w:rsidP="00BF042E">
            <w:pPr>
              <w:rPr>
                <w:sz w:val="18"/>
                <w:szCs w:val="18"/>
              </w:rPr>
            </w:pPr>
            <w:r w:rsidRPr="003220CC">
              <w:rPr>
                <w:sz w:val="18"/>
                <w:szCs w:val="18"/>
              </w:rPr>
              <w:t xml:space="preserve">FHA Project Number: </w:t>
            </w:r>
            <w:r w:rsidR="00097239" w:rsidRPr="003220CC">
              <w:rPr>
                <w:rFonts w:eastAsia="Times New Roman"/>
                <w:color w:val="000000"/>
                <w:sz w:val="18"/>
                <w:szCs w:val="18"/>
              </w:rPr>
              <w:fldChar w:fldCharType="begin">
                <w:ffData>
                  <w:name w:val="Text1"/>
                  <w:enabled/>
                  <w:calcOnExit w:val="0"/>
                  <w:textInput/>
                </w:ffData>
              </w:fldChar>
            </w:r>
            <w:r w:rsidR="00097239" w:rsidRPr="003220CC">
              <w:rPr>
                <w:rFonts w:eastAsia="Times New Roman"/>
                <w:color w:val="000000"/>
                <w:sz w:val="18"/>
                <w:szCs w:val="18"/>
              </w:rPr>
              <w:instrText xml:space="preserve"> FORMTEXT </w:instrText>
            </w:r>
            <w:r w:rsidR="00097239" w:rsidRPr="003220CC">
              <w:rPr>
                <w:rFonts w:eastAsia="Times New Roman"/>
                <w:color w:val="000000"/>
                <w:sz w:val="18"/>
                <w:szCs w:val="18"/>
              </w:rPr>
            </w:r>
            <w:r w:rsidR="00097239" w:rsidRPr="003220CC">
              <w:rPr>
                <w:rFonts w:eastAsia="Times New Roman"/>
                <w:color w:val="000000"/>
                <w:sz w:val="18"/>
                <w:szCs w:val="18"/>
              </w:rPr>
              <w:fldChar w:fldCharType="separate"/>
            </w:r>
            <w:r w:rsidR="00097239" w:rsidRPr="003220CC">
              <w:rPr>
                <w:rFonts w:eastAsia="Times New Roman"/>
                <w:noProof/>
                <w:color w:val="000000"/>
                <w:sz w:val="18"/>
                <w:szCs w:val="18"/>
              </w:rPr>
              <w:t> </w:t>
            </w:r>
            <w:r w:rsidR="00097239" w:rsidRPr="003220CC">
              <w:rPr>
                <w:rFonts w:eastAsia="Times New Roman"/>
                <w:noProof/>
                <w:color w:val="000000"/>
                <w:sz w:val="18"/>
                <w:szCs w:val="18"/>
              </w:rPr>
              <w:t> </w:t>
            </w:r>
            <w:r w:rsidR="00097239" w:rsidRPr="003220CC">
              <w:rPr>
                <w:rFonts w:eastAsia="Times New Roman"/>
                <w:noProof/>
                <w:color w:val="000000"/>
                <w:sz w:val="18"/>
                <w:szCs w:val="18"/>
              </w:rPr>
              <w:t> </w:t>
            </w:r>
            <w:r w:rsidR="00097239" w:rsidRPr="003220CC">
              <w:rPr>
                <w:rFonts w:eastAsia="Times New Roman"/>
                <w:noProof/>
                <w:color w:val="000000"/>
                <w:sz w:val="18"/>
                <w:szCs w:val="18"/>
              </w:rPr>
              <w:t> </w:t>
            </w:r>
            <w:r w:rsidR="00097239" w:rsidRPr="003220CC">
              <w:rPr>
                <w:rFonts w:eastAsia="Times New Roman"/>
                <w:noProof/>
                <w:color w:val="000000"/>
                <w:sz w:val="18"/>
                <w:szCs w:val="18"/>
              </w:rPr>
              <w:t> </w:t>
            </w:r>
            <w:r w:rsidR="00097239" w:rsidRPr="003220CC">
              <w:rPr>
                <w:rFonts w:eastAsia="Times New Roman"/>
                <w:color w:val="000000"/>
                <w:sz w:val="18"/>
                <w:szCs w:val="18"/>
              </w:rPr>
              <w:fldChar w:fldCharType="end"/>
            </w:r>
          </w:p>
        </w:tc>
        <w:tc>
          <w:tcPr>
            <w:tcW w:w="3327" w:type="dxa"/>
            <w:gridSpan w:val="4"/>
          </w:tcPr>
          <w:p w14:paraId="15B8DEBE" w14:textId="1FEE7B82" w:rsidR="000D42AE" w:rsidRPr="003220CC" w:rsidRDefault="000D42AE" w:rsidP="00097239">
            <w:pPr>
              <w:rPr>
                <w:sz w:val="18"/>
                <w:szCs w:val="18"/>
              </w:rPr>
            </w:pPr>
            <w:r w:rsidRPr="003220CC">
              <w:rPr>
                <w:sz w:val="18"/>
                <w:szCs w:val="18"/>
              </w:rPr>
              <w:t xml:space="preserve">Reference Number (HUD use): </w:t>
            </w:r>
            <w:r w:rsidR="00097239" w:rsidRPr="003220CC">
              <w:rPr>
                <w:rFonts w:eastAsia="Times New Roman"/>
                <w:color w:val="000000"/>
                <w:sz w:val="18"/>
                <w:szCs w:val="18"/>
              </w:rPr>
              <w:fldChar w:fldCharType="begin">
                <w:ffData>
                  <w:name w:val="Text1"/>
                  <w:enabled/>
                  <w:calcOnExit w:val="0"/>
                  <w:textInput/>
                </w:ffData>
              </w:fldChar>
            </w:r>
            <w:r w:rsidR="00097239" w:rsidRPr="003220CC">
              <w:rPr>
                <w:rFonts w:eastAsia="Times New Roman"/>
                <w:color w:val="000000"/>
                <w:sz w:val="18"/>
                <w:szCs w:val="18"/>
              </w:rPr>
              <w:instrText xml:space="preserve"> FORMTEXT </w:instrText>
            </w:r>
            <w:r w:rsidR="00097239" w:rsidRPr="003220CC">
              <w:rPr>
                <w:rFonts w:eastAsia="Times New Roman"/>
                <w:color w:val="000000"/>
                <w:sz w:val="18"/>
                <w:szCs w:val="18"/>
              </w:rPr>
            </w:r>
            <w:r w:rsidR="00097239" w:rsidRPr="003220CC">
              <w:rPr>
                <w:rFonts w:eastAsia="Times New Roman"/>
                <w:color w:val="000000"/>
                <w:sz w:val="18"/>
                <w:szCs w:val="18"/>
              </w:rPr>
              <w:fldChar w:fldCharType="separate"/>
            </w:r>
            <w:r w:rsidR="00097239" w:rsidRPr="003220CC">
              <w:rPr>
                <w:rFonts w:eastAsia="Times New Roman"/>
                <w:noProof/>
                <w:color w:val="000000"/>
                <w:sz w:val="18"/>
                <w:szCs w:val="18"/>
              </w:rPr>
              <w:t> </w:t>
            </w:r>
            <w:r w:rsidR="00097239" w:rsidRPr="003220CC">
              <w:rPr>
                <w:rFonts w:eastAsia="Times New Roman"/>
                <w:noProof/>
                <w:color w:val="000000"/>
                <w:sz w:val="18"/>
                <w:szCs w:val="18"/>
              </w:rPr>
              <w:t> </w:t>
            </w:r>
            <w:r w:rsidR="00097239" w:rsidRPr="003220CC">
              <w:rPr>
                <w:rFonts w:eastAsia="Times New Roman"/>
                <w:noProof/>
                <w:color w:val="000000"/>
                <w:sz w:val="18"/>
                <w:szCs w:val="18"/>
              </w:rPr>
              <w:t> </w:t>
            </w:r>
            <w:r w:rsidR="00097239" w:rsidRPr="003220CC">
              <w:rPr>
                <w:rFonts w:eastAsia="Times New Roman"/>
                <w:noProof/>
                <w:color w:val="000000"/>
                <w:sz w:val="18"/>
                <w:szCs w:val="18"/>
              </w:rPr>
              <w:t> </w:t>
            </w:r>
            <w:r w:rsidR="00097239" w:rsidRPr="003220CC">
              <w:rPr>
                <w:rFonts w:eastAsia="Times New Roman"/>
                <w:noProof/>
                <w:color w:val="000000"/>
                <w:sz w:val="18"/>
                <w:szCs w:val="18"/>
              </w:rPr>
              <w:t> </w:t>
            </w:r>
            <w:r w:rsidR="00097239" w:rsidRPr="003220CC">
              <w:rPr>
                <w:rFonts w:eastAsia="Times New Roman"/>
                <w:color w:val="000000"/>
                <w:sz w:val="18"/>
                <w:szCs w:val="18"/>
              </w:rPr>
              <w:fldChar w:fldCharType="end"/>
            </w:r>
          </w:p>
        </w:tc>
      </w:tr>
      <w:tr w:rsidR="006B3CD4" w:rsidRPr="003220CC" w14:paraId="1206DC9C" w14:textId="77777777" w:rsidTr="00EB4404">
        <w:trPr>
          <w:cantSplit/>
          <w:trHeight w:val="287"/>
        </w:trPr>
        <w:tc>
          <w:tcPr>
            <w:tcW w:w="10908" w:type="dxa"/>
            <w:gridSpan w:val="12"/>
          </w:tcPr>
          <w:p w14:paraId="453B610C" w14:textId="77777777" w:rsidR="000D42AE" w:rsidRPr="003220CC" w:rsidRDefault="000D42AE" w:rsidP="00BF042E">
            <w:pPr>
              <w:ind w:right="144"/>
              <w:jc w:val="both"/>
              <w:rPr>
                <w:sz w:val="18"/>
                <w:szCs w:val="18"/>
              </w:rPr>
            </w:pPr>
            <w:r w:rsidRPr="003220CC">
              <w:rPr>
                <w:sz w:val="18"/>
                <w:szCs w:val="18"/>
              </w:rPr>
              <w:t xml:space="preserve">Project Address: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r>
      <w:tr w:rsidR="006B3CD4" w:rsidRPr="003220CC" w14:paraId="169CF1C1" w14:textId="77777777" w:rsidTr="00EB4404">
        <w:trPr>
          <w:cantSplit/>
          <w:trHeight w:val="287"/>
        </w:trPr>
        <w:tc>
          <w:tcPr>
            <w:tcW w:w="5507" w:type="dxa"/>
            <w:gridSpan w:val="5"/>
          </w:tcPr>
          <w:p w14:paraId="2C49F895" w14:textId="77777777" w:rsidR="000D42AE" w:rsidRPr="003220CC" w:rsidRDefault="000D42AE" w:rsidP="00BF042E">
            <w:pPr>
              <w:jc w:val="both"/>
              <w:rPr>
                <w:sz w:val="18"/>
                <w:szCs w:val="18"/>
              </w:rPr>
            </w:pPr>
            <w:r w:rsidRPr="003220CC">
              <w:rPr>
                <w:sz w:val="18"/>
                <w:szCs w:val="18"/>
              </w:rPr>
              <w:t xml:space="preserve">Borrower Name: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c>
          <w:tcPr>
            <w:tcW w:w="5401" w:type="dxa"/>
            <w:gridSpan w:val="7"/>
          </w:tcPr>
          <w:p w14:paraId="2CD2308A" w14:textId="77777777" w:rsidR="000D42AE" w:rsidRPr="003220CC" w:rsidRDefault="000D42AE" w:rsidP="00BF042E">
            <w:pPr>
              <w:ind w:right="144"/>
              <w:jc w:val="both"/>
              <w:rPr>
                <w:sz w:val="18"/>
                <w:szCs w:val="18"/>
              </w:rPr>
            </w:pPr>
            <w:r w:rsidRPr="003220CC">
              <w:rPr>
                <w:sz w:val="18"/>
                <w:szCs w:val="18"/>
              </w:rPr>
              <w:t xml:space="preserve">Contractor Name: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r>
      <w:tr w:rsidR="006B3CD4" w:rsidRPr="003220CC" w14:paraId="1918BF75" w14:textId="77777777" w:rsidTr="00EB4404">
        <w:trPr>
          <w:cantSplit/>
          <w:trHeight w:val="287"/>
        </w:trPr>
        <w:tc>
          <w:tcPr>
            <w:tcW w:w="10908" w:type="dxa"/>
            <w:gridSpan w:val="12"/>
          </w:tcPr>
          <w:p w14:paraId="1DF347DE" w14:textId="77777777" w:rsidR="000D42AE" w:rsidRPr="003220CC" w:rsidRDefault="000D42AE" w:rsidP="00BF042E">
            <w:pPr>
              <w:ind w:right="144"/>
              <w:jc w:val="both"/>
              <w:rPr>
                <w:sz w:val="18"/>
                <w:szCs w:val="18"/>
              </w:rPr>
            </w:pPr>
            <w:r w:rsidRPr="003220CC">
              <w:rPr>
                <w:sz w:val="18"/>
                <w:szCs w:val="18"/>
              </w:rPr>
              <w:t xml:space="preserve">Lender Name: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r>
      <w:tr w:rsidR="006B11C1" w:rsidRPr="003220CC" w14:paraId="5E4369D0"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480"/>
        </w:trPr>
        <w:tc>
          <w:tcPr>
            <w:tcW w:w="5852" w:type="dxa"/>
            <w:gridSpan w:val="5"/>
            <w:vMerge w:val="restart"/>
            <w:tcBorders>
              <w:top w:val="single" w:sz="2" w:space="0" w:color="000000"/>
              <w:left w:val="none" w:sz="0" w:space="0" w:color="020000"/>
              <w:bottom w:val="single" w:sz="0" w:space="0" w:color="000000"/>
              <w:right w:val="single" w:sz="2" w:space="0" w:color="000000"/>
            </w:tcBorders>
          </w:tcPr>
          <w:p w14:paraId="6BBA1C5B" w14:textId="34995E55" w:rsidR="000D42AE" w:rsidRPr="003220CC" w:rsidRDefault="000D42AE" w:rsidP="00BF042E">
            <w:pPr>
              <w:textAlignment w:val="baseline"/>
              <w:rPr>
                <w:rFonts w:eastAsia="Arial"/>
                <w:color w:val="000000"/>
                <w:sz w:val="18"/>
                <w:szCs w:val="18"/>
              </w:rPr>
            </w:pPr>
            <w:r w:rsidRPr="003220CC">
              <w:rPr>
                <w:rFonts w:eastAsia="Arial"/>
                <w:b/>
                <w:color w:val="000000"/>
                <w:sz w:val="18"/>
                <w:szCs w:val="18"/>
              </w:rPr>
              <w:t>To the Residential Care Facilities</w:t>
            </w:r>
            <w:r w:rsidRPr="003220CC">
              <w:rPr>
                <w:rFonts w:eastAsia="Arial"/>
                <w:color w:val="000000"/>
                <w:sz w:val="18"/>
                <w:szCs w:val="18"/>
              </w:rPr>
              <w:t>: You are requested to consider the following proposed changes in the project.  The changes are satisfactory to the parties hereto, as indicated by the signatures below.</w:t>
            </w:r>
            <w:r w:rsidR="00C357B6">
              <w:rPr>
                <w:rFonts w:eastAsia="Arial"/>
                <w:color w:val="000000"/>
                <w:sz w:val="18"/>
                <w:szCs w:val="18"/>
              </w:rPr>
              <w:t xml:space="preserve">           </w:t>
            </w:r>
          </w:p>
          <w:p w14:paraId="5DDEB14A" w14:textId="77777777" w:rsidR="000D42AE" w:rsidRPr="003220CC" w:rsidRDefault="00392BA7" w:rsidP="00BF042E">
            <w:pPr>
              <w:ind w:right="1710"/>
              <w:jc w:val="right"/>
              <w:textAlignment w:val="baseline"/>
              <w:rPr>
                <w:rFonts w:eastAsia="Arial"/>
                <w:b/>
                <w:color w:val="000000"/>
                <w:sz w:val="18"/>
                <w:szCs w:val="18"/>
              </w:rPr>
            </w:pPr>
            <w:r w:rsidRPr="003220CC">
              <w:rPr>
                <w:rFonts w:eastAsia="Arial"/>
                <w:color w:val="000000"/>
                <w:sz w:val="18"/>
                <w:szCs w:val="18"/>
              </w:rPr>
              <w:t xml:space="preserve">            </w:t>
            </w:r>
            <w:r w:rsidR="000D42AE" w:rsidRPr="003220CC">
              <w:rPr>
                <w:rFonts w:eastAsia="Arial"/>
                <w:b/>
                <w:color w:val="000000"/>
                <w:sz w:val="18"/>
                <w:szCs w:val="18"/>
              </w:rPr>
              <w:t>Description of Changes</w:t>
            </w:r>
          </w:p>
        </w:tc>
        <w:tc>
          <w:tcPr>
            <w:tcW w:w="1170" w:type="dxa"/>
            <w:vMerge w:val="restart"/>
            <w:tcBorders>
              <w:top w:val="single" w:sz="2" w:space="0" w:color="000000"/>
              <w:left w:val="single" w:sz="2" w:space="0" w:color="000000"/>
              <w:bottom w:val="single" w:sz="0" w:space="0" w:color="000000"/>
              <w:right w:val="single" w:sz="2" w:space="0" w:color="000000"/>
            </w:tcBorders>
          </w:tcPr>
          <w:p w14:paraId="2CC42B16" w14:textId="21F921E9" w:rsidR="000D42AE" w:rsidRPr="003220CC" w:rsidRDefault="000D42AE" w:rsidP="00BF042E">
            <w:pPr>
              <w:jc w:val="center"/>
              <w:textAlignment w:val="baseline"/>
              <w:rPr>
                <w:rFonts w:eastAsia="Arial"/>
                <w:color w:val="000000"/>
                <w:sz w:val="18"/>
                <w:szCs w:val="18"/>
              </w:rPr>
            </w:pPr>
            <w:r w:rsidRPr="003220CC">
              <w:rPr>
                <w:rFonts w:eastAsia="Arial"/>
                <w:color w:val="000000"/>
                <w:sz w:val="18"/>
                <w:szCs w:val="18"/>
              </w:rPr>
              <w:t xml:space="preserve">Mortgagor </w:t>
            </w:r>
            <w:r w:rsidRPr="003220CC">
              <w:rPr>
                <w:rFonts w:eastAsia="Arial"/>
                <w:color w:val="000000"/>
                <w:sz w:val="18"/>
                <w:szCs w:val="18"/>
              </w:rPr>
              <w:br/>
              <w:t xml:space="preserve">Estimated </w:t>
            </w:r>
            <w:r w:rsidRPr="003220CC">
              <w:rPr>
                <w:rFonts w:eastAsia="Arial"/>
                <w:color w:val="000000"/>
                <w:sz w:val="18"/>
                <w:szCs w:val="18"/>
              </w:rPr>
              <w:br/>
              <w:t>Effect</w:t>
            </w:r>
            <w:r w:rsidR="00BF042E" w:rsidRPr="003220CC">
              <w:rPr>
                <w:rFonts w:eastAsia="Arial"/>
                <w:color w:val="000000"/>
                <w:sz w:val="18"/>
                <w:szCs w:val="18"/>
              </w:rPr>
              <w:t xml:space="preserve"> </w:t>
            </w:r>
            <w:r w:rsidRPr="003220CC">
              <w:rPr>
                <w:rFonts w:eastAsia="Arial"/>
                <w:color w:val="000000"/>
                <w:sz w:val="18"/>
                <w:szCs w:val="18"/>
              </w:rPr>
              <w:t xml:space="preserve">on Cost </w:t>
            </w:r>
            <w:r w:rsidRPr="003220CC">
              <w:rPr>
                <w:rFonts w:eastAsia="Arial"/>
                <w:color w:val="000000"/>
                <w:sz w:val="18"/>
                <w:szCs w:val="18"/>
              </w:rPr>
              <w:br/>
              <w:t>+ or -</w:t>
            </w:r>
          </w:p>
        </w:tc>
        <w:tc>
          <w:tcPr>
            <w:tcW w:w="1169" w:type="dxa"/>
            <w:gridSpan w:val="3"/>
            <w:vMerge w:val="restart"/>
            <w:tcBorders>
              <w:top w:val="single" w:sz="2" w:space="0" w:color="000000"/>
              <w:left w:val="single" w:sz="2" w:space="0" w:color="000000"/>
              <w:bottom w:val="single" w:sz="0" w:space="0" w:color="000000"/>
              <w:right w:val="single" w:sz="2" w:space="0" w:color="000000"/>
            </w:tcBorders>
          </w:tcPr>
          <w:p w14:paraId="627B4600" w14:textId="2D0DE632" w:rsidR="000D42AE" w:rsidRPr="003220CC" w:rsidRDefault="000D42AE" w:rsidP="00BF042E">
            <w:pPr>
              <w:jc w:val="center"/>
              <w:textAlignment w:val="baseline"/>
              <w:rPr>
                <w:rFonts w:eastAsia="Arial"/>
                <w:color w:val="000000"/>
                <w:sz w:val="18"/>
                <w:szCs w:val="18"/>
              </w:rPr>
            </w:pPr>
            <w:r w:rsidRPr="003220CC">
              <w:rPr>
                <w:rFonts w:eastAsia="Arial"/>
                <w:color w:val="000000"/>
                <w:sz w:val="18"/>
                <w:szCs w:val="18"/>
              </w:rPr>
              <w:t xml:space="preserve">HUD </w:t>
            </w:r>
            <w:r w:rsidRPr="003220CC">
              <w:rPr>
                <w:rFonts w:eastAsia="Arial"/>
                <w:color w:val="000000"/>
                <w:sz w:val="18"/>
                <w:szCs w:val="18"/>
              </w:rPr>
              <w:br/>
              <w:t xml:space="preserve">Estimated </w:t>
            </w:r>
            <w:r w:rsidRPr="003220CC">
              <w:rPr>
                <w:rFonts w:eastAsia="Arial"/>
                <w:color w:val="000000"/>
                <w:sz w:val="18"/>
                <w:szCs w:val="18"/>
              </w:rPr>
              <w:br/>
              <w:t>Effect</w:t>
            </w:r>
            <w:r w:rsidR="00BF042E" w:rsidRPr="003220CC">
              <w:rPr>
                <w:rFonts w:eastAsia="Arial"/>
                <w:color w:val="000000"/>
                <w:sz w:val="18"/>
                <w:szCs w:val="18"/>
              </w:rPr>
              <w:t xml:space="preserve"> </w:t>
            </w:r>
            <w:r w:rsidRPr="003220CC">
              <w:rPr>
                <w:rFonts w:eastAsia="Arial"/>
                <w:color w:val="000000"/>
                <w:sz w:val="18"/>
                <w:szCs w:val="18"/>
              </w:rPr>
              <w:t xml:space="preserve">on Cost </w:t>
            </w:r>
            <w:r w:rsidRPr="003220CC">
              <w:rPr>
                <w:rFonts w:eastAsia="Arial"/>
                <w:color w:val="000000"/>
                <w:sz w:val="18"/>
                <w:szCs w:val="18"/>
              </w:rPr>
              <w:br/>
              <w:t>+ or -</w:t>
            </w:r>
          </w:p>
        </w:tc>
        <w:tc>
          <w:tcPr>
            <w:tcW w:w="2610" w:type="dxa"/>
            <w:gridSpan w:val="2"/>
            <w:tcBorders>
              <w:top w:val="single" w:sz="2" w:space="0" w:color="000000"/>
              <w:left w:val="single" w:sz="2" w:space="0" w:color="000000"/>
              <w:bottom w:val="single" w:sz="2" w:space="0" w:color="000000"/>
              <w:right w:val="none" w:sz="0" w:space="0" w:color="020000"/>
            </w:tcBorders>
          </w:tcPr>
          <w:p w14:paraId="2E3956D3" w14:textId="77777777" w:rsidR="000D42AE" w:rsidRPr="003220CC" w:rsidRDefault="000D42AE" w:rsidP="00BF042E">
            <w:pPr>
              <w:ind w:right="328"/>
              <w:jc w:val="center"/>
              <w:textAlignment w:val="baseline"/>
              <w:rPr>
                <w:rFonts w:eastAsia="Arial"/>
                <w:color w:val="000000"/>
                <w:sz w:val="18"/>
                <w:szCs w:val="18"/>
              </w:rPr>
            </w:pPr>
            <w:r w:rsidRPr="003220CC">
              <w:rPr>
                <w:rFonts w:eastAsia="Arial"/>
                <w:color w:val="000000"/>
                <w:sz w:val="18"/>
                <w:szCs w:val="18"/>
              </w:rPr>
              <w:t>V = Acceptable</w:t>
            </w:r>
          </w:p>
          <w:p w14:paraId="68C4BAE9" w14:textId="77777777" w:rsidR="000D42AE" w:rsidRPr="003220CC" w:rsidRDefault="000D42AE" w:rsidP="00BF042E">
            <w:pPr>
              <w:ind w:right="148"/>
              <w:jc w:val="center"/>
              <w:textAlignment w:val="baseline"/>
              <w:rPr>
                <w:rFonts w:eastAsia="Arial"/>
                <w:color w:val="000000"/>
                <w:sz w:val="18"/>
                <w:szCs w:val="18"/>
              </w:rPr>
            </w:pPr>
            <w:r w:rsidRPr="003220CC">
              <w:rPr>
                <w:rFonts w:eastAsia="Arial"/>
                <w:color w:val="000000"/>
                <w:sz w:val="18"/>
                <w:szCs w:val="18"/>
              </w:rPr>
              <w:t>O = Unacceptable</w:t>
            </w:r>
          </w:p>
        </w:tc>
      </w:tr>
      <w:tr w:rsidR="006B11C1" w:rsidRPr="003220CC" w14:paraId="6000E234"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365"/>
        </w:trPr>
        <w:tc>
          <w:tcPr>
            <w:tcW w:w="5852" w:type="dxa"/>
            <w:gridSpan w:val="5"/>
            <w:vMerge/>
            <w:tcBorders>
              <w:top w:val="single" w:sz="0" w:space="0" w:color="000000"/>
              <w:left w:val="none" w:sz="0" w:space="0" w:color="020000"/>
              <w:bottom w:val="single" w:sz="2" w:space="0" w:color="000000"/>
              <w:right w:val="single" w:sz="2" w:space="0" w:color="000000"/>
            </w:tcBorders>
          </w:tcPr>
          <w:p w14:paraId="5B3F435A" w14:textId="77777777" w:rsidR="000D42AE" w:rsidRPr="003220CC" w:rsidRDefault="000D42AE" w:rsidP="00BF042E">
            <w:pPr>
              <w:rPr>
                <w:sz w:val="18"/>
                <w:szCs w:val="18"/>
              </w:rPr>
            </w:pPr>
          </w:p>
        </w:tc>
        <w:tc>
          <w:tcPr>
            <w:tcW w:w="1170" w:type="dxa"/>
            <w:vMerge/>
            <w:tcBorders>
              <w:top w:val="single" w:sz="0" w:space="0" w:color="000000"/>
              <w:left w:val="single" w:sz="2" w:space="0" w:color="000000"/>
              <w:bottom w:val="single" w:sz="2" w:space="0" w:color="000000"/>
              <w:right w:val="single" w:sz="2" w:space="0" w:color="000000"/>
            </w:tcBorders>
          </w:tcPr>
          <w:p w14:paraId="2507B807" w14:textId="77777777" w:rsidR="000D42AE" w:rsidRPr="003220CC" w:rsidRDefault="000D42AE" w:rsidP="00BF042E">
            <w:pPr>
              <w:rPr>
                <w:sz w:val="18"/>
                <w:szCs w:val="18"/>
              </w:rPr>
            </w:pPr>
          </w:p>
        </w:tc>
        <w:tc>
          <w:tcPr>
            <w:tcW w:w="1169" w:type="dxa"/>
            <w:gridSpan w:val="3"/>
            <w:vMerge/>
            <w:tcBorders>
              <w:top w:val="single" w:sz="0" w:space="0" w:color="000000"/>
              <w:left w:val="single" w:sz="2" w:space="0" w:color="000000"/>
              <w:bottom w:val="single" w:sz="2" w:space="0" w:color="000000"/>
              <w:right w:val="single" w:sz="2" w:space="0" w:color="000000"/>
            </w:tcBorders>
          </w:tcPr>
          <w:p w14:paraId="342BA056" w14:textId="77777777" w:rsidR="000D42AE" w:rsidRPr="003220CC" w:rsidRDefault="000D42AE" w:rsidP="00BF042E">
            <w:pPr>
              <w:rPr>
                <w:sz w:val="18"/>
                <w:szCs w:val="18"/>
              </w:rPr>
            </w:pPr>
          </w:p>
        </w:tc>
        <w:tc>
          <w:tcPr>
            <w:tcW w:w="1260" w:type="dxa"/>
            <w:tcBorders>
              <w:top w:val="single" w:sz="2" w:space="0" w:color="000000"/>
              <w:left w:val="single" w:sz="2" w:space="0" w:color="000000"/>
              <w:bottom w:val="single" w:sz="2" w:space="0" w:color="000000"/>
              <w:right w:val="single" w:sz="2" w:space="0" w:color="000000"/>
            </w:tcBorders>
          </w:tcPr>
          <w:p w14:paraId="08B2DB23" w14:textId="77777777" w:rsidR="000D42AE" w:rsidRPr="003220CC" w:rsidRDefault="000D42AE" w:rsidP="00BF042E">
            <w:pPr>
              <w:ind w:right="148"/>
              <w:jc w:val="center"/>
              <w:textAlignment w:val="baseline"/>
              <w:rPr>
                <w:rFonts w:eastAsia="Arial"/>
                <w:color w:val="000000"/>
                <w:sz w:val="18"/>
                <w:szCs w:val="18"/>
              </w:rPr>
            </w:pPr>
            <w:r w:rsidRPr="003220CC">
              <w:rPr>
                <w:rFonts w:eastAsia="Arial"/>
                <w:color w:val="000000"/>
                <w:sz w:val="18"/>
                <w:szCs w:val="18"/>
              </w:rPr>
              <w:t>Arch.</w:t>
            </w:r>
          </w:p>
        </w:tc>
        <w:tc>
          <w:tcPr>
            <w:tcW w:w="1350" w:type="dxa"/>
            <w:tcBorders>
              <w:top w:val="single" w:sz="2" w:space="0" w:color="000000"/>
              <w:left w:val="single" w:sz="2" w:space="0" w:color="000000"/>
              <w:bottom w:val="single" w:sz="2" w:space="0" w:color="000000"/>
              <w:right w:val="none" w:sz="0" w:space="0" w:color="020000"/>
            </w:tcBorders>
          </w:tcPr>
          <w:p w14:paraId="508D83AA" w14:textId="77777777" w:rsidR="000D42AE" w:rsidRPr="003220CC" w:rsidRDefault="000D42AE" w:rsidP="00BF042E">
            <w:pPr>
              <w:jc w:val="center"/>
              <w:textAlignment w:val="baseline"/>
              <w:rPr>
                <w:rFonts w:eastAsia="Arial"/>
                <w:color w:val="000000"/>
                <w:sz w:val="18"/>
                <w:szCs w:val="18"/>
              </w:rPr>
            </w:pPr>
            <w:r w:rsidRPr="003220CC">
              <w:rPr>
                <w:rFonts w:eastAsia="Arial"/>
                <w:color w:val="000000"/>
                <w:sz w:val="18"/>
                <w:szCs w:val="18"/>
              </w:rPr>
              <w:t>Val.</w:t>
            </w:r>
          </w:p>
        </w:tc>
      </w:tr>
      <w:tr w:rsidR="006B11C1" w:rsidRPr="003220CC" w14:paraId="3EEF2FE3"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1CF2CFBE"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2A186040"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043141E2"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70B92B47"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0ABE3B22"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06090AE5"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790CFB91"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021BDD4B"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02054437"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1F16ADC7"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441573D2"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27DFAF20"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23F3B13C"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56E30D8F"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5F8BFAB8"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181E4188"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5BC4CC55"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3794F4CD"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4B4E14B9"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0D7DDC98"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30846F76"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63B4DD34"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2C96FDD7"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705B7D15"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68803230"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191253DA"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6F2781B3"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59A79002"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0C4C90CB"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04713208"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00DA7775"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58257B79"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30FEC519"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38DC23DA"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70583EE1"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65878C39"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05990CCA"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5B8C577B"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3204E912"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016E13C9"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76F9BAFE"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2DE857E1"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1C1B45F2"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5D570338"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6E235EEC"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5DFD6CEF"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5E48E790"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28D5AA6E"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4580210A"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5F804F5A"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58711DEA"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06957B45"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2FA6B0B4"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136BFFC7"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27F80AEA"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71C77B63"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0CD570A4"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734EF7CD"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37856477"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1CA6EE36"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314020E7"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043B0CD2"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68679207"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685A0A28"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614484C9"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1E546C83"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4B0D4344"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56DA63A4"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132D5F8D"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4EB756F3"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6A8F80FD"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57F1FA05"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240"/>
        </w:trPr>
        <w:tc>
          <w:tcPr>
            <w:tcW w:w="5852" w:type="dxa"/>
            <w:gridSpan w:val="5"/>
            <w:tcBorders>
              <w:top w:val="single" w:sz="2" w:space="0" w:color="000000"/>
              <w:left w:val="none" w:sz="0" w:space="0" w:color="020000"/>
              <w:bottom w:val="single" w:sz="2" w:space="0" w:color="000000"/>
              <w:right w:val="single" w:sz="2" w:space="0" w:color="000000"/>
            </w:tcBorders>
            <w:vAlign w:val="center"/>
          </w:tcPr>
          <w:p w14:paraId="27D3A812" w14:textId="77777777" w:rsidR="000D42AE" w:rsidRPr="003220CC" w:rsidRDefault="000D42AE" w:rsidP="00BF042E">
            <w:pPr>
              <w:numPr>
                <w:ilvl w:val="0"/>
                <w:numId w:val="1"/>
              </w:numPr>
              <w:ind w:left="0"/>
              <w:textAlignment w:val="baseline"/>
              <w:rPr>
                <w:rFonts w:eastAsia="Arial"/>
                <w:color w:val="000000"/>
                <w:sz w:val="18"/>
                <w:szCs w:val="18"/>
              </w:rPr>
            </w:pPr>
            <w:r w:rsidRPr="003220CC">
              <w:rPr>
                <w:rFonts w:eastAsia="Arial"/>
                <w:color w:val="000000"/>
                <w:sz w:val="18"/>
                <w:szCs w:val="18"/>
              </w:rPr>
              <w:t xml:space="preserve"> </w:t>
            </w:r>
          </w:p>
        </w:tc>
        <w:tc>
          <w:tcPr>
            <w:tcW w:w="1170" w:type="dxa"/>
            <w:tcBorders>
              <w:top w:val="single" w:sz="2" w:space="0" w:color="000000"/>
              <w:left w:val="single" w:sz="2" w:space="0" w:color="000000"/>
              <w:bottom w:val="single" w:sz="2" w:space="0" w:color="000000"/>
              <w:right w:val="single" w:sz="2" w:space="0" w:color="000000"/>
            </w:tcBorders>
          </w:tcPr>
          <w:p w14:paraId="7DE38324"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1C2AFCA8"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382B872F"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350" w:type="dxa"/>
            <w:tcBorders>
              <w:top w:val="single" w:sz="2" w:space="0" w:color="000000"/>
              <w:left w:val="single" w:sz="2" w:space="0" w:color="000000"/>
              <w:bottom w:val="single" w:sz="2" w:space="0" w:color="000000"/>
              <w:right w:val="none" w:sz="0" w:space="0" w:color="020000"/>
            </w:tcBorders>
          </w:tcPr>
          <w:p w14:paraId="78EDDADB"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r>
      <w:tr w:rsidR="006B11C1" w:rsidRPr="003220CC" w14:paraId="1AE602E3" w14:textId="77777777" w:rsidTr="00EB4404">
        <w:tblPrEx>
          <w:tblBorders>
            <w:top w:val="none" w:sz="0" w:space="0" w:color="auto"/>
            <w:bottom w:val="none" w:sz="0" w:space="0" w:color="auto"/>
            <w:insideH w:val="none" w:sz="0" w:space="0" w:color="auto"/>
            <w:insideV w:val="none" w:sz="0" w:space="0" w:color="auto"/>
          </w:tblBorders>
          <w:tblCellMar>
            <w:left w:w="0" w:type="dxa"/>
            <w:right w:w="0" w:type="dxa"/>
          </w:tblCellMar>
        </w:tblPrEx>
        <w:trPr>
          <w:gridBefore w:val="1"/>
          <w:wBefore w:w="107" w:type="dxa"/>
          <w:trHeight w:hRule="exact" w:val="671"/>
        </w:trPr>
        <w:tc>
          <w:tcPr>
            <w:tcW w:w="3597" w:type="dxa"/>
            <w:gridSpan w:val="2"/>
            <w:tcBorders>
              <w:top w:val="single" w:sz="2" w:space="0" w:color="000000"/>
              <w:left w:val="none" w:sz="0" w:space="0" w:color="020000"/>
              <w:bottom w:val="single" w:sz="2" w:space="0" w:color="000000"/>
              <w:right w:val="single" w:sz="2" w:space="0" w:color="000000"/>
            </w:tcBorders>
          </w:tcPr>
          <w:p w14:paraId="79117265" w14:textId="03A9CC07" w:rsidR="000D42AE" w:rsidRPr="003220CC" w:rsidRDefault="000D42AE" w:rsidP="00BF042E">
            <w:pPr>
              <w:ind w:right="72"/>
              <w:textAlignment w:val="baseline"/>
              <w:rPr>
                <w:rFonts w:eastAsia="Arial"/>
                <w:color w:val="000000"/>
                <w:sz w:val="18"/>
                <w:szCs w:val="18"/>
              </w:rPr>
            </w:pPr>
            <w:r w:rsidRPr="003220CC">
              <w:rPr>
                <w:rFonts w:eastAsia="Arial"/>
                <w:color w:val="000000"/>
                <w:sz w:val="18"/>
                <w:szCs w:val="18"/>
              </w:rPr>
              <w:t>Amount on deposit with mortgagee to cover increased cost of changes pursuant to conditions</w:t>
            </w:r>
            <w:r w:rsidR="00392BA7" w:rsidRPr="003220CC">
              <w:rPr>
                <w:rFonts w:eastAsia="Arial"/>
                <w:color w:val="000000"/>
                <w:sz w:val="18"/>
                <w:szCs w:val="18"/>
              </w:rPr>
              <w:t xml:space="preserve"> of Request No.</w:t>
            </w:r>
            <w:r w:rsidR="009D1613" w:rsidRPr="003220CC">
              <w:rPr>
                <w:rFonts w:eastAsia="Arial"/>
                <w:color w:val="000000"/>
                <w:sz w:val="18"/>
                <w:szCs w:val="18"/>
              </w:rPr>
              <w:t xml:space="preserve"> </w:t>
            </w:r>
            <w:r w:rsidR="009D1613" w:rsidRPr="003220CC">
              <w:rPr>
                <w:rFonts w:eastAsia="Times New Roman"/>
                <w:color w:val="000000"/>
                <w:sz w:val="18"/>
                <w:szCs w:val="18"/>
              </w:rPr>
              <w:fldChar w:fldCharType="begin">
                <w:ffData>
                  <w:name w:val="Text1"/>
                  <w:enabled/>
                  <w:calcOnExit w:val="0"/>
                  <w:textInput/>
                </w:ffData>
              </w:fldChar>
            </w:r>
            <w:r w:rsidR="009D1613" w:rsidRPr="003220CC">
              <w:rPr>
                <w:rFonts w:eastAsia="Times New Roman"/>
                <w:color w:val="000000"/>
                <w:sz w:val="18"/>
                <w:szCs w:val="18"/>
              </w:rPr>
              <w:instrText xml:space="preserve"> FORMTEXT </w:instrText>
            </w:r>
            <w:r w:rsidR="009D1613" w:rsidRPr="003220CC">
              <w:rPr>
                <w:rFonts w:eastAsia="Times New Roman"/>
                <w:color w:val="000000"/>
                <w:sz w:val="18"/>
                <w:szCs w:val="18"/>
              </w:rPr>
            </w:r>
            <w:r w:rsidR="009D1613" w:rsidRPr="003220CC">
              <w:rPr>
                <w:rFonts w:eastAsia="Times New Roman"/>
                <w:color w:val="000000"/>
                <w:sz w:val="18"/>
                <w:szCs w:val="18"/>
              </w:rPr>
              <w:fldChar w:fldCharType="separate"/>
            </w:r>
            <w:r w:rsidR="009D1613" w:rsidRPr="003220CC">
              <w:rPr>
                <w:rFonts w:eastAsia="Times New Roman"/>
                <w:noProof/>
                <w:color w:val="000000"/>
                <w:sz w:val="18"/>
                <w:szCs w:val="18"/>
              </w:rPr>
              <w:t> </w:t>
            </w:r>
            <w:r w:rsidR="009D1613" w:rsidRPr="003220CC">
              <w:rPr>
                <w:rFonts w:eastAsia="Times New Roman"/>
                <w:noProof/>
                <w:color w:val="000000"/>
                <w:sz w:val="18"/>
                <w:szCs w:val="18"/>
              </w:rPr>
              <w:t> </w:t>
            </w:r>
            <w:r w:rsidR="009D1613" w:rsidRPr="003220CC">
              <w:rPr>
                <w:rFonts w:eastAsia="Times New Roman"/>
                <w:noProof/>
                <w:color w:val="000000"/>
                <w:sz w:val="18"/>
                <w:szCs w:val="18"/>
              </w:rPr>
              <w:t> </w:t>
            </w:r>
            <w:r w:rsidR="009D1613" w:rsidRPr="003220CC">
              <w:rPr>
                <w:rFonts w:eastAsia="Times New Roman"/>
                <w:noProof/>
                <w:color w:val="000000"/>
                <w:sz w:val="18"/>
                <w:szCs w:val="18"/>
              </w:rPr>
              <w:t> </w:t>
            </w:r>
            <w:r w:rsidR="009D1613" w:rsidRPr="003220CC">
              <w:rPr>
                <w:rFonts w:eastAsia="Times New Roman"/>
                <w:noProof/>
                <w:color w:val="000000"/>
                <w:sz w:val="18"/>
                <w:szCs w:val="18"/>
              </w:rPr>
              <w:t> </w:t>
            </w:r>
            <w:r w:rsidR="009D1613" w:rsidRPr="003220CC">
              <w:rPr>
                <w:rFonts w:eastAsia="Times New Roman"/>
                <w:color w:val="000000"/>
                <w:sz w:val="18"/>
                <w:szCs w:val="18"/>
              </w:rPr>
              <w:fldChar w:fldCharType="end"/>
            </w:r>
          </w:p>
        </w:tc>
        <w:tc>
          <w:tcPr>
            <w:tcW w:w="994" w:type="dxa"/>
            <w:tcBorders>
              <w:top w:val="single" w:sz="2" w:space="0" w:color="000000"/>
              <w:left w:val="single" w:sz="2" w:space="0" w:color="000000"/>
              <w:bottom w:val="single" w:sz="2" w:space="0" w:color="000000"/>
              <w:right w:val="single" w:sz="2" w:space="0" w:color="000000"/>
            </w:tcBorders>
          </w:tcPr>
          <w:p w14:paraId="50DDBE70" w14:textId="77777777" w:rsidR="003220CC" w:rsidRPr="003220CC" w:rsidRDefault="003220CC" w:rsidP="003220CC">
            <w:pPr>
              <w:ind w:right="1521"/>
              <w:textAlignment w:val="baseline"/>
              <w:rPr>
                <w:rFonts w:eastAsia="Arial"/>
                <w:color w:val="000000"/>
                <w:sz w:val="18"/>
                <w:szCs w:val="18"/>
              </w:rPr>
            </w:pPr>
          </w:p>
          <w:p w14:paraId="2D5E9211" w14:textId="77777777" w:rsidR="000D42AE" w:rsidRPr="003220CC" w:rsidRDefault="000D42AE" w:rsidP="003220CC">
            <w:pPr>
              <w:ind w:right="1521"/>
              <w:textAlignment w:val="baseline"/>
              <w:rPr>
                <w:rFonts w:eastAsia="Arial"/>
                <w:color w:val="000000"/>
                <w:sz w:val="18"/>
                <w:szCs w:val="18"/>
              </w:rPr>
            </w:pPr>
            <w:r w:rsidRPr="003220CC">
              <w:rPr>
                <w:rFonts w:eastAsia="Arial"/>
                <w:color w:val="000000"/>
                <w:sz w:val="18"/>
                <w:szCs w:val="18"/>
              </w:rPr>
              <w:t>$</w:t>
            </w:r>
          </w:p>
        </w:tc>
        <w:tc>
          <w:tcPr>
            <w:tcW w:w="1261" w:type="dxa"/>
            <w:gridSpan w:val="2"/>
            <w:tcBorders>
              <w:top w:val="single" w:sz="2" w:space="0" w:color="000000"/>
              <w:left w:val="single" w:sz="2" w:space="0" w:color="000000"/>
              <w:bottom w:val="single" w:sz="2" w:space="0" w:color="000000"/>
              <w:right w:val="single" w:sz="2" w:space="0" w:color="000000"/>
            </w:tcBorders>
          </w:tcPr>
          <w:p w14:paraId="13EBC822" w14:textId="4627EE8D" w:rsidR="000D42AE" w:rsidRPr="003220CC" w:rsidRDefault="000D42AE" w:rsidP="003220CC">
            <w:pPr>
              <w:ind w:left="36"/>
              <w:textAlignment w:val="baseline"/>
              <w:rPr>
                <w:rFonts w:eastAsia="Arial"/>
                <w:color w:val="000000"/>
                <w:sz w:val="18"/>
                <w:szCs w:val="18"/>
              </w:rPr>
            </w:pPr>
            <w:r w:rsidRPr="003220CC">
              <w:rPr>
                <w:rFonts w:eastAsia="Arial"/>
                <w:color w:val="000000"/>
                <w:sz w:val="18"/>
                <w:szCs w:val="18"/>
              </w:rPr>
              <w:t xml:space="preserve">Total </w:t>
            </w:r>
            <w:r w:rsidRPr="003220CC">
              <w:rPr>
                <w:rFonts w:eastAsia="Arial"/>
                <w:color w:val="000000"/>
                <w:sz w:val="18"/>
                <w:szCs w:val="18"/>
              </w:rPr>
              <w:br/>
              <w:t>$</w:t>
            </w:r>
          </w:p>
        </w:tc>
        <w:tc>
          <w:tcPr>
            <w:tcW w:w="1170" w:type="dxa"/>
            <w:tcBorders>
              <w:top w:val="single" w:sz="2" w:space="0" w:color="000000"/>
              <w:left w:val="single" w:sz="2" w:space="0" w:color="000000"/>
              <w:bottom w:val="single" w:sz="2" w:space="0" w:color="000000"/>
              <w:right w:val="single" w:sz="2" w:space="0" w:color="000000"/>
            </w:tcBorders>
            <w:shd w:val="clear" w:color="E4E4E4" w:fill="E4E4E4"/>
          </w:tcPr>
          <w:p w14:paraId="57698210" w14:textId="77777777" w:rsidR="000D42AE" w:rsidRPr="003220CC" w:rsidRDefault="000D42AE" w:rsidP="00BF042E">
            <w:pPr>
              <w:textAlignment w:val="baseline"/>
              <w:rPr>
                <w:rFonts w:eastAsia="Arial"/>
                <w:color w:val="000000"/>
                <w:sz w:val="18"/>
                <w:szCs w:val="18"/>
              </w:rPr>
            </w:pPr>
            <w:r w:rsidRPr="003220CC">
              <w:rPr>
                <w:rFonts w:eastAsia="Arial"/>
                <w:color w:val="000000"/>
                <w:sz w:val="18"/>
                <w:szCs w:val="18"/>
              </w:rPr>
              <w:t xml:space="preserve"> </w:t>
            </w:r>
          </w:p>
        </w:tc>
        <w:tc>
          <w:tcPr>
            <w:tcW w:w="1169" w:type="dxa"/>
            <w:gridSpan w:val="3"/>
            <w:tcBorders>
              <w:top w:val="single" w:sz="2" w:space="0" w:color="000000"/>
              <w:left w:val="single" w:sz="2" w:space="0" w:color="000000"/>
              <w:bottom w:val="single" w:sz="2" w:space="0" w:color="000000"/>
              <w:right w:val="single" w:sz="2" w:space="0" w:color="000000"/>
            </w:tcBorders>
          </w:tcPr>
          <w:p w14:paraId="5B973D4F" w14:textId="77777777" w:rsidR="003220CC" w:rsidRPr="003220CC" w:rsidRDefault="00392BA7" w:rsidP="00BF042E">
            <w:pPr>
              <w:ind w:left="57"/>
              <w:textAlignment w:val="baseline"/>
              <w:rPr>
                <w:rFonts w:eastAsia="Arial"/>
                <w:color w:val="000000"/>
                <w:sz w:val="18"/>
                <w:szCs w:val="18"/>
              </w:rPr>
            </w:pPr>
            <w:r w:rsidRPr="003220CC">
              <w:rPr>
                <w:rFonts w:eastAsia="Arial"/>
                <w:color w:val="000000"/>
                <w:sz w:val="18"/>
                <w:szCs w:val="18"/>
              </w:rPr>
              <w:t>Initial</w:t>
            </w:r>
            <w:r w:rsidR="003220CC" w:rsidRPr="003220CC">
              <w:rPr>
                <w:rFonts w:eastAsia="Arial"/>
                <w:color w:val="000000"/>
                <w:sz w:val="18"/>
                <w:szCs w:val="18"/>
              </w:rPr>
              <w:t xml:space="preserve"> </w:t>
            </w:r>
            <w:r w:rsidRPr="003220CC">
              <w:rPr>
                <w:rFonts w:eastAsia="Arial"/>
                <w:color w:val="000000"/>
                <w:sz w:val="18"/>
                <w:szCs w:val="18"/>
              </w:rPr>
              <w:t>&amp;</w:t>
            </w:r>
            <w:r w:rsidR="003220CC" w:rsidRPr="003220CC">
              <w:rPr>
                <w:rFonts w:eastAsia="Arial"/>
                <w:color w:val="000000"/>
                <w:sz w:val="18"/>
                <w:szCs w:val="18"/>
              </w:rPr>
              <w:t xml:space="preserve"> </w:t>
            </w:r>
            <w:r w:rsidR="000D42AE" w:rsidRPr="003220CC">
              <w:rPr>
                <w:rFonts w:eastAsia="Arial"/>
                <w:color w:val="000000"/>
                <w:sz w:val="18"/>
                <w:szCs w:val="18"/>
              </w:rPr>
              <w:t>Date</w:t>
            </w:r>
          </w:p>
          <w:p w14:paraId="3254B10E" w14:textId="77777777" w:rsidR="003220CC" w:rsidRPr="003220CC" w:rsidRDefault="003220CC" w:rsidP="00BF042E">
            <w:pPr>
              <w:ind w:left="57"/>
              <w:textAlignment w:val="baseline"/>
              <w:rPr>
                <w:rFonts w:eastAsia="Arial"/>
                <w:color w:val="000000"/>
                <w:sz w:val="18"/>
                <w:szCs w:val="18"/>
              </w:rPr>
            </w:pPr>
          </w:p>
          <w:p w14:paraId="05AF851F" w14:textId="5417DBB6" w:rsidR="000D42AE" w:rsidRPr="003220CC" w:rsidRDefault="000D42AE" w:rsidP="00BF042E">
            <w:pPr>
              <w:ind w:left="57"/>
              <w:textAlignment w:val="baseline"/>
              <w:rPr>
                <w:rFonts w:eastAsia="Arial"/>
                <w:color w:val="000000"/>
                <w:sz w:val="18"/>
                <w:szCs w:val="18"/>
              </w:rPr>
            </w:pPr>
          </w:p>
        </w:tc>
        <w:tc>
          <w:tcPr>
            <w:tcW w:w="1260" w:type="dxa"/>
            <w:tcBorders>
              <w:top w:val="single" w:sz="2" w:space="0" w:color="000000"/>
              <w:left w:val="single" w:sz="2" w:space="0" w:color="000000"/>
              <w:bottom w:val="single" w:sz="2" w:space="0" w:color="000000"/>
              <w:right w:val="single" w:sz="2" w:space="0" w:color="000000"/>
            </w:tcBorders>
          </w:tcPr>
          <w:p w14:paraId="76193B0D" w14:textId="77777777" w:rsidR="003220CC" w:rsidRPr="003220CC" w:rsidRDefault="000D42AE" w:rsidP="003220CC">
            <w:pPr>
              <w:textAlignment w:val="baseline"/>
              <w:rPr>
                <w:rFonts w:eastAsia="Arial"/>
                <w:color w:val="000000"/>
                <w:sz w:val="18"/>
                <w:szCs w:val="18"/>
              </w:rPr>
            </w:pPr>
            <w:r w:rsidRPr="003220CC">
              <w:rPr>
                <w:rFonts w:eastAsia="Arial"/>
                <w:color w:val="000000"/>
                <w:sz w:val="18"/>
                <w:szCs w:val="18"/>
              </w:rPr>
              <w:t>Initial</w:t>
            </w:r>
            <w:r w:rsidR="003220CC" w:rsidRPr="003220CC">
              <w:rPr>
                <w:rFonts w:eastAsia="Arial"/>
                <w:color w:val="000000"/>
                <w:sz w:val="18"/>
                <w:szCs w:val="18"/>
              </w:rPr>
              <w:t xml:space="preserve"> </w:t>
            </w:r>
            <w:r w:rsidRPr="003220CC">
              <w:rPr>
                <w:rFonts w:eastAsia="Arial"/>
                <w:color w:val="000000"/>
                <w:sz w:val="18"/>
                <w:szCs w:val="18"/>
              </w:rPr>
              <w:t>&amp;</w:t>
            </w:r>
            <w:r w:rsidR="003220CC" w:rsidRPr="003220CC">
              <w:rPr>
                <w:rFonts w:eastAsia="Arial"/>
                <w:color w:val="000000"/>
                <w:sz w:val="18"/>
                <w:szCs w:val="18"/>
              </w:rPr>
              <w:t xml:space="preserve"> </w:t>
            </w:r>
            <w:r w:rsidRPr="003220CC">
              <w:rPr>
                <w:rFonts w:eastAsia="Arial"/>
                <w:color w:val="000000"/>
                <w:sz w:val="18"/>
                <w:szCs w:val="18"/>
              </w:rPr>
              <w:t>Date</w:t>
            </w:r>
          </w:p>
          <w:p w14:paraId="06CBD424" w14:textId="77777777" w:rsidR="003220CC" w:rsidRPr="003220CC" w:rsidRDefault="003220CC" w:rsidP="003220CC">
            <w:pPr>
              <w:textAlignment w:val="baseline"/>
              <w:rPr>
                <w:rFonts w:eastAsia="Arial"/>
                <w:color w:val="000000"/>
                <w:sz w:val="18"/>
                <w:szCs w:val="18"/>
              </w:rPr>
            </w:pPr>
          </w:p>
          <w:p w14:paraId="3992998E" w14:textId="40FB612D" w:rsidR="000D42AE" w:rsidRPr="003220CC" w:rsidRDefault="000D42AE" w:rsidP="003220CC">
            <w:pPr>
              <w:textAlignment w:val="baseline"/>
              <w:rPr>
                <w:rFonts w:eastAsia="Arial"/>
                <w:color w:val="000000"/>
                <w:sz w:val="18"/>
                <w:szCs w:val="18"/>
              </w:rPr>
            </w:pPr>
          </w:p>
        </w:tc>
        <w:tc>
          <w:tcPr>
            <w:tcW w:w="1350" w:type="dxa"/>
            <w:tcBorders>
              <w:top w:val="single" w:sz="2" w:space="0" w:color="000000"/>
              <w:left w:val="single" w:sz="2" w:space="0" w:color="000000"/>
              <w:bottom w:val="single" w:sz="2" w:space="0" w:color="000000"/>
              <w:right w:val="none" w:sz="0" w:space="0" w:color="020000"/>
            </w:tcBorders>
          </w:tcPr>
          <w:p w14:paraId="549625EB" w14:textId="77777777" w:rsidR="003220CC" w:rsidRPr="003220CC" w:rsidRDefault="000D42AE" w:rsidP="003220CC">
            <w:pPr>
              <w:textAlignment w:val="baseline"/>
              <w:rPr>
                <w:rFonts w:eastAsia="Arial"/>
                <w:color w:val="000000"/>
                <w:sz w:val="18"/>
                <w:szCs w:val="18"/>
              </w:rPr>
            </w:pPr>
            <w:r w:rsidRPr="003220CC">
              <w:rPr>
                <w:rFonts w:eastAsia="Arial"/>
                <w:color w:val="000000"/>
                <w:sz w:val="18"/>
                <w:szCs w:val="18"/>
              </w:rPr>
              <w:t>Initial</w:t>
            </w:r>
            <w:r w:rsidR="003220CC" w:rsidRPr="003220CC">
              <w:rPr>
                <w:rFonts w:eastAsia="Arial"/>
                <w:color w:val="000000"/>
                <w:sz w:val="18"/>
                <w:szCs w:val="18"/>
              </w:rPr>
              <w:t xml:space="preserve"> </w:t>
            </w:r>
            <w:r w:rsidRPr="003220CC">
              <w:rPr>
                <w:rFonts w:eastAsia="Arial"/>
                <w:color w:val="000000"/>
                <w:sz w:val="18"/>
                <w:szCs w:val="18"/>
              </w:rPr>
              <w:t>&amp;</w:t>
            </w:r>
            <w:r w:rsidR="003220CC" w:rsidRPr="003220CC">
              <w:rPr>
                <w:rFonts w:eastAsia="Arial"/>
                <w:color w:val="000000"/>
                <w:sz w:val="18"/>
                <w:szCs w:val="18"/>
              </w:rPr>
              <w:t xml:space="preserve"> </w:t>
            </w:r>
            <w:r w:rsidRPr="003220CC">
              <w:rPr>
                <w:rFonts w:eastAsia="Arial"/>
                <w:color w:val="000000"/>
                <w:sz w:val="18"/>
                <w:szCs w:val="18"/>
              </w:rPr>
              <w:t>Date</w:t>
            </w:r>
          </w:p>
          <w:p w14:paraId="7F1982B2" w14:textId="77777777" w:rsidR="003220CC" w:rsidRPr="003220CC" w:rsidRDefault="003220CC" w:rsidP="003220CC">
            <w:pPr>
              <w:textAlignment w:val="baseline"/>
              <w:rPr>
                <w:rFonts w:eastAsia="Arial"/>
                <w:color w:val="000000"/>
                <w:sz w:val="18"/>
                <w:szCs w:val="18"/>
              </w:rPr>
            </w:pPr>
          </w:p>
          <w:p w14:paraId="4819A544" w14:textId="1F399518" w:rsidR="000D42AE" w:rsidRPr="003220CC" w:rsidRDefault="000D42AE" w:rsidP="003220CC">
            <w:pPr>
              <w:textAlignment w:val="baseline"/>
              <w:rPr>
                <w:rFonts w:eastAsia="Arial"/>
                <w:color w:val="000000"/>
                <w:sz w:val="18"/>
                <w:szCs w:val="18"/>
              </w:rPr>
            </w:pPr>
          </w:p>
        </w:tc>
      </w:tr>
      <w:tr w:rsidR="009D1613" w:rsidRPr="003220CC" w14:paraId="45653C55" w14:textId="77777777" w:rsidTr="00EB4404">
        <w:tblPrEx>
          <w:tblBorders>
            <w:left w:val="single" w:sz="4" w:space="0" w:color="auto"/>
            <w:right w:val="single" w:sz="4" w:space="0" w:color="auto"/>
          </w:tblBorders>
          <w:tblCellMar>
            <w:left w:w="0" w:type="dxa"/>
            <w:right w:w="0" w:type="dxa"/>
          </w:tblCellMar>
        </w:tblPrEx>
        <w:trPr>
          <w:gridBefore w:val="1"/>
          <w:wBefore w:w="107" w:type="dxa"/>
          <w:trHeight w:hRule="exact" w:val="927"/>
        </w:trPr>
        <w:tc>
          <w:tcPr>
            <w:tcW w:w="10801" w:type="dxa"/>
            <w:gridSpan w:val="11"/>
            <w:tcBorders>
              <w:top w:val="nil"/>
              <w:left w:val="nil"/>
              <w:right w:val="nil"/>
            </w:tcBorders>
          </w:tcPr>
          <w:p w14:paraId="6043DD60" w14:textId="4D1BEC47" w:rsidR="009D1613" w:rsidRPr="003220CC" w:rsidRDefault="009D1613" w:rsidP="00BF042E">
            <w:pPr>
              <w:textAlignment w:val="baseline"/>
              <w:rPr>
                <w:rFonts w:eastAsia="Arial"/>
                <w:color w:val="000000"/>
                <w:sz w:val="18"/>
                <w:szCs w:val="18"/>
              </w:rPr>
            </w:pPr>
            <w:r w:rsidRPr="003220CC">
              <w:rPr>
                <w:rFonts w:eastAsia="Arial"/>
                <w:color w:val="000000"/>
                <w:sz w:val="18"/>
                <w:szCs w:val="18"/>
              </w:rPr>
              <w:t>I certify that I have no financial interest in this project beyond the fee for my professional services, and that I have no interest with the borrower, contractor, or any subcontractor or supplier.  The changes set forth in this request conform to the intent of the contract documents and I recommend that the changes be approved.</w:t>
            </w:r>
          </w:p>
          <w:p w14:paraId="46ABBC57" w14:textId="34E6D2F9" w:rsidR="009D1613" w:rsidRPr="003220CC" w:rsidRDefault="009C1A95" w:rsidP="00BF042E">
            <w:pPr>
              <w:ind w:right="2246"/>
              <w:textAlignment w:val="baseline"/>
              <w:rPr>
                <w:rFonts w:eastAsia="Arial"/>
                <w:b/>
                <w:color w:val="000000"/>
                <w:sz w:val="18"/>
                <w:szCs w:val="18"/>
              </w:rPr>
            </w:pPr>
            <w:r w:rsidRPr="003220CC">
              <w:rPr>
                <w:rFonts w:eastAsia="Arial"/>
                <w:b/>
                <w:color w:val="000000"/>
                <w:sz w:val="18"/>
                <w:szCs w:val="18"/>
              </w:rPr>
              <w:t>Signatures:</w:t>
            </w:r>
          </w:p>
        </w:tc>
      </w:tr>
      <w:tr w:rsidR="009D1613" w:rsidRPr="003220CC" w14:paraId="00CE3709" w14:textId="77777777" w:rsidTr="00EB4404">
        <w:tblPrEx>
          <w:tblBorders>
            <w:left w:val="single" w:sz="4" w:space="0" w:color="auto"/>
            <w:right w:val="single" w:sz="4" w:space="0" w:color="auto"/>
          </w:tblBorders>
          <w:tblCellMar>
            <w:left w:w="0" w:type="dxa"/>
            <w:right w:w="0" w:type="dxa"/>
          </w:tblCellMar>
        </w:tblPrEx>
        <w:trPr>
          <w:gridBefore w:val="1"/>
          <w:wBefore w:w="107" w:type="dxa"/>
          <w:trHeight w:hRule="exact" w:val="505"/>
        </w:trPr>
        <w:tc>
          <w:tcPr>
            <w:tcW w:w="2700" w:type="dxa"/>
          </w:tcPr>
          <w:p w14:paraId="356232A8" w14:textId="1BAAF5EC" w:rsidR="009D1613" w:rsidRPr="003220CC" w:rsidRDefault="009D1613" w:rsidP="00BF042E">
            <w:pPr>
              <w:ind w:right="60"/>
              <w:textAlignment w:val="baseline"/>
              <w:rPr>
                <w:rFonts w:eastAsia="Arial"/>
                <w:color w:val="000000"/>
                <w:sz w:val="18"/>
                <w:szCs w:val="18"/>
              </w:rPr>
            </w:pPr>
            <w:r w:rsidRPr="003220CC">
              <w:rPr>
                <w:rFonts w:eastAsia="Arial"/>
                <w:color w:val="000000"/>
                <w:sz w:val="18"/>
                <w:szCs w:val="18"/>
              </w:rPr>
              <w:t>Architect</w:t>
            </w:r>
          </w:p>
        </w:tc>
        <w:tc>
          <w:tcPr>
            <w:tcW w:w="2700" w:type="dxa"/>
            <w:gridSpan w:val="3"/>
          </w:tcPr>
          <w:p w14:paraId="239F8585" w14:textId="5187FD19" w:rsidR="009D1613" w:rsidRPr="003220CC" w:rsidRDefault="009D1613" w:rsidP="00BF042E">
            <w:pPr>
              <w:ind w:right="60"/>
              <w:textAlignment w:val="baseline"/>
              <w:rPr>
                <w:rFonts w:eastAsia="Arial"/>
                <w:color w:val="000000"/>
                <w:sz w:val="18"/>
                <w:szCs w:val="18"/>
              </w:rPr>
            </w:pPr>
            <w:r w:rsidRPr="003220CC">
              <w:rPr>
                <w:rFonts w:eastAsia="Arial"/>
                <w:color w:val="000000"/>
                <w:sz w:val="18"/>
                <w:szCs w:val="18"/>
              </w:rPr>
              <w:t>Contractor</w:t>
            </w:r>
          </w:p>
        </w:tc>
        <w:tc>
          <w:tcPr>
            <w:tcW w:w="2700" w:type="dxa"/>
            <w:gridSpan w:val="4"/>
          </w:tcPr>
          <w:p w14:paraId="39D217F5" w14:textId="27C427EC" w:rsidR="009D1613" w:rsidRPr="003220CC" w:rsidRDefault="009D1613" w:rsidP="00BF042E">
            <w:pPr>
              <w:ind w:right="90"/>
              <w:textAlignment w:val="baseline"/>
              <w:rPr>
                <w:rFonts w:eastAsia="Arial"/>
                <w:color w:val="000000"/>
                <w:sz w:val="18"/>
                <w:szCs w:val="18"/>
              </w:rPr>
            </w:pPr>
            <w:r w:rsidRPr="003220CC">
              <w:rPr>
                <w:rFonts w:eastAsia="Arial"/>
                <w:color w:val="000000"/>
                <w:sz w:val="18"/>
                <w:szCs w:val="18"/>
              </w:rPr>
              <w:t>Borrower</w:t>
            </w:r>
          </w:p>
        </w:tc>
        <w:tc>
          <w:tcPr>
            <w:tcW w:w="2701" w:type="dxa"/>
            <w:gridSpan w:val="3"/>
          </w:tcPr>
          <w:p w14:paraId="4BEDE746" w14:textId="1458AD9A" w:rsidR="009D1613" w:rsidRPr="003220CC" w:rsidRDefault="009D1613" w:rsidP="00BF042E">
            <w:pPr>
              <w:textAlignment w:val="baseline"/>
              <w:rPr>
                <w:rFonts w:eastAsia="Arial"/>
                <w:color w:val="000000"/>
                <w:sz w:val="18"/>
                <w:szCs w:val="18"/>
              </w:rPr>
            </w:pPr>
            <w:r w:rsidRPr="003220CC">
              <w:rPr>
                <w:rFonts w:eastAsia="Arial"/>
                <w:color w:val="000000"/>
                <w:sz w:val="18"/>
                <w:szCs w:val="18"/>
              </w:rPr>
              <w:t>Lender</w:t>
            </w:r>
          </w:p>
        </w:tc>
      </w:tr>
    </w:tbl>
    <w:p w14:paraId="2EB0D828" w14:textId="06E9BEA9" w:rsidR="00BF042E" w:rsidRPr="003220CC" w:rsidRDefault="000D42AE" w:rsidP="00BF042E">
      <w:pPr>
        <w:rPr>
          <w:rFonts w:eastAsia="Arial"/>
          <w:color w:val="000000"/>
          <w:sz w:val="18"/>
          <w:szCs w:val="18"/>
        </w:rPr>
      </w:pPr>
      <w:r w:rsidRPr="003220CC">
        <w:rPr>
          <w:rFonts w:eastAsia="Arial"/>
          <w:color w:val="000000"/>
          <w:sz w:val="18"/>
          <w:szCs w:val="18"/>
        </w:rPr>
        <w:t xml:space="preserve">The following is required on requests involving cooperatives and non-profit </w:t>
      </w:r>
      <w:r w:rsidR="009C1A95" w:rsidRPr="003220CC">
        <w:rPr>
          <w:rFonts w:eastAsia="Arial"/>
          <w:color w:val="000000"/>
          <w:sz w:val="18"/>
          <w:szCs w:val="18"/>
        </w:rPr>
        <w:t xml:space="preserve">borrowers </w:t>
      </w:r>
      <w:r w:rsidRPr="003220CC">
        <w:rPr>
          <w:rFonts w:eastAsia="Arial"/>
          <w:color w:val="000000"/>
          <w:sz w:val="18"/>
          <w:szCs w:val="18"/>
        </w:rPr>
        <w:t>with respect to any increase or decrease in cost resulting from acceptable changes: (check appropriate box.)</w:t>
      </w:r>
    </w:p>
    <w:p w14:paraId="6BEC7A73" w14:textId="5808BE66" w:rsidR="000D42AE" w:rsidRPr="003220CC" w:rsidRDefault="009C1A95" w:rsidP="00BF042E">
      <w:pPr>
        <w:rPr>
          <w:rFonts w:eastAsia="Arial"/>
          <w:color w:val="000000"/>
          <w:spacing w:val="-2"/>
          <w:sz w:val="18"/>
          <w:szCs w:val="18"/>
        </w:rPr>
      </w:pPr>
      <w:r w:rsidRPr="003220CC">
        <w:rPr>
          <w:rFonts w:eastAsia="Arial"/>
          <w:color w:val="000000"/>
          <w:spacing w:val="-2"/>
          <w:sz w:val="18"/>
          <w:szCs w:val="18"/>
        </w:rPr>
        <w:fldChar w:fldCharType="begin">
          <w:ffData>
            <w:name w:val="Check1"/>
            <w:enabled/>
            <w:calcOnExit w:val="0"/>
            <w:checkBox>
              <w:sizeAuto/>
              <w:default w:val="0"/>
            </w:checkBox>
          </w:ffData>
        </w:fldChar>
      </w:r>
      <w:bookmarkStart w:id="1" w:name="Check1"/>
      <w:r w:rsidRPr="003220CC">
        <w:rPr>
          <w:rFonts w:eastAsia="Arial"/>
          <w:color w:val="000000"/>
          <w:spacing w:val="-2"/>
          <w:sz w:val="18"/>
          <w:szCs w:val="18"/>
        </w:rPr>
        <w:instrText xml:space="preserve"> FORMCHECKBOX </w:instrText>
      </w:r>
      <w:r w:rsidR="00F56F70">
        <w:rPr>
          <w:rFonts w:eastAsia="Arial"/>
          <w:color w:val="000000"/>
          <w:spacing w:val="-2"/>
          <w:sz w:val="18"/>
          <w:szCs w:val="18"/>
        </w:rPr>
      </w:r>
      <w:r w:rsidR="00F56F70">
        <w:rPr>
          <w:rFonts w:eastAsia="Arial"/>
          <w:color w:val="000000"/>
          <w:spacing w:val="-2"/>
          <w:sz w:val="18"/>
          <w:szCs w:val="18"/>
        </w:rPr>
        <w:fldChar w:fldCharType="separate"/>
      </w:r>
      <w:r w:rsidRPr="003220CC">
        <w:rPr>
          <w:rFonts w:eastAsia="Arial"/>
          <w:color w:val="000000"/>
          <w:spacing w:val="-2"/>
          <w:sz w:val="18"/>
          <w:szCs w:val="18"/>
        </w:rPr>
        <w:fldChar w:fldCharType="end"/>
      </w:r>
      <w:bookmarkEnd w:id="1"/>
      <w:r w:rsidRPr="003220CC">
        <w:rPr>
          <w:rFonts w:eastAsia="Arial"/>
          <w:color w:val="000000"/>
          <w:spacing w:val="-2"/>
          <w:sz w:val="18"/>
          <w:szCs w:val="18"/>
        </w:rPr>
        <w:t xml:space="preserve">   </w:t>
      </w:r>
      <w:r w:rsidR="000D42AE" w:rsidRPr="003220CC">
        <w:rPr>
          <w:rFonts w:eastAsia="Arial"/>
          <w:color w:val="000000"/>
          <w:spacing w:val="-2"/>
          <w:sz w:val="18"/>
          <w:szCs w:val="18"/>
        </w:rPr>
        <w:t>The above</w:t>
      </w:r>
      <w:r w:rsidRPr="003220CC">
        <w:rPr>
          <w:rFonts w:eastAsia="Arial"/>
          <w:color w:val="000000"/>
          <w:spacing w:val="-2"/>
          <w:sz w:val="18"/>
          <w:szCs w:val="18"/>
        </w:rPr>
        <w:t>-</w:t>
      </w:r>
      <w:r w:rsidR="000D42AE" w:rsidRPr="003220CC">
        <w:rPr>
          <w:rFonts w:eastAsia="Arial"/>
          <w:color w:val="000000"/>
          <w:spacing w:val="-2"/>
          <w:sz w:val="18"/>
          <w:szCs w:val="18"/>
        </w:rPr>
        <w:t xml:space="preserve">signed </w:t>
      </w:r>
      <w:r w:rsidRPr="003220CC">
        <w:rPr>
          <w:rFonts w:eastAsia="Arial"/>
          <w:color w:val="000000"/>
          <w:spacing w:val="-2"/>
          <w:sz w:val="18"/>
          <w:szCs w:val="18"/>
        </w:rPr>
        <w:t>C</w:t>
      </w:r>
      <w:r w:rsidR="000D42AE" w:rsidRPr="003220CC">
        <w:rPr>
          <w:rFonts w:eastAsia="Arial"/>
          <w:color w:val="000000"/>
          <w:spacing w:val="-2"/>
          <w:sz w:val="18"/>
          <w:szCs w:val="18"/>
        </w:rPr>
        <w:t xml:space="preserve">ontractor agrees to assume any additional costs and agrees that he will not assert any claim against the </w:t>
      </w:r>
      <w:r w:rsidRPr="003220CC">
        <w:rPr>
          <w:rFonts w:eastAsia="Arial"/>
          <w:color w:val="000000"/>
          <w:spacing w:val="-2"/>
          <w:sz w:val="18"/>
          <w:szCs w:val="18"/>
        </w:rPr>
        <w:t xml:space="preserve">Borrower </w:t>
      </w:r>
      <w:r w:rsidR="000D42AE" w:rsidRPr="003220CC">
        <w:rPr>
          <w:rFonts w:eastAsia="Arial"/>
          <w:color w:val="000000"/>
          <w:spacing w:val="-2"/>
          <w:sz w:val="18"/>
          <w:szCs w:val="18"/>
        </w:rPr>
        <w:t>in connection therewith.</w:t>
      </w:r>
    </w:p>
    <w:p w14:paraId="54B95CE7" w14:textId="23F8331D" w:rsidR="000D42AE" w:rsidRPr="003220CC" w:rsidRDefault="009C1A95" w:rsidP="00BF042E">
      <w:pPr>
        <w:ind w:left="360" w:hanging="360"/>
        <w:textAlignment w:val="baseline"/>
        <w:rPr>
          <w:rFonts w:eastAsia="Arial"/>
          <w:color w:val="000000"/>
          <w:sz w:val="18"/>
          <w:szCs w:val="18"/>
        </w:rPr>
      </w:pPr>
      <w:r w:rsidRPr="003220CC">
        <w:rPr>
          <w:rFonts w:eastAsia="Arial"/>
          <w:color w:val="000000"/>
          <w:spacing w:val="-3"/>
          <w:sz w:val="18"/>
          <w:szCs w:val="18"/>
        </w:rPr>
        <w:fldChar w:fldCharType="begin">
          <w:ffData>
            <w:name w:val="Check2"/>
            <w:enabled/>
            <w:calcOnExit w:val="0"/>
            <w:checkBox>
              <w:sizeAuto/>
              <w:default w:val="0"/>
            </w:checkBox>
          </w:ffData>
        </w:fldChar>
      </w:r>
      <w:bookmarkStart w:id="2" w:name="Check2"/>
      <w:r w:rsidRPr="003220CC">
        <w:rPr>
          <w:rFonts w:eastAsia="Arial"/>
          <w:color w:val="000000"/>
          <w:spacing w:val="-3"/>
          <w:sz w:val="18"/>
          <w:szCs w:val="18"/>
        </w:rPr>
        <w:instrText xml:space="preserve"> FORMCHECKBOX </w:instrText>
      </w:r>
      <w:r w:rsidR="00F56F70">
        <w:rPr>
          <w:rFonts w:eastAsia="Arial"/>
          <w:color w:val="000000"/>
          <w:spacing w:val="-3"/>
          <w:sz w:val="18"/>
          <w:szCs w:val="18"/>
        </w:rPr>
      </w:r>
      <w:r w:rsidR="00F56F70">
        <w:rPr>
          <w:rFonts w:eastAsia="Arial"/>
          <w:color w:val="000000"/>
          <w:spacing w:val="-3"/>
          <w:sz w:val="18"/>
          <w:szCs w:val="18"/>
        </w:rPr>
        <w:fldChar w:fldCharType="separate"/>
      </w:r>
      <w:r w:rsidRPr="003220CC">
        <w:rPr>
          <w:rFonts w:eastAsia="Arial"/>
          <w:color w:val="000000"/>
          <w:spacing w:val="-3"/>
          <w:sz w:val="18"/>
          <w:szCs w:val="18"/>
        </w:rPr>
        <w:fldChar w:fldCharType="end"/>
      </w:r>
      <w:bookmarkEnd w:id="2"/>
      <w:r w:rsidRPr="003220CC">
        <w:rPr>
          <w:rFonts w:eastAsia="Arial"/>
          <w:color w:val="000000"/>
          <w:spacing w:val="-3"/>
          <w:sz w:val="18"/>
          <w:szCs w:val="18"/>
        </w:rPr>
        <w:t xml:space="preserve">  </w:t>
      </w:r>
      <w:r w:rsidR="000D42AE" w:rsidRPr="003220CC">
        <w:rPr>
          <w:rFonts w:eastAsia="Arial"/>
          <w:color w:val="000000"/>
          <w:spacing w:val="-3"/>
          <w:sz w:val="18"/>
          <w:szCs w:val="18"/>
        </w:rPr>
        <w:t>The above</w:t>
      </w:r>
      <w:r w:rsidRPr="003220CC">
        <w:rPr>
          <w:rFonts w:eastAsia="Arial"/>
          <w:color w:val="000000"/>
          <w:spacing w:val="-3"/>
          <w:sz w:val="18"/>
          <w:szCs w:val="18"/>
        </w:rPr>
        <w:t>-</w:t>
      </w:r>
      <w:r w:rsidR="000D42AE" w:rsidRPr="003220CC">
        <w:rPr>
          <w:rFonts w:eastAsia="Arial"/>
          <w:color w:val="000000"/>
          <w:spacing w:val="-3"/>
          <w:sz w:val="18"/>
          <w:szCs w:val="18"/>
        </w:rPr>
        <w:t xml:space="preserve">signed </w:t>
      </w:r>
      <w:r w:rsidRPr="003220CC">
        <w:rPr>
          <w:rFonts w:eastAsia="Arial"/>
          <w:color w:val="000000"/>
          <w:spacing w:val="-3"/>
          <w:sz w:val="18"/>
          <w:szCs w:val="18"/>
        </w:rPr>
        <w:t>Borrower</w:t>
      </w:r>
      <w:r w:rsidR="000D42AE" w:rsidRPr="003220CC">
        <w:rPr>
          <w:rFonts w:eastAsia="Arial"/>
          <w:color w:val="000000"/>
          <w:spacing w:val="-3"/>
          <w:sz w:val="18"/>
          <w:szCs w:val="18"/>
        </w:rPr>
        <w:t>, acting pursuant to a resolution adopted at a meeting of its stockholders or members, and the above</w:t>
      </w:r>
      <w:r w:rsidRPr="003220CC">
        <w:rPr>
          <w:rFonts w:eastAsia="Arial"/>
          <w:color w:val="000000"/>
          <w:spacing w:val="-3"/>
          <w:sz w:val="18"/>
          <w:szCs w:val="18"/>
        </w:rPr>
        <w:t>-</w:t>
      </w:r>
      <w:r w:rsidR="000D42AE" w:rsidRPr="003220CC">
        <w:rPr>
          <w:rFonts w:eastAsia="Arial"/>
          <w:color w:val="000000"/>
          <w:spacing w:val="-3"/>
          <w:sz w:val="18"/>
          <w:szCs w:val="18"/>
        </w:rPr>
        <w:t>signed Contractor, agree to the</w:t>
      </w:r>
      <w:r w:rsidRPr="003220CC">
        <w:rPr>
          <w:rFonts w:eastAsia="Arial"/>
          <w:color w:val="000000"/>
          <w:spacing w:val="-3"/>
          <w:sz w:val="18"/>
          <w:szCs w:val="18"/>
        </w:rPr>
        <w:t xml:space="preserve"> </w:t>
      </w:r>
      <w:r w:rsidR="000D42AE" w:rsidRPr="003220CC">
        <w:rPr>
          <w:rFonts w:eastAsia="Arial"/>
          <w:color w:val="000000"/>
          <w:sz w:val="18"/>
          <w:szCs w:val="18"/>
        </w:rPr>
        <w:t>above described construction changes and agree that the construction contract executed by them (date)</w:t>
      </w:r>
      <w:r w:rsidRPr="003220CC">
        <w:rPr>
          <w:rFonts w:eastAsia="Times New Roman"/>
          <w:color w:val="000000"/>
          <w:sz w:val="18"/>
          <w:szCs w:val="18"/>
        </w:rPr>
        <w:t xml:space="preserv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sidRPr="003220CC">
        <w:rPr>
          <w:rFonts w:eastAsia="Arial"/>
          <w:color w:val="000000"/>
          <w:sz w:val="18"/>
          <w:szCs w:val="18"/>
        </w:rPr>
        <w:t xml:space="preserve"> </w:t>
      </w:r>
      <w:r w:rsidR="000D42AE" w:rsidRPr="003220CC">
        <w:rPr>
          <w:rFonts w:eastAsia="Arial"/>
          <w:color w:val="000000"/>
          <w:sz w:val="18"/>
          <w:szCs w:val="18"/>
        </w:rPr>
        <w:t xml:space="preserve">is amended by </w:t>
      </w:r>
      <w:r w:rsidR="000D42AE" w:rsidRPr="00584FB8">
        <w:rPr>
          <w:rFonts w:eastAsia="Arial"/>
          <w:b/>
          <w:color w:val="000000"/>
          <w:sz w:val="18"/>
          <w:szCs w:val="18"/>
        </w:rPr>
        <w:t>increasing</w:t>
      </w:r>
      <w:r w:rsidR="000D42AE" w:rsidRPr="003220CC">
        <w:rPr>
          <w:rFonts w:eastAsia="Arial"/>
          <w:color w:val="000000"/>
          <w:sz w:val="18"/>
          <w:szCs w:val="18"/>
        </w:rPr>
        <w:t xml:space="preserve"> the</w:t>
      </w:r>
      <w:r w:rsidRPr="003220CC">
        <w:rPr>
          <w:rFonts w:eastAsia="Arial"/>
          <w:color w:val="000000"/>
          <w:sz w:val="18"/>
          <w:szCs w:val="18"/>
        </w:rPr>
        <w:t xml:space="preserve"> </w:t>
      </w:r>
      <w:r w:rsidR="000D42AE" w:rsidRPr="003220CC">
        <w:rPr>
          <w:rFonts w:eastAsia="Arial"/>
          <w:color w:val="000000"/>
          <w:sz w:val="18"/>
          <w:szCs w:val="18"/>
        </w:rPr>
        <w:t>contract price of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sidRPr="003220CC">
        <w:rPr>
          <w:rFonts w:eastAsia="Arial"/>
          <w:color w:val="000000"/>
          <w:sz w:val="18"/>
          <w:szCs w:val="18"/>
        </w:rPr>
        <w:t xml:space="preserve"> </w:t>
      </w:r>
      <w:r w:rsidR="000D42AE" w:rsidRPr="003220CC">
        <w:rPr>
          <w:rFonts w:eastAsia="Arial"/>
          <w:color w:val="000000"/>
          <w:sz w:val="18"/>
          <w:szCs w:val="18"/>
        </w:rPr>
        <w:t xml:space="preserve">set forth in Article </w:t>
      </w:r>
      <w:r w:rsidR="00500D63">
        <w:rPr>
          <w:rFonts w:eastAsia="Arial"/>
          <w:color w:val="000000"/>
          <w:sz w:val="18"/>
          <w:szCs w:val="18"/>
        </w:rPr>
        <w:t>4</w:t>
      </w:r>
      <w:r w:rsidR="00500D63" w:rsidRPr="003220CC">
        <w:rPr>
          <w:rFonts w:eastAsia="Arial"/>
          <w:color w:val="000000"/>
          <w:sz w:val="18"/>
          <w:szCs w:val="18"/>
        </w:rPr>
        <w:t xml:space="preserve"> </w:t>
      </w:r>
      <w:r w:rsidR="000D42AE" w:rsidRPr="003220CC">
        <w:rPr>
          <w:rFonts w:eastAsia="Arial"/>
          <w:color w:val="000000"/>
          <w:sz w:val="18"/>
          <w:szCs w:val="18"/>
        </w:rPr>
        <w:t>thereof to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sidRPr="003220CC">
        <w:rPr>
          <w:rFonts w:eastAsia="Times New Roman"/>
          <w:color w:val="000000"/>
          <w:sz w:val="18"/>
          <w:szCs w:val="18"/>
        </w:rPr>
        <w:t xml:space="preserve"> </w:t>
      </w:r>
      <w:r w:rsidR="000D42AE" w:rsidRPr="003220CC">
        <w:rPr>
          <w:rFonts w:eastAsia="Arial"/>
          <w:color w:val="000000"/>
          <w:sz w:val="18"/>
          <w:szCs w:val="18"/>
        </w:rPr>
        <w:t>all other provisions of the Construction Contract</w:t>
      </w:r>
      <w:r w:rsidR="00BB01B2">
        <w:rPr>
          <w:rFonts w:eastAsia="Arial"/>
          <w:color w:val="000000"/>
          <w:sz w:val="18"/>
          <w:szCs w:val="18"/>
        </w:rPr>
        <w:t xml:space="preserve"> (HUD-92442-ORCF)</w:t>
      </w:r>
      <w:r w:rsidR="000D42AE" w:rsidRPr="003220CC">
        <w:rPr>
          <w:rFonts w:eastAsia="Arial"/>
          <w:color w:val="000000"/>
          <w:sz w:val="18"/>
          <w:szCs w:val="18"/>
        </w:rPr>
        <w:t xml:space="preserve"> remain unchanged.</w:t>
      </w:r>
    </w:p>
    <w:p w14:paraId="09597052" w14:textId="7EDD2FAD" w:rsidR="000D42AE" w:rsidRPr="003220CC" w:rsidRDefault="009C1A95" w:rsidP="00BF042E">
      <w:pPr>
        <w:ind w:left="360" w:hanging="360"/>
        <w:textAlignment w:val="baseline"/>
        <w:rPr>
          <w:rFonts w:eastAsia="Arial"/>
          <w:color w:val="000000"/>
          <w:spacing w:val="-1"/>
          <w:sz w:val="18"/>
          <w:szCs w:val="18"/>
        </w:rPr>
      </w:pPr>
      <w:r w:rsidRPr="003220CC">
        <w:rPr>
          <w:rFonts w:eastAsia="Arial"/>
          <w:color w:val="000000"/>
          <w:sz w:val="18"/>
          <w:szCs w:val="18"/>
        </w:rPr>
        <w:fldChar w:fldCharType="begin">
          <w:ffData>
            <w:name w:val="Check3"/>
            <w:enabled/>
            <w:calcOnExit w:val="0"/>
            <w:checkBox>
              <w:sizeAuto/>
              <w:default w:val="0"/>
            </w:checkBox>
          </w:ffData>
        </w:fldChar>
      </w:r>
      <w:bookmarkStart w:id="3" w:name="Check3"/>
      <w:r w:rsidRPr="003220CC">
        <w:rPr>
          <w:rFonts w:eastAsia="Arial"/>
          <w:color w:val="000000"/>
          <w:sz w:val="18"/>
          <w:szCs w:val="18"/>
        </w:rPr>
        <w:instrText xml:space="preserve"> FORMCHECKBOX </w:instrText>
      </w:r>
      <w:r w:rsidR="00F56F70">
        <w:rPr>
          <w:rFonts w:eastAsia="Arial"/>
          <w:color w:val="000000"/>
          <w:sz w:val="18"/>
          <w:szCs w:val="18"/>
        </w:rPr>
      </w:r>
      <w:r w:rsidR="00F56F70">
        <w:rPr>
          <w:rFonts w:eastAsia="Arial"/>
          <w:color w:val="000000"/>
          <w:sz w:val="18"/>
          <w:szCs w:val="18"/>
        </w:rPr>
        <w:fldChar w:fldCharType="separate"/>
      </w:r>
      <w:r w:rsidRPr="003220CC">
        <w:rPr>
          <w:rFonts w:eastAsia="Arial"/>
          <w:color w:val="000000"/>
          <w:sz w:val="18"/>
          <w:szCs w:val="18"/>
        </w:rPr>
        <w:fldChar w:fldCharType="end"/>
      </w:r>
      <w:bookmarkEnd w:id="3"/>
      <w:r w:rsidRPr="003220CC">
        <w:rPr>
          <w:rFonts w:eastAsia="Arial"/>
          <w:color w:val="000000"/>
          <w:sz w:val="18"/>
          <w:szCs w:val="18"/>
        </w:rPr>
        <w:t xml:space="preserve">  </w:t>
      </w:r>
      <w:r w:rsidR="000D42AE" w:rsidRPr="003220CC">
        <w:rPr>
          <w:rFonts w:eastAsia="Arial"/>
          <w:color w:val="000000"/>
          <w:sz w:val="18"/>
          <w:szCs w:val="18"/>
        </w:rPr>
        <w:t>The above</w:t>
      </w:r>
      <w:r w:rsidRPr="003220CC">
        <w:rPr>
          <w:rFonts w:eastAsia="Arial"/>
          <w:color w:val="000000"/>
          <w:sz w:val="18"/>
          <w:szCs w:val="18"/>
        </w:rPr>
        <w:t>-</w:t>
      </w:r>
      <w:r w:rsidR="000D42AE" w:rsidRPr="003220CC">
        <w:rPr>
          <w:rFonts w:eastAsia="Arial"/>
          <w:color w:val="000000"/>
          <w:sz w:val="18"/>
          <w:szCs w:val="18"/>
        </w:rPr>
        <w:t xml:space="preserve">signed </w:t>
      </w:r>
      <w:r w:rsidRPr="003220CC">
        <w:rPr>
          <w:rFonts w:eastAsia="Arial"/>
          <w:color w:val="000000"/>
          <w:sz w:val="18"/>
          <w:szCs w:val="18"/>
        </w:rPr>
        <w:t xml:space="preserve">Borrower </w:t>
      </w:r>
      <w:r w:rsidR="000D42AE" w:rsidRPr="003220CC">
        <w:rPr>
          <w:rFonts w:eastAsia="Arial"/>
          <w:color w:val="000000"/>
          <w:sz w:val="18"/>
          <w:szCs w:val="18"/>
        </w:rPr>
        <w:t xml:space="preserve">and the above signed Contractor agree to the construction changes described above and agree that the </w:t>
      </w:r>
      <w:r w:rsidRPr="003220CC">
        <w:rPr>
          <w:rFonts w:eastAsia="Arial"/>
          <w:color w:val="000000"/>
          <w:sz w:val="18"/>
          <w:szCs w:val="18"/>
        </w:rPr>
        <w:t>C</w:t>
      </w:r>
      <w:r w:rsidR="000D42AE" w:rsidRPr="003220CC">
        <w:rPr>
          <w:rFonts w:eastAsia="Arial"/>
          <w:color w:val="000000"/>
          <w:sz w:val="18"/>
          <w:szCs w:val="18"/>
        </w:rPr>
        <w:t xml:space="preserve">onstruction </w:t>
      </w:r>
      <w:r w:rsidRPr="003220CC">
        <w:rPr>
          <w:rFonts w:eastAsia="Arial"/>
          <w:color w:val="000000"/>
          <w:sz w:val="18"/>
          <w:szCs w:val="18"/>
        </w:rPr>
        <w:t>C</w:t>
      </w:r>
      <w:r w:rsidR="000D42AE" w:rsidRPr="003220CC">
        <w:rPr>
          <w:rFonts w:eastAsia="Arial"/>
          <w:color w:val="000000"/>
          <w:sz w:val="18"/>
          <w:szCs w:val="18"/>
        </w:rPr>
        <w:t>ontract</w:t>
      </w:r>
      <w:r w:rsidRPr="003220CC">
        <w:rPr>
          <w:rFonts w:eastAsia="Arial"/>
          <w:color w:val="000000"/>
          <w:sz w:val="18"/>
          <w:szCs w:val="18"/>
        </w:rPr>
        <w:t xml:space="preserve"> </w:t>
      </w:r>
      <w:r w:rsidR="000D42AE" w:rsidRPr="003220CC">
        <w:rPr>
          <w:rFonts w:eastAsia="Arial"/>
          <w:color w:val="000000"/>
          <w:sz w:val="18"/>
          <w:szCs w:val="18"/>
        </w:rPr>
        <w:t xml:space="preserve">executed by them (date)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sidR="000D42AE" w:rsidRPr="003220CC">
        <w:rPr>
          <w:rFonts w:eastAsia="Arial"/>
          <w:color w:val="000000"/>
          <w:sz w:val="18"/>
          <w:szCs w:val="18"/>
        </w:rPr>
        <w:t xml:space="preserve"> is amended by </w:t>
      </w:r>
      <w:r w:rsidR="000D42AE" w:rsidRPr="00584FB8">
        <w:rPr>
          <w:rFonts w:eastAsia="Arial"/>
          <w:b/>
          <w:color w:val="000000"/>
          <w:sz w:val="18"/>
          <w:szCs w:val="18"/>
        </w:rPr>
        <w:t>decreasing</w:t>
      </w:r>
      <w:r w:rsidR="000D42AE" w:rsidRPr="003220CC">
        <w:rPr>
          <w:rFonts w:eastAsia="Arial"/>
          <w:color w:val="000000"/>
          <w:sz w:val="18"/>
          <w:szCs w:val="18"/>
        </w:rPr>
        <w:t xml:space="preserve"> the contract price of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sidRPr="003220CC">
        <w:rPr>
          <w:rFonts w:eastAsia="Times New Roman"/>
          <w:color w:val="000000"/>
          <w:sz w:val="18"/>
          <w:szCs w:val="18"/>
        </w:rPr>
        <w:t xml:space="preserve"> </w:t>
      </w:r>
      <w:r w:rsidR="000D42AE" w:rsidRPr="003220CC">
        <w:rPr>
          <w:rFonts w:eastAsia="Arial"/>
          <w:color w:val="000000"/>
          <w:sz w:val="18"/>
          <w:szCs w:val="18"/>
        </w:rPr>
        <w:t xml:space="preserve">set forth in Article </w:t>
      </w:r>
      <w:r w:rsidR="002403B1">
        <w:rPr>
          <w:rFonts w:eastAsia="Arial"/>
          <w:color w:val="000000"/>
          <w:sz w:val="18"/>
          <w:szCs w:val="18"/>
        </w:rPr>
        <w:t>4</w:t>
      </w:r>
      <w:r w:rsidR="000D42AE" w:rsidRPr="003220CC">
        <w:rPr>
          <w:rFonts w:eastAsia="Arial"/>
          <w:color w:val="000000"/>
          <w:sz w:val="18"/>
          <w:szCs w:val="18"/>
        </w:rPr>
        <w:t xml:space="preserve"> thereof to</w:t>
      </w:r>
      <w:r w:rsidR="000D42AE" w:rsidRPr="003220CC">
        <w:rPr>
          <w:rFonts w:eastAsia="Arial"/>
          <w:color w:val="000000"/>
          <w:spacing w:val="-1"/>
          <w:sz w:val="18"/>
          <w:szCs w:val="18"/>
        </w:rPr>
        <w:t>$</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sidR="000D42AE" w:rsidRPr="003220CC">
        <w:rPr>
          <w:rFonts w:eastAsia="Arial"/>
          <w:color w:val="000000"/>
          <w:spacing w:val="-1"/>
          <w:sz w:val="18"/>
          <w:szCs w:val="18"/>
        </w:rPr>
        <w:t xml:space="preserve">; all other provisions of the </w:t>
      </w:r>
      <w:r w:rsidRPr="003220CC">
        <w:rPr>
          <w:rFonts w:eastAsia="Arial"/>
          <w:color w:val="000000"/>
          <w:spacing w:val="-1"/>
          <w:sz w:val="18"/>
          <w:szCs w:val="18"/>
        </w:rPr>
        <w:t>C</w:t>
      </w:r>
      <w:r w:rsidR="000D42AE" w:rsidRPr="003220CC">
        <w:rPr>
          <w:rFonts w:eastAsia="Arial"/>
          <w:color w:val="000000"/>
          <w:spacing w:val="-1"/>
          <w:sz w:val="18"/>
          <w:szCs w:val="18"/>
        </w:rPr>
        <w:t xml:space="preserve">onstruction </w:t>
      </w:r>
      <w:r w:rsidRPr="003220CC">
        <w:rPr>
          <w:rFonts w:eastAsia="Arial"/>
          <w:color w:val="000000"/>
          <w:spacing w:val="-1"/>
          <w:sz w:val="18"/>
          <w:szCs w:val="18"/>
        </w:rPr>
        <w:t>C</w:t>
      </w:r>
      <w:r w:rsidR="000D42AE" w:rsidRPr="003220CC">
        <w:rPr>
          <w:rFonts w:eastAsia="Arial"/>
          <w:color w:val="000000"/>
          <w:spacing w:val="-1"/>
          <w:sz w:val="18"/>
          <w:szCs w:val="18"/>
        </w:rPr>
        <w:t>ontract</w:t>
      </w:r>
      <w:r w:rsidR="00BB01B2">
        <w:rPr>
          <w:rFonts w:eastAsia="Arial"/>
          <w:color w:val="000000"/>
          <w:spacing w:val="-1"/>
          <w:sz w:val="18"/>
          <w:szCs w:val="18"/>
        </w:rPr>
        <w:t xml:space="preserve"> (HUD-92442-ORCF)</w:t>
      </w:r>
      <w:r w:rsidR="000D42AE" w:rsidRPr="003220CC">
        <w:rPr>
          <w:rFonts w:eastAsia="Arial"/>
          <w:color w:val="000000"/>
          <w:spacing w:val="-1"/>
          <w:sz w:val="18"/>
          <w:szCs w:val="18"/>
        </w:rPr>
        <w:t xml:space="preserve"> remain unchanged.</w:t>
      </w:r>
    </w:p>
    <w:p w14:paraId="069BEE97" w14:textId="77777777" w:rsidR="009C1A95" w:rsidRDefault="009C1A95" w:rsidP="00BF042E">
      <w:pPr>
        <w:tabs>
          <w:tab w:val="right" w:pos="7344"/>
        </w:tabs>
        <w:textAlignment w:val="baseline"/>
        <w:rPr>
          <w:rFonts w:eastAsia="Arial"/>
          <w:b/>
          <w:color w:val="000000"/>
          <w:sz w:val="20"/>
          <w:szCs w:val="20"/>
        </w:rPr>
      </w:pPr>
    </w:p>
    <w:p w14:paraId="3D20443B" w14:textId="77777777" w:rsidR="003220CC" w:rsidRDefault="003220CC" w:rsidP="00BF042E">
      <w:pPr>
        <w:tabs>
          <w:tab w:val="right" w:pos="7344"/>
        </w:tabs>
        <w:textAlignment w:val="baseline"/>
        <w:rPr>
          <w:rFonts w:eastAsia="Arial"/>
          <w:b/>
          <w:color w:val="000000"/>
          <w:sz w:val="20"/>
          <w:szCs w:val="20"/>
        </w:rPr>
      </w:pPr>
    </w:p>
    <w:p w14:paraId="1704B4E8" w14:textId="77777777" w:rsidR="00EB4404" w:rsidRDefault="00EB4404" w:rsidP="00BF042E">
      <w:pPr>
        <w:tabs>
          <w:tab w:val="right" w:pos="7344"/>
        </w:tabs>
        <w:textAlignment w:val="baseline"/>
        <w:rPr>
          <w:rFonts w:eastAsia="Arial"/>
          <w:b/>
          <w:color w:val="000000"/>
          <w:sz w:val="20"/>
          <w:szCs w:val="20"/>
        </w:rPr>
      </w:pPr>
    </w:p>
    <w:p w14:paraId="56B4D57A" w14:textId="42EC0C12" w:rsidR="009C1A95" w:rsidRDefault="002D12A9" w:rsidP="00BF042E">
      <w:pPr>
        <w:tabs>
          <w:tab w:val="right" w:pos="7344"/>
        </w:tabs>
        <w:textAlignment w:val="baseline"/>
        <w:rPr>
          <w:rFonts w:eastAsia="Arial"/>
          <w:b/>
          <w:color w:val="000000"/>
          <w:sz w:val="20"/>
          <w:szCs w:val="20"/>
        </w:rPr>
      </w:pPr>
      <w:r>
        <w:rPr>
          <w:rFonts w:eastAsia="Arial"/>
          <w:b/>
          <w:color w:val="000000"/>
          <w:sz w:val="20"/>
          <w:szCs w:val="20"/>
        </w:rPr>
        <w:lastRenderedPageBreak/>
        <w:t xml:space="preserve">ORCF </w:t>
      </w:r>
      <w:r w:rsidR="000D42AE" w:rsidRPr="009C1A95">
        <w:rPr>
          <w:rFonts w:eastAsia="Arial"/>
          <w:b/>
          <w:color w:val="000000"/>
          <w:sz w:val="20"/>
          <w:szCs w:val="20"/>
        </w:rPr>
        <w:t xml:space="preserve">Findings: </w:t>
      </w:r>
    </w:p>
    <w:tbl>
      <w:tblPr>
        <w:tblStyle w:val="TableGrid"/>
        <w:tblW w:w="0" w:type="auto"/>
        <w:tblLayout w:type="fixed"/>
        <w:tblLook w:val="04A0" w:firstRow="1" w:lastRow="0" w:firstColumn="1" w:lastColumn="0" w:noHBand="0" w:noVBand="1"/>
      </w:tblPr>
      <w:tblGrid>
        <w:gridCol w:w="1908"/>
        <w:gridCol w:w="1710"/>
        <w:gridCol w:w="1260"/>
        <w:gridCol w:w="1620"/>
        <w:gridCol w:w="1800"/>
        <w:gridCol w:w="1350"/>
        <w:gridCol w:w="1213"/>
      </w:tblGrid>
      <w:tr w:rsidR="006B11C1" w:rsidRPr="003220CC" w14:paraId="758A494A" w14:textId="77777777" w:rsidTr="006B11C1">
        <w:tc>
          <w:tcPr>
            <w:tcW w:w="4878" w:type="dxa"/>
            <w:gridSpan w:val="3"/>
          </w:tcPr>
          <w:p w14:paraId="285D0B41" w14:textId="0CBD82B2" w:rsidR="00312F32" w:rsidRPr="003220CC" w:rsidRDefault="00312F32" w:rsidP="002D12A9">
            <w:pPr>
              <w:rPr>
                <w:sz w:val="18"/>
                <w:szCs w:val="20"/>
              </w:rPr>
            </w:pPr>
            <w:r w:rsidRPr="003220CC">
              <w:rPr>
                <w:rFonts w:eastAsia="Arial"/>
                <w:color w:val="000000"/>
                <w:sz w:val="18"/>
                <w:szCs w:val="20"/>
              </w:rPr>
              <w:t xml:space="preserve">1. </w:t>
            </w:r>
            <w:r w:rsidR="002D12A9">
              <w:rPr>
                <w:rFonts w:eastAsia="Arial"/>
                <w:color w:val="000000"/>
                <w:sz w:val="18"/>
                <w:szCs w:val="20"/>
              </w:rPr>
              <w:t>Borrower’s</w:t>
            </w:r>
            <w:r w:rsidR="002D12A9" w:rsidRPr="003220CC">
              <w:rPr>
                <w:rFonts w:eastAsia="Arial"/>
                <w:color w:val="000000"/>
                <w:sz w:val="18"/>
                <w:szCs w:val="20"/>
              </w:rPr>
              <w:t xml:space="preserve"> </w:t>
            </w:r>
            <w:r w:rsidRPr="003220CC">
              <w:rPr>
                <w:rFonts w:eastAsia="Arial"/>
                <w:color w:val="000000"/>
                <w:sz w:val="18"/>
                <w:szCs w:val="20"/>
              </w:rPr>
              <w:t>Estimate</w:t>
            </w:r>
          </w:p>
        </w:tc>
        <w:tc>
          <w:tcPr>
            <w:tcW w:w="5983" w:type="dxa"/>
            <w:gridSpan w:val="4"/>
          </w:tcPr>
          <w:p w14:paraId="020ADB43" w14:textId="61F1C6A4" w:rsidR="00312F32" w:rsidRPr="003220CC" w:rsidRDefault="00312F32" w:rsidP="00BF042E">
            <w:pPr>
              <w:rPr>
                <w:sz w:val="18"/>
                <w:szCs w:val="20"/>
              </w:rPr>
            </w:pPr>
            <w:r w:rsidRPr="003220CC">
              <w:rPr>
                <w:rFonts w:eastAsia="Arial"/>
                <w:color w:val="000000"/>
                <w:sz w:val="18"/>
                <w:szCs w:val="20"/>
              </w:rPr>
              <w:t>2. Net effect on Construction Costs</w:t>
            </w:r>
          </w:p>
        </w:tc>
      </w:tr>
      <w:tr w:rsidR="0032554B" w:rsidRPr="003220CC" w14:paraId="2F52AACA" w14:textId="77777777" w:rsidTr="006B11C1">
        <w:tc>
          <w:tcPr>
            <w:tcW w:w="1908" w:type="dxa"/>
          </w:tcPr>
          <w:p w14:paraId="28679632" w14:textId="77777777" w:rsidR="00312F32" w:rsidRPr="003220CC" w:rsidRDefault="00285F74" w:rsidP="00BF042E">
            <w:pPr>
              <w:pStyle w:val="ListParagraph"/>
              <w:ind w:left="0"/>
              <w:rPr>
                <w:sz w:val="18"/>
                <w:szCs w:val="20"/>
              </w:rPr>
            </w:pPr>
            <w:r w:rsidRPr="003220CC">
              <w:rPr>
                <w:sz w:val="18"/>
                <w:szCs w:val="20"/>
              </w:rPr>
              <w:t>a. Effect on cost of previously accepted changes</w:t>
            </w:r>
          </w:p>
          <w:p w14:paraId="552AA5AD" w14:textId="132F1A91" w:rsidR="00285F74" w:rsidRPr="003220CC" w:rsidRDefault="00285F74" w:rsidP="00BF042E">
            <w:pPr>
              <w:pStyle w:val="ListParagraph"/>
              <w:ind w:left="0"/>
              <w:rPr>
                <w:sz w:val="18"/>
                <w:szCs w:val="20"/>
              </w:rPr>
            </w:pPr>
            <w:r w:rsidRPr="003220CC">
              <w:rPr>
                <w:sz w:val="18"/>
                <w:szCs w:val="20"/>
              </w:rPr>
              <w:t>$</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tc>
        <w:tc>
          <w:tcPr>
            <w:tcW w:w="1710" w:type="dxa"/>
          </w:tcPr>
          <w:p w14:paraId="6A009306" w14:textId="77777777" w:rsidR="00312F32" w:rsidRPr="003220CC" w:rsidRDefault="00285F74" w:rsidP="00BF042E">
            <w:pPr>
              <w:rPr>
                <w:sz w:val="18"/>
                <w:szCs w:val="20"/>
              </w:rPr>
            </w:pPr>
            <w:r w:rsidRPr="003220CC">
              <w:rPr>
                <w:sz w:val="18"/>
                <w:szCs w:val="20"/>
              </w:rPr>
              <w:t>b. Effect on cost to date of all changes</w:t>
            </w:r>
          </w:p>
          <w:p w14:paraId="6022D01D" w14:textId="538B772B" w:rsidR="00285F74" w:rsidRPr="003220CC" w:rsidRDefault="00285F74" w:rsidP="00BF042E">
            <w:pPr>
              <w:rPr>
                <w:sz w:val="18"/>
                <w:szCs w:val="20"/>
              </w:rPr>
            </w:pPr>
            <w:r w:rsidRPr="003220CC">
              <w:rPr>
                <w:sz w:val="18"/>
                <w:szCs w:val="20"/>
              </w:rPr>
              <w:t>$</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tc>
        <w:tc>
          <w:tcPr>
            <w:tcW w:w="1260" w:type="dxa"/>
          </w:tcPr>
          <w:p w14:paraId="591E90E3" w14:textId="77777777" w:rsidR="00312F32" w:rsidRPr="003220CC" w:rsidRDefault="00285F74" w:rsidP="00BF042E">
            <w:pPr>
              <w:rPr>
                <w:sz w:val="18"/>
                <w:szCs w:val="20"/>
              </w:rPr>
            </w:pPr>
            <w:r w:rsidRPr="003220CC">
              <w:rPr>
                <w:sz w:val="18"/>
                <w:szCs w:val="20"/>
              </w:rPr>
              <w:t>c. Percent</w:t>
            </w:r>
          </w:p>
          <w:p w14:paraId="2C02424D" w14:textId="77777777" w:rsidR="00285F74" w:rsidRPr="003220CC" w:rsidRDefault="00285F74" w:rsidP="00BF042E">
            <w:pPr>
              <w:rPr>
                <w:rFonts w:eastAsia="Times New Roman"/>
                <w:color w:val="000000"/>
                <w:sz w:val="18"/>
                <w:szCs w:val="20"/>
              </w:rPr>
            </w:pPr>
          </w:p>
          <w:p w14:paraId="3296C273" w14:textId="6AEEE629" w:rsidR="00285F74" w:rsidRPr="003220CC" w:rsidRDefault="00285F74" w:rsidP="00BF042E">
            <w:pPr>
              <w:rPr>
                <w:sz w:val="18"/>
                <w:szCs w:val="20"/>
              </w:rPr>
            </w:pP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r w:rsidRPr="003220CC">
              <w:rPr>
                <w:rFonts w:eastAsia="Times New Roman"/>
                <w:color w:val="000000"/>
                <w:sz w:val="18"/>
                <w:szCs w:val="20"/>
              </w:rPr>
              <w:t>%</w:t>
            </w:r>
          </w:p>
        </w:tc>
        <w:tc>
          <w:tcPr>
            <w:tcW w:w="1620" w:type="dxa"/>
          </w:tcPr>
          <w:p w14:paraId="1582AA35" w14:textId="0BEA7687" w:rsidR="00285F74" w:rsidRPr="003220CC" w:rsidRDefault="00285F74" w:rsidP="00BF042E">
            <w:pPr>
              <w:pStyle w:val="ListParagraph"/>
              <w:ind w:left="0"/>
              <w:rPr>
                <w:sz w:val="18"/>
                <w:szCs w:val="20"/>
              </w:rPr>
            </w:pPr>
            <w:r w:rsidRPr="003220CC">
              <w:rPr>
                <w:sz w:val="18"/>
                <w:szCs w:val="20"/>
              </w:rPr>
              <w:t>a. Present changes</w:t>
            </w:r>
          </w:p>
          <w:p w14:paraId="2688C9B5" w14:textId="77777777" w:rsidR="00312F32" w:rsidRPr="003220CC" w:rsidRDefault="00285F74" w:rsidP="00BF042E">
            <w:pPr>
              <w:rPr>
                <w:rFonts w:eastAsia="Times New Roman"/>
                <w:color w:val="000000"/>
                <w:sz w:val="18"/>
                <w:szCs w:val="20"/>
              </w:rPr>
            </w:pPr>
            <w:r w:rsidRPr="003220CC">
              <w:rPr>
                <w:sz w:val="18"/>
                <w:szCs w:val="20"/>
              </w:rPr>
              <w:t>$</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p w14:paraId="45BC023C" w14:textId="77777777" w:rsidR="00285F74" w:rsidRPr="003220CC" w:rsidRDefault="00285F74" w:rsidP="00BF042E">
            <w:pPr>
              <w:rPr>
                <w:rFonts w:eastAsia="Arial"/>
                <w:color w:val="000000"/>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F56F70">
              <w:rPr>
                <w:rFonts w:eastAsia="Arial"/>
                <w:color w:val="000000"/>
                <w:sz w:val="18"/>
                <w:szCs w:val="20"/>
              </w:rPr>
            </w:r>
            <w:r w:rsidR="00F56F70">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Increase </w:t>
            </w:r>
          </w:p>
          <w:p w14:paraId="5CAE8E6B" w14:textId="58AE92FC" w:rsidR="00285F74" w:rsidRPr="003220CC" w:rsidRDefault="00285F74" w:rsidP="00BF042E">
            <w:pPr>
              <w:rPr>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F56F70">
              <w:rPr>
                <w:rFonts w:eastAsia="Arial"/>
                <w:color w:val="000000"/>
                <w:sz w:val="18"/>
                <w:szCs w:val="20"/>
              </w:rPr>
            </w:r>
            <w:r w:rsidR="00F56F70">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Decrease</w:t>
            </w:r>
          </w:p>
        </w:tc>
        <w:tc>
          <w:tcPr>
            <w:tcW w:w="1800" w:type="dxa"/>
          </w:tcPr>
          <w:p w14:paraId="3CD1D908" w14:textId="1A1E6B08" w:rsidR="00285F74" w:rsidRPr="003220CC" w:rsidRDefault="00285F74" w:rsidP="00BF042E">
            <w:pPr>
              <w:pStyle w:val="ListParagraph"/>
              <w:ind w:left="0"/>
              <w:rPr>
                <w:sz w:val="18"/>
                <w:szCs w:val="20"/>
              </w:rPr>
            </w:pPr>
            <w:r w:rsidRPr="003220CC">
              <w:rPr>
                <w:sz w:val="18"/>
                <w:szCs w:val="20"/>
              </w:rPr>
              <w:t>b. Previous changes</w:t>
            </w:r>
          </w:p>
          <w:p w14:paraId="08A0EE6B" w14:textId="77777777" w:rsidR="00312F32" w:rsidRPr="003220CC" w:rsidRDefault="00285F74" w:rsidP="00BF042E">
            <w:pPr>
              <w:rPr>
                <w:rFonts w:eastAsia="Times New Roman"/>
                <w:color w:val="000000"/>
                <w:sz w:val="18"/>
                <w:szCs w:val="20"/>
              </w:rPr>
            </w:pPr>
            <w:r w:rsidRPr="003220CC">
              <w:rPr>
                <w:sz w:val="18"/>
                <w:szCs w:val="20"/>
              </w:rPr>
              <w:t>$</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p w14:paraId="20E7313A" w14:textId="77777777" w:rsidR="00285F74" w:rsidRPr="003220CC" w:rsidRDefault="00285F74" w:rsidP="00BF042E">
            <w:pPr>
              <w:rPr>
                <w:rFonts w:eastAsia="Arial"/>
                <w:color w:val="000000"/>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F56F70">
              <w:rPr>
                <w:rFonts w:eastAsia="Arial"/>
                <w:color w:val="000000"/>
                <w:sz w:val="18"/>
                <w:szCs w:val="20"/>
              </w:rPr>
            </w:r>
            <w:r w:rsidR="00F56F70">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Increase </w:t>
            </w:r>
          </w:p>
          <w:p w14:paraId="2F9A7424" w14:textId="605833F1" w:rsidR="00285F74" w:rsidRPr="003220CC" w:rsidRDefault="00285F74" w:rsidP="00BF042E">
            <w:pPr>
              <w:rPr>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F56F70">
              <w:rPr>
                <w:rFonts w:eastAsia="Arial"/>
                <w:color w:val="000000"/>
                <w:sz w:val="18"/>
                <w:szCs w:val="20"/>
              </w:rPr>
            </w:r>
            <w:r w:rsidR="00F56F70">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Decrease</w:t>
            </w:r>
          </w:p>
        </w:tc>
        <w:tc>
          <w:tcPr>
            <w:tcW w:w="1350" w:type="dxa"/>
          </w:tcPr>
          <w:p w14:paraId="1BFCCD7A" w14:textId="34329037" w:rsidR="00285F74" w:rsidRPr="003220CC" w:rsidRDefault="00285F74" w:rsidP="00BF042E">
            <w:pPr>
              <w:pStyle w:val="ListParagraph"/>
              <w:ind w:left="0"/>
              <w:rPr>
                <w:sz w:val="18"/>
                <w:szCs w:val="20"/>
              </w:rPr>
            </w:pPr>
            <w:r w:rsidRPr="003220CC">
              <w:rPr>
                <w:sz w:val="18"/>
                <w:szCs w:val="20"/>
              </w:rPr>
              <w:t>c. Total</w:t>
            </w:r>
          </w:p>
          <w:p w14:paraId="32CD9565" w14:textId="77777777" w:rsidR="00312F32" w:rsidRPr="003220CC" w:rsidRDefault="00285F74" w:rsidP="00BF042E">
            <w:pPr>
              <w:rPr>
                <w:rFonts w:eastAsia="Times New Roman"/>
                <w:color w:val="000000"/>
                <w:sz w:val="18"/>
                <w:szCs w:val="20"/>
              </w:rPr>
            </w:pPr>
            <w:r w:rsidRPr="003220CC">
              <w:rPr>
                <w:sz w:val="18"/>
                <w:szCs w:val="20"/>
              </w:rPr>
              <w:t>$</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p w14:paraId="6E8999D2" w14:textId="77777777" w:rsidR="00285F74" w:rsidRPr="003220CC" w:rsidRDefault="00285F74" w:rsidP="00BF042E">
            <w:pPr>
              <w:rPr>
                <w:rFonts w:eastAsia="Arial"/>
                <w:color w:val="000000"/>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F56F70">
              <w:rPr>
                <w:rFonts w:eastAsia="Arial"/>
                <w:color w:val="000000"/>
                <w:sz w:val="18"/>
                <w:szCs w:val="20"/>
              </w:rPr>
            </w:r>
            <w:r w:rsidR="00F56F70">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Increase </w:t>
            </w:r>
          </w:p>
          <w:p w14:paraId="536657AD" w14:textId="2FDF01CE" w:rsidR="00285F74" w:rsidRPr="003220CC" w:rsidRDefault="00285F74" w:rsidP="00BF042E">
            <w:pPr>
              <w:rPr>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F56F70">
              <w:rPr>
                <w:rFonts w:eastAsia="Arial"/>
                <w:color w:val="000000"/>
                <w:sz w:val="18"/>
                <w:szCs w:val="20"/>
              </w:rPr>
            </w:r>
            <w:r w:rsidR="00F56F70">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Decrease</w:t>
            </w:r>
          </w:p>
        </w:tc>
        <w:tc>
          <w:tcPr>
            <w:tcW w:w="1213" w:type="dxa"/>
          </w:tcPr>
          <w:p w14:paraId="12D36919" w14:textId="38FAF119" w:rsidR="00285F74" w:rsidRPr="003220CC" w:rsidRDefault="00285F74" w:rsidP="00BF042E">
            <w:pPr>
              <w:pStyle w:val="ListParagraph"/>
              <w:ind w:left="0"/>
              <w:rPr>
                <w:sz w:val="18"/>
                <w:szCs w:val="20"/>
              </w:rPr>
            </w:pPr>
            <w:r w:rsidRPr="003220CC">
              <w:rPr>
                <w:sz w:val="18"/>
                <w:szCs w:val="20"/>
              </w:rPr>
              <w:t>d. Percent</w:t>
            </w:r>
          </w:p>
          <w:p w14:paraId="183E7672" w14:textId="1A86102A" w:rsidR="00312F32" w:rsidRPr="003220CC" w:rsidRDefault="00285F74" w:rsidP="00BF042E">
            <w:pPr>
              <w:rPr>
                <w:sz w:val="18"/>
                <w:szCs w:val="20"/>
              </w:rPr>
            </w:pP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r w:rsidRPr="003220CC">
              <w:rPr>
                <w:rFonts w:eastAsia="Times New Roman"/>
                <w:color w:val="000000"/>
                <w:sz w:val="18"/>
                <w:szCs w:val="20"/>
              </w:rPr>
              <w:t>%</w:t>
            </w:r>
          </w:p>
        </w:tc>
      </w:tr>
      <w:tr w:rsidR="00285F74" w:rsidRPr="003220CC" w14:paraId="6C7104EF" w14:textId="77777777" w:rsidTr="006B11C1">
        <w:tc>
          <w:tcPr>
            <w:tcW w:w="10861" w:type="dxa"/>
            <w:gridSpan w:val="7"/>
          </w:tcPr>
          <w:p w14:paraId="42197D85" w14:textId="1206F18C" w:rsidR="00285F74" w:rsidRPr="003220CC" w:rsidRDefault="00285F74" w:rsidP="00BF042E">
            <w:pPr>
              <w:tabs>
                <w:tab w:val="left" w:leader="underscore" w:pos="2520"/>
              </w:tabs>
              <w:ind w:right="252"/>
              <w:textAlignment w:val="baseline"/>
              <w:rPr>
                <w:rFonts w:eastAsia="Arial"/>
                <w:b/>
                <w:color w:val="000000"/>
                <w:spacing w:val="-1"/>
                <w:sz w:val="18"/>
                <w:szCs w:val="20"/>
              </w:rPr>
            </w:pPr>
            <w:r w:rsidRPr="003220CC">
              <w:rPr>
                <w:rFonts w:eastAsia="Arial"/>
                <w:color w:val="000000"/>
                <w:spacing w:val="-1"/>
                <w:sz w:val="18"/>
                <w:szCs w:val="20"/>
              </w:rPr>
              <w:t>3.</w:t>
            </w:r>
            <w:r w:rsidRPr="003220CC">
              <w:rPr>
                <w:rFonts w:eastAsia="Arial"/>
                <w:b/>
                <w:color w:val="000000"/>
                <w:spacing w:val="-1"/>
                <w:sz w:val="18"/>
                <w:szCs w:val="20"/>
              </w:rPr>
              <w:t xml:space="preserve"> </w:t>
            </w:r>
            <w:r w:rsidR="0032554B" w:rsidRPr="003220CC">
              <w:rPr>
                <w:rFonts w:eastAsia="Arial"/>
                <w:b/>
                <w:color w:val="000000"/>
                <w:spacing w:val="-1"/>
                <w:sz w:val="18"/>
                <w:szCs w:val="20"/>
              </w:rPr>
              <w:t xml:space="preserve"> </w:t>
            </w:r>
            <w:r w:rsidR="0032554B" w:rsidRPr="003220CC">
              <w:rPr>
                <w:rFonts w:eastAsia="Arial"/>
                <w:color w:val="000000"/>
                <w:sz w:val="18"/>
                <w:szCs w:val="20"/>
              </w:rPr>
              <w:fldChar w:fldCharType="begin">
                <w:ffData>
                  <w:name w:val="Check3"/>
                  <w:enabled/>
                  <w:calcOnExit w:val="0"/>
                  <w:checkBox>
                    <w:sizeAuto/>
                    <w:default w:val="0"/>
                  </w:checkBox>
                </w:ffData>
              </w:fldChar>
            </w:r>
            <w:r w:rsidR="0032554B" w:rsidRPr="003220CC">
              <w:rPr>
                <w:rFonts w:eastAsia="Arial"/>
                <w:color w:val="000000"/>
                <w:sz w:val="18"/>
                <w:szCs w:val="20"/>
              </w:rPr>
              <w:instrText xml:space="preserve"> FORMCHECKBOX </w:instrText>
            </w:r>
            <w:r w:rsidR="00F56F70">
              <w:rPr>
                <w:rFonts w:eastAsia="Arial"/>
                <w:color w:val="000000"/>
                <w:sz w:val="18"/>
                <w:szCs w:val="20"/>
              </w:rPr>
            </w:r>
            <w:r w:rsidR="00F56F70">
              <w:rPr>
                <w:rFonts w:eastAsia="Arial"/>
                <w:color w:val="000000"/>
                <w:sz w:val="18"/>
                <w:szCs w:val="20"/>
              </w:rPr>
              <w:fldChar w:fldCharType="separate"/>
            </w:r>
            <w:r w:rsidR="0032554B" w:rsidRPr="003220CC">
              <w:rPr>
                <w:rFonts w:eastAsia="Arial"/>
                <w:color w:val="000000"/>
                <w:sz w:val="18"/>
                <w:szCs w:val="20"/>
              </w:rPr>
              <w:fldChar w:fldCharType="end"/>
            </w:r>
            <w:r w:rsidR="0032554B" w:rsidRPr="003220CC">
              <w:rPr>
                <w:rFonts w:eastAsia="Arial"/>
                <w:color w:val="000000"/>
                <w:sz w:val="18"/>
                <w:szCs w:val="20"/>
              </w:rPr>
              <w:t xml:space="preserve"> </w:t>
            </w:r>
            <w:r w:rsidR="0032554B" w:rsidRPr="003220CC">
              <w:rPr>
                <w:rFonts w:eastAsia="Arial"/>
                <w:color w:val="000000"/>
                <w:spacing w:val="-1"/>
                <w:sz w:val="18"/>
                <w:szCs w:val="20"/>
              </w:rPr>
              <w:t xml:space="preserve">Changes </w:t>
            </w:r>
            <w:r w:rsidR="0032554B" w:rsidRPr="003220CC">
              <w:rPr>
                <w:rFonts w:eastAsia="Times New Roman"/>
                <w:color w:val="000000"/>
                <w:sz w:val="18"/>
                <w:szCs w:val="20"/>
              </w:rPr>
              <w:fldChar w:fldCharType="begin">
                <w:ffData>
                  <w:name w:val="Text1"/>
                  <w:enabled/>
                  <w:calcOnExit w:val="0"/>
                  <w:textInput/>
                </w:ffData>
              </w:fldChar>
            </w:r>
            <w:r w:rsidR="0032554B" w:rsidRPr="003220CC">
              <w:rPr>
                <w:rFonts w:eastAsia="Times New Roman"/>
                <w:color w:val="000000"/>
                <w:sz w:val="18"/>
                <w:szCs w:val="20"/>
              </w:rPr>
              <w:instrText xml:space="preserve"> FORMTEXT </w:instrText>
            </w:r>
            <w:r w:rsidR="0032554B" w:rsidRPr="003220CC">
              <w:rPr>
                <w:rFonts w:eastAsia="Times New Roman"/>
                <w:color w:val="000000"/>
                <w:sz w:val="18"/>
                <w:szCs w:val="20"/>
              </w:rPr>
            </w:r>
            <w:r w:rsidR="0032554B" w:rsidRPr="003220CC">
              <w:rPr>
                <w:rFonts w:eastAsia="Times New Roman"/>
                <w:color w:val="000000"/>
                <w:sz w:val="18"/>
                <w:szCs w:val="20"/>
              </w:rPr>
              <w:fldChar w:fldCharType="separate"/>
            </w:r>
            <w:r w:rsidR="0032554B" w:rsidRPr="003220CC">
              <w:rPr>
                <w:rFonts w:eastAsia="Times New Roman"/>
                <w:noProof/>
                <w:color w:val="000000"/>
                <w:sz w:val="18"/>
                <w:szCs w:val="20"/>
              </w:rPr>
              <w:t> </w:t>
            </w:r>
            <w:r w:rsidR="0032554B" w:rsidRPr="003220CC">
              <w:rPr>
                <w:rFonts w:eastAsia="Times New Roman"/>
                <w:noProof/>
                <w:color w:val="000000"/>
                <w:sz w:val="18"/>
                <w:szCs w:val="20"/>
              </w:rPr>
              <w:t> </w:t>
            </w:r>
            <w:r w:rsidR="0032554B" w:rsidRPr="003220CC">
              <w:rPr>
                <w:rFonts w:eastAsia="Times New Roman"/>
                <w:noProof/>
                <w:color w:val="000000"/>
                <w:sz w:val="18"/>
                <w:szCs w:val="20"/>
              </w:rPr>
              <w:t> </w:t>
            </w:r>
            <w:r w:rsidR="0032554B" w:rsidRPr="003220CC">
              <w:rPr>
                <w:rFonts w:eastAsia="Times New Roman"/>
                <w:noProof/>
                <w:color w:val="000000"/>
                <w:sz w:val="18"/>
                <w:szCs w:val="20"/>
              </w:rPr>
              <w:t> </w:t>
            </w:r>
            <w:r w:rsidR="0032554B" w:rsidRPr="003220CC">
              <w:rPr>
                <w:rFonts w:eastAsia="Times New Roman"/>
                <w:noProof/>
                <w:color w:val="000000"/>
                <w:sz w:val="18"/>
                <w:szCs w:val="20"/>
              </w:rPr>
              <w:t> </w:t>
            </w:r>
            <w:r w:rsidR="0032554B" w:rsidRPr="003220CC">
              <w:rPr>
                <w:rFonts w:eastAsia="Times New Roman"/>
                <w:color w:val="000000"/>
                <w:sz w:val="18"/>
                <w:szCs w:val="20"/>
              </w:rPr>
              <w:fldChar w:fldCharType="end"/>
            </w:r>
            <w:r w:rsidR="0032554B" w:rsidRPr="003220CC">
              <w:rPr>
                <w:rFonts w:eastAsia="Times New Roman"/>
                <w:color w:val="000000"/>
                <w:sz w:val="18"/>
                <w:szCs w:val="20"/>
              </w:rPr>
              <w:t xml:space="preserve"> </w:t>
            </w:r>
            <w:r w:rsidRPr="003220CC">
              <w:rPr>
                <w:rFonts w:eastAsia="Arial"/>
                <w:color w:val="000000"/>
                <w:spacing w:val="-1"/>
                <w:sz w:val="18"/>
                <w:szCs w:val="20"/>
              </w:rPr>
              <w:t>are acceptable and the drawings and specifications amended, provided:</w:t>
            </w:r>
          </w:p>
          <w:p w14:paraId="66F11DD2" w14:textId="0FFEF564" w:rsidR="00285F74" w:rsidRPr="003220CC" w:rsidRDefault="0032554B" w:rsidP="00BF042E">
            <w:pPr>
              <w:tabs>
                <w:tab w:val="right" w:leader="underscore" w:pos="11304"/>
              </w:tabs>
              <w:ind w:left="360" w:right="72" w:hanging="360"/>
              <w:textAlignment w:val="baseline"/>
              <w:rPr>
                <w:rFonts w:eastAsia="Arial"/>
                <w:color w:val="000000"/>
                <w:spacing w:val="-5"/>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F56F70">
              <w:rPr>
                <w:rFonts w:eastAsia="Arial"/>
                <w:color w:val="000000"/>
                <w:sz w:val="18"/>
                <w:szCs w:val="20"/>
              </w:rPr>
            </w:r>
            <w:r w:rsidR="00F56F70">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 a. </w:t>
            </w:r>
            <w:r w:rsidR="00285F74" w:rsidRPr="003220CC">
              <w:rPr>
                <w:rFonts w:eastAsia="Arial"/>
                <w:color w:val="000000"/>
                <w:spacing w:val="-5"/>
                <w:sz w:val="18"/>
                <w:szCs w:val="20"/>
              </w:rPr>
              <w:t>That a total sum of $</w:t>
            </w:r>
            <w:r w:rsidR="002A07D8" w:rsidRPr="003220CC">
              <w:rPr>
                <w:rFonts w:eastAsia="Times New Roman"/>
                <w:color w:val="000000"/>
                <w:sz w:val="18"/>
                <w:szCs w:val="20"/>
              </w:rPr>
              <w:fldChar w:fldCharType="begin">
                <w:ffData>
                  <w:name w:val="Text1"/>
                  <w:enabled/>
                  <w:calcOnExit w:val="0"/>
                  <w:textInput/>
                </w:ffData>
              </w:fldChar>
            </w:r>
            <w:r w:rsidR="002A07D8" w:rsidRPr="003220CC">
              <w:rPr>
                <w:rFonts w:eastAsia="Times New Roman"/>
                <w:color w:val="000000"/>
                <w:sz w:val="18"/>
                <w:szCs w:val="20"/>
              </w:rPr>
              <w:instrText xml:space="preserve"> FORMTEXT </w:instrText>
            </w:r>
            <w:r w:rsidR="002A07D8" w:rsidRPr="003220CC">
              <w:rPr>
                <w:rFonts w:eastAsia="Times New Roman"/>
                <w:color w:val="000000"/>
                <w:sz w:val="18"/>
                <w:szCs w:val="20"/>
              </w:rPr>
            </w:r>
            <w:r w:rsidR="002A07D8" w:rsidRPr="003220CC">
              <w:rPr>
                <w:rFonts w:eastAsia="Times New Roman"/>
                <w:color w:val="000000"/>
                <w:sz w:val="18"/>
                <w:szCs w:val="20"/>
              </w:rPr>
              <w:fldChar w:fldCharType="separate"/>
            </w:r>
            <w:r w:rsidR="002A07D8" w:rsidRPr="003220CC">
              <w:rPr>
                <w:rFonts w:eastAsia="Times New Roman"/>
                <w:noProof/>
                <w:color w:val="000000"/>
                <w:sz w:val="18"/>
                <w:szCs w:val="20"/>
              </w:rPr>
              <w:t> </w:t>
            </w:r>
            <w:r w:rsidR="002A07D8" w:rsidRPr="003220CC">
              <w:rPr>
                <w:rFonts w:eastAsia="Times New Roman"/>
                <w:noProof/>
                <w:color w:val="000000"/>
                <w:sz w:val="18"/>
                <w:szCs w:val="20"/>
              </w:rPr>
              <w:t> </w:t>
            </w:r>
            <w:r w:rsidR="002A07D8" w:rsidRPr="003220CC">
              <w:rPr>
                <w:rFonts w:eastAsia="Times New Roman"/>
                <w:noProof/>
                <w:color w:val="000000"/>
                <w:sz w:val="18"/>
                <w:szCs w:val="20"/>
              </w:rPr>
              <w:t> </w:t>
            </w:r>
            <w:r w:rsidR="002A07D8" w:rsidRPr="003220CC">
              <w:rPr>
                <w:rFonts w:eastAsia="Times New Roman"/>
                <w:noProof/>
                <w:color w:val="000000"/>
                <w:sz w:val="18"/>
                <w:szCs w:val="20"/>
              </w:rPr>
              <w:t> </w:t>
            </w:r>
            <w:r w:rsidR="002A07D8" w:rsidRPr="003220CC">
              <w:rPr>
                <w:rFonts w:eastAsia="Times New Roman"/>
                <w:noProof/>
                <w:color w:val="000000"/>
                <w:sz w:val="18"/>
                <w:szCs w:val="20"/>
              </w:rPr>
              <w:t> </w:t>
            </w:r>
            <w:r w:rsidR="002A07D8" w:rsidRPr="003220CC">
              <w:rPr>
                <w:rFonts w:eastAsia="Times New Roman"/>
                <w:color w:val="000000"/>
                <w:sz w:val="18"/>
                <w:szCs w:val="20"/>
              </w:rPr>
              <w:fldChar w:fldCharType="end"/>
            </w:r>
            <w:r w:rsidR="002A07D8" w:rsidRPr="003220CC">
              <w:rPr>
                <w:rFonts w:eastAsia="Times New Roman"/>
                <w:color w:val="000000"/>
                <w:sz w:val="18"/>
                <w:szCs w:val="20"/>
              </w:rPr>
              <w:t xml:space="preserve"> </w:t>
            </w:r>
            <w:r w:rsidR="00285F74" w:rsidRPr="003220CC">
              <w:rPr>
                <w:rFonts w:eastAsia="Arial"/>
                <w:color w:val="000000"/>
                <w:spacing w:val="-5"/>
                <w:sz w:val="18"/>
                <w:szCs w:val="20"/>
              </w:rPr>
              <w:t xml:space="preserve">is on deposit with the mortgage to cover net increase in cost resulting from present and </w:t>
            </w:r>
            <w:r w:rsidR="002A07D8" w:rsidRPr="003220CC">
              <w:rPr>
                <w:rFonts w:eastAsia="Arial"/>
                <w:color w:val="000000"/>
                <w:spacing w:val="-5"/>
                <w:sz w:val="18"/>
                <w:szCs w:val="20"/>
              </w:rPr>
              <w:t>p</w:t>
            </w:r>
            <w:r w:rsidRPr="003220CC">
              <w:rPr>
                <w:rFonts w:eastAsia="Arial"/>
                <w:color w:val="000000"/>
                <w:spacing w:val="-5"/>
                <w:sz w:val="18"/>
                <w:szCs w:val="20"/>
              </w:rPr>
              <w:t>revious</w:t>
            </w:r>
            <w:r w:rsidR="00285F74" w:rsidRPr="003220CC">
              <w:rPr>
                <w:rFonts w:eastAsia="Arial"/>
                <w:color w:val="000000"/>
                <w:spacing w:val="-5"/>
                <w:sz w:val="18"/>
                <w:szCs w:val="20"/>
              </w:rPr>
              <w:t xml:space="preserve"> construction changes. </w:t>
            </w:r>
            <w:r w:rsidR="002A07D8" w:rsidRPr="003220CC">
              <w:rPr>
                <w:rFonts w:eastAsia="Arial"/>
                <w:color w:val="000000"/>
                <w:spacing w:val="-5"/>
                <w:sz w:val="18"/>
                <w:szCs w:val="20"/>
              </w:rPr>
              <w:t xml:space="preserve"> </w:t>
            </w:r>
            <w:r w:rsidR="00285F74" w:rsidRPr="003220CC">
              <w:rPr>
                <w:rFonts w:eastAsia="Arial"/>
                <w:color w:val="000000"/>
                <w:spacing w:val="-5"/>
                <w:sz w:val="18"/>
                <w:szCs w:val="20"/>
              </w:rPr>
              <w:t xml:space="preserve">This supersedes any previous requirements. </w:t>
            </w:r>
            <w:r w:rsidR="002A07D8" w:rsidRPr="003220CC">
              <w:rPr>
                <w:rFonts w:eastAsia="Arial"/>
                <w:color w:val="000000"/>
                <w:spacing w:val="-5"/>
                <w:sz w:val="18"/>
                <w:szCs w:val="20"/>
              </w:rPr>
              <w:t xml:space="preserve"> </w:t>
            </w:r>
            <w:r w:rsidR="00285F74" w:rsidRPr="003220CC">
              <w:rPr>
                <w:rFonts w:eastAsia="Arial"/>
                <w:color w:val="000000"/>
                <w:spacing w:val="-5"/>
                <w:sz w:val="18"/>
                <w:szCs w:val="20"/>
              </w:rPr>
              <w:t xml:space="preserve">The money will not be released without written consent of HUD prior to final completion and acceptance of the project construction. </w:t>
            </w:r>
            <w:r w:rsidR="002A07D8" w:rsidRPr="003220CC">
              <w:rPr>
                <w:rFonts w:eastAsia="Arial"/>
                <w:color w:val="000000"/>
                <w:spacing w:val="-5"/>
                <w:sz w:val="18"/>
                <w:szCs w:val="20"/>
              </w:rPr>
              <w:t xml:space="preserve"> </w:t>
            </w:r>
            <w:r w:rsidR="00285F74" w:rsidRPr="003220CC">
              <w:rPr>
                <w:rFonts w:eastAsia="Arial"/>
                <w:color w:val="000000"/>
                <w:spacing w:val="-5"/>
                <w:sz w:val="18"/>
                <w:szCs w:val="20"/>
              </w:rPr>
              <w:t>No further advances of the mortgage proceeds under the Building Loan Agreement</w:t>
            </w:r>
            <w:r w:rsidR="00F87AAE">
              <w:rPr>
                <w:rFonts w:eastAsia="Arial"/>
                <w:color w:val="000000"/>
                <w:spacing w:val="-5"/>
                <w:sz w:val="18"/>
                <w:szCs w:val="20"/>
              </w:rPr>
              <w:t xml:space="preserve"> (HUD-92441-ORCF)</w:t>
            </w:r>
            <w:r w:rsidR="00285F74" w:rsidRPr="003220CC">
              <w:rPr>
                <w:rFonts w:eastAsia="Arial"/>
                <w:color w:val="000000"/>
                <w:spacing w:val="-5"/>
                <w:sz w:val="18"/>
                <w:szCs w:val="20"/>
              </w:rPr>
              <w:t xml:space="preserve"> will be approved unless the total sum is on deposit with you.</w:t>
            </w:r>
          </w:p>
          <w:p w14:paraId="0C5FF57E" w14:textId="48F5DB42" w:rsidR="00285F74" w:rsidRPr="003220CC" w:rsidRDefault="0032554B" w:rsidP="00BF042E">
            <w:pPr>
              <w:tabs>
                <w:tab w:val="left" w:pos="216"/>
                <w:tab w:val="left" w:pos="576"/>
              </w:tabs>
              <w:ind w:left="360" w:right="72" w:hanging="360"/>
              <w:textAlignment w:val="baseline"/>
              <w:rPr>
                <w:rFonts w:eastAsia="Arial"/>
                <w:color w:val="000000"/>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F56F70">
              <w:rPr>
                <w:rFonts w:eastAsia="Arial"/>
                <w:color w:val="000000"/>
                <w:sz w:val="18"/>
                <w:szCs w:val="20"/>
              </w:rPr>
            </w:r>
            <w:r w:rsidR="00F56F70">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 b. </w:t>
            </w:r>
            <w:r w:rsidR="00285F74" w:rsidRPr="003220CC">
              <w:rPr>
                <w:rFonts w:eastAsia="Arial"/>
                <w:color w:val="000000"/>
                <w:spacing w:val="-1"/>
                <w:sz w:val="18"/>
                <w:szCs w:val="20"/>
              </w:rPr>
              <w:t>That in order to reflect the net decrease in cost or reduction in mortgage based on net income or number of family units, resulting from acceptable present</w:t>
            </w:r>
            <w:r w:rsidR="002A07D8" w:rsidRPr="003220CC">
              <w:rPr>
                <w:rFonts w:eastAsia="Arial"/>
                <w:color w:val="000000"/>
                <w:spacing w:val="-1"/>
                <w:sz w:val="18"/>
                <w:szCs w:val="20"/>
              </w:rPr>
              <w:t xml:space="preserve"> </w:t>
            </w:r>
            <w:r w:rsidR="00285F74" w:rsidRPr="003220CC">
              <w:rPr>
                <w:rFonts w:eastAsia="Arial"/>
                <w:color w:val="000000"/>
                <w:sz w:val="18"/>
                <w:szCs w:val="20"/>
              </w:rPr>
              <w:t>and previous construction changes, the amount of $</w:t>
            </w:r>
            <w:r w:rsidR="002A07D8" w:rsidRPr="003220CC">
              <w:rPr>
                <w:rFonts w:eastAsia="Times New Roman"/>
                <w:color w:val="000000"/>
                <w:sz w:val="18"/>
                <w:szCs w:val="20"/>
              </w:rPr>
              <w:fldChar w:fldCharType="begin">
                <w:ffData>
                  <w:name w:val="Text1"/>
                  <w:enabled/>
                  <w:calcOnExit w:val="0"/>
                  <w:textInput/>
                </w:ffData>
              </w:fldChar>
            </w:r>
            <w:r w:rsidR="002A07D8" w:rsidRPr="003220CC">
              <w:rPr>
                <w:rFonts w:eastAsia="Times New Roman"/>
                <w:color w:val="000000"/>
                <w:sz w:val="18"/>
                <w:szCs w:val="20"/>
              </w:rPr>
              <w:instrText xml:space="preserve"> FORMTEXT </w:instrText>
            </w:r>
            <w:r w:rsidR="002A07D8" w:rsidRPr="003220CC">
              <w:rPr>
                <w:rFonts w:eastAsia="Times New Roman"/>
                <w:color w:val="000000"/>
                <w:sz w:val="18"/>
                <w:szCs w:val="20"/>
              </w:rPr>
            </w:r>
            <w:r w:rsidR="002A07D8" w:rsidRPr="003220CC">
              <w:rPr>
                <w:rFonts w:eastAsia="Times New Roman"/>
                <w:color w:val="000000"/>
                <w:sz w:val="18"/>
                <w:szCs w:val="20"/>
              </w:rPr>
              <w:fldChar w:fldCharType="separate"/>
            </w:r>
            <w:r w:rsidR="002A07D8" w:rsidRPr="003220CC">
              <w:rPr>
                <w:rFonts w:eastAsia="Times New Roman"/>
                <w:noProof/>
                <w:color w:val="000000"/>
                <w:sz w:val="18"/>
                <w:szCs w:val="20"/>
              </w:rPr>
              <w:t> </w:t>
            </w:r>
            <w:r w:rsidR="002A07D8" w:rsidRPr="003220CC">
              <w:rPr>
                <w:rFonts w:eastAsia="Times New Roman"/>
                <w:noProof/>
                <w:color w:val="000000"/>
                <w:sz w:val="18"/>
                <w:szCs w:val="20"/>
              </w:rPr>
              <w:t> </w:t>
            </w:r>
            <w:r w:rsidR="002A07D8" w:rsidRPr="003220CC">
              <w:rPr>
                <w:rFonts w:eastAsia="Times New Roman"/>
                <w:noProof/>
                <w:color w:val="000000"/>
                <w:sz w:val="18"/>
                <w:szCs w:val="20"/>
              </w:rPr>
              <w:t> </w:t>
            </w:r>
            <w:r w:rsidR="002A07D8" w:rsidRPr="003220CC">
              <w:rPr>
                <w:rFonts w:eastAsia="Times New Roman"/>
                <w:noProof/>
                <w:color w:val="000000"/>
                <w:sz w:val="18"/>
                <w:szCs w:val="20"/>
              </w:rPr>
              <w:t> </w:t>
            </w:r>
            <w:r w:rsidR="002A07D8" w:rsidRPr="003220CC">
              <w:rPr>
                <w:rFonts w:eastAsia="Times New Roman"/>
                <w:noProof/>
                <w:color w:val="000000"/>
                <w:sz w:val="18"/>
                <w:szCs w:val="20"/>
              </w:rPr>
              <w:t> </w:t>
            </w:r>
            <w:r w:rsidR="002A07D8" w:rsidRPr="003220CC">
              <w:rPr>
                <w:rFonts w:eastAsia="Times New Roman"/>
                <w:color w:val="000000"/>
                <w:sz w:val="18"/>
                <w:szCs w:val="20"/>
              </w:rPr>
              <w:fldChar w:fldCharType="end"/>
            </w:r>
            <w:r w:rsidR="00285F74" w:rsidRPr="003220CC">
              <w:rPr>
                <w:rFonts w:eastAsia="Arial"/>
                <w:color w:val="000000"/>
                <w:sz w:val="18"/>
                <w:szCs w:val="20"/>
              </w:rPr>
              <w:t>shall be deducted from the amount entered on the line entitled "</w:t>
            </w:r>
            <w:r w:rsidR="000C0C20">
              <w:rPr>
                <w:rFonts w:eastAsia="Arial"/>
                <w:color w:val="000000"/>
                <w:sz w:val="18"/>
                <w:szCs w:val="20"/>
              </w:rPr>
              <w:t xml:space="preserve">(7) </w:t>
            </w:r>
            <w:r w:rsidR="00285F74" w:rsidRPr="003220CC">
              <w:rPr>
                <w:rFonts w:eastAsia="Arial"/>
                <w:color w:val="000000"/>
                <w:sz w:val="18"/>
                <w:szCs w:val="20"/>
              </w:rPr>
              <w:t>Sum of Cost Breakdown Items Plus Inventories of Materials"</w:t>
            </w:r>
            <w:r w:rsidR="000C0C20">
              <w:rPr>
                <w:rFonts w:eastAsia="Arial"/>
                <w:color w:val="000000"/>
                <w:sz w:val="18"/>
                <w:szCs w:val="20"/>
              </w:rPr>
              <w:t xml:space="preserve"> (HUD-92448-ORCF)</w:t>
            </w:r>
            <w:r w:rsidR="00285F74" w:rsidRPr="005F796A">
              <w:rPr>
                <w:rFonts w:eastAsia="Arial"/>
                <w:color w:val="000000"/>
                <w:sz w:val="18"/>
                <w:szCs w:val="20"/>
              </w:rPr>
              <w:t>.</w:t>
            </w:r>
            <w:r w:rsidR="00285F74" w:rsidRPr="003220CC">
              <w:rPr>
                <w:rFonts w:eastAsia="Arial"/>
                <w:color w:val="000000"/>
                <w:sz w:val="18"/>
                <w:szCs w:val="20"/>
              </w:rPr>
              <w:t xml:space="preserve"> </w:t>
            </w:r>
            <w:r w:rsidR="002A07D8" w:rsidRPr="003220CC">
              <w:rPr>
                <w:rFonts w:eastAsia="Arial"/>
                <w:color w:val="000000"/>
                <w:sz w:val="18"/>
                <w:szCs w:val="20"/>
              </w:rPr>
              <w:t xml:space="preserve"> </w:t>
            </w:r>
            <w:r w:rsidR="00285F74" w:rsidRPr="003220CC">
              <w:rPr>
                <w:rFonts w:eastAsia="Arial"/>
                <w:color w:val="000000"/>
                <w:sz w:val="18"/>
                <w:szCs w:val="20"/>
              </w:rPr>
              <w:t>This amount may be modified by later changes.</w:t>
            </w:r>
          </w:p>
          <w:p w14:paraId="58599D11" w14:textId="1FA4BF0F" w:rsidR="00285F74" w:rsidRPr="003220CC" w:rsidRDefault="0032554B" w:rsidP="00BF042E">
            <w:pPr>
              <w:tabs>
                <w:tab w:val="left" w:pos="216"/>
                <w:tab w:val="left" w:pos="576"/>
              </w:tabs>
              <w:ind w:left="360" w:right="72" w:hanging="360"/>
              <w:textAlignment w:val="baseline"/>
              <w:rPr>
                <w:rFonts w:eastAsia="Arial"/>
                <w:color w:val="000000"/>
                <w:sz w:val="18"/>
                <w:szCs w:val="20"/>
              </w:rPr>
            </w:pP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F56F70">
              <w:rPr>
                <w:rFonts w:eastAsia="Arial"/>
                <w:color w:val="000000"/>
                <w:sz w:val="18"/>
                <w:szCs w:val="20"/>
              </w:rPr>
            </w:r>
            <w:r w:rsidR="00F56F70">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 c. </w:t>
            </w:r>
            <w:r w:rsidR="00285F74" w:rsidRPr="003220CC">
              <w:rPr>
                <w:rFonts w:eastAsia="Arial"/>
                <w:color w:val="000000"/>
                <w:sz w:val="18"/>
                <w:szCs w:val="20"/>
              </w:rPr>
              <w:t>Consent of surety to these changes is obtained in writing and a signed copy sent to this office prior to effecting the change.</w:t>
            </w:r>
          </w:p>
          <w:p w14:paraId="2217219B" w14:textId="7E1F390A" w:rsidR="00285F74" w:rsidRPr="003220CC" w:rsidRDefault="00285F74" w:rsidP="0073629D">
            <w:pPr>
              <w:tabs>
                <w:tab w:val="left" w:pos="576"/>
              </w:tabs>
              <w:ind w:left="360" w:right="72" w:hanging="360"/>
              <w:textAlignment w:val="baseline"/>
              <w:rPr>
                <w:rFonts w:eastAsia="Arial"/>
                <w:color w:val="000000"/>
                <w:sz w:val="18"/>
                <w:szCs w:val="20"/>
              </w:rPr>
            </w:pPr>
            <w:r w:rsidRPr="003220CC">
              <w:rPr>
                <w:noProof/>
                <w:sz w:val="18"/>
                <w:szCs w:val="20"/>
              </w:rPr>
              <mc:AlternateContent>
                <mc:Choice Requires="wps">
                  <w:drawing>
                    <wp:anchor distT="0" distB="0" distL="114300" distR="114300" simplePos="0" relativeHeight="251662336" behindDoc="0" locked="0" layoutInCell="1" allowOverlap="1" wp14:anchorId="64E0692C" wp14:editId="102FAD4E">
                      <wp:simplePos x="0" y="0"/>
                      <wp:positionH relativeFrom="page">
                        <wp:posOffset>298450</wp:posOffset>
                      </wp:positionH>
                      <wp:positionV relativeFrom="page">
                        <wp:posOffset>8832850</wp:posOffset>
                      </wp:positionV>
                      <wp:extent cx="7169785" cy="0"/>
                      <wp:effectExtent l="12700" t="12700" r="889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978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3D3C6B" id="Straight Connector 27"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695.5pt" to="588.0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" strokeweight=".25pt">
                      <w10:wrap anchorx="page" anchory="page"/>
                    </v:line>
                  </w:pict>
                </mc:Fallback>
              </mc:AlternateContent>
            </w:r>
            <w:r w:rsidR="0032554B" w:rsidRPr="003220CC">
              <w:rPr>
                <w:rFonts w:eastAsia="Arial"/>
                <w:color w:val="000000"/>
                <w:sz w:val="18"/>
                <w:szCs w:val="20"/>
              </w:rPr>
              <w:fldChar w:fldCharType="begin">
                <w:ffData>
                  <w:name w:val="Check3"/>
                  <w:enabled/>
                  <w:calcOnExit w:val="0"/>
                  <w:checkBox>
                    <w:sizeAuto/>
                    <w:default w:val="0"/>
                  </w:checkBox>
                </w:ffData>
              </w:fldChar>
            </w:r>
            <w:r w:rsidR="0032554B" w:rsidRPr="003220CC">
              <w:rPr>
                <w:rFonts w:eastAsia="Arial"/>
                <w:color w:val="000000"/>
                <w:sz w:val="18"/>
                <w:szCs w:val="20"/>
              </w:rPr>
              <w:instrText xml:space="preserve"> FORMCHECKBOX </w:instrText>
            </w:r>
            <w:r w:rsidR="00F56F70">
              <w:rPr>
                <w:rFonts w:eastAsia="Arial"/>
                <w:color w:val="000000"/>
                <w:sz w:val="18"/>
                <w:szCs w:val="20"/>
              </w:rPr>
            </w:r>
            <w:r w:rsidR="00F56F70">
              <w:rPr>
                <w:rFonts w:eastAsia="Arial"/>
                <w:color w:val="000000"/>
                <w:sz w:val="18"/>
                <w:szCs w:val="20"/>
              </w:rPr>
              <w:fldChar w:fldCharType="separate"/>
            </w:r>
            <w:r w:rsidR="0032554B" w:rsidRPr="003220CC">
              <w:rPr>
                <w:rFonts w:eastAsia="Arial"/>
                <w:color w:val="000000"/>
                <w:sz w:val="18"/>
                <w:szCs w:val="20"/>
              </w:rPr>
              <w:fldChar w:fldCharType="end"/>
            </w:r>
            <w:r w:rsidR="0032554B" w:rsidRPr="003220CC">
              <w:rPr>
                <w:rFonts w:eastAsia="Arial"/>
                <w:color w:val="000000"/>
                <w:sz w:val="18"/>
                <w:szCs w:val="20"/>
              </w:rPr>
              <w:t xml:space="preserve"> d. </w:t>
            </w:r>
            <w:r w:rsidRPr="003220CC">
              <w:rPr>
                <w:rFonts w:eastAsia="Arial"/>
                <w:color w:val="000000"/>
                <w:sz w:val="18"/>
                <w:szCs w:val="20"/>
              </w:rPr>
              <w:t xml:space="preserve">There is compliance with the </w:t>
            </w:r>
            <w:r w:rsidR="0073629D">
              <w:rPr>
                <w:rFonts w:eastAsia="Arial"/>
                <w:color w:val="000000"/>
                <w:sz w:val="18"/>
                <w:szCs w:val="20"/>
              </w:rPr>
              <w:t>“Conditions of Acceptance” listed below</w:t>
            </w:r>
            <w:r w:rsidRPr="005F796A">
              <w:rPr>
                <w:rFonts w:eastAsia="Arial"/>
                <w:color w:val="000000"/>
                <w:sz w:val="18"/>
                <w:szCs w:val="20"/>
              </w:rPr>
              <w:t>.</w:t>
            </w:r>
          </w:p>
        </w:tc>
      </w:tr>
      <w:tr w:rsidR="0032554B" w:rsidRPr="003220CC" w14:paraId="3A4D2316" w14:textId="77777777" w:rsidTr="006B11C1">
        <w:tc>
          <w:tcPr>
            <w:tcW w:w="8298" w:type="dxa"/>
            <w:gridSpan w:val="5"/>
            <w:vAlign w:val="center"/>
          </w:tcPr>
          <w:p w14:paraId="7936C196" w14:textId="28C2DA4C" w:rsidR="0032554B" w:rsidRPr="003220CC" w:rsidRDefault="0032554B" w:rsidP="0073629D">
            <w:pPr>
              <w:pStyle w:val="ListParagraph"/>
              <w:ind w:left="0"/>
              <w:rPr>
                <w:sz w:val="18"/>
                <w:szCs w:val="20"/>
              </w:rPr>
            </w:pPr>
            <w:r w:rsidRPr="003220CC">
              <w:rPr>
                <w:rFonts w:eastAsia="Arial"/>
                <w:color w:val="000000"/>
                <w:sz w:val="18"/>
                <w:szCs w:val="20"/>
              </w:rPr>
              <w:t xml:space="preserve">4. </w:t>
            </w: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F56F70">
              <w:rPr>
                <w:rFonts w:eastAsia="Arial"/>
                <w:color w:val="000000"/>
                <w:sz w:val="18"/>
                <w:szCs w:val="20"/>
              </w:rPr>
            </w:r>
            <w:r w:rsidR="00F56F70">
              <w:rPr>
                <w:rFonts w:eastAsia="Arial"/>
                <w:color w:val="000000"/>
                <w:sz w:val="18"/>
                <w:szCs w:val="20"/>
              </w:rPr>
              <w:fldChar w:fldCharType="separate"/>
            </w:r>
            <w:r w:rsidRPr="003220CC">
              <w:rPr>
                <w:rFonts w:eastAsia="Arial"/>
                <w:color w:val="000000"/>
                <w:sz w:val="18"/>
                <w:szCs w:val="20"/>
              </w:rPr>
              <w:fldChar w:fldCharType="end"/>
            </w:r>
            <w:r w:rsidRPr="003220CC">
              <w:rPr>
                <w:rFonts w:eastAsia="Arial"/>
                <w:color w:val="000000"/>
                <w:sz w:val="18"/>
                <w:szCs w:val="20"/>
              </w:rPr>
              <w:t xml:space="preserve">Changes </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r w:rsidRPr="003220CC">
              <w:rPr>
                <w:rFonts w:eastAsia="Times New Roman"/>
                <w:color w:val="000000"/>
                <w:sz w:val="18"/>
                <w:szCs w:val="20"/>
              </w:rPr>
              <w:t xml:space="preserve"> </w:t>
            </w:r>
            <w:r w:rsidRPr="003220CC">
              <w:rPr>
                <w:rFonts w:eastAsia="Arial"/>
                <w:color w:val="000000"/>
                <w:sz w:val="18"/>
                <w:szCs w:val="20"/>
              </w:rPr>
              <w:t xml:space="preserve">are </w:t>
            </w:r>
            <w:r w:rsidRPr="003220CC">
              <w:rPr>
                <w:rFonts w:eastAsia="Arial"/>
                <w:b/>
                <w:color w:val="000000"/>
                <w:sz w:val="18"/>
                <w:szCs w:val="20"/>
              </w:rPr>
              <w:t xml:space="preserve">not </w:t>
            </w:r>
            <w:r w:rsidRPr="003220CC">
              <w:rPr>
                <w:rFonts w:eastAsia="Arial"/>
                <w:color w:val="000000"/>
                <w:sz w:val="18"/>
                <w:szCs w:val="20"/>
              </w:rPr>
              <w:t xml:space="preserve">acceptable.  See "Reasons for Unacceptability" </w:t>
            </w:r>
            <w:r w:rsidR="0073629D">
              <w:rPr>
                <w:rFonts w:eastAsia="Arial"/>
                <w:color w:val="000000"/>
                <w:sz w:val="18"/>
                <w:szCs w:val="20"/>
              </w:rPr>
              <w:t>listed below</w:t>
            </w:r>
            <w:r w:rsidRPr="005F796A">
              <w:rPr>
                <w:rFonts w:eastAsia="Arial"/>
                <w:color w:val="000000"/>
                <w:sz w:val="18"/>
                <w:szCs w:val="20"/>
              </w:rPr>
              <w:t>.</w:t>
            </w:r>
          </w:p>
        </w:tc>
        <w:tc>
          <w:tcPr>
            <w:tcW w:w="2563" w:type="dxa"/>
            <w:gridSpan w:val="2"/>
          </w:tcPr>
          <w:p w14:paraId="52AFB8B0" w14:textId="6AE4945D" w:rsidR="0032554B" w:rsidRPr="003220CC" w:rsidRDefault="0032554B" w:rsidP="00BA1A75">
            <w:pPr>
              <w:pStyle w:val="ListParagraph"/>
              <w:ind w:left="0"/>
              <w:rPr>
                <w:sz w:val="18"/>
                <w:szCs w:val="20"/>
              </w:rPr>
            </w:pPr>
          </w:p>
        </w:tc>
      </w:tr>
      <w:tr w:rsidR="002403B1" w:rsidRPr="003220CC" w14:paraId="494BFE4C" w14:textId="77777777" w:rsidTr="006B11C1">
        <w:tc>
          <w:tcPr>
            <w:tcW w:w="8298" w:type="dxa"/>
            <w:gridSpan w:val="5"/>
            <w:vAlign w:val="center"/>
          </w:tcPr>
          <w:p w14:paraId="678FA427" w14:textId="0B0D3D42" w:rsidR="002403B1" w:rsidRDefault="002403B1" w:rsidP="0073629D">
            <w:pPr>
              <w:pStyle w:val="ListParagraph"/>
              <w:ind w:left="0"/>
              <w:rPr>
                <w:rFonts w:eastAsia="Arial"/>
                <w:color w:val="000000"/>
                <w:sz w:val="18"/>
                <w:szCs w:val="20"/>
              </w:rPr>
            </w:pPr>
            <w:r>
              <w:rPr>
                <w:rFonts w:eastAsia="Arial"/>
                <w:color w:val="000000"/>
                <w:sz w:val="18"/>
                <w:szCs w:val="20"/>
              </w:rPr>
              <w:t xml:space="preserve">5. Reasons for Unacceptability or </w:t>
            </w:r>
          </w:p>
          <w:p w14:paraId="0DFB6E6D" w14:textId="6116CB1F" w:rsidR="002403B1" w:rsidRDefault="002403B1" w:rsidP="0073629D">
            <w:pPr>
              <w:pStyle w:val="ListParagraph"/>
              <w:ind w:left="0"/>
              <w:rPr>
                <w:rFonts w:eastAsia="Arial"/>
                <w:color w:val="000000"/>
                <w:sz w:val="18"/>
                <w:szCs w:val="20"/>
              </w:rPr>
            </w:pP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p w14:paraId="0AB4FC99" w14:textId="5E58C145" w:rsidR="002403B1" w:rsidRPr="003220CC" w:rsidRDefault="002403B1" w:rsidP="0073629D">
            <w:pPr>
              <w:pStyle w:val="ListParagraph"/>
              <w:ind w:left="0"/>
              <w:rPr>
                <w:rFonts w:eastAsia="Arial"/>
                <w:color w:val="000000"/>
                <w:sz w:val="18"/>
                <w:szCs w:val="20"/>
              </w:rPr>
            </w:pPr>
          </w:p>
        </w:tc>
        <w:tc>
          <w:tcPr>
            <w:tcW w:w="2563" w:type="dxa"/>
            <w:gridSpan w:val="2"/>
          </w:tcPr>
          <w:p w14:paraId="5C4B215E" w14:textId="77777777" w:rsidR="002403B1" w:rsidRPr="003220CC" w:rsidDel="00BA1A75" w:rsidRDefault="002403B1" w:rsidP="00BF042E">
            <w:pPr>
              <w:pStyle w:val="ListParagraph"/>
              <w:ind w:left="0"/>
              <w:rPr>
                <w:sz w:val="18"/>
                <w:szCs w:val="20"/>
              </w:rPr>
            </w:pPr>
          </w:p>
        </w:tc>
      </w:tr>
      <w:tr w:rsidR="002403B1" w:rsidRPr="003220CC" w14:paraId="1D11F94A" w14:textId="77777777" w:rsidTr="006B11C1">
        <w:tc>
          <w:tcPr>
            <w:tcW w:w="8298" w:type="dxa"/>
            <w:gridSpan w:val="5"/>
            <w:vAlign w:val="center"/>
          </w:tcPr>
          <w:p w14:paraId="544BD2BC" w14:textId="77777777" w:rsidR="002403B1" w:rsidRDefault="002403B1" w:rsidP="0073629D">
            <w:pPr>
              <w:pStyle w:val="ListParagraph"/>
              <w:ind w:left="0"/>
              <w:rPr>
                <w:rFonts w:eastAsia="Arial"/>
                <w:color w:val="000000"/>
                <w:sz w:val="18"/>
                <w:szCs w:val="20"/>
              </w:rPr>
            </w:pPr>
            <w:r>
              <w:rPr>
                <w:rFonts w:eastAsia="Arial"/>
                <w:color w:val="000000"/>
                <w:sz w:val="18"/>
                <w:szCs w:val="20"/>
              </w:rPr>
              <w:t xml:space="preserve">6.  ORCF Conditions for Approval Required: Yes: </w:t>
            </w: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F56F70">
              <w:rPr>
                <w:rFonts w:eastAsia="Arial"/>
                <w:color w:val="000000"/>
                <w:sz w:val="18"/>
                <w:szCs w:val="20"/>
              </w:rPr>
            </w:r>
            <w:r w:rsidR="00F56F70">
              <w:rPr>
                <w:rFonts w:eastAsia="Arial"/>
                <w:color w:val="000000"/>
                <w:sz w:val="18"/>
                <w:szCs w:val="20"/>
              </w:rPr>
              <w:fldChar w:fldCharType="separate"/>
            </w:r>
            <w:r w:rsidRPr="003220CC">
              <w:rPr>
                <w:rFonts w:eastAsia="Arial"/>
                <w:color w:val="000000"/>
                <w:sz w:val="18"/>
                <w:szCs w:val="20"/>
              </w:rPr>
              <w:fldChar w:fldCharType="end"/>
            </w:r>
            <w:r>
              <w:rPr>
                <w:rFonts w:eastAsia="Arial"/>
                <w:color w:val="000000"/>
                <w:sz w:val="18"/>
                <w:szCs w:val="20"/>
              </w:rPr>
              <w:t xml:space="preserve">   No: </w:t>
            </w:r>
            <w:r w:rsidRPr="003220CC">
              <w:rPr>
                <w:rFonts w:eastAsia="Arial"/>
                <w:color w:val="000000"/>
                <w:sz w:val="18"/>
                <w:szCs w:val="20"/>
              </w:rPr>
              <w:fldChar w:fldCharType="begin">
                <w:ffData>
                  <w:name w:val="Check3"/>
                  <w:enabled/>
                  <w:calcOnExit w:val="0"/>
                  <w:checkBox>
                    <w:sizeAuto/>
                    <w:default w:val="0"/>
                  </w:checkBox>
                </w:ffData>
              </w:fldChar>
            </w:r>
            <w:r w:rsidRPr="003220CC">
              <w:rPr>
                <w:rFonts w:eastAsia="Arial"/>
                <w:color w:val="000000"/>
                <w:sz w:val="18"/>
                <w:szCs w:val="20"/>
              </w:rPr>
              <w:instrText xml:space="preserve"> FORMCHECKBOX </w:instrText>
            </w:r>
            <w:r w:rsidR="00F56F70">
              <w:rPr>
                <w:rFonts w:eastAsia="Arial"/>
                <w:color w:val="000000"/>
                <w:sz w:val="18"/>
                <w:szCs w:val="20"/>
              </w:rPr>
            </w:r>
            <w:r w:rsidR="00F56F70">
              <w:rPr>
                <w:rFonts w:eastAsia="Arial"/>
                <w:color w:val="000000"/>
                <w:sz w:val="18"/>
                <w:szCs w:val="20"/>
              </w:rPr>
              <w:fldChar w:fldCharType="separate"/>
            </w:r>
            <w:r w:rsidRPr="003220CC">
              <w:rPr>
                <w:rFonts w:eastAsia="Arial"/>
                <w:color w:val="000000"/>
                <w:sz w:val="18"/>
                <w:szCs w:val="20"/>
              </w:rPr>
              <w:fldChar w:fldCharType="end"/>
            </w:r>
            <w:r>
              <w:rPr>
                <w:rFonts w:eastAsia="Arial"/>
                <w:color w:val="000000"/>
                <w:sz w:val="18"/>
                <w:szCs w:val="20"/>
              </w:rPr>
              <w:t xml:space="preserve">  If Yes, describe below:</w:t>
            </w:r>
          </w:p>
          <w:p w14:paraId="610227EB" w14:textId="77777777" w:rsidR="002403B1" w:rsidRDefault="002403B1" w:rsidP="0073629D">
            <w:pPr>
              <w:pStyle w:val="ListParagraph"/>
              <w:ind w:left="0"/>
              <w:rPr>
                <w:rFonts w:eastAsia="Times New Roman"/>
                <w:color w:val="000000"/>
                <w:sz w:val="18"/>
                <w:szCs w:val="20"/>
              </w:rPr>
            </w:pP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p w14:paraId="6BE9C36E" w14:textId="5E7F9EF6" w:rsidR="002403B1" w:rsidRDefault="002403B1" w:rsidP="0073629D">
            <w:pPr>
              <w:pStyle w:val="ListParagraph"/>
              <w:ind w:left="0"/>
              <w:rPr>
                <w:rFonts w:eastAsia="Arial"/>
                <w:color w:val="000000"/>
                <w:sz w:val="18"/>
                <w:szCs w:val="20"/>
              </w:rPr>
            </w:pPr>
          </w:p>
        </w:tc>
        <w:tc>
          <w:tcPr>
            <w:tcW w:w="2563" w:type="dxa"/>
            <w:gridSpan w:val="2"/>
          </w:tcPr>
          <w:p w14:paraId="01FB344C" w14:textId="77777777" w:rsidR="002403B1" w:rsidRDefault="002403B1" w:rsidP="00BF042E">
            <w:pPr>
              <w:pStyle w:val="ListParagraph"/>
              <w:ind w:left="0"/>
              <w:rPr>
                <w:sz w:val="18"/>
                <w:szCs w:val="20"/>
              </w:rPr>
            </w:pPr>
          </w:p>
        </w:tc>
      </w:tr>
      <w:tr w:rsidR="002403B1" w:rsidRPr="003220CC" w14:paraId="5D6C5ACA" w14:textId="77777777" w:rsidTr="006B11C1">
        <w:tc>
          <w:tcPr>
            <w:tcW w:w="8298" w:type="dxa"/>
            <w:gridSpan w:val="5"/>
            <w:vAlign w:val="center"/>
          </w:tcPr>
          <w:p w14:paraId="5D46E771" w14:textId="77777777" w:rsidR="002403B1" w:rsidRDefault="002403B1" w:rsidP="002403B1">
            <w:pPr>
              <w:textAlignment w:val="baseline"/>
              <w:rPr>
                <w:rFonts w:eastAsia="Arial"/>
                <w:b/>
                <w:color w:val="000000"/>
                <w:spacing w:val="3"/>
                <w:sz w:val="18"/>
                <w:szCs w:val="20"/>
              </w:rPr>
            </w:pPr>
            <w:r>
              <w:rPr>
                <w:rFonts w:eastAsia="Arial"/>
                <w:b/>
                <w:color w:val="000000"/>
                <w:spacing w:val="3"/>
                <w:sz w:val="18"/>
                <w:szCs w:val="20"/>
              </w:rPr>
              <w:t>ORCF analysis and findings reviewed and approved:</w:t>
            </w:r>
          </w:p>
          <w:p w14:paraId="6574252D" w14:textId="4F988ABD" w:rsidR="002403B1" w:rsidRPr="003220CC" w:rsidRDefault="002403B1" w:rsidP="002403B1">
            <w:pPr>
              <w:pStyle w:val="ListParagraph"/>
              <w:ind w:left="0"/>
              <w:rPr>
                <w:rFonts w:eastAsia="Arial"/>
                <w:color w:val="000000"/>
                <w:sz w:val="18"/>
                <w:szCs w:val="20"/>
              </w:rPr>
            </w:pPr>
            <w:r>
              <w:rPr>
                <w:rFonts w:eastAsia="Arial"/>
                <w:b/>
                <w:color w:val="000000"/>
                <w:spacing w:val="3"/>
                <w:sz w:val="18"/>
                <w:szCs w:val="20"/>
              </w:rPr>
              <w:t xml:space="preserve">ORCF Authorized Agent (Name and Signature): </w:t>
            </w: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r>
              <w:rPr>
                <w:rFonts w:eastAsia="Arial"/>
                <w:b/>
                <w:color w:val="000000"/>
                <w:spacing w:val="3"/>
                <w:sz w:val="18"/>
                <w:szCs w:val="20"/>
              </w:rPr>
              <w:t xml:space="preserve">           </w:t>
            </w:r>
          </w:p>
        </w:tc>
        <w:tc>
          <w:tcPr>
            <w:tcW w:w="2563" w:type="dxa"/>
            <w:gridSpan w:val="2"/>
          </w:tcPr>
          <w:p w14:paraId="062D1605" w14:textId="77777777" w:rsidR="002403B1" w:rsidRDefault="002403B1" w:rsidP="00BF042E">
            <w:pPr>
              <w:pStyle w:val="ListParagraph"/>
              <w:ind w:left="0"/>
              <w:rPr>
                <w:rFonts w:eastAsia="Arial"/>
                <w:b/>
                <w:color w:val="000000"/>
                <w:spacing w:val="3"/>
                <w:sz w:val="18"/>
                <w:szCs w:val="20"/>
              </w:rPr>
            </w:pPr>
            <w:r>
              <w:rPr>
                <w:rFonts w:eastAsia="Arial"/>
                <w:b/>
                <w:color w:val="000000"/>
                <w:spacing w:val="3"/>
                <w:sz w:val="18"/>
                <w:szCs w:val="20"/>
              </w:rPr>
              <w:t>Date</w:t>
            </w:r>
          </w:p>
          <w:p w14:paraId="33C310E8" w14:textId="7F6FE26E" w:rsidR="002403B1" w:rsidRPr="00584FB8" w:rsidDel="00BA1A75" w:rsidRDefault="002403B1" w:rsidP="00BF042E">
            <w:pPr>
              <w:pStyle w:val="ListParagraph"/>
              <w:ind w:left="0"/>
              <w:rPr>
                <w:rFonts w:eastAsia="Arial"/>
                <w:b/>
                <w:color w:val="000000"/>
                <w:spacing w:val="3"/>
                <w:sz w:val="18"/>
                <w:szCs w:val="20"/>
              </w:rPr>
            </w:pPr>
            <w:r w:rsidRPr="003220CC">
              <w:rPr>
                <w:rFonts w:eastAsia="Times New Roman"/>
                <w:color w:val="000000"/>
                <w:sz w:val="18"/>
                <w:szCs w:val="20"/>
              </w:rPr>
              <w:fldChar w:fldCharType="begin">
                <w:ffData>
                  <w:name w:val="Text1"/>
                  <w:enabled/>
                  <w:calcOnExit w:val="0"/>
                  <w:textInput/>
                </w:ffData>
              </w:fldChar>
            </w:r>
            <w:r w:rsidRPr="003220CC">
              <w:rPr>
                <w:rFonts w:eastAsia="Times New Roman"/>
                <w:color w:val="000000"/>
                <w:sz w:val="18"/>
                <w:szCs w:val="20"/>
              </w:rPr>
              <w:instrText xml:space="preserve"> FORMTEXT </w:instrText>
            </w:r>
            <w:r w:rsidRPr="003220CC">
              <w:rPr>
                <w:rFonts w:eastAsia="Times New Roman"/>
                <w:color w:val="000000"/>
                <w:sz w:val="18"/>
                <w:szCs w:val="20"/>
              </w:rPr>
            </w:r>
            <w:r w:rsidRPr="003220CC">
              <w:rPr>
                <w:rFonts w:eastAsia="Times New Roman"/>
                <w:color w:val="000000"/>
                <w:sz w:val="18"/>
                <w:szCs w:val="20"/>
              </w:rPr>
              <w:fldChar w:fldCharType="separate"/>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noProof/>
                <w:color w:val="000000"/>
                <w:sz w:val="18"/>
                <w:szCs w:val="20"/>
              </w:rPr>
              <w:t> </w:t>
            </w:r>
            <w:r w:rsidRPr="003220CC">
              <w:rPr>
                <w:rFonts w:eastAsia="Times New Roman"/>
                <w:color w:val="000000"/>
                <w:sz w:val="18"/>
                <w:szCs w:val="20"/>
              </w:rPr>
              <w:fldChar w:fldCharType="end"/>
            </w:r>
          </w:p>
        </w:tc>
      </w:tr>
    </w:tbl>
    <w:p w14:paraId="202740FD" w14:textId="77777777" w:rsidR="002A07D8" w:rsidRDefault="002A07D8" w:rsidP="00BF042E">
      <w:pPr>
        <w:textAlignment w:val="baseline"/>
        <w:rPr>
          <w:rFonts w:eastAsia="Arial"/>
          <w:b/>
          <w:color w:val="000000"/>
          <w:spacing w:val="3"/>
          <w:sz w:val="20"/>
          <w:szCs w:val="20"/>
        </w:rPr>
        <w:sectPr w:rsidR="002A07D8" w:rsidSect="00605B99">
          <w:headerReference w:type="default" r:id="rId13"/>
          <w:footerReference w:type="default" r:id="rId14"/>
          <w:type w:val="continuous"/>
          <w:pgSz w:w="12240" w:h="15840"/>
          <w:pgMar w:top="1080" w:right="720" w:bottom="1080" w:left="720" w:header="720" w:footer="720" w:gutter="0"/>
          <w:cols w:space="720"/>
          <w:docGrid w:linePitch="360"/>
        </w:sectPr>
      </w:pPr>
    </w:p>
    <w:p w14:paraId="6D35BEE3" w14:textId="77777777" w:rsidR="003220CC" w:rsidRDefault="003220CC" w:rsidP="00BF042E">
      <w:pPr>
        <w:textAlignment w:val="baseline"/>
        <w:rPr>
          <w:rFonts w:eastAsia="Arial"/>
          <w:b/>
          <w:color w:val="000000"/>
          <w:spacing w:val="3"/>
          <w:sz w:val="18"/>
          <w:szCs w:val="20"/>
        </w:rPr>
      </w:pPr>
    </w:p>
    <w:p w14:paraId="2C7016F0" w14:textId="14FF515F" w:rsidR="0073629D" w:rsidRPr="003220CC" w:rsidRDefault="0073629D" w:rsidP="0073629D">
      <w:pPr>
        <w:ind w:right="216"/>
        <w:textAlignment w:val="baseline"/>
        <w:rPr>
          <w:rFonts w:eastAsia="Arial"/>
          <w:color w:val="000000"/>
          <w:sz w:val="18"/>
          <w:szCs w:val="20"/>
        </w:rPr>
      </w:pPr>
      <w:r w:rsidRPr="003220CC">
        <w:rPr>
          <w:rFonts w:eastAsia="Arial"/>
          <w:b/>
          <w:color w:val="000000"/>
          <w:sz w:val="18"/>
          <w:szCs w:val="20"/>
        </w:rPr>
        <w:t>Conditions of Acceptance or Reasons for Unacceptability</w:t>
      </w:r>
      <w:r w:rsidR="002647E3">
        <w:rPr>
          <w:rFonts w:eastAsia="Arial"/>
          <w:b/>
          <w:color w:val="000000"/>
          <w:sz w:val="18"/>
          <w:szCs w:val="20"/>
        </w:rPr>
        <w:t>:</w:t>
      </w:r>
    </w:p>
    <w:p w14:paraId="7935BC0A" w14:textId="60DF11BF" w:rsidR="0073629D" w:rsidRDefault="0073629D" w:rsidP="00BF042E">
      <w:pPr>
        <w:textAlignment w:val="baseline"/>
        <w:rPr>
          <w:rFonts w:eastAsia="Arial"/>
          <w:b/>
          <w:color w:val="000000"/>
          <w:spacing w:val="3"/>
          <w:sz w:val="18"/>
          <w:szCs w:val="20"/>
        </w:rPr>
      </w:pPr>
    </w:p>
    <w:p w14:paraId="6EC3995A" w14:textId="77777777" w:rsidR="0073629D" w:rsidRDefault="0073629D" w:rsidP="00BF042E">
      <w:pPr>
        <w:textAlignment w:val="baseline"/>
        <w:rPr>
          <w:rFonts w:eastAsia="Arial"/>
          <w:b/>
          <w:color w:val="000000"/>
          <w:spacing w:val="3"/>
          <w:sz w:val="18"/>
          <w:szCs w:val="20"/>
        </w:rPr>
      </w:pPr>
    </w:p>
    <w:p w14:paraId="1152EBB1" w14:textId="77777777" w:rsidR="0006078B" w:rsidRDefault="0006078B" w:rsidP="00BF042E">
      <w:pPr>
        <w:textAlignment w:val="baseline"/>
        <w:rPr>
          <w:rFonts w:eastAsia="Arial"/>
          <w:b/>
          <w:color w:val="000000"/>
          <w:spacing w:val="3"/>
          <w:sz w:val="18"/>
          <w:szCs w:val="20"/>
        </w:rPr>
      </w:pPr>
    </w:p>
    <w:p w14:paraId="435A2074" w14:textId="6A773E0D" w:rsidR="0006078B" w:rsidRDefault="0006078B" w:rsidP="00BF042E">
      <w:pPr>
        <w:textAlignment w:val="baseline"/>
        <w:rPr>
          <w:rFonts w:eastAsia="Arial"/>
          <w:b/>
          <w:color w:val="000000"/>
          <w:spacing w:val="3"/>
          <w:sz w:val="18"/>
          <w:szCs w:val="20"/>
        </w:rPr>
      </w:pPr>
    </w:p>
    <w:p w14:paraId="202F24E5" w14:textId="77777777" w:rsidR="0006078B" w:rsidRDefault="0006078B" w:rsidP="00BF042E">
      <w:pPr>
        <w:textAlignment w:val="baseline"/>
        <w:rPr>
          <w:rFonts w:eastAsia="Arial"/>
          <w:b/>
          <w:color w:val="000000"/>
          <w:spacing w:val="3"/>
          <w:sz w:val="18"/>
          <w:szCs w:val="20"/>
        </w:rPr>
      </w:pPr>
    </w:p>
    <w:p w14:paraId="6DB99F64" w14:textId="77777777" w:rsidR="003220CC" w:rsidRDefault="003220CC" w:rsidP="00BF042E">
      <w:pPr>
        <w:textAlignment w:val="baseline"/>
        <w:rPr>
          <w:rFonts w:eastAsia="Arial"/>
          <w:b/>
          <w:color w:val="000000"/>
          <w:spacing w:val="3"/>
          <w:sz w:val="18"/>
          <w:szCs w:val="20"/>
        </w:rPr>
      </w:pPr>
    </w:p>
    <w:p w14:paraId="6892B893" w14:textId="199C66FA" w:rsidR="000D42AE" w:rsidRPr="003220CC" w:rsidRDefault="000D42AE" w:rsidP="00BF042E">
      <w:pPr>
        <w:textAlignment w:val="baseline"/>
        <w:rPr>
          <w:rFonts w:eastAsia="Arial"/>
          <w:b/>
          <w:color w:val="000000"/>
          <w:spacing w:val="3"/>
          <w:sz w:val="18"/>
          <w:szCs w:val="20"/>
        </w:rPr>
      </w:pPr>
      <w:r w:rsidRPr="003220CC">
        <w:rPr>
          <w:rFonts w:eastAsia="Arial"/>
          <w:b/>
          <w:color w:val="000000"/>
          <w:spacing w:val="3"/>
          <w:sz w:val="18"/>
          <w:szCs w:val="20"/>
        </w:rPr>
        <w:t>Instructions</w:t>
      </w:r>
    </w:p>
    <w:p w14:paraId="5FBFBC89" w14:textId="654578F5" w:rsidR="000D42AE" w:rsidRPr="003220CC" w:rsidRDefault="000D42AE" w:rsidP="00BF042E">
      <w:pPr>
        <w:textAlignment w:val="baseline"/>
        <w:rPr>
          <w:rFonts w:eastAsia="Arial"/>
          <w:color w:val="000000"/>
          <w:spacing w:val="2"/>
          <w:sz w:val="18"/>
          <w:szCs w:val="20"/>
        </w:rPr>
      </w:pPr>
      <w:r w:rsidRPr="003220CC">
        <w:rPr>
          <w:rFonts w:eastAsia="Arial"/>
          <w:color w:val="000000"/>
          <w:spacing w:val="2"/>
          <w:sz w:val="18"/>
          <w:szCs w:val="20"/>
        </w:rPr>
        <w:t xml:space="preserve">Send </w:t>
      </w:r>
      <w:r w:rsidR="00EA3B81">
        <w:rPr>
          <w:rFonts w:eastAsia="Arial"/>
          <w:color w:val="000000"/>
          <w:spacing w:val="2"/>
          <w:sz w:val="18"/>
          <w:szCs w:val="20"/>
        </w:rPr>
        <w:t>a complete PDF copy</w:t>
      </w:r>
      <w:r w:rsidRPr="003220CC">
        <w:rPr>
          <w:rFonts w:eastAsia="Arial"/>
          <w:color w:val="000000"/>
          <w:spacing w:val="2"/>
          <w:sz w:val="18"/>
          <w:szCs w:val="20"/>
        </w:rPr>
        <w:t xml:space="preserve"> to HUD through the lender.</w:t>
      </w:r>
    </w:p>
    <w:p w14:paraId="59B0CB81" w14:textId="77777777" w:rsidR="000D42AE" w:rsidRPr="003220CC" w:rsidRDefault="000D42AE" w:rsidP="00BF042E">
      <w:pPr>
        <w:jc w:val="both"/>
        <w:textAlignment w:val="baseline"/>
        <w:rPr>
          <w:rFonts w:eastAsia="Arial"/>
          <w:color w:val="000000"/>
          <w:sz w:val="18"/>
          <w:szCs w:val="20"/>
        </w:rPr>
      </w:pPr>
    </w:p>
    <w:p w14:paraId="6E7BF7BD" w14:textId="143E64ED" w:rsidR="000D42AE" w:rsidRPr="003220CC" w:rsidRDefault="000D42AE" w:rsidP="00BF042E">
      <w:pPr>
        <w:jc w:val="both"/>
        <w:textAlignment w:val="baseline"/>
        <w:rPr>
          <w:rFonts w:eastAsia="Arial"/>
          <w:color w:val="000000"/>
          <w:sz w:val="18"/>
          <w:szCs w:val="20"/>
        </w:rPr>
      </w:pPr>
      <w:r w:rsidRPr="003220CC">
        <w:rPr>
          <w:rFonts w:eastAsia="Arial"/>
          <w:color w:val="000000"/>
          <w:sz w:val="18"/>
          <w:szCs w:val="20"/>
        </w:rPr>
        <w:t>Under "Description of Changes" describe each proposed change and enter the amount by which the construction cost will be increased or decreased as the net result of each proposed change.  Attach documentation including (1) reason for each change, (2) general scope, (3) full detailed description of work to be omitted and/or added and the cost for each trade affected, (4) reference any attachments showing proposed revisions</w:t>
      </w:r>
      <w:r w:rsidR="00BA1A75">
        <w:rPr>
          <w:rFonts w:eastAsia="Arial"/>
          <w:color w:val="000000"/>
          <w:sz w:val="18"/>
          <w:szCs w:val="20"/>
        </w:rPr>
        <w:t xml:space="preserve">, and (5) </w:t>
      </w:r>
      <w:r w:rsidR="00BA1A75" w:rsidRPr="00BA1A75">
        <w:rPr>
          <w:rFonts w:eastAsia="Arial"/>
          <w:color w:val="000000"/>
          <w:sz w:val="18"/>
          <w:szCs w:val="20"/>
        </w:rPr>
        <w:t>a written narrative from the Architect as described in HUD Handbook 4232.1, Section II - Production, Chapter 10.9 A.2</w:t>
      </w:r>
      <w:r w:rsidRPr="003220CC">
        <w:rPr>
          <w:rFonts w:eastAsia="Arial"/>
          <w:color w:val="000000"/>
          <w:sz w:val="18"/>
          <w:szCs w:val="20"/>
        </w:rPr>
        <w:t>.</w:t>
      </w:r>
    </w:p>
    <w:p w14:paraId="24DC12BC" w14:textId="77777777" w:rsidR="000D42AE" w:rsidRPr="003220CC" w:rsidRDefault="000D42AE" w:rsidP="00BF042E">
      <w:pPr>
        <w:jc w:val="both"/>
        <w:textAlignment w:val="baseline"/>
        <w:rPr>
          <w:rFonts w:eastAsia="Arial"/>
          <w:color w:val="000000"/>
          <w:spacing w:val="2"/>
          <w:sz w:val="18"/>
          <w:szCs w:val="20"/>
        </w:rPr>
      </w:pPr>
    </w:p>
    <w:p w14:paraId="29C7808D" w14:textId="77777777" w:rsidR="000D42AE" w:rsidRPr="003220CC" w:rsidRDefault="000D42AE" w:rsidP="00BF042E">
      <w:pPr>
        <w:jc w:val="both"/>
        <w:textAlignment w:val="baseline"/>
        <w:rPr>
          <w:rFonts w:eastAsia="Arial"/>
          <w:color w:val="000000"/>
          <w:spacing w:val="2"/>
          <w:sz w:val="18"/>
          <w:szCs w:val="20"/>
        </w:rPr>
      </w:pPr>
      <w:r w:rsidRPr="003220CC">
        <w:rPr>
          <w:rFonts w:eastAsia="Arial"/>
          <w:color w:val="000000"/>
          <w:spacing w:val="2"/>
          <w:sz w:val="18"/>
          <w:szCs w:val="20"/>
        </w:rPr>
        <w:t>Estimate the cost of each change on the basis of the current cost of items omitted, substituted or added.  Estimates include job overhead and builder's fee, or job overhead and general over</w:t>
      </w:r>
      <w:r w:rsidRPr="003220CC">
        <w:rPr>
          <w:rFonts w:eastAsia="Arial"/>
          <w:color w:val="000000"/>
          <w:spacing w:val="2"/>
          <w:sz w:val="18"/>
          <w:szCs w:val="20"/>
        </w:rPr>
        <w:softHyphen/>
        <w:t>head, as applied in the HUD estimate of the project.  No allowance for "Builder's and Sponsor's Profit and Risk" is included.  No architect's or engineer's fee is included.</w:t>
      </w:r>
    </w:p>
    <w:p w14:paraId="659B7B49" w14:textId="77777777" w:rsidR="000D42AE" w:rsidRPr="003220CC" w:rsidRDefault="000D42AE" w:rsidP="00BF042E">
      <w:pPr>
        <w:jc w:val="both"/>
        <w:textAlignment w:val="baseline"/>
        <w:rPr>
          <w:rFonts w:eastAsia="Arial"/>
          <w:color w:val="000000"/>
          <w:sz w:val="18"/>
          <w:szCs w:val="20"/>
        </w:rPr>
      </w:pPr>
    </w:p>
    <w:p w14:paraId="18D58619" w14:textId="77777777" w:rsidR="000D42AE" w:rsidRPr="003220CC" w:rsidRDefault="000D42AE" w:rsidP="00BF042E">
      <w:pPr>
        <w:jc w:val="both"/>
        <w:textAlignment w:val="baseline"/>
        <w:rPr>
          <w:rFonts w:eastAsia="Arial"/>
          <w:color w:val="000000"/>
          <w:sz w:val="18"/>
          <w:szCs w:val="20"/>
        </w:rPr>
      </w:pPr>
      <w:r w:rsidRPr="003220CC">
        <w:rPr>
          <w:rFonts w:eastAsia="Arial"/>
          <w:color w:val="000000"/>
          <w:sz w:val="18"/>
          <w:szCs w:val="20"/>
        </w:rPr>
        <w:t>This form is not used for off-site changes.  Such changes must be submitted in writing, using this form as a guide.</w:t>
      </w:r>
    </w:p>
    <w:p w14:paraId="52863A1C" w14:textId="77777777" w:rsidR="000D42AE" w:rsidRPr="003220CC" w:rsidRDefault="000D42AE" w:rsidP="00BF042E">
      <w:pPr>
        <w:jc w:val="both"/>
        <w:textAlignment w:val="baseline"/>
        <w:rPr>
          <w:rFonts w:eastAsia="Arial"/>
          <w:color w:val="000000"/>
          <w:spacing w:val="3"/>
          <w:sz w:val="18"/>
          <w:szCs w:val="20"/>
        </w:rPr>
      </w:pPr>
    </w:p>
    <w:p w14:paraId="02701386" w14:textId="426B79C4" w:rsidR="000D42AE" w:rsidRPr="003220CC" w:rsidRDefault="000D42AE" w:rsidP="00BF042E">
      <w:pPr>
        <w:jc w:val="both"/>
        <w:textAlignment w:val="baseline"/>
        <w:rPr>
          <w:rFonts w:eastAsia="Arial"/>
          <w:color w:val="000000"/>
          <w:spacing w:val="3"/>
          <w:sz w:val="18"/>
          <w:szCs w:val="20"/>
        </w:rPr>
      </w:pPr>
      <w:r w:rsidRPr="003220CC">
        <w:rPr>
          <w:rFonts w:eastAsia="Arial"/>
          <w:color w:val="000000"/>
          <w:spacing w:val="3"/>
          <w:sz w:val="18"/>
          <w:szCs w:val="20"/>
        </w:rPr>
        <w:t>To be acceptable to HUD</w:t>
      </w:r>
      <w:r w:rsidR="000C0C20">
        <w:rPr>
          <w:rFonts w:eastAsia="Arial"/>
          <w:color w:val="000000"/>
          <w:spacing w:val="3"/>
          <w:sz w:val="18"/>
          <w:szCs w:val="20"/>
        </w:rPr>
        <w:t>,</w:t>
      </w:r>
      <w:r w:rsidRPr="003220CC">
        <w:rPr>
          <w:rFonts w:eastAsia="Arial"/>
          <w:color w:val="000000"/>
          <w:spacing w:val="3"/>
          <w:sz w:val="18"/>
          <w:szCs w:val="20"/>
        </w:rPr>
        <w:t xml:space="preserve"> a proposed change must be due to necessity, or be an appropriate betterment, or qualify as an equivalent.  In accepting any changes, it is assumed that they will be executed</w:t>
      </w:r>
      <w:r w:rsidR="00500D63">
        <w:rPr>
          <w:rFonts w:eastAsia="Arial"/>
          <w:color w:val="000000"/>
          <w:spacing w:val="3"/>
          <w:sz w:val="18"/>
          <w:szCs w:val="20"/>
        </w:rPr>
        <w:t xml:space="preserve"> (HUD Handbook 4232.1, Section II, Production, Chapter 10.9.C)</w:t>
      </w:r>
      <w:r w:rsidRPr="003220CC">
        <w:rPr>
          <w:rFonts w:eastAsia="Arial"/>
          <w:color w:val="000000"/>
          <w:spacing w:val="3"/>
          <w:sz w:val="18"/>
          <w:szCs w:val="20"/>
        </w:rPr>
        <w:t xml:space="preserve">.  If an accepted change is not executed, it must be nullified by </w:t>
      </w:r>
      <w:r w:rsidR="000C0C20">
        <w:rPr>
          <w:rFonts w:eastAsia="Arial"/>
          <w:color w:val="000000"/>
          <w:spacing w:val="3"/>
          <w:sz w:val="18"/>
          <w:szCs w:val="20"/>
        </w:rPr>
        <w:t>submitting</w:t>
      </w:r>
      <w:r w:rsidR="000C0C20" w:rsidRPr="003220CC">
        <w:rPr>
          <w:rFonts w:eastAsia="Arial"/>
          <w:color w:val="000000"/>
          <w:spacing w:val="3"/>
          <w:sz w:val="18"/>
          <w:szCs w:val="20"/>
        </w:rPr>
        <w:t xml:space="preserve"> </w:t>
      </w:r>
      <w:r w:rsidRPr="003220CC">
        <w:rPr>
          <w:rFonts w:eastAsia="Arial"/>
          <w:color w:val="000000"/>
          <w:spacing w:val="3"/>
          <w:sz w:val="18"/>
          <w:szCs w:val="20"/>
        </w:rPr>
        <w:t xml:space="preserve">a Request for Construction Changes amending the drawings and specifications so as to restore the </w:t>
      </w:r>
      <w:r w:rsidRPr="003220CC">
        <w:rPr>
          <w:rFonts w:eastAsia="Arial"/>
          <w:color w:val="000000"/>
          <w:spacing w:val="3"/>
          <w:sz w:val="18"/>
          <w:szCs w:val="20"/>
        </w:rPr>
        <w:lastRenderedPageBreak/>
        <w:t>drawings and specifications to prior status or to a status accept</w:t>
      </w:r>
      <w:r w:rsidRPr="003220CC">
        <w:rPr>
          <w:rFonts w:eastAsia="Arial"/>
          <w:color w:val="000000"/>
          <w:spacing w:val="3"/>
          <w:sz w:val="18"/>
          <w:szCs w:val="20"/>
        </w:rPr>
        <w:softHyphen/>
        <w:t>able to HUD.</w:t>
      </w:r>
    </w:p>
    <w:p w14:paraId="20A9BCDF" w14:textId="77777777" w:rsidR="000D42AE" w:rsidRPr="003220CC" w:rsidRDefault="000D42AE" w:rsidP="00BF042E">
      <w:pPr>
        <w:ind w:right="216"/>
        <w:textAlignment w:val="baseline"/>
        <w:rPr>
          <w:rFonts w:eastAsia="Arial"/>
          <w:color w:val="000000"/>
          <w:sz w:val="18"/>
          <w:szCs w:val="20"/>
        </w:rPr>
      </w:pPr>
    </w:p>
    <w:p w14:paraId="0C8D6447" w14:textId="77777777" w:rsidR="000D42AE" w:rsidRPr="003220CC" w:rsidRDefault="000D42AE" w:rsidP="00BF042E">
      <w:pPr>
        <w:ind w:right="216"/>
        <w:textAlignment w:val="baseline"/>
        <w:rPr>
          <w:rFonts w:eastAsia="Arial"/>
          <w:b/>
          <w:color w:val="000000"/>
          <w:sz w:val="18"/>
          <w:szCs w:val="20"/>
        </w:rPr>
      </w:pPr>
    </w:p>
    <w:p w14:paraId="7DB2272F" w14:textId="77777777" w:rsidR="003220CC" w:rsidRDefault="003220CC" w:rsidP="00BF042E">
      <w:pPr>
        <w:ind w:right="216"/>
        <w:textAlignment w:val="baseline"/>
        <w:rPr>
          <w:rFonts w:eastAsia="Arial"/>
          <w:b/>
          <w:color w:val="000000"/>
          <w:sz w:val="18"/>
          <w:szCs w:val="20"/>
        </w:rPr>
      </w:pPr>
    </w:p>
    <w:p w14:paraId="3160B071" w14:textId="77777777" w:rsidR="003220CC" w:rsidRDefault="003220CC" w:rsidP="00BF042E">
      <w:pPr>
        <w:ind w:right="216"/>
        <w:textAlignment w:val="baseline"/>
        <w:rPr>
          <w:rFonts w:eastAsia="Arial"/>
          <w:b/>
          <w:color w:val="000000"/>
          <w:sz w:val="18"/>
          <w:szCs w:val="20"/>
        </w:rPr>
      </w:pPr>
    </w:p>
    <w:p w14:paraId="6EDD04F8" w14:textId="77777777" w:rsidR="003220CC" w:rsidRDefault="003220CC" w:rsidP="00BF042E">
      <w:pPr>
        <w:ind w:right="216"/>
        <w:textAlignment w:val="baseline"/>
        <w:rPr>
          <w:rFonts w:eastAsia="Arial"/>
          <w:b/>
          <w:color w:val="000000"/>
          <w:sz w:val="18"/>
          <w:szCs w:val="20"/>
        </w:rPr>
      </w:pPr>
    </w:p>
    <w:p w14:paraId="44C05750" w14:textId="77777777" w:rsidR="000D42AE" w:rsidRPr="003220CC" w:rsidRDefault="000D42AE" w:rsidP="00BF042E">
      <w:pPr>
        <w:jc w:val="both"/>
        <w:textAlignment w:val="baseline"/>
        <w:rPr>
          <w:rFonts w:eastAsia="Arial"/>
          <w:color w:val="000000"/>
          <w:sz w:val="18"/>
          <w:szCs w:val="20"/>
        </w:rPr>
      </w:pPr>
    </w:p>
    <w:p w14:paraId="085D6374" w14:textId="77777777" w:rsidR="0006078B" w:rsidRDefault="0006078B" w:rsidP="00BF042E">
      <w:pPr>
        <w:jc w:val="both"/>
        <w:textAlignment w:val="baseline"/>
        <w:rPr>
          <w:rFonts w:eastAsia="Arial"/>
          <w:color w:val="000000"/>
          <w:sz w:val="18"/>
          <w:szCs w:val="20"/>
        </w:rPr>
      </w:pPr>
    </w:p>
    <w:p w14:paraId="224128EE" w14:textId="77777777" w:rsidR="0006078B" w:rsidRDefault="0006078B" w:rsidP="00BF042E">
      <w:pPr>
        <w:jc w:val="both"/>
        <w:textAlignment w:val="baseline"/>
        <w:rPr>
          <w:rFonts w:eastAsia="Arial"/>
          <w:color w:val="000000"/>
          <w:sz w:val="18"/>
          <w:szCs w:val="20"/>
        </w:rPr>
      </w:pPr>
    </w:p>
    <w:p w14:paraId="0B5833B1" w14:textId="77777777" w:rsidR="0006078B" w:rsidRDefault="0006078B" w:rsidP="00BF042E">
      <w:pPr>
        <w:jc w:val="both"/>
        <w:textAlignment w:val="baseline"/>
        <w:rPr>
          <w:rFonts w:eastAsia="Arial"/>
          <w:color w:val="000000"/>
          <w:sz w:val="18"/>
          <w:szCs w:val="20"/>
        </w:rPr>
      </w:pPr>
    </w:p>
    <w:p w14:paraId="336B9622" w14:textId="77777777" w:rsidR="0006078B" w:rsidRDefault="0006078B" w:rsidP="00BF042E">
      <w:pPr>
        <w:jc w:val="both"/>
        <w:textAlignment w:val="baseline"/>
        <w:rPr>
          <w:rFonts w:eastAsia="Arial"/>
          <w:color w:val="000000"/>
          <w:sz w:val="18"/>
          <w:szCs w:val="20"/>
        </w:rPr>
      </w:pPr>
    </w:p>
    <w:p w14:paraId="3485B6C1" w14:textId="77777777" w:rsidR="0006078B" w:rsidRDefault="0006078B" w:rsidP="00BF042E">
      <w:pPr>
        <w:jc w:val="both"/>
        <w:textAlignment w:val="baseline"/>
        <w:rPr>
          <w:rFonts w:eastAsia="Arial"/>
          <w:color w:val="000000"/>
          <w:sz w:val="18"/>
          <w:szCs w:val="20"/>
        </w:rPr>
      </w:pPr>
    </w:p>
    <w:p w14:paraId="4DBB0E6D" w14:textId="77777777" w:rsidR="0006078B" w:rsidRDefault="0006078B" w:rsidP="00BF042E">
      <w:pPr>
        <w:jc w:val="both"/>
        <w:textAlignment w:val="baseline"/>
        <w:rPr>
          <w:rFonts w:eastAsia="Arial"/>
          <w:color w:val="000000"/>
          <w:sz w:val="18"/>
          <w:szCs w:val="20"/>
        </w:rPr>
      </w:pPr>
    </w:p>
    <w:p w14:paraId="21E27F2A" w14:textId="52A3E7FA" w:rsidR="000D42AE" w:rsidRPr="003220CC" w:rsidRDefault="000D42AE" w:rsidP="00BF042E">
      <w:pPr>
        <w:jc w:val="both"/>
        <w:textAlignment w:val="baseline"/>
        <w:rPr>
          <w:rFonts w:eastAsia="Arial"/>
          <w:color w:val="000000"/>
          <w:sz w:val="18"/>
          <w:szCs w:val="20"/>
        </w:rPr>
      </w:pPr>
      <w:r w:rsidRPr="003220CC">
        <w:rPr>
          <w:rFonts w:eastAsia="Arial"/>
          <w:color w:val="000000"/>
          <w:sz w:val="18"/>
          <w:szCs w:val="20"/>
        </w:rPr>
        <w:t>When the HUD</w:t>
      </w:r>
      <w:r w:rsidR="000C0C20">
        <w:rPr>
          <w:rFonts w:eastAsia="Arial"/>
          <w:color w:val="000000"/>
          <w:sz w:val="18"/>
          <w:szCs w:val="20"/>
        </w:rPr>
        <w:t>-</w:t>
      </w:r>
      <w:r w:rsidRPr="003220CC">
        <w:rPr>
          <w:rFonts w:eastAsia="Arial"/>
          <w:color w:val="000000"/>
          <w:sz w:val="18"/>
          <w:szCs w:val="20"/>
        </w:rPr>
        <w:t>estimated cost of all accepted changes results in a net decrease in the total construction cost, the insurable mort</w:t>
      </w:r>
      <w:r w:rsidRPr="003220CC">
        <w:rPr>
          <w:rFonts w:eastAsia="Arial"/>
          <w:color w:val="000000"/>
          <w:sz w:val="18"/>
          <w:szCs w:val="20"/>
        </w:rPr>
        <w:softHyphen/>
        <w:t>gage will be similarly decreased; but if the net effect is an increase, the additional costs will be defrayed by the mortgagor. The acceptance of any change or changes involving a net increase does not increase the mortgage amount.</w:t>
      </w:r>
    </w:p>
    <w:p w14:paraId="7DCBD7DC" w14:textId="77777777" w:rsidR="002A07D8" w:rsidRDefault="002A07D8" w:rsidP="00BF042E">
      <w:pPr>
        <w:rPr>
          <w:sz w:val="18"/>
          <w:szCs w:val="20"/>
        </w:rPr>
      </w:pPr>
    </w:p>
    <w:p w14:paraId="634A55DF" w14:textId="4B39D2A2" w:rsidR="0073629D" w:rsidRPr="003220CC" w:rsidRDefault="0073629D" w:rsidP="0073629D">
      <w:pPr>
        <w:ind w:right="216"/>
        <w:textAlignment w:val="baseline"/>
        <w:rPr>
          <w:rFonts w:eastAsia="Arial"/>
          <w:color w:val="000000"/>
          <w:sz w:val="18"/>
          <w:szCs w:val="20"/>
        </w:rPr>
      </w:pPr>
      <w:r w:rsidRPr="003220CC">
        <w:rPr>
          <w:rFonts w:eastAsia="Arial"/>
          <w:color w:val="000000"/>
          <w:sz w:val="18"/>
          <w:szCs w:val="20"/>
        </w:rPr>
        <w:t xml:space="preserve">Send requests for a time extension on a separate </w:t>
      </w:r>
      <w:r w:rsidR="00BB01B2">
        <w:rPr>
          <w:rFonts w:eastAsia="Arial"/>
          <w:color w:val="000000"/>
          <w:sz w:val="18"/>
          <w:szCs w:val="20"/>
        </w:rPr>
        <w:t xml:space="preserve">HUD-92437-ORCF </w:t>
      </w:r>
      <w:r w:rsidRPr="003220CC">
        <w:rPr>
          <w:rFonts w:eastAsia="Arial"/>
          <w:color w:val="000000"/>
          <w:sz w:val="18"/>
          <w:szCs w:val="20"/>
        </w:rPr>
        <w:t>form</w:t>
      </w:r>
      <w:r w:rsidR="00BB01B2">
        <w:rPr>
          <w:rFonts w:eastAsia="Arial"/>
          <w:color w:val="000000"/>
          <w:sz w:val="18"/>
          <w:szCs w:val="20"/>
        </w:rPr>
        <w:t>.</w:t>
      </w:r>
      <w:r w:rsidR="00BA1A75">
        <w:rPr>
          <w:rFonts w:eastAsia="Arial"/>
          <w:color w:val="000000"/>
          <w:sz w:val="18"/>
          <w:szCs w:val="20"/>
        </w:rPr>
        <w:t xml:space="preserve"> </w:t>
      </w:r>
      <w:r w:rsidRPr="003220CC">
        <w:rPr>
          <w:rFonts w:eastAsia="Arial"/>
          <w:color w:val="000000"/>
          <w:sz w:val="18"/>
          <w:szCs w:val="20"/>
        </w:rPr>
        <w:t xml:space="preserve">  </w:t>
      </w:r>
    </w:p>
    <w:p w14:paraId="5CE6E9CB" w14:textId="30E7D343" w:rsidR="003220CC" w:rsidRDefault="003220CC" w:rsidP="00BF042E">
      <w:pPr>
        <w:rPr>
          <w:sz w:val="18"/>
          <w:szCs w:val="20"/>
        </w:rPr>
      </w:pPr>
    </w:p>
    <w:p w14:paraId="77DB3E09" w14:textId="77777777" w:rsidR="003220CC" w:rsidRDefault="003220CC" w:rsidP="00BF042E">
      <w:pPr>
        <w:rPr>
          <w:sz w:val="18"/>
          <w:szCs w:val="20"/>
        </w:rPr>
      </w:pPr>
    </w:p>
    <w:p w14:paraId="70441A46" w14:textId="77777777" w:rsidR="003220CC" w:rsidRDefault="003220CC" w:rsidP="00BF042E">
      <w:pPr>
        <w:rPr>
          <w:sz w:val="18"/>
          <w:szCs w:val="20"/>
        </w:rPr>
      </w:pPr>
    </w:p>
    <w:p w14:paraId="42F75454" w14:textId="77777777" w:rsidR="003220CC" w:rsidRDefault="003220CC" w:rsidP="00BF042E">
      <w:pPr>
        <w:rPr>
          <w:sz w:val="18"/>
          <w:szCs w:val="20"/>
        </w:rPr>
      </w:pPr>
    </w:p>
    <w:p w14:paraId="07060281" w14:textId="77777777" w:rsidR="003220CC" w:rsidRDefault="003220CC" w:rsidP="00BF042E">
      <w:pPr>
        <w:rPr>
          <w:sz w:val="18"/>
          <w:szCs w:val="20"/>
        </w:rPr>
      </w:pPr>
    </w:p>
    <w:p w14:paraId="46034CE9" w14:textId="77777777" w:rsidR="003220CC" w:rsidRDefault="003220CC" w:rsidP="00BF042E">
      <w:pPr>
        <w:rPr>
          <w:sz w:val="18"/>
          <w:szCs w:val="20"/>
        </w:rPr>
      </w:pPr>
    </w:p>
    <w:p w14:paraId="39C34419" w14:textId="77777777" w:rsidR="003220CC" w:rsidRDefault="003220CC" w:rsidP="00BF042E">
      <w:pPr>
        <w:rPr>
          <w:sz w:val="18"/>
          <w:szCs w:val="20"/>
        </w:rPr>
      </w:pPr>
    </w:p>
    <w:p w14:paraId="44F1E146" w14:textId="77777777" w:rsidR="003220CC" w:rsidRDefault="003220CC" w:rsidP="00BF042E">
      <w:pPr>
        <w:rPr>
          <w:sz w:val="18"/>
          <w:szCs w:val="20"/>
        </w:rPr>
      </w:pPr>
    </w:p>
    <w:p w14:paraId="463FF675" w14:textId="77777777" w:rsidR="003220CC" w:rsidRDefault="003220CC" w:rsidP="00BF042E">
      <w:pPr>
        <w:rPr>
          <w:sz w:val="18"/>
          <w:szCs w:val="20"/>
        </w:rPr>
      </w:pPr>
    </w:p>
    <w:p w14:paraId="4B9272BD" w14:textId="77777777" w:rsidR="003220CC" w:rsidRDefault="003220CC" w:rsidP="00BF042E">
      <w:pPr>
        <w:rPr>
          <w:sz w:val="18"/>
          <w:szCs w:val="20"/>
        </w:rPr>
      </w:pPr>
    </w:p>
    <w:p w14:paraId="09208E90" w14:textId="77777777" w:rsidR="003220CC" w:rsidRDefault="003220CC" w:rsidP="00BF042E">
      <w:pPr>
        <w:rPr>
          <w:sz w:val="18"/>
          <w:szCs w:val="20"/>
        </w:rPr>
      </w:pPr>
    </w:p>
    <w:p w14:paraId="7DFF8F38" w14:textId="77777777" w:rsidR="003220CC" w:rsidRDefault="003220CC" w:rsidP="00BF042E">
      <w:pPr>
        <w:rPr>
          <w:sz w:val="18"/>
          <w:szCs w:val="20"/>
        </w:rPr>
      </w:pPr>
    </w:p>
    <w:p w14:paraId="5DE50BCD" w14:textId="77777777" w:rsidR="003220CC" w:rsidRDefault="003220CC" w:rsidP="00BF042E">
      <w:pPr>
        <w:rPr>
          <w:sz w:val="18"/>
          <w:szCs w:val="20"/>
        </w:rPr>
      </w:pPr>
    </w:p>
    <w:p w14:paraId="16D85DFD" w14:textId="77777777" w:rsidR="003220CC" w:rsidRDefault="003220CC" w:rsidP="00BF042E">
      <w:pPr>
        <w:rPr>
          <w:sz w:val="18"/>
          <w:szCs w:val="20"/>
        </w:rPr>
      </w:pPr>
    </w:p>
    <w:p w14:paraId="37D791FD" w14:textId="77777777" w:rsidR="003220CC" w:rsidRDefault="003220CC" w:rsidP="00BF042E">
      <w:pPr>
        <w:rPr>
          <w:sz w:val="18"/>
          <w:szCs w:val="20"/>
        </w:rPr>
      </w:pPr>
    </w:p>
    <w:p w14:paraId="07CD65EF" w14:textId="77777777" w:rsidR="003220CC" w:rsidRPr="003220CC" w:rsidRDefault="003220CC" w:rsidP="00BF042E">
      <w:pPr>
        <w:rPr>
          <w:sz w:val="18"/>
          <w:szCs w:val="20"/>
        </w:rPr>
        <w:sectPr w:rsidR="003220CC" w:rsidRPr="003220CC" w:rsidSect="00605B99">
          <w:type w:val="continuous"/>
          <w:pgSz w:w="12240" w:h="15840"/>
          <w:pgMar w:top="1080" w:right="720" w:bottom="1080" w:left="720" w:header="720" w:footer="720" w:gutter="0"/>
          <w:cols w:num="2" w:space="720"/>
          <w:docGrid w:linePitch="360"/>
        </w:sectPr>
      </w:pPr>
    </w:p>
    <w:p w14:paraId="4F2083EC" w14:textId="1CF4FE48" w:rsidR="002A07D8" w:rsidRPr="003220CC" w:rsidRDefault="002A07D8" w:rsidP="00BF042E">
      <w:pPr>
        <w:rPr>
          <w:sz w:val="18"/>
          <w:szCs w:val="20"/>
        </w:rPr>
        <w:sectPr w:rsidR="002A07D8" w:rsidRPr="003220CC" w:rsidSect="002A07D8">
          <w:type w:val="continuous"/>
          <w:pgSz w:w="12240" w:h="15840"/>
          <w:pgMar w:top="1440" w:right="1080" w:bottom="1440" w:left="1080" w:header="720" w:footer="720" w:gutter="0"/>
          <w:cols w:space="720"/>
          <w:docGrid w:linePitch="360"/>
        </w:sectPr>
      </w:pPr>
    </w:p>
    <w:p w14:paraId="093545B4" w14:textId="28653EA2" w:rsidR="000D42AE" w:rsidRPr="002A07D8" w:rsidRDefault="000D42AE" w:rsidP="00BF042E">
      <w:pPr>
        <w:rPr>
          <w:sz w:val="20"/>
          <w:szCs w:val="20"/>
        </w:rPr>
      </w:pPr>
    </w:p>
    <w:sectPr w:rsidR="000D42AE" w:rsidRPr="002A07D8" w:rsidSect="002A07D8">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30C8F" w14:textId="77777777" w:rsidR="00B40E17" w:rsidRDefault="00B40E17" w:rsidP="000D42AE">
      <w:r>
        <w:separator/>
      </w:r>
    </w:p>
  </w:endnote>
  <w:endnote w:type="continuationSeparator" w:id="0">
    <w:p w14:paraId="6BE4E87E" w14:textId="77777777" w:rsidR="00B40E17" w:rsidRDefault="00B40E17" w:rsidP="000D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11876" w14:textId="77777777" w:rsidR="000D42AE" w:rsidRDefault="000D42AE" w:rsidP="000D42AE">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23018E08" wp14:editId="046670D5">
              <wp:simplePos x="0" y="0"/>
              <wp:positionH relativeFrom="column">
                <wp:posOffset>-17253</wp:posOffset>
              </wp:positionH>
              <wp:positionV relativeFrom="paragraph">
                <wp:posOffset>85066</wp:posOffset>
              </wp:positionV>
              <wp:extent cx="6840747" cy="0"/>
              <wp:effectExtent l="0" t="0" r="1778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747"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950F6D" id="_x0000_t32" coordsize="21600,21600" o:spt="32" o:oned="t" path="m,l21600,21600e" filled="f">
              <v:path arrowok="t" fillok="f" o:connecttype="none"/>
              <o:lock v:ext="edit" shapetype="t"/>
            </v:shapetype>
            <v:shape id="AutoShape 1" o:spid="_x0000_s1026" type="#_x0000_t32" style="position:absolute;margin-left:-1.35pt;margin-top:6.7pt;width:538.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" strokeweight="1.5pt"/>
          </w:pict>
        </mc:Fallback>
      </mc:AlternateContent>
    </w:r>
  </w:p>
  <w:p w14:paraId="0B644342" w14:textId="260C5B4B" w:rsidR="000D42AE" w:rsidRDefault="000D42AE">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00E43D76">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56F7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56F70">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E43D76">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Pr>
        <w:rFonts w:ascii="Helvetica" w:hAnsi="Helvetica" w:cs="Arial"/>
        <w:b/>
        <w:sz w:val="18"/>
        <w:szCs w:val="18"/>
      </w:rPr>
      <w:t>92437-ORCF</w:t>
    </w:r>
    <w:r w:rsidRPr="00515ACE">
      <w:rPr>
        <w:rFonts w:ascii="Helvetica" w:hAnsi="Helvetica" w:cs="Arial"/>
        <w:sz w:val="18"/>
        <w:szCs w:val="18"/>
      </w:rPr>
      <w:t xml:space="preserve"> </w:t>
    </w:r>
    <w:r w:rsidR="00584FB8">
      <w:rPr>
        <w:rFonts w:ascii="Helvetica" w:hAnsi="Helvetica" w:cs="Arial"/>
        <w:sz w:val="18"/>
        <w:szCs w:val="18"/>
      </w:rPr>
      <w:t>(</w:t>
    </w:r>
    <w:r w:rsidR="00475A45" w:rsidRPr="00475A45">
      <w:rPr>
        <w:rFonts w:ascii="Helvetica" w:hAnsi="Helvetica" w:cs="Arial"/>
        <w:sz w:val="18"/>
        <w:szCs w:val="18"/>
      </w:rPr>
      <w:t>03/2018</w:t>
    </w:r>
    <w:r w:rsidR="00584FB8">
      <w:rPr>
        <w:rFonts w:ascii="Helvetica" w:hAnsi="Helvetica"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C6D44" w14:textId="77777777" w:rsidR="00B40E17" w:rsidRDefault="00B40E17" w:rsidP="000D42AE">
      <w:r>
        <w:separator/>
      </w:r>
    </w:p>
  </w:footnote>
  <w:footnote w:type="continuationSeparator" w:id="0">
    <w:p w14:paraId="53751729" w14:textId="77777777" w:rsidR="00B40E17" w:rsidRDefault="00B40E17" w:rsidP="000D4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36C5F" w14:textId="6C9C235D" w:rsidR="00584FB8" w:rsidRDefault="00584F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313EA"/>
    <w:multiLevelType w:val="hybridMultilevel"/>
    <w:tmpl w:val="59C424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9B643A"/>
    <w:multiLevelType w:val="multilevel"/>
    <w:tmpl w:val="A372EDAE"/>
    <w:lvl w:ilvl="0">
      <w:start w:val="1"/>
      <w:numFmt w:val="lowerLetter"/>
      <w:lvlText w:val="%1."/>
      <w:lvlJc w:val="left"/>
      <w:pPr>
        <w:tabs>
          <w:tab w:val="left" w:pos="14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66A4E42"/>
    <w:multiLevelType w:val="multilevel"/>
    <w:tmpl w:val="F80EC62A"/>
    <w:lvl w:ilvl="0">
      <w:start w:val="1"/>
      <w:numFmt w:val="lowerLetter"/>
      <w:lvlText w:val="%1."/>
      <w:lvlJc w:val="left"/>
      <w:pPr>
        <w:tabs>
          <w:tab w:val="left" w:pos="216"/>
        </w:tabs>
        <w:ind w:left="720"/>
      </w:pPr>
      <w:rPr>
        <w:rFonts w:ascii="Arial" w:eastAsia="Arial" w:hAnsi="Arial"/>
        <w:strike w:val="0"/>
        <w:color w:val="000000"/>
        <w:spacing w:val="-5"/>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D579A744-C8F3-40DC-83A0-83B23A4B5D5E}"/>
  </w:docVars>
  <w:rsids>
    <w:rsidRoot w:val="000D42AE"/>
    <w:rsid w:val="0006078B"/>
    <w:rsid w:val="00097239"/>
    <w:rsid w:val="000C0C20"/>
    <w:rsid w:val="000D42AE"/>
    <w:rsid w:val="002403B1"/>
    <w:rsid w:val="002647E3"/>
    <w:rsid w:val="00285F74"/>
    <w:rsid w:val="002A07D8"/>
    <w:rsid w:val="002A1A76"/>
    <w:rsid w:val="002D12A9"/>
    <w:rsid w:val="002F67B4"/>
    <w:rsid w:val="00312F32"/>
    <w:rsid w:val="003220CC"/>
    <w:rsid w:val="0032554B"/>
    <w:rsid w:val="00392BA7"/>
    <w:rsid w:val="00475A45"/>
    <w:rsid w:val="00500D63"/>
    <w:rsid w:val="00584FB8"/>
    <w:rsid w:val="00592D3D"/>
    <w:rsid w:val="005F796A"/>
    <w:rsid w:val="00605B99"/>
    <w:rsid w:val="006B11C1"/>
    <w:rsid w:val="006B3CD4"/>
    <w:rsid w:val="0073629D"/>
    <w:rsid w:val="00753093"/>
    <w:rsid w:val="009C1A95"/>
    <w:rsid w:val="009D1613"/>
    <w:rsid w:val="00AD3CA0"/>
    <w:rsid w:val="00B40E17"/>
    <w:rsid w:val="00BA1A75"/>
    <w:rsid w:val="00BB01B2"/>
    <w:rsid w:val="00BF042E"/>
    <w:rsid w:val="00C2588F"/>
    <w:rsid w:val="00C357B6"/>
    <w:rsid w:val="00E16D9B"/>
    <w:rsid w:val="00E22951"/>
    <w:rsid w:val="00E43D76"/>
    <w:rsid w:val="00EA3B81"/>
    <w:rsid w:val="00EB4404"/>
    <w:rsid w:val="00F30395"/>
    <w:rsid w:val="00F56F70"/>
    <w:rsid w:val="00F87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28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D42AE"/>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2AE"/>
    <w:pPr>
      <w:tabs>
        <w:tab w:val="center" w:pos="4680"/>
        <w:tab w:val="right" w:pos="9360"/>
      </w:tabs>
    </w:pPr>
  </w:style>
  <w:style w:type="character" w:customStyle="1" w:styleId="HeaderChar">
    <w:name w:val="Header Char"/>
    <w:basedOn w:val="DefaultParagraphFont"/>
    <w:link w:val="Header"/>
    <w:uiPriority w:val="99"/>
    <w:rsid w:val="000D42AE"/>
  </w:style>
  <w:style w:type="paragraph" w:styleId="Footer">
    <w:name w:val="footer"/>
    <w:basedOn w:val="Normal"/>
    <w:link w:val="FooterChar"/>
    <w:uiPriority w:val="99"/>
    <w:unhideWhenUsed/>
    <w:rsid w:val="000D42AE"/>
    <w:pPr>
      <w:tabs>
        <w:tab w:val="center" w:pos="4680"/>
        <w:tab w:val="right" w:pos="9360"/>
      </w:tabs>
    </w:pPr>
  </w:style>
  <w:style w:type="character" w:customStyle="1" w:styleId="FooterChar">
    <w:name w:val="Footer Char"/>
    <w:basedOn w:val="DefaultParagraphFont"/>
    <w:link w:val="Footer"/>
    <w:uiPriority w:val="99"/>
    <w:rsid w:val="000D42AE"/>
  </w:style>
  <w:style w:type="paragraph" w:styleId="BalloonText">
    <w:name w:val="Balloon Text"/>
    <w:basedOn w:val="Normal"/>
    <w:link w:val="BalloonTextChar"/>
    <w:uiPriority w:val="99"/>
    <w:semiHidden/>
    <w:unhideWhenUsed/>
    <w:rsid w:val="000D42AE"/>
    <w:rPr>
      <w:rFonts w:ascii="Tahoma" w:hAnsi="Tahoma" w:cs="Tahoma"/>
      <w:sz w:val="16"/>
      <w:szCs w:val="16"/>
    </w:rPr>
  </w:style>
  <w:style w:type="character" w:customStyle="1" w:styleId="BalloonTextChar">
    <w:name w:val="Balloon Text Char"/>
    <w:basedOn w:val="DefaultParagraphFont"/>
    <w:link w:val="BalloonText"/>
    <w:uiPriority w:val="99"/>
    <w:semiHidden/>
    <w:rsid w:val="000D42AE"/>
    <w:rPr>
      <w:rFonts w:ascii="Tahoma" w:hAnsi="Tahoma" w:cs="Tahoma"/>
      <w:sz w:val="16"/>
      <w:szCs w:val="16"/>
    </w:rPr>
  </w:style>
  <w:style w:type="character" w:styleId="CommentReference">
    <w:name w:val="annotation reference"/>
    <w:basedOn w:val="DefaultParagraphFont"/>
    <w:uiPriority w:val="99"/>
    <w:semiHidden/>
    <w:unhideWhenUsed/>
    <w:rsid w:val="000D42AE"/>
    <w:rPr>
      <w:sz w:val="16"/>
      <w:szCs w:val="16"/>
    </w:rPr>
  </w:style>
  <w:style w:type="paragraph" w:styleId="CommentText">
    <w:name w:val="annotation text"/>
    <w:basedOn w:val="Normal"/>
    <w:link w:val="CommentTextChar"/>
    <w:uiPriority w:val="99"/>
    <w:semiHidden/>
    <w:unhideWhenUsed/>
    <w:rsid w:val="000D42AE"/>
    <w:rPr>
      <w:sz w:val="20"/>
      <w:szCs w:val="20"/>
    </w:rPr>
  </w:style>
  <w:style w:type="character" w:customStyle="1" w:styleId="CommentTextChar">
    <w:name w:val="Comment Text Char"/>
    <w:basedOn w:val="DefaultParagraphFont"/>
    <w:link w:val="CommentText"/>
    <w:uiPriority w:val="99"/>
    <w:semiHidden/>
    <w:rsid w:val="000D42AE"/>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42AE"/>
    <w:rPr>
      <w:b/>
      <w:bCs/>
    </w:rPr>
  </w:style>
  <w:style w:type="character" w:customStyle="1" w:styleId="CommentSubjectChar">
    <w:name w:val="Comment Subject Char"/>
    <w:basedOn w:val="CommentTextChar"/>
    <w:link w:val="CommentSubject"/>
    <w:uiPriority w:val="99"/>
    <w:semiHidden/>
    <w:rsid w:val="000D42AE"/>
    <w:rPr>
      <w:rFonts w:ascii="Times New Roman" w:eastAsia="PMingLiU" w:hAnsi="Times New Roman" w:cs="Times New Roman"/>
      <w:b/>
      <w:bCs/>
      <w:sz w:val="20"/>
      <w:szCs w:val="20"/>
    </w:rPr>
  </w:style>
  <w:style w:type="table" w:styleId="TableGrid">
    <w:name w:val="Table Grid"/>
    <w:basedOn w:val="TableNormal"/>
    <w:uiPriority w:val="59"/>
    <w:rsid w:val="00312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F74"/>
    <w:pPr>
      <w:ind w:left="720"/>
      <w:contextualSpacing/>
    </w:pPr>
  </w:style>
  <w:style w:type="character" w:styleId="LineNumber">
    <w:name w:val="line number"/>
    <w:basedOn w:val="DefaultParagraphFont"/>
    <w:uiPriority w:val="99"/>
    <w:semiHidden/>
    <w:unhideWhenUsed/>
    <w:rsid w:val="00584F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D42AE"/>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2AE"/>
    <w:pPr>
      <w:tabs>
        <w:tab w:val="center" w:pos="4680"/>
        <w:tab w:val="right" w:pos="9360"/>
      </w:tabs>
    </w:pPr>
  </w:style>
  <w:style w:type="character" w:customStyle="1" w:styleId="HeaderChar">
    <w:name w:val="Header Char"/>
    <w:basedOn w:val="DefaultParagraphFont"/>
    <w:link w:val="Header"/>
    <w:uiPriority w:val="99"/>
    <w:rsid w:val="000D42AE"/>
  </w:style>
  <w:style w:type="paragraph" w:styleId="Footer">
    <w:name w:val="footer"/>
    <w:basedOn w:val="Normal"/>
    <w:link w:val="FooterChar"/>
    <w:uiPriority w:val="99"/>
    <w:unhideWhenUsed/>
    <w:rsid w:val="000D42AE"/>
    <w:pPr>
      <w:tabs>
        <w:tab w:val="center" w:pos="4680"/>
        <w:tab w:val="right" w:pos="9360"/>
      </w:tabs>
    </w:pPr>
  </w:style>
  <w:style w:type="character" w:customStyle="1" w:styleId="FooterChar">
    <w:name w:val="Footer Char"/>
    <w:basedOn w:val="DefaultParagraphFont"/>
    <w:link w:val="Footer"/>
    <w:uiPriority w:val="99"/>
    <w:rsid w:val="000D42AE"/>
  </w:style>
  <w:style w:type="paragraph" w:styleId="BalloonText">
    <w:name w:val="Balloon Text"/>
    <w:basedOn w:val="Normal"/>
    <w:link w:val="BalloonTextChar"/>
    <w:uiPriority w:val="99"/>
    <w:semiHidden/>
    <w:unhideWhenUsed/>
    <w:rsid w:val="000D42AE"/>
    <w:rPr>
      <w:rFonts w:ascii="Tahoma" w:hAnsi="Tahoma" w:cs="Tahoma"/>
      <w:sz w:val="16"/>
      <w:szCs w:val="16"/>
    </w:rPr>
  </w:style>
  <w:style w:type="character" w:customStyle="1" w:styleId="BalloonTextChar">
    <w:name w:val="Balloon Text Char"/>
    <w:basedOn w:val="DefaultParagraphFont"/>
    <w:link w:val="BalloonText"/>
    <w:uiPriority w:val="99"/>
    <w:semiHidden/>
    <w:rsid w:val="000D42AE"/>
    <w:rPr>
      <w:rFonts w:ascii="Tahoma" w:hAnsi="Tahoma" w:cs="Tahoma"/>
      <w:sz w:val="16"/>
      <w:szCs w:val="16"/>
    </w:rPr>
  </w:style>
  <w:style w:type="character" w:styleId="CommentReference">
    <w:name w:val="annotation reference"/>
    <w:basedOn w:val="DefaultParagraphFont"/>
    <w:uiPriority w:val="99"/>
    <w:semiHidden/>
    <w:unhideWhenUsed/>
    <w:rsid w:val="000D42AE"/>
    <w:rPr>
      <w:sz w:val="16"/>
      <w:szCs w:val="16"/>
    </w:rPr>
  </w:style>
  <w:style w:type="paragraph" w:styleId="CommentText">
    <w:name w:val="annotation text"/>
    <w:basedOn w:val="Normal"/>
    <w:link w:val="CommentTextChar"/>
    <w:uiPriority w:val="99"/>
    <w:semiHidden/>
    <w:unhideWhenUsed/>
    <w:rsid w:val="000D42AE"/>
    <w:rPr>
      <w:sz w:val="20"/>
      <w:szCs w:val="20"/>
    </w:rPr>
  </w:style>
  <w:style w:type="character" w:customStyle="1" w:styleId="CommentTextChar">
    <w:name w:val="Comment Text Char"/>
    <w:basedOn w:val="DefaultParagraphFont"/>
    <w:link w:val="CommentText"/>
    <w:uiPriority w:val="99"/>
    <w:semiHidden/>
    <w:rsid w:val="000D42AE"/>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42AE"/>
    <w:rPr>
      <w:b/>
      <w:bCs/>
    </w:rPr>
  </w:style>
  <w:style w:type="character" w:customStyle="1" w:styleId="CommentSubjectChar">
    <w:name w:val="Comment Subject Char"/>
    <w:basedOn w:val="CommentTextChar"/>
    <w:link w:val="CommentSubject"/>
    <w:uiPriority w:val="99"/>
    <w:semiHidden/>
    <w:rsid w:val="000D42AE"/>
    <w:rPr>
      <w:rFonts w:ascii="Times New Roman" w:eastAsia="PMingLiU" w:hAnsi="Times New Roman" w:cs="Times New Roman"/>
      <w:b/>
      <w:bCs/>
      <w:sz w:val="20"/>
      <w:szCs w:val="20"/>
    </w:rPr>
  </w:style>
  <w:style w:type="table" w:styleId="TableGrid">
    <w:name w:val="Table Grid"/>
    <w:basedOn w:val="TableNormal"/>
    <w:uiPriority w:val="59"/>
    <w:rsid w:val="00312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F74"/>
    <w:pPr>
      <w:ind w:left="720"/>
      <w:contextualSpacing/>
    </w:pPr>
  </w:style>
  <w:style w:type="character" w:styleId="LineNumber">
    <w:name w:val="line number"/>
    <w:basedOn w:val="DefaultParagraphFont"/>
    <w:uiPriority w:val="99"/>
    <w:semiHidden/>
    <w:unhideWhenUsed/>
    <w:rsid w:val="00584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WUQRW3SEJQDQ-2105250395-5149</_dlc_DocId>
    <_dlc_DocIdUrl xmlns="d4a638c4-874f-49c0-bb2b-5cb8563c2b18">
      <Url>https://hudgov.sharepoint.com/sites/IHCF2/DEVL/pp/_layouts/15/DocIdRedir.aspx?ID=WUQRW3SEJQDQ-2105250395-5149</Url>
      <Description>WUQRW3SEJQDQ-2105250395-5149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1BD85-2074-43AE-88BC-F9B1344326E4}">
  <ds:schemaRefs>
    <ds:schemaRef ds:uri="http://schemas.microsoft.com/sharepoint/events"/>
  </ds:schemaRefs>
</ds:datastoreItem>
</file>

<file path=customXml/itemProps2.xml><?xml version="1.0" encoding="utf-8"?>
<ds:datastoreItem xmlns:ds="http://schemas.openxmlformats.org/officeDocument/2006/customXml" ds:itemID="{070B14DF-8B20-4A72-9E6F-2F24E805B0CD}">
  <ds:schemaRefs>
    <ds:schemaRef ds:uri="http://schemas.microsoft.com/sharepoint/v3/contenttype/forms"/>
  </ds:schemaRefs>
</ds:datastoreItem>
</file>

<file path=customXml/itemProps3.xml><?xml version="1.0" encoding="utf-8"?>
<ds:datastoreItem xmlns:ds="http://schemas.openxmlformats.org/officeDocument/2006/customXml" ds:itemID="{74938FD1-092D-45BC-81F4-CA2DBF548C5E}">
  <ds:schemaRefs>
    <ds:schemaRef ds:uri="http://purl.org/dc/elements/1.1/"/>
    <ds:schemaRef ds:uri="http://schemas.microsoft.com/office/2006/documentManagement/types"/>
    <ds:schemaRef ds:uri="http://purl.org/dc/terms/"/>
    <ds:schemaRef ds:uri="4bacd349-b20a-48ff-8973-d4be6c28d45d"/>
    <ds:schemaRef ds:uri="http://purl.org/dc/dcmitype/"/>
    <ds:schemaRef ds:uri="http://schemas.microsoft.com/office/infopath/2007/PartnerControls"/>
    <ds:schemaRef ds:uri="http://schemas.openxmlformats.org/package/2006/metadata/core-properties"/>
    <ds:schemaRef ds:uri="d4a638c4-874f-49c0-bb2b-5cb8563c2b1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544C588-BC8F-4EB5-B6F6-F33E0CD0D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8D004B-98F2-4EB3-831B-A170DE27D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SYSTEM</cp:lastModifiedBy>
  <cp:revision>2</cp:revision>
  <dcterms:created xsi:type="dcterms:W3CDTF">2019-01-28T20:30:00Z</dcterms:created>
  <dcterms:modified xsi:type="dcterms:W3CDTF">2019-01-28T20:30:00Z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e9227892-c7d3-4907-9f57-6eb123065177</vt:lpwstr>
  </property>
</Properties>
</file>