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72140001" w14:textId="103D950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114CBB">
        <w:t>0642</w:t>
      </w:r>
      <w:r w:rsidR="00251F5E">
        <w:t>;</w:t>
      </w:r>
      <w:r w:rsidR="00686301">
        <w:t xml:space="preserve"> Exp</w:t>
      </w:r>
      <w:r w:rsidR="00251F5E">
        <w:t xml:space="preserve">iration </w:t>
      </w:r>
      <w:r w:rsidRPr="00686301" w:rsidR="00686301">
        <w:t>Date:</w:t>
      </w:r>
      <w:r w:rsidR="00114CBB">
        <w:t xml:space="preserve"> </w:t>
      </w:r>
      <w:r w:rsidR="004E5BAF">
        <w:t>03/31/2023</w:t>
      </w:r>
      <w:r>
        <w:rPr>
          <w:sz w:val="28"/>
        </w:rPr>
        <w:t>)</w:t>
      </w:r>
    </w:p>
    <w:p w:rsidR="00C2079B" w:rsidP="00434E33" w:rsidRDefault="00C2079B" w14:paraId="045115B6" w14:textId="77777777">
      <w:pPr>
        <w:rPr>
          <w:b/>
        </w:rPr>
      </w:pPr>
    </w:p>
    <w:p w:rsidR="00C2079B" w:rsidP="00434E33" w:rsidRDefault="002A7DAB" w14:paraId="35BA9799" w14:textId="77777777">
      <w:pPr>
        <w:rPr>
          <w:b/>
        </w:rPr>
      </w:pPr>
      <w:r>
        <w:rPr>
          <w:b/>
          <w:noProof/>
        </w:rPr>
        <mc:AlternateContent>
          <mc:Choice Requires="wps">
            <w:drawing>
              <wp:anchor distT="0" distB="0" distL="114300" distR="114300" simplePos="0" relativeHeight="251657728" behindDoc="0" locked="0" layoutInCell="0" allowOverlap="1" wp14:editId="62112E30" wp14:anchorId="18F3F52B">
                <wp:simplePos x="0" y="0"/>
                <wp:positionH relativeFrom="column">
                  <wp:posOffset>0</wp:posOffset>
                </wp:positionH>
                <wp:positionV relativeFrom="paragraph">
                  <wp:posOffset>69850</wp:posOffset>
                </wp:positionV>
                <wp:extent cx="5943600" cy="0"/>
                <wp:effectExtent l="9525" t="15875" r="9525"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5.5pt" to="468pt,5.5pt" w14:anchorId="0053B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"/>
            </w:pict>
          </mc:Fallback>
        </mc:AlternateContent>
      </w:r>
    </w:p>
    <w:p w:rsidR="00231E4B" w:rsidP="00434E33" w:rsidRDefault="00231E4B" w14:paraId="52569010" w14:textId="77777777">
      <w:pPr>
        <w:rPr>
          <w:b/>
        </w:rPr>
      </w:pPr>
    </w:p>
    <w:p w:rsidR="00114CBB" w:rsidRDefault="005E714A" w14:paraId="67BE0608" w14:textId="433C1183">
      <w:r w:rsidRPr="00434E33">
        <w:rPr>
          <w:b/>
        </w:rPr>
        <w:t>TITLE OF INFORMATION COLLECTION:</w:t>
      </w:r>
      <w:r>
        <w:t xml:space="preserve"> </w:t>
      </w:r>
      <w:bookmarkStart w:name="_GoBack" w:id="0"/>
      <w:r w:rsidR="00114CBB">
        <w:t xml:space="preserve">Customer Satisfaction Survey for </w:t>
      </w:r>
      <w:r w:rsidR="00176DDD">
        <w:t xml:space="preserve">CBIIT </w:t>
      </w:r>
      <w:r w:rsidR="00840AD5">
        <w:t>Town Hall and NCI Orientation.</w:t>
      </w:r>
    </w:p>
    <w:bookmarkEnd w:id="0"/>
    <w:p w:rsidR="00231E4B" w:rsidRDefault="00231E4B" w14:paraId="7FFA3F76" w14:textId="77777777">
      <w:pPr>
        <w:rPr>
          <w:b/>
        </w:rPr>
      </w:pPr>
    </w:p>
    <w:p w:rsidRPr="002E773D" w:rsidR="00A2540E" w:rsidP="002E773D" w:rsidRDefault="00F15956" w14:paraId="4BB0464B" w14:textId="448596C5">
      <w:r>
        <w:rPr>
          <w:b/>
        </w:rPr>
        <w:t>PURPOSE</w:t>
      </w:r>
      <w:r w:rsidRPr="009239AA">
        <w:rPr>
          <w:b/>
        </w:rPr>
        <w:t>:</w:t>
      </w:r>
      <w:r w:rsidRPr="009239AA" w:rsidR="00C14CC4">
        <w:rPr>
          <w:b/>
        </w:rPr>
        <w:t xml:space="preserve">  </w:t>
      </w:r>
      <w:r w:rsidR="002967F5">
        <w:rPr>
          <w:b/>
        </w:rPr>
        <w:t xml:space="preserve">  </w:t>
      </w:r>
      <w:r w:rsidRPr="009717B0" w:rsidR="003808FB">
        <w:t xml:space="preserve">CBIIT hosts </w:t>
      </w:r>
      <w:r w:rsidR="00840AD5">
        <w:t>the CBIIT Town Hall</w:t>
      </w:r>
      <w:r w:rsidR="003D7424">
        <w:t xml:space="preserve"> and </w:t>
      </w:r>
      <w:r w:rsidR="00840AD5">
        <w:t>NCI Orientation</w:t>
      </w:r>
      <w:r w:rsidRPr="009717B0" w:rsidR="003808FB">
        <w:t xml:space="preserve">.  </w:t>
      </w:r>
      <w:r w:rsidRPr="00B3002C" w:rsidR="002967F5">
        <w:t xml:space="preserve">The purpose of this survey is to assess customer satisfaction </w:t>
      </w:r>
      <w:r w:rsidR="00840AD5">
        <w:t>of the</w:t>
      </w:r>
      <w:r w:rsidRPr="00B3002C" w:rsidR="002967F5">
        <w:t xml:space="preserve"> CBIIT </w:t>
      </w:r>
      <w:r w:rsidR="00840AD5">
        <w:t xml:space="preserve">Town Hall and the monthly NCI Orientation </w:t>
      </w:r>
      <w:r w:rsidRPr="00B3002C" w:rsidR="002967F5">
        <w:t xml:space="preserve">events.   This data will also be used to improve the quality of </w:t>
      </w:r>
      <w:r w:rsidR="00840AD5">
        <w:t xml:space="preserve">these events in the </w:t>
      </w:r>
      <w:r w:rsidRPr="00B3002C" w:rsidR="002967F5">
        <w:t>futur</w:t>
      </w:r>
      <w:r w:rsidR="00840AD5">
        <w:t>e</w:t>
      </w:r>
      <w:r w:rsidRPr="00B3002C" w:rsidR="002967F5">
        <w:t xml:space="preserve">.  </w:t>
      </w:r>
      <w:r w:rsidRPr="002E773D" w:rsidR="002E773D">
        <w:t>We give paper In-Person surveys at the meeting/orientation, but if staff do not fill it out at the meeting/orientation, they have the option of using a Survey Monkey survey.  Since everything is virtual now, all the surveys will be by Survey Monkey.  When we return to the office, we will use the In-Person surveys.</w:t>
      </w:r>
    </w:p>
    <w:p w:rsidRPr="009717B0" w:rsidR="00C8488C" w:rsidP="009717B0" w:rsidRDefault="00C8488C" w14:paraId="3E619AE9" w14:textId="6B259C19"/>
    <w:p w:rsidR="00231E4B" w:rsidP="00434E33" w:rsidRDefault="00231E4B" w14:paraId="4180BF07" w14:textId="77777777">
      <w:pPr>
        <w:pStyle w:val="Header"/>
        <w:tabs>
          <w:tab w:val="clear" w:pos="4320"/>
          <w:tab w:val="clear" w:pos="8640"/>
        </w:tabs>
        <w:rPr>
          <w:b/>
        </w:rPr>
      </w:pPr>
    </w:p>
    <w:p w:rsidRPr="00434E33" w:rsidR="00434E33" w:rsidP="00434E33" w:rsidRDefault="00434E33" w14:paraId="032D35FB" w14:textId="77777777">
      <w:pPr>
        <w:pStyle w:val="Header"/>
        <w:tabs>
          <w:tab w:val="clear" w:pos="4320"/>
          <w:tab w:val="clear" w:pos="8640"/>
        </w:tabs>
        <w:rPr>
          <w:i/>
          <w:snapToGrid/>
        </w:rPr>
      </w:pPr>
      <w:r w:rsidRPr="00434E33">
        <w:rPr>
          <w:b/>
        </w:rPr>
        <w:t>DESCRIPTION OF RESPONDENTS</w:t>
      </w:r>
      <w:r>
        <w:t xml:space="preserve">: </w:t>
      </w:r>
    </w:p>
    <w:p w:rsidR="00231E4B" w:rsidRDefault="00540B5C" w14:paraId="787C87C4" w14:textId="53F5D024">
      <w:r>
        <w:t xml:space="preserve">Information will be collected from </w:t>
      </w:r>
      <w:r w:rsidR="00B3002C">
        <w:t>Federal employees</w:t>
      </w:r>
      <w:r w:rsidR="00840AD5">
        <w:t xml:space="preserve"> and</w:t>
      </w:r>
      <w:r w:rsidR="00BC19AA">
        <w:t xml:space="preserve"> </w:t>
      </w:r>
      <w:r w:rsidR="00B3002C">
        <w:t>contractors</w:t>
      </w:r>
      <w:r w:rsidR="00504F9E">
        <w:t>.</w:t>
      </w:r>
      <w:r>
        <w:t xml:space="preserve"> This information collection request is for the collection of information from contractors.</w:t>
      </w:r>
    </w:p>
    <w:p w:rsidR="00A2540E" w:rsidRDefault="00A2540E" w14:paraId="183EE759" w14:textId="403DF4E2"/>
    <w:p w:rsidRPr="00A2540E" w:rsidR="00A2540E" w:rsidRDefault="00A2540E" w14:paraId="23E85ABE" w14:textId="4818C1BF">
      <w:r w:rsidRPr="00A2540E">
        <w:t>The NCI Orientation is for all new staff.  As we are not hiring any Federal employees at this point, the actual number of feds versus contractors cannot be known ahead of time.</w:t>
      </w:r>
    </w:p>
    <w:p w:rsidR="00C8488C" w:rsidRDefault="00C8488C" w14:paraId="5C716323" w14:textId="77777777"/>
    <w:p w:rsidRPr="00F06866" w:rsidR="00F06866" w:rsidRDefault="00F06866" w14:paraId="04F52D14" w14:textId="77777777">
      <w:pPr>
        <w:rPr>
          <w:b/>
        </w:rPr>
      </w:pPr>
      <w:r>
        <w:rPr>
          <w:b/>
        </w:rPr>
        <w:t>TYPE OF COLLECTION:</w:t>
      </w:r>
      <w:r w:rsidRPr="00F06866">
        <w:t xml:space="preserve"> (Check one)</w:t>
      </w:r>
    </w:p>
    <w:p w:rsidRPr="00434E33" w:rsidR="00441434" w:rsidP="0096108F" w:rsidRDefault="00441434" w14:paraId="4CCF194E" w14:textId="77777777">
      <w:pPr>
        <w:pStyle w:val="BodyTextIndent"/>
        <w:tabs>
          <w:tab w:val="left" w:pos="360"/>
        </w:tabs>
        <w:ind w:left="0"/>
        <w:rPr>
          <w:bCs/>
          <w:sz w:val="16"/>
          <w:szCs w:val="16"/>
        </w:rPr>
      </w:pPr>
    </w:p>
    <w:p w:rsidRPr="00F06866" w:rsidR="00F06866" w:rsidP="0096108F" w:rsidRDefault="0096108F" w14:paraId="400A924A"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967F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09AE943" w14:textId="21617A28">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2E773D">
        <w:rPr>
          <w:bCs/>
          <w:sz w:val="24"/>
        </w:rPr>
        <w:t>)</w:t>
      </w:r>
      <w:r w:rsidR="00F06866">
        <w:rPr>
          <w:bCs/>
          <w:sz w:val="24"/>
        </w:rPr>
        <w:tab/>
        <w:t>[ ] Small Discussion Group</w:t>
      </w:r>
    </w:p>
    <w:p w:rsidRPr="00F06866" w:rsidR="00F06866" w:rsidP="0096108F" w:rsidRDefault="00935ADA" w14:paraId="01F39B04"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Pr="00F06866" w:rsidR="00C80C1E">
        <w:rPr>
          <w:bCs/>
          <w:sz w:val="24"/>
          <w:u w:val="single"/>
        </w:rPr>
        <w:t>______</w:t>
      </w:r>
    </w:p>
    <w:p w:rsidR="00434E33" w:rsidRDefault="00434E33" w14:paraId="798E9CAD" w14:textId="77777777">
      <w:pPr>
        <w:pStyle w:val="Header"/>
        <w:tabs>
          <w:tab w:val="clear" w:pos="4320"/>
          <w:tab w:val="clear" w:pos="8640"/>
        </w:tabs>
      </w:pPr>
    </w:p>
    <w:p w:rsidR="00001D49" w:rsidRDefault="00001D49" w14:paraId="6F1D89D7" w14:textId="77777777">
      <w:pPr>
        <w:rPr>
          <w:b/>
        </w:rPr>
      </w:pPr>
    </w:p>
    <w:p w:rsidR="00CA2650" w:rsidRDefault="00441434" w14:paraId="5B3DEAB9" w14:textId="77777777">
      <w:pPr>
        <w:rPr>
          <w:b/>
        </w:rPr>
      </w:pPr>
      <w:r>
        <w:rPr>
          <w:b/>
        </w:rPr>
        <w:t>C</w:t>
      </w:r>
      <w:r w:rsidR="009C13B9">
        <w:rPr>
          <w:b/>
        </w:rPr>
        <w:t>ERTIFICATION:</w:t>
      </w:r>
    </w:p>
    <w:p w:rsidR="00441434" w:rsidRDefault="00441434" w14:paraId="7162B184" w14:textId="77777777">
      <w:pPr>
        <w:rPr>
          <w:sz w:val="16"/>
          <w:szCs w:val="16"/>
        </w:rPr>
      </w:pPr>
    </w:p>
    <w:p w:rsidRPr="009C13B9" w:rsidR="008101A5" w:rsidP="008101A5" w:rsidRDefault="008101A5" w14:paraId="72410DE2" w14:textId="77777777">
      <w:r>
        <w:t xml:space="preserve">I certify the following to be true: </w:t>
      </w:r>
    </w:p>
    <w:p w:rsidR="008101A5" w:rsidP="008101A5" w:rsidRDefault="008101A5" w14:paraId="44BE9DE6" w14:textId="77777777">
      <w:pPr>
        <w:pStyle w:val="ColorfulList-Accent11"/>
        <w:numPr>
          <w:ilvl w:val="0"/>
          <w:numId w:val="14"/>
        </w:numPr>
      </w:pPr>
      <w:r>
        <w:t>The collection is voluntary.</w:t>
      </w:r>
      <w:r w:rsidRPr="00C14CC4">
        <w:t xml:space="preserve"> </w:t>
      </w:r>
    </w:p>
    <w:p w:rsidR="008101A5" w:rsidP="008101A5" w:rsidRDefault="008101A5" w14:paraId="5FBC51B3" w14:textId="03B47762">
      <w:pPr>
        <w:pStyle w:val="ColorfulList-Accent11"/>
        <w:numPr>
          <w:ilvl w:val="0"/>
          <w:numId w:val="14"/>
        </w:numPr>
      </w:pPr>
      <w:r>
        <w:t>The</w:t>
      </w:r>
      <w:r w:rsidRPr="00C14CC4">
        <w:t xml:space="preserve"> collection </w:t>
      </w:r>
      <w:r>
        <w:t xml:space="preserve">is </w:t>
      </w:r>
      <w:r w:rsidRPr="00C14CC4" w:rsidR="008305F7">
        <w:t>low burden</w:t>
      </w:r>
      <w:r w:rsidRPr="00C14CC4">
        <w:t xml:space="preserve"> for respondents and low-cost for the Federal Government</w:t>
      </w:r>
      <w:r>
        <w:t>.</w:t>
      </w:r>
    </w:p>
    <w:p w:rsidR="008101A5" w:rsidP="008101A5" w:rsidRDefault="008101A5" w14:paraId="5697355D"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1E71BDD" w14:textId="77777777">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A24900E" w14:textId="77777777">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7B7275C" w14:textId="77777777">
      <w:pPr>
        <w:pStyle w:val="ColorfulList-Accent11"/>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86D965E" w14:textId="77777777"/>
    <w:p w:rsidR="009C13B9" w:rsidP="009C13B9" w:rsidRDefault="009C13B9" w14:paraId="3F2E527D" w14:textId="6A958A65">
      <w:r>
        <w:t>Name:</w:t>
      </w:r>
      <w:r w:rsidR="00700225">
        <w:t xml:space="preserve"> </w:t>
      </w:r>
      <w:r w:rsidR="00504F9E">
        <w:t>Shea Buckman Manley</w:t>
      </w:r>
    </w:p>
    <w:p w:rsidR="00700225" w:rsidP="009C13B9" w:rsidRDefault="00700225" w14:paraId="6F1F640B" w14:textId="77777777"/>
    <w:p w:rsidR="008305F7" w:rsidRDefault="008305F7" w14:paraId="2C99A40E" w14:textId="77777777">
      <w:r>
        <w:br w:type="page"/>
      </w:r>
    </w:p>
    <w:p w:rsidR="009C13B9" w:rsidP="009C13B9" w:rsidRDefault="009C13B9" w14:paraId="224DE3A6" w14:textId="05EB3D41">
      <w:r>
        <w:lastRenderedPageBreak/>
        <w:t>To assist review, please provide answers to the following question:</w:t>
      </w:r>
    </w:p>
    <w:p w:rsidR="00C2079B" w:rsidP="00C86E91" w:rsidRDefault="00C2079B" w14:paraId="21230F47" w14:textId="77777777">
      <w:pPr>
        <w:rPr>
          <w:b/>
        </w:rPr>
      </w:pPr>
    </w:p>
    <w:p w:rsidR="009C13B9" w:rsidP="00C86E91" w:rsidRDefault="00C86E91" w14:paraId="590DE491" w14:textId="77777777">
      <w:pPr>
        <w:rPr>
          <w:b/>
        </w:rPr>
      </w:pPr>
      <w:r w:rsidRPr="00C86E91">
        <w:rPr>
          <w:b/>
        </w:rPr>
        <w:t>Personally Identifiable Information:</w:t>
      </w:r>
    </w:p>
    <w:p w:rsidRPr="00C86E91" w:rsidR="00132616" w:rsidP="00C86E91" w:rsidRDefault="00132616" w14:paraId="05067D59" w14:textId="77777777">
      <w:pPr>
        <w:rPr>
          <w:b/>
        </w:rPr>
      </w:pPr>
    </w:p>
    <w:p w:rsidR="00C86E91" w:rsidP="00C86E91" w:rsidRDefault="009C13B9" w14:paraId="65037DAC" w14:textId="77777777">
      <w:pPr>
        <w:pStyle w:val="ColorfulList-Accent11"/>
        <w:numPr>
          <w:ilvl w:val="0"/>
          <w:numId w:val="18"/>
        </w:numPr>
      </w:pPr>
      <w:r>
        <w:t>Is</w:t>
      </w:r>
      <w:r w:rsidR="00237B48">
        <w:t xml:space="preserve"> personally identifiable information (PII) collected</w:t>
      </w:r>
      <w:r>
        <w:t xml:space="preserve">?  </w:t>
      </w:r>
      <w:r w:rsidR="009239AA">
        <w:t>[  ] Yes  [</w:t>
      </w:r>
      <w:r w:rsidR="002967F5">
        <w:t>X</w:t>
      </w:r>
      <w:r w:rsidR="009239AA">
        <w:t xml:space="preserve">]  No </w:t>
      </w:r>
    </w:p>
    <w:p w:rsidR="00C86E91" w:rsidP="00C86E91" w:rsidRDefault="009C13B9" w14:paraId="51F90E1E" w14:textId="77777777">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5A9F7E8C" w14:textId="77777777">
      <w:pPr>
        <w:pStyle w:val="ColorfulList-Accent11"/>
        <w:numPr>
          <w:ilvl w:val="0"/>
          <w:numId w:val="18"/>
        </w:numPr>
      </w:pPr>
      <w:r>
        <w:t>If Applicable, has a System or Records Notice been published?  [  ] Yes  [  ] No</w:t>
      </w:r>
    </w:p>
    <w:p w:rsidR="00633F74" w:rsidP="00633F74" w:rsidRDefault="00633F74" w14:paraId="33C69F0C" w14:textId="77777777">
      <w:pPr>
        <w:pStyle w:val="ColorfulList-Accent11"/>
        <w:ind w:left="360"/>
      </w:pPr>
    </w:p>
    <w:p w:rsidR="00C86E91" w:rsidP="00C86E91" w:rsidRDefault="00CB1078" w14:paraId="65D04F32" w14:textId="77777777">
      <w:pPr>
        <w:pStyle w:val="ColorfulList-Accent11"/>
        <w:ind w:left="0"/>
        <w:rPr>
          <w:b/>
        </w:rPr>
      </w:pPr>
      <w:r>
        <w:rPr>
          <w:b/>
        </w:rPr>
        <w:t>Gifts or Payments</w:t>
      </w:r>
      <w:r w:rsidR="00C86E91">
        <w:rPr>
          <w:b/>
        </w:rPr>
        <w:t>:</w:t>
      </w:r>
    </w:p>
    <w:p w:rsidRPr="00C86E91" w:rsidR="00132616" w:rsidP="00C86E91" w:rsidRDefault="00132616" w14:paraId="037B2814" w14:textId="77777777">
      <w:pPr>
        <w:pStyle w:val="ColorfulList-Accent11"/>
        <w:ind w:left="0"/>
        <w:rPr>
          <w:b/>
        </w:rPr>
      </w:pPr>
    </w:p>
    <w:p w:rsidR="00C86E91" w:rsidP="00C86E91" w:rsidRDefault="00C86E91" w14:paraId="26BD44DC" w14:textId="1EDC23EF">
      <w:r>
        <w:t>Is an incentive (e.g., money or reimbursement of expenses, token of appreciation) provide</w:t>
      </w:r>
      <w:r w:rsidR="002967F5">
        <w:t>d to participants?  [  ] Yes [ X</w:t>
      </w:r>
      <w:r>
        <w:t xml:space="preserve">] No  </w:t>
      </w:r>
    </w:p>
    <w:p w:rsidR="008305F7" w:rsidP="00C86E91" w:rsidRDefault="008305F7" w14:paraId="7E5B4244" w14:textId="0E0A1E9F"/>
    <w:p w:rsidRPr="008305F7" w:rsidR="008305F7" w:rsidP="008305F7" w:rsidRDefault="008305F7" w14:paraId="3451F350" w14:textId="77777777">
      <w:r w:rsidRPr="008305F7">
        <w:t>Amount: _________</w:t>
      </w:r>
    </w:p>
    <w:p w:rsidRPr="008305F7" w:rsidR="008305F7" w:rsidP="008305F7" w:rsidRDefault="008305F7" w14:paraId="46F024CB" w14:textId="77777777"/>
    <w:p w:rsidR="008305F7" w:rsidP="008305F7" w:rsidRDefault="008305F7" w14:paraId="35456D3D" w14:textId="492EDB4A">
      <w:r w:rsidRPr="008305F7">
        <w:t>Explanation for incentive:  (include number of visits, etc.)</w:t>
      </w:r>
    </w:p>
    <w:p w:rsidR="004D6E14" w:rsidRDefault="004D6E14" w14:paraId="46076B3C" w14:textId="77777777">
      <w:pPr>
        <w:rPr>
          <w:b/>
        </w:rPr>
      </w:pPr>
    </w:p>
    <w:p w:rsidR="00001D49" w:rsidP="00C86E91" w:rsidRDefault="00001D49" w14:paraId="25A9C94C" w14:textId="77777777">
      <w:pPr>
        <w:rPr>
          <w:b/>
        </w:rPr>
      </w:pPr>
    </w:p>
    <w:p w:rsidRPr="00BC676D" w:rsidR="005E714A" w:rsidP="00C86E91" w:rsidRDefault="003668D6" w14:paraId="7D9C1CAE"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690548A1" w14:textId="77777777">
      <w:pPr>
        <w:keepNext/>
        <w:keepLines/>
        <w:rPr>
          <w:b/>
        </w:rPr>
      </w:pPr>
    </w:p>
    <w:tbl>
      <w:tblPr>
        <w:tblW w:w="100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890"/>
        <w:gridCol w:w="2340"/>
        <w:gridCol w:w="2250"/>
        <w:gridCol w:w="1620"/>
      </w:tblGrid>
      <w:tr w:rsidR="00836B29" w:rsidTr="00256D40" w14:paraId="1474D912" w14:textId="77777777">
        <w:trPr>
          <w:trHeight w:val="274"/>
        </w:trPr>
        <w:tc>
          <w:tcPr>
            <w:tcW w:w="1980" w:type="dxa"/>
          </w:tcPr>
          <w:p w:rsidRPr="002D26E2" w:rsidR="003668D6" w:rsidP="008305F7" w:rsidRDefault="003668D6" w14:paraId="0AC0276D" w14:textId="259F8917">
            <w:pPr>
              <w:jc w:val="center"/>
              <w:rPr>
                <w:b/>
              </w:rPr>
            </w:pPr>
            <w:r w:rsidRPr="002D26E2">
              <w:rPr>
                <w:b/>
              </w:rPr>
              <w:t>Category of Respondent</w:t>
            </w:r>
          </w:p>
        </w:tc>
        <w:tc>
          <w:tcPr>
            <w:tcW w:w="1890" w:type="dxa"/>
          </w:tcPr>
          <w:p w:rsidRPr="002D26E2" w:rsidR="003668D6" w:rsidP="008305F7" w:rsidRDefault="00256D40" w14:paraId="08B53966" w14:textId="77777777">
            <w:pPr>
              <w:jc w:val="center"/>
              <w:rPr>
                <w:b/>
              </w:rPr>
            </w:pPr>
            <w:r>
              <w:rPr>
                <w:b/>
              </w:rPr>
              <w:t xml:space="preserve">No. </w:t>
            </w:r>
            <w:r w:rsidRPr="002D26E2" w:rsidR="003668D6">
              <w:rPr>
                <w:b/>
              </w:rPr>
              <w:t>Respondents</w:t>
            </w:r>
          </w:p>
        </w:tc>
        <w:tc>
          <w:tcPr>
            <w:tcW w:w="2340" w:type="dxa"/>
          </w:tcPr>
          <w:p w:rsidRPr="002D26E2" w:rsidR="003668D6" w:rsidP="008305F7" w:rsidRDefault="00256D40" w14:paraId="2B67A565" w14:textId="745AFDB6">
            <w:pPr>
              <w:jc w:val="center"/>
              <w:rPr>
                <w:b/>
              </w:rPr>
            </w:pPr>
            <w:r>
              <w:rPr>
                <w:b/>
              </w:rPr>
              <w:t xml:space="preserve">No. </w:t>
            </w:r>
            <w:r w:rsidR="003668D6">
              <w:rPr>
                <w:b/>
              </w:rPr>
              <w:t>Responses per Respondent</w:t>
            </w:r>
          </w:p>
        </w:tc>
        <w:tc>
          <w:tcPr>
            <w:tcW w:w="2250" w:type="dxa"/>
          </w:tcPr>
          <w:p w:rsidR="003668D6" w:rsidP="008305F7" w:rsidRDefault="003668D6" w14:paraId="4240D507" w14:textId="77777777">
            <w:pPr>
              <w:jc w:val="center"/>
              <w:rPr>
                <w:b/>
              </w:rPr>
            </w:pPr>
            <w:r>
              <w:rPr>
                <w:b/>
              </w:rPr>
              <w:t xml:space="preserve">Time per </w:t>
            </w:r>
            <w:r w:rsidR="00836B29">
              <w:rPr>
                <w:b/>
              </w:rPr>
              <w:t>Response</w:t>
            </w:r>
          </w:p>
          <w:p w:rsidRPr="002D26E2" w:rsidR="003668D6" w:rsidP="008305F7" w:rsidRDefault="003668D6" w14:paraId="4C39565E" w14:textId="61C41E75">
            <w:pPr>
              <w:jc w:val="center"/>
              <w:rPr>
                <w:b/>
              </w:rPr>
            </w:pPr>
            <w:r>
              <w:rPr>
                <w:b/>
              </w:rPr>
              <w:t>(in hours)</w:t>
            </w:r>
          </w:p>
        </w:tc>
        <w:tc>
          <w:tcPr>
            <w:tcW w:w="1620" w:type="dxa"/>
          </w:tcPr>
          <w:p w:rsidR="003668D6" w:rsidP="008305F7" w:rsidRDefault="003668D6" w14:paraId="4EB33268" w14:textId="77777777">
            <w:pPr>
              <w:jc w:val="center"/>
              <w:rPr>
                <w:b/>
              </w:rPr>
            </w:pPr>
            <w:r>
              <w:rPr>
                <w:b/>
              </w:rPr>
              <w:t xml:space="preserve">Total </w:t>
            </w:r>
            <w:r w:rsidRPr="002D26E2">
              <w:rPr>
                <w:b/>
              </w:rPr>
              <w:t>Burden</w:t>
            </w:r>
          </w:p>
          <w:p w:rsidRPr="002D26E2" w:rsidR="003668D6" w:rsidP="008305F7" w:rsidRDefault="003668D6" w14:paraId="4BA1ACF4" w14:textId="3BD16BB6">
            <w:pPr>
              <w:jc w:val="center"/>
              <w:rPr>
                <w:b/>
              </w:rPr>
            </w:pPr>
            <w:r>
              <w:rPr>
                <w:b/>
              </w:rPr>
              <w:t>Hours</w:t>
            </w:r>
          </w:p>
        </w:tc>
      </w:tr>
      <w:tr w:rsidR="00836B29" w:rsidTr="00256D40" w14:paraId="472F685F" w14:textId="77777777">
        <w:trPr>
          <w:trHeight w:val="260"/>
        </w:trPr>
        <w:tc>
          <w:tcPr>
            <w:tcW w:w="1980" w:type="dxa"/>
          </w:tcPr>
          <w:p w:rsidR="003668D6" w:rsidP="00843796" w:rsidRDefault="00836B29" w14:paraId="61B84581" w14:textId="77777777">
            <w:r>
              <w:t>Individuals</w:t>
            </w:r>
          </w:p>
        </w:tc>
        <w:tc>
          <w:tcPr>
            <w:tcW w:w="1890" w:type="dxa"/>
          </w:tcPr>
          <w:p w:rsidR="003668D6" w:rsidP="008305F7" w:rsidRDefault="00ED0602" w14:paraId="754F4804" w14:textId="05CFCCBC">
            <w:pPr>
              <w:jc w:val="center"/>
            </w:pPr>
            <w:r>
              <w:t>1000</w:t>
            </w:r>
          </w:p>
        </w:tc>
        <w:tc>
          <w:tcPr>
            <w:tcW w:w="2340" w:type="dxa"/>
          </w:tcPr>
          <w:p w:rsidR="003668D6" w:rsidP="008305F7" w:rsidRDefault="00ED0602" w14:paraId="7D8ABFB4" w14:textId="39565BCA">
            <w:pPr>
              <w:jc w:val="center"/>
            </w:pPr>
            <w:r>
              <w:t>1</w:t>
            </w:r>
          </w:p>
        </w:tc>
        <w:tc>
          <w:tcPr>
            <w:tcW w:w="2250" w:type="dxa"/>
          </w:tcPr>
          <w:p w:rsidR="003668D6" w:rsidP="008305F7" w:rsidRDefault="00080A76" w14:paraId="4EE95F24" w14:textId="6ABFB23B">
            <w:pPr>
              <w:jc w:val="center"/>
            </w:pPr>
            <w:r>
              <w:t>3/60</w:t>
            </w:r>
          </w:p>
        </w:tc>
        <w:tc>
          <w:tcPr>
            <w:tcW w:w="1620" w:type="dxa"/>
          </w:tcPr>
          <w:p w:rsidR="003668D6" w:rsidP="008305F7" w:rsidRDefault="00797680" w14:paraId="69F3C091" w14:textId="6C1DEC99">
            <w:pPr>
              <w:jc w:val="center"/>
            </w:pPr>
            <w:r>
              <w:t>5</w:t>
            </w:r>
            <w:r w:rsidR="0040471C">
              <w:t>0</w:t>
            </w:r>
          </w:p>
        </w:tc>
      </w:tr>
      <w:tr w:rsidR="00836B29" w:rsidTr="00256D40" w14:paraId="59D16EFD" w14:textId="77777777">
        <w:trPr>
          <w:trHeight w:val="289"/>
        </w:trPr>
        <w:tc>
          <w:tcPr>
            <w:tcW w:w="1980" w:type="dxa"/>
          </w:tcPr>
          <w:p w:rsidRPr="002D26E2" w:rsidR="003668D6" w:rsidP="00843796" w:rsidRDefault="003668D6" w14:paraId="00C3DB5C" w14:textId="77777777">
            <w:pPr>
              <w:rPr>
                <w:b/>
              </w:rPr>
            </w:pPr>
            <w:r w:rsidRPr="002D26E2">
              <w:rPr>
                <w:b/>
              </w:rPr>
              <w:t>Totals</w:t>
            </w:r>
          </w:p>
        </w:tc>
        <w:tc>
          <w:tcPr>
            <w:tcW w:w="1890" w:type="dxa"/>
          </w:tcPr>
          <w:p w:rsidRPr="002D26E2" w:rsidR="003668D6" w:rsidP="008305F7" w:rsidRDefault="003668D6" w14:paraId="74C2F98A" w14:textId="5F6B512B">
            <w:pPr>
              <w:jc w:val="center"/>
              <w:rPr>
                <w:b/>
              </w:rPr>
            </w:pPr>
          </w:p>
        </w:tc>
        <w:tc>
          <w:tcPr>
            <w:tcW w:w="2340" w:type="dxa"/>
          </w:tcPr>
          <w:p w:rsidRPr="00DD56E3" w:rsidR="003668D6" w:rsidP="008305F7" w:rsidRDefault="00ED0602" w14:paraId="76EC07E9" w14:textId="2D0912AA">
            <w:pPr>
              <w:tabs>
                <w:tab w:val="center" w:pos="1062"/>
              </w:tabs>
              <w:jc w:val="center"/>
              <w:rPr>
                <w:b/>
              </w:rPr>
            </w:pPr>
            <w:r>
              <w:rPr>
                <w:b/>
              </w:rPr>
              <w:t>1000</w:t>
            </w:r>
          </w:p>
        </w:tc>
        <w:tc>
          <w:tcPr>
            <w:tcW w:w="2250" w:type="dxa"/>
          </w:tcPr>
          <w:p w:rsidR="003668D6" w:rsidP="008305F7" w:rsidRDefault="003668D6" w14:paraId="57F866DC" w14:textId="2186FBD1">
            <w:pPr>
              <w:jc w:val="center"/>
            </w:pPr>
          </w:p>
        </w:tc>
        <w:tc>
          <w:tcPr>
            <w:tcW w:w="1620" w:type="dxa"/>
          </w:tcPr>
          <w:p w:rsidRPr="002D26E2" w:rsidR="003668D6" w:rsidP="008305F7" w:rsidRDefault="00797680" w14:paraId="6F8EF171" w14:textId="530A8E5C">
            <w:pPr>
              <w:jc w:val="center"/>
              <w:rPr>
                <w:b/>
              </w:rPr>
            </w:pPr>
            <w:r>
              <w:rPr>
                <w:b/>
              </w:rPr>
              <w:t>5</w:t>
            </w:r>
            <w:r w:rsidR="0040471C">
              <w:rPr>
                <w:b/>
              </w:rPr>
              <w:t>0</w:t>
            </w:r>
          </w:p>
        </w:tc>
      </w:tr>
    </w:tbl>
    <w:p w:rsidR="00F3170F" w:rsidP="00F3170F" w:rsidRDefault="00F3170F" w14:paraId="529BD253" w14:textId="77777777"/>
    <w:p w:rsidRPr="009A036B" w:rsidR="009A036B" w:rsidP="009A036B" w:rsidRDefault="009A036B" w14:paraId="3EE0A201" w14:textId="77777777">
      <w:pPr>
        <w:rPr>
          <w:b/>
        </w:rPr>
      </w:pPr>
    </w:p>
    <w:tbl>
      <w:tblPr>
        <w:tblW w:w="100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2430"/>
        <w:gridCol w:w="2250"/>
        <w:gridCol w:w="2520"/>
      </w:tblGrid>
      <w:tr w:rsidRPr="009A036B" w:rsidR="00827D38" w:rsidTr="00827D38" w14:paraId="774D3E86" w14:textId="77777777">
        <w:trPr>
          <w:trHeight w:val="274"/>
        </w:trPr>
        <w:tc>
          <w:tcPr>
            <w:tcW w:w="2880" w:type="dxa"/>
          </w:tcPr>
          <w:p w:rsidRPr="009A036B" w:rsidR="00CA2010" w:rsidP="00CA2010" w:rsidRDefault="00CA2010" w14:paraId="4AB3D0C3" w14:textId="77777777">
            <w:pPr>
              <w:rPr>
                <w:b/>
              </w:rPr>
            </w:pPr>
            <w:r w:rsidRPr="009A036B">
              <w:rPr>
                <w:b/>
              </w:rPr>
              <w:t xml:space="preserve"> </w:t>
            </w:r>
            <w:r w:rsidRPr="00CA2010">
              <w:rPr>
                <w:b/>
              </w:rPr>
              <w:t>Category of Respondent</w:t>
            </w:r>
          </w:p>
        </w:tc>
        <w:tc>
          <w:tcPr>
            <w:tcW w:w="2430" w:type="dxa"/>
          </w:tcPr>
          <w:p w:rsidRPr="009A036B" w:rsidR="00CA2010" w:rsidP="00CA2010" w:rsidRDefault="00CA2010" w14:paraId="6F5C9EDB" w14:textId="77777777">
            <w:pPr>
              <w:rPr>
                <w:b/>
              </w:rPr>
            </w:pPr>
            <w:r w:rsidRPr="00CA2010">
              <w:rPr>
                <w:b/>
              </w:rPr>
              <w:t>Total Burden</w:t>
            </w:r>
            <w:r w:rsidR="00827D38">
              <w:rPr>
                <w:b/>
              </w:rPr>
              <w:t xml:space="preserve"> Hours</w:t>
            </w:r>
          </w:p>
        </w:tc>
        <w:tc>
          <w:tcPr>
            <w:tcW w:w="2250" w:type="dxa"/>
          </w:tcPr>
          <w:p w:rsidRPr="009A036B" w:rsidR="00CA2010" w:rsidP="009A036B" w:rsidRDefault="00CA2010" w14:paraId="4F47257A" w14:textId="77777777">
            <w:pPr>
              <w:rPr>
                <w:b/>
              </w:rPr>
            </w:pPr>
            <w:r>
              <w:rPr>
                <w:b/>
              </w:rPr>
              <w:t>Wage Rate*</w:t>
            </w:r>
          </w:p>
        </w:tc>
        <w:tc>
          <w:tcPr>
            <w:tcW w:w="2520" w:type="dxa"/>
          </w:tcPr>
          <w:p w:rsidRPr="009A036B" w:rsidR="00CA2010" w:rsidP="009A036B" w:rsidRDefault="00CA2010" w14:paraId="7775A524" w14:textId="77777777">
            <w:pPr>
              <w:rPr>
                <w:b/>
              </w:rPr>
            </w:pPr>
            <w:r>
              <w:rPr>
                <w:b/>
              </w:rPr>
              <w:t>Total Burden Cost</w:t>
            </w:r>
            <w:r w:rsidRPr="009A036B">
              <w:rPr>
                <w:b/>
              </w:rPr>
              <w:t xml:space="preserve"> </w:t>
            </w:r>
          </w:p>
        </w:tc>
      </w:tr>
      <w:tr w:rsidRPr="009A036B" w:rsidR="00827D38" w:rsidTr="00827D38" w14:paraId="722EDB42" w14:textId="77777777">
        <w:trPr>
          <w:trHeight w:val="260"/>
        </w:trPr>
        <w:tc>
          <w:tcPr>
            <w:tcW w:w="2880" w:type="dxa"/>
          </w:tcPr>
          <w:p w:rsidRPr="009A036B" w:rsidR="00CA2010" w:rsidP="009A036B" w:rsidRDefault="00827D38" w14:paraId="6964A2F9" w14:textId="77777777">
            <w:r>
              <w:t>Individuals</w:t>
            </w:r>
          </w:p>
        </w:tc>
        <w:tc>
          <w:tcPr>
            <w:tcW w:w="2430" w:type="dxa"/>
          </w:tcPr>
          <w:p w:rsidRPr="009A036B" w:rsidR="00CA2010" w:rsidP="008305F7" w:rsidRDefault="00797680" w14:paraId="54CD13E1" w14:textId="57044519">
            <w:pPr>
              <w:jc w:val="center"/>
            </w:pPr>
            <w:r>
              <w:t>5</w:t>
            </w:r>
            <w:r w:rsidR="0040471C">
              <w:t>0</w:t>
            </w:r>
          </w:p>
        </w:tc>
        <w:tc>
          <w:tcPr>
            <w:tcW w:w="2250" w:type="dxa"/>
          </w:tcPr>
          <w:p w:rsidRPr="009A036B" w:rsidR="00CA2010" w:rsidP="008305F7" w:rsidRDefault="007B47EF" w14:paraId="5A808E61" w14:textId="7591D6C3">
            <w:pPr>
              <w:jc w:val="center"/>
            </w:pPr>
            <w:r>
              <w:t>$</w:t>
            </w:r>
            <w:r w:rsidR="008305F7">
              <w:t>44.75</w:t>
            </w:r>
          </w:p>
        </w:tc>
        <w:tc>
          <w:tcPr>
            <w:tcW w:w="2520" w:type="dxa"/>
          </w:tcPr>
          <w:p w:rsidRPr="009A036B" w:rsidR="00CA2010" w:rsidP="008305F7" w:rsidRDefault="007B47EF" w14:paraId="10E311CF" w14:textId="76E8F461">
            <w:pPr>
              <w:jc w:val="center"/>
            </w:pPr>
            <w:r>
              <w:t>$</w:t>
            </w:r>
            <w:r w:rsidR="008305F7">
              <w:t>2,237.50</w:t>
            </w:r>
          </w:p>
        </w:tc>
      </w:tr>
      <w:tr w:rsidRPr="009A036B" w:rsidR="00827D38" w:rsidTr="00827D38" w14:paraId="3FD35E1D" w14:textId="77777777">
        <w:trPr>
          <w:trHeight w:val="289"/>
        </w:trPr>
        <w:tc>
          <w:tcPr>
            <w:tcW w:w="2880" w:type="dxa"/>
          </w:tcPr>
          <w:p w:rsidRPr="009A036B" w:rsidR="00CA2010" w:rsidP="009A036B" w:rsidRDefault="00CA2010" w14:paraId="0A9E6180" w14:textId="77777777">
            <w:pPr>
              <w:rPr>
                <w:b/>
              </w:rPr>
            </w:pPr>
            <w:r w:rsidRPr="009A036B">
              <w:rPr>
                <w:b/>
              </w:rPr>
              <w:t>Totals</w:t>
            </w:r>
          </w:p>
        </w:tc>
        <w:tc>
          <w:tcPr>
            <w:tcW w:w="2430" w:type="dxa"/>
          </w:tcPr>
          <w:p w:rsidRPr="009A036B" w:rsidR="00CA2010" w:rsidP="008305F7" w:rsidRDefault="00CA2010" w14:paraId="790F1BFA" w14:textId="660FB8FB">
            <w:pPr>
              <w:jc w:val="center"/>
              <w:rPr>
                <w:b/>
              </w:rPr>
            </w:pPr>
          </w:p>
        </w:tc>
        <w:tc>
          <w:tcPr>
            <w:tcW w:w="2250" w:type="dxa"/>
          </w:tcPr>
          <w:p w:rsidRPr="009A036B" w:rsidR="00CA2010" w:rsidP="008305F7" w:rsidRDefault="00CA2010" w14:paraId="53B133AA" w14:textId="59DBBC94">
            <w:pPr>
              <w:jc w:val="center"/>
            </w:pPr>
          </w:p>
        </w:tc>
        <w:tc>
          <w:tcPr>
            <w:tcW w:w="2520" w:type="dxa"/>
          </w:tcPr>
          <w:p w:rsidRPr="008305F7" w:rsidR="00CA2010" w:rsidP="008305F7" w:rsidRDefault="002214F0" w14:paraId="5017E5B0" w14:textId="236A2013">
            <w:pPr>
              <w:jc w:val="center"/>
              <w:rPr>
                <w:b/>
                <w:bCs/>
              </w:rPr>
            </w:pPr>
            <w:r w:rsidRPr="008305F7">
              <w:rPr>
                <w:b/>
                <w:bCs/>
              </w:rPr>
              <w:t>$</w:t>
            </w:r>
            <w:r w:rsidR="008305F7">
              <w:rPr>
                <w:b/>
                <w:bCs/>
              </w:rPr>
              <w:t>2,237.50</w:t>
            </w:r>
          </w:p>
        </w:tc>
      </w:tr>
    </w:tbl>
    <w:p w:rsidRPr="002E773D" w:rsidR="00003001" w:rsidP="009A036B" w:rsidRDefault="00132616" w14:paraId="49A56699" w14:textId="15D05D23">
      <w:pPr>
        <w:rPr>
          <w:sz w:val="20"/>
          <w:szCs w:val="20"/>
        </w:rPr>
      </w:pPr>
      <w:r w:rsidRPr="002E773D">
        <w:rPr>
          <w:sz w:val="20"/>
          <w:szCs w:val="20"/>
        </w:rPr>
        <w:t xml:space="preserve">* </w:t>
      </w:r>
      <w:r w:rsidRPr="002E773D" w:rsidR="00093F11">
        <w:rPr>
          <w:sz w:val="20"/>
          <w:szCs w:val="20"/>
        </w:rPr>
        <w:t>Calculated by taking the average of m</w:t>
      </w:r>
      <w:r w:rsidRPr="002E773D" w:rsidR="00003001">
        <w:rPr>
          <w:sz w:val="20"/>
          <w:szCs w:val="20"/>
        </w:rPr>
        <w:t xml:space="preserve">ean hourly wage rate of Management Analysts, </w:t>
      </w:r>
      <w:r w:rsidRPr="002E773D" w:rsidR="00093F11">
        <w:rPr>
          <w:sz w:val="20"/>
          <w:szCs w:val="20"/>
        </w:rPr>
        <w:t>(</w:t>
      </w:r>
      <w:r w:rsidRPr="002E773D" w:rsidR="00003001">
        <w:rPr>
          <w:sz w:val="20"/>
          <w:szCs w:val="20"/>
        </w:rPr>
        <w:t>Occupation Code #13-1111</w:t>
      </w:r>
      <w:r w:rsidRPr="002E773D" w:rsidR="00093F11">
        <w:rPr>
          <w:sz w:val="20"/>
          <w:szCs w:val="20"/>
        </w:rPr>
        <w:t>)</w:t>
      </w:r>
      <w:r w:rsidRPr="002E773D" w:rsidR="00080A76">
        <w:rPr>
          <w:sz w:val="20"/>
          <w:szCs w:val="20"/>
        </w:rPr>
        <w:t xml:space="preserve"> ($</w:t>
      </w:r>
      <w:r w:rsidRPr="002E773D" w:rsidR="008305F7">
        <w:rPr>
          <w:sz w:val="20"/>
          <w:szCs w:val="20"/>
        </w:rPr>
        <w:t>45.94</w:t>
      </w:r>
      <w:r w:rsidRPr="002E773D" w:rsidR="00080A76">
        <w:rPr>
          <w:sz w:val="20"/>
          <w:szCs w:val="20"/>
        </w:rPr>
        <w:t>)</w:t>
      </w:r>
      <w:r w:rsidRPr="002E773D" w:rsidR="00093F11">
        <w:rPr>
          <w:sz w:val="20"/>
          <w:szCs w:val="20"/>
        </w:rPr>
        <w:t xml:space="preserve"> and Operations Research Analysts (Occupation Code #15-2031)</w:t>
      </w:r>
      <w:r w:rsidRPr="002E773D" w:rsidR="00080A76">
        <w:rPr>
          <w:sz w:val="20"/>
          <w:szCs w:val="20"/>
        </w:rPr>
        <w:t xml:space="preserve"> ($</w:t>
      </w:r>
      <w:r w:rsidRPr="002E773D" w:rsidR="008305F7">
        <w:rPr>
          <w:sz w:val="20"/>
          <w:szCs w:val="20"/>
        </w:rPr>
        <w:t>43.56</w:t>
      </w:r>
      <w:r w:rsidRPr="002E773D" w:rsidR="00080A76">
        <w:rPr>
          <w:sz w:val="20"/>
          <w:szCs w:val="20"/>
        </w:rPr>
        <w:t>)</w:t>
      </w:r>
      <w:r w:rsidRPr="002E773D" w:rsidR="00003001">
        <w:rPr>
          <w:sz w:val="20"/>
          <w:szCs w:val="20"/>
        </w:rPr>
        <w:t xml:space="preserve">. </w:t>
      </w:r>
      <w:hyperlink w:history="1" w:anchor="19-0000" r:id="rId11">
        <w:r w:rsidRPr="002E773D" w:rsidR="00003001">
          <w:rPr>
            <w:rStyle w:val="Hyperlink"/>
            <w:sz w:val="20"/>
            <w:szCs w:val="20"/>
          </w:rPr>
          <w:t>http://www.bls.gov/oes/current/oes_nat.htm#19-0000</w:t>
        </w:r>
      </w:hyperlink>
      <w:r w:rsidRPr="002E773D" w:rsidR="00003001">
        <w:rPr>
          <w:sz w:val="20"/>
          <w:szCs w:val="20"/>
        </w:rPr>
        <w:t xml:space="preserve"> -</w:t>
      </w:r>
    </w:p>
    <w:p w:rsidR="009A036B" w:rsidP="00F3170F" w:rsidRDefault="009A036B" w14:paraId="695DD738" w14:textId="77777777"/>
    <w:p w:rsidR="00132616" w:rsidP="009A036B" w:rsidRDefault="00132616" w14:paraId="50165ECD" w14:textId="77777777">
      <w:pPr>
        <w:rPr>
          <w:b/>
        </w:rPr>
      </w:pPr>
    </w:p>
    <w:p w:rsidRPr="009A036B" w:rsidR="009A036B" w:rsidP="009A036B" w:rsidRDefault="001C39F7" w14:paraId="053FC80D" w14:textId="786B5490">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029EA">
        <w:t xml:space="preserve"> </w:t>
      </w:r>
      <w:r w:rsidRPr="00A029EA" w:rsidR="00797680">
        <w:rPr>
          <w:u w:val="single"/>
        </w:rPr>
        <w:t>$74.81</w:t>
      </w:r>
      <w:r w:rsidR="009A036B">
        <w:rPr>
          <w:b/>
        </w:rPr>
        <w:t xml:space="preserve">                   </w:t>
      </w:r>
    </w:p>
    <w:p w:rsidRPr="009A036B" w:rsidR="009A036B" w:rsidP="009A036B" w:rsidRDefault="009A036B" w14:paraId="7AEA4B93" w14:textId="77777777"/>
    <w:tbl>
      <w:tblPr>
        <w:tblW w:w="9522" w:type="dxa"/>
        <w:tblCellMar>
          <w:left w:w="0" w:type="dxa"/>
          <w:right w:w="0" w:type="dxa"/>
        </w:tblCellMar>
        <w:tblLook w:val="04A0" w:firstRow="1" w:lastRow="0" w:firstColumn="1" w:lastColumn="0" w:noHBand="0" w:noVBand="1"/>
      </w:tblPr>
      <w:tblGrid>
        <w:gridCol w:w="2734"/>
        <w:gridCol w:w="1413"/>
        <w:gridCol w:w="1370"/>
        <w:gridCol w:w="1363"/>
        <w:gridCol w:w="1340"/>
        <w:gridCol w:w="1302"/>
      </w:tblGrid>
      <w:tr w:rsidRPr="009A036B" w:rsidR="009A036B" w:rsidTr="00A029EA" w14:paraId="70802F99" w14:textId="77777777">
        <w:trPr>
          <w:trHeight w:val="637"/>
        </w:trPr>
        <w:tc>
          <w:tcPr>
            <w:tcW w:w="273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9A036B" w:rsidR="009A036B" w:rsidP="00A029EA" w:rsidRDefault="009A036B" w14:paraId="096230BB" w14:textId="436A2F9F">
            <w:pPr>
              <w:jc w:val="center"/>
              <w:rPr>
                <w:b/>
                <w:bCs/>
              </w:rPr>
            </w:pPr>
            <w:r w:rsidRPr="009A036B">
              <w:rPr>
                <w:b/>
                <w:bCs/>
              </w:rPr>
              <w:t>Staff</w:t>
            </w:r>
          </w:p>
        </w:tc>
        <w:tc>
          <w:tcPr>
            <w:tcW w:w="1413" w:type="dxa"/>
            <w:tcBorders>
              <w:top w:val="single" w:color="auto" w:sz="8" w:space="0"/>
              <w:left w:val="nil"/>
              <w:bottom w:val="single" w:color="auto" w:sz="8" w:space="0"/>
              <w:right w:val="single" w:color="auto" w:sz="8" w:space="0"/>
            </w:tcBorders>
            <w:shd w:val="clear" w:color="auto" w:fill="auto"/>
            <w:vAlign w:val="center"/>
          </w:tcPr>
          <w:p w:rsidRPr="009A036B" w:rsidR="009A036B" w:rsidP="00A029EA" w:rsidRDefault="009A036B" w14:paraId="2E75835F" w14:textId="77777777">
            <w:pPr>
              <w:jc w:val="center"/>
              <w:rPr>
                <w:b/>
                <w:bCs/>
              </w:rPr>
            </w:pPr>
            <w:r w:rsidRPr="009A036B">
              <w:rPr>
                <w:b/>
                <w:bCs/>
              </w:rPr>
              <w:t>Grade/Step</w:t>
            </w:r>
          </w:p>
        </w:tc>
        <w:tc>
          <w:tcPr>
            <w:tcW w:w="13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9A036B" w:rsidP="00A029EA" w:rsidRDefault="009A036B" w14:paraId="6D3DA34F" w14:textId="77777777">
            <w:pPr>
              <w:jc w:val="cente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9A036B" w:rsidR="009A036B" w:rsidP="00A029EA" w:rsidRDefault="009A036B" w14:paraId="70AEF8B2" w14:textId="77777777">
            <w:pPr>
              <w:jc w:val="center"/>
              <w:rPr>
                <w:b/>
                <w:bCs/>
              </w:rPr>
            </w:pPr>
            <w:r w:rsidRPr="009A036B">
              <w:rPr>
                <w:b/>
                <w:bCs/>
              </w:rPr>
              <w:t>% of Effort</w:t>
            </w:r>
          </w:p>
        </w:tc>
        <w:tc>
          <w:tcPr>
            <w:tcW w:w="1340" w:type="dxa"/>
            <w:tcBorders>
              <w:top w:val="single" w:color="auto" w:sz="8" w:space="0"/>
              <w:left w:val="nil"/>
              <w:bottom w:val="single" w:color="auto" w:sz="8" w:space="0"/>
              <w:right w:val="single" w:color="auto" w:sz="8" w:space="0"/>
            </w:tcBorders>
            <w:shd w:val="clear" w:color="auto" w:fill="auto"/>
            <w:vAlign w:val="center"/>
          </w:tcPr>
          <w:p w:rsidRPr="009A036B" w:rsidR="009A036B" w:rsidP="00A029EA" w:rsidRDefault="009A036B" w14:paraId="0387AD31" w14:textId="77777777">
            <w:pPr>
              <w:jc w:val="center"/>
              <w:rPr>
                <w:b/>
                <w:bCs/>
              </w:rPr>
            </w:pPr>
            <w:r w:rsidRPr="009A036B">
              <w:rPr>
                <w:b/>
                <w:bCs/>
              </w:rPr>
              <w:t>Fringe (if applicable)</w:t>
            </w:r>
          </w:p>
        </w:tc>
        <w:tc>
          <w:tcPr>
            <w:tcW w:w="1302" w:type="dxa"/>
            <w:tcBorders>
              <w:top w:val="single" w:color="auto" w:sz="8" w:space="0"/>
              <w:left w:val="nil"/>
              <w:bottom w:val="single" w:color="auto" w:sz="8" w:space="0"/>
              <w:right w:val="single" w:color="auto" w:sz="8" w:space="0"/>
            </w:tcBorders>
            <w:shd w:val="clear" w:color="auto" w:fill="auto"/>
            <w:vAlign w:val="center"/>
          </w:tcPr>
          <w:p w:rsidRPr="009A036B" w:rsidR="009A036B" w:rsidP="00A029EA" w:rsidRDefault="009A036B" w14:paraId="070BF344" w14:textId="77777777">
            <w:pPr>
              <w:jc w:val="center"/>
              <w:rPr>
                <w:b/>
                <w:bCs/>
              </w:rPr>
            </w:pPr>
            <w:r w:rsidRPr="009A036B">
              <w:rPr>
                <w:b/>
                <w:bCs/>
              </w:rPr>
              <w:t>Total Cost to Gov’t</w:t>
            </w:r>
          </w:p>
        </w:tc>
      </w:tr>
      <w:tr w:rsidRPr="009A036B" w:rsidR="009A036B" w:rsidTr="00540B5C" w14:paraId="2465F693"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0AEEDC2" w14:textId="4A48675F">
            <w:pPr>
              <w:rPr>
                <w:b/>
              </w:rPr>
            </w:pPr>
            <w:r w:rsidRPr="009A036B">
              <w:rPr>
                <w:b/>
              </w:rPr>
              <w:t>Federal Oversight</w:t>
            </w:r>
            <w:r w:rsidR="00B3002C">
              <w:rPr>
                <w:b/>
              </w:rPr>
              <w:t xml:space="preserve"> </w:t>
            </w:r>
          </w:p>
        </w:tc>
        <w:tc>
          <w:tcPr>
            <w:tcW w:w="1413" w:type="dxa"/>
            <w:tcBorders>
              <w:top w:val="nil"/>
              <w:left w:val="nil"/>
              <w:bottom w:val="single" w:color="auto" w:sz="8" w:space="0"/>
              <w:right w:val="single" w:color="auto" w:sz="8" w:space="0"/>
            </w:tcBorders>
          </w:tcPr>
          <w:p w:rsidRPr="009A036B" w:rsidR="009A036B" w:rsidP="009A036B" w:rsidRDefault="009A036B" w14:paraId="51E3D19D" w14:textId="210A33D5"/>
        </w:tc>
        <w:tc>
          <w:tcPr>
            <w:tcW w:w="13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BED5F56" w14:textId="1F691544"/>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6F2961" w14:textId="461E8F41"/>
        </w:tc>
        <w:tc>
          <w:tcPr>
            <w:tcW w:w="1340" w:type="dxa"/>
            <w:tcBorders>
              <w:top w:val="nil"/>
              <w:left w:val="nil"/>
              <w:bottom w:val="single" w:color="auto" w:sz="8" w:space="0"/>
              <w:right w:val="single" w:color="auto" w:sz="8" w:space="0"/>
            </w:tcBorders>
            <w:shd w:val="clear" w:color="auto" w:fill="BFBFBF"/>
          </w:tcPr>
          <w:p w:rsidRPr="009A036B" w:rsidR="009A036B" w:rsidP="009A036B" w:rsidRDefault="009A036B" w14:paraId="5F933E7C" w14:textId="77777777"/>
        </w:tc>
        <w:tc>
          <w:tcPr>
            <w:tcW w:w="1302" w:type="dxa"/>
            <w:tcBorders>
              <w:top w:val="nil"/>
              <w:left w:val="nil"/>
              <w:bottom w:val="single" w:color="auto" w:sz="8" w:space="0"/>
              <w:right w:val="single" w:color="auto" w:sz="8" w:space="0"/>
            </w:tcBorders>
          </w:tcPr>
          <w:p w:rsidRPr="009A036B" w:rsidR="009A036B" w:rsidP="009A036B" w:rsidRDefault="009A036B" w14:paraId="2ED1097E" w14:textId="1D6A988B"/>
        </w:tc>
      </w:tr>
      <w:tr w:rsidRPr="009A036B" w:rsidR="00540B5C" w:rsidTr="00080A76" w14:paraId="006B00F6"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40B5C" w:rsidP="00540B5C" w:rsidRDefault="00080A76" w14:paraId="76B12A09" w14:textId="22F4A966">
            <w:r>
              <w:t>Communications Manager</w:t>
            </w:r>
          </w:p>
        </w:tc>
        <w:tc>
          <w:tcPr>
            <w:tcW w:w="1413" w:type="dxa"/>
            <w:tcBorders>
              <w:top w:val="nil"/>
              <w:left w:val="nil"/>
              <w:bottom w:val="single" w:color="auto" w:sz="8" w:space="0"/>
              <w:right w:val="single" w:color="auto" w:sz="8" w:space="0"/>
            </w:tcBorders>
          </w:tcPr>
          <w:p w:rsidRPr="009A036B" w:rsidR="00540B5C" w:rsidP="00A029EA" w:rsidRDefault="00797680" w14:paraId="05A683CC" w14:textId="3F629FBE">
            <w:pPr>
              <w:jc w:val="center"/>
            </w:pPr>
            <w:r>
              <w:t>14/8</w:t>
            </w:r>
          </w:p>
        </w:tc>
        <w:tc>
          <w:tcPr>
            <w:tcW w:w="137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540B5C" w:rsidP="00A029EA" w:rsidRDefault="00797680" w14:paraId="601AEB92" w14:textId="59B89C07">
            <w:pPr>
              <w:jc w:val="center"/>
            </w:pPr>
            <w:r>
              <w:t>$149,621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540B5C" w:rsidP="00A029EA" w:rsidRDefault="00797680" w14:paraId="03CC1E4E" w14:textId="27F9FF2C">
            <w:pPr>
              <w:jc w:val="center"/>
            </w:pPr>
            <w:r>
              <w:t>.05%</w:t>
            </w:r>
          </w:p>
        </w:tc>
        <w:tc>
          <w:tcPr>
            <w:tcW w:w="1340" w:type="dxa"/>
            <w:tcBorders>
              <w:top w:val="nil"/>
              <w:left w:val="nil"/>
              <w:bottom w:val="single" w:color="auto" w:sz="8" w:space="0"/>
              <w:right w:val="single" w:color="auto" w:sz="8" w:space="0"/>
            </w:tcBorders>
            <w:shd w:val="clear" w:color="auto" w:fill="BFBFBF"/>
          </w:tcPr>
          <w:p w:rsidRPr="009A036B" w:rsidR="00540B5C" w:rsidP="00A029EA" w:rsidRDefault="00540B5C" w14:paraId="48B336C8" w14:textId="5D39EA9C">
            <w:pPr>
              <w:jc w:val="center"/>
            </w:pPr>
          </w:p>
        </w:tc>
        <w:tc>
          <w:tcPr>
            <w:tcW w:w="1302" w:type="dxa"/>
            <w:tcBorders>
              <w:top w:val="nil"/>
              <w:left w:val="nil"/>
              <w:bottom w:val="single" w:color="auto" w:sz="8" w:space="0"/>
              <w:right w:val="single" w:color="auto" w:sz="8" w:space="0"/>
            </w:tcBorders>
          </w:tcPr>
          <w:p w:rsidRPr="009A036B" w:rsidR="00540B5C" w:rsidP="00A029EA" w:rsidRDefault="00080A76" w14:paraId="1E496316" w14:textId="7AF2287F">
            <w:pPr>
              <w:jc w:val="center"/>
            </w:pPr>
            <w:r>
              <w:t>$</w:t>
            </w:r>
            <w:r w:rsidR="00797680">
              <w:t>74.81</w:t>
            </w:r>
          </w:p>
        </w:tc>
      </w:tr>
      <w:tr w:rsidRPr="009A036B" w:rsidR="00A029EA" w:rsidTr="00A029EA" w14:paraId="09AD83C5"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029EA" w:rsidR="00A029EA" w:rsidP="009A036B" w:rsidRDefault="00A029EA" w14:paraId="733FBEC2" w14:textId="432D02DC">
            <w:pPr>
              <w:rPr>
                <w:b/>
                <w:bCs/>
              </w:rPr>
            </w:pPr>
            <w:r w:rsidRPr="00A029EA">
              <w:rPr>
                <w:b/>
                <w:bCs/>
              </w:rPr>
              <w:t>Contractor Cost</w:t>
            </w:r>
          </w:p>
        </w:tc>
        <w:tc>
          <w:tcPr>
            <w:tcW w:w="1413" w:type="dxa"/>
            <w:tcBorders>
              <w:top w:val="nil"/>
              <w:left w:val="nil"/>
              <w:bottom w:val="single" w:color="auto" w:sz="8" w:space="0"/>
              <w:right w:val="single" w:color="auto" w:sz="8" w:space="0"/>
            </w:tcBorders>
            <w:shd w:val="clear" w:color="auto" w:fill="BFBFBF" w:themeFill="background1" w:themeFillShade="BF"/>
          </w:tcPr>
          <w:p w:rsidRPr="009A036B" w:rsidR="00A029EA" w:rsidP="00A029EA" w:rsidRDefault="00A029EA" w14:paraId="6F861096" w14:textId="77777777">
            <w:pPr>
              <w:jc w:val="center"/>
            </w:pPr>
          </w:p>
        </w:tc>
        <w:tc>
          <w:tcPr>
            <w:tcW w:w="137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A029EA" w:rsidP="00A029EA" w:rsidRDefault="00A029EA" w14:paraId="05372AEE" w14:textId="77777777">
            <w:pPr>
              <w:jc w:val="cente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A029EA" w:rsidP="00A029EA" w:rsidRDefault="00A029EA" w14:paraId="3076973F" w14:textId="77777777">
            <w:pPr>
              <w:jc w:val="center"/>
            </w:pPr>
          </w:p>
        </w:tc>
        <w:tc>
          <w:tcPr>
            <w:tcW w:w="1340" w:type="dxa"/>
            <w:tcBorders>
              <w:top w:val="nil"/>
              <w:left w:val="nil"/>
              <w:bottom w:val="single" w:color="auto" w:sz="8" w:space="0"/>
              <w:right w:val="single" w:color="auto" w:sz="8" w:space="0"/>
            </w:tcBorders>
            <w:shd w:val="clear" w:color="auto" w:fill="BFBFBF" w:themeFill="background1" w:themeFillShade="BF"/>
          </w:tcPr>
          <w:p w:rsidRPr="009A036B" w:rsidR="00A029EA" w:rsidP="00A029EA" w:rsidRDefault="00A029EA" w14:paraId="50951ADC" w14:textId="77777777">
            <w:pPr>
              <w:jc w:val="center"/>
            </w:pPr>
          </w:p>
        </w:tc>
        <w:tc>
          <w:tcPr>
            <w:tcW w:w="1302" w:type="dxa"/>
            <w:tcBorders>
              <w:top w:val="nil"/>
              <w:left w:val="nil"/>
              <w:bottom w:val="single" w:color="auto" w:sz="8" w:space="0"/>
              <w:right w:val="single" w:color="auto" w:sz="8" w:space="0"/>
            </w:tcBorders>
          </w:tcPr>
          <w:p w:rsidR="00A029EA" w:rsidP="00A029EA" w:rsidRDefault="00A029EA" w14:paraId="03345500" w14:textId="4ED80581">
            <w:pPr>
              <w:jc w:val="center"/>
            </w:pPr>
            <w:r>
              <w:t>$0</w:t>
            </w:r>
          </w:p>
        </w:tc>
      </w:tr>
      <w:tr w:rsidRPr="009A036B" w:rsidR="00A029EA" w:rsidTr="00A029EA" w14:paraId="23AF38D9"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A029EA" w:rsidP="009A036B" w:rsidRDefault="00A029EA" w14:paraId="15DBC601" w14:textId="547DFDB5">
            <w:r>
              <w:t>Travel</w:t>
            </w:r>
          </w:p>
        </w:tc>
        <w:tc>
          <w:tcPr>
            <w:tcW w:w="1413" w:type="dxa"/>
            <w:tcBorders>
              <w:top w:val="nil"/>
              <w:left w:val="nil"/>
              <w:bottom w:val="single" w:color="auto" w:sz="8" w:space="0"/>
              <w:right w:val="single" w:color="auto" w:sz="8" w:space="0"/>
            </w:tcBorders>
            <w:shd w:val="clear" w:color="auto" w:fill="BFBFBF" w:themeFill="background1" w:themeFillShade="BF"/>
          </w:tcPr>
          <w:p w:rsidRPr="009A036B" w:rsidR="00A029EA" w:rsidP="00A029EA" w:rsidRDefault="00A029EA" w14:paraId="2B47D4BA" w14:textId="77777777">
            <w:pPr>
              <w:jc w:val="center"/>
            </w:pPr>
          </w:p>
        </w:tc>
        <w:tc>
          <w:tcPr>
            <w:tcW w:w="137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A029EA" w:rsidP="00A029EA" w:rsidRDefault="00A029EA" w14:paraId="7DB8BE88" w14:textId="77777777">
            <w:pPr>
              <w:jc w:val="cente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A029EA" w:rsidP="00A029EA" w:rsidRDefault="00A029EA" w14:paraId="337254E1" w14:textId="77777777">
            <w:pPr>
              <w:jc w:val="center"/>
            </w:pPr>
          </w:p>
        </w:tc>
        <w:tc>
          <w:tcPr>
            <w:tcW w:w="1340" w:type="dxa"/>
            <w:tcBorders>
              <w:top w:val="nil"/>
              <w:left w:val="nil"/>
              <w:bottom w:val="single" w:color="auto" w:sz="8" w:space="0"/>
              <w:right w:val="single" w:color="auto" w:sz="8" w:space="0"/>
            </w:tcBorders>
            <w:shd w:val="clear" w:color="auto" w:fill="BFBFBF" w:themeFill="background1" w:themeFillShade="BF"/>
          </w:tcPr>
          <w:p w:rsidRPr="009A036B" w:rsidR="00A029EA" w:rsidP="00A029EA" w:rsidRDefault="00A029EA" w14:paraId="442EFDC0" w14:textId="77777777">
            <w:pPr>
              <w:jc w:val="center"/>
            </w:pPr>
          </w:p>
        </w:tc>
        <w:tc>
          <w:tcPr>
            <w:tcW w:w="1302" w:type="dxa"/>
            <w:tcBorders>
              <w:top w:val="nil"/>
              <w:left w:val="nil"/>
              <w:bottom w:val="single" w:color="auto" w:sz="8" w:space="0"/>
              <w:right w:val="single" w:color="auto" w:sz="8" w:space="0"/>
            </w:tcBorders>
          </w:tcPr>
          <w:p w:rsidR="00A029EA" w:rsidP="00A029EA" w:rsidRDefault="00A029EA" w14:paraId="59C98990" w14:textId="5B8EE756">
            <w:pPr>
              <w:jc w:val="center"/>
            </w:pPr>
            <w:r>
              <w:t>$0</w:t>
            </w:r>
          </w:p>
        </w:tc>
      </w:tr>
      <w:tr w:rsidRPr="009A036B" w:rsidR="00A029EA" w:rsidTr="00A029EA" w14:paraId="31F7BCE3"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A029EA" w:rsidP="009A036B" w:rsidRDefault="00A029EA" w14:paraId="6D78C4FD" w14:textId="05B1D2B5">
            <w:r>
              <w:t>Other Cost</w:t>
            </w:r>
          </w:p>
        </w:tc>
        <w:tc>
          <w:tcPr>
            <w:tcW w:w="1413" w:type="dxa"/>
            <w:tcBorders>
              <w:top w:val="nil"/>
              <w:left w:val="nil"/>
              <w:bottom w:val="single" w:color="auto" w:sz="8" w:space="0"/>
              <w:right w:val="single" w:color="auto" w:sz="8" w:space="0"/>
            </w:tcBorders>
            <w:shd w:val="clear" w:color="auto" w:fill="BFBFBF" w:themeFill="background1" w:themeFillShade="BF"/>
          </w:tcPr>
          <w:p w:rsidRPr="009A036B" w:rsidR="00A029EA" w:rsidP="00A029EA" w:rsidRDefault="00A029EA" w14:paraId="4D2A0B74" w14:textId="77777777">
            <w:pPr>
              <w:jc w:val="center"/>
            </w:pPr>
          </w:p>
        </w:tc>
        <w:tc>
          <w:tcPr>
            <w:tcW w:w="137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A029EA" w:rsidP="00A029EA" w:rsidRDefault="00A029EA" w14:paraId="6106508F" w14:textId="77777777">
            <w:pPr>
              <w:jc w:val="cente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9A036B" w:rsidR="00A029EA" w:rsidP="00A029EA" w:rsidRDefault="00A029EA" w14:paraId="4A4D5B9C" w14:textId="77777777">
            <w:pPr>
              <w:jc w:val="center"/>
            </w:pPr>
          </w:p>
        </w:tc>
        <w:tc>
          <w:tcPr>
            <w:tcW w:w="1340" w:type="dxa"/>
            <w:tcBorders>
              <w:top w:val="nil"/>
              <w:left w:val="nil"/>
              <w:bottom w:val="single" w:color="auto" w:sz="8" w:space="0"/>
              <w:right w:val="single" w:color="auto" w:sz="8" w:space="0"/>
            </w:tcBorders>
            <w:shd w:val="clear" w:color="auto" w:fill="BFBFBF" w:themeFill="background1" w:themeFillShade="BF"/>
          </w:tcPr>
          <w:p w:rsidRPr="009A036B" w:rsidR="00A029EA" w:rsidP="00A029EA" w:rsidRDefault="00A029EA" w14:paraId="14C04B76" w14:textId="77777777">
            <w:pPr>
              <w:jc w:val="center"/>
            </w:pPr>
          </w:p>
        </w:tc>
        <w:tc>
          <w:tcPr>
            <w:tcW w:w="1302" w:type="dxa"/>
            <w:tcBorders>
              <w:top w:val="nil"/>
              <w:left w:val="nil"/>
              <w:bottom w:val="single" w:color="auto" w:sz="8" w:space="0"/>
              <w:right w:val="single" w:color="auto" w:sz="8" w:space="0"/>
            </w:tcBorders>
          </w:tcPr>
          <w:p w:rsidR="00A029EA" w:rsidP="00A029EA" w:rsidRDefault="00A029EA" w14:paraId="301BB4E7" w14:textId="048624AA">
            <w:pPr>
              <w:jc w:val="center"/>
            </w:pPr>
            <w:r>
              <w:t>$0</w:t>
            </w:r>
          </w:p>
        </w:tc>
      </w:tr>
      <w:tr w:rsidRPr="009A036B" w:rsidR="00C2079B" w:rsidTr="00540B5C" w14:paraId="5EB521BA" w14:textId="77777777">
        <w:trPr>
          <w:trHeight w:val="300"/>
        </w:trPr>
        <w:tc>
          <w:tcPr>
            <w:tcW w:w="273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2079B" w:rsidP="009A036B" w:rsidRDefault="00EF6F5D" w14:paraId="112716D1" w14:textId="77777777">
            <w:r>
              <w:t>TOTAL</w:t>
            </w:r>
          </w:p>
        </w:tc>
        <w:tc>
          <w:tcPr>
            <w:tcW w:w="1413" w:type="dxa"/>
            <w:tcBorders>
              <w:top w:val="nil"/>
              <w:left w:val="nil"/>
              <w:bottom w:val="single" w:color="auto" w:sz="8" w:space="0"/>
              <w:right w:val="single" w:color="auto" w:sz="8" w:space="0"/>
            </w:tcBorders>
          </w:tcPr>
          <w:p w:rsidRPr="009A036B" w:rsidR="00C2079B" w:rsidP="00A029EA" w:rsidRDefault="00C2079B" w14:paraId="23A30F04" w14:textId="77777777">
            <w:pPr>
              <w:jc w:val="center"/>
            </w:pPr>
          </w:p>
        </w:tc>
        <w:tc>
          <w:tcPr>
            <w:tcW w:w="13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079B" w:rsidP="00A029EA" w:rsidRDefault="00C2079B" w14:paraId="4183E40B"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2079B" w:rsidP="00A029EA" w:rsidRDefault="00C2079B" w14:paraId="7BD060CB" w14:textId="77777777">
            <w:pPr>
              <w:jc w:val="center"/>
            </w:pPr>
          </w:p>
        </w:tc>
        <w:tc>
          <w:tcPr>
            <w:tcW w:w="1340" w:type="dxa"/>
            <w:tcBorders>
              <w:top w:val="nil"/>
              <w:left w:val="nil"/>
              <w:bottom w:val="single" w:color="auto" w:sz="8" w:space="0"/>
              <w:right w:val="single" w:color="auto" w:sz="8" w:space="0"/>
            </w:tcBorders>
          </w:tcPr>
          <w:p w:rsidRPr="009A036B" w:rsidR="00C2079B" w:rsidP="00A029EA" w:rsidRDefault="00C2079B" w14:paraId="041E540B" w14:textId="77777777">
            <w:pPr>
              <w:jc w:val="center"/>
            </w:pPr>
          </w:p>
        </w:tc>
        <w:tc>
          <w:tcPr>
            <w:tcW w:w="1302" w:type="dxa"/>
            <w:tcBorders>
              <w:top w:val="nil"/>
              <w:left w:val="nil"/>
              <w:bottom w:val="single" w:color="auto" w:sz="8" w:space="0"/>
              <w:right w:val="single" w:color="auto" w:sz="8" w:space="0"/>
            </w:tcBorders>
          </w:tcPr>
          <w:p w:rsidRPr="009A036B" w:rsidR="00C2079B" w:rsidP="00A029EA" w:rsidRDefault="002214F0" w14:paraId="1A8AED0F" w14:textId="44DA2811">
            <w:pPr>
              <w:jc w:val="center"/>
            </w:pPr>
            <w:r>
              <w:t>$</w:t>
            </w:r>
            <w:r w:rsidR="00797680">
              <w:t>74.81</w:t>
            </w:r>
          </w:p>
        </w:tc>
      </w:tr>
    </w:tbl>
    <w:p w:rsidRPr="00A029EA" w:rsidR="009A036B" w:rsidRDefault="008305F7" w14:paraId="65DBCF22" w14:textId="4DC11BFC">
      <w:pPr>
        <w:rPr>
          <w:rFonts w:ascii="Cambria" w:hAnsi="Cambria"/>
          <w:bCs/>
          <w:color w:val="0000FF"/>
          <w:sz w:val="20"/>
          <w:szCs w:val="20"/>
          <w:u w:val="single"/>
          <w:lang w:eastAsia="zh-CN"/>
        </w:rPr>
      </w:pPr>
      <w:r w:rsidRPr="00DC7454">
        <w:rPr>
          <w:rFonts w:ascii="Cambria" w:hAnsi="Cambria"/>
          <w:bCs/>
          <w:sz w:val="20"/>
          <w:szCs w:val="20"/>
          <w:lang w:eastAsia="zh-CN"/>
        </w:rPr>
        <w:t xml:space="preserve">**The salary in the table above is cited from: </w:t>
      </w:r>
      <w:r w:rsidRPr="00DC7454">
        <w:rPr>
          <w:rFonts w:ascii="Cambria" w:hAnsi="Cambria"/>
          <w:sz w:val="20"/>
          <w:szCs w:val="20"/>
        </w:rPr>
        <w:t xml:space="preserve"> </w:t>
      </w:r>
      <w:hyperlink w:history="1" r:id="rId12">
        <w:r w:rsidRPr="00DC7454">
          <w:rPr>
            <w:rStyle w:val="Hyperlink"/>
            <w:rFonts w:ascii="Cambria" w:hAnsi="Cambria"/>
            <w:bCs/>
            <w:sz w:val="20"/>
            <w:szCs w:val="20"/>
            <w:lang w:eastAsia="zh-CN"/>
          </w:rPr>
          <w:t>https://www.opm.gov/policy-data-oversight/pay-leave/salaries-wages/salary-tables/20Tables/html/DCB.aspx</w:t>
        </w:r>
      </w:hyperlink>
    </w:p>
    <w:p w:rsidR="00F06866" w:rsidP="00F06866" w:rsidRDefault="00132616" w14:paraId="3CA64124" w14:textId="77777777">
      <w:pPr>
        <w:rPr>
          <w:b/>
        </w:rPr>
      </w:pPr>
      <w:r>
        <w:rPr>
          <w:b/>
        </w:rPr>
        <w:br w:type="page"/>
      </w:r>
      <w:r w:rsidR="00636621">
        <w:rPr>
          <w:b/>
        </w:rPr>
        <w:lastRenderedPageBreak/>
        <w:t>The</w:t>
      </w:r>
      <w:r w:rsidR="0069403B">
        <w:rPr>
          <w:b/>
        </w:rPr>
        <w:t xml:space="preserve"> select</w:t>
      </w:r>
      <w:r w:rsidR="00636621">
        <w:rPr>
          <w:b/>
        </w:rPr>
        <w:t>ion of your targeted respondents</w:t>
      </w:r>
    </w:p>
    <w:p w:rsidR="00132616" w:rsidP="00F06866" w:rsidRDefault="00132616" w14:paraId="511DCA3C" w14:textId="77777777">
      <w:pPr>
        <w:rPr>
          <w:b/>
        </w:rPr>
      </w:pPr>
    </w:p>
    <w:p w:rsidR="0069403B" w:rsidP="0069403B" w:rsidRDefault="0069403B" w14:paraId="7EE4368F" w14:textId="77777777">
      <w:pPr>
        <w:pStyle w:val="ColorfulList-Accent1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55447">
        <w:t xml:space="preserve"> </w:t>
      </w:r>
      <w:r w:rsidR="002967F5">
        <w:t>X</w:t>
      </w:r>
      <w:r>
        <w:t>] No</w:t>
      </w:r>
    </w:p>
    <w:p w:rsidR="00636621" w:rsidP="00636621" w:rsidRDefault="00636621" w14:paraId="140E1931" w14:textId="77777777">
      <w:pPr>
        <w:pStyle w:val="ColorfulList-Accent11"/>
      </w:pPr>
    </w:p>
    <w:p w:rsidR="00C2079B" w:rsidP="001B0AAA" w:rsidRDefault="00636621" w14:paraId="7BE92F69"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p>
    <w:p w:rsidR="00636621" w:rsidP="001B0AAA" w:rsidRDefault="00636621" w14:paraId="3BCCBB57" w14:textId="77777777">
      <w:r>
        <w:t>If the answer is no, please provide a description of how you plan to identify your potential group of respondents</w:t>
      </w:r>
      <w:r w:rsidR="001B0AAA">
        <w:t xml:space="preserve"> and how you will select them</w:t>
      </w:r>
      <w:r>
        <w:t>?</w:t>
      </w:r>
    </w:p>
    <w:p w:rsidR="002967F5" w:rsidP="001B0AAA" w:rsidRDefault="002967F5" w14:paraId="383BDD89" w14:textId="77777777"/>
    <w:p w:rsidR="002967F5" w:rsidP="001B0AAA" w:rsidRDefault="002967F5" w14:paraId="6BAE9DF1" w14:textId="35BBECBE">
      <w:r>
        <w:t>The survey will be offered to who</w:t>
      </w:r>
      <w:r w:rsidR="00B62FCB">
        <w:t>m</w:t>
      </w:r>
      <w:r>
        <w:t>ever attends the CBIIT hosted event.   The survey audience will be identified either through a registration mechanism</w:t>
      </w:r>
      <w:r w:rsidR="000A704C">
        <w:t xml:space="preserve">, </w:t>
      </w:r>
      <w:r w:rsidR="003D7424">
        <w:t xml:space="preserve">sign in sheet or by providing a hard copy of the survey to the respondent. </w:t>
      </w:r>
    </w:p>
    <w:p w:rsidR="00C2079B" w:rsidP="001B0AAA" w:rsidRDefault="00C2079B" w14:paraId="24EE2A34" w14:textId="77777777"/>
    <w:p w:rsidR="00A403BB" w:rsidP="00A403BB" w:rsidRDefault="00A403BB" w14:paraId="5FD5C5E9" w14:textId="77777777">
      <w:pPr>
        <w:pStyle w:val="ColorfulList-Accent11"/>
      </w:pPr>
    </w:p>
    <w:p w:rsidR="00A403BB" w:rsidP="00A403BB" w:rsidRDefault="00A403BB" w14:paraId="27165E41" w14:textId="77777777"/>
    <w:p w:rsidR="00A403BB" w:rsidP="00A403BB" w:rsidRDefault="00A403BB" w14:paraId="202A9897" w14:textId="77777777">
      <w:pPr>
        <w:rPr>
          <w:b/>
        </w:rPr>
      </w:pPr>
      <w:r>
        <w:rPr>
          <w:b/>
        </w:rPr>
        <w:t>Administration of the Instrument</w:t>
      </w:r>
    </w:p>
    <w:p w:rsidR="00A403BB" w:rsidP="00A403BB" w:rsidRDefault="001B0AAA" w14:paraId="1D2C9C71" w14:textId="77777777">
      <w:pPr>
        <w:pStyle w:val="ColorfulList-Accent11"/>
        <w:numPr>
          <w:ilvl w:val="0"/>
          <w:numId w:val="17"/>
        </w:numPr>
      </w:pPr>
      <w:r>
        <w:t>H</w:t>
      </w:r>
      <w:r w:rsidR="00A403BB">
        <w:t>ow will you collect the information? (Check all that apply)</w:t>
      </w:r>
    </w:p>
    <w:p w:rsidR="001B0AAA" w:rsidP="001B0AAA" w:rsidRDefault="00971BE2" w14:paraId="537A6EBF" w14:textId="003FF49D">
      <w:pPr>
        <w:ind w:left="720"/>
      </w:pPr>
      <w:r>
        <w:t>[</w:t>
      </w:r>
      <w:r w:rsidR="00797680">
        <w:t>X</w:t>
      </w:r>
      <w:r w:rsidR="00155447">
        <w:t xml:space="preserve"> </w:t>
      </w:r>
      <w:r w:rsidR="00A403BB">
        <w:t>] Web-based</w:t>
      </w:r>
      <w:r w:rsidR="001B0AAA">
        <w:t xml:space="preserve"> or other forms of Social Media </w:t>
      </w:r>
    </w:p>
    <w:p w:rsidR="001B0AAA" w:rsidP="001B0AAA" w:rsidRDefault="00A403BB" w14:paraId="1AF76B1B" w14:textId="77777777">
      <w:pPr>
        <w:ind w:left="720"/>
      </w:pPr>
      <w:r>
        <w:t xml:space="preserve">[ </w:t>
      </w:r>
      <w:r w:rsidR="001B0AAA">
        <w:t xml:space="preserve"> </w:t>
      </w:r>
      <w:r>
        <w:t>] Telephone</w:t>
      </w:r>
      <w:r>
        <w:tab/>
      </w:r>
    </w:p>
    <w:p w:rsidR="001B0AAA" w:rsidP="001B0AAA" w:rsidRDefault="00A403BB" w14:paraId="20D4BCDB" w14:textId="49F801CB">
      <w:pPr>
        <w:ind w:left="720"/>
      </w:pPr>
      <w:r>
        <w:t>[</w:t>
      </w:r>
      <w:r w:rsidR="002967F5">
        <w:t>X</w:t>
      </w:r>
      <w:r w:rsidR="001B0AAA">
        <w:t xml:space="preserve"> </w:t>
      </w:r>
      <w:r>
        <w:t xml:space="preserve"> ] In-person</w:t>
      </w:r>
      <w:r>
        <w:tab/>
      </w:r>
      <w:r w:rsidR="00E13139">
        <w:t xml:space="preserve"> (Paper)</w:t>
      </w:r>
    </w:p>
    <w:p w:rsidR="008305F7" w:rsidP="001B0AAA" w:rsidRDefault="00A403BB" w14:paraId="29A27DDB" w14:textId="77777777">
      <w:pPr>
        <w:ind w:left="720"/>
      </w:pPr>
      <w:r>
        <w:t xml:space="preserve">[ </w:t>
      </w:r>
      <w:r w:rsidR="001B0AAA">
        <w:t xml:space="preserve"> </w:t>
      </w:r>
      <w:r>
        <w:t>] Mail</w:t>
      </w:r>
    </w:p>
    <w:p w:rsidR="008305F7" w:rsidP="001B0AAA" w:rsidRDefault="008305F7" w14:paraId="20F04374" w14:textId="77777777">
      <w:pPr>
        <w:ind w:left="720"/>
      </w:pPr>
      <w:r>
        <w:t>[  ] Survey Form</w:t>
      </w:r>
    </w:p>
    <w:p w:rsidR="001B0AAA" w:rsidP="001B0AAA" w:rsidRDefault="008305F7" w14:paraId="1C5DF36E" w14:textId="5DA1858A">
      <w:pPr>
        <w:ind w:left="720"/>
      </w:pPr>
      <w:r>
        <w:t>[  ] Chart Abstraction</w:t>
      </w:r>
      <w:r w:rsidR="001B0AAA">
        <w:t xml:space="preserve"> </w:t>
      </w:r>
    </w:p>
    <w:p w:rsidR="001B0AAA" w:rsidP="001B0AAA" w:rsidRDefault="00A403BB" w14:paraId="5B507C94" w14:textId="77777777">
      <w:pPr>
        <w:ind w:left="720"/>
      </w:pPr>
      <w:r>
        <w:t xml:space="preserve">[ </w:t>
      </w:r>
      <w:r w:rsidR="001B0AAA">
        <w:t xml:space="preserve"> </w:t>
      </w:r>
      <w:r>
        <w:t>] Other, Explain</w:t>
      </w:r>
    </w:p>
    <w:p w:rsidR="00C2079B" w:rsidP="001B0AAA" w:rsidRDefault="00C2079B" w14:paraId="39C82DC1" w14:textId="77777777">
      <w:pPr>
        <w:ind w:left="720"/>
      </w:pPr>
    </w:p>
    <w:p w:rsidR="00F24CFC" w:rsidP="00F24CFC" w:rsidRDefault="00F24CFC" w14:paraId="4F9025D8" w14:textId="0C372C5A">
      <w:pPr>
        <w:pStyle w:val="ColorfulList-Accent11"/>
        <w:numPr>
          <w:ilvl w:val="0"/>
          <w:numId w:val="17"/>
        </w:numPr>
      </w:pPr>
      <w:r>
        <w:t xml:space="preserve">Will </w:t>
      </w:r>
      <w:r w:rsidR="00317772">
        <w:t>interviewers, facilitators</w:t>
      </w:r>
      <w:r w:rsidR="00A029EA">
        <w:t>, or research coordinators</w:t>
      </w:r>
      <w:r>
        <w:t xml:space="preserve"> be used?  [  ] Yes [</w:t>
      </w:r>
      <w:r w:rsidR="002967F5">
        <w:t>X</w:t>
      </w:r>
      <w:r>
        <w:t xml:space="preserve">  ] No</w:t>
      </w:r>
    </w:p>
    <w:p w:rsidR="00F24CFC" w:rsidP="00F24CFC" w:rsidRDefault="00F24CFC" w14:paraId="6808BC6A" w14:textId="77777777">
      <w:pPr>
        <w:pStyle w:val="ColorfulList-Accent11"/>
        <w:ind w:left="360"/>
      </w:pPr>
      <w:r>
        <w:t xml:space="preserve"> </w:t>
      </w:r>
    </w:p>
    <w:p w:rsidR="005E714A" w:rsidP="00504F9E" w:rsidRDefault="005E714A" w14:paraId="1AF3B1D5" w14:textId="0575FC83"/>
    <w:sectPr w:rsidR="005E714A" w:rsidSect="003D7424">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B6E0D" w14:textId="77777777" w:rsidR="0057732C" w:rsidRDefault="0057732C">
      <w:r>
        <w:separator/>
      </w:r>
    </w:p>
  </w:endnote>
  <w:endnote w:type="continuationSeparator" w:id="0">
    <w:p w14:paraId="3175BCA4" w14:textId="77777777" w:rsidR="0057732C" w:rsidRDefault="0057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3D90" w14:textId="5BC4867B" w:rsidR="00873F30" w:rsidRDefault="00873F30">
    <w:pPr>
      <w:pStyle w:val="Footer"/>
      <w:tabs>
        <w:tab w:val="clear" w:pos="8640"/>
        <w:tab w:val="right" w:pos="9000"/>
      </w:tabs>
      <w:jc w:val="center"/>
      <w:rPr>
        <w:iCs/>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B461B">
      <w:rPr>
        <w:rStyle w:val="PageNumber"/>
        <w:noProof/>
        <w:sz w:val="20"/>
        <w:szCs w:val="20"/>
      </w:rPr>
      <w:t>3</w:t>
    </w:r>
    <w:r>
      <w:rPr>
        <w:rStyle w:val="PageNumber"/>
        <w:sz w:val="20"/>
        <w:szCs w:val="20"/>
      </w:rPr>
      <w:fldChar w:fldCharType="end"/>
    </w:r>
    <w:r w:rsidR="00EF5B8A">
      <w:rPr>
        <w:rStyle w:val="PageNumber"/>
        <w:sz w:val="20"/>
        <w:szCs w:val="20"/>
      </w:rPr>
      <w:tab/>
    </w:r>
    <w:r w:rsidR="00EF5B8A">
      <w:rPr>
        <w:rStyle w:val="PageNumbe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824F" w14:textId="77777777" w:rsidR="0057732C" w:rsidRDefault="0057732C">
      <w:r>
        <w:separator/>
      </w:r>
    </w:p>
  </w:footnote>
  <w:footnote w:type="continuationSeparator" w:id="0">
    <w:p w14:paraId="7592764F" w14:textId="77777777" w:rsidR="0057732C" w:rsidRDefault="0057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4F8E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wNzWzMDEyNTUzMjNU0lEKTi0uzszPAykwqgUAlpfKuCwAAAA="/>
  </w:docVars>
  <w:rsids>
    <w:rsidRoot w:val="00D6383F"/>
    <w:rsid w:val="00001D49"/>
    <w:rsid w:val="00003001"/>
    <w:rsid w:val="000071D1"/>
    <w:rsid w:val="00023A57"/>
    <w:rsid w:val="00047A64"/>
    <w:rsid w:val="00067329"/>
    <w:rsid w:val="000722CE"/>
    <w:rsid w:val="00080A76"/>
    <w:rsid w:val="00085667"/>
    <w:rsid w:val="000913EC"/>
    <w:rsid w:val="00093F11"/>
    <w:rsid w:val="000A704C"/>
    <w:rsid w:val="000B2838"/>
    <w:rsid w:val="000B6A6B"/>
    <w:rsid w:val="000D44CA"/>
    <w:rsid w:val="000E200B"/>
    <w:rsid w:val="000F68BE"/>
    <w:rsid w:val="00114CBB"/>
    <w:rsid w:val="00132616"/>
    <w:rsid w:val="00142008"/>
    <w:rsid w:val="00155447"/>
    <w:rsid w:val="00162F83"/>
    <w:rsid w:val="00176DDD"/>
    <w:rsid w:val="001855D1"/>
    <w:rsid w:val="001927A4"/>
    <w:rsid w:val="00194AC6"/>
    <w:rsid w:val="001A23B0"/>
    <w:rsid w:val="001A25CC"/>
    <w:rsid w:val="001B0AAA"/>
    <w:rsid w:val="001C39F7"/>
    <w:rsid w:val="002214F0"/>
    <w:rsid w:val="002260DB"/>
    <w:rsid w:val="00231E4B"/>
    <w:rsid w:val="00237B48"/>
    <w:rsid w:val="0024521E"/>
    <w:rsid w:val="00251F5E"/>
    <w:rsid w:val="00256D40"/>
    <w:rsid w:val="00261E29"/>
    <w:rsid w:val="00263C3D"/>
    <w:rsid w:val="00271857"/>
    <w:rsid w:val="00274D0B"/>
    <w:rsid w:val="00284110"/>
    <w:rsid w:val="002967F5"/>
    <w:rsid w:val="002A7DAB"/>
    <w:rsid w:val="002B3C95"/>
    <w:rsid w:val="002C3DAA"/>
    <w:rsid w:val="002D0B92"/>
    <w:rsid w:val="002D26E2"/>
    <w:rsid w:val="002E773D"/>
    <w:rsid w:val="00317772"/>
    <w:rsid w:val="00320250"/>
    <w:rsid w:val="00333A79"/>
    <w:rsid w:val="003668D6"/>
    <w:rsid w:val="003808FB"/>
    <w:rsid w:val="003A7074"/>
    <w:rsid w:val="003D5BBE"/>
    <w:rsid w:val="003D7424"/>
    <w:rsid w:val="003E3C61"/>
    <w:rsid w:val="003E6F2F"/>
    <w:rsid w:val="003F1C5B"/>
    <w:rsid w:val="0040471C"/>
    <w:rsid w:val="00431EB1"/>
    <w:rsid w:val="00434E33"/>
    <w:rsid w:val="00441434"/>
    <w:rsid w:val="0045264C"/>
    <w:rsid w:val="0045788E"/>
    <w:rsid w:val="004876EC"/>
    <w:rsid w:val="004C2D14"/>
    <w:rsid w:val="004D67B5"/>
    <w:rsid w:val="004D6E14"/>
    <w:rsid w:val="004E5BAF"/>
    <w:rsid w:val="005009B0"/>
    <w:rsid w:val="00504F9E"/>
    <w:rsid w:val="00526570"/>
    <w:rsid w:val="00540B5C"/>
    <w:rsid w:val="005751CD"/>
    <w:rsid w:val="0057732C"/>
    <w:rsid w:val="0058224A"/>
    <w:rsid w:val="005A1006"/>
    <w:rsid w:val="005A772A"/>
    <w:rsid w:val="005B0394"/>
    <w:rsid w:val="005B461B"/>
    <w:rsid w:val="005E714A"/>
    <w:rsid w:val="00606CF1"/>
    <w:rsid w:val="0061348F"/>
    <w:rsid w:val="00613E4E"/>
    <w:rsid w:val="006140A0"/>
    <w:rsid w:val="0062461A"/>
    <w:rsid w:val="00633F74"/>
    <w:rsid w:val="00636621"/>
    <w:rsid w:val="00642B49"/>
    <w:rsid w:val="00673297"/>
    <w:rsid w:val="006832D9"/>
    <w:rsid w:val="00686301"/>
    <w:rsid w:val="0069403B"/>
    <w:rsid w:val="006C090C"/>
    <w:rsid w:val="006D5F47"/>
    <w:rsid w:val="006E51EC"/>
    <w:rsid w:val="006F3DDE"/>
    <w:rsid w:val="00700225"/>
    <w:rsid w:val="00704678"/>
    <w:rsid w:val="00704AA6"/>
    <w:rsid w:val="00711051"/>
    <w:rsid w:val="007425E7"/>
    <w:rsid w:val="00766D95"/>
    <w:rsid w:val="0077703F"/>
    <w:rsid w:val="00797680"/>
    <w:rsid w:val="007B47EF"/>
    <w:rsid w:val="007D7DAC"/>
    <w:rsid w:val="00802607"/>
    <w:rsid w:val="008101A5"/>
    <w:rsid w:val="00821A52"/>
    <w:rsid w:val="00822664"/>
    <w:rsid w:val="00827D38"/>
    <w:rsid w:val="008305F7"/>
    <w:rsid w:val="00836B29"/>
    <w:rsid w:val="00840AD5"/>
    <w:rsid w:val="00843796"/>
    <w:rsid w:val="00873F30"/>
    <w:rsid w:val="00885502"/>
    <w:rsid w:val="00895229"/>
    <w:rsid w:val="008C2F5D"/>
    <w:rsid w:val="008F0203"/>
    <w:rsid w:val="008F50D4"/>
    <w:rsid w:val="00921389"/>
    <w:rsid w:val="009239AA"/>
    <w:rsid w:val="00935ADA"/>
    <w:rsid w:val="00946B6C"/>
    <w:rsid w:val="00955A71"/>
    <w:rsid w:val="0096108F"/>
    <w:rsid w:val="009717B0"/>
    <w:rsid w:val="00971BE2"/>
    <w:rsid w:val="0099649F"/>
    <w:rsid w:val="009A036B"/>
    <w:rsid w:val="009A2F75"/>
    <w:rsid w:val="009C13B9"/>
    <w:rsid w:val="009D01A2"/>
    <w:rsid w:val="009F5923"/>
    <w:rsid w:val="00A029EA"/>
    <w:rsid w:val="00A139F0"/>
    <w:rsid w:val="00A229F1"/>
    <w:rsid w:val="00A2540E"/>
    <w:rsid w:val="00A403BB"/>
    <w:rsid w:val="00A538FA"/>
    <w:rsid w:val="00A674DF"/>
    <w:rsid w:val="00A83AA6"/>
    <w:rsid w:val="00AC60E8"/>
    <w:rsid w:val="00AE14B1"/>
    <w:rsid w:val="00AE1809"/>
    <w:rsid w:val="00B3002C"/>
    <w:rsid w:val="00B62FCB"/>
    <w:rsid w:val="00B80D76"/>
    <w:rsid w:val="00BA2105"/>
    <w:rsid w:val="00BA7E06"/>
    <w:rsid w:val="00BB43B5"/>
    <w:rsid w:val="00BB6219"/>
    <w:rsid w:val="00BC19AA"/>
    <w:rsid w:val="00BC676D"/>
    <w:rsid w:val="00BD290F"/>
    <w:rsid w:val="00C14CC4"/>
    <w:rsid w:val="00C2079B"/>
    <w:rsid w:val="00C33C52"/>
    <w:rsid w:val="00C40D8B"/>
    <w:rsid w:val="00C71C5F"/>
    <w:rsid w:val="00C80C1E"/>
    <w:rsid w:val="00C8407A"/>
    <w:rsid w:val="00C8488C"/>
    <w:rsid w:val="00C86E91"/>
    <w:rsid w:val="00CA19A3"/>
    <w:rsid w:val="00CA2010"/>
    <w:rsid w:val="00CA2650"/>
    <w:rsid w:val="00CB1078"/>
    <w:rsid w:val="00CC6FAF"/>
    <w:rsid w:val="00D24698"/>
    <w:rsid w:val="00D6383F"/>
    <w:rsid w:val="00DA758C"/>
    <w:rsid w:val="00DB4A58"/>
    <w:rsid w:val="00DB59D0"/>
    <w:rsid w:val="00DC33D3"/>
    <w:rsid w:val="00DD56E3"/>
    <w:rsid w:val="00E13139"/>
    <w:rsid w:val="00E26329"/>
    <w:rsid w:val="00E40B50"/>
    <w:rsid w:val="00E50293"/>
    <w:rsid w:val="00E65FFC"/>
    <w:rsid w:val="00E80951"/>
    <w:rsid w:val="00E86CC6"/>
    <w:rsid w:val="00EB56B3"/>
    <w:rsid w:val="00ED0602"/>
    <w:rsid w:val="00ED6492"/>
    <w:rsid w:val="00EF2095"/>
    <w:rsid w:val="00EF5B8A"/>
    <w:rsid w:val="00EF6F5D"/>
    <w:rsid w:val="00F04D2F"/>
    <w:rsid w:val="00F06866"/>
    <w:rsid w:val="00F15956"/>
    <w:rsid w:val="00F24CFC"/>
    <w:rsid w:val="00F3170F"/>
    <w:rsid w:val="00F976B0"/>
    <w:rsid w:val="00FA6DE7"/>
    <w:rsid w:val="00FC0A8E"/>
    <w:rsid w:val="00FC789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4D3479"/>
  <w15:chartTrackingRefBased/>
  <w15:docId w15:val="{DED745E9-7AE2-4F51-9582-D9C9590F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003001"/>
    <w:rPr>
      <w:color w:val="0000FF"/>
      <w:u w:val="single"/>
    </w:rPr>
  </w:style>
  <w:style w:type="character" w:customStyle="1" w:styleId="Heading1Char">
    <w:name w:val="Heading 1 Char"/>
    <w:basedOn w:val="DefaultParagraphFont"/>
    <w:link w:val="Heading1"/>
    <w:uiPriority w:val="9"/>
    <w:rsid w:val="009A2F75"/>
    <w:rPr>
      <w:b/>
      <w:bCs/>
      <w:sz w:val="24"/>
      <w:szCs w:val="24"/>
    </w:rPr>
  </w:style>
  <w:style w:type="character" w:customStyle="1" w:styleId="Heading2Char">
    <w:name w:val="Heading 2 Char"/>
    <w:basedOn w:val="DefaultParagraphFont"/>
    <w:link w:val="Heading2"/>
    <w:uiPriority w:val="9"/>
    <w:rsid w:val="009A2F75"/>
    <w:rPr>
      <w:b/>
      <w:bCs/>
      <w:sz w:val="24"/>
      <w:szCs w:val="24"/>
    </w:rPr>
  </w:style>
  <w:style w:type="character" w:styleId="FollowedHyperlink">
    <w:name w:val="FollowedHyperlink"/>
    <w:basedOn w:val="DefaultParagraphFont"/>
    <w:rsid w:val="00080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55782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50157-3269-47AA-97B5-C32343FF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A7289-4C7E-46AF-B552-B412C1BF6327}">
  <ds:schemaRefs>
    <ds:schemaRef ds:uri="http://schemas.microsoft.com/sharepoint/v3/contenttype/forms"/>
  </ds:schemaRefs>
</ds:datastoreItem>
</file>

<file path=customXml/itemProps3.xml><?xml version="1.0" encoding="utf-8"?>
<ds:datastoreItem xmlns:ds="http://schemas.openxmlformats.org/officeDocument/2006/customXml" ds:itemID="{86702DAD-D954-474C-8B3B-691B66187A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1B7F31-6B42-4401-BEB6-920D2EE8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745</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5048</CharactersWithSpaces>
  <SharedDoc>false</SharedDoc>
  <HLinks>
    <vt:vector size="6" baseType="variant">
      <vt:variant>
        <vt:i4>852083</vt:i4>
      </vt:variant>
      <vt:variant>
        <vt:i4>0</vt:i4>
      </vt:variant>
      <vt:variant>
        <vt:i4>0</vt:i4>
      </vt:variant>
      <vt:variant>
        <vt:i4>5</vt:i4>
      </vt:variant>
      <vt:variant>
        <vt:lpwstr>http://www.bls.gov/oes/current/oes_nat.htm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2020-09-10T20:33:00Z</dcterms:created>
  <dcterms:modified xsi:type="dcterms:W3CDTF">2020-09-10T20:33:00Z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