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4646" w:rsidR="008A4646" w:rsidP="008A4646" w:rsidRDefault="008A4646" w14:paraId="45449B4F" w14:textId="77777777">
      <w:pPr>
        <w:spacing w:after="0"/>
        <w:jc w:val="center"/>
        <w:rPr>
          <w:rFonts w:ascii="Cambria" w:hAnsi="Cambria"/>
          <w:b/>
          <w:sz w:val="24"/>
          <w:szCs w:val="24"/>
        </w:rPr>
      </w:pPr>
      <w:bookmarkStart w:name="_GoBack" w:id="0"/>
      <w:bookmarkEnd w:id="0"/>
      <w:r w:rsidRPr="008A4646">
        <w:rPr>
          <w:rFonts w:ascii="Cambria" w:hAnsi="Cambria"/>
          <w:b/>
          <w:sz w:val="24"/>
          <w:szCs w:val="24"/>
        </w:rPr>
        <w:t>Request for Approval under the</w:t>
      </w:r>
      <w:r w:rsidR="001F22AA">
        <w:rPr>
          <w:rFonts w:ascii="Cambria" w:hAnsi="Cambria"/>
          <w:b/>
          <w:sz w:val="24"/>
          <w:szCs w:val="24"/>
        </w:rPr>
        <w:t xml:space="preserve"> Generic</w:t>
      </w:r>
      <w:r w:rsidRPr="008A4646">
        <w:rPr>
          <w:rFonts w:ascii="Cambria" w:hAnsi="Cambria"/>
          <w:b/>
          <w:sz w:val="24"/>
          <w:szCs w:val="24"/>
        </w:rPr>
        <w:t xml:space="preserve"> “</w:t>
      </w:r>
      <w:bookmarkStart w:name="_Hlk26855372" w:id="1"/>
      <w:bookmarkStart w:name="_Hlk23501874" w:id="2"/>
      <w:r w:rsidRPr="008A4646">
        <w:rPr>
          <w:rFonts w:ascii="Cambria" w:hAnsi="Cambria"/>
          <w:b/>
          <w:sz w:val="24"/>
          <w:szCs w:val="24"/>
        </w:rPr>
        <w:t xml:space="preserve">Conference, Meeting, Workshop, and Poster Session Registration Generic Clearance </w:t>
      </w:r>
      <w:bookmarkEnd w:id="1"/>
      <w:r w:rsidRPr="008A4646">
        <w:rPr>
          <w:rFonts w:ascii="Cambria" w:hAnsi="Cambria"/>
          <w:b/>
          <w:sz w:val="24"/>
          <w:szCs w:val="24"/>
        </w:rPr>
        <w:t>(OD)</w:t>
      </w:r>
      <w:bookmarkEnd w:id="2"/>
      <w:r w:rsidRPr="008A4646">
        <w:rPr>
          <w:rFonts w:ascii="Cambria" w:hAnsi="Cambria"/>
          <w:b/>
          <w:sz w:val="24"/>
          <w:szCs w:val="24"/>
        </w:rPr>
        <w:t>”</w:t>
      </w:r>
    </w:p>
    <w:p w:rsidRPr="008A4646" w:rsidR="008A4646" w:rsidP="008A4646" w:rsidRDefault="008A4646" w14:paraId="7406EFE0" w14:textId="77777777">
      <w:pPr>
        <w:spacing w:after="0"/>
        <w:jc w:val="center"/>
        <w:rPr>
          <w:rFonts w:ascii="Cambria" w:hAnsi="Cambria"/>
          <w:b/>
          <w:sz w:val="24"/>
          <w:szCs w:val="24"/>
        </w:rPr>
      </w:pPr>
      <w:r w:rsidRPr="008A4646">
        <w:rPr>
          <w:rFonts w:ascii="Cambria" w:hAnsi="Cambria"/>
          <w:b/>
          <w:sz w:val="24"/>
          <w:szCs w:val="24"/>
        </w:rPr>
        <w:t>(OMB#: 0925-0740 Exp Date: 07/31/2022)</w:t>
      </w:r>
    </w:p>
    <w:p w:rsidRPr="008A4646" w:rsidR="008A4646" w:rsidP="008A4646" w:rsidRDefault="008A4646" w14:paraId="492D5DD5" w14:textId="77777777">
      <w:pPr>
        <w:spacing w:after="0" w:line="240" w:lineRule="auto"/>
        <w:rPr>
          <w:rFonts w:ascii="Cambria" w:hAnsi="Cambria" w:eastAsia="Times New Roman"/>
          <w:sz w:val="24"/>
          <w:szCs w:val="24"/>
        </w:rPr>
      </w:pPr>
      <w:r w:rsidRPr="008A4646">
        <w:rPr>
          <w:rFonts w:ascii="Cambria" w:hAnsi="Cambria" w:eastAsia="Times New Roman"/>
          <w:b/>
          <w:noProof/>
          <w:sz w:val="24"/>
          <w:szCs w:val="24"/>
        </w:rPr>
        <mc:AlternateContent>
          <mc:Choice Requires="wps">
            <w:drawing>
              <wp:anchor distT="0" distB="0" distL="114300" distR="114300" simplePos="0" relativeHeight="251659264" behindDoc="0" locked="0" layoutInCell="0" allowOverlap="1" wp14:editId="31C9D670" wp14:anchorId="60B59960">
                <wp:simplePos x="0" y="0"/>
                <wp:positionH relativeFrom="column">
                  <wp:posOffset>0</wp:posOffset>
                </wp:positionH>
                <wp:positionV relativeFrom="paragraph">
                  <wp:posOffset>0</wp:posOffset>
                </wp:positionV>
                <wp:extent cx="5943600" cy="0"/>
                <wp:effectExtent l="9525" t="12700" r="9525" b="15875"/>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8BA9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8A4646">
        <w:rPr>
          <w:rFonts w:ascii="Cambria" w:hAnsi="Cambria" w:eastAsia="Times New Roman"/>
          <w:sz w:val="24"/>
          <w:szCs w:val="24"/>
        </w:rPr>
        <w:t xml:space="preserve"> </w:t>
      </w:r>
    </w:p>
    <w:p w:rsidR="008A4646" w:rsidP="008A4646" w:rsidRDefault="008A4646" w14:paraId="6C759F26" w14:textId="77777777">
      <w:pPr>
        <w:spacing w:after="0" w:line="240" w:lineRule="auto"/>
        <w:rPr>
          <w:rFonts w:ascii="Cambria" w:hAnsi="Cambria" w:eastAsia="Times New Roman"/>
          <w:sz w:val="24"/>
          <w:szCs w:val="24"/>
        </w:rPr>
      </w:pPr>
      <w:r w:rsidRPr="008A4646">
        <w:rPr>
          <w:rFonts w:ascii="Cambria" w:hAnsi="Cambria" w:eastAsia="Times New Roman"/>
          <w:b/>
          <w:sz w:val="24"/>
          <w:szCs w:val="24"/>
        </w:rPr>
        <w:t>TITLE OF INFORMATION COLLECTION:</w:t>
      </w:r>
      <w:r w:rsidRPr="008A4646">
        <w:t xml:space="preserve"> </w:t>
      </w:r>
      <w:r w:rsidRPr="008A4646">
        <w:rPr>
          <w:rFonts w:ascii="Cambria" w:hAnsi="Cambria" w:eastAsia="Times New Roman"/>
          <w:bCs/>
          <w:sz w:val="24"/>
          <w:szCs w:val="24"/>
        </w:rPr>
        <w:t xml:space="preserve">National Cancer Institute Cannabis, Cannabinoids and Cancer Research Symposium </w:t>
      </w:r>
      <w:bookmarkStart w:name="_Hlk31359411" w:id="3"/>
    </w:p>
    <w:bookmarkEnd w:id="3"/>
    <w:p w:rsidRPr="008A4646" w:rsidR="008A4646" w:rsidP="008A4646" w:rsidRDefault="008A4646" w14:paraId="77676EC9" w14:textId="77777777">
      <w:pPr>
        <w:spacing w:after="0" w:line="240" w:lineRule="auto"/>
        <w:rPr>
          <w:rFonts w:ascii="Cambria" w:hAnsi="Cambria" w:eastAsia="Times New Roman"/>
          <w:b/>
          <w:sz w:val="24"/>
          <w:szCs w:val="24"/>
        </w:rPr>
      </w:pPr>
    </w:p>
    <w:p w:rsidRPr="008A4646" w:rsidR="008A4646" w:rsidP="008A4646" w:rsidRDefault="008A4646" w14:paraId="56120A22" w14:textId="77777777">
      <w:pPr>
        <w:spacing w:after="0" w:line="240" w:lineRule="auto"/>
        <w:rPr>
          <w:rFonts w:ascii="Cambria" w:hAnsi="Cambria" w:eastAsia="Times New Roman"/>
          <w:sz w:val="24"/>
          <w:szCs w:val="24"/>
        </w:rPr>
      </w:pPr>
      <w:r w:rsidRPr="008A4646">
        <w:rPr>
          <w:rFonts w:ascii="Cambria" w:hAnsi="Cambria" w:eastAsia="Times New Roman"/>
          <w:b/>
          <w:sz w:val="24"/>
          <w:szCs w:val="24"/>
        </w:rPr>
        <w:t xml:space="preserve">PURPOSE:  </w:t>
      </w:r>
    </w:p>
    <w:p w:rsidR="008A4646" w:rsidP="008A4646" w:rsidRDefault="008A4646" w14:paraId="0D1B9099" w14:textId="77777777">
      <w:pPr>
        <w:widowControl w:val="0"/>
        <w:tabs>
          <w:tab w:val="center" w:pos="4320"/>
          <w:tab w:val="right" w:pos="8640"/>
        </w:tabs>
        <w:spacing w:after="0" w:line="240" w:lineRule="auto"/>
        <w:rPr>
          <w:rFonts w:ascii="Cambria" w:hAnsi="Cambria" w:eastAsia="Times New Roman"/>
          <w:color w:val="000000"/>
          <w:sz w:val="24"/>
          <w:szCs w:val="24"/>
        </w:rPr>
      </w:pPr>
      <w:r w:rsidRPr="008A4646">
        <w:rPr>
          <w:rFonts w:ascii="Cambria" w:hAnsi="Cambria" w:eastAsia="Times New Roman"/>
          <w:color w:val="000000"/>
          <w:sz w:val="24"/>
          <w:szCs w:val="24"/>
        </w:rPr>
        <w:t>This symposium will highlight the state of the science in cannabis, its chemical constituents (e.g.</w:t>
      </w:r>
      <w:r w:rsidR="00E242C7">
        <w:rPr>
          <w:rFonts w:ascii="Cambria" w:hAnsi="Cambria" w:eastAsia="Times New Roman"/>
          <w:color w:val="000000"/>
          <w:sz w:val="24"/>
          <w:szCs w:val="24"/>
        </w:rPr>
        <w:t>,</w:t>
      </w:r>
      <w:r w:rsidRPr="008A4646">
        <w:rPr>
          <w:rFonts w:ascii="Cambria" w:hAnsi="Cambria" w:eastAsia="Times New Roman"/>
          <w:color w:val="000000"/>
          <w:sz w:val="24"/>
          <w:szCs w:val="24"/>
        </w:rPr>
        <w:t xml:space="preserve"> cannabinoids), and cancer research, including cancer epidemiology, use in cancer patients, cancer biology and prevention, pre-clinical and clinical cancer symptom and treatment side-effect management, as well as the use of cannabis and cannabinoids as cancer therapeutics. The symposium will also address current barriers to research and strategies to navigate these hurdles to ensure feasibility of rigorous studies designed to address gaps in knowledge as well as potential research opportunities in the area of research related to cannabis and cancer.</w:t>
      </w:r>
    </w:p>
    <w:p w:rsidRPr="008A4646" w:rsidR="008A4646" w:rsidP="008A4646" w:rsidRDefault="008A4646" w14:paraId="7586F3AD" w14:textId="77777777">
      <w:pPr>
        <w:widowControl w:val="0"/>
        <w:tabs>
          <w:tab w:val="center" w:pos="4320"/>
          <w:tab w:val="right" w:pos="8640"/>
        </w:tabs>
        <w:spacing w:after="0" w:line="240" w:lineRule="auto"/>
        <w:rPr>
          <w:rFonts w:ascii="Cambria" w:hAnsi="Cambria" w:eastAsia="Times New Roman"/>
          <w:color w:val="000000"/>
          <w:sz w:val="24"/>
          <w:szCs w:val="24"/>
        </w:rPr>
      </w:pPr>
    </w:p>
    <w:p w:rsidRPr="008A4646" w:rsidR="008A4646" w:rsidP="008A4646" w:rsidRDefault="008A4646" w14:paraId="553F3998" w14:textId="77777777">
      <w:pPr>
        <w:widowControl w:val="0"/>
        <w:tabs>
          <w:tab w:val="center" w:pos="4320"/>
          <w:tab w:val="right" w:pos="8640"/>
        </w:tabs>
        <w:spacing w:after="0" w:line="240" w:lineRule="auto"/>
        <w:rPr>
          <w:rFonts w:ascii="Cambria" w:hAnsi="Cambria" w:eastAsia="Times New Roman"/>
          <w:color w:val="000000"/>
          <w:sz w:val="24"/>
          <w:szCs w:val="24"/>
        </w:rPr>
      </w:pPr>
      <w:r w:rsidRPr="008A4646">
        <w:rPr>
          <w:rFonts w:ascii="Cambria" w:hAnsi="Cambria" w:eastAsia="Times New Roman"/>
          <w:color w:val="000000"/>
          <w:sz w:val="24"/>
          <w:szCs w:val="24"/>
        </w:rPr>
        <w:t>Sessions will include:</w:t>
      </w:r>
    </w:p>
    <w:p w:rsidR="008A4646" w:rsidP="008A4646" w:rsidRDefault="008A4646" w14:paraId="75915EE5" w14:textId="77777777">
      <w:pPr>
        <w:widowControl w:val="0"/>
        <w:tabs>
          <w:tab w:val="center" w:pos="4320"/>
          <w:tab w:val="right" w:pos="8640"/>
        </w:tabs>
        <w:spacing w:after="0" w:line="240" w:lineRule="auto"/>
        <w:rPr>
          <w:rFonts w:ascii="Cambria" w:hAnsi="Cambria" w:eastAsia="Times New Roman"/>
          <w:color w:val="000000"/>
          <w:sz w:val="24"/>
          <w:szCs w:val="24"/>
        </w:rPr>
      </w:pPr>
      <w:r w:rsidRPr="008A4646">
        <w:rPr>
          <w:rFonts w:ascii="Cambria" w:hAnsi="Cambria" w:eastAsia="Times New Roman"/>
          <w:color w:val="000000"/>
          <w:sz w:val="24"/>
          <w:szCs w:val="24"/>
        </w:rPr>
        <w:t>Recreational Cannabis and Cancer Epidemiology</w:t>
      </w:r>
    </w:p>
    <w:p w:rsidR="008A4646" w:rsidP="008A4646" w:rsidRDefault="008A4646" w14:paraId="64F27FDC" w14:textId="77777777">
      <w:pPr>
        <w:widowControl w:val="0"/>
        <w:tabs>
          <w:tab w:val="center" w:pos="4320"/>
          <w:tab w:val="right" w:pos="8640"/>
        </w:tabs>
        <w:spacing w:after="0" w:line="240" w:lineRule="auto"/>
        <w:rPr>
          <w:rFonts w:ascii="Cambria" w:hAnsi="Cambria" w:eastAsia="Times New Roman"/>
          <w:color w:val="000000"/>
          <w:sz w:val="24"/>
          <w:szCs w:val="24"/>
        </w:rPr>
      </w:pPr>
      <w:r>
        <w:rPr>
          <w:rFonts w:ascii="Cambria" w:hAnsi="Cambria" w:eastAsia="Times New Roman"/>
          <w:color w:val="000000"/>
          <w:sz w:val="24"/>
          <w:szCs w:val="24"/>
        </w:rPr>
        <w:t>Cannabis Use by Cancer Patients</w:t>
      </w:r>
    </w:p>
    <w:p w:rsidR="008A4646" w:rsidP="008A4646" w:rsidRDefault="008A4646" w14:paraId="462000C0" w14:textId="77777777">
      <w:pPr>
        <w:widowControl w:val="0"/>
        <w:tabs>
          <w:tab w:val="center" w:pos="4320"/>
          <w:tab w:val="right" w:pos="8640"/>
        </w:tabs>
        <w:spacing w:after="0" w:line="240" w:lineRule="auto"/>
        <w:rPr>
          <w:rFonts w:ascii="Cambria" w:hAnsi="Cambria" w:eastAsia="Times New Roman"/>
          <w:color w:val="000000"/>
          <w:sz w:val="24"/>
          <w:szCs w:val="24"/>
        </w:rPr>
      </w:pPr>
      <w:r w:rsidRPr="008A4646">
        <w:rPr>
          <w:rFonts w:ascii="Cambria" w:hAnsi="Cambria" w:eastAsia="Times New Roman"/>
          <w:color w:val="000000"/>
          <w:sz w:val="24"/>
          <w:szCs w:val="24"/>
        </w:rPr>
        <w:t>Cancer Symptom/Treatment Side Effect Management –Preclinical</w:t>
      </w:r>
    </w:p>
    <w:p w:rsidR="008A4646" w:rsidP="008A4646" w:rsidRDefault="008A4646" w14:paraId="54C999D2" w14:textId="77777777">
      <w:pPr>
        <w:widowControl w:val="0"/>
        <w:tabs>
          <w:tab w:val="center" w:pos="4320"/>
          <w:tab w:val="right" w:pos="8640"/>
        </w:tabs>
        <w:spacing w:after="0" w:line="240" w:lineRule="auto"/>
        <w:rPr>
          <w:rFonts w:ascii="Cambria" w:hAnsi="Cambria" w:eastAsia="Times New Roman"/>
          <w:color w:val="000000"/>
          <w:sz w:val="24"/>
          <w:szCs w:val="24"/>
        </w:rPr>
      </w:pPr>
      <w:r w:rsidRPr="008A4646">
        <w:rPr>
          <w:rFonts w:ascii="Cambria" w:hAnsi="Cambria" w:eastAsia="Times New Roman"/>
          <w:color w:val="000000"/>
          <w:sz w:val="24"/>
          <w:szCs w:val="24"/>
        </w:rPr>
        <w:t>Cancer Symptom/Treatment Side Effect Management –</w:t>
      </w:r>
      <w:r>
        <w:rPr>
          <w:rFonts w:ascii="Cambria" w:hAnsi="Cambria" w:eastAsia="Times New Roman"/>
          <w:color w:val="000000"/>
          <w:sz w:val="24"/>
          <w:szCs w:val="24"/>
        </w:rPr>
        <w:t>Clinical</w:t>
      </w:r>
    </w:p>
    <w:p w:rsidR="008A4646" w:rsidP="008A4646" w:rsidRDefault="004D39B9" w14:paraId="551EDF7C" w14:textId="77777777">
      <w:pPr>
        <w:widowControl w:val="0"/>
        <w:spacing w:after="0" w:line="240" w:lineRule="auto"/>
        <w:rPr>
          <w:rFonts w:ascii="Cambria" w:hAnsi="Cambria" w:eastAsia="Times New Roman"/>
          <w:color w:val="000000"/>
          <w:sz w:val="24"/>
          <w:szCs w:val="24"/>
        </w:rPr>
      </w:pPr>
      <w:r>
        <w:rPr>
          <w:rFonts w:ascii="Cambria" w:hAnsi="Cambria" w:eastAsia="Times New Roman"/>
          <w:color w:val="000000"/>
          <w:sz w:val="24"/>
          <w:szCs w:val="24"/>
        </w:rPr>
        <w:t>Cancer Biology &amp; Prevention</w:t>
      </w:r>
    </w:p>
    <w:p w:rsidR="004D39B9" w:rsidP="008A4646" w:rsidRDefault="004D39B9" w14:paraId="1C707BDB" w14:textId="77777777">
      <w:pPr>
        <w:widowControl w:val="0"/>
        <w:spacing w:after="0" w:line="240" w:lineRule="auto"/>
        <w:rPr>
          <w:rFonts w:ascii="Cambria" w:hAnsi="Cambria" w:eastAsia="Times New Roman"/>
          <w:color w:val="000000"/>
          <w:sz w:val="24"/>
          <w:szCs w:val="24"/>
        </w:rPr>
      </w:pPr>
      <w:r w:rsidRPr="004D39B9">
        <w:rPr>
          <w:rFonts w:ascii="Cambria" w:hAnsi="Cambria" w:eastAsia="Times New Roman"/>
          <w:color w:val="000000"/>
          <w:sz w:val="24"/>
          <w:szCs w:val="24"/>
        </w:rPr>
        <w:t>Cancer Treatment –Pre-Clinical &amp; Clinical</w:t>
      </w:r>
      <w:r>
        <w:rPr>
          <w:rFonts w:ascii="Cambria" w:hAnsi="Cambria" w:eastAsia="Times New Roman"/>
          <w:color w:val="000000"/>
          <w:sz w:val="24"/>
          <w:szCs w:val="24"/>
        </w:rPr>
        <w:br/>
      </w:r>
      <w:r w:rsidRPr="004D39B9">
        <w:rPr>
          <w:rFonts w:ascii="Cambria" w:hAnsi="Cambria" w:eastAsia="Times New Roman"/>
          <w:color w:val="000000"/>
          <w:sz w:val="24"/>
          <w:szCs w:val="24"/>
        </w:rPr>
        <w:t>Navigating Research Challenges</w:t>
      </w:r>
      <w:r>
        <w:rPr>
          <w:rFonts w:ascii="Cambria" w:hAnsi="Cambria" w:eastAsia="Times New Roman"/>
          <w:color w:val="000000"/>
          <w:sz w:val="24"/>
          <w:szCs w:val="24"/>
        </w:rPr>
        <w:t xml:space="preserve"> </w:t>
      </w:r>
      <w:r w:rsidRPr="004D39B9">
        <w:rPr>
          <w:rFonts w:ascii="Cambria" w:hAnsi="Cambria" w:eastAsia="Times New Roman"/>
          <w:color w:val="000000"/>
          <w:sz w:val="24"/>
          <w:szCs w:val="24"/>
        </w:rPr>
        <w:t>for Cannabis Research</w:t>
      </w:r>
    </w:p>
    <w:p w:rsidRPr="008A4646" w:rsidR="008A4646" w:rsidP="008A4646" w:rsidRDefault="008A4646" w14:paraId="224C31F0" w14:textId="77777777">
      <w:pPr>
        <w:widowControl w:val="0"/>
        <w:spacing w:after="0" w:line="240" w:lineRule="auto"/>
        <w:rPr>
          <w:rFonts w:ascii="Cambria" w:hAnsi="Cambria" w:eastAsia="Times New Roman"/>
          <w:b/>
          <w:snapToGrid w:val="0"/>
          <w:sz w:val="24"/>
          <w:szCs w:val="24"/>
        </w:rPr>
      </w:pPr>
    </w:p>
    <w:p w:rsidRPr="008A4646" w:rsidR="008A4646" w:rsidP="008A4646" w:rsidRDefault="008A4646" w14:paraId="60249290" w14:textId="77777777">
      <w:pPr>
        <w:widowControl w:val="0"/>
        <w:spacing w:after="0" w:line="240" w:lineRule="auto"/>
        <w:rPr>
          <w:rFonts w:ascii="Cambria" w:hAnsi="Cambria" w:eastAsia="Times New Roman"/>
          <w:i/>
          <w:sz w:val="24"/>
          <w:szCs w:val="24"/>
        </w:rPr>
      </w:pPr>
      <w:r w:rsidRPr="008A4646">
        <w:rPr>
          <w:rFonts w:ascii="Cambria" w:hAnsi="Cambria" w:eastAsia="Times New Roman"/>
          <w:b/>
          <w:snapToGrid w:val="0"/>
          <w:sz w:val="24"/>
          <w:szCs w:val="24"/>
        </w:rPr>
        <w:t>DESCRIPTION OF RESPONDENTS</w:t>
      </w:r>
      <w:r w:rsidRPr="008A4646">
        <w:rPr>
          <w:rFonts w:ascii="Cambria" w:hAnsi="Cambria" w:eastAsia="Times New Roman"/>
          <w:snapToGrid w:val="0"/>
          <w:sz w:val="24"/>
          <w:szCs w:val="24"/>
        </w:rPr>
        <w:t xml:space="preserve">: </w:t>
      </w:r>
    </w:p>
    <w:p w:rsidRPr="008A4646" w:rsidR="008A4646" w:rsidP="008A4646" w:rsidRDefault="008A4646" w14:paraId="76177800" w14:textId="77777777">
      <w:pPr>
        <w:spacing w:after="0" w:line="240" w:lineRule="auto"/>
        <w:rPr>
          <w:rFonts w:ascii="Cambria" w:hAnsi="Cambria" w:eastAsia="Times New Roman"/>
          <w:color w:val="000000"/>
          <w:sz w:val="24"/>
          <w:szCs w:val="24"/>
          <w:shd w:val="clear" w:color="auto" w:fill="FFFFFF"/>
        </w:rPr>
      </w:pPr>
    </w:p>
    <w:p w:rsidRPr="008A4646" w:rsidR="008A4646" w:rsidP="008A4646" w:rsidRDefault="00E242C7" w14:paraId="7D638218" w14:textId="77777777">
      <w:pPr>
        <w:spacing w:after="0" w:line="240" w:lineRule="auto"/>
        <w:rPr>
          <w:rFonts w:ascii="Cambria" w:hAnsi="Cambria" w:eastAsia="Times New Roman"/>
          <w:color w:val="333333"/>
          <w:sz w:val="24"/>
          <w:szCs w:val="24"/>
          <w:shd w:val="clear" w:color="auto" w:fill="FFFFFF"/>
        </w:rPr>
      </w:pPr>
      <w:r>
        <w:rPr>
          <w:rFonts w:ascii="Cambria" w:hAnsi="Cambria" w:eastAsia="Times New Roman"/>
          <w:color w:val="000000"/>
          <w:sz w:val="24"/>
          <w:szCs w:val="24"/>
          <w:shd w:val="clear" w:color="auto" w:fill="FFFFFF"/>
        </w:rPr>
        <w:t>Biomedical researchers, oncology clinicians</w:t>
      </w:r>
    </w:p>
    <w:p w:rsidRPr="008A4646" w:rsidR="008A4646" w:rsidP="008A4646" w:rsidRDefault="008A4646" w14:paraId="6D82DAB6" w14:textId="77777777">
      <w:pPr>
        <w:spacing w:after="0" w:line="240" w:lineRule="auto"/>
        <w:rPr>
          <w:rFonts w:ascii="Cambria" w:hAnsi="Cambria" w:eastAsia="Times New Roman"/>
          <w:sz w:val="24"/>
          <w:szCs w:val="24"/>
        </w:rPr>
      </w:pPr>
    </w:p>
    <w:p w:rsidRPr="008A4646" w:rsidR="008A4646" w:rsidP="008A4646" w:rsidRDefault="008A4646" w14:paraId="500D6C08"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TYPE OF COLLECTION:</w:t>
      </w:r>
      <w:r w:rsidRPr="008A4646">
        <w:rPr>
          <w:rFonts w:ascii="Cambria" w:hAnsi="Cambria" w:eastAsia="Times New Roman"/>
          <w:sz w:val="24"/>
          <w:szCs w:val="24"/>
        </w:rPr>
        <w:t xml:space="preserve"> (Check all that apply)</w:t>
      </w:r>
    </w:p>
    <w:p w:rsidRPr="008A4646" w:rsidR="008A4646" w:rsidP="008A4646" w:rsidRDefault="008A4646" w14:paraId="2DF648BF" w14:textId="77777777">
      <w:pPr>
        <w:tabs>
          <w:tab w:val="left" w:pos="360"/>
        </w:tabs>
        <w:spacing w:after="0" w:line="240" w:lineRule="auto"/>
        <w:rPr>
          <w:rFonts w:ascii="Cambria" w:hAnsi="Cambria" w:eastAsia="Times New Roman"/>
          <w:bCs/>
          <w:sz w:val="24"/>
          <w:szCs w:val="24"/>
          <w:lang w:eastAsia="zh-CN"/>
        </w:rPr>
      </w:pPr>
    </w:p>
    <w:p w:rsidRPr="008A4646" w:rsidR="008A4646" w:rsidP="008A4646" w:rsidRDefault="008A4646" w14:paraId="5C51990F" w14:textId="77777777">
      <w:pPr>
        <w:tabs>
          <w:tab w:val="left" w:pos="360"/>
        </w:tabs>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w:t>
      </w:r>
      <w:r w:rsidR="00E242C7">
        <w:rPr>
          <w:rFonts w:ascii="Cambria" w:hAnsi="Cambria" w:eastAsia="Times New Roman"/>
          <w:bCs/>
          <w:sz w:val="24"/>
          <w:szCs w:val="24"/>
          <w:lang w:eastAsia="zh-CN"/>
        </w:rPr>
        <w:t xml:space="preserve">  </w:t>
      </w:r>
      <w:r w:rsidRPr="008A4646">
        <w:rPr>
          <w:rFonts w:ascii="Cambria" w:hAnsi="Cambria" w:eastAsia="Times New Roman"/>
          <w:bCs/>
          <w:sz w:val="24"/>
          <w:szCs w:val="24"/>
          <w:lang w:eastAsia="zh-CN"/>
        </w:rPr>
        <w:t xml:space="preserve">] Abstract </w:t>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t xml:space="preserve">[  ] Application </w:t>
      </w:r>
    </w:p>
    <w:p w:rsidRPr="008A4646" w:rsidR="008A4646" w:rsidP="008A4646" w:rsidRDefault="008A4646" w14:paraId="4169ADD7" w14:textId="77777777">
      <w:pPr>
        <w:tabs>
          <w:tab w:val="left" w:pos="360"/>
        </w:tabs>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[X] Registration Form </w:t>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t>[  ] Other:</w:t>
      </w:r>
      <w:r w:rsidRPr="008A4646">
        <w:rPr>
          <w:rFonts w:ascii="Cambria" w:hAnsi="Cambria" w:eastAsia="Times New Roman"/>
          <w:bCs/>
          <w:sz w:val="24"/>
          <w:szCs w:val="24"/>
          <w:u w:val="single"/>
          <w:lang w:eastAsia="zh-CN"/>
        </w:rPr>
        <w:t xml:space="preserve"> ______________________</w:t>
      </w:r>
      <w:r w:rsidRPr="008A4646">
        <w:rPr>
          <w:rFonts w:ascii="Cambria" w:hAnsi="Cambria" w:eastAsia="Times New Roman"/>
          <w:bCs/>
          <w:sz w:val="24"/>
          <w:szCs w:val="24"/>
          <w:u w:val="single"/>
          <w:lang w:eastAsia="zh-CN"/>
        </w:rPr>
        <w:tab/>
      </w:r>
      <w:r w:rsidRPr="008A4646">
        <w:rPr>
          <w:rFonts w:ascii="Cambria" w:hAnsi="Cambria" w:eastAsia="Times New Roman"/>
          <w:bCs/>
          <w:sz w:val="24"/>
          <w:szCs w:val="24"/>
          <w:u w:val="single"/>
          <w:lang w:eastAsia="zh-CN"/>
        </w:rPr>
        <w:tab/>
      </w:r>
    </w:p>
    <w:p w:rsidRPr="008A4646" w:rsidR="008A4646" w:rsidP="008A4646" w:rsidRDefault="008A4646" w14:paraId="0E3EDF55" w14:textId="77777777">
      <w:pPr>
        <w:widowControl w:val="0"/>
        <w:spacing w:after="0" w:line="240" w:lineRule="auto"/>
        <w:rPr>
          <w:rFonts w:ascii="Cambria" w:hAnsi="Cambria" w:eastAsia="Times New Roman"/>
          <w:bCs/>
          <w:sz w:val="24"/>
          <w:szCs w:val="24"/>
          <w:lang w:eastAsia="zh-CN"/>
        </w:rPr>
      </w:pPr>
    </w:p>
    <w:p w:rsidRPr="008A4646" w:rsidR="008A4646" w:rsidP="008A4646" w:rsidRDefault="008A4646" w14:paraId="1D0A8BA2"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CERTIFICATION:</w:t>
      </w:r>
    </w:p>
    <w:p w:rsidRPr="008A4646" w:rsidR="008A4646" w:rsidP="008A4646" w:rsidRDefault="008A4646" w14:paraId="389B91D4" w14:textId="77777777">
      <w:pPr>
        <w:spacing w:after="0" w:line="240" w:lineRule="auto"/>
        <w:rPr>
          <w:rFonts w:ascii="Cambria" w:hAnsi="Cambria" w:eastAsia="Times New Roman"/>
          <w:sz w:val="24"/>
          <w:szCs w:val="24"/>
        </w:rPr>
      </w:pPr>
    </w:p>
    <w:p w:rsidRPr="008A4646" w:rsidR="008A4646" w:rsidP="008A4646" w:rsidRDefault="008A4646" w14:paraId="433652E6" w14:textId="77777777">
      <w:pPr>
        <w:spacing w:after="0" w:line="240" w:lineRule="auto"/>
        <w:rPr>
          <w:rFonts w:ascii="Cambria" w:hAnsi="Cambria" w:eastAsia="Times New Roman"/>
          <w:sz w:val="24"/>
          <w:szCs w:val="24"/>
        </w:rPr>
      </w:pPr>
      <w:r w:rsidRPr="008A4646">
        <w:rPr>
          <w:rFonts w:ascii="Cambria" w:hAnsi="Cambria" w:eastAsia="Times New Roman"/>
          <w:sz w:val="24"/>
          <w:szCs w:val="24"/>
        </w:rPr>
        <w:t xml:space="preserve">I certify the following to be true: </w:t>
      </w:r>
    </w:p>
    <w:p w:rsidRPr="008A4646" w:rsidR="008A4646" w:rsidP="008A4646" w:rsidRDefault="008A4646" w14:paraId="16171614" w14:textId="77777777">
      <w:pPr>
        <w:numPr>
          <w:ilvl w:val="0"/>
          <w:numId w:val="1"/>
        </w:numPr>
        <w:spacing w:after="0" w:line="240" w:lineRule="auto"/>
        <w:contextualSpacing/>
        <w:rPr>
          <w:rFonts w:ascii="Cambria" w:hAnsi="Cambria" w:eastAsia="Times New Roman"/>
          <w:sz w:val="24"/>
          <w:szCs w:val="24"/>
        </w:rPr>
      </w:pPr>
      <w:r w:rsidRPr="008A4646">
        <w:rPr>
          <w:rFonts w:ascii="Cambria" w:hAnsi="Cambria" w:eastAsia="Times New Roman"/>
          <w:sz w:val="24"/>
          <w:szCs w:val="24"/>
        </w:rPr>
        <w:t xml:space="preserve">The collection is voluntary. </w:t>
      </w:r>
    </w:p>
    <w:p w:rsidRPr="008A4646" w:rsidR="008A4646" w:rsidP="008A4646" w:rsidRDefault="008A4646" w14:paraId="0EB6AC8C" w14:textId="77777777">
      <w:pPr>
        <w:numPr>
          <w:ilvl w:val="0"/>
          <w:numId w:val="1"/>
        </w:numPr>
        <w:spacing w:after="0" w:line="240" w:lineRule="auto"/>
        <w:contextualSpacing/>
        <w:rPr>
          <w:rFonts w:ascii="Cambria" w:hAnsi="Cambria" w:eastAsia="Times New Roman"/>
          <w:sz w:val="24"/>
          <w:szCs w:val="24"/>
        </w:rPr>
      </w:pPr>
      <w:r w:rsidRPr="008A4646">
        <w:rPr>
          <w:rFonts w:ascii="Cambria" w:hAnsi="Cambria" w:eastAsia="Times New Roman"/>
          <w:sz w:val="24"/>
          <w:szCs w:val="24"/>
        </w:rPr>
        <w:t xml:space="preserve">The collection is </w:t>
      </w:r>
      <w:r w:rsidRPr="008A4646" w:rsidR="00303900">
        <w:rPr>
          <w:rFonts w:ascii="Cambria" w:hAnsi="Cambria" w:eastAsia="Times New Roman"/>
          <w:sz w:val="24"/>
          <w:szCs w:val="24"/>
        </w:rPr>
        <w:t>low burden</w:t>
      </w:r>
      <w:r w:rsidRPr="008A4646">
        <w:rPr>
          <w:rFonts w:ascii="Cambria" w:hAnsi="Cambria" w:eastAsia="Times New Roman"/>
          <w:sz w:val="24"/>
          <w:szCs w:val="24"/>
        </w:rPr>
        <w:t xml:space="preserve"> for respondents and low-cost for the Federal Government.</w:t>
      </w:r>
    </w:p>
    <w:p w:rsidRPr="008A4646" w:rsidR="008A4646" w:rsidP="008A4646" w:rsidRDefault="008A4646" w14:paraId="110641F1" w14:textId="77777777">
      <w:pPr>
        <w:numPr>
          <w:ilvl w:val="0"/>
          <w:numId w:val="1"/>
        </w:numPr>
        <w:spacing w:after="0" w:line="240" w:lineRule="auto"/>
        <w:contextualSpacing/>
        <w:rPr>
          <w:rFonts w:ascii="Cambria" w:hAnsi="Cambria" w:eastAsia="Times New Roman"/>
          <w:sz w:val="24"/>
          <w:szCs w:val="24"/>
        </w:rPr>
      </w:pPr>
      <w:r w:rsidRPr="008A4646">
        <w:rPr>
          <w:rFonts w:ascii="Cambria" w:hAnsi="Cambria" w:eastAsia="Times New Roman"/>
          <w:sz w:val="24"/>
          <w:szCs w:val="24"/>
        </w:rPr>
        <w:t xml:space="preserve">The collection is non-controversial and does </w:t>
      </w:r>
      <w:r w:rsidRPr="008A4646">
        <w:rPr>
          <w:rFonts w:ascii="Cambria" w:hAnsi="Cambria" w:eastAsia="Times New Roman"/>
          <w:sz w:val="24"/>
          <w:szCs w:val="24"/>
          <w:u w:val="single"/>
        </w:rPr>
        <w:t>not</w:t>
      </w:r>
      <w:r w:rsidRPr="008A4646">
        <w:rPr>
          <w:rFonts w:ascii="Cambria" w:hAnsi="Cambria" w:eastAsia="Times New Roman"/>
          <w:sz w:val="24"/>
          <w:szCs w:val="24"/>
        </w:rPr>
        <w:t xml:space="preserve"> raise issues of concern to other federal agencies.</w:t>
      </w:r>
    </w:p>
    <w:p w:rsidRPr="008A4646" w:rsidR="008A4646" w:rsidP="008A4646" w:rsidRDefault="008A4646" w14:paraId="381C6E2D" w14:textId="77777777">
      <w:pPr>
        <w:spacing w:after="0" w:line="240" w:lineRule="auto"/>
        <w:rPr>
          <w:rFonts w:ascii="Cambria" w:hAnsi="Cambria" w:eastAsia="Times New Roman"/>
          <w:sz w:val="24"/>
          <w:szCs w:val="24"/>
        </w:rPr>
      </w:pPr>
    </w:p>
    <w:p w:rsidRPr="008A4646" w:rsidR="008A4646" w:rsidP="008A4646" w:rsidRDefault="008A4646" w14:paraId="35BB93F5" w14:textId="77777777">
      <w:pPr>
        <w:spacing w:after="0" w:line="240" w:lineRule="auto"/>
        <w:rPr>
          <w:rFonts w:ascii="Cambria" w:hAnsi="Cambria" w:eastAsia="Times New Roman"/>
          <w:bCs/>
          <w:sz w:val="24"/>
          <w:szCs w:val="24"/>
          <w:lang w:eastAsia="zh-CN"/>
        </w:rPr>
      </w:pPr>
    </w:p>
    <w:p w:rsidRPr="008A4646" w:rsidR="008A4646" w:rsidP="008A4646" w:rsidRDefault="008A4646" w14:paraId="7827EF26" w14:textId="77777777">
      <w:pPr>
        <w:rPr>
          <w:rFonts w:ascii="Cambria" w:hAnsi="Cambria"/>
          <w:sz w:val="24"/>
          <w:szCs w:val="24"/>
        </w:rPr>
      </w:pPr>
      <w:r w:rsidRPr="008A4646">
        <w:rPr>
          <w:rFonts w:ascii="Cambria" w:hAnsi="Cambria"/>
          <w:sz w:val="24"/>
          <w:szCs w:val="24"/>
        </w:rPr>
        <w:t xml:space="preserve">Name: </w:t>
      </w:r>
      <w:r w:rsidR="00303900">
        <w:rPr>
          <w:rFonts w:ascii="Cambria" w:hAnsi="Cambria"/>
          <w:sz w:val="24"/>
          <w:szCs w:val="24"/>
        </w:rPr>
        <w:t xml:space="preserve"> </w:t>
      </w:r>
      <w:r w:rsidR="0001784E">
        <w:rPr>
          <w:rFonts w:ascii="Cambria" w:hAnsi="Cambria"/>
          <w:sz w:val="24"/>
          <w:szCs w:val="24"/>
        </w:rPr>
        <w:t>Audrey Wellons</w:t>
      </w:r>
      <w:r w:rsidRPr="008A4646">
        <w:rPr>
          <w:rFonts w:ascii="Cambria" w:hAnsi="Cambria"/>
          <w:sz w:val="24"/>
          <w:szCs w:val="24"/>
        </w:rPr>
        <w:t xml:space="preserve"> </w:t>
      </w:r>
    </w:p>
    <w:p w:rsidR="00303900" w:rsidRDefault="00303900" w14:paraId="2F0E7A25" w14:textId="77777777">
      <w:pPr>
        <w:spacing w:after="160" w:line="259" w:lineRule="auto"/>
        <w:rPr>
          <w:rFonts w:ascii="Cambria" w:hAnsi="Cambria" w:eastAsia="Times New Roman"/>
          <w:b/>
          <w:bCs/>
          <w:sz w:val="24"/>
          <w:szCs w:val="24"/>
          <w:lang w:eastAsia="zh-CN"/>
        </w:rPr>
      </w:pPr>
      <w:r>
        <w:rPr>
          <w:rFonts w:ascii="Cambria" w:hAnsi="Cambria" w:eastAsia="Times New Roman"/>
          <w:b/>
          <w:bCs/>
          <w:sz w:val="24"/>
          <w:szCs w:val="24"/>
          <w:lang w:eastAsia="zh-CN"/>
        </w:rPr>
        <w:br w:type="page"/>
      </w:r>
    </w:p>
    <w:p w:rsidRPr="00E242C7" w:rsidR="008A4646" w:rsidP="008A4646" w:rsidRDefault="008A4646" w14:paraId="5970A24D" w14:textId="77777777">
      <w:pPr>
        <w:spacing w:after="0" w:line="240" w:lineRule="auto"/>
        <w:rPr>
          <w:rFonts w:ascii="Cambria" w:hAnsi="Cambria" w:eastAsia="Times New Roman"/>
          <w:bCs/>
          <w:sz w:val="24"/>
          <w:szCs w:val="24"/>
          <w:lang w:eastAsia="zh-CN"/>
        </w:rPr>
      </w:pPr>
      <w:r w:rsidRPr="008A4646">
        <w:rPr>
          <w:rFonts w:ascii="Cambria" w:hAnsi="Cambria" w:eastAsia="Times New Roman"/>
          <w:b/>
          <w:bCs/>
          <w:sz w:val="24"/>
          <w:szCs w:val="24"/>
          <w:lang w:eastAsia="zh-CN"/>
        </w:rPr>
        <w:lastRenderedPageBreak/>
        <w:t>To assist review, please provide answers to the following question:</w:t>
      </w:r>
    </w:p>
    <w:p w:rsidRPr="008A4646" w:rsidR="008A4646" w:rsidP="008A4646" w:rsidRDefault="008A4646" w14:paraId="510F3B0A" w14:textId="77777777">
      <w:pPr>
        <w:spacing w:after="0" w:line="240" w:lineRule="auto"/>
        <w:rPr>
          <w:rFonts w:ascii="Cambria" w:hAnsi="Cambria" w:eastAsia="Times New Roman"/>
          <w:b/>
          <w:bCs/>
          <w:sz w:val="24"/>
          <w:szCs w:val="24"/>
          <w:lang w:eastAsia="zh-CN"/>
        </w:rPr>
      </w:pPr>
    </w:p>
    <w:p w:rsidRPr="008A4646" w:rsidR="008A4646" w:rsidP="008A4646" w:rsidRDefault="008A4646" w14:paraId="5058CB05"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Personally Identifiable Information:</w:t>
      </w:r>
    </w:p>
    <w:p w:rsidRPr="008A4646" w:rsidR="008A4646" w:rsidP="008A4646" w:rsidRDefault="008A4646" w14:paraId="7971573B" w14:textId="77777777">
      <w:pPr>
        <w:numPr>
          <w:ilvl w:val="0"/>
          <w:numId w:val="2"/>
        </w:numPr>
        <w:spacing w:after="0" w:line="240" w:lineRule="auto"/>
        <w:contextualSpacing/>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Is personally identifiable information (PII) collected?  [X] Yes  [  ]  No </w:t>
      </w:r>
    </w:p>
    <w:p w:rsidRPr="008A4646" w:rsidR="008A4646" w:rsidP="008A4646" w:rsidRDefault="008A4646" w14:paraId="0C2C592A" w14:textId="77777777">
      <w:pPr>
        <w:numPr>
          <w:ilvl w:val="0"/>
          <w:numId w:val="2"/>
        </w:numPr>
        <w:spacing w:after="0" w:line="240" w:lineRule="auto"/>
        <w:contextualSpacing/>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If Yes, is the information that will be collected included in records that are subject to the Privacy Act of 1974?   [X  ] Yes [] No   </w:t>
      </w:r>
    </w:p>
    <w:p w:rsidRPr="008A4646" w:rsidR="008A4646" w:rsidP="008A4646" w:rsidRDefault="008A4646" w14:paraId="1C6554EF" w14:textId="77777777">
      <w:pPr>
        <w:spacing w:after="0" w:line="240" w:lineRule="auto"/>
        <w:ind w:left="360"/>
        <w:contextualSpacing/>
        <w:rPr>
          <w:rFonts w:ascii="Cambria" w:hAnsi="Cambria" w:eastAsia="Times New Roman"/>
          <w:bCs/>
          <w:sz w:val="24"/>
          <w:szCs w:val="24"/>
          <w:lang w:eastAsia="zh-CN"/>
        </w:rPr>
      </w:pPr>
    </w:p>
    <w:p w:rsidRPr="008A4646" w:rsidR="008A4646" w:rsidP="008A4646" w:rsidRDefault="008A4646" w14:paraId="767822E6"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Gifts or Payments:</w:t>
      </w:r>
    </w:p>
    <w:p w:rsidR="008A4646" w:rsidP="008A4646" w:rsidRDefault="008A4646" w14:paraId="79DFB5BB" w14:textId="77777777">
      <w:pPr>
        <w:spacing w:after="0" w:line="240" w:lineRule="auto"/>
        <w:rPr>
          <w:rFonts w:ascii="Cambria" w:hAnsi="Cambria" w:eastAsia="Times New Roman"/>
          <w:sz w:val="24"/>
          <w:szCs w:val="24"/>
          <w:lang w:eastAsia="zh-CN"/>
        </w:rPr>
      </w:pPr>
      <w:r w:rsidRPr="008A4646">
        <w:rPr>
          <w:rFonts w:ascii="Cambria" w:hAnsi="Cambria" w:eastAsia="Times New Roman"/>
          <w:sz w:val="24"/>
          <w:szCs w:val="24"/>
          <w:lang w:eastAsia="zh-CN"/>
        </w:rPr>
        <w:t xml:space="preserve">Is an incentive (e.g., money or reimbursement of expenses, token of appreciation) provided to participants?  [  ] Yes [ X ] No </w:t>
      </w:r>
    </w:p>
    <w:p w:rsidR="00303900" w:rsidP="008A4646" w:rsidRDefault="00303900" w14:paraId="164BC198" w14:textId="77777777">
      <w:pPr>
        <w:spacing w:after="0" w:line="240" w:lineRule="auto"/>
        <w:rPr>
          <w:rFonts w:ascii="Cambria" w:hAnsi="Cambria" w:eastAsia="Times New Roman"/>
          <w:sz w:val="24"/>
          <w:szCs w:val="24"/>
          <w:lang w:eastAsia="zh-CN"/>
        </w:rPr>
      </w:pPr>
    </w:p>
    <w:p w:rsidRPr="00303900" w:rsidR="00303900" w:rsidP="00303900" w:rsidRDefault="00303900" w14:paraId="734EA507" w14:textId="77777777">
      <w:pPr>
        <w:spacing w:after="0" w:line="240" w:lineRule="auto"/>
        <w:rPr>
          <w:rFonts w:ascii="Cambria" w:hAnsi="Cambria" w:eastAsia="Times New Roman"/>
          <w:bCs/>
          <w:sz w:val="24"/>
          <w:szCs w:val="24"/>
          <w:lang w:eastAsia="zh-CN"/>
        </w:rPr>
      </w:pPr>
      <w:r w:rsidRPr="00303900">
        <w:rPr>
          <w:rFonts w:ascii="Cambria" w:hAnsi="Cambria" w:eastAsia="Times New Roman"/>
          <w:bCs/>
          <w:sz w:val="24"/>
          <w:szCs w:val="24"/>
          <w:lang w:eastAsia="zh-CN"/>
        </w:rPr>
        <w:t>Amount: _________</w:t>
      </w:r>
    </w:p>
    <w:p w:rsidRPr="00303900" w:rsidR="00303900" w:rsidP="00303900" w:rsidRDefault="00303900" w14:paraId="2B1E0251" w14:textId="77777777">
      <w:pPr>
        <w:spacing w:after="0" w:line="240" w:lineRule="auto"/>
        <w:rPr>
          <w:rFonts w:ascii="Cambria" w:hAnsi="Cambria" w:eastAsia="Times New Roman"/>
          <w:bCs/>
          <w:sz w:val="24"/>
          <w:szCs w:val="24"/>
          <w:lang w:eastAsia="zh-CN"/>
        </w:rPr>
      </w:pPr>
    </w:p>
    <w:p w:rsidRPr="00303900" w:rsidR="00303900" w:rsidP="008A4646" w:rsidRDefault="00303900" w14:paraId="394BB22C" w14:textId="77777777">
      <w:pPr>
        <w:spacing w:after="0" w:line="240" w:lineRule="auto"/>
        <w:rPr>
          <w:rFonts w:ascii="Cambria" w:hAnsi="Cambria" w:eastAsia="Times New Roman"/>
          <w:bCs/>
          <w:sz w:val="24"/>
          <w:szCs w:val="24"/>
          <w:lang w:eastAsia="zh-CN"/>
        </w:rPr>
      </w:pPr>
      <w:r w:rsidRPr="00303900">
        <w:rPr>
          <w:rFonts w:ascii="Cambria" w:hAnsi="Cambria" w:eastAsia="Times New Roman"/>
          <w:bCs/>
          <w:sz w:val="24"/>
          <w:szCs w:val="24"/>
          <w:lang w:eastAsia="zh-CN"/>
        </w:rPr>
        <w:t>Explanation for incentive:  (include number of visits, etc.)</w:t>
      </w:r>
    </w:p>
    <w:p w:rsidRPr="008A4646" w:rsidR="008A4646" w:rsidP="008A4646" w:rsidRDefault="008A4646" w14:paraId="27FF062C" w14:textId="77777777">
      <w:pPr>
        <w:spacing w:after="0" w:line="240" w:lineRule="auto"/>
        <w:rPr>
          <w:rFonts w:ascii="Cambria" w:hAnsi="Cambria" w:eastAsia="Times New Roman"/>
          <w:b/>
          <w:sz w:val="24"/>
          <w:szCs w:val="24"/>
        </w:rPr>
      </w:pPr>
    </w:p>
    <w:p w:rsidRPr="008A4646" w:rsidR="008A4646" w:rsidP="008A4646" w:rsidRDefault="008A4646" w14:paraId="7D9C84B2"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ESTIMATED BURDEN HOURS and COSTS</w:t>
      </w:r>
    </w:p>
    <w:p w:rsidRPr="008A4646" w:rsidR="008A4646" w:rsidP="008A4646" w:rsidRDefault="008A4646" w14:paraId="789BA223" w14:textId="77777777">
      <w:pPr>
        <w:spacing w:after="0" w:line="240" w:lineRule="auto"/>
        <w:rPr>
          <w:rFonts w:ascii="Cambria" w:hAnsi="Cambria" w:eastAsia="Times New Roman"/>
          <w:b/>
          <w:i/>
          <w:sz w:val="24"/>
          <w:szCs w:val="24"/>
        </w:rPr>
      </w:pPr>
    </w:p>
    <w:tbl>
      <w:tblPr>
        <w:tblStyle w:val="TableGrid1"/>
        <w:tblW w:w="9337" w:type="dxa"/>
        <w:tblLayout w:type="fixed"/>
        <w:tblLook w:val="01E0" w:firstRow="1" w:lastRow="1" w:firstColumn="1" w:lastColumn="1" w:noHBand="0" w:noVBand="0"/>
      </w:tblPr>
      <w:tblGrid>
        <w:gridCol w:w="3127"/>
        <w:gridCol w:w="1710"/>
        <w:gridCol w:w="2070"/>
        <w:gridCol w:w="1350"/>
        <w:gridCol w:w="1080"/>
      </w:tblGrid>
      <w:tr w:rsidRPr="008A4646" w:rsidR="008A4646" w:rsidTr="006E23AA" w14:paraId="71A6FCDA" w14:textId="77777777">
        <w:trPr>
          <w:trHeight w:val="674"/>
        </w:trPr>
        <w:tc>
          <w:tcPr>
            <w:tcW w:w="3127" w:type="dxa"/>
          </w:tcPr>
          <w:p w:rsidRPr="008A4646" w:rsidR="008A4646" w:rsidP="006E23AA" w:rsidRDefault="008A4646" w14:paraId="05A81420"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Category of Respondent</w:t>
            </w:r>
          </w:p>
        </w:tc>
        <w:tc>
          <w:tcPr>
            <w:tcW w:w="1710" w:type="dxa"/>
          </w:tcPr>
          <w:p w:rsidRPr="008A4646" w:rsidR="008A4646" w:rsidP="006E23AA" w:rsidRDefault="008A4646" w14:paraId="1C18C966"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No. of Respondents</w:t>
            </w:r>
          </w:p>
        </w:tc>
        <w:tc>
          <w:tcPr>
            <w:tcW w:w="2070" w:type="dxa"/>
          </w:tcPr>
          <w:p w:rsidRPr="008A4646" w:rsidR="008A4646" w:rsidP="006E23AA" w:rsidRDefault="008A4646" w14:paraId="7DF30340"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No. of Responses per Respondent</w:t>
            </w:r>
          </w:p>
        </w:tc>
        <w:tc>
          <w:tcPr>
            <w:tcW w:w="1350" w:type="dxa"/>
          </w:tcPr>
          <w:p w:rsidRPr="008A4646" w:rsidR="008A4646" w:rsidP="006E23AA" w:rsidRDefault="008A4646" w14:paraId="6ED0AD1A"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Time per Response</w:t>
            </w:r>
          </w:p>
          <w:p w:rsidRPr="008A4646" w:rsidR="008A4646" w:rsidP="006E23AA" w:rsidRDefault="008A4646" w14:paraId="568DAC37"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(in hours)</w:t>
            </w:r>
          </w:p>
        </w:tc>
        <w:tc>
          <w:tcPr>
            <w:tcW w:w="1080" w:type="dxa"/>
          </w:tcPr>
          <w:p w:rsidRPr="008A4646" w:rsidR="008A4646" w:rsidP="006E23AA" w:rsidRDefault="008A4646" w14:paraId="141497DE"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Total Burden</w:t>
            </w:r>
          </w:p>
          <w:p w:rsidRPr="008A4646" w:rsidR="008A4646" w:rsidP="006E23AA" w:rsidRDefault="008A4646" w14:paraId="7512E9F9"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Hours</w:t>
            </w:r>
          </w:p>
        </w:tc>
      </w:tr>
      <w:tr w:rsidRPr="008A4646" w:rsidR="008A4646" w:rsidTr="006E23AA" w14:paraId="30567EDB" w14:textId="77777777">
        <w:trPr>
          <w:trHeight w:val="260"/>
        </w:trPr>
        <w:tc>
          <w:tcPr>
            <w:tcW w:w="3127" w:type="dxa"/>
          </w:tcPr>
          <w:p w:rsidRPr="008A4646" w:rsidR="008A4646" w:rsidP="006E23AA" w:rsidRDefault="008A4646" w14:paraId="2E3F19BA"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Individuals -    Registration</w:t>
            </w:r>
          </w:p>
        </w:tc>
        <w:tc>
          <w:tcPr>
            <w:tcW w:w="1710" w:type="dxa"/>
          </w:tcPr>
          <w:p w:rsidRPr="00303900" w:rsidR="008A4646" w:rsidP="006E23AA" w:rsidRDefault="00E242C7" w14:paraId="45CAC904" w14:textId="77777777">
            <w:pPr>
              <w:spacing w:after="0" w:line="240" w:lineRule="auto"/>
              <w:jc w:val="center"/>
              <w:rPr>
                <w:rFonts w:ascii="Cambria" w:hAnsi="Cambria" w:eastAsia="Times New Roman"/>
                <w:bCs/>
                <w:sz w:val="24"/>
                <w:szCs w:val="24"/>
                <w:lang w:eastAsia="zh-CN"/>
              </w:rPr>
            </w:pPr>
            <w:r w:rsidRPr="00303900">
              <w:rPr>
                <w:rFonts w:ascii="Cambria" w:hAnsi="Cambria" w:eastAsia="Times New Roman"/>
                <w:bCs/>
                <w:sz w:val="24"/>
                <w:szCs w:val="24"/>
                <w:lang w:eastAsia="zh-CN"/>
              </w:rPr>
              <w:t>1000</w:t>
            </w:r>
          </w:p>
        </w:tc>
        <w:tc>
          <w:tcPr>
            <w:tcW w:w="2070" w:type="dxa"/>
          </w:tcPr>
          <w:p w:rsidRPr="00303900" w:rsidR="008A4646" w:rsidP="006E23AA" w:rsidRDefault="008A4646" w14:paraId="0F8E6D22" w14:textId="77777777">
            <w:pPr>
              <w:spacing w:after="0" w:line="240" w:lineRule="auto"/>
              <w:jc w:val="center"/>
              <w:rPr>
                <w:rFonts w:ascii="Cambria" w:hAnsi="Cambria" w:eastAsia="Times New Roman"/>
                <w:bCs/>
                <w:sz w:val="24"/>
                <w:szCs w:val="24"/>
                <w:lang w:eastAsia="zh-CN"/>
              </w:rPr>
            </w:pPr>
            <w:r w:rsidRPr="00303900">
              <w:rPr>
                <w:rFonts w:ascii="Cambria" w:hAnsi="Cambria" w:eastAsia="Times New Roman"/>
                <w:bCs/>
                <w:sz w:val="24"/>
                <w:szCs w:val="24"/>
                <w:lang w:eastAsia="zh-CN"/>
              </w:rPr>
              <w:t>1</w:t>
            </w:r>
          </w:p>
        </w:tc>
        <w:tc>
          <w:tcPr>
            <w:tcW w:w="1350" w:type="dxa"/>
          </w:tcPr>
          <w:p w:rsidRPr="00303900" w:rsidR="008A4646" w:rsidP="006E23AA" w:rsidRDefault="00E242C7" w14:paraId="65FD5A2F" w14:textId="77777777">
            <w:pPr>
              <w:spacing w:after="0" w:line="240" w:lineRule="auto"/>
              <w:jc w:val="center"/>
              <w:rPr>
                <w:rFonts w:ascii="Cambria" w:hAnsi="Cambria" w:eastAsia="Times New Roman"/>
                <w:bCs/>
                <w:sz w:val="24"/>
                <w:szCs w:val="24"/>
                <w:lang w:eastAsia="zh-CN"/>
              </w:rPr>
            </w:pPr>
            <w:r w:rsidRPr="00303900">
              <w:rPr>
                <w:rFonts w:ascii="Cambria" w:hAnsi="Cambria" w:eastAsia="Times New Roman"/>
                <w:bCs/>
                <w:sz w:val="24"/>
                <w:szCs w:val="24"/>
                <w:lang w:eastAsia="zh-CN"/>
              </w:rPr>
              <w:t>3</w:t>
            </w:r>
            <w:r w:rsidRPr="00303900" w:rsidR="008A4646">
              <w:rPr>
                <w:rFonts w:ascii="Cambria" w:hAnsi="Cambria" w:eastAsia="Times New Roman"/>
                <w:bCs/>
                <w:sz w:val="24"/>
                <w:szCs w:val="24"/>
                <w:lang w:eastAsia="zh-CN"/>
              </w:rPr>
              <w:t>/60</w:t>
            </w:r>
          </w:p>
        </w:tc>
        <w:tc>
          <w:tcPr>
            <w:tcW w:w="1080" w:type="dxa"/>
          </w:tcPr>
          <w:p w:rsidRPr="00303900" w:rsidR="008A4646" w:rsidP="006E23AA" w:rsidRDefault="00E242C7" w14:paraId="4379BD0D" w14:textId="77777777">
            <w:pPr>
              <w:spacing w:after="0" w:line="240" w:lineRule="auto"/>
              <w:jc w:val="center"/>
              <w:rPr>
                <w:rFonts w:ascii="Cambria" w:hAnsi="Cambria" w:eastAsia="Times New Roman"/>
                <w:bCs/>
                <w:sz w:val="24"/>
                <w:szCs w:val="24"/>
                <w:lang w:eastAsia="zh-CN"/>
              </w:rPr>
            </w:pPr>
            <w:r w:rsidRPr="00303900">
              <w:rPr>
                <w:rFonts w:ascii="Cambria" w:hAnsi="Cambria" w:eastAsia="Times New Roman"/>
                <w:bCs/>
                <w:sz w:val="24"/>
                <w:szCs w:val="24"/>
                <w:lang w:eastAsia="zh-CN"/>
              </w:rPr>
              <w:t>50</w:t>
            </w:r>
          </w:p>
        </w:tc>
      </w:tr>
      <w:tr w:rsidRPr="008A4646" w:rsidR="008A4646" w:rsidTr="006E23AA" w14:paraId="34DF14AE" w14:textId="77777777">
        <w:trPr>
          <w:trHeight w:val="289"/>
        </w:trPr>
        <w:tc>
          <w:tcPr>
            <w:tcW w:w="3127" w:type="dxa"/>
          </w:tcPr>
          <w:p w:rsidRPr="008A4646" w:rsidR="008A4646" w:rsidP="006E23AA" w:rsidRDefault="008A4646" w14:paraId="014D56F4"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Totals</w:t>
            </w:r>
          </w:p>
        </w:tc>
        <w:tc>
          <w:tcPr>
            <w:tcW w:w="1710" w:type="dxa"/>
          </w:tcPr>
          <w:p w:rsidRPr="008A4646" w:rsidR="008A4646" w:rsidP="006E23AA" w:rsidRDefault="008A4646" w14:paraId="0F0D7562"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 xml:space="preserve"> </w:t>
            </w:r>
          </w:p>
        </w:tc>
        <w:tc>
          <w:tcPr>
            <w:tcW w:w="2070" w:type="dxa"/>
          </w:tcPr>
          <w:p w:rsidRPr="008A4646" w:rsidR="008A4646" w:rsidP="006E23AA" w:rsidRDefault="00E242C7" w14:paraId="125CE08F" w14:textId="77777777">
            <w:pPr>
              <w:spacing w:after="0" w:line="240" w:lineRule="auto"/>
              <w:jc w:val="center"/>
              <w:rPr>
                <w:rFonts w:ascii="Cambria" w:hAnsi="Cambria" w:eastAsia="Times New Roman"/>
                <w:b/>
                <w:bCs/>
                <w:sz w:val="24"/>
                <w:szCs w:val="24"/>
                <w:lang w:eastAsia="zh-CN"/>
              </w:rPr>
            </w:pPr>
            <w:r>
              <w:rPr>
                <w:rFonts w:ascii="Cambria" w:hAnsi="Cambria" w:eastAsia="Times New Roman"/>
                <w:b/>
                <w:bCs/>
                <w:sz w:val="24"/>
                <w:szCs w:val="24"/>
                <w:lang w:eastAsia="zh-CN"/>
              </w:rPr>
              <w:t>1000</w:t>
            </w:r>
          </w:p>
        </w:tc>
        <w:tc>
          <w:tcPr>
            <w:tcW w:w="1350" w:type="dxa"/>
          </w:tcPr>
          <w:p w:rsidRPr="008A4646" w:rsidR="008A4646" w:rsidP="006E23AA" w:rsidRDefault="008A4646" w14:paraId="101F9685" w14:textId="77777777">
            <w:pPr>
              <w:spacing w:after="0" w:line="240" w:lineRule="auto"/>
              <w:jc w:val="center"/>
              <w:rPr>
                <w:rFonts w:ascii="Cambria" w:hAnsi="Cambria" w:eastAsia="Times New Roman"/>
                <w:b/>
                <w:bCs/>
                <w:sz w:val="24"/>
                <w:szCs w:val="24"/>
                <w:lang w:eastAsia="zh-CN"/>
              </w:rPr>
            </w:pPr>
          </w:p>
        </w:tc>
        <w:tc>
          <w:tcPr>
            <w:tcW w:w="1080" w:type="dxa"/>
          </w:tcPr>
          <w:p w:rsidRPr="008A4646" w:rsidR="008A4646" w:rsidP="006E23AA" w:rsidRDefault="00E242C7" w14:paraId="26DE2FDE" w14:textId="77777777">
            <w:pPr>
              <w:spacing w:after="0" w:line="240" w:lineRule="auto"/>
              <w:jc w:val="center"/>
              <w:rPr>
                <w:rFonts w:ascii="Cambria" w:hAnsi="Cambria" w:eastAsia="Times New Roman"/>
                <w:b/>
                <w:bCs/>
                <w:sz w:val="24"/>
                <w:szCs w:val="24"/>
                <w:lang w:eastAsia="zh-CN"/>
              </w:rPr>
            </w:pPr>
            <w:r>
              <w:rPr>
                <w:rFonts w:ascii="Cambria" w:hAnsi="Cambria" w:eastAsia="Times New Roman"/>
                <w:b/>
                <w:bCs/>
                <w:sz w:val="24"/>
                <w:szCs w:val="24"/>
                <w:lang w:eastAsia="zh-CN"/>
              </w:rPr>
              <w:t>50</w:t>
            </w:r>
          </w:p>
        </w:tc>
      </w:tr>
    </w:tbl>
    <w:p w:rsidRPr="008A4646" w:rsidR="008A4646" w:rsidP="008A4646" w:rsidRDefault="008A4646" w14:paraId="6D291BCE" w14:textId="77777777">
      <w:pPr>
        <w:spacing w:after="0"/>
        <w:rPr>
          <w:rFonts w:ascii="Cambria" w:hAnsi="Cambria"/>
          <w:sz w:val="24"/>
          <w:szCs w:val="24"/>
        </w:rPr>
      </w:pPr>
      <w:bookmarkStart w:name="_Hlk30063452" w:id="4"/>
      <w:r w:rsidRPr="008A4646">
        <w:rPr>
          <w:rFonts w:ascii="Cambria" w:hAnsi="Cambria"/>
          <w:sz w:val="24"/>
          <w:szCs w:val="24"/>
        </w:rPr>
        <w:t xml:space="preserve">             </w:t>
      </w:r>
    </w:p>
    <w:bookmarkEnd w:id="4"/>
    <w:p w:rsidRPr="008A4646" w:rsidR="008A4646" w:rsidP="008A4646" w:rsidRDefault="008A4646" w14:paraId="5D1CA60F" w14:textId="77777777">
      <w:pPr>
        <w:spacing w:after="0" w:line="240" w:lineRule="auto"/>
        <w:rPr>
          <w:rFonts w:ascii="Cambria" w:hAnsi="Cambria" w:eastAsia="Times New Roman"/>
          <w:b/>
          <w:sz w:val="24"/>
          <w:szCs w:val="24"/>
        </w:rPr>
      </w:pPr>
    </w:p>
    <w:tbl>
      <w:tblPr>
        <w:tblStyle w:val="TableGrid1"/>
        <w:tblW w:w="9337" w:type="dxa"/>
        <w:tblLayout w:type="fixed"/>
        <w:tblLook w:val="01E0" w:firstRow="1" w:lastRow="1" w:firstColumn="1" w:lastColumn="1" w:noHBand="0" w:noVBand="0"/>
      </w:tblPr>
      <w:tblGrid>
        <w:gridCol w:w="2695"/>
        <w:gridCol w:w="2430"/>
        <w:gridCol w:w="2160"/>
        <w:gridCol w:w="2052"/>
      </w:tblGrid>
      <w:tr w:rsidRPr="008A4646" w:rsidR="008A4646" w:rsidTr="006E23AA" w14:paraId="60EAD9C8" w14:textId="77777777">
        <w:trPr>
          <w:trHeight w:val="274"/>
        </w:trPr>
        <w:tc>
          <w:tcPr>
            <w:tcW w:w="2695" w:type="dxa"/>
          </w:tcPr>
          <w:p w:rsidRPr="008A4646" w:rsidR="008A4646" w:rsidP="006E23AA" w:rsidRDefault="008A4646" w14:paraId="2F1B6531"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Category of Respondent</w:t>
            </w:r>
          </w:p>
        </w:tc>
        <w:tc>
          <w:tcPr>
            <w:tcW w:w="2430" w:type="dxa"/>
          </w:tcPr>
          <w:p w:rsidRPr="008A4646" w:rsidR="008A4646" w:rsidP="006E23AA" w:rsidRDefault="008A4646" w14:paraId="4905D72D"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Total Burden Hours</w:t>
            </w:r>
          </w:p>
        </w:tc>
        <w:tc>
          <w:tcPr>
            <w:tcW w:w="2160" w:type="dxa"/>
          </w:tcPr>
          <w:p w:rsidRPr="008A4646" w:rsidR="008A4646" w:rsidP="006E23AA" w:rsidRDefault="008A4646" w14:paraId="001CB30B"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Hourly Wage Rate*</w:t>
            </w:r>
          </w:p>
        </w:tc>
        <w:tc>
          <w:tcPr>
            <w:tcW w:w="2052" w:type="dxa"/>
          </w:tcPr>
          <w:p w:rsidRPr="008A4646" w:rsidR="008A4646" w:rsidP="006E23AA" w:rsidRDefault="008A4646" w14:paraId="680D4A5E"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Total Burden Cost</w:t>
            </w:r>
          </w:p>
        </w:tc>
      </w:tr>
      <w:tr w:rsidRPr="008A4646" w:rsidR="008A4646" w:rsidTr="006E23AA" w14:paraId="6218DD58" w14:textId="77777777">
        <w:trPr>
          <w:trHeight w:val="260"/>
        </w:trPr>
        <w:tc>
          <w:tcPr>
            <w:tcW w:w="2695" w:type="dxa"/>
          </w:tcPr>
          <w:p w:rsidRPr="008A4646" w:rsidR="008A4646" w:rsidP="006E23AA" w:rsidRDefault="008A4646" w14:paraId="2CB1A985"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Individuals</w:t>
            </w:r>
          </w:p>
        </w:tc>
        <w:tc>
          <w:tcPr>
            <w:tcW w:w="2430" w:type="dxa"/>
          </w:tcPr>
          <w:p w:rsidRPr="008A4646" w:rsidR="008A4646" w:rsidP="006E23AA" w:rsidRDefault="00E242C7" w14:paraId="36C12151" w14:textId="77777777">
            <w:pPr>
              <w:spacing w:after="0" w:line="240" w:lineRule="auto"/>
              <w:jc w:val="center"/>
              <w:rPr>
                <w:rFonts w:ascii="Cambria" w:hAnsi="Cambria" w:eastAsia="Times New Roman"/>
                <w:bCs/>
                <w:sz w:val="24"/>
                <w:szCs w:val="24"/>
                <w:lang w:eastAsia="zh-CN"/>
              </w:rPr>
            </w:pPr>
            <w:r>
              <w:rPr>
                <w:rFonts w:ascii="Cambria" w:hAnsi="Cambria" w:eastAsia="Times New Roman"/>
                <w:bCs/>
                <w:sz w:val="24"/>
                <w:szCs w:val="24"/>
                <w:lang w:eastAsia="zh-CN"/>
              </w:rPr>
              <w:t>50</w:t>
            </w:r>
          </w:p>
        </w:tc>
        <w:tc>
          <w:tcPr>
            <w:tcW w:w="2160" w:type="dxa"/>
          </w:tcPr>
          <w:p w:rsidRPr="008A4646" w:rsidR="008A4646" w:rsidP="006E23AA" w:rsidRDefault="008A4646" w14:paraId="2A27FDA3" w14:textId="77777777">
            <w:pPr>
              <w:spacing w:after="0" w:line="240" w:lineRule="auto"/>
              <w:jc w:val="center"/>
              <w:rPr>
                <w:rFonts w:ascii="Cambria" w:hAnsi="Cambria" w:eastAsia="Times New Roman"/>
                <w:bCs/>
                <w:sz w:val="24"/>
                <w:szCs w:val="24"/>
                <w:lang w:eastAsia="zh-CN"/>
              </w:rPr>
            </w:pPr>
            <w:r w:rsidRPr="008A4646">
              <w:rPr>
                <w:rFonts w:ascii="Cambria" w:hAnsi="Cambria" w:eastAsia="Times New Roman"/>
                <w:bCs/>
                <w:sz w:val="24"/>
                <w:szCs w:val="24"/>
                <w:lang w:eastAsia="zh-CN"/>
              </w:rPr>
              <w:t>$</w:t>
            </w:r>
            <w:r w:rsidR="00303900">
              <w:rPr>
                <w:rFonts w:ascii="Cambria" w:hAnsi="Cambria" w:eastAsia="Times New Roman"/>
                <w:bCs/>
                <w:sz w:val="24"/>
                <w:szCs w:val="24"/>
                <w:lang w:eastAsia="zh-CN"/>
              </w:rPr>
              <w:t>46.95</w:t>
            </w:r>
          </w:p>
        </w:tc>
        <w:tc>
          <w:tcPr>
            <w:tcW w:w="2052" w:type="dxa"/>
          </w:tcPr>
          <w:p w:rsidRPr="008A4646" w:rsidR="008A4646" w:rsidP="006E23AA" w:rsidRDefault="008A4646" w14:paraId="5B3A2E8E" w14:textId="77777777">
            <w:pPr>
              <w:spacing w:after="0" w:line="240" w:lineRule="auto"/>
              <w:jc w:val="center"/>
              <w:rPr>
                <w:rFonts w:ascii="Cambria" w:hAnsi="Cambria" w:eastAsia="Times New Roman"/>
                <w:bCs/>
                <w:sz w:val="24"/>
                <w:szCs w:val="24"/>
                <w:lang w:eastAsia="zh-CN"/>
              </w:rPr>
            </w:pPr>
            <w:r w:rsidRPr="008A4646">
              <w:rPr>
                <w:rFonts w:ascii="Cambria" w:hAnsi="Cambria" w:eastAsia="Times New Roman"/>
                <w:bCs/>
                <w:sz w:val="24"/>
                <w:szCs w:val="24"/>
                <w:lang w:eastAsia="zh-CN"/>
              </w:rPr>
              <w:t>$</w:t>
            </w:r>
            <w:r w:rsidR="00303900">
              <w:rPr>
                <w:rFonts w:ascii="Cambria" w:hAnsi="Cambria" w:eastAsia="Times New Roman"/>
                <w:bCs/>
                <w:sz w:val="24"/>
                <w:szCs w:val="24"/>
                <w:lang w:eastAsia="zh-CN"/>
              </w:rPr>
              <w:t>2,347.50</w:t>
            </w:r>
          </w:p>
        </w:tc>
      </w:tr>
      <w:tr w:rsidRPr="008A4646" w:rsidR="008A4646" w:rsidTr="006E23AA" w14:paraId="5D341686" w14:textId="77777777">
        <w:trPr>
          <w:trHeight w:val="289"/>
        </w:trPr>
        <w:tc>
          <w:tcPr>
            <w:tcW w:w="2695" w:type="dxa"/>
          </w:tcPr>
          <w:p w:rsidRPr="008A4646" w:rsidR="008A4646" w:rsidP="006E23AA" w:rsidRDefault="008A4646" w14:paraId="6EF0580D"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Total</w:t>
            </w:r>
          </w:p>
        </w:tc>
        <w:tc>
          <w:tcPr>
            <w:tcW w:w="2430" w:type="dxa"/>
          </w:tcPr>
          <w:p w:rsidRPr="008A4646" w:rsidR="008A4646" w:rsidP="006E23AA" w:rsidRDefault="008A4646" w14:paraId="156ED7D2" w14:textId="77777777">
            <w:pPr>
              <w:spacing w:after="0" w:line="240" w:lineRule="auto"/>
              <w:rPr>
                <w:rFonts w:ascii="Cambria" w:hAnsi="Cambria" w:eastAsia="Times New Roman"/>
                <w:b/>
                <w:bCs/>
                <w:sz w:val="24"/>
                <w:szCs w:val="24"/>
                <w:lang w:eastAsia="zh-CN"/>
              </w:rPr>
            </w:pPr>
          </w:p>
        </w:tc>
        <w:tc>
          <w:tcPr>
            <w:tcW w:w="2160" w:type="dxa"/>
          </w:tcPr>
          <w:p w:rsidRPr="008A4646" w:rsidR="008A4646" w:rsidP="006E23AA" w:rsidRDefault="008A4646" w14:paraId="585A58BF" w14:textId="77777777">
            <w:pPr>
              <w:spacing w:after="0" w:line="240" w:lineRule="auto"/>
              <w:jc w:val="center"/>
              <w:rPr>
                <w:rFonts w:ascii="Cambria" w:hAnsi="Cambria" w:eastAsia="Times New Roman"/>
                <w:b/>
                <w:bCs/>
                <w:sz w:val="24"/>
                <w:szCs w:val="24"/>
                <w:lang w:eastAsia="zh-CN"/>
              </w:rPr>
            </w:pPr>
          </w:p>
        </w:tc>
        <w:tc>
          <w:tcPr>
            <w:tcW w:w="2052" w:type="dxa"/>
          </w:tcPr>
          <w:p w:rsidRPr="008A4646" w:rsidR="008A4646" w:rsidP="006E23AA" w:rsidRDefault="008A4646" w14:paraId="1D0B7FD7" w14:textId="77777777">
            <w:pPr>
              <w:spacing w:after="0" w:line="240" w:lineRule="auto"/>
              <w:jc w:val="center"/>
              <w:rPr>
                <w:rFonts w:ascii="Cambria" w:hAnsi="Cambria" w:eastAsia="Times New Roman"/>
                <w:b/>
                <w:bCs/>
                <w:sz w:val="24"/>
                <w:szCs w:val="24"/>
                <w:lang w:eastAsia="zh-CN"/>
              </w:rPr>
            </w:pPr>
            <w:r w:rsidRPr="008A4646">
              <w:rPr>
                <w:rFonts w:ascii="Cambria" w:hAnsi="Cambria" w:eastAsia="Times New Roman"/>
                <w:b/>
                <w:bCs/>
                <w:sz w:val="24"/>
                <w:szCs w:val="24"/>
                <w:lang w:eastAsia="zh-CN"/>
              </w:rPr>
              <w:t>$</w:t>
            </w:r>
            <w:r w:rsidR="00303900">
              <w:rPr>
                <w:rFonts w:ascii="Cambria" w:hAnsi="Cambria" w:eastAsia="Times New Roman"/>
                <w:b/>
                <w:bCs/>
                <w:sz w:val="24"/>
                <w:szCs w:val="24"/>
                <w:lang w:eastAsia="zh-CN"/>
              </w:rPr>
              <w:t>2,347.50</w:t>
            </w:r>
          </w:p>
        </w:tc>
      </w:tr>
    </w:tbl>
    <w:p w:rsidRPr="00303900" w:rsidR="008A4646" w:rsidP="008A4646" w:rsidRDefault="008A4646" w14:paraId="3250EE18" w14:textId="77777777">
      <w:pPr>
        <w:spacing w:after="0" w:line="240" w:lineRule="auto"/>
        <w:rPr>
          <w:rFonts w:ascii="Cambria" w:hAnsi="Cambria" w:eastAsia="Times New Roman"/>
          <w:bCs/>
          <w:sz w:val="20"/>
          <w:szCs w:val="20"/>
          <w:lang w:eastAsia="zh-CN"/>
        </w:rPr>
      </w:pPr>
      <w:r w:rsidRPr="00303900">
        <w:rPr>
          <w:rFonts w:ascii="Cambria" w:hAnsi="Cambria" w:eastAsia="Times New Roman"/>
          <w:bCs/>
          <w:sz w:val="20"/>
          <w:szCs w:val="20"/>
          <w:lang w:eastAsia="zh-CN"/>
        </w:rPr>
        <w:t xml:space="preserve">*Source of the mean Hourly Wage Rate is provided by the Bureau of Labor Statistics, Occupation title “Medical Scientists” 19-1040, </w:t>
      </w:r>
      <w:bookmarkStart w:name="_Hlk32581876" w:id="5"/>
      <w:r w:rsidR="00303900">
        <w:rPr>
          <w:rFonts w:ascii="Cambria" w:hAnsi="Cambria" w:eastAsia="Times New Roman"/>
          <w:bCs/>
          <w:sz w:val="20"/>
          <w:szCs w:val="20"/>
          <w:lang w:eastAsia="zh-CN"/>
        </w:rPr>
        <w:fldChar w:fldCharType="begin"/>
      </w:r>
      <w:r w:rsidR="00303900">
        <w:rPr>
          <w:rFonts w:ascii="Cambria" w:hAnsi="Cambria" w:eastAsia="Times New Roman"/>
          <w:bCs/>
          <w:sz w:val="20"/>
          <w:szCs w:val="20"/>
          <w:lang w:eastAsia="zh-CN"/>
        </w:rPr>
        <w:instrText xml:space="preserve"> HYPERLINK "</w:instrText>
      </w:r>
      <w:r w:rsidRPr="00303900" w:rsidR="00303900">
        <w:rPr>
          <w:rFonts w:ascii="Cambria" w:hAnsi="Cambria" w:eastAsia="Times New Roman"/>
          <w:bCs/>
          <w:sz w:val="20"/>
          <w:szCs w:val="20"/>
          <w:lang w:eastAsia="zh-CN"/>
        </w:rPr>
        <w:instrText>https://www.bls.gov/oes/2019/May/oes_nat.htm#00-0000</w:instrText>
      </w:r>
      <w:r w:rsidR="00303900">
        <w:rPr>
          <w:rFonts w:ascii="Cambria" w:hAnsi="Cambria" w:eastAsia="Times New Roman"/>
          <w:bCs/>
          <w:sz w:val="20"/>
          <w:szCs w:val="20"/>
          <w:lang w:eastAsia="zh-CN"/>
        </w:rPr>
        <w:instrText xml:space="preserve">" </w:instrText>
      </w:r>
      <w:r w:rsidR="00303900">
        <w:rPr>
          <w:rFonts w:ascii="Cambria" w:hAnsi="Cambria" w:eastAsia="Times New Roman"/>
          <w:bCs/>
          <w:sz w:val="20"/>
          <w:szCs w:val="20"/>
          <w:lang w:eastAsia="zh-CN"/>
        </w:rPr>
        <w:fldChar w:fldCharType="separate"/>
      </w:r>
      <w:r w:rsidRPr="00303900" w:rsidR="00303900">
        <w:rPr>
          <w:rStyle w:val="Hyperlink"/>
          <w:rFonts w:ascii="Cambria" w:hAnsi="Cambria" w:eastAsia="Times New Roman"/>
          <w:bCs/>
          <w:sz w:val="20"/>
          <w:szCs w:val="20"/>
          <w:lang w:eastAsia="zh-CN"/>
        </w:rPr>
        <w:t>https://www.bls.gov/oes/2019/May/oes_nat.htm#00-0000</w:t>
      </w:r>
      <w:bookmarkEnd w:id="5"/>
      <w:r xmlns:w="http://schemas.openxmlformats.org/wordprocessingml/2006/main" w:rsidR="00303900">
        <w:rPr>
          <w:rFonts w:ascii="Cambria" w:hAnsi="Cambria" w:eastAsia="Times New Roman"/>
          <w:bCs/>
          <w:sz w:val="20"/>
          <w:szCs w:val="20"/>
          <w:lang w:eastAsia="zh-CN"/>
        </w:rPr>
        <w:fldChar w:fldCharType="end"/>
      </w:r>
      <w:r w:rsidRPr="00303900">
        <w:rPr>
          <w:rFonts w:ascii="Cambria" w:hAnsi="Cambria" w:eastAsia="Times New Roman"/>
          <w:bCs/>
          <w:sz w:val="20"/>
          <w:szCs w:val="20"/>
          <w:lang w:eastAsia="zh-CN"/>
        </w:rPr>
        <w:t>.</w:t>
      </w:r>
    </w:p>
    <w:p w:rsidRPr="008A4646" w:rsidR="008A4646" w:rsidP="008A4646" w:rsidRDefault="008A4646" w14:paraId="65CAD945" w14:textId="77777777">
      <w:pPr>
        <w:spacing w:after="0" w:line="240" w:lineRule="auto"/>
        <w:rPr>
          <w:rFonts w:ascii="Cambria" w:hAnsi="Cambria" w:eastAsia="Times New Roman"/>
          <w:bCs/>
          <w:sz w:val="24"/>
          <w:szCs w:val="24"/>
          <w:lang w:eastAsia="zh-CN"/>
        </w:rPr>
      </w:pPr>
    </w:p>
    <w:p w:rsidRPr="008A4646" w:rsidR="008A4646" w:rsidP="008A4646" w:rsidRDefault="008A4646" w14:paraId="31FE2201" w14:textId="77777777">
      <w:pPr>
        <w:spacing w:after="0" w:line="240" w:lineRule="auto"/>
        <w:rPr>
          <w:rFonts w:ascii="Cambria" w:hAnsi="Cambria" w:eastAsia="Times New Roman"/>
          <w:bCs/>
          <w:sz w:val="24"/>
          <w:szCs w:val="24"/>
          <w:lang w:eastAsia="zh-CN"/>
        </w:rPr>
      </w:pPr>
      <w:r w:rsidRPr="008A4646">
        <w:rPr>
          <w:rFonts w:ascii="Cambria" w:hAnsi="Cambria" w:eastAsia="Times New Roman"/>
          <w:b/>
          <w:sz w:val="24"/>
          <w:szCs w:val="24"/>
        </w:rPr>
        <w:t xml:space="preserve">FEDERAL COST:  </w:t>
      </w:r>
      <w:r w:rsidRPr="008A4646">
        <w:rPr>
          <w:rFonts w:ascii="Cambria" w:hAnsi="Cambria" w:eastAsia="Times New Roman"/>
          <w:bCs/>
          <w:sz w:val="24"/>
          <w:szCs w:val="24"/>
          <w:lang w:eastAsia="zh-CN"/>
        </w:rPr>
        <w:t>The estimated annual cost to the Federal government is $</w:t>
      </w:r>
      <w:r w:rsidR="0001784E">
        <w:rPr>
          <w:rFonts w:ascii="Cambria" w:hAnsi="Cambria" w:eastAsia="Times New Roman"/>
          <w:bCs/>
          <w:sz w:val="24"/>
          <w:szCs w:val="24"/>
          <w:lang w:eastAsia="zh-CN"/>
        </w:rPr>
        <w:t>1,556.28</w:t>
      </w:r>
    </w:p>
    <w:p w:rsidRPr="008A4646" w:rsidR="008A4646" w:rsidP="008A4646" w:rsidRDefault="008A4646" w14:paraId="7D6B5674" w14:textId="77777777">
      <w:pPr>
        <w:spacing w:after="0" w:line="240" w:lineRule="auto"/>
        <w:rPr>
          <w:rFonts w:ascii="Cambria" w:hAnsi="Cambria" w:eastAsia="Times New Roman"/>
          <w:bCs/>
          <w:sz w:val="24"/>
          <w:szCs w:val="24"/>
          <w:lang w:eastAsia="zh-CN"/>
        </w:rPr>
      </w:pPr>
    </w:p>
    <w:tbl>
      <w:tblPr>
        <w:tblStyle w:val="TableGrid1"/>
        <w:tblW w:w="9270" w:type="dxa"/>
        <w:tblLook w:val="04A0" w:firstRow="1" w:lastRow="0" w:firstColumn="1" w:lastColumn="0" w:noHBand="0" w:noVBand="1"/>
      </w:tblPr>
      <w:tblGrid>
        <w:gridCol w:w="2430"/>
        <w:gridCol w:w="1484"/>
        <w:gridCol w:w="1184"/>
        <w:gridCol w:w="990"/>
        <w:gridCol w:w="1511"/>
        <w:gridCol w:w="1671"/>
      </w:tblGrid>
      <w:tr w:rsidRPr="008A4646" w:rsidR="008A4646" w:rsidTr="00303900" w14:paraId="48997D3C" w14:textId="77777777">
        <w:trPr>
          <w:trHeight w:val="619"/>
        </w:trPr>
        <w:tc>
          <w:tcPr>
            <w:tcW w:w="2430" w:type="dxa"/>
            <w:noWrap/>
            <w:vAlign w:val="center"/>
            <w:hideMark/>
          </w:tcPr>
          <w:p w:rsidRPr="008A4646" w:rsidR="008A4646" w:rsidP="006E23AA" w:rsidRDefault="008A4646" w14:paraId="19E09508"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Staff</w:t>
            </w:r>
          </w:p>
        </w:tc>
        <w:tc>
          <w:tcPr>
            <w:tcW w:w="1484" w:type="dxa"/>
            <w:vAlign w:val="center"/>
          </w:tcPr>
          <w:p w:rsidRPr="008A4646" w:rsidR="008A4646" w:rsidP="006E23AA" w:rsidRDefault="008A4646" w14:paraId="57C2152B"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Grade/Step</w:t>
            </w:r>
          </w:p>
        </w:tc>
        <w:tc>
          <w:tcPr>
            <w:tcW w:w="1184" w:type="dxa"/>
            <w:vAlign w:val="center"/>
            <w:hideMark/>
          </w:tcPr>
          <w:p w:rsidRPr="008A4646" w:rsidR="008A4646" w:rsidP="006E23AA" w:rsidRDefault="008A4646" w14:paraId="4BB2F47A"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Salary**</w:t>
            </w:r>
          </w:p>
        </w:tc>
        <w:tc>
          <w:tcPr>
            <w:tcW w:w="990" w:type="dxa"/>
            <w:vAlign w:val="center"/>
            <w:hideMark/>
          </w:tcPr>
          <w:p w:rsidRPr="008A4646" w:rsidR="008A4646" w:rsidP="006E23AA" w:rsidRDefault="008A4646" w14:paraId="2B59CEB4"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 of Effort</w:t>
            </w:r>
          </w:p>
        </w:tc>
        <w:tc>
          <w:tcPr>
            <w:tcW w:w="1511" w:type="dxa"/>
            <w:vAlign w:val="center"/>
          </w:tcPr>
          <w:p w:rsidRPr="008A4646" w:rsidR="008A4646" w:rsidP="006E23AA" w:rsidRDefault="008A4646" w14:paraId="2F5B95D3"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 xml:space="preserve">Fringe </w:t>
            </w:r>
          </w:p>
          <w:p w:rsidRPr="008A4646" w:rsidR="008A4646" w:rsidP="006E23AA" w:rsidRDefault="008A4646" w14:paraId="678F8F99"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(if applicable)</w:t>
            </w:r>
          </w:p>
        </w:tc>
        <w:tc>
          <w:tcPr>
            <w:tcW w:w="1671" w:type="dxa"/>
            <w:vAlign w:val="center"/>
          </w:tcPr>
          <w:p w:rsidRPr="008A4646" w:rsidR="008A4646" w:rsidP="006E23AA" w:rsidRDefault="008A4646" w14:paraId="0984D985" w14:textId="77777777">
            <w:pPr>
              <w:spacing w:after="0" w:line="240" w:lineRule="auto"/>
              <w:jc w:val="center"/>
              <w:rPr>
                <w:rFonts w:ascii="Cambria" w:hAnsi="Cambria" w:eastAsia="Times New Roman"/>
                <w:b/>
                <w:bCs/>
                <w:sz w:val="24"/>
                <w:szCs w:val="24"/>
              </w:rPr>
            </w:pPr>
            <w:r w:rsidRPr="008A4646">
              <w:rPr>
                <w:rFonts w:ascii="Cambria" w:hAnsi="Cambria" w:eastAsia="Times New Roman"/>
                <w:b/>
                <w:bCs/>
                <w:sz w:val="24"/>
                <w:szCs w:val="24"/>
              </w:rPr>
              <w:t>Total Cost to Gov’t</w:t>
            </w:r>
          </w:p>
        </w:tc>
      </w:tr>
      <w:tr w:rsidRPr="008A4646" w:rsidR="008A4646" w:rsidTr="0001784E" w14:paraId="49F3A872" w14:textId="77777777">
        <w:trPr>
          <w:trHeight w:val="300"/>
        </w:trPr>
        <w:tc>
          <w:tcPr>
            <w:tcW w:w="2430" w:type="dxa"/>
            <w:noWrap/>
          </w:tcPr>
          <w:p w:rsidRPr="008A4646" w:rsidR="008A4646" w:rsidP="006E23AA" w:rsidRDefault="008A4646" w14:paraId="4366504C"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Federal Oversight</w:t>
            </w:r>
          </w:p>
        </w:tc>
        <w:tc>
          <w:tcPr>
            <w:tcW w:w="1484" w:type="dxa"/>
          </w:tcPr>
          <w:p w:rsidRPr="008A4646" w:rsidR="008A4646" w:rsidP="006E23AA" w:rsidRDefault="008A4646" w14:paraId="472343DC" w14:textId="77777777">
            <w:pPr>
              <w:spacing w:after="0" w:line="240" w:lineRule="auto"/>
              <w:rPr>
                <w:rFonts w:ascii="Cambria" w:hAnsi="Cambria" w:eastAsia="Times New Roman"/>
                <w:sz w:val="24"/>
                <w:szCs w:val="24"/>
              </w:rPr>
            </w:pPr>
          </w:p>
        </w:tc>
        <w:tc>
          <w:tcPr>
            <w:tcW w:w="1184" w:type="dxa"/>
            <w:noWrap/>
          </w:tcPr>
          <w:p w:rsidRPr="008A4646" w:rsidR="008A4646" w:rsidP="006E23AA" w:rsidRDefault="008A4646" w14:paraId="2EEF1701" w14:textId="77777777">
            <w:pPr>
              <w:spacing w:after="0" w:line="240" w:lineRule="auto"/>
              <w:rPr>
                <w:rFonts w:ascii="Cambria" w:hAnsi="Cambria" w:eastAsia="Times New Roman"/>
                <w:sz w:val="24"/>
                <w:szCs w:val="24"/>
              </w:rPr>
            </w:pPr>
          </w:p>
        </w:tc>
        <w:tc>
          <w:tcPr>
            <w:tcW w:w="990" w:type="dxa"/>
            <w:noWrap/>
          </w:tcPr>
          <w:p w:rsidRPr="008A4646" w:rsidR="008A4646" w:rsidP="006E23AA" w:rsidRDefault="008A4646" w14:paraId="2552512A" w14:textId="77777777">
            <w:pPr>
              <w:spacing w:after="0" w:line="240" w:lineRule="auto"/>
              <w:rPr>
                <w:rFonts w:ascii="Cambria" w:hAnsi="Cambria" w:eastAsia="Times New Roman"/>
                <w:sz w:val="24"/>
                <w:szCs w:val="24"/>
              </w:rPr>
            </w:pPr>
          </w:p>
        </w:tc>
        <w:tc>
          <w:tcPr>
            <w:tcW w:w="1511" w:type="dxa"/>
          </w:tcPr>
          <w:p w:rsidRPr="008A4646" w:rsidR="008A4646" w:rsidP="006E23AA" w:rsidRDefault="008A4646" w14:paraId="62007CE4" w14:textId="77777777">
            <w:pPr>
              <w:spacing w:after="0" w:line="240" w:lineRule="auto"/>
              <w:rPr>
                <w:rFonts w:ascii="Cambria" w:hAnsi="Cambria" w:eastAsia="Times New Roman"/>
                <w:sz w:val="24"/>
                <w:szCs w:val="24"/>
              </w:rPr>
            </w:pPr>
          </w:p>
        </w:tc>
        <w:tc>
          <w:tcPr>
            <w:tcW w:w="1671" w:type="dxa"/>
          </w:tcPr>
          <w:p w:rsidRPr="008A4646" w:rsidR="008A4646" w:rsidP="006E23AA" w:rsidRDefault="008A4646" w14:paraId="47C41F5A" w14:textId="77777777">
            <w:pPr>
              <w:spacing w:after="0" w:line="240" w:lineRule="auto"/>
              <w:rPr>
                <w:rFonts w:ascii="Cambria" w:hAnsi="Cambria" w:eastAsia="Times New Roman"/>
                <w:sz w:val="24"/>
                <w:szCs w:val="24"/>
              </w:rPr>
            </w:pPr>
          </w:p>
        </w:tc>
      </w:tr>
      <w:tr w:rsidRPr="008A4646" w:rsidR="008A4646" w:rsidTr="0001784E" w14:paraId="25FF5837" w14:textId="77777777">
        <w:trPr>
          <w:trHeight w:val="300"/>
        </w:trPr>
        <w:tc>
          <w:tcPr>
            <w:tcW w:w="2430" w:type="dxa"/>
            <w:noWrap/>
          </w:tcPr>
          <w:p w:rsidRPr="008A4646" w:rsidR="008A4646" w:rsidP="006E23AA" w:rsidRDefault="008A4646" w14:paraId="2391F4B5"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     Program Director</w:t>
            </w:r>
          </w:p>
        </w:tc>
        <w:tc>
          <w:tcPr>
            <w:tcW w:w="1484" w:type="dxa"/>
          </w:tcPr>
          <w:p w:rsidRPr="008A4646" w:rsidR="008A4646" w:rsidP="006E23AA" w:rsidRDefault="008A4646" w14:paraId="31658EAF" w14:textId="77777777">
            <w:pPr>
              <w:spacing w:after="0" w:line="240" w:lineRule="auto"/>
              <w:jc w:val="center"/>
              <w:rPr>
                <w:rFonts w:ascii="Cambria" w:hAnsi="Cambria" w:eastAsia="Times New Roman"/>
                <w:sz w:val="24"/>
                <w:szCs w:val="24"/>
              </w:rPr>
            </w:pPr>
            <w:r w:rsidRPr="008A4646">
              <w:rPr>
                <w:rFonts w:ascii="Cambria" w:hAnsi="Cambria" w:eastAsia="Times New Roman"/>
                <w:sz w:val="24"/>
                <w:szCs w:val="24"/>
              </w:rPr>
              <w:t>14/</w:t>
            </w:r>
            <w:r w:rsidR="0001784E">
              <w:rPr>
                <w:rFonts w:ascii="Cambria" w:hAnsi="Cambria" w:eastAsia="Times New Roman"/>
                <w:sz w:val="24"/>
                <w:szCs w:val="24"/>
              </w:rPr>
              <w:t>1</w:t>
            </w:r>
          </w:p>
        </w:tc>
        <w:tc>
          <w:tcPr>
            <w:tcW w:w="1184" w:type="dxa"/>
            <w:noWrap/>
          </w:tcPr>
          <w:p w:rsidRPr="008A4646" w:rsidR="008A4646" w:rsidP="006E23AA" w:rsidRDefault="008A4646" w14:paraId="201F9BA1" w14:textId="77777777">
            <w:pPr>
              <w:spacing w:after="0" w:line="240" w:lineRule="auto"/>
              <w:rPr>
                <w:rFonts w:ascii="Cambria" w:hAnsi="Cambria" w:eastAsia="Times New Roman"/>
                <w:sz w:val="24"/>
                <w:szCs w:val="24"/>
              </w:rPr>
            </w:pPr>
            <w:r w:rsidRPr="008A4646">
              <w:rPr>
                <w:rFonts w:ascii="Cambria" w:hAnsi="Cambria" w:eastAsia="Times New Roman"/>
                <w:sz w:val="24"/>
                <w:szCs w:val="24"/>
              </w:rPr>
              <w:t>$1</w:t>
            </w:r>
            <w:r w:rsidR="0001784E">
              <w:rPr>
                <w:rFonts w:ascii="Cambria" w:hAnsi="Cambria" w:eastAsia="Times New Roman"/>
                <w:sz w:val="24"/>
                <w:szCs w:val="24"/>
              </w:rPr>
              <w:t>21,316</w:t>
            </w:r>
          </w:p>
        </w:tc>
        <w:tc>
          <w:tcPr>
            <w:tcW w:w="990" w:type="dxa"/>
            <w:noWrap/>
          </w:tcPr>
          <w:p w:rsidRPr="008A4646" w:rsidR="008A4646" w:rsidP="006E23AA" w:rsidRDefault="0001784E" w14:paraId="77A230F9" w14:textId="77777777">
            <w:pPr>
              <w:spacing w:after="0" w:line="240" w:lineRule="auto"/>
              <w:jc w:val="center"/>
              <w:rPr>
                <w:rFonts w:ascii="Cambria" w:hAnsi="Cambria" w:eastAsia="Times New Roman"/>
                <w:sz w:val="24"/>
                <w:szCs w:val="24"/>
                <w:highlight w:val="yellow"/>
              </w:rPr>
            </w:pPr>
            <w:r>
              <w:rPr>
                <w:rFonts w:ascii="Cambria" w:hAnsi="Cambria" w:eastAsia="Times New Roman"/>
                <w:sz w:val="24"/>
                <w:szCs w:val="24"/>
              </w:rPr>
              <w:t>.5</w:t>
            </w:r>
            <w:r w:rsidRPr="008A4646" w:rsidR="008A4646">
              <w:rPr>
                <w:rFonts w:ascii="Cambria" w:hAnsi="Cambria" w:eastAsia="Times New Roman"/>
                <w:sz w:val="24"/>
                <w:szCs w:val="24"/>
              </w:rPr>
              <w:t>%</w:t>
            </w:r>
          </w:p>
        </w:tc>
        <w:tc>
          <w:tcPr>
            <w:tcW w:w="1511" w:type="dxa"/>
          </w:tcPr>
          <w:p w:rsidRPr="008A4646" w:rsidR="008A4646" w:rsidP="006E23AA" w:rsidRDefault="008A4646" w14:paraId="243DB738" w14:textId="77777777">
            <w:pPr>
              <w:spacing w:after="0" w:line="240" w:lineRule="auto"/>
              <w:rPr>
                <w:rFonts w:ascii="Cambria" w:hAnsi="Cambria" w:eastAsia="Times New Roman"/>
                <w:sz w:val="24"/>
                <w:szCs w:val="24"/>
              </w:rPr>
            </w:pPr>
          </w:p>
        </w:tc>
        <w:tc>
          <w:tcPr>
            <w:tcW w:w="1671" w:type="dxa"/>
          </w:tcPr>
          <w:p w:rsidRPr="008A4646" w:rsidR="008A4646" w:rsidP="006E23AA" w:rsidRDefault="0001784E" w14:paraId="6EAAB56F" w14:textId="77777777">
            <w:pPr>
              <w:spacing w:after="0" w:line="240" w:lineRule="auto"/>
              <w:jc w:val="center"/>
              <w:rPr>
                <w:rFonts w:ascii="Cambria" w:hAnsi="Cambria" w:eastAsia="Times New Roman"/>
                <w:sz w:val="24"/>
                <w:szCs w:val="24"/>
              </w:rPr>
            </w:pPr>
            <w:r>
              <w:rPr>
                <w:rFonts w:ascii="Cambria" w:hAnsi="Cambria" w:eastAsia="Times New Roman"/>
                <w:sz w:val="24"/>
                <w:szCs w:val="24"/>
              </w:rPr>
              <w:t>$606.58</w:t>
            </w:r>
          </w:p>
        </w:tc>
      </w:tr>
      <w:tr w:rsidRPr="008A4646" w:rsidR="0001784E" w:rsidTr="0001784E" w14:paraId="63DB0117" w14:textId="77777777">
        <w:trPr>
          <w:trHeight w:val="300"/>
        </w:trPr>
        <w:tc>
          <w:tcPr>
            <w:tcW w:w="2430" w:type="dxa"/>
            <w:noWrap/>
          </w:tcPr>
          <w:p w:rsidRPr="008A4646" w:rsidR="0001784E" w:rsidP="006E23AA" w:rsidRDefault="0001784E" w14:paraId="4FE7F73E" w14:textId="77777777">
            <w:pPr>
              <w:spacing w:after="0" w:line="240" w:lineRule="auto"/>
              <w:rPr>
                <w:rFonts w:ascii="Cambria" w:hAnsi="Cambria" w:eastAsia="Times New Roman"/>
                <w:bCs/>
                <w:sz w:val="24"/>
                <w:szCs w:val="24"/>
                <w:lang w:eastAsia="zh-CN"/>
              </w:rPr>
            </w:pPr>
            <w:r>
              <w:rPr>
                <w:rFonts w:ascii="Cambria" w:hAnsi="Cambria" w:eastAsia="Times New Roman"/>
                <w:bCs/>
                <w:sz w:val="24"/>
                <w:szCs w:val="24"/>
                <w:lang w:eastAsia="zh-CN"/>
              </w:rPr>
              <w:t xml:space="preserve">     Communications Specialist</w:t>
            </w:r>
          </w:p>
        </w:tc>
        <w:tc>
          <w:tcPr>
            <w:tcW w:w="1484" w:type="dxa"/>
          </w:tcPr>
          <w:p w:rsidRPr="008A4646" w:rsidR="0001784E" w:rsidP="006E23AA" w:rsidRDefault="0001784E" w14:paraId="1104E762" w14:textId="77777777">
            <w:pPr>
              <w:spacing w:after="0" w:line="240" w:lineRule="auto"/>
              <w:jc w:val="center"/>
              <w:rPr>
                <w:rFonts w:ascii="Cambria" w:hAnsi="Cambria" w:eastAsia="Times New Roman"/>
                <w:bCs/>
                <w:sz w:val="24"/>
                <w:szCs w:val="24"/>
                <w:lang w:eastAsia="zh-CN"/>
              </w:rPr>
            </w:pPr>
            <w:r>
              <w:rPr>
                <w:rFonts w:ascii="Cambria" w:hAnsi="Cambria" w:eastAsia="Times New Roman"/>
                <w:bCs/>
                <w:sz w:val="24"/>
                <w:szCs w:val="24"/>
                <w:lang w:eastAsia="zh-CN"/>
              </w:rPr>
              <w:t>12/4</w:t>
            </w:r>
          </w:p>
        </w:tc>
        <w:tc>
          <w:tcPr>
            <w:tcW w:w="1184" w:type="dxa"/>
            <w:noWrap/>
          </w:tcPr>
          <w:p w:rsidRPr="008A4646" w:rsidR="0001784E" w:rsidP="006E23AA" w:rsidRDefault="0001784E" w14:paraId="042D56A0" w14:textId="77777777">
            <w:pPr>
              <w:spacing w:after="0" w:line="240" w:lineRule="auto"/>
              <w:jc w:val="center"/>
              <w:rPr>
                <w:rFonts w:ascii="Cambria" w:hAnsi="Cambria" w:eastAsia="Times New Roman"/>
                <w:bCs/>
                <w:sz w:val="24"/>
                <w:szCs w:val="24"/>
                <w:lang w:eastAsia="zh-CN"/>
              </w:rPr>
            </w:pPr>
            <w:r>
              <w:rPr>
                <w:rFonts w:ascii="Cambria" w:hAnsi="Cambria" w:eastAsia="Times New Roman"/>
                <w:bCs/>
                <w:sz w:val="24"/>
                <w:szCs w:val="24"/>
                <w:lang w:eastAsia="zh-CN"/>
              </w:rPr>
              <w:t>$94,970</w:t>
            </w:r>
          </w:p>
        </w:tc>
        <w:tc>
          <w:tcPr>
            <w:tcW w:w="990" w:type="dxa"/>
            <w:noWrap/>
          </w:tcPr>
          <w:p w:rsidRPr="008A4646" w:rsidR="0001784E" w:rsidP="006E23AA" w:rsidRDefault="0001784E" w14:paraId="5A60D831" w14:textId="77777777">
            <w:pPr>
              <w:spacing w:after="0" w:line="240" w:lineRule="auto"/>
              <w:jc w:val="center"/>
              <w:rPr>
                <w:rFonts w:ascii="Cambria" w:hAnsi="Cambria" w:eastAsia="Times New Roman"/>
                <w:bCs/>
                <w:sz w:val="24"/>
                <w:szCs w:val="24"/>
                <w:lang w:eastAsia="zh-CN"/>
              </w:rPr>
            </w:pPr>
            <w:r>
              <w:rPr>
                <w:rFonts w:ascii="Cambria" w:hAnsi="Cambria" w:eastAsia="Times New Roman"/>
                <w:bCs/>
                <w:sz w:val="24"/>
                <w:szCs w:val="24"/>
                <w:lang w:eastAsia="zh-CN"/>
              </w:rPr>
              <w:t>1%</w:t>
            </w:r>
          </w:p>
        </w:tc>
        <w:tc>
          <w:tcPr>
            <w:tcW w:w="1511" w:type="dxa"/>
          </w:tcPr>
          <w:p w:rsidRPr="008A4646" w:rsidR="0001784E" w:rsidP="006E23AA" w:rsidRDefault="0001784E" w14:paraId="5052C61D" w14:textId="77777777">
            <w:pPr>
              <w:spacing w:after="0" w:line="240" w:lineRule="auto"/>
              <w:jc w:val="center"/>
              <w:rPr>
                <w:rFonts w:ascii="Cambria" w:hAnsi="Cambria" w:eastAsia="Times New Roman"/>
                <w:bCs/>
                <w:sz w:val="24"/>
                <w:szCs w:val="24"/>
                <w:lang w:eastAsia="zh-CN"/>
              </w:rPr>
            </w:pPr>
          </w:p>
        </w:tc>
        <w:tc>
          <w:tcPr>
            <w:tcW w:w="1671" w:type="dxa"/>
          </w:tcPr>
          <w:p w:rsidRPr="008A4646" w:rsidR="0001784E" w:rsidP="006E23AA" w:rsidRDefault="0001784E" w14:paraId="1287191C" w14:textId="77777777">
            <w:pPr>
              <w:spacing w:after="0" w:line="240" w:lineRule="auto"/>
              <w:jc w:val="center"/>
              <w:rPr>
                <w:rFonts w:ascii="Cambria" w:hAnsi="Cambria" w:eastAsia="Times New Roman"/>
                <w:bCs/>
                <w:sz w:val="24"/>
                <w:szCs w:val="24"/>
                <w:lang w:eastAsia="zh-CN"/>
              </w:rPr>
            </w:pPr>
            <w:r>
              <w:rPr>
                <w:rFonts w:ascii="Cambria" w:hAnsi="Cambria" w:eastAsia="Times New Roman"/>
                <w:bCs/>
                <w:sz w:val="24"/>
                <w:szCs w:val="24"/>
                <w:lang w:eastAsia="zh-CN"/>
              </w:rPr>
              <w:t>949.70</w:t>
            </w:r>
          </w:p>
        </w:tc>
      </w:tr>
      <w:tr w:rsidRPr="008A4646" w:rsidR="008A4646" w:rsidTr="0001784E" w14:paraId="3E840E7C" w14:textId="77777777">
        <w:trPr>
          <w:trHeight w:val="300"/>
        </w:trPr>
        <w:tc>
          <w:tcPr>
            <w:tcW w:w="2430" w:type="dxa"/>
            <w:noWrap/>
            <w:hideMark/>
          </w:tcPr>
          <w:p w:rsidRPr="008A4646" w:rsidR="008A4646" w:rsidP="006E23AA" w:rsidRDefault="008A4646" w14:paraId="63C5B8DA" w14:textId="77777777">
            <w:pPr>
              <w:spacing w:after="0" w:line="240" w:lineRule="auto"/>
              <w:rPr>
                <w:rFonts w:ascii="Cambria" w:hAnsi="Cambria" w:eastAsia="Times New Roman"/>
                <w:b/>
                <w:bCs/>
                <w:sz w:val="24"/>
                <w:szCs w:val="24"/>
                <w:lang w:eastAsia="zh-CN"/>
              </w:rPr>
            </w:pPr>
            <w:r w:rsidRPr="008A4646">
              <w:rPr>
                <w:rFonts w:ascii="Cambria" w:hAnsi="Cambria" w:eastAsia="Times New Roman"/>
                <w:b/>
                <w:bCs/>
                <w:sz w:val="24"/>
                <w:szCs w:val="24"/>
                <w:lang w:eastAsia="zh-CN"/>
              </w:rPr>
              <w:t>Total</w:t>
            </w:r>
          </w:p>
        </w:tc>
        <w:tc>
          <w:tcPr>
            <w:tcW w:w="1484" w:type="dxa"/>
          </w:tcPr>
          <w:p w:rsidRPr="008A4646" w:rsidR="008A4646" w:rsidP="006E23AA" w:rsidRDefault="008A4646" w14:paraId="335179CF" w14:textId="77777777">
            <w:pPr>
              <w:spacing w:after="0" w:line="240" w:lineRule="auto"/>
              <w:rPr>
                <w:rFonts w:ascii="Cambria" w:hAnsi="Cambria" w:eastAsia="Times New Roman"/>
                <w:sz w:val="24"/>
                <w:szCs w:val="24"/>
              </w:rPr>
            </w:pPr>
          </w:p>
        </w:tc>
        <w:tc>
          <w:tcPr>
            <w:tcW w:w="1184" w:type="dxa"/>
            <w:noWrap/>
            <w:hideMark/>
          </w:tcPr>
          <w:p w:rsidRPr="008A4646" w:rsidR="008A4646" w:rsidP="006E23AA" w:rsidRDefault="008A4646" w14:paraId="57BAC247" w14:textId="77777777">
            <w:pPr>
              <w:spacing w:after="0" w:line="240" w:lineRule="auto"/>
              <w:rPr>
                <w:rFonts w:ascii="Cambria" w:hAnsi="Cambria" w:eastAsia="Times New Roman"/>
                <w:sz w:val="24"/>
                <w:szCs w:val="24"/>
              </w:rPr>
            </w:pPr>
          </w:p>
        </w:tc>
        <w:tc>
          <w:tcPr>
            <w:tcW w:w="990" w:type="dxa"/>
            <w:noWrap/>
            <w:hideMark/>
          </w:tcPr>
          <w:p w:rsidRPr="008A4646" w:rsidR="008A4646" w:rsidP="006E23AA" w:rsidRDefault="008A4646" w14:paraId="32BC13F5" w14:textId="77777777">
            <w:pPr>
              <w:spacing w:after="0" w:line="240" w:lineRule="auto"/>
              <w:rPr>
                <w:rFonts w:ascii="Cambria" w:hAnsi="Cambria" w:eastAsia="Times New Roman"/>
                <w:sz w:val="24"/>
                <w:szCs w:val="24"/>
              </w:rPr>
            </w:pPr>
          </w:p>
        </w:tc>
        <w:tc>
          <w:tcPr>
            <w:tcW w:w="1511" w:type="dxa"/>
          </w:tcPr>
          <w:p w:rsidRPr="008A4646" w:rsidR="008A4646" w:rsidP="006E23AA" w:rsidRDefault="008A4646" w14:paraId="745662A3" w14:textId="77777777">
            <w:pPr>
              <w:spacing w:after="0" w:line="240" w:lineRule="auto"/>
              <w:rPr>
                <w:rFonts w:ascii="Cambria" w:hAnsi="Cambria" w:eastAsia="Times New Roman"/>
                <w:sz w:val="24"/>
                <w:szCs w:val="24"/>
              </w:rPr>
            </w:pPr>
          </w:p>
        </w:tc>
        <w:tc>
          <w:tcPr>
            <w:tcW w:w="1671" w:type="dxa"/>
          </w:tcPr>
          <w:p w:rsidRPr="008A4646" w:rsidR="008A4646" w:rsidP="006E23AA" w:rsidRDefault="008A4646" w14:paraId="3112EFBE" w14:textId="77777777">
            <w:pPr>
              <w:spacing w:after="0" w:line="240" w:lineRule="auto"/>
              <w:jc w:val="center"/>
              <w:rPr>
                <w:rFonts w:ascii="Cambria" w:hAnsi="Cambria" w:eastAsia="Times New Roman"/>
                <w:sz w:val="24"/>
                <w:szCs w:val="24"/>
              </w:rPr>
            </w:pPr>
            <w:r w:rsidRPr="008A4646">
              <w:rPr>
                <w:rFonts w:ascii="Cambria" w:hAnsi="Cambria" w:eastAsia="Times New Roman"/>
                <w:b/>
                <w:bCs/>
                <w:sz w:val="24"/>
                <w:szCs w:val="24"/>
                <w:lang w:eastAsia="zh-CN"/>
              </w:rPr>
              <w:t>$</w:t>
            </w:r>
            <w:r w:rsidR="0001784E">
              <w:rPr>
                <w:rFonts w:ascii="Cambria" w:hAnsi="Cambria" w:eastAsia="Times New Roman"/>
                <w:b/>
                <w:bCs/>
                <w:sz w:val="24"/>
                <w:szCs w:val="24"/>
                <w:lang w:eastAsia="zh-CN"/>
              </w:rPr>
              <w:t>1556.28</w:t>
            </w:r>
          </w:p>
        </w:tc>
      </w:tr>
    </w:tbl>
    <w:p w:rsidRPr="00303900" w:rsidR="008A4646" w:rsidP="008A4646" w:rsidRDefault="008A4646" w14:paraId="6B2C894E" w14:textId="77777777">
      <w:pPr>
        <w:spacing w:after="0" w:line="240" w:lineRule="auto"/>
        <w:rPr>
          <w:rFonts w:ascii="Cambria" w:hAnsi="Cambria" w:eastAsia="Times New Roman"/>
          <w:color w:val="0563C1"/>
          <w:sz w:val="20"/>
          <w:szCs w:val="20"/>
          <w:u w:val="single"/>
        </w:rPr>
      </w:pPr>
      <w:bookmarkStart w:name="_Hlk30064347" w:id="7"/>
      <w:r w:rsidRPr="00303900">
        <w:rPr>
          <w:rFonts w:ascii="Cambria" w:hAnsi="Cambria" w:eastAsia="Times New Roman"/>
          <w:bCs/>
          <w:sz w:val="20"/>
          <w:szCs w:val="20"/>
          <w:lang w:eastAsia="zh-CN"/>
        </w:rPr>
        <w:t>**The salary in the table above is cited from</w:t>
      </w:r>
      <w:r w:rsidRPr="00303900">
        <w:rPr>
          <w:rFonts w:ascii="Cambria" w:hAnsi="Cambria" w:eastAsia="Times New Roman"/>
          <w:sz w:val="20"/>
          <w:szCs w:val="20"/>
        </w:rPr>
        <w:t xml:space="preserve"> </w:t>
      </w:r>
      <w:hyperlink w:history="1" r:id="rId8">
        <w:r w:rsidRPr="00303900">
          <w:rPr>
            <w:rFonts w:ascii="Cambria" w:hAnsi="Cambria" w:eastAsia="Times New Roman"/>
            <w:color w:val="0563C1"/>
            <w:sz w:val="20"/>
            <w:szCs w:val="20"/>
            <w:u w:val="single"/>
          </w:rPr>
          <w:t>https://www.opm.gov/policy-data-oversight/pay-leave/salaries-wages/salary-tables/20Tables/html/DCB.aspx</w:t>
        </w:r>
      </w:hyperlink>
    </w:p>
    <w:bookmarkEnd w:id="7"/>
    <w:p w:rsidRPr="008A4646" w:rsidR="008A4646" w:rsidP="008A4646" w:rsidRDefault="008A4646" w14:paraId="269C6282" w14:textId="77777777">
      <w:pPr>
        <w:spacing w:after="0" w:line="240" w:lineRule="auto"/>
        <w:rPr>
          <w:rFonts w:ascii="Cambria" w:hAnsi="Cambria" w:eastAsia="Times New Roman"/>
          <w:b/>
          <w:sz w:val="24"/>
          <w:szCs w:val="24"/>
        </w:rPr>
      </w:pPr>
      <w:r w:rsidRPr="00303900">
        <w:rPr>
          <w:rFonts w:ascii="Cambria" w:hAnsi="Cambria" w:eastAsia="Times New Roman"/>
          <w:b/>
          <w:bCs/>
          <w:sz w:val="20"/>
          <w:szCs w:val="20"/>
          <w:u w:val="single"/>
        </w:rPr>
        <w:br w:type="page"/>
      </w:r>
      <w:r w:rsidRPr="008A4646">
        <w:rPr>
          <w:rFonts w:ascii="Cambria" w:hAnsi="Cambria" w:eastAsia="Times New Roman"/>
          <w:b/>
          <w:bCs/>
          <w:sz w:val="24"/>
          <w:szCs w:val="24"/>
          <w:u w:val="single"/>
        </w:rPr>
        <w:lastRenderedPageBreak/>
        <w:t>If you are conducting a focus group, survey, or plan to employ statistical methods, please provide answers to the following questions:</w:t>
      </w:r>
    </w:p>
    <w:p w:rsidRPr="008A4646" w:rsidR="008A4646" w:rsidP="008A4646" w:rsidRDefault="008A4646" w14:paraId="587BE1BA" w14:textId="77777777">
      <w:pPr>
        <w:spacing w:after="0" w:line="240" w:lineRule="auto"/>
        <w:rPr>
          <w:rFonts w:ascii="Cambria" w:hAnsi="Cambria" w:eastAsia="Times New Roman"/>
          <w:b/>
          <w:sz w:val="24"/>
          <w:szCs w:val="24"/>
        </w:rPr>
      </w:pPr>
    </w:p>
    <w:p w:rsidRPr="008A4646" w:rsidR="008A4646" w:rsidP="008A4646" w:rsidRDefault="008A4646" w14:paraId="238F87DF"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The selection of your targeted respondents</w:t>
      </w:r>
    </w:p>
    <w:p w:rsidRPr="008A4646" w:rsidR="008A4646" w:rsidP="008A4646" w:rsidRDefault="008A4646" w14:paraId="545C2DAF"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Do you have a customer list or something similar that defines the universe of potential respondents and do you have a sampling plan for selecting from this universe?</w:t>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r>
      <w:r w:rsidRPr="008A4646">
        <w:rPr>
          <w:rFonts w:ascii="Cambria" w:hAnsi="Cambria" w:eastAsia="Times New Roman"/>
          <w:bCs/>
          <w:sz w:val="24"/>
          <w:szCs w:val="24"/>
          <w:lang w:eastAsia="zh-CN"/>
        </w:rPr>
        <w:tab/>
        <w:t>[</w:t>
      </w:r>
      <w:r w:rsidR="0066337F">
        <w:rPr>
          <w:rFonts w:ascii="Cambria" w:hAnsi="Cambria" w:eastAsia="Times New Roman"/>
          <w:bCs/>
          <w:sz w:val="24"/>
          <w:szCs w:val="24"/>
          <w:lang w:eastAsia="zh-CN"/>
        </w:rPr>
        <w:t xml:space="preserve">  </w:t>
      </w:r>
      <w:r w:rsidRPr="008A4646">
        <w:rPr>
          <w:rFonts w:ascii="Cambria" w:hAnsi="Cambria" w:eastAsia="Times New Roman"/>
          <w:bCs/>
          <w:sz w:val="24"/>
          <w:szCs w:val="24"/>
          <w:lang w:eastAsia="zh-CN"/>
        </w:rPr>
        <w:t>] Yes</w:t>
      </w:r>
      <w:r w:rsidRPr="008A4646">
        <w:rPr>
          <w:rFonts w:ascii="Cambria" w:hAnsi="Cambria" w:eastAsia="Times New Roman"/>
          <w:bCs/>
          <w:sz w:val="24"/>
          <w:szCs w:val="24"/>
          <w:lang w:eastAsia="zh-CN"/>
        </w:rPr>
        <w:tab/>
        <w:t>[</w:t>
      </w:r>
      <w:r w:rsidRPr="008A4646" w:rsidR="0066337F">
        <w:rPr>
          <w:rFonts w:ascii="Cambria" w:hAnsi="Cambria" w:eastAsia="Times New Roman"/>
          <w:bCs/>
          <w:sz w:val="24"/>
          <w:szCs w:val="24"/>
          <w:lang w:eastAsia="zh-CN"/>
        </w:rPr>
        <w:t>X</w:t>
      </w:r>
      <w:r w:rsidRPr="008A4646">
        <w:rPr>
          <w:rFonts w:ascii="Cambria" w:hAnsi="Cambria" w:eastAsia="Times New Roman"/>
          <w:bCs/>
          <w:sz w:val="24"/>
          <w:szCs w:val="24"/>
          <w:lang w:eastAsia="zh-CN"/>
        </w:rPr>
        <w:t>] No</w:t>
      </w:r>
    </w:p>
    <w:p w:rsidRPr="008A4646" w:rsidR="008A4646" w:rsidP="008A4646" w:rsidRDefault="008A4646" w14:paraId="6F516AD6" w14:textId="77777777">
      <w:pPr>
        <w:spacing w:after="0" w:line="240" w:lineRule="auto"/>
        <w:rPr>
          <w:rFonts w:ascii="Cambria" w:hAnsi="Cambria" w:eastAsia="Times New Roman"/>
          <w:bCs/>
          <w:sz w:val="24"/>
          <w:szCs w:val="24"/>
          <w:lang w:eastAsia="zh-CN"/>
        </w:rPr>
      </w:pPr>
    </w:p>
    <w:p w:rsidRPr="008A4646" w:rsidR="008A4646" w:rsidP="008A4646" w:rsidRDefault="008A4646" w14:paraId="217C92E6"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8A4646" w:rsidR="008A4646" w:rsidP="008A4646" w:rsidRDefault="008A4646" w14:paraId="431C3E79" w14:textId="77777777">
      <w:pPr>
        <w:spacing w:after="0" w:line="240" w:lineRule="auto"/>
        <w:rPr>
          <w:rFonts w:ascii="Cambria" w:hAnsi="Cambria" w:eastAsia="Times New Roman"/>
          <w:bCs/>
          <w:sz w:val="24"/>
          <w:szCs w:val="24"/>
          <w:lang w:eastAsia="zh-CN"/>
        </w:rPr>
      </w:pPr>
    </w:p>
    <w:p w:rsidRPr="008A4646" w:rsidR="008A4646" w:rsidP="008A4646" w:rsidRDefault="008A4646" w14:paraId="2D957549" w14:textId="77777777">
      <w:pPr>
        <w:spacing w:after="0" w:line="240" w:lineRule="auto"/>
        <w:rPr>
          <w:rFonts w:ascii="Cambria" w:hAnsi="Cambria" w:eastAsia="Times New Roman"/>
          <w:bCs/>
          <w:sz w:val="24"/>
          <w:szCs w:val="24"/>
          <w:lang w:eastAsia="zh-CN"/>
        </w:rPr>
      </w:pPr>
      <w:r w:rsidRPr="008A4646">
        <w:rPr>
          <w:rFonts w:ascii="Cambria" w:hAnsi="Cambria" w:eastAsia="Times New Roman"/>
          <w:sz w:val="24"/>
          <w:szCs w:val="24"/>
        </w:rPr>
        <w:t xml:space="preserve">This meeting </w:t>
      </w:r>
      <w:r w:rsidR="0066337F">
        <w:rPr>
          <w:rFonts w:ascii="Cambria" w:hAnsi="Cambria" w:eastAsia="Times New Roman"/>
          <w:sz w:val="24"/>
          <w:szCs w:val="24"/>
        </w:rPr>
        <w:t xml:space="preserve">will be </w:t>
      </w:r>
      <w:r w:rsidRPr="008A4646">
        <w:rPr>
          <w:rFonts w:ascii="Cambria" w:hAnsi="Cambria" w:eastAsia="Times New Roman"/>
          <w:sz w:val="24"/>
          <w:szCs w:val="24"/>
        </w:rPr>
        <w:t xml:space="preserve">advertised through </w:t>
      </w:r>
      <w:r w:rsidR="001B0D9B">
        <w:rPr>
          <w:rFonts w:ascii="Cambria" w:hAnsi="Cambria" w:eastAsia="Times New Roman"/>
          <w:sz w:val="24"/>
          <w:szCs w:val="24"/>
        </w:rPr>
        <w:t>NIH staff listservs, lists of NCI grantees and applicants, and emails to partner organizations (i.e., members of the meeting planning committee sharing the announcement with their contacts in the biomedical research community).</w:t>
      </w:r>
    </w:p>
    <w:p w:rsidRPr="008A4646" w:rsidR="008A4646" w:rsidP="008A4646" w:rsidRDefault="008A4646" w14:paraId="59C13661" w14:textId="77777777">
      <w:pPr>
        <w:spacing w:after="0" w:line="240" w:lineRule="auto"/>
        <w:rPr>
          <w:rFonts w:ascii="Cambria" w:hAnsi="Cambria" w:eastAsia="Times New Roman"/>
          <w:bCs/>
          <w:sz w:val="24"/>
          <w:szCs w:val="24"/>
          <w:lang w:eastAsia="zh-CN"/>
        </w:rPr>
      </w:pPr>
    </w:p>
    <w:p w:rsidRPr="008A4646" w:rsidR="008A4646" w:rsidP="008A4646" w:rsidRDefault="008A4646" w14:paraId="644FFE4E" w14:textId="77777777">
      <w:pPr>
        <w:spacing w:after="0" w:line="240" w:lineRule="auto"/>
        <w:rPr>
          <w:rFonts w:ascii="Cambria" w:hAnsi="Cambria" w:eastAsia="Times New Roman"/>
          <w:b/>
          <w:sz w:val="24"/>
          <w:szCs w:val="24"/>
        </w:rPr>
      </w:pPr>
    </w:p>
    <w:p w:rsidRPr="008A4646" w:rsidR="008A4646" w:rsidP="008A4646" w:rsidRDefault="008A4646" w14:paraId="6BDBD2B8"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Administration of the Instrument</w:t>
      </w:r>
    </w:p>
    <w:p w:rsidRPr="008A4646" w:rsidR="008A4646" w:rsidP="008A4646" w:rsidRDefault="008A4646" w14:paraId="6B2FDB9F"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How will you collect the information? (Check all that apply)</w:t>
      </w:r>
    </w:p>
    <w:p w:rsidRPr="008A4646" w:rsidR="008A4646" w:rsidP="008A4646" w:rsidRDefault="008A4646" w14:paraId="2609497E"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[X] Web-based or other forms of Social Media </w:t>
      </w:r>
    </w:p>
    <w:p w:rsidRPr="008A4646" w:rsidR="008A4646" w:rsidP="008A4646" w:rsidRDefault="008A4646" w14:paraId="4D551B73"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 Telephone</w:t>
      </w:r>
      <w:r w:rsidRPr="008A4646">
        <w:rPr>
          <w:rFonts w:ascii="Cambria" w:hAnsi="Cambria" w:eastAsia="Times New Roman"/>
          <w:bCs/>
          <w:sz w:val="24"/>
          <w:szCs w:val="24"/>
          <w:lang w:eastAsia="zh-CN"/>
        </w:rPr>
        <w:tab/>
      </w:r>
    </w:p>
    <w:p w:rsidRPr="008A4646" w:rsidR="008A4646" w:rsidP="008A4646" w:rsidRDefault="008A4646" w14:paraId="550AD8DA"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 In-person</w:t>
      </w:r>
      <w:r w:rsidRPr="008A4646">
        <w:rPr>
          <w:rFonts w:ascii="Cambria" w:hAnsi="Cambria" w:eastAsia="Times New Roman"/>
          <w:bCs/>
          <w:sz w:val="24"/>
          <w:szCs w:val="24"/>
          <w:lang w:eastAsia="zh-CN"/>
        </w:rPr>
        <w:tab/>
      </w:r>
    </w:p>
    <w:p w:rsidRPr="008A4646" w:rsidR="008A4646" w:rsidP="008A4646" w:rsidRDefault="008A4646" w14:paraId="1C2E0760"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xml:space="preserve">[  ] Mail </w:t>
      </w:r>
    </w:p>
    <w:p w:rsidRPr="008A4646" w:rsidR="008A4646" w:rsidP="008A4646" w:rsidRDefault="008A4646" w14:paraId="2CDDC219"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 Survey Form</w:t>
      </w:r>
    </w:p>
    <w:p w:rsidRPr="008A4646" w:rsidR="008A4646" w:rsidP="008A4646" w:rsidRDefault="008A4646" w14:paraId="526BF2DA"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 Chart Abstraction</w:t>
      </w:r>
    </w:p>
    <w:p w:rsidRPr="008A4646" w:rsidR="008A4646" w:rsidP="008A4646" w:rsidRDefault="008A4646" w14:paraId="125070C3"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  ] Other, Explain</w:t>
      </w:r>
    </w:p>
    <w:p w:rsidRPr="008A4646" w:rsidR="008A4646" w:rsidP="008A4646" w:rsidRDefault="008A4646" w14:paraId="33029AF8" w14:textId="77777777">
      <w:pPr>
        <w:spacing w:after="0" w:line="240" w:lineRule="auto"/>
        <w:rPr>
          <w:rFonts w:ascii="Cambria" w:hAnsi="Cambria" w:eastAsia="Times New Roman"/>
          <w:bCs/>
          <w:sz w:val="24"/>
          <w:szCs w:val="24"/>
          <w:lang w:eastAsia="zh-CN"/>
        </w:rPr>
      </w:pPr>
    </w:p>
    <w:p w:rsidRPr="008A4646" w:rsidR="008A4646" w:rsidP="008A4646" w:rsidRDefault="008A4646" w14:paraId="05FFE36E" w14:textId="77777777">
      <w:pPr>
        <w:spacing w:after="0" w:line="240" w:lineRule="auto"/>
        <w:rPr>
          <w:rFonts w:ascii="Cambria" w:hAnsi="Cambria" w:eastAsia="Times New Roman"/>
          <w:bCs/>
          <w:sz w:val="24"/>
          <w:szCs w:val="24"/>
          <w:lang w:eastAsia="zh-CN"/>
        </w:rPr>
      </w:pPr>
      <w:r w:rsidRPr="008A4646">
        <w:rPr>
          <w:rFonts w:ascii="Cambria" w:hAnsi="Cambria" w:eastAsia="Times New Roman"/>
          <w:bCs/>
          <w:sz w:val="24"/>
          <w:szCs w:val="24"/>
          <w:lang w:eastAsia="zh-CN"/>
        </w:rPr>
        <w:t>Will interviewers, facilitators, or research coordinators be used?  [  ] Yes [ X ] No</w:t>
      </w:r>
    </w:p>
    <w:p w:rsidRPr="008A4646" w:rsidR="008A4646" w:rsidP="008A4646" w:rsidRDefault="008A4646" w14:paraId="44C4A371" w14:textId="77777777">
      <w:pPr>
        <w:spacing w:after="0" w:line="240" w:lineRule="auto"/>
        <w:rPr>
          <w:rFonts w:ascii="Cambria" w:hAnsi="Cambria" w:eastAsia="Times New Roman"/>
          <w:bCs/>
          <w:sz w:val="24"/>
          <w:szCs w:val="24"/>
          <w:lang w:eastAsia="zh-CN"/>
        </w:rPr>
      </w:pPr>
    </w:p>
    <w:p w:rsidRPr="008A4646" w:rsidR="008A4646" w:rsidP="008A4646" w:rsidRDefault="008A4646" w14:paraId="46BEED88" w14:textId="77777777">
      <w:pPr>
        <w:spacing w:after="0" w:line="240" w:lineRule="auto"/>
        <w:rPr>
          <w:rFonts w:ascii="Cambria" w:hAnsi="Cambria" w:eastAsia="Times New Roman"/>
          <w:b/>
          <w:sz w:val="24"/>
          <w:szCs w:val="24"/>
        </w:rPr>
      </w:pPr>
      <w:r w:rsidRPr="008A4646">
        <w:rPr>
          <w:rFonts w:ascii="Cambria" w:hAnsi="Cambria" w:eastAsia="Times New Roman"/>
          <w:b/>
          <w:sz w:val="24"/>
          <w:szCs w:val="24"/>
        </w:rPr>
        <w:t>Please make sure that all instruments, instructions, and scripts are submitted with the request.</w:t>
      </w:r>
    </w:p>
    <w:p w:rsidR="003A5D20" w:rsidRDefault="003A5D20" w14:paraId="25AB5F30" w14:textId="77777777">
      <w:pPr>
        <w:rPr>
          <w:rFonts w:ascii="Cambria" w:hAnsi="Cambria"/>
          <w:sz w:val="24"/>
          <w:szCs w:val="24"/>
        </w:rPr>
      </w:pPr>
    </w:p>
    <w:p w:rsidRPr="008A4646" w:rsidR="00A337CA" w:rsidRDefault="00A337CA" w14:paraId="3A6F73AD" w14:textId="77777777">
      <w:pPr>
        <w:rPr>
          <w:rFonts w:ascii="Cambria" w:hAnsi="Cambria"/>
          <w:sz w:val="24"/>
          <w:szCs w:val="24"/>
        </w:rPr>
      </w:pPr>
    </w:p>
    <w:sectPr w:rsidRPr="008A4646" w:rsidR="00A337CA" w:rsidSect="0030390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einbrink, Diane (NIH/NCI) [E]">
    <w15:presenceInfo w15:providerId="AD" w15:userId="S::kreinbrinkd2@nih.gov::8949356f-6ecb-4b43-a549-ec40c5515d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46"/>
    <w:rsid w:val="0001784E"/>
    <w:rsid w:val="001B0D9B"/>
    <w:rsid w:val="001F22AA"/>
    <w:rsid w:val="00303900"/>
    <w:rsid w:val="003A5D20"/>
    <w:rsid w:val="004D39B9"/>
    <w:rsid w:val="0066337F"/>
    <w:rsid w:val="008A4646"/>
    <w:rsid w:val="008C3EF0"/>
    <w:rsid w:val="00A337CA"/>
    <w:rsid w:val="00D178ED"/>
    <w:rsid w:val="00E242C7"/>
    <w:rsid w:val="00E7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08F3"/>
  <w15:chartTrackingRefBased/>
  <w15:docId w15:val="{38607A0B-133C-403A-9C5B-4614FF3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646"/>
    <w:rPr>
      <w:color w:val="auto"/>
      <w:u w:val="single"/>
    </w:rPr>
  </w:style>
  <w:style w:type="table" w:customStyle="1" w:styleId="TableGrid1">
    <w:name w:val="Table Grid1"/>
    <w:basedOn w:val="TableNormal"/>
    <w:next w:val="TableGrid"/>
    <w:uiPriority w:val="59"/>
    <w:rsid w:val="008A4646"/>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A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42C7"/>
    <w:rPr>
      <w:color w:val="954F72" w:themeColor="followedHyperlink"/>
      <w:u w:val="single"/>
    </w:rPr>
  </w:style>
  <w:style w:type="paragraph" w:styleId="BalloonText">
    <w:name w:val="Balloon Text"/>
    <w:basedOn w:val="Normal"/>
    <w:link w:val="BalloonTextChar"/>
    <w:uiPriority w:val="99"/>
    <w:semiHidden/>
    <w:unhideWhenUsed/>
    <w:rsid w:val="00E7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8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30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19Tables/html/DCB.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B78B4-1A33-4DC9-98D0-201FBC19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EA593-6FAD-4187-836E-8E64C40D1E0B}">
  <ds:schemaRefs>
    <ds:schemaRef ds:uri="http://schemas.microsoft.com/sharepoint/v3/contenttype/forms"/>
  </ds:schemaRefs>
</ds:datastoreItem>
</file>

<file path=customXml/itemProps3.xml><?xml version="1.0" encoding="utf-8"?>
<ds:datastoreItem xmlns:ds="http://schemas.openxmlformats.org/officeDocument/2006/customXml" ds:itemID="{08E4C06F-90F4-4636-86BA-DB5C5C0AC3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Wellons, Audrey (NIH/NCI) [E]</dc:creator>
  <cp:keywords/>
  <dc:description/>
  <cp:lastModifiedBy>Abdelmouti, Tawanda (NIH/OD) [E]</cp:lastModifiedBy>
  <cp:revision>2</cp:revision>
  <dcterms:created xsi:type="dcterms:W3CDTF">2020-10-01T19:18:00Z</dcterms:created>
  <dcterms:modified xsi:type="dcterms:W3CDTF">2020-10-01T19:18:00Z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