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FD" w:rsidP="00926B6D" w:rsidRDefault="00926B6D" w14:paraId="6ACF353F" w14:textId="6B015506">
      <w:pPr>
        <w:spacing w:after="0" w:line="240" w:lineRule="auto"/>
        <w:rPr>
          <w:rFonts w:ascii="Franklin Gothic Book" w:hAnsi="Franklin Gothic Book" w:eastAsia="Times New Roman" w:cs="Times New Roman"/>
          <w:color w:val="29334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4C9D153A" wp14:anchorId="610E49E3">
            <wp:simplePos x="0" y="0"/>
            <wp:positionH relativeFrom="margin">
              <wp:align>right</wp:align>
            </wp:positionH>
            <wp:positionV relativeFrom="paragraph">
              <wp:posOffset>55</wp:posOffset>
            </wp:positionV>
            <wp:extent cx="5943600" cy="2530475"/>
            <wp:effectExtent l="0" t="0" r="1905" b="3175"/>
            <wp:wrapTight wrapText="bothSides">
              <wp:wrapPolygon edited="0">
                <wp:start x="0" y="0"/>
                <wp:lineTo x="0" y="21464"/>
                <wp:lineTo x="21531" y="21464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12265" w:rsidR="00712265" w:rsidP="00712265" w:rsidRDefault="00712265" w14:paraId="3CB9324C" w14:textId="1BC3FD3D">
      <w:pPr>
        <w:spacing w:before="240" w:after="240" w:line="451" w:lineRule="atLeast"/>
        <w:rPr>
          <w:rFonts w:ascii="Franklin Gothic Book" w:hAnsi="Franklin Gothic Book" w:eastAsia="Times New Roman" w:cs="Times New Roman"/>
          <w:color w:val="293340"/>
          <w:sz w:val="24"/>
          <w:szCs w:val="24"/>
        </w:rPr>
      </w:pP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The </w:t>
      </w:r>
      <w:hyperlink w:history="1" r:id="rId11">
        <w:r w:rsidRPr="00E50DFD">
          <w:rPr>
            <w:rStyle w:val="Hyperlink"/>
            <w:rFonts w:ascii="Franklin Gothic Book" w:hAnsi="Franklin Gothic Book" w:eastAsia="Times New Roman" w:cs="Times New Roman"/>
            <w:sz w:val="24"/>
            <w:szCs w:val="24"/>
          </w:rPr>
          <w:t xml:space="preserve">Office for </w:t>
        </w:r>
        <w:r w:rsidRPr="00E50DFD" w:rsidR="00E50DFD">
          <w:rPr>
            <w:rStyle w:val="Hyperlink"/>
            <w:rFonts w:ascii="Franklin Gothic Book" w:hAnsi="Franklin Gothic Book" w:eastAsia="Times New Roman" w:cs="Times New Roman"/>
            <w:sz w:val="24"/>
            <w:szCs w:val="24"/>
          </w:rPr>
          <w:t xml:space="preserve">Disparities </w:t>
        </w:r>
        <w:r w:rsidRPr="00E50DFD">
          <w:rPr>
            <w:rStyle w:val="Hyperlink"/>
            <w:rFonts w:ascii="Franklin Gothic Book" w:hAnsi="Franklin Gothic Book" w:eastAsia="Times New Roman" w:cs="Times New Roman"/>
            <w:sz w:val="24"/>
            <w:szCs w:val="24"/>
          </w:rPr>
          <w:t xml:space="preserve">Research </w:t>
        </w:r>
        <w:r w:rsidRPr="00E50DFD" w:rsidR="00E50DFD">
          <w:rPr>
            <w:rStyle w:val="Hyperlink"/>
            <w:rFonts w:ascii="Franklin Gothic Book" w:hAnsi="Franklin Gothic Book" w:eastAsia="Times New Roman" w:cs="Times New Roman"/>
            <w:sz w:val="24"/>
            <w:szCs w:val="24"/>
          </w:rPr>
          <w:t>Workforce Diversity</w:t>
        </w:r>
      </w:hyperlink>
      <w:r w:rsidR="00E50DFD">
        <w:rPr>
          <w:rFonts w:ascii="Franklin Gothic Book" w:hAnsi="Franklin Gothic Book" w:eastAsia="Times New Roman" w:cs="Times New Roman"/>
          <w:color w:val="B88C18"/>
          <w:sz w:val="24"/>
          <w:szCs w:val="24"/>
          <w:u w:val="single"/>
        </w:rPr>
        <w:t xml:space="preserve"> </w:t>
      </w: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in the Office of the Director of the United States </w:t>
      </w:r>
      <w:hyperlink w:history="1" r:id="rId12">
        <w:r w:rsidRPr="00E50DFD">
          <w:rPr>
            <w:rStyle w:val="Hyperlink"/>
            <w:rFonts w:ascii="Franklin Gothic Book" w:hAnsi="Franklin Gothic Book" w:eastAsia="Times New Roman" w:cs="Times New Roman"/>
            <w:sz w:val="24"/>
            <w:szCs w:val="24"/>
          </w:rPr>
          <w:t>National Institute of Mental Health</w:t>
        </w:r>
      </w:hyperlink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 and </w:t>
      </w:r>
      <w:hyperlink w:history="1" r:id="rId13">
        <w:r w:rsidRPr="00E50DFD" w:rsidR="00E50DFD">
          <w:rPr>
            <w:rStyle w:val="Hyperlink"/>
            <w:rFonts w:ascii="Franklin Gothic Book" w:hAnsi="Franklin Gothic Book" w:eastAsia="Times New Roman" w:cs="Times New Roman"/>
            <w:sz w:val="24"/>
            <w:szCs w:val="24"/>
          </w:rPr>
          <w:t>National Institute on Minority Health and Health Disparities</w:t>
        </w:r>
      </w:hyperlink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 will co</w:t>
      </w:r>
      <w:r w:rsidR="006500F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llaborate to </w:t>
      </w: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>convene a</w:t>
      </w:r>
      <w:r w:rsidR="006500F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 virtual</w:t>
      </w: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 workshop entitled, </w:t>
      </w:r>
      <w:r w:rsidR="006500F5">
        <w:rPr>
          <w:rFonts w:ascii="Franklin Gothic Book" w:hAnsi="Franklin Gothic Book" w:eastAsia="Times New Roman" w:cs="Times New Roman"/>
          <w:b/>
          <w:bCs/>
          <w:i/>
          <w:iCs/>
          <w:color w:val="293340"/>
          <w:sz w:val="24"/>
          <w:szCs w:val="24"/>
        </w:rPr>
        <w:t>Identifying New Directions in Mental Health Disparities Research: Innovations with a Multidimensional Lens</w:t>
      </w: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 on </w:t>
      </w:r>
      <w:r w:rsidR="006500F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>November 9-10</w:t>
      </w: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>,</w:t>
      </w:r>
      <w:r w:rsidR="006500F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 2020</w:t>
      </w: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>.</w:t>
      </w:r>
    </w:p>
    <w:p w:rsidR="00712265" w:rsidP="00712265" w:rsidRDefault="00712265" w14:paraId="27CB5AA3" w14:textId="069ED005">
      <w:pPr>
        <w:spacing w:before="240" w:after="240" w:line="451" w:lineRule="atLeast"/>
        <w:rPr>
          <w:rFonts w:ascii="Franklin Gothic Book" w:hAnsi="Franklin Gothic Book" w:eastAsia="Times New Roman" w:cs="Times New Roman"/>
          <w:color w:val="293340"/>
          <w:sz w:val="24"/>
          <w:szCs w:val="24"/>
        </w:rPr>
      </w:pP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>The workshop will bring together</w:t>
      </w:r>
      <w:r w:rsidRPr="006500F5" w:rsidR="006500F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 a diverse group of mental health disparities researchers </w:t>
      </w: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to </w:t>
      </w:r>
      <w:r w:rsidRPr="006500F5" w:rsidR="006500F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>highlight and identify the innovative approaches to understand and address mental health disparities across major areas of mental health science and research</w:t>
      </w: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>.</w:t>
      </w:r>
    </w:p>
    <w:p w:rsidRPr="00712265" w:rsidR="00F07754" w:rsidP="00712265" w:rsidRDefault="006500F5" w14:paraId="2CB31146" w14:textId="72611F7B">
      <w:pPr>
        <w:spacing w:before="240" w:after="240" w:line="451" w:lineRule="atLeast"/>
        <w:rPr>
          <w:rFonts w:ascii="Franklin Gothic Book" w:hAnsi="Franklin Gothic Book" w:eastAsia="Times New Roman" w:cs="Times New Roman"/>
          <w:color w:val="293340"/>
          <w:sz w:val="24"/>
          <w:szCs w:val="24"/>
        </w:rPr>
      </w:pPr>
      <w:r>
        <w:rPr>
          <w:rFonts w:ascii="Franklin Gothic Book" w:hAnsi="Franklin Gothic Book" w:eastAsia="Times New Roman" w:cs="Arial"/>
          <w:color w:val="333333"/>
          <w:sz w:val="24"/>
          <w:szCs w:val="24"/>
        </w:rPr>
        <w:t>The virtual Disparities Workshop</w:t>
      </w:r>
      <w:r w:rsidRPr="00F07754" w:rsidR="00F07754">
        <w:rPr>
          <w:rFonts w:ascii="Franklin Gothic Book" w:hAnsi="Franklin Gothic Book" w:eastAsia="Times New Roman" w:cs="Arial"/>
          <w:color w:val="333333"/>
          <w:sz w:val="24"/>
          <w:szCs w:val="24"/>
        </w:rPr>
        <w:t xml:space="preserve"> is free to attend, and selected sessions will be viewable via webcast. </w:t>
      </w:r>
      <w:r w:rsidRPr="00B83FD2" w:rsidR="00F07754">
        <w:rPr>
          <w:rFonts w:ascii="Franklin Gothic Book" w:hAnsi="Franklin Gothic Book" w:eastAsia="Times New Roman" w:cs="Arial"/>
          <w:color w:val="333333"/>
          <w:sz w:val="24"/>
          <w:szCs w:val="24"/>
        </w:rPr>
        <w:t xml:space="preserve">Seating is limited so </w:t>
      </w:r>
      <w:hyperlink w:history="1" r:id="rId14">
        <w:r w:rsidRPr="00B83FD2" w:rsidR="00F07754">
          <w:rPr>
            <w:rFonts w:ascii="Franklin Gothic Book" w:hAnsi="Franklin Gothic Book" w:eastAsia="Times New Roman" w:cs="Arial"/>
            <w:color w:val="0563C1" w:themeColor="hyperlink"/>
            <w:sz w:val="24"/>
            <w:szCs w:val="24"/>
            <w:u w:val="single"/>
          </w:rPr>
          <w:t>please register today</w:t>
        </w:r>
      </w:hyperlink>
      <w:r w:rsidRPr="00B83FD2" w:rsidR="00F07754">
        <w:rPr>
          <w:rFonts w:ascii="Franklin Gothic Book" w:hAnsi="Franklin Gothic Book" w:eastAsia="Times New Roman" w:cs="Arial"/>
          <w:color w:val="333333"/>
          <w:sz w:val="24"/>
          <w:szCs w:val="24"/>
        </w:rPr>
        <w:t>! (</w:t>
      </w:r>
      <w:r w:rsidRPr="00B83FD2" w:rsidR="00926B6D">
        <w:rPr>
          <w:rFonts w:ascii="Franklin Gothic Book" w:hAnsi="Franklin Gothic Book" w:eastAsia="Times New Roman" w:cs="Arial"/>
          <w:color w:val="333333"/>
          <w:sz w:val="24"/>
          <w:szCs w:val="24"/>
          <w:highlight w:val="yellow"/>
        </w:rPr>
        <w:t>Registration link be updated when new link is available</w:t>
      </w:r>
      <w:r w:rsidRPr="00B83FD2" w:rsidR="00F07754">
        <w:rPr>
          <w:rFonts w:ascii="Franklin Gothic Book" w:hAnsi="Franklin Gothic Book" w:eastAsia="Times New Roman" w:cs="Arial"/>
          <w:color w:val="333333"/>
          <w:sz w:val="24"/>
          <w:szCs w:val="24"/>
        </w:rPr>
        <w:t>)</w:t>
      </w:r>
    </w:p>
    <w:p w:rsidRPr="006500F5" w:rsidR="00712265" w:rsidP="006500F5" w:rsidRDefault="00712265" w14:paraId="04ACF1DE" w14:textId="110047D9">
      <w:pPr>
        <w:spacing w:before="339" w:after="339" w:line="530" w:lineRule="atLeast"/>
        <w:outlineLvl w:val="1"/>
        <w:rPr>
          <w:rFonts w:ascii="Franklin Gothic Book" w:hAnsi="Franklin Gothic Book" w:eastAsia="Times New Roman" w:cs="Times New Roman"/>
          <w:color w:val="545454"/>
          <w:sz w:val="24"/>
          <w:szCs w:val="24"/>
        </w:rPr>
      </w:pPr>
      <w:r w:rsidRPr="00712265">
        <w:rPr>
          <w:rFonts w:ascii="Franklin Gothic Book" w:hAnsi="Franklin Gothic Book" w:eastAsia="Times New Roman" w:cs="Times New Roman"/>
          <w:color w:val="545454"/>
          <w:sz w:val="24"/>
          <w:szCs w:val="24"/>
        </w:rPr>
        <w:t>Meeting Details</w:t>
      </w:r>
      <w:hyperlink w:history="1" r:id="rId15">
        <w:r w:rsidRPr="00712265">
          <w:rPr>
            <w:rFonts w:ascii="Franklin Gothic Book" w:hAnsi="Franklin Gothic Book" w:eastAsia="Times New Roman" w:cs="Times New Roman"/>
            <w:color w:val="0678BE"/>
            <w:sz w:val="24"/>
            <w:szCs w:val="24"/>
          </w:rPr>
          <w:br/>
        </w:r>
        <w:r w:rsidRPr="005C753F">
          <w:rPr>
            <w:rFonts w:ascii="Franklin Gothic Book" w:hAnsi="Franklin Gothic Book" w:eastAsia="Times New Roman" w:cs="Times New Roman"/>
            <w:color w:val="0678BE"/>
            <w:sz w:val="24"/>
            <w:szCs w:val="24"/>
          </w:rPr>
          <w:t>Workshop registrati</w:t>
        </w:r>
        <w:bookmarkStart w:name="_GoBack" w:id="0"/>
        <w:bookmarkEnd w:id="0"/>
        <w:r w:rsidRPr="005C753F">
          <w:rPr>
            <w:rFonts w:ascii="Franklin Gothic Book" w:hAnsi="Franklin Gothic Book" w:eastAsia="Times New Roman" w:cs="Times New Roman"/>
            <w:color w:val="0678BE"/>
            <w:sz w:val="24"/>
            <w:szCs w:val="24"/>
          </w:rPr>
          <w:t>on</w:t>
        </w:r>
      </w:hyperlink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 </w:t>
      </w:r>
      <w:r w:rsidRPr="00712265">
        <w:rPr>
          <w:rFonts w:ascii="Franklin Gothic Book" w:hAnsi="Franklin Gothic Book" w:eastAsia="Times New Roman" w:cs="Times New Roman"/>
          <w:color w:val="293340"/>
          <w:sz w:val="24"/>
          <w:szCs w:val="24"/>
        </w:rPr>
        <w:br/>
      </w:r>
      <w:hyperlink w:history="1" r:id="rId16">
        <w:r w:rsidRPr="00B83FD2">
          <w:rPr>
            <w:rFonts w:ascii="Franklin Gothic Book" w:hAnsi="Franklin Gothic Book" w:eastAsia="Times New Roman" w:cs="Times New Roman"/>
            <w:color w:val="0678BE"/>
            <w:sz w:val="24"/>
            <w:szCs w:val="24"/>
          </w:rPr>
          <w:t>Workshop agenda</w:t>
        </w:r>
      </w:hyperlink>
      <w:r w:rsidRPr="00B83FD2" w:rsidR="00F07754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 – Check back for updates</w:t>
      </w:r>
      <w:r w:rsidRPr="00B83FD2">
        <w:rPr>
          <w:rFonts w:ascii="Franklin Gothic Book" w:hAnsi="Franklin Gothic Book" w:eastAsia="Times New Roman" w:cs="Times New Roman"/>
          <w:color w:val="293340"/>
          <w:sz w:val="24"/>
          <w:szCs w:val="24"/>
        </w:rPr>
        <w:br/>
      </w:r>
      <w:hyperlink w:history="1" r:id="rId17">
        <w:r w:rsidRPr="00B83FD2">
          <w:rPr>
            <w:rFonts w:ascii="Franklin Gothic Book" w:hAnsi="Franklin Gothic Book" w:eastAsia="Times New Roman" w:cs="Times New Roman"/>
            <w:color w:val="0678BE"/>
            <w:sz w:val="24"/>
            <w:szCs w:val="24"/>
          </w:rPr>
          <w:t>Previous meeting (201</w:t>
        </w:r>
        <w:r w:rsidRPr="00B83FD2" w:rsidR="006500F5">
          <w:rPr>
            <w:rFonts w:ascii="Franklin Gothic Book" w:hAnsi="Franklin Gothic Book" w:eastAsia="Times New Roman" w:cs="Times New Roman"/>
            <w:color w:val="0678BE"/>
            <w:sz w:val="24"/>
            <w:szCs w:val="24"/>
          </w:rPr>
          <w:t>8</w:t>
        </w:r>
        <w:r w:rsidRPr="00B83FD2">
          <w:rPr>
            <w:rFonts w:ascii="Franklin Gothic Book" w:hAnsi="Franklin Gothic Book" w:eastAsia="Times New Roman" w:cs="Times New Roman"/>
            <w:color w:val="0678BE"/>
            <w:sz w:val="24"/>
            <w:szCs w:val="24"/>
          </w:rPr>
          <w:t>)</w:t>
        </w:r>
      </w:hyperlink>
      <w:r w:rsidRPr="00B83FD2" w:rsidR="00F07754">
        <w:rPr>
          <w:rFonts w:ascii="Franklin Gothic Book" w:hAnsi="Franklin Gothic Book" w:eastAsia="Times New Roman" w:cs="Times New Roman"/>
          <w:color w:val="293340"/>
          <w:sz w:val="24"/>
          <w:szCs w:val="24"/>
        </w:rPr>
        <w:t xml:space="preserve"> </w:t>
      </w:r>
      <w:r w:rsidRPr="00B83FD2" w:rsidR="00F07754">
        <w:rPr>
          <w:rFonts w:ascii="Franklin Gothic Book" w:hAnsi="Franklin Gothic Book" w:eastAsia="Times New Roman" w:cs="Times New Roman"/>
          <w:color w:val="293340"/>
          <w:sz w:val="24"/>
          <w:szCs w:val="24"/>
          <w:highlight w:val="yellow"/>
        </w:rPr>
        <w:t>Link</w:t>
      </w:r>
      <w:r w:rsidRPr="00B83FD2" w:rsidR="00B83FD2">
        <w:rPr>
          <w:rFonts w:ascii="Franklin Gothic Book" w:hAnsi="Franklin Gothic Book" w:eastAsia="Times New Roman" w:cs="Times New Roman"/>
          <w:color w:val="293340"/>
          <w:sz w:val="24"/>
          <w:szCs w:val="24"/>
          <w:highlight w:val="yellow"/>
        </w:rPr>
        <w:t xml:space="preserve"> will be updated</w:t>
      </w:r>
    </w:p>
    <w:p w:rsidR="004107D2" w:rsidRDefault="004107D2" w14:paraId="467C8DC3" w14:textId="79C7862C"/>
    <w:p w:rsidR="00712265" w:rsidRDefault="00712265" w14:paraId="76732C7C" w14:textId="3B7E7D78"/>
    <w:p w:rsidR="00DD4722" w:rsidP="00712265" w:rsidRDefault="00DD4722" w14:paraId="34A3CECC" w14:textId="77777777">
      <w:pPr>
        <w:spacing w:before="398" w:after="398" w:line="525" w:lineRule="atLeast"/>
        <w:outlineLvl w:val="0"/>
        <w:rPr>
          <w:rFonts w:ascii="&amp;quot" w:hAnsi="&amp;quot" w:eastAsia="Times New Roman" w:cs="Times New Roman"/>
          <w:color w:val="505050"/>
          <w:kern w:val="36"/>
          <w:sz w:val="48"/>
          <w:szCs w:val="48"/>
        </w:rPr>
      </w:pPr>
    </w:p>
    <w:p w:rsidR="00712265" w:rsidP="00712265" w:rsidRDefault="00712265" w14:paraId="590CD4DD" w14:textId="67FAB2BF">
      <w:pPr>
        <w:pStyle w:val="Heading1"/>
        <w:spacing w:before="398" w:beforeAutospacing="0" w:after="398" w:afterAutospacing="0" w:line="525" w:lineRule="atLeast"/>
        <w:rPr>
          <w:rFonts w:ascii="&amp;quot" w:hAnsi="&amp;quot"/>
          <w:b w:val="0"/>
          <w:bCs w:val="0"/>
          <w:color w:val="505050"/>
        </w:rPr>
      </w:pPr>
      <w:r>
        <w:rPr>
          <w:rFonts w:ascii="&amp;quot" w:hAnsi="&amp;quot"/>
          <w:b w:val="0"/>
          <w:bCs w:val="0"/>
          <w:color w:val="505050"/>
        </w:rPr>
        <w:t xml:space="preserve">Registration - </w:t>
      </w:r>
      <w:r w:rsidRPr="006500F5" w:rsidR="006500F5">
        <w:rPr>
          <w:rFonts w:ascii="&amp;quot" w:hAnsi="&amp;quot"/>
          <w:b w:val="0"/>
          <w:bCs w:val="0"/>
          <w:color w:val="505050"/>
        </w:rPr>
        <w:t>Identifying New Directions in Mental Health Disparities Research: Innovations with a Multidimensional Lens</w:t>
      </w:r>
    </w:p>
    <w:p w:rsidRPr="00204C8C" w:rsidR="00712265" w:rsidP="00712265" w:rsidRDefault="006500F5" w14:paraId="5EF434BC" w14:textId="34294D6B">
      <w:pPr>
        <w:pStyle w:val="NormalWeb"/>
        <w:spacing w:before="240" w:beforeAutospacing="0" w:after="240" w:afterAutospacing="0" w:line="451" w:lineRule="atLeast"/>
        <w:rPr>
          <w:rFonts w:ascii="Franklin Gothic Book" w:hAnsi="Franklin Gothic Book"/>
          <w:color w:val="293340"/>
        </w:rPr>
      </w:pPr>
      <w:r>
        <w:rPr>
          <w:rStyle w:val="Emphasis"/>
          <w:rFonts w:ascii="Franklin Gothic Book" w:hAnsi="Franklin Gothic Book"/>
          <w:color w:val="293340"/>
        </w:rPr>
        <w:t>November 9-10, 2020</w:t>
      </w:r>
      <w:r w:rsidRPr="00204C8C" w:rsidR="00712265">
        <w:rPr>
          <w:rFonts w:ascii="Franklin Gothic Book" w:hAnsi="Franklin Gothic Book"/>
          <w:i/>
          <w:iCs/>
          <w:color w:val="293340"/>
        </w:rPr>
        <w:br/>
      </w:r>
      <w:r w:rsidRPr="00204C8C" w:rsidR="00712265">
        <w:rPr>
          <w:rFonts w:ascii="Franklin Gothic Book" w:hAnsi="Franklin Gothic Book"/>
          <w:color w:val="293340"/>
        </w:rPr>
        <w:br/>
      </w:r>
      <w:r w:rsidRPr="00204C8C" w:rsidR="00712265">
        <w:rPr>
          <w:rStyle w:val="Emphasis"/>
          <w:rFonts w:ascii="Franklin Gothic Book" w:hAnsi="Franklin Gothic Book"/>
          <w:color w:val="293340"/>
        </w:rPr>
        <w:t>National Institute of Mental Health (NIMH)</w:t>
      </w:r>
      <w:r w:rsidRPr="00204C8C" w:rsidR="00712265">
        <w:rPr>
          <w:rFonts w:ascii="Franklin Gothic Book" w:hAnsi="Franklin Gothic Book"/>
          <w:color w:val="293340"/>
        </w:rPr>
        <w:br/>
      </w:r>
      <w:r>
        <w:rPr>
          <w:rStyle w:val="Emphasis"/>
          <w:rFonts w:ascii="Franklin Gothic Book" w:hAnsi="Franklin Gothic Book"/>
          <w:color w:val="293340"/>
        </w:rPr>
        <w:t>National Institute on Minority Health and Health Disparities (NIMHD)</w:t>
      </w:r>
    </w:p>
    <w:p w:rsidR="00712265" w:rsidP="00712265" w:rsidRDefault="00712265" w14:paraId="5997E69D" w14:textId="77777777">
      <w:pPr>
        <w:pStyle w:val="Heading2"/>
        <w:spacing w:before="339" w:beforeAutospacing="0" w:after="339" w:afterAutospacing="0" w:line="530" w:lineRule="atLeast"/>
        <w:rPr>
          <w:rFonts w:ascii="&amp;quot" w:hAnsi="&amp;quot"/>
          <w:b w:val="0"/>
          <w:bCs w:val="0"/>
          <w:color w:val="545454"/>
          <w:sz w:val="41"/>
          <w:szCs w:val="41"/>
        </w:rPr>
      </w:pPr>
      <w:r>
        <w:rPr>
          <w:rFonts w:ascii="&amp;quot" w:hAnsi="&amp;quot"/>
          <w:b w:val="0"/>
          <w:bCs w:val="0"/>
          <w:color w:val="545454"/>
          <w:sz w:val="41"/>
          <w:szCs w:val="41"/>
        </w:rPr>
        <w:t>Registration</w:t>
      </w:r>
    </w:p>
    <w:p w:rsidRPr="00113CD6" w:rsidR="00712265" w:rsidP="00712265" w:rsidRDefault="00712265" w14:paraId="3376F877" w14:textId="6685C395">
      <w:pPr>
        <w:pStyle w:val="NormalWeb"/>
        <w:spacing w:before="240" w:beforeAutospacing="0" w:after="240" w:afterAutospacing="0" w:line="451" w:lineRule="atLeast"/>
        <w:rPr>
          <w:rFonts w:ascii="Franklin Gothic Book" w:hAnsi="Franklin Gothic Book"/>
          <w:color w:val="293340"/>
        </w:rPr>
      </w:pPr>
      <w:r w:rsidRPr="00113CD6">
        <w:rPr>
          <w:rFonts w:ascii="Franklin Gothic Book" w:hAnsi="Franklin Gothic Book"/>
          <w:color w:val="293340"/>
        </w:rPr>
        <w:t xml:space="preserve">Registration is free. Please register early because space is limited. After you register, you will receive a confirmation email from </w:t>
      </w:r>
      <w:r w:rsidRPr="00113CD6" w:rsidR="00204C8C">
        <w:rPr>
          <w:rFonts w:ascii="Franklin Gothic Book" w:hAnsi="Franklin Gothic Book"/>
          <w:color w:val="0070C0"/>
          <w:highlight w:val="yellow"/>
        </w:rPr>
        <w:t>Insert Bizzell Email Address Here</w:t>
      </w:r>
      <w:r w:rsidRPr="00113CD6">
        <w:rPr>
          <w:rFonts w:ascii="Franklin Gothic Book" w:hAnsi="Franklin Gothic Book"/>
          <w:color w:val="293340"/>
        </w:rPr>
        <w:t>.</w:t>
      </w:r>
    </w:p>
    <w:p w:rsidRPr="00113CD6" w:rsidR="00712265" w:rsidP="00712265" w:rsidRDefault="00712265" w14:paraId="7626C87D" w14:textId="0F622058">
      <w:pPr>
        <w:pStyle w:val="NormalWeb"/>
        <w:spacing w:before="240" w:beforeAutospacing="0" w:after="240" w:afterAutospacing="0" w:line="451" w:lineRule="atLeast"/>
        <w:rPr>
          <w:rFonts w:ascii="Franklin Gothic Book" w:hAnsi="Franklin Gothic Book"/>
          <w:color w:val="293340"/>
        </w:rPr>
      </w:pPr>
      <w:r w:rsidRPr="00113CD6">
        <w:rPr>
          <w:rFonts w:ascii="Franklin Gothic Book" w:hAnsi="Franklin Gothic Book"/>
          <w:color w:val="293340"/>
        </w:rPr>
        <w:t xml:space="preserve">If you have questions about registration, please contact us via email at </w:t>
      </w:r>
      <w:r w:rsidRPr="00113CD6" w:rsidR="00204C8C">
        <w:rPr>
          <w:rFonts w:ascii="Franklin Gothic Book" w:hAnsi="Franklin Gothic Book"/>
          <w:color w:val="0070C0"/>
          <w:highlight w:val="yellow"/>
        </w:rPr>
        <w:t>Insert Bizzell Email Address Here</w:t>
      </w:r>
      <w:r w:rsidRPr="00113CD6">
        <w:rPr>
          <w:rFonts w:ascii="Franklin Gothic Book" w:hAnsi="Franklin Gothic Book"/>
          <w:color w:val="293340"/>
        </w:rPr>
        <w:t xml:space="preserve"> or by phone at </w:t>
      </w:r>
      <w:r w:rsidRPr="00113CD6" w:rsidR="00204C8C">
        <w:rPr>
          <w:rFonts w:ascii="Franklin Gothic Book" w:hAnsi="Franklin Gothic Book"/>
          <w:color w:val="293340"/>
        </w:rPr>
        <w:t>301-459-0100 ext. 166</w:t>
      </w:r>
      <w:r w:rsidRPr="00113CD6">
        <w:rPr>
          <w:rFonts w:ascii="Franklin Gothic Book" w:hAnsi="Franklin Gothic Book"/>
          <w:color w:val="293340"/>
        </w:rPr>
        <w:t>.</w:t>
      </w:r>
    </w:p>
    <w:p w:rsidR="00712265" w:rsidP="00712265" w:rsidRDefault="00835687" w14:paraId="48E66CC1" w14:textId="2EB7B6CC">
      <w:pPr>
        <w:pStyle w:val="Heading1"/>
        <w:spacing w:before="359" w:beforeAutospacing="0" w:after="359" w:afterAutospacing="0" w:line="562" w:lineRule="atLeast"/>
        <w:rPr>
          <w:rFonts w:ascii="&amp;quot" w:hAnsi="&amp;quot"/>
          <w:b w:val="0"/>
          <w:bCs w:val="0"/>
          <w:color w:val="575757"/>
          <w:sz w:val="43"/>
          <w:szCs w:val="43"/>
        </w:rPr>
      </w:pPr>
      <w:hyperlink w:history="1" r:id="rId18">
        <w:r w:rsidRPr="00B83FD2" w:rsidR="00712265">
          <w:rPr>
            <w:rStyle w:val="Hyperlink"/>
            <w:rFonts w:ascii="&amp;quot" w:hAnsi="&amp;quot"/>
            <w:b w:val="0"/>
            <w:bCs w:val="0"/>
            <w:color w:val="0678BE"/>
            <w:sz w:val="43"/>
            <w:szCs w:val="43"/>
          </w:rPr>
          <w:t>REGISTER</w:t>
        </w:r>
      </w:hyperlink>
      <w:r w:rsidRPr="00B83FD2" w:rsidR="00204C8C">
        <w:rPr>
          <w:rFonts w:ascii="&amp;quot" w:hAnsi="&amp;quot"/>
          <w:b w:val="0"/>
          <w:bCs w:val="0"/>
          <w:color w:val="575757"/>
          <w:sz w:val="43"/>
          <w:szCs w:val="43"/>
        </w:rPr>
        <w:t xml:space="preserve"> </w:t>
      </w:r>
      <w:r w:rsidR="00926B6D">
        <w:rPr>
          <w:rFonts w:ascii="&amp;quot" w:hAnsi="&amp;quot"/>
          <w:b w:val="0"/>
          <w:bCs w:val="0"/>
          <w:color w:val="575757"/>
          <w:sz w:val="43"/>
          <w:szCs w:val="43"/>
          <w:highlight w:val="yellow"/>
        </w:rPr>
        <w:t>(R</w:t>
      </w:r>
      <w:r w:rsidRPr="00204C8C" w:rsidR="00204C8C">
        <w:rPr>
          <w:rFonts w:ascii="&amp;quot" w:hAnsi="&amp;quot"/>
          <w:b w:val="0"/>
          <w:bCs w:val="0"/>
          <w:color w:val="575757"/>
          <w:sz w:val="43"/>
          <w:szCs w:val="43"/>
          <w:highlight w:val="yellow"/>
        </w:rPr>
        <w:t>egistration link</w:t>
      </w:r>
      <w:r w:rsidR="00926B6D">
        <w:rPr>
          <w:rFonts w:ascii="&amp;quot" w:hAnsi="&amp;quot"/>
          <w:b w:val="0"/>
          <w:bCs w:val="0"/>
          <w:color w:val="575757"/>
          <w:sz w:val="43"/>
          <w:szCs w:val="43"/>
          <w:highlight w:val="yellow"/>
        </w:rPr>
        <w:t xml:space="preserve"> be updated when new link is available</w:t>
      </w:r>
      <w:r w:rsidRPr="00204C8C" w:rsidR="00204C8C">
        <w:rPr>
          <w:rFonts w:ascii="&amp;quot" w:hAnsi="&amp;quot"/>
          <w:b w:val="0"/>
          <w:bCs w:val="0"/>
          <w:color w:val="575757"/>
          <w:sz w:val="43"/>
          <w:szCs w:val="43"/>
          <w:highlight w:val="yellow"/>
        </w:rPr>
        <w:t>)</w:t>
      </w:r>
    </w:p>
    <w:p w:rsidRPr="002C67B9" w:rsidR="00113CD6" w:rsidP="00113CD6" w:rsidRDefault="00113CD6" w14:paraId="5A2B8EA9" w14:textId="4FC742C6">
      <w:pPr>
        <w:spacing w:before="300" w:line="370" w:lineRule="atLeast"/>
        <w:outlineLvl w:val="1"/>
        <w:rPr>
          <w:rFonts w:ascii="Franklin Gothic Book" w:hAnsi="Franklin Gothic Book" w:eastAsia="Times New Roman" w:cs="Times New Roman"/>
          <w:b/>
          <w:bCs/>
          <w:sz w:val="34"/>
          <w:szCs w:val="34"/>
        </w:rPr>
      </w:pPr>
      <w:r w:rsidRPr="002C67B9">
        <w:rPr>
          <w:rFonts w:ascii="Franklin Gothic Book" w:hAnsi="Franklin Gothic Book" w:eastAsia="Times New Roman" w:cs="Times New Roman"/>
          <w:b/>
          <w:bCs/>
          <w:color w:val="005DA7"/>
          <w:sz w:val="34"/>
          <w:szCs w:val="34"/>
        </w:rPr>
        <w:t>Registration</w:t>
      </w:r>
    </w:p>
    <w:p w:rsidRPr="002C67B9" w:rsidR="00113CD6" w:rsidP="00113CD6" w:rsidRDefault="00113CD6" w14:paraId="540CD2BE" w14:textId="77777777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b/>
          <w:bCs/>
          <w:color w:val="333333"/>
          <w:sz w:val="24"/>
          <w:szCs w:val="24"/>
        </w:rPr>
        <w:t xml:space="preserve">If you are an International Attendee, please click here for </w:t>
      </w:r>
      <w:hyperlink w:tgtFrame="_self" w:history="1" r:id="rId19">
        <w:r w:rsidRPr="002C67B9">
          <w:rPr>
            <w:rFonts w:ascii="Franklin Gothic Book" w:hAnsi="Franklin Gothic Book" w:eastAsia="Times New Roman" w:cs="Times New Roman"/>
            <w:b/>
            <w:bCs/>
            <w:i/>
            <w:iCs/>
            <w:color w:val="337AB7"/>
            <w:sz w:val="24"/>
            <w:szCs w:val="24"/>
            <w:u w:val="single"/>
          </w:rPr>
          <w:t>Registration</w:t>
        </w:r>
      </w:hyperlink>
      <w:r w:rsidRPr="002C67B9">
        <w:rPr>
          <w:rFonts w:ascii="Franklin Gothic Book" w:hAnsi="Franklin Gothic Book" w:eastAsia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.</w:t>
      </w:r>
    </w:p>
    <w:p w:rsidRPr="002C67B9" w:rsidR="00113CD6" w:rsidP="00113CD6" w:rsidRDefault="00113CD6" w14:paraId="0AFDABB4" w14:textId="56F2A494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b/>
          <w:bCs/>
          <w:color w:val="A94442"/>
          <w:sz w:val="24"/>
          <w:szCs w:val="24"/>
        </w:rPr>
        <w:t>*Denotes Required Fields</w:t>
      </w:r>
      <w:r w:rsidR="002C67B9">
        <w:rPr>
          <w:rFonts w:ascii="Franklin Gothic Book" w:hAnsi="Franklin Gothic Book" w:eastAsia="Times New Roman" w:cs="Times New Roman"/>
          <w:b/>
          <w:bCs/>
          <w:color w:val="A94442"/>
          <w:sz w:val="24"/>
          <w:szCs w:val="24"/>
        </w:rPr>
        <w:t xml:space="preserve"> </w:t>
      </w:r>
    </w:p>
    <w:p w:rsidRPr="002C67B9" w:rsidR="00113CD6" w:rsidP="00113CD6" w:rsidRDefault="00113CD6" w14:paraId="40B0C25A" w14:textId="4B567384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t xml:space="preserve">First Name * </w:t>
      </w: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object w:dxaOrig="225" w:dyaOrig="225" w14:anchorId="6DFF298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51" style="width:228pt;height:18pt" o:ole="" type="#_x0000_t75">
            <v:imagedata o:title="" r:id="rId20"/>
          </v:shape>
          <w:control w:name="DefaultOcxName" w:shapeid="_x0000_i1051" r:id="rId21"/>
        </w:object>
      </w:r>
    </w:p>
    <w:p w:rsidRPr="002C67B9" w:rsidR="00113CD6" w:rsidP="00113CD6" w:rsidRDefault="00113CD6" w14:paraId="581CC5BE" w14:textId="7D736118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t xml:space="preserve">Last Name * </w:t>
      </w: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object w:dxaOrig="225" w:dyaOrig="225" w14:anchorId="70E96D0B">
          <v:shape id="_x0000_i1054" style="width:228pt;height:18pt" o:ole="" type="#_x0000_t75">
            <v:imagedata o:title="" r:id="rId20"/>
          </v:shape>
          <w:control w:name="DefaultOcxName1" w:shapeid="_x0000_i1054" r:id="rId22"/>
        </w:object>
      </w:r>
    </w:p>
    <w:p w:rsidRPr="002C67B9" w:rsidR="002C67B9" w:rsidP="00113CD6" w:rsidRDefault="002C67B9" w14:paraId="0661D68D" w14:textId="514125A1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t>Company/Organization *</w:t>
      </w:r>
    </w:p>
    <w:p w:rsidRPr="002C67B9" w:rsidR="00113CD6" w:rsidP="00113CD6" w:rsidRDefault="00113CD6" w14:paraId="62DAFC10" w14:textId="2637512A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t xml:space="preserve">Address 1  </w:t>
      </w: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object w:dxaOrig="225" w:dyaOrig="225" w14:anchorId="46093E00">
          <v:shape id="_x0000_i1057" style="width:228pt;height:18pt" o:ole="" type="#_x0000_t75">
            <v:imagedata o:title="" r:id="rId20"/>
          </v:shape>
          <w:control w:name="DefaultOcxName2" w:shapeid="_x0000_i1057" r:id="rId23"/>
        </w:object>
      </w:r>
    </w:p>
    <w:p w:rsidRPr="002C67B9" w:rsidR="00113CD6" w:rsidP="00113CD6" w:rsidRDefault="00113CD6" w14:paraId="0604DD30" w14:textId="5727535E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t xml:space="preserve">Address 2 </w:t>
      </w: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object w:dxaOrig="225" w:dyaOrig="225" w14:anchorId="6B9C5B57">
          <v:shape id="_x0000_i1060" style="width:228pt;height:18pt" o:ole="" type="#_x0000_t75">
            <v:imagedata o:title="" r:id="rId20"/>
          </v:shape>
          <w:control w:name="DefaultOcxName3" w:shapeid="_x0000_i1060" r:id="rId24"/>
        </w:object>
      </w:r>
    </w:p>
    <w:p w:rsidRPr="002C67B9" w:rsidR="00113CD6" w:rsidP="00113CD6" w:rsidRDefault="00113CD6" w14:paraId="03A63915" w14:textId="5E3BB405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lastRenderedPageBreak/>
        <w:t xml:space="preserve">City  </w:t>
      </w: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object w:dxaOrig="225" w:dyaOrig="225" w14:anchorId="68691489">
          <v:shape id="_x0000_i1063" style="width:228pt;height:18pt" o:ole="" type="#_x0000_t75">
            <v:imagedata o:title="" r:id="rId20"/>
          </v:shape>
          <w:control w:name="DefaultOcxName4" w:shapeid="_x0000_i1063" r:id="rId25"/>
        </w:object>
      </w:r>
    </w:p>
    <w:p w:rsidRPr="002C67B9" w:rsidR="00113CD6" w:rsidP="00113CD6" w:rsidRDefault="00113CD6" w14:paraId="1AE8886A" w14:textId="1D45C226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t xml:space="preserve">State  </w:t>
      </w: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object w:dxaOrig="225" w:dyaOrig="225" w14:anchorId="2245B665">
          <v:shape id="_x0000_i1065" style="width:139.2pt;height:18pt" o:ole="" type="#_x0000_t75">
            <v:imagedata o:title="" r:id="rId26"/>
          </v:shape>
          <w:control w:name="DefaultOcxName5" w:shapeid="_x0000_i1065" r:id="rId27"/>
        </w:object>
      </w:r>
    </w:p>
    <w:p w:rsidR="00113CD6" w:rsidP="00113CD6" w:rsidRDefault="00113CD6" w14:paraId="65C5FD4F" w14:textId="3A2F79DC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t xml:space="preserve">Zip  </w:t>
      </w: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object w:dxaOrig="225" w:dyaOrig="225" w14:anchorId="6773065F">
          <v:shape id="_x0000_i1069" style="width:228pt;height:18pt" o:ole="" type="#_x0000_t75">
            <v:imagedata o:title="" r:id="rId20"/>
          </v:shape>
          <w:control w:name="DefaultOcxName6" w:shapeid="_x0000_i1069" r:id="rId28"/>
        </w:object>
      </w:r>
    </w:p>
    <w:p w:rsidRPr="002C67B9" w:rsidR="002C67B9" w:rsidP="00113CD6" w:rsidRDefault="002C67B9" w14:paraId="39C122E3" w14:textId="5674FB0A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>
        <w:rPr>
          <w:rFonts w:ascii="Franklin Gothic Book" w:hAnsi="Franklin Gothic Book" w:eastAsia="Times New Roman" w:cs="Times New Roman"/>
          <w:color w:val="333333"/>
          <w:sz w:val="24"/>
          <w:szCs w:val="24"/>
        </w:rPr>
        <w:t>Country *</w:t>
      </w:r>
    </w:p>
    <w:p w:rsidRPr="002C67B9" w:rsidR="00113CD6" w:rsidP="00113CD6" w:rsidRDefault="00113CD6" w14:paraId="77939F61" w14:textId="48A14676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t xml:space="preserve">Phone  </w:t>
      </w: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object w:dxaOrig="225" w:dyaOrig="225" w14:anchorId="42C867DE">
          <v:shape id="_x0000_i1072" style="width:73.2pt;height:18pt" o:ole="" type="#_x0000_t75">
            <v:imagedata o:title="" r:id="rId29"/>
          </v:shape>
          <w:control w:name="DefaultOcxName7" w:shapeid="_x0000_i1072" r:id="rId30"/>
        </w:object>
      </w:r>
    </w:p>
    <w:p w:rsidRPr="002C67B9" w:rsidR="00113CD6" w:rsidP="00113CD6" w:rsidRDefault="00113CD6" w14:paraId="75564AB7" w14:textId="579149DC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t xml:space="preserve">Ext. </w:t>
      </w:r>
      <w:r w:rsidRPr="002C67B9">
        <w:rPr>
          <w:rFonts w:ascii="Franklin Gothic Book" w:hAnsi="Franklin Gothic Book" w:eastAsia="Times New Roman" w:cs="Times New Roman"/>
          <w:color w:val="333333"/>
          <w:sz w:val="24"/>
          <w:szCs w:val="24"/>
        </w:rPr>
        <w:object w:dxaOrig="225" w:dyaOrig="225" w14:anchorId="1D458512">
          <v:shape id="_x0000_i1075" style="width:120pt;height:18pt" o:ole="" type="#_x0000_t75">
            <v:imagedata o:title="" r:id="rId31"/>
          </v:shape>
          <w:control w:name="DefaultOcxName8" w:shapeid="_x0000_i1075" r:id="rId32"/>
        </w:object>
      </w:r>
    </w:p>
    <w:p w:rsidRPr="002C67B9" w:rsidR="00113CD6" w:rsidP="00113CD6" w:rsidRDefault="002C67B9" w14:paraId="0A7D3FB3" w14:textId="598821BA">
      <w:pPr>
        <w:spacing w:line="240" w:lineRule="auto"/>
        <w:rPr>
          <w:rFonts w:ascii="Franklin Gothic Book" w:hAnsi="Franklin Gothic Book" w:eastAsia="Times New Roman" w:cs="Times New Roman"/>
          <w:color w:val="333333"/>
          <w:sz w:val="24"/>
          <w:szCs w:val="24"/>
        </w:rPr>
      </w:pPr>
      <w:r>
        <w:rPr>
          <w:rFonts w:ascii="Franklin Gothic Book" w:hAnsi="Franklin Gothic Book" w:eastAsia="Times New Roman" w:cs="Times New Roman"/>
          <w:color w:val="333333"/>
          <w:sz w:val="24"/>
          <w:szCs w:val="24"/>
        </w:rPr>
        <w:t>Email *</w:t>
      </w:r>
      <w:r w:rsidRPr="002C67B9" w:rsidR="00113CD6">
        <w:rPr>
          <w:rFonts w:ascii="Franklin Gothic Book" w:hAnsi="Franklin Gothic Book" w:eastAsia="Times New Roman" w:cs="Times New Roman"/>
          <w:color w:val="333333"/>
          <w:sz w:val="24"/>
          <w:szCs w:val="24"/>
        </w:rPr>
        <w:t xml:space="preserve"> </w:t>
      </w:r>
      <w:r w:rsidRPr="002C67B9" w:rsidR="00113CD6">
        <w:rPr>
          <w:rFonts w:ascii="Franklin Gothic Book" w:hAnsi="Franklin Gothic Book" w:eastAsia="Times New Roman" w:cs="Times New Roman"/>
          <w:color w:val="333333"/>
          <w:sz w:val="24"/>
          <w:szCs w:val="24"/>
        </w:rPr>
        <w:object w:dxaOrig="225" w:dyaOrig="225" w14:anchorId="0F0EB9B7">
          <v:shape id="_x0000_i1078" style="width:73.2pt;height:18pt" o:ole="" type="#_x0000_t75">
            <v:imagedata o:title="" r:id="rId29"/>
          </v:shape>
          <w:control w:name="DefaultOcxName9" w:shapeid="_x0000_i1078" r:id="rId33"/>
        </w:object>
      </w:r>
    </w:p>
    <w:p w:rsidRPr="002C67B9" w:rsidR="00113CD6" w:rsidP="00113CD6" w:rsidRDefault="00113CD6" w14:paraId="0DDFAD05" w14:textId="77777777">
      <w:pPr>
        <w:shd w:val="clear" w:color="auto" w:fill="FFFFFF"/>
        <w:spacing w:after="0" w:line="330" w:lineRule="atLeast"/>
        <w:textAlignment w:val="center"/>
        <w:rPr>
          <w:rFonts w:ascii="Franklin Gothic Book" w:hAnsi="Franklin Gothic Book" w:eastAsia="Times New Roman" w:cs="Times New Roman"/>
          <w:color w:val="666A73"/>
          <w:spacing w:val="8"/>
          <w:sz w:val="18"/>
          <w:szCs w:val="18"/>
        </w:rPr>
      </w:pPr>
    </w:p>
    <w:p w:rsidRPr="002C67B9" w:rsidR="00113CD6" w:rsidP="00113CD6" w:rsidRDefault="00113CD6" w14:paraId="5BF5C27F" w14:textId="35F35C8F">
      <w:pPr>
        <w:rPr>
          <w:rFonts w:ascii="Franklin Gothic Book" w:hAnsi="Franklin Gothic Book" w:cs="Helvetica"/>
          <w:color w:val="333333"/>
          <w:sz w:val="24"/>
          <w:szCs w:val="24"/>
        </w:rPr>
      </w:pPr>
      <w:r w:rsidRPr="002C67B9">
        <w:rPr>
          <w:rFonts w:ascii="Franklin Gothic Book" w:hAnsi="Franklin Gothic Book" w:cs="Helvetica"/>
          <w:color w:val="333333"/>
          <w:sz w:val="24"/>
          <w:szCs w:val="24"/>
        </w:rPr>
        <w:t>Please provide any special requirement related to the Americans with Disabilities Act (ADA).</w:t>
      </w:r>
    </w:p>
    <w:p w:rsidRPr="002C67B9" w:rsidR="00113CD6" w:rsidP="00113CD6" w:rsidRDefault="00113CD6" w14:paraId="7E3360B1" w14:textId="02635BB5">
      <w:pPr>
        <w:rPr>
          <w:rFonts w:ascii="Franklin Gothic Book" w:hAnsi="Franklin Gothic Book" w:cs="Helvetica"/>
          <w:color w:val="333333"/>
          <w:sz w:val="24"/>
          <w:szCs w:val="24"/>
        </w:rPr>
      </w:pPr>
      <w:r w:rsidRPr="002C67B9">
        <w:rPr>
          <w:rFonts w:ascii="Franklin Gothic Book" w:hAnsi="Franklin Gothic Book" w:cs="Helvetica"/>
          <w:color w:val="333333"/>
          <w:sz w:val="24"/>
          <w:szCs w:val="24"/>
        </w:rPr>
        <w:object w:dxaOrig="225" w:dyaOrig="225" w14:anchorId="34636632">
          <v:shape id="_x0000_i1081" style="width:96.6pt;height:37.8pt" o:ole="" type="#_x0000_t75">
            <v:imagedata o:title="" r:id="rId34"/>
          </v:shape>
          <w:control w:name="DefaultOcxName14" w:shapeid="_x0000_i1081" r:id="rId35"/>
        </w:object>
      </w:r>
    </w:p>
    <w:p w:rsidRPr="002C67B9" w:rsidR="00113CD6" w:rsidP="00113CD6" w:rsidRDefault="00113CD6" w14:paraId="14116F59" w14:textId="77777777">
      <w:pPr>
        <w:rPr>
          <w:rFonts w:ascii="Franklin Gothic Book" w:hAnsi="Franklin Gothic Book" w:cs="Helvetica"/>
          <w:color w:val="333333"/>
          <w:sz w:val="24"/>
          <w:szCs w:val="24"/>
        </w:rPr>
      </w:pPr>
      <w:r w:rsidRPr="002C67B9">
        <w:rPr>
          <w:rFonts w:ascii="Franklin Gothic Book" w:hAnsi="Franklin Gothic Book" w:cs="Helvetica"/>
          <w:color w:val="333333"/>
          <w:sz w:val="24"/>
          <w:szCs w:val="24"/>
        </w:rPr>
        <w:t>Do you need a sign language interpreter?</w:t>
      </w:r>
    </w:p>
    <w:p w:rsidRPr="002C67B9" w:rsidR="00113CD6" w:rsidP="00113CD6" w:rsidRDefault="00113CD6" w14:paraId="7BE96559" w14:textId="2794C1A0">
      <w:pPr>
        <w:rPr>
          <w:rFonts w:ascii="Franklin Gothic Book" w:hAnsi="Franklin Gothic Book" w:cs="Helvetica"/>
          <w:color w:val="333333"/>
          <w:sz w:val="24"/>
          <w:szCs w:val="24"/>
        </w:rPr>
      </w:pPr>
      <w:r w:rsidRPr="002C67B9">
        <w:rPr>
          <w:rFonts w:ascii="Franklin Gothic Book" w:hAnsi="Franklin Gothic Book" w:cs="Helvetica"/>
          <w:color w:val="333333"/>
          <w:sz w:val="24"/>
          <w:szCs w:val="24"/>
        </w:rPr>
        <w:object w:dxaOrig="225" w:dyaOrig="225" w14:anchorId="64545AE9">
          <v:shape id="_x0000_i1083" style="width:51pt;height:18pt" o:ole="" type="#_x0000_t75">
            <v:imagedata o:title="" r:id="rId36"/>
          </v:shape>
          <w:control w:name="DefaultOcxName15" w:shapeid="_x0000_i1083" r:id="rId37"/>
        </w:object>
      </w:r>
    </w:p>
    <w:p w:rsidR="00113CD6" w:rsidP="00113CD6" w:rsidRDefault="00113CD6" w14:paraId="57A202DF" w14:textId="43E1F421">
      <w:pPr>
        <w:spacing w:before="240" w:after="240" w:line="451" w:lineRule="atLeast"/>
        <w:rPr>
          <w:rFonts w:ascii="&amp;quot" w:hAnsi="&amp;quot" w:eastAsia="Times New Roman" w:cs="Times New Roman"/>
          <w:color w:val="293340"/>
          <w:sz w:val="24"/>
          <w:szCs w:val="24"/>
        </w:rPr>
      </w:pPr>
      <w:r w:rsidRPr="002C67B9">
        <w:rPr>
          <w:rFonts w:ascii="Franklin Gothic Book" w:hAnsi="Franklin Gothic Book" w:cs="Helvetica"/>
          <w:color w:val="333333"/>
          <w:sz w:val="24"/>
          <w:szCs w:val="24"/>
        </w:rPr>
        <w:br/>
        <w:t>*</w:t>
      </w:r>
      <w:bookmarkStart w:name="_Hlk52975334" w:id="1"/>
      <w:r w:rsidRPr="002C67B9">
        <w:rPr>
          <w:rFonts w:ascii="Franklin Gothic Book" w:hAnsi="Franklin Gothic Book" w:cs="Helvetica"/>
          <w:color w:val="333333"/>
          <w:sz w:val="24"/>
          <w:szCs w:val="24"/>
        </w:rPr>
        <w:t>Registrations are considered on a first-come, first-served basis until the conference reaches capacity</w:t>
      </w:r>
      <w:bookmarkEnd w:id="1"/>
      <w:r w:rsidRPr="002C67B9">
        <w:rPr>
          <w:rFonts w:ascii="Franklin Gothic Book" w:hAnsi="Franklin Gothic Book" w:cs="Helvetica"/>
          <w:color w:val="333333"/>
          <w:sz w:val="24"/>
          <w:szCs w:val="24"/>
        </w:rPr>
        <w:t xml:space="preserve">. </w:t>
      </w:r>
      <w:r w:rsidRPr="002C67B9">
        <w:rPr>
          <w:rFonts w:ascii="Franklin Gothic Book" w:hAnsi="Franklin Gothic Book" w:cs="Helvetica"/>
          <w:color w:val="333333"/>
          <w:sz w:val="24"/>
          <w:szCs w:val="24"/>
        </w:rPr>
        <w:br/>
      </w:r>
      <w:r w:rsidRPr="002C67B9">
        <w:rPr>
          <w:rFonts w:ascii="Franklin Gothic Book" w:hAnsi="Franklin Gothic Book" w:cs="Helvetica"/>
          <w:color w:val="333333"/>
          <w:sz w:val="27"/>
          <w:szCs w:val="27"/>
        </w:rPr>
        <w:br/>
      </w:r>
    </w:p>
    <w:p w:rsidR="00113CD6" w:rsidP="00712265" w:rsidRDefault="00113CD6" w14:paraId="420C53FF" w14:textId="77777777">
      <w:pPr>
        <w:spacing w:before="240" w:after="240" w:line="451" w:lineRule="atLeast"/>
        <w:rPr>
          <w:rFonts w:ascii="&amp;quot" w:hAnsi="&amp;quot" w:eastAsia="Times New Roman" w:cs="Times New Roman"/>
          <w:color w:val="293340"/>
          <w:sz w:val="24"/>
          <w:szCs w:val="24"/>
        </w:rPr>
      </w:pPr>
    </w:p>
    <w:p w:rsidR="00712265" w:rsidP="00712265" w:rsidRDefault="00712265" w14:paraId="3AF3CF0D" w14:textId="365B0B1A">
      <w:pPr>
        <w:spacing w:before="240" w:after="240" w:line="451" w:lineRule="atLeast"/>
        <w:rPr>
          <w:rFonts w:ascii="&amp;quot" w:hAnsi="&amp;quot" w:eastAsia="Times New Roman" w:cs="Times New Roman"/>
          <w:color w:val="293340"/>
          <w:sz w:val="24"/>
          <w:szCs w:val="24"/>
        </w:rPr>
      </w:pPr>
    </w:p>
    <w:p w:rsidR="00712265" w:rsidP="00712265" w:rsidRDefault="00712265" w14:paraId="5DC5B511" w14:textId="019EB184">
      <w:pPr>
        <w:spacing w:before="240" w:after="240" w:line="451" w:lineRule="atLeast"/>
        <w:rPr>
          <w:rFonts w:ascii="&amp;quot" w:hAnsi="&amp;quot" w:eastAsia="Times New Roman" w:cs="Times New Roman"/>
          <w:color w:val="293340"/>
          <w:sz w:val="24"/>
          <w:szCs w:val="24"/>
        </w:rPr>
      </w:pPr>
    </w:p>
    <w:p w:rsidR="003B58F2" w:rsidP="00712265" w:rsidRDefault="003B58F2" w14:paraId="400CB433" w14:textId="4269D88D">
      <w:pPr>
        <w:spacing w:before="240" w:after="240" w:line="451" w:lineRule="atLeast"/>
        <w:rPr>
          <w:rFonts w:ascii="&amp;quot" w:hAnsi="&amp;quot" w:eastAsia="Times New Roman" w:cs="Times New Roman"/>
          <w:color w:val="293340"/>
          <w:sz w:val="24"/>
          <w:szCs w:val="24"/>
        </w:rPr>
      </w:pPr>
    </w:p>
    <w:p w:rsidR="0016365F" w:rsidP="00712265" w:rsidRDefault="0016365F" w14:paraId="2757E781" w14:textId="77777777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en"/>
        </w:rPr>
      </w:pPr>
    </w:p>
    <w:p w:rsidR="0016365F" w:rsidP="00712265" w:rsidRDefault="0016365F" w14:paraId="5CB23D4A" w14:textId="77777777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en"/>
        </w:rPr>
      </w:pPr>
    </w:p>
    <w:p w:rsidR="0016365F" w:rsidP="00712265" w:rsidRDefault="0016365F" w14:paraId="63FC8E4A" w14:textId="77777777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en"/>
        </w:rPr>
      </w:pPr>
    </w:p>
    <w:p w:rsidRPr="00712265" w:rsidR="00712265" w:rsidP="00712265" w:rsidRDefault="00712265" w14:paraId="268E41F6" w14:textId="3CE623EA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en"/>
        </w:rPr>
      </w:pPr>
      <w:r w:rsidRPr="00712265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en"/>
        </w:rPr>
        <w:t xml:space="preserve">Agenda - </w:t>
      </w:r>
      <w:r w:rsidRPr="0004548F" w:rsidR="0004548F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en"/>
        </w:rPr>
        <w:t>Identifying New Directions in Mental Health Disparities Research: Innovations with a Multidimensional Lens</w:t>
      </w:r>
      <w:r w:rsidR="00F90028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en"/>
        </w:rPr>
        <w:t xml:space="preserve"> (Tentative)</w:t>
      </w:r>
    </w:p>
    <w:p w:rsidR="003B58F2" w:rsidP="00F90028" w:rsidRDefault="0004548F" w14:paraId="5AFB7367" w14:textId="33CE546D">
      <w:pPr>
        <w:pStyle w:val="NormalWeb"/>
        <w:spacing w:before="240" w:beforeAutospacing="0" w:after="240" w:afterAutospacing="0" w:line="451" w:lineRule="atLeast"/>
        <w:rPr>
          <w:b/>
          <w:bCs/>
          <w:sz w:val="36"/>
          <w:szCs w:val="36"/>
          <w:lang w:val="en"/>
        </w:rPr>
      </w:pPr>
      <w:r>
        <w:rPr>
          <w:rStyle w:val="Emphasis"/>
          <w:rFonts w:ascii="Franklin Gothic Book" w:hAnsi="Franklin Gothic Book"/>
          <w:color w:val="293340"/>
        </w:rPr>
        <w:t>November 9-10, 2020</w:t>
      </w:r>
      <w:r w:rsidRPr="00204C8C" w:rsidR="003B58F2">
        <w:rPr>
          <w:rFonts w:ascii="Franklin Gothic Book" w:hAnsi="Franklin Gothic Book"/>
          <w:i/>
          <w:iCs/>
          <w:color w:val="293340"/>
        </w:rPr>
        <w:br/>
      </w:r>
      <w:r w:rsidRPr="00204C8C" w:rsidR="003B58F2">
        <w:rPr>
          <w:rFonts w:ascii="Franklin Gothic Book" w:hAnsi="Franklin Gothic Book"/>
          <w:color w:val="293340"/>
        </w:rPr>
        <w:br/>
      </w:r>
      <w:r w:rsidRPr="00204C8C" w:rsidR="00F90028">
        <w:rPr>
          <w:rStyle w:val="Emphasis"/>
          <w:rFonts w:ascii="Franklin Gothic Book" w:hAnsi="Franklin Gothic Book"/>
          <w:color w:val="293340"/>
        </w:rPr>
        <w:t>National Institute of Mental Health (NIMH)</w:t>
      </w:r>
      <w:r w:rsidRPr="00204C8C" w:rsidR="00F90028">
        <w:rPr>
          <w:rFonts w:ascii="Franklin Gothic Book" w:hAnsi="Franklin Gothic Book"/>
          <w:color w:val="293340"/>
        </w:rPr>
        <w:br/>
      </w:r>
      <w:r w:rsidR="00F90028">
        <w:rPr>
          <w:rStyle w:val="Emphasis"/>
          <w:rFonts w:ascii="Franklin Gothic Book" w:hAnsi="Franklin Gothic Book"/>
          <w:color w:val="293340"/>
        </w:rPr>
        <w:t>National Institute on Minority Health and Health Disparities (NIMHD</w:t>
      </w:r>
      <w:r w:rsidR="00825A15">
        <w:rPr>
          <w:rStyle w:val="Emphasis"/>
          <w:rFonts w:ascii="Franklin Gothic Book" w:hAnsi="Franklin Gothic Book"/>
          <w:color w:val="293340"/>
        </w:rPr>
        <w:t>)</w:t>
      </w:r>
    </w:p>
    <w:p w:rsidR="00914B58" w:rsidP="00712265" w:rsidRDefault="009300E1" w14:paraId="7BF03780" w14:textId="432DA7E2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en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val="en"/>
        </w:rPr>
        <w:t>Novem</w:t>
      </w:r>
      <w:r w:rsidR="00914B58">
        <w:rPr>
          <w:rFonts w:ascii="Times New Roman" w:hAnsi="Times New Roman" w:eastAsia="Times New Roman" w:cs="Times New Roman"/>
          <w:b/>
          <w:bCs/>
          <w:sz w:val="36"/>
          <w:szCs w:val="36"/>
          <w:lang w:val="en"/>
        </w:rPr>
        <w:t>ber 9, 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7560"/>
      </w:tblGrid>
      <w:tr w:rsidRPr="00712265" w:rsidR="00914B58" w:rsidTr="001800A4" w14:paraId="77FADE47" w14:textId="77777777">
        <w:trPr>
          <w:tblHeader/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498E11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515" w:type="dxa"/>
            <w:vAlign w:val="center"/>
            <w:hideMark/>
          </w:tcPr>
          <w:p w:rsidRPr="00712265" w:rsidR="00914B58" w:rsidP="001800A4" w:rsidRDefault="00914B58" w14:paraId="6A4519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Pr="00712265" w:rsidR="00914B58" w:rsidTr="001800A4" w14:paraId="726AFE0C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6E2E34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:00–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:20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15" w:type="dxa"/>
            <w:vAlign w:val="center"/>
            <w:hideMark/>
          </w:tcPr>
          <w:p w:rsidR="00914B58" w:rsidP="001800A4" w:rsidRDefault="00914B58" w14:paraId="7DA9321C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WELCOME</w:t>
            </w:r>
          </w:p>
          <w:p w:rsidRPr="002849CC" w:rsidR="00914B58" w:rsidP="001800A4" w:rsidRDefault="00914B58" w14:paraId="5EF450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Speakers:</w:t>
            </w:r>
          </w:p>
          <w:p w:rsidRPr="00712265" w:rsidR="00914B58" w:rsidP="001800A4" w:rsidRDefault="00914B58" w14:paraId="5DB135D4" w14:textId="77777777"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>Joshua Gordon, National Institute of Mental Health (NIMH)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825A15">
              <w:rPr>
                <w:rFonts w:ascii="Times New Roman" w:hAnsi="Times New Roman" w:eastAsia="Times New Roman" w:cs="Times New Roman"/>
                <w:sz w:val="24"/>
                <w:szCs w:val="24"/>
              </w:rPr>
              <w:t>Eliseo Pérez-Stable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National Institute on Minority Health and Health Disparities (NIMHD)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712265" w:rsidR="00914B58" w:rsidTr="001800A4" w14:paraId="57FFA116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0DA112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:20–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:50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15" w:type="dxa"/>
            <w:vAlign w:val="center"/>
            <w:hideMark/>
          </w:tcPr>
          <w:p w:rsidRPr="00712265" w:rsidR="00914B58" w:rsidP="001800A4" w:rsidRDefault="00914B58" w14:paraId="7740B0D5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PLENARY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 Historical Perspective of Mental Health Disparities Research and Call to Action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Pr="00712265" w:rsidR="00914B58" w:rsidP="001800A4" w:rsidRDefault="00914B58" w14:paraId="07CCD477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Speaker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Margarita Alegria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Harvard Medical School</w:t>
            </w:r>
          </w:p>
        </w:tc>
      </w:tr>
      <w:tr w:rsidRPr="00712265" w:rsidR="00914B58" w:rsidTr="001800A4" w14:paraId="3D97D5D6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04D3AA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:50–1:10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7515" w:type="dxa"/>
            <w:vAlign w:val="center"/>
            <w:hideMark/>
          </w:tcPr>
          <w:p w:rsidRPr="00712265" w:rsidR="00914B58" w:rsidP="001800A4" w:rsidRDefault="00914B58" w14:paraId="47372A3F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INTRODUCTORY OVERVIEW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Multidimensional Frameworks and Disparities </w:t>
            </w:r>
          </w:p>
          <w:p w:rsidRPr="00712265" w:rsidR="00914B58" w:rsidP="001800A4" w:rsidRDefault="00914B58" w14:paraId="2A5C9A4A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Speaker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Jennifer Alvidrez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NIMHD</w:t>
            </w:r>
          </w:p>
        </w:tc>
      </w:tr>
      <w:tr w:rsidRPr="00712265" w:rsidR="00914B58" w:rsidTr="001800A4" w14:paraId="067A4E57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04F33B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1:10–1:30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15" w:type="dxa"/>
            <w:vAlign w:val="center"/>
            <w:hideMark/>
          </w:tcPr>
          <w:p w:rsidRPr="00712265" w:rsidR="00914B58" w:rsidP="001800A4" w:rsidRDefault="00914B58" w14:paraId="022FFFF0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Pr="00712265" w:rsidR="00914B58" w:rsidTr="001800A4" w14:paraId="6B866991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1D1C23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1:30–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7515" w:type="dxa"/>
            <w:vAlign w:val="center"/>
            <w:hideMark/>
          </w:tcPr>
          <w:p w:rsidRPr="00460439" w:rsidR="00914B58" w:rsidP="001800A4" w:rsidRDefault="00914B58" w14:paraId="5B81D95C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6043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PANEL SESSION #1: Etiology of Mental Health Disparities</w:t>
            </w:r>
          </w:p>
          <w:p w:rsidRPr="00712265" w:rsidR="00914B58" w:rsidP="001800A4" w:rsidRDefault="00914B58" w14:paraId="1F7C7E12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Moderator: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TBD</w:t>
            </w:r>
          </w:p>
          <w:p w:rsidR="00914B58" w:rsidP="001800A4" w:rsidRDefault="00914B58" w14:paraId="05FD3A08" w14:textId="77777777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Speakers: 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Janet Cummings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Emory University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Cesar Escobar-Viera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 of Pittsburgh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Marc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Hatzebuehler</w:t>
            </w:r>
            <w:proofErr w:type="spellEnd"/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Harvard University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April Thames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 of Southern California</w:t>
            </w:r>
          </w:p>
          <w:p w:rsidRPr="00622E74" w:rsidR="00914B58" w:rsidP="001800A4" w:rsidRDefault="00914B58" w14:paraId="5EA7EEF1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712265" w:rsidR="00914B58" w:rsidTr="001800A4" w14:paraId="59D25B69" w14:textId="77777777">
        <w:trPr>
          <w:tblCellSpacing w:w="15" w:type="dxa"/>
        </w:trPr>
        <w:tc>
          <w:tcPr>
            <w:tcW w:w="1755" w:type="dxa"/>
            <w:vAlign w:val="center"/>
          </w:tcPr>
          <w:p w:rsidRPr="00712265" w:rsidR="00914B58" w:rsidP="001800A4" w:rsidRDefault="00914B58" w14:paraId="1E8CCD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lastRenderedPageBreak/>
              <w:t xml:space="preserve"> 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7515" w:type="dxa"/>
            <w:vAlign w:val="center"/>
          </w:tcPr>
          <w:p w:rsidRPr="00460439" w:rsidR="00914B58" w:rsidP="001800A4" w:rsidRDefault="00914B58" w14:paraId="1AB82C0B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60439"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Roundtable Discussion</w:t>
            </w:r>
            <w:r w:rsidRPr="0046043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#1  </w:t>
            </w:r>
          </w:p>
          <w:p w:rsidRPr="00AC2897" w:rsidR="00914B58" w:rsidP="001800A4" w:rsidRDefault="00914B58" w14:paraId="267E6416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Moderator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of Panel Session #1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TBD</w:t>
            </w:r>
          </w:p>
        </w:tc>
      </w:tr>
      <w:tr w:rsidRPr="00712265" w:rsidR="00914B58" w:rsidTr="001800A4" w14:paraId="53F4C3BD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7609A6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:30–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7515" w:type="dxa"/>
            <w:vAlign w:val="center"/>
            <w:hideMark/>
          </w:tcPr>
          <w:p w:rsidRPr="00460439" w:rsidR="00914B58" w:rsidP="001800A4" w:rsidRDefault="00914B58" w14:paraId="6B478680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6043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PANEL SESSION #2: Preventive and Treatment Interventions – Addressing Disparities and Disparities Populations</w:t>
            </w:r>
          </w:p>
          <w:p w:rsidR="00914B58" w:rsidP="001800A4" w:rsidRDefault="00914B58" w14:paraId="31FFD283" w14:textId="77777777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Moderator: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712265" w:rsidR="00914B58" w:rsidP="001800A4" w:rsidRDefault="00914B58" w14:paraId="3E3BC8BA" w14:textId="77777777"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TBD</w:t>
            </w:r>
          </w:p>
          <w:p w:rsidR="00914B58" w:rsidP="001800A4" w:rsidRDefault="00914B58" w14:paraId="169058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Speakers: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Kiara Alvarez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Massachusetts General Hospital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Sannisha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Dale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 of Miami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Goodkind</w:t>
            </w:r>
            <w:proofErr w:type="spellEnd"/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 of New Mexico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Jeremy Goldbach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University of Southern California </w:t>
            </w:r>
          </w:p>
          <w:p w:rsidR="00914B58" w:rsidP="001800A4" w:rsidRDefault="00914B58" w14:paraId="3AB0F9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Stacy Rasmus, University of Alaska Fairbanks</w:t>
            </w:r>
          </w:p>
          <w:p w:rsidRPr="001A60FC" w:rsidR="00914B58" w:rsidP="001800A4" w:rsidRDefault="00914B58" w14:paraId="325DCFAC" w14:textId="77777777"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712265" w:rsidR="00914B58" w:rsidTr="001800A4" w14:paraId="256F1D95" w14:textId="77777777">
        <w:trPr>
          <w:tblCellSpacing w:w="15" w:type="dxa"/>
        </w:trPr>
        <w:tc>
          <w:tcPr>
            <w:tcW w:w="1755" w:type="dxa"/>
            <w:vAlign w:val="center"/>
          </w:tcPr>
          <w:p w:rsidR="00914B58" w:rsidP="001800A4" w:rsidRDefault="00914B58" w14:paraId="700603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3:10-3:40 pm</w:t>
            </w:r>
          </w:p>
        </w:tc>
        <w:tc>
          <w:tcPr>
            <w:tcW w:w="7515" w:type="dxa"/>
            <w:vAlign w:val="center"/>
          </w:tcPr>
          <w:p w:rsidRPr="00460439" w:rsidR="00914B58" w:rsidP="001800A4" w:rsidRDefault="00914B58" w14:paraId="31C9B6C9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60439"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Roundtable Discussion</w:t>
            </w:r>
            <w:r w:rsidRPr="0046043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#2</w:t>
            </w:r>
          </w:p>
          <w:p w:rsidR="00914B58" w:rsidP="001800A4" w:rsidRDefault="00914B58" w14:paraId="22760A1F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Moderator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of Panel Session #2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TBD</w:t>
            </w:r>
          </w:p>
        </w:tc>
      </w:tr>
      <w:tr w:rsidRPr="00712265" w:rsidR="00914B58" w:rsidTr="001800A4" w14:paraId="6BDE1518" w14:textId="77777777">
        <w:trPr>
          <w:tblCellSpacing w:w="15" w:type="dxa"/>
        </w:trPr>
        <w:tc>
          <w:tcPr>
            <w:tcW w:w="1755" w:type="dxa"/>
            <w:vAlign w:val="center"/>
          </w:tcPr>
          <w:p w:rsidRPr="00712265" w:rsidR="00914B58" w:rsidP="001800A4" w:rsidRDefault="00914B58" w14:paraId="32CE9A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7515" w:type="dxa"/>
            <w:vAlign w:val="center"/>
          </w:tcPr>
          <w:p w:rsidRPr="00460439" w:rsidR="00914B58" w:rsidP="001800A4" w:rsidRDefault="00914B58" w14:paraId="3AFE4B6D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6043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PANEL SESSION #3: Addressing Disparities through Health Services Research</w:t>
            </w:r>
          </w:p>
          <w:p w:rsidR="00914B58" w:rsidP="001800A4" w:rsidRDefault="00914B58" w14:paraId="48A07794" w14:textId="77777777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Moderator: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712265" w:rsidR="00914B58" w:rsidP="001800A4" w:rsidRDefault="00914B58" w14:paraId="4F184095" w14:textId="77777777"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TBD</w:t>
            </w:r>
          </w:p>
          <w:p w:rsidR="00914B58" w:rsidP="001800A4" w:rsidRDefault="00914B58" w14:paraId="707269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Speakers: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Sidney Hankerson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Columbia University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Debra Hope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 of Nebraska Lincoln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Victoria Ojeda, University of California San Diego</w:t>
            </w:r>
          </w:p>
          <w:p w:rsidR="00914B58" w:rsidP="001800A4" w:rsidRDefault="00914B58" w14:paraId="70451C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Andrea Spencer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Boston Medical Center</w:t>
            </w:r>
          </w:p>
          <w:p w:rsidRPr="00AC2897" w:rsidR="00914B58" w:rsidP="001800A4" w:rsidRDefault="00914B58" w14:paraId="26642B4E" w14:textId="77777777"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Andrew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Subica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 University of California Riverside</w:t>
            </w:r>
          </w:p>
        </w:tc>
      </w:tr>
      <w:tr w:rsidRPr="00712265" w:rsidR="00914B58" w:rsidTr="001800A4" w14:paraId="73906453" w14:textId="77777777">
        <w:trPr>
          <w:tblCellSpacing w:w="15" w:type="dxa"/>
        </w:trPr>
        <w:tc>
          <w:tcPr>
            <w:tcW w:w="1755" w:type="dxa"/>
            <w:vAlign w:val="center"/>
          </w:tcPr>
          <w:p w:rsidR="00914B58" w:rsidP="001800A4" w:rsidRDefault="00914B58" w14:paraId="41DC17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4:20-4:50 pm</w:t>
            </w:r>
          </w:p>
        </w:tc>
        <w:tc>
          <w:tcPr>
            <w:tcW w:w="7515" w:type="dxa"/>
            <w:vAlign w:val="center"/>
          </w:tcPr>
          <w:p w:rsidRPr="00460439" w:rsidR="00914B58" w:rsidP="001800A4" w:rsidRDefault="00914B58" w14:paraId="33853FA9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60439"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Roundtable Discussion</w:t>
            </w:r>
            <w:r w:rsidRPr="00460439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#3</w:t>
            </w:r>
          </w:p>
          <w:p w:rsidRPr="00AC2897" w:rsidR="00914B58" w:rsidP="001800A4" w:rsidRDefault="00914B58" w14:paraId="19E7FAE2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Moderator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of Panel Session #3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TBD</w:t>
            </w:r>
          </w:p>
        </w:tc>
      </w:tr>
      <w:tr w:rsidRPr="00712265" w:rsidR="00914B58" w:rsidTr="001800A4" w14:paraId="700E9037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0565B5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7515" w:type="dxa"/>
            <w:vAlign w:val="center"/>
            <w:hideMark/>
          </w:tcPr>
          <w:p w:rsidRPr="002849CC" w:rsidR="00914B58" w:rsidP="001800A4" w:rsidRDefault="00914B58" w14:paraId="29E322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aps/>
                <w:sz w:val="24"/>
                <w:szCs w:val="24"/>
              </w:rPr>
            </w:pPr>
            <w:r w:rsidRPr="002849CC"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Day 1 Wrap Up/Concluding Remarks</w:t>
            </w:r>
          </w:p>
          <w:p w:rsidRPr="00712265" w:rsidR="00914B58" w:rsidP="001800A4" w:rsidRDefault="00914B58" w14:paraId="09C1EF86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Speaker: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Meeting Co-Chairs, NIMH/NIMHD</w:t>
            </w:r>
          </w:p>
        </w:tc>
      </w:tr>
      <w:tr w:rsidRPr="00712265" w:rsidR="00914B58" w:rsidTr="001800A4" w14:paraId="501FC5DA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79BF72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5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7515" w:type="dxa"/>
            <w:vAlign w:val="center"/>
            <w:hideMark/>
          </w:tcPr>
          <w:p w:rsidRPr="00712265" w:rsidR="00914B58" w:rsidP="001800A4" w:rsidRDefault="00914B58" w14:paraId="4088833E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ADJOURN</w:t>
            </w:r>
          </w:p>
        </w:tc>
      </w:tr>
    </w:tbl>
    <w:p w:rsidRPr="00712265" w:rsidR="00712265" w:rsidP="00712265" w:rsidRDefault="00712265" w14:paraId="1B202B5E" w14:textId="0DD3861D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en"/>
        </w:rPr>
      </w:pPr>
    </w:p>
    <w:p w:rsidRPr="00712265" w:rsidR="00712265" w:rsidP="00712265" w:rsidRDefault="00DF5983" w14:paraId="773546CC" w14:textId="007B3B7B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en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val="en"/>
        </w:rPr>
        <w:t>November 10, 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7560"/>
      </w:tblGrid>
      <w:tr w:rsidRPr="00712265" w:rsidR="00914B58" w:rsidTr="001800A4" w14:paraId="673FCA8E" w14:textId="77777777">
        <w:trPr>
          <w:tblHeader/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289A82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515" w:type="dxa"/>
            <w:vAlign w:val="center"/>
            <w:hideMark/>
          </w:tcPr>
          <w:p w:rsidRPr="00712265" w:rsidR="00914B58" w:rsidP="001800A4" w:rsidRDefault="00914B58" w14:paraId="4A7E38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Pr="00712265" w:rsidR="00914B58" w:rsidTr="001800A4" w14:paraId="57B211FD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154AA0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-12:10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15" w:type="dxa"/>
            <w:vAlign w:val="center"/>
            <w:hideMark/>
          </w:tcPr>
          <w:p w:rsidR="00914B58" w:rsidP="001800A4" w:rsidRDefault="00914B58" w14:paraId="6AF64C59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</w:pPr>
            <w:r w:rsidRPr="00DF5983"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Day 2 Welcome and Introductory Remarks</w:t>
            </w:r>
          </w:p>
          <w:p w:rsidR="00914B58" w:rsidP="001800A4" w:rsidRDefault="00914B58" w14:paraId="05DBE0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DF5983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Speaker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</w:p>
          <w:p w:rsidRPr="00DF5983" w:rsidR="00914B58" w:rsidP="001800A4" w:rsidRDefault="00914B58" w14:paraId="5F36E312" w14:textId="77777777"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NIMD ODWD Director/Meeting Co-Chairs, NIMH/NIMHD</w:t>
            </w:r>
          </w:p>
        </w:tc>
      </w:tr>
      <w:tr w:rsidRPr="00712265" w:rsidR="00914B58" w:rsidTr="001800A4" w14:paraId="56A5027B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6568F8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0–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15" w:type="dxa"/>
            <w:vAlign w:val="center"/>
            <w:hideMark/>
          </w:tcPr>
          <w:p w:rsidRPr="00693E3C" w:rsidR="00914B58" w:rsidP="001800A4" w:rsidRDefault="00914B58" w14:paraId="071979B8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93E3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PANEL SESSION #4: Addressing Disparities through Implementation Research</w:t>
            </w:r>
          </w:p>
          <w:p w:rsidR="00914B58" w:rsidP="001800A4" w:rsidRDefault="00914B58" w14:paraId="775F2C08" w14:textId="77777777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Moderator: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712265" w:rsidR="00914B58" w:rsidP="001800A4" w:rsidRDefault="00914B58" w14:paraId="192924D9" w14:textId="77777777"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TBD</w:t>
            </w:r>
          </w:p>
          <w:p w:rsidR="00914B58" w:rsidP="001800A4" w:rsidRDefault="00914B58" w14:paraId="5A7748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Speakers: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Miya Barnett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University of California Santa Barbara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Miraj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Desaj</w:t>
            </w:r>
            <w:proofErr w:type="spellEnd"/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Yale University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Tiffany Haynes, University of Arkansas of Medical Sciences</w:t>
            </w:r>
          </w:p>
          <w:p w:rsidR="00914B58" w:rsidP="001800A4" w:rsidRDefault="00914B58" w14:paraId="2D2D4A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073120">
              <w:rPr>
                <w:rFonts w:ascii="Times New Roman" w:hAnsi="Times New Roman" w:eastAsia="Times New Roman" w:cs="Times New Roman"/>
                <w:sz w:val="24"/>
                <w:szCs w:val="24"/>
              </w:rPr>
              <w:t>Rheanna Platt, Johns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Hopkins University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914B58" w:rsidP="001800A4" w:rsidRDefault="00914B58" w14:paraId="3D92EF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Deepa Sekhar, The Pennsylvania State University</w:t>
            </w:r>
          </w:p>
          <w:p w:rsidRPr="00765197" w:rsidR="00914B58" w:rsidP="001800A4" w:rsidRDefault="00914B58" w14:paraId="48ED6769" w14:textId="77777777"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Pr="00712265" w:rsidR="00914B58" w:rsidTr="001800A4" w14:paraId="101C286F" w14:textId="77777777">
        <w:trPr>
          <w:tblCellSpacing w:w="15" w:type="dxa"/>
        </w:trPr>
        <w:tc>
          <w:tcPr>
            <w:tcW w:w="1755" w:type="dxa"/>
            <w:vAlign w:val="center"/>
          </w:tcPr>
          <w:p w:rsidR="00914B58" w:rsidP="001800A4" w:rsidRDefault="00914B58" w14:paraId="135D12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12:50-1:20 pm</w:t>
            </w:r>
          </w:p>
        </w:tc>
        <w:tc>
          <w:tcPr>
            <w:tcW w:w="7515" w:type="dxa"/>
            <w:vAlign w:val="center"/>
          </w:tcPr>
          <w:p w:rsidRPr="00693E3C" w:rsidR="00914B58" w:rsidP="001800A4" w:rsidRDefault="00914B58" w14:paraId="74A0A48B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693E3C"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Roundtable Discussion</w:t>
            </w:r>
            <w:r w:rsidRPr="00693E3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#4</w:t>
            </w:r>
          </w:p>
          <w:p w:rsidR="00914B58" w:rsidP="001800A4" w:rsidRDefault="00914B58" w14:paraId="51D56494" w14:textId="77777777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Moderator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of Panel Session #4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1B5379" w:rsidR="00914B58" w:rsidP="001800A4" w:rsidRDefault="00914B58" w14:paraId="028053D1" w14:textId="77777777"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TBD</w:t>
            </w:r>
          </w:p>
        </w:tc>
      </w:tr>
      <w:tr w:rsidRPr="00712265" w:rsidR="00914B58" w:rsidTr="001800A4" w14:paraId="471D7419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2347E3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1:50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15" w:type="dxa"/>
            <w:vAlign w:val="center"/>
            <w:hideMark/>
          </w:tcPr>
          <w:p w:rsidRPr="00693E3C" w:rsidR="00914B58" w:rsidP="001800A4" w:rsidRDefault="00914B58" w14:paraId="18009F8C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93E3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PANEL SESSION #5: Innovative Methods for Conducting Multidimensional Mental Health Disparities Research</w:t>
            </w:r>
          </w:p>
          <w:p w:rsidRPr="00712265" w:rsidR="00914B58" w:rsidP="001800A4" w:rsidRDefault="00914B58" w14:paraId="6AF56F29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Moderator: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TBD</w:t>
            </w:r>
          </w:p>
          <w:p w:rsidR="00914B58" w:rsidP="001800A4" w:rsidRDefault="00914B58" w14:paraId="64B665AA" w14:textId="77777777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Speaker: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David Chae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Auburn University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Bowen Chung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UCLA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Alicia Martin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Massachusetts General Hospital</w:t>
            </w:r>
          </w:p>
          <w:p w:rsidR="00914B58" w:rsidP="001800A4" w:rsidRDefault="00914B58" w14:paraId="446708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Zachary Warren, Vanderbilt University</w:t>
            </w:r>
          </w:p>
          <w:p w:rsidRPr="00712265" w:rsidR="00914B58" w:rsidP="001800A4" w:rsidRDefault="00914B58" w14:paraId="3FC36C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712265" w:rsidR="00914B58" w:rsidTr="001800A4" w14:paraId="639D3ECD" w14:textId="77777777">
        <w:trPr>
          <w:tblCellSpacing w:w="15" w:type="dxa"/>
        </w:trPr>
        <w:tc>
          <w:tcPr>
            <w:tcW w:w="1755" w:type="dxa"/>
            <w:vAlign w:val="center"/>
          </w:tcPr>
          <w:p w:rsidRPr="00712265" w:rsidR="00914B58" w:rsidP="001800A4" w:rsidRDefault="00914B58" w14:paraId="4FFBC5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1:50-2:20 pm</w:t>
            </w:r>
          </w:p>
        </w:tc>
        <w:tc>
          <w:tcPr>
            <w:tcW w:w="7515" w:type="dxa"/>
            <w:vAlign w:val="center"/>
          </w:tcPr>
          <w:p w:rsidRPr="00693E3C" w:rsidR="00914B58" w:rsidP="001800A4" w:rsidRDefault="00914B58" w14:paraId="08D60C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93E3C">
              <w:rPr>
                <w:rFonts w:ascii="Times New Roman" w:hAnsi="Times New Roman" w:eastAsia="Times New Roman" w:cs="Times New Roman"/>
                <w:b/>
                <w:bCs/>
                <w:caps/>
                <w:sz w:val="24"/>
                <w:szCs w:val="24"/>
              </w:rPr>
              <w:t>Roundtable Discussion</w:t>
            </w:r>
            <w:r w:rsidRPr="00693E3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#5</w:t>
            </w:r>
          </w:p>
          <w:p w:rsidR="00914B58" w:rsidP="001800A4" w:rsidRDefault="00914B58" w14:paraId="16ABAF9A" w14:textId="77777777"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Moderator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of Panel Session #5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1D725B" w:rsidR="00914B58" w:rsidP="001800A4" w:rsidRDefault="00914B58" w14:paraId="537C5387" w14:textId="77777777">
            <w:pPr>
              <w:spacing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TBD</w:t>
            </w:r>
          </w:p>
        </w:tc>
      </w:tr>
      <w:tr w:rsidRPr="00712265" w:rsidR="00914B58" w:rsidTr="001800A4" w14:paraId="12EE2EED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227F39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–2: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7515" w:type="dxa"/>
            <w:vAlign w:val="center"/>
            <w:hideMark/>
          </w:tcPr>
          <w:p w:rsidRPr="00712265" w:rsidR="00914B58" w:rsidP="001800A4" w:rsidRDefault="00914B58" w14:paraId="05D68D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BREAK</w:t>
            </w:r>
          </w:p>
        </w:tc>
      </w:tr>
      <w:tr w:rsidRPr="00712265" w:rsidR="00914B58" w:rsidTr="001800A4" w14:paraId="1DB42CF3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568AEF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–3: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7515" w:type="dxa"/>
            <w:vAlign w:val="center"/>
            <w:hideMark/>
          </w:tcPr>
          <w:p w:rsidRPr="00693E3C" w:rsidR="00914B58" w:rsidP="001800A4" w:rsidRDefault="00914B58" w14:paraId="2B168E96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693E3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ROUNDATABLE DISCUSSION #6: Challenges and Opportunities for Advancing a Multidimensional Mental Health Disparities Agenda</w:t>
            </w:r>
          </w:p>
          <w:p w:rsidRPr="00712265" w:rsidR="00914B58" w:rsidP="001800A4" w:rsidRDefault="00914B58" w14:paraId="1B68C7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lastRenderedPageBreak/>
              <w:t>Moderator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Meeting Co-Chairs, NIMH/NIMHD</w:t>
            </w:r>
          </w:p>
        </w:tc>
      </w:tr>
      <w:tr w:rsidRPr="00712265" w:rsidR="00914B58" w:rsidTr="001800A4" w14:paraId="0AC5726B" w14:textId="77777777">
        <w:trPr>
          <w:tblCellSpacing w:w="15" w:type="dxa"/>
        </w:trPr>
        <w:tc>
          <w:tcPr>
            <w:tcW w:w="1755" w:type="dxa"/>
            <w:vAlign w:val="center"/>
            <w:hideMark/>
          </w:tcPr>
          <w:p w:rsidRPr="00712265" w:rsidR="00914B58" w:rsidP="001800A4" w:rsidRDefault="00914B58" w14:paraId="242D1F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40-3:50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7515" w:type="dxa"/>
            <w:vAlign w:val="center"/>
            <w:hideMark/>
          </w:tcPr>
          <w:p w:rsidR="00914B58" w:rsidP="001800A4" w:rsidRDefault="00914B58" w14:paraId="7224E891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Wrap-up and </w:t>
            </w: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Closing Remarks</w:t>
            </w:r>
          </w:p>
          <w:p w:rsidR="00914B58" w:rsidP="001800A4" w:rsidRDefault="00914B58" w14:paraId="0CFAEF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12265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Speaker: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712265"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Director 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ODWD?/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Meeting Co-Chairs, NIMH/NIMHD</w:t>
            </w:r>
          </w:p>
          <w:p w:rsidRPr="00712265" w:rsidR="00914B58" w:rsidP="001800A4" w:rsidRDefault="00914B58" w14:paraId="11CD44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712265" w:rsidR="00914B58" w:rsidTr="001800A4" w14:paraId="2FEC362A" w14:textId="77777777">
        <w:trPr>
          <w:tblCellSpacing w:w="15" w:type="dxa"/>
        </w:trPr>
        <w:tc>
          <w:tcPr>
            <w:tcW w:w="1755" w:type="dxa"/>
            <w:vAlign w:val="center"/>
          </w:tcPr>
          <w:p w:rsidR="00914B58" w:rsidP="001800A4" w:rsidRDefault="00914B58" w14:paraId="53C32E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3:50 pm</w:t>
            </w:r>
          </w:p>
        </w:tc>
        <w:tc>
          <w:tcPr>
            <w:tcW w:w="7515" w:type="dxa"/>
            <w:vAlign w:val="center"/>
          </w:tcPr>
          <w:p w:rsidR="00914B58" w:rsidP="001800A4" w:rsidRDefault="00914B58" w14:paraId="01D3A84D" w14:textId="777777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ADJOURN</w:t>
            </w:r>
          </w:p>
        </w:tc>
      </w:tr>
    </w:tbl>
    <w:p w:rsidRPr="00712265" w:rsidR="00712265" w:rsidP="00712265" w:rsidRDefault="00712265" w14:paraId="1F496392" w14:textId="77777777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712265">
        <w:rPr>
          <w:rFonts w:ascii="Arial" w:hAnsi="Arial" w:eastAsia="Times New Roman" w:cs="Arial"/>
          <w:vanish/>
          <w:sz w:val="16"/>
          <w:szCs w:val="16"/>
        </w:rPr>
        <w:t>Bottom of Form</w:t>
      </w:r>
    </w:p>
    <w:sectPr w:rsidRPr="00712265" w:rsidR="00712265" w:rsidSect="0071226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31994" w14:textId="77777777" w:rsidR="00D95FE4" w:rsidRDefault="00D95FE4" w:rsidP="00712265">
      <w:pPr>
        <w:spacing w:after="0" w:line="240" w:lineRule="auto"/>
      </w:pPr>
      <w:r>
        <w:separator/>
      </w:r>
    </w:p>
  </w:endnote>
  <w:endnote w:type="continuationSeparator" w:id="0">
    <w:p w14:paraId="10E78D86" w14:textId="77777777" w:rsidR="00D95FE4" w:rsidRDefault="00D95FE4" w:rsidP="0071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0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2B9E" w14:textId="77777777" w:rsidR="00D95FE4" w:rsidRDefault="00D95FE4" w:rsidP="00712265">
      <w:pPr>
        <w:spacing w:after="0" w:line="240" w:lineRule="auto"/>
      </w:pPr>
      <w:r>
        <w:separator/>
      </w:r>
    </w:p>
  </w:footnote>
  <w:footnote w:type="continuationSeparator" w:id="0">
    <w:p w14:paraId="4D9A0962" w14:textId="77777777" w:rsidR="00D95FE4" w:rsidRDefault="00D95FE4" w:rsidP="0071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971AE"/>
    <w:multiLevelType w:val="multilevel"/>
    <w:tmpl w:val="E3E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B4A50"/>
    <w:multiLevelType w:val="multilevel"/>
    <w:tmpl w:val="3D02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32668"/>
    <w:multiLevelType w:val="multilevel"/>
    <w:tmpl w:val="3F20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F13B7"/>
    <w:multiLevelType w:val="multilevel"/>
    <w:tmpl w:val="F56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353A1"/>
    <w:multiLevelType w:val="multilevel"/>
    <w:tmpl w:val="2F4A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65"/>
    <w:rsid w:val="0003048A"/>
    <w:rsid w:val="0004548F"/>
    <w:rsid w:val="00073120"/>
    <w:rsid w:val="00113CD6"/>
    <w:rsid w:val="00126865"/>
    <w:rsid w:val="0016365F"/>
    <w:rsid w:val="00204C8C"/>
    <w:rsid w:val="002849CC"/>
    <w:rsid w:val="002C67B9"/>
    <w:rsid w:val="003030DC"/>
    <w:rsid w:val="00360B7B"/>
    <w:rsid w:val="003B58F2"/>
    <w:rsid w:val="003F536D"/>
    <w:rsid w:val="004107D2"/>
    <w:rsid w:val="004E074E"/>
    <w:rsid w:val="00513DA9"/>
    <w:rsid w:val="00522A74"/>
    <w:rsid w:val="005C31E5"/>
    <w:rsid w:val="005C753F"/>
    <w:rsid w:val="006500F5"/>
    <w:rsid w:val="00690467"/>
    <w:rsid w:val="00692C09"/>
    <w:rsid w:val="00712265"/>
    <w:rsid w:val="0078756A"/>
    <w:rsid w:val="007A50B1"/>
    <w:rsid w:val="007B527F"/>
    <w:rsid w:val="007D69C8"/>
    <w:rsid w:val="00810274"/>
    <w:rsid w:val="00825A15"/>
    <w:rsid w:val="00835687"/>
    <w:rsid w:val="0085084D"/>
    <w:rsid w:val="008535D2"/>
    <w:rsid w:val="00914B58"/>
    <w:rsid w:val="0092428A"/>
    <w:rsid w:val="00926B6D"/>
    <w:rsid w:val="009300E1"/>
    <w:rsid w:val="00930FBC"/>
    <w:rsid w:val="00936E48"/>
    <w:rsid w:val="009D5463"/>
    <w:rsid w:val="00A906A0"/>
    <w:rsid w:val="00AE2048"/>
    <w:rsid w:val="00B13FF2"/>
    <w:rsid w:val="00B40895"/>
    <w:rsid w:val="00B83FD2"/>
    <w:rsid w:val="00BF5B10"/>
    <w:rsid w:val="00CD5E21"/>
    <w:rsid w:val="00CE2A11"/>
    <w:rsid w:val="00D95FE4"/>
    <w:rsid w:val="00DA4F7D"/>
    <w:rsid w:val="00DA70A8"/>
    <w:rsid w:val="00DD4722"/>
    <w:rsid w:val="00DD53FA"/>
    <w:rsid w:val="00DF5983"/>
    <w:rsid w:val="00E50DFD"/>
    <w:rsid w:val="00EA04C6"/>
    <w:rsid w:val="00F07754"/>
    <w:rsid w:val="00F23B49"/>
    <w:rsid w:val="00F40AC1"/>
    <w:rsid w:val="00F90028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36192E3B"/>
  <w15:chartTrackingRefBased/>
  <w15:docId w15:val="{8591ADD9-BF90-4F26-AEDE-159B6F1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2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12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122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1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2265"/>
    <w:rPr>
      <w:i/>
      <w:iCs/>
    </w:rPr>
  </w:style>
  <w:style w:type="character" w:styleId="Strong">
    <w:name w:val="Strong"/>
    <w:basedOn w:val="DefaultParagraphFont"/>
    <w:uiPriority w:val="22"/>
    <w:qFormat/>
    <w:rsid w:val="00712265"/>
    <w:rPr>
      <w:b/>
      <w:bCs/>
    </w:rPr>
  </w:style>
  <w:style w:type="character" w:customStyle="1" w:styleId="pagestampmeetinglocation">
    <w:name w:val="pagestamp_meeting_location"/>
    <w:basedOn w:val="DefaultParagraphFont"/>
    <w:rsid w:val="00712265"/>
  </w:style>
  <w:style w:type="character" w:styleId="Hyperlink">
    <w:name w:val="Hyperlink"/>
    <w:basedOn w:val="DefaultParagraphFont"/>
    <w:uiPriority w:val="99"/>
    <w:unhideWhenUsed/>
    <w:rsid w:val="0071226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2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65"/>
  </w:style>
  <w:style w:type="paragraph" w:styleId="Footer">
    <w:name w:val="footer"/>
    <w:basedOn w:val="Normal"/>
    <w:link w:val="FooterChar"/>
    <w:uiPriority w:val="99"/>
    <w:unhideWhenUsed/>
    <w:rsid w:val="00712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65"/>
  </w:style>
  <w:style w:type="character" w:styleId="UnresolvedMention">
    <w:name w:val="Unresolved Mention"/>
    <w:basedOn w:val="DefaultParagraphFont"/>
    <w:uiPriority w:val="99"/>
    <w:semiHidden/>
    <w:unhideWhenUsed/>
    <w:rsid w:val="00DD4722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DD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2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4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F5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5E2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5E2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5E2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5E21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14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1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181">
          <w:marLeft w:val="399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8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6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550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5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145271">
          <w:marLeft w:val="0"/>
          <w:marRight w:val="0"/>
          <w:marTop w:val="0"/>
          <w:marBottom w:val="0"/>
          <w:divBdr>
            <w:top w:val="single" w:sz="6" w:space="8" w:color="D2D6DF"/>
            <w:left w:val="single" w:sz="2" w:space="0" w:color="D2D6DF"/>
            <w:bottom w:val="single" w:sz="6" w:space="8" w:color="D2D6DF"/>
            <w:right w:val="single" w:sz="2" w:space="0" w:color="D2D6DF"/>
          </w:divBdr>
          <w:divsChild>
            <w:div w:id="5644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21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9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894007">
          <w:marLeft w:val="2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622">
              <w:marLeft w:val="1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63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971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873214">
                      <w:marLeft w:val="10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83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6216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395690">
          <w:marLeft w:val="1349"/>
          <w:marRight w:val="0"/>
          <w:marTop w:val="0"/>
          <w:marBottom w:val="0"/>
          <w:divBdr>
            <w:top w:val="single" w:sz="6" w:space="0" w:color="D2D6D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4874">
                  <w:marLeft w:val="11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10377">
                  <w:marLeft w:val="1124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imhd.nih.gov/" TargetMode="External"/><Relationship Id="rId18" Type="http://schemas.openxmlformats.org/officeDocument/2006/relationships/hyperlink" Target="https://www.eventbrite.com/e/2017-global-mental-health-workshop-tickets-33016488205" TargetMode="External"/><Relationship Id="rId26" Type="http://schemas.openxmlformats.org/officeDocument/2006/relationships/image" Target="media/image3.wmf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.xml"/><Relationship Id="rId34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nimh.nih.gov/index.shtml" TargetMode="External"/><Relationship Id="rId17" Type="http://schemas.openxmlformats.org/officeDocument/2006/relationships/hyperlink" Target="https://www.nimh.nih.gov/news/science-news/2016/world-leaders-and-advocates-unite-in-washington-dc-for-one-mission-make-mental-health-a-global-priority.shtml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10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mh.nih.gov/news/events/2017/grand-challenges/agenda-transformative-opportunities-for-solving-the-grand-challenges-in-global-mental-health.shtml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mh.nih.gov/about/organization/od/odwd/index.shtml" TargetMode="External"/><Relationship Id="rId24" Type="http://schemas.openxmlformats.org/officeDocument/2006/relationships/control" Target="activeX/activeX4.xml"/><Relationship Id="rId32" Type="http://schemas.openxmlformats.org/officeDocument/2006/relationships/control" Target="activeX/activeX9.xml"/><Relationship Id="rId37" Type="http://schemas.openxmlformats.org/officeDocument/2006/relationships/control" Target="activeX/activeX12.xml"/><Relationship Id="rId5" Type="http://schemas.openxmlformats.org/officeDocument/2006/relationships/styles" Target="styles.xml"/><Relationship Id="rId15" Type="http://schemas.openxmlformats.org/officeDocument/2006/relationships/hyperlink" Target="https://www.nimh.nih.gov/news/events/2017/grand-challenges/registration-transformative-opportunities-for-solving-the-grand-challenges-in-global-mental-health.shtml" TargetMode="External"/><Relationship Id="rId23" Type="http://schemas.openxmlformats.org/officeDocument/2006/relationships/control" Target="activeX/activeX3.xml"/><Relationship Id="rId28" Type="http://schemas.openxmlformats.org/officeDocument/2006/relationships/control" Target="activeX/activeX7.xml"/><Relationship Id="rId36" Type="http://schemas.openxmlformats.org/officeDocument/2006/relationships/image" Target="media/image7.wmf"/><Relationship Id="rId10" Type="http://schemas.openxmlformats.org/officeDocument/2006/relationships/image" Target="media/image1.jpeg"/><Relationship Id="rId19" Type="http://schemas.openxmlformats.org/officeDocument/2006/relationships/hyperlink" Target="http://nimhglobalwebinars.thebizzellgroup.com/intlregistration" TargetMode="External"/><Relationship Id="rId31" Type="http://schemas.openxmlformats.org/officeDocument/2006/relationships/image" Target="media/image5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ev10.seiservices.com/nimh/mhsr_v2/Registration.aspx" TargetMode="External"/><Relationship Id="rId22" Type="http://schemas.openxmlformats.org/officeDocument/2006/relationships/control" Target="activeX/activeX2.xml"/><Relationship Id="rId27" Type="http://schemas.openxmlformats.org/officeDocument/2006/relationships/control" Target="activeX/activeX6.xml"/><Relationship Id="rId30" Type="http://schemas.openxmlformats.org/officeDocument/2006/relationships/control" Target="activeX/activeX8.xml"/><Relationship Id="rId35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F1C1A-FA71-4DF4-9277-FBA828F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C7F49-6A6D-460A-AB8C-4ACE5D0A482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79d9f9d-1af6-44d4-bab5-6fcb7eb5d28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A62C19-258E-4EE9-83CE-9791E3449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TaRaena Yates</dc:creator>
  <cp:keywords/>
  <dc:description/>
  <cp:lastModifiedBy>Abdelmouti, Tawanda (NIH/OD) [E]</cp:lastModifiedBy>
  <cp:revision>2</cp:revision>
  <dcterms:created xsi:type="dcterms:W3CDTF">2020-10-07T20:02:00Z</dcterms:created>
  <dcterms:modified xsi:type="dcterms:W3CDTF">2020-10-07T20:02:00Z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