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92FDF" w:rsidR="00D87F35" w:rsidP="00D87F35" w:rsidRDefault="00D87F3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A</w:t>
      </w:r>
      <w:r w:rsidRPr="00BF0AFD">
        <w:rPr>
          <w:rFonts w:ascii="Times New Roman" w:hAnsi="Times New Roman"/>
          <w:b/>
          <w:bCs/>
        </w:rPr>
        <w:t xml:space="preserve">ddendum to </w:t>
      </w:r>
      <w:r w:rsidRPr="00492FDF">
        <w:rPr>
          <w:rFonts w:ascii="Times New Roman" w:hAnsi="Times New Roman"/>
          <w:b/>
        </w:rPr>
        <w:t>Supporting Statement for Form SSA-4290-F5</w:t>
      </w:r>
    </w:p>
    <w:p w:rsidRPr="00492FDF" w:rsidR="00D87F35" w:rsidP="00D87F35" w:rsidRDefault="00D87F3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492FDF">
        <w:rPr>
          <w:rFonts w:ascii="Times New Roman" w:hAnsi="Times New Roman"/>
          <w:b/>
        </w:rPr>
        <w:t>Development of Participation in a</w:t>
      </w:r>
    </w:p>
    <w:p w:rsidRPr="00AF6623" w:rsidR="00D87F35" w:rsidP="00D87F35" w:rsidRDefault="00D87F3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492FDF">
        <w:rPr>
          <w:rFonts w:ascii="Times New Roman" w:hAnsi="Times New Roman"/>
          <w:b/>
        </w:rPr>
        <w:t>Vocational Rehabilitation or Similar Program</w:t>
      </w:r>
    </w:p>
    <w:p w:rsidRPr="00AF6623" w:rsidR="00D87F35" w:rsidP="00D87F35" w:rsidRDefault="00D87F35">
      <w:pPr>
        <w:jc w:val="center"/>
        <w:rPr>
          <w:rFonts w:ascii="Times New Roman" w:hAnsi="Times New Roman"/>
          <w:b/>
        </w:rPr>
      </w:pPr>
      <w:r w:rsidRPr="00AF6623">
        <w:rPr>
          <w:rFonts w:ascii="Times New Roman" w:hAnsi="Times New Roman"/>
          <w:b/>
        </w:rPr>
        <w:t>20 CFR 404.316(c), 404.337(c), 404.352(d), 404.1586(g), 404.1596, 404.1597(a), 404.327, 404.328, 416.1321(d), 416.1331(a)-(b), and 416.1338, 416.1402</w:t>
      </w:r>
    </w:p>
    <w:p w:rsidRPr="00BF0AFD" w:rsidR="00D87F35" w:rsidP="00D87F35" w:rsidRDefault="00D87F35">
      <w:pPr>
        <w:jc w:val="center"/>
        <w:rPr>
          <w:rFonts w:ascii="Times New Roman" w:hAnsi="Times New Roman"/>
          <w:b/>
        </w:rPr>
      </w:pPr>
      <w:r w:rsidRPr="00AF6623">
        <w:rPr>
          <w:rFonts w:ascii="Times New Roman" w:hAnsi="Times New Roman"/>
          <w:b/>
        </w:rPr>
        <w:t>OMB No. 0960-0282</w:t>
      </w:r>
    </w:p>
    <w:p w:rsidR="00D87F35" w:rsidP="00D87F35" w:rsidRDefault="00D87F35"/>
    <w:p w:rsidRPr="00ED5E9D" w:rsidR="00470782" w:rsidP="00470782" w:rsidRDefault="00470782">
      <w:pPr>
        <w:pStyle w:val="Heading7"/>
      </w:pPr>
      <w:bookmarkStart w:name="_GoBack" w:id="0"/>
      <w:bookmarkEnd w:id="0"/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35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3C4E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9734E-E004-422B-B456-19FDB88E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3</cp:revision>
  <cp:lastPrinted>2010-08-04T14:54:00Z</cp:lastPrinted>
  <dcterms:created xsi:type="dcterms:W3CDTF">2020-02-12T12:29:00Z</dcterms:created>
  <dcterms:modified xsi:type="dcterms:W3CDTF">2020-04-02T14:43:00Z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