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F7E" w:rsidP="00247E1A" w:rsidRDefault="001C3F7E" w14:paraId="0256D25E" w14:textId="57D103F7">
      <w:pPr>
        <w:autoSpaceDE w:val="0"/>
        <w:autoSpaceDN w:val="0"/>
        <w:adjustRightInd w:val="0"/>
        <w:spacing w:after="0" w:line="240" w:lineRule="auto"/>
        <w:rPr>
          <w:rFonts w:cstheme="minorHAnsi"/>
          <w:szCs w:val="24"/>
        </w:rPr>
      </w:pPr>
      <w:bookmarkStart w:name="_GoBack" w:id="0"/>
      <w:bookmarkEnd w:id="0"/>
    </w:p>
    <w:p w:rsidRPr="00027AC8" w:rsidR="00D676CE" w:rsidP="00247E1A" w:rsidRDefault="00D676CE" w14:paraId="64A017A1" w14:textId="6CB770E6">
      <w:pPr>
        <w:autoSpaceDE w:val="0"/>
        <w:autoSpaceDN w:val="0"/>
        <w:adjustRightInd w:val="0"/>
        <w:spacing w:after="0" w:line="240" w:lineRule="auto"/>
        <w:rPr>
          <w:rFonts w:cstheme="minorHAnsi"/>
          <w:szCs w:val="24"/>
        </w:rPr>
      </w:pPr>
    </w:p>
    <w:p w:rsidRPr="00027AC8" w:rsidR="00D676CE" w:rsidP="00247E1A" w:rsidRDefault="00D676CE" w14:paraId="54731998" w14:textId="5EA9C7BD">
      <w:pPr>
        <w:autoSpaceDE w:val="0"/>
        <w:autoSpaceDN w:val="0"/>
        <w:adjustRightInd w:val="0"/>
        <w:spacing w:after="0" w:line="240" w:lineRule="auto"/>
        <w:rPr>
          <w:rFonts w:cstheme="minorHAnsi"/>
          <w:szCs w:val="24"/>
        </w:rPr>
      </w:pPr>
    </w:p>
    <w:p w:rsidRPr="00027AC8" w:rsidR="00D676CE" w:rsidP="00247E1A" w:rsidRDefault="00D676CE" w14:paraId="3260909A" w14:textId="3D982FD9">
      <w:pPr>
        <w:autoSpaceDE w:val="0"/>
        <w:autoSpaceDN w:val="0"/>
        <w:adjustRightInd w:val="0"/>
        <w:spacing w:after="0" w:line="240" w:lineRule="auto"/>
        <w:rPr>
          <w:rFonts w:cstheme="minorHAnsi"/>
          <w:szCs w:val="24"/>
        </w:rPr>
      </w:pPr>
    </w:p>
    <w:p w:rsidRPr="001C3F7E" w:rsidR="00D676CE" w:rsidP="001C3F7E" w:rsidRDefault="001C3F7E" w14:paraId="127071C0" w14:textId="4136C5ED">
      <w:pPr>
        <w:autoSpaceDE w:val="0"/>
        <w:autoSpaceDN w:val="0"/>
        <w:adjustRightInd w:val="0"/>
        <w:spacing w:after="0" w:line="240" w:lineRule="auto"/>
        <w:jc w:val="center"/>
        <w:rPr>
          <w:rFonts w:cstheme="minorHAnsi"/>
          <w:b/>
          <w:sz w:val="36"/>
          <w:szCs w:val="24"/>
        </w:rPr>
      </w:pPr>
      <w:r w:rsidRPr="001C3F7E">
        <w:rPr>
          <w:rFonts w:cstheme="minorHAnsi"/>
          <w:b/>
          <w:sz w:val="36"/>
          <w:szCs w:val="24"/>
        </w:rPr>
        <w:t>Post Test</w:t>
      </w:r>
    </w:p>
    <w:p w:rsidR="00993251" w:rsidP="00993251" w:rsidRDefault="00993251" w14:paraId="07EC98EC" w14:textId="166998A5">
      <w:pPr>
        <w:pStyle w:val="Default"/>
        <w:rPr>
          <w:rFonts w:ascii="Times New Roman" w:hAnsi="Times New Roman" w:cs="Times New Roman"/>
          <w:b/>
          <w:bCs/>
        </w:rPr>
      </w:pPr>
      <w:r>
        <w:rPr>
          <w:rFonts w:ascii="Times New Roman" w:hAnsi="Times New Roman" w:cs="Times New Roman"/>
          <w:b/>
          <w:bCs/>
        </w:rPr>
        <w:t>Privacy Act Statement</w:t>
      </w:r>
    </w:p>
    <w:p w:rsidR="00993251" w:rsidP="00993251" w:rsidRDefault="00993251" w14:paraId="1AB35CB2" w14:textId="77777777">
      <w:pPr>
        <w:pStyle w:val="Default"/>
        <w:rPr>
          <w:rFonts w:ascii="Times New Roman" w:hAnsi="Times New Roman" w:cs="Times New Roman"/>
          <w:b/>
          <w:bCs/>
        </w:rPr>
      </w:pPr>
    </w:p>
    <w:p w:rsidRPr="00330C71" w:rsidR="00993251" w:rsidP="00993251" w:rsidRDefault="00993251" w14:paraId="6DF7CCA9" w14:textId="77777777">
      <w:pPr>
        <w:pStyle w:val="Default"/>
        <w:rPr>
          <w:rFonts w:ascii="Times New Roman" w:hAnsi="Times New Roman" w:cs="Times New Roman"/>
        </w:rPr>
      </w:pPr>
      <w:r w:rsidRPr="00330C71">
        <w:rPr>
          <w:rFonts w:ascii="Times New Roman" w:hAnsi="Times New Roman" w:cs="Times New Roman"/>
          <w:b/>
          <w:bCs/>
        </w:rPr>
        <w:t>5 U.S.C. 552a(e)(3)</w:t>
      </w:r>
    </w:p>
    <w:p w:rsidR="00993251" w:rsidP="00993251" w:rsidRDefault="00993251" w14:paraId="567371D8" w14:textId="77777777">
      <w:pPr>
        <w:pStyle w:val="Default"/>
        <w:rPr>
          <w:rFonts w:ascii="Times New Roman" w:hAnsi="Times New Roman" w:cs="Times New Roman"/>
        </w:rPr>
      </w:pPr>
    </w:p>
    <w:p w:rsidRPr="003965D1" w:rsidR="00993251" w:rsidP="00993251" w:rsidRDefault="00993251" w14:paraId="25E34E73" w14:textId="77777777">
      <w:pPr>
        <w:pStyle w:val="Default"/>
        <w:rPr>
          <w:rFonts w:ascii="Times New Roman" w:hAnsi="Times New Roman" w:cs="Times New Roman"/>
        </w:rPr>
      </w:pPr>
      <w:r w:rsidRPr="004B0565">
        <w:rPr>
          <w:rFonts w:ascii="Times New Roman" w:hAnsi="Times New Roman" w:cs="Times New Roman"/>
        </w:rPr>
        <w:t xml:space="preserve">The </w:t>
      </w:r>
      <w:r w:rsidRPr="00324B31">
        <w:rPr>
          <w:rFonts w:ascii="Times New Roman" w:hAnsi="Times New Roman" w:cs="Times New Roman"/>
          <w:highlight w:val="yellow"/>
        </w:rPr>
        <w:t>NAME OF THE CONTRACTOR</w:t>
      </w:r>
      <w:r>
        <w:rPr>
          <w:rFonts w:ascii="Times New Roman" w:hAnsi="Times New Roman" w:cs="Times New Roman"/>
        </w:rPr>
        <w:t xml:space="preserve"> is</w:t>
      </w:r>
      <w:r w:rsidRPr="004B0565">
        <w:rPr>
          <w:rFonts w:ascii="Times New Roman" w:hAnsi="Times New Roman" w:cs="Times New Roman"/>
        </w:rPr>
        <w:t xml:space="preserve"> assist</w:t>
      </w:r>
      <w:r>
        <w:rPr>
          <w:rFonts w:ascii="Times New Roman" w:hAnsi="Times New Roman" w:cs="Times New Roman"/>
        </w:rPr>
        <w:t>ing</w:t>
      </w:r>
      <w:r w:rsidRPr="004B0565">
        <w:rPr>
          <w:rFonts w:ascii="Times New Roman" w:hAnsi="Times New Roman" w:cs="Times New Roman"/>
        </w:rPr>
        <w:t xml:space="preserve"> the </w:t>
      </w:r>
      <w:r>
        <w:rPr>
          <w:rFonts w:ascii="Times New Roman" w:hAnsi="Times New Roman" w:cs="Times New Roman"/>
        </w:rPr>
        <w:t>focus group</w:t>
      </w:r>
      <w:r w:rsidRPr="004B0565">
        <w:rPr>
          <w:rFonts w:ascii="Times New Roman" w:hAnsi="Times New Roman" w:cs="Times New Roman"/>
        </w:rPr>
        <w:t xml:space="preserve"> sponsor, </w:t>
      </w:r>
      <w:r>
        <w:rPr>
          <w:rFonts w:ascii="Times New Roman" w:hAnsi="Times New Roman" w:cs="Times New Roman"/>
        </w:rPr>
        <w:t xml:space="preserve">the Consumer Financial Protection Bureau (“Bureau”), in collecting feedback about </w:t>
      </w:r>
      <w:r w:rsidRPr="000553EB">
        <w:rPr>
          <w:rFonts w:ascii="Times New Roman" w:hAnsi="Times New Roman" w:cs="Times New Roman"/>
        </w:rPr>
        <w:t>the Money Smart for Older Adults (MSOA) program that will improve the MSOA training led by organizations around the country.</w:t>
      </w:r>
      <w:r w:rsidRPr="003965D1">
        <w:rPr>
          <w:rFonts w:ascii="Times New Roman" w:hAnsi="Times New Roman" w:cs="Times New Roman"/>
        </w:rPr>
        <w:t xml:space="preserve">  </w:t>
      </w:r>
    </w:p>
    <w:p w:rsidRPr="004B0565" w:rsidR="00993251" w:rsidP="00993251" w:rsidRDefault="00993251" w14:paraId="1C456999" w14:textId="77777777">
      <w:pPr>
        <w:pStyle w:val="Default"/>
        <w:rPr>
          <w:rFonts w:ascii="Times New Roman" w:hAnsi="Times New Roman" w:cs="Times New Roman"/>
          <w:lang w:val="en"/>
        </w:rPr>
      </w:pPr>
    </w:p>
    <w:p w:rsidRPr="00324B31" w:rsidR="00993251" w:rsidP="00993251" w:rsidRDefault="00993251" w14:paraId="2DF0C190" w14:textId="77777777">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sidRPr="00324B31">
        <w:rPr>
          <w:rFonts w:ascii="Times New Roman" w:hAnsi="Times New Roman" w:cs="Times New Roman"/>
          <w:highlight w:val="yellow"/>
        </w:rPr>
        <w:t>NAME OF CONTRACTOR</w:t>
      </w:r>
      <w:r w:rsidRPr="00324B31">
        <w:rPr>
          <w:rFonts w:ascii="Times New Roman" w:hAnsi="Times New Roman" w:cs="Times New Roman"/>
        </w:rPr>
        <w:t xml:space="preserve"> will obtain and access identifying information such as your name and email address.  The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and aggregated analyses of those results. </w:t>
      </w:r>
    </w:p>
    <w:p w:rsidR="00993251" w:rsidP="00993251" w:rsidRDefault="00993251" w14:paraId="083E86E2" w14:textId="77777777">
      <w:pPr>
        <w:pStyle w:val="Default"/>
        <w:rPr>
          <w:rFonts w:ascii="Times New Roman" w:hAnsi="Times New Roman" w:cs="Times New Roman"/>
        </w:rPr>
      </w:pPr>
    </w:p>
    <w:p w:rsidR="00993251" w:rsidP="00993251" w:rsidRDefault="00993251" w14:paraId="61C95036" w14:textId="77777777">
      <w:pPr>
        <w:pStyle w:val="Default"/>
        <w:rPr>
          <w:rFonts w:ascii="Times New Roman" w:hAnsi="Times New Roman" w:cs="Times New Roman"/>
        </w:rPr>
      </w:pPr>
      <w:r>
        <w:rPr>
          <w:rFonts w:ascii="Times New Roman" w:hAnsi="Times New Roman" w:cs="Times New Roman"/>
        </w:rPr>
        <w:t xml:space="preserve">Information collected will be treated in accordance with the System of Records Notice (“SORN”), </w:t>
      </w:r>
      <w:hyperlink w:history="1" r:id="rId13">
        <w:r w:rsidRPr="000553EB">
          <w:rPr>
            <w:rStyle w:val="Hyperlink"/>
            <w:rFonts w:ascii="Times New Roman" w:hAnsi="Times New Roman" w:cs="Times New Roman"/>
          </w:rPr>
          <w:t xml:space="preserve">CFPB.021 – CFPB Consumer Education and Engagement Records, </w:t>
        </w:r>
        <w:r w:rsidRPr="000553EB">
          <w:rPr>
            <w:rStyle w:val="Hyperlink"/>
            <w:rFonts w:ascii="Times New Roman" w:hAnsi="Times New Roman" w:cs="Times New Roman"/>
            <w:lang w:val="en"/>
          </w:rPr>
          <w:t>85 FR 3662</w:t>
        </w:r>
        <w:r w:rsidRPr="000553EB" w:rsidDel="000553EB">
          <w:rPr>
            <w:rStyle w:val="Hyperlink"/>
            <w:rFonts w:ascii="Times New Roman" w:hAnsi="Times New Roman" w:cs="Times New Roman"/>
          </w:rPr>
          <w:t xml:space="preserve"> </w:t>
        </w:r>
      </w:hyperlink>
      <w:r>
        <w:rPr>
          <w:rFonts w:ascii="Times New Roman" w:hAnsi="Times New Roman" w:cs="Times New Roman"/>
          <w:u w:val="single"/>
        </w:rPr>
        <w:t>.</w:t>
      </w:r>
      <w:r>
        <w:rPr>
          <w:rFonts w:ascii="Times New Roman" w:hAnsi="Times New Roman" w:cs="Times New Roman"/>
        </w:rPr>
        <w:t xml:space="preserve"> Although the Bureau does not anticipate further disclosing the information provided, it may be disclosed as indicated in the Routine Uses described in the SORN. Direct identifying information will only be used to facilitate the focus group and will be kept private except as required by law.</w:t>
      </w:r>
    </w:p>
    <w:p w:rsidR="00993251" w:rsidP="00993251" w:rsidRDefault="00993251" w14:paraId="031705BB" w14:textId="77777777">
      <w:pPr>
        <w:pStyle w:val="Default"/>
        <w:rPr>
          <w:rFonts w:ascii="Times New Roman" w:hAnsi="Times New Roman" w:cs="Times New Roman"/>
        </w:rPr>
      </w:pPr>
    </w:p>
    <w:p w:rsidR="00993251" w:rsidP="00993251" w:rsidRDefault="00993251" w14:paraId="25438FCE"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993251" w:rsidP="00993251" w:rsidRDefault="00993251" w14:paraId="2BF0A682" w14:textId="77777777">
      <w:pPr>
        <w:pStyle w:val="Default"/>
        <w:rPr>
          <w:rFonts w:ascii="Times New Roman" w:hAnsi="Times New Roman" w:cs="Times New Roman"/>
        </w:rPr>
      </w:pPr>
    </w:p>
    <w:p w:rsidR="00993251" w:rsidP="00993251" w:rsidRDefault="00993251" w14:paraId="4A309D72" w14:textId="2E2C5AEF">
      <w:pPr>
        <w:rPr>
          <w:rFonts w:ascii="Times New Roman" w:hAnsi="Times New Roman" w:cs="Times New Roman"/>
          <w:sz w:val="24"/>
          <w:szCs w:val="24"/>
        </w:rPr>
      </w:pPr>
      <w:r>
        <w:rPr>
          <w:rFonts w:ascii="Times New Roman" w:hAnsi="Times New Roman" w:cs="Times New Roman"/>
          <w:sz w:val="24"/>
          <w:szCs w:val="24"/>
        </w:rPr>
        <w:t xml:space="preserve">Participation is voluntary. </w:t>
      </w:r>
    </w:p>
    <w:p w:rsidR="00894523" w:rsidP="00894523" w:rsidRDefault="00894523" w14:paraId="1A48F657" w14:textId="77777777">
      <w:pPr>
        <w:autoSpaceDE w:val="0"/>
        <w:autoSpaceDN w:val="0"/>
        <w:adjustRightInd w:val="0"/>
        <w:rPr>
          <w:rFonts w:cstheme="minorHAnsi"/>
          <w:b/>
          <w:szCs w:val="24"/>
          <w:u w:val="single"/>
        </w:rPr>
      </w:pPr>
      <w:r w:rsidRPr="00894523">
        <w:rPr>
          <w:rFonts w:cstheme="minorHAnsi"/>
          <w:b/>
          <w:szCs w:val="24"/>
        </w:rPr>
        <w:t>Paperwork Reduction Act</w:t>
      </w:r>
      <w:r>
        <w:rPr>
          <w:rFonts w:cstheme="minorHAnsi"/>
          <w:b/>
          <w:szCs w:val="24"/>
          <w:u w:val="single"/>
        </w:rPr>
        <w:t>:</w:t>
      </w:r>
    </w:p>
    <w:p w:rsidR="00894523" w:rsidP="00894523" w:rsidRDefault="00894523" w14:paraId="7C1F286A" w14:textId="77777777">
      <w:pPr>
        <w:ind w:left="100" w:right="591"/>
        <w:rPr>
          <w:rFonts w:ascii="Times New Roman" w:hAnsi="Times New Roman"/>
        </w:rPr>
      </w:pPr>
      <w:r>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10/31/2022.  Comments regarding this collection of information, including the estimated response time, suggestions for improving the usefulness of the information, or suggestions for reducing the burden to respond to this collection should be submitted to </w:t>
      </w:r>
      <w:r>
        <w:rPr>
          <w:rFonts w:ascii="Times New Roman" w:hAnsi="Times New Roman"/>
        </w:rPr>
        <w:lastRenderedPageBreak/>
        <w:t xml:space="preserve">Bureau at the Consumer Financial Protection Bureau (Attention:  PRA Office), 1700 G Street NW, Washington, DC 20552, or by email to </w:t>
      </w:r>
      <w:hyperlink w:history="1" r:id="rId14">
        <w:r>
          <w:rPr>
            <w:rStyle w:val="Hyperlink"/>
            <w:rFonts w:ascii="Times New Roman" w:hAnsi="Times New Roman"/>
          </w:rPr>
          <w:t>PRA_Comments@cfpb.gov</w:t>
        </w:r>
      </w:hyperlink>
      <w:r>
        <w:rPr>
          <w:rFonts w:ascii="Times New Roman" w:hAnsi="Times New Roman"/>
        </w:rPr>
        <w:t>.</w:t>
      </w:r>
    </w:p>
    <w:p w:rsidRPr="00330C71" w:rsidR="00894523" w:rsidP="00993251" w:rsidRDefault="00894523" w14:paraId="756C3EFF" w14:textId="77777777">
      <w:pPr>
        <w:rPr>
          <w:rFonts w:ascii="Times New Roman" w:hAnsi="Times New Roman" w:cs="Times New Roman"/>
          <w:sz w:val="24"/>
          <w:szCs w:val="24"/>
        </w:rPr>
      </w:pPr>
    </w:p>
    <w:p w:rsidRPr="00432D6E" w:rsidR="00432D6E" w:rsidP="00247E1A" w:rsidRDefault="00432D6E" w14:paraId="3E7EB94C" w14:textId="77777777">
      <w:pPr>
        <w:autoSpaceDE w:val="0"/>
        <w:autoSpaceDN w:val="0"/>
        <w:adjustRightInd w:val="0"/>
        <w:spacing w:after="0" w:line="240" w:lineRule="auto"/>
        <w:rPr>
          <w:rFonts w:cstheme="minorHAnsi"/>
          <w:b/>
          <w:szCs w:val="24"/>
          <w:u w:val="single"/>
        </w:rPr>
      </w:pPr>
    </w:p>
    <w:p w:rsidRPr="00027AC8" w:rsidR="00D676CE" w:rsidP="00247E1A" w:rsidRDefault="00D676CE" w14:paraId="1E03E74F" w14:textId="16CD77CD">
      <w:pPr>
        <w:autoSpaceDE w:val="0"/>
        <w:autoSpaceDN w:val="0"/>
        <w:adjustRightInd w:val="0"/>
        <w:spacing w:after="0" w:line="240" w:lineRule="auto"/>
        <w:rPr>
          <w:rFonts w:cstheme="minorHAnsi"/>
          <w:szCs w:val="24"/>
        </w:rPr>
      </w:pPr>
    </w:p>
    <w:tbl>
      <w:tblPr>
        <w:tblStyle w:val="TableGrid"/>
        <w:tblW w:w="12505" w:type="dxa"/>
        <w:tblLook w:val="04A0" w:firstRow="1" w:lastRow="0" w:firstColumn="1" w:lastColumn="0" w:noHBand="0" w:noVBand="1"/>
      </w:tblPr>
      <w:tblGrid>
        <w:gridCol w:w="4168"/>
        <w:gridCol w:w="4168"/>
        <w:gridCol w:w="4169"/>
      </w:tblGrid>
      <w:tr w:rsidRPr="001C3F7E" w:rsidR="00134DCF" w:rsidTr="00E655FF" w14:paraId="6E551598" w14:textId="77777777">
        <w:tc>
          <w:tcPr>
            <w:tcW w:w="12505" w:type="dxa"/>
            <w:gridSpan w:val="3"/>
          </w:tcPr>
          <w:p w:rsidR="00134DCF" w:rsidP="00DC0F9A" w:rsidRDefault="00134DCF" w14:paraId="2DF7EE63" w14:textId="77777777">
            <w:pPr>
              <w:rPr>
                <w:rFonts w:cstheme="minorHAnsi"/>
                <w:szCs w:val="24"/>
              </w:rPr>
            </w:pPr>
            <w:r>
              <w:rPr>
                <w:rFonts w:cstheme="minorHAnsi"/>
                <w:szCs w:val="24"/>
              </w:rPr>
              <w:t>The following is a scenario. How would you respond?</w:t>
            </w:r>
          </w:p>
          <w:p w:rsidRPr="001C3F7E" w:rsidR="004D637C" w:rsidP="00DC0F9A" w:rsidRDefault="004D637C" w14:paraId="3A807D56" w14:textId="3F82842A">
            <w:pPr>
              <w:rPr>
                <w:rFonts w:cstheme="minorHAnsi"/>
                <w:color w:val="000000" w:themeColor="text1"/>
                <w:szCs w:val="24"/>
              </w:rPr>
            </w:pPr>
            <w:r>
              <w:rPr>
                <w:rFonts w:cstheme="minorHAnsi"/>
                <w:color w:val="000000" w:themeColor="text1"/>
                <w:szCs w:val="24"/>
              </w:rPr>
              <w:t>(Scenarios are randomized, and will always be different than the Scenario presented in the pre-test.</w:t>
            </w:r>
          </w:p>
        </w:tc>
      </w:tr>
      <w:tr w:rsidRPr="001C3F7E" w:rsidR="00134DCF" w:rsidTr="00DC0F9A" w14:paraId="41F60838" w14:textId="77777777">
        <w:tc>
          <w:tcPr>
            <w:tcW w:w="4168" w:type="dxa"/>
          </w:tcPr>
          <w:p w:rsidRPr="001C3F7E" w:rsidR="00134DCF" w:rsidP="00134DCF" w:rsidRDefault="00134DCF" w14:paraId="4DCF731D" w14:textId="77777777">
            <w:pPr>
              <w:rPr>
                <w:rFonts w:cstheme="minorHAnsi"/>
                <w:bCs/>
                <w:color w:val="000000" w:themeColor="text1"/>
                <w:szCs w:val="24"/>
              </w:rPr>
            </w:pPr>
          </w:p>
          <w:p w:rsidRPr="001C3F7E" w:rsidR="00134DCF" w:rsidP="00134DCF" w:rsidRDefault="00134DCF" w14:paraId="2A80078A" w14:textId="77777777">
            <w:pPr>
              <w:rPr>
                <w:rFonts w:cstheme="minorHAnsi"/>
                <w:bCs/>
                <w:color w:val="000000" w:themeColor="text1"/>
                <w:szCs w:val="24"/>
              </w:rPr>
            </w:pPr>
            <w:r w:rsidRPr="001C3F7E">
              <w:rPr>
                <w:rFonts w:cstheme="minorHAnsi"/>
                <w:bCs/>
                <w:color w:val="000000" w:themeColor="text1"/>
                <w:szCs w:val="24"/>
              </w:rPr>
              <w:t>1a  (Randomized)</w:t>
            </w:r>
          </w:p>
          <w:p w:rsidRPr="001C3F7E" w:rsidR="00134DCF" w:rsidP="00134DCF" w:rsidRDefault="00134DCF" w14:paraId="0CADF11C" w14:textId="77777777">
            <w:pPr>
              <w:autoSpaceDE w:val="0"/>
              <w:autoSpaceDN w:val="0"/>
              <w:adjustRightInd w:val="0"/>
              <w:rPr>
                <w:rFonts w:cstheme="minorHAnsi"/>
                <w:bCs/>
                <w:color w:val="000000" w:themeColor="text1"/>
                <w:szCs w:val="24"/>
              </w:rPr>
            </w:pPr>
          </w:p>
          <w:p w:rsidRPr="001C3F7E" w:rsidR="00134DCF" w:rsidP="00134DCF" w:rsidRDefault="00134DCF" w14:paraId="08076697" w14:textId="0D1522C4">
            <w:pPr>
              <w:autoSpaceDE w:val="0"/>
              <w:autoSpaceDN w:val="0"/>
              <w:adjustRightInd w:val="0"/>
              <w:rPr>
                <w:rFonts w:cstheme="minorHAnsi"/>
                <w:color w:val="000000" w:themeColor="text1"/>
                <w:szCs w:val="24"/>
              </w:rPr>
            </w:pPr>
            <w:r w:rsidRPr="001C3F7E">
              <w:rPr>
                <w:rFonts w:cstheme="minorHAnsi"/>
                <w:bCs/>
                <w:color w:val="000000" w:themeColor="text1"/>
                <w:szCs w:val="24"/>
              </w:rPr>
              <w:t xml:space="preserve">SCENARIO: </w:t>
            </w:r>
            <w:r w:rsidRPr="001C3F7E">
              <w:rPr>
                <w:rFonts w:cstheme="minorHAnsi"/>
                <w:color w:val="000000" w:themeColor="text1"/>
                <w:szCs w:val="24"/>
              </w:rPr>
              <w:t>Jane is watching TV when the telephone rings. She answers the call and the man on the line says “Congratulations! You’ve won $2.7 million dollars in the lottery!” Jane is surprised. Although she buys lottery tickets, she hasn’t given her name to anyone. The caller tells her that there are a couple of things she needs to do before she can receive her check. He directs Jane to go to her bank and withdraw $270</w:t>
            </w:r>
            <w:r w:rsidR="004D637C">
              <w:rPr>
                <w:rFonts w:cstheme="minorHAnsi"/>
                <w:color w:val="000000" w:themeColor="text1"/>
                <w:szCs w:val="24"/>
              </w:rPr>
              <w:t>0</w:t>
            </w:r>
            <w:r w:rsidRPr="001C3F7E">
              <w:rPr>
                <w:rFonts w:cstheme="minorHAnsi"/>
                <w:color w:val="000000" w:themeColor="text1"/>
                <w:szCs w:val="24"/>
              </w:rPr>
              <w:t xml:space="preserve"> to cover processing fees. He tells her to forward the funds through a wire service or to buy and send a special prepaid card that will expedite the process.</w:t>
            </w:r>
          </w:p>
          <w:p w:rsidRPr="001C3F7E" w:rsidR="00134DCF" w:rsidP="00134DCF" w:rsidRDefault="005D0CC2" w14:paraId="1EF750CD" w14:textId="32EE51D9">
            <w:pPr>
              <w:autoSpaceDE w:val="0"/>
              <w:autoSpaceDN w:val="0"/>
              <w:adjustRightInd w:val="0"/>
              <w:rPr>
                <w:rFonts w:cstheme="minorHAnsi"/>
                <w:color w:val="000000" w:themeColor="text1"/>
                <w:szCs w:val="24"/>
              </w:rPr>
            </w:pPr>
            <w:r>
              <w:rPr>
                <w:rFonts w:cstheme="minorHAnsi"/>
                <w:color w:val="000000" w:themeColor="text1"/>
                <w:szCs w:val="24"/>
              </w:rPr>
              <w:t>P</w:t>
            </w:r>
          </w:p>
          <w:p w:rsidRPr="001C3F7E" w:rsidR="00134DCF" w:rsidP="00134DCF" w:rsidRDefault="00134DCF" w14:paraId="10E386D1" w14:textId="77777777">
            <w:pPr>
              <w:rPr>
                <w:rFonts w:cstheme="minorHAnsi"/>
                <w:bCs/>
                <w:color w:val="000000" w:themeColor="text1"/>
                <w:szCs w:val="24"/>
              </w:rPr>
            </w:pPr>
            <w:r w:rsidRPr="001C3F7E">
              <w:rPr>
                <w:rFonts w:cstheme="minorHAnsi"/>
                <w:bCs/>
                <w:color w:val="000000" w:themeColor="text1"/>
                <w:szCs w:val="24"/>
              </w:rPr>
              <w:t xml:space="preserve">QUESTION: </w:t>
            </w:r>
            <w:r w:rsidRPr="001C3F7E">
              <w:rPr>
                <w:rFonts w:cstheme="minorHAnsi"/>
                <w:color w:val="000000" w:themeColor="text1"/>
                <w:szCs w:val="24"/>
              </w:rPr>
              <w:t>What were red flags should have warned Jane that she was likely about to become a victim of a scam? Select all that apply.</w:t>
            </w:r>
          </w:p>
          <w:p w:rsidRPr="001C3F7E" w:rsidR="00134DCF" w:rsidP="00134DCF" w:rsidRDefault="00134DCF" w14:paraId="03B7B833" w14:textId="77777777">
            <w:pPr>
              <w:rPr>
                <w:rFonts w:cstheme="minorHAnsi"/>
                <w:bCs/>
                <w:color w:val="000000" w:themeColor="text1"/>
                <w:szCs w:val="24"/>
              </w:rPr>
            </w:pPr>
          </w:p>
          <w:p w:rsidRPr="001C3F7E" w:rsidR="00134DCF" w:rsidP="00134DCF" w:rsidRDefault="00134DCF" w14:paraId="3A223FD0" w14:textId="77777777">
            <w:pPr>
              <w:pStyle w:val="ListParagraph"/>
              <w:numPr>
                <w:ilvl w:val="0"/>
                <w:numId w:val="7"/>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t>The caller knows that Jane won the lottery.</w:t>
            </w:r>
          </w:p>
          <w:p w:rsidRPr="001C3F7E" w:rsidR="00134DCF" w:rsidP="00134DCF" w:rsidRDefault="00134DCF" w14:paraId="4EF6ECBF" w14:textId="77777777">
            <w:pPr>
              <w:pStyle w:val="ListParagraph"/>
              <w:numPr>
                <w:ilvl w:val="0"/>
                <w:numId w:val="7"/>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lastRenderedPageBreak/>
              <w:t xml:space="preserve">The caller is asking Jane to withdraw cash from her bank account.  </w:t>
            </w:r>
          </w:p>
          <w:p w:rsidRPr="001C3F7E" w:rsidR="00134DCF" w:rsidP="00134DCF" w:rsidRDefault="00134DCF" w14:paraId="71E54196" w14:textId="77777777">
            <w:pPr>
              <w:pStyle w:val="ListParagraph"/>
              <w:numPr>
                <w:ilvl w:val="0"/>
                <w:numId w:val="7"/>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t>The caller is asking Jane to buy a prepaid card and then use a wire service.</w:t>
            </w:r>
          </w:p>
          <w:p w:rsidR="005344D9" w:rsidP="005344D9" w:rsidRDefault="00134DCF" w14:paraId="7E843019" w14:textId="01B0C1E1">
            <w:pPr>
              <w:pStyle w:val="ListParagraph"/>
              <w:numPr>
                <w:ilvl w:val="0"/>
                <w:numId w:val="7"/>
              </w:numPr>
              <w:rPr>
                <w:rFonts w:cstheme="minorHAnsi"/>
                <w:color w:val="000000" w:themeColor="text1"/>
                <w:szCs w:val="24"/>
              </w:rPr>
            </w:pPr>
            <w:r w:rsidRPr="001C3F7E">
              <w:rPr>
                <w:rFonts w:asciiTheme="minorHAnsi" w:hAnsiTheme="minorHAnsi" w:cstheme="minorHAnsi"/>
                <w:color w:val="000000" w:themeColor="text1"/>
                <w:szCs w:val="24"/>
              </w:rPr>
              <w:t xml:space="preserve">The caller demands an upfront processing fee. </w:t>
            </w:r>
            <w:r w:rsidRPr="00A7447E">
              <w:rPr>
                <w:rFonts w:cstheme="minorHAnsi"/>
                <w:color w:val="000000" w:themeColor="text1"/>
                <w:szCs w:val="24"/>
              </w:rPr>
              <w:t>Other red flag not listed here.</w:t>
            </w:r>
          </w:p>
          <w:p w:rsidRPr="00A7447E" w:rsidR="005344D9" w:rsidP="005344D9" w:rsidRDefault="005344D9" w14:paraId="4B9139AF" w14:textId="77777777">
            <w:pPr>
              <w:pStyle w:val="ListParagraph"/>
              <w:numPr>
                <w:ilvl w:val="0"/>
                <w:numId w:val="7"/>
              </w:numPr>
              <w:rPr>
                <w:rFonts w:cstheme="minorHAnsi"/>
                <w:color w:val="000000" w:themeColor="text1"/>
                <w:szCs w:val="24"/>
              </w:rPr>
            </w:pPr>
            <w:r w:rsidRPr="005344D9">
              <w:rPr>
                <w:rFonts w:cstheme="minorHAnsi"/>
                <w:szCs w:val="24"/>
              </w:rPr>
              <w:t xml:space="preserve"> Don’t’ know</w:t>
            </w:r>
          </w:p>
          <w:p w:rsidRPr="00A7447E" w:rsidR="005344D9" w:rsidP="00A7447E" w:rsidRDefault="005344D9" w14:paraId="5631002F" w14:textId="6661A8AF">
            <w:pPr>
              <w:pStyle w:val="ListParagraph"/>
              <w:numPr>
                <w:ilvl w:val="0"/>
                <w:numId w:val="7"/>
              </w:numPr>
              <w:rPr>
                <w:rFonts w:cstheme="minorHAnsi"/>
                <w:color w:val="000000" w:themeColor="text1"/>
                <w:szCs w:val="24"/>
              </w:rPr>
            </w:pPr>
            <w:r w:rsidRPr="005344D9">
              <w:rPr>
                <w:rFonts w:cstheme="minorHAnsi"/>
                <w:szCs w:val="24"/>
              </w:rPr>
              <w:t xml:space="preserve"> Prefer not to answer</w:t>
            </w:r>
          </w:p>
          <w:p w:rsidRPr="00A7447E" w:rsidR="005344D9" w:rsidP="00A7447E" w:rsidRDefault="005344D9" w14:paraId="0CE4E7B4" w14:textId="77777777">
            <w:pPr>
              <w:ind w:left="360"/>
              <w:rPr>
                <w:rFonts w:cstheme="minorHAnsi"/>
                <w:color w:val="000000" w:themeColor="text1"/>
                <w:szCs w:val="24"/>
              </w:rPr>
            </w:pPr>
          </w:p>
          <w:p w:rsidRPr="001C3F7E" w:rsidR="005344D9" w:rsidP="00134DCF" w:rsidRDefault="005344D9" w14:paraId="6D5DAF23" w14:textId="2C331F2B">
            <w:pPr>
              <w:rPr>
                <w:rFonts w:cstheme="minorHAnsi"/>
                <w:bCs/>
                <w:color w:val="000000" w:themeColor="text1"/>
                <w:szCs w:val="24"/>
              </w:rPr>
            </w:pPr>
          </w:p>
        </w:tc>
        <w:tc>
          <w:tcPr>
            <w:tcW w:w="4168" w:type="dxa"/>
          </w:tcPr>
          <w:p w:rsidRPr="001C3F7E" w:rsidR="00134DCF" w:rsidP="00134DCF" w:rsidRDefault="00134DCF" w14:paraId="583D2710" w14:textId="77777777">
            <w:pPr>
              <w:rPr>
                <w:rFonts w:cstheme="minorHAnsi"/>
                <w:bCs/>
                <w:color w:val="000000" w:themeColor="text1"/>
                <w:szCs w:val="24"/>
              </w:rPr>
            </w:pPr>
          </w:p>
          <w:p w:rsidRPr="001C3F7E" w:rsidR="00134DCF" w:rsidP="00134DCF" w:rsidRDefault="00134DCF" w14:paraId="3D1069D4" w14:textId="77777777">
            <w:pPr>
              <w:rPr>
                <w:rFonts w:cstheme="minorHAnsi"/>
                <w:bCs/>
                <w:color w:val="000000" w:themeColor="text1"/>
                <w:szCs w:val="24"/>
              </w:rPr>
            </w:pPr>
            <w:r w:rsidRPr="001C3F7E">
              <w:rPr>
                <w:rFonts w:cstheme="minorHAnsi"/>
                <w:bCs/>
                <w:color w:val="000000" w:themeColor="text1"/>
                <w:szCs w:val="24"/>
              </w:rPr>
              <w:t>1b  (Randomized)</w:t>
            </w:r>
          </w:p>
          <w:p w:rsidRPr="001C3F7E" w:rsidR="00134DCF" w:rsidP="00134DCF" w:rsidRDefault="00134DCF" w14:paraId="39B8BBC3" w14:textId="77777777">
            <w:pPr>
              <w:autoSpaceDE w:val="0"/>
              <w:autoSpaceDN w:val="0"/>
              <w:adjustRightInd w:val="0"/>
              <w:rPr>
                <w:rFonts w:cstheme="minorHAnsi"/>
                <w:bCs/>
                <w:color w:val="000000" w:themeColor="text1"/>
                <w:szCs w:val="24"/>
              </w:rPr>
            </w:pPr>
          </w:p>
          <w:p w:rsidRPr="001C3F7E" w:rsidR="00134DCF" w:rsidP="00134DCF" w:rsidRDefault="00134DCF" w14:paraId="7F080832" w14:textId="77777777">
            <w:pPr>
              <w:autoSpaceDE w:val="0"/>
              <w:autoSpaceDN w:val="0"/>
              <w:adjustRightInd w:val="0"/>
              <w:rPr>
                <w:rFonts w:cstheme="minorHAnsi"/>
                <w:color w:val="000000" w:themeColor="text1"/>
                <w:szCs w:val="24"/>
              </w:rPr>
            </w:pPr>
            <w:r w:rsidRPr="001C3F7E">
              <w:rPr>
                <w:rFonts w:cstheme="minorHAnsi"/>
                <w:bCs/>
                <w:color w:val="000000" w:themeColor="text1"/>
                <w:szCs w:val="24"/>
              </w:rPr>
              <w:t xml:space="preserve">SCENARIO: </w:t>
            </w:r>
            <w:r w:rsidRPr="001C3F7E">
              <w:rPr>
                <w:rFonts w:cstheme="minorHAnsi"/>
                <w:color w:val="000000" w:themeColor="text1"/>
                <w:szCs w:val="24"/>
              </w:rPr>
              <w:t>Jane is home watching TV when the telephone rings. She answers the call and the man on the line says “Congratulations! You’ve won $2.7 million dollars in the lottery!” Jane is surprised. Although she buys lottery tickets, she hasn’t given her name to anyone. The caller tells her that there are a couple of things she needs to do before she can receive her check. He directs Jane to go to her bank and withdraw $270 to cover processing fees. He tells her to forward the funds through a wire service or to buy and send a special prepaid card that will expedite the process.</w:t>
            </w:r>
          </w:p>
          <w:p w:rsidRPr="001C3F7E" w:rsidR="00134DCF" w:rsidP="00134DCF" w:rsidRDefault="00134DCF" w14:paraId="722F56A1" w14:textId="77777777">
            <w:pPr>
              <w:autoSpaceDE w:val="0"/>
              <w:autoSpaceDN w:val="0"/>
              <w:adjustRightInd w:val="0"/>
              <w:rPr>
                <w:rFonts w:cstheme="minorHAnsi"/>
                <w:color w:val="000000" w:themeColor="text1"/>
                <w:szCs w:val="24"/>
              </w:rPr>
            </w:pPr>
          </w:p>
          <w:p w:rsidRPr="001C3F7E" w:rsidR="00134DCF" w:rsidP="00134DCF" w:rsidRDefault="00134DCF" w14:paraId="1D1B510E" w14:textId="77777777">
            <w:pPr>
              <w:autoSpaceDE w:val="0"/>
              <w:autoSpaceDN w:val="0"/>
              <w:adjustRightInd w:val="0"/>
              <w:rPr>
                <w:rFonts w:cstheme="minorHAnsi"/>
                <w:color w:val="000000" w:themeColor="text1"/>
                <w:szCs w:val="24"/>
              </w:rPr>
            </w:pPr>
            <w:r w:rsidRPr="001C3F7E">
              <w:rPr>
                <w:rFonts w:cstheme="minorHAnsi"/>
                <w:bCs/>
                <w:color w:val="000000" w:themeColor="text1"/>
                <w:szCs w:val="24"/>
              </w:rPr>
              <w:t xml:space="preserve">QUESTION: </w:t>
            </w:r>
            <w:r w:rsidRPr="001C3F7E">
              <w:rPr>
                <w:rFonts w:cstheme="minorHAnsi"/>
                <w:color w:val="000000" w:themeColor="text1"/>
                <w:szCs w:val="24"/>
              </w:rPr>
              <w:t>What were red flags should have warned Jane that she was likely about to become a victim of a scam? Select all that apply.</w:t>
            </w:r>
          </w:p>
          <w:p w:rsidRPr="001C3F7E" w:rsidR="00134DCF" w:rsidP="00134DCF" w:rsidRDefault="00134DCF" w14:paraId="3C015596" w14:textId="77777777">
            <w:pPr>
              <w:pStyle w:val="ListParagraph"/>
              <w:numPr>
                <w:ilvl w:val="0"/>
                <w:numId w:val="11"/>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t>The caller knows that Jane won the lottery</w:t>
            </w:r>
          </w:p>
          <w:p w:rsidRPr="001C3F7E" w:rsidR="00134DCF" w:rsidP="00134DCF" w:rsidRDefault="00134DCF" w14:paraId="1A3D2A9E" w14:textId="77777777">
            <w:pPr>
              <w:pStyle w:val="ListParagraph"/>
              <w:numPr>
                <w:ilvl w:val="0"/>
                <w:numId w:val="11"/>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lastRenderedPageBreak/>
              <w:t xml:space="preserve">The caller is asking Jane to withdraw cash from her bank account </w:t>
            </w:r>
          </w:p>
          <w:p w:rsidRPr="001C3F7E" w:rsidR="00134DCF" w:rsidP="00134DCF" w:rsidRDefault="00134DCF" w14:paraId="3798C20C" w14:textId="77777777">
            <w:pPr>
              <w:pStyle w:val="ListParagraph"/>
              <w:numPr>
                <w:ilvl w:val="0"/>
                <w:numId w:val="11"/>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t>The caller is asking Jane to buy a prepaid card and then use a wire service</w:t>
            </w:r>
          </w:p>
          <w:p w:rsidRPr="001C3F7E" w:rsidR="00134DCF" w:rsidP="00134DCF" w:rsidRDefault="00134DCF" w14:paraId="7A59073E" w14:textId="77777777">
            <w:pPr>
              <w:pStyle w:val="ListParagraph"/>
              <w:numPr>
                <w:ilvl w:val="0"/>
                <w:numId w:val="11"/>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t>The caller demands an upfront processing fee</w:t>
            </w:r>
          </w:p>
          <w:p w:rsidR="005344D9" w:rsidP="005344D9" w:rsidRDefault="00134DCF" w14:paraId="6F47B1B4" w14:textId="77777777">
            <w:pPr>
              <w:pStyle w:val="ListParagraph"/>
              <w:numPr>
                <w:ilvl w:val="0"/>
                <w:numId w:val="11"/>
              </w:numPr>
              <w:rPr>
                <w:rFonts w:asciiTheme="minorHAnsi" w:hAnsiTheme="minorHAnsi" w:cstheme="minorHAnsi"/>
                <w:color w:val="000000" w:themeColor="text1"/>
                <w:szCs w:val="24"/>
              </w:rPr>
            </w:pPr>
            <w:r w:rsidRPr="001C3F7E">
              <w:rPr>
                <w:rFonts w:asciiTheme="minorHAnsi" w:hAnsiTheme="minorHAnsi" w:cstheme="minorHAnsi"/>
                <w:color w:val="000000" w:themeColor="text1"/>
                <w:szCs w:val="24"/>
              </w:rPr>
              <w:t>Other red flag not listed here</w:t>
            </w:r>
          </w:p>
          <w:p w:rsidRPr="00A7447E" w:rsidR="005344D9" w:rsidP="005344D9" w:rsidRDefault="005344D9" w14:paraId="43483C0D" w14:textId="77777777">
            <w:pPr>
              <w:pStyle w:val="ListParagraph"/>
              <w:numPr>
                <w:ilvl w:val="0"/>
                <w:numId w:val="11"/>
              </w:numPr>
              <w:rPr>
                <w:rFonts w:asciiTheme="minorHAnsi" w:hAnsiTheme="minorHAnsi" w:cstheme="minorHAnsi"/>
                <w:color w:val="000000" w:themeColor="text1"/>
                <w:szCs w:val="24"/>
              </w:rPr>
            </w:pPr>
            <w:r w:rsidRPr="005344D9">
              <w:rPr>
                <w:rFonts w:cstheme="minorHAnsi"/>
                <w:szCs w:val="24"/>
              </w:rPr>
              <w:t>Don’t’ know</w:t>
            </w:r>
          </w:p>
          <w:p w:rsidRPr="00A7447E" w:rsidR="005344D9" w:rsidP="00A7447E" w:rsidRDefault="005344D9" w14:paraId="5370A3DC" w14:textId="423340C2">
            <w:pPr>
              <w:pStyle w:val="ListParagraph"/>
              <w:numPr>
                <w:ilvl w:val="0"/>
                <w:numId w:val="11"/>
              </w:numPr>
              <w:rPr>
                <w:rFonts w:cstheme="minorHAnsi"/>
                <w:color w:val="000000" w:themeColor="text1"/>
                <w:szCs w:val="24"/>
              </w:rPr>
            </w:pPr>
            <w:r w:rsidRPr="005344D9">
              <w:rPr>
                <w:rFonts w:cstheme="minorHAnsi"/>
                <w:szCs w:val="24"/>
              </w:rPr>
              <w:t xml:space="preserve"> Prefer not to answer</w:t>
            </w:r>
          </w:p>
          <w:p w:rsidRPr="001C3F7E" w:rsidR="005344D9" w:rsidP="00134DCF" w:rsidRDefault="005344D9" w14:paraId="76107698" w14:textId="77777777">
            <w:pPr>
              <w:pStyle w:val="ListParagraph"/>
              <w:numPr>
                <w:ilvl w:val="0"/>
                <w:numId w:val="11"/>
              </w:numPr>
              <w:rPr>
                <w:rFonts w:asciiTheme="minorHAnsi" w:hAnsiTheme="minorHAnsi" w:cstheme="minorHAnsi"/>
                <w:color w:val="000000" w:themeColor="text1"/>
                <w:szCs w:val="24"/>
              </w:rPr>
            </w:pPr>
          </w:p>
          <w:p w:rsidRPr="001C3F7E" w:rsidR="00134DCF" w:rsidP="00134DCF" w:rsidRDefault="00134DCF" w14:paraId="3E14C3C2" w14:textId="77777777">
            <w:pPr>
              <w:rPr>
                <w:rFonts w:cstheme="minorHAnsi"/>
                <w:bCs/>
                <w:color w:val="000000" w:themeColor="text1"/>
                <w:szCs w:val="24"/>
              </w:rPr>
            </w:pPr>
          </w:p>
        </w:tc>
        <w:tc>
          <w:tcPr>
            <w:tcW w:w="4169" w:type="dxa"/>
          </w:tcPr>
          <w:p w:rsidRPr="001C3F7E" w:rsidR="00134DCF" w:rsidP="00134DCF" w:rsidRDefault="00134DCF" w14:paraId="7EDA40F1" w14:textId="77777777">
            <w:pPr>
              <w:rPr>
                <w:rFonts w:cstheme="minorHAnsi"/>
                <w:color w:val="000000" w:themeColor="text1"/>
                <w:szCs w:val="24"/>
              </w:rPr>
            </w:pPr>
          </w:p>
          <w:p w:rsidRPr="001C3F7E" w:rsidR="00134DCF" w:rsidP="00134DCF" w:rsidRDefault="00134DCF" w14:paraId="15FA615A" w14:textId="77777777">
            <w:pPr>
              <w:rPr>
                <w:rFonts w:cstheme="minorHAnsi"/>
                <w:bCs/>
                <w:color w:val="000000" w:themeColor="text1"/>
                <w:szCs w:val="24"/>
              </w:rPr>
            </w:pPr>
            <w:r w:rsidRPr="001C3F7E">
              <w:rPr>
                <w:rFonts w:cstheme="minorHAnsi"/>
                <w:bCs/>
                <w:color w:val="000000" w:themeColor="text1"/>
                <w:szCs w:val="24"/>
              </w:rPr>
              <w:t>1c  (Randomized)</w:t>
            </w:r>
          </w:p>
          <w:p w:rsidRPr="001C3F7E" w:rsidR="00134DCF" w:rsidP="00134DCF" w:rsidRDefault="00134DCF" w14:paraId="417580A7" w14:textId="77777777">
            <w:pPr>
              <w:rPr>
                <w:rFonts w:cstheme="minorHAnsi"/>
                <w:bCs/>
                <w:color w:val="000000" w:themeColor="text1"/>
                <w:szCs w:val="24"/>
              </w:rPr>
            </w:pPr>
            <w:r w:rsidRPr="001C3F7E">
              <w:rPr>
                <w:rFonts w:cstheme="minorHAnsi"/>
                <w:bCs/>
                <w:color w:val="000000" w:themeColor="text1"/>
                <w:szCs w:val="24"/>
              </w:rPr>
              <w:t xml:space="preserve">SCENARIO:  Your friend John got an email from his bank saying that his account is locked. The email directs him to </w:t>
            </w:r>
            <w:r w:rsidRPr="001C3F7E">
              <w:rPr>
                <w:rFonts w:cstheme="minorHAnsi"/>
                <w:color w:val="000000" w:themeColor="text1"/>
                <w:szCs w:val="24"/>
              </w:rPr>
              <w:t xml:space="preserve">a website to </w:t>
            </w:r>
            <w:r w:rsidRPr="001C3F7E">
              <w:rPr>
                <w:rFonts w:cstheme="minorHAnsi"/>
                <w:bCs/>
                <w:color w:val="000000" w:themeColor="text1"/>
                <w:szCs w:val="24"/>
              </w:rPr>
              <w:t xml:space="preserve">enter his account number, Social Security number, and password to unlock the account. The email appears legitimate. It has the logo, links to the bank website, etc. In the past when John was locked out of the account, he had to enter the same information. John is unsure about the email and calls you for some advice. </w:t>
            </w:r>
          </w:p>
          <w:p w:rsidRPr="001C3F7E" w:rsidR="00134DCF" w:rsidP="00134DCF" w:rsidRDefault="00134DCF" w14:paraId="53D56108" w14:textId="77777777">
            <w:pPr>
              <w:rPr>
                <w:rFonts w:cstheme="minorHAnsi"/>
                <w:bCs/>
                <w:color w:val="000000" w:themeColor="text1"/>
                <w:szCs w:val="24"/>
              </w:rPr>
            </w:pPr>
          </w:p>
          <w:p w:rsidRPr="001C3F7E" w:rsidR="00134DCF" w:rsidP="00134DCF" w:rsidRDefault="00134DCF" w14:paraId="3BF84BFE" w14:textId="77777777">
            <w:pPr>
              <w:rPr>
                <w:rFonts w:cstheme="minorHAnsi"/>
                <w:color w:val="000000" w:themeColor="text1"/>
                <w:szCs w:val="24"/>
              </w:rPr>
            </w:pPr>
            <w:r w:rsidRPr="001C3F7E">
              <w:rPr>
                <w:rFonts w:cstheme="minorHAnsi"/>
                <w:color w:val="000000" w:themeColor="text1"/>
                <w:szCs w:val="24"/>
              </w:rPr>
              <w:t>QUESTION: Which of the following actions are you likely to recommend John? Select all that apply.</w:t>
            </w:r>
          </w:p>
          <w:p w:rsidRPr="001C3F7E" w:rsidR="00134DCF" w:rsidP="00134DCF" w:rsidRDefault="00134DCF" w14:paraId="3F88322E" w14:textId="77777777">
            <w:pPr>
              <w:rPr>
                <w:rFonts w:eastAsia="Times New Roman" w:cstheme="minorHAnsi"/>
                <w:bCs/>
                <w:color w:val="000000" w:themeColor="text1"/>
                <w:szCs w:val="24"/>
              </w:rPr>
            </w:pPr>
          </w:p>
          <w:p w:rsidRPr="001C3F7E" w:rsidR="00134DCF" w:rsidP="00134DCF" w:rsidRDefault="00134DCF" w14:paraId="66F9DF8E" w14:textId="77777777">
            <w:pPr>
              <w:pStyle w:val="ListParagraph"/>
              <w:numPr>
                <w:ilvl w:val="0"/>
                <w:numId w:val="10"/>
              </w:numPr>
              <w:rPr>
                <w:rFonts w:eastAsia="Times New Roman" w:asciiTheme="minorHAnsi" w:hAnsiTheme="minorHAnsi" w:cstheme="minorHAnsi"/>
                <w:bCs/>
                <w:color w:val="000000" w:themeColor="text1"/>
                <w:szCs w:val="24"/>
              </w:rPr>
            </w:pPr>
            <w:r w:rsidRPr="001C3F7E">
              <w:rPr>
                <w:rFonts w:eastAsia="Times New Roman" w:asciiTheme="minorHAnsi" w:hAnsiTheme="minorHAnsi" w:cstheme="minorHAnsi"/>
                <w:bCs/>
                <w:color w:val="000000" w:themeColor="text1"/>
                <w:szCs w:val="24"/>
              </w:rPr>
              <w:t>Logging in to his account directly by going to the bank website that he knows to be legitimate or logging in from his mobile device banking app</w:t>
            </w:r>
          </w:p>
          <w:p w:rsidRPr="001C3F7E" w:rsidR="00134DCF" w:rsidP="00134DCF" w:rsidRDefault="00134DCF" w14:paraId="1B024A6B" w14:textId="77777777">
            <w:pPr>
              <w:pStyle w:val="ListParagraph"/>
              <w:numPr>
                <w:ilvl w:val="0"/>
                <w:numId w:val="5"/>
              </w:numPr>
              <w:rPr>
                <w:rFonts w:eastAsia="Times New Roman" w:asciiTheme="minorHAnsi" w:hAnsiTheme="minorHAnsi" w:cstheme="minorHAnsi"/>
                <w:bCs/>
                <w:color w:val="000000" w:themeColor="text1"/>
                <w:szCs w:val="24"/>
              </w:rPr>
            </w:pPr>
            <w:r w:rsidRPr="001C3F7E">
              <w:rPr>
                <w:rFonts w:eastAsia="Times New Roman" w:asciiTheme="minorHAnsi" w:hAnsiTheme="minorHAnsi" w:cstheme="minorHAnsi"/>
                <w:bCs/>
                <w:color w:val="000000" w:themeColor="text1"/>
                <w:szCs w:val="24"/>
              </w:rPr>
              <w:t xml:space="preserve">Checking the website linked from </w:t>
            </w:r>
            <w:r w:rsidRPr="001C3F7E">
              <w:rPr>
                <w:rFonts w:asciiTheme="minorHAnsi" w:hAnsiTheme="minorHAnsi" w:cstheme="minorHAnsi"/>
                <w:color w:val="000000" w:themeColor="text1"/>
                <w:szCs w:val="24"/>
              </w:rPr>
              <w:t>the email directs him to visit to make sure it looks legitimate</w:t>
            </w:r>
          </w:p>
          <w:p w:rsidRPr="001C3F7E" w:rsidR="00134DCF" w:rsidP="00134DCF" w:rsidRDefault="00134DCF" w14:paraId="41ED99B4" w14:textId="77777777">
            <w:pPr>
              <w:pStyle w:val="ListParagraph"/>
              <w:numPr>
                <w:ilvl w:val="0"/>
                <w:numId w:val="5"/>
              </w:numPr>
              <w:rPr>
                <w:rFonts w:eastAsia="Times New Roman" w:asciiTheme="minorHAnsi" w:hAnsiTheme="minorHAnsi" w:cstheme="minorHAnsi"/>
                <w:bCs/>
                <w:color w:val="000000" w:themeColor="text1"/>
                <w:szCs w:val="24"/>
              </w:rPr>
            </w:pPr>
            <w:r w:rsidRPr="001C3F7E">
              <w:rPr>
                <w:rFonts w:eastAsia="Times New Roman" w:asciiTheme="minorHAnsi" w:hAnsiTheme="minorHAnsi" w:cstheme="minorHAnsi"/>
                <w:bCs/>
                <w:color w:val="000000" w:themeColor="text1"/>
                <w:szCs w:val="24"/>
              </w:rPr>
              <w:lastRenderedPageBreak/>
              <w:t>Asking family or friends if that has happened before and what to do</w:t>
            </w:r>
          </w:p>
          <w:p w:rsidRPr="001C3F7E" w:rsidR="00134DCF" w:rsidP="00134DCF" w:rsidRDefault="00134DCF" w14:paraId="532E5605" w14:textId="77777777">
            <w:pPr>
              <w:pStyle w:val="ListParagraph"/>
              <w:numPr>
                <w:ilvl w:val="0"/>
                <w:numId w:val="5"/>
              </w:numPr>
              <w:rPr>
                <w:rFonts w:eastAsia="Times New Roman" w:asciiTheme="minorHAnsi" w:hAnsiTheme="minorHAnsi" w:cstheme="minorHAnsi"/>
                <w:bCs/>
                <w:color w:val="000000" w:themeColor="text1"/>
                <w:szCs w:val="24"/>
              </w:rPr>
            </w:pPr>
            <w:r w:rsidRPr="001C3F7E">
              <w:rPr>
                <w:rFonts w:eastAsia="Times New Roman" w:asciiTheme="minorHAnsi" w:hAnsiTheme="minorHAnsi" w:cstheme="minorHAnsi"/>
                <w:bCs/>
                <w:color w:val="000000" w:themeColor="text1"/>
                <w:szCs w:val="24"/>
              </w:rPr>
              <w:t>Calling the bank directly using a number he knows to be legitimate to check if his account was actually locked</w:t>
            </w:r>
          </w:p>
          <w:p w:rsidR="005344D9" w:rsidP="005344D9" w:rsidRDefault="00134DCF" w14:paraId="5C1A032A" w14:textId="77777777">
            <w:pPr>
              <w:pStyle w:val="ListParagraph"/>
              <w:numPr>
                <w:ilvl w:val="0"/>
                <w:numId w:val="5"/>
              </w:numPr>
              <w:rPr>
                <w:rFonts w:eastAsia="Times New Roman" w:asciiTheme="minorHAnsi" w:hAnsiTheme="minorHAnsi" w:cstheme="minorHAnsi"/>
                <w:bCs/>
                <w:color w:val="000000" w:themeColor="text1"/>
                <w:szCs w:val="24"/>
              </w:rPr>
            </w:pPr>
            <w:r w:rsidRPr="001C3F7E">
              <w:rPr>
                <w:rFonts w:eastAsia="Times New Roman" w:asciiTheme="minorHAnsi" w:hAnsiTheme="minorHAnsi" w:cstheme="minorHAnsi"/>
                <w:bCs/>
                <w:color w:val="000000" w:themeColor="text1"/>
                <w:szCs w:val="24"/>
              </w:rPr>
              <w:t>Other advice not listed here</w:t>
            </w:r>
          </w:p>
          <w:p w:rsidRPr="00A7447E" w:rsidR="005344D9" w:rsidP="005344D9" w:rsidRDefault="005344D9" w14:paraId="27EA5573" w14:textId="77777777">
            <w:pPr>
              <w:pStyle w:val="ListParagraph"/>
              <w:numPr>
                <w:ilvl w:val="0"/>
                <w:numId w:val="5"/>
              </w:numPr>
              <w:rPr>
                <w:rFonts w:eastAsia="Times New Roman" w:asciiTheme="minorHAnsi" w:hAnsiTheme="minorHAnsi" w:cstheme="minorHAnsi"/>
                <w:bCs/>
                <w:color w:val="000000" w:themeColor="text1"/>
                <w:szCs w:val="24"/>
              </w:rPr>
            </w:pPr>
            <w:r w:rsidRPr="005344D9">
              <w:rPr>
                <w:rFonts w:cstheme="minorHAnsi"/>
                <w:szCs w:val="24"/>
              </w:rPr>
              <w:t>Don’t’ know</w:t>
            </w:r>
          </w:p>
          <w:p w:rsidRPr="00A7447E" w:rsidR="005344D9" w:rsidP="00A7447E" w:rsidRDefault="005344D9" w14:paraId="1ACCCCD4" w14:textId="48B6CD2F">
            <w:pPr>
              <w:pStyle w:val="ListParagraph"/>
              <w:numPr>
                <w:ilvl w:val="0"/>
                <w:numId w:val="5"/>
              </w:numPr>
              <w:rPr>
                <w:rFonts w:eastAsia="Times New Roman" w:cstheme="minorHAnsi"/>
                <w:bCs/>
                <w:color w:val="000000" w:themeColor="text1"/>
                <w:szCs w:val="24"/>
              </w:rPr>
            </w:pPr>
            <w:r w:rsidRPr="005344D9">
              <w:rPr>
                <w:rFonts w:cstheme="minorHAnsi"/>
                <w:szCs w:val="24"/>
              </w:rPr>
              <w:t>Prefer not to answer</w:t>
            </w:r>
          </w:p>
          <w:p w:rsidRPr="001C3F7E" w:rsidR="005344D9" w:rsidP="00134DCF" w:rsidRDefault="005344D9" w14:paraId="5F5CF189" w14:textId="77777777">
            <w:pPr>
              <w:pStyle w:val="ListParagraph"/>
              <w:numPr>
                <w:ilvl w:val="0"/>
                <w:numId w:val="5"/>
              </w:numPr>
              <w:rPr>
                <w:rFonts w:eastAsia="Times New Roman" w:asciiTheme="minorHAnsi" w:hAnsiTheme="minorHAnsi" w:cstheme="minorHAnsi"/>
                <w:bCs/>
                <w:color w:val="000000" w:themeColor="text1"/>
                <w:szCs w:val="24"/>
              </w:rPr>
            </w:pPr>
          </w:p>
          <w:p w:rsidRPr="001C3F7E" w:rsidR="00134DCF" w:rsidP="00134DCF" w:rsidRDefault="00134DCF" w14:paraId="3DA6C590" w14:textId="77777777">
            <w:pPr>
              <w:rPr>
                <w:rFonts w:cstheme="minorHAnsi"/>
                <w:color w:val="000000" w:themeColor="text1"/>
                <w:szCs w:val="24"/>
              </w:rPr>
            </w:pPr>
          </w:p>
        </w:tc>
      </w:tr>
    </w:tbl>
    <w:p w:rsidRPr="00027AC8" w:rsidR="00D676CE" w:rsidP="00247E1A" w:rsidRDefault="00D676CE" w14:paraId="6F41A493" w14:textId="4453855A">
      <w:pPr>
        <w:autoSpaceDE w:val="0"/>
        <w:autoSpaceDN w:val="0"/>
        <w:adjustRightInd w:val="0"/>
        <w:spacing w:after="0" w:line="240" w:lineRule="auto"/>
        <w:rPr>
          <w:rFonts w:cstheme="minorHAnsi"/>
          <w:szCs w:val="24"/>
        </w:rPr>
      </w:pPr>
    </w:p>
    <w:p w:rsidRPr="00027AC8" w:rsidR="00D676CE" w:rsidP="00247E1A" w:rsidRDefault="00D676CE" w14:paraId="532FA18A" w14:textId="77777777">
      <w:pPr>
        <w:autoSpaceDE w:val="0"/>
        <w:autoSpaceDN w:val="0"/>
        <w:adjustRightInd w:val="0"/>
        <w:spacing w:after="0" w:line="240" w:lineRule="auto"/>
        <w:rPr>
          <w:rFonts w:cstheme="minorHAnsi"/>
          <w:szCs w:val="24"/>
        </w:rPr>
      </w:pPr>
    </w:p>
    <w:p w:rsidRPr="00027AC8" w:rsidR="00490731" w:rsidP="00247E1A" w:rsidRDefault="00490731" w14:paraId="59E1041C" w14:textId="28677BD1">
      <w:pPr>
        <w:autoSpaceDE w:val="0"/>
        <w:autoSpaceDN w:val="0"/>
        <w:adjustRightInd w:val="0"/>
        <w:spacing w:after="0" w:line="240" w:lineRule="auto"/>
        <w:rPr>
          <w:rFonts w:cstheme="minorHAnsi"/>
          <w:szCs w:val="24"/>
        </w:rPr>
      </w:pPr>
    </w:p>
    <w:tbl>
      <w:tblPr>
        <w:tblStyle w:val="TableGrid"/>
        <w:tblW w:w="12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45"/>
      </w:tblGrid>
      <w:tr w:rsidRPr="00027AC8" w:rsidR="009C395D" w:rsidTr="001C3F7E" w14:paraId="1B809379" w14:textId="77777777">
        <w:tc>
          <w:tcPr>
            <w:tcW w:w="12145" w:type="dxa"/>
          </w:tcPr>
          <w:p w:rsidRPr="00027AC8" w:rsidR="00027AC8" w:rsidP="00027AC8" w:rsidRDefault="00027AC8" w14:paraId="4921AE22" w14:textId="77777777">
            <w:pPr>
              <w:autoSpaceDE w:val="0"/>
              <w:autoSpaceDN w:val="0"/>
              <w:adjustRightInd w:val="0"/>
              <w:rPr>
                <w:rFonts w:cstheme="minorHAnsi"/>
                <w:bCs/>
                <w:szCs w:val="24"/>
              </w:rPr>
            </w:pPr>
            <w:r w:rsidRPr="00027AC8">
              <w:rPr>
                <w:rFonts w:cstheme="minorHAnsi"/>
                <w:bCs/>
                <w:szCs w:val="24"/>
              </w:rPr>
              <w:t>Please indicate the degree to which you agree with each statement:</w:t>
            </w:r>
          </w:p>
          <w:tbl>
            <w:tblPr>
              <w:tblStyle w:val="TableGrid"/>
              <w:tblW w:w="0" w:type="auto"/>
              <w:tblLook w:val="04A0" w:firstRow="1" w:lastRow="0" w:firstColumn="1" w:lastColumn="0" w:noHBand="0" w:noVBand="1"/>
            </w:tblPr>
            <w:tblGrid>
              <w:gridCol w:w="536"/>
              <w:gridCol w:w="4518"/>
              <w:gridCol w:w="1238"/>
              <w:gridCol w:w="1239"/>
              <w:gridCol w:w="1153"/>
              <w:gridCol w:w="1225"/>
              <w:gridCol w:w="1005"/>
              <w:gridCol w:w="1005"/>
            </w:tblGrid>
            <w:tr w:rsidRPr="00027AC8" w:rsidR="005344D9" w:rsidTr="00A7447E" w14:paraId="4A43A976" w14:textId="3CE209DE">
              <w:trPr>
                <w:trHeight w:val="269"/>
              </w:trPr>
              <w:tc>
                <w:tcPr>
                  <w:tcW w:w="536" w:type="dxa"/>
                </w:tcPr>
                <w:p w:rsidRPr="00027AC8" w:rsidR="005344D9" w:rsidP="00027AC8" w:rsidRDefault="005344D9" w14:paraId="2C221EE7" w14:textId="77777777">
                  <w:pPr>
                    <w:autoSpaceDE w:val="0"/>
                    <w:autoSpaceDN w:val="0"/>
                    <w:adjustRightInd w:val="0"/>
                    <w:rPr>
                      <w:rFonts w:cstheme="minorHAnsi"/>
                      <w:bCs/>
                      <w:szCs w:val="24"/>
                    </w:rPr>
                  </w:pPr>
                </w:p>
              </w:tc>
              <w:tc>
                <w:tcPr>
                  <w:tcW w:w="4518" w:type="dxa"/>
                </w:tcPr>
                <w:p w:rsidRPr="00027AC8" w:rsidR="005344D9" w:rsidP="00027AC8" w:rsidRDefault="005344D9" w14:paraId="34084183" w14:textId="77777777">
                  <w:pPr>
                    <w:widowControl w:val="0"/>
                    <w:pBdr>
                      <w:top w:val="nil"/>
                      <w:left w:val="nil"/>
                      <w:bottom w:val="nil"/>
                      <w:right w:val="nil"/>
                      <w:between w:val="nil"/>
                    </w:pBdr>
                    <w:spacing w:after="100"/>
                    <w:rPr>
                      <w:rFonts w:eastAsia="Times" w:cstheme="minorHAnsi"/>
                      <w:color w:val="231F20"/>
                      <w:szCs w:val="24"/>
                    </w:rPr>
                  </w:pPr>
                  <w:r w:rsidRPr="00027AC8">
                    <w:rPr>
                      <w:rFonts w:eastAsia="Times" w:cstheme="minorHAnsi"/>
                      <w:color w:val="231F20"/>
                      <w:szCs w:val="24"/>
                    </w:rPr>
                    <w:t>I am able to:</w:t>
                  </w:r>
                </w:p>
                <w:p w:rsidRPr="00027AC8" w:rsidR="005344D9" w:rsidP="00027AC8" w:rsidRDefault="005344D9" w14:paraId="3BC5FDE8" w14:textId="77777777">
                  <w:pPr>
                    <w:autoSpaceDE w:val="0"/>
                    <w:autoSpaceDN w:val="0"/>
                    <w:adjustRightInd w:val="0"/>
                    <w:rPr>
                      <w:rFonts w:cstheme="minorHAnsi"/>
                      <w:bCs/>
                      <w:szCs w:val="24"/>
                    </w:rPr>
                  </w:pPr>
                </w:p>
              </w:tc>
              <w:tc>
                <w:tcPr>
                  <w:tcW w:w="1238" w:type="dxa"/>
                </w:tcPr>
                <w:p w:rsidRPr="00027AC8" w:rsidR="005344D9" w:rsidP="00027AC8" w:rsidRDefault="005344D9" w14:paraId="35AA736A" w14:textId="77777777">
                  <w:pPr>
                    <w:autoSpaceDE w:val="0"/>
                    <w:autoSpaceDN w:val="0"/>
                    <w:adjustRightInd w:val="0"/>
                    <w:rPr>
                      <w:rFonts w:cstheme="minorHAnsi"/>
                      <w:bCs/>
                      <w:szCs w:val="24"/>
                    </w:rPr>
                  </w:pPr>
                  <w:r w:rsidRPr="00027AC8">
                    <w:rPr>
                      <w:rFonts w:cstheme="minorHAnsi"/>
                      <w:bCs/>
                      <w:szCs w:val="24"/>
                    </w:rPr>
                    <w:t>Strongly Disagree</w:t>
                  </w:r>
                </w:p>
                <w:p w:rsidRPr="00027AC8" w:rsidR="005344D9" w:rsidP="00027AC8" w:rsidRDefault="005344D9" w14:paraId="671A83F2" w14:textId="77777777">
                  <w:pPr>
                    <w:autoSpaceDE w:val="0"/>
                    <w:autoSpaceDN w:val="0"/>
                    <w:adjustRightInd w:val="0"/>
                    <w:rPr>
                      <w:rFonts w:cstheme="minorHAnsi"/>
                      <w:bCs/>
                      <w:szCs w:val="24"/>
                    </w:rPr>
                  </w:pPr>
                </w:p>
              </w:tc>
              <w:tc>
                <w:tcPr>
                  <w:tcW w:w="1239" w:type="dxa"/>
                </w:tcPr>
                <w:p w:rsidRPr="00027AC8" w:rsidR="005344D9" w:rsidP="00027AC8" w:rsidRDefault="005344D9" w14:paraId="7F44BDF7" w14:textId="77777777">
                  <w:pPr>
                    <w:autoSpaceDE w:val="0"/>
                    <w:autoSpaceDN w:val="0"/>
                    <w:adjustRightInd w:val="0"/>
                    <w:rPr>
                      <w:rFonts w:cstheme="minorHAnsi"/>
                      <w:bCs/>
                      <w:szCs w:val="24"/>
                    </w:rPr>
                  </w:pPr>
                  <w:r w:rsidRPr="00027AC8">
                    <w:rPr>
                      <w:rFonts w:cstheme="minorHAnsi"/>
                      <w:bCs/>
                      <w:szCs w:val="24"/>
                    </w:rPr>
                    <w:t xml:space="preserve">Disagree </w:t>
                  </w:r>
                </w:p>
                <w:p w:rsidRPr="00027AC8" w:rsidR="005344D9" w:rsidP="00027AC8" w:rsidRDefault="005344D9" w14:paraId="0B38B1E2" w14:textId="77777777">
                  <w:pPr>
                    <w:autoSpaceDE w:val="0"/>
                    <w:autoSpaceDN w:val="0"/>
                    <w:adjustRightInd w:val="0"/>
                    <w:rPr>
                      <w:rFonts w:cstheme="minorHAnsi"/>
                      <w:bCs/>
                      <w:szCs w:val="24"/>
                    </w:rPr>
                  </w:pPr>
                </w:p>
              </w:tc>
              <w:tc>
                <w:tcPr>
                  <w:tcW w:w="1153" w:type="dxa"/>
                </w:tcPr>
                <w:p w:rsidRPr="00027AC8" w:rsidR="005344D9" w:rsidP="00027AC8" w:rsidRDefault="005344D9" w14:paraId="190CD60A" w14:textId="77777777">
                  <w:pPr>
                    <w:autoSpaceDE w:val="0"/>
                    <w:autoSpaceDN w:val="0"/>
                    <w:adjustRightInd w:val="0"/>
                    <w:rPr>
                      <w:rFonts w:cstheme="minorHAnsi"/>
                      <w:bCs/>
                      <w:szCs w:val="24"/>
                    </w:rPr>
                  </w:pPr>
                  <w:r w:rsidRPr="00027AC8">
                    <w:rPr>
                      <w:rFonts w:cstheme="minorHAnsi"/>
                      <w:bCs/>
                      <w:szCs w:val="24"/>
                    </w:rPr>
                    <w:t xml:space="preserve">Agree </w:t>
                  </w:r>
                </w:p>
                <w:p w:rsidRPr="00027AC8" w:rsidR="005344D9" w:rsidP="00027AC8" w:rsidRDefault="005344D9" w14:paraId="1C7BF42F" w14:textId="77777777">
                  <w:pPr>
                    <w:autoSpaceDE w:val="0"/>
                    <w:autoSpaceDN w:val="0"/>
                    <w:adjustRightInd w:val="0"/>
                    <w:rPr>
                      <w:rFonts w:cstheme="minorHAnsi"/>
                      <w:bCs/>
                      <w:szCs w:val="24"/>
                    </w:rPr>
                  </w:pPr>
                </w:p>
              </w:tc>
              <w:tc>
                <w:tcPr>
                  <w:tcW w:w="1225" w:type="dxa"/>
                </w:tcPr>
                <w:p w:rsidRPr="00027AC8" w:rsidR="005344D9" w:rsidP="00027AC8" w:rsidRDefault="005344D9" w14:paraId="5A536B8A" w14:textId="77777777">
                  <w:pPr>
                    <w:autoSpaceDE w:val="0"/>
                    <w:autoSpaceDN w:val="0"/>
                    <w:adjustRightInd w:val="0"/>
                    <w:rPr>
                      <w:rFonts w:cstheme="minorHAnsi"/>
                      <w:bCs/>
                      <w:szCs w:val="24"/>
                    </w:rPr>
                  </w:pPr>
                  <w:r w:rsidRPr="00027AC8">
                    <w:rPr>
                      <w:rFonts w:cstheme="minorHAnsi"/>
                      <w:bCs/>
                      <w:szCs w:val="24"/>
                    </w:rPr>
                    <w:t>Strongly Agree</w:t>
                  </w:r>
                </w:p>
                <w:p w:rsidRPr="00027AC8" w:rsidR="005344D9" w:rsidP="00027AC8" w:rsidRDefault="005344D9" w14:paraId="4D517D60" w14:textId="77777777">
                  <w:pPr>
                    <w:autoSpaceDE w:val="0"/>
                    <w:autoSpaceDN w:val="0"/>
                    <w:adjustRightInd w:val="0"/>
                    <w:rPr>
                      <w:rFonts w:cstheme="minorHAnsi"/>
                      <w:bCs/>
                      <w:szCs w:val="24"/>
                    </w:rPr>
                  </w:pPr>
                </w:p>
              </w:tc>
              <w:tc>
                <w:tcPr>
                  <w:tcW w:w="1005" w:type="dxa"/>
                </w:tcPr>
                <w:p w:rsidR="005344D9" w:rsidP="00A7447E" w:rsidRDefault="005344D9" w14:paraId="0305D583" w14:textId="6BB79DC9">
                  <w:pPr>
                    <w:rPr>
                      <w:rFonts w:cstheme="minorHAnsi"/>
                      <w:szCs w:val="24"/>
                    </w:rPr>
                  </w:pPr>
                  <w:r>
                    <w:rPr>
                      <w:rFonts w:cstheme="minorHAnsi"/>
                      <w:szCs w:val="24"/>
                    </w:rPr>
                    <w:t xml:space="preserve"> Don’t’ know</w:t>
                  </w:r>
                </w:p>
                <w:p w:rsidRPr="00027AC8" w:rsidR="005344D9" w:rsidP="00027AC8" w:rsidRDefault="005344D9" w14:paraId="6177C425" w14:textId="77777777">
                  <w:pPr>
                    <w:autoSpaceDE w:val="0"/>
                    <w:autoSpaceDN w:val="0"/>
                    <w:adjustRightInd w:val="0"/>
                    <w:rPr>
                      <w:rFonts w:cstheme="minorHAnsi"/>
                      <w:bCs/>
                      <w:szCs w:val="24"/>
                    </w:rPr>
                  </w:pPr>
                </w:p>
              </w:tc>
              <w:tc>
                <w:tcPr>
                  <w:tcW w:w="1005" w:type="dxa"/>
                </w:tcPr>
                <w:p w:rsidRPr="00027AC8" w:rsidR="005344D9" w:rsidP="00027AC8" w:rsidRDefault="005344D9" w14:paraId="46A165F6" w14:textId="09DC28FB">
                  <w:pPr>
                    <w:autoSpaceDE w:val="0"/>
                    <w:autoSpaceDN w:val="0"/>
                    <w:adjustRightInd w:val="0"/>
                    <w:rPr>
                      <w:rFonts w:cstheme="minorHAnsi"/>
                      <w:bCs/>
                      <w:szCs w:val="24"/>
                    </w:rPr>
                  </w:pPr>
                  <w:r>
                    <w:rPr>
                      <w:rFonts w:cstheme="minorHAnsi"/>
                      <w:szCs w:val="24"/>
                    </w:rPr>
                    <w:t>Prefer not to answer</w:t>
                  </w:r>
                </w:p>
              </w:tc>
            </w:tr>
            <w:tr w:rsidRPr="00027AC8" w:rsidR="005344D9" w:rsidTr="00A7447E" w14:paraId="13794E56" w14:textId="38D15FD1">
              <w:trPr>
                <w:trHeight w:val="269"/>
              </w:trPr>
              <w:tc>
                <w:tcPr>
                  <w:tcW w:w="536" w:type="dxa"/>
                </w:tcPr>
                <w:p w:rsidRPr="00027AC8" w:rsidR="005344D9" w:rsidP="00027AC8" w:rsidRDefault="005344D9" w14:paraId="20C8E8B0" w14:textId="77777777">
                  <w:pPr>
                    <w:autoSpaceDE w:val="0"/>
                    <w:autoSpaceDN w:val="0"/>
                    <w:adjustRightInd w:val="0"/>
                    <w:rPr>
                      <w:rFonts w:cstheme="minorHAnsi"/>
                      <w:bCs/>
                      <w:szCs w:val="24"/>
                    </w:rPr>
                  </w:pPr>
                </w:p>
              </w:tc>
              <w:tc>
                <w:tcPr>
                  <w:tcW w:w="4518" w:type="dxa"/>
                </w:tcPr>
                <w:p w:rsidRPr="00027AC8" w:rsidR="005344D9" w:rsidP="00027AC8" w:rsidRDefault="005344D9" w14:paraId="56937317" w14:textId="77777777">
                  <w:pPr>
                    <w:autoSpaceDE w:val="0"/>
                    <w:autoSpaceDN w:val="0"/>
                    <w:adjustRightInd w:val="0"/>
                    <w:rPr>
                      <w:rFonts w:cstheme="minorHAnsi"/>
                      <w:szCs w:val="24"/>
                    </w:rPr>
                  </w:pPr>
                  <w:r w:rsidRPr="00027AC8">
                    <w:rPr>
                      <w:rFonts w:cstheme="minorHAnsi"/>
                      <w:szCs w:val="24"/>
                    </w:rPr>
                    <w:t>Recognize elder financial exploitation.</w:t>
                  </w:r>
                </w:p>
              </w:tc>
              <w:tc>
                <w:tcPr>
                  <w:tcW w:w="1238" w:type="dxa"/>
                </w:tcPr>
                <w:p w:rsidRPr="00027AC8" w:rsidR="005344D9" w:rsidP="00027AC8" w:rsidRDefault="005344D9" w14:paraId="71B31A4F" w14:textId="77777777">
                  <w:pPr>
                    <w:autoSpaceDE w:val="0"/>
                    <w:autoSpaceDN w:val="0"/>
                    <w:adjustRightInd w:val="0"/>
                    <w:rPr>
                      <w:rFonts w:cstheme="minorHAnsi"/>
                      <w:bCs/>
                      <w:szCs w:val="24"/>
                    </w:rPr>
                  </w:pPr>
                </w:p>
              </w:tc>
              <w:tc>
                <w:tcPr>
                  <w:tcW w:w="1239" w:type="dxa"/>
                </w:tcPr>
                <w:p w:rsidRPr="00027AC8" w:rsidR="005344D9" w:rsidP="00027AC8" w:rsidRDefault="005344D9" w14:paraId="7F054A8C" w14:textId="77777777">
                  <w:pPr>
                    <w:autoSpaceDE w:val="0"/>
                    <w:autoSpaceDN w:val="0"/>
                    <w:adjustRightInd w:val="0"/>
                    <w:rPr>
                      <w:rFonts w:cstheme="minorHAnsi"/>
                      <w:bCs/>
                      <w:szCs w:val="24"/>
                    </w:rPr>
                  </w:pPr>
                </w:p>
              </w:tc>
              <w:tc>
                <w:tcPr>
                  <w:tcW w:w="1153" w:type="dxa"/>
                </w:tcPr>
                <w:p w:rsidRPr="00027AC8" w:rsidR="005344D9" w:rsidP="00027AC8" w:rsidRDefault="005344D9" w14:paraId="0909D4D3" w14:textId="77777777">
                  <w:pPr>
                    <w:autoSpaceDE w:val="0"/>
                    <w:autoSpaceDN w:val="0"/>
                    <w:adjustRightInd w:val="0"/>
                    <w:rPr>
                      <w:rFonts w:cstheme="minorHAnsi"/>
                      <w:bCs/>
                      <w:szCs w:val="24"/>
                    </w:rPr>
                  </w:pPr>
                </w:p>
              </w:tc>
              <w:tc>
                <w:tcPr>
                  <w:tcW w:w="1225" w:type="dxa"/>
                </w:tcPr>
                <w:p w:rsidRPr="00027AC8" w:rsidR="005344D9" w:rsidP="00027AC8" w:rsidRDefault="005344D9" w14:paraId="59364EC9" w14:textId="77777777">
                  <w:pPr>
                    <w:autoSpaceDE w:val="0"/>
                    <w:autoSpaceDN w:val="0"/>
                    <w:adjustRightInd w:val="0"/>
                    <w:rPr>
                      <w:rFonts w:cstheme="minorHAnsi"/>
                      <w:bCs/>
                      <w:szCs w:val="24"/>
                    </w:rPr>
                  </w:pPr>
                </w:p>
              </w:tc>
              <w:tc>
                <w:tcPr>
                  <w:tcW w:w="1005" w:type="dxa"/>
                </w:tcPr>
                <w:p w:rsidRPr="00027AC8" w:rsidR="005344D9" w:rsidP="00027AC8" w:rsidRDefault="005344D9" w14:paraId="5DC5AB31" w14:textId="77777777">
                  <w:pPr>
                    <w:autoSpaceDE w:val="0"/>
                    <w:autoSpaceDN w:val="0"/>
                    <w:adjustRightInd w:val="0"/>
                    <w:rPr>
                      <w:rFonts w:cstheme="minorHAnsi"/>
                      <w:bCs/>
                      <w:szCs w:val="24"/>
                    </w:rPr>
                  </w:pPr>
                </w:p>
              </w:tc>
              <w:tc>
                <w:tcPr>
                  <w:tcW w:w="1005" w:type="dxa"/>
                </w:tcPr>
                <w:p w:rsidRPr="00027AC8" w:rsidR="005344D9" w:rsidP="00027AC8" w:rsidRDefault="005344D9" w14:paraId="53559969" w14:textId="77777777">
                  <w:pPr>
                    <w:autoSpaceDE w:val="0"/>
                    <w:autoSpaceDN w:val="0"/>
                    <w:adjustRightInd w:val="0"/>
                    <w:rPr>
                      <w:rFonts w:cstheme="minorHAnsi"/>
                      <w:bCs/>
                      <w:szCs w:val="24"/>
                    </w:rPr>
                  </w:pPr>
                </w:p>
              </w:tc>
            </w:tr>
            <w:tr w:rsidRPr="00027AC8" w:rsidR="005344D9" w:rsidTr="00A7447E" w14:paraId="7ECBCF23" w14:textId="15EB2BBC">
              <w:trPr>
                <w:trHeight w:val="269"/>
              </w:trPr>
              <w:tc>
                <w:tcPr>
                  <w:tcW w:w="536" w:type="dxa"/>
                </w:tcPr>
                <w:p w:rsidRPr="00027AC8" w:rsidR="005344D9" w:rsidP="00027AC8" w:rsidRDefault="005344D9" w14:paraId="2FBF0080" w14:textId="77777777">
                  <w:pPr>
                    <w:autoSpaceDE w:val="0"/>
                    <w:autoSpaceDN w:val="0"/>
                    <w:adjustRightInd w:val="0"/>
                    <w:rPr>
                      <w:rFonts w:cstheme="minorHAnsi"/>
                      <w:bCs/>
                      <w:szCs w:val="24"/>
                    </w:rPr>
                  </w:pPr>
                </w:p>
              </w:tc>
              <w:tc>
                <w:tcPr>
                  <w:tcW w:w="4518" w:type="dxa"/>
                </w:tcPr>
                <w:p w:rsidRPr="00027AC8" w:rsidR="005344D9" w:rsidP="00027AC8" w:rsidRDefault="005344D9" w14:paraId="4D82FE60" w14:textId="77777777">
                  <w:pPr>
                    <w:widowControl w:val="0"/>
                    <w:spacing w:after="100"/>
                    <w:rPr>
                      <w:rFonts w:cstheme="minorHAnsi"/>
                      <w:szCs w:val="24"/>
                    </w:rPr>
                  </w:pPr>
                  <w:r w:rsidRPr="00027AC8">
                    <w:rPr>
                      <w:rFonts w:cstheme="minorHAnsi"/>
                      <w:szCs w:val="24"/>
                    </w:rPr>
                    <w:t>Guard against identity theft.</w:t>
                  </w:r>
                </w:p>
              </w:tc>
              <w:tc>
                <w:tcPr>
                  <w:tcW w:w="1238" w:type="dxa"/>
                </w:tcPr>
                <w:p w:rsidRPr="00027AC8" w:rsidR="005344D9" w:rsidP="00027AC8" w:rsidRDefault="005344D9" w14:paraId="3565747B" w14:textId="77777777">
                  <w:pPr>
                    <w:autoSpaceDE w:val="0"/>
                    <w:autoSpaceDN w:val="0"/>
                    <w:adjustRightInd w:val="0"/>
                    <w:rPr>
                      <w:rFonts w:cstheme="minorHAnsi"/>
                      <w:bCs/>
                      <w:szCs w:val="24"/>
                    </w:rPr>
                  </w:pPr>
                </w:p>
              </w:tc>
              <w:tc>
                <w:tcPr>
                  <w:tcW w:w="1239" w:type="dxa"/>
                </w:tcPr>
                <w:p w:rsidRPr="00027AC8" w:rsidR="005344D9" w:rsidP="00027AC8" w:rsidRDefault="005344D9" w14:paraId="103250BA" w14:textId="77777777">
                  <w:pPr>
                    <w:autoSpaceDE w:val="0"/>
                    <w:autoSpaceDN w:val="0"/>
                    <w:adjustRightInd w:val="0"/>
                    <w:rPr>
                      <w:rFonts w:cstheme="minorHAnsi"/>
                      <w:bCs/>
                      <w:szCs w:val="24"/>
                    </w:rPr>
                  </w:pPr>
                </w:p>
              </w:tc>
              <w:tc>
                <w:tcPr>
                  <w:tcW w:w="1153" w:type="dxa"/>
                </w:tcPr>
                <w:p w:rsidRPr="00027AC8" w:rsidR="005344D9" w:rsidP="00027AC8" w:rsidRDefault="005344D9" w14:paraId="754FB254" w14:textId="77777777">
                  <w:pPr>
                    <w:autoSpaceDE w:val="0"/>
                    <w:autoSpaceDN w:val="0"/>
                    <w:adjustRightInd w:val="0"/>
                    <w:rPr>
                      <w:rFonts w:cstheme="minorHAnsi"/>
                      <w:bCs/>
                      <w:szCs w:val="24"/>
                    </w:rPr>
                  </w:pPr>
                </w:p>
              </w:tc>
              <w:tc>
                <w:tcPr>
                  <w:tcW w:w="1225" w:type="dxa"/>
                </w:tcPr>
                <w:p w:rsidRPr="00027AC8" w:rsidR="005344D9" w:rsidP="00027AC8" w:rsidRDefault="005344D9" w14:paraId="0D793AA7" w14:textId="77777777">
                  <w:pPr>
                    <w:autoSpaceDE w:val="0"/>
                    <w:autoSpaceDN w:val="0"/>
                    <w:adjustRightInd w:val="0"/>
                    <w:rPr>
                      <w:rFonts w:cstheme="minorHAnsi"/>
                      <w:bCs/>
                      <w:szCs w:val="24"/>
                    </w:rPr>
                  </w:pPr>
                </w:p>
              </w:tc>
              <w:tc>
                <w:tcPr>
                  <w:tcW w:w="1005" w:type="dxa"/>
                </w:tcPr>
                <w:p w:rsidRPr="00027AC8" w:rsidR="005344D9" w:rsidP="00027AC8" w:rsidRDefault="005344D9" w14:paraId="1963A504" w14:textId="77777777">
                  <w:pPr>
                    <w:autoSpaceDE w:val="0"/>
                    <w:autoSpaceDN w:val="0"/>
                    <w:adjustRightInd w:val="0"/>
                    <w:rPr>
                      <w:rFonts w:cstheme="minorHAnsi"/>
                      <w:bCs/>
                      <w:szCs w:val="24"/>
                    </w:rPr>
                  </w:pPr>
                </w:p>
              </w:tc>
              <w:tc>
                <w:tcPr>
                  <w:tcW w:w="1005" w:type="dxa"/>
                </w:tcPr>
                <w:p w:rsidRPr="00027AC8" w:rsidR="005344D9" w:rsidP="00027AC8" w:rsidRDefault="005344D9" w14:paraId="79F995EC" w14:textId="77777777">
                  <w:pPr>
                    <w:autoSpaceDE w:val="0"/>
                    <w:autoSpaceDN w:val="0"/>
                    <w:adjustRightInd w:val="0"/>
                    <w:rPr>
                      <w:rFonts w:cstheme="minorHAnsi"/>
                      <w:bCs/>
                      <w:szCs w:val="24"/>
                    </w:rPr>
                  </w:pPr>
                </w:p>
              </w:tc>
            </w:tr>
            <w:tr w:rsidRPr="00027AC8" w:rsidR="005344D9" w:rsidTr="00A7447E" w14:paraId="7607B98B" w14:textId="76F97BA3">
              <w:trPr>
                <w:trHeight w:val="269"/>
              </w:trPr>
              <w:tc>
                <w:tcPr>
                  <w:tcW w:w="536" w:type="dxa"/>
                </w:tcPr>
                <w:p w:rsidRPr="00027AC8" w:rsidR="005344D9" w:rsidP="00027AC8" w:rsidRDefault="005344D9" w14:paraId="6BD673F0" w14:textId="77777777">
                  <w:pPr>
                    <w:autoSpaceDE w:val="0"/>
                    <w:autoSpaceDN w:val="0"/>
                    <w:adjustRightInd w:val="0"/>
                    <w:rPr>
                      <w:rFonts w:cstheme="minorHAnsi"/>
                      <w:bCs/>
                      <w:szCs w:val="24"/>
                    </w:rPr>
                  </w:pPr>
                </w:p>
              </w:tc>
              <w:tc>
                <w:tcPr>
                  <w:tcW w:w="4518" w:type="dxa"/>
                </w:tcPr>
                <w:p w:rsidRPr="00027AC8" w:rsidR="005344D9" w:rsidP="00027AC8" w:rsidRDefault="005344D9" w14:paraId="1D2AB2B4" w14:textId="77777777">
                  <w:pPr>
                    <w:autoSpaceDE w:val="0"/>
                    <w:autoSpaceDN w:val="0"/>
                    <w:adjustRightInd w:val="0"/>
                    <w:rPr>
                      <w:rFonts w:cstheme="minorHAnsi"/>
                      <w:szCs w:val="24"/>
                    </w:rPr>
                  </w:pPr>
                  <w:r w:rsidRPr="00027AC8">
                    <w:rPr>
                      <w:rFonts w:cstheme="minorHAnsi"/>
                      <w:szCs w:val="24"/>
                    </w:rPr>
                    <w:t>Plan for a possible loss of the ability to manage my finances.</w:t>
                  </w:r>
                </w:p>
              </w:tc>
              <w:tc>
                <w:tcPr>
                  <w:tcW w:w="1238" w:type="dxa"/>
                </w:tcPr>
                <w:p w:rsidRPr="00027AC8" w:rsidR="005344D9" w:rsidP="00027AC8" w:rsidRDefault="005344D9" w14:paraId="0A166841" w14:textId="77777777">
                  <w:pPr>
                    <w:autoSpaceDE w:val="0"/>
                    <w:autoSpaceDN w:val="0"/>
                    <w:adjustRightInd w:val="0"/>
                    <w:rPr>
                      <w:rFonts w:cstheme="minorHAnsi"/>
                      <w:bCs/>
                      <w:szCs w:val="24"/>
                    </w:rPr>
                  </w:pPr>
                </w:p>
              </w:tc>
              <w:tc>
                <w:tcPr>
                  <w:tcW w:w="1239" w:type="dxa"/>
                </w:tcPr>
                <w:p w:rsidRPr="00027AC8" w:rsidR="005344D9" w:rsidP="00027AC8" w:rsidRDefault="005344D9" w14:paraId="18AA3652" w14:textId="77777777">
                  <w:pPr>
                    <w:autoSpaceDE w:val="0"/>
                    <w:autoSpaceDN w:val="0"/>
                    <w:adjustRightInd w:val="0"/>
                    <w:rPr>
                      <w:rFonts w:cstheme="minorHAnsi"/>
                      <w:bCs/>
                      <w:szCs w:val="24"/>
                    </w:rPr>
                  </w:pPr>
                </w:p>
              </w:tc>
              <w:tc>
                <w:tcPr>
                  <w:tcW w:w="1153" w:type="dxa"/>
                </w:tcPr>
                <w:p w:rsidRPr="00027AC8" w:rsidR="005344D9" w:rsidP="00027AC8" w:rsidRDefault="005344D9" w14:paraId="54F29DD0" w14:textId="77777777">
                  <w:pPr>
                    <w:autoSpaceDE w:val="0"/>
                    <w:autoSpaceDN w:val="0"/>
                    <w:adjustRightInd w:val="0"/>
                    <w:rPr>
                      <w:rFonts w:cstheme="minorHAnsi"/>
                      <w:bCs/>
                      <w:szCs w:val="24"/>
                    </w:rPr>
                  </w:pPr>
                </w:p>
              </w:tc>
              <w:tc>
                <w:tcPr>
                  <w:tcW w:w="1225" w:type="dxa"/>
                </w:tcPr>
                <w:p w:rsidRPr="00027AC8" w:rsidR="005344D9" w:rsidP="00027AC8" w:rsidRDefault="005344D9" w14:paraId="7A9D0CFA" w14:textId="77777777">
                  <w:pPr>
                    <w:autoSpaceDE w:val="0"/>
                    <w:autoSpaceDN w:val="0"/>
                    <w:adjustRightInd w:val="0"/>
                    <w:rPr>
                      <w:rFonts w:cstheme="minorHAnsi"/>
                      <w:bCs/>
                      <w:szCs w:val="24"/>
                    </w:rPr>
                  </w:pPr>
                </w:p>
              </w:tc>
              <w:tc>
                <w:tcPr>
                  <w:tcW w:w="1005" w:type="dxa"/>
                </w:tcPr>
                <w:p w:rsidRPr="00027AC8" w:rsidR="005344D9" w:rsidP="00027AC8" w:rsidRDefault="005344D9" w14:paraId="02E4E171" w14:textId="77777777">
                  <w:pPr>
                    <w:autoSpaceDE w:val="0"/>
                    <w:autoSpaceDN w:val="0"/>
                    <w:adjustRightInd w:val="0"/>
                    <w:rPr>
                      <w:rFonts w:cstheme="minorHAnsi"/>
                      <w:bCs/>
                      <w:szCs w:val="24"/>
                    </w:rPr>
                  </w:pPr>
                </w:p>
              </w:tc>
              <w:tc>
                <w:tcPr>
                  <w:tcW w:w="1005" w:type="dxa"/>
                </w:tcPr>
                <w:p w:rsidRPr="00027AC8" w:rsidR="005344D9" w:rsidP="00027AC8" w:rsidRDefault="005344D9" w14:paraId="5C0914A0" w14:textId="77777777">
                  <w:pPr>
                    <w:autoSpaceDE w:val="0"/>
                    <w:autoSpaceDN w:val="0"/>
                    <w:adjustRightInd w:val="0"/>
                    <w:rPr>
                      <w:rFonts w:cstheme="minorHAnsi"/>
                      <w:bCs/>
                      <w:szCs w:val="24"/>
                    </w:rPr>
                  </w:pPr>
                </w:p>
              </w:tc>
            </w:tr>
            <w:tr w:rsidRPr="00027AC8" w:rsidR="005344D9" w:rsidTr="00A7447E" w14:paraId="7E5CB01A" w14:textId="63691411">
              <w:trPr>
                <w:trHeight w:val="269"/>
              </w:trPr>
              <w:tc>
                <w:tcPr>
                  <w:tcW w:w="536" w:type="dxa"/>
                </w:tcPr>
                <w:p w:rsidRPr="00027AC8" w:rsidR="005344D9" w:rsidP="00027AC8" w:rsidRDefault="005344D9" w14:paraId="21660AE6" w14:textId="77777777">
                  <w:pPr>
                    <w:autoSpaceDE w:val="0"/>
                    <w:autoSpaceDN w:val="0"/>
                    <w:adjustRightInd w:val="0"/>
                    <w:rPr>
                      <w:rFonts w:cstheme="minorHAnsi"/>
                      <w:bCs/>
                      <w:szCs w:val="24"/>
                    </w:rPr>
                  </w:pPr>
                </w:p>
              </w:tc>
              <w:tc>
                <w:tcPr>
                  <w:tcW w:w="4518" w:type="dxa"/>
                </w:tcPr>
                <w:p w:rsidRPr="00027AC8" w:rsidR="005344D9" w:rsidP="00027AC8" w:rsidRDefault="005344D9" w14:paraId="62BCE7B4" w14:textId="77777777">
                  <w:pPr>
                    <w:autoSpaceDE w:val="0"/>
                    <w:autoSpaceDN w:val="0"/>
                    <w:adjustRightInd w:val="0"/>
                    <w:rPr>
                      <w:rFonts w:cstheme="minorHAnsi"/>
                      <w:szCs w:val="24"/>
                    </w:rPr>
                  </w:pPr>
                  <w:r w:rsidRPr="00027AC8">
                    <w:rPr>
                      <w:rFonts w:cstheme="minorHAnsi"/>
                      <w:szCs w:val="24"/>
                    </w:rPr>
                    <w:t>Prepare my finances in the event of a natural disaster.</w:t>
                  </w:r>
                </w:p>
              </w:tc>
              <w:tc>
                <w:tcPr>
                  <w:tcW w:w="1238" w:type="dxa"/>
                </w:tcPr>
                <w:p w:rsidRPr="00027AC8" w:rsidR="005344D9" w:rsidP="00027AC8" w:rsidRDefault="005344D9" w14:paraId="0411CF8B" w14:textId="77777777">
                  <w:pPr>
                    <w:autoSpaceDE w:val="0"/>
                    <w:autoSpaceDN w:val="0"/>
                    <w:adjustRightInd w:val="0"/>
                    <w:rPr>
                      <w:rFonts w:cstheme="minorHAnsi"/>
                      <w:bCs/>
                      <w:szCs w:val="24"/>
                    </w:rPr>
                  </w:pPr>
                </w:p>
              </w:tc>
              <w:tc>
                <w:tcPr>
                  <w:tcW w:w="1239" w:type="dxa"/>
                </w:tcPr>
                <w:p w:rsidRPr="00027AC8" w:rsidR="005344D9" w:rsidP="00027AC8" w:rsidRDefault="005344D9" w14:paraId="3A53B13B" w14:textId="77777777">
                  <w:pPr>
                    <w:autoSpaceDE w:val="0"/>
                    <w:autoSpaceDN w:val="0"/>
                    <w:adjustRightInd w:val="0"/>
                    <w:rPr>
                      <w:rFonts w:cstheme="minorHAnsi"/>
                      <w:bCs/>
                      <w:szCs w:val="24"/>
                    </w:rPr>
                  </w:pPr>
                </w:p>
              </w:tc>
              <w:tc>
                <w:tcPr>
                  <w:tcW w:w="1153" w:type="dxa"/>
                </w:tcPr>
                <w:p w:rsidRPr="00027AC8" w:rsidR="005344D9" w:rsidP="00027AC8" w:rsidRDefault="005344D9" w14:paraId="37C304F1" w14:textId="77777777">
                  <w:pPr>
                    <w:autoSpaceDE w:val="0"/>
                    <w:autoSpaceDN w:val="0"/>
                    <w:adjustRightInd w:val="0"/>
                    <w:rPr>
                      <w:rFonts w:cstheme="minorHAnsi"/>
                      <w:bCs/>
                      <w:szCs w:val="24"/>
                    </w:rPr>
                  </w:pPr>
                </w:p>
              </w:tc>
              <w:tc>
                <w:tcPr>
                  <w:tcW w:w="1225" w:type="dxa"/>
                </w:tcPr>
                <w:p w:rsidRPr="00027AC8" w:rsidR="005344D9" w:rsidP="00027AC8" w:rsidRDefault="005344D9" w14:paraId="4FA16997" w14:textId="77777777">
                  <w:pPr>
                    <w:autoSpaceDE w:val="0"/>
                    <w:autoSpaceDN w:val="0"/>
                    <w:adjustRightInd w:val="0"/>
                    <w:rPr>
                      <w:rFonts w:cstheme="minorHAnsi"/>
                      <w:bCs/>
                      <w:szCs w:val="24"/>
                    </w:rPr>
                  </w:pPr>
                </w:p>
              </w:tc>
              <w:tc>
                <w:tcPr>
                  <w:tcW w:w="1005" w:type="dxa"/>
                </w:tcPr>
                <w:p w:rsidRPr="00027AC8" w:rsidR="005344D9" w:rsidP="00027AC8" w:rsidRDefault="005344D9" w14:paraId="7AA8855E" w14:textId="77777777">
                  <w:pPr>
                    <w:autoSpaceDE w:val="0"/>
                    <w:autoSpaceDN w:val="0"/>
                    <w:adjustRightInd w:val="0"/>
                    <w:rPr>
                      <w:rFonts w:cstheme="minorHAnsi"/>
                      <w:bCs/>
                      <w:szCs w:val="24"/>
                    </w:rPr>
                  </w:pPr>
                </w:p>
              </w:tc>
              <w:tc>
                <w:tcPr>
                  <w:tcW w:w="1005" w:type="dxa"/>
                </w:tcPr>
                <w:p w:rsidRPr="00027AC8" w:rsidR="005344D9" w:rsidP="00027AC8" w:rsidRDefault="005344D9" w14:paraId="5133B720" w14:textId="77777777">
                  <w:pPr>
                    <w:autoSpaceDE w:val="0"/>
                    <w:autoSpaceDN w:val="0"/>
                    <w:adjustRightInd w:val="0"/>
                    <w:rPr>
                      <w:rFonts w:cstheme="minorHAnsi"/>
                      <w:bCs/>
                      <w:szCs w:val="24"/>
                    </w:rPr>
                  </w:pPr>
                </w:p>
              </w:tc>
            </w:tr>
            <w:tr w:rsidRPr="00027AC8" w:rsidR="005344D9" w:rsidTr="00A7447E" w14:paraId="14E6CFF8" w14:textId="4805367E">
              <w:trPr>
                <w:trHeight w:val="269"/>
              </w:trPr>
              <w:tc>
                <w:tcPr>
                  <w:tcW w:w="536" w:type="dxa"/>
                </w:tcPr>
                <w:p w:rsidRPr="00027AC8" w:rsidR="005344D9" w:rsidP="00027AC8" w:rsidRDefault="005344D9" w14:paraId="44DCC503" w14:textId="77777777">
                  <w:pPr>
                    <w:autoSpaceDE w:val="0"/>
                    <w:autoSpaceDN w:val="0"/>
                    <w:adjustRightInd w:val="0"/>
                    <w:rPr>
                      <w:rFonts w:cstheme="minorHAnsi"/>
                      <w:bCs/>
                      <w:szCs w:val="24"/>
                    </w:rPr>
                  </w:pPr>
                </w:p>
              </w:tc>
              <w:tc>
                <w:tcPr>
                  <w:tcW w:w="4518" w:type="dxa"/>
                </w:tcPr>
                <w:p w:rsidRPr="00027AC8" w:rsidR="005344D9" w:rsidP="00027AC8" w:rsidRDefault="005344D9" w14:paraId="647EEFC3" w14:textId="77777777">
                  <w:pPr>
                    <w:autoSpaceDE w:val="0"/>
                    <w:autoSpaceDN w:val="0"/>
                    <w:adjustRightInd w:val="0"/>
                    <w:rPr>
                      <w:rFonts w:cstheme="minorHAnsi"/>
                      <w:szCs w:val="24"/>
                    </w:rPr>
                  </w:pPr>
                  <w:r w:rsidRPr="00027AC8">
                    <w:rPr>
                      <w:rFonts w:cstheme="minorHAnsi"/>
                      <w:szCs w:val="24"/>
                    </w:rPr>
                    <w:t>Find resources to help me manage my money.</w:t>
                  </w:r>
                  <w:r w:rsidRPr="00027AC8">
                    <w:rPr>
                      <w:rFonts w:cstheme="minorHAnsi"/>
                      <w:bCs/>
                      <w:szCs w:val="24"/>
                    </w:rPr>
                    <w:t xml:space="preserve"> </w:t>
                  </w:r>
                </w:p>
              </w:tc>
              <w:tc>
                <w:tcPr>
                  <w:tcW w:w="1238" w:type="dxa"/>
                </w:tcPr>
                <w:p w:rsidRPr="00027AC8" w:rsidR="005344D9" w:rsidP="00027AC8" w:rsidRDefault="005344D9" w14:paraId="74C0E65A" w14:textId="77777777">
                  <w:pPr>
                    <w:autoSpaceDE w:val="0"/>
                    <w:autoSpaceDN w:val="0"/>
                    <w:adjustRightInd w:val="0"/>
                    <w:rPr>
                      <w:rFonts w:cstheme="minorHAnsi"/>
                      <w:bCs/>
                      <w:szCs w:val="24"/>
                    </w:rPr>
                  </w:pPr>
                </w:p>
              </w:tc>
              <w:tc>
                <w:tcPr>
                  <w:tcW w:w="1239" w:type="dxa"/>
                </w:tcPr>
                <w:p w:rsidRPr="00027AC8" w:rsidR="005344D9" w:rsidP="00027AC8" w:rsidRDefault="005344D9" w14:paraId="2751F4B8" w14:textId="77777777">
                  <w:pPr>
                    <w:autoSpaceDE w:val="0"/>
                    <w:autoSpaceDN w:val="0"/>
                    <w:adjustRightInd w:val="0"/>
                    <w:rPr>
                      <w:rFonts w:cstheme="minorHAnsi"/>
                      <w:bCs/>
                      <w:szCs w:val="24"/>
                    </w:rPr>
                  </w:pPr>
                </w:p>
              </w:tc>
              <w:tc>
                <w:tcPr>
                  <w:tcW w:w="1153" w:type="dxa"/>
                </w:tcPr>
                <w:p w:rsidRPr="00027AC8" w:rsidR="005344D9" w:rsidP="00027AC8" w:rsidRDefault="005344D9" w14:paraId="0E261196" w14:textId="77777777">
                  <w:pPr>
                    <w:autoSpaceDE w:val="0"/>
                    <w:autoSpaceDN w:val="0"/>
                    <w:adjustRightInd w:val="0"/>
                    <w:rPr>
                      <w:rFonts w:cstheme="minorHAnsi"/>
                      <w:bCs/>
                      <w:szCs w:val="24"/>
                    </w:rPr>
                  </w:pPr>
                </w:p>
              </w:tc>
              <w:tc>
                <w:tcPr>
                  <w:tcW w:w="1225" w:type="dxa"/>
                </w:tcPr>
                <w:p w:rsidRPr="00027AC8" w:rsidR="005344D9" w:rsidP="00027AC8" w:rsidRDefault="005344D9" w14:paraId="657D59B1" w14:textId="77777777">
                  <w:pPr>
                    <w:autoSpaceDE w:val="0"/>
                    <w:autoSpaceDN w:val="0"/>
                    <w:adjustRightInd w:val="0"/>
                    <w:rPr>
                      <w:rFonts w:cstheme="minorHAnsi"/>
                      <w:bCs/>
                      <w:szCs w:val="24"/>
                    </w:rPr>
                  </w:pPr>
                </w:p>
              </w:tc>
              <w:tc>
                <w:tcPr>
                  <w:tcW w:w="1005" w:type="dxa"/>
                </w:tcPr>
                <w:p w:rsidRPr="00027AC8" w:rsidR="005344D9" w:rsidP="00027AC8" w:rsidRDefault="005344D9" w14:paraId="6CAE19C1" w14:textId="77777777">
                  <w:pPr>
                    <w:autoSpaceDE w:val="0"/>
                    <w:autoSpaceDN w:val="0"/>
                    <w:adjustRightInd w:val="0"/>
                    <w:rPr>
                      <w:rFonts w:cstheme="minorHAnsi"/>
                      <w:bCs/>
                      <w:szCs w:val="24"/>
                    </w:rPr>
                  </w:pPr>
                </w:p>
              </w:tc>
              <w:tc>
                <w:tcPr>
                  <w:tcW w:w="1005" w:type="dxa"/>
                </w:tcPr>
                <w:p w:rsidRPr="00027AC8" w:rsidR="005344D9" w:rsidP="00027AC8" w:rsidRDefault="005344D9" w14:paraId="0B0860E2" w14:textId="77777777">
                  <w:pPr>
                    <w:autoSpaceDE w:val="0"/>
                    <w:autoSpaceDN w:val="0"/>
                    <w:adjustRightInd w:val="0"/>
                    <w:rPr>
                      <w:rFonts w:cstheme="minorHAnsi"/>
                      <w:bCs/>
                      <w:szCs w:val="24"/>
                    </w:rPr>
                  </w:pPr>
                </w:p>
              </w:tc>
            </w:tr>
          </w:tbl>
          <w:p w:rsidRPr="00027AC8" w:rsidR="00027AC8" w:rsidP="00027AC8" w:rsidRDefault="00027AC8" w14:paraId="75C50973" w14:textId="77777777">
            <w:pPr>
              <w:autoSpaceDE w:val="0"/>
              <w:autoSpaceDN w:val="0"/>
              <w:adjustRightInd w:val="0"/>
              <w:rPr>
                <w:rFonts w:cstheme="minorHAnsi"/>
                <w:bCs/>
                <w:szCs w:val="24"/>
              </w:rPr>
            </w:pPr>
          </w:p>
          <w:p w:rsidRPr="00027AC8" w:rsidR="009C395D" w:rsidP="00027AC8" w:rsidRDefault="009C395D" w14:paraId="3944B27F" w14:textId="77777777">
            <w:pPr>
              <w:autoSpaceDE w:val="0"/>
              <w:autoSpaceDN w:val="0"/>
              <w:adjustRightInd w:val="0"/>
              <w:rPr>
                <w:rFonts w:cstheme="minorHAnsi"/>
                <w:szCs w:val="24"/>
              </w:rPr>
            </w:pPr>
          </w:p>
        </w:tc>
      </w:tr>
      <w:tr w:rsidRPr="00027AC8" w:rsidR="00027AC8" w:rsidTr="001C3F7E" w14:paraId="29E4FB0A" w14:textId="77777777">
        <w:tc>
          <w:tcPr>
            <w:tcW w:w="12145" w:type="dxa"/>
          </w:tcPr>
          <w:p w:rsidRPr="00027AC8" w:rsidR="00027AC8" w:rsidP="00027AC8" w:rsidRDefault="00027AC8" w14:paraId="5C779694" w14:textId="38A4D064">
            <w:pPr>
              <w:rPr>
                <w:rFonts w:cstheme="minorHAnsi"/>
                <w:szCs w:val="24"/>
              </w:rPr>
            </w:pPr>
            <w:r w:rsidRPr="00027AC8">
              <w:rPr>
                <w:rFonts w:cstheme="minorHAnsi"/>
                <w:szCs w:val="24"/>
              </w:rPr>
              <w:t xml:space="preserve">Please tell us how frequently you plan to: </w:t>
            </w:r>
          </w:p>
          <w:p w:rsidRPr="00027AC8" w:rsidR="00027AC8" w:rsidP="00027AC8" w:rsidRDefault="00027AC8" w14:paraId="25DB595B" w14:textId="77777777">
            <w:pPr>
              <w:rPr>
                <w:rFonts w:cstheme="minorHAnsi"/>
                <w:szCs w:val="24"/>
              </w:rPr>
            </w:pPr>
          </w:p>
          <w:tbl>
            <w:tblPr>
              <w:tblStyle w:val="TableGrid"/>
              <w:tblW w:w="0" w:type="auto"/>
              <w:tblLook w:val="04A0" w:firstRow="1" w:lastRow="0" w:firstColumn="1" w:lastColumn="0" w:noHBand="0" w:noVBand="1"/>
            </w:tblPr>
            <w:tblGrid>
              <w:gridCol w:w="588"/>
              <w:gridCol w:w="5170"/>
              <w:gridCol w:w="1260"/>
              <w:gridCol w:w="1418"/>
              <w:gridCol w:w="1291"/>
              <w:gridCol w:w="1096"/>
              <w:gridCol w:w="1096"/>
            </w:tblGrid>
            <w:tr w:rsidRPr="00027AC8" w:rsidR="005344D9" w:rsidTr="00A7447E" w14:paraId="793B1853" w14:textId="012AD4E7">
              <w:trPr>
                <w:trHeight w:val="240"/>
              </w:trPr>
              <w:tc>
                <w:tcPr>
                  <w:tcW w:w="588" w:type="dxa"/>
                </w:tcPr>
                <w:p w:rsidRPr="00027AC8" w:rsidR="005344D9" w:rsidP="00027AC8" w:rsidRDefault="005344D9" w14:paraId="72D8A43F" w14:textId="77777777">
                  <w:pPr>
                    <w:autoSpaceDE w:val="0"/>
                    <w:autoSpaceDN w:val="0"/>
                    <w:adjustRightInd w:val="0"/>
                    <w:rPr>
                      <w:rFonts w:cstheme="minorHAnsi"/>
                      <w:bCs/>
                      <w:szCs w:val="24"/>
                    </w:rPr>
                  </w:pPr>
                </w:p>
              </w:tc>
              <w:tc>
                <w:tcPr>
                  <w:tcW w:w="5170" w:type="dxa"/>
                </w:tcPr>
                <w:p w:rsidRPr="00027AC8" w:rsidR="005344D9" w:rsidP="00027AC8" w:rsidRDefault="005344D9" w14:paraId="7C220815" w14:textId="77777777">
                  <w:pPr>
                    <w:widowControl w:val="0"/>
                    <w:pBdr>
                      <w:top w:val="nil"/>
                      <w:left w:val="nil"/>
                      <w:bottom w:val="nil"/>
                      <w:right w:val="nil"/>
                      <w:between w:val="nil"/>
                    </w:pBdr>
                    <w:spacing w:after="100"/>
                    <w:rPr>
                      <w:rFonts w:cstheme="minorHAnsi"/>
                      <w:bCs/>
                      <w:szCs w:val="24"/>
                    </w:rPr>
                  </w:pPr>
                </w:p>
              </w:tc>
              <w:tc>
                <w:tcPr>
                  <w:tcW w:w="1260" w:type="dxa"/>
                </w:tcPr>
                <w:p w:rsidRPr="00027AC8" w:rsidR="005344D9" w:rsidP="00027AC8" w:rsidRDefault="005344D9" w14:paraId="409D0FEE" w14:textId="77777777">
                  <w:pPr>
                    <w:autoSpaceDE w:val="0"/>
                    <w:autoSpaceDN w:val="0"/>
                    <w:adjustRightInd w:val="0"/>
                    <w:rPr>
                      <w:rFonts w:cstheme="minorHAnsi"/>
                      <w:bCs/>
                      <w:szCs w:val="24"/>
                    </w:rPr>
                  </w:pPr>
                  <w:r w:rsidRPr="00027AC8">
                    <w:rPr>
                      <w:rFonts w:cstheme="minorHAnsi"/>
                      <w:szCs w:val="24"/>
                    </w:rPr>
                    <w:t>Never</w:t>
                  </w:r>
                </w:p>
              </w:tc>
              <w:tc>
                <w:tcPr>
                  <w:tcW w:w="1418" w:type="dxa"/>
                </w:tcPr>
                <w:p w:rsidRPr="00027AC8" w:rsidR="005344D9" w:rsidP="00027AC8" w:rsidRDefault="005344D9" w14:paraId="6478F281" w14:textId="77777777">
                  <w:pPr>
                    <w:autoSpaceDE w:val="0"/>
                    <w:autoSpaceDN w:val="0"/>
                    <w:adjustRightInd w:val="0"/>
                    <w:rPr>
                      <w:rFonts w:cstheme="minorHAnsi"/>
                      <w:bCs/>
                      <w:szCs w:val="24"/>
                    </w:rPr>
                  </w:pPr>
                  <w:r w:rsidRPr="00027AC8">
                    <w:rPr>
                      <w:rFonts w:cstheme="minorHAnsi"/>
                      <w:szCs w:val="24"/>
                    </w:rPr>
                    <w:t xml:space="preserve">Sometimes </w:t>
                  </w:r>
                </w:p>
              </w:tc>
              <w:tc>
                <w:tcPr>
                  <w:tcW w:w="1291" w:type="dxa"/>
                </w:tcPr>
                <w:p w:rsidRPr="00027AC8" w:rsidR="005344D9" w:rsidP="00027AC8" w:rsidRDefault="005344D9" w14:paraId="0EFC1EED" w14:textId="77777777">
                  <w:pPr>
                    <w:autoSpaceDE w:val="0"/>
                    <w:autoSpaceDN w:val="0"/>
                    <w:adjustRightInd w:val="0"/>
                    <w:rPr>
                      <w:rFonts w:cstheme="minorHAnsi"/>
                      <w:bCs/>
                      <w:szCs w:val="24"/>
                    </w:rPr>
                  </w:pPr>
                  <w:r w:rsidRPr="00027AC8">
                    <w:rPr>
                      <w:rFonts w:cstheme="minorHAnsi"/>
                      <w:szCs w:val="24"/>
                    </w:rPr>
                    <w:t>Always</w:t>
                  </w:r>
                </w:p>
              </w:tc>
              <w:tc>
                <w:tcPr>
                  <w:tcW w:w="1096" w:type="dxa"/>
                </w:tcPr>
                <w:p w:rsidR="005344D9" w:rsidP="00A7447E" w:rsidRDefault="005344D9" w14:paraId="728B65D3" w14:textId="7CA2303B">
                  <w:pPr>
                    <w:rPr>
                      <w:rFonts w:cstheme="minorHAnsi"/>
                      <w:szCs w:val="24"/>
                    </w:rPr>
                  </w:pPr>
                  <w:r>
                    <w:rPr>
                      <w:rFonts w:cstheme="minorHAnsi"/>
                      <w:szCs w:val="24"/>
                    </w:rPr>
                    <w:t>Don’t’ know</w:t>
                  </w:r>
                </w:p>
                <w:p w:rsidRPr="00027AC8" w:rsidR="005344D9" w:rsidP="00027AC8" w:rsidRDefault="005344D9" w14:paraId="30493056" w14:textId="77777777">
                  <w:pPr>
                    <w:autoSpaceDE w:val="0"/>
                    <w:autoSpaceDN w:val="0"/>
                    <w:adjustRightInd w:val="0"/>
                    <w:rPr>
                      <w:rFonts w:cstheme="minorHAnsi"/>
                      <w:szCs w:val="24"/>
                    </w:rPr>
                  </w:pPr>
                </w:p>
              </w:tc>
              <w:tc>
                <w:tcPr>
                  <w:tcW w:w="1096" w:type="dxa"/>
                </w:tcPr>
                <w:p w:rsidRPr="00027AC8" w:rsidR="005344D9" w:rsidP="00027AC8" w:rsidRDefault="005344D9" w14:paraId="633664FA" w14:textId="21F8C46A">
                  <w:pPr>
                    <w:autoSpaceDE w:val="0"/>
                    <w:autoSpaceDN w:val="0"/>
                    <w:adjustRightInd w:val="0"/>
                    <w:rPr>
                      <w:rFonts w:cstheme="minorHAnsi"/>
                      <w:szCs w:val="24"/>
                    </w:rPr>
                  </w:pPr>
                  <w:r>
                    <w:rPr>
                      <w:rFonts w:cstheme="minorHAnsi"/>
                      <w:szCs w:val="24"/>
                    </w:rPr>
                    <w:t>Prefer not to answer</w:t>
                  </w:r>
                </w:p>
              </w:tc>
            </w:tr>
            <w:tr w:rsidRPr="00027AC8" w:rsidR="005344D9" w:rsidTr="00A7447E" w14:paraId="55E58AE2" w14:textId="38CCBA77">
              <w:trPr>
                <w:trHeight w:val="240"/>
              </w:trPr>
              <w:tc>
                <w:tcPr>
                  <w:tcW w:w="588" w:type="dxa"/>
                </w:tcPr>
                <w:p w:rsidRPr="00027AC8" w:rsidR="005344D9" w:rsidP="00027AC8" w:rsidRDefault="005344D9" w14:paraId="6B212B20" w14:textId="77777777">
                  <w:pPr>
                    <w:autoSpaceDE w:val="0"/>
                    <w:autoSpaceDN w:val="0"/>
                    <w:adjustRightInd w:val="0"/>
                    <w:rPr>
                      <w:rFonts w:cstheme="minorHAnsi"/>
                      <w:bCs/>
                      <w:szCs w:val="24"/>
                    </w:rPr>
                  </w:pPr>
                </w:p>
              </w:tc>
              <w:tc>
                <w:tcPr>
                  <w:tcW w:w="5170" w:type="dxa"/>
                </w:tcPr>
                <w:p w:rsidRPr="00027AC8" w:rsidR="005344D9" w:rsidP="00027AC8" w:rsidRDefault="005344D9" w14:paraId="728057F1" w14:textId="77777777">
                  <w:pPr>
                    <w:widowControl w:val="0"/>
                    <w:pBdr>
                      <w:top w:val="nil"/>
                      <w:left w:val="nil"/>
                      <w:bottom w:val="nil"/>
                      <w:right w:val="nil"/>
                      <w:between w:val="nil"/>
                    </w:pBdr>
                    <w:spacing w:after="100"/>
                    <w:rPr>
                      <w:rFonts w:cstheme="minorHAnsi"/>
                      <w:szCs w:val="24"/>
                    </w:rPr>
                  </w:pPr>
                  <w:r w:rsidRPr="00027AC8">
                    <w:rPr>
                      <w:rFonts w:cstheme="minorHAnsi"/>
                      <w:szCs w:val="24"/>
                    </w:rPr>
                    <w:t>Cover or block others from seeing the Point of Service (POS)/ATM keypad when I enter my PIN</w:t>
                  </w:r>
                </w:p>
              </w:tc>
              <w:tc>
                <w:tcPr>
                  <w:tcW w:w="1260" w:type="dxa"/>
                </w:tcPr>
                <w:p w:rsidRPr="00027AC8" w:rsidR="005344D9" w:rsidP="00027AC8" w:rsidRDefault="005344D9" w14:paraId="40BAB95A" w14:textId="77777777">
                  <w:pPr>
                    <w:autoSpaceDE w:val="0"/>
                    <w:autoSpaceDN w:val="0"/>
                    <w:adjustRightInd w:val="0"/>
                    <w:rPr>
                      <w:rFonts w:cstheme="minorHAnsi"/>
                      <w:bCs/>
                      <w:szCs w:val="24"/>
                    </w:rPr>
                  </w:pPr>
                </w:p>
              </w:tc>
              <w:tc>
                <w:tcPr>
                  <w:tcW w:w="1418" w:type="dxa"/>
                </w:tcPr>
                <w:p w:rsidRPr="00027AC8" w:rsidR="005344D9" w:rsidP="00027AC8" w:rsidRDefault="005344D9" w14:paraId="566594D3" w14:textId="77777777">
                  <w:pPr>
                    <w:autoSpaceDE w:val="0"/>
                    <w:autoSpaceDN w:val="0"/>
                    <w:adjustRightInd w:val="0"/>
                    <w:rPr>
                      <w:rFonts w:cstheme="minorHAnsi"/>
                      <w:bCs/>
                      <w:szCs w:val="24"/>
                    </w:rPr>
                  </w:pPr>
                </w:p>
              </w:tc>
              <w:tc>
                <w:tcPr>
                  <w:tcW w:w="1291" w:type="dxa"/>
                </w:tcPr>
                <w:p w:rsidRPr="00027AC8" w:rsidR="005344D9" w:rsidP="00027AC8" w:rsidRDefault="005344D9" w14:paraId="120B4868" w14:textId="77777777">
                  <w:pPr>
                    <w:autoSpaceDE w:val="0"/>
                    <w:autoSpaceDN w:val="0"/>
                    <w:adjustRightInd w:val="0"/>
                    <w:rPr>
                      <w:rFonts w:cstheme="minorHAnsi"/>
                      <w:bCs/>
                      <w:szCs w:val="24"/>
                    </w:rPr>
                  </w:pPr>
                </w:p>
              </w:tc>
              <w:tc>
                <w:tcPr>
                  <w:tcW w:w="1096" w:type="dxa"/>
                </w:tcPr>
                <w:p w:rsidRPr="00027AC8" w:rsidR="005344D9" w:rsidP="00027AC8" w:rsidRDefault="005344D9" w14:paraId="072A92A2" w14:textId="77777777">
                  <w:pPr>
                    <w:autoSpaceDE w:val="0"/>
                    <w:autoSpaceDN w:val="0"/>
                    <w:adjustRightInd w:val="0"/>
                    <w:rPr>
                      <w:rFonts w:cstheme="minorHAnsi"/>
                      <w:bCs/>
                      <w:szCs w:val="24"/>
                    </w:rPr>
                  </w:pPr>
                </w:p>
              </w:tc>
              <w:tc>
                <w:tcPr>
                  <w:tcW w:w="1096" w:type="dxa"/>
                </w:tcPr>
                <w:p w:rsidRPr="00027AC8" w:rsidR="005344D9" w:rsidP="00027AC8" w:rsidRDefault="005344D9" w14:paraId="211A3EE6" w14:textId="77777777">
                  <w:pPr>
                    <w:autoSpaceDE w:val="0"/>
                    <w:autoSpaceDN w:val="0"/>
                    <w:adjustRightInd w:val="0"/>
                    <w:rPr>
                      <w:rFonts w:cstheme="minorHAnsi"/>
                      <w:bCs/>
                      <w:szCs w:val="24"/>
                    </w:rPr>
                  </w:pPr>
                </w:p>
              </w:tc>
            </w:tr>
            <w:tr w:rsidRPr="00027AC8" w:rsidR="005344D9" w:rsidTr="00A7447E" w14:paraId="58436C84" w14:textId="06EBC4F7">
              <w:trPr>
                <w:trHeight w:val="240"/>
              </w:trPr>
              <w:tc>
                <w:tcPr>
                  <w:tcW w:w="588" w:type="dxa"/>
                </w:tcPr>
                <w:p w:rsidRPr="00027AC8" w:rsidR="005344D9" w:rsidP="00027AC8" w:rsidRDefault="005344D9" w14:paraId="620DD66B" w14:textId="77777777">
                  <w:pPr>
                    <w:autoSpaceDE w:val="0"/>
                    <w:autoSpaceDN w:val="0"/>
                    <w:adjustRightInd w:val="0"/>
                    <w:rPr>
                      <w:rFonts w:cstheme="minorHAnsi"/>
                      <w:bCs/>
                      <w:szCs w:val="24"/>
                    </w:rPr>
                  </w:pPr>
                </w:p>
              </w:tc>
              <w:tc>
                <w:tcPr>
                  <w:tcW w:w="5170" w:type="dxa"/>
                </w:tcPr>
                <w:p w:rsidRPr="00027AC8" w:rsidR="005344D9" w:rsidP="00027AC8" w:rsidRDefault="005344D9" w14:paraId="47E7AA4D" w14:textId="77777777">
                  <w:pPr>
                    <w:widowControl w:val="0"/>
                    <w:pBdr>
                      <w:top w:val="nil"/>
                      <w:left w:val="nil"/>
                      <w:bottom w:val="nil"/>
                      <w:right w:val="nil"/>
                      <w:between w:val="nil"/>
                    </w:pBdr>
                    <w:spacing w:after="100"/>
                    <w:rPr>
                      <w:rFonts w:cstheme="minorHAnsi"/>
                      <w:szCs w:val="24"/>
                    </w:rPr>
                  </w:pPr>
                  <w:r w:rsidRPr="00027AC8">
                    <w:rPr>
                      <w:rFonts w:cstheme="minorHAnsi"/>
                      <w:szCs w:val="24"/>
                    </w:rPr>
                    <w:t>Carry only the identification, checks, credit cards, or debit cards I really need</w:t>
                  </w:r>
                </w:p>
              </w:tc>
              <w:tc>
                <w:tcPr>
                  <w:tcW w:w="1260" w:type="dxa"/>
                </w:tcPr>
                <w:p w:rsidRPr="00027AC8" w:rsidR="005344D9" w:rsidP="00027AC8" w:rsidRDefault="005344D9" w14:paraId="1D7D273D" w14:textId="77777777">
                  <w:pPr>
                    <w:autoSpaceDE w:val="0"/>
                    <w:autoSpaceDN w:val="0"/>
                    <w:adjustRightInd w:val="0"/>
                    <w:rPr>
                      <w:rFonts w:cstheme="minorHAnsi"/>
                      <w:bCs/>
                      <w:szCs w:val="24"/>
                    </w:rPr>
                  </w:pPr>
                </w:p>
              </w:tc>
              <w:tc>
                <w:tcPr>
                  <w:tcW w:w="1418" w:type="dxa"/>
                </w:tcPr>
                <w:p w:rsidRPr="00027AC8" w:rsidR="005344D9" w:rsidP="00027AC8" w:rsidRDefault="005344D9" w14:paraId="65570BC6" w14:textId="77777777">
                  <w:pPr>
                    <w:autoSpaceDE w:val="0"/>
                    <w:autoSpaceDN w:val="0"/>
                    <w:adjustRightInd w:val="0"/>
                    <w:rPr>
                      <w:rFonts w:cstheme="minorHAnsi"/>
                      <w:bCs/>
                      <w:szCs w:val="24"/>
                    </w:rPr>
                  </w:pPr>
                </w:p>
              </w:tc>
              <w:tc>
                <w:tcPr>
                  <w:tcW w:w="1291" w:type="dxa"/>
                </w:tcPr>
                <w:p w:rsidRPr="00027AC8" w:rsidR="005344D9" w:rsidP="00027AC8" w:rsidRDefault="005344D9" w14:paraId="576BA91C" w14:textId="77777777">
                  <w:pPr>
                    <w:autoSpaceDE w:val="0"/>
                    <w:autoSpaceDN w:val="0"/>
                    <w:adjustRightInd w:val="0"/>
                    <w:rPr>
                      <w:rFonts w:cstheme="minorHAnsi"/>
                      <w:bCs/>
                      <w:szCs w:val="24"/>
                    </w:rPr>
                  </w:pPr>
                </w:p>
              </w:tc>
              <w:tc>
                <w:tcPr>
                  <w:tcW w:w="1096" w:type="dxa"/>
                </w:tcPr>
                <w:p w:rsidRPr="00027AC8" w:rsidR="005344D9" w:rsidP="00027AC8" w:rsidRDefault="005344D9" w14:paraId="7067F85A" w14:textId="77777777">
                  <w:pPr>
                    <w:autoSpaceDE w:val="0"/>
                    <w:autoSpaceDN w:val="0"/>
                    <w:adjustRightInd w:val="0"/>
                    <w:rPr>
                      <w:rFonts w:cstheme="minorHAnsi"/>
                      <w:bCs/>
                      <w:szCs w:val="24"/>
                    </w:rPr>
                  </w:pPr>
                </w:p>
              </w:tc>
              <w:tc>
                <w:tcPr>
                  <w:tcW w:w="1096" w:type="dxa"/>
                </w:tcPr>
                <w:p w:rsidRPr="00027AC8" w:rsidR="005344D9" w:rsidP="00027AC8" w:rsidRDefault="005344D9" w14:paraId="1DEFEF2E" w14:textId="77777777">
                  <w:pPr>
                    <w:autoSpaceDE w:val="0"/>
                    <w:autoSpaceDN w:val="0"/>
                    <w:adjustRightInd w:val="0"/>
                    <w:rPr>
                      <w:rFonts w:cstheme="minorHAnsi"/>
                      <w:bCs/>
                      <w:szCs w:val="24"/>
                    </w:rPr>
                  </w:pPr>
                </w:p>
              </w:tc>
            </w:tr>
            <w:tr w:rsidRPr="00027AC8" w:rsidR="005344D9" w:rsidTr="00A7447E" w14:paraId="57ED7845" w14:textId="18B77B13">
              <w:trPr>
                <w:trHeight w:val="240"/>
              </w:trPr>
              <w:tc>
                <w:tcPr>
                  <w:tcW w:w="588" w:type="dxa"/>
                </w:tcPr>
                <w:p w:rsidRPr="00027AC8" w:rsidR="005344D9" w:rsidP="00027AC8" w:rsidRDefault="005344D9" w14:paraId="2DA6D986" w14:textId="77777777">
                  <w:pPr>
                    <w:autoSpaceDE w:val="0"/>
                    <w:autoSpaceDN w:val="0"/>
                    <w:adjustRightInd w:val="0"/>
                    <w:rPr>
                      <w:rFonts w:cstheme="minorHAnsi"/>
                      <w:bCs/>
                      <w:szCs w:val="24"/>
                    </w:rPr>
                  </w:pPr>
                </w:p>
              </w:tc>
              <w:tc>
                <w:tcPr>
                  <w:tcW w:w="5170" w:type="dxa"/>
                </w:tcPr>
                <w:p w:rsidRPr="00027AC8" w:rsidR="005344D9" w:rsidP="00027AC8" w:rsidRDefault="005344D9" w14:paraId="74F3ADC9" w14:textId="77777777">
                  <w:pPr>
                    <w:widowControl w:val="0"/>
                    <w:pBdr>
                      <w:top w:val="nil"/>
                      <w:left w:val="nil"/>
                      <w:bottom w:val="nil"/>
                      <w:right w:val="nil"/>
                      <w:between w:val="nil"/>
                    </w:pBdr>
                    <w:spacing w:after="100"/>
                    <w:rPr>
                      <w:rFonts w:cstheme="minorHAnsi"/>
                      <w:szCs w:val="24"/>
                    </w:rPr>
                  </w:pPr>
                  <w:r w:rsidRPr="00027AC8">
                    <w:rPr>
                      <w:rFonts w:cstheme="minorHAnsi"/>
                      <w:szCs w:val="24"/>
                    </w:rPr>
                    <w:t>Use direct deposit for paychecks, tax refunds, benefits payments, etc.</w:t>
                  </w:r>
                </w:p>
              </w:tc>
              <w:tc>
                <w:tcPr>
                  <w:tcW w:w="1260" w:type="dxa"/>
                </w:tcPr>
                <w:p w:rsidRPr="00027AC8" w:rsidR="005344D9" w:rsidP="00027AC8" w:rsidRDefault="005344D9" w14:paraId="435EFC7E" w14:textId="77777777">
                  <w:pPr>
                    <w:autoSpaceDE w:val="0"/>
                    <w:autoSpaceDN w:val="0"/>
                    <w:adjustRightInd w:val="0"/>
                    <w:rPr>
                      <w:rFonts w:cstheme="minorHAnsi"/>
                      <w:bCs/>
                      <w:szCs w:val="24"/>
                    </w:rPr>
                  </w:pPr>
                </w:p>
              </w:tc>
              <w:tc>
                <w:tcPr>
                  <w:tcW w:w="1418" w:type="dxa"/>
                </w:tcPr>
                <w:p w:rsidRPr="00027AC8" w:rsidR="005344D9" w:rsidP="00027AC8" w:rsidRDefault="005344D9" w14:paraId="2E094D02" w14:textId="77777777">
                  <w:pPr>
                    <w:autoSpaceDE w:val="0"/>
                    <w:autoSpaceDN w:val="0"/>
                    <w:adjustRightInd w:val="0"/>
                    <w:rPr>
                      <w:rFonts w:cstheme="minorHAnsi"/>
                      <w:bCs/>
                      <w:szCs w:val="24"/>
                    </w:rPr>
                  </w:pPr>
                </w:p>
              </w:tc>
              <w:tc>
                <w:tcPr>
                  <w:tcW w:w="1291" w:type="dxa"/>
                </w:tcPr>
                <w:p w:rsidRPr="00027AC8" w:rsidR="005344D9" w:rsidP="00027AC8" w:rsidRDefault="005344D9" w14:paraId="35DC1A65" w14:textId="77777777">
                  <w:pPr>
                    <w:autoSpaceDE w:val="0"/>
                    <w:autoSpaceDN w:val="0"/>
                    <w:adjustRightInd w:val="0"/>
                    <w:rPr>
                      <w:rFonts w:cstheme="minorHAnsi"/>
                      <w:bCs/>
                      <w:szCs w:val="24"/>
                    </w:rPr>
                  </w:pPr>
                </w:p>
              </w:tc>
              <w:tc>
                <w:tcPr>
                  <w:tcW w:w="1096" w:type="dxa"/>
                </w:tcPr>
                <w:p w:rsidRPr="00027AC8" w:rsidR="005344D9" w:rsidP="00027AC8" w:rsidRDefault="005344D9" w14:paraId="6BEE9869" w14:textId="77777777">
                  <w:pPr>
                    <w:autoSpaceDE w:val="0"/>
                    <w:autoSpaceDN w:val="0"/>
                    <w:adjustRightInd w:val="0"/>
                    <w:rPr>
                      <w:rFonts w:cstheme="minorHAnsi"/>
                      <w:bCs/>
                      <w:szCs w:val="24"/>
                    </w:rPr>
                  </w:pPr>
                </w:p>
              </w:tc>
              <w:tc>
                <w:tcPr>
                  <w:tcW w:w="1096" w:type="dxa"/>
                </w:tcPr>
                <w:p w:rsidRPr="00027AC8" w:rsidR="005344D9" w:rsidP="00027AC8" w:rsidRDefault="005344D9" w14:paraId="51F946B1" w14:textId="77777777">
                  <w:pPr>
                    <w:autoSpaceDE w:val="0"/>
                    <w:autoSpaceDN w:val="0"/>
                    <w:adjustRightInd w:val="0"/>
                    <w:rPr>
                      <w:rFonts w:cstheme="minorHAnsi"/>
                      <w:bCs/>
                      <w:szCs w:val="24"/>
                    </w:rPr>
                  </w:pPr>
                </w:p>
              </w:tc>
            </w:tr>
            <w:tr w:rsidRPr="00027AC8" w:rsidR="005344D9" w:rsidTr="00A7447E" w14:paraId="7902E79A" w14:textId="6319D661">
              <w:trPr>
                <w:trHeight w:val="240"/>
              </w:trPr>
              <w:tc>
                <w:tcPr>
                  <w:tcW w:w="588" w:type="dxa"/>
                </w:tcPr>
                <w:p w:rsidRPr="00027AC8" w:rsidR="005344D9" w:rsidP="00027AC8" w:rsidRDefault="005344D9" w14:paraId="4C2BD844" w14:textId="77777777">
                  <w:pPr>
                    <w:autoSpaceDE w:val="0"/>
                    <w:autoSpaceDN w:val="0"/>
                    <w:adjustRightInd w:val="0"/>
                    <w:rPr>
                      <w:rFonts w:cstheme="minorHAnsi"/>
                      <w:bCs/>
                      <w:szCs w:val="24"/>
                    </w:rPr>
                  </w:pPr>
                </w:p>
              </w:tc>
              <w:tc>
                <w:tcPr>
                  <w:tcW w:w="5170" w:type="dxa"/>
                </w:tcPr>
                <w:p w:rsidRPr="00027AC8" w:rsidR="005344D9" w:rsidP="00027AC8" w:rsidRDefault="005344D9" w14:paraId="49148371" w14:textId="77777777">
                  <w:pPr>
                    <w:widowControl w:val="0"/>
                    <w:pBdr>
                      <w:top w:val="nil"/>
                      <w:left w:val="nil"/>
                      <w:bottom w:val="nil"/>
                      <w:right w:val="nil"/>
                      <w:between w:val="nil"/>
                    </w:pBdr>
                    <w:spacing w:after="100"/>
                    <w:rPr>
                      <w:rFonts w:cstheme="minorHAnsi"/>
                      <w:szCs w:val="24"/>
                    </w:rPr>
                  </w:pPr>
                  <w:r w:rsidRPr="00027AC8">
                    <w:rPr>
                      <w:rFonts w:cstheme="minorHAnsi"/>
                      <w:szCs w:val="24"/>
                    </w:rPr>
                    <w:t>Shred documents with personal/financial information before disposing of/recycling them</w:t>
                  </w:r>
                </w:p>
              </w:tc>
              <w:tc>
                <w:tcPr>
                  <w:tcW w:w="1260" w:type="dxa"/>
                </w:tcPr>
                <w:p w:rsidRPr="00027AC8" w:rsidR="005344D9" w:rsidP="00027AC8" w:rsidRDefault="005344D9" w14:paraId="33035E9E" w14:textId="77777777">
                  <w:pPr>
                    <w:autoSpaceDE w:val="0"/>
                    <w:autoSpaceDN w:val="0"/>
                    <w:adjustRightInd w:val="0"/>
                    <w:rPr>
                      <w:rFonts w:cstheme="minorHAnsi"/>
                      <w:bCs/>
                      <w:szCs w:val="24"/>
                    </w:rPr>
                  </w:pPr>
                </w:p>
              </w:tc>
              <w:tc>
                <w:tcPr>
                  <w:tcW w:w="1418" w:type="dxa"/>
                </w:tcPr>
                <w:p w:rsidRPr="00027AC8" w:rsidR="005344D9" w:rsidP="00027AC8" w:rsidRDefault="005344D9" w14:paraId="2351A1B3" w14:textId="77777777">
                  <w:pPr>
                    <w:autoSpaceDE w:val="0"/>
                    <w:autoSpaceDN w:val="0"/>
                    <w:adjustRightInd w:val="0"/>
                    <w:rPr>
                      <w:rFonts w:cstheme="minorHAnsi"/>
                      <w:bCs/>
                      <w:szCs w:val="24"/>
                    </w:rPr>
                  </w:pPr>
                </w:p>
              </w:tc>
              <w:tc>
                <w:tcPr>
                  <w:tcW w:w="1291" w:type="dxa"/>
                </w:tcPr>
                <w:p w:rsidRPr="00027AC8" w:rsidR="005344D9" w:rsidP="00027AC8" w:rsidRDefault="005344D9" w14:paraId="0DB522C0" w14:textId="77777777">
                  <w:pPr>
                    <w:autoSpaceDE w:val="0"/>
                    <w:autoSpaceDN w:val="0"/>
                    <w:adjustRightInd w:val="0"/>
                    <w:rPr>
                      <w:rFonts w:cstheme="minorHAnsi"/>
                      <w:bCs/>
                      <w:szCs w:val="24"/>
                    </w:rPr>
                  </w:pPr>
                </w:p>
              </w:tc>
              <w:tc>
                <w:tcPr>
                  <w:tcW w:w="1096" w:type="dxa"/>
                </w:tcPr>
                <w:p w:rsidRPr="00027AC8" w:rsidR="005344D9" w:rsidP="00027AC8" w:rsidRDefault="005344D9" w14:paraId="01709527" w14:textId="77777777">
                  <w:pPr>
                    <w:autoSpaceDE w:val="0"/>
                    <w:autoSpaceDN w:val="0"/>
                    <w:adjustRightInd w:val="0"/>
                    <w:rPr>
                      <w:rFonts w:cstheme="minorHAnsi"/>
                      <w:bCs/>
                      <w:szCs w:val="24"/>
                    </w:rPr>
                  </w:pPr>
                </w:p>
              </w:tc>
              <w:tc>
                <w:tcPr>
                  <w:tcW w:w="1096" w:type="dxa"/>
                </w:tcPr>
                <w:p w:rsidRPr="00027AC8" w:rsidR="005344D9" w:rsidP="00027AC8" w:rsidRDefault="005344D9" w14:paraId="71423E85" w14:textId="77777777">
                  <w:pPr>
                    <w:autoSpaceDE w:val="0"/>
                    <w:autoSpaceDN w:val="0"/>
                    <w:adjustRightInd w:val="0"/>
                    <w:rPr>
                      <w:rFonts w:cstheme="minorHAnsi"/>
                      <w:bCs/>
                      <w:szCs w:val="24"/>
                    </w:rPr>
                  </w:pPr>
                </w:p>
              </w:tc>
            </w:tr>
            <w:tr w:rsidRPr="00027AC8" w:rsidR="005344D9" w:rsidTr="00A7447E" w14:paraId="1474F1DE" w14:textId="15657B1E">
              <w:trPr>
                <w:trHeight w:val="240"/>
              </w:trPr>
              <w:tc>
                <w:tcPr>
                  <w:tcW w:w="588" w:type="dxa"/>
                </w:tcPr>
                <w:p w:rsidRPr="00027AC8" w:rsidR="005344D9" w:rsidP="00027AC8" w:rsidRDefault="005344D9" w14:paraId="7F7C0690" w14:textId="77777777">
                  <w:pPr>
                    <w:autoSpaceDE w:val="0"/>
                    <w:autoSpaceDN w:val="0"/>
                    <w:adjustRightInd w:val="0"/>
                    <w:rPr>
                      <w:rFonts w:cstheme="minorHAnsi"/>
                      <w:bCs/>
                      <w:szCs w:val="24"/>
                    </w:rPr>
                  </w:pPr>
                </w:p>
              </w:tc>
              <w:tc>
                <w:tcPr>
                  <w:tcW w:w="5170" w:type="dxa"/>
                </w:tcPr>
                <w:p w:rsidRPr="00027AC8" w:rsidR="005344D9" w:rsidP="00027AC8" w:rsidRDefault="005344D9" w14:paraId="5414B9D2" w14:textId="77777777">
                  <w:pPr>
                    <w:widowControl w:val="0"/>
                    <w:pBdr>
                      <w:top w:val="nil"/>
                      <w:left w:val="nil"/>
                      <w:bottom w:val="nil"/>
                      <w:right w:val="nil"/>
                      <w:between w:val="nil"/>
                    </w:pBdr>
                    <w:spacing w:after="100"/>
                    <w:rPr>
                      <w:rFonts w:cstheme="minorHAnsi"/>
                      <w:szCs w:val="24"/>
                    </w:rPr>
                  </w:pPr>
                  <w:r w:rsidRPr="00027AC8">
                    <w:rPr>
                      <w:rFonts w:cstheme="minorHAnsi"/>
                      <w:szCs w:val="24"/>
                    </w:rPr>
                    <w:t>Use complex passwords with a mix of numbers, symbols, and letters instead of easily guessed words</w:t>
                  </w:r>
                </w:p>
              </w:tc>
              <w:tc>
                <w:tcPr>
                  <w:tcW w:w="1260" w:type="dxa"/>
                </w:tcPr>
                <w:p w:rsidRPr="00027AC8" w:rsidR="005344D9" w:rsidP="00027AC8" w:rsidRDefault="005344D9" w14:paraId="3A29A2B4" w14:textId="77777777">
                  <w:pPr>
                    <w:autoSpaceDE w:val="0"/>
                    <w:autoSpaceDN w:val="0"/>
                    <w:adjustRightInd w:val="0"/>
                    <w:rPr>
                      <w:rFonts w:cstheme="minorHAnsi"/>
                      <w:bCs/>
                      <w:szCs w:val="24"/>
                    </w:rPr>
                  </w:pPr>
                </w:p>
              </w:tc>
              <w:tc>
                <w:tcPr>
                  <w:tcW w:w="1418" w:type="dxa"/>
                </w:tcPr>
                <w:p w:rsidRPr="00027AC8" w:rsidR="005344D9" w:rsidP="00027AC8" w:rsidRDefault="005344D9" w14:paraId="6A539F11" w14:textId="77777777">
                  <w:pPr>
                    <w:autoSpaceDE w:val="0"/>
                    <w:autoSpaceDN w:val="0"/>
                    <w:adjustRightInd w:val="0"/>
                    <w:rPr>
                      <w:rFonts w:cstheme="minorHAnsi"/>
                      <w:bCs/>
                      <w:szCs w:val="24"/>
                    </w:rPr>
                  </w:pPr>
                </w:p>
              </w:tc>
              <w:tc>
                <w:tcPr>
                  <w:tcW w:w="1291" w:type="dxa"/>
                </w:tcPr>
                <w:p w:rsidRPr="00027AC8" w:rsidR="005344D9" w:rsidP="00027AC8" w:rsidRDefault="005344D9" w14:paraId="250A3A8D" w14:textId="77777777">
                  <w:pPr>
                    <w:autoSpaceDE w:val="0"/>
                    <w:autoSpaceDN w:val="0"/>
                    <w:adjustRightInd w:val="0"/>
                    <w:rPr>
                      <w:rFonts w:cstheme="minorHAnsi"/>
                      <w:bCs/>
                      <w:szCs w:val="24"/>
                    </w:rPr>
                  </w:pPr>
                </w:p>
              </w:tc>
              <w:tc>
                <w:tcPr>
                  <w:tcW w:w="1096" w:type="dxa"/>
                </w:tcPr>
                <w:p w:rsidRPr="00027AC8" w:rsidR="005344D9" w:rsidP="00027AC8" w:rsidRDefault="005344D9" w14:paraId="1E3D0CD9" w14:textId="77777777">
                  <w:pPr>
                    <w:autoSpaceDE w:val="0"/>
                    <w:autoSpaceDN w:val="0"/>
                    <w:adjustRightInd w:val="0"/>
                    <w:rPr>
                      <w:rFonts w:cstheme="minorHAnsi"/>
                      <w:bCs/>
                      <w:szCs w:val="24"/>
                    </w:rPr>
                  </w:pPr>
                </w:p>
              </w:tc>
              <w:tc>
                <w:tcPr>
                  <w:tcW w:w="1096" w:type="dxa"/>
                </w:tcPr>
                <w:p w:rsidRPr="00027AC8" w:rsidR="005344D9" w:rsidP="00027AC8" w:rsidRDefault="005344D9" w14:paraId="7130D8AE" w14:textId="77777777">
                  <w:pPr>
                    <w:autoSpaceDE w:val="0"/>
                    <w:autoSpaceDN w:val="0"/>
                    <w:adjustRightInd w:val="0"/>
                    <w:rPr>
                      <w:rFonts w:cstheme="minorHAnsi"/>
                      <w:bCs/>
                      <w:szCs w:val="24"/>
                    </w:rPr>
                  </w:pPr>
                </w:p>
              </w:tc>
            </w:tr>
            <w:tr w:rsidRPr="00027AC8" w:rsidR="005344D9" w:rsidTr="00A7447E" w14:paraId="4A7AE4E2" w14:textId="79F5808C">
              <w:trPr>
                <w:trHeight w:val="240"/>
              </w:trPr>
              <w:tc>
                <w:tcPr>
                  <w:tcW w:w="588" w:type="dxa"/>
                </w:tcPr>
                <w:p w:rsidRPr="00027AC8" w:rsidR="005344D9" w:rsidP="00027AC8" w:rsidRDefault="005344D9" w14:paraId="656F7F6D" w14:textId="77777777">
                  <w:pPr>
                    <w:autoSpaceDE w:val="0"/>
                    <w:autoSpaceDN w:val="0"/>
                    <w:adjustRightInd w:val="0"/>
                    <w:rPr>
                      <w:rFonts w:cstheme="minorHAnsi"/>
                      <w:bCs/>
                      <w:szCs w:val="24"/>
                    </w:rPr>
                  </w:pPr>
                </w:p>
              </w:tc>
              <w:tc>
                <w:tcPr>
                  <w:tcW w:w="5170" w:type="dxa"/>
                </w:tcPr>
                <w:p w:rsidRPr="00027AC8" w:rsidR="005344D9" w:rsidP="00027AC8" w:rsidRDefault="005344D9" w14:paraId="01787821" w14:textId="77777777">
                  <w:pPr>
                    <w:widowControl w:val="0"/>
                    <w:pBdr>
                      <w:top w:val="nil"/>
                      <w:left w:val="nil"/>
                      <w:bottom w:val="nil"/>
                      <w:right w:val="nil"/>
                      <w:between w:val="nil"/>
                    </w:pBdr>
                    <w:spacing w:after="100"/>
                    <w:rPr>
                      <w:rFonts w:cstheme="minorHAnsi"/>
                      <w:szCs w:val="24"/>
                    </w:rPr>
                  </w:pPr>
                  <w:r w:rsidRPr="00027AC8">
                    <w:rPr>
                      <w:rFonts w:cstheme="minorHAnsi"/>
                      <w:szCs w:val="24"/>
                    </w:rPr>
                    <w:t>Review financial statements/bills monthly and identify/correct errors</w:t>
                  </w:r>
                </w:p>
              </w:tc>
              <w:tc>
                <w:tcPr>
                  <w:tcW w:w="1260" w:type="dxa"/>
                </w:tcPr>
                <w:p w:rsidRPr="00027AC8" w:rsidR="005344D9" w:rsidP="00027AC8" w:rsidRDefault="005344D9" w14:paraId="05A54350" w14:textId="77777777">
                  <w:pPr>
                    <w:autoSpaceDE w:val="0"/>
                    <w:autoSpaceDN w:val="0"/>
                    <w:adjustRightInd w:val="0"/>
                    <w:rPr>
                      <w:rFonts w:cstheme="minorHAnsi"/>
                      <w:bCs/>
                      <w:szCs w:val="24"/>
                    </w:rPr>
                  </w:pPr>
                </w:p>
              </w:tc>
              <w:tc>
                <w:tcPr>
                  <w:tcW w:w="1418" w:type="dxa"/>
                </w:tcPr>
                <w:p w:rsidRPr="00027AC8" w:rsidR="005344D9" w:rsidP="00027AC8" w:rsidRDefault="005344D9" w14:paraId="301405D1" w14:textId="77777777">
                  <w:pPr>
                    <w:autoSpaceDE w:val="0"/>
                    <w:autoSpaceDN w:val="0"/>
                    <w:adjustRightInd w:val="0"/>
                    <w:rPr>
                      <w:rFonts w:cstheme="minorHAnsi"/>
                      <w:bCs/>
                      <w:szCs w:val="24"/>
                    </w:rPr>
                  </w:pPr>
                </w:p>
              </w:tc>
              <w:tc>
                <w:tcPr>
                  <w:tcW w:w="1291" w:type="dxa"/>
                </w:tcPr>
                <w:p w:rsidRPr="00027AC8" w:rsidR="005344D9" w:rsidP="00027AC8" w:rsidRDefault="005344D9" w14:paraId="0B2FF948" w14:textId="77777777">
                  <w:pPr>
                    <w:autoSpaceDE w:val="0"/>
                    <w:autoSpaceDN w:val="0"/>
                    <w:adjustRightInd w:val="0"/>
                    <w:rPr>
                      <w:rFonts w:cstheme="minorHAnsi"/>
                      <w:bCs/>
                      <w:szCs w:val="24"/>
                    </w:rPr>
                  </w:pPr>
                </w:p>
              </w:tc>
              <w:tc>
                <w:tcPr>
                  <w:tcW w:w="1096" w:type="dxa"/>
                </w:tcPr>
                <w:p w:rsidRPr="00027AC8" w:rsidR="005344D9" w:rsidP="00027AC8" w:rsidRDefault="005344D9" w14:paraId="74EB2901" w14:textId="77777777">
                  <w:pPr>
                    <w:autoSpaceDE w:val="0"/>
                    <w:autoSpaceDN w:val="0"/>
                    <w:adjustRightInd w:val="0"/>
                    <w:rPr>
                      <w:rFonts w:cstheme="minorHAnsi"/>
                      <w:bCs/>
                      <w:szCs w:val="24"/>
                    </w:rPr>
                  </w:pPr>
                </w:p>
              </w:tc>
              <w:tc>
                <w:tcPr>
                  <w:tcW w:w="1096" w:type="dxa"/>
                </w:tcPr>
                <w:p w:rsidRPr="00027AC8" w:rsidR="005344D9" w:rsidP="00027AC8" w:rsidRDefault="005344D9" w14:paraId="5A516615" w14:textId="77777777">
                  <w:pPr>
                    <w:autoSpaceDE w:val="0"/>
                    <w:autoSpaceDN w:val="0"/>
                    <w:adjustRightInd w:val="0"/>
                    <w:rPr>
                      <w:rFonts w:cstheme="minorHAnsi"/>
                      <w:bCs/>
                      <w:szCs w:val="24"/>
                    </w:rPr>
                  </w:pPr>
                </w:p>
              </w:tc>
            </w:tr>
            <w:tr w:rsidRPr="00027AC8" w:rsidR="005344D9" w:rsidTr="00A7447E" w14:paraId="47130968" w14:textId="7FC60AC4">
              <w:trPr>
                <w:trHeight w:val="240"/>
              </w:trPr>
              <w:tc>
                <w:tcPr>
                  <w:tcW w:w="588" w:type="dxa"/>
                </w:tcPr>
                <w:p w:rsidRPr="00027AC8" w:rsidR="005344D9" w:rsidP="00027AC8" w:rsidRDefault="005344D9" w14:paraId="67AB8A41" w14:textId="77777777">
                  <w:pPr>
                    <w:autoSpaceDE w:val="0"/>
                    <w:autoSpaceDN w:val="0"/>
                    <w:adjustRightInd w:val="0"/>
                    <w:rPr>
                      <w:rFonts w:cstheme="minorHAnsi"/>
                      <w:bCs/>
                      <w:szCs w:val="24"/>
                    </w:rPr>
                  </w:pPr>
                </w:p>
              </w:tc>
              <w:tc>
                <w:tcPr>
                  <w:tcW w:w="5170" w:type="dxa"/>
                </w:tcPr>
                <w:p w:rsidRPr="00027AC8" w:rsidR="005344D9" w:rsidP="00027AC8" w:rsidRDefault="005344D9" w14:paraId="3AE3C12C" w14:textId="77777777">
                  <w:pPr>
                    <w:widowControl w:val="0"/>
                    <w:pBdr>
                      <w:top w:val="nil"/>
                      <w:left w:val="nil"/>
                      <w:bottom w:val="nil"/>
                      <w:right w:val="nil"/>
                      <w:between w:val="nil"/>
                    </w:pBdr>
                    <w:spacing w:after="100"/>
                    <w:rPr>
                      <w:rFonts w:cstheme="minorHAnsi"/>
                      <w:szCs w:val="24"/>
                    </w:rPr>
                  </w:pPr>
                  <w:r w:rsidRPr="00027AC8">
                    <w:rPr>
                      <w:rFonts w:cstheme="minorHAnsi"/>
                      <w:szCs w:val="24"/>
                    </w:rPr>
                    <w:t>Review my credit report annually and identify/ correct errors</w:t>
                  </w:r>
                </w:p>
              </w:tc>
              <w:tc>
                <w:tcPr>
                  <w:tcW w:w="1260" w:type="dxa"/>
                </w:tcPr>
                <w:p w:rsidRPr="00027AC8" w:rsidR="005344D9" w:rsidP="00027AC8" w:rsidRDefault="005344D9" w14:paraId="4E767B7E" w14:textId="77777777">
                  <w:pPr>
                    <w:autoSpaceDE w:val="0"/>
                    <w:autoSpaceDN w:val="0"/>
                    <w:adjustRightInd w:val="0"/>
                    <w:rPr>
                      <w:rFonts w:cstheme="minorHAnsi"/>
                      <w:bCs/>
                      <w:szCs w:val="24"/>
                    </w:rPr>
                  </w:pPr>
                </w:p>
              </w:tc>
              <w:tc>
                <w:tcPr>
                  <w:tcW w:w="1418" w:type="dxa"/>
                </w:tcPr>
                <w:p w:rsidRPr="00027AC8" w:rsidR="005344D9" w:rsidP="00027AC8" w:rsidRDefault="005344D9" w14:paraId="326C67B1" w14:textId="77777777">
                  <w:pPr>
                    <w:autoSpaceDE w:val="0"/>
                    <w:autoSpaceDN w:val="0"/>
                    <w:adjustRightInd w:val="0"/>
                    <w:rPr>
                      <w:rFonts w:cstheme="minorHAnsi"/>
                      <w:bCs/>
                      <w:szCs w:val="24"/>
                    </w:rPr>
                  </w:pPr>
                </w:p>
              </w:tc>
              <w:tc>
                <w:tcPr>
                  <w:tcW w:w="1291" w:type="dxa"/>
                </w:tcPr>
                <w:p w:rsidRPr="00027AC8" w:rsidR="005344D9" w:rsidP="00027AC8" w:rsidRDefault="005344D9" w14:paraId="03D2BFC1" w14:textId="77777777">
                  <w:pPr>
                    <w:autoSpaceDE w:val="0"/>
                    <w:autoSpaceDN w:val="0"/>
                    <w:adjustRightInd w:val="0"/>
                    <w:rPr>
                      <w:rFonts w:cstheme="minorHAnsi"/>
                      <w:bCs/>
                      <w:szCs w:val="24"/>
                    </w:rPr>
                  </w:pPr>
                </w:p>
              </w:tc>
              <w:tc>
                <w:tcPr>
                  <w:tcW w:w="1096" w:type="dxa"/>
                </w:tcPr>
                <w:p w:rsidRPr="00027AC8" w:rsidR="005344D9" w:rsidP="00027AC8" w:rsidRDefault="005344D9" w14:paraId="6494FE7D" w14:textId="77777777">
                  <w:pPr>
                    <w:autoSpaceDE w:val="0"/>
                    <w:autoSpaceDN w:val="0"/>
                    <w:adjustRightInd w:val="0"/>
                    <w:rPr>
                      <w:rFonts w:cstheme="minorHAnsi"/>
                      <w:bCs/>
                      <w:szCs w:val="24"/>
                    </w:rPr>
                  </w:pPr>
                </w:p>
              </w:tc>
              <w:tc>
                <w:tcPr>
                  <w:tcW w:w="1096" w:type="dxa"/>
                </w:tcPr>
                <w:p w:rsidRPr="00027AC8" w:rsidR="005344D9" w:rsidP="00027AC8" w:rsidRDefault="005344D9" w14:paraId="6B980AEB" w14:textId="77777777">
                  <w:pPr>
                    <w:autoSpaceDE w:val="0"/>
                    <w:autoSpaceDN w:val="0"/>
                    <w:adjustRightInd w:val="0"/>
                    <w:rPr>
                      <w:rFonts w:cstheme="minorHAnsi"/>
                      <w:bCs/>
                      <w:szCs w:val="24"/>
                    </w:rPr>
                  </w:pPr>
                </w:p>
              </w:tc>
            </w:tr>
            <w:tr w:rsidRPr="00027AC8" w:rsidR="005344D9" w:rsidTr="00A7447E" w14:paraId="7BA206DC" w14:textId="42E7D42E">
              <w:trPr>
                <w:trHeight w:val="240"/>
              </w:trPr>
              <w:tc>
                <w:tcPr>
                  <w:tcW w:w="588" w:type="dxa"/>
                </w:tcPr>
                <w:p w:rsidRPr="00027AC8" w:rsidR="005344D9" w:rsidP="00027AC8" w:rsidRDefault="005344D9" w14:paraId="405CC0C2" w14:textId="77777777">
                  <w:pPr>
                    <w:autoSpaceDE w:val="0"/>
                    <w:autoSpaceDN w:val="0"/>
                    <w:adjustRightInd w:val="0"/>
                    <w:rPr>
                      <w:rFonts w:cstheme="minorHAnsi"/>
                      <w:bCs/>
                      <w:szCs w:val="24"/>
                    </w:rPr>
                  </w:pPr>
                </w:p>
              </w:tc>
              <w:tc>
                <w:tcPr>
                  <w:tcW w:w="5170" w:type="dxa"/>
                </w:tcPr>
                <w:p w:rsidRPr="00027AC8" w:rsidR="005344D9" w:rsidP="00027AC8" w:rsidRDefault="005344D9" w14:paraId="415BB47C" w14:textId="77777777">
                  <w:pPr>
                    <w:widowControl w:val="0"/>
                    <w:pBdr>
                      <w:top w:val="nil"/>
                      <w:left w:val="nil"/>
                      <w:bottom w:val="nil"/>
                      <w:right w:val="nil"/>
                      <w:between w:val="nil"/>
                    </w:pBdr>
                    <w:spacing w:after="100"/>
                    <w:rPr>
                      <w:rFonts w:cstheme="minorHAnsi"/>
                      <w:szCs w:val="24"/>
                    </w:rPr>
                  </w:pPr>
                  <w:r w:rsidRPr="00027AC8">
                    <w:rPr>
                      <w:rFonts w:cstheme="minorHAnsi"/>
                      <w:szCs w:val="24"/>
                    </w:rPr>
                    <w:t>Use secure mailboxes for incoming/outgoing U.S. (or physical) mail</w:t>
                  </w:r>
                </w:p>
              </w:tc>
              <w:tc>
                <w:tcPr>
                  <w:tcW w:w="1260" w:type="dxa"/>
                </w:tcPr>
                <w:p w:rsidRPr="00027AC8" w:rsidR="005344D9" w:rsidP="00027AC8" w:rsidRDefault="005344D9" w14:paraId="7627C300" w14:textId="77777777">
                  <w:pPr>
                    <w:autoSpaceDE w:val="0"/>
                    <w:autoSpaceDN w:val="0"/>
                    <w:adjustRightInd w:val="0"/>
                    <w:rPr>
                      <w:rFonts w:cstheme="minorHAnsi"/>
                      <w:bCs/>
                      <w:szCs w:val="24"/>
                    </w:rPr>
                  </w:pPr>
                </w:p>
              </w:tc>
              <w:tc>
                <w:tcPr>
                  <w:tcW w:w="1418" w:type="dxa"/>
                </w:tcPr>
                <w:p w:rsidRPr="00027AC8" w:rsidR="005344D9" w:rsidP="00027AC8" w:rsidRDefault="005344D9" w14:paraId="6E70BB8D" w14:textId="77777777">
                  <w:pPr>
                    <w:autoSpaceDE w:val="0"/>
                    <w:autoSpaceDN w:val="0"/>
                    <w:adjustRightInd w:val="0"/>
                    <w:rPr>
                      <w:rFonts w:cstheme="minorHAnsi"/>
                      <w:bCs/>
                      <w:szCs w:val="24"/>
                    </w:rPr>
                  </w:pPr>
                </w:p>
              </w:tc>
              <w:tc>
                <w:tcPr>
                  <w:tcW w:w="1291" w:type="dxa"/>
                </w:tcPr>
                <w:p w:rsidRPr="00027AC8" w:rsidR="005344D9" w:rsidP="00027AC8" w:rsidRDefault="005344D9" w14:paraId="75D8076E" w14:textId="77777777">
                  <w:pPr>
                    <w:autoSpaceDE w:val="0"/>
                    <w:autoSpaceDN w:val="0"/>
                    <w:adjustRightInd w:val="0"/>
                    <w:rPr>
                      <w:rFonts w:cstheme="minorHAnsi"/>
                      <w:bCs/>
                      <w:szCs w:val="24"/>
                    </w:rPr>
                  </w:pPr>
                </w:p>
              </w:tc>
              <w:tc>
                <w:tcPr>
                  <w:tcW w:w="1096" w:type="dxa"/>
                </w:tcPr>
                <w:p w:rsidRPr="00027AC8" w:rsidR="005344D9" w:rsidP="00027AC8" w:rsidRDefault="005344D9" w14:paraId="22A75B79" w14:textId="77777777">
                  <w:pPr>
                    <w:autoSpaceDE w:val="0"/>
                    <w:autoSpaceDN w:val="0"/>
                    <w:adjustRightInd w:val="0"/>
                    <w:rPr>
                      <w:rFonts w:cstheme="minorHAnsi"/>
                      <w:bCs/>
                      <w:szCs w:val="24"/>
                    </w:rPr>
                  </w:pPr>
                </w:p>
              </w:tc>
              <w:tc>
                <w:tcPr>
                  <w:tcW w:w="1096" w:type="dxa"/>
                </w:tcPr>
                <w:p w:rsidRPr="00027AC8" w:rsidR="005344D9" w:rsidP="00027AC8" w:rsidRDefault="005344D9" w14:paraId="52C3B776" w14:textId="77777777">
                  <w:pPr>
                    <w:autoSpaceDE w:val="0"/>
                    <w:autoSpaceDN w:val="0"/>
                    <w:adjustRightInd w:val="0"/>
                    <w:rPr>
                      <w:rFonts w:cstheme="minorHAnsi"/>
                      <w:bCs/>
                      <w:szCs w:val="24"/>
                    </w:rPr>
                  </w:pPr>
                </w:p>
              </w:tc>
            </w:tr>
            <w:tr w:rsidRPr="00027AC8" w:rsidR="005344D9" w:rsidTr="00A7447E" w14:paraId="548AC8CA" w14:textId="39620009">
              <w:trPr>
                <w:trHeight w:val="240"/>
              </w:trPr>
              <w:tc>
                <w:tcPr>
                  <w:tcW w:w="588" w:type="dxa"/>
                </w:tcPr>
                <w:p w:rsidRPr="00027AC8" w:rsidR="005344D9" w:rsidP="00027AC8" w:rsidRDefault="005344D9" w14:paraId="11EE2886" w14:textId="77777777">
                  <w:pPr>
                    <w:autoSpaceDE w:val="0"/>
                    <w:autoSpaceDN w:val="0"/>
                    <w:adjustRightInd w:val="0"/>
                    <w:rPr>
                      <w:rFonts w:cstheme="minorHAnsi"/>
                      <w:bCs/>
                      <w:szCs w:val="24"/>
                    </w:rPr>
                  </w:pPr>
                </w:p>
              </w:tc>
              <w:tc>
                <w:tcPr>
                  <w:tcW w:w="5170" w:type="dxa"/>
                </w:tcPr>
                <w:p w:rsidRPr="00027AC8" w:rsidR="005344D9" w:rsidP="00027AC8" w:rsidRDefault="005344D9" w14:paraId="7895673B" w14:textId="77777777">
                  <w:pPr>
                    <w:widowControl w:val="0"/>
                    <w:pBdr>
                      <w:top w:val="nil"/>
                      <w:left w:val="nil"/>
                      <w:bottom w:val="nil"/>
                      <w:right w:val="nil"/>
                      <w:between w:val="nil"/>
                    </w:pBdr>
                    <w:spacing w:after="100"/>
                    <w:rPr>
                      <w:rFonts w:cstheme="minorHAnsi"/>
                      <w:szCs w:val="24"/>
                    </w:rPr>
                  </w:pPr>
                  <w:r w:rsidRPr="00027AC8">
                    <w:rPr>
                      <w:rFonts w:cstheme="minorHAnsi"/>
                      <w:szCs w:val="24"/>
                    </w:rPr>
                    <w:t>Avoid providing/sharing personal information (e.g., SSN) whenever possible</w:t>
                  </w:r>
                </w:p>
              </w:tc>
              <w:tc>
                <w:tcPr>
                  <w:tcW w:w="1260" w:type="dxa"/>
                </w:tcPr>
                <w:p w:rsidRPr="00027AC8" w:rsidR="005344D9" w:rsidP="00027AC8" w:rsidRDefault="005344D9" w14:paraId="16A63860" w14:textId="77777777">
                  <w:pPr>
                    <w:autoSpaceDE w:val="0"/>
                    <w:autoSpaceDN w:val="0"/>
                    <w:adjustRightInd w:val="0"/>
                    <w:rPr>
                      <w:rFonts w:cstheme="minorHAnsi"/>
                      <w:bCs/>
                      <w:szCs w:val="24"/>
                    </w:rPr>
                  </w:pPr>
                </w:p>
              </w:tc>
              <w:tc>
                <w:tcPr>
                  <w:tcW w:w="1418" w:type="dxa"/>
                </w:tcPr>
                <w:p w:rsidRPr="00027AC8" w:rsidR="005344D9" w:rsidP="00027AC8" w:rsidRDefault="005344D9" w14:paraId="01CD6AC2" w14:textId="77777777">
                  <w:pPr>
                    <w:autoSpaceDE w:val="0"/>
                    <w:autoSpaceDN w:val="0"/>
                    <w:adjustRightInd w:val="0"/>
                    <w:rPr>
                      <w:rFonts w:cstheme="minorHAnsi"/>
                      <w:bCs/>
                      <w:szCs w:val="24"/>
                    </w:rPr>
                  </w:pPr>
                </w:p>
              </w:tc>
              <w:tc>
                <w:tcPr>
                  <w:tcW w:w="1291" w:type="dxa"/>
                </w:tcPr>
                <w:p w:rsidRPr="00027AC8" w:rsidR="005344D9" w:rsidP="00027AC8" w:rsidRDefault="005344D9" w14:paraId="40854A93" w14:textId="77777777">
                  <w:pPr>
                    <w:autoSpaceDE w:val="0"/>
                    <w:autoSpaceDN w:val="0"/>
                    <w:adjustRightInd w:val="0"/>
                    <w:rPr>
                      <w:rFonts w:cstheme="minorHAnsi"/>
                      <w:bCs/>
                      <w:szCs w:val="24"/>
                    </w:rPr>
                  </w:pPr>
                </w:p>
              </w:tc>
              <w:tc>
                <w:tcPr>
                  <w:tcW w:w="1096" w:type="dxa"/>
                </w:tcPr>
                <w:p w:rsidRPr="00027AC8" w:rsidR="005344D9" w:rsidP="00027AC8" w:rsidRDefault="005344D9" w14:paraId="338F7076" w14:textId="77777777">
                  <w:pPr>
                    <w:autoSpaceDE w:val="0"/>
                    <w:autoSpaceDN w:val="0"/>
                    <w:adjustRightInd w:val="0"/>
                    <w:rPr>
                      <w:rFonts w:cstheme="minorHAnsi"/>
                      <w:bCs/>
                      <w:szCs w:val="24"/>
                    </w:rPr>
                  </w:pPr>
                </w:p>
              </w:tc>
              <w:tc>
                <w:tcPr>
                  <w:tcW w:w="1096" w:type="dxa"/>
                </w:tcPr>
                <w:p w:rsidRPr="00027AC8" w:rsidR="005344D9" w:rsidP="00027AC8" w:rsidRDefault="005344D9" w14:paraId="7FA82EC2" w14:textId="77777777">
                  <w:pPr>
                    <w:autoSpaceDE w:val="0"/>
                    <w:autoSpaceDN w:val="0"/>
                    <w:adjustRightInd w:val="0"/>
                    <w:rPr>
                      <w:rFonts w:cstheme="minorHAnsi"/>
                      <w:bCs/>
                      <w:szCs w:val="24"/>
                    </w:rPr>
                  </w:pPr>
                </w:p>
              </w:tc>
            </w:tr>
            <w:tr w:rsidRPr="00027AC8" w:rsidR="005344D9" w:rsidTr="00A7447E" w14:paraId="5EBC2B2C" w14:textId="7216D258">
              <w:trPr>
                <w:trHeight w:val="240"/>
              </w:trPr>
              <w:tc>
                <w:tcPr>
                  <w:tcW w:w="588" w:type="dxa"/>
                </w:tcPr>
                <w:p w:rsidRPr="00027AC8" w:rsidR="005344D9" w:rsidP="00027AC8" w:rsidRDefault="005344D9" w14:paraId="6B45C0A0" w14:textId="77777777">
                  <w:pPr>
                    <w:autoSpaceDE w:val="0"/>
                    <w:autoSpaceDN w:val="0"/>
                    <w:adjustRightInd w:val="0"/>
                    <w:rPr>
                      <w:rFonts w:cstheme="minorHAnsi"/>
                      <w:bCs/>
                      <w:szCs w:val="24"/>
                    </w:rPr>
                  </w:pPr>
                </w:p>
              </w:tc>
              <w:tc>
                <w:tcPr>
                  <w:tcW w:w="5170" w:type="dxa"/>
                </w:tcPr>
                <w:p w:rsidRPr="00027AC8" w:rsidR="005344D9" w:rsidP="00027AC8" w:rsidRDefault="005344D9" w14:paraId="6DFBB2C2" w14:textId="77777777">
                  <w:pPr>
                    <w:widowControl w:val="0"/>
                    <w:pBdr>
                      <w:top w:val="nil"/>
                      <w:left w:val="nil"/>
                      <w:bottom w:val="nil"/>
                      <w:right w:val="nil"/>
                      <w:between w:val="nil"/>
                    </w:pBdr>
                    <w:spacing w:after="100"/>
                    <w:rPr>
                      <w:rFonts w:cstheme="minorHAnsi"/>
                      <w:szCs w:val="24"/>
                    </w:rPr>
                  </w:pPr>
                  <w:r w:rsidRPr="00027AC8">
                    <w:rPr>
                      <w:rFonts w:cstheme="minorHAnsi"/>
                      <w:szCs w:val="24"/>
                    </w:rPr>
                    <w:t>Review my Medicare Summary Notices (MSN), Explanations of Benefits (EOB) statements, and medical bills for suspicious charges.</w:t>
                  </w:r>
                </w:p>
              </w:tc>
              <w:tc>
                <w:tcPr>
                  <w:tcW w:w="1260" w:type="dxa"/>
                </w:tcPr>
                <w:p w:rsidRPr="00027AC8" w:rsidR="005344D9" w:rsidP="00027AC8" w:rsidRDefault="005344D9" w14:paraId="6C05A766" w14:textId="77777777">
                  <w:pPr>
                    <w:autoSpaceDE w:val="0"/>
                    <w:autoSpaceDN w:val="0"/>
                    <w:adjustRightInd w:val="0"/>
                    <w:rPr>
                      <w:rFonts w:cstheme="minorHAnsi"/>
                      <w:bCs/>
                      <w:szCs w:val="24"/>
                    </w:rPr>
                  </w:pPr>
                </w:p>
              </w:tc>
              <w:tc>
                <w:tcPr>
                  <w:tcW w:w="1418" w:type="dxa"/>
                </w:tcPr>
                <w:p w:rsidRPr="00027AC8" w:rsidR="005344D9" w:rsidP="00027AC8" w:rsidRDefault="005344D9" w14:paraId="2FF3D5B0" w14:textId="77777777">
                  <w:pPr>
                    <w:autoSpaceDE w:val="0"/>
                    <w:autoSpaceDN w:val="0"/>
                    <w:adjustRightInd w:val="0"/>
                    <w:rPr>
                      <w:rFonts w:cstheme="minorHAnsi"/>
                      <w:bCs/>
                      <w:szCs w:val="24"/>
                    </w:rPr>
                  </w:pPr>
                </w:p>
              </w:tc>
              <w:tc>
                <w:tcPr>
                  <w:tcW w:w="1291" w:type="dxa"/>
                </w:tcPr>
                <w:p w:rsidRPr="00027AC8" w:rsidR="005344D9" w:rsidP="00027AC8" w:rsidRDefault="005344D9" w14:paraId="38598E7D" w14:textId="77777777">
                  <w:pPr>
                    <w:autoSpaceDE w:val="0"/>
                    <w:autoSpaceDN w:val="0"/>
                    <w:adjustRightInd w:val="0"/>
                    <w:rPr>
                      <w:rFonts w:cstheme="minorHAnsi"/>
                      <w:bCs/>
                      <w:szCs w:val="24"/>
                    </w:rPr>
                  </w:pPr>
                </w:p>
              </w:tc>
              <w:tc>
                <w:tcPr>
                  <w:tcW w:w="1096" w:type="dxa"/>
                </w:tcPr>
                <w:p w:rsidRPr="00027AC8" w:rsidR="005344D9" w:rsidP="00027AC8" w:rsidRDefault="005344D9" w14:paraId="6B826EAB" w14:textId="77777777">
                  <w:pPr>
                    <w:autoSpaceDE w:val="0"/>
                    <w:autoSpaceDN w:val="0"/>
                    <w:adjustRightInd w:val="0"/>
                    <w:rPr>
                      <w:rFonts w:cstheme="minorHAnsi"/>
                      <w:bCs/>
                      <w:szCs w:val="24"/>
                    </w:rPr>
                  </w:pPr>
                </w:p>
              </w:tc>
              <w:tc>
                <w:tcPr>
                  <w:tcW w:w="1096" w:type="dxa"/>
                </w:tcPr>
                <w:p w:rsidRPr="00027AC8" w:rsidR="005344D9" w:rsidP="00027AC8" w:rsidRDefault="005344D9" w14:paraId="70905C32" w14:textId="77777777">
                  <w:pPr>
                    <w:autoSpaceDE w:val="0"/>
                    <w:autoSpaceDN w:val="0"/>
                    <w:adjustRightInd w:val="0"/>
                    <w:rPr>
                      <w:rFonts w:cstheme="minorHAnsi"/>
                      <w:bCs/>
                      <w:szCs w:val="24"/>
                    </w:rPr>
                  </w:pPr>
                </w:p>
              </w:tc>
            </w:tr>
            <w:tr w:rsidRPr="00027AC8" w:rsidR="005344D9" w:rsidTr="00A7447E" w14:paraId="4C828157" w14:textId="6D2DEF76">
              <w:trPr>
                <w:trHeight w:val="240"/>
              </w:trPr>
              <w:tc>
                <w:tcPr>
                  <w:tcW w:w="588" w:type="dxa"/>
                </w:tcPr>
                <w:p w:rsidRPr="00027AC8" w:rsidR="005344D9" w:rsidP="00027AC8" w:rsidRDefault="005344D9" w14:paraId="73D1280C" w14:textId="77777777">
                  <w:pPr>
                    <w:autoSpaceDE w:val="0"/>
                    <w:autoSpaceDN w:val="0"/>
                    <w:adjustRightInd w:val="0"/>
                    <w:rPr>
                      <w:rFonts w:cstheme="minorHAnsi"/>
                      <w:bCs/>
                      <w:szCs w:val="24"/>
                    </w:rPr>
                  </w:pPr>
                </w:p>
              </w:tc>
              <w:tc>
                <w:tcPr>
                  <w:tcW w:w="5170" w:type="dxa"/>
                </w:tcPr>
                <w:p w:rsidRPr="00027AC8" w:rsidR="005344D9" w:rsidP="00027AC8" w:rsidRDefault="005344D9" w14:paraId="39FA583C" w14:textId="77777777">
                  <w:pPr>
                    <w:widowControl w:val="0"/>
                    <w:pBdr>
                      <w:top w:val="nil"/>
                      <w:left w:val="nil"/>
                      <w:bottom w:val="nil"/>
                      <w:right w:val="nil"/>
                      <w:between w:val="nil"/>
                    </w:pBdr>
                    <w:spacing w:after="100"/>
                    <w:rPr>
                      <w:rFonts w:cstheme="minorHAnsi"/>
                      <w:szCs w:val="24"/>
                    </w:rPr>
                  </w:pPr>
                  <w:r w:rsidRPr="00027AC8">
                    <w:rPr>
                      <w:rFonts w:cstheme="minorHAnsi"/>
                      <w:szCs w:val="24"/>
                    </w:rPr>
                    <w:t>Conduct some research before engaging in a major financial transaction</w:t>
                  </w:r>
                </w:p>
              </w:tc>
              <w:tc>
                <w:tcPr>
                  <w:tcW w:w="1260" w:type="dxa"/>
                </w:tcPr>
                <w:p w:rsidRPr="00027AC8" w:rsidR="005344D9" w:rsidP="00027AC8" w:rsidRDefault="005344D9" w14:paraId="5417C3A5" w14:textId="77777777">
                  <w:pPr>
                    <w:autoSpaceDE w:val="0"/>
                    <w:autoSpaceDN w:val="0"/>
                    <w:adjustRightInd w:val="0"/>
                    <w:rPr>
                      <w:rFonts w:cstheme="minorHAnsi"/>
                      <w:bCs/>
                      <w:szCs w:val="24"/>
                    </w:rPr>
                  </w:pPr>
                </w:p>
              </w:tc>
              <w:tc>
                <w:tcPr>
                  <w:tcW w:w="1418" w:type="dxa"/>
                </w:tcPr>
                <w:p w:rsidRPr="00027AC8" w:rsidR="005344D9" w:rsidP="00027AC8" w:rsidRDefault="005344D9" w14:paraId="2EB98695" w14:textId="77777777">
                  <w:pPr>
                    <w:autoSpaceDE w:val="0"/>
                    <w:autoSpaceDN w:val="0"/>
                    <w:adjustRightInd w:val="0"/>
                    <w:rPr>
                      <w:rFonts w:cstheme="minorHAnsi"/>
                      <w:bCs/>
                      <w:szCs w:val="24"/>
                    </w:rPr>
                  </w:pPr>
                </w:p>
              </w:tc>
              <w:tc>
                <w:tcPr>
                  <w:tcW w:w="1291" w:type="dxa"/>
                </w:tcPr>
                <w:p w:rsidRPr="00027AC8" w:rsidR="005344D9" w:rsidP="00027AC8" w:rsidRDefault="005344D9" w14:paraId="1E6CBC5A" w14:textId="77777777">
                  <w:pPr>
                    <w:autoSpaceDE w:val="0"/>
                    <w:autoSpaceDN w:val="0"/>
                    <w:adjustRightInd w:val="0"/>
                    <w:rPr>
                      <w:rFonts w:cstheme="minorHAnsi"/>
                      <w:bCs/>
                      <w:szCs w:val="24"/>
                    </w:rPr>
                  </w:pPr>
                </w:p>
              </w:tc>
              <w:tc>
                <w:tcPr>
                  <w:tcW w:w="1096" w:type="dxa"/>
                </w:tcPr>
                <w:p w:rsidRPr="00027AC8" w:rsidR="005344D9" w:rsidP="00027AC8" w:rsidRDefault="005344D9" w14:paraId="7A1284CF" w14:textId="77777777">
                  <w:pPr>
                    <w:autoSpaceDE w:val="0"/>
                    <w:autoSpaceDN w:val="0"/>
                    <w:adjustRightInd w:val="0"/>
                    <w:rPr>
                      <w:rFonts w:cstheme="minorHAnsi"/>
                      <w:bCs/>
                      <w:szCs w:val="24"/>
                    </w:rPr>
                  </w:pPr>
                </w:p>
              </w:tc>
              <w:tc>
                <w:tcPr>
                  <w:tcW w:w="1096" w:type="dxa"/>
                </w:tcPr>
                <w:p w:rsidRPr="00027AC8" w:rsidR="005344D9" w:rsidP="00027AC8" w:rsidRDefault="005344D9" w14:paraId="1648611B" w14:textId="77777777">
                  <w:pPr>
                    <w:autoSpaceDE w:val="0"/>
                    <w:autoSpaceDN w:val="0"/>
                    <w:adjustRightInd w:val="0"/>
                    <w:rPr>
                      <w:rFonts w:cstheme="minorHAnsi"/>
                      <w:bCs/>
                      <w:szCs w:val="24"/>
                    </w:rPr>
                  </w:pPr>
                </w:p>
              </w:tc>
            </w:tr>
            <w:tr w:rsidRPr="00027AC8" w:rsidR="005344D9" w:rsidTr="00A7447E" w14:paraId="572F1D17" w14:textId="71C1F730">
              <w:trPr>
                <w:trHeight w:val="240"/>
              </w:trPr>
              <w:tc>
                <w:tcPr>
                  <w:tcW w:w="588" w:type="dxa"/>
                </w:tcPr>
                <w:p w:rsidRPr="00027AC8" w:rsidR="005344D9" w:rsidP="00027AC8" w:rsidRDefault="005344D9" w14:paraId="45A8CCBC" w14:textId="77777777">
                  <w:pPr>
                    <w:autoSpaceDE w:val="0"/>
                    <w:autoSpaceDN w:val="0"/>
                    <w:adjustRightInd w:val="0"/>
                    <w:rPr>
                      <w:rFonts w:cstheme="minorHAnsi"/>
                      <w:bCs/>
                      <w:szCs w:val="24"/>
                    </w:rPr>
                  </w:pPr>
                </w:p>
              </w:tc>
              <w:tc>
                <w:tcPr>
                  <w:tcW w:w="5170" w:type="dxa"/>
                </w:tcPr>
                <w:p w:rsidRPr="00027AC8" w:rsidR="005344D9" w:rsidP="00027AC8" w:rsidRDefault="005344D9" w14:paraId="77C311E0" w14:textId="77777777">
                  <w:pPr>
                    <w:widowControl w:val="0"/>
                    <w:pBdr>
                      <w:top w:val="nil"/>
                      <w:left w:val="nil"/>
                      <w:bottom w:val="nil"/>
                      <w:right w:val="nil"/>
                      <w:between w:val="nil"/>
                    </w:pBdr>
                    <w:spacing w:after="100"/>
                    <w:rPr>
                      <w:rFonts w:cstheme="minorHAnsi"/>
                      <w:szCs w:val="24"/>
                    </w:rPr>
                  </w:pPr>
                  <w:r w:rsidRPr="00027AC8">
                    <w:rPr>
                      <w:rFonts w:cstheme="minorHAnsi"/>
                      <w:szCs w:val="24"/>
                    </w:rPr>
                    <w:t>Consult a trusted person before engaging on any  financial offer?</w:t>
                  </w:r>
                </w:p>
              </w:tc>
              <w:tc>
                <w:tcPr>
                  <w:tcW w:w="1260" w:type="dxa"/>
                </w:tcPr>
                <w:p w:rsidRPr="00027AC8" w:rsidR="005344D9" w:rsidP="00027AC8" w:rsidRDefault="005344D9" w14:paraId="1191A674" w14:textId="77777777">
                  <w:pPr>
                    <w:autoSpaceDE w:val="0"/>
                    <w:autoSpaceDN w:val="0"/>
                    <w:adjustRightInd w:val="0"/>
                    <w:rPr>
                      <w:rFonts w:cstheme="minorHAnsi"/>
                      <w:bCs/>
                      <w:szCs w:val="24"/>
                    </w:rPr>
                  </w:pPr>
                </w:p>
              </w:tc>
              <w:tc>
                <w:tcPr>
                  <w:tcW w:w="1418" w:type="dxa"/>
                </w:tcPr>
                <w:p w:rsidRPr="00027AC8" w:rsidR="005344D9" w:rsidP="00027AC8" w:rsidRDefault="005344D9" w14:paraId="1BAB6F28" w14:textId="77777777">
                  <w:pPr>
                    <w:autoSpaceDE w:val="0"/>
                    <w:autoSpaceDN w:val="0"/>
                    <w:adjustRightInd w:val="0"/>
                    <w:rPr>
                      <w:rFonts w:cstheme="minorHAnsi"/>
                      <w:bCs/>
                      <w:szCs w:val="24"/>
                    </w:rPr>
                  </w:pPr>
                </w:p>
              </w:tc>
              <w:tc>
                <w:tcPr>
                  <w:tcW w:w="1291" w:type="dxa"/>
                </w:tcPr>
                <w:p w:rsidRPr="00027AC8" w:rsidR="005344D9" w:rsidP="00027AC8" w:rsidRDefault="005344D9" w14:paraId="1AD42228" w14:textId="77777777">
                  <w:pPr>
                    <w:autoSpaceDE w:val="0"/>
                    <w:autoSpaceDN w:val="0"/>
                    <w:adjustRightInd w:val="0"/>
                    <w:rPr>
                      <w:rFonts w:cstheme="minorHAnsi"/>
                      <w:bCs/>
                      <w:szCs w:val="24"/>
                    </w:rPr>
                  </w:pPr>
                </w:p>
              </w:tc>
              <w:tc>
                <w:tcPr>
                  <w:tcW w:w="1096" w:type="dxa"/>
                </w:tcPr>
                <w:p w:rsidRPr="00027AC8" w:rsidR="005344D9" w:rsidP="00027AC8" w:rsidRDefault="005344D9" w14:paraId="04488569" w14:textId="77777777">
                  <w:pPr>
                    <w:autoSpaceDE w:val="0"/>
                    <w:autoSpaceDN w:val="0"/>
                    <w:adjustRightInd w:val="0"/>
                    <w:rPr>
                      <w:rFonts w:cstheme="minorHAnsi"/>
                      <w:bCs/>
                      <w:szCs w:val="24"/>
                    </w:rPr>
                  </w:pPr>
                </w:p>
              </w:tc>
              <w:tc>
                <w:tcPr>
                  <w:tcW w:w="1096" w:type="dxa"/>
                </w:tcPr>
                <w:p w:rsidRPr="00027AC8" w:rsidR="005344D9" w:rsidP="00027AC8" w:rsidRDefault="005344D9" w14:paraId="3934D6FC" w14:textId="77777777">
                  <w:pPr>
                    <w:autoSpaceDE w:val="0"/>
                    <w:autoSpaceDN w:val="0"/>
                    <w:adjustRightInd w:val="0"/>
                    <w:rPr>
                      <w:rFonts w:cstheme="minorHAnsi"/>
                      <w:bCs/>
                      <w:szCs w:val="24"/>
                    </w:rPr>
                  </w:pPr>
                </w:p>
              </w:tc>
            </w:tr>
            <w:tr w:rsidRPr="00027AC8" w:rsidR="005344D9" w:rsidTr="00A7447E" w14:paraId="5CB1F7A8" w14:textId="3B2866C7">
              <w:trPr>
                <w:trHeight w:val="240"/>
              </w:trPr>
              <w:tc>
                <w:tcPr>
                  <w:tcW w:w="588" w:type="dxa"/>
                </w:tcPr>
                <w:p w:rsidRPr="00027AC8" w:rsidR="005344D9" w:rsidP="00027AC8" w:rsidRDefault="005344D9" w14:paraId="457BDCE9" w14:textId="77777777">
                  <w:pPr>
                    <w:autoSpaceDE w:val="0"/>
                    <w:autoSpaceDN w:val="0"/>
                    <w:adjustRightInd w:val="0"/>
                    <w:rPr>
                      <w:rFonts w:cstheme="minorHAnsi"/>
                      <w:bCs/>
                      <w:szCs w:val="24"/>
                    </w:rPr>
                  </w:pPr>
                </w:p>
              </w:tc>
              <w:tc>
                <w:tcPr>
                  <w:tcW w:w="5170" w:type="dxa"/>
                </w:tcPr>
                <w:p w:rsidRPr="00027AC8" w:rsidR="005344D9" w:rsidP="00027AC8" w:rsidRDefault="005344D9" w14:paraId="3BD6C384" w14:textId="77777777">
                  <w:pPr>
                    <w:widowControl w:val="0"/>
                    <w:pBdr>
                      <w:top w:val="nil"/>
                      <w:left w:val="nil"/>
                      <w:bottom w:val="nil"/>
                      <w:right w:val="nil"/>
                      <w:between w:val="nil"/>
                    </w:pBdr>
                    <w:spacing w:after="100"/>
                    <w:rPr>
                      <w:rFonts w:cstheme="minorHAnsi"/>
                      <w:szCs w:val="24"/>
                    </w:rPr>
                  </w:pPr>
                  <w:r w:rsidRPr="00027AC8">
                    <w:rPr>
                      <w:rFonts w:cstheme="minorHAnsi"/>
                      <w:szCs w:val="24"/>
                    </w:rPr>
                    <w:t xml:space="preserve">Report a suspected scam to law enforcement or any </w:t>
                  </w:r>
                  <w:r w:rsidRPr="00027AC8">
                    <w:rPr>
                      <w:rFonts w:cstheme="minorHAnsi"/>
                      <w:szCs w:val="24"/>
                    </w:rPr>
                    <w:lastRenderedPageBreak/>
                    <w:t>local, state, or federal agency or other entity that responds to fraud or scams.</w:t>
                  </w:r>
                </w:p>
              </w:tc>
              <w:tc>
                <w:tcPr>
                  <w:tcW w:w="1260" w:type="dxa"/>
                </w:tcPr>
                <w:p w:rsidRPr="00027AC8" w:rsidR="005344D9" w:rsidP="00027AC8" w:rsidRDefault="005344D9" w14:paraId="391775DF" w14:textId="77777777">
                  <w:pPr>
                    <w:autoSpaceDE w:val="0"/>
                    <w:autoSpaceDN w:val="0"/>
                    <w:adjustRightInd w:val="0"/>
                    <w:rPr>
                      <w:rFonts w:cstheme="minorHAnsi"/>
                      <w:bCs/>
                      <w:szCs w:val="24"/>
                    </w:rPr>
                  </w:pPr>
                </w:p>
              </w:tc>
              <w:tc>
                <w:tcPr>
                  <w:tcW w:w="1418" w:type="dxa"/>
                </w:tcPr>
                <w:p w:rsidRPr="00027AC8" w:rsidR="005344D9" w:rsidP="00027AC8" w:rsidRDefault="005344D9" w14:paraId="5411BA76" w14:textId="77777777">
                  <w:pPr>
                    <w:autoSpaceDE w:val="0"/>
                    <w:autoSpaceDN w:val="0"/>
                    <w:adjustRightInd w:val="0"/>
                    <w:rPr>
                      <w:rFonts w:cstheme="minorHAnsi"/>
                      <w:bCs/>
                      <w:szCs w:val="24"/>
                    </w:rPr>
                  </w:pPr>
                </w:p>
              </w:tc>
              <w:tc>
                <w:tcPr>
                  <w:tcW w:w="1291" w:type="dxa"/>
                </w:tcPr>
                <w:p w:rsidRPr="00027AC8" w:rsidR="005344D9" w:rsidP="00027AC8" w:rsidRDefault="005344D9" w14:paraId="472B2186" w14:textId="77777777">
                  <w:pPr>
                    <w:autoSpaceDE w:val="0"/>
                    <w:autoSpaceDN w:val="0"/>
                    <w:adjustRightInd w:val="0"/>
                    <w:rPr>
                      <w:rFonts w:cstheme="minorHAnsi"/>
                      <w:bCs/>
                      <w:szCs w:val="24"/>
                    </w:rPr>
                  </w:pPr>
                </w:p>
              </w:tc>
              <w:tc>
                <w:tcPr>
                  <w:tcW w:w="1096" w:type="dxa"/>
                </w:tcPr>
                <w:p w:rsidRPr="00027AC8" w:rsidR="005344D9" w:rsidP="00027AC8" w:rsidRDefault="005344D9" w14:paraId="4FD4FCC5" w14:textId="77777777">
                  <w:pPr>
                    <w:autoSpaceDE w:val="0"/>
                    <w:autoSpaceDN w:val="0"/>
                    <w:adjustRightInd w:val="0"/>
                    <w:rPr>
                      <w:rFonts w:cstheme="minorHAnsi"/>
                      <w:bCs/>
                      <w:szCs w:val="24"/>
                    </w:rPr>
                  </w:pPr>
                </w:p>
              </w:tc>
              <w:tc>
                <w:tcPr>
                  <w:tcW w:w="1096" w:type="dxa"/>
                </w:tcPr>
                <w:p w:rsidRPr="00027AC8" w:rsidR="005344D9" w:rsidP="00027AC8" w:rsidRDefault="005344D9" w14:paraId="17FBA2FB" w14:textId="77777777">
                  <w:pPr>
                    <w:autoSpaceDE w:val="0"/>
                    <w:autoSpaceDN w:val="0"/>
                    <w:adjustRightInd w:val="0"/>
                    <w:rPr>
                      <w:rFonts w:cstheme="minorHAnsi"/>
                      <w:bCs/>
                      <w:szCs w:val="24"/>
                    </w:rPr>
                  </w:pPr>
                </w:p>
              </w:tc>
            </w:tr>
            <w:tr w:rsidRPr="00027AC8" w:rsidR="005344D9" w:rsidTr="00A7447E" w14:paraId="03C9B143" w14:textId="2BA843FD">
              <w:trPr>
                <w:trHeight w:val="240"/>
              </w:trPr>
              <w:tc>
                <w:tcPr>
                  <w:tcW w:w="588" w:type="dxa"/>
                </w:tcPr>
                <w:p w:rsidRPr="00027AC8" w:rsidR="005344D9" w:rsidP="00027AC8" w:rsidRDefault="005344D9" w14:paraId="3276CA0A" w14:textId="77777777">
                  <w:pPr>
                    <w:autoSpaceDE w:val="0"/>
                    <w:autoSpaceDN w:val="0"/>
                    <w:adjustRightInd w:val="0"/>
                    <w:rPr>
                      <w:rFonts w:cstheme="minorHAnsi"/>
                      <w:bCs/>
                      <w:szCs w:val="24"/>
                    </w:rPr>
                  </w:pPr>
                </w:p>
              </w:tc>
              <w:tc>
                <w:tcPr>
                  <w:tcW w:w="5170" w:type="dxa"/>
                </w:tcPr>
                <w:p w:rsidRPr="00027AC8" w:rsidR="005344D9" w:rsidP="00027AC8" w:rsidRDefault="005344D9" w14:paraId="1231AB97" w14:textId="77777777">
                  <w:pPr>
                    <w:widowControl w:val="0"/>
                    <w:pBdr>
                      <w:top w:val="nil"/>
                      <w:left w:val="nil"/>
                      <w:bottom w:val="nil"/>
                      <w:right w:val="nil"/>
                      <w:between w:val="nil"/>
                    </w:pBdr>
                    <w:spacing w:after="100"/>
                    <w:rPr>
                      <w:rFonts w:cstheme="minorHAnsi"/>
                      <w:szCs w:val="24"/>
                    </w:rPr>
                  </w:pPr>
                  <w:r w:rsidRPr="00027AC8">
                    <w:rPr>
                      <w:rFonts w:cstheme="minorHAnsi"/>
                      <w:szCs w:val="24"/>
                    </w:rPr>
                    <w:t>Educate or warn others about a scam.</w:t>
                  </w:r>
                </w:p>
              </w:tc>
              <w:tc>
                <w:tcPr>
                  <w:tcW w:w="1260" w:type="dxa"/>
                </w:tcPr>
                <w:p w:rsidRPr="00027AC8" w:rsidR="005344D9" w:rsidP="00027AC8" w:rsidRDefault="005344D9" w14:paraId="16907E0C" w14:textId="77777777">
                  <w:pPr>
                    <w:autoSpaceDE w:val="0"/>
                    <w:autoSpaceDN w:val="0"/>
                    <w:adjustRightInd w:val="0"/>
                    <w:rPr>
                      <w:rFonts w:cstheme="minorHAnsi"/>
                      <w:bCs/>
                      <w:szCs w:val="24"/>
                    </w:rPr>
                  </w:pPr>
                </w:p>
              </w:tc>
              <w:tc>
                <w:tcPr>
                  <w:tcW w:w="1418" w:type="dxa"/>
                </w:tcPr>
                <w:p w:rsidRPr="00027AC8" w:rsidR="005344D9" w:rsidP="00027AC8" w:rsidRDefault="005344D9" w14:paraId="4040630F" w14:textId="77777777">
                  <w:pPr>
                    <w:autoSpaceDE w:val="0"/>
                    <w:autoSpaceDN w:val="0"/>
                    <w:adjustRightInd w:val="0"/>
                    <w:rPr>
                      <w:rFonts w:cstheme="minorHAnsi"/>
                      <w:bCs/>
                      <w:szCs w:val="24"/>
                    </w:rPr>
                  </w:pPr>
                </w:p>
              </w:tc>
              <w:tc>
                <w:tcPr>
                  <w:tcW w:w="1291" w:type="dxa"/>
                </w:tcPr>
                <w:p w:rsidRPr="00027AC8" w:rsidR="005344D9" w:rsidP="00027AC8" w:rsidRDefault="005344D9" w14:paraId="012501FB" w14:textId="77777777">
                  <w:pPr>
                    <w:autoSpaceDE w:val="0"/>
                    <w:autoSpaceDN w:val="0"/>
                    <w:adjustRightInd w:val="0"/>
                    <w:rPr>
                      <w:rFonts w:cstheme="minorHAnsi"/>
                      <w:bCs/>
                      <w:szCs w:val="24"/>
                    </w:rPr>
                  </w:pPr>
                </w:p>
              </w:tc>
              <w:tc>
                <w:tcPr>
                  <w:tcW w:w="1096" w:type="dxa"/>
                </w:tcPr>
                <w:p w:rsidRPr="00027AC8" w:rsidR="005344D9" w:rsidP="00027AC8" w:rsidRDefault="005344D9" w14:paraId="32B0142A" w14:textId="77777777">
                  <w:pPr>
                    <w:autoSpaceDE w:val="0"/>
                    <w:autoSpaceDN w:val="0"/>
                    <w:adjustRightInd w:val="0"/>
                    <w:rPr>
                      <w:rFonts w:cstheme="minorHAnsi"/>
                      <w:bCs/>
                      <w:szCs w:val="24"/>
                    </w:rPr>
                  </w:pPr>
                </w:p>
              </w:tc>
              <w:tc>
                <w:tcPr>
                  <w:tcW w:w="1096" w:type="dxa"/>
                </w:tcPr>
                <w:p w:rsidRPr="00027AC8" w:rsidR="005344D9" w:rsidP="00027AC8" w:rsidRDefault="005344D9" w14:paraId="7144FB5A" w14:textId="77777777">
                  <w:pPr>
                    <w:autoSpaceDE w:val="0"/>
                    <w:autoSpaceDN w:val="0"/>
                    <w:adjustRightInd w:val="0"/>
                    <w:rPr>
                      <w:rFonts w:cstheme="minorHAnsi"/>
                      <w:bCs/>
                      <w:szCs w:val="24"/>
                    </w:rPr>
                  </w:pPr>
                </w:p>
              </w:tc>
            </w:tr>
          </w:tbl>
          <w:p w:rsidRPr="00027AC8" w:rsidR="00027AC8" w:rsidP="00027AC8" w:rsidRDefault="00027AC8" w14:paraId="10265704" w14:textId="77777777">
            <w:pPr>
              <w:autoSpaceDE w:val="0"/>
              <w:autoSpaceDN w:val="0"/>
              <w:adjustRightInd w:val="0"/>
              <w:rPr>
                <w:rFonts w:cstheme="minorHAnsi"/>
                <w:szCs w:val="24"/>
              </w:rPr>
            </w:pPr>
          </w:p>
        </w:tc>
      </w:tr>
      <w:tr w:rsidRPr="00027AC8" w:rsidR="009C395D" w:rsidTr="001C3F7E" w14:paraId="07FA0265" w14:textId="77777777">
        <w:tc>
          <w:tcPr>
            <w:tcW w:w="12145" w:type="dxa"/>
          </w:tcPr>
          <w:p w:rsidR="006A67FD" w:rsidP="009C395D" w:rsidRDefault="006A67FD" w14:paraId="20CBFD61" w14:textId="77777777">
            <w:pPr>
              <w:autoSpaceDE w:val="0"/>
              <w:autoSpaceDN w:val="0"/>
              <w:adjustRightInd w:val="0"/>
              <w:rPr>
                <w:rFonts w:cstheme="minorHAnsi"/>
                <w:bCs/>
                <w:szCs w:val="24"/>
              </w:rPr>
            </w:pPr>
          </w:p>
          <w:p w:rsidRPr="00027AC8" w:rsidR="009C395D" w:rsidP="006A67FD" w:rsidRDefault="009C395D" w14:paraId="05B83C9D" w14:textId="77777777">
            <w:pPr>
              <w:autoSpaceDE w:val="0"/>
              <w:autoSpaceDN w:val="0"/>
              <w:adjustRightInd w:val="0"/>
              <w:rPr>
                <w:rFonts w:cstheme="minorHAnsi"/>
                <w:szCs w:val="24"/>
              </w:rPr>
            </w:pPr>
          </w:p>
        </w:tc>
      </w:tr>
      <w:tr w:rsidRPr="00027AC8" w:rsidR="006A67FD" w:rsidTr="001C3F7E" w14:paraId="0459A76D" w14:textId="77777777">
        <w:tc>
          <w:tcPr>
            <w:tcW w:w="12145" w:type="dxa"/>
          </w:tcPr>
          <w:p w:rsidRPr="00027AC8" w:rsidR="006A67FD" w:rsidP="006A67FD" w:rsidRDefault="006A67FD" w14:paraId="6577BB8F" w14:textId="77777777">
            <w:pPr>
              <w:autoSpaceDE w:val="0"/>
              <w:autoSpaceDN w:val="0"/>
              <w:adjustRightInd w:val="0"/>
              <w:rPr>
                <w:rFonts w:cstheme="minorHAnsi"/>
                <w:szCs w:val="24"/>
              </w:rPr>
            </w:pPr>
            <w:r w:rsidRPr="00027AC8">
              <w:rPr>
                <w:rFonts w:cstheme="minorHAnsi"/>
                <w:bCs/>
                <w:szCs w:val="24"/>
              </w:rPr>
              <w:t xml:space="preserve">1. </w:t>
            </w:r>
            <w:r w:rsidRPr="00027AC8">
              <w:rPr>
                <w:rFonts w:cstheme="minorHAnsi"/>
                <w:szCs w:val="24"/>
              </w:rPr>
              <w:t>Who of the following may be perpetrators of elder financial exploitation? Select all that apply.</w:t>
            </w:r>
          </w:p>
          <w:p w:rsidRPr="00027AC8" w:rsidR="006A67FD" w:rsidP="006A67FD" w:rsidRDefault="006A67FD" w14:paraId="3D6344BA" w14:textId="77777777">
            <w:pPr>
              <w:autoSpaceDE w:val="0"/>
              <w:autoSpaceDN w:val="0"/>
              <w:adjustRightInd w:val="0"/>
              <w:rPr>
                <w:rFonts w:cstheme="minorHAnsi"/>
                <w:szCs w:val="24"/>
              </w:rPr>
            </w:pPr>
          </w:p>
          <w:p w:rsidRPr="00027AC8" w:rsidR="006A67FD" w:rsidP="006A67FD" w:rsidRDefault="006A67FD" w14:paraId="24505D01"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Family members and caregivers</w:t>
            </w:r>
          </w:p>
          <w:p w:rsidRPr="00027AC8" w:rsidR="006A67FD" w:rsidP="006A67FD" w:rsidRDefault="006A67FD" w14:paraId="3A0CA324" w14:textId="77777777">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Friends or neighbors</w:t>
            </w:r>
          </w:p>
          <w:p w:rsidRPr="00027AC8" w:rsidR="006A67FD" w:rsidP="006A67FD" w:rsidRDefault="006A67FD" w14:paraId="11DB6343" w14:textId="77777777">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Unknown people who contact you by phone, text message, email or mail</w:t>
            </w:r>
          </w:p>
          <w:p w:rsidR="006A67FD" w:rsidP="006A67FD" w:rsidRDefault="006A67FD" w14:paraId="287BCA3F" w14:textId="44F2D972">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Financial advisers or other financial/investment professionals</w:t>
            </w:r>
          </w:p>
          <w:p w:rsidR="005344D9" w:rsidP="005344D9" w:rsidRDefault="005344D9" w14:paraId="75F012AA" w14:textId="77777777">
            <w:pPr>
              <w:rPr>
                <w:rFonts w:cstheme="minorHAnsi"/>
                <w:szCs w:val="24"/>
              </w:rPr>
            </w:pPr>
            <w:r>
              <w:rPr>
                <w:rFonts w:cstheme="minorHAnsi"/>
                <w:szCs w:val="24"/>
              </w:rPr>
              <w:t>e. Don’t’ know</w:t>
            </w:r>
          </w:p>
          <w:p w:rsidR="005344D9" w:rsidP="005344D9" w:rsidRDefault="005344D9" w14:paraId="1608FBCC" w14:textId="77777777">
            <w:pPr>
              <w:autoSpaceDE w:val="0"/>
              <w:autoSpaceDN w:val="0"/>
              <w:adjustRightInd w:val="0"/>
              <w:rPr>
                <w:rFonts w:cstheme="minorHAnsi"/>
                <w:szCs w:val="24"/>
              </w:rPr>
            </w:pPr>
            <w:r>
              <w:rPr>
                <w:rFonts w:cstheme="minorHAnsi"/>
                <w:szCs w:val="24"/>
              </w:rPr>
              <w:t>f.  Prefer not to answer</w:t>
            </w:r>
          </w:p>
          <w:p w:rsidRPr="00027AC8" w:rsidR="005344D9" w:rsidP="006A67FD" w:rsidRDefault="005344D9" w14:paraId="338CD5DD" w14:textId="77777777">
            <w:pPr>
              <w:autoSpaceDE w:val="0"/>
              <w:autoSpaceDN w:val="0"/>
              <w:adjustRightInd w:val="0"/>
              <w:rPr>
                <w:rFonts w:cstheme="minorHAnsi"/>
                <w:szCs w:val="24"/>
              </w:rPr>
            </w:pPr>
          </w:p>
          <w:p w:rsidR="006A67FD" w:rsidP="009C395D" w:rsidRDefault="006A67FD" w14:paraId="1DDEB886" w14:textId="77777777">
            <w:pPr>
              <w:autoSpaceDE w:val="0"/>
              <w:autoSpaceDN w:val="0"/>
              <w:adjustRightInd w:val="0"/>
              <w:rPr>
                <w:rFonts w:cstheme="minorHAnsi"/>
                <w:bCs/>
                <w:szCs w:val="24"/>
              </w:rPr>
            </w:pPr>
          </w:p>
        </w:tc>
      </w:tr>
      <w:tr w:rsidRPr="00027AC8" w:rsidR="009C395D" w:rsidTr="001C3F7E" w14:paraId="01FD3A88" w14:textId="77777777">
        <w:tc>
          <w:tcPr>
            <w:tcW w:w="12145" w:type="dxa"/>
          </w:tcPr>
          <w:p w:rsidRPr="00027AC8" w:rsidR="009C395D" w:rsidP="009C395D" w:rsidRDefault="009C395D" w14:paraId="1D3A8861" w14:textId="77777777">
            <w:pPr>
              <w:autoSpaceDE w:val="0"/>
              <w:autoSpaceDN w:val="0"/>
              <w:adjustRightInd w:val="0"/>
              <w:rPr>
                <w:rFonts w:cstheme="minorHAnsi"/>
                <w:szCs w:val="24"/>
              </w:rPr>
            </w:pPr>
            <w:r w:rsidRPr="00027AC8">
              <w:rPr>
                <w:rFonts w:cstheme="minorHAnsi"/>
                <w:bCs/>
                <w:szCs w:val="24"/>
              </w:rPr>
              <w:t xml:space="preserve">2. </w:t>
            </w:r>
            <w:r w:rsidRPr="00027AC8">
              <w:rPr>
                <w:rFonts w:cstheme="minorHAnsi"/>
                <w:szCs w:val="24"/>
              </w:rPr>
              <w:t>What is true of a durable power of attorney (POA)?</w:t>
            </w:r>
          </w:p>
          <w:p w:rsidRPr="00027AC8" w:rsidR="009C395D" w:rsidP="009C395D" w:rsidRDefault="009C395D" w14:paraId="698EA0BE" w14:textId="77777777">
            <w:pPr>
              <w:autoSpaceDE w:val="0"/>
              <w:autoSpaceDN w:val="0"/>
              <w:adjustRightInd w:val="0"/>
              <w:rPr>
                <w:rFonts w:cstheme="minorHAnsi"/>
                <w:szCs w:val="24"/>
              </w:rPr>
            </w:pPr>
            <w:r w:rsidRPr="00027AC8">
              <w:rPr>
                <w:rFonts w:cstheme="minorHAnsi"/>
                <w:szCs w:val="24"/>
              </w:rPr>
              <w:t>Select all that apply.</w:t>
            </w:r>
          </w:p>
          <w:p w:rsidRPr="00027AC8" w:rsidR="009C395D" w:rsidP="009C395D" w:rsidRDefault="009C395D" w14:paraId="1FB97902" w14:textId="77777777">
            <w:pPr>
              <w:autoSpaceDE w:val="0"/>
              <w:autoSpaceDN w:val="0"/>
              <w:adjustRightInd w:val="0"/>
              <w:rPr>
                <w:rFonts w:cstheme="minorHAnsi"/>
                <w:szCs w:val="24"/>
              </w:rPr>
            </w:pPr>
          </w:p>
          <w:p w:rsidRPr="00027AC8" w:rsidR="009C395D" w:rsidP="009C395D" w:rsidRDefault="009C395D" w14:paraId="29640F5B"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It remains in place if you become incapacitated.</w:t>
            </w:r>
          </w:p>
          <w:p w:rsidRPr="00027AC8" w:rsidR="009C395D" w:rsidP="009C395D" w:rsidRDefault="009C395D" w14:paraId="7EADD06D" w14:textId="77777777">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It allows the person you select to make financial decisions on</w:t>
            </w:r>
          </w:p>
          <w:p w:rsidRPr="00027AC8" w:rsidR="009C395D" w:rsidP="009C395D" w:rsidRDefault="009C395D" w14:paraId="6D21D28A" w14:textId="77777777">
            <w:pPr>
              <w:autoSpaceDE w:val="0"/>
              <w:autoSpaceDN w:val="0"/>
              <w:adjustRightInd w:val="0"/>
              <w:rPr>
                <w:rFonts w:cstheme="minorHAnsi"/>
                <w:szCs w:val="24"/>
              </w:rPr>
            </w:pPr>
            <w:r w:rsidRPr="00027AC8">
              <w:rPr>
                <w:rFonts w:cstheme="minorHAnsi"/>
                <w:szCs w:val="24"/>
              </w:rPr>
              <w:t>your behalf.</w:t>
            </w:r>
          </w:p>
          <w:p w:rsidRPr="00027AC8" w:rsidR="009C395D" w:rsidP="009C395D" w:rsidRDefault="009C395D" w14:paraId="4596FC88" w14:textId="77777777">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It can be changed or revoked.</w:t>
            </w:r>
          </w:p>
          <w:p w:rsidR="009C395D" w:rsidP="009C395D" w:rsidRDefault="009C395D" w14:paraId="4C62C5BF" w14:textId="452CF6E8">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No one else can monitor the actions of your designated POA.</w:t>
            </w:r>
          </w:p>
          <w:p w:rsidR="005344D9" w:rsidP="005344D9" w:rsidRDefault="005344D9" w14:paraId="6B26C539" w14:textId="77777777">
            <w:pPr>
              <w:rPr>
                <w:rFonts w:cstheme="minorHAnsi"/>
                <w:szCs w:val="24"/>
              </w:rPr>
            </w:pPr>
            <w:r>
              <w:rPr>
                <w:rFonts w:cstheme="minorHAnsi"/>
                <w:szCs w:val="24"/>
              </w:rPr>
              <w:t>e. Don’t’ know</w:t>
            </w:r>
          </w:p>
          <w:p w:rsidR="005344D9" w:rsidP="005344D9" w:rsidRDefault="005344D9" w14:paraId="49691C0F" w14:textId="77777777">
            <w:pPr>
              <w:autoSpaceDE w:val="0"/>
              <w:autoSpaceDN w:val="0"/>
              <w:adjustRightInd w:val="0"/>
              <w:rPr>
                <w:rFonts w:cstheme="minorHAnsi"/>
                <w:szCs w:val="24"/>
              </w:rPr>
            </w:pPr>
            <w:r>
              <w:rPr>
                <w:rFonts w:cstheme="minorHAnsi"/>
                <w:szCs w:val="24"/>
              </w:rPr>
              <w:t>f.  Prefer not to answer</w:t>
            </w:r>
          </w:p>
          <w:p w:rsidRPr="00027AC8" w:rsidR="005344D9" w:rsidP="009C395D" w:rsidRDefault="005344D9" w14:paraId="6908FAC5" w14:textId="77777777">
            <w:pPr>
              <w:autoSpaceDE w:val="0"/>
              <w:autoSpaceDN w:val="0"/>
              <w:adjustRightInd w:val="0"/>
              <w:rPr>
                <w:rFonts w:cstheme="minorHAnsi"/>
                <w:szCs w:val="24"/>
              </w:rPr>
            </w:pPr>
          </w:p>
          <w:p w:rsidRPr="00027AC8" w:rsidR="009C395D" w:rsidP="009C395D" w:rsidRDefault="009C395D" w14:paraId="04491026" w14:textId="77777777">
            <w:pPr>
              <w:rPr>
                <w:rFonts w:cstheme="minorHAnsi"/>
                <w:szCs w:val="24"/>
              </w:rPr>
            </w:pPr>
          </w:p>
        </w:tc>
      </w:tr>
      <w:tr w:rsidRPr="00027AC8" w:rsidR="009C395D" w:rsidTr="001C3F7E" w14:paraId="4F0D7F43" w14:textId="77777777">
        <w:tc>
          <w:tcPr>
            <w:tcW w:w="12145" w:type="dxa"/>
          </w:tcPr>
          <w:p w:rsidRPr="00027AC8" w:rsidR="009C395D" w:rsidP="009C395D" w:rsidRDefault="009C395D" w14:paraId="6ABB13C6" w14:textId="77777777">
            <w:pPr>
              <w:autoSpaceDE w:val="0"/>
              <w:autoSpaceDN w:val="0"/>
              <w:adjustRightInd w:val="0"/>
              <w:rPr>
                <w:rFonts w:cstheme="minorHAnsi"/>
                <w:szCs w:val="24"/>
              </w:rPr>
            </w:pPr>
            <w:r w:rsidRPr="00027AC8">
              <w:rPr>
                <w:rFonts w:cstheme="minorHAnsi"/>
                <w:bCs/>
                <w:szCs w:val="24"/>
              </w:rPr>
              <w:t xml:space="preserve">3. </w:t>
            </w:r>
            <w:r w:rsidRPr="00027AC8">
              <w:rPr>
                <w:rFonts w:cstheme="minorHAnsi"/>
                <w:szCs w:val="24"/>
              </w:rPr>
              <w:t>If you receive a call or an email from someone close to you claiming to be in trouble and in need of emergency funds, what should you do?</w:t>
            </w:r>
          </w:p>
          <w:p w:rsidRPr="00027AC8" w:rsidR="009C395D" w:rsidP="009C395D" w:rsidRDefault="009C395D" w14:paraId="25F27EC1" w14:textId="77777777">
            <w:pPr>
              <w:autoSpaceDE w:val="0"/>
              <w:autoSpaceDN w:val="0"/>
              <w:adjustRightInd w:val="0"/>
              <w:rPr>
                <w:rFonts w:cstheme="minorHAnsi"/>
                <w:szCs w:val="24"/>
              </w:rPr>
            </w:pPr>
            <w:r w:rsidRPr="00027AC8">
              <w:rPr>
                <w:rFonts w:cstheme="minorHAnsi"/>
                <w:szCs w:val="24"/>
              </w:rPr>
              <w:t>Select all that apply.</w:t>
            </w:r>
          </w:p>
          <w:p w:rsidRPr="00027AC8" w:rsidR="009C395D" w:rsidP="009C395D" w:rsidRDefault="009C395D" w14:paraId="62F58B34" w14:textId="77777777">
            <w:pPr>
              <w:autoSpaceDE w:val="0"/>
              <w:autoSpaceDN w:val="0"/>
              <w:adjustRightInd w:val="0"/>
              <w:rPr>
                <w:rFonts w:cstheme="minorHAnsi"/>
                <w:szCs w:val="24"/>
              </w:rPr>
            </w:pPr>
          </w:p>
          <w:p w:rsidRPr="00027AC8" w:rsidR="009C395D" w:rsidP="009C395D" w:rsidRDefault="009C395D" w14:paraId="00EA229C"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Call the individual at a known home or cell phone number to verify that the caller was truly the person you know and that the need is legitimate.</w:t>
            </w:r>
          </w:p>
          <w:p w:rsidRPr="00027AC8" w:rsidR="009C395D" w:rsidP="009C395D" w:rsidRDefault="009C395D" w14:paraId="313E708C" w14:textId="77777777">
            <w:pPr>
              <w:autoSpaceDE w:val="0"/>
              <w:autoSpaceDN w:val="0"/>
              <w:adjustRightInd w:val="0"/>
              <w:rPr>
                <w:rFonts w:cstheme="minorHAnsi"/>
                <w:szCs w:val="24"/>
              </w:rPr>
            </w:pPr>
            <w:r w:rsidRPr="00027AC8">
              <w:rPr>
                <w:rFonts w:cstheme="minorHAnsi"/>
                <w:bCs/>
                <w:szCs w:val="24"/>
              </w:rPr>
              <w:lastRenderedPageBreak/>
              <w:t xml:space="preserve">b. </w:t>
            </w:r>
            <w:r w:rsidRPr="00027AC8">
              <w:rPr>
                <w:rFonts w:cstheme="minorHAnsi"/>
                <w:szCs w:val="24"/>
              </w:rPr>
              <w:t>Immediately send money to the caller, either by purchasing and sending requested gift cards or wiring funds.</w:t>
            </w:r>
          </w:p>
          <w:p w:rsidRPr="00027AC8" w:rsidR="009C395D" w:rsidP="009C395D" w:rsidRDefault="009C395D" w14:paraId="43707557" w14:textId="77777777">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If the call is from a hospital or law enforcement agency, look up</w:t>
            </w:r>
          </w:p>
          <w:p w:rsidRPr="00027AC8" w:rsidR="009C395D" w:rsidP="009C395D" w:rsidRDefault="009C395D" w14:paraId="4C525EB6" w14:textId="77777777">
            <w:pPr>
              <w:autoSpaceDE w:val="0"/>
              <w:autoSpaceDN w:val="0"/>
              <w:adjustRightInd w:val="0"/>
              <w:rPr>
                <w:rFonts w:cstheme="minorHAnsi"/>
                <w:szCs w:val="24"/>
              </w:rPr>
            </w:pPr>
            <w:r w:rsidRPr="00027AC8">
              <w:rPr>
                <w:rFonts w:cstheme="minorHAnsi"/>
                <w:szCs w:val="24"/>
              </w:rPr>
              <w:t>the number of the institution and call the number you find.</w:t>
            </w:r>
          </w:p>
          <w:p w:rsidR="009C395D" w:rsidP="009C395D" w:rsidRDefault="009C395D" w14:paraId="0F085505" w14:textId="012D10D9">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Hang up immediately.</w:t>
            </w:r>
          </w:p>
          <w:p w:rsidR="005344D9" w:rsidP="005344D9" w:rsidRDefault="005344D9" w14:paraId="002C7408" w14:textId="77777777">
            <w:pPr>
              <w:rPr>
                <w:rFonts w:cstheme="minorHAnsi"/>
                <w:szCs w:val="24"/>
              </w:rPr>
            </w:pPr>
            <w:r>
              <w:rPr>
                <w:rFonts w:cstheme="minorHAnsi"/>
                <w:szCs w:val="24"/>
              </w:rPr>
              <w:t>e. Don’t’ know</w:t>
            </w:r>
          </w:p>
          <w:p w:rsidR="005344D9" w:rsidP="005344D9" w:rsidRDefault="005344D9" w14:paraId="446C1060" w14:textId="77777777">
            <w:pPr>
              <w:autoSpaceDE w:val="0"/>
              <w:autoSpaceDN w:val="0"/>
              <w:adjustRightInd w:val="0"/>
              <w:rPr>
                <w:rFonts w:cstheme="minorHAnsi"/>
                <w:szCs w:val="24"/>
              </w:rPr>
            </w:pPr>
            <w:r>
              <w:rPr>
                <w:rFonts w:cstheme="minorHAnsi"/>
                <w:szCs w:val="24"/>
              </w:rPr>
              <w:t>f.  Prefer not to answer</w:t>
            </w:r>
          </w:p>
          <w:p w:rsidRPr="00027AC8" w:rsidR="005344D9" w:rsidP="009C395D" w:rsidRDefault="005344D9" w14:paraId="38EBF93F" w14:textId="77777777">
            <w:pPr>
              <w:autoSpaceDE w:val="0"/>
              <w:autoSpaceDN w:val="0"/>
              <w:adjustRightInd w:val="0"/>
              <w:rPr>
                <w:rFonts w:cstheme="minorHAnsi"/>
                <w:szCs w:val="24"/>
              </w:rPr>
            </w:pPr>
          </w:p>
          <w:p w:rsidRPr="00027AC8" w:rsidR="009C395D" w:rsidP="009C395D" w:rsidRDefault="009C395D" w14:paraId="4DB25FAE" w14:textId="77777777">
            <w:pPr>
              <w:rPr>
                <w:rFonts w:cstheme="minorHAnsi"/>
                <w:szCs w:val="24"/>
              </w:rPr>
            </w:pPr>
          </w:p>
        </w:tc>
      </w:tr>
      <w:tr w:rsidRPr="00027AC8" w:rsidR="009C395D" w:rsidTr="001C3F7E" w14:paraId="7B68A89C" w14:textId="77777777">
        <w:tc>
          <w:tcPr>
            <w:tcW w:w="12145" w:type="dxa"/>
          </w:tcPr>
          <w:p w:rsidRPr="00027AC8" w:rsidR="009C395D" w:rsidP="009C395D" w:rsidRDefault="009C395D" w14:paraId="53D7FA24" w14:textId="77777777">
            <w:pPr>
              <w:autoSpaceDE w:val="0"/>
              <w:autoSpaceDN w:val="0"/>
              <w:adjustRightInd w:val="0"/>
              <w:rPr>
                <w:rFonts w:cstheme="minorHAnsi"/>
                <w:szCs w:val="24"/>
              </w:rPr>
            </w:pPr>
            <w:r w:rsidRPr="00027AC8">
              <w:rPr>
                <w:rFonts w:cstheme="minorHAnsi"/>
                <w:bCs/>
                <w:szCs w:val="24"/>
              </w:rPr>
              <w:lastRenderedPageBreak/>
              <w:t xml:space="preserve">4. </w:t>
            </w:r>
            <w:r w:rsidRPr="00027AC8">
              <w:rPr>
                <w:rFonts w:cstheme="minorHAnsi"/>
                <w:szCs w:val="24"/>
              </w:rPr>
              <w:t>Your bank will never send you an email asking you to verify your account number or any other identifying information.</w:t>
            </w:r>
          </w:p>
          <w:p w:rsidRPr="00027AC8" w:rsidR="009C395D" w:rsidP="009C395D" w:rsidRDefault="009C395D" w14:paraId="1FA417E3" w14:textId="77777777">
            <w:pPr>
              <w:autoSpaceDE w:val="0"/>
              <w:autoSpaceDN w:val="0"/>
              <w:adjustRightInd w:val="0"/>
              <w:rPr>
                <w:rFonts w:cstheme="minorHAnsi"/>
                <w:szCs w:val="24"/>
              </w:rPr>
            </w:pPr>
          </w:p>
          <w:p w:rsidRPr="00027AC8" w:rsidR="009C395D" w:rsidP="009C395D" w:rsidRDefault="009C395D" w14:paraId="75352D03"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True</w:t>
            </w:r>
          </w:p>
          <w:p w:rsidR="009C395D" w:rsidP="009C395D" w:rsidRDefault="009C395D" w14:paraId="140CCC38" w14:textId="5C110DD3">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False</w:t>
            </w:r>
          </w:p>
          <w:p w:rsidR="005344D9" w:rsidP="005344D9" w:rsidRDefault="005344D9" w14:paraId="02EF1EC2" w14:textId="7C2B3175">
            <w:pPr>
              <w:rPr>
                <w:rFonts w:cstheme="minorHAnsi"/>
                <w:szCs w:val="24"/>
              </w:rPr>
            </w:pPr>
            <w:r>
              <w:rPr>
                <w:rFonts w:cstheme="minorHAnsi"/>
                <w:szCs w:val="24"/>
              </w:rPr>
              <w:t>c. Don’t’ know</w:t>
            </w:r>
          </w:p>
          <w:p w:rsidR="005344D9" w:rsidP="005344D9" w:rsidRDefault="005344D9" w14:paraId="2A7BA091" w14:textId="453843B9">
            <w:pPr>
              <w:autoSpaceDE w:val="0"/>
              <w:autoSpaceDN w:val="0"/>
              <w:adjustRightInd w:val="0"/>
              <w:rPr>
                <w:rFonts w:cstheme="minorHAnsi"/>
                <w:szCs w:val="24"/>
              </w:rPr>
            </w:pPr>
            <w:r>
              <w:rPr>
                <w:rFonts w:cstheme="minorHAnsi"/>
                <w:szCs w:val="24"/>
              </w:rPr>
              <w:t>d.  Prefer not to answer</w:t>
            </w:r>
          </w:p>
          <w:p w:rsidRPr="00027AC8" w:rsidR="005344D9" w:rsidP="009C395D" w:rsidRDefault="005344D9" w14:paraId="154C50AA" w14:textId="77777777">
            <w:pPr>
              <w:autoSpaceDE w:val="0"/>
              <w:autoSpaceDN w:val="0"/>
              <w:adjustRightInd w:val="0"/>
              <w:rPr>
                <w:rFonts w:cstheme="minorHAnsi"/>
                <w:szCs w:val="24"/>
              </w:rPr>
            </w:pPr>
          </w:p>
          <w:p w:rsidRPr="00027AC8" w:rsidR="009C395D" w:rsidP="009C395D" w:rsidRDefault="009C395D" w14:paraId="4A034B32" w14:textId="77777777">
            <w:pPr>
              <w:rPr>
                <w:rFonts w:cstheme="minorHAnsi"/>
                <w:szCs w:val="24"/>
              </w:rPr>
            </w:pPr>
          </w:p>
        </w:tc>
      </w:tr>
      <w:tr w:rsidRPr="00027AC8" w:rsidR="009C395D" w:rsidTr="001C3F7E" w14:paraId="200B9691" w14:textId="77777777">
        <w:tc>
          <w:tcPr>
            <w:tcW w:w="12145" w:type="dxa"/>
          </w:tcPr>
          <w:p w:rsidRPr="00027AC8" w:rsidR="009C395D" w:rsidP="009C395D" w:rsidRDefault="009C395D" w14:paraId="791954A4" w14:textId="77777777">
            <w:pPr>
              <w:autoSpaceDE w:val="0"/>
              <w:autoSpaceDN w:val="0"/>
              <w:adjustRightInd w:val="0"/>
              <w:rPr>
                <w:rFonts w:cstheme="minorHAnsi"/>
                <w:szCs w:val="24"/>
              </w:rPr>
            </w:pPr>
            <w:r w:rsidRPr="00027AC8">
              <w:rPr>
                <w:rFonts w:cstheme="minorHAnsi"/>
                <w:bCs/>
                <w:szCs w:val="24"/>
              </w:rPr>
              <w:t xml:space="preserve">5. </w:t>
            </w:r>
            <w:r w:rsidRPr="00027AC8">
              <w:rPr>
                <w:rFonts w:cstheme="minorHAnsi"/>
                <w:szCs w:val="24"/>
              </w:rPr>
              <w:t>Where can you check a financial adviser’s background?</w:t>
            </w:r>
          </w:p>
          <w:p w:rsidRPr="00027AC8" w:rsidR="009C395D" w:rsidP="009C395D" w:rsidRDefault="009C395D" w14:paraId="5BD10E0A"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 xml:space="preserve">FINRA </w:t>
            </w:r>
            <w:proofErr w:type="spellStart"/>
            <w:r w:rsidRPr="00027AC8">
              <w:rPr>
                <w:rFonts w:cstheme="minorHAnsi"/>
                <w:szCs w:val="24"/>
              </w:rPr>
              <w:t>BrokerCheck</w:t>
            </w:r>
            <w:proofErr w:type="spellEnd"/>
          </w:p>
          <w:p w:rsidRPr="00027AC8" w:rsidR="009C395D" w:rsidP="009C395D" w:rsidRDefault="009C395D" w14:paraId="7E147636" w14:textId="77777777">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Social Security Administration</w:t>
            </w:r>
          </w:p>
          <w:p w:rsidRPr="00027AC8" w:rsidR="009C395D" w:rsidP="009C395D" w:rsidRDefault="009C395D" w14:paraId="7207FAFD" w14:textId="77777777">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State Securities Regulator</w:t>
            </w:r>
          </w:p>
          <w:p w:rsidR="009C395D" w:rsidP="009C395D" w:rsidRDefault="009C395D" w14:paraId="3734A20A" w14:textId="412CCE4A">
            <w:pPr>
              <w:autoSpaceDE w:val="0"/>
              <w:autoSpaceDN w:val="0"/>
              <w:adjustRightInd w:val="0"/>
              <w:rPr>
                <w:rFonts w:cstheme="minorHAnsi"/>
                <w:szCs w:val="24"/>
              </w:rPr>
            </w:pPr>
            <w:r w:rsidRPr="00027AC8">
              <w:rPr>
                <w:rFonts w:cstheme="minorHAnsi"/>
                <w:bCs/>
                <w:szCs w:val="24"/>
              </w:rPr>
              <w:t xml:space="preserve">d. </w:t>
            </w:r>
            <w:r w:rsidRPr="00027AC8">
              <w:rPr>
                <w:rFonts w:cstheme="minorHAnsi"/>
                <w:szCs w:val="24"/>
              </w:rPr>
              <w:t>Federal Trade Commission</w:t>
            </w:r>
          </w:p>
          <w:p w:rsidR="005344D9" w:rsidP="005344D9" w:rsidRDefault="005344D9" w14:paraId="26468C78" w14:textId="77777777">
            <w:pPr>
              <w:rPr>
                <w:rFonts w:cstheme="minorHAnsi"/>
                <w:szCs w:val="24"/>
              </w:rPr>
            </w:pPr>
            <w:r>
              <w:rPr>
                <w:rFonts w:cstheme="minorHAnsi"/>
                <w:szCs w:val="24"/>
              </w:rPr>
              <w:t>e. Don’t’ know</w:t>
            </w:r>
          </w:p>
          <w:p w:rsidR="005344D9" w:rsidP="005344D9" w:rsidRDefault="005344D9" w14:paraId="7B87A0DF" w14:textId="77777777">
            <w:pPr>
              <w:autoSpaceDE w:val="0"/>
              <w:autoSpaceDN w:val="0"/>
              <w:adjustRightInd w:val="0"/>
              <w:rPr>
                <w:rFonts w:cstheme="minorHAnsi"/>
                <w:szCs w:val="24"/>
              </w:rPr>
            </w:pPr>
            <w:r>
              <w:rPr>
                <w:rFonts w:cstheme="minorHAnsi"/>
                <w:szCs w:val="24"/>
              </w:rPr>
              <w:t>f.  Prefer not to answer</w:t>
            </w:r>
          </w:p>
          <w:p w:rsidRPr="00027AC8" w:rsidR="005344D9" w:rsidP="009C395D" w:rsidRDefault="005344D9" w14:paraId="6EF2B782" w14:textId="77777777">
            <w:pPr>
              <w:autoSpaceDE w:val="0"/>
              <w:autoSpaceDN w:val="0"/>
              <w:adjustRightInd w:val="0"/>
              <w:rPr>
                <w:rFonts w:cstheme="minorHAnsi"/>
                <w:szCs w:val="24"/>
              </w:rPr>
            </w:pPr>
          </w:p>
          <w:p w:rsidRPr="00027AC8" w:rsidR="009C395D" w:rsidP="009C395D" w:rsidRDefault="009C395D" w14:paraId="79392349" w14:textId="77777777">
            <w:pPr>
              <w:rPr>
                <w:rFonts w:cstheme="minorHAnsi"/>
                <w:szCs w:val="24"/>
              </w:rPr>
            </w:pPr>
          </w:p>
        </w:tc>
      </w:tr>
      <w:tr w:rsidRPr="00027AC8" w:rsidR="009C395D" w:rsidTr="001C3F7E" w14:paraId="7D06A7BA" w14:textId="77777777">
        <w:tc>
          <w:tcPr>
            <w:tcW w:w="12145" w:type="dxa"/>
          </w:tcPr>
          <w:p w:rsidRPr="00027AC8" w:rsidR="009C395D" w:rsidP="009C395D" w:rsidRDefault="009C395D" w14:paraId="779BF3A4" w14:textId="77777777">
            <w:pPr>
              <w:autoSpaceDE w:val="0"/>
              <w:autoSpaceDN w:val="0"/>
              <w:adjustRightInd w:val="0"/>
              <w:rPr>
                <w:rFonts w:cstheme="minorHAnsi"/>
                <w:szCs w:val="24"/>
              </w:rPr>
            </w:pPr>
            <w:r w:rsidRPr="00027AC8">
              <w:rPr>
                <w:rFonts w:cstheme="minorHAnsi"/>
                <w:bCs/>
                <w:szCs w:val="24"/>
              </w:rPr>
              <w:t xml:space="preserve">8. </w:t>
            </w:r>
            <w:r w:rsidRPr="00027AC8">
              <w:rPr>
                <w:rFonts w:cstheme="minorHAnsi"/>
                <w:szCs w:val="24"/>
              </w:rPr>
              <w:t>What practices should you avoid in selecting someone to repair your roof?</w:t>
            </w:r>
          </w:p>
          <w:p w:rsidRPr="00027AC8" w:rsidR="009C395D" w:rsidP="009C395D" w:rsidRDefault="009C395D" w14:paraId="34DED8E9" w14:textId="77777777">
            <w:pPr>
              <w:autoSpaceDE w:val="0"/>
              <w:autoSpaceDN w:val="0"/>
              <w:adjustRightInd w:val="0"/>
              <w:rPr>
                <w:rFonts w:cstheme="minorHAnsi"/>
                <w:szCs w:val="24"/>
              </w:rPr>
            </w:pPr>
            <w:r w:rsidRPr="00027AC8">
              <w:rPr>
                <w:rFonts w:cstheme="minorHAnsi"/>
                <w:bCs/>
                <w:szCs w:val="24"/>
              </w:rPr>
              <w:t xml:space="preserve">a. </w:t>
            </w:r>
            <w:r w:rsidRPr="00027AC8">
              <w:rPr>
                <w:rFonts w:cstheme="minorHAnsi"/>
                <w:szCs w:val="24"/>
              </w:rPr>
              <w:t>Getting three bids in writing from local established contractors.</w:t>
            </w:r>
          </w:p>
          <w:p w:rsidRPr="00027AC8" w:rsidR="009C395D" w:rsidP="009C395D" w:rsidRDefault="009C395D" w14:paraId="64341FB6" w14:textId="77777777">
            <w:pPr>
              <w:autoSpaceDE w:val="0"/>
              <w:autoSpaceDN w:val="0"/>
              <w:adjustRightInd w:val="0"/>
              <w:rPr>
                <w:rFonts w:cstheme="minorHAnsi"/>
                <w:szCs w:val="24"/>
              </w:rPr>
            </w:pPr>
            <w:r w:rsidRPr="00027AC8">
              <w:rPr>
                <w:rFonts w:cstheme="minorHAnsi"/>
                <w:bCs/>
                <w:szCs w:val="24"/>
              </w:rPr>
              <w:t xml:space="preserve">b. </w:t>
            </w:r>
            <w:r w:rsidRPr="00027AC8">
              <w:rPr>
                <w:rFonts w:cstheme="minorHAnsi"/>
                <w:szCs w:val="24"/>
              </w:rPr>
              <w:t>Using contractors who come to your door and tell you they are</w:t>
            </w:r>
          </w:p>
          <w:p w:rsidRPr="00027AC8" w:rsidR="009C395D" w:rsidP="009C395D" w:rsidRDefault="009C395D" w14:paraId="3EB16461" w14:textId="77777777">
            <w:pPr>
              <w:autoSpaceDE w:val="0"/>
              <w:autoSpaceDN w:val="0"/>
              <w:adjustRightInd w:val="0"/>
              <w:rPr>
                <w:rFonts w:cstheme="minorHAnsi"/>
                <w:szCs w:val="24"/>
              </w:rPr>
            </w:pPr>
            <w:r w:rsidRPr="00027AC8">
              <w:rPr>
                <w:rFonts w:cstheme="minorHAnsi"/>
                <w:szCs w:val="24"/>
              </w:rPr>
              <w:t>working for a neighbor.</w:t>
            </w:r>
          </w:p>
          <w:p w:rsidRPr="00027AC8" w:rsidR="009C395D" w:rsidP="009C395D" w:rsidRDefault="009C395D" w14:paraId="3664C038" w14:textId="77777777">
            <w:pPr>
              <w:autoSpaceDE w:val="0"/>
              <w:autoSpaceDN w:val="0"/>
              <w:adjustRightInd w:val="0"/>
              <w:rPr>
                <w:rFonts w:cstheme="minorHAnsi"/>
                <w:szCs w:val="24"/>
              </w:rPr>
            </w:pPr>
            <w:r w:rsidRPr="00027AC8">
              <w:rPr>
                <w:rFonts w:cstheme="minorHAnsi"/>
                <w:bCs/>
                <w:szCs w:val="24"/>
              </w:rPr>
              <w:t xml:space="preserve">c. </w:t>
            </w:r>
            <w:r w:rsidRPr="00027AC8">
              <w:rPr>
                <w:rFonts w:cstheme="minorHAnsi"/>
                <w:szCs w:val="24"/>
              </w:rPr>
              <w:t>Asking if the contractor has the required licenses and getting</w:t>
            </w:r>
          </w:p>
          <w:p w:rsidRPr="00027AC8" w:rsidR="009C395D" w:rsidP="009C395D" w:rsidRDefault="009C395D" w14:paraId="522EFC29" w14:textId="77777777">
            <w:pPr>
              <w:autoSpaceDE w:val="0"/>
              <w:autoSpaceDN w:val="0"/>
              <w:adjustRightInd w:val="0"/>
              <w:rPr>
                <w:rFonts w:cstheme="minorHAnsi"/>
                <w:szCs w:val="24"/>
              </w:rPr>
            </w:pPr>
            <w:r w:rsidRPr="00027AC8">
              <w:rPr>
                <w:rFonts w:cstheme="minorHAnsi"/>
                <w:szCs w:val="24"/>
              </w:rPr>
              <w:t>his/her license numbers.</w:t>
            </w:r>
          </w:p>
          <w:p w:rsidR="009C395D" w:rsidP="009C395D" w:rsidRDefault="009C395D" w14:paraId="00B0C8C0" w14:textId="77777777">
            <w:pPr>
              <w:rPr>
                <w:rFonts w:cstheme="minorHAnsi"/>
                <w:szCs w:val="24"/>
              </w:rPr>
            </w:pPr>
            <w:r w:rsidRPr="00027AC8">
              <w:rPr>
                <w:rFonts w:cstheme="minorHAnsi"/>
                <w:bCs/>
                <w:szCs w:val="24"/>
              </w:rPr>
              <w:t xml:space="preserve">d. </w:t>
            </w:r>
            <w:r w:rsidRPr="00027AC8">
              <w:rPr>
                <w:rFonts w:cstheme="minorHAnsi"/>
                <w:szCs w:val="24"/>
              </w:rPr>
              <w:t>Paying in advance</w:t>
            </w:r>
          </w:p>
          <w:p w:rsidR="005344D9" w:rsidP="005344D9" w:rsidRDefault="005344D9" w14:paraId="5231ECA1" w14:textId="77777777">
            <w:pPr>
              <w:rPr>
                <w:rFonts w:cstheme="minorHAnsi"/>
                <w:szCs w:val="24"/>
              </w:rPr>
            </w:pPr>
            <w:r>
              <w:rPr>
                <w:rFonts w:cstheme="minorHAnsi"/>
                <w:szCs w:val="24"/>
              </w:rPr>
              <w:t>e. Don’t’ know</w:t>
            </w:r>
          </w:p>
          <w:p w:rsidR="005344D9" w:rsidP="005344D9" w:rsidRDefault="005344D9" w14:paraId="604FBC35" w14:textId="77777777">
            <w:pPr>
              <w:autoSpaceDE w:val="0"/>
              <w:autoSpaceDN w:val="0"/>
              <w:adjustRightInd w:val="0"/>
              <w:rPr>
                <w:rFonts w:cstheme="minorHAnsi"/>
                <w:szCs w:val="24"/>
              </w:rPr>
            </w:pPr>
            <w:r>
              <w:rPr>
                <w:rFonts w:cstheme="minorHAnsi"/>
                <w:szCs w:val="24"/>
              </w:rPr>
              <w:t>f.  Prefer not to answer</w:t>
            </w:r>
          </w:p>
          <w:p w:rsidRPr="00027AC8" w:rsidR="005344D9" w:rsidP="009C395D" w:rsidRDefault="005344D9" w14:paraId="6F8C863C" w14:textId="63A30983">
            <w:pPr>
              <w:rPr>
                <w:rFonts w:cstheme="minorHAnsi"/>
                <w:szCs w:val="24"/>
              </w:rPr>
            </w:pPr>
          </w:p>
        </w:tc>
      </w:tr>
    </w:tbl>
    <w:p w:rsidRPr="00027AC8" w:rsidR="00490731" w:rsidP="00247E1A" w:rsidRDefault="00490731" w14:paraId="2505CC02" w14:textId="12219DD1">
      <w:pPr>
        <w:autoSpaceDE w:val="0"/>
        <w:autoSpaceDN w:val="0"/>
        <w:adjustRightInd w:val="0"/>
        <w:spacing w:after="0" w:line="240" w:lineRule="auto"/>
        <w:rPr>
          <w:rFonts w:cstheme="minorHAnsi"/>
          <w:szCs w:val="24"/>
        </w:rPr>
      </w:pPr>
    </w:p>
    <w:p w:rsidRPr="00027AC8" w:rsidR="00561172" w:rsidP="00247E1A" w:rsidRDefault="00561172" w14:paraId="2A70A358" w14:textId="3E372ED3">
      <w:pPr>
        <w:autoSpaceDE w:val="0"/>
        <w:autoSpaceDN w:val="0"/>
        <w:adjustRightInd w:val="0"/>
        <w:spacing w:after="0" w:line="240" w:lineRule="auto"/>
        <w:rPr>
          <w:rFonts w:cstheme="minorHAnsi"/>
          <w:szCs w:val="24"/>
        </w:rPr>
      </w:pPr>
    </w:p>
    <w:tbl>
      <w:tblPr>
        <w:tblStyle w:val="TableGrid"/>
        <w:tblW w:w="130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34"/>
      </w:tblGrid>
      <w:tr w:rsidRPr="00027AC8" w:rsidR="00561172" w:rsidTr="001C3D46" w14:paraId="33C065F4" w14:textId="77777777">
        <w:trPr>
          <w:trHeight w:val="253"/>
        </w:trPr>
        <w:tc>
          <w:tcPr>
            <w:tcW w:w="13034" w:type="dxa"/>
          </w:tcPr>
          <w:p w:rsidRPr="00027AC8" w:rsidR="00561172" w:rsidP="00247E1A" w:rsidRDefault="00561172" w14:paraId="7683A791" w14:textId="7AF8AD72">
            <w:pPr>
              <w:autoSpaceDE w:val="0"/>
              <w:autoSpaceDN w:val="0"/>
              <w:adjustRightInd w:val="0"/>
              <w:rPr>
                <w:rFonts w:cstheme="minorHAnsi"/>
                <w:szCs w:val="24"/>
              </w:rPr>
            </w:pPr>
            <w:r w:rsidRPr="00027AC8">
              <w:rPr>
                <w:rFonts w:cstheme="minorHAnsi"/>
                <w:szCs w:val="24"/>
              </w:rPr>
              <w:t xml:space="preserve">Lastly, we want your feedback on the actual training and content. </w:t>
            </w:r>
            <w:r w:rsidR="005344D9">
              <w:rPr>
                <w:rFonts w:cstheme="minorHAnsi"/>
                <w:szCs w:val="24"/>
              </w:rPr>
              <w:t>(required)</w:t>
            </w:r>
          </w:p>
        </w:tc>
      </w:tr>
      <w:tr w:rsidRPr="00027AC8" w:rsidR="00561172" w:rsidTr="001C3D46" w14:paraId="5941116C" w14:textId="77777777">
        <w:trPr>
          <w:trHeight w:val="1810"/>
        </w:trPr>
        <w:tc>
          <w:tcPr>
            <w:tcW w:w="13034" w:type="dxa"/>
          </w:tcPr>
          <w:p w:rsidRPr="00027AC8" w:rsidR="00561172" w:rsidP="00561172" w:rsidRDefault="00561172" w14:paraId="3B674506" w14:textId="2871D000">
            <w:pPr>
              <w:autoSpaceDE w:val="0"/>
              <w:autoSpaceDN w:val="0"/>
              <w:adjustRightInd w:val="0"/>
              <w:rPr>
                <w:rFonts w:cstheme="minorHAnsi"/>
                <w:szCs w:val="24"/>
              </w:rPr>
            </w:pPr>
            <w:r w:rsidRPr="00027AC8">
              <w:rPr>
                <w:rFonts w:cstheme="minorHAnsi"/>
                <w:szCs w:val="24"/>
              </w:rPr>
              <w:t>Overall, I felt the module was:</w:t>
            </w:r>
          </w:p>
          <w:p w:rsidRPr="00027AC8" w:rsidR="00561172" w:rsidP="00561172" w:rsidRDefault="00561172" w14:paraId="03CFB8E5" w14:textId="77777777">
            <w:pPr>
              <w:autoSpaceDE w:val="0"/>
              <w:autoSpaceDN w:val="0"/>
              <w:adjustRightInd w:val="0"/>
              <w:rPr>
                <w:rFonts w:cstheme="minorHAnsi"/>
                <w:bCs/>
                <w:szCs w:val="24"/>
              </w:rPr>
            </w:pPr>
            <w:r w:rsidRPr="00027AC8">
              <w:rPr>
                <w:rFonts w:cstheme="minorHAnsi"/>
                <w:bCs/>
                <w:szCs w:val="24"/>
              </w:rPr>
              <w:t>[ ] Excellent</w:t>
            </w:r>
          </w:p>
          <w:p w:rsidRPr="00027AC8" w:rsidR="00561172" w:rsidP="00561172" w:rsidRDefault="00561172" w14:paraId="52F4E821" w14:textId="77777777">
            <w:pPr>
              <w:autoSpaceDE w:val="0"/>
              <w:autoSpaceDN w:val="0"/>
              <w:adjustRightInd w:val="0"/>
              <w:rPr>
                <w:rFonts w:cstheme="minorHAnsi"/>
                <w:bCs/>
                <w:szCs w:val="24"/>
              </w:rPr>
            </w:pPr>
            <w:r w:rsidRPr="00027AC8">
              <w:rPr>
                <w:rFonts w:cstheme="minorHAnsi"/>
                <w:bCs/>
                <w:szCs w:val="24"/>
              </w:rPr>
              <w:t>[ ] Very Good</w:t>
            </w:r>
          </w:p>
          <w:p w:rsidRPr="00027AC8" w:rsidR="00561172" w:rsidP="00561172" w:rsidRDefault="00561172" w14:paraId="187A2A02" w14:textId="77777777">
            <w:pPr>
              <w:autoSpaceDE w:val="0"/>
              <w:autoSpaceDN w:val="0"/>
              <w:adjustRightInd w:val="0"/>
              <w:rPr>
                <w:rFonts w:cstheme="minorHAnsi"/>
                <w:bCs/>
                <w:szCs w:val="24"/>
              </w:rPr>
            </w:pPr>
            <w:r w:rsidRPr="00027AC8">
              <w:rPr>
                <w:rFonts w:cstheme="minorHAnsi"/>
                <w:bCs/>
                <w:szCs w:val="24"/>
              </w:rPr>
              <w:t>[ ] Good</w:t>
            </w:r>
          </w:p>
          <w:p w:rsidRPr="00027AC8" w:rsidR="00561172" w:rsidP="00561172" w:rsidRDefault="00561172" w14:paraId="21AA5769" w14:textId="77777777">
            <w:pPr>
              <w:autoSpaceDE w:val="0"/>
              <w:autoSpaceDN w:val="0"/>
              <w:adjustRightInd w:val="0"/>
              <w:rPr>
                <w:rFonts w:cstheme="minorHAnsi"/>
                <w:bCs/>
                <w:szCs w:val="24"/>
              </w:rPr>
            </w:pPr>
            <w:r w:rsidRPr="00027AC8">
              <w:rPr>
                <w:rFonts w:cstheme="minorHAnsi"/>
                <w:bCs/>
                <w:szCs w:val="24"/>
              </w:rPr>
              <w:t>[ ] Fair</w:t>
            </w:r>
          </w:p>
          <w:p w:rsidRPr="00027AC8" w:rsidR="00561172" w:rsidP="00561172" w:rsidRDefault="00561172" w14:paraId="1EE811F7" w14:textId="77777777">
            <w:pPr>
              <w:autoSpaceDE w:val="0"/>
              <w:autoSpaceDN w:val="0"/>
              <w:adjustRightInd w:val="0"/>
              <w:rPr>
                <w:rFonts w:cstheme="minorHAnsi"/>
                <w:bCs/>
                <w:szCs w:val="24"/>
              </w:rPr>
            </w:pPr>
            <w:r w:rsidRPr="00027AC8">
              <w:rPr>
                <w:rFonts w:cstheme="minorHAnsi"/>
                <w:bCs/>
                <w:szCs w:val="24"/>
              </w:rPr>
              <w:t>[ ] Poor</w:t>
            </w:r>
          </w:p>
          <w:p w:rsidRPr="00027AC8" w:rsidR="00561172" w:rsidP="00247E1A" w:rsidRDefault="00561172" w14:paraId="77141A47" w14:textId="77777777">
            <w:pPr>
              <w:autoSpaceDE w:val="0"/>
              <w:autoSpaceDN w:val="0"/>
              <w:adjustRightInd w:val="0"/>
              <w:rPr>
                <w:rFonts w:cstheme="minorHAnsi"/>
                <w:szCs w:val="24"/>
              </w:rPr>
            </w:pPr>
          </w:p>
        </w:tc>
      </w:tr>
      <w:tr w:rsidRPr="00027AC8" w:rsidR="00561172" w:rsidTr="001C3D46" w14:paraId="14AB9981" w14:textId="77777777">
        <w:trPr>
          <w:trHeight w:val="2748"/>
        </w:trPr>
        <w:tc>
          <w:tcPr>
            <w:tcW w:w="13034" w:type="dxa"/>
          </w:tcPr>
          <w:p w:rsidR="001C3F7E" w:rsidP="00561172" w:rsidRDefault="001C3F7E" w14:paraId="1BF9C1B8" w14:textId="77777777">
            <w:pPr>
              <w:autoSpaceDE w:val="0"/>
              <w:autoSpaceDN w:val="0"/>
              <w:adjustRightInd w:val="0"/>
              <w:rPr>
                <w:rFonts w:cstheme="minorHAnsi"/>
                <w:szCs w:val="24"/>
              </w:rPr>
            </w:pPr>
          </w:p>
          <w:p w:rsidRPr="00027AC8" w:rsidR="001C3F7E" w:rsidP="001C3F7E" w:rsidRDefault="001C3F7E" w14:paraId="57897DFE" w14:textId="638F2981">
            <w:pPr>
              <w:autoSpaceDE w:val="0"/>
              <w:autoSpaceDN w:val="0"/>
              <w:adjustRightInd w:val="0"/>
              <w:rPr>
                <w:rFonts w:cstheme="minorHAnsi"/>
                <w:bCs/>
                <w:szCs w:val="24"/>
              </w:rPr>
            </w:pPr>
            <w:r w:rsidRPr="00027AC8">
              <w:rPr>
                <w:rFonts w:cstheme="minorHAnsi"/>
                <w:bCs/>
                <w:szCs w:val="24"/>
              </w:rPr>
              <w:t>Please indicate the degree to which you agree with each statement:</w:t>
            </w:r>
            <w:r w:rsidR="005344D9">
              <w:rPr>
                <w:rFonts w:cstheme="minorHAnsi"/>
                <w:bCs/>
                <w:szCs w:val="24"/>
              </w:rPr>
              <w:t xml:space="preserve"> (required)</w:t>
            </w:r>
          </w:p>
          <w:tbl>
            <w:tblPr>
              <w:tblStyle w:val="TableGrid"/>
              <w:tblW w:w="0" w:type="auto"/>
              <w:tblInd w:w="1" w:type="dxa"/>
              <w:tblLook w:val="04A0" w:firstRow="1" w:lastRow="0" w:firstColumn="1" w:lastColumn="0" w:noHBand="0" w:noVBand="1"/>
            </w:tblPr>
            <w:tblGrid>
              <w:gridCol w:w="701"/>
              <w:gridCol w:w="6171"/>
              <w:gridCol w:w="1370"/>
              <w:gridCol w:w="1371"/>
              <w:gridCol w:w="1370"/>
              <w:gridCol w:w="1371"/>
            </w:tblGrid>
            <w:tr w:rsidRPr="00027AC8" w:rsidR="001C3F7E" w:rsidTr="001C3D46" w14:paraId="67774DD4" w14:textId="77777777">
              <w:trPr>
                <w:trHeight w:val="258"/>
              </w:trPr>
              <w:tc>
                <w:tcPr>
                  <w:tcW w:w="701" w:type="dxa"/>
                </w:tcPr>
                <w:p w:rsidRPr="00027AC8" w:rsidR="001C3F7E" w:rsidP="001C3F7E" w:rsidRDefault="001C3F7E" w14:paraId="50B3646C" w14:textId="77777777">
                  <w:pPr>
                    <w:autoSpaceDE w:val="0"/>
                    <w:autoSpaceDN w:val="0"/>
                    <w:adjustRightInd w:val="0"/>
                    <w:rPr>
                      <w:rFonts w:cstheme="minorHAnsi"/>
                      <w:bCs/>
                      <w:szCs w:val="24"/>
                    </w:rPr>
                  </w:pPr>
                </w:p>
              </w:tc>
              <w:tc>
                <w:tcPr>
                  <w:tcW w:w="6171" w:type="dxa"/>
                </w:tcPr>
                <w:p w:rsidRPr="00027AC8" w:rsidR="001C3F7E" w:rsidP="001C3F7E" w:rsidRDefault="001C3F7E" w14:paraId="0D205356" w14:textId="5A21663C">
                  <w:pPr>
                    <w:widowControl w:val="0"/>
                    <w:pBdr>
                      <w:top w:val="nil"/>
                      <w:left w:val="nil"/>
                      <w:bottom w:val="nil"/>
                      <w:right w:val="nil"/>
                      <w:between w:val="nil"/>
                    </w:pBdr>
                    <w:spacing w:after="100"/>
                    <w:rPr>
                      <w:rFonts w:eastAsia="Times" w:cstheme="minorHAnsi"/>
                      <w:color w:val="231F20"/>
                      <w:szCs w:val="24"/>
                    </w:rPr>
                  </w:pPr>
                </w:p>
                <w:p w:rsidRPr="00027AC8" w:rsidR="001C3F7E" w:rsidP="001C3F7E" w:rsidRDefault="001C3F7E" w14:paraId="2C29C463" w14:textId="77777777">
                  <w:pPr>
                    <w:autoSpaceDE w:val="0"/>
                    <w:autoSpaceDN w:val="0"/>
                    <w:adjustRightInd w:val="0"/>
                    <w:rPr>
                      <w:rFonts w:cstheme="minorHAnsi"/>
                      <w:bCs/>
                      <w:szCs w:val="24"/>
                    </w:rPr>
                  </w:pPr>
                </w:p>
              </w:tc>
              <w:tc>
                <w:tcPr>
                  <w:tcW w:w="1370" w:type="dxa"/>
                </w:tcPr>
                <w:p w:rsidRPr="00027AC8" w:rsidR="001C3F7E" w:rsidP="001C3F7E" w:rsidRDefault="001C3F7E" w14:paraId="595FE201" w14:textId="77777777">
                  <w:pPr>
                    <w:autoSpaceDE w:val="0"/>
                    <w:autoSpaceDN w:val="0"/>
                    <w:adjustRightInd w:val="0"/>
                    <w:rPr>
                      <w:rFonts w:cstheme="minorHAnsi"/>
                      <w:bCs/>
                      <w:szCs w:val="24"/>
                    </w:rPr>
                  </w:pPr>
                  <w:r w:rsidRPr="00027AC8">
                    <w:rPr>
                      <w:rFonts w:cstheme="minorHAnsi"/>
                      <w:bCs/>
                      <w:szCs w:val="24"/>
                    </w:rPr>
                    <w:t>Strongly Disagree</w:t>
                  </w:r>
                </w:p>
                <w:p w:rsidRPr="00027AC8" w:rsidR="001C3F7E" w:rsidP="001C3F7E" w:rsidRDefault="001C3F7E" w14:paraId="4E6E2A9C" w14:textId="77777777">
                  <w:pPr>
                    <w:autoSpaceDE w:val="0"/>
                    <w:autoSpaceDN w:val="0"/>
                    <w:adjustRightInd w:val="0"/>
                    <w:rPr>
                      <w:rFonts w:cstheme="minorHAnsi"/>
                      <w:bCs/>
                      <w:szCs w:val="24"/>
                    </w:rPr>
                  </w:pPr>
                </w:p>
              </w:tc>
              <w:tc>
                <w:tcPr>
                  <w:tcW w:w="1371" w:type="dxa"/>
                </w:tcPr>
                <w:p w:rsidRPr="00027AC8" w:rsidR="001C3F7E" w:rsidP="001C3F7E" w:rsidRDefault="001C3F7E" w14:paraId="7365923D" w14:textId="77777777">
                  <w:pPr>
                    <w:autoSpaceDE w:val="0"/>
                    <w:autoSpaceDN w:val="0"/>
                    <w:adjustRightInd w:val="0"/>
                    <w:rPr>
                      <w:rFonts w:cstheme="minorHAnsi"/>
                      <w:bCs/>
                      <w:szCs w:val="24"/>
                    </w:rPr>
                  </w:pPr>
                  <w:r w:rsidRPr="00027AC8">
                    <w:rPr>
                      <w:rFonts w:cstheme="minorHAnsi"/>
                      <w:bCs/>
                      <w:szCs w:val="24"/>
                    </w:rPr>
                    <w:t xml:space="preserve">Disagree </w:t>
                  </w:r>
                </w:p>
                <w:p w:rsidRPr="00027AC8" w:rsidR="001C3F7E" w:rsidP="001C3F7E" w:rsidRDefault="001C3F7E" w14:paraId="1AA819C3" w14:textId="77777777">
                  <w:pPr>
                    <w:autoSpaceDE w:val="0"/>
                    <w:autoSpaceDN w:val="0"/>
                    <w:adjustRightInd w:val="0"/>
                    <w:rPr>
                      <w:rFonts w:cstheme="minorHAnsi"/>
                      <w:bCs/>
                      <w:szCs w:val="24"/>
                    </w:rPr>
                  </w:pPr>
                </w:p>
              </w:tc>
              <w:tc>
                <w:tcPr>
                  <w:tcW w:w="1370" w:type="dxa"/>
                </w:tcPr>
                <w:p w:rsidRPr="00027AC8" w:rsidR="001C3F7E" w:rsidP="001C3F7E" w:rsidRDefault="001C3F7E" w14:paraId="3DF0FB06" w14:textId="77777777">
                  <w:pPr>
                    <w:autoSpaceDE w:val="0"/>
                    <w:autoSpaceDN w:val="0"/>
                    <w:adjustRightInd w:val="0"/>
                    <w:rPr>
                      <w:rFonts w:cstheme="minorHAnsi"/>
                      <w:bCs/>
                      <w:szCs w:val="24"/>
                    </w:rPr>
                  </w:pPr>
                  <w:r w:rsidRPr="00027AC8">
                    <w:rPr>
                      <w:rFonts w:cstheme="minorHAnsi"/>
                      <w:bCs/>
                      <w:szCs w:val="24"/>
                    </w:rPr>
                    <w:t xml:space="preserve">Agree </w:t>
                  </w:r>
                </w:p>
                <w:p w:rsidRPr="00027AC8" w:rsidR="001C3F7E" w:rsidP="001C3F7E" w:rsidRDefault="001C3F7E" w14:paraId="60DADCF6" w14:textId="77777777">
                  <w:pPr>
                    <w:autoSpaceDE w:val="0"/>
                    <w:autoSpaceDN w:val="0"/>
                    <w:adjustRightInd w:val="0"/>
                    <w:rPr>
                      <w:rFonts w:cstheme="minorHAnsi"/>
                      <w:bCs/>
                      <w:szCs w:val="24"/>
                    </w:rPr>
                  </w:pPr>
                </w:p>
              </w:tc>
              <w:tc>
                <w:tcPr>
                  <w:tcW w:w="1371" w:type="dxa"/>
                </w:tcPr>
                <w:p w:rsidRPr="00027AC8" w:rsidR="001C3F7E" w:rsidP="001C3F7E" w:rsidRDefault="001C3F7E" w14:paraId="475BA3A8" w14:textId="77777777">
                  <w:pPr>
                    <w:autoSpaceDE w:val="0"/>
                    <w:autoSpaceDN w:val="0"/>
                    <w:adjustRightInd w:val="0"/>
                    <w:rPr>
                      <w:rFonts w:cstheme="minorHAnsi"/>
                      <w:bCs/>
                      <w:szCs w:val="24"/>
                    </w:rPr>
                  </w:pPr>
                  <w:r w:rsidRPr="00027AC8">
                    <w:rPr>
                      <w:rFonts w:cstheme="minorHAnsi"/>
                      <w:bCs/>
                      <w:szCs w:val="24"/>
                    </w:rPr>
                    <w:t>Strongly Agree</w:t>
                  </w:r>
                </w:p>
                <w:p w:rsidRPr="00027AC8" w:rsidR="001C3F7E" w:rsidP="001C3F7E" w:rsidRDefault="001C3F7E" w14:paraId="21A23927" w14:textId="77777777">
                  <w:pPr>
                    <w:autoSpaceDE w:val="0"/>
                    <w:autoSpaceDN w:val="0"/>
                    <w:adjustRightInd w:val="0"/>
                    <w:rPr>
                      <w:rFonts w:cstheme="minorHAnsi"/>
                      <w:bCs/>
                      <w:szCs w:val="24"/>
                    </w:rPr>
                  </w:pPr>
                </w:p>
              </w:tc>
            </w:tr>
            <w:tr w:rsidRPr="00027AC8" w:rsidR="001C3F7E" w:rsidTr="001C3D46" w14:paraId="7DF253DE" w14:textId="77777777">
              <w:trPr>
                <w:trHeight w:val="258"/>
              </w:trPr>
              <w:tc>
                <w:tcPr>
                  <w:tcW w:w="701" w:type="dxa"/>
                </w:tcPr>
                <w:p w:rsidRPr="00027AC8" w:rsidR="001C3F7E" w:rsidP="001C3F7E" w:rsidRDefault="001C3F7E" w14:paraId="66F1B4DA" w14:textId="77777777">
                  <w:pPr>
                    <w:autoSpaceDE w:val="0"/>
                    <w:autoSpaceDN w:val="0"/>
                    <w:adjustRightInd w:val="0"/>
                    <w:rPr>
                      <w:rFonts w:cstheme="minorHAnsi"/>
                      <w:bCs/>
                      <w:szCs w:val="24"/>
                    </w:rPr>
                  </w:pPr>
                </w:p>
              </w:tc>
              <w:tc>
                <w:tcPr>
                  <w:tcW w:w="6171" w:type="dxa"/>
                </w:tcPr>
                <w:p w:rsidRPr="00027AC8" w:rsidR="001C3F7E" w:rsidP="001C3F7E" w:rsidRDefault="001C3F7E" w14:paraId="61B3EC2E" w14:textId="65B2D7C2">
                  <w:pPr>
                    <w:autoSpaceDE w:val="0"/>
                    <w:autoSpaceDN w:val="0"/>
                    <w:adjustRightInd w:val="0"/>
                    <w:rPr>
                      <w:rFonts w:cstheme="minorHAnsi"/>
                      <w:szCs w:val="24"/>
                    </w:rPr>
                  </w:pPr>
                  <w:r w:rsidRPr="00027AC8">
                    <w:rPr>
                      <w:rFonts w:cstheme="minorHAnsi"/>
                      <w:szCs w:val="24"/>
                    </w:rPr>
                    <w:t>The slides were clear.</w:t>
                  </w:r>
                </w:p>
              </w:tc>
              <w:tc>
                <w:tcPr>
                  <w:tcW w:w="1370" w:type="dxa"/>
                </w:tcPr>
                <w:p w:rsidRPr="00027AC8" w:rsidR="001C3F7E" w:rsidP="001C3F7E" w:rsidRDefault="001C3F7E" w14:paraId="4E788A82" w14:textId="77777777">
                  <w:pPr>
                    <w:autoSpaceDE w:val="0"/>
                    <w:autoSpaceDN w:val="0"/>
                    <w:adjustRightInd w:val="0"/>
                    <w:rPr>
                      <w:rFonts w:cstheme="minorHAnsi"/>
                      <w:bCs/>
                      <w:szCs w:val="24"/>
                    </w:rPr>
                  </w:pPr>
                </w:p>
              </w:tc>
              <w:tc>
                <w:tcPr>
                  <w:tcW w:w="1371" w:type="dxa"/>
                </w:tcPr>
                <w:p w:rsidRPr="00027AC8" w:rsidR="001C3F7E" w:rsidP="001C3F7E" w:rsidRDefault="001C3F7E" w14:paraId="0166895A" w14:textId="77777777">
                  <w:pPr>
                    <w:autoSpaceDE w:val="0"/>
                    <w:autoSpaceDN w:val="0"/>
                    <w:adjustRightInd w:val="0"/>
                    <w:rPr>
                      <w:rFonts w:cstheme="minorHAnsi"/>
                      <w:bCs/>
                      <w:szCs w:val="24"/>
                    </w:rPr>
                  </w:pPr>
                </w:p>
              </w:tc>
              <w:tc>
                <w:tcPr>
                  <w:tcW w:w="1370" w:type="dxa"/>
                </w:tcPr>
                <w:p w:rsidRPr="00027AC8" w:rsidR="001C3F7E" w:rsidP="001C3F7E" w:rsidRDefault="001C3F7E" w14:paraId="55AFF94B" w14:textId="77777777">
                  <w:pPr>
                    <w:autoSpaceDE w:val="0"/>
                    <w:autoSpaceDN w:val="0"/>
                    <w:adjustRightInd w:val="0"/>
                    <w:rPr>
                      <w:rFonts w:cstheme="minorHAnsi"/>
                      <w:bCs/>
                      <w:szCs w:val="24"/>
                    </w:rPr>
                  </w:pPr>
                </w:p>
              </w:tc>
              <w:tc>
                <w:tcPr>
                  <w:tcW w:w="1371" w:type="dxa"/>
                </w:tcPr>
                <w:p w:rsidRPr="00027AC8" w:rsidR="001C3F7E" w:rsidP="001C3F7E" w:rsidRDefault="001C3F7E" w14:paraId="5AFB838B" w14:textId="77777777">
                  <w:pPr>
                    <w:autoSpaceDE w:val="0"/>
                    <w:autoSpaceDN w:val="0"/>
                    <w:adjustRightInd w:val="0"/>
                    <w:rPr>
                      <w:rFonts w:cstheme="minorHAnsi"/>
                      <w:bCs/>
                      <w:szCs w:val="24"/>
                    </w:rPr>
                  </w:pPr>
                </w:p>
              </w:tc>
            </w:tr>
            <w:tr w:rsidRPr="00027AC8" w:rsidR="001C3F7E" w:rsidTr="001C3D46" w14:paraId="7FCF98AF" w14:textId="77777777">
              <w:trPr>
                <w:trHeight w:val="258"/>
              </w:trPr>
              <w:tc>
                <w:tcPr>
                  <w:tcW w:w="701" w:type="dxa"/>
                </w:tcPr>
                <w:p w:rsidRPr="00027AC8" w:rsidR="001C3F7E" w:rsidP="001C3F7E" w:rsidRDefault="001C3F7E" w14:paraId="1A6B5756" w14:textId="77777777">
                  <w:pPr>
                    <w:autoSpaceDE w:val="0"/>
                    <w:autoSpaceDN w:val="0"/>
                    <w:adjustRightInd w:val="0"/>
                    <w:rPr>
                      <w:rFonts w:cstheme="minorHAnsi"/>
                      <w:bCs/>
                      <w:szCs w:val="24"/>
                    </w:rPr>
                  </w:pPr>
                </w:p>
              </w:tc>
              <w:tc>
                <w:tcPr>
                  <w:tcW w:w="6171" w:type="dxa"/>
                </w:tcPr>
                <w:p w:rsidRPr="00027AC8" w:rsidR="001C3F7E" w:rsidP="001C3F7E" w:rsidRDefault="001C3F7E" w14:paraId="23024713" w14:textId="138B651D">
                  <w:pPr>
                    <w:autoSpaceDE w:val="0"/>
                    <w:autoSpaceDN w:val="0"/>
                    <w:adjustRightInd w:val="0"/>
                    <w:rPr>
                      <w:rFonts w:cstheme="minorHAnsi"/>
                      <w:szCs w:val="24"/>
                    </w:rPr>
                  </w:pPr>
                  <w:r w:rsidRPr="00027AC8">
                    <w:rPr>
                      <w:rFonts w:cstheme="minorHAnsi"/>
                      <w:szCs w:val="24"/>
                    </w:rPr>
                    <w:t>The time allocation was correct for this module.</w:t>
                  </w:r>
                </w:p>
              </w:tc>
              <w:tc>
                <w:tcPr>
                  <w:tcW w:w="1370" w:type="dxa"/>
                </w:tcPr>
                <w:p w:rsidRPr="00027AC8" w:rsidR="001C3F7E" w:rsidP="001C3F7E" w:rsidRDefault="001C3F7E" w14:paraId="296D6CA9" w14:textId="77777777">
                  <w:pPr>
                    <w:autoSpaceDE w:val="0"/>
                    <w:autoSpaceDN w:val="0"/>
                    <w:adjustRightInd w:val="0"/>
                    <w:rPr>
                      <w:rFonts w:cstheme="minorHAnsi"/>
                      <w:bCs/>
                      <w:szCs w:val="24"/>
                    </w:rPr>
                  </w:pPr>
                </w:p>
              </w:tc>
              <w:tc>
                <w:tcPr>
                  <w:tcW w:w="1371" w:type="dxa"/>
                </w:tcPr>
                <w:p w:rsidRPr="00027AC8" w:rsidR="001C3F7E" w:rsidP="001C3F7E" w:rsidRDefault="001C3F7E" w14:paraId="65EE512E" w14:textId="77777777">
                  <w:pPr>
                    <w:autoSpaceDE w:val="0"/>
                    <w:autoSpaceDN w:val="0"/>
                    <w:adjustRightInd w:val="0"/>
                    <w:rPr>
                      <w:rFonts w:cstheme="minorHAnsi"/>
                      <w:bCs/>
                      <w:szCs w:val="24"/>
                    </w:rPr>
                  </w:pPr>
                </w:p>
              </w:tc>
              <w:tc>
                <w:tcPr>
                  <w:tcW w:w="1370" w:type="dxa"/>
                </w:tcPr>
                <w:p w:rsidRPr="00027AC8" w:rsidR="001C3F7E" w:rsidP="001C3F7E" w:rsidRDefault="001C3F7E" w14:paraId="02AD3DFD" w14:textId="77777777">
                  <w:pPr>
                    <w:autoSpaceDE w:val="0"/>
                    <w:autoSpaceDN w:val="0"/>
                    <w:adjustRightInd w:val="0"/>
                    <w:rPr>
                      <w:rFonts w:cstheme="minorHAnsi"/>
                      <w:bCs/>
                      <w:szCs w:val="24"/>
                    </w:rPr>
                  </w:pPr>
                </w:p>
              </w:tc>
              <w:tc>
                <w:tcPr>
                  <w:tcW w:w="1371" w:type="dxa"/>
                </w:tcPr>
                <w:p w:rsidRPr="00027AC8" w:rsidR="001C3F7E" w:rsidP="001C3F7E" w:rsidRDefault="001C3F7E" w14:paraId="4B2FB214" w14:textId="77777777">
                  <w:pPr>
                    <w:autoSpaceDE w:val="0"/>
                    <w:autoSpaceDN w:val="0"/>
                    <w:adjustRightInd w:val="0"/>
                    <w:rPr>
                      <w:rFonts w:cstheme="minorHAnsi"/>
                      <w:bCs/>
                      <w:szCs w:val="24"/>
                    </w:rPr>
                  </w:pPr>
                </w:p>
              </w:tc>
            </w:tr>
            <w:tr w:rsidRPr="00027AC8" w:rsidR="001C3F7E" w:rsidTr="001C3D46" w14:paraId="7B62429D" w14:textId="77777777">
              <w:trPr>
                <w:trHeight w:val="258"/>
              </w:trPr>
              <w:tc>
                <w:tcPr>
                  <w:tcW w:w="701" w:type="dxa"/>
                </w:tcPr>
                <w:p w:rsidRPr="00027AC8" w:rsidR="001C3F7E" w:rsidP="001C3F7E" w:rsidRDefault="001C3F7E" w14:paraId="6CFAAC2A" w14:textId="77777777">
                  <w:pPr>
                    <w:autoSpaceDE w:val="0"/>
                    <w:autoSpaceDN w:val="0"/>
                    <w:adjustRightInd w:val="0"/>
                    <w:rPr>
                      <w:rFonts w:cstheme="minorHAnsi"/>
                      <w:bCs/>
                      <w:szCs w:val="24"/>
                    </w:rPr>
                  </w:pPr>
                </w:p>
              </w:tc>
              <w:tc>
                <w:tcPr>
                  <w:tcW w:w="6171" w:type="dxa"/>
                </w:tcPr>
                <w:p w:rsidRPr="00027AC8" w:rsidR="001C3F7E" w:rsidP="001C3F7E" w:rsidRDefault="001C3F7E" w14:paraId="67ABB7F3" w14:textId="0357F21D">
                  <w:pPr>
                    <w:autoSpaceDE w:val="0"/>
                    <w:autoSpaceDN w:val="0"/>
                    <w:adjustRightInd w:val="0"/>
                    <w:rPr>
                      <w:rFonts w:cstheme="minorHAnsi"/>
                      <w:szCs w:val="24"/>
                    </w:rPr>
                  </w:pPr>
                  <w:r w:rsidRPr="00027AC8">
                    <w:rPr>
                      <w:rFonts w:cstheme="minorHAnsi"/>
                      <w:szCs w:val="24"/>
                    </w:rPr>
                    <w:t>The instructor was knowledgeable and well-prepared.</w:t>
                  </w:r>
                </w:p>
              </w:tc>
              <w:tc>
                <w:tcPr>
                  <w:tcW w:w="1370" w:type="dxa"/>
                </w:tcPr>
                <w:p w:rsidRPr="00027AC8" w:rsidR="001C3F7E" w:rsidP="001C3F7E" w:rsidRDefault="001C3F7E" w14:paraId="41BCC64F" w14:textId="77777777">
                  <w:pPr>
                    <w:autoSpaceDE w:val="0"/>
                    <w:autoSpaceDN w:val="0"/>
                    <w:adjustRightInd w:val="0"/>
                    <w:rPr>
                      <w:rFonts w:cstheme="minorHAnsi"/>
                      <w:bCs/>
                      <w:szCs w:val="24"/>
                    </w:rPr>
                  </w:pPr>
                </w:p>
              </w:tc>
              <w:tc>
                <w:tcPr>
                  <w:tcW w:w="1371" w:type="dxa"/>
                </w:tcPr>
                <w:p w:rsidRPr="00027AC8" w:rsidR="001C3F7E" w:rsidP="001C3F7E" w:rsidRDefault="001C3F7E" w14:paraId="0210A729" w14:textId="77777777">
                  <w:pPr>
                    <w:autoSpaceDE w:val="0"/>
                    <w:autoSpaceDN w:val="0"/>
                    <w:adjustRightInd w:val="0"/>
                    <w:rPr>
                      <w:rFonts w:cstheme="minorHAnsi"/>
                      <w:bCs/>
                      <w:szCs w:val="24"/>
                    </w:rPr>
                  </w:pPr>
                </w:p>
              </w:tc>
              <w:tc>
                <w:tcPr>
                  <w:tcW w:w="1370" w:type="dxa"/>
                </w:tcPr>
                <w:p w:rsidRPr="00027AC8" w:rsidR="001C3F7E" w:rsidP="001C3F7E" w:rsidRDefault="001C3F7E" w14:paraId="53E976EE" w14:textId="77777777">
                  <w:pPr>
                    <w:autoSpaceDE w:val="0"/>
                    <w:autoSpaceDN w:val="0"/>
                    <w:adjustRightInd w:val="0"/>
                    <w:rPr>
                      <w:rFonts w:cstheme="minorHAnsi"/>
                      <w:bCs/>
                      <w:szCs w:val="24"/>
                    </w:rPr>
                  </w:pPr>
                </w:p>
              </w:tc>
              <w:tc>
                <w:tcPr>
                  <w:tcW w:w="1371" w:type="dxa"/>
                </w:tcPr>
                <w:p w:rsidRPr="00027AC8" w:rsidR="001C3F7E" w:rsidP="001C3F7E" w:rsidRDefault="001C3F7E" w14:paraId="3E847AA8" w14:textId="77777777">
                  <w:pPr>
                    <w:autoSpaceDE w:val="0"/>
                    <w:autoSpaceDN w:val="0"/>
                    <w:adjustRightInd w:val="0"/>
                    <w:rPr>
                      <w:rFonts w:cstheme="minorHAnsi"/>
                      <w:bCs/>
                      <w:szCs w:val="24"/>
                    </w:rPr>
                  </w:pPr>
                </w:p>
              </w:tc>
            </w:tr>
          </w:tbl>
          <w:p w:rsidRPr="00027AC8" w:rsidR="00561172" w:rsidP="001C3F7E" w:rsidRDefault="00561172" w14:paraId="30465159" w14:textId="77777777">
            <w:pPr>
              <w:autoSpaceDE w:val="0"/>
              <w:autoSpaceDN w:val="0"/>
              <w:adjustRightInd w:val="0"/>
              <w:rPr>
                <w:rFonts w:cstheme="minorHAnsi"/>
                <w:szCs w:val="24"/>
              </w:rPr>
            </w:pPr>
          </w:p>
        </w:tc>
      </w:tr>
      <w:tr w:rsidRPr="00027AC8" w:rsidR="00561172" w:rsidTr="001C3D46" w14:paraId="492C59F9" w14:textId="77777777">
        <w:trPr>
          <w:trHeight w:val="1556"/>
        </w:trPr>
        <w:tc>
          <w:tcPr>
            <w:tcW w:w="13034" w:type="dxa"/>
          </w:tcPr>
          <w:p w:rsidRPr="00993251" w:rsidR="00993251" w:rsidP="00993251" w:rsidRDefault="00561172" w14:paraId="018AEA48" w14:textId="3F0ACA4C">
            <w:pPr>
              <w:autoSpaceDE w:val="0"/>
              <w:autoSpaceDN w:val="0"/>
              <w:adjustRightInd w:val="0"/>
              <w:rPr>
                <w:rFonts w:cstheme="minorHAnsi"/>
                <w:szCs w:val="24"/>
              </w:rPr>
            </w:pPr>
            <w:r w:rsidRPr="00027AC8">
              <w:rPr>
                <w:rFonts w:cstheme="minorHAnsi"/>
                <w:szCs w:val="24"/>
              </w:rPr>
              <w:t>What was the most useful part of the training?</w:t>
            </w:r>
            <w:r w:rsidR="00993251">
              <w:rPr>
                <w:rFonts w:cstheme="minorHAnsi"/>
                <w:szCs w:val="24"/>
              </w:rPr>
              <w:t xml:space="preserve"> </w:t>
            </w:r>
            <w:r w:rsidRPr="00993251" w:rsidR="00993251">
              <w:rPr>
                <w:rFonts w:cstheme="minorHAnsi"/>
                <w:i/>
                <w:iCs/>
                <w:szCs w:val="24"/>
              </w:rPr>
              <w:t xml:space="preserve">Please do not share any Personally Identifiable Information (PII), including, but not limited to, your name, address, phone number, email address, Social Security number, etc. </w:t>
            </w:r>
            <w:r w:rsidR="005344D9">
              <w:rPr>
                <w:rFonts w:cstheme="minorHAnsi"/>
                <w:i/>
                <w:iCs/>
                <w:szCs w:val="24"/>
              </w:rPr>
              <w:t>(optional)</w:t>
            </w:r>
          </w:p>
          <w:p w:rsidRPr="00027AC8" w:rsidR="00561172" w:rsidP="00247E1A" w:rsidRDefault="00561172" w14:paraId="38189B66" w14:textId="726C3C59">
            <w:pPr>
              <w:autoSpaceDE w:val="0"/>
              <w:autoSpaceDN w:val="0"/>
              <w:adjustRightInd w:val="0"/>
              <w:rPr>
                <w:rFonts w:cstheme="minorHAnsi"/>
                <w:szCs w:val="24"/>
              </w:rPr>
            </w:pPr>
          </w:p>
          <w:p w:rsidR="00561172" w:rsidP="00247E1A" w:rsidRDefault="00561172" w14:paraId="73E35307" w14:textId="10D02675">
            <w:pPr>
              <w:autoSpaceDE w:val="0"/>
              <w:autoSpaceDN w:val="0"/>
              <w:adjustRightInd w:val="0"/>
              <w:rPr>
                <w:rFonts w:cstheme="minorHAnsi"/>
                <w:szCs w:val="24"/>
              </w:rPr>
            </w:pPr>
            <w:r w:rsidRPr="00027AC8">
              <w:rPr>
                <w:rFonts w:cstheme="minorHAnsi"/>
                <w:szCs w:val="24"/>
              </w:rPr>
              <w:t>________________________________________________________________</w:t>
            </w:r>
          </w:p>
          <w:p w:rsidR="006A67FD" w:rsidP="006A67FD" w:rsidRDefault="006A67FD" w14:paraId="230D1EB4" w14:textId="77777777">
            <w:pPr>
              <w:autoSpaceDE w:val="0"/>
              <w:autoSpaceDN w:val="0"/>
              <w:adjustRightInd w:val="0"/>
              <w:rPr>
                <w:rFonts w:cstheme="minorHAnsi"/>
                <w:szCs w:val="24"/>
              </w:rPr>
            </w:pPr>
            <w:r w:rsidRPr="00027AC8">
              <w:rPr>
                <w:rFonts w:cstheme="minorHAnsi"/>
                <w:szCs w:val="24"/>
              </w:rPr>
              <w:t>________________________________________________________________</w:t>
            </w:r>
          </w:p>
          <w:p w:rsidR="006A67FD" w:rsidP="006A67FD" w:rsidRDefault="006A67FD" w14:paraId="09F895BD" w14:textId="77777777">
            <w:pPr>
              <w:autoSpaceDE w:val="0"/>
              <w:autoSpaceDN w:val="0"/>
              <w:adjustRightInd w:val="0"/>
              <w:rPr>
                <w:rFonts w:cstheme="minorHAnsi"/>
                <w:szCs w:val="24"/>
              </w:rPr>
            </w:pPr>
            <w:r w:rsidRPr="00027AC8">
              <w:rPr>
                <w:rFonts w:cstheme="minorHAnsi"/>
                <w:szCs w:val="24"/>
              </w:rPr>
              <w:t>________________________________________________________________</w:t>
            </w:r>
          </w:p>
          <w:p w:rsidRPr="00027AC8" w:rsidR="001C3F7E" w:rsidP="00247E1A" w:rsidRDefault="001C3F7E" w14:paraId="1C6018F8" w14:textId="77777777">
            <w:pPr>
              <w:autoSpaceDE w:val="0"/>
              <w:autoSpaceDN w:val="0"/>
              <w:adjustRightInd w:val="0"/>
              <w:rPr>
                <w:rFonts w:cstheme="minorHAnsi"/>
                <w:szCs w:val="24"/>
              </w:rPr>
            </w:pPr>
          </w:p>
          <w:p w:rsidRPr="00027AC8" w:rsidR="00561172" w:rsidP="00247E1A" w:rsidRDefault="00561172" w14:paraId="2BFDF853" w14:textId="5ACFE078">
            <w:pPr>
              <w:autoSpaceDE w:val="0"/>
              <w:autoSpaceDN w:val="0"/>
              <w:adjustRightInd w:val="0"/>
              <w:rPr>
                <w:rFonts w:cstheme="minorHAnsi"/>
                <w:szCs w:val="24"/>
              </w:rPr>
            </w:pPr>
          </w:p>
        </w:tc>
      </w:tr>
      <w:tr w:rsidRPr="00027AC8" w:rsidR="00561172" w:rsidTr="001C3D46" w14:paraId="0919C102" w14:textId="77777777">
        <w:trPr>
          <w:trHeight w:val="1291"/>
        </w:trPr>
        <w:tc>
          <w:tcPr>
            <w:tcW w:w="13034" w:type="dxa"/>
          </w:tcPr>
          <w:p w:rsidRPr="00993251" w:rsidR="00993251" w:rsidP="00993251" w:rsidRDefault="00561172" w14:paraId="163B078B" w14:textId="6B45E0E9">
            <w:pPr>
              <w:autoSpaceDE w:val="0"/>
              <w:autoSpaceDN w:val="0"/>
              <w:adjustRightInd w:val="0"/>
              <w:rPr>
                <w:rFonts w:cstheme="minorHAnsi"/>
                <w:szCs w:val="24"/>
              </w:rPr>
            </w:pPr>
            <w:r w:rsidRPr="00027AC8">
              <w:rPr>
                <w:rFonts w:cstheme="minorHAnsi"/>
                <w:szCs w:val="24"/>
              </w:rPr>
              <w:t>How could it be improved?</w:t>
            </w:r>
            <w:r w:rsidR="00993251">
              <w:rPr>
                <w:rFonts w:cstheme="minorHAnsi"/>
                <w:szCs w:val="24"/>
              </w:rPr>
              <w:t xml:space="preserve"> </w:t>
            </w:r>
            <w:r w:rsidRPr="00993251" w:rsidR="00993251">
              <w:rPr>
                <w:rFonts w:cstheme="minorHAnsi"/>
                <w:i/>
                <w:iCs/>
                <w:szCs w:val="24"/>
              </w:rPr>
              <w:t xml:space="preserve">Please do not share any Personally Identifiable Information (PII), including, but not limited to, your name, address, phone number, email address, Social Security number, etc. </w:t>
            </w:r>
            <w:r w:rsidR="005344D9">
              <w:rPr>
                <w:rFonts w:cstheme="minorHAnsi"/>
                <w:i/>
                <w:iCs/>
                <w:szCs w:val="24"/>
              </w:rPr>
              <w:t>(optional)</w:t>
            </w:r>
          </w:p>
          <w:p w:rsidRPr="00027AC8" w:rsidR="00561172" w:rsidP="00561172" w:rsidRDefault="00561172" w14:paraId="53A16945" w14:textId="04ABB250">
            <w:pPr>
              <w:autoSpaceDE w:val="0"/>
              <w:autoSpaceDN w:val="0"/>
              <w:adjustRightInd w:val="0"/>
              <w:rPr>
                <w:rFonts w:cstheme="minorHAnsi"/>
                <w:szCs w:val="24"/>
              </w:rPr>
            </w:pPr>
          </w:p>
          <w:p w:rsidR="00561172" w:rsidP="00247E1A" w:rsidRDefault="00561172" w14:paraId="3D17CBBD" w14:textId="77777777">
            <w:pPr>
              <w:autoSpaceDE w:val="0"/>
              <w:autoSpaceDN w:val="0"/>
              <w:adjustRightInd w:val="0"/>
              <w:rPr>
                <w:rFonts w:cstheme="minorHAnsi"/>
                <w:szCs w:val="24"/>
              </w:rPr>
            </w:pP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r>
            <w:r w:rsidRPr="00027AC8">
              <w:rPr>
                <w:rFonts w:cstheme="minorHAnsi"/>
                <w:szCs w:val="24"/>
              </w:rPr>
              <w:softHyphen/>
              <w:t>________________________________________________________________</w:t>
            </w:r>
          </w:p>
          <w:p w:rsidR="006A67FD" w:rsidP="006A67FD" w:rsidRDefault="006A67FD" w14:paraId="495FA5AC" w14:textId="77777777">
            <w:pPr>
              <w:autoSpaceDE w:val="0"/>
              <w:autoSpaceDN w:val="0"/>
              <w:adjustRightInd w:val="0"/>
              <w:rPr>
                <w:rFonts w:cstheme="minorHAnsi"/>
                <w:szCs w:val="24"/>
              </w:rPr>
            </w:pPr>
            <w:r w:rsidRPr="00027AC8">
              <w:rPr>
                <w:rFonts w:cstheme="minorHAnsi"/>
                <w:szCs w:val="24"/>
              </w:rPr>
              <w:t>________________________________________________________________</w:t>
            </w:r>
          </w:p>
          <w:p w:rsidR="006A67FD" w:rsidP="006A67FD" w:rsidRDefault="006A67FD" w14:paraId="75639FDB" w14:textId="77777777">
            <w:pPr>
              <w:autoSpaceDE w:val="0"/>
              <w:autoSpaceDN w:val="0"/>
              <w:adjustRightInd w:val="0"/>
              <w:rPr>
                <w:rFonts w:cstheme="minorHAnsi"/>
                <w:szCs w:val="24"/>
              </w:rPr>
            </w:pPr>
            <w:r w:rsidRPr="00027AC8">
              <w:rPr>
                <w:rFonts w:cstheme="minorHAnsi"/>
                <w:szCs w:val="24"/>
              </w:rPr>
              <w:lastRenderedPageBreak/>
              <w:t>________________________________________________________________</w:t>
            </w:r>
          </w:p>
          <w:p w:rsidRPr="00027AC8" w:rsidR="001C3F7E" w:rsidP="00247E1A" w:rsidRDefault="001C3F7E" w14:paraId="45848CC8" w14:textId="406820A0">
            <w:pPr>
              <w:autoSpaceDE w:val="0"/>
              <w:autoSpaceDN w:val="0"/>
              <w:adjustRightInd w:val="0"/>
              <w:rPr>
                <w:rFonts w:cstheme="minorHAnsi"/>
                <w:szCs w:val="24"/>
              </w:rPr>
            </w:pPr>
          </w:p>
        </w:tc>
      </w:tr>
    </w:tbl>
    <w:p w:rsidRPr="00027AC8" w:rsidR="00561172" w:rsidRDefault="00561172" w14:paraId="6BFE91B7" w14:textId="77777777">
      <w:pPr>
        <w:autoSpaceDE w:val="0"/>
        <w:autoSpaceDN w:val="0"/>
        <w:adjustRightInd w:val="0"/>
        <w:spacing w:after="0" w:line="240" w:lineRule="auto"/>
        <w:rPr>
          <w:rFonts w:cstheme="minorHAnsi"/>
          <w:szCs w:val="24"/>
        </w:rPr>
      </w:pPr>
    </w:p>
    <w:sectPr w:rsidRPr="00027AC8" w:rsidR="00561172" w:rsidSect="004C5F39">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FBA5" w14:textId="77777777" w:rsidR="00B301DA" w:rsidRDefault="00B301DA" w:rsidP="00FA1BF5">
      <w:pPr>
        <w:spacing w:after="0" w:line="240" w:lineRule="auto"/>
      </w:pPr>
      <w:r>
        <w:separator/>
      </w:r>
    </w:p>
  </w:endnote>
  <w:endnote w:type="continuationSeparator" w:id="0">
    <w:p w14:paraId="13BEB23A" w14:textId="77777777" w:rsidR="00B301DA" w:rsidRDefault="00B301DA" w:rsidP="00FA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729673"/>
      <w:docPartObj>
        <w:docPartGallery w:val="Page Numbers (Bottom of Page)"/>
        <w:docPartUnique/>
      </w:docPartObj>
    </w:sdtPr>
    <w:sdtEndPr>
      <w:rPr>
        <w:noProof/>
      </w:rPr>
    </w:sdtEndPr>
    <w:sdtContent>
      <w:p w14:paraId="5A64143A" w14:textId="6C9CE964" w:rsidR="00FA1BF5" w:rsidRDefault="00FA1B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2C772" w14:textId="654DF7CE" w:rsidR="00FA1BF5" w:rsidRDefault="00FA1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D71C" w14:textId="77777777" w:rsidR="00B301DA" w:rsidRDefault="00B301DA" w:rsidP="00FA1BF5">
      <w:pPr>
        <w:spacing w:after="0" w:line="240" w:lineRule="auto"/>
      </w:pPr>
      <w:r>
        <w:separator/>
      </w:r>
    </w:p>
  </w:footnote>
  <w:footnote w:type="continuationSeparator" w:id="0">
    <w:p w14:paraId="3CD96CE6" w14:textId="77777777" w:rsidR="00B301DA" w:rsidRDefault="00B301DA" w:rsidP="00FA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4E06" w14:textId="7B2878EB" w:rsidR="00490731" w:rsidRDefault="001C3D46" w:rsidP="00490731">
    <w:pPr>
      <w:pStyle w:val="Header"/>
      <w:jc w:val="center"/>
    </w:pPr>
    <w:r>
      <w:rPr>
        <w:noProof/>
      </w:rPr>
      <mc:AlternateContent>
        <mc:Choice Requires="wps">
          <w:drawing>
            <wp:anchor distT="45720" distB="45720" distL="114300" distR="114300" simplePos="0" relativeHeight="251659264" behindDoc="0" locked="0" layoutInCell="1" allowOverlap="1" wp14:anchorId="229A2174" wp14:editId="089F681F">
              <wp:simplePos x="0" y="0"/>
              <wp:positionH relativeFrom="column">
                <wp:posOffset>5394960</wp:posOffset>
              </wp:positionH>
              <wp:positionV relativeFrom="paragraph">
                <wp:posOffset>-68580</wp:posOffset>
              </wp:positionV>
              <wp:extent cx="236093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0ECD3D" w14:textId="6897DAED" w:rsidR="001C3D46" w:rsidRPr="001C3D46" w:rsidRDefault="001C3D46">
                          <w:pPr>
                            <w:rPr>
                              <w:b/>
                            </w:rPr>
                          </w:pPr>
                          <w:r w:rsidRPr="001C3D46">
                            <w:rPr>
                              <w:b/>
                            </w:rPr>
                            <w:t xml:space="preserve">                              Respondent Number 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9A2174" id="_x0000_t202" coordsize="21600,21600" o:spt="202" path="m,l,21600r21600,l21600,xe">
              <v:stroke joinstyle="miter"/>
              <v:path gradientshapeok="t" o:connecttype="rect"/>
            </v:shapetype>
            <v:shape id="Text Box 2" o:spid="_x0000_s1026" type="#_x0000_t202" style="position:absolute;left:0;text-align:left;margin-left:424.8pt;margin-top:-5.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">
              <v:textbox style="mso-fit-shape-to-text:t">
                <w:txbxContent>
                  <w:p w14:paraId="6C0ECD3D" w14:textId="6897DAED" w:rsidR="001C3D46" w:rsidRPr="001C3D46" w:rsidRDefault="001C3D46">
                    <w:pPr>
                      <w:rPr>
                        <w:b/>
                      </w:rPr>
                    </w:pPr>
                    <w:r w:rsidRPr="001C3D46">
                      <w:rPr>
                        <w:b/>
                      </w:rPr>
                      <w:t xml:space="preserve">                              Respondent Number _________</w:t>
                    </w:r>
                  </w:p>
                </w:txbxContent>
              </v:textbox>
            </v:shape>
          </w:pict>
        </mc:Fallback>
      </mc:AlternateContent>
    </w:r>
    <w:r w:rsidR="00490731">
      <w:t>Money Smart for Older Adults</w:t>
    </w:r>
  </w:p>
  <w:p w14:paraId="02A36272" w14:textId="7F6CFBF4" w:rsidR="00B8646A" w:rsidRDefault="00B8646A" w:rsidP="00490731">
    <w:pPr>
      <w:pStyle w:val="Header"/>
      <w:jc w:val="center"/>
    </w:pPr>
    <w:r>
      <w:t>Training Evaluation Form</w:t>
    </w:r>
    <w:r w:rsidR="001C3D46">
      <w:t xml:space="preserve">    </w:t>
    </w:r>
  </w:p>
  <w:p w14:paraId="4D72A126" w14:textId="4F9A81BF" w:rsidR="00490731" w:rsidRDefault="00490731" w:rsidP="004907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01D"/>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92D2C"/>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75032"/>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7EC5"/>
    <w:multiLevelType w:val="hybridMultilevel"/>
    <w:tmpl w:val="1EFE55C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3D2D2C"/>
    <w:multiLevelType w:val="hybridMultilevel"/>
    <w:tmpl w:val="798A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236F9"/>
    <w:multiLevelType w:val="hybridMultilevel"/>
    <w:tmpl w:val="7D1E8144"/>
    <w:lvl w:ilvl="0" w:tplc="133C4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D7748"/>
    <w:multiLevelType w:val="hybridMultilevel"/>
    <w:tmpl w:val="8F785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35854"/>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05E5A"/>
    <w:multiLevelType w:val="hybridMultilevel"/>
    <w:tmpl w:val="CFB4EAF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D6560D"/>
    <w:multiLevelType w:val="hybridMultilevel"/>
    <w:tmpl w:val="E8D6EE64"/>
    <w:lvl w:ilvl="0" w:tplc="924A8A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4C4071"/>
    <w:multiLevelType w:val="hybridMultilevel"/>
    <w:tmpl w:val="49E44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3"/>
  </w:num>
  <w:num w:numId="6">
    <w:abstractNumId w:val="8"/>
  </w:num>
  <w:num w:numId="7">
    <w:abstractNumId w:val="7"/>
  </w:num>
  <w:num w:numId="8">
    <w:abstractNumId w:val="2"/>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1A"/>
    <w:rsid w:val="000225B8"/>
    <w:rsid w:val="00027AC8"/>
    <w:rsid w:val="000A3522"/>
    <w:rsid w:val="000A4383"/>
    <w:rsid w:val="00134DCF"/>
    <w:rsid w:val="001376D7"/>
    <w:rsid w:val="0014788E"/>
    <w:rsid w:val="00155488"/>
    <w:rsid w:val="00183DF2"/>
    <w:rsid w:val="001B3FBD"/>
    <w:rsid w:val="001B4D00"/>
    <w:rsid w:val="001C3D46"/>
    <w:rsid w:val="001C3F7E"/>
    <w:rsid w:val="002329EB"/>
    <w:rsid w:val="00247E1A"/>
    <w:rsid w:val="00255BC0"/>
    <w:rsid w:val="002612EB"/>
    <w:rsid w:val="00296D6C"/>
    <w:rsid w:val="002C0A28"/>
    <w:rsid w:val="002D4819"/>
    <w:rsid w:val="002E7B72"/>
    <w:rsid w:val="00342335"/>
    <w:rsid w:val="003914E5"/>
    <w:rsid w:val="003B1499"/>
    <w:rsid w:val="003E1D6A"/>
    <w:rsid w:val="003F70AD"/>
    <w:rsid w:val="00432D6E"/>
    <w:rsid w:val="00434B9F"/>
    <w:rsid w:val="00442C7A"/>
    <w:rsid w:val="00490731"/>
    <w:rsid w:val="004C5F39"/>
    <w:rsid w:val="004D637C"/>
    <w:rsid w:val="004D6FB7"/>
    <w:rsid w:val="00522DEB"/>
    <w:rsid w:val="00533A22"/>
    <w:rsid w:val="005344D9"/>
    <w:rsid w:val="00540CFD"/>
    <w:rsid w:val="00561172"/>
    <w:rsid w:val="00573C7B"/>
    <w:rsid w:val="0059617E"/>
    <w:rsid w:val="005D0CC2"/>
    <w:rsid w:val="005D146A"/>
    <w:rsid w:val="00604EB4"/>
    <w:rsid w:val="00627E6D"/>
    <w:rsid w:val="006A5E53"/>
    <w:rsid w:val="006A67FD"/>
    <w:rsid w:val="007B7187"/>
    <w:rsid w:val="007C4751"/>
    <w:rsid w:val="007E7CE2"/>
    <w:rsid w:val="0085658D"/>
    <w:rsid w:val="00894523"/>
    <w:rsid w:val="008A3808"/>
    <w:rsid w:val="008B4E65"/>
    <w:rsid w:val="008D60C0"/>
    <w:rsid w:val="008F02FC"/>
    <w:rsid w:val="008F2B8E"/>
    <w:rsid w:val="0091059C"/>
    <w:rsid w:val="00932C41"/>
    <w:rsid w:val="009479B8"/>
    <w:rsid w:val="0095400D"/>
    <w:rsid w:val="00963AEC"/>
    <w:rsid w:val="00993251"/>
    <w:rsid w:val="009B11CD"/>
    <w:rsid w:val="009B4E53"/>
    <w:rsid w:val="009C395D"/>
    <w:rsid w:val="00A05396"/>
    <w:rsid w:val="00A7447E"/>
    <w:rsid w:val="00AA3170"/>
    <w:rsid w:val="00AD25D6"/>
    <w:rsid w:val="00AE09CD"/>
    <w:rsid w:val="00AE1564"/>
    <w:rsid w:val="00B301DA"/>
    <w:rsid w:val="00B424AD"/>
    <w:rsid w:val="00B527B1"/>
    <w:rsid w:val="00B60A96"/>
    <w:rsid w:val="00B8646A"/>
    <w:rsid w:val="00BB4336"/>
    <w:rsid w:val="00BB46A3"/>
    <w:rsid w:val="00C41BE6"/>
    <w:rsid w:val="00C51306"/>
    <w:rsid w:val="00C6102F"/>
    <w:rsid w:val="00C7020A"/>
    <w:rsid w:val="00C91975"/>
    <w:rsid w:val="00CC0D2E"/>
    <w:rsid w:val="00CC7038"/>
    <w:rsid w:val="00CE385E"/>
    <w:rsid w:val="00CE5374"/>
    <w:rsid w:val="00CE5C3A"/>
    <w:rsid w:val="00CF77A6"/>
    <w:rsid w:val="00D676CE"/>
    <w:rsid w:val="00DB2415"/>
    <w:rsid w:val="00DE375B"/>
    <w:rsid w:val="00E56464"/>
    <w:rsid w:val="00E7741E"/>
    <w:rsid w:val="00E9730F"/>
    <w:rsid w:val="00ED0F9A"/>
    <w:rsid w:val="00ED2B1F"/>
    <w:rsid w:val="00F17646"/>
    <w:rsid w:val="00F40E6F"/>
    <w:rsid w:val="00F4603A"/>
    <w:rsid w:val="00F61810"/>
    <w:rsid w:val="00F62CA2"/>
    <w:rsid w:val="00F66F28"/>
    <w:rsid w:val="00F70271"/>
    <w:rsid w:val="00F86040"/>
    <w:rsid w:val="00F918F8"/>
    <w:rsid w:val="00FA1BF5"/>
    <w:rsid w:val="00FC70E0"/>
    <w:rsid w:val="00FF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96D4C"/>
  <w15:chartTrackingRefBased/>
  <w15:docId w15:val="{F4A517A9-2314-448B-BFD9-E47EDA00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35"/>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342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35"/>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5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BF5"/>
  </w:style>
  <w:style w:type="paragraph" w:styleId="Footer">
    <w:name w:val="footer"/>
    <w:basedOn w:val="Normal"/>
    <w:link w:val="FooterChar"/>
    <w:uiPriority w:val="99"/>
    <w:unhideWhenUsed/>
    <w:rsid w:val="00FA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BF5"/>
  </w:style>
  <w:style w:type="paragraph" w:styleId="CommentSubject">
    <w:name w:val="annotation subject"/>
    <w:basedOn w:val="CommentText"/>
    <w:next w:val="CommentText"/>
    <w:link w:val="CommentSubjectChar"/>
    <w:uiPriority w:val="99"/>
    <w:semiHidden/>
    <w:unhideWhenUsed/>
    <w:rsid w:val="00BB4336"/>
    <w:rPr>
      <w:b/>
      <w:bCs/>
    </w:rPr>
  </w:style>
  <w:style w:type="character" w:customStyle="1" w:styleId="CommentSubjectChar">
    <w:name w:val="Comment Subject Char"/>
    <w:basedOn w:val="CommentTextChar"/>
    <w:link w:val="CommentSubject"/>
    <w:uiPriority w:val="99"/>
    <w:semiHidden/>
    <w:rsid w:val="00BB4336"/>
    <w:rPr>
      <w:b/>
      <w:bCs/>
      <w:sz w:val="20"/>
      <w:szCs w:val="20"/>
    </w:rPr>
  </w:style>
  <w:style w:type="character" w:styleId="Hyperlink">
    <w:name w:val="Hyperlink"/>
    <w:uiPriority w:val="99"/>
    <w:unhideWhenUsed/>
    <w:rsid w:val="00432D6E"/>
    <w:rPr>
      <w:color w:val="0000FF"/>
      <w:u w:val="single"/>
    </w:rPr>
  </w:style>
  <w:style w:type="paragraph" w:customStyle="1" w:styleId="Default">
    <w:name w:val="Default"/>
    <w:rsid w:val="009932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850">
      <w:bodyDiv w:val="1"/>
      <w:marLeft w:val="0"/>
      <w:marRight w:val="0"/>
      <w:marTop w:val="0"/>
      <w:marBottom w:val="0"/>
      <w:divBdr>
        <w:top w:val="none" w:sz="0" w:space="0" w:color="auto"/>
        <w:left w:val="none" w:sz="0" w:space="0" w:color="auto"/>
        <w:bottom w:val="none" w:sz="0" w:space="0" w:color="auto"/>
        <w:right w:val="none" w:sz="0" w:space="0" w:color="auto"/>
      </w:divBdr>
    </w:div>
    <w:div w:id="86317788">
      <w:bodyDiv w:val="1"/>
      <w:marLeft w:val="0"/>
      <w:marRight w:val="0"/>
      <w:marTop w:val="0"/>
      <w:marBottom w:val="0"/>
      <w:divBdr>
        <w:top w:val="none" w:sz="0" w:space="0" w:color="auto"/>
        <w:left w:val="none" w:sz="0" w:space="0" w:color="auto"/>
        <w:bottom w:val="none" w:sz="0" w:space="0" w:color="auto"/>
        <w:right w:val="none" w:sz="0" w:space="0" w:color="auto"/>
      </w:divBdr>
    </w:div>
    <w:div w:id="121967921">
      <w:bodyDiv w:val="1"/>
      <w:marLeft w:val="0"/>
      <w:marRight w:val="0"/>
      <w:marTop w:val="0"/>
      <w:marBottom w:val="0"/>
      <w:divBdr>
        <w:top w:val="none" w:sz="0" w:space="0" w:color="auto"/>
        <w:left w:val="none" w:sz="0" w:space="0" w:color="auto"/>
        <w:bottom w:val="none" w:sz="0" w:space="0" w:color="auto"/>
        <w:right w:val="none" w:sz="0" w:space="0" w:color="auto"/>
      </w:divBdr>
    </w:div>
    <w:div w:id="575551413">
      <w:bodyDiv w:val="1"/>
      <w:marLeft w:val="0"/>
      <w:marRight w:val="0"/>
      <w:marTop w:val="0"/>
      <w:marBottom w:val="0"/>
      <w:divBdr>
        <w:top w:val="none" w:sz="0" w:space="0" w:color="auto"/>
        <w:left w:val="none" w:sz="0" w:space="0" w:color="auto"/>
        <w:bottom w:val="none" w:sz="0" w:space="0" w:color="auto"/>
        <w:right w:val="none" w:sz="0" w:space="0" w:color="auto"/>
      </w:divBdr>
    </w:div>
    <w:div w:id="635449213">
      <w:bodyDiv w:val="1"/>
      <w:marLeft w:val="0"/>
      <w:marRight w:val="0"/>
      <w:marTop w:val="0"/>
      <w:marBottom w:val="0"/>
      <w:divBdr>
        <w:top w:val="none" w:sz="0" w:space="0" w:color="auto"/>
        <w:left w:val="none" w:sz="0" w:space="0" w:color="auto"/>
        <w:bottom w:val="none" w:sz="0" w:space="0" w:color="auto"/>
        <w:right w:val="none" w:sz="0" w:space="0" w:color="auto"/>
      </w:divBdr>
    </w:div>
    <w:div w:id="672146911">
      <w:bodyDiv w:val="1"/>
      <w:marLeft w:val="0"/>
      <w:marRight w:val="0"/>
      <w:marTop w:val="0"/>
      <w:marBottom w:val="0"/>
      <w:divBdr>
        <w:top w:val="none" w:sz="0" w:space="0" w:color="auto"/>
        <w:left w:val="none" w:sz="0" w:space="0" w:color="auto"/>
        <w:bottom w:val="none" w:sz="0" w:space="0" w:color="auto"/>
        <w:right w:val="none" w:sz="0" w:space="0" w:color="auto"/>
      </w:divBdr>
    </w:div>
    <w:div w:id="1362124171">
      <w:bodyDiv w:val="1"/>
      <w:marLeft w:val="0"/>
      <w:marRight w:val="0"/>
      <w:marTop w:val="0"/>
      <w:marBottom w:val="0"/>
      <w:divBdr>
        <w:top w:val="none" w:sz="0" w:space="0" w:color="auto"/>
        <w:left w:val="none" w:sz="0" w:space="0" w:color="auto"/>
        <w:bottom w:val="none" w:sz="0" w:space="0" w:color="auto"/>
        <w:right w:val="none" w:sz="0" w:space="0" w:color="auto"/>
      </w:divBdr>
    </w:div>
    <w:div w:id="1445998481">
      <w:bodyDiv w:val="1"/>
      <w:marLeft w:val="0"/>
      <w:marRight w:val="0"/>
      <w:marTop w:val="0"/>
      <w:marBottom w:val="0"/>
      <w:divBdr>
        <w:top w:val="none" w:sz="0" w:space="0" w:color="auto"/>
        <w:left w:val="none" w:sz="0" w:space="0" w:color="auto"/>
        <w:bottom w:val="none" w:sz="0" w:space="0" w:color="auto"/>
        <w:right w:val="none" w:sz="0" w:space="0" w:color="auto"/>
      </w:divBdr>
    </w:div>
    <w:div w:id="1571772077">
      <w:bodyDiv w:val="1"/>
      <w:marLeft w:val="0"/>
      <w:marRight w:val="0"/>
      <w:marTop w:val="0"/>
      <w:marBottom w:val="0"/>
      <w:divBdr>
        <w:top w:val="none" w:sz="0" w:space="0" w:color="auto"/>
        <w:left w:val="none" w:sz="0" w:space="0" w:color="auto"/>
        <w:bottom w:val="none" w:sz="0" w:space="0" w:color="auto"/>
        <w:right w:val="none" w:sz="0" w:space="0" w:color="auto"/>
      </w:divBdr>
    </w:div>
    <w:div w:id="1760830995">
      <w:bodyDiv w:val="1"/>
      <w:marLeft w:val="0"/>
      <w:marRight w:val="0"/>
      <w:marTop w:val="0"/>
      <w:marBottom w:val="0"/>
      <w:divBdr>
        <w:top w:val="none" w:sz="0" w:space="0" w:color="auto"/>
        <w:left w:val="none" w:sz="0" w:space="0" w:color="auto"/>
        <w:bottom w:val="none" w:sz="0" w:space="0" w:color="auto"/>
        <w:right w:val="none" w:sz="0" w:space="0" w:color="auto"/>
      </w:divBdr>
    </w:div>
    <w:div w:id="1784305121">
      <w:bodyDiv w:val="1"/>
      <w:marLeft w:val="0"/>
      <w:marRight w:val="0"/>
      <w:marTop w:val="0"/>
      <w:marBottom w:val="0"/>
      <w:divBdr>
        <w:top w:val="none" w:sz="0" w:space="0" w:color="auto"/>
        <w:left w:val="none" w:sz="0" w:space="0" w:color="auto"/>
        <w:bottom w:val="none" w:sz="0" w:space="0" w:color="auto"/>
        <w:right w:val="none" w:sz="0" w:space="0" w:color="auto"/>
      </w:divBdr>
    </w:div>
    <w:div w:id="1853882924">
      <w:bodyDiv w:val="1"/>
      <w:marLeft w:val="0"/>
      <w:marRight w:val="0"/>
      <w:marTop w:val="0"/>
      <w:marBottom w:val="0"/>
      <w:divBdr>
        <w:top w:val="none" w:sz="0" w:space="0" w:color="auto"/>
        <w:left w:val="none" w:sz="0" w:space="0" w:color="auto"/>
        <w:bottom w:val="none" w:sz="0" w:space="0" w:color="auto"/>
        <w:right w:val="none" w:sz="0" w:space="0" w:color="auto"/>
      </w:divBdr>
    </w:div>
    <w:div w:id="213740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deralregister.gov/articles/2012/10/03/2012-24311/privacy-act-of-1974-as-amend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A_Comments@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1093" ma:contentTypeDescription="" ma:contentTypeScope="" ma:versionID="cec05331c2ae0162ebd4939a27c592a7">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CFPBCDO-2004683907-2101799</_dlc_DocId>
    <_dlc_DocIdUrl xmlns="5e6029f0-4cb2-4578-9dca-18ac3ce3eaca">
      <Url>https://bcfp365.sharepoint.com/sites/cdo/_layouts/15/DocIdRedir.aspx?ID=CFPBCDO-2004683907-2101799</Url>
      <Description>CFPBCDO-2004683907-2101799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EDAD-AEC1-43EF-A4C4-C7DE160E3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802EA-7765-4101-A936-465896369ED8}">
  <ds:schemaRefs>
    <ds:schemaRef ds:uri="Microsoft.SharePoint.Taxonomy.ContentTypeSync"/>
  </ds:schemaRefs>
</ds:datastoreItem>
</file>

<file path=customXml/itemProps3.xml><?xml version="1.0" encoding="utf-8"?>
<ds:datastoreItem xmlns:ds="http://schemas.openxmlformats.org/officeDocument/2006/customXml" ds:itemID="{9839A368-2418-4F45-A016-A4236C3E5093}">
  <ds:schemaRefs>
    <ds:schemaRef ds:uri="http://schemas.microsoft.com/sharepoint/events"/>
  </ds:schemaRefs>
</ds:datastoreItem>
</file>

<file path=customXml/itemProps4.xml><?xml version="1.0" encoding="utf-8"?>
<ds:datastoreItem xmlns:ds="http://schemas.openxmlformats.org/officeDocument/2006/customXml" ds:itemID="{8C99355C-E471-40D7-ADE2-D78B77BC8B03}">
  <ds:schemaRefs>
    <ds:schemaRef ds:uri="http://schemas.microsoft.com/sharepoint/v3/contenttype/forms"/>
  </ds:schemaRefs>
</ds:datastoreItem>
</file>

<file path=customXml/itemProps5.xml><?xml version="1.0" encoding="utf-8"?>
<ds:datastoreItem xmlns:ds="http://schemas.openxmlformats.org/officeDocument/2006/customXml" ds:itemID="{762FD25B-5AC7-42F0-AB2A-B7336ACDC754}">
  <ds:schemaRefs>
    <ds:schemaRef ds:uri="http://purl.org/dc/elements/1.1/"/>
    <ds:schemaRef ds:uri="http://schemas.microsoft.com/office/2006/metadata/properties"/>
    <ds:schemaRef ds:uri="5e6029f0-4cb2-4578-9dca-18ac3ce3eac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7b1617e-6a94-47af-ad6f-e20732201e63"/>
    <ds:schemaRef ds:uri="8ad2afa7-ad9a-4224-8e10-f94b3ba3fda2"/>
    <ds:schemaRef ds:uri="http://www.w3.org/XML/1998/namespace"/>
    <ds:schemaRef ds:uri="http://purl.org/dc/dcmitype/"/>
  </ds:schemaRefs>
</ds:datastoreItem>
</file>

<file path=customXml/itemProps6.xml><?xml version="1.0" encoding="utf-8"?>
<ds:datastoreItem xmlns:ds="http://schemas.openxmlformats.org/officeDocument/2006/customXml" ds:itemID="{9622124D-1719-4378-985C-896D5BD3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Hector (CFPB)</dc:creator>
  <cp:keywords/>
  <dc:description/>
  <cp:lastModifiedBy>King, Darrin (CFPB)</cp:lastModifiedBy>
  <cp:revision>4</cp:revision>
  <dcterms:created xsi:type="dcterms:W3CDTF">2020-06-16T17:32:00Z</dcterms:created>
  <dcterms:modified xsi:type="dcterms:W3CDTF">2020-06-30T18:52:00Z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1ec2555a-db61-47d5-99f8-a10bb1485f22</vt:lpwstr>
  </property>
</Properties>
</file>