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CE7" w:rsidR="00031023" w:rsidP="003C09FA" w:rsidRDefault="007317E0" w14:paraId="114E772A" w14:textId="622B744F">
      <w:pPr>
        <w:pStyle w:val="keyfields"/>
        <w:pBdr>
          <w:top w:val="single" w:color="auto" w:sz="4" w:space="4"/>
          <w:right w:val="single" w:color="auto" w:sz="4" w:space="0"/>
        </w:pBdr>
        <w:spacing w:after="120"/>
        <w:ind w:right="5803"/>
        <w:rPr>
          <w:b/>
        </w:rPr>
      </w:pPr>
      <w:commentRangeStart w:id="0"/>
      <w:r>
        <w:rPr>
          <w:b/>
          <w:noProof/>
          <w:position w:val="48"/>
          <w:sz w:val="28"/>
          <w:szCs w:val="28"/>
          <w:lang w:eastAsia="en-US"/>
        </w:rPr>
        <mc:AlternateContent>
          <mc:Choice Requires="wps">
            <w:drawing>
              <wp:anchor distT="0" distB="0" distL="114300" distR="114300" simplePos="0" relativeHeight="251657216" behindDoc="0" locked="0" layoutInCell="1" allowOverlap="1" wp14:editId="64B2DB26" wp14:anchorId="114E8038">
                <wp:simplePos x="0" y="0"/>
                <wp:positionH relativeFrom="column">
                  <wp:posOffset>3145790</wp:posOffset>
                </wp:positionH>
                <wp:positionV relativeFrom="paragraph">
                  <wp:posOffset>-11430</wp:posOffset>
                </wp:positionV>
                <wp:extent cx="3743325" cy="2028825"/>
                <wp:effectExtent l="0" t="0" r="9525" b="952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BE38ED" w:rsidP="000A0640" w:rsidRDefault="00BE38ED" w14:paraId="114E804E" w14:textId="77777777">
                            <w:pPr>
                              <w:pStyle w:val="Footer1"/>
                              <w:rPr>
                                <w:sz w:val="16"/>
                                <w:szCs w:val="16"/>
                              </w:rPr>
                            </w:pPr>
                            <w:r w:rsidRPr="00BB12B4">
                              <w:rPr>
                                <w:sz w:val="16"/>
                                <w:szCs w:val="16"/>
                              </w:rPr>
                              <w:t>OMB No: 0915-0310</w:t>
                            </w:r>
                          </w:p>
                          <w:p w:rsidRPr="00BB12B4" w:rsidR="00BE38ED" w:rsidP="000A0640" w:rsidRDefault="00BE38ED" w14:paraId="114E804F" w14:textId="5449F2A6">
                            <w:pPr>
                              <w:pStyle w:val="Footer1"/>
                              <w:rPr>
                                <w:sz w:val="16"/>
                                <w:szCs w:val="16"/>
                              </w:rPr>
                            </w:pPr>
                            <w:r w:rsidRPr="00BB12B4">
                              <w:rPr>
                                <w:sz w:val="16"/>
                                <w:szCs w:val="16"/>
                              </w:rPr>
                              <w:t xml:space="preserve">Expiration Date: </w:t>
                            </w:r>
                            <w:r w:rsidRPr="0037463C">
                              <w:rPr>
                                <w:sz w:val="16"/>
                                <w:szCs w:val="16"/>
                              </w:rPr>
                              <w:t>10/31/2022</w:t>
                            </w:r>
                          </w:p>
                          <w:p w:rsidRPr="005E7197" w:rsidR="00BE38ED" w:rsidP="000A0640" w:rsidRDefault="00BE38ED" w14:paraId="114E8050" w14:textId="77777777">
                            <w:pPr>
                              <w:pStyle w:val="Footer1"/>
                              <w:rPr>
                                <w:sz w:val="16"/>
                                <w:szCs w:val="16"/>
                              </w:rPr>
                            </w:pPr>
                          </w:p>
                          <w:p w:rsidRPr="003C09FA" w:rsidR="003C09FA" w:rsidP="003C09FA" w:rsidRDefault="003C09FA" w14:paraId="0756464A" w14:textId="77777777">
                            <w:pPr>
                              <w:numPr>
                                <w:ilvl w:val="0"/>
                                <w:numId w:val="0"/>
                              </w:numPr>
                              <w:spacing w:before="0" w:after="0" w:line="240" w:lineRule="auto"/>
                              <w:rPr>
                                <w:sz w:val="13"/>
                                <w:szCs w:val="13"/>
                              </w:rPr>
                            </w:pPr>
                            <w:r w:rsidRPr="003C09FA">
                              <w:rPr>
                                <w:b/>
                                <w:sz w:val="13"/>
                                <w:szCs w:val="13"/>
                              </w:rPr>
                              <w:t xml:space="preserve">Public Burden Statement: </w:t>
                            </w:r>
                            <w:r w:rsidRPr="003C09FA">
                              <w:rPr>
                                <w:sz w:val="13"/>
                                <w:szCs w:val="13"/>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3C09FA">
                                <w:rPr>
                                  <w:rStyle w:val="Hyperlink"/>
                                  <w:iCs/>
                                  <w:sz w:val="13"/>
                                  <w:szCs w:val="13"/>
                                </w:rPr>
                                <w:t>paperwork@hrsa.gov</w:t>
                              </w:r>
                            </w:hyperlink>
                            <w:r w:rsidRPr="003C09FA">
                              <w:rPr>
                                <w:iCs/>
                                <w:sz w:val="13"/>
                                <w:szCs w:val="13"/>
                              </w:rPr>
                              <w:t xml:space="preserve">.  </w:t>
                            </w:r>
                          </w:p>
                          <w:p w:rsidRPr="005E7197" w:rsidR="00BE38ED" w:rsidP="000A0640" w:rsidRDefault="00BE38ED" w14:paraId="114E8052" w14:textId="76476ABA">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4E8038">
                <v:stroke joinstyle="miter"/>
                <v:path gradientshapeok="t" o:connecttype="rect"/>
              </v:shapetype>
              <v:shape id="Text Box 21" style="position:absolute;margin-left:247.7pt;margin-top:-.9pt;width:294.75pt;height:1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">
                <v:textbox inset="0,0,0,0">
                  <w:txbxContent>
                    <w:p w:rsidRPr="00BB12B4" w:rsidR="00BE38ED" w:rsidP="000A0640" w:rsidRDefault="00BE38ED" w14:paraId="114E804E" w14:textId="77777777">
                      <w:pPr>
                        <w:pStyle w:val="Footer1"/>
                        <w:rPr>
                          <w:sz w:val="16"/>
                          <w:szCs w:val="16"/>
                        </w:rPr>
                      </w:pPr>
                      <w:r w:rsidRPr="00BB12B4">
                        <w:rPr>
                          <w:sz w:val="16"/>
                          <w:szCs w:val="16"/>
                        </w:rPr>
                        <w:t>OMB No: 0915-0310</w:t>
                      </w:r>
                    </w:p>
                    <w:p w:rsidRPr="00BB12B4" w:rsidR="00BE38ED" w:rsidP="000A0640" w:rsidRDefault="00BE38ED" w14:paraId="114E804F" w14:textId="5449F2A6">
                      <w:pPr>
                        <w:pStyle w:val="Footer1"/>
                        <w:rPr>
                          <w:sz w:val="16"/>
                          <w:szCs w:val="16"/>
                        </w:rPr>
                      </w:pPr>
                      <w:r w:rsidRPr="00BB12B4">
                        <w:rPr>
                          <w:sz w:val="16"/>
                          <w:szCs w:val="16"/>
                        </w:rPr>
                        <w:t xml:space="preserve">Expiration Date: </w:t>
                      </w:r>
                      <w:r w:rsidRPr="0037463C">
                        <w:rPr>
                          <w:sz w:val="16"/>
                          <w:szCs w:val="16"/>
                        </w:rPr>
                        <w:t>10/31/2022</w:t>
                      </w:r>
                    </w:p>
                    <w:p w:rsidRPr="005E7197" w:rsidR="00BE38ED" w:rsidP="000A0640" w:rsidRDefault="00BE38ED" w14:paraId="114E8050" w14:textId="77777777">
                      <w:pPr>
                        <w:pStyle w:val="Footer1"/>
                        <w:rPr>
                          <w:sz w:val="16"/>
                          <w:szCs w:val="16"/>
                        </w:rPr>
                      </w:pPr>
                    </w:p>
                    <w:p w:rsidRPr="003C09FA" w:rsidR="003C09FA" w:rsidP="003C09FA" w:rsidRDefault="003C09FA" w14:paraId="0756464A" w14:textId="77777777">
                      <w:pPr>
                        <w:numPr>
                          <w:ilvl w:val="0"/>
                          <w:numId w:val="0"/>
                        </w:numPr>
                        <w:spacing w:before="0" w:after="0" w:line="240" w:lineRule="auto"/>
                        <w:rPr>
                          <w:sz w:val="13"/>
                          <w:szCs w:val="13"/>
                        </w:rPr>
                      </w:pPr>
                      <w:r w:rsidRPr="003C09FA">
                        <w:rPr>
                          <w:b/>
                          <w:sz w:val="13"/>
                          <w:szCs w:val="13"/>
                        </w:rPr>
                        <w:t xml:space="preserve">Public Burden Statement: </w:t>
                      </w:r>
                      <w:r w:rsidRPr="003C09FA">
                        <w:rPr>
                          <w:sz w:val="13"/>
                          <w:szCs w:val="13"/>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3C09FA">
                          <w:rPr>
                            <w:rStyle w:val="Hyperlink"/>
                            <w:iCs/>
                            <w:sz w:val="13"/>
                            <w:szCs w:val="13"/>
                          </w:rPr>
                          <w:t>paperwork@hrsa.gov</w:t>
                        </w:r>
                      </w:hyperlink>
                      <w:r w:rsidRPr="003C09FA">
                        <w:rPr>
                          <w:iCs/>
                          <w:sz w:val="13"/>
                          <w:szCs w:val="13"/>
                        </w:rPr>
                        <w:t xml:space="preserve">.  </w:t>
                      </w:r>
                    </w:p>
                    <w:p w:rsidRPr="005E7197" w:rsidR="00BE38ED" w:rsidP="000A0640" w:rsidRDefault="00BE38ED" w14:paraId="114E8052" w14:textId="76476ABA">
                      <w:pPr>
                        <w:pStyle w:val="Footer1"/>
                      </w:pPr>
                    </w:p>
                  </w:txbxContent>
                </v:textbox>
              </v:shape>
            </w:pict>
          </mc:Fallback>
        </mc:AlternateContent>
      </w:r>
      <w:r w:rsidR="00B9665E">
        <w:rPr>
          <w:b/>
        </w:rPr>
        <w:t>CIBMTR</w:t>
      </w:r>
      <w:commentRangeEnd w:id="0"/>
      <w:r w:rsidR="00273A45">
        <w:rPr>
          <w:rStyle w:val="CommentReference"/>
        </w:rPr>
        <w:commentReference w:id="0"/>
      </w:r>
      <w:r w:rsidRPr="00223CE7" w:rsidR="00031023">
        <w:rPr>
          <w:b/>
        </w:rPr>
        <w:t xml:space="preserve"> Use Only</w:t>
      </w:r>
    </w:p>
    <w:p w:rsidRPr="00577C58" w:rsidR="00031023" w:rsidP="003C09FA" w:rsidRDefault="00031023" w14:paraId="114E772B" w14:textId="77777777">
      <w:pPr>
        <w:pStyle w:val="keyfields"/>
        <w:pBdr>
          <w:top w:val="single" w:color="auto" w:sz="4" w:space="4"/>
          <w:right w:val="single" w:color="auto" w:sz="4" w:space="0"/>
        </w:pBdr>
        <w:spacing w:after="120"/>
        <w:ind w:right="5803"/>
      </w:pPr>
      <w:r>
        <w:t>Sequence Number:</w:t>
      </w:r>
    </w:p>
    <w:p w:rsidR="00BF331C" w:rsidP="003C09FA" w:rsidRDefault="00BF331C" w14:paraId="114E772C" w14:textId="77777777">
      <w:pPr>
        <w:pStyle w:val="keyfields"/>
        <w:pBdr>
          <w:top w:val="single" w:color="auto" w:sz="4" w:space="4"/>
          <w:right w:val="single" w:color="auto" w:sz="4" w:space="0"/>
        </w:pBdr>
        <w:tabs>
          <w:tab w:val="left" w:pos="4320"/>
        </w:tabs>
        <w:spacing w:after="120"/>
        <w:ind w:right="5803"/>
      </w:pPr>
    </w:p>
    <w:p w:rsidR="00031023" w:rsidP="003C09FA" w:rsidRDefault="00031023" w14:paraId="114E772D" w14:textId="77777777">
      <w:pPr>
        <w:pStyle w:val="keyfields"/>
        <w:pBdr>
          <w:top w:val="single" w:color="auto" w:sz="4" w:space="4"/>
          <w:right w:val="single" w:color="auto" w:sz="4" w:space="0"/>
        </w:pBdr>
        <w:spacing w:after="120"/>
        <w:ind w:right="5803"/>
      </w:pPr>
    </w:p>
    <w:p w:rsidR="00031023" w:rsidP="003C09FA" w:rsidRDefault="00031023" w14:paraId="114E772E" w14:textId="40949002">
      <w:pPr>
        <w:pStyle w:val="keyfields"/>
        <w:pBdr>
          <w:top w:val="single" w:color="auto" w:sz="4" w:space="4"/>
          <w:right w:val="single" w:color="auto" w:sz="4" w:space="0"/>
        </w:pBdr>
        <w:spacing w:after="120"/>
        <w:ind w:right="5803"/>
      </w:pPr>
      <w:r>
        <w:t>Date Received:</w:t>
      </w:r>
    </w:p>
    <w:p w:rsidR="003C09FA" w:rsidP="003C09FA" w:rsidRDefault="003C09FA" w14:paraId="1E657871" w14:textId="3EDD8432">
      <w:pPr>
        <w:pStyle w:val="keyfields"/>
        <w:pBdr>
          <w:top w:val="single" w:color="auto" w:sz="4" w:space="4"/>
          <w:right w:val="single" w:color="auto" w:sz="4" w:space="0"/>
        </w:pBdr>
        <w:spacing w:after="120"/>
        <w:ind w:right="5803"/>
      </w:pPr>
    </w:p>
    <w:p w:rsidR="003C09FA" w:rsidP="003C09FA" w:rsidRDefault="003C09FA" w14:paraId="532544A9" w14:textId="77777777">
      <w:pPr>
        <w:pStyle w:val="keyfields"/>
        <w:pBdr>
          <w:top w:val="single" w:color="auto" w:sz="4" w:space="4"/>
          <w:right w:val="single" w:color="auto" w:sz="4" w:space="0"/>
        </w:pBdr>
        <w:spacing w:after="120"/>
        <w:ind w:right="5803"/>
      </w:pPr>
    </w:p>
    <w:p w:rsidR="001E5F2B" w:rsidP="003C09FA" w:rsidRDefault="001E5F2B" w14:paraId="114E772F" w14:textId="77777777">
      <w:pPr>
        <w:pStyle w:val="keyfields"/>
        <w:pBdr>
          <w:top w:val="single" w:color="auto" w:sz="4" w:space="4"/>
          <w:right w:val="single" w:color="auto" w:sz="4" w:space="0"/>
        </w:pBdr>
        <w:spacing w:after="120"/>
        <w:ind w:right="5803"/>
      </w:pPr>
    </w:p>
    <w:p w:rsidR="00CA7C12" w:rsidP="00223CE7" w:rsidRDefault="00CA7C12" w14:paraId="114E7730" w14:textId="77777777">
      <w:pPr>
        <w:pStyle w:val="ans1"/>
      </w:pPr>
    </w:p>
    <w:p w:rsidRPr="00BB12B4" w:rsidR="00BB12B4" w:rsidP="00F0647A" w:rsidRDefault="00BB12B4" w14:paraId="114E7731" w14:textId="77777777">
      <w:pPr>
        <w:pStyle w:val="keyfields"/>
        <w:rPr>
          <w:b/>
          <w:color w:val="1F497D"/>
        </w:rPr>
      </w:pPr>
      <w:r w:rsidRPr="00BB12B4">
        <w:rPr>
          <w:b/>
          <w:color w:val="1F497D"/>
        </w:rPr>
        <w:t>Center Identification</w:t>
      </w:r>
    </w:p>
    <w:p w:rsidRPr="00577C58" w:rsidR="0055749E" w:rsidP="00F0647A" w:rsidRDefault="0055749E" w14:paraId="114E7732" w14:textId="77777777">
      <w:pPr>
        <w:pStyle w:val="keyfields"/>
      </w:pPr>
      <w:r w:rsidRPr="00577C58">
        <w:t xml:space="preserve">CIBMTR Center Number: </w:t>
      </w:r>
      <w:r w:rsidR="00D13257">
        <w:t>___ ___ ___ ___ ___</w:t>
      </w:r>
    </w:p>
    <w:p w:rsidR="002E01A0" w:rsidP="00F0647A" w:rsidRDefault="002E01A0" w14:paraId="114E7733" w14:textId="77777777">
      <w:pPr>
        <w:pStyle w:val="keyfields"/>
      </w:pPr>
      <w:r w:rsidRPr="002E01A0">
        <w:t>EBMT Code (CIC)</w:t>
      </w:r>
      <w:r w:rsidRPr="00577C58">
        <w:t xml:space="preserve">: </w:t>
      </w:r>
      <w:r>
        <w:t>___ ___ ___ ___ ___ ___ ___ ___ ___ ___ ___ ___</w:t>
      </w:r>
    </w:p>
    <w:p w:rsidR="00EE00C2" w:rsidP="001713E8" w:rsidRDefault="00EE00C2" w14:paraId="114E7738" w14:textId="692353C8">
      <w:pPr>
        <w:pStyle w:val="keyfields"/>
        <w:tabs>
          <w:tab w:val="center" w:pos="2470"/>
          <w:tab w:val="center" w:pos="3800"/>
          <w:tab w:val="center" w:pos="4750"/>
        </w:tabs>
      </w:pPr>
      <w:bookmarkStart w:name="_GoBack" w:id="1"/>
      <w:bookmarkEnd w:id="1"/>
    </w:p>
    <w:p w:rsidRPr="001713E8" w:rsidR="001713E8" w:rsidP="001713E8" w:rsidRDefault="001713E8" w14:paraId="114E7739" w14:textId="77777777">
      <w:pPr>
        <w:pStyle w:val="keyfields"/>
        <w:tabs>
          <w:tab w:val="center" w:pos="2470"/>
          <w:tab w:val="center" w:pos="3800"/>
          <w:tab w:val="center" w:pos="4750"/>
        </w:tabs>
        <w:rPr>
          <w:b/>
          <w:color w:val="365F91" w:themeColor="accent1" w:themeShade="BF"/>
        </w:rPr>
      </w:pPr>
      <w:r w:rsidRPr="001713E8">
        <w:rPr>
          <w:b/>
          <w:color w:val="365F91" w:themeColor="accent1" w:themeShade="BF"/>
        </w:rPr>
        <w:t>Recipient Identification</w:t>
      </w:r>
    </w:p>
    <w:p w:rsidRPr="001713E8" w:rsidR="001713E8" w:rsidP="001713E8" w:rsidRDefault="001713E8" w14:paraId="114E773A" w14:textId="2D9881CE">
      <w:pPr>
        <w:pStyle w:val="keyfields"/>
        <w:tabs>
          <w:tab w:val="center" w:pos="2470"/>
          <w:tab w:val="center" w:pos="3800"/>
          <w:tab w:val="center" w:pos="4750"/>
        </w:tabs>
        <w:spacing w:after="120"/>
      </w:pPr>
      <w:r w:rsidRPr="001713E8">
        <w:t>CIBMTR Re</w:t>
      </w:r>
      <w:r w:rsidR="00C27BD9">
        <w:t>search</w:t>
      </w:r>
      <w:r w:rsidRPr="001713E8">
        <w:t xml:space="preserve"> ID (CRID): ___ ___ ___ ___ ___ ___ ___ ___ ___ ___</w:t>
      </w:r>
    </w:p>
    <w:p w:rsidR="001713E8" w:rsidP="00F0647A" w:rsidRDefault="001713E8" w14:paraId="114E773B" w14:textId="77777777">
      <w:pPr>
        <w:pStyle w:val="keyfields"/>
        <w:tabs>
          <w:tab w:val="center" w:pos="2470"/>
          <w:tab w:val="center" w:pos="3800"/>
          <w:tab w:val="center" w:pos="4750"/>
        </w:tabs>
        <w:spacing w:after="120"/>
        <w:rPr>
          <w:sz w:val="15"/>
          <w:szCs w:val="15"/>
        </w:rPr>
      </w:pPr>
    </w:p>
    <w:p w:rsidR="001713E8" w:rsidP="00F0647A" w:rsidRDefault="007C1562" w14:paraId="114E773C" w14:textId="10F79D69">
      <w:pPr>
        <w:pStyle w:val="keyfields"/>
        <w:tabs>
          <w:tab w:val="center" w:pos="2470"/>
          <w:tab w:val="center" w:pos="3800"/>
          <w:tab w:val="center" w:pos="4750"/>
        </w:tabs>
        <w:spacing w:after="120"/>
      </w:pPr>
      <w:r>
        <w:t>Event date</w:t>
      </w:r>
      <w:r w:rsidR="000948C7">
        <w:t>: __ __ __ __ / __ __ / __ __</w:t>
      </w:r>
    </w:p>
    <w:p w:rsidR="009F7DD9" w:rsidP="009F7DD9" w:rsidRDefault="009F7DD9" w14:paraId="065E7208" w14:textId="4D7294A1">
      <w:pPr>
        <w:pStyle w:val="keyfields"/>
        <w:tabs>
          <w:tab w:val="center" w:pos="1530"/>
          <w:tab w:val="center" w:pos="2430"/>
          <w:tab w:val="center" w:pos="3150"/>
        </w:tabs>
        <w:spacing w:after="120"/>
      </w:pPr>
      <w:r>
        <w:tab/>
        <w:t>YYYY</w:t>
      </w:r>
      <w:r>
        <w:tab/>
        <w:t>MM</w:t>
      </w:r>
      <w:r>
        <w:tab/>
        <w:t>DD</w:t>
      </w:r>
    </w:p>
    <w:p w:rsidRPr="00223CE7" w:rsidR="000948C7" w:rsidP="009F7DD9" w:rsidRDefault="000948C7" w14:paraId="4D71B6E1" w14:textId="73F63C27">
      <w:pPr>
        <w:pStyle w:val="YYMMDD"/>
      </w:pPr>
    </w:p>
    <w:p w:rsidR="00674787" w:rsidP="00674787" w:rsidRDefault="00674787" w14:paraId="114E773D" w14:textId="75B9BF0F">
      <w:pPr>
        <w:pStyle w:val="ans1"/>
      </w:pPr>
    </w:p>
    <w:p w:rsidR="00A9391A" w:rsidP="00674787" w:rsidRDefault="00A9391A" w14:paraId="71E3983C" w14:textId="5BBD31BF">
      <w:pPr>
        <w:pStyle w:val="ans1"/>
      </w:pPr>
    </w:p>
    <w:p w:rsidR="00A9391A" w:rsidP="00674787" w:rsidRDefault="00A9391A" w14:paraId="042A63AD" w14:textId="7DCAED9E">
      <w:pPr>
        <w:pStyle w:val="ans1"/>
      </w:pPr>
    </w:p>
    <w:p w:rsidR="00A9391A" w:rsidP="00674787" w:rsidRDefault="00A9391A" w14:paraId="6D0AB54A" w14:textId="6CD7162C">
      <w:pPr>
        <w:pStyle w:val="ans1"/>
      </w:pPr>
    </w:p>
    <w:p w:rsidR="00A9391A" w:rsidP="00674787" w:rsidRDefault="00A9391A" w14:paraId="127A95AA" w14:textId="6D158D47">
      <w:pPr>
        <w:pStyle w:val="ans1"/>
      </w:pPr>
    </w:p>
    <w:p w:rsidR="00A9391A" w:rsidP="00674787" w:rsidRDefault="00A9391A" w14:paraId="6ED9BC79" w14:textId="77777777">
      <w:pPr>
        <w:pStyle w:val="ans1"/>
      </w:pPr>
    </w:p>
    <w:p w:rsidR="001610C3" w:rsidP="00674787" w:rsidRDefault="001610C3" w14:paraId="114E773E" w14:textId="77777777">
      <w:pPr>
        <w:pStyle w:val="ans1"/>
      </w:pPr>
    </w:p>
    <w:p w:rsidR="00B40319" w:rsidP="00674787" w:rsidRDefault="00B40319" w14:paraId="114E773F" w14:textId="16405F12">
      <w:pPr>
        <w:pStyle w:val="ans1"/>
      </w:pPr>
    </w:p>
    <w:p w:rsidR="001A031B" w:rsidP="00674787" w:rsidRDefault="001A031B" w14:paraId="3E8BFE5F" w14:textId="1BAA4B45">
      <w:pPr>
        <w:pStyle w:val="ans1"/>
      </w:pPr>
    </w:p>
    <w:p w:rsidR="001A031B" w:rsidP="00674787" w:rsidRDefault="001A031B" w14:paraId="6F1657DA" w14:textId="77777777">
      <w:pPr>
        <w:pStyle w:val="ans1"/>
      </w:pPr>
    </w:p>
    <w:p w:rsidR="0062496B" w:rsidP="008312D2" w:rsidRDefault="0062496B" w14:paraId="168421D5" w14:textId="0B95C805">
      <w:pPr>
        <w:pStyle w:val="ans1"/>
        <w:ind w:left="0" w:firstLine="0"/>
      </w:pPr>
    </w:p>
    <w:p w:rsidR="00AB5917" w:rsidP="008312D2" w:rsidRDefault="00AB5917" w14:paraId="0C272C3B" w14:textId="77777777">
      <w:pPr>
        <w:pStyle w:val="ans1"/>
        <w:ind w:left="0" w:firstLine="0"/>
      </w:pPr>
    </w:p>
    <w:p w:rsidR="001610C3" w:rsidP="00B40319" w:rsidRDefault="00B40319" w14:paraId="114E7747" w14:textId="3B81ED44">
      <w:pPr>
        <w:pStyle w:val="sectionhead"/>
        <w:pBdr>
          <w:left w:val="single" w:color="365F91" w:sz="4" w:space="6"/>
        </w:pBdr>
      </w:pPr>
      <w:r>
        <w:lastRenderedPageBreak/>
        <w:t xml:space="preserve">Recipient </w:t>
      </w:r>
      <w:r w:rsidR="003171EC">
        <w:t>Information</w:t>
      </w:r>
    </w:p>
    <w:p w:rsidR="00B40319" w:rsidP="00D327DB" w:rsidRDefault="00B40319" w14:paraId="114E7748" w14:textId="77777777">
      <w:pPr>
        <w:pStyle w:val="Q1"/>
      </w:pPr>
      <w:r w:rsidRPr="00D327DB">
        <w:t>Date</w:t>
      </w:r>
      <w:r>
        <w:t xml:space="preserve"> of birth: ___ ___ ___ ___ — ___ ___ — ___ ___</w:t>
      </w:r>
    </w:p>
    <w:p w:rsidR="00B40319" w:rsidP="00B40319" w:rsidRDefault="00B40319" w14:paraId="114E7749" w14:textId="77777777">
      <w:pPr>
        <w:numPr>
          <w:ilvl w:val="0"/>
          <w:numId w:val="0"/>
        </w:num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rsidRPr="00B40319" w:rsidR="00B40319" w:rsidP="00D327DB" w:rsidRDefault="00B40319" w14:paraId="114E774A" w14:textId="77777777">
      <w:pPr>
        <w:pStyle w:val="Q1"/>
      </w:pPr>
      <w:r>
        <w:t>Sex:</w:t>
      </w:r>
    </w:p>
    <w:p w:rsidRPr="00D327DB" w:rsidR="00B40319" w:rsidP="00D327DB" w:rsidRDefault="00B40319" w14:paraId="114E774B" w14:textId="3BC08F4B">
      <w:pPr>
        <w:pStyle w:val="A1"/>
      </w:pPr>
      <w:r w:rsidRPr="00D327DB">
        <w:t>Male</w:t>
      </w:r>
    </w:p>
    <w:p w:rsidRPr="00D327DB" w:rsidR="00B40319" w:rsidP="00D327DB" w:rsidRDefault="00B40319" w14:paraId="114E774C" w14:textId="142DF6BF">
      <w:pPr>
        <w:pStyle w:val="A1"/>
      </w:pPr>
      <w:r w:rsidRPr="00D327DB">
        <w:t>Female</w:t>
      </w:r>
    </w:p>
    <w:p w:rsidR="00B40319" w:rsidP="00D327DB" w:rsidRDefault="00B40319" w14:paraId="114E774D" w14:textId="77777777">
      <w:pPr>
        <w:pStyle w:val="Q1"/>
      </w:pPr>
      <w:r>
        <w:t>Ethnicity:</w:t>
      </w:r>
    </w:p>
    <w:p w:rsidRPr="00EE36F5" w:rsidR="00B40319" w:rsidP="00D327DB" w:rsidRDefault="00B40319" w14:paraId="114E774E" w14:textId="27184F82">
      <w:pPr>
        <w:pStyle w:val="A1"/>
      </w:pPr>
      <w:r w:rsidRPr="00F0647A">
        <w:t>Hispanic or Latino</w:t>
      </w:r>
    </w:p>
    <w:p w:rsidR="00B40319" w:rsidP="00D327DB" w:rsidRDefault="00B40319" w14:paraId="114E774F" w14:textId="51DB110A">
      <w:pPr>
        <w:pStyle w:val="A1"/>
      </w:pPr>
      <w:r w:rsidRPr="00F0647A">
        <w:t>Not Hispanic or Latino</w:t>
      </w:r>
    </w:p>
    <w:p w:rsidRPr="001610C3" w:rsidR="00B40319" w:rsidP="00D327DB" w:rsidRDefault="002A0490" w14:paraId="114E7750" w14:textId="2BA2DAF8">
      <w:pPr>
        <w:pStyle w:val="A1"/>
      </w:pPr>
      <w:r>
        <w:t>Not applicable</w:t>
      </w:r>
      <w:r w:rsidRPr="001610C3" w:rsidR="00B40319">
        <w:t xml:space="preserve"> </w:t>
      </w:r>
      <w:r>
        <w:t>(</w:t>
      </w:r>
      <w:r w:rsidR="00212F84">
        <w:t>n</w:t>
      </w:r>
      <w:r w:rsidRPr="001610C3" w:rsidR="00B40319">
        <w:t>ot a resident of the USA</w:t>
      </w:r>
      <w:r>
        <w:t>)</w:t>
      </w:r>
    </w:p>
    <w:p w:rsidR="00B40319" w:rsidP="00D327DB" w:rsidRDefault="002A0490" w14:paraId="114E7751" w14:textId="603CF7F2">
      <w:pPr>
        <w:pStyle w:val="A1"/>
      </w:pPr>
      <w:r>
        <w:t>U</w:t>
      </w:r>
      <w:r w:rsidRPr="001610C3" w:rsidR="00B40319">
        <w:t>nknown</w:t>
      </w:r>
    </w:p>
    <w:p w:rsidR="000948C7" w:rsidP="00D327DB" w:rsidRDefault="00B40319" w14:paraId="7E4C9103" w14:textId="01B9EAA1">
      <w:pPr>
        <w:pStyle w:val="Q1"/>
      </w:pPr>
      <w:r>
        <w:t>Race:</w:t>
      </w:r>
      <w:r w:rsidR="00995976">
        <w:t xml:space="preserve"> (check all that apply)</w:t>
      </w:r>
      <w:r w:rsidRPr="0060191A" w:rsidR="000948C7">
        <w:t xml:space="preserve"> </w:t>
      </w:r>
    </w:p>
    <w:p w:rsidRPr="00B40319" w:rsidR="00B40319" w:rsidP="00D327DB" w:rsidRDefault="00B40319" w14:paraId="114E7753" w14:textId="1BB2247D">
      <w:pPr>
        <w:pStyle w:val="A1"/>
        <w:rPr>
          <w:rFonts w:ascii="Wingdings" w:hAnsi="Wingdings"/>
        </w:rPr>
      </w:pPr>
      <w:r w:rsidRPr="00B40319">
        <w:t>White</w:t>
      </w:r>
      <w:r w:rsidR="009B1BDC">
        <w:t xml:space="preserve"> –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DC562B">
        <w:rPr>
          <w:rStyle w:val="gotoChar1"/>
        </w:rPr>
        <w:t>5</w:t>
      </w:r>
      <w:r w:rsidR="009B1BDC">
        <w:rPr>
          <w:rStyle w:val="gotoChar1"/>
        </w:rPr>
        <w:fldChar w:fldCharType="end"/>
      </w:r>
    </w:p>
    <w:p w:rsidRPr="00B40319" w:rsidR="00B40319" w:rsidP="00D327DB" w:rsidRDefault="00DB1FBF" w14:paraId="114E7754" w14:textId="4273ACB4">
      <w:pPr>
        <w:pStyle w:val="A1"/>
        <w:rPr>
          <w:rFonts w:ascii="Wingdings" w:hAnsi="Wingdings"/>
        </w:rPr>
      </w:pPr>
      <w:r>
        <w:t>Black or</w:t>
      </w:r>
      <w:r w:rsidRPr="00B40319" w:rsidR="00B40319">
        <w:t xml:space="preserve"> African American</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DC562B">
        <w:rPr>
          <w:rStyle w:val="gotoChar1"/>
        </w:rPr>
        <w:t>5</w:t>
      </w:r>
      <w:r w:rsidR="009B1BDC">
        <w:rPr>
          <w:rStyle w:val="gotoChar1"/>
        </w:rPr>
        <w:fldChar w:fldCharType="end"/>
      </w:r>
    </w:p>
    <w:p w:rsidRPr="00B40319" w:rsidR="00B40319" w:rsidP="00D327DB" w:rsidRDefault="00B40319" w14:paraId="114E7755" w14:textId="461DF997">
      <w:pPr>
        <w:pStyle w:val="A1"/>
        <w:rPr>
          <w:rFonts w:ascii="Wingdings" w:hAnsi="Wingdings"/>
        </w:rPr>
      </w:pPr>
      <w:r w:rsidRPr="00B40319">
        <w:t>Asian</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DC562B">
        <w:rPr>
          <w:rStyle w:val="gotoChar1"/>
        </w:rPr>
        <w:t>5</w:t>
      </w:r>
      <w:r w:rsidR="009B1BDC">
        <w:rPr>
          <w:rStyle w:val="gotoChar1"/>
        </w:rPr>
        <w:fldChar w:fldCharType="end"/>
      </w:r>
    </w:p>
    <w:p w:rsidRPr="00B40319" w:rsidR="00B40319" w:rsidP="00D327DB" w:rsidRDefault="00DB1FBF" w14:paraId="114E7756" w14:textId="33477186">
      <w:pPr>
        <w:pStyle w:val="A1"/>
        <w:rPr>
          <w:rFonts w:ascii="Wingdings" w:hAnsi="Wingdings"/>
        </w:rPr>
      </w:pPr>
      <w:r>
        <w:t>American Indian or</w:t>
      </w:r>
      <w:r w:rsidRPr="00B40319" w:rsidR="00B40319">
        <w:t xml:space="preserve"> Alaska Native</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DC562B">
        <w:rPr>
          <w:rStyle w:val="gotoChar1"/>
        </w:rPr>
        <w:t>5</w:t>
      </w:r>
      <w:r w:rsidR="009B1BDC">
        <w:rPr>
          <w:rStyle w:val="gotoChar1"/>
        </w:rPr>
        <w:fldChar w:fldCharType="end"/>
      </w:r>
    </w:p>
    <w:p w:rsidR="00787F3D" w:rsidP="00D327DB" w:rsidRDefault="00DB1FBF" w14:paraId="58C1B249" w14:textId="276C0BF6">
      <w:pPr>
        <w:pStyle w:val="A1"/>
        <w:rPr>
          <w:rFonts w:ascii="Wingdings" w:hAnsi="Wingdings"/>
        </w:rPr>
      </w:pPr>
      <w:r>
        <w:t>Native Hawaiian or</w:t>
      </w:r>
      <w:r w:rsidRPr="00B40319" w:rsidR="00B40319">
        <w:t xml:space="preserve"> Other Pacific Islander</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DC562B">
        <w:rPr>
          <w:rStyle w:val="gotoChar1"/>
        </w:rPr>
        <w:t>5</w:t>
      </w:r>
      <w:r w:rsidR="009B1BDC">
        <w:rPr>
          <w:rStyle w:val="gotoChar1"/>
        </w:rPr>
        <w:fldChar w:fldCharType="end"/>
      </w:r>
    </w:p>
    <w:p w:rsidR="00787F3D" w:rsidP="00D327DB" w:rsidRDefault="00787F3D" w14:paraId="7CE9802A" w14:textId="44CCDFC7">
      <w:pPr>
        <w:pStyle w:val="A1"/>
        <w:rPr>
          <w:b/>
          <w:color w:val="365F91" w:themeColor="accent1" w:themeShade="BF"/>
        </w:rPr>
      </w:pPr>
      <w:r>
        <w:t>Not reported</w:t>
      </w:r>
      <w:r>
        <w:rPr>
          <w:b/>
          <w:color w:val="365F91" w:themeColor="accent1" w:themeShade="BF"/>
        </w:rPr>
        <w:t xml:space="preserve"> </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DC562B">
        <w:rPr>
          <w:rStyle w:val="gotoChar1"/>
        </w:rPr>
        <w:t>5</w:t>
      </w:r>
      <w:r w:rsidR="009B1BDC">
        <w:rPr>
          <w:rStyle w:val="gotoChar1"/>
        </w:rPr>
        <w:fldChar w:fldCharType="end"/>
      </w:r>
    </w:p>
    <w:p w:rsidR="00787F3D" w:rsidP="00D327DB" w:rsidRDefault="00787F3D" w14:paraId="7F3D3631" w14:textId="76B7F016">
      <w:pPr>
        <w:pStyle w:val="A1"/>
        <w:rPr>
          <w:b/>
          <w:color w:val="365F91" w:themeColor="accent1" w:themeShade="BF"/>
        </w:rPr>
      </w:pPr>
      <w:r>
        <w:t>Unknown</w:t>
      </w:r>
      <w:r w:rsidR="009B1BDC">
        <w:t xml:space="preserve">– </w:t>
      </w:r>
      <w:r w:rsidRPr="009B1BDC" w:rsidR="009B1BDC">
        <w:rPr>
          <w:rStyle w:val="gotoChar1"/>
        </w:rPr>
        <w:t>Go to question</w:t>
      </w:r>
      <w:r w:rsidR="009B1BDC">
        <w:rPr>
          <w:rStyle w:val="gotoChar1"/>
        </w:rPr>
        <w:t xml:space="preserve"> </w:t>
      </w:r>
      <w:r w:rsidR="004A2498">
        <w:rPr>
          <w:rStyle w:val="gotoChar1"/>
        </w:rPr>
        <w:fldChar w:fldCharType="begin"/>
      </w:r>
      <w:r w:rsidR="004A2498">
        <w:rPr>
          <w:rStyle w:val="gotoChar1"/>
        </w:rPr>
        <w:instrText xml:space="preserve"> REF _Ref524699047 \r \h </w:instrText>
      </w:r>
      <w:r w:rsidR="004A2498">
        <w:rPr>
          <w:rStyle w:val="gotoChar1"/>
        </w:rPr>
      </w:r>
      <w:r w:rsidR="004A2498">
        <w:rPr>
          <w:rStyle w:val="gotoChar1"/>
        </w:rPr>
        <w:fldChar w:fldCharType="separate"/>
      </w:r>
      <w:r w:rsidR="00DC562B">
        <w:rPr>
          <w:rStyle w:val="gotoChar1"/>
        </w:rPr>
        <w:t>6</w:t>
      </w:r>
      <w:r w:rsidR="004A2498">
        <w:rPr>
          <w:rStyle w:val="gotoChar1"/>
        </w:rPr>
        <w:fldChar w:fldCharType="end"/>
      </w:r>
    </w:p>
    <w:p w:rsidRPr="00186421" w:rsidR="00DC2DE4" w:rsidP="00130257" w:rsidRDefault="00DC2DE4" w14:paraId="62B498F1" w14:textId="77777777">
      <w:pPr>
        <w:pStyle w:val="Q2"/>
      </w:pPr>
      <w:bookmarkStart w:name="_Ref520790175" w:id="2"/>
      <w:bookmarkStart w:name="_Hlk522020185" w:id="3"/>
      <w:r w:rsidRPr="00C6792E">
        <w:t>Race</w:t>
      </w:r>
      <w:r>
        <w:t xml:space="preserve"> detail</w:t>
      </w:r>
      <w:r w:rsidRPr="00C6792E">
        <w:t>:</w:t>
      </w:r>
      <w:r>
        <w:t xml:space="preserve"> (check all that apply)</w:t>
      </w:r>
      <w:bookmarkEnd w:id="2"/>
    </w:p>
    <w:p w:rsidRPr="00BE405E" w:rsidR="00DC2DE4" w:rsidP="00D327DB" w:rsidRDefault="00DC2DE4" w14:paraId="455C4F32" w14:textId="77777777">
      <w:pPr>
        <w:pStyle w:val="A2"/>
      </w:pPr>
      <w:r w:rsidRPr="00BE405E">
        <w:t>Eastern European</w:t>
      </w:r>
    </w:p>
    <w:p w:rsidRPr="00BE405E" w:rsidR="00DC2DE4" w:rsidP="00D327DB" w:rsidRDefault="00DC2DE4" w14:paraId="01571A11" w14:textId="35EF6384">
      <w:pPr>
        <w:pStyle w:val="A2"/>
      </w:pPr>
      <w:r w:rsidRPr="00BE405E">
        <w:t>Mediterranean</w:t>
      </w:r>
    </w:p>
    <w:p w:rsidRPr="00BE405E" w:rsidR="00DC2DE4" w:rsidP="00D327DB" w:rsidRDefault="00DC2DE4" w14:paraId="058FBD0B" w14:textId="508A8456">
      <w:pPr>
        <w:pStyle w:val="A2"/>
      </w:pPr>
      <w:r w:rsidRPr="00BE405E">
        <w:t>Middle Eastern</w:t>
      </w:r>
    </w:p>
    <w:p w:rsidRPr="00BE405E" w:rsidR="00DC2DE4" w:rsidP="00D327DB" w:rsidRDefault="00DC2DE4" w14:paraId="765411AE" w14:textId="6D03B74C">
      <w:pPr>
        <w:pStyle w:val="A2"/>
      </w:pPr>
      <w:r w:rsidRPr="00BE405E">
        <w:t>North Coast of Africa</w:t>
      </w:r>
    </w:p>
    <w:p w:rsidRPr="00BE405E" w:rsidR="00DC2DE4" w:rsidP="00D327DB" w:rsidRDefault="00DC2DE4" w14:paraId="12373EE0" w14:textId="429BD991">
      <w:pPr>
        <w:pStyle w:val="A2"/>
      </w:pPr>
      <w:r w:rsidRPr="00BE405E">
        <w:t>North American</w:t>
      </w:r>
    </w:p>
    <w:p w:rsidRPr="00BE405E" w:rsidR="00DC2DE4" w:rsidP="00D327DB" w:rsidRDefault="00DC2DE4" w14:paraId="6C73D8EF" w14:textId="6FF66C5C">
      <w:pPr>
        <w:pStyle w:val="A2"/>
      </w:pPr>
      <w:r w:rsidRPr="00BE405E">
        <w:t>Northern European</w:t>
      </w:r>
    </w:p>
    <w:p w:rsidRPr="00BE405E" w:rsidR="00DC2DE4" w:rsidP="00D327DB" w:rsidRDefault="00DC2DE4" w14:paraId="3356468E" w14:textId="5BA7F9B6">
      <w:pPr>
        <w:pStyle w:val="A2"/>
      </w:pPr>
      <w:r w:rsidRPr="00BE405E">
        <w:t>Western European</w:t>
      </w:r>
    </w:p>
    <w:p w:rsidRPr="00BE405E" w:rsidR="00DC2DE4" w:rsidP="00D327DB" w:rsidRDefault="00DC2DE4" w14:paraId="0FDD87A3" w14:textId="5623915C">
      <w:pPr>
        <w:pStyle w:val="A2"/>
      </w:pPr>
      <w:r w:rsidRPr="00BE405E">
        <w:t>White Caribbean</w:t>
      </w:r>
    </w:p>
    <w:p w:rsidRPr="00BE405E" w:rsidR="00DC2DE4" w:rsidP="00D327DB" w:rsidRDefault="00DC2DE4" w14:paraId="40A927B8" w14:textId="2D8C52E3">
      <w:pPr>
        <w:pStyle w:val="A2"/>
      </w:pPr>
      <w:r w:rsidRPr="00BE405E">
        <w:t>White South or Central American</w:t>
      </w:r>
    </w:p>
    <w:p w:rsidRPr="00BE405E" w:rsidR="00DC2DE4" w:rsidP="00D327DB" w:rsidRDefault="00DC2DE4" w14:paraId="34659DD4" w14:textId="7B54877B">
      <w:pPr>
        <w:pStyle w:val="A2"/>
      </w:pPr>
      <w:r w:rsidRPr="00BE405E">
        <w:t>Other White</w:t>
      </w:r>
    </w:p>
    <w:p w:rsidRPr="00BE405E" w:rsidR="00DC2DE4" w:rsidP="00D327DB" w:rsidRDefault="00DC2DE4" w14:paraId="39649BA4" w14:textId="0FCB87A4">
      <w:pPr>
        <w:pStyle w:val="A2"/>
      </w:pPr>
      <w:r w:rsidRPr="00130257">
        <w:t>African</w:t>
      </w:r>
      <w:r w:rsidRPr="00BE405E">
        <w:t xml:space="preserve"> </w:t>
      </w:r>
    </w:p>
    <w:p w:rsidRPr="00BE405E" w:rsidR="00DC2DE4" w:rsidP="00D327DB" w:rsidRDefault="00DC2DE4" w14:paraId="63B3C34F" w14:textId="17471C02">
      <w:pPr>
        <w:pStyle w:val="A2"/>
      </w:pPr>
      <w:r w:rsidRPr="00BE405E">
        <w:t>African American</w:t>
      </w:r>
    </w:p>
    <w:p w:rsidRPr="00BE405E" w:rsidR="00DC2DE4" w:rsidP="00D327DB" w:rsidRDefault="00DC2DE4" w14:paraId="02589AA6" w14:textId="1E0A3C64">
      <w:pPr>
        <w:pStyle w:val="A2"/>
      </w:pPr>
      <w:r w:rsidRPr="00BE405E">
        <w:t>Black Caribbean</w:t>
      </w:r>
    </w:p>
    <w:p w:rsidRPr="00BE405E" w:rsidR="00DC2DE4" w:rsidP="00D327DB" w:rsidRDefault="00DC2DE4" w14:paraId="1C3189D4" w14:textId="5F06D1DD">
      <w:pPr>
        <w:pStyle w:val="A2"/>
      </w:pPr>
      <w:r w:rsidRPr="00BE405E">
        <w:t>Black South or Central American</w:t>
      </w:r>
    </w:p>
    <w:p w:rsidRPr="00BE405E" w:rsidR="00084489" w:rsidP="00D327DB" w:rsidRDefault="00084489" w14:paraId="23AE06EB" w14:textId="5C8103B0">
      <w:pPr>
        <w:pStyle w:val="A2"/>
      </w:pPr>
      <w:r w:rsidRPr="00BE405E">
        <w:t xml:space="preserve">Other </w:t>
      </w:r>
      <w:r w:rsidRPr="00BE405E" w:rsidR="00F07F54">
        <w:t>B</w:t>
      </w:r>
      <w:r w:rsidRPr="00BE405E" w:rsidR="002A6E76">
        <w:t>lack</w:t>
      </w:r>
    </w:p>
    <w:p w:rsidRPr="00BE405E" w:rsidR="00DC2DE4" w:rsidP="00D327DB" w:rsidRDefault="00DC2DE4" w14:paraId="33815459" w14:textId="78A8FE15">
      <w:pPr>
        <w:pStyle w:val="A2"/>
      </w:pPr>
      <w:r w:rsidRPr="00130257">
        <w:t>Alaskan</w:t>
      </w:r>
      <w:r w:rsidRPr="00BE405E">
        <w:t xml:space="preserve"> Native or Aleut</w:t>
      </w:r>
    </w:p>
    <w:p w:rsidRPr="00BE405E" w:rsidR="00DC2DE4" w:rsidP="00D327DB" w:rsidRDefault="00DC2DE4" w14:paraId="038DAC02" w14:textId="0628646B">
      <w:pPr>
        <w:pStyle w:val="A2"/>
      </w:pPr>
      <w:r w:rsidRPr="00130257">
        <w:t>North</w:t>
      </w:r>
      <w:r w:rsidRPr="00BE405E">
        <w:t xml:space="preserve"> American Indian</w:t>
      </w:r>
    </w:p>
    <w:p w:rsidRPr="00BE405E" w:rsidR="00DC2DE4" w:rsidP="00D327DB" w:rsidRDefault="00DC2DE4" w14:paraId="6D0C7BC0" w14:textId="56A108DA">
      <w:pPr>
        <w:pStyle w:val="A2"/>
      </w:pPr>
      <w:r w:rsidRPr="00130257">
        <w:t>American</w:t>
      </w:r>
      <w:r w:rsidRPr="00BE405E">
        <w:t xml:space="preserve"> Indian, South or Central America</w:t>
      </w:r>
    </w:p>
    <w:p w:rsidRPr="00BE405E" w:rsidR="00DC2DE4" w:rsidP="00D327DB" w:rsidRDefault="00DC2DE4" w14:paraId="12F46957" w14:textId="7ADD84EF">
      <w:pPr>
        <w:pStyle w:val="A2"/>
      </w:pPr>
      <w:r w:rsidRPr="00130257">
        <w:t>Caribbean</w:t>
      </w:r>
      <w:r w:rsidRPr="00BE405E">
        <w:t xml:space="preserve"> Indian</w:t>
      </w:r>
    </w:p>
    <w:p w:rsidRPr="00BE405E" w:rsidR="00DC2DE4" w:rsidP="00D327DB" w:rsidRDefault="00DC2DE4" w14:paraId="4579FA5C" w14:textId="1F41BAB0">
      <w:pPr>
        <w:pStyle w:val="A2"/>
      </w:pPr>
      <w:r w:rsidRPr="00BE405E">
        <w:t>South Asian</w:t>
      </w:r>
    </w:p>
    <w:p w:rsidRPr="00BE405E" w:rsidR="00DC2DE4" w:rsidP="00D327DB" w:rsidRDefault="00DC2DE4" w14:paraId="73866765" w14:textId="37A3C123">
      <w:pPr>
        <w:pStyle w:val="A2"/>
      </w:pPr>
      <w:r w:rsidRPr="00BE405E">
        <w:t>Filipino (Pilipino)</w:t>
      </w:r>
    </w:p>
    <w:p w:rsidRPr="00BE405E" w:rsidR="00DC2DE4" w:rsidP="00D327DB" w:rsidRDefault="00DC2DE4" w14:paraId="063994F1" w14:textId="20353555">
      <w:pPr>
        <w:pStyle w:val="A2"/>
      </w:pPr>
      <w:r w:rsidRPr="00BE405E">
        <w:t>Japanese</w:t>
      </w:r>
    </w:p>
    <w:p w:rsidRPr="00BE405E" w:rsidR="00DC2DE4" w:rsidP="00D327DB" w:rsidRDefault="00DC2DE4" w14:paraId="6A138FC8" w14:textId="344BBAA6">
      <w:pPr>
        <w:pStyle w:val="A2"/>
      </w:pPr>
      <w:r w:rsidRPr="00BE405E">
        <w:t>Korean</w:t>
      </w:r>
    </w:p>
    <w:p w:rsidRPr="00BE405E" w:rsidR="00DC2DE4" w:rsidP="00D327DB" w:rsidRDefault="00DC2DE4" w14:paraId="0B7FC845" w14:textId="584431B1">
      <w:pPr>
        <w:pStyle w:val="A2"/>
      </w:pPr>
      <w:r w:rsidRPr="00BE405E">
        <w:t>Chinese</w:t>
      </w:r>
    </w:p>
    <w:p w:rsidRPr="00BE405E" w:rsidR="00DC2DE4" w:rsidP="00D327DB" w:rsidRDefault="00DC2DE4" w14:paraId="4032C606" w14:textId="4B3346C4">
      <w:pPr>
        <w:pStyle w:val="A2"/>
      </w:pPr>
      <w:r w:rsidRPr="00BE405E">
        <w:t>Vietnamese</w:t>
      </w:r>
    </w:p>
    <w:p w:rsidRPr="00BE405E" w:rsidR="00DC2DE4" w:rsidP="00D327DB" w:rsidRDefault="00DC2DE4" w14:paraId="76E3AE8A" w14:textId="092EA386">
      <w:pPr>
        <w:pStyle w:val="A2"/>
      </w:pPr>
      <w:r w:rsidRPr="00BE405E">
        <w:t>Other Southeast Asian</w:t>
      </w:r>
    </w:p>
    <w:p w:rsidRPr="00BE405E" w:rsidR="00DC2DE4" w:rsidP="00D327DB" w:rsidRDefault="00DC2DE4" w14:paraId="17ABE696" w14:textId="5D4408BF">
      <w:pPr>
        <w:pStyle w:val="A2"/>
      </w:pPr>
      <w:r w:rsidRPr="00BE405E">
        <w:t>Guamanian</w:t>
      </w:r>
    </w:p>
    <w:p w:rsidRPr="00BE405E" w:rsidR="00DC2DE4" w:rsidP="00D327DB" w:rsidRDefault="00DC2DE4" w14:paraId="38B9C51C" w14:textId="161062A7">
      <w:pPr>
        <w:pStyle w:val="A2"/>
      </w:pPr>
      <w:r w:rsidRPr="00BE405E">
        <w:t>Hawaiian</w:t>
      </w:r>
    </w:p>
    <w:p w:rsidRPr="00BE405E" w:rsidR="00DC2DE4" w:rsidP="00D327DB" w:rsidRDefault="00DC2DE4" w14:paraId="49CB9AFD" w14:textId="0DA55D4A">
      <w:pPr>
        <w:pStyle w:val="A2"/>
      </w:pPr>
      <w:r w:rsidRPr="00BE405E">
        <w:t>Samoan</w:t>
      </w:r>
    </w:p>
    <w:p w:rsidRPr="00BE405E" w:rsidR="00DC2DE4" w:rsidP="00D327DB" w:rsidRDefault="00DC2DE4" w14:paraId="2305B141" w14:textId="1BF89157">
      <w:pPr>
        <w:pStyle w:val="A2"/>
      </w:pPr>
      <w:r w:rsidRPr="00BE405E">
        <w:t>Other Pacific Islander</w:t>
      </w:r>
    </w:p>
    <w:p w:rsidRPr="00BE405E" w:rsidR="00DC2DE4" w:rsidP="00D327DB" w:rsidRDefault="00DC2DE4" w14:paraId="2C6DE02F" w14:textId="29EC6596">
      <w:pPr>
        <w:pStyle w:val="A2"/>
      </w:pPr>
      <w:r w:rsidRPr="00BE405E">
        <w:t xml:space="preserve"> Unknown</w:t>
      </w:r>
    </w:p>
    <w:p w:rsidRPr="00577C58" w:rsidR="00881D07" w:rsidP="00881D07" w:rsidRDefault="00881D07" w14:paraId="71059EED" w14:textId="77777777">
      <w:pPr>
        <w:tabs>
          <w:tab w:val="clear" w:pos="4356"/>
          <w:tab w:val="num" w:pos="576"/>
        </w:tabs>
        <w:ind w:left="576"/>
      </w:pPr>
      <w:bookmarkStart w:name="_Ref524699047" w:id="4"/>
      <w:bookmarkEnd w:id="3"/>
      <w:r w:rsidRPr="006879B3">
        <w:t xml:space="preserve">Country </w:t>
      </w:r>
      <w:r w:rsidRPr="006B1176">
        <w:t>of</w:t>
      </w:r>
      <w:r w:rsidRPr="006879B3">
        <w:t xml:space="preserve"> primary </w:t>
      </w:r>
      <w:r w:rsidRPr="006B1176">
        <w:t>residence</w:t>
      </w:r>
      <w:r>
        <w:t>:</w:t>
      </w:r>
      <w:bookmarkEnd w:id="4"/>
      <w:r>
        <w:t xml:space="preserve"> </w:t>
      </w:r>
    </w:p>
    <w:p w:rsidRPr="00577C58" w:rsidR="00413392" w:rsidP="00413392" w:rsidRDefault="00413392" w14:paraId="536835EC" w14:textId="6F4DA28B">
      <w:pPr>
        <w:pStyle w:val="Q2"/>
        <w:tabs>
          <w:tab w:val="clear" w:pos="1080"/>
          <w:tab w:val="num" w:pos="1260"/>
          <w:tab w:val="right" w:leader="underscore" w:pos="10066"/>
        </w:tabs>
        <w:ind w:left="1260" w:hanging="576"/>
      </w:pPr>
      <w:bookmarkStart w:name="_Ref522704845" w:id="5"/>
      <w:bookmarkStart w:name="_Ref526334438" w:id="6"/>
      <w:bookmarkStart w:name="_Ref520790110" w:id="7"/>
      <w:bookmarkStart w:name="_Ref523295420" w:id="8"/>
      <w:r>
        <w:t>State of residence of recipient: (for residents of Brazil) _________________________</w:t>
      </w:r>
      <w:bookmarkEnd w:id="5"/>
      <w:r>
        <w:t xml:space="preserve"> - </w:t>
      </w:r>
      <w:r w:rsidRPr="000710E8">
        <w:rPr>
          <w:rStyle w:val="GoToChar0"/>
        </w:rPr>
        <w:t xml:space="preserve">Go to question </w:t>
      </w:r>
      <w:r w:rsidRPr="000710E8">
        <w:rPr>
          <w:rStyle w:val="GoToChar0"/>
        </w:rPr>
        <w:fldChar w:fldCharType="begin"/>
      </w:r>
      <w:r w:rsidRPr="000710E8">
        <w:rPr>
          <w:rStyle w:val="GoToChar0"/>
        </w:rPr>
        <w:instrText xml:space="preserve"> REF _Ref522704440 \r \h </w:instrText>
      </w:r>
      <w:r>
        <w:rPr>
          <w:rStyle w:val="GoToChar0"/>
        </w:rPr>
        <w:instrText xml:space="preserve"> \* MERGEFORMAT </w:instrText>
      </w:r>
      <w:r w:rsidRPr="000710E8">
        <w:rPr>
          <w:rStyle w:val="GoToChar0"/>
        </w:rPr>
      </w:r>
      <w:r w:rsidRPr="000710E8">
        <w:rPr>
          <w:rStyle w:val="GoToChar0"/>
        </w:rPr>
        <w:fldChar w:fldCharType="separate"/>
      </w:r>
      <w:r w:rsidR="00DC562B">
        <w:rPr>
          <w:rStyle w:val="GoToChar0"/>
        </w:rPr>
        <w:t>10</w:t>
      </w:r>
      <w:r w:rsidRPr="000710E8">
        <w:rPr>
          <w:rStyle w:val="GoToChar0"/>
        </w:rPr>
        <w:fldChar w:fldCharType="end"/>
      </w:r>
      <w:bookmarkEnd w:id="6"/>
    </w:p>
    <w:p w:rsidR="00413392" w:rsidP="00881D07" w:rsidRDefault="00413392" w14:paraId="39982A2F" w14:textId="09F72EB6">
      <w:pPr>
        <w:pStyle w:val="Q2"/>
        <w:tabs>
          <w:tab w:val="clear" w:pos="1080"/>
          <w:tab w:val="num" w:pos="1260"/>
          <w:tab w:val="right" w:leader="underscore" w:pos="10066"/>
        </w:tabs>
        <w:ind w:left="1260" w:hanging="576"/>
      </w:pPr>
      <w:bookmarkStart w:name="_Ref522704783" w:id="9"/>
      <w:bookmarkStart w:name="_Ref523295431" w:id="10"/>
      <w:bookmarkStart w:name="_Ref523822125" w:id="11"/>
      <w:bookmarkStart w:name="_Ref526334453" w:id="12"/>
      <w:r>
        <w:t xml:space="preserve">Province </w:t>
      </w:r>
      <w:r w:rsidR="00361A1A">
        <w:t xml:space="preserve">or territory </w:t>
      </w:r>
      <w:r>
        <w:t>of residence of recipient: (for residents of Canada) ____________________</w:t>
      </w:r>
      <w:bookmarkEnd w:id="9"/>
      <w:bookmarkEnd w:id="10"/>
      <w:bookmarkEnd w:id="11"/>
      <w:r>
        <w:t xml:space="preserve">- </w:t>
      </w:r>
      <w:r w:rsidRPr="007447F0">
        <w:rPr>
          <w:rStyle w:val="gotoChar"/>
        </w:rPr>
        <w:t xml:space="preserve">Go to question </w:t>
      </w:r>
      <w:r>
        <w:rPr>
          <w:rStyle w:val="gotoChar"/>
        </w:rPr>
        <w:fldChar w:fldCharType="begin"/>
      </w:r>
      <w:r>
        <w:rPr>
          <w:rStyle w:val="gotoChar"/>
        </w:rPr>
        <w:instrText xml:space="preserve"> REF _Ref522704440 \r \h </w:instrText>
      </w:r>
      <w:r>
        <w:rPr>
          <w:rStyle w:val="gotoChar"/>
        </w:rPr>
      </w:r>
      <w:r>
        <w:rPr>
          <w:rStyle w:val="gotoChar"/>
        </w:rPr>
        <w:fldChar w:fldCharType="separate"/>
      </w:r>
      <w:r w:rsidR="00DC562B">
        <w:rPr>
          <w:rStyle w:val="gotoChar"/>
        </w:rPr>
        <w:t>10</w:t>
      </w:r>
      <w:r>
        <w:rPr>
          <w:rStyle w:val="gotoChar"/>
        </w:rPr>
        <w:fldChar w:fldCharType="end"/>
      </w:r>
      <w:bookmarkEnd w:id="12"/>
    </w:p>
    <w:p w:rsidRPr="00141B70" w:rsidR="00141B70" w:rsidP="00AD77CE" w:rsidRDefault="00881D07" w14:paraId="114E775A" w14:textId="08D16779">
      <w:pPr>
        <w:pStyle w:val="Q2"/>
        <w:tabs>
          <w:tab w:val="clear" w:pos="1080"/>
          <w:tab w:val="num" w:pos="1260"/>
        </w:tabs>
        <w:ind w:left="1260" w:hanging="630"/>
        <w:rPr>
          <w:b/>
          <w:color w:val="365F91" w:themeColor="accent1" w:themeShade="BF"/>
        </w:rPr>
      </w:pPr>
      <w:r>
        <w:rPr>
          <w:lang w:eastAsia="en-US"/>
        </w:rPr>
        <w:t>State of residence of recipient: (for residents of USA)</w:t>
      </w:r>
      <w:bookmarkEnd w:id="7"/>
      <w:r>
        <w:t xml:space="preserve"> </w:t>
      </w:r>
      <w:r w:rsidR="00413392">
        <w:t>______________________</w:t>
      </w:r>
      <w:bookmarkEnd w:id="8"/>
    </w:p>
    <w:p w:rsidRPr="009815DC" w:rsidR="00817AE1" w:rsidP="00D327DB" w:rsidRDefault="00817AE1" w14:paraId="14BCC421" w14:textId="7131C5F1">
      <w:pPr>
        <w:pStyle w:val="Q1"/>
        <w:rPr>
          <w:rStyle w:val="gotoChar"/>
        </w:rPr>
      </w:pPr>
      <w:bookmarkStart w:name="_Ref522704440" w:id="13"/>
      <w:bookmarkStart w:name="_Ref523482013" w:id="14"/>
      <w:r>
        <w:t xml:space="preserve">NMDP Recipient ID (RID): </w:t>
      </w:r>
      <w:bookmarkStart w:name="OLE_LINK2" w:id="15"/>
      <w:r>
        <w:t>__ __ __ __ __ __ __</w:t>
      </w:r>
      <w:bookmarkEnd w:id="13"/>
      <w:r w:rsidR="00E951D4">
        <w:t xml:space="preserve"> </w:t>
      </w:r>
      <w:bookmarkEnd w:id="14"/>
      <w:bookmarkEnd w:id="15"/>
    </w:p>
    <w:p w:rsidR="007D598C" w:rsidP="00D327DB" w:rsidRDefault="00B40319" w14:paraId="07FC4770" w14:textId="15324D02">
      <w:pPr>
        <w:pStyle w:val="Q1"/>
      </w:pPr>
      <w:bookmarkStart w:name="_Ref523295800" w:id="16"/>
      <w:r w:rsidRPr="00B40319">
        <w:t>Zip or postal code for place of recipient’s residence (USA recipients only): ___ ___ ___ ___ ___</w:t>
      </w:r>
      <w:bookmarkEnd w:id="16"/>
      <w:r w:rsidR="00E951D4">
        <w:t xml:space="preserve"> </w:t>
      </w:r>
      <w:r w:rsidR="00746557">
        <w:t>- ___</w:t>
      </w:r>
      <w:r w:rsidR="00BB5C22">
        <w:t xml:space="preserve"> _</w:t>
      </w:r>
      <w:r w:rsidR="00746557">
        <w:t>_</w:t>
      </w:r>
      <w:r w:rsidR="00BB5C22">
        <w:t>_ _</w:t>
      </w:r>
      <w:r w:rsidR="00746557">
        <w:t>_</w:t>
      </w:r>
      <w:r w:rsidR="00BB5C22">
        <w:t>_ _</w:t>
      </w:r>
      <w:r w:rsidR="00746557">
        <w:t>_</w:t>
      </w:r>
      <w:r w:rsidR="00BB5C22">
        <w:t>_</w:t>
      </w:r>
    </w:p>
    <w:p w:rsidR="002A6E76" w:rsidP="00AD77CE" w:rsidRDefault="002A6E76" w14:paraId="45C0F8FA" w14:textId="1B565EB6">
      <w:pPr>
        <w:pStyle w:val="YMDNoTab"/>
        <w:numPr>
          <w:ilvl w:val="0"/>
          <w:numId w:val="0"/>
        </w:numPr>
        <w:tabs>
          <w:tab w:val="clear" w:pos="1080"/>
          <w:tab w:val="clear" w:pos="10066"/>
          <w:tab w:val="left" w:pos="8820"/>
        </w:tabs>
      </w:pPr>
      <w:r>
        <w:tab/>
        <w:t>(last 4 digits optional)</w:t>
      </w:r>
    </w:p>
    <w:p w:rsidRPr="009815DC" w:rsidR="00153218" w:rsidP="00D327DB" w:rsidRDefault="00153218" w14:paraId="64042F46" w14:textId="0F05821F">
      <w:pPr>
        <w:pStyle w:val="Q1"/>
        <w:rPr>
          <w:rStyle w:val="gotoChar"/>
        </w:rPr>
      </w:pPr>
      <w:bookmarkStart w:name="_Ref523295822" w:id="17"/>
      <w:r>
        <w:t>Specify blood type:</w:t>
      </w:r>
      <w:r w:rsidR="008214B9">
        <w:t xml:space="preserve"> (recipient)</w:t>
      </w:r>
      <w:r>
        <w:t xml:space="preserve">  </w:t>
      </w:r>
      <w:r w:rsidRPr="00D327DB">
        <w:rPr>
          <w:rStyle w:val="instructionChar"/>
        </w:rPr>
        <w:t>(For allogeneic HCTs only)</w:t>
      </w:r>
      <w:bookmarkEnd w:id="17"/>
      <w:r w:rsidR="00E951D4">
        <w:rPr>
          <w:rStyle w:val="instructionChar"/>
        </w:rPr>
        <w:t xml:space="preserve"> </w:t>
      </w:r>
    </w:p>
    <w:p w:rsidR="00153218" w:rsidP="00153218" w:rsidRDefault="00153218" w14:paraId="0F966B3F" w14:textId="77777777">
      <w:pPr>
        <w:pStyle w:val="ans1"/>
        <w:rPr>
          <w:i/>
        </w:rPr>
      </w:pPr>
      <w:r>
        <w:rPr>
          <w:rFonts w:ascii="Wingdings" w:hAnsi="Wingdings"/>
          <w:sz w:val="21"/>
          <w:szCs w:val="21"/>
        </w:rPr>
        <w:tab/>
      </w:r>
      <w:r w:rsidRPr="008140C9">
        <w:rPr>
          <w:rFonts w:ascii="Wingdings" w:hAnsi="Wingdings"/>
          <w:sz w:val="21"/>
          <w:szCs w:val="21"/>
        </w:rPr>
        <w:t></w:t>
      </w:r>
      <w:r>
        <w:tab/>
        <w:t xml:space="preserve">A </w:t>
      </w:r>
    </w:p>
    <w:p w:rsidR="00153218" w:rsidP="00153218" w:rsidRDefault="00153218" w14:paraId="189D090F" w14:textId="77777777">
      <w:pPr>
        <w:pStyle w:val="ans1"/>
        <w:rPr>
          <w:i/>
        </w:rPr>
      </w:pPr>
      <w:r>
        <w:rPr>
          <w:rFonts w:ascii="Wingdings" w:hAnsi="Wingdings"/>
          <w:sz w:val="21"/>
          <w:szCs w:val="21"/>
        </w:rPr>
        <w:tab/>
      </w:r>
      <w:r w:rsidRPr="008140C9">
        <w:rPr>
          <w:rFonts w:ascii="Wingdings" w:hAnsi="Wingdings"/>
          <w:sz w:val="21"/>
          <w:szCs w:val="21"/>
        </w:rPr>
        <w:t></w:t>
      </w:r>
      <w:r>
        <w:tab/>
        <w:t xml:space="preserve">B </w:t>
      </w:r>
    </w:p>
    <w:p w:rsidRPr="00AA3F7F" w:rsidR="00153218" w:rsidP="00153218" w:rsidRDefault="00153218" w14:paraId="5B714EA0" w14:textId="77777777">
      <w:pPr>
        <w:pStyle w:val="ans1"/>
      </w:pPr>
      <w:r>
        <w:rPr>
          <w:rFonts w:ascii="Wingdings" w:hAnsi="Wingdings"/>
          <w:sz w:val="21"/>
          <w:szCs w:val="21"/>
        </w:rPr>
        <w:tab/>
      </w:r>
      <w:r w:rsidRPr="008140C9">
        <w:rPr>
          <w:rFonts w:ascii="Wingdings" w:hAnsi="Wingdings"/>
          <w:sz w:val="21"/>
          <w:szCs w:val="21"/>
        </w:rPr>
        <w:t></w:t>
      </w:r>
      <w:r>
        <w:tab/>
        <w:t xml:space="preserve">AB </w:t>
      </w:r>
    </w:p>
    <w:p w:rsidR="003C6502" w:rsidP="00153218" w:rsidRDefault="00153218" w14:paraId="1435D276"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O</w:t>
      </w:r>
    </w:p>
    <w:p w:rsidR="003C6502" w:rsidP="00D327DB" w:rsidRDefault="003C6502" w14:paraId="6FD7A79F" w14:textId="603492EA">
      <w:pPr>
        <w:pStyle w:val="Q1"/>
      </w:pPr>
      <w:bookmarkStart w:name="_Ref523295847" w:id="18"/>
      <w:r>
        <w:t xml:space="preserve">Specify Rh factor: </w:t>
      </w:r>
      <w:r w:rsidR="008214B9">
        <w:t xml:space="preserve">(recipient)  </w:t>
      </w:r>
      <w:r w:rsidRPr="00D327DB">
        <w:rPr>
          <w:rStyle w:val="instructionChar"/>
        </w:rPr>
        <w:t>(For allogeneic HCTs only)</w:t>
      </w:r>
      <w:bookmarkEnd w:id="18"/>
      <w:r w:rsidR="00E951D4">
        <w:rPr>
          <w:rStyle w:val="instructionChar"/>
        </w:rPr>
        <w:t xml:space="preserve"> </w:t>
      </w:r>
    </w:p>
    <w:p w:rsidR="003C6502" w:rsidP="003C6502" w:rsidRDefault="003C6502" w14:paraId="3F4665CA" w14:textId="77777777">
      <w:pPr>
        <w:pStyle w:val="ans1"/>
        <w:rPr>
          <w:i/>
        </w:rPr>
      </w:pPr>
      <w:r>
        <w:rPr>
          <w:rFonts w:ascii="Wingdings" w:hAnsi="Wingdings"/>
          <w:sz w:val="21"/>
          <w:szCs w:val="21"/>
        </w:rPr>
        <w:tab/>
      </w:r>
      <w:r w:rsidRPr="008140C9">
        <w:rPr>
          <w:rFonts w:ascii="Wingdings" w:hAnsi="Wingdings"/>
          <w:sz w:val="21"/>
          <w:szCs w:val="21"/>
        </w:rPr>
        <w:t></w:t>
      </w:r>
      <w:r>
        <w:tab/>
        <w:t xml:space="preserve">Positive </w:t>
      </w:r>
    </w:p>
    <w:p w:rsidRPr="00153218" w:rsidR="00153218" w:rsidP="003C6502" w:rsidRDefault="003C6502" w14:paraId="2F01681F" w14:textId="0ABBC6EF">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 xml:space="preserve">Negative </w:t>
      </w:r>
      <w:r w:rsidR="00153218">
        <w:t xml:space="preserve"> </w:t>
      </w:r>
    </w:p>
    <w:p w:rsidRPr="001610C3" w:rsidR="00BA7116" w:rsidP="00AF729F" w:rsidRDefault="00BA7116" w14:paraId="2D09D0ED" w14:textId="428728C8">
      <w:pPr>
        <w:tabs>
          <w:tab w:val="clear" w:pos="4356"/>
          <w:tab w:val="left" w:pos="540"/>
        </w:tabs>
        <w:ind w:left="540" w:hanging="540"/>
      </w:pPr>
      <w:bookmarkStart w:name="_Ref523295864" w:id="19"/>
      <w:r w:rsidRPr="00D327DB">
        <w:rPr>
          <w:rStyle w:val="Q1Char"/>
        </w:rPr>
        <w:t>Has the recipient signed an IRB</w:t>
      </w:r>
      <w:r w:rsidRPr="00D327DB" w:rsidR="006F3C4D">
        <w:rPr>
          <w:rStyle w:val="Q1Char"/>
        </w:rPr>
        <w:t xml:space="preserve"> / ethics committee (or similar body) </w:t>
      </w:r>
      <w:r w:rsidRPr="00D327DB">
        <w:rPr>
          <w:rStyle w:val="Q1Char"/>
        </w:rPr>
        <w:t>approved</w:t>
      </w:r>
      <w:r w:rsidRPr="00D327DB" w:rsidR="00FD1B59">
        <w:rPr>
          <w:rStyle w:val="Q1Char"/>
        </w:rPr>
        <w:t xml:space="preserve"> </w:t>
      </w:r>
      <w:r w:rsidRPr="00D327DB">
        <w:rPr>
          <w:rStyle w:val="Q1Char"/>
        </w:rPr>
        <w:t>consent form for submitting research data to</w:t>
      </w:r>
      <w:r w:rsidRPr="001610C3">
        <w:t xml:space="preserve"> the </w:t>
      </w:r>
      <w:r>
        <w:t xml:space="preserve">NMDP / </w:t>
      </w:r>
      <w:r w:rsidRPr="001610C3">
        <w:t>CIBMTR?</w:t>
      </w:r>
      <w:bookmarkEnd w:id="19"/>
    </w:p>
    <w:p w:rsidRPr="001610C3" w:rsidR="00BA7116" w:rsidP="00D327DB" w:rsidRDefault="00BA7116" w14:paraId="6CA0E997" w14:textId="4144B170">
      <w:pPr>
        <w:pStyle w:val="A1"/>
      </w:pPr>
      <w:r w:rsidRPr="001610C3">
        <w:t>Yes</w:t>
      </w:r>
      <w:r>
        <w:t xml:space="preserve"> (</w:t>
      </w:r>
      <w:r w:rsidR="00B345D2">
        <w:t xml:space="preserve">recipient </w:t>
      </w:r>
      <w:r>
        <w:t xml:space="preserve">consented) – </w:t>
      </w:r>
      <w:r w:rsidRPr="009B1BDC">
        <w:rPr>
          <w:rStyle w:val="gotoChar1"/>
        </w:rPr>
        <w:t>Go to question</w:t>
      </w:r>
      <w:r w:rsidRPr="009B1BDC" w:rsidR="001C1773">
        <w:rPr>
          <w:rStyle w:val="gotoChar1"/>
        </w:rPr>
        <w:t xml:space="preserve"> </w:t>
      </w:r>
      <w:r w:rsidR="00E951D4">
        <w:rPr>
          <w:rStyle w:val="gotoChar1"/>
        </w:rPr>
        <w:fldChar w:fldCharType="begin"/>
      </w:r>
      <w:r w:rsidR="00E951D4">
        <w:rPr>
          <w:rStyle w:val="gotoChar1"/>
        </w:rPr>
        <w:instrText xml:space="preserve"> REF _Ref520963871 \r \h </w:instrText>
      </w:r>
      <w:r w:rsidR="00E951D4">
        <w:rPr>
          <w:rStyle w:val="gotoChar1"/>
        </w:rPr>
      </w:r>
      <w:r w:rsidR="00E951D4">
        <w:rPr>
          <w:rStyle w:val="gotoChar1"/>
        </w:rPr>
        <w:fldChar w:fldCharType="separate"/>
      </w:r>
      <w:r w:rsidR="00DC562B">
        <w:rPr>
          <w:rStyle w:val="gotoChar1"/>
        </w:rPr>
        <w:t>15</w:t>
      </w:r>
      <w:r w:rsidR="00E951D4">
        <w:rPr>
          <w:rStyle w:val="gotoChar1"/>
        </w:rPr>
        <w:fldChar w:fldCharType="end"/>
      </w:r>
    </w:p>
    <w:p w:rsidR="00BA7116" w:rsidP="00D327DB" w:rsidRDefault="00BA7116" w14:paraId="742E295B" w14:textId="5E50ADF0">
      <w:pPr>
        <w:pStyle w:val="A1"/>
      </w:pPr>
      <w:r w:rsidRPr="001610C3">
        <w:t>No</w:t>
      </w:r>
      <w:r>
        <w:t xml:space="preserve"> (</w:t>
      </w:r>
      <w:r w:rsidR="00B345D2">
        <w:t xml:space="preserve">recipient </w:t>
      </w:r>
      <w:r>
        <w:t>declined)</w:t>
      </w:r>
      <w:r w:rsidRPr="00F36AA9">
        <w:t xml:space="preserve"> </w:t>
      </w:r>
      <w:r>
        <w:t xml:space="preserve">– </w:t>
      </w:r>
      <w:r w:rsidRPr="009B1BDC">
        <w:rPr>
          <w:rStyle w:val="gotoChar1"/>
        </w:rPr>
        <w:t xml:space="preserve">Go to question </w:t>
      </w:r>
      <w:r w:rsidR="00E951D4">
        <w:rPr>
          <w:rStyle w:val="gotoChar1"/>
        </w:rPr>
        <w:fldChar w:fldCharType="begin"/>
      </w:r>
      <w:r w:rsidR="00E951D4">
        <w:rPr>
          <w:rStyle w:val="gotoChar1"/>
        </w:rPr>
        <w:instrText xml:space="preserve"> REF _Ref520963873 \r \h </w:instrText>
      </w:r>
      <w:r w:rsidR="00E951D4">
        <w:rPr>
          <w:rStyle w:val="gotoChar1"/>
        </w:rPr>
      </w:r>
      <w:r w:rsidR="00E951D4">
        <w:rPr>
          <w:rStyle w:val="gotoChar1"/>
        </w:rPr>
        <w:fldChar w:fldCharType="separate"/>
      </w:r>
      <w:r w:rsidR="00DC562B">
        <w:rPr>
          <w:rStyle w:val="gotoChar1"/>
        </w:rPr>
        <w:t>17</w:t>
      </w:r>
      <w:r w:rsidR="00E951D4">
        <w:rPr>
          <w:rStyle w:val="gotoChar1"/>
        </w:rPr>
        <w:fldChar w:fldCharType="end"/>
      </w:r>
    </w:p>
    <w:p w:rsidRPr="001610C3" w:rsidR="00BA7116" w:rsidP="00D327DB" w:rsidRDefault="00BA7116" w14:paraId="29F590A8" w14:textId="6F80EAEE">
      <w:pPr>
        <w:pStyle w:val="A1"/>
      </w:pPr>
      <w:r w:rsidRPr="001610C3">
        <w:t>No</w:t>
      </w:r>
      <w:r>
        <w:t>t approached</w:t>
      </w:r>
      <w:r w:rsidRPr="00F36AA9">
        <w:t xml:space="preserve"> </w:t>
      </w:r>
      <w:r>
        <w:t xml:space="preserve">– </w:t>
      </w:r>
      <w:r w:rsidRPr="009B1BDC">
        <w:rPr>
          <w:rStyle w:val="gotoChar1"/>
        </w:rPr>
        <w:t xml:space="preserve">Go to question </w:t>
      </w:r>
      <w:r w:rsidR="00E951D4">
        <w:rPr>
          <w:rStyle w:val="gotoChar1"/>
        </w:rPr>
        <w:fldChar w:fldCharType="begin"/>
      </w:r>
      <w:r w:rsidR="00E951D4">
        <w:rPr>
          <w:rStyle w:val="gotoChar1"/>
        </w:rPr>
        <w:instrText xml:space="preserve"> REF _Ref520963873 \r \h </w:instrText>
      </w:r>
      <w:r w:rsidR="00E951D4">
        <w:rPr>
          <w:rStyle w:val="gotoChar1"/>
        </w:rPr>
      </w:r>
      <w:r w:rsidR="00E951D4">
        <w:rPr>
          <w:rStyle w:val="gotoChar1"/>
        </w:rPr>
        <w:fldChar w:fldCharType="separate"/>
      </w:r>
      <w:r w:rsidR="00DC562B">
        <w:rPr>
          <w:rStyle w:val="gotoChar1"/>
        </w:rPr>
        <w:t>17</w:t>
      </w:r>
      <w:r w:rsidR="00E951D4">
        <w:rPr>
          <w:rStyle w:val="gotoChar1"/>
        </w:rPr>
        <w:fldChar w:fldCharType="end"/>
      </w:r>
    </w:p>
    <w:p w:rsidRPr="0060191A" w:rsidR="00BA7116" w:rsidP="00BA7116" w:rsidRDefault="00BA7116" w14:paraId="4D4FBD82" w14:textId="550B803A">
      <w:pPr>
        <w:pStyle w:val="ques2"/>
      </w:pPr>
      <w:bookmarkStart w:name="_Ref520963871" w:id="20"/>
      <w:r w:rsidRPr="0060191A">
        <w:t xml:space="preserve">Did the recipient give permission to be directly contacted </w:t>
      </w:r>
      <w:r w:rsidR="00ED5BD0">
        <w:t xml:space="preserve">by CIBMTR </w:t>
      </w:r>
      <w:r w:rsidRPr="0060191A">
        <w:t>for future research?</w:t>
      </w:r>
      <w:bookmarkEnd w:id="20"/>
    </w:p>
    <w:p w:rsidRPr="001610C3" w:rsidR="00BA7116" w:rsidP="00D327DB" w:rsidRDefault="00BA7116" w14:paraId="07260BEE" w14:textId="027D195B">
      <w:pPr>
        <w:pStyle w:val="A2"/>
      </w:pPr>
      <w:r w:rsidRPr="001610C3">
        <w:t>Yes</w:t>
      </w:r>
      <w:r>
        <w:t xml:space="preserve"> (</w:t>
      </w:r>
      <w:r w:rsidR="00B345D2">
        <w:t xml:space="preserve">recipient </w:t>
      </w:r>
      <w:r>
        <w:t xml:space="preserve">provided permission) </w:t>
      </w:r>
      <w:r w:rsidR="00E951D4">
        <w:t xml:space="preserve">– </w:t>
      </w:r>
      <w:r w:rsidRPr="009815DC" w:rsidR="00E951D4">
        <w:rPr>
          <w:rStyle w:val="GoToChar0"/>
        </w:rPr>
        <w:t xml:space="preserve">Go to question </w:t>
      </w:r>
      <w:r w:rsidRPr="009815DC" w:rsidR="00E951D4">
        <w:rPr>
          <w:rStyle w:val="GoToChar0"/>
        </w:rPr>
        <w:fldChar w:fldCharType="begin"/>
      </w:r>
      <w:r w:rsidRPr="009815DC" w:rsidR="00E951D4">
        <w:rPr>
          <w:rStyle w:val="GoToChar0"/>
        </w:rPr>
        <w:instrText xml:space="preserve"> REF _Ref523295958 \r \h </w:instrText>
      </w:r>
      <w:r w:rsidR="00E951D4">
        <w:rPr>
          <w:rStyle w:val="GoToChar0"/>
        </w:rPr>
        <w:instrText xml:space="preserve"> \* MERGEFORMAT </w:instrText>
      </w:r>
      <w:r w:rsidRPr="009815DC" w:rsidR="00E951D4">
        <w:rPr>
          <w:rStyle w:val="GoToChar0"/>
        </w:rPr>
      </w:r>
      <w:r w:rsidRPr="009815DC" w:rsidR="00E951D4">
        <w:rPr>
          <w:rStyle w:val="GoToChar0"/>
        </w:rPr>
        <w:fldChar w:fldCharType="separate"/>
      </w:r>
      <w:r w:rsidR="00DC562B">
        <w:rPr>
          <w:rStyle w:val="GoToChar0"/>
        </w:rPr>
        <w:t>16</w:t>
      </w:r>
      <w:r w:rsidRPr="009815DC" w:rsidR="00E951D4">
        <w:rPr>
          <w:rStyle w:val="GoToChar0"/>
        </w:rPr>
        <w:fldChar w:fldCharType="end"/>
      </w:r>
    </w:p>
    <w:p w:rsidR="00BA7116" w:rsidP="00D327DB" w:rsidRDefault="00BA7116" w14:paraId="59A46BEC" w14:textId="531B98D5">
      <w:pPr>
        <w:pStyle w:val="A2"/>
        <w:rPr>
          <w:b/>
          <w:i/>
        </w:rPr>
      </w:pPr>
      <w:r w:rsidRPr="001610C3">
        <w:t>No</w:t>
      </w:r>
      <w:r>
        <w:t xml:space="preserve"> (</w:t>
      </w:r>
      <w:r w:rsidR="00B345D2">
        <w:t xml:space="preserve">recipient </w:t>
      </w:r>
      <w:r>
        <w:t xml:space="preserve">declined) </w:t>
      </w:r>
      <w:r w:rsidR="00E951D4">
        <w:t xml:space="preserve">– </w:t>
      </w:r>
      <w:r w:rsidRPr="009815DC" w:rsidR="00E951D4">
        <w:rPr>
          <w:rStyle w:val="GoToChar0"/>
        </w:rPr>
        <w:t xml:space="preserve">Go to question </w:t>
      </w:r>
      <w:r w:rsidR="00A9391A">
        <w:rPr>
          <w:rStyle w:val="GoToChar0"/>
        </w:rPr>
        <w:fldChar w:fldCharType="begin"/>
      </w:r>
      <w:r w:rsidR="00A9391A">
        <w:rPr>
          <w:rStyle w:val="GoToChar0"/>
        </w:rPr>
        <w:instrText xml:space="preserve"> REF _Ref520963873 \r \h </w:instrText>
      </w:r>
      <w:r w:rsidR="00A9391A">
        <w:rPr>
          <w:rStyle w:val="GoToChar0"/>
        </w:rPr>
      </w:r>
      <w:r w:rsidR="00A9391A">
        <w:rPr>
          <w:rStyle w:val="GoToChar0"/>
        </w:rPr>
        <w:fldChar w:fldCharType="separate"/>
      </w:r>
      <w:r w:rsidR="00DC562B">
        <w:rPr>
          <w:rStyle w:val="GoToChar0"/>
        </w:rPr>
        <w:t>17</w:t>
      </w:r>
      <w:r w:rsidR="00A9391A">
        <w:rPr>
          <w:rStyle w:val="GoToChar0"/>
        </w:rPr>
        <w:fldChar w:fldCharType="end"/>
      </w:r>
    </w:p>
    <w:p w:rsidRPr="001610C3" w:rsidR="00BA7116" w:rsidP="00FA1565" w:rsidRDefault="00BA7116" w14:paraId="3E916F72" w14:textId="71810E6D">
      <w:pPr>
        <w:pStyle w:val="Q2"/>
        <w:ind w:firstLine="0"/>
      </w:pPr>
      <w:bookmarkStart w:name="_Ref523295958" w:id="21"/>
      <w:r>
        <w:t>Date form was signed: ___ ___ ___ ___ — ___ ___ — ___ ___</w:t>
      </w:r>
      <w:bookmarkEnd w:id="21"/>
    </w:p>
    <w:p w:rsidR="00BA7116" w:rsidP="00FA1565" w:rsidRDefault="00BA7116" w14:paraId="6C6D34D7" w14:textId="77777777">
      <w:pPr>
        <w:numPr>
          <w:ilvl w:val="0"/>
          <w:numId w:val="0"/>
        </w:numPr>
        <w:tabs>
          <w:tab w:val="left" w:pos="450"/>
          <w:tab w:val="left" w:pos="3960"/>
          <w:tab w:val="left" w:pos="5310"/>
          <w:tab w:val="left" w:pos="630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E7172F" w:rsidP="00D327DB" w:rsidRDefault="00E7172F" w14:paraId="13CB5B17" w14:textId="1097AB14">
      <w:pPr>
        <w:pStyle w:val="Q1"/>
      </w:pPr>
      <w:bookmarkStart w:name="_Ref520963873" w:id="22"/>
      <w:bookmarkStart w:name="_Ref523822249" w:id="23"/>
      <w:r>
        <w:t>Has the recipient signed an IRB</w:t>
      </w:r>
      <w:r w:rsidR="006F3C4D">
        <w:rPr>
          <w:sz w:val="18"/>
        </w:rPr>
        <w:t xml:space="preserve"> / ethics committee (or similar body) </w:t>
      </w:r>
      <w:r>
        <w:t>approved consent form to donate research blood samples to the NMDP / CIBMTR?</w:t>
      </w:r>
      <w:bookmarkEnd w:id="22"/>
      <w:bookmarkEnd w:id="23"/>
    </w:p>
    <w:p w:rsidRPr="001610C3" w:rsidR="00E7172F" w:rsidP="00D327DB" w:rsidRDefault="00E7172F" w14:paraId="7B72379A" w14:textId="26F4E4F7">
      <w:pPr>
        <w:pStyle w:val="A1"/>
      </w:pPr>
      <w:r w:rsidRPr="001610C3">
        <w:t>Yes</w:t>
      </w:r>
      <w:r>
        <w:t xml:space="preserve"> (</w:t>
      </w:r>
      <w:r w:rsidR="00B345D2">
        <w:t xml:space="preserve">recipient </w:t>
      </w:r>
      <w:r>
        <w:t xml:space="preserve">consented) – </w:t>
      </w:r>
      <w:r w:rsidRPr="009B1BDC">
        <w:rPr>
          <w:rStyle w:val="gotoChar1"/>
        </w:rPr>
        <w:t xml:space="preserve">Go to question </w:t>
      </w:r>
      <w:r w:rsidR="00E951D4">
        <w:rPr>
          <w:rStyle w:val="gotoChar1"/>
        </w:rPr>
        <w:fldChar w:fldCharType="begin"/>
      </w:r>
      <w:r w:rsidR="00E951D4">
        <w:rPr>
          <w:rStyle w:val="gotoChar1"/>
        </w:rPr>
        <w:instrText xml:space="preserve"> REF _Ref520963884 \r \h </w:instrText>
      </w:r>
      <w:r w:rsidR="00E951D4">
        <w:rPr>
          <w:rStyle w:val="gotoChar1"/>
        </w:rPr>
      </w:r>
      <w:r w:rsidR="00E951D4">
        <w:rPr>
          <w:rStyle w:val="gotoChar1"/>
        </w:rPr>
        <w:fldChar w:fldCharType="separate"/>
      </w:r>
      <w:r w:rsidR="00DC562B">
        <w:rPr>
          <w:rStyle w:val="gotoChar1"/>
        </w:rPr>
        <w:t>18</w:t>
      </w:r>
      <w:r w:rsidR="00E951D4">
        <w:rPr>
          <w:rStyle w:val="gotoChar1"/>
        </w:rPr>
        <w:fldChar w:fldCharType="end"/>
      </w:r>
    </w:p>
    <w:p w:rsidR="00E7172F" w:rsidP="00D327DB" w:rsidRDefault="00E7172F" w14:paraId="67CBFC43" w14:textId="6141845D">
      <w:pPr>
        <w:pStyle w:val="A1"/>
      </w:pPr>
      <w:r w:rsidRPr="001610C3">
        <w:t>No</w:t>
      </w:r>
      <w:r>
        <w:t xml:space="preserve"> (</w:t>
      </w:r>
      <w:r w:rsidR="00B345D2">
        <w:t xml:space="preserve">recipient </w:t>
      </w:r>
      <w:r>
        <w:t xml:space="preserve">declined) - </w:t>
      </w:r>
      <w:r w:rsidRPr="009B1BDC">
        <w:rPr>
          <w:rStyle w:val="gotoChar1"/>
        </w:rPr>
        <w:t xml:space="preserve">Go to question </w:t>
      </w:r>
      <w:r w:rsidR="00E951D4">
        <w:rPr>
          <w:rStyle w:val="gotoChar1"/>
        </w:rPr>
        <w:fldChar w:fldCharType="begin"/>
      </w:r>
      <w:r w:rsidR="00E951D4">
        <w:rPr>
          <w:rStyle w:val="gotoChar1"/>
        </w:rPr>
        <w:instrText xml:space="preserve"> REF _Ref520963888 \r \h </w:instrText>
      </w:r>
      <w:r w:rsidR="00E951D4">
        <w:rPr>
          <w:rStyle w:val="gotoChar1"/>
        </w:rPr>
      </w:r>
      <w:r w:rsidR="00E951D4">
        <w:rPr>
          <w:rStyle w:val="gotoChar1"/>
        </w:rPr>
        <w:fldChar w:fldCharType="separate"/>
      </w:r>
      <w:r w:rsidR="00DC562B">
        <w:rPr>
          <w:rStyle w:val="gotoChar1"/>
        </w:rPr>
        <w:t>21</w:t>
      </w:r>
      <w:r w:rsidR="00E951D4">
        <w:rPr>
          <w:rStyle w:val="gotoChar1"/>
        </w:rPr>
        <w:fldChar w:fldCharType="end"/>
      </w:r>
    </w:p>
    <w:p w:rsidR="00E7172F" w:rsidP="00D327DB" w:rsidRDefault="00E7172F" w14:paraId="17999725" w14:textId="29857C27">
      <w:pPr>
        <w:pStyle w:val="A1"/>
      </w:pPr>
      <w:r w:rsidRPr="001610C3">
        <w:t>No</w:t>
      </w:r>
      <w:r>
        <w:t xml:space="preserve">t approached - </w:t>
      </w:r>
      <w:r w:rsidRPr="009B1BDC">
        <w:rPr>
          <w:rStyle w:val="gotoChar1"/>
        </w:rPr>
        <w:t xml:space="preserve">Go to question </w:t>
      </w:r>
      <w:r w:rsidR="00E951D4">
        <w:rPr>
          <w:rStyle w:val="gotoChar1"/>
        </w:rPr>
        <w:fldChar w:fldCharType="begin"/>
      </w:r>
      <w:r w:rsidR="00E951D4">
        <w:rPr>
          <w:rStyle w:val="gotoChar1"/>
        </w:rPr>
        <w:instrText xml:space="preserve"> REF _Ref520963888 \r \h </w:instrText>
      </w:r>
      <w:r w:rsidR="00E951D4">
        <w:rPr>
          <w:rStyle w:val="gotoChar1"/>
        </w:rPr>
      </w:r>
      <w:r w:rsidR="00E951D4">
        <w:rPr>
          <w:rStyle w:val="gotoChar1"/>
        </w:rPr>
        <w:fldChar w:fldCharType="separate"/>
      </w:r>
      <w:r w:rsidR="00DC562B">
        <w:rPr>
          <w:rStyle w:val="gotoChar1"/>
        </w:rPr>
        <w:t>21</w:t>
      </w:r>
      <w:r w:rsidR="00E951D4">
        <w:rPr>
          <w:rStyle w:val="gotoChar1"/>
        </w:rPr>
        <w:fldChar w:fldCharType="end"/>
      </w:r>
    </w:p>
    <w:p w:rsidR="00E7172F" w:rsidP="00D327DB" w:rsidRDefault="00E7172F" w14:paraId="7A482321" w14:textId="61422889">
      <w:pPr>
        <w:pStyle w:val="A1"/>
      </w:pPr>
      <w:r w:rsidRPr="001610C3">
        <w:t>No</w:t>
      </w:r>
      <w:r>
        <w:t xml:space="preserve">t applicable (center not participating) - </w:t>
      </w:r>
      <w:r w:rsidRPr="009B1BDC">
        <w:rPr>
          <w:rStyle w:val="gotoChar1"/>
        </w:rPr>
        <w:t xml:space="preserve">Go to question </w:t>
      </w:r>
      <w:r w:rsidR="00E951D4">
        <w:rPr>
          <w:rStyle w:val="gotoChar1"/>
        </w:rPr>
        <w:fldChar w:fldCharType="begin"/>
      </w:r>
      <w:r w:rsidR="00E951D4">
        <w:rPr>
          <w:rStyle w:val="gotoChar1"/>
        </w:rPr>
        <w:instrText xml:space="preserve"> REF _Ref520963888 \r \h </w:instrText>
      </w:r>
      <w:r w:rsidR="00E951D4">
        <w:rPr>
          <w:rStyle w:val="gotoChar1"/>
        </w:rPr>
      </w:r>
      <w:r w:rsidR="00E951D4">
        <w:rPr>
          <w:rStyle w:val="gotoChar1"/>
        </w:rPr>
        <w:fldChar w:fldCharType="separate"/>
      </w:r>
      <w:r w:rsidR="00DC562B">
        <w:rPr>
          <w:rStyle w:val="gotoChar1"/>
        </w:rPr>
        <w:t>21</w:t>
      </w:r>
      <w:r w:rsidR="00E951D4">
        <w:rPr>
          <w:rStyle w:val="gotoChar1"/>
        </w:rPr>
        <w:fldChar w:fldCharType="end"/>
      </w:r>
    </w:p>
    <w:p w:rsidRPr="001610C3" w:rsidR="00E7172F" w:rsidP="00D327DB" w:rsidRDefault="00E7172F" w14:paraId="3C78AE23" w14:textId="5571500E">
      <w:pPr>
        <w:pStyle w:val="Q2"/>
      </w:pPr>
      <w:bookmarkStart w:name="_Ref520963884" w:id="24"/>
      <w:r>
        <w:t>Date form was signed: ___ ___ ___ ___ — ___ ___ — ___ ___</w:t>
      </w:r>
      <w:bookmarkEnd w:id="24"/>
    </w:p>
    <w:p w:rsidRPr="005D3083" w:rsidR="00E7172F" w:rsidP="00E7172F" w:rsidRDefault="00E7172F" w14:paraId="7CBD4602" w14:textId="77777777">
      <w:pPr>
        <w:numPr>
          <w:ilvl w:val="0"/>
          <w:numId w:val="0"/>
        </w:num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rsidR="00E7172F" w:rsidP="00D327DB" w:rsidRDefault="00E7172F" w14:paraId="0433BE01" w14:textId="77777777">
      <w:pPr>
        <w:pStyle w:val="Q2"/>
      </w:pPr>
      <w:r w:rsidRPr="00A60A71">
        <w:t>Did the recipient submit a research sample</w:t>
      </w:r>
      <w:r>
        <w:t xml:space="preserve"> to the NMDP/CIBMTR repository? </w:t>
      </w:r>
      <w:r w:rsidRPr="00AD77CE">
        <w:rPr>
          <w:rStyle w:val="In1Char"/>
        </w:rPr>
        <w:t>(Related donors only)</w:t>
      </w:r>
    </w:p>
    <w:p w:rsidRPr="00577C58" w:rsidR="00E7172F" w:rsidP="00D327DB" w:rsidRDefault="00E7172F" w14:paraId="500CE8D4" w14:textId="7996869D">
      <w:pPr>
        <w:pStyle w:val="A2"/>
      </w:pPr>
      <w:r>
        <w:t xml:space="preserve">Yes – </w:t>
      </w:r>
      <w:r w:rsidRPr="00A60A71">
        <w:rPr>
          <w:rStyle w:val="gotoChar"/>
        </w:rPr>
        <w:t xml:space="preserve">Go to question </w:t>
      </w:r>
      <w:r w:rsidR="00E951D4">
        <w:rPr>
          <w:rStyle w:val="gotoChar"/>
        </w:rPr>
        <w:fldChar w:fldCharType="begin"/>
      </w:r>
      <w:r w:rsidR="00E951D4">
        <w:rPr>
          <w:rStyle w:val="gotoChar"/>
        </w:rPr>
        <w:instrText xml:space="preserve"> REF _Ref520963900 \r \h </w:instrText>
      </w:r>
      <w:r w:rsidR="00E951D4">
        <w:rPr>
          <w:rStyle w:val="gotoChar"/>
        </w:rPr>
      </w:r>
      <w:r w:rsidR="00E951D4">
        <w:rPr>
          <w:rStyle w:val="gotoChar"/>
        </w:rPr>
        <w:fldChar w:fldCharType="separate"/>
      </w:r>
      <w:r w:rsidR="00DC562B">
        <w:rPr>
          <w:rStyle w:val="gotoChar"/>
        </w:rPr>
        <w:t>20</w:t>
      </w:r>
      <w:r w:rsidR="00E951D4">
        <w:rPr>
          <w:rStyle w:val="gotoChar"/>
        </w:rPr>
        <w:fldChar w:fldCharType="end"/>
      </w:r>
    </w:p>
    <w:p w:rsidR="00E7172F" w:rsidP="00D327DB" w:rsidRDefault="00E7172F" w14:paraId="1A4CFD43" w14:textId="71D6411E">
      <w:pPr>
        <w:pStyle w:val="A2"/>
      </w:pPr>
      <w:r>
        <w:t xml:space="preserve">No – </w:t>
      </w:r>
      <w:r w:rsidRPr="00A60A71">
        <w:rPr>
          <w:rStyle w:val="gotoChar"/>
        </w:rPr>
        <w:t>Go to question</w:t>
      </w:r>
      <w:r w:rsidRPr="009B1BDC">
        <w:rPr>
          <w:rStyle w:val="gotoChar1"/>
        </w:rPr>
        <w:t xml:space="preserve"> </w:t>
      </w:r>
      <w:r w:rsidRPr="009B1BDC" w:rsidR="0070615B">
        <w:rPr>
          <w:rStyle w:val="gotoChar1"/>
        </w:rPr>
        <w:fldChar w:fldCharType="begin"/>
      </w:r>
      <w:r w:rsidRPr="009B1BDC" w:rsidR="0070615B">
        <w:rPr>
          <w:rStyle w:val="gotoChar1"/>
        </w:rPr>
        <w:instrText xml:space="preserve"> REF _Ref520963888 \r \h </w:instrText>
      </w:r>
      <w:r w:rsidRPr="009B1BDC" w:rsidR="00D327DB">
        <w:rPr>
          <w:rStyle w:val="gotoChar1"/>
        </w:rPr>
        <w:instrText xml:space="preserve"> \* MERGEFORMAT </w:instrText>
      </w:r>
      <w:r w:rsidRPr="009B1BDC" w:rsidR="0070615B">
        <w:rPr>
          <w:rStyle w:val="gotoChar1"/>
        </w:rPr>
      </w:r>
      <w:r w:rsidRPr="009B1BDC" w:rsidR="0070615B">
        <w:rPr>
          <w:rStyle w:val="gotoChar1"/>
        </w:rPr>
        <w:fldChar w:fldCharType="separate"/>
      </w:r>
      <w:r w:rsidR="00DC562B">
        <w:rPr>
          <w:rStyle w:val="gotoChar1"/>
        </w:rPr>
        <w:t>21</w:t>
      </w:r>
      <w:r w:rsidRPr="009B1BDC" w:rsidR="0070615B">
        <w:rPr>
          <w:rStyle w:val="gotoChar1"/>
        </w:rPr>
        <w:fldChar w:fldCharType="end"/>
      </w:r>
    </w:p>
    <w:p w:rsidR="00E7172F" w:rsidP="00D327DB" w:rsidRDefault="00E7172F" w14:paraId="169CAA91" w14:textId="55BA6B28">
      <w:pPr>
        <w:pStyle w:val="Q3"/>
      </w:pPr>
      <w:bookmarkStart w:name="_Ref520963900" w:id="25"/>
      <w:r w:rsidRPr="00A60A71">
        <w:t>Research sample recipient ID:</w:t>
      </w:r>
      <w:r>
        <w:t xml:space="preserve"> ___ ___ ___ ___ ___ ___ ___ ___ ___ ___</w:t>
      </w:r>
      <w:bookmarkEnd w:id="25"/>
    </w:p>
    <w:p w:rsidRPr="001610C3" w:rsidR="00B40319" w:rsidP="004D6942" w:rsidRDefault="00B40319" w14:paraId="114E775C" w14:textId="779BE0C4">
      <w:pPr>
        <w:pStyle w:val="Q1"/>
      </w:pPr>
      <w:bookmarkStart w:name="_Ref520963888" w:id="26"/>
      <w:r>
        <w:t xml:space="preserve">Is the recipient participating </w:t>
      </w:r>
      <w:r w:rsidR="00F2683B">
        <w:t>in a clinical trial</w:t>
      </w:r>
      <w:r w:rsidRPr="001610C3" w:rsidR="00F2683B">
        <w:t>?</w:t>
      </w:r>
      <w:bookmarkEnd w:id="26"/>
      <w:r w:rsidR="001A1862">
        <w:t xml:space="preserve"> </w:t>
      </w:r>
      <w:r w:rsidR="004D6942">
        <w:t>(</w:t>
      </w:r>
      <w:r w:rsidRPr="004D6942" w:rsidR="004D6942">
        <w:t>clinical trial sponsor</w:t>
      </w:r>
      <w:r w:rsidR="004D6942">
        <w:t>s</w:t>
      </w:r>
      <w:r w:rsidRPr="004D6942" w:rsidR="004D6942">
        <w:t xml:space="preserve"> that use CIBMTR forms to capture outcomes data</w:t>
      </w:r>
      <w:r w:rsidR="004D6942">
        <w:t>)</w:t>
      </w:r>
    </w:p>
    <w:p w:rsidRPr="001610C3" w:rsidR="00B40319" w:rsidP="00B40319" w:rsidRDefault="00B40319" w14:paraId="114E775D" w14:textId="18257BA4">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Yes</w:t>
      </w:r>
      <w:r w:rsidR="001713E8">
        <w:t xml:space="preserve"> - </w:t>
      </w:r>
      <w:r w:rsidRPr="001713E8" w:rsidR="001713E8">
        <w:rPr>
          <w:b/>
          <w:i/>
        </w:rPr>
        <w:t xml:space="preserve">Go to question </w:t>
      </w:r>
      <w:r w:rsidR="001C1773">
        <w:rPr>
          <w:b/>
          <w:i/>
        </w:rPr>
        <w:fldChar w:fldCharType="begin"/>
      </w:r>
      <w:r w:rsidR="001C1773">
        <w:rPr>
          <w:b/>
          <w:i/>
        </w:rPr>
        <w:instrText xml:space="preserve"> REF _Ref520963905 \r \h </w:instrText>
      </w:r>
      <w:r w:rsidR="001C1773">
        <w:rPr>
          <w:b/>
          <w:i/>
        </w:rPr>
      </w:r>
      <w:r w:rsidR="001C1773">
        <w:rPr>
          <w:b/>
          <w:i/>
        </w:rPr>
        <w:fldChar w:fldCharType="separate"/>
      </w:r>
      <w:r w:rsidR="00DC562B">
        <w:rPr>
          <w:b/>
          <w:i/>
        </w:rPr>
        <w:t>22</w:t>
      </w:r>
      <w:r w:rsidR="001C1773">
        <w:rPr>
          <w:b/>
          <w:i/>
        </w:rPr>
        <w:fldChar w:fldCharType="end"/>
      </w:r>
    </w:p>
    <w:p w:rsidRPr="001610C3" w:rsidR="00B40319" w:rsidP="00B40319" w:rsidRDefault="00B40319" w14:paraId="114E775E" w14:textId="667467DA">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rsidR="001713E8">
        <w:t xml:space="preserve"> – </w:t>
      </w:r>
      <w:r w:rsidRPr="001713E8" w:rsidR="001713E8">
        <w:rPr>
          <w:b/>
          <w:i/>
        </w:rPr>
        <w:t xml:space="preserve">Go to question </w:t>
      </w:r>
      <w:r w:rsidR="009F77FB">
        <w:rPr>
          <w:b/>
          <w:i/>
        </w:rPr>
        <w:fldChar w:fldCharType="begin"/>
      </w:r>
      <w:r w:rsidR="009F77FB">
        <w:rPr>
          <w:b/>
          <w:i/>
        </w:rPr>
        <w:instrText xml:space="preserve"> REF _Ref525715342 \r \h </w:instrText>
      </w:r>
      <w:r w:rsidR="009F77FB">
        <w:rPr>
          <w:b/>
          <w:i/>
        </w:rPr>
      </w:r>
      <w:r w:rsidR="009F77FB">
        <w:rPr>
          <w:b/>
          <w:i/>
        </w:rPr>
        <w:fldChar w:fldCharType="separate"/>
      </w:r>
      <w:r w:rsidR="00DC562B">
        <w:rPr>
          <w:b/>
          <w:i/>
        </w:rPr>
        <w:t>26</w:t>
      </w:r>
      <w:r w:rsidR="009F77FB">
        <w:rPr>
          <w:b/>
          <w:i/>
        </w:rPr>
        <w:fldChar w:fldCharType="end"/>
      </w:r>
    </w:p>
    <w:p w:rsidRPr="001610C3" w:rsidR="00B40319" w:rsidP="00D327DB" w:rsidRDefault="00B40319" w14:paraId="114E775F" w14:textId="77777777">
      <w:pPr>
        <w:pStyle w:val="Q2"/>
      </w:pPr>
      <w:bookmarkStart w:name="_Ref520963905" w:id="27"/>
      <w:r w:rsidRPr="001610C3">
        <w:t>Study Sponsor:</w:t>
      </w:r>
      <w:bookmarkEnd w:id="27"/>
      <w:r w:rsidRPr="001610C3">
        <w:t xml:space="preserve"> </w:t>
      </w:r>
    </w:p>
    <w:p w:rsidRPr="001610C3" w:rsidR="00B40319" w:rsidP="00D327DB" w:rsidRDefault="00B40319" w14:paraId="114E7760" w14:textId="78240B29">
      <w:pPr>
        <w:pStyle w:val="A2"/>
      </w:pPr>
      <w:r w:rsidRPr="001610C3">
        <w:t>BMT</w:t>
      </w:r>
      <w:r w:rsidR="00921DB2">
        <w:t xml:space="preserve"> </w:t>
      </w:r>
      <w:r w:rsidRPr="001610C3">
        <w:t>CTN</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_Ref520963917 \r \h </w:instrText>
      </w:r>
      <w:r w:rsidR="00D327DB">
        <w:rPr>
          <w:rStyle w:val="GoToChar0"/>
        </w:rPr>
        <w:instrText xml:space="preserve"> \* MERGEFORMAT </w:instrText>
      </w:r>
      <w:r w:rsidR="001C1773">
        <w:rPr>
          <w:rStyle w:val="GoToChar0"/>
        </w:rPr>
      </w:r>
      <w:r w:rsidR="001C1773">
        <w:rPr>
          <w:rStyle w:val="GoToChar0"/>
        </w:rPr>
        <w:fldChar w:fldCharType="separate"/>
      </w:r>
      <w:r w:rsidR="00DC562B">
        <w:rPr>
          <w:rStyle w:val="GoToChar0"/>
        </w:rPr>
        <w:t>24</w:t>
      </w:r>
      <w:r w:rsidR="001C1773">
        <w:rPr>
          <w:rStyle w:val="GoToChar0"/>
        </w:rPr>
        <w:fldChar w:fldCharType="end"/>
      </w:r>
    </w:p>
    <w:p w:rsidRPr="0062496B" w:rsidR="00B40319" w:rsidP="00D327DB" w:rsidRDefault="00B40319" w14:paraId="114E7761" w14:textId="6D422C96">
      <w:pPr>
        <w:pStyle w:val="A2"/>
        <w:rPr>
          <w:rStyle w:val="GoToChar0"/>
        </w:rPr>
      </w:pPr>
      <w:r w:rsidRPr="001610C3">
        <w:t>RCI</w:t>
      </w:r>
      <w:r w:rsidR="00921DB2">
        <w:t xml:space="preserve"> </w:t>
      </w:r>
      <w:r w:rsidRPr="001610C3">
        <w:t>BMT</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_Ref520963917 \r \h </w:instrText>
      </w:r>
      <w:r w:rsidR="00D327DB">
        <w:rPr>
          <w:rStyle w:val="GoToChar0"/>
        </w:rPr>
        <w:instrText xml:space="preserve"> \* MERGEFORMAT </w:instrText>
      </w:r>
      <w:r w:rsidR="001C1773">
        <w:rPr>
          <w:rStyle w:val="GoToChar0"/>
        </w:rPr>
      </w:r>
      <w:r w:rsidR="001C1773">
        <w:rPr>
          <w:rStyle w:val="GoToChar0"/>
        </w:rPr>
        <w:fldChar w:fldCharType="separate"/>
      </w:r>
      <w:r w:rsidR="00DC562B">
        <w:rPr>
          <w:rStyle w:val="GoToChar0"/>
        </w:rPr>
        <w:t>24</w:t>
      </w:r>
      <w:r w:rsidR="001C1773">
        <w:rPr>
          <w:rStyle w:val="GoToChar0"/>
        </w:rPr>
        <w:fldChar w:fldCharType="end"/>
      </w:r>
    </w:p>
    <w:p w:rsidR="00051FD8" w:rsidP="00D327DB" w:rsidRDefault="00051FD8" w14:paraId="3B37B40C" w14:textId="306115F7">
      <w:pPr>
        <w:pStyle w:val="A2"/>
      </w:pPr>
      <w:r>
        <w:t xml:space="preserve">PIDTC </w:t>
      </w:r>
      <w:r w:rsidRPr="0062496B">
        <w:rPr>
          <w:rStyle w:val="GoToChar0"/>
        </w:rPr>
        <w:t>– Go to question</w:t>
      </w:r>
      <w:r w:rsidR="00210B05">
        <w:rPr>
          <w:rStyle w:val="GoToChar0"/>
        </w:rPr>
        <w:t xml:space="preserve"> </w:t>
      </w:r>
      <w:r w:rsidR="0070615B">
        <w:rPr>
          <w:rStyle w:val="GoToChar0"/>
        </w:rPr>
        <w:fldChar w:fldCharType="begin"/>
      </w:r>
      <w:r w:rsidR="0070615B">
        <w:rPr>
          <w:rStyle w:val="GoToChar0"/>
        </w:rPr>
        <w:instrText xml:space="preserve"> REF _Ref520963917 \r \h </w:instrText>
      </w:r>
      <w:r w:rsidR="00D327DB">
        <w:rPr>
          <w:rStyle w:val="GoToChar0"/>
        </w:rPr>
        <w:instrText xml:space="preserve"> \* MERGEFORMAT </w:instrText>
      </w:r>
      <w:r w:rsidR="0070615B">
        <w:rPr>
          <w:rStyle w:val="GoToChar0"/>
        </w:rPr>
      </w:r>
      <w:r w:rsidR="0070615B">
        <w:rPr>
          <w:rStyle w:val="GoToChar0"/>
        </w:rPr>
        <w:fldChar w:fldCharType="separate"/>
      </w:r>
      <w:r w:rsidR="00DC562B">
        <w:rPr>
          <w:rStyle w:val="GoToChar0"/>
        </w:rPr>
        <w:t>24</w:t>
      </w:r>
      <w:r w:rsidR="0070615B">
        <w:rPr>
          <w:rStyle w:val="GoToChar0"/>
        </w:rPr>
        <w:fldChar w:fldCharType="end"/>
      </w:r>
    </w:p>
    <w:p w:rsidR="00B40319" w:rsidP="00D327DB" w:rsidRDefault="00B40319" w14:paraId="114E7762" w14:textId="33FCB8EA">
      <w:pPr>
        <w:pStyle w:val="A2"/>
      </w:pPr>
      <w:r>
        <w:t>USIDNET</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_Ref520963930 \r \h </w:instrText>
      </w:r>
      <w:r w:rsidR="00D327DB">
        <w:rPr>
          <w:rStyle w:val="GoToChar0"/>
        </w:rPr>
        <w:instrText xml:space="preserve"> \* MERGEFORMAT </w:instrText>
      </w:r>
      <w:r w:rsidR="001C1773">
        <w:rPr>
          <w:rStyle w:val="GoToChar0"/>
        </w:rPr>
      </w:r>
      <w:r w:rsidR="001C1773">
        <w:rPr>
          <w:rStyle w:val="GoToChar0"/>
        </w:rPr>
        <w:fldChar w:fldCharType="separate"/>
      </w:r>
      <w:r w:rsidR="00DC562B">
        <w:rPr>
          <w:rStyle w:val="GoToChar0"/>
        </w:rPr>
        <w:t>25</w:t>
      </w:r>
      <w:r w:rsidR="001C1773">
        <w:rPr>
          <w:rStyle w:val="GoToChar0"/>
        </w:rPr>
        <w:fldChar w:fldCharType="end"/>
      </w:r>
    </w:p>
    <w:p w:rsidR="00EB7B5A" w:rsidP="00D327DB" w:rsidRDefault="00EB7B5A" w14:paraId="114E7763" w14:textId="4411C1F7">
      <w:pPr>
        <w:pStyle w:val="A2"/>
      </w:pPr>
      <w:r>
        <w:t xml:space="preserve">COG </w:t>
      </w:r>
      <w:r w:rsidRPr="0062496B">
        <w:rPr>
          <w:rStyle w:val="GoToChar0"/>
        </w:rPr>
        <w:t xml:space="preserve">– Go to question </w:t>
      </w:r>
      <w:r w:rsidR="001C1773">
        <w:rPr>
          <w:rStyle w:val="GoToChar0"/>
        </w:rPr>
        <w:fldChar w:fldCharType="begin"/>
      </w:r>
      <w:r w:rsidR="001C1773">
        <w:rPr>
          <w:rStyle w:val="GoToChar0"/>
        </w:rPr>
        <w:instrText xml:space="preserve"> REF _Ref520963930 \r \h </w:instrText>
      </w:r>
      <w:r w:rsidR="00D327DB">
        <w:rPr>
          <w:rStyle w:val="GoToChar0"/>
        </w:rPr>
        <w:instrText xml:space="preserve"> \* MERGEFORMAT </w:instrText>
      </w:r>
      <w:r w:rsidR="001C1773">
        <w:rPr>
          <w:rStyle w:val="GoToChar0"/>
        </w:rPr>
      </w:r>
      <w:r w:rsidR="001C1773">
        <w:rPr>
          <w:rStyle w:val="GoToChar0"/>
        </w:rPr>
        <w:fldChar w:fldCharType="separate"/>
      </w:r>
      <w:r w:rsidR="00DC562B">
        <w:rPr>
          <w:rStyle w:val="GoToChar0"/>
        </w:rPr>
        <w:t>25</w:t>
      </w:r>
      <w:r w:rsidR="001C1773">
        <w:rPr>
          <w:rStyle w:val="GoToChar0"/>
        </w:rPr>
        <w:fldChar w:fldCharType="end"/>
      </w:r>
    </w:p>
    <w:p w:rsidRPr="001610C3" w:rsidR="00B40319" w:rsidP="00D327DB" w:rsidRDefault="00B40319" w14:paraId="114E7764" w14:textId="6C8D51ED">
      <w:pPr>
        <w:pStyle w:val="A2"/>
      </w:pPr>
      <w:r>
        <w:t>Other sponsor</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_Ref520963938 \r \h </w:instrText>
      </w:r>
      <w:r w:rsidR="00D327DB">
        <w:rPr>
          <w:rStyle w:val="GoToChar0"/>
        </w:rPr>
        <w:instrText xml:space="preserve"> \* MERGEFORMAT </w:instrText>
      </w:r>
      <w:r w:rsidR="001C1773">
        <w:rPr>
          <w:rStyle w:val="GoToChar0"/>
        </w:rPr>
      </w:r>
      <w:r w:rsidR="001C1773">
        <w:rPr>
          <w:rStyle w:val="GoToChar0"/>
        </w:rPr>
        <w:fldChar w:fldCharType="separate"/>
      </w:r>
      <w:r w:rsidR="00DC562B">
        <w:rPr>
          <w:rStyle w:val="GoToChar0"/>
        </w:rPr>
        <w:t>23</w:t>
      </w:r>
      <w:r w:rsidR="001C1773">
        <w:rPr>
          <w:rStyle w:val="GoToChar0"/>
        </w:rPr>
        <w:fldChar w:fldCharType="end"/>
      </w:r>
    </w:p>
    <w:p w:rsidR="00B40319" w:rsidP="006D5647" w:rsidRDefault="00B40319" w14:paraId="114E7765" w14:textId="2D09749E">
      <w:pPr>
        <w:pStyle w:val="Q4"/>
      </w:pPr>
      <w:bookmarkStart w:name="_Ref520963938" w:id="28"/>
      <w:r w:rsidRPr="0060191A">
        <w:rPr>
          <w:rStyle w:val="ques2Char"/>
        </w:rPr>
        <w:t>Specif</w:t>
      </w:r>
      <w:r>
        <w:t>y other sponsor: ________________________________</w:t>
      </w:r>
      <w:r w:rsidR="003D4487">
        <w:t xml:space="preserve"> </w:t>
      </w:r>
      <w:r w:rsidRPr="003D4487" w:rsidR="003D4487">
        <w:rPr>
          <w:b/>
          <w:i/>
        </w:rPr>
        <w:t xml:space="preserve">- Go to question </w:t>
      </w:r>
      <w:bookmarkEnd w:id="28"/>
      <w:r w:rsidR="001C1773">
        <w:rPr>
          <w:b/>
          <w:i/>
        </w:rPr>
        <w:fldChar w:fldCharType="begin"/>
      </w:r>
      <w:r w:rsidR="001C1773">
        <w:rPr>
          <w:b/>
          <w:i/>
        </w:rPr>
        <w:instrText xml:space="preserve"> REF _Ref520963930 \r \h </w:instrText>
      </w:r>
      <w:r w:rsidR="001C1773">
        <w:rPr>
          <w:b/>
          <w:i/>
        </w:rPr>
      </w:r>
      <w:r w:rsidR="001C1773">
        <w:rPr>
          <w:b/>
          <w:i/>
        </w:rPr>
        <w:fldChar w:fldCharType="separate"/>
      </w:r>
      <w:r w:rsidR="00DC562B">
        <w:rPr>
          <w:b/>
          <w:i/>
        </w:rPr>
        <w:t>25</w:t>
      </w:r>
      <w:r w:rsidR="001C1773">
        <w:rPr>
          <w:b/>
          <w:i/>
        </w:rPr>
        <w:fldChar w:fldCharType="end"/>
      </w:r>
    </w:p>
    <w:p w:rsidRPr="001610C3" w:rsidR="00B40319" w:rsidP="00D327DB" w:rsidRDefault="00B40319" w14:paraId="114E7766" w14:textId="75149D0A">
      <w:pPr>
        <w:pStyle w:val="Q3"/>
      </w:pPr>
      <w:bookmarkStart w:name="_Ref520963917" w:id="29"/>
      <w:r w:rsidRPr="0060191A">
        <w:rPr>
          <w:rStyle w:val="ques2Char"/>
        </w:rPr>
        <w:t>Study</w:t>
      </w:r>
      <w:r w:rsidRPr="001610C3">
        <w:t xml:space="preserve"> ID Number: </w:t>
      </w:r>
      <w:r w:rsidR="006A742C">
        <w:t>_______</w:t>
      </w:r>
      <w:r w:rsidR="0060191A">
        <w:t>______________</w:t>
      </w:r>
      <w:bookmarkEnd w:id="29"/>
      <w:r w:rsidR="00E951D4">
        <w:t xml:space="preserve"> </w:t>
      </w:r>
    </w:p>
    <w:p w:rsidRPr="001610C3" w:rsidR="007C1562" w:rsidP="00111508" w:rsidRDefault="00B40319" w14:paraId="0A451322" w14:textId="072AE67E">
      <w:pPr>
        <w:pStyle w:val="Q3"/>
      </w:pPr>
      <w:bookmarkStart w:name="_Ref520963930" w:id="30"/>
      <w:r>
        <w:t>Subject ID</w:t>
      </w:r>
      <w:r w:rsidRPr="001610C3">
        <w:t xml:space="preserve">: </w:t>
      </w:r>
      <w:r>
        <w:t>______________________</w:t>
      </w:r>
      <w:bookmarkEnd w:id="30"/>
    </w:p>
    <w:p w:rsidRPr="00A5294E" w:rsidR="001713E8" w:rsidP="002D5E32" w:rsidRDefault="00A5294E" w14:paraId="114E7768" w14:textId="2642B145">
      <w:pPr>
        <w:numPr>
          <w:ilvl w:val="0"/>
          <w:numId w:val="0"/>
        </w:numPr>
        <w:tabs>
          <w:tab w:val="left" w:pos="540"/>
        </w:tabs>
        <w:ind w:left="1026" w:hanging="576"/>
        <w:rPr>
          <w:b/>
          <w:color w:val="365F91" w:themeColor="accent1" w:themeShade="BF"/>
        </w:rPr>
      </w:pPr>
      <w:bookmarkStart w:name="_Hlk519256378" w:id="31"/>
      <w:r w:rsidRPr="00A5294E">
        <w:rPr>
          <w:b/>
          <w:color w:val="365F91" w:themeColor="accent1" w:themeShade="BF"/>
        </w:rPr>
        <w:t xml:space="preserve">Copy questions </w:t>
      </w:r>
      <w:r w:rsidR="001C1773">
        <w:rPr>
          <w:b/>
          <w:color w:val="365F91" w:themeColor="accent1" w:themeShade="BF"/>
        </w:rPr>
        <w:fldChar w:fldCharType="begin"/>
      </w:r>
      <w:r w:rsidR="001C1773">
        <w:rPr>
          <w:b/>
          <w:color w:val="365F91" w:themeColor="accent1" w:themeShade="BF"/>
        </w:rPr>
        <w:instrText xml:space="preserve"> REF _Ref520963905 \r \h </w:instrText>
      </w:r>
      <w:r w:rsidR="001C1773">
        <w:rPr>
          <w:b/>
          <w:color w:val="365F91" w:themeColor="accent1" w:themeShade="BF"/>
        </w:rPr>
      </w:r>
      <w:r w:rsidR="001C1773">
        <w:rPr>
          <w:b/>
          <w:color w:val="365F91" w:themeColor="accent1" w:themeShade="BF"/>
        </w:rPr>
        <w:fldChar w:fldCharType="separate"/>
      </w:r>
      <w:r w:rsidR="00DC562B">
        <w:rPr>
          <w:b/>
          <w:color w:val="365F91" w:themeColor="accent1" w:themeShade="BF"/>
        </w:rPr>
        <w:t>22</w:t>
      </w:r>
      <w:r w:rsidR="001C1773">
        <w:rPr>
          <w:b/>
          <w:color w:val="365F91" w:themeColor="accent1" w:themeShade="BF"/>
        </w:rPr>
        <w:fldChar w:fldCharType="end"/>
      </w:r>
      <w:r w:rsidR="005405CF">
        <w:rPr>
          <w:b/>
          <w:color w:val="365F91" w:themeColor="accent1" w:themeShade="BF"/>
        </w:rPr>
        <w:t>-</w:t>
      </w:r>
      <w:r w:rsidR="001C1773">
        <w:rPr>
          <w:b/>
          <w:color w:val="365F91" w:themeColor="accent1" w:themeShade="BF"/>
        </w:rPr>
        <w:fldChar w:fldCharType="begin"/>
      </w:r>
      <w:r w:rsidR="001C1773">
        <w:rPr>
          <w:b/>
          <w:color w:val="365F91" w:themeColor="accent1" w:themeShade="BF"/>
        </w:rPr>
        <w:instrText xml:space="preserve"> REF _Ref520963930 \r \h </w:instrText>
      </w:r>
      <w:r w:rsidR="001C1773">
        <w:rPr>
          <w:b/>
          <w:color w:val="365F91" w:themeColor="accent1" w:themeShade="BF"/>
        </w:rPr>
      </w:r>
      <w:r w:rsidR="001C1773">
        <w:rPr>
          <w:b/>
          <w:color w:val="365F91" w:themeColor="accent1" w:themeShade="BF"/>
        </w:rPr>
        <w:fldChar w:fldCharType="separate"/>
      </w:r>
      <w:r w:rsidR="00DC562B">
        <w:rPr>
          <w:b/>
          <w:color w:val="365F91" w:themeColor="accent1" w:themeShade="BF"/>
        </w:rPr>
        <w:t>25</w:t>
      </w:r>
      <w:r w:rsidR="001C1773">
        <w:rPr>
          <w:b/>
          <w:color w:val="365F91" w:themeColor="accent1" w:themeShade="BF"/>
        </w:rPr>
        <w:fldChar w:fldCharType="end"/>
      </w:r>
      <w:r w:rsidR="001C1773">
        <w:rPr>
          <w:b/>
          <w:color w:val="365F91" w:themeColor="accent1" w:themeShade="BF"/>
        </w:rPr>
        <w:t xml:space="preserve"> </w:t>
      </w:r>
      <w:r w:rsidRPr="00A5294E">
        <w:rPr>
          <w:b/>
          <w:color w:val="365F91" w:themeColor="accent1" w:themeShade="BF"/>
        </w:rPr>
        <w:t>to report participation in more than one study.</w:t>
      </w:r>
    </w:p>
    <w:p w:rsidR="00B40319" w:rsidP="001713E8" w:rsidRDefault="00B40319" w14:paraId="114E7769" w14:textId="25FEF881">
      <w:pPr>
        <w:pStyle w:val="sectionhead"/>
      </w:pPr>
      <w:bookmarkStart w:name="_Hlk526757881" w:id="32"/>
      <w:r w:rsidRPr="00674787">
        <w:t>Hematopoietic Cell</w:t>
      </w:r>
      <w:r>
        <w:t>ular Transplant (H</w:t>
      </w:r>
      <w:r w:rsidRPr="00674787">
        <w:t>CT)</w:t>
      </w:r>
      <w:r w:rsidR="00B00F3B">
        <w:t xml:space="preserve"> and Cellular Therapy </w:t>
      </w:r>
    </w:p>
    <w:p w:rsidRPr="00350871" w:rsidR="00ED5BD0" w:rsidP="00ED5BD0" w:rsidRDefault="00ED5BD0" w14:paraId="490FFD76" w14:textId="77777777">
      <w:pPr>
        <w:pStyle w:val="Q1"/>
      </w:pPr>
      <w:bookmarkStart w:name="_Ref525715342" w:id="33"/>
      <w:r w:rsidRPr="00350871">
        <w:rPr>
          <w:rStyle w:val="Q2Char"/>
        </w:rPr>
        <w:t>Is a subsequent HCT planned as part of the overall treatment protocol (not as a reaction to post-HCT disease</w:t>
      </w:r>
      <w:r w:rsidRPr="00350871">
        <w:t xml:space="preserve"> assessment)?  </w:t>
      </w:r>
      <w:r w:rsidRPr="00350871">
        <w:rPr>
          <w:b/>
          <w:color w:val="365F91" w:themeColor="accent1" w:themeShade="BF"/>
        </w:rPr>
        <w:t>(For autologous HCTs only)</w:t>
      </w:r>
      <w:bookmarkEnd w:id="33"/>
    </w:p>
    <w:p w:rsidRPr="00350871" w:rsidR="00ED5BD0" w:rsidP="00ED5BD0" w:rsidRDefault="00ED5BD0" w14:paraId="057B76A8" w14:textId="34E956F4">
      <w:pPr>
        <w:pStyle w:val="A1"/>
      </w:pPr>
      <w:r w:rsidRPr="00350871">
        <w:t xml:space="preserve">Yes – </w:t>
      </w:r>
      <w:r w:rsidRPr="00350871">
        <w:rPr>
          <w:rStyle w:val="gotoChar"/>
        </w:rPr>
        <w:t xml:space="preserve">Go to question </w:t>
      </w:r>
      <w:r>
        <w:rPr>
          <w:rStyle w:val="gotoChar"/>
        </w:rPr>
        <w:fldChar w:fldCharType="begin"/>
      </w:r>
      <w:r>
        <w:rPr>
          <w:rStyle w:val="gotoChar"/>
        </w:rPr>
        <w:instrText xml:space="preserve"> REF _Ref525715401 \r \h </w:instrText>
      </w:r>
      <w:r>
        <w:rPr>
          <w:rStyle w:val="gotoChar"/>
        </w:rPr>
      </w:r>
      <w:r>
        <w:rPr>
          <w:rStyle w:val="gotoChar"/>
        </w:rPr>
        <w:fldChar w:fldCharType="separate"/>
      </w:r>
      <w:r w:rsidR="00DC562B">
        <w:rPr>
          <w:rStyle w:val="gotoChar"/>
        </w:rPr>
        <w:t>27</w:t>
      </w:r>
      <w:r>
        <w:rPr>
          <w:rStyle w:val="gotoChar"/>
        </w:rPr>
        <w:fldChar w:fldCharType="end"/>
      </w:r>
    </w:p>
    <w:p w:rsidRPr="00350871" w:rsidR="00ED5BD0" w:rsidP="00ED5BD0" w:rsidRDefault="00ED5BD0" w14:paraId="6C83B5E3" w14:textId="48A44955">
      <w:pPr>
        <w:pStyle w:val="A1"/>
        <w:rPr>
          <w:rStyle w:val="gotoChar"/>
        </w:rPr>
      </w:pPr>
      <w:r w:rsidRPr="00350871">
        <w:t xml:space="preserve">No – </w:t>
      </w:r>
      <w:r w:rsidRPr="00350871">
        <w:rPr>
          <w:rStyle w:val="gotoChar"/>
        </w:rPr>
        <w:t xml:space="preserve">Go to question </w:t>
      </w:r>
      <w:r w:rsidR="004044A5">
        <w:rPr>
          <w:rStyle w:val="gotoChar"/>
        </w:rPr>
        <w:fldChar w:fldCharType="begin"/>
      </w:r>
      <w:r w:rsidR="004044A5">
        <w:rPr>
          <w:rStyle w:val="gotoChar"/>
        </w:rPr>
        <w:instrText xml:space="preserve"> REF _Ref520963913 \r \h </w:instrText>
      </w:r>
      <w:r w:rsidR="004044A5">
        <w:rPr>
          <w:rStyle w:val="gotoChar"/>
        </w:rPr>
      </w:r>
      <w:r w:rsidR="004044A5">
        <w:rPr>
          <w:rStyle w:val="gotoChar"/>
        </w:rPr>
        <w:fldChar w:fldCharType="separate"/>
      </w:r>
      <w:r w:rsidR="00DC562B">
        <w:rPr>
          <w:rStyle w:val="gotoChar"/>
        </w:rPr>
        <w:t>28</w:t>
      </w:r>
      <w:r w:rsidR="004044A5">
        <w:rPr>
          <w:rStyle w:val="gotoChar"/>
        </w:rPr>
        <w:fldChar w:fldCharType="end"/>
      </w:r>
    </w:p>
    <w:p w:rsidRPr="00350871" w:rsidR="00ED5BD0" w:rsidP="00ED5BD0" w:rsidRDefault="00ED5BD0" w14:paraId="13E5C1C6" w14:textId="77777777">
      <w:pPr>
        <w:pStyle w:val="Q2"/>
      </w:pPr>
      <w:bookmarkStart w:name="_Ref525715401" w:id="34"/>
      <w:r w:rsidRPr="00350871">
        <w:t>Specify subsequent HCT planned:</w:t>
      </w:r>
      <w:bookmarkEnd w:id="34"/>
    </w:p>
    <w:p w:rsidRPr="00350871" w:rsidR="00ED5BD0" w:rsidP="00ED5BD0" w:rsidRDefault="00ED5BD0" w14:paraId="70478997" w14:textId="77777777">
      <w:pPr>
        <w:pStyle w:val="A2"/>
        <w:tabs>
          <w:tab w:val="clear" w:pos="10066"/>
        </w:tabs>
      </w:pPr>
      <w:r w:rsidRPr="00350871">
        <w:t xml:space="preserve">Autologous </w:t>
      </w:r>
    </w:p>
    <w:p w:rsidRPr="00350871" w:rsidR="00ED5BD0" w:rsidP="00ED5BD0" w:rsidRDefault="00ED5BD0" w14:paraId="03765CB2" w14:textId="77777777">
      <w:pPr>
        <w:pStyle w:val="A2"/>
        <w:tabs>
          <w:tab w:val="clear" w:pos="10066"/>
        </w:tabs>
      </w:pPr>
      <w:r w:rsidRPr="00350871">
        <w:t xml:space="preserve">Allogeneic </w:t>
      </w:r>
    </w:p>
    <w:p w:rsidR="00707DF1" w:rsidP="004417CA" w:rsidRDefault="00351ADD" w14:paraId="114E776C" w14:textId="051550E8">
      <w:pPr>
        <w:pStyle w:val="Q1"/>
      </w:pPr>
      <w:bookmarkStart w:name="_Ref520963913" w:id="35"/>
      <w:r>
        <w:t xml:space="preserve">Has </w:t>
      </w:r>
      <w:r w:rsidR="007A1ED8">
        <w:t>the</w:t>
      </w:r>
      <w:r>
        <w:t xml:space="preserve"> </w:t>
      </w:r>
      <w:r w:rsidR="007A1ED8">
        <w:t>recipient</w:t>
      </w:r>
      <w:r>
        <w:t xml:space="preserve"> ever had a prior HCT</w:t>
      </w:r>
      <w:r w:rsidR="00707DF1">
        <w:t>?</w:t>
      </w:r>
      <w:bookmarkEnd w:id="35"/>
    </w:p>
    <w:p w:rsidRPr="00577C58" w:rsidR="00707DF1" w:rsidP="00707DF1" w:rsidRDefault="00707DF1" w14:paraId="114E776D" w14:textId="0BCD9A2C">
      <w:pPr>
        <w:pStyle w:val="answer0"/>
      </w:pPr>
      <w:r>
        <w:tab/>
      </w:r>
      <w:r w:rsidRPr="008140C9">
        <w:rPr>
          <w:rFonts w:ascii="Wingdings" w:hAnsi="Wingdings"/>
          <w:sz w:val="21"/>
          <w:szCs w:val="21"/>
        </w:rPr>
        <w:t></w:t>
      </w:r>
      <w:r>
        <w:tab/>
        <w:t xml:space="preserve">Yes – </w:t>
      </w:r>
      <w:r w:rsidRPr="00096B4E">
        <w:rPr>
          <w:rStyle w:val="gotoChar"/>
        </w:rPr>
        <w:t>Go to question</w:t>
      </w:r>
      <w:r w:rsidR="00C43552">
        <w:rPr>
          <w:rStyle w:val="gotoChar"/>
        </w:rPr>
        <w:t xml:space="preserve"> </w:t>
      </w:r>
      <w:r w:rsidR="001C1773">
        <w:rPr>
          <w:rStyle w:val="gotoChar"/>
        </w:rPr>
        <w:fldChar w:fldCharType="begin"/>
      </w:r>
      <w:r w:rsidR="001C1773">
        <w:rPr>
          <w:rStyle w:val="gotoChar"/>
        </w:rPr>
        <w:instrText xml:space="preserve"> REF _Ref520963955 \r \h </w:instrText>
      </w:r>
      <w:r w:rsidR="001C1773">
        <w:rPr>
          <w:rStyle w:val="gotoChar"/>
        </w:rPr>
      </w:r>
      <w:r w:rsidR="001C1773">
        <w:rPr>
          <w:rStyle w:val="gotoChar"/>
        </w:rPr>
        <w:fldChar w:fldCharType="separate"/>
      </w:r>
      <w:r w:rsidR="00DC562B">
        <w:rPr>
          <w:rStyle w:val="gotoChar"/>
        </w:rPr>
        <w:t>29</w:t>
      </w:r>
      <w:r w:rsidR="001C1773">
        <w:rPr>
          <w:rStyle w:val="gotoChar"/>
        </w:rPr>
        <w:fldChar w:fldCharType="end"/>
      </w:r>
    </w:p>
    <w:p w:rsidR="00707DF1" w:rsidP="00707DF1" w:rsidRDefault="00707DF1" w14:paraId="114E776E" w14:textId="4300EDF0">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Pr="00AD77CE" w:rsidR="00707DF1" w:rsidP="004417CA" w:rsidRDefault="007055FB" w14:paraId="114E7775" w14:textId="1A2CB342">
      <w:pPr>
        <w:pStyle w:val="Q2"/>
        <w:rPr>
          <w:b/>
          <w:i/>
        </w:rPr>
      </w:pPr>
      <w:bookmarkStart w:name="_Ref520963955" w:id="36"/>
      <w:r>
        <w:t>Specify the number of prior H</w:t>
      </w:r>
      <w:r w:rsidRPr="00E10FC6" w:rsidR="00707DF1">
        <w:t>CTs</w:t>
      </w:r>
      <w:r w:rsidR="00707DF1">
        <w:t>: ___ ___</w:t>
      </w:r>
      <w:bookmarkEnd w:id="36"/>
      <w:r w:rsidR="00E951D4">
        <w:t xml:space="preserve"> </w:t>
      </w:r>
    </w:p>
    <w:p w:rsidRPr="00AD77CE" w:rsidR="004D6942" w:rsidP="004417CA" w:rsidRDefault="004D6942" w14:paraId="2C927DB7" w14:textId="31A2DDF6">
      <w:pPr>
        <w:pStyle w:val="Q2"/>
        <w:rPr>
          <w:rStyle w:val="gotoChar"/>
        </w:rPr>
      </w:pPr>
      <w:r>
        <w:rPr>
          <w:rStyle w:val="gotoChar"/>
          <w:b w:val="0"/>
          <w:i w:val="0"/>
        </w:rPr>
        <w:t>Were all prior HCTs reported to the CIBMTR?</w:t>
      </w:r>
    </w:p>
    <w:p w:rsidRPr="00FB24A6" w:rsidR="004D6942" w:rsidP="00CA7978" w:rsidRDefault="004D6942" w14:paraId="5029E455" w14:textId="5671F802">
      <w:pPr>
        <w:pStyle w:val="A2"/>
        <w:rPr>
          <w:rStyle w:val="gotoChar"/>
          <w:b w:val="0"/>
          <w:i w:val="0"/>
        </w:rPr>
      </w:pPr>
      <w:r w:rsidRPr="00FB24A6">
        <w:rPr>
          <w:rStyle w:val="gotoChar"/>
          <w:b w:val="0"/>
          <w:i w:val="0"/>
        </w:rPr>
        <w:t>Yes</w:t>
      </w:r>
      <w:r w:rsidR="00CD135B">
        <w:rPr>
          <w:rStyle w:val="gotoChar"/>
          <w:b w:val="0"/>
          <w:i w:val="0"/>
        </w:rPr>
        <w:t xml:space="preserve"> </w:t>
      </w:r>
      <w:r w:rsidR="00CD135B">
        <w:t xml:space="preserve">– </w:t>
      </w:r>
      <w:r w:rsidRPr="00096B4E" w:rsidR="00CD135B">
        <w:rPr>
          <w:rStyle w:val="gotoChar"/>
        </w:rPr>
        <w:t>Go to question</w:t>
      </w:r>
      <w:r w:rsidR="001E01E5">
        <w:rPr>
          <w:rStyle w:val="gotoChar"/>
        </w:rPr>
        <w:t xml:space="preserve"> </w:t>
      </w:r>
      <w:r w:rsidR="001E01E5">
        <w:rPr>
          <w:rStyle w:val="gotoChar"/>
        </w:rPr>
        <w:fldChar w:fldCharType="begin"/>
      </w:r>
      <w:r w:rsidR="001E01E5">
        <w:rPr>
          <w:rStyle w:val="gotoChar"/>
        </w:rPr>
        <w:instrText xml:space="preserve"> REF _Ref520964011 \r \h </w:instrText>
      </w:r>
      <w:r w:rsidR="001E01E5">
        <w:rPr>
          <w:rStyle w:val="gotoChar"/>
        </w:rPr>
      </w:r>
      <w:r w:rsidR="001E01E5">
        <w:rPr>
          <w:rStyle w:val="gotoChar"/>
        </w:rPr>
        <w:fldChar w:fldCharType="separate"/>
      </w:r>
      <w:r w:rsidR="00DC562B">
        <w:rPr>
          <w:rStyle w:val="gotoChar"/>
        </w:rPr>
        <w:t>35</w:t>
      </w:r>
      <w:r w:rsidR="001E01E5">
        <w:rPr>
          <w:rStyle w:val="gotoChar"/>
        </w:rPr>
        <w:fldChar w:fldCharType="end"/>
      </w:r>
    </w:p>
    <w:p w:rsidRPr="009C23BF" w:rsidR="004D6942" w:rsidP="00CA7978" w:rsidRDefault="004D6942" w14:paraId="3F1842C4" w14:textId="7276A06D">
      <w:pPr>
        <w:pStyle w:val="A2"/>
        <w:rPr>
          <w:rStyle w:val="gotoChar"/>
          <w:b w:val="0"/>
          <w:i w:val="0"/>
        </w:rPr>
      </w:pPr>
      <w:r w:rsidRPr="009C23BF">
        <w:rPr>
          <w:rStyle w:val="gotoChar"/>
          <w:b w:val="0"/>
          <w:i w:val="0"/>
        </w:rPr>
        <w:t>No</w:t>
      </w:r>
      <w:r w:rsidR="00CD135B">
        <w:rPr>
          <w:rStyle w:val="gotoChar"/>
          <w:b w:val="0"/>
          <w:i w:val="0"/>
        </w:rPr>
        <w:t xml:space="preserve"> </w:t>
      </w:r>
      <w:r w:rsidR="00CD135B">
        <w:t xml:space="preserve">– </w:t>
      </w:r>
      <w:r w:rsidRPr="00096B4E" w:rsidR="00CD135B">
        <w:rPr>
          <w:rStyle w:val="gotoChar"/>
        </w:rPr>
        <w:t>Go to question</w:t>
      </w:r>
      <w:r w:rsidR="001E01E5">
        <w:rPr>
          <w:rStyle w:val="gotoChar"/>
        </w:rPr>
        <w:t xml:space="preserve"> </w:t>
      </w:r>
      <w:r w:rsidR="001E01E5">
        <w:rPr>
          <w:rStyle w:val="gotoChar"/>
        </w:rPr>
        <w:fldChar w:fldCharType="begin"/>
      </w:r>
      <w:r w:rsidR="001E01E5">
        <w:rPr>
          <w:rStyle w:val="gotoChar"/>
        </w:rPr>
        <w:instrText xml:space="preserve"> REF _Ref529454313 \r \h </w:instrText>
      </w:r>
      <w:r w:rsidR="001E01E5">
        <w:rPr>
          <w:rStyle w:val="gotoChar"/>
        </w:rPr>
      </w:r>
      <w:r w:rsidR="001E01E5">
        <w:rPr>
          <w:rStyle w:val="gotoChar"/>
        </w:rPr>
        <w:fldChar w:fldCharType="separate"/>
      </w:r>
      <w:r w:rsidR="00DC562B">
        <w:rPr>
          <w:rStyle w:val="gotoChar"/>
        </w:rPr>
        <w:t>31</w:t>
      </w:r>
      <w:r w:rsidR="001E01E5">
        <w:rPr>
          <w:rStyle w:val="gotoChar"/>
        </w:rPr>
        <w:fldChar w:fldCharType="end"/>
      </w:r>
    </w:p>
    <w:p w:rsidR="004D6942" w:rsidP="004D6942" w:rsidRDefault="00FB24A6" w14:paraId="3379E295" w14:textId="1FF7AAC7">
      <w:pPr>
        <w:pStyle w:val="A2"/>
        <w:rPr>
          <w:rStyle w:val="gotoChar"/>
          <w:b w:val="0"/>
          <w:i w:val="0"/>
        </w:rPr>
      </w:pPr>
      <w:r w:rsidRPr="004D6942">
        <w:rPr>
          <w:rStyle w:val="gotoChar"/>
          <w:b w:val="0"/>
          <w:i w:val="0"/>
        </w:rPr>
        <w:t>U</w:t>
      </w:r>
      <w:r w:rsidRPr="00AD77CE" w:rsidR="004D6942">
        <w:rPr>
          <w:rStyle w:val="gotoChar"/>
          <w:b w:val="0"/>
          <w:i w:val="0"/>
        </w:rPr>
        <w:t>nknown</w:t>
      </w:r>
      <w:r w:rsidR="00CD135B">
        <w:rPr>
          <w:rStyle w:val="gotoChar"/>
          <w:b w:val="0"/>
          <w:i w:val="0"/>
        </w:rPr>
        <w:t xml:space="preserve"> </w:t>
      </w:r>
      <w:r w:rsidR="00CD135B">
        <w:t xml:space="preserve">– </w:t>
      </w:r>
      <w:r w:rsidRPr="00096B4E" w:rsidR="00CD135B">
        <w:rPr>
          <w:rStyle w:val="gotoChar"/>
        </w:rPr>
        <w:t>Go to question</w:t>
      </w:r>
      <w:r w:rsidR="001E01E5">
        <w:rPr>
          <w:rStyle w:val="gotoChar"/>
        </w:rPr>
        <w:t xml:space="preserve"> </w:t>
      </w:r>
      <w:r w:rsidR="001E01E5">
        <w:rPr>
          <w:rStyle w:val="gotoChar"/>
        </w:rPr>
        <w:fldChar w:fldCharType="begin"/>
      </w:r>
      <w:r w:rsidR="001E01E5">
        <w:rPr>
          <w:rStyle w:val="gotoChar"/>
        </w:rPr>
        <w:instrText xml:space="preserve"> REF _Ref529454313 \r \h </w:instrText>
      </w:r>
      <w:r w:rsidR="001E01E5">
        <w:rPr>
          <w:rStyle w:val="gotoChar"/>
        </w:rPr>
      </w:r>
      <w:r w:rsidR="001E01E5">
        <w:rPr>
          <w:rStyle w:val="gotoChar"/>
        </w:rPr>
        <w:fldChar w:fldCharType="separate"/>
      </w:r>
      <w:r w:rsidR="00DC562B">
        <w:rPr>
          <w:rStyle w:val="gotoChar"/>
        </w:rPr>
        <w:t>31</w:t>
      </w:r>
      <w:r w:rsidR="001E01E5">
        <w:rPr>
          <w:rStyle w:val="gotoChar"/>
        </w:rPr>
        <w:fldChar w:fldCharType="end"/>
      </w:r>
    </w:p>
    <w:p w:rsidRPr="00FB24A6" w:rsidR="00FB24A6" w:rsidP="00CA7978" w:rsidRDefault="00FB24A6" w14:paraId="55AD35E1" w14:textId="159E81DC">
      <w:pPr>
        <w:pStyle w:val="In1"/>
        <w:ind w:firstLine="576"/>
        <w:rPr>
          <w:rStyle w:val="gotoChar"/>
          <w:i w:val="0"/>
        </w:rPr>
      </w:pPr>
      <w:r>
        <w:t xml:space="preserve">Copy and complete questions </w:t>
      </w:r>
      <w:r w:rsidR="00BA496D">
        <w:fldChar w:fldCharType="begin"/>
      </w:r>
      <w:r w:rsidR="00BA496D">
        <w:instrText xml:space="preserve"> REF _Ref523296556 \r \h </w:instrText>
      </w:r>
      <w:r w:rsidR="00BA496D">
        <w:fldChar w:fldCharType="separate"/>
      </w:r>
      <w:r w:rsidR="00DC562B">
        <w:t>31</w:t>
      </w:r>
      <w:r w:rsidR="00BA496D">
        <w:fldChar w:fldCharType="end"/>
      </w:r>
      <w:r>
        <w:t>-</w:t>
      </w:r>
      <w:r w:rsidR="002B1068">
        <w:t xml:space="preserve"> </w:t>
      </w:r>
      <w:r w:rsidR="00067BE8">
        <w:t xml:space="preserve"> </w:t>
      </w:r>
      <w:r w:rsidR="00C1315E">
        <w:fldChar w:fldCharType="begin"/>
      </w:r>
      <w:r w:rsidR="00C1315E">
        <w:instrText xml:space="preserve"> REF _Ref520964139 \r \h </w:instrText>
      </w:r>
      <w:r w:rsidR="00C1315E">
        <w:fldChar w:fldCharType="separate"/>
      </w:r>
      <w:r w:rsidR="00DC562B">
        <w:t>34</w:t>
      </w:r>
      <w:r w:rsidR="00C1315E">
        <w:fldChar w:fldCharType="end"/>
      </w:r>
      <w:r>
        <w:t xml:space="preserve"> to report all prior HCTs that have not yet been reported to the CIBMTR:</w:t>
      </w:r>
    </w:p>
    <w:p w:rsidR="00707DF1" w:rsidP="00CA7978" w:rsidRDefault="007055FB" w14:paraId="114E7783" w14:textId="624B9F9D">
      <w:pPr>
        <w:pStyle w:val="Q3wLdr-"/>
      </w:pPr>
      <w:bookmarkStart w:name="_Ref523296556" w:id="37"/>
      <w:bookmarkStart w:name="_Ref529454313" w:id="38"/>
      <w:r>
        <w:t xml:space="preserve">Date of the </w:t>
      </w:r>
      <w:r w:rsidR="00CD135B">
        <w:t xml:space="preserve">prior </w:t>
      </w:r>
      <w:r>
        <w:t>HCT</w:t>
      </w:r>
      <w:r w:rsidRPr="00096B4E" w:rsidR="00707DF1">
        <w:t>: ___ ___ ___ ___ — ___ ___ — ___ ___</w:t>
      </w:r>
      <w:bookmarkEnd w:id="37"/>
      <w:r w:rsidR="001E01E5">
        <w:t xml:space="preserve"> </w:t>
      </w:r>
      <w:r w:rsidR="001E01E5">
        <w:sym w:font="Wingdings" w:char="F06F"/>
      </w:r>
      <w:r w:rsidR="001E01E5">
        <w:t xml:space="preserve"> date estimated</w:t>
      </w:r>
      <w:bookmarkEnd w:id="38"/>
      <w:r w:rsidDel="001E01E5" w:rsidR="001E01E5">
        <w:t xml:space="preserve"> </w:t>
      </w:r>
    </w:p>
    <w:p w:rsidR="00707DF1" w:rsidP="00CA7978" w:rsidRDefault="00707DF1" w14:paraId="114E7784" w14:textId="0A374585">
      <w:pPr>
        <w:pStyle w:val="YYMMDD"/>
        <w:tabs>
          <w:tab w:val="clear" w:pos="2660"/>
          <w:tab w:val="clear" w:pos="3610"/>
          <w:tab w:val="center" w:pos="3690"/>
          <w:tab w:val="center" w:pos="5130"/>
          <w:tab w:val="center" w:pos="6030"/>
          <w:tab w:val="center" w:pos="8100"/>
        </w:tabs>
      </w:pPr>
      <w:r w:rsidRPr="00F90F72">
        <w:tab/>
      </w:r>
      <w:r>
        <w:tab/>
      </w:r>
      <w:r w:rsidRPr="00F90F72">
        <w:tab/>
      </w:r>
      <w:r w:rsidR="00EC2127">
        <w:tab/>
      </w:r>
      <w:r w:rsidRPr="00F90F72">
        <w:t>YYYY</w:t>
      </w:r>
      <w:r w:rsidRPr="00F90F72">
        <w:tab/>
        <w:t>MM</w:t>
      </w:r>
      <w:r w:rsidRPr="00F90F72">
        <w:tab/>
        <w:t>DD</w:t>
      </w:r>
    </w:p>
    <w:p w:rsidR="00707DF1" w:rsidP="00AD77CE" w:rsidRDefault="007055FB" w14:paraId="114E7785" w14:textId="0572BFFC">
      <w:pPr>
        <w:pStyle w:val="Q3wLdr-"/>
      </w:pPr>
      <w:bookmarkStart w:name="_Ref520963984" w:id="39"/>
      <w:r>
        <w:t xml:space="preserve">Was the </w:t>
      </w:r>
      <w:r w:rsidR="00CD135B">
        <w:t xml:space="preserve">prior </w:t>
      </w:r>
      <w:r>
        <w:t>H</w:t>
      </w:r>
      <w:r w:rsidRPr="000A650A" w:rsidR="00707DF1">
        <w:t>CT performed at a different institution</w:t>
      </w:r>
      <w:r w:rsidR="00707DF1">
        <w:t>?</w:t>
      </w:r>
      <w:bookmarkEnd w:id="39"/>
    </w:p>
    <w:p w:rsidRPr="00577C58" w:rsidR="00707DF1" w:rsidP="00CA7978" w:rsidRDefault="00707DF1" w14:paraId="114E7786" w14:textId="035D5959">
      <w:pPr>
        <w:pStyle w:val="A3"/>
      </w:pPr>
      <w:r>
        <w:t xml:space="preserve">Yes – </w:t>
      </w:r>
      <w:r w:rsidRPr="00C9451E">
        <w:rPr>
          <w:rStyle w:val="gotoChar"/>
        </w:rPr>
        <w:t xml:space="preserve">Go to question </w:t>
      </w:r>
      <w:r w:rsidR="001C1773">
        <w:rPr>
          <w:rStyle w:val="gotoChar"/>
        </w:rPr>
        <w:fldChar w:fldCharType="begin"/>
      </w:r>
      <w:r w:rsidR="001C1773">
        <w:rPr>
          <w:rStyle w:val="gotoChar"/>
        </w:rPr>
        <w:instrText xml:space="preserve"> REF _Ref520963989 \r \h </w:instrText>
      </w:r>
      <w:r w:rsidR="004417CA">
        <w:rPr>
          <w:rStyle w:val="gotoChar"/>
        </w:rPr>
        <w:instrText xml:space="preserve"> \* MERGEFORMAT </w:instrText>
      </w:r>
      <w:r w:rsidR="001C1773">
        <w:rPr>
          <w:rStyle w:val="gotoChar"/>
        </w:rPr>
      </w:r>
      <w:r w:rsidR="001C1773">
        <w:rPr>
          <w:rStyle w:val="gotoChar"/>
        </w:rPr>
        <w:fldChar w:fldCharType="separate"/>
      </w:r>
      <w:r w:rsidR="00DC562B">
        <w:rPr>
          <w:rStyle w:val="gotoChar"/>
        </w:rPr>
        <w:t>33</w:t>
      </w:r>
      <w:r w:rsidR="001C1773">
        <w:rPr>
          <w:rStyle w:val="gotoChar"/>
        </w:rPr>
        <w:fldChar w:fldCharType="end"/>
      </w:r>
    </w:p>
    <w:p w:rsidR="00707DF1" w:rsidP="00CA7978" w:rsidRDefault="00707DF1" w14:paraId="114E7787" w14:textId="44C39638">
      <w:pPr>
        <w:pStyle w:val="A3"/>
        <w:rPr>
          <w:rStyle w:val="gotoChar"/>
        </w:rPr>
      </w:pPr>
      <w:r>
        <w:t xml:space="preserve">No – </w:t>
      </w:r>
      <w:r w:rsidRPr="00C9451E">
        <w:rPr>
          <w:rStyle w:val="gotoChar"/>
        </w:rPr>
        <w:t xml:space="preserve">Go to question </w:t>
      </w:r>
      <w:r w:rsidR="001C1773">
        <w:rPr>
          <w:rStyle w:val="gotoChar"/>
        </w:rPr>
        <w:fldChar w:fldCharType="begin"/>
      </w:r>
      <w:r w:rsidR="001C1773">
        <w:rPr>
          <w:rStyle w:val="gotoChar"/>
        </w:rPr>
        <w:instrText xml:space="preserve"> REF _Ref520964139 \r \h </w:instrText>
      </w:r>
      <w:r w:rsidR="004417CA">
        <w:rPr>
          <w:rStyle w:val="gotoChar"/>
        </w:rPr>
        <w:instrText xml:space="preserve"> \* MERGEFORMAT </w:instrText>
      </w:r>
      <w:r w:rsidR="001C1773">
        <w:rPr>
          <w:rStyle w:val="gotoChar"/>
        </w:rPr>
      </w:r>
      <w:r w:rsidR="001C1773">
        <w:rPr>
          <w:rStyle w:val="gotoChar"/>
        </w:rPr>
        <w:fldChar w:fldCharType="separate"/>
      </w:r>
      <w:r w:rsidR="00DC562B">
        <w:rPr>
          <w:rStyle w:val="gotoChar"/>
        </w:rPr>
        <w:t>34</w:t>
      </w:r>
      <w:r w:rsidR="001C1773">
        <w:rPr>
          <w:rStyle w:val="gotoChar"/>
        </w:rPr>
        <w:fldChar w:fldCharType="end"/>
      </w:r>
    </w:p>
    <w:p w:rsidR="003B331A" w:rsidP="00707DF1" w:rsidRDefault="003B331A" w14:paraId="114E7788" w14:textId="77777777">
      <w:pPr>
        <w:pStyle w:val="answer1"/>
      </w:pPr>
    </w:p>
    <w:p w:rsidRPr="003B331A" w:rsidR="003B331A" w:rsidP="00707DF1" w:rsidRDefault="003B331A" w14:paraId="114E7789" w14:textId="77777777">
      <w:pPr>
        <w:pStyle w:val="answer1"/>
        <w:rPr>
          <w:b/>
          <w:color w:val="365F91" w:themeColor="accent1" w:themeShade="BF"/>
        </w:rPr>
      </w:pPr>
      <w:r>
        <w:tab/>
      </w:r>
      <w:r w:rsidRPr="003B331A">
        <w:rPr>
          <w:b/>
          <w:color w:val="365F91" w:themeColor="accent1" w:themeShade="BF"/>
        </w:rPr>
        <w:t>Specify the institution that performed the last HCT:</w:t>
      </w:r>
    </w:p>
    <w:p w:rsidR="00707DF1" w:rsidP="00AD77CE" w:rsidRDefault="00707DF1" w14:paraId="114E778A" w14:textId="1E3BD0A9">
      <w:pPr>
        <w:pStyle w:val="Q4"/>
      </w:pPr>
      <w:bookmarkStart w:name="_Ref520963989" w:id="40"/>
      <w:r w:rsidRPr="000A650A">
        <w:t>Name:</w:t>
      </w:r>
      <w:r>
        <w:t xml:space="preserve"> </w:t>
      </w:r>
      <w:r w:rsidR="00687A7B">
        <w:t>_______________________________________________________________</w:t>
      </w:r>
      <w:bookmarkEnd w:id="40"/>
      <w:r>
        <w:tab/>
      </w:r>
    </w:p>
    <w:p w:rsidR="00707DF1" w:rsidP="00CE5C4F" w:rsidRDefault="00CE5C4F" w14:paraId="114E778B" w14:textId="0A9A7B17">
      <w:pPr>
        <w:pStyle w:val="answer3"/>
        <w:tabs>
          <w:tab w:val="clear" w:pos="2304"/>
          <w:tab w:val="clear" w:pos="10066"/>
        </w:tabs>
        <w:ind w:left="1728" w:right="908" w:firstLine="0"/>
      </w:pPr>
      <w:r>
        <w:tab/>
        <w:t xml:space="preserve">  </w:t>
      </w:r>
      <w:r w:rsidR="00707DF1">
        <w:t>City</w:t>
      </w:r>
      <w:r w:rsidRPr="000A650A" w:rsidR="00707DF1">
        <w:t>:</w:t>
      </w:r>
      <w:r w:rsidR="00707DF1">
        <w:t xml:space="preserve"> </w:t>
      </w:r>
      <w:r w:rsidR="00707DF1">
        <w:tab/>
      </w:r>
      <w:r>
        <w:t>_______________________________________________________________</w:t>
      </w:r>
    </w:p>
    <w:p w:rsidR="00C06A72" w:rsidP="00CE5C4F" w:rsidRDefault="00CE5C4F" w14:paraId="114E778C" w14:textId="52404728">
      <w:pPr>
        <w:pStyle w:val="answer3"/>
        <w:tabs>
          <w:tab w:val="clear" w:pos="2304"/>
          <w:tab w:val="clear" w:pos="10066"/>
        </w:tabs>
        <w:ind w:left="2070" w:firstLine="0"/>
      </w:pPr>
      <w:r>
        <w:rPr>
          <w:lang w:eastAsia="en-US"/>
        </w:rPr>
        <w:tab/>
        <w:t xml:space="preserve"> </w:t>
      </w:r>
      <w:r w:rsidR="00C06A72">
        <w:rPr>
          <w:lang w:eastAsia="en-US"/>
        </w:rPr>
        <w:t>State</w:t>
      </w:r>
      <w:r w:rsidRPr="00A5294E" w:rsidR="00C06A72">
        <w:t xml:space="preserve">: </w:t>
      </w:r>
      <w:r>
        <w:t>_________________________________________________________________</w:t>
      </w:r>
      <w:r w:rsidRPr="00A5294E" w:rsidR="00C06A72">
        <w:tab/>
      </w:r>
    </w:p>
    <w:p w:rsidRPr="00A5294E" w:rsidR="00707DF1" w:rsidP="00AD77CE" w:rsidRDefault="00707DF1" w14:paraId="114E778D" w14:textId="77C09A04">
      <w:pPr>
        <w:pStyle w:val="answer3"/>
        <w:tabs>
          <w:tab w:val="clear" w:pos="2304"/>
          <w:tab w:val="clear" w:pos="10066"/>
        </w:tabs>
        <w:ind w:left="1800" w:firstLine="432"/>
      </w:pPr>
      <w:r w:rsidRPr="00A5294E">
        <w:rPr>
          <w:lang w:eastAsia="en-US"/>
        </w:rPr>
        <w:t>Country</w:t>
      </w:r>
      <w:r w:rsidRPr="00A5294E">
        <w:t xml:space="preserve">: </w:t>
      </w:r>
      <w:r w:rsidR="00CE5C4F">
        <w:t>_______________________________________________________________</w:t>
      </w:r>
    </w:p>
    <w:p w:rsidR="00707DF1" w:rsidP="00471DB7" w:rsidRDefault="00707DF1" w14:paraId="114E778E" w14:textId="0E5C0460">
      <w:pPr>
        <w:pStyle w:val="Q3"/>
      </w:pPr>
      <w:bookmarkStart w:name="_Ref520964139" w:id="41"/>
      <w:r w:rsidRPr="000A650A">
        <w:t>What wa</w:t>
      </w:r>
      <w:r w:rsidR="007055FB">
        <w:t>s the H</w:t>
      </w:r>
      <w:r w:rsidR="00C045A9">
        <w:t>P</w:t>
      </w:r>
      <w:r w:rsidR="007055FB">
        <w:t xml:space="preserve">C source for the </w:t>
      </w:r>
      <w:r w:rsidR="00CD135B">
        <w:t xml:space="preserve">prior </w:t>
      </w:r>
      <w:r w:rsidR="007055FB">
        <w:t>H</w:t>
      </w:r>
      <w:r w:rsidRPr="000A650A">
        <w:t>CT</w:t>
      </w:r>
      <w:r>
        <w:t>?</w:t>
      </w:r>
      <w:bookmarkEnd w:id="41"/>
    </w:p>
    <w:p w:rsidRPr="00577C58" w:rsidR="00707DF1" w:rsidP="00471DB7" w:rsidRDefault="00707DF1" w14:paraId="114E778F" w14:textId="3365E6B0">
      <w:pPr>
        <w:pStyle w:val="A3"/>
      </w:pPr>
      <w:bookmarkStart w:name="_Hlk511650098" w:id="42"/>
      <w:r w:rsidRPr="000A650A">
        <w:t>Autologous</w:t>
      </w:r>
      <w:r w:rsidR="00E951D4">
        <w:t xml:space="preserve"> </w:t>
      </w:r>
    </w:p>
    <w:p w:rsidRPr="002221B2" w:rsidR="00707DF1" w:rsidP="00471DB7" w:rsidRDefault="00707DF1" w14:paraId="114E7790" w14:textId="39853CD3">
      <w:pPr>
        <w:pStyle w:val="A3"/>
        <w:rPr>
          <w:rStyle w:val="gotoChar"/>
        </w:rPr>
      </w:pPr>
      <w:r w:rsidRPr="000A650A">
        <w:t xml:space="preserve">Allogeneic, unrelated </w:t>
      </w:r>
    </w:p>
    <w:p w:rsidRPr="00577C58" w:rsidR="0005743F" w:rsidP="00471DB7" w:rsidRDefault="00A5294E" w14:paraId="114E7791" w14:textId="477B3535">
      <w:pPr>
        <w:pStyle w:val="A3"/>
      </w:pPr>
      <w:r>
        <w:t>Allogeneic,</w:t>
      </w:r>
      <w:r w:rsidRPr="000A650A" w:rsidR="00707DF1">
        <w:t xml:space="preserve"> related </w:t>
      </w:r>
    </w:p>
    <w:p w:rsidR="00707DF1" w:rsidP="00EA4D89" w:rsidRDefault="002221B2" w14:paraId="114E7792" w14:textId="17B17DD8">
      <w:pPr>
        <w:pStyle w:val="Q2"/>
      </w:pPr>
      <w:bookmarkStart w:name="_Ref520964011" w:id="43"/>
      <w:bookmarkEnd w:id="42"/>
      <w:r>
        <w:t xml:space="preserve">Reason </w:t>
      </w:r>
      <w:r w:rsidR="006967BE">
        <w:t>for current H</w:t>
      </w:r>
      <w:r w:rsidRPr="000A650A" w:rsidR="00707DF1">
        <w:t>CT</w:t>
      </w:r>
      <w:r w:rsidR="00707DF1">
        <w:t>:</w:t>
      </w:r>
      <w:bookmarkEnd w:id="43"/>
    </w:p>
    <w:p w:rsidR="00DE0B66" w:rsidP="00EA4D89" w:rsidRDefault="00DE0B66" w14:paraId="6BF58521" w14:textId="668D65E6">
      <w:pPr>
        <w:pStyle w:val="A2"/>
      </w:pPr>
      <w:r>
        <w:t xml:space="preserve">Graft failure / insufficient hematopoietic recovery </w:t>
      </w:r>
      <w:r w:rsidR="00DD1DAC">
        <w:t xml:space="preserve">– </w:t>
      </w:r>
      <w:r w:rsidRPr="00C9451E" w:rsidR="00DD1DAC">
        <w:rPr>
          <w:rStyle w:val="gotoChar"/>
        </w:rPr>
        <w:t xml:space="preserve">Go to question </w:t>
      </w:r>
      <w:r w:rsidR="00DD1DAC">
        <w:rPr>
          <w:rStyle w:val="gotoChar"/>
        </w:rPr>
        <w:fldChar w:fldCharType="begin"/>
      </w:r>
      <w:r w:rsidR="00DD1DAC">
        <w:rPr>
          <w:rStyle w:val="gotoChar"/>
        </w:rPr>
        <w:instrText xml:space="preserve"> REF _Ref520964014 \r \h  \* MERGEFORMAT </w:instrText>
      </w:r>
      <w:r w:rsidR="00DD1DAC">
        <w:rPr>
          <w:rStyle w:val="gotoChar"/>
        </w:rPr>
      </w:r>
      <w:r w:rsidR="00DD1DAC">
        <w:rPr>
          <w:rStyle w:val="gotoChar"/>
        </w:rPr>
        <w:fldChar w:fldCharType="separate"/>
      </w:r>
      <w:r w:rsidR="00DC562B">
        <w:rPr>
          <w:rStyle w:val="gotoChar"/>
        </w:rPr>
        <w:t>36</w:t>
      </w:r>
      <w:r w:rsidR="00DD1DAC">
        <w:rPr>
          <w:rStyle w:val="gotoChar"/>
        </w:rPr>
        <w:fldChar w:fldCharType="end"/>
      </w:r>
    </w:p>
    <w:p w:rsidR="00DE0B66" w:rsidP="00EA4D89" w:rsidRDefault="00DE0B66" w14:paraId="5AFC4E06" w14:textId="487F84FB">
      <w:pPr>
        <w:pStyle w:val="A2"/>
      </w:pPr>
      <w:r>
        <w:t>Persistent primary disease</w:t>
      </w:r>
      <w:r w:rsidR="00DD1DAC">
        <w:t xml:space="preserve">– </w:t>
      </w:r>
      <w:r w:rsidRPr="00C9451E" w:rsidR="00DD1DAC">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00DE0B66" w:rsidP="00EA4D89" w:rsidRDefault="00DD1DAC" w14:paraId="390F93AF" w14:textId="04667076">
      <w:pPr>
        <w:pStyle w:val="A2"/>
      </w:pPr>
      <w:r>
        <w:t xml:space="preserve">Recurrent primary disease– </w:t>
      </w:r>
      <w:r w:rsidRPr="00C9451E">
        <w:rPr>
          <w:rStyle w:val="gotoChar"/>
        </w:rPr>
        <w:t xml:space="preserve">Go to question </w:t>
      </w:r>
      <w:r>
        <w:rPr>
          <w:rStyle w:val="gotoChar"/>
        </w:rPr>
        <w:fldChar w:fldCharType="begin"/>
      </w:r>
      <w:r>
        <w:rPr>
          <w:rStyle w:val="gotoChar"/>
        </w:rPr>
        <w:instrText xml:space="preserve"> REF _Ref520964017 \r \h  \* MERGEFORMAT </w:instrText>
      </w:r>
      <w:r>
        <w:rPr>
          <w:rStyle w:val="gotoChar"/>
        </w:rPr>
      </w:r>
      <w:r>
        <w:rPr>
          <w:rStyle w:val="gotoChar"/>
        </w:rPr>
        <w:fldChar w:fldCharType="separate"/>
      </w:r>
      <w:r w:rsidR="00DC562B">
        <w:rPr>
          <w:rStyle w:val="gotoChar"/>
        </w:rPr>
        <w:t>37</w:t>
      </w:r>
      <w:r>
        <w:rPr>
          <w:rStyle w:val="gotoChar"/>
        </w:rPr>
        <w:fldChar w:fldCharType="end"/>
      </w:r>
    </w:p>
    <w:p w:rsidR="00DD1DAC" w:rsidP="00EA4D89" w:rsidRDefault="00DD1DAC" w14:paraId="0C3F3339" w14:textId="1E48FA92">
      <w:pPr>
        <w:pStyle w:val="A2"/>
      </w:pPr>
      <w:r>
        <w:t xml:space="preserve">Planned subsequent HCT, per protocol– </w:t>
      </w:r>
      <w:r w:rsidRPr="00C9451E">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00DD1DAC" w:rsidP="00EA4D89" w:rsidRDefault="00DD1DAC" w14:paraId="3A9D296E" w14:textId="4B2CB215">
      <w:pPr>
        <w:pStyle w:val="A2"/>
      </w:pPr>
      <w:r>
        <w:t xml:space="preserve">New </w:t>
      </w:r>
      <w:r w:rsidRPr="00743859">
        <w:t>malignancy</w:t>
      </w:r>
      <w:r>
        <w:t xml:space="preserve"> (including PTLD and EBV lymphoma)</w:t>
      </w:r>
      <w:r w:rsidRPr="00DD1DAC">
        <w:t xml:space="preserve">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_Ref520964021 \r \h  \* MERGEFORMAT </w:instrText>
      </w:r>
      <w:r>
        <w:rPr>
          <w:rStyle w:val="gotoChar"/>
        </w:rPr>
      </w:r>
      <w:r>
        <w:rPr>
          <w:rStyle w:val="gotoChar"/>
        </w:rPr>
        <w:fldChar w:fldCharType="separate"/>
      </w:r>
      <w:r w:rsidR="00DC562B">
        <w:rPr>
          <w:rStyle w:val="gotoChar"/>
        </w:rPr>
        <w:t>38</w:t>
      </w:r>
      <w:r>
        <w:rPr>
          <w:rStyle w:val="gotoChar"/>
        </w:rPr>
        <w:fldChar w:fldCharType="end"/>
      </w:r>
    </w:p>
    <w:p w:rsidR="00DD1DAC" w:rsidP="00EA4D89" w:rsidRDefault="00DD1DAC" w14:paraId="197A0E7C" w14:textId="26411020">
      <w:pPr>
        <w:pStyle w:val="A2"/>
      </w:pPr>
      <w:r>
        <w:t xml:space="preserve">Insufficient chimerism– </w:t>
      </w:r>
      <w:r w:rsidRPr="00C9451E">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00DD1DAC" w:rsidP="00EA4D89" w:rsidRDefault="00DD1DAC" w14:paraId="2363BAFD" w14:textId="0EC9007A">
      <w:pPr>
        <w:pStyle w:val="A2"/>
      </w:pPr>
      <w:r>
        <w:t xml:space="preserve">Other– </w:t>
      </w:r>
      <w:r w:rsidRPr="00C9451E">
        <w:rPr>
          <w:rStyle w:val="gotoChar"/>
        </w:rPr>
        <w:t xml:space="preserve">Go to question </w:t>
      </w:r>
      <w:r>
        <w:rPr>
          <w:rStyle w:val="gotoChar"/>
        </w:rPr>
        <w:fldChar w:fldCharType="begin"/>
      </w:r>
      <w:r>
        <w:rPr>
          <w:rStyle w:val="gotoChar"/>
        </w:rPr>
        <w:instrText xml:space="preserve"> REF _Ref520963970 \r \h  \* MERGEFORMAT </w:instrText>
      </w:r>
      <w:r>
        <w:rPr>
          <w:rStyle w:val="gotoChar"/>
        </w:rPr>
      </w:r>
      <w:r>
        <w:rPr>
          <w:rStyle w:val="gotoChar"/>
        </w:rPr>
        <w:fldChar w:fldCharType="separate"/>
      </w:r>
      <w:r w:rsidR="00DC562B">
        <w:rPr>
          <w:rStyle w:val="gotoChar"/>
        </w:rPr>
        <w:t>39</w:t>
      </w:r>
      <w:r>
        <w:rPr>
          <w:rStyle w:val="gotoChar"/>
        </w:rPr>
        <w:fldChar w:fldCharType="end"/>
      </w:r>
    </w:p>
    <w:p w:rsidR="00707DF1" w:rsidP="00EA4D89" w:rsidRDefault="00707DF1" w14:paraId="114E779D" w14:textId="11C9F867">
      <w:pPr>
        <w:pStyle w:val="Q3"/>
      </w:pPr>
      <w:bookmarkStart w:name="_Ref520964014" w:id="44"/>
      <w:r>
        <w:t xml:space="preserve">Date of graft failure / rejection: </w:t>
      </w:r>
      <w:r w:rsidRPr="000A650A">
        <w:t>___ ___ ___ ___ — ___ ___ — ___ ___</w:t>
      </w:r>
      <w:r>
        <w:t xml:space="preserve"> – </w:t>
      </w:r>
      <w:r w:rsidRPr="00C9451E">
        <w:rPr>
          <w:rStyle w:val="gotoChar"/>
        </w:rPr>
        <w:t xml:space="preserve">Go to question </w:t>
      </w:r>
      <w:bookmarkEnd w:id="44"/>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00707DF1" w:rsidP="00707DF1" w:rsidRDefault="00707DF1" w14:paraId="114E779E" w14:textId="77777777">
      <w:pPr>
        <w:pStyle w:val="YYMMDD"/>
        <w:tabs>
          <w:tab w:val="clear" w:pos="3610"/>
          <w:tab w:val="center" w:pos="5035"/>
          <w:tab w:val="center" w:pos="6365"/>
          <w:tab w:val="center" w:pos="7315"/>
        </w:tabs>
      </w:pPr>
      <w:r w:rsidRPr="00F90F72">
        <w:tab/>
      </w:r>
      <w:r>
        <w:tab/>
      </w:r>
      <w:r w:rsidRPr="00F90F72">
        <w:tab/>
      </w:r>
      <w:r w:rsidR="005D5694">
        <w:tab/>
      </w:r>
      <w:r w:rsidR="005D5694">
        <w:tab/>
      </w:r>
      <w:r w:rsidRPr="00F90F72">
        <w:t>YYYY</w:t>
      </w:r>
      <w:r w:rsidRPr="00F90F72">
        <w:tab/>
        <w:t>MM</w:t>
      </w:r>
      <w:r w:rsidRPr="00F90F72">
        <w:tab/>
        <w:t>DD</w:t>
      </w:r>
    </w:p>
    <w:p w:rsidR="00707DF1" w:rsidP="00EA4D89" w:rsidRDefault="00707DF1" w14:paraId="114E779F" w14:textId="3D8C6FF3">
      <w:pPr>
        <w:pStyle w:val="Q3"/>
      </w:pPr>
      <w:bookmarkStart w:name="_Ref520964017" w:id="45"/>
      <w:r>
        <w:t xml:space="preserve">Date of relapse: </w:t>
      </w:r>
      <w:r w:rsidRPr="000A650A">
        <w:t>___ ___ ___ ___ — ___ ___ — ___ ___</w:t>
      </w:r>
      <w:r>
        <w:t xml:space="preserve"> – </w:t>
      </w:r>
      <w:r w:rsidRPr="00C9451E">
        <w:rPr>
          <w:rStyle w:val="gotoChar"/>
        </w:rPr>
        <w:t xml:space="preserve">Go to question </w:t>
      </w:r>
      <w:bookmarkEnd w:id="45"/>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00707DF1" w:rsidP="00707DF1" w:rsidRDefault="00707DF1" w14:paraId="114E77A0" w14:textId="77777777">
      <w:pPr>
        <w:pStyle w:val="YYMMDD"/>
        <w:tabs>
          <w:tab w:val="clear" w:pos="3610"/>
          <w:tab w:val="center" w:pos="3800"/>
          <w:tab w:val="center" w:pos="5130"/>
          <w:tab w:val="center" w:pos="6080"/>
        </w:tabs>
      </w:pPr>
      <w:r w:rsidRPr="00F90F72">
        <w:tab/>
      </w:r>
      <w:r>
        <w:tab/>
      </w:r>
      <w:r w:rsidRPr="00F90F72">
        <w:tab/>
      </w:r>
      <w:r w:rsidR="005D5694">
        <w:tab/>
      </w:r>
      <w:r w:rsidR="005D5694">
        <w:tab/>
      </w:r>
      <w:r w:rsidRPr="00F90F72">
        <w:t>YYYY</w:t>
      </w:r>
      <w:r w:rsidRPr="00F90F72">
        <w:tab/>
        <w:t>MM</w:t>
      </w:r>
      <w:r w:rsidRPr="00F90F72">
        <w:tab/>
        <w:t>DD</w:t>
      </w:r>
    </w:p>
    <w:p w:rsidR="00707DF1" w:rsidP="00EA4D89" w:rsidRDefault="00707DF1" w14:paraId="114E77A1" w14:textId="1DBB31C8">
      <w:pPr>
        <w:pStyle w:val="Q3"/>
      </w:pPr>
      <w:bookmarkStart w:name="_Ref520964021" w:id="46"/>
      <w:r>
        <w:t xml:space="preserve">Date of secondary malignancy: </w:t>
      </w:r>
      <w:r w:rsidRPr="000A650A">
        <w:t>___ ___ ___ ___ — ___ ___ — ___ ___</w:t>
      </w:r>
      <w:r>
        <w:t xml:space="preserve"> – </w:t>
      </w:r>
      <w:r w:rsidRPr="00C9451E">
        <w:rPr>
          <w:rStyle w:val="gotoChar"/>
        </w:rPr>
        <w:t xml:space="preserve">Go to question </w:t>
      </w:r>
      <w:bookmarkEnd w:id="46"/>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p>
    <w:p w:rsidR="00707DF1" w:rsidP="00707DF1" w:rsidRDefault="00707DF1" w14:paraId="114E77A2" w14:textId="77777777">
      <w:pPr>
        <w:pStyle w:val="YYMMDD"/>
        <w:tabs>
          <w:tab w:val="clear" w:pos="3610"/>
          <w:tab w:val="center" w:pos="5130"/>
          <w:tab w:val="center" w:pos="6460"/>
          <w:tab w:val="center" w:pos="7410"/>
        </w:tabs>
      </w:pPr>
      <w:r w:rsidRPr="00F90F72">
        <w:tab/>
      </w:r>
      <w:r>
        <w:tab/>
      </w:r>
      <w:r w:rsidRPr="00F90F72">
        <w:tab/>
      </w:r>
      <w:r w:rsidR="005D5694">
        <w:tab/>
      </w:r>
      <w:r w:rsidR="005D5694">
        <w:tab/>
      </w:r>
      <w:r w:rsidRPr="00F90F72">
        <w:t>YYYY</w:t>
      </w:r>
      <w:r w:rsidRPr="00F90F72">
        <w:tab/>
        <w:t>MM</w:t>
      </w:r>
      <w:r w:rsidRPr="00F90F72">
        <w:tab/>
        <w:t>DD</w:t>
      </w:r>
    </w:p>
    <w:p w:rsidR="00687A7B" w:rsidP="00EA4D89" w:rsidRDefault="00707DF1" w14:paraId="4BAE979F" w14:textId="6A159573">
      <w:pPr>
        <w:pStyle w:val="Q3"/>
      </w:pPr>
      <w:bookmarkStart w:name="_Ref520963970" w:id="47"/>
      <w:bookmarkStart w:name="_Ref532895114" w:id="48"/>
      <w:r w:rsidRPr="009F7B7C">
        <w:t>Specify other reason</w:t>
      </w:r>
      <w:r>
        <w:t xml:space="preserve">: </w:t>
      </w:r>
      <w:r w:rsidR="00E541C6">
        <w:t>__________________________</w:t>
      </w:r>
      <w:bookmarkEnd w:id="47"/>
      <w:r w:rsidR="00E951D4">
        <w:t xml:space="preserve"> - </w:t>
      </w:r>
      <w:r w:rsidRPr="00AE4E6B" w:rsidR="00E951D4">
        <w:rPr>
          <w:rStyle w:val="GoToChar0"/>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DC562B">
        <w:rPr>
          <w:rStyle w:val="gotoChar"/>
        </w:rPr>
        <w:t>40</w:t>
      </w:r>
      <w:r w:rsidR="004044A5">
        <w:rPr>
          <w:rStyle w:val="gotoChar"/>
        </w:rPr>
        <w:fldChar w:fldCharType="end"/>
      </w:r>
      <w:bookmarkEnd w:id="48"/>
    </w:p>
    <w:p w:rsidRPr="00F908C9" w:rsidR="00F07F2B" w:rsidP="00EA4D89" w:rsidRDefault="00F07F2B" w14:paraId="52BEF1E3" w14:textId="59834D5A">
      <w:pPr>
        <w:pStyle w:val="Q1"/>
        <w:rPr>
          <w:rFonts w:ascii="Times New Roman" w:hAnsi="Times New Roman" w:cs="Times New Roman"/>
          <w:sz w:val="24"/>
          <w:szCs w:val="24"/>
          <w:lang w:eastAsia="en-US"/>
        </w:rPr>
      </w:pPr>
      <w:bookmarkStart w:name="_Ref520964038" w:id="49"/>
      <w:bookmarkStart w:name="_Hlk519256690" w:id="50"/>
      <w:bookmarkEnd w:id="31"/>
      <w:bookmarkEnd w:id="32"/>
      <w:r>
        <w:t>Has the</w:t>
      </w:r>
      <w:r w:rsidRPr="00E10FC6">
        <w:t xml:space="preserve"> recipient</w:t>
      </w:r>
      <w:r>
        <w:t xml:space="preserve"> ever had </w:t>
      </w:r>
      <w:r w:rsidR="00D731DC">
        <w:t xml:space="preserve">a prior </w:t>
      </w:r>
      <w:r w:rsidRPr="00F908C9" w:rsidR="00F908C9">
        <w:t xml:space="preserve">cellular </w:t>
      </w:r>
      <w:r w:rsidRPr="00F908C9" w:rsidR="00F908C9">
        <w:rPr>
          <w:rFonts w:ascii="Times New Roman" w:hAnsi="Times New Roman" w:cs="Times New Roman"/>
          <w:sz w:val="24"/>
          <w:szCs w:val="24"/>
          <w:lang w:eastAsia="en-US"/>
        </w:rPr>
        <w:t xml:space="preserve"> </w:t>
      </w:r>
      <w:r w:rsidR="00D731DC">
        <w:t>therapy?</w:t>
      </w:r>
      <w:r w:rsidR="005F44F0">
        <w:t xml:space="preserve"> (do not </w:t>
      </w:r>
      <w:r w:rsidR="00B52A9D">
        <w:t>include</w:t>
      </w:r>
      <w:r w:rsidR="005F44F0">
        <w:t xml:space="preserve"> DLIs)</w:t>
      </w:r>
      <w:bookmarkEnd w:id="49"/>
    </w:p>
    <w:p w:rsidRPr="00577C58" w:rsidR="00F07F2B" w:rsidP="00F07F2B" w:rsidRDefault="00F07F2B" w14:paraId="798A73C0" w14:textId="2FF1C576">
      <w:pPr>
        <w:pStyle w:val="answer0"/>
      </w:pPr>
      <w:r>
        <w:tab/>
      </w:r>
      <w:r w:rsidRPr="008140C9">
        <w:rPr>
          <w:rFonts w:ascii="Wingdings" w:hAnsi="Wingdings"/>
          <w:sz w:val="21"/>
          <w:szCs w:val="21"/>
        </w:rPr>
        <w:t></w:t>
      </w:r>
      <w:r>
        <w:tab/>
        <w:t xml:space="preserve">Yes – </w:t>
      </w:r>
      <w:r w:rsidRPr="00096B4E">
        <w:rPr>
          <w:rStyle w:val="gotoChar"/>
        </w:rPr>
        <w:t xml:space="preserve">Go to question </w:t>
      </w:r>
      <w:r w:rsidR="008F1393">
        <w:rPr>
          <w:rStyle w:val="gotoChar"/>
        </w:rPr>
        <w:fldChar w:fldCharType="begin"/>
      </w:r>
      <w:r w:rsidR="008F1393">
        <w:rPr>
          <w:rStyle w:val="gotoChar"/>
        </w:rPr>
        <w:instrText xml:space="preserve"> REF _Ref520964052 \r \h </w:instrText>
      </w:r>
      <w:r w:rsidR="008F1393">
        <w:rPr>
          <w:rStyle w:val="gotoChar"/>
        </w:rPr>
      </w:r>
      <w:r w:rsidR="008F1393">
        <w:rPr>
          <w:rStyle w:val="gotoChar"/>
        </w:rPr>
        <w:fldChar w:fldCharType="separate"/>
      </w:r>
      <w:r w:rsidR="00DC562B">
        <w:rPr>
          <w:rStyle w:val="gotoChar"/>
        </w:rPr>
        <w:t>41</w:t>
      </w:r>
      <w:r w:rsidR="008F1393">
        <w:rPr>
          <w:rStyle w:val="gotoChar"/>
        </w:rPr>
        <w:fldChar w:fldCharType="end"/>
      </w:r>
    </w:p>
    <w:p w:rsidR="00F07F2B" w:rsidP="00F07F2B" w:rsidRDefault="00F07F2B" w14:paraId="4F877E31" w14:textId="16FCBCBF">
      <w:pPr>
        <w:pStyle w:val="answer0"/>
        <w:rPr>
          <w:rStyle w:val="gotoChar"/>
        </w:rPr>
      </w:pPr>
      <w:r>
        <w:tab/>
      </w:r>
      <w:r w:rsidRPr="008140C9">
        <w:rPr>
          <w:rFonts w:ascii="Wingdings" w:hAnsi="Wingdings"/>
          <w:sz w:val="21"/>
          <w:szCs w:val="21"/>
        </w:rPr>
        <w:t></w:t>
      </w:r>
      <w:r>
        <w:tab/>
        <w:t xml:space="preserve">No </w:t>
      </w:r>
      <w:bookmarkStart w:name="_Hlk517349411" w:id="51"/>
      <w:r>
        <w:t xml:space="preserve">– </w:t>
      </w:r>
      <w:r w:rsidRPr="00096B4E">
        <w:rPr>
          <w:rStyle w:val="gotoChar"/>
        </w:rPr>
        <w:t xml:space="preserve">Go to question </w:t>
      </w:r>
      <w:r w:rsidR="008F1393">
        <w:rPr>
          <w:rStyle w:val="gotoChar"/>
        </w:rPr>
        <w:fldChar w:fldCharType="begin"/>
      </w:r>
      <w:r w:rsidR="008F1393">
        <w:rPr>
          <w:rStyle w:val="gotoChar"/>
        </w:rPr>
        <w:instrText xml:space="preserve"> REF _Ref520964231 \r \h </w:instrText>
      </w:r>
      <w:r w:rsidR="008F1393">
        <w:rPr>
          <w:rStyle w:val="gotoChar"/>
        </w:rPr>
      </w:r>
      <w:r w:rsidR="008F1393">
        <w:rPr>
          <w:rStyle w:val="gotoChar"/>
        </w:rPr>
        <w:fldChar w:fldCharType="separate"/>
      </w:r>
      <w:r w:rsidR="00DC562B">
        <w:rPr>
          <w:rStyle w:val="gotoChar"/>
        </w:rPr>
        <w:t>46</w:t>
      </w:r>
      <w:r w:rsidR="008F1393">
        <w:rPr>
          <w:rStyle w:val="gotoChar"/>
        </w:rPr>
        <w:fldChar w:fldCharType="end"/>
      </w:r>
      <w:bookmarkEnd w:id="51"/>
    </w:p>
    <w:p w:rsidR="00BD3560" w:rsidP="00F07F2B" w:rsidRDefault="00BD3560" w14:paraId="16FB3DF9" w14:textId="03338EFA">
      <w:pPr>
        <w:pStyle w:val="answer0"/>
        <w:rPr>
          <w:rStyle w:val="gotoChar"/>
        </w:rPr>
      </w:pPr>
      <w:r>
        <w:rPr>
          <w:rFonts w:ascii="Wingdings" w:hAnsi="Wingdings"/>
          <w:sz w:val="21"/>
          <w:szCs w:val="21"/>
        </w:rPr>
        <w:tab/>
      </w:r>
      <w:r w:rsidRPr="008140C9" w:rsidR="0062496B">
        <w:rPr>
          <w:rFonts w:ascii="Wingdings" w:hAnsi="Wingdings"/>
          <w:sz w:val="21"/>
          <w:szCs w:val="21"/>
        </w:rPr>
        <w:t></w:t>
      </w:r>
      <w:r w:rsidR="0062496B">
        <w:rPr>
          <w:rFonts w:ascii="Wingdings" w:hAnsi="Wingdings"/>
          <w:sz w:val="21"/>
          <w:szCs w:val="21"/>
        </w:rPr>
        <w:t></w:t>
      </w:r>
      <w:r>
        <w:t>Unknown</w:t>
      </w:r>
      <w:r w:rsidR="00940FFA">
        <w:t xml:space="preserve">– </w:t>
      </w:r>
      <w:r w:rsidRPr="00096B4E" w:rsidR="00940FFA">
        <w:rPr>
          <w:rStyle w:val="gotoChar"/>
        </w:rPr>
        <w:t xml:space="preserve">Go to question </w:t>
      </w:r>
      <w:r w:rsidR="008F1393">
        <w:rPr>
          <w:rStyle w:val="gotoChar"/>
        </w:rPr>
        <w:fldChar w:fldCharType="begin"/>
      </w:r>
      <w:r w:rsidR="008F1393">
        <w:rPr>
          <w:rStyle w:val="gotoChar"/>
        </w:rPr>
        <w:instrText xml:space="preserve"> REF _Ref520964231 \r \h </w:instrText>
      </w:r>
      <w:r w:rsidR="008F1393">
        <w:rPr>
          <w:rStyle w:val="gotoChar"/>
        </w:rPr>
      </w:r>
      <w:r w:rsidR="008F1393">
        <w:rPr>
          <w:rStyle w:val="gotoChar"/>
        </w:rPr>
        <w:fldChar w:fldCharType="separate"/>
      </w:r>
      <w:r w:rsidR="00DC562B">
        <w:rPr>
          <w:rStyle w:val="gotoChar"/>
        </w:rPr>
        <w:t>46</w:t>
      </w:r>
      <w:r w:rsidR="008F1393">
        <w:rPr>
          <w:rStyle w:val="gotoChar"/>
        </w:rPr>
        <w:fldChar w:fldCharType="end"/>
      </w:r>
    </w:p>
    <w:p w:rsidRPr="009B2F08" w:rsidR="00463469" w:rsidP="00463469" w:rsidRDefault="00463469" w14:paraId="7EF1D20B" w14:textId="77777777">
      <w:pPr>
        <w:pStyle w:val="Q2"/>
        <w:rPr>
          <w:rStyle w:val="gotoChar"/>
          <w:b w:val="0"/>
        </w:rPr>
      </w:pPr>
      <w:bookmarkStart w:name="_Ref520964052" w:id="52"/>
      <w:bookmarkEnd w:id="50"/>
      <w:r>
        <w:rPr>
          <w:rStyle w:val="gotoChar"/>
          <w:b w:val="0"/>
          <w:i w:val="0"/>
        </w:rPr>
        <w:t xml:space="preserve">Were all prior cellular therapies reported to the CIBMTR? </w:t>
      </w:r>
    </w:p>
    <w:p w:rsidRPr="00577C58" w:rsidR="00463469" w:rsidP="00463469" w:rsidRDefault="00463469" w14:paraId="1E13D993" w14:textId="571C5845">
      <w:pPr>
        <w:pStyle w:val="A2"/>
      </w:pPr>
      <w:r>
        <w:t xml:space="preserve">Yes –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DC562B">
        <w:rPr>
          <w:rStyle w:val="gotoChar"/>
        </w:rPr>
        <w:t>46</w:t>
      </w:r>
      <w:r>
        <w:rPr>
          <w:rStyle w:val="gotoChar"/>
        </w:rPr>
        <w:fldChar w:fldCharType="end"/>
      </w:r>
    </w:p>
    <w:p w:rsidR="00463469" w:rsidP="00463469" w:rsidRDefault="00463469" w14:paraId="7A8E8D54" w14:textId="5D09688E">
      <w:pPr>
        <w:pStyle w:val="A2"/>
        <w:rPr>
          <w:rStyle w:val="gotoChar"/>
        </w:rPr>
      </w:pPr>
      <w:r>
        <w:t xml:space="preserve">No – </w:t>
      </w:r>
      <w:r w:rsidRPr="00096B4E">
        <w:rPr>
          <w:rStyle w:val="gotoChar"/>
        </w:rPr>
        <w:t xml:space="preserve">Go to question </w:t>
      </w:r>
      <w:r>
        <w:rPr>
          <w:rStyle w:val="gotoChar"/>
        </w:rPr>
        <w:fldChar w:fldCharType="begin"/>
      </w:r>
      <w:r>
        <w:rPr>
          <w:rStyle w:val="gotoChar"/>
        </w:rPr>
        <w:instrText xml:space="preserve"> REF _Ref520964242 \r \h  \* MERGEFORMAT </w:instrText>
      </w:r>
      <w:r>
        <w:rPr>
          <w:rStyle w:val="gotoChar"/>
        </w:rPr>
      </w:r>
      <w:r>
        <w:rPr>
          <w:rStyle w:val="gotoChar"/>
        </w:rPr>
        <w:fldChar w:fldCharType="separate"/>
      </w:r>
      <w:r w:rsidR="00DC562B">
        <w:rPr>
          <w:rStyle w:val="gotoChar"/>
        </w:rPr>
        <w:t>42</w:t>
      </w:r>
      <w:r>
        <w:rPr>
          <w:rStyle w:val="gotoChar"/>
        </w:rPr>
        <w:fldChar w:fldCharType="end"/>
      </w:r>
    </w:p>
    <w:p w:rsidR="00463469" w:rsidP="00463469" w:rsidRDefault="00463469" w14:paraId="49D0C0CF" w14:textId="22289782">
      <w:pPr>
        <w:pStyle w:val="A2"/>
        <w:rPr>
          <w:rStyle w:val="gotoChar"/>
        </w:rPr>
      </w:pPr>
      <w:r>
        <w:t xml:space="preserve">Unknown–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DC562B">
        <w:rPr>
          <w:rStyle w:val="gotoChar"/>
        </w:rPr>
        <w:t>46</w:t>
      </w:r>
      <w:r>
        <w:rPr>
          <w:rStyle w:val="gotoChar"/>
        </w:rPr>
        <w:fldChar w:fldCharType="end"/>
      </w:r>
    </w:p>
    <w:p w:rsidR="009B2F08" w:rsidP="00EA4D89" w:rsidRDefault="009B2F08" w14:paraId="555DE60A" w14:textId="0B86FF15">
      <w:pPr>
        <w:pStyle w:val="A2"/>
        <w:numPr>
          <w:ilvl w:val="0"/>
          <w:numId w:val="0"/>
        </w:numPr>
        <w:ind w:left="1620"/>
        <w:rPr>
          <w:rStyle w:val="gotoChar"/>
        </w:rPr>
      </w:pPr>
      <w:bookmarkStart w:name="_Hlk519256447" w:id="53"/>
      <w:bookmarkEnd w:id="52"/>
    </w:p>
    <w:p w:rsidR="009B2F08" w:rsidP="009B2F08" w:rsidRDefault="009B2F08" w14:paraId="47C46645" w14:textId="5723C8CB">
      <w:pPr>
        <w:pStyle w:val="answer1"/>
        <w:rPr>
          <w:b/>
          <w:color w:val="365F91" w:themeColor="accent1" w:themeShade="BF"/>
        </w:rPr>
      </w:pPr>
      <w:r>
        <w:tab/>
      </w:r>
      <w:r>
        <w:rPr>
          <w:b/>
          <w:color w:val="365F91" w:themeColor="accent1" w:themeShade="BF"/>
        </w:rPr>
        <w:t xml:space="preserve">Copy and complete questions </w:t>
      </w:r>
      <w:r w:rsidR="008F1393">
        <w:rPr>
          <w:b/>
          <w:color w:val="365F91" w:themeColor="accent1" w:themeShade="BF"/>
        </w:rPr>
        <w:fldChar w:fldCharType="begin"/>
      </w:r>
      <w:r w:rsidR="008F1393">
        <w:rPr>
          <w:b/>
          <w:color w:val="365F91" w:themeColor="accent1" w:themeShade="BF"/>
        </w:rPr>
        <w:instrText xml:space="preserve"> REF _Ref520964242 \r \h </w:instrText>
      </w:r>
      <w:r w:rsidR="008F1393">
        <w:rPr>
          <w:b/>
          <w:color w:val="365F91" w:themeColor="accent1" w:themeShade="BF"/>
        </w:rPr>
      </w:r>
      <w:r w:rsidR="008F1393">
        <w:rPr>
          <w:b/>
          <w:color w:val="365F91" w:themeColor="accent1" w:themeShade="BF"/>
        </w:rPr>
        <w:fldChar w:fldCharType="separate"/>
      </w:r>
      <w:r w:rsidR="00DC562B">
        <w:rPr>
          <w:b/>
          <w:color w:val="365F91" w:themeColor="accent1" w:themeShade="BF"/>
        </w:rPr>
        <w:t>42</w:t>
      </w:r>
      <w:r w:rsidR="008F1393">
        <w:rPr>
          <w:b/>
          <w:color w:val="365F91" w:themeColor="accent1" w:themeShade="BF"/>
        </w:rPr>
        <w:fldChar w:fldCharType="end"/>
      </w:r>
      <w:r w:rsidR="008F1393">
        <w:rPr>
          <w:b/>
          <w:color w:val="365F91" w:themeColor="accent1" w:themeShade="BF"/>
        </w:rPr>
        <w:t>-</w:t>
      </w:r>
      <w:r w:rsidR="008F1393">
        <w:rPr>
          <w:b/>
          <w:color w:val="365F91" w:themeColor="accent1" w:themeShade="BF"/>
        </w:rPr>
        <w:fldChar w:fldCharType="begin"/>
      </w:r>
      <w:r w:rsidR="008F1393">
        <w:rPr>
          <w:b/>
          <w:color w:val="365F91" w:themeColor="accent1" w:themeShade="BF"/>
        </w:rPr>
        <w:instrText xml:space="preserve"> REF _Ref520964044 \r \h </w:instrText>
      </w:r>
      <w:r w:rsidR="008F1393">
        <w:rPr>
          <w:b/>
          <w:color w:val="365F91" w:themeColor="accent1" w:themeShade="BF"/>
        </w:rPr>
      </w:r>
      <w:r w:rsidR="008F1393">
        <w:rPr>
          <w:b/>
          <w:color w:val="365F91" w:themeColor="accent1" w:themeShade="BF"/>
        </w:rPr>
        <w:fldChar w:fldCharType="separate"/>
      </w:r>
      <w:r w:rsidR="00DC562B">
        <w:rPr>
          <w:b/>
          <w:color w:val="365F91" w:themeColor="accent1" w:themeShade="BF"/>
        </w:rPr>
        <w:t>45</w:t>
      </w:r>
      <w:r w:rsidR="008F1393">
        <w:rPr>
          <w:b/>
          <w:color w:val="365F91" w:themeColor="accent1" w:themeShade="BF"/>
        </w:rPr>
        <w:fldChar w:fldCharType="end"/>
      </w:r>
      <w:r w:rsidR="001C1773">
        <w:rPr>
          <w:b/>
          <w:color w:val="365F91" w:themeColor="accent1" w:themeShade="BF"/>
        </w:rPr>
        <w:t xml:space="preserve"> </w:t>
      </w:r>
      <w:r>
        <w:rPr>
          <w:b/>
          <w:color w:val="365F91" w:themeColor="accent1" w:themeShade="BF"/>
        </w:rPr>
        <w:t xml:space="preserve">to report all prior cellular therapies </w:t>
      </w:r>
      <w:r w:rsidRPr="00BF1045" w:rsidR="00BF1045">
        <w:rPr>
          <w:b/>
          <w:color w:val="365F91" w:themeColor="accent1" w:themeShade="BF"/>
        </w:rPr>
        <w:t xml:space="preserve"> </w:t>
      </w:r>
      <w:r w:rsidR="00BF1045">
        <w:rPr>
          <w:b/>
          <w:color w:val="365F91" w:themeColor="accent1" w:themeShade="BF"/>
        </w:rPr>
        <w:t xml:space="preserve">that </w:t>
      </w:r>
      <w:r>
        <w:rPr>
          <w:b/>
          <w:color w:val="365F91" w:themeColor="accent1" w:themeShade="BF"/>
        </w:rPr>
        <w:t>have not yet been reported to the CIBMTR:</w:t>
      </w:r>
    </w:p>
    <w:p w:rsidR="009B2F08" w:rsidP="00EA4D89" w:rsidRDefault="009B2F08" w14:paraId="217EA48D" w14:textId="5D53130C">
      <w:pPr>
        <w:pStyle w:val="Q3"/>
      </w:pPr>
      <w:bookmarkStart w:name="_Ref520964242" w:id="54"/>
      <w:bookmarkEnd w:id="53"/>
      <w:r>
        <w:t xml:space="preserve">Date of the prior cellular therapy: __ __ __ __ </w:t>
      </w:r>
      <w:r w:rsidR="004E60BB">
        <w:t>--</w:t>
      </w:r>
      <w:r>
        <w:t xml:space="preserve"> __ __ </w:t>
      </w:r>
      <w:r w:rsidR="004E60BB">
        <w:t>--</w:t>
      </w:r>
      <w:r>
        <w:t xml:space="preserve"> __ __</w:t>
      </w:r>
      <w:bookmarkEnd w:id="54"/>
    </w:p>
    <w:p w:rsidR="0061346A" w:rsidP="00081B43" w:rsidRDefault="0061346A" w14:paraId="7E2D438E" w14:textId="3305BA6A">
      <w:pPr>
        <w:pStyle w:val="YYMMDD"/>
        <w:tabs>
          <w:tab w:val="clear" w:pos="1330"/>
          <w:tab w:val="clear" w:pos="2660"/>
          <w:tab w:val="clear" w:pos="3610"/>
          <w:tab w:val="center" w:pos="5040"/>
          <w:tab w:val="center" w:pos="6030"/>
          <w:tab w:val="center" w:pos="6570"/>
        </w:tabs>
      </w:pPr>
      <w:r>
        <w:tab/>
      </w:r>
      <w:r>
        <w:tab/>
      </w:r>
      <w:r>
        <w:tab/>
        <w:t>YYYY</w:t>
      </w:r>
      <w:r>
        <w:tab/>
        <w:t>MM</w:t>
      </w:r>
      <w:r>
        <w:tab/>
        <w:t>DD</w:t>
      </w:r>
    </w:p>
    <w:p w:rsidRPr="003B331A" w:rsidR="009B2F08" w:rsidP="00EA4D89" w:rsidRDefault="009B2F08" w14:paraId="3F00B40D" w14:textId="5A2AB48F">
      <w:pPr>
        <w:pStyle w:val="Q3"/>
      </w:pPr>
      <w:r>
        <w:t xml:space="preserve">Was the cellular therapy performed at a different institution? </w:t>
      </w:r>
    </w:p>
    <w:p w:rsidRPr="00EA4D89" w:rsidR="009B2F08" w:rsidP="00EA4D89" w:rsidRDefault="009B2F08" w14:paraId="05910BD3" w14:textId="37F780B1">
      <w:pPr>
        <w:pStyle w:val="A3"/>
      </w:pPr>
      <w:r w:rsidRPr="00EA4D89">
        <w:t xml:space="preserve">Yes – </w:t>
      </w:r>
      <w:r w:rsidRPr="009B1BDC">
        <w:rPr>
          <w:rStyle w:val="gotoChar1"/>
        </w:rPr>
        <w:t xml:space="preserve">Go to question </w:t>
      </w:r>
      <w:r w:rsidRPr="009B1BDC" w:rsidR="008F1393">
        <w:rPr>
          <w:rStyle w:val="gotoChar1"/>
        </w:rPr>
        <w:fldChar w:fldCharType="begin"/>
      </w:r>
      <w:r w:rsidRPr="009B1BDC" w:rsidR="008F1393">
        <w:rPr>
          <w:rStyle w:val="gotoChar1"/>
        </w:rPr>
        <w:instrText xml:space="preserve"> REF _Ref520964257 \r \h </w:instrText>
      </w:r>
      <w:r w:rsidRPr="009B1BDC" w:rsidR="00EA4D89">
        <w:rPr>
          <w:rStyle w:val="gotoChar1"/>
        </w:rPr>
        <w:instrText xml:space="preserve"> \* MERGEFORMAT </w:instrText>
      </w:r>
      <w:r w:rsidRPr="009B1BDC" w:rsidR="008F1393">
        <w:rPr>
          <w:rStyle w:val="gotoChar1"/>
        </w:rPr>
      </w:r>
      <w:r w:rsidRPr="009B1BDC" w:rsidR="008F1393">
        <w:rPr>
          <w:rStyle w:val="gotoChar1"/>
        </w:rPr>
        <w:fldChar w:fldCharType="separate"/>
      </w:r>
      <w:r w:rsidR="00DC562B">
        <w:rPr>
          <w:rStyle w:val="gotoChar1"/>
        </w:rPr>
        <w:t>44</w:t>
      </w:r>
      <w:r w:rsidRPr="009B1BDC" w:rsidR="008F1393">
        <w:rPr>
          <w:rStyle w:val="gotoChar1"/>
        </w:rPr>
        <w:fldChar w:fldCharType="end"/>
      </w:r>
    </w:p>
    <w:p w:rsidRPr="00EA4D89" w:rsidR="009B2F08" w:rsidP="00EA4D89" w:rsidRDefault="009B2F08" w14:paraId="287F47C4" w14:textId="7C456D4E">
      <w:pPr>
        <w:pStyle w:val="A3"/>
        <w:rPr>
          <w:rStyle w:val="gotoChar"/>
          <w:b w:val="0"/>
          <w:i w:val="0"/>
        </w:rPr>
      </w:pPr>
      <w:r w:rsidRPr="00EA4D89">
        <w:t xml:space="preserve">No – </w:t>
      </w:r>
      <w:r w:rsidRPr="009B1BDC">
        <w:rPr>
          <w:rStyle w:val="gotoChar1"/>
        </w:rPr>
        <w:t xml:space="preserve">Go to question </w:t>
      </w:r>
      <w:r w:rsidRPr="009B1BDC" w:rsidR="008F1393">
        <w:rPr>
          <w:rStyle w:val="gotoChar1"/>
        </w:rPr>
        <w:fldChar w:fldCharType="begin"/>
      </w:r>
      <w:r w:rsidRPr="009B1BDC" w:rsidR="008F1393">
        <w:rPr>
          <w:rStyle w:val="gotoChar1"/>
        </w:rPr>
        <w:instrText xml:space="preserve"> REF _Ref520964044 \r \h </w:instrText>
      </w:r>
      <w:r w:rsidRPr="009B1BDC" w:rsidR="00EA4D89">
        <w:rPr>
          <w:rStyle w:val="gotoChar1"/>
        </w:rPr>
        <w:instrText xml:space="preserve"> \* MERGEFORMAT </w:instrText>
      </w:r>
      <w:r w:rsidRPr="009B1BDC" w:rsidR="008F1393">
        <w:rPr>
          <w:rStyle w:val="gotoChar1"/>
        </w:rPr>
      </w:r>
      <w:r w:rsidRPr="009B1BDC" w:rsidR="008F1393">
        <w:rPr>
          <w:rStyle w:val="gotoChar1"/>
        </w:rPr>
        <w:fldChar w:fldCharType="separate"/>
      </w:r>
      <w:r w:rsidR="00DC562B">
        <w:rPr>
          <w:rStyle w:val="gotoChar1"/>
        </w:rPr>
        <w:t>45</w:t>
      </w:r>
      <w:r w:rsidRPr="009B1BDC" w:rsidR="008F1393">
        <w:rPr>
          <w:rStyle w:val="gotoChar1"/>
        </w:rPr>
        <w:fldChar w:fldCharType="end"/>
      </w:r>
    </w:p>
    <w:p w:rsidR="009B2F08" w:rsidP="0061346A" w:rsidRDefault="009B2F08" w14:paraId="056ED481" w14:textId="51A15301">
      <w:pPr>
        <w:pStyle w:val="ques4"/>
        <w:rPr>
          <w:rStyle w:val="gotoChar"/>
          <w:b w:val="0"/>
          <w:i w:val="0"/>
        </w:rPr>
      </w:pPr>
      <w:bookmarkStart w:name="_Ref520964257" w:id="55"/>
      <w:r>
        <w:rPr>
          <w:rStyle w:val="gotoChar"/>
          <w:b w:val="0"/>
          <w:i w:val="0"/>
        </w:rPr>
        <w:t>Name: _____________________________</w:t>
      </w:r>
      <w:r w:rsidR="0061346A">
        <w:rPr>
          <w:rStyle w:val="gotoChar"/>
          <w:b w:val="0"/>
          <w:i w:val="0"/>
        </w:rPr>
        <w:t>______________________________________</w:t>
      </w:r>
      <w:bookmarkEnd w:id="55"/>
    </w:p>
    <w:p w:rsidR="009B2F08" w:rsidP="0061346A" w:rsidRDefault="009B2F08" w14:paraId="76572513" w14:textId="77777777">
      <w:pPr>
        <w:pStyle w:val="answer3"/>
        <w:tabs>
          <w:tab w:val="clear" w:pos="2304"/>
        </w:tabs>
        <w:ind w:left="2340" w:firstLine="0"/>
      </w:pPr>
      <w:r>
        <w:t>City</w:t>
      </w:r>
      <w:r w:rsidRPr="000A650A">
        <w:t>:</w:t>
      </w:r>
      <w:r>
        <w:t xml:space="preserve"> </w:t>
      </w:r>
      <w:r>
        <w:tab/>
      </w:r>
    </w:p>
    <w:p w:rsidR="009B2F08" w:rsidP="0061346A" w:rsidRDefault="009B2F08" w14:paraId="083633DB" w14:textId="77777777">
      <w:pPr>
        <w:pStyle w:val="answer3"/>
        <w:tabs>
          <w:tab w:val="clear" w:pos="2304"/>
        </w:tabs>
        <w:ind w:left="2340" w:firstLine="0"/>
      </w:pPr>
      <w:r>
        <w:rPr>
          <w:lang w:eastAsia="en-US"/>
        </w:rPr>
        <w:t>State</w:t>
      </w:r>
      <w:r w:rsidRPr="00A5294E">
        <w:t xml:space="preserve">: </w:t>
      </w:r>
      <w:r w:rsidRPr="00A5294E">
        <w:tab/>
      </w:r>
    </w:p>
    <w:p w:rsidRPr="00A5294E" w:rsidR="009B2F08" w:rsidP="0061346A" w:rsidRDefault="009B2F08" w14:paraId="2270060B" w14:textId="77777777">
      <w:pPr>
        <w:pStyle w:val="answer3"/>
        <w:tabs>
          <w:tab w:val="clear" w:pos="2304"/>
        </w:tabs>
        <w:ind w:left="2340" w:firstLine="0"/>
      </w:pPr>
      <w:r w:rsidRPr="00A5294E">
        <w:rPr>
          <w:lang w:eastAsia="en-US"/>
        </w:rPr>
        <w:t>Country</w:t>
      </w:r>
      <w:r w:rsidRPr="00A5294E">
        <w:t xml:space="preserve">: </w:t>
      </w:r>
      <w:r w:rsidRPr="00A5294E">
        <w:tab/>
      </w:r>
    </w:p>
    <w:p w:rsidR="009B2F08" w:rsidP="00EA4D89" w:rsidRDefault="0061346A" w14:paraId="15DDBAE2" w14:textId="124B64D1">
      <w:pPr>
        <w:pStyle w:val="Q3"/>
        <w:rPr>
          <w:rStyle w:val="gotoChar"/>
          <w:b w:val="0"/>
          <w:i w:val="0"/>
        </w:rPr>
      </w:pPr>
      <w:bookmarkStart w:name="_Ref520964044" w:id="56"/>
      <w:r>
        <w:rPr>
          <w:rStyle w:val="gotoChar"/>
          <w:b w:val="0"/>
          <w:i w:val="0"/>
        </w:rPr>
        <w:t>Specify the source(s) for the prior cellular therapy: (check all that apply)</w:t>
      </w:r>
      <w:bookmarkEnd w:id="56"/>
    </w:p>
    <w:p w:rsidRPr="00EA4D89" w:rsidR="00845295" w:rsidP="00EA4D89" w:rsidRDefault="00845295" w14:paraId="37D53150" w14:textId="18544B31">
      <w:pPr>
        <w:pStyle w:val="A3"/>
      </w:pPr>
      <w:r w:rsidRPr="00EA4D89">
        <w:t>Autologous</w:t>
      </w:r>
    </w:p>
    <w:p w:rsidRPr="00EA4D89" w:rsidR="00845295" w:rsidP="00EA4D89" w:rsidRDefault="00845295" w14:paraId="08D18C01" w14:textId="4408501F">
      <w:pPr>
        <w:pStyle w:val="A3"/>
      </w:pPr>
      <w:r w:rsidRPr="00EA4D89">
        <w:t xml:space="preserve">Allogeneic, unrelated </w:t>
      </w:r>
    </w:p>
    <w:p w:rsidRPr="00EA4D89" w:rsidR="00845295" w:rsidP="00EA4D89" w:rsidRDefault="00845295" w14:paraId="69F4AFD8" w14:textId="471347A9">
      <w:pPr>
        <w:pStyle w:val="A3"/>
      </w:pPr>
      <w:r w:rsidRPr="00EA4D89">
        <w:t xml:space="preserve">Allogeneic, related </w:t>
      </w:r>
    </w:p>
    <w:p w:rsidR="001610C3" w:rsidP="001610C3" w:rsidRDefault="001610C3" w14:paraId="114E77A4" w14:textId="38F0B6FD">
      <w:pPr>
        <w:pStyle w:val="sectionhead"/>
      </w:pPr>
      <w:r>
        <w:t xml:space="preserve">Donor </w:t>
      </w:r>
      <w:r w:rsidRPr="00E11EE3" w:rsidR="00E11EE3">
        <w:t xml:space="preserve">Information </w:t>
      </w:r>
    </w:p>
    <w:p w:rsidR="00E859C6" w:rsidP="00A737AB" w:rsidRDefault="00335F56" w14:paraId="114E77A5" w14:textId="77777777">
      <w:pPr>
        <w:pStyle w:val="Q1"/>
      </w:pPr>
      <w:bookmarkStart w:name="_Ref520964231" w:id="57"/>
      <w:r>
        <w:t>Multiple donors?</w:t>
      </w:r>
      <w:bookmarkEnd w:id="57"/>
    </w:p>
    <w:p w:rsidR="00E859C6" w:rsidP="00A737AB" w:rsidRDefault="00E859C6" w14:paraId="114E77A6" w14:textId="450C9B41">
      <w:pPr>
        <w:pStyle w:val="A1"/>
        <w:tabs>
          <w:tab w:val="clear" w:pos="10066"/>
        </w:tabs>
      </w:pPr>
      <w:bookmarkStart w:name="_Hlk513024493" w:id="58"/>
      <w:r>
        <w:t>Yes</w:t>
      </w:r>
      <w:r w:rsidR="00695C52">
        <w:t xml:space="preserve"> – </w:t>
      </w:r>
      <w:r w:rsidRPr="00C9451E" w:rsidR="00695C52">
        <w:rPr>
          <w:rStyle w:val="gotoChar"/>
        </w:rPr>
        <w:t xml:space="preserve">Go to question </w:t>
      </w:r>
      <w:r w:rsidR="001C1773">
        <w:rPr>
          <w:rStyle w:val="gotoChar"/>
        </w:rPr>
        <w:fldChar w:fldCharType="begin"/>
      </w:r>
      <w:r w:rsidR="001C1773">
        <w:rPr>
          <w:rStyle w:val="gotoChar"/>
        </w:rPr>
        <w:instrText xml:space="preserve"> REF _Ref520964270 \r \h </w:instrText>
      </w:r>
      <w:r w:rsidR="00A737AB">
        <w:rPr>
          <w:rStyle w:val="gotoChar"/>
        </w:rPr>
        <w:instrText xml:space="preserve"> \* MERGEFORMAT </w:instrText>
      </w:r>
      <w:r w:rsidR="001C1773">
        <w:rPr>
          <w:rStyle w:val="gotoChar"/>
        </w:rPr>
      </w:r>
      <w:r w:rsidR="001C1773">
        <w:rPr>
          <w:rStyle w:val="gotoChar"/>
        </w:rPr>
        <w:fldChar w:fldCharType="separate"/>
      </w:r>
      <w:r w:rsidR="00DC562B">
        <w:rPr>
          <w:rStyle w:val="gotoChar"/>
        </w:rPr>
        <w:t>47</w:t>
      </w:r>
      <w:r w:rsidR="001C1773">
        <w:rPr>
          <w:rStyle w:val="gotoChar"/>
        </w:rPr>
        <w:fldChar w:fldCharType="end"/>
      </w:r>
    </w:p>
    <w:p w:rsidRPr="00695C52" w:rsidR="00695C52" w:rsidP="00A737AB" w:rsidRDefault="00E859C6" w14:paraId="114E77A7" w14:textId="78C3CE48">
      <w:pPr>
        <w:pStyle w:val="A1"/>
        <w:tabs>
          <w:tab w:val="clear" w:pos="10066"/>
        </w:tabs>
      </w:pPr>
      <w:r>
        <w:t>No</w:t>
      </w:r>
      <w:r w:rsidR="00A5294E">
        <w:t xml:space="preserve"> - </w:t>
      </w:r>
      <w:r w:rsidRPr="00AE4E6B" w:rsidR="00A5294E">
        <w:rPr>
          <w:rStyle w:val="gotoChar1"/>
        </w:rPr>
        <w:t xml:space="preserve">Go to question </w:t>
      </w:r>
      <w:r w:rsidRPr="00AE4E6B" w:rsidR="001C1773">
        <w:rPr>
          <w:rStyle w:val="gotoChar1"/>
        </w:rPr>
        <w:fldChar w:fldCharType="begin"/>
      </w:r>
      <w:r w:rsidRPr="00AE4E6B" w:rsidR="001C1773">
        <w:rPr>
          <w:rStyle w:val="gotoChar1"/>
        </w:rPr>
        <w:instrText xml:space="preserve"> REF _Ref520964273 \r \h </w:instrText>
      </w:r>
      <w:r w:rsidRPr="00AE4E6B" w:rsidR="00A737AB">
        <w:rPr>
          <w:rStyle w:val="gotoChar1"/>
        </w:rPr>
        <w:instrText xml:space="preserve"> \* MERGEFORMAT </w:instrText>
      </w:r>
      <w:r w:rsidRPr="00AE4E6B" w:rsidR="001C1773">
        <w:rPr>
          <w:rStyle w:val="gotoChar1"/>
        </w:rPr>
      </w:r>
      <w:r w:rsidRPr="00AE4E6B" w:rsidR="001C1773">
        <w:rPr>
          <w:rStyle w:val="gotoChar1"/>
        </w:rPr>
        <w:fldChar w:fldCharType="separate"/>
      </w:r>
      <w:r w:rsidR="00DC562B">
        <w:rPr>
          <w:rStyle w:val="gotoChar1"/>
        </w:rPr>
        <w:t>48</w:t>
      </w:r>
      <w:r w:rsidRPr="00AE4E6B" w:rsidR="001C1773">
        <w:rPr>
          <w:rStyle w:val="gotoChar1"/>
        </w:rPr>
        <w:fldChar w:fldCharType="end"/>
      </w:r>
    </w:p>
    <w:p w:rsidR="00E859C6" w:rsidP="00A737AB" w:rsidRDefault="00695C52" w14:paraId="114E77A8" w14:textId="5246AAB8">
      <w:pPr>
        <w:pStyle w:val="Q2"/>
      </w:pPr>
      <w:bookmarkStart w:name="_Ref520964270" w:id="59"/>
      <w:bookmarkEnd w:id="58"/>
      <w:r>
        <w:t xml:space="preserve">Specify number of donors: </w:t>
      </w:r>
      <w:r w:rsidRPr="000A650A">
        <w:t xml:space="preserve">___ ___ </w:t>
      </w:r>
      <w:bookmarkEnd w:id="59"/>
    </w:p>
    <w:p w:rsidR="00E859C6" w:rsidP="00695C52" w:rsidRDefault="00E859C6" w14:paraId="114E77A9" w14:textId="77777777">
      <w:pPr>
        <w:pStyle w:val="ans1"/>
        <w:ind w:left="0" w:firstLine="0"/>
      </w:pPr>
    </w:p>
    <w:p w:rsidRPr="00AD77CE" w:rsidR="00695C52" w:rsidP="00695C52" w:rsidRDefault="00695C52" w14:paraId="114E77AA" w14:textId="370436FA">
      <w:pPr>
        <w:pStyle w:val="ans1"/>
        <w:rPr>
          <w:b/>
          <w:color w:val="365F91" w:themeColor="accent1" w:themeShade="BF"/>
        </w:rPr>
      </w:pPr>
      <w:bookmarkStart w:name="_Hlk517768854" w:id="60"/>
      <w:r w:rsidRPr="00AD77CE">
        <w:rPr>
          <w:b/>
          <w:color w:val="365F91" w:themeColor="accent1" w:themeShade="BF"/>
        </w:rPr>
        <w:t xml:space="preserve">To report more than one donor, copy questions </w:t>
      </w:r>
      <w:r w:rsidRPr="00B83368" w:rsidR="001C1773">
        <w:rPr>
          <w:b/>
          <w:color w:val="365F91" w:themeColor="accent1" w:themeShade="BF"/>
        </w:rPr>
        <w:fldChar w:fldCharType="begin"/>
      </w:r>
      <w:r w:rsidRPr="00B83368" w:rsidR="001C1773">
        <w:rPr>
          <w:b/>
          <w:color w:val="365F91" w:themeColor="accent1" w:themeShade="BF"/>
        </w:rPr>
        <w:instrText xml:space="preserve"> REF _Ref520964273 \r \h </w:instrText>
      </w:r>
      <w:r w:rsidRPr="00B83368" w:rsidR="00F81837">
        <w:rPr>
          <w:b/>
          <w:color w:val="365F91" w:themeColor="accent1" w:themeShade="BF"/>
        </w:rPr>
        <w:instrText xml:space="preserve"> \* MERGEFORMAT </w:instrText>
      </w:r>
      <w:r w:rsidRPr="00B83368" w:rsidR="001C1773">
        <w:rPr>
          <w:b/>
          <w:color w:val="365F91" w:themeColor="accent1" w:themeShade="BF"/>
        </w:rPr>
      </w:r>
      <w:r w:rsidRPr="00B83368" w:rsidR="001C1773">
        <w:rPr>
          <w:b/>
          <w:color w:val="365F91" w:themeColor="accent1" w:themeShade="BF"/>
        </w:rPr>
        <w:fldChar w:fldCharType="separate"/>
      </w:r>
      <w:r w:rsidR="00DC562B">
        <w:rPr>
          <w:b/>
          <w:color w:val="365F91" w:themeColor="accent1" w:themeShade="BF"/>
        </w:rPr>
        <w:t>48</w:t>
      </w:r>
      <w:r w:rsidRPr="00B83368" w:rsidR="001C1773">
        <w:rPr>
          <w:b/>
          <w:color w:val="365F91" w:themeColor="accent1" w:themeShade="BF"/>
        </w:rPr>
        <w:fldChar w:fldCharType="end"/>
      </w:r>
      <w:r w:rsidRPr="00B83368">
        <w:rPr>
          <w:b/>
          <w:color w:val="365F91" w:themeColor="accent1" w:themeShade="BF"/>
        </w:rPr>
        <w:t>-</w:t>
      </w:r>
      <w:r w:rsidRPr="00B83368" w:rsidR="00C07CBD">
        <w:rPr>
          <w:b/>
          <w:color w:val="365F91" w:themeColor="accent1" w:themeShade="BF"/>
        </w:rPr>
        <w:fldChar w:fldCharType="begin"/>
      </w:r>
      <w:r w:rsidRPr="00B83368" w:rsidR="00C07CBD">
        <w:rPr>
          <w:b/>
          <w:color w:val="365F91" w:themeColor="accent1" w:themeShade="BF"/>
        </w:rPr>
        <w:instrText xml:space="preserve"> REF _Ref520969461 \r \h </w:instrText>
      </w:r>
      <w:r w:rsidR="00C07CBD">
        <w:rPr>
          <w:b/>
          <w:color w:val="365F91" w:themeColor="accent1" w:themeShade="BF"/>
        </w:rPr>
        <w:instrText xml:space="preserve"> \* MERGEFORMAT </w:instrText>
      </w:r>
      <w:r w:rsidRPr="00B83368" w:rsidR="00C07CBD">
        <w:rPr>
          <w:b/>
          <w:color w:val="365F91" w:themeColor="accent1" w:themeShade="BF"/>
        </w:rPr>
      </w:r>
      <w:r w:rsidRPr="00B83368" w:rsidR="00C07CBD">
        <w:rPr>
          <w:b/>
          <w:color w:val="365F91" w:themeColor="accent1" w:themeShade="BF"/>
        </w:rPr>
        <w:fldChar w:fldCharType="separate"/>
      </w:r>
      <w:r w:rsidR="00DC562B">
        <w:rPr>
          <w:b/>
          <w:color w:val="365F91" w:themeColor="accent1" w:themeShade="BF"/>
        </w:rPr>
        <w:t>83</w:t>
      </w:r>
      <w:r w:rsidRPr="00B83368" w:rsidR="00C07CBD">
        <w:rPr>
          <w:b/>
          <w:color w:val="365F91" w:themeColor="accent1" w:themeShade="BF"/>
        </w:rPr>
        <w:fldChar w:fldCharType="end"/>
      </w:r>
      <w:r w:rsidRPr="00AD77CE" w:rsidR="00F81837">
        <w:rPr>
          <w:b/>
          <w:color w:val="365F91" w:themeColor="accent1" w:themeShade="BF"/>
        </w:rPr>
        <w:t xml:space="preserve"> a</w:t>
      </w:r>
      <w:r w:rsidRPr="00AD77CE">
        <w:rPr>
          <w:b/>
          <w:color w:val="365F91" w:themeColor="accent1" w:themeShade="BF"/>
        </w:rPr>
        <w:t>nd complete for each donor.</w:t>
      </w:r>
    </w:p>
    <w:p w:rsidR="00EA2A66" w:rsidP="00A737AB" w:rsidRDefault="00EA2A66" w14:paraId="7549F9AB" w14:textId="2E53767E">
      <w:pPr>
        <w:pStyle w:val="Q1"/>
      </w:pPr>
      <w:bookmarkStart w:name="_Ref520964273" w:id="61"/>
      <w:r>
        <w:t>Specify donor:</w:t>
      </w:r>
      <w:bookmarkEnd w:id="61"/>
      <w:r w:rsidR="00F81837">
        <w:t xml:space="preserve"> </w:t>
      </w:r>
    </w:p>
    <w:p w:rsidRPr="00A737AB" w:rsidR="00EA2A66" w:rsidP="00A737AB" w:rsidRDefault="00EA2A66" w14:paraId="00FC813E" w14:textId="50F51DCC">
      <w:pPr>
        <w:pStyle w:val="A1"/>
      </w:pPr>
      <w:r w:rsidRPr="00A737AB">
        <w:t xml:space="preserve">Autologous </w:t>
      </w:r>
    </w:p>
    <w:p w:rsidRPr="00A737AB" w:rsidR="003B1E79" w:rsidP="00A737AB" w:rsidRDefault="003B1E79" w14:paraId="71B9D11B" w14:textId="5FB3F1AB">
      <w:pPr>
        <w:pStyle w:val="A1"/>
      </w:pPr>
      <w:r w:rsidRPr="00A737AB">
        <w:t xml:space="preserve">Allogeneic, related </w:t>
      </w:r>
    </w:p>
    <w:p w:rsidRPr="00A737AB" w:rsidR="003B1E79" w:rsidP="00A737AB" w:rsidRDefault="003B1E79" w14:paraId="6DA423D0" w14:textId="3C47F9C5">
      <w:pPr>
        <w:pStyle w:val="A1"/>
      </w:pPr>
      <w:r w:rsidRPr="00A737AB">
        <w:t>Allogeneic, unrelated</w:t>
      </w:r>
    </w:p>
    <w:p w:rsidR="00AA4824" w:rsidP="003F0D3C" w:rsidRDefault="00AA4824" w14:paraId="6EABE0DF" w14:textId="2646ED39">
      <w:pPr>
        <w:tabs>
          <w:tab w:val="clear" w:pos="4356"/>
          <w:tab w:val="num" w:pos="540"/>
        </w:tabs>
        <w:ind w:left="540"/>
      </w:pPr>
      <w:bookmarkStart w:name="_Ref523297062" w:id="62"/>
      <w:r w:rsidRPr="00A737AB">
        <w:rPr>
          <w:rStyle w:val="Q1Char"/>
        </w:rPr>
        <w:t xml:space="preserve">Specify product type: (check all that apply) </w:t>
      </w:r>
      <w:bookmarkEnd w:id="62"/>
    </w:p>
    <w:p w:rsidRPr="00A737AB" w:rsidR="00AA4824" w:rsidP="00A737AB" w:rsidRDefault="00AA4824" w14:paraId="52DEBEA0" w14:textId="5D2013AB">
      <w:pPr>
        <w:pStyle w:val="A1"/>
      </w:pPr>
      <w:r w:rsidRPr="00A737AB">
        <w:t>Bone marrow</w:t>
      </w:r>
    </w:p>
    <w:p w:rsidRPr="00A737AB" w:rsidR="00AA4824" w:rsidP="00A737AB" w:rsidRDefault="00AA4824" w14:paraId="4643E474" w14:textId="41650FE8">
      <w:pPr>
        <w:pStyle w:val="A1"/>
      </w:pPr>
      <w:r w:rsidRPr="00A737AB">
        <w:t>PBSC</w:t>
      </w:r>
    </w:p>
    <w:p w:rsidRPr="00A737AB" w:rsidR="00AA4824" w:rsidP="00A737AB" w:rsidRDefault="00AA4824" w14:paraId="35A0184C" w14:textId="057700C4">
      <w:pPr>
        <w:pStyle w:val="A1"/>
      </w:pPr>
      <w:r w:rsidRPr="00A737AB">
        <w:t>Single cord blood unit</w:t>
      </w:r>
    </w:p>
    <w:p w:rsidRPr="00A737AB" w:rsidR="00AA4824" w:rsidP="00A737AB" w:rsidRDefault="00AA4824" w14:paraId="59D0F380" w14:textId="08D0853B">
      <w:pPr>
        <w:pStyle w:val="A1"/>
      </w:pPr>
      <w:r w:rsidRPr="00A737AB">
        <w:t xml:space="preserve">Other product– </w:t>
      </w:r>
      <w:r w:rsidRPr="00C44C8E">
        <w:rPr>
          <w:rStyle w:val="gotoChar1"/>
        </w:rPr>
        <w:t xml:space="preserve">Go to question </w:t>
      </w:r>
      <w:r w:rsidR="00F81837">
        <w:rPr>
          <w:rStyle w:val="gotoChar1"/>
        </w:rPr>
        <w:fldChar w:fldCharType="begin"/>
      </w:r>
      <w:r w:rsidR="00F81837">
        <w:rPr>
          <w:rStyle w:val="gotoChar1"/>
        </w:rPr>
        <w:instrText xml:space="preserve"> REF _Ref519582710 \r \h </w:instrText>
      </w:r>
      <w:r w:rsidR="00F81837">
        <w:rPr>
          <w:rStyle w:val="gotoChar1"/>
        </w:rPr>
      </w:r>
      <w:r w:rsidR="00F81837">
        <w:rPr>
          <w:rStyle w:val="gotoChar1"/>
        </w:rPr>
        <w:fldChar w:fldCharType="separate"/>
      </w:r>
      <w:r w:rsidR="00DC562B">
        <w:rPr>
          <w:rStyle w:val="gotoChar1"/>
        </w:rPr>
        <w:t>50</w:t>
      </w:r>
      <w:r w:rsidR="00F81837">
        <w:rPr>
          <w:rStyle w:val="gotoChar1"/>
        </w:rPr>
        <w:fldChar w:fldCharType="end"/>
      </w:r>
    </w:p>
    <w:p w:rsidR="00AA4824" w:rsidP="00A737AB" w:rsidRDefault="00AA4824" w14:paraId="401A51D0" w14:textId="54E39B17">
      <w:pPr>
        <w:pStyle w:val="Q2"/>
      </w:pPr>
      <w:bookmarkStart w:name="_Ref519582710" w:id="63"/>
      <w:r>
        <w:t>Specify other product: _______________________________________</w:t>
      </w:r>
      <w:bookmarkEnd w:id="63"/>
    </w:p>
    <w:p w:rsidR="00C34F86" w:rsidP="00C34F86" w:rsidRDefault="00C34F86" w14:paraId="3AC1A84F" w14:textId="58B4B356">
      <w:pPr>
        <w:pStyle w:val="Q1"/>
      </w:pPr>
      <w:r>
        <w:t>Is the product genetically modified?</w:t>
      </w:r>
      <w:r w:rsidR="006A751C">
        <w:t xml:space="preserve"> </w:t>
      </w:r>
      <w:r w:rsidRPr="00A737AB" w:rsidR="00415611">
        <w:rPr>
          <w:rStyle w:val="gotoChar1"/>
        </w:rPr>
        <w:t xml:space="preserve">if </w:t>
      </w:r>
      <w:r w:rsidR="00C07CBD">
        <w:rPr>
          <w:rStyle w:val="gotoChar1"/>
        </w:rPr>
        <w:t>autologous</w:t>
      </w:r>
      <w:r w:rsidRPr="00A737AB" w:rsidR="00415611">
        <w:rPr>
          <w:rStyle w:val="gotoChar1"/>
        </w:rPr>
        <w:t>,</w:t>
      </w:r>
      <w:r w:rsidRPr="00A737AB" w:rsidR="00415611">
        <w:rPr>
          <w:rStyle w:val="Q1Char"/>
        </w:rPr>
        <w:t xml:space="preserve"> </w:t>
      </w:r>
      <w:r w:rsidRPr="00A737AB" w:rsidR="00415611">
        <w:rPr>
          <w:rStyle w:val="gotoChar1"/>
        </w:rPr>
        <w:t xml:space="preserve">go to question </w:t>
      </w:r>
      <w:r w:rsidR="000F5E47">
        <w:rPr>
          <w:rStyle w:val="gotoChar1"/>
        </w:rPr>
        <w:fldChar w:fldCharType="begin"/>
      </w:r>
      <w:r w:rsidR="000F5E47">
        <w:rPr>
          <w:rStyle w:val="gotoChar1"/>
        </w:rPr>
        <w:instrText xml:space="preserve"> REF _Ref520964528 \r \h </w:instrText>
      </w:r>
      <w:r w:rsidR="000F5E47">
        <w:rPr>
          <w:rStyle w:val="gotoChar1"/>
        </w:rPr>
      </w:r>
      <w:r w:rsidR="000F5E47">
        <w:rPr>
          <w:rStyle w:val="gotoChar1"/>
        </w:rPr>
        <w:fldChar w:fldCharType="separate"/>
      </w:r>
      <w:r w:rsidR="00DC562B">
        <w:rPr>
          <w:rStyle w:val="gotoChar1"/>
        </w:rPr>
        <w:t>80</w:t>
      </w:r>
      <w:r w:rsidR="000F5E47">
        <w:rPr>
          <w:rStyle w:val="gotoChar1"/>
        </w:rPr>
        <w:fldChar w:fldCharType="end"/>
      </w:r>
      <w:r w:rsidRPr="00A737AB" w:rsidR="00415611">
        <w:rPr>
          <w:rStyle w:val="gotoChar1"/>
        </w:rPr>
        <w:t>. If allo</w:t>
      </w:r>
      <w:r w:rsidR="00C07CBD">
        <w:rPr>
          <w:rStyle w:val="gotoChar1"/>
        </w:rPr>
        <w:t>geneic related</w:t>
      </w:r>
      <w:r w:rsidRPr="00A737AB" w:rsidR="00415611">
        <w:rPr>
          <w:rStyle w:val="gotoChar1"/>
        </w:rPr>
        <w:t xml:space="preserve">, go to question </w:t>
      </w:r>
      <w:r w:rsidRPr="00A737AB" w:rsidR="00415611">
        <w:rPr>
          <w:rStyle w:val="gotoChar1"/>
        </w:rPr>
        <w:fldChar w:fldCharType="begin"/>
      </w:r>
      <w:r w:rsidRPr="00A737AB" w:rsidR="00415611">
        <w:rPr>
          <w:rStyle w:val="gotoChar1"/>
        </w:rPr>
        <w:instrText xml:space="preserve"> REF _Ref520964556 \r \h  \* MERGEFORMAT </w:instrText>
      </w:r>
      <w:r w:rsidRPr="00A737AB" w:rsidR="00415611">
        <w:rPr>
          <w:rStyle w:val="gotoChar1"/>
        </w:rPr>
      </w:r>
      <w:r w:rsidRPr="00A737AB" w:rsidR="00415611">
        <w:rPr>
          <w:rStyle w:val="gotoChar1"/>
        </w:rPr>
        <w:fldChar w:fldCharType="separate"/>
      </w:r>
      <w:r w:rsidR="00DC562B">
        <w:rPr>
          <w:rStyle w:val="gotoChar1"/>
        </w:rPr>
        <w:t>52</w:t>
      </w:r>
      <w:r w:rsidRPr="00A737AB" w:rsidR="00415611">
        <w:rPr>
          <w:rStyle w:val="gotoChar1"/>
        </w:rPr>
        <w:fldChar w:fldCharType="end"/>
      </w:r>
      <w:r w:rsidR="00C07CBD">
        <w:rPr>
          <w:rStyle w:val="gotoChar1"/>
        </w:rPr>
        <w:t>.</w:t>
      </w:r>
      <w:r w:rsidRPr="00A737AB" w:rsidR="00415611">
        <w:rPr>
          <w:rStyle w:val="gotoChar1"/>
        </w:rPr>
        <w:t xml:space="preserve"> </w:t>
      </w:r>
      <w:r w:rsidR="00C07CBD">
        <w:rPr>
          <w:rStyle w:val="gotoChar1"/>
        </w:rPr>
        <w:t>I</w:t>
      </w:r>
      <w:r w:rsidRPr="00A737AB" w:rsidR="00415611">
        <w:rPr>
          <w:rStyle w:val="gotoChar1"/>
        </w:rPr>
        <w:t xml:space="preserve">f </w:t>
      </w:r>
      <w:r w:rsidR="00C07CBD">
        <w:rPr>
          <w:rStyle w:val="gotoChar1"/>
        </w:rPr>
        <w:t>allogeneic unrelated</w:t>
      </w:r>
      <w:r w:rsidRPr="00A737AB" w:rsidR="00415611">
        <w:rPr>
          <w:rStyle w:val="gotoChar1"/>
        </w:rPr>
        <w:t>, go to</w:t>
      </w:r>
      <w:r w:rsidR="00415611">
        <w:rPr>
          <w:rStyle w:val="gotoChar1"/>
        </w:rPr>
        <w:t xml:space="preserve"> question</w:t>
      </w:r>
      <w:r w:rsidRPr="003F0D3C" w:rsidR="00415611">
        <w:rPr>
          <w:rStyle w:val="gotoChar1"/>
        </w:rPr>
        <w:t xml:space="preserve"> </w:t>
      </w:r>
      <w:r w:rsidR="00415611">
        <w:rPr>
          <w:rStyle w:val="gotoChar1"/>
        </w:rPr>
        <w:fldChar w:fldCharType="begin"/>
      </w:r>
      <w:r w:rsidR="00415611">
        <w:rPr>
          <w:rStyle w:val="gotoChar1"/>
        </w:rPr>
        <w:instrText xml:space="preserve"> REF _Ref520964559 \r \h </w:instrText>
      </w:r>
      <w:r w:rsidR="00415611">
        <w:rPr>
          <w:rStyle w:val="gotoChar1"/>
        </w:rPr>
      </w:r>
      <w:r w:rsidR="00415611">
        <w:rPr>
          <w:rStyle w:val="gotoChar1"/>
        </w:rPr>
        <w:fldChar w:fldCharType="separate"/>
      </w:r>
      <w:r w:rsidR="00DC562B">
        <w:rPr>
          <w:rStyle w:val="gotoChar1"/>
        </w:rPr>
        <w:t>56</w:t>
      </w:r>
      <w:r w:rsidR="00415611">
        <w:rPr>
          <w:rStyle w:val="gotoChar1"/>
        </w:rPr>
        <w:fldChar w:fldCharType="end"/>
      </w:r>
      <w:r w:rsidR="00C07CBD">
        <w:rPr>
          <w:rStyle w:val="gotoChar1"/>
        </w:rPr>
        <w:t>.</w:t>
      </w:r>
    </w:p>
    <w:p w:rsidR="00C34F86" w:rsidP="00C34F86" w:rsidRDefault="00C34F86" w14:paraId="42801940" w14:textId="28796F8B">
      <w:pPr>
        <w:pStyle w:val="A1"/>
        <w:tabs>
          <w:tab w:val="clear" w:pos="10066"/>
        </w:tabs>
      </w:pPr>
      <w:r>
        <w:t xml:space="preserve">Yes </w:t>
      </w:r>
    </w:p>
    <w:p w:rsidRPr="00695C52" w:rsidR="00C34F86" w:rsidP="00C34F86" w:rsidRDefault="00C34F86" w14:paraId="47558F01" w14:textId="698152C8">
      <w:pPr>
        <w:pStyle w:val="A1"/>
        <w:tabs>
          <w:tab w:val="clear" w:pos="10066"/>
        </w:tabs>
      </w:pPr>
      <w:r>
        <w:t xml:space="preserve">No </w:t>
      </w:r>
    </w:p>
    <w:p w:rsidR="00AA4824" w:rsidP="00A737AB" w:rsidRDefault="00AA4824" w14:paraId="328C83BB" w14:textId="77777777">
      <w:pPr>
        <w:pStyle w:val="Q2"/>
      </w:pPr>
      <w:bookmarkStart w:name="_Ref520964556" w:id="64"/>
      <w:r>
        <w:t>Specify the related donor type:</w:t>
      </w:r>
      <w:bookmarkEnd w:id="64"/>
    </w:p>
    <w:p w:rsidR="00AA4824" w:rsidP="00A737AB" w:rsidRDefault="00AA4824" w14:paraId="53A6664A" w14:textId="62ACD236">
      <w:pPr>
        <w:pStyle w:val="A2"/>
      </w:pPr>
      <w:r w:rsidRPr="00E859C6">
        <w:t>Syngeneic (monozygotic twin)</w:t>
      </w:r>
      <w:r w:rsidRPr="001222B2">
        <w:t xml:space="preserve"> </w:t>
      </w:r>
      <w:r w:rsidR="00F81837">
        <w:t xml:space="preserve">– </w:t>
      </w:r>
      <w:r w:rsidRPr="00C44C8E" w:rsidR="00F81837">
        <w:rPr>
          <w:rStyle w:val="gotoChar1"/>
        </w:rPr>
        <w:t xml:space="preserve">Go to question </w:t>
      </w:r>
      <w:r w:rsidR="00E44792">
        <w:rPr>
          <w:rStyle w:val="gotoChar1"/>
        </w:rPr>
        <w:fldChar w:fldCharType="begin"/>
      </w:r>
      <w:r w:rsidR="00E44792">
        <w:rPr>
          <w:rStyle w:val="gotoChar1"/>
        </w:rPr>
        <w:instrText xml:space="preserve"> REF _Ref520964581 \r \h </w:instrText>
      </w:r>
      <w:r w:rsidR="00E44792">
        <w:rPr>
          <w:rStyle w:val="gotoChar1"/>
        </w:rPr>
      </w:r>
      <w:r w:rsidR="00E44792">
        <w:rPr>
          <w:rStyle w:val="gotoChar1"/>
        </w:rPr>
        <w:fldChar w:fldCharType="separate"/>
      </w:r>
      <w:r w:rsidR="00DC562B">
        <w:rPr>
          <w:rStyle w:val="gotoChar1"/>
        </w:rPr>
        <w:t>57</w:t>
      </w:r>
      <w:r w:rsidR="00E44792">
        <w:rPr>
          <w:rStyle w:val="gotoChar1"/>
        </w:rPr>
        <w:fldChar w:fldCharType="end"/>
      </w:r>
    </w:p>
    <w:p w:rsidR="00AA4824" w:rsidP="00A737AB" w:rsidRDefault="00AA4824" w14:paraId="31AEF80E" w14:textId="4D153F59">
      <w:pPr>
        <w:pStyle w:val="A2"/>
      </w:pPr>
      <w:r w:rsidRPr="00E859C6">
        <w:t>HLA-identical sibling (may include non-monozygotic twin)</w:t>
      </w:r>
      <w:r>
        <w:t xml:space="preserve"> </w:t>
      </w:r>
      <w:r w:rsidRPr="00C44C8E" w:rsidR="00F81837">
        <w:rPr>
          <w:rStyle w:val="gotoChar1"/>
        </w:rPr>
        <w:t xml:space="preserve">– Go to question </w:t>
      </w:r>
      <w:r w:rsidR="005927A5">
        <w:rPr>
          <w:rStyle w:val="gotoChar1"/>
        </w:rPr>
        <w:fldChar w:fldCharType="begin"/>
      </w:r>
      <w:r w:rsidR="005927A5">
        <w:rPr>
          <w:rStyle w:val="gotoChar1"/>
        </w:rPr>
        <w:instrText xml:space="preserve"> REF _Ref520964581 \r \h </w:instrText>
      </w:r>
      <w:r w:rsidR="005927A5">
        <w:rPr>
          <w:rStyle w:val="gotoChar1"/>
        </w:rPr>
      </w:r>
      <w:r w:rsidR="005927A5">
        <w:rPr>
          <w:rStyle w:val="gotoChar1"/>
        </w:rPr>
        <w:fldChar w:fldCharType="separate"/>
      </w:r>
      <w:r w:rsidR="00DC562B">
        <w:rPr>
          <w:rStyle w:val="gotoChar1"/>
        </w:rPr>
        <w:t>57</w:t>
      </w:r>
      <w:r w:rsidR="005927A5">
        <w:rPr>
          <w:rStyle w:val="gotoChar1"/>
        </w:rPr>
        <w:fldChar w:fldCharType="end"/>
      </w:r>
    </w:p>
    <w:p w:rsidR="00AA4824" w:rsidP="00A737AB" w:rsidRDefault="00AA4824" w14:paraId="206EFC64" w14:textId="0BE59C4D">
      <w:pPr>
        <w:pStyle w:val="A2"/>
      </w:pPr>
      <w:r w:rsidRPr="00E859C6">
        <w:t>HLA-matched other relative</w:t>
      </w:r>
      <w:r>
        <w:t xml:space="preserve"> (does NOT include a haplo-identical donor)</w:t>
      </w:r>
      <w:r w:rsidRPr="002F336E" w:rsidR="002F336E">
        <w:rPr>
          <w:b/>
          <w:i/>
        </w:rPr>
        <w:t xml:space="preserve"> </w:t>
      </w:r>
      <w:r w:rsidRPr="00C44C8E" w:rsidR="00F81837">
        <w:t xml:space="preserve">- </w:t>
      </w:r>
      <w:r w:rsidRPr="00C44C8E" w:rsidR="002F336E">
        <w:rPr>
          <w:rStyle w:val="gotoChar1"/>
        </w:rPr>
        <w:t>Go to question</w:t>
      </w:r>
      <w:r w:rsidRPr="00C44C8E" w:rsidR="002F336E">
        <w:t xml:space="preserve"> </w:t>
      </w:r>
      <w:r w:rsidRPr="00C44C8E" w:rsidR="002F336E">
        <w:fldChar w:fldCharType="begin"/>
      </w:r>
      <w:r w:rsidRPr="00C44C8E" w:rsidR="002F336E">
        <w:instrText xml:space="preserve"> REF _Ref523218955 \r \h </w:instrText>
      </w:r>
      <w:r w:rsidRPr="00F81837" w:rsidR="00F81837">
        <w:rPr>
          <w:rStyle w:val="GoToChar0"/>
        </w:rPr>
        <w:instrText xml:space="preserve"> \* MERGEFORMAT </w:instrText>
      </w:r>
      <w:r w:rsidRPr="00C44C8E" w:rsidR="002F336E">
        <w:fldChar w:fldCharType="separate"/>
      </w:r>
      <w:r w:rsidRPr="00DC562B" w:rsidR="00DC562B">
        <w:rPr>
          <w:rStyle w:val="GoToChar0"/>
        </w:rPr>
        <w:t>53</w:t>
      </w:r>
      <w:r w:rsidRPr="00C44C8E" w:rsidR="002F336E">
        <w:fldChar w:fldCharType="end"/>
      </w:r>
    </w:p>
    <w:p w:rsidR="006D21A2" w:rsidP="00A737AB" w:rsidRDefault="00F908C9" w14:paraId="1F25BE6A" w14:textId="4973C936">
      <w:pPr>
        <w:pStyle w:val="A2"/>
      </w:pPr>
      <w:bookmarkStart w:name="_Hlk518387557" w:id="65"/>
      <w:r w:rsidRPr="00E859C6">
        <w:t>HLA-mismatched</w:t>
      </w:r>
      <w:r w:rsidR="006D21A2">
        <w:t xml:space="preserve"> relative– </w:t>
      </w:r>
      <w:r w:rsidRPr="002C51C4" w:rsidR="002F336E">
        <w:rPr>
          <w:b/>
          <w:i/>
        </w:rPr>
        <w:t xml:space="preserve">Go to question </w:t>
      </w:r>
      <w:r w:rsidR="002F336E">
        <w:rPr>
          <w:b/>
          <w:i/>
        </w:rPr>
        <w:fldChar w:fldCharType="begin"/>
      </w:r>
      <w:r w:rsidR="002F336E">
        <w:rPr>
          <w:b/>
          <w:i/>
        </w:rPr>
        <w:instrText xml:space="preserve"> REF _Ref523218955 \r \h </w:instrText>
      </w:r>
      <w:r w:rsidR="002F336E">
        <w:rPr>
          <w:b/>
          <w:i/>
        </w:rPr>
      </w:r>
      <w:r w:rsidR="002F336E">
        <w:rPr>
          <w:b/>
          <w:i/>
        </w:rPr>
        <w:fldChar w:fldCharType="separate"/>
      </w:r>
      <w:r w:rsidR="00DC562B">
        <w:rPr>
          <w:b/>
          <w:i/>
        </w:rPr>
        <w:t>53</w:t>
      </w:r>
      <w:r w:rsidR="002F336E">
        <w:rPr>
          <w:b/>
          <w:i/>
        </w:rPr>
        <w:fldChar w:fldCharType="end"/>
      </w:r>
    </w:p>
    <w:p w:rsidR="002F336E" w:rsidP="00C44C8E" w:rsidRDefault="002F336E" w14:paraId="759CFB92" w14:textId="79832F7E">
      <w:pPr>
        <w:pStyle w:val="Q3"/>
      </w:pPr>
      <w:bookmarkStart w:name="_Ref523218955" w:id="66"/>
      <w:r>
        <w:t xml:space="preserve">Specify </w:t>
      </w:r>
      <w:r w:rsidR="00E91C5B">
        <w:t xml:space="preserve">the biological relationship of the donor to the recipient: </w:t>
      </w:r>
      <w:bookmarkEnd w:id="66"/>
    </w:p>
    <w:p w:rsidR="002F336E" w:rsidP="00C44C8E" w:rsidRDefault="00E91C5B" w14:paraId="5106BD16" w14:textId="38C1F102">
      <w:pPr>
        <w:pStyle w:val="A3"/>
      </w:pPr>
      <w:r>
        <w:t>M</w:t>
      </w:r>
      <w:r w:rsidR="002F336E">
        <w:t>other</w:t>
      </w:r>
      <w:r w:rsidR="00F81837">
        <w:t xml:space="preserve"> </w:t>
      </w:r>
    </w:p>
    <w:p w:rsidR="002F336E" w:rsidP="00C44C8E" w:rsidRDefault="00E91C5B" w14:paraId="3459A2E9" w14:textId="03479EE4">
      <w:pPr>
        <w:pStyle w:val="A3"/>
      </w:pPr>
      <w:r>
        <w:t>F</w:t>
      </w:r>
      <w:r w:rsidR="002F336E">
        <w:t>ather</w:t>
      </w:r>
      <w:r w:rsidR="00F81837">
        <w:t xml:space="preserve"> </w:t>
      </w:r>
    </w:p>
    <w:p w:rsidRPr="00E91C5B" w:rsidR="002F336E" w:rsidP="00C44C8E" w:rsidRDefault="00E91C5B" w14:paraId="2E93B46C" w14:textId="6DA7370A">
      <w:pPr>
        <w:pStyle w:val="A3"/>
        <w:rPr>
          <w:rStyle w:val="gotoChar1"/>
          <w:b w:val="0"/>
          <w:i w:val="0"/>
        </w:rPr>
      </w:pPr>
      <w:r>
        <w:t>C</w:t>
      </w:r>
      <w:r w:rsidR="002F336E">
        <w:t xml:space="preserve">hild </w:t>
      </w:r>
    </w:p>
    <w:p w:rsidRPr="00E91C5B" w:rsidR="00E91C5B" w:rsidP="00C44C8E" w:rsidRDefault="00E91C5B" w14:paraId="5137AA25" w14:textId="332D1DF3">
      <w:pPr>
        <w:pStyle w:val="A3"/>
        <w:rPr>
          <w:rStyle w:val="gotoChar1"/>
          <w:b w:val="0"/>
          <w:i w:val="0"/>
        </w:rPr>
      </w:pPr>
      <w:r>
        <w:t>Sibling</w:t>
      </w:r>
    </w:p>
    <w:p w:rsidR="00E91C5B" w:rsidP="00C44C8E" w:rsidRDefault="00E91C5B" w14:paraId="565E5FE5" w14:textId="64E2C672">
      <w:pPr>
        <w:pStyle w:val="A3"/>
      </w:pPr>
      <w:r>
        <w:t>Fraternal twin</w:t>
      </w:r>
    </w:p>
    <w:p w:rsidR="002F336E" w:rsidP="00C44C8E" w:rsidRDefault="002F336E" w14:paraId="6EFE828E" w14:textId="463DEF29">
      <w:pPr>
        <w:pStyle w:val="A3"/>
      </w:pPr>
      <w:r>
        <w:t>Maternal aunt</w:t>
      </w:r>
      <w:r w:rsidR="00F81837">
        <w:t xml:space="preserve"> </w:t>
      </w:r>
    </w:p>
    <w:p w:rsidR="002F336E" w:rsidP="00C44C8E" w:rsidRDefault="002F336E" w14:paraId="63E5BDF1" w14:textId="6AE3F514">
      <w:pPr>
        <w:pStyle w:val="A3"/>
      </w:pPr>
      <w:r>
        <w:t>Maternal uncle</w:t>
      </w:r>
    </w:p>
    <w:p w:rsidR="002F336E" w:rsidP="00C44C8E" w:rsidRDefault="002F336E" w14:paraId="1949036A" w14:textId="510CCB24">
      <w:pPr>
        <w:pStyle w:val="A3"/>
      </w:pPr>
      <w:r>
        <w:t>Maternal cousin</w:t>
      </w:r>
      <w:r w:rsidR="00F81837">
        <w:t xml:space="preserve"> </w:t>
      </w:r>
    </w:p>
    <w:p w:rsidR="002F336E" w:rsidP="00C44C8E" w:rsidRDefault="002F336E" w14:paraId="3510AA41" w14:textId="7B00A280">
      <w:pPr>
        <w:pStyle w:val="A3"/>
      </w:pPr>
      <w:r>
        <w:t>Paternal aunt</w:t>
      </w:r>
    </w:p>
    <w:p w:rsidR="002F336E" w:rsidP="00C44C8E" w:rsidRDefault="002F336E" w14:paraId="7847DE4B" w14:textId="62670494">
      <w:pPr>
        <w:pStyle w:val="A3"/>
      </w:pPr>
      <w:r>
        <w:t>Paternal uncle</w:t>
      </w:r>
      <w:r w:rsidR="00F81837">
        <w:t xml:space="preserve"> </w:t>
      </w:r>
    </w:p>
    <w:p w:rsidRPr="00E91C5B" w:rsidR="002F336E" w:rsidP="00C44C8E" w:rsidRDefault="002F336E" w14:paraId="14A5E4AD" w14:textId="25279A2D">
      <w:pPr>
        <w:pStyle w:val="A3"/>
        <w:rPr>
          <w:rStyle w:val="gotoChar1"/>
          <w:b w:val="0"/>
          <w:i w:val="0"/>
        </w:rPr>
      </w:pPr>
      <w:r>
        <w:t>Paternal cousin</w:t>
      </w:r>
      <w:r w:rsidR="00F81837">
        <w:t xml:space="preserve"> </w:t>
      </w:r>
    </w:p>
    <w:p w:rsidR="004044A5" w:rsidP="00C44C8E" w:rsidRDefault="004044A5" w14:paraId="2FCCD45A" w14:textId="7B528636">
      <w:pPr>
        <w:pStyle w:val="A3"/>
      </w:pPr>
      <w:r>
        <w:t xml:space="preserve">Grandparent </w:t>
      </w:r>
    </w:p>
    <w:p w:rsidR="002F336E" w:rsidP="00C44C8E" w:rsidRDefault="002F336E" w14:paraId="0724BAFC" w14:textId="27F3CBF7">
      <w:pPr>
        <w:pStyle w:val="A3"/>
      </w:pPr>
      <w:r>
        <w:t xml:space="preserve">Grandchild </w:t>
      </w:r>
    </w:p>
    <w:p w:rsidR="002F336E" w:rsidP="00C44C8E" w:rsidRDefault="002F336E" w14:paraId="20ACCC60" w14:textId="2B32962A">
      <w:pPr>
        <w:pStyle w:val="A3"/>
      </w:pPr>
      <w:r>
        <w:t xml:space="preserve">Other </w:t>
      </w:r>
      <w:r w:rsidR="004956A1">
        <w:t>biological relative</w:t>
      </w:r>
      <w:r w:rsidR="00F81837">
        <w:t xml:space="preserve"> – </w:t>
      </w:r>
      <w:r w:rsidRPr="00C44C8E" w:rsidR="00F81837">
        <w:rPr>
          <w:rStyle w:val="gotoChar"/>
        </w:rPr>
        <w:t xml:space="preserve">Go to question </w:t>
      </w:r>
      <w:r w:rsidRPr="00C44C8E" w:rsidR="00F81837">
        <w:rPr>
          <w:rStyle w:val="gotoChar"/>
        </w:rPr>
        <w:fldChar w:fldCharType="begin"/>
      </w:r>
      <w:r w:rsidRPr="00C44C8E" w:rsidR="00F81837">
        <w:rPr>
          <w:rStyle w:val="gotoChar"/>
        </w:rPr>
        <w:instrText xml:space="preserve"> REF _Ref523297166 \r \h </w:instrText>
      </w:r>
      <w:r w:rsidR="00F81837">
        <w:rPr>
          <w:rStyle w:val="gotoChar"/>
        </w:rPr>
        <w:instrText xml:space="preserve"> \* MERGEFORMAT </w:instrText>
      </w:r>
      <w:r w:rsidRPr="00C44C8E" w:rsidR="00F81837">
        <w:rPr>
          <w:rStyle w:val="gotoChar"/>
        </w:rPr>
      </w:r>
      <w:r w:rsidRPr="00C44C8E" w:rsidR="00F81837">
        <w:rPr>
          <w:rStyle w:val="gotoChar"/>
        </w:rPr>
        <w:fldChar w:fldCharType="separate"/>
      </w:r>
      <w:r w:rsidR="00DC562B">
        <w:rPr>
          <w:rStyle w:val="gotoChar"/>
        </w:rPr>
        <w:t>54</w:t>
      </w:r>
      <w:r w:rsidRPr="00C44C8E" w:rsidR="00F81837">
        <w:rPr>
          <w:rStyle w:val="gotoChar"/>
        </w:rPr>
        <w:fldChar w:fldCharType="end"/>
      </w:r>
    </w:p>
    <w:p w:rsidR="002F336E" w:rsidP="00C44C8E" w:rsidRDefault="002F336E" w14:paraId="0F91D987" w14:textId="7369653D">
      <w:pPr>
        <w:pStyle w:val="ques4"/>
      </w:pPr>
      <w:bookmarkStart w:name="_Ref523297166" w:id="67"/>
      <w:r>
        <w:t>Specify other</w:t>
      </w:r>
      <w:r w:rsidR="004956A1">
        <w:t xml:space="preserve"> biological relative</w:t>
      </w:r>
      <w:r>
        <w:t>: _________________________</w:t>
      </w:r>
      <w:bookmarkEnd w:id="67"/>
      <w:r w:rsidR="00C07CBD">
        <w:t xml:space="preserve">– </w:t>
      </w:r>
      <w:r w:rsidRPr="002F336E" w:rsidR="00C07CBD">
        <w:rPr>
          <w:rStyle w:val="gotoChar1"/>
        </w:rPr>
        <w:t xml:space="preserve">Go to question </w:t>
      </w:r>
      <w:r w:rsidR="0044126A">
        <w:rPr>
          <w:rStyle w:val="gotoChar"/>
        </w:rPr>
        <w:fldChar w:fldCharType="begin"/>
      </w:r>
      <w:r w:rsidR="0044126A">
        <w:rPr>
          <w:rStyle w:val="gotoChar1"/>
        </w:rPr>
        <w:instrText xml:space="preserve"> REF _Ref520964573 \r \h </w:instrText>
      </w:r>
      <w:r w:rsidR="0044126A">
        <w:rPr>
          <w:rStyle w:val="gotoChar"/>
        </w:rPr>
      </w:r>
      <w:r w:rsidR="0044126A">
        <w:rPr>
          <w:rStyle w:val="gotoChar"/>
        </w:rPr>
        <w:fldChar w:fldCharType="separate"/>
      </w:r>
      <w:r w:rsidR="00DC562B">
        <w:rPr>
          <w:rStyle w:val="gotoChar1"/>
        </w:rPr>
        <w:t>55</w:t>
      </w:r>
      <w:r w:rsidR="0044126A">
        <w:rPr>
          <w:rStyle w:val="gotoChar"/>
        </w:rPr>
        <w:fldChar w:fldCharType="end"/>
      </w:r>
    </w:p>
    <w:p w:rsidRPr="00787A6D" w:rsidR="006D21A2" w:rsidP="00B85158" w:rsidRDefault="006D21A2" w14:paraId="20AAA5E3" w14:textId="42F76CE7">
      <w:pPr>
        <w:tabs>
          <w:tab w:val="clear" w:pos="4356"/>
          <w:tab w:val="num" w:pos="1620"/>
        </w:tabs>
        <w:ind w:left="1620"/>
      </w:pPr>
      <w:r>
        <w:t>Degree of mismatch:</w:t>
      </w:r>
      <w:r w:rsidR="00C80A35">
        <w:t xml:space="preserve"> (related donors only)</w:t>
      </w:r>
      <w:bookmarkStart w:name="_Ref520964573" w:id="68"/>
    </w:p>
    <w:bookmarkEnd w:id="68"/>
    <w:p w:rsidR="00AA4824" w:rsidP="00A737AB" w:rsidRDefault="00AA4824" w14:paraId="5CD550DB" w14:textId="00D284F0">
      <w:pPr>
        <w:pStyle w:val="A3"/>
      </w:pPr>
      <w:r w:rsidRPr="00E859C6">
        <w:t xml:space="preserve">HLA-mismatched </w:t>
      </w:r>
      <w:r>
        <w:t>1</w:t>
      </w:r>
      <w:r w:rsidR="00E33432">
        <w:t xml:space="preserve"> allele</w:t>
      </w:r>
      <w:r w:rsidR="003E04F4">
        <w:t xml:space="preserve">– </w:t>
      </w:r>
      <w:r w:rsidRPr="002F336E" w:rsidR="003E04F4">
        <w:rPr>
          <w:rStyle w:val="gotoChar1"/>
        </w:rPr>
        <w:t xml:space="preserve">Go to question </w:t>
      </w:r>
      <w:r w:rsidR="00E33432">
        <w:rPr>
          <w:rStyle w:val="gotoChar1"/>
        </w:rPr>
        <w:fldChar w:fldCharType="begin"/>
      </w:r>
      <w:r w:rsidR="00E33432">
        <w:rPr>
          <w:rStyle w:val="gotoChar1"/>
        </w:rPr>
        <w:instrText xml:space="preserve"> REF _Ref520964581 \r \h </w:instrText>
      </w:r>
      <w:r w:rsidR="00E33432">
        <w:rPr>
          <w:rStyle w:val="gotoChar1"/>
        </w:rPr>
      </w:r>
      <w:r w:rsidR="00E33432">
        <w:rPr>
          <w:rStyle w:val="gotoChar1"/>
        </w:rPr>
        <w:fldChar w:fldCharType="separate"/>
      </w:r>
      <w:r w:rsidR="00DC562B">
        <w:rPr>
          <w:rStyle w:val="gotoChar1"/>
        </w:rPr>
        <w:t>57</w:t>
      </w:r>
      <w:r w:rsidR="00E33432">
        <w:rPr>
          <w:rStyle w:val="gotoChar1"/>
        </w:rPr>
        <w:fldChar w:fldCharType="end"/>
      </w:r>
    </w:p>
    <w:p w:rsidR="00AA4824" w:rsidP="00A737AB" w:rsidRDefault="00285265" w14:paraId="45FDF3FB" w14:textId="4055225F">
      <w:pPr>
        <w:pStyle w:val="A3"/>
      </w:pPr>
      <w:r w:rsidRPr="00E859C6">
        <w:t xml:space="preserve">HLA-mismatched </w:t>
      </w:r>
      <w:r w:rsidRPr="005B38AF">
        <w:rPr>
          <w:u w:val="single"/>
        </w:rPr>
        <w:t>&gt;</w:t>
      </w:r>
      <w:r>
        <w:t xml:space="preserve">2 </w:t>
      </w:r>
      <w:r w:rsidR="00E33432">
        <w:t xml:space="preserve">alleles </w:t>
      </w:r>
      <w:r>
        <w:t>(does include haplo-identical donor)</w:t>
      </w:r>
      <w:r w:rsidRPr="003E04F4">
        <w:t xml:space="preserve"> </w:t>
      </w:r>
      <w:r w:rsidR="003E04F4">
        <w:t xml:space="preserve">– </w:t>
      </w:r>
      <w:r w:rsidRPr="002F336E" w:rsidR="003E04F4">
        <w:rPr>
          <w:rStyle w:val="gotoChar1"/>
        </w:rPr>
        <w:t xml:space="preserve">Go to question </w:t>
      </w:r>
      <w:r w:rsidR="00E33432">
        <w:rPr>
          <w:rStyle w:val="gotoChar1"/>
        </w:rPr>
        <w:fldChar w:fldCharType="begin"/>
      </w:r>
      <w:r w:rsidR="00E33432">
        <w:rPr>
          <w:rStyle w:val="gotoChar1"/>
        </w:rPr>
        <w:instrText xml:space="preserve"> REF _Ref520964581 \r \h </w:instrText>
      </w:r>
      <w:r w:rsidR="00E33432">
        <w:rPr>
          <w:rStyle w:val="gotoChar1"/>
        </w:rPr>
      </w:r>
      <w:r w:rsidR="00E33432">
        <w:rPr>
          <w:rStyle w:val="gotoChar1"/>
        </w:rPr>
        <w:fldChar w:fldCharType="separate"/>
      </w:r>
      <w:r w:rsidR="00DC562B">
        <w:rPr>
          <w:rStyle w:val="gotoChar1"/>
        </w:rPr>
        <w:t>57</w:t>
      </w:r>
      <w:r w:rsidR="00E33432">
        <w:rPr>
          <w:rStyle w:val="gotoChar1"/>
        </w:rPr>
        <w:fldChar w:fldCharType="end"/>
      </w:r>
    </w:p>
    <w:p w:rsidR="00AA4824" w:rsidP="00A737AB" w:rsidRDefault="00415611" w14:paraId="2D28184C" w14:textId="2B09F956">
      <w:pPr>
        <w:pStyle w:val="Q2"/>
      </w:pPr>
      <w:bookmarkStart w:name="_Ref520964559" w:id="69"/>
      <w:bookmarkEnd w:id="65"/>
      <w:r>
        <w:t xml:space="preserve">Specify </w:t>
      </w:r>
      <w:r w:rsidR="00AA4824">
        <w:t>unrelated donor type</w:t>
      </w:r>
      <w:bookmarkEnd w:id="69"/>
    </w:p>
    <w:p w:rsidR="00AA4824" w:rsidP="00A737AB" w:rsidRDefault="00AA4824" w14:paraId="2939180F" w14:textId="57D301B9">
      <w:pPr>
        <w:pStyle w:val="A2"/>
      </w:pPr>
      <w:r w:rsidRPr="00E859C6">
        <w:t>HLA</w:t>
      </w:r>
      <w:r>
        <w:t xml:space="preserve"> matched unrelated</w:t>
      </w:r>
    </w:p>
    <w:p w:rsidR="00AA4824" w:rsidP="00A737AB" w:rsidRDefault="00AA4824" w14:paraId="0E5CD14B" w14:textId="4C869E34">
      <w:pPr>
        <w:pStyle w:val="A2"/>
      </w:pPr>
      <w:r w:rsidRPr="00E859C6">
        <w:t>HLA</w:t>
      </w:r>
      <w:r>
        <w:t xml:space="preserve"> mismatched unrelated</w:t>
      </w:r>
    </w:p>
    <w:p w:rsidR="00AA4824" w:rsidP="00A737AB" w:rsidRDefault="00AA4824" w14:paraId="0B4B6BA1" w14:textId="186294F0">
      <w:pPr>
        <w:pStyle w:val="Q2"/>
      </w:pPr>
      <w:bookmarkStart w:name="_Ref520964581" w:id="70"/>
      <w:r>
        <w:t>Did NMDP</w:t>
      </w:r>
      <w:r w:rsidR="00921DB2">
        <w:t xml:space="preserve"> </w:t>
      </w:r>
      <w:r>
        <w:t>/</w:t>
      </w:r>
      <w:r w:rsidR="00921DB2">
        <w:t xml:space="preserve"> </w:t>
      </w:r>
      <w:r>
        <w:t>Be the Match facilitate the procurement, collection, or transportation of the product?</w:t>
      </w:r>
      <w:bookmarkEnd w:id="70"/>
    </w:p>
    <w:p w:rsidR="00AA4824" w:rsidP="00A737AB" w:rsidRDefault="00AA4824" w14:paraId="676CB62F" w14:textId="15DEE476">
      <w:pPr>
        <w:pStyle w:val="A2"/>
      </w:pPr>
      <w:r>
        <w:t xml:space="preserve">Yes </w:t>
      </w:r>
    </w:p>
    <w:p w:rsidRPr="00695C52" w:rsidR="00AA4824" w:rsidP="00A737AB" w:rsidRDefault="00AA4824" w14:paraId="509619D7" w14:textId="71F3CC49">
      <w:pPr>
        <w:pStyle w:val="A2"/>
      </w:pPr>
      <w:r>
        <w:t xml:space="preserve">No </w:t>
      </w:r>
    </w:p>
    <w:p w:rsidR="004C738D" w:rsidP="00A737AB" w:rsidRDefault="004C738D" w14:paraId="382E4E51" w14:textId="58336506">
      <w:pPr>
        <w:pStyle w:val="Q2"/>
      </w:pPr>
      <w:bookmarkStart w:name="_Ref520964480" w:id="71"/>
      <w:r>
        <w:t xml:space="preserve">Was this donor used for any prior HCTs? (for this recipient) </w:t>
      </w:r>
      <w:bookmarkEnd w:id="71"/>
      <w:r w:rsidRPr="001C1773" w:rsidR="001C1773">
        <w:rPr>
          <w:rStyle w:val="gotoChar1"/>
        </w:rPr>
        <w:t xml:space="preserve"> </w:t>
      </w:r>
    </w:p>
    <w:p w:rsidR="004C738D" w:rsidP="00A737AB" w:rsidRDefault="004C738D" w14:paraId="2122B727" w14:textId="033CD295">
      <w:pPr>
        <w:pStyle w:val="A2"/>
      </w:pPr>
      <w:r>
        <w:t xml:space="preserve">Yes </w:t>
      </w:r>
    </w:p>
    <w:p w:rsidR="000C08A8" w:rsidP="00A737AB" w:rsidRDefault="004C738D" w14:paraId="410D01E3" w14:textId="2B3E9080">
      <w:pPr>
        <w:pStyle w:val="A2"/>
      </w:pPr>
      <w:r>
        <w:t xml:space="preserve">No </w:t>
      </w:r>
      <w:bookmarkEnd w:id="60"/>
      <w:r w:rsidRPr="001222B2" w:rsidR="000C08A8">
        <w:t xml:space="preserve"> </w:t>
      </w:r>
    </w:p>
    <w:p w:rsidRPr="00695C52" w:rsidR="000C08A8" w:rsidP="005B38AF" w:rsidRDefault="000C08A8" w14:paraId="22452002" w14:textId="5F3786A8">
      <w:pPr>
        <w:pStyle w:val="ans1"/>
      </w:pPr>
      <w:r>
        <w:tab/>
      </w:r>
      <w:r>
        <w:tab/>
      </w:r>
      <w:r>
        <w:tab/>
        <w:t xml:space="preserve"> </w:t>
      </w:r>
      <w:r>
        <w:tab/>
      </w:r>
      <w:r>
        <w:tab/>
      </w:r>
      <w:r>
        <w:tab/>
      </w:r>
    </w:p>
    <w:p w:rsidRPr="00A5294E" w:rsidR="00A5294E" w:rsidP="00A737AB" w:rsidRDefault="00A5294E" w14:paraId="114E77B4" w14:textId="2D58DCE1">
      <w:pPr>
        <w:pStyle w:val="Q2"/>
        <w:rPr>
          <w:rStyle w:val="gotoChar"/>
        </w:rPr>
      </w:pPr>
      <w:r w:rsidRPr="00B11700">
        <w:t xml:space="preserve">NMDP </w:t>
      </w:r>
      <w:r w:rsidR="00AE4139">
        <w:t>c</w:t>
      </w:r>
      <w:r w:rsidRPr="00B11700">
        <w:t xml:space="preserve">ord </w:t>
      </w:r>
      <w:r w:rsidR="00AE4139">
        <w:t>b</w:t>
      </w:r>
      <w:r w:rsidRPr="00B11700">
        <w:t xml:space="preserve">lood </w:t>
      </w:r>
      <w:r w:rsidR="00AE4139">
        <w:t>u</w:t>
      </w:r>
      <w:r w:rsidRPr="00B11700">
        <w:t xml:space="preserve">nit ID: ___ ___ ___ ___ ___ ___ ___ ___ ___ ___ </w:t>
      </w:r>
      <w:r>
        <w:t xml:space="preserve">– </w:t>
      </w:r>
      <w:r w:rsidRPr="00C9451E">
        <w:rPr>
          <w:rStyle w:val="gotoChar"/>
        </w:rPr>
        <w:t>Go to question</w:t>
      </w:r>
      <w:r w:rsidR="001F4574">
        <w:rPr>
          <w:rStyle w:val="gotoChar"/>
        </w:rPr>
        <w:t xml:space="preserve">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DC562B">
        <w:rPr>
          <w:rStyle w:val="gotoChar"/>
        </w:rPr>
        <w:t>63</w:t>
      </w:r>
      <w:r w:rsidR="001C1773">
        <w:rPr>
          <w:rStyle w:val="gotoChar"/>
        </w:rPr>
        <w:fldChar w:fldCharType="end"/>
      </w:r>
    </w:p>
    <w:p w:rsidRPr="00A5294E" w:rsidR="00A5294E" w:rsidP="00A737AB" w:rsidRDefault="00A5294E" w14:paraId="114E77B5" w14:textId="3D8AEB06">
      <w:pPr>
        <w:pStyle w:val="Q2"/>
        <w:rPr>
          <w:rStyle w:val="gotoChar"/>
        </w:rPr>
      </w:pPr>
      <w:r w:rsidRPr="00B11700">
        <w:t xml:space="preserve">NMDP </w:t>
      </w:r>
      <w:r w:rsidR="00AE4139">
        <w:t>d</w:t>
      </w:r>
      <w:r w:rsidRPr="00B11700">
        <w:t xml:space="preserve">onor ID: ___ ___ ___ ___ — ___ ___ ___ ___ — ___ </w:t>
      </w:r>
      <w:r w:rsidRPr="00C9451E">
        <w:rPr>
          <w:rStyle w:val="gotoChar"/>
        </w:rPr>
        <w:t>Go to question</w:t>
      </w:r>
      <w:r w:rsidR="001F4574">
        <w:rPr>
          <w:rStyle w:val="gotoChar"/>
        </w:rPr>
        <w:t xml:space="preserve">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DC562B">
        <w:rPr>
          <w:rStyle w:val="gotoChar"/>
        </w:rPr>
        <w:t>63</w:t>
      </w:r>
      <w:r w:rsidR="001C1773">
        <w:rPr>
          <w:rStyle w:val="gotoChar"/>
        </w:rPr>
        <w:fldChar w:fldCharType="end"/>
      </w:r>
    </w:p>
    <w:p w:rsidR="00AE4139" w:rsidP="00A737AB" w:rsidRDefault="00AE4139" w14:paraId="114E77B6" w14:textId="77777777">
      <w:pPr>
        <w:pStyle w:val="Q2"/>
      </w:pPr>
      <w:r>
        <w:t>Non-NMDP unrelated donor ID</w:t>
      </w:r>
      <w:r w:rsidR="00E47E1D">
        <w:t>:</w:t>
      </w:r>
      <w:r>
        <w:t xml:space="preserve"> (no</w:t>
      </w:r>
      <w:r w:rsidR="00E47E1D">
        <w:t>t applicable for related donors)</w:t>
      </w:r>
      <w:r>
        <w:t xml:space="preserve"> </w:t>
      </w:r>
    </w:p>
    <w:p w:rsidR="00AE4139" w:rsidP="0060191A" w:rsidRDefault="00AE4139" w14:paraId="114E77B7" w14:textId="30E70B70">
      <w:pPr>
        <w:pStyle w:val="ques2"/>
        <w:numPr>
          <w:ilvl w:val="0"/>
          <w:numId w:val="0"/>
        </w:numPr>
        <w:ind w:left="1152"/>
      </w:pPr>
      <w:r>
        <w:t xml:space="preserve"> ___ ___ ___ ___ ___ ___ ___ ___ ___ ___ ___ ___ ___ ___ ___ - </w:t>
      </w:r>
      <w:r w:rsidRPr="007D2538">
        <w:rPr>
          <w:b/>
          <w:i/>
        </w:rPr>
        <w:t xml:space="preserve">Go to question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DC562B">
        <w:rPr>
          <w:rStyle w:val="gotoChar"/>
        </w:rPr>
        <w:t>63</w:t>
      </w:r>
      <w:r w:rsidR="001C1773">
        <w:rPr>
          <w:rStyle w:val="gotoChar"/>
        </w:rPr>
        <w:fldChar w:fldCharType="end"/>
      </w:r>
    </w:p>
    <w:p w:rsidR="00AE4139" w:rsidP="00A737AB" w:rsidRDefault="00AE4139" w14:paraId="114E77B8" w14:textId="77777777">
      <w:pPr>
        <w:pStyle w:val="Q2"/>
      </w:pPr>
      <w:r>
        <w:t>Non-NMDP cord blood unit ID</w:t>
      </w:r>
      <w:r w:rsidR="00E47E1D">
        <w:t>:</w:t>
      </w:r>
      <w:r>
        <w:t xml:space="preserve"> (inclu</w:t>
      </w:r>
      <w:r w:rsidR="00E47E1D">
        <w:t>de related and autologous CBUs)</w:t>
      </w:r>
    </w:p>
    <w:p w:rsidR="00AE4139" w:rsidP="0060191A" w:rsidRDefault="00AE4139" w14:paraId="114E77B9" w14:textId="0569ACE5">
      <w:pPr>
        <w:pStyle w:val="ques2"/>
        <w:numPr>
          <w:ilvl w:val="0"/>
          <w:numId w:val="0"/>
        </w:numPr>
        <w:ind w:left="1152"/>
      </w:pPr>
      <w:r>
        <w:t xml:space="preserve"> ___ ___ ___ ___ ___ ___ ___ ___ ___ ___ ___ ___ ___ ___ ___ </w:t>
      </w:r>
      <w:r w:rsidR="00B81A4E">
        <w:t xml:space="preserve">- </w:t>
      </w:r>
      <w:r w:rsidRPr="007D2538" w:rsidR="00B81A4E">
        <w:rPr>
          <w:b/>
          <w:i/>
        </w:rPr>
        <w:t xml:space="preserve">Go to question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DC562B">
        <w:rPr>
          <w:rStyle w:val="gotoChar"/>
        </w:rPr>
        <w:t>63</w:t>
      </w:r>
      <w:r w:rsidR="001C1773">
        <w:rPr>
          <w:rStyle w:val="gotoChar"/>
        </w:rPr>
        <w:fldChar w:fldCharType="end"/>
      </w:r>
    </w:p>
    <w:p w:rsidR="001B2817" w:rsidP="00EF5FD6" w:rsidRDefault="0041348D" w14:paraId="542F3201" w14:textId="177581F2">
      <w:pPr>
        <w:pStyle w:val="ques2"/>
      </w:pPr>
      <w:bookmarkStart w:name="_Ref520964593" w:id="72"/>
      <w:r w:rsidRPr="00A737AB">
        <w:rPr>
          <w:rStyle w:val="Q2Char"/>
        </w:rPr>
        <w:t>Global Registration Identifier for Donors (</w:t>
      </w:r>
      <w:r w:rsidRPr="00A737AB" w:rsidR="001B2817">
        <w:rPr>
          <w:rStyle w:val="Q2Char"/>
        </w:rPr>
        <w:t>GRID</w:t>
      </w:r>
      <w:r w:rsidRPr="00A737AB">
        <w:rPr>
          <w:rStyle w:val="Q2Char"/>
        </w:rPr>
        <w:t>)</w:t>
      </w:r>
      <w:r w:rsidRPr="00A737AB" w:rsidR="001B2817">
        <w:rPr>
          <w:rStyle w:val="Q2Char"/>
        </w:rPr>
        <w:t>: __ __ __ __ __ __ __ __ __ __ __ __ __</w:t>
      </w:r>
      <w:r w:rsidRPr="00A737AB">
        <w:rPr>
          <w:rStyle w:val="Q2Char"/>
        </w:rPr>
        <w:t xml:space="preserve"> __  __  __  __  __  __</w:t>
      </w:r>
      <w:r>
        <w:t xml:space="preserve"> </w:t>
      </w:r>
      <w:r w:rsidR="00AB38DC">
        <w:t xml:space="preserve"> (</w:t>
      </w:r>
      <w:r w:rsidRPr="0034365F" w:rsidR="00AB38DC">
        <w:rPr>
          <w:i/>
        </w:rPr>
        <w:t>optional</w:t>
      </w:r>
      <w:r w:rsidR="00AB38DC">
        <w:t>)</w:t>
      </w:r>
      <w:bookmarkEnd w:id="72"/>
      <w:r w:rsidR="00AB38DC">
        <w:t xml:space="preserve"> </w:t>
      </w:r>
    </w:p>
    <w:p w:rsidR="00AB38DC" w:rsidP="00D70664" w:rsidRDefault="00AB38DC" w14:paraId="33B61280" w14:textId="0EF7A416">
      <w:pPr>
        <w:pStyle w:val="goto1"/>
        <w:ind w:left="2016"/>
      </w:pPr>
      <w:r>
        <w:t xml:space="preserve">NMDP cord blood unit, go to question </w:t>
      </w:r>
      <w:r w:rsidR="008F1393">
        <w:fldChar w:fldCharType="begin"/>
      </w:r>
      <w:r w:rsidR="008F1393">
        <w:instrText xml:space="preserve"> REF _Ref520964630 \r \h </w:instrText>
      </w:r>
      <w:r w:rsidR="00D70664">
        <w:instrText xml:space="preserve"> \* MERGEFORMAT </w:instrText>
      </w:r>
      <w:r w:rsidR="008F1393">
        <w:fldChar w:fldCharType="separate"/>
      </w:r>
      <w:r w:rsidR="00DC562B">
        <w:t>75</w:t>
      </w:r>
      <w:r w:rsidR="008F1393">
        <w:fldChar w:fldCharType="end"/>
      </w:r>
    </w:p>
    <w:p w:rsidR="00AB38DC" w:rsidP="00D70664" w:rsidRDefault="00AB38DC" w14:paraId="6DF4C889" w14:textId="43C18C6F">
      <w:pPr>
        <w:pStyle w:val="goto1"/>
        <w:ind w:left="2016"/>
      </w:pPr>
      <w:r>
        <w:t xml:space="preserve">NMDP donor, go to question </w:t>
      </w:r>
      <w:r w:rsidR="008F1393">
        <w:fldChar w:fldCharType="begin"/>
      </w:r>
      <w:r w:rsidR="008F1393">
        <w:instrText xml:space="preserve"> REF _Ref520964630 \r \h </w:instrText>
      </w:r>
      <w:r w:rsidR="00D70664">
        <w:instrText xml:space="preserve"> \* MERGEFORMAT </w:instrText>
      </w:r>
      <w:r w:rsidR="008F1393">
        <w:fldChar w:fldCharType="separate"/>
      </w:r>
      <w:r w:rsidR="00DC562B">
        <w:t>75</w:t>
      </w:r>
      <w:r w:rsidR="008F1393">
        <w:fldChar w:fldCharType="end"/>
      </w:r>
    </w:p>
    <w:p w:rsidR="00AB38DC" w:rsidP="00D70664" w:rsidRDefault="00AB38DC" w14:paraId="54FC0F7E" w14:textId="25105A91">
      <w:pPr>
        <w:pStyle w:val="goto1"/>
        <w:ind w:left="2016"/>
      </w:pPr>
      <w:r>
        <w:t xml:space="preserve">Non-NMDP unrelated donor, go to question </w:t>
      </w:r>
      <w:r w:rsidR="008F1393">
        <w:fldChar w:fldCharType="begin"/>
      </w:r>
      <w:r w:rsidR="008F1393">
        <w:instrText xml:space="preserve"> REF _Ref520964643 \r \h </w:instrText>
      </w:r>
      <w:r w:rsidR="00D70664">
        <w:instrText xml:space="preserve"> \* MERGEFORMAT </w:instrText>
      </w:r>
      <w:r w:rsidR="008F1393">
        <w:fldChar w:fldCharType="separate"/>
      </w:r>
      <w:r w:rsidR="00DC562B">
        <w:t>66</w:t>
      </w:r>
      <w:r w:rsidR="008F1393">
        <w:fldChar w:fldCharType="end"/>
      </w:r>
    </w:p>
    <w:p w:rsidR="00AB38DC" w:rsidP="00D70664" w:rsidRDefault="00AB38DC" w14:paraId="1F3CB751" w14:textId="697598B2">
      <w:pPr>
        <w:pStyle w:val="goto1"/>
        <w:ind w:left="2016"/>
      </w:pPr>
      <w:r>
        <w:t xml:space="preserve">Non-NMDP cord blood unit, go to question </w:t>
      </w:r>
      <w:r w:rsidR="008F1393">
        <w:fldChar w:fldCharType="begin"/>
      </w:r>
      <w:r w:rsidR="008F1393">
        <w:instrText xml:space="preserve"> REF _Ref520964649 \r \h </w:instrText>
      </w:r>
      <w:r w:rsidR="00D70664">
        <w:instrText xml:space="preserve"> \* MERGEFORMAT </w:instrText>
      </w:r>
      <w:r w:rsidR="008F1393">
        <w:fldChar w:fldCharType="separate"/>
      </w:r>
      <w:r w:rsidR="00DC562B">
        <w:t>64</w:t>
      </w:r>
      <w:r w:rsidR="008F1393">
        <w:fldChar w:fldCharType="end"/>
      </w:r>
    </w:p>
    <w:p w:rsidR="00AE4139" w:rsidP="00D70664" w:rsidRDefault="00AE4139" w14:paraId="114E77BA" w14:textId="2E6747EF">
      <w:pPr>
        <w:pStyle w:val="Q2"/>
      </w:pPr>
      <w:bookmarkStart w:name="_Ref520964649" w:id="73"/>
      <w:r>
        <w:t>Is the CBU ID also the ISBT DIN number?</w:t>
      </w:r>
      <w:bookmarkEnd w:id="73"/>
    </w:p>
    <w:p w:rsidR="00AE4139" w:rsidP="00122E3A" w:rsidRDefault="00AE4139" w14:paraId="114E77BB" w14:textId="5DE92127">
      <w:pPr>
        <w:pStyle w:val="A2"/>
      </w:pPr>
      <w:r>
        <w:t xml:space="preserve">Yes – </w:t>
      </w:r>
      <w:r w:rsidRPr="007E5246">
        <w:rPr>
          <w:rStyle w:val="GoToChar0"/>
        </w:rPr>
        <w:t>Go to question</w:t>
      </w:r>
      <w:r w:rsidR="00D00B90">
        <w:rPr>
          <w:rStyle w:val="GoToChar0"/>
        </w:rPr>
        <w:t xml:space="preserve"> </w:t>
      </w:r>
      <w:r w:rsidRPr="007E5246" w:rsidR="00D00B90">
        <w:rPr>
          <w:rStyle w:val="GoToChar0"/>
        </w:rPr>
        <w:fldChar w:fldCharType="begin"/>
      </w:r>
      <w:r w:rsidRPr="007E5246" w:rsidR="00D00B90">
        <w:rPr>
          <w:rStyle w:val="GoToChar0"/>
        </w:rPr>
        <w:instrText xml:space="preserve"> REF _Ref520964643 \r \h </w:instrText>
      </w:r>
      <w:r w:rsidR="00D00B90">
        <w:rPr>
          <w:rStyle w:val="GoToChar0"/>
        </w:rPr>
        <w:instrText xml:space="preserve"> \* MERGEFORMAT </w:instrText>
      </w:r>
      <w:r w:rsidRPr="007E5246" w:rsidR="00D00B90">
        <w:rPr>
          <w:rStyle w:val="GoToChar0"/>
        </w:rPr>
      </w:r>
      <w:r w:rsidRPr="007E5246" w:rsidR="00D00B90">
        <w:rPr>
          <w:rStyle w:val="GoToChar0"/>
        </w:rPr>
        <w:fldChar w:fldCharType="separate"/>
      </w:r>
      <w:r w:rsidR="00DC562B">
        <w:rPr>
          <w:rStyle w:val="GoToChar0"/>
        </w:rPr>
        <w:t>66</w:t>
      </w:r>
      <w:r w:rsidRPr="007E5246" w:rsidR="00D00B90">
        <w:rPr>
          <w:rStyle w:val="GoToChar0"/>
        </w:rPr>
        <w:fldChar w:fldCharType="end"/>
      </w:r>
    </w:p>
    <w:p w:rsidR="00AE4139" w:rsidP="00122E3A" w:rsidRDefault="00AE4139" w14:paraId="114E77BC" w14:textId="32BF4DF7">
      <w:pPr>
        <w:pStyle w:val="A2"/>
      </w:pPr>
      <w:r>
        <w:t xml:space="preserve">No – </w:t>
      </w:r>
      <w:r w:rsidRPr="007E5246">
        <w:rPr>
          <w:rStyle w:val="GoToChar0"/>
        </w:rPr>
        <w:t xml:space="preserve">Go to question </w:t>
      </w:r>
      <w:r w:rsidRPr="007E5246" w:rsidR="00D00B90">
        <w:rPr>
          <w:rStyle w:val="GoToChar0"/>
        </w:rPr>
        <w:fldChar w:fldCharType="begin"/>
      </w:r>
      <w:r w:rsidRPr="007E5246" w:rsidR="00D00B90">
        <w:rPr>
          <w:rStyle w:val="GoToChar0"/>
        </w:rPr>
        <w:instrText xml:space="preserve"> REF _Ref520964653 \r \h </w:instrText>
      </w:r>
      <w:r w:rsidR="00D00B90">
        <w:rPr>
          <w:rStyle w:val="GoToChar0"/>
        </w:rPr>
        <w:instrText xml:space="preserve"> \* MERGEFORMAT </w:instrText>
      </w:r>
      <w:r w:rsidRPr="007E5246" w:rsidR="00D00B90">
        <w:rPr>
          <w:rStyle w:val="GoToChar0"/>
        </w:rPr>
      </w:r>
      <w:r w:rsidRPr="007E5246" w:rsidR="00D00B90">
        <w:rPr>
          <w:rStyle w:val="GoToChar0"/>
        </w:rPr>
        <w:fldChar w:fldCharType="separate"/>
      </w:r>
      <w:r w:rsidR="00DC562B">
        <w:rPr>
          <w:rStyle w:val="GoToChar0"/>
        </w:rPr>
        <w:t>65</w:t>
      </w:r>
      <w:r w:rsidRPr="007E5246" w:rsidR="00D00B90">
        <w:rPr>
          <w:rStyle w:val="GoToChar0"/>
        </w:rPr>
        <w:fldChar w:fldCharType="end"/>
      </w:r>
    </w:p>
    <w:p w:rsidR="00345BD2" w:rsidP="00122E3A" w:rsidRDefault="00345BD2" w14:paraId="74454CB4" w14:textId="678B0E32">
      <w:pPr>
        <w:pStyle w:val="A2"/>
      </w:pPr>
      <w:r>
        <w:t>Unknown</w:t>
      </w:r>
      <w:r w:rsidR="00EF5FD6">
        <w:t xml:space="preserve">– </w:t>
      </w:r>
      <w:r w:rsidRPr="007E5246" w:rsidR="00EF5FD6">
        <w:rPr>
          <w:rStyle w:val="GoToChar0"/>
        </w:rPr>
        <w:t xml:space="preserve">Go to question </w:t>
      </w:r>
      <w:r w:rsidRPr="007E5246" w:rsidR="008F1393">
        <w:rPr>
          <w:rStyle w:val="GoToChar0"/>
        </w:rPr>
        <w:fldChar w:fldCharType="begin"/>
      </w:r>
      <w:r w:rsidRPr="007E5246" w:rsidR="008F1393">
        <w:rPr>
          <w:rStyle w:val="GoToChar0"/>
        </w:rPr>
        <w:instrText xml:space="preserve"> REF _Ref520964643 \r \h </w:instrText>
      </w:r>
      <w:r w:rsidR="007E5246">
        <w:rPr>
          <w:rStyle w:val="GoToChar0"/>
        </w:rPr>
        <w:instrText xml:space="preserve"> \* MERGEFORMAT </w:instrText>
      </w:r>
      <w:r w:rsidRPr="007E5246" w:rsidR="008F1393">
        <w:rPr>
          <w:rStyle w:val="GoToChar0"/>
        </w:rPr>
      </w:r>
      <w:r w:rsidRPr="007E5246" w:rsidR="008F1393">
        <w:rPr>
          <w:rStyle w:val="GoToChar0"/>
        </w:rPr>
        <w:fldChar w:fldCharType="separate"/>
      </w:r>
      <w:r w:rsidR="00DC562B">
        <w:rPr>
          <w:rStyle w:val="GoToChar0"/>
        </w:rPr>
        <w:t>66</w:t>
      </w:r>
      <w:r w:rsidRPr="007E5246" w:rsidR="008F1393">
        <w:rPr>
          <w:rStyle w:val="GoToChar0"/>
        </w:rPr>
        <w:fldChar w:fldCharType="end"/>
      </w:r>
    </w:p>
    <w:p w:rsidR="00AE4139" w:rsidP="00D70664" w:rsidRDefault="00AE4139" w14:paraId="114E77BD" w14:textId="77777777">
      <w:pPr>
        <w:pStyle w:val="Q3"/>
      </w:pPr>
      <w:bookmarkStart w:name="_Ref520964653" w:id="74"/>
      <w:r>
        <w:t>Specify the ISBT DIN number: ____________________________________</w:t>
      </w:r>
      <w:bookmarkEnd w:id="74"/>
    </w:p>
    <w:p w:rsidRPr="00577C58" w:rsidR="00AE4139" w:rsidP="00D70664" w:rsidRDefault="00AE4139" w14:paraId="114E77BE" w14:textId="728558BA">
      <w:pPr>
        <w:pStyle w:val="Q2"/>
      </w:pPr>
      <w:bookmarkStart w:name="_Ref520964643" w:id="75"/>
      <w:r w:rsidRPr="006F6577">
        <w:t>Registry or UCB Bank ID:</w:t>
      </w:r>
      <w:r>
        <w:t xml:space="preserve"> ___ ___ ___ ___</w:t>
      </w:r>
      <w:r w:rsidR="00490F62">
        <w:t xml:space="preserve"> </w:t>
      </w:r>
      <w:r w:rsidRPr="001132E3" w:rsidR="00490F62">
        <w:t xml:space="preserve">- </w:t>
      </w:r>
      <w:r w:rsidRPr="005C1F69" w:rsidR="001132E3">
        <w:rPr>
          <w:rStyle w:val="GoToChar0"/>
        </w:rPr>
        <w:t xml:space="preserve">If ‘Other registry’ go to </w:t>
      </w:r>
      <w:r w:rsidR="001C1773">
        <w:rPr>
          <w:rStyle w:val="GoToChar0"/>
        </w:rPr>
        <w:fldChar w:fldCharType="begin"/>
      </w:r>
      <w:r w:rsidR="001C1773">
        <w:rPr>
          <w:rStyle w:val="GoToChar0"/>
        </w:rPr>
        <w:instrText xml:space="preserve"> REF _Ref520964673 \r \h </w:instrText>
      </w:r>
      <w:r w:rsidR="001C1773">
        <w:rPr>
          <w:rStyle w:val="GoToChar0"/>
        </w:rPr>
      </w:r>
      <w:r w:rsidR="001C1773">
        <w:rPr>
          <w:rStyle w:val="GoToChar0"/>
        </w:rPr>
        <w:fldChar w:fldCharType="separate"/>
      </w:r>
      <w:r w:rsidR="00DC562B">
        <w:rPr>
          <w:rStyle w:val="GoToChar0"/>
          <w:b w:val="0"/>
          <w:bCs/>
        </w:rPr>
        <w:t>Error! Reference source not found.</w:t>
      </w:r>
      <w:r w:rsidR="001C1773">
        <w:rPr>
          <w:rStyle w:val="GoToChar0"/>
        </w:rPr>
        <w:fldChar w:fldCharType="end"/>
      </w:r>
      <w:r w:rsidRPr="005C1F69" w:rsidR="001132E3">
        <w:rPr>
          <w:rStyle w:val="GoToChar0"/>
        </w:rPr>
        <w:t>, otherwise g</w:t>
      </w:r>
      <w:r w:rsidRPr="005C1F69" w:rsidR="00490F62">
        <w:rPr>
          <w:rStyle w:val="GoToChar0"/>
        </w:rPr>
        <w:t xml:space="preserve">o to question </w:t>
      </w:r>
      <w:bookmarkEnd w:id="75"/>
      <w:r w:rsidR="001C1773">
        <w:rPr>
          <w:rStyle w:val="GoToChar0"/>
        </w:rPr>
        <w:fldChar w:fldCharType="begin"/>
      </w:r>
      <w:r w:rsidR="001C1773">
        <w:rPr>
          <w:rStyle w:val="GoToChar0"/>
        </w:rPr>
        <w:instrText xml:space="preserve"> REF _Ref520964676 \r \h </w:instrText>
      </w:r>
      <w:r w:rsidR="001C1773">
        <w:rPr>
          <w:rStyle w:val="GoToChar0"/>
        </w:rPr>
      </w:r>
      <w:r w:rsidR="001C1773">
        <w:rPr>
          <w:rStyle w:val="GoToChar0"/>
        </w:rPr>
        <w:fldChar w:fldCharType="separate"/>
      </w:r>
      <w:r w:rsidR="00DC562B">
        <w:rPr>
          <w:rStyle w:val="GoToChar0"/>
        </w:rPr>
        <w:t>68</w:t>
      </w:r>
      <w:r w:rsidR="001C1773">
        <w:rPr>
          <w:rStyle w:val="GoToChar0"/>
        </w:rPr>
        <w:fldChar w:fldCharType="end"/>
      </w:r>
    </w:p>
    <w:p w:rsidRPr="001247F0" w:rsidR="00591810" w:rsidP="00D70664" w:rsidRDefault="00AE4139" w14:paraId="114E77C4" w14:textId="0ABCC73D">
      <w:pPr>
        <w:pStyle w:val="Q3"/>
        <w:rPr>
          <w:b/>
          <w:color w:val="365F91" w:themeColor="accent1" w:themeShade="BF"/>
        </w:rPr>
      </w:pPr>
      <w:r w:rsidRPr="006F6577">
        <w:t>Specify other Registry or UCB Bank:</w:t>
      </w:r>
      <w:r>
        <w:t xml:space="preserve"> </w:t>
      </w:r>
      <w:r>
        <w:tab/>
        <w:t xml:space="preserve"> - </w:t>
      </w:r>
      <w:r w:rsidRPr="00F871C4">
        <w:rPr>
          <w:b/>
          <w:i/>
        </w:rPr>
        <w:t xml:space="preserve">Go to question </w:t>
      </w:r>
      <w:r w:rsidR="007E5246">
        <w:rPr>
          <w:b/>
          <w:i/>
        </w:rPr>
        <w:fldChar w:fldCharType="begin"/>
      </w:r>
      <w:r w:rsidR="007E5246">
        <w:rPr>
          <w:b/>
          <w:i/>
        </w:rPr>
        <w:instrText xml:space="preserve"> REF _Ref520964676 \r \h </w:instrText>
      </w:r>
      <w:r w:rsidR="007E5246">
        <w:rPr>
          <w:b/>
          <w:i/>
        </w:rPr>
      </w:r>
      <w:r w:rsidR="007E5246">
        <w:rPr>
          <w:b/>
          <w:i/>
        </w:rPr>
        <w:fldChar w:fldCharType="separate"/>
      </w:r>
      <w:r w:rsidR="00DC562B">
        <w:rPr>
          <w:b/>
          <w:i/>
        </w:rPr>
        <w:t>68</w:t>
      </w:r>
      <w:r w:rsidR="007E5246">
        <w:rPr>
          <w:b/>
          <w:i/>
        </w:rPr>
        <w:fldChar w:fldCharType="end"/>
      </w:r>
    </w:p>
    <w:p w:rsidR="00A5294E" w:rsidP="00D70664" w:rsidRDefault="00DE0484" w14:paraId="114E77C5" w14:textId="77777777">
      <w:pPr>
        <w:pStyle w:val="Q2"/>
      </w:pPr>
      <w:bookmarkStart w:name="_Ref520964676" w:id="76"/>
      <w:r>
        <w:t>D</w:t>
      </w:r>
      <w:r w:rsidR="00632B6F">
        <w:t>ate of birth</w:t>
      </w:r>
      <w:r w:rsidR="00F62CB8">
        <w:t>:</w:t>
      </w:r>
      <w:r>
        <w:t xml:space="preserve"> (donor / infant)</w:t>
      </w:r>
      <w:bookmarkEnd w:id="76"/>
    </w:p>
    <w:p w:rsidRPr="007E5246" w:rsidR="00A5294E" w:rsidP="00122E3A" w:rsidRDefault="00A5294E" w14:paraId="114E77C6" w14:textId="7538CEDC">
      <w:pPr>
        <w:pStyle w:val="A2"/>
        <w:rPr>
          <w:rStyle w:val="GoToChar0"/>
        </w:rPr>
      </w:pPr>
      <w:r>
        <w:t xml:space="preserve">Known – </w:t>
      </w:r>
      <w:r w:rsidRPr="007E5246">
        <w:rPr>
          <w:rStyle w:val="GoToChar0"/>
        </w:rPr>
        <w:t xml:space="preserve">Go to question </w:t>
      </w:r>
      <w:r w:rsidRPr="007E5246" w:rsidR="001C1773">
        <w:rPr>
          <w:rStyle w:val="GoToChar0"/>
        </w:rPr>
        <w:fldChar w:fldCharType="begin"/>
      </w:r>
      <w:r w:rsidRPr="007E5246" w:rsidR="001C1773">
        <w:rPr>
          <w:rStyle w:val="GoToChar0"/>
        </w:rPr>
        <w:instrText xml:space="preserve"> REF _Ref520964681 \r \h </w:instrText>
      </w:r>
      <w:r w:rsidRPr="007E5246" w:rsidR="00122E3A">
        <w:rPr>
          <w:rStyle w:val="GoToChar0"/>
        </w:rPr>
        <w:instrText xml:space="preserve"> \* MERGEFORMAT </w:instrText>
      </w:r>
      <w:r w:rsidRPr="007E5246" w:rsidR="001C1773">
        <w:rPr>
          <w:rStyle w:val="GoToChar0"/>
        </w:rPr>
      </w:r>
      <w:r w:rsidRPr="007E5246" w:rsidR="001C1773">
        <w:rPr>
          <w:rStyle w:val="GoToChar0"/>
        </w:rPr>
        <w:fldChar w:fldCharType="separate"/>
      </w:r>
      <w:r w:rsidR="00DC562B">
        <w:rPr>
          <w:rStyle w:val="GoToChar0"/>
        </w:rPr>
        <w:t>69</w:t>
      </w:r>
      <w:r w:rsidRPr="007E5246" w:rsidR="001C1773">
        <w:rPr>
          <w:rStyle w:val="GoToChar0"/>
        </w:rPr>
        <w:fldChar w:fldCharType="end"/>
      </w:r>
    </w:p>
    <w:p w:rsidR="00A5294E" w:rsidP="00122E3A" w:rsidRDefault="00A5294E" w14:paraId="114E77C7" w14:textId="79AD5E9C">
      <w:pPr>
        <w:pStyle w:val="A2"/>
      </w:pPr>
      <w:r>
        <w:t xml:space="preserve">Unknown </w:t>
      </w:r>
      <w:r w:rsidR="006A6FF4">
        <w:t xml:space="preserve">– </w:t>
      </w:r>
      <w:r w:rsidRPr="007E5246" w:rsidR="006A6FF4">
        <w:rPr>
          <w:rStyle w:val="gotoChar1"/>
        </w:rPr>
        <w:t>Go to question</w:t>
      </w:r>
      <w:r w:rsidRPr="007E5246" w:rsidR="00BA7116">
        <w:rPr>
          <w:rStyle w:val="gotoChar1"/>
        </w:rPr>
        <w:t xml:space="preserve"> </w:t>
      </w:r>
      <w:r w:rsidRPr="007E5246" w:rsidR="001C1773">
        <w:rPr>
          <w:rStyle w:val="gotoChar1"/>
        </w:rPr>
        <w:fldChar w:fldCharType="begin"/>
      </w:r>
      <w:r w:rsidRPr="007E5246" w:rsidR="001C1773">
        <w:rPr>
          <w:rStyle w:val="gotoChar1"/>
        </w:rPr>
        <w:instrText xml:space="preserve"> REF _Ref520964684 \r \h </w:instrText>
      </w:r>
      <w:r w:rsidRPr="007E5246" w:rsidR="00122E3A">
        <w:rPr>
          <w:rStyle w:val="gotoChar1"/>
        </w:rPr>
        <w:instrText xml:space="preserve"> \* MERGEFORMAT </w:instrText>
      </w:r>
      <w:r w:rsidRPr="007E5246" w:rsidR="001C1773">
        <w:rPr>
          <w:rStyle w:val="gotoChar1"/>
        </w:rPr>
      </w:r>
      <w:r w:rsidRPr="007E5246" w:rsidR="001C1773">
        <w:rPr>
          <w:rStyle w:val="gotoChar1"/>
        </w:rPr>
        <w:fldChar w:fldCharType="separate"/>
      </w:r>
      <w:r w:rsidR="00DC562B">
        <w:rPr>
          <w:rStyle w:val="gotoChar1"/>
        </w:rPr>
        <w:t>70</w:t>
      </w:r>
      <w:r w:rsidRPr="007E5246" w:rsidR="001C1773">
        <w:rPr>
          <w:rStyle w:val="gotoChar1"/>
        </w:rPr>
        <w:fldChar w:fldCharType="end"/>
      </w:r>
    </w:p>
    <w:p w:rsidR="00A5294E" w:rsidP="00D70664" w:rsidRDefault="00DE0484" w14:paraId="114E77C8" w14:textId="0812E693">
      <w:pPr>
        <w:pStyle w:val="Q3"/>
      </w:pPr>
      <w:bookmarkStart w:name="_Ref520964681" w:id="77"/>
      <w:r>
        <w:t>D</w:t>
      </w:r>
      <w:r w:rsidR="00A5294E">
        <w:t>ate of bi</w:t>
      </w:r>
      <w:r w:rsidR="006A6FF4">
        <w:t>rth</w:t>
      </w:r>
      <w:r w:rsidR="00CE589B">
        <w:t>:</w:t>
      </w:r>
      <w:r>
        <w:t xml:space="preserve"> (donor / infant)</w:t>
      </w:r>
      <w:r w:rsidR="006A6FF4">
        <w:t xml:space="preserve"> ___ ___ ___ ___ — ___ ___ </w:t>
      </w:r>
      <w:r w:rsidR="006F0E14">
        <w:t xml:space="preserve">— ___ ___ </w:t>
      </w:r>
      <w:r w:rsidR="00632B6F">
        <w:t xml:space="preserve">- </w:t>
      </w:r>
      <w:r w:rsidRPr="00632B6F" w:rsidR="00632B6F">
        <w:rPr>
          <w:b/>
          <w:i/>
        </w:rPr>
        <w:t xml:space="preserve">Go to question </w:t>
      </w:r>
      <w:bookmarkEnd w:id="77"/>
      <w:r w:rsidR="001C1773">
        <w:rPr>
          <w:b/>
          <w:i/>
        </w:rPr>
        <w:fldChar w:fldCharType="begin"/>
      </w:r>
      <w:r w:rsidR="001C1773">
        <w:rPr>
          <w:b/>
          <w:i/>
        </w:rPr>
        <w:instrText xml:space="preserve"> REF _Ref520964687 \r \h </w:instrText>
      </w:r>
      <w:r w:rsidR="001C1773">
        <w:rPr>
          <w:b/>
          <w:i/>
        </w:rPr>
      </w:r>
      <w:r w:rsidR="001C1773">
        <w:rPr>
          <w:b/>
          <w:i/>
        </w:rPr>
        <w:fldChar w:fldCharType="separate"/>
      </w:r>
      <w:r w:rsidR="00DC562B">
        <w:rPr>
          <w:b/>
          <w:i/>
        </w:rPr>
        <w:t>72</w:t>
      </w:r>
      <w:r w:rsidR="001C1773">
        <w:rPr>
          <w:b/>
          <w:i/>
        </w:rPr>
        <w:fldChar w:fldCharType="end"/>
      </w:r>
    </w:p>
    <w:p w:rsidRPr="00EC2127" w:rsidR="00A5294E" w:rsidP="006F0E14" w:rsidRDefault="006A6FF4" w14:paraId="114E77C9" w14:textId="77777777">
      <w:pPr>
        <w:pStyle w:val="ans1"/>
        <w:tabs>
          <w:tab w:val="left" w:pos="4590"/>
          <w:tab w:val="left" w:pos="6030"/>
          <w:tab w:val="left" w:pos="6930"/>
        </w:tabs>
        <w:rPr>
          <w:sz w:val="16"/>
          <w:szCs w:val="16"/>
        </w:rPr>
      </w:pPr>
      <w:r>
        <w:tab/>
      </w:r>
      <w:r>
        <w:tab/>
      </w:r>
      <w:r>
        <w:tab/>
      </w:r>
      <w:r w:rsidR="00A5294E">
        <w:t xml:space="preserve">  </w:t>
      </w:r>
      <w:r>
        <w:rPr>
          <w:sz w:val="16"/>
          <w:szCs w:val="16"/>
        </w:rPr>
        <w:t>YYYY</w:t>
      </w:r>
      <w:r>
        <w:rPr>
          <w:sz w:val="16"/>
          <w:szCs w:val="16"/>
        </w:rPr>
        <w:tab/>
      </w:r>
      <w:r w:rsidRPr="00EC2127" w:rsidR="00A5294E">
        <w:rPr>
          <w:sz w:val="16"/>
          <w:szCs w:val="16"/>
        </w:rPr>
        <w:t>MM</w:t>
      </w:r>
      <w:r w:rsidRPr="00EC2127" w:rsidR="00A5294E">
        <w:rPr>
          <w:sz w:val="16"/>
          <w:szCs w:val="16"/>
        </w:rPr>
        <w:tab/>
      </w:r>
      <w:r w:rsidR="006F0E14">
        <w:rPr>
          <w:sz w:val="16"/>
          <w:szCs w:val="16"/>
        </w:rPr>
        <w:t xml:space="preserve">  DD</w:t>
      </w:r>
    </w:p>
    <w:p w:rsidR="00A5294E" w:rsidP="00D70664" w:rsidRDefault="00DE0484" w14:paraId="114E77CA" w14:textId="77777777">
      <w:pPr>
        <w:pStyle w:val="Q3"/>
      </w:pPr>
      <w:bookmarkStart w:name="_Ref520964684" w:id="78"/>
      <w:r>
        <w:t>A</w:t>
      </w:r>
      <w:r w:rsidR="00A5294E">
        <w:t>ge</w:t>
      </w:r>
      <w:r w:rsidR="00F62CB8">
        <w:t>:</w:t>
      </w:r>
      <w:r>
        <w:t xml:space="preserve"> (donor / infant)</w:t>
      </w:r>
      <w:bookmarkEnd w:id="78"/>
    </w:p>
    <w:p w:rsidR="00A5294E" w:rsidP="00122E3A" w:rsidRDefault="00A5294E" w14:paraId="114E77CB" w14:textId="04B33E67">
      <w:pPr>
        <w:pStyle w:val="A3"/>
      </w:pPr>
      <w:r>
        <w:t xml:space="preserve"> Known – </w:t>
      </w:r>
      <w:r w:rsidRPr="00AD77CE">
        <w:rPr>
          <w:rStyle w:val="gotoChar1"/>
        </w:rPr>
        <w:t xml:space="preserve">Go to question </w:t>
      </w:r>
      <w:r w:rsidRPr="00AD77CE" w:rsidR="001C1773">
        <w:rPr>
          <w:rStyle w:val="gotoChar1"/>
        </w:rPr>
        <w:fldChar w:fldCharType="begin"/>
      </w:r>
      <w:r w:rsidRPr="00AD77CE" w:rsidR="001C1773">
        <w:rPr>
          <w:rStyle w:val="gotoChar1"/>
        </w:rPr>
        <w:instrText xml:space="preserve"> REF _Ref520964691 \r \h </w:instrText>
      </w:r>
      <w:r w:rsidRPr="00AD77CE" w:rsidR="00122E3A">
        <w:rPr>
          <w:rStyle w:val="gotoChar1"/>
        </w:rPr>
        <w:instrText xml:space="preserve"> \* MERGEFORMAT </w:instrText>
      </w:r>
      <w:r w:rsidRPr="00AD77CE" w:rsidR="001C1773">
        <w:rPr>
          <w:rStyle w:val="gotoChar1"/>
        </w:rPr>
      </w:r>
      <w:r w:rsidRPr="00AD77CE" w:rsidR="001C1773">
        <w:rPr>
          <w:rStyle w:val="gotoChar1"/>
        </w:rPr>
        <w:fldChar w:fldCharType="separate"/>
      </w:r>
      <w:r w:rsidR="00DC562B">
        <w:rPr>
          <w:rStyle w:val="gotoChar1"/>
        </w:rPr>
        <w:t>71</w:t>
      </w:r>
      <w:r w:rsidRPr="00AD77CE" w:rsidR="001C1773">
        <w:rPr>
          <w:rStyle w:val="gotoChar1"/>
        </w:rPr>
        <w:fldChar w:fldCharType="end"/>
      </w:r>
    </w:p>
    <w:p w:rsidR="00A5294E" w:rsidP="006D5647" w:rsidRDefault="00A5294E" w14:paraId="114E77CC" w14:textId="6A177DCD">
      <w:pPr>
        <w:pStyle w:val="answer3"/>
      </w:pPr>
      <w:r w:rsidRPr="008140C9">
        <w:rPr>
          <w:rFonts w:ascii="Wingdings" w:hAnsi="Wingdings"/>
          <w:sz w:val="21"/>
          <w:szCs w:val="21"/>
        </w:rPr>
        <w:t></w:t>
      </w:r>
      <w:r>
        <w:t xml:space="preserve"> </w:t>
      </w:r>
      <w:r w:rsidR="00AB2178">
        <w:t xml:space="preserve">      </w:t>
      </w:r>
      <w:r>
        <w:t xml:space="preserve">Unknown – </w:t>
      </w:r>
      <w:r w:rsidRPr="00AD77CE">
        <w:rPr>
          <w:rStyle w:val="GoToChar0"/>
        </w:rPr>
        <w:t xml:space="preserve">Go to question </w:t>
      </w:r>
      <w:r w:rsidRPr="00AD77CE" w:rsidR="001C1773">
        <w:rPr>
          <w:rStyle w:val="GoToChar0"/>
        </w:rPr>
        <w:fldChar w:fldCharType="begin"/>
      </w:r>
      <w:r w:rsidRPr="00AD77CE" w:rsidR="001C1773">
        <w:rPr>
          <w:rStyle w:val="GoToChar0"/>
        </w:rPr>
        <w:instrText xml:space="preserve"> REF _Ref520964687 \r \h </w:instrText>
      </w:r>
      <w:r w:rsidRPr="00AD77CE" w:rsidR="00122E3A">
        <w:rPr>
          <w:rStyle w:val="GoToChar0"/>
        </w:rPr>
        <w:instrText xml:space="preserve"> \* MERGEFORMAT </w:instrText>
      </w:r>
      <w:r w:rsidRPr="00AD77CE" w:rsidR="001C1773">
        <w:rPr>
          <w:rStyle w:val="GoToChar0"/>
        </w:rPr>
      </w:r>
      <w:r w:rsidRPr="00AD77CE" w:rsidR="001C1773">
        <w:rPr>
          <w:rStyle w:val="GoToChar0"/>
        </w:rPr>
        <w:fldChar w:fldCharType="separate"/>
      </w:r>
      <w:r w:rsidR="00DC562B">
        <w:rPr>
          <w:rStyle w:val="GoToChar0"/>
        </w:rPr>
        <w:t>72</w:t>
      </w:r>
      <w:r w:rsidRPr="00AD77CE" w:rsidR="001C1773">
        <w:rPr>
          <w:rStyle w:val="GoToChar0"/>
        </w:rPr>
        <w:fldChar w:fldCharType="end"/>
      </w:r>
    </w:p>
    <w:p w:rsidR="00A5294E" w:rsidP="00122E3A" w:rsidRDefault="00DE0484" w14:paraId="114E77CD" w14:textId="77777777">
      <w:pPr>
        <w:pStyle w:val="Q4"/>
      </w:pPr>
      <w:bookmarkStart w:name="_Ref520964691" w:id="79"/>
      <w:r>
        <w:t>Age</w:t>
      </w:r>
      <w:r w:rsidR="00CE589B">
        <w:t>: (donor / infant)</w:t>
      </w:r>
      <w:r w:rsidR="00A5294E">
        <w:t xml:space="preserve">  </w:t>
      </w:r>
      <w:r w:rsidRPr="00EC2127" w:rsidR="00A5294E">
        <w:t xml:space="preserve"> </w:t>
      </w:r>
      <w:r w:rsidR="00A5294E">
        <w:t>___ ___</w:t>
      </w:r>
      <w:r w:rsidR="007D2538">
        <w:tab/>
      </w:r>
      <w:r w:rsidRPr="008140C9" w:rsidR="00632B6F">
        <w:rPr>
          <w:rFonts w:ascii="Wingdings" w:hAnsi="Wingdings"/>
          <w:sz w:val="21"/>
          <w:szCs w:val="21"/>
        </w:rPr>
        <w:t></w:t>
      </w:r>
      <w:r w:rsidR="00632B6F">
        <w:t xml:space="preserve"> Months (use only if less than 1 year old)</w:t>
      </w:r>
      <w:bookmarkEnd w:id="79"/>
    </w:p>
    <w:p w:rsidR="00632B6F" w:rsidP="004F2EF5" w:rsidRDefault="00632B6F" w14:paraId="114E77CE" w14:textId="77777777">
      <w:pPr>
        <w:numPr>
          <w:ilvl w:val="0"/>
          <w:numId w:val="0"/>
        </w:numPr>
        <w:tabs>
          <w:tab w:val="clear" w:pos="10066"/>
          <w:tab w:val="left" w:pos="2070"/>
          <w:tab w:val="left" w:pos="4230"/>
          <w:tab w:val="left" w:pos="4500"/>
          <w:tab w:val="left" w:pos="504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sidR="007D2538">
        <w:rPr>
          <w:rFonts w:ascii="Wingdings" w:hAnsi="Wingdings"/>
          <w:sz w:val="21"/>
          <w:szCs w:val="21"/>
        </w:rPr>
        <w:tab/>
      </w:r>
      <w:r w:rsidR="007D2538">
        <w:rPr>
          <w:rFonts w:ascii="Wingdings" w:hAnsi="Wingdings"/>
          <w:sz w:val="21"/>
          <w:szCs w:val="21"/>
        </w:rPr>
        <w:tab/>
      </w:r>
      <w:r w:rsidRPr="008140C9">
        <w:rPr>
          <w:rFonts w:ascii="Wingdings" w:hAnsi="Wingdings"/>
          <w:sz w:val="21"/>
          <w:szCs w:val="21"/>
        </w:rPr>
        <w:t></w:t>
      </w:r>
      <w:r>
        <w:t xml:space="preserve"> Years</w:t>
      </w:r>
    </w:p>
    <w:p w:rsidR="00A5294E" w:rsidP="00EF5FD6" w:rsidRDefault="00DE0484" w14:paraId="114E77CF" w14:textId="77777777">
      <w:pPr>
        <w:pStyle w:val="ques2"/>
      </w:pPr>
      <w:bookmarkStart w:name="_Ref520964687" w:id="80"/>
      <w:r>
        <w:t>S</w:t>
      </w:r>
      <w:r w:rsidR="00A5294E">
        <w:t>ex</w:t>
      </w:r>
      <w:r w:rsidR="00F62CB8">
        <w:t>:</w:t>
      </w:r>
      <w:r w:rsidRPr="00DE0484">
        <w:t xml:space="preserve"> </w:t>
      </w:r>
      <w:r>
        <w:t>(donor / infant)</w:t>
      </w:r>
      <w:bookmarkEnd w:id="80"/>
    </w:p>
    <w:p w:rsidR="00A5294E" w:rsidP="00122E3A" w:rsidRDefault="00A5294E" w14:paraId="114E77D0" w14:textId="1F74A1B6">
      <w:pPr>
        <w:pStyle w:val="A2"/>
      </w:pPr>
      <w:r>
        <w:t>Male</w:t>
      </w:r>
    </w:p>
    <w:p w:rsidR="00A5294E" w:rsidP="00122E3A" w:rsidRDefault="00A5294E" w14:paraId="114E77D1" w14:textId="0B43C828">
      <w:pPr>
        <w:pStyle w:val="A2"/>
      </w:pPr>
      <w:r>
        <w:t>Female</w:t>
      </w:r>
    </w:p>
    <w:p w:rsidR="00CF1BE9" w:rsidP="00122E3A" w:rsidRDefault="00CF1BE9" w14:paraId="754986BD" w14:textId="6AD387BF">
      <w:pPr>
        <w:pStyle w:val="Q1"/>
      </w:pPr>
      <w:bookmarkStart w:name="_Ref520964706" w:id="81"/>
      <w:r>
        <w:t>Specify blood type:</w:t>
      </w:r>
      <w:bookmarkEnd w:id="81"/>
      <w:r w:rsidR="008214B9">
        <w:t xml:space="preserve"> (donor)</w:t>
      </w:r>
      <w:r w:rsidR="00C07CBD">
        <w:t xml:space="preserve"> </w:t>
      </w:r>
      <w:r w:rsidRPr="00AD77CE" w:rsidR="00C07CBD">
        <w:rPr>
          <w:rStyle w:val="In1Char"/>
        </w:rPr>
        <w:t>(non-NMDP allogeneic donors only)</w:t>
      </w:r>
    </w:p>
    <w:p w:rsidR="00CF1BE9" w:rsidP="00122E3A" w:rsidRDefault="00CF1BE9" w14:paraId="20C2FF24" w14:textId="04917268">
      <w:pPr>
        <w:pStyle w:val="A1"/>
        <w:rPr>
          <w:i/>
        </w:rPr>
      </w:pPr>
      <w:r>
        <w:t xml:space="preserve">A </w:t>
      </w:r>
    </w:p>
    <w:p w:rsidR="00CF1BE9" w:rsidP="00122E3A" w:rsidRDefault="00CF1BE9" w14:paraId="73C2D2EE" w14:textId="038685AC">
      <w:pPr>
        <w:pStyle w:val="A1"/>
        <w:rPr>
          <w:i/>
        </w:rPr>
      </w:pPr>
      <w:r>
        <w:t xml:space="preserve">B </w:t>
      </w:r>
    </w:p>
    <w:p w:rsidRPr="00AA3F7F" w:rsidR="00CF1BE9" w:rsidP="00122E3A" w:rsidRDefault="00CF1BE9" w14:paraId="1422DFE9" w14:textId="3DF920D1">
      <w:pPr>
        <w:pStyle w:val="A1"/>
      </w:pPr>
      <w:r>
        <w:t xml:space="preserve">AB </w:t>
      </w:r>
    </w:p>
    <w:p w:rsidR="00CF1BE9" w:rsidP="00122E3A" w:rsidRDefault="00CF1BE9" w14:paraId="18F4B368" w14:textId="4335EEB2">
      <w:pPr>
        <w:pStyle w:val="A1"/>
      </w:pPr>
      <w:r>
        <w:t xml:space="preserve">O </w:t>
      </w:r>
    </w:p>
    <w:p w:rsidR="00CF1BE9" w:rsidP="00122E3A" w:rsidRDefault="00CF1BE9" w14:paraId="7E935460" w14:textId="7F21279A">
      <w:pPr>
        <w:pStyle w:val="Q1"/>
      </w:pPr>
      <w:bookmarkStart w:name="_Ref523229748" w:id="82"/>
      <w:r>
        <w:t>Specify Rh factor:</w:t>
      </w:r>
      <w:bookmarkEnd w:id="82"/>
      <w:r w:rsidR="008214B9">
        <w:t xml:space="preserve"> (donor)</w:t>
      </w:r>
      <w:r w:rsidRPr="00C07CBD" w:rsidR="00C07CBD">
        <w:t xml:space="preserve"> </w:t>
      </w:r>
      <w:r w:rsidRPr="00AD77CE" w:rsidR="00C07CBD">
        <w:rPr>
          <w:rStyle w:val="In1Char"/>
        </w:rPr>
        <w:t>(non-NMDP allogeneic donors only)</w:t>
      </w:r>
    </w:p>
    <w:p w:rsidR="00CF1BE9" w:rsidP="00122E3A" w:rsidRDefault="00CF1BE9" w14:paraId="7518DE88" w14:textId="03235CAF">
      <w:pPr>
        <w:pStyle w:val="A1"/>
        <w:rPr>
          <w:i/>
        </w:rPr>
      </w:pPr>
      <w:r>
        <w:t xml:space="preserve">Positive </w:t>
      </w:r>
    </w:p>
    <w:p w:rsidR="00CF1BE9" w:rsidP="00122E3A" w:rsidRDefault="00CF1BE9" w14:paraId="38C0678A" w14:textId="4E7864A9">
      <w:pPr>
        <w:pStyle w:val="A1"/>
      </w:pPr>
      <w:r>
        <w:t xml:space="preserve">Negative </w:t>
      </w:r>
    </w:p>
    <w:p w:rsidR="00CF1BE9" w:rsidP="00C44C8E" w:rsidRDefault="00CF1BE9" w14:paraId="2F9424DF" w14:textId="5A32004C">
      <w:pPr>
        <w:pStyle w:val="ans1"/>
        <w:ind w:left="0" w:firstLine="0"/>
      </w:pPr>
    </w:p>
    <w:p w:rsidRPr="0060191A" w:rsidR="00855F2A" w:rsidP="00855F2A" w:rsidRDefault="00855F2A" w14:paraId="0BFC1F43" w14:textId="77777777">
      <w:pPr>
        <w:pStyle w:val="Q1"/>
      </w:pPr>
      <w:bookmarkStart w:name="_Ref520964630" w:id="83"/>
      <w:r w:rsidRPr="0060191A">
        <w:t xml:space="preserve">Donor CMV-antibodies (IgG or Total)  </w:t>
      </w:r>
      <w:r w:rsidRPr="00AD77CE">
        <w:rPr>
          <w:rStyle w:val="In1Char"/>
        </w:rPr>
        <w:t>(Allogeneic HCTs only)</w:t>
      </w:r>
      <w:r w:rsidRPr="0060191A">
        <w:t xml:space="preserve"> </w:t>
      </w:r>
    </w:p>
    <w:p w:rsidR="00855F2A" w:rsidP="00855F2A" w:rsidRDefault="00855F2A" w14:paraId="6247F1C1" w14:textId="77777777">
      <w:pPr>
        <w:pStyle w:val="A1"/>
      </w:pPr>
      <w:r w:rsidRPr="00016D31">
        <w:t>Reactive</w:t>
      </w:r>
    </w:p>
    <w:p w:rsidR="00855F2A" w:rsidP="00855F2A" w:rsidRDefault="00855F2A" w14:paraId="7D125D97" w14:textId="77777777">
      <w:pPr>
        <w:pStyle w:val="A1"/>
      </w:pPr>
      <w:r w:rsidRPr="00016D31">
        <w:t>Non-reactive</w:t>
      </w:r>
    </w:p>
    <w:p w:rsidR="00855F2A" w:rsidP="00855F2A" w:rsidRDefault="00921DB2" w14:paraId="449D59F3" w14:textId="7DD7F219">
      <w:pPr>
        <w:pStyle w:val="A1"/>
      </w:pPr>
      <w:r>
        <w:t>Indeterminate</w:t>
      </w:r>
    </w:p>
    <w:p w:rsidR="00855F2A" w:rsidP="00855F2A" w:rsidRDefault="00855F2A" w14:paraId="63908EED" w14:textId="77777777">
      <w:pPr>
        <w:pStyle w:val="A1"/>
      </w:pPr>
      <w:r w:rsidRPr="00016D31">
        <w:t>Not done</w:t>
      </w:r>
    </w:p>
    <w:p w:rsidR="00855F2A" w:rsidP="00855F2A" w:rsidRDefault="00855F2A" w14:paraId="3BC7F729" w14:textId="77777777">
      <w:pPr>
        <w:pStyle w:val="A1"/>
      </w:pPr>
      <w:r>
        <w:t>Not applicable (cord blood unit)</w:t>
      </w:r>
    </w:p>
    <w:p w:rsidR="006A7D0B" w:rsidP="00122E3A" w:rsidRDefault="006A7D0B" w14:paraId="6E3DBB84" w14:textId="32474590">
      <w:pPr>
        <w:pStyle w:val="Q1"/>
      </w:pPr>
      <w:r>
        <w:t>Has the donor signed an IRB</w:t>
      </w:r>
      <w:r w:rsidR="006F3C4D">
        <w:rPr>
          <w:sz w:val="18"/>
        </w:rPr>
        <w:t xml:space="preserve"> / ethics committee (or similar body) </w:t>
      </w:r>
      <w:r>
        <w:t xml:space="preserve">approved consent form to donate research blood samples to the NMDP / CIBMTR? </w:t>
      </w:r>
      <w:r>
        <w:rPr>
          <w:b/>
          <w:color w:val="365F91" w:themeColor="accent1" w:themeShade="BF"/>
        </w:rPr>
        <w:t xml:space="preserve"> </w:t>
      </w:r>
      <w:r w:rsidRPr="00E3141F" w:rsidR="00410B7F">
        <w:rPr>
          <w:b/>
          <w:color w:val="365F91" w:themeColor="accent1" w:themeShade="BF"/>
        </w:rPr>
        <w:t>(R</w:t>
      </w:r>
      <w:r w:rsidRPr="00E3141F">
        <w:rPr>
          <w:b/>
          <w:color w:val="365F91" w:themeColor="accent1" w:themeShade="BF"/>
        </w:rPr>
        <w:t>elated donors only</w:t>
      </w:r>
      <w:r w:rsidRPr="00410B7F">
        <w:rPr>
          <w:b/>
          <w:color w:val="365F91" w:themeColor="accent1" w:themeShade="BF"/>
        </w:rPr>
        <w:t>)</w:t>
      </w:r>
      <w:bookmarkEnd w:id="83"/>
    </w:p>
    <w:p w:rsidRPr="001610C3" w:rsidR="006A7D0B" w:rsidP="00122E3A" w:rsidRDefault="006A7D0B" w14:paraId="514FAADE" w14:textId="5921F46C">
      <w:pPr>
        <w:pStyle w:val="A1"/>
      </w:pPr>
      <w:r w:rsidRPr="001610C3">
        <w:t>Yes</w:t>
      </w:r>
      <w:r>
        <w:t xml:space="preserve"> (donor consented)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_Ref520964724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DC562B">
        <w:rPr>
          <w:rStyle w:val="GoToChar0"/>
        </w:rPr>
        <w:t>77</w:t>
      </w:r>
      <w:r w:rsidRPr="00C44C8E" w:rsidR="008F1393">
        <w:rPr>
          <w:rStyle w:val="GoToChar0"/>
        </w:rPr>
        <w:fldChar w:fldCharType="end"/>
      </w:r>
    </w:p>
    <w:p w:rsidR="006A7D0B" w:rsidP="00122E3A" w:rsidRDefault="006A7D0B" w14:paraId="785AE07C" w14:textId="5E3432C3">
      <w:pPr>
        <w:pStyle w:val="A1"/>
      </w:pPr>
      <w:r w:rsidRPr="001610C3">
        <w:t>No</w:t>
      </w:r>
      <w:r>
        <w:t xml:space="preserve"> (donor declined)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_Ref520964528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DC562B">
        <w:rPr>
          <w:rStyle w:val="GoToChar0"/>
        </w:rPr>
        <w:t>80</w:t>
      </w:r>
      <w:r w:rsidRPr="00C44C8E" w:rsidR="008F1393">
        <w:rPr>
          <w:rStyle w:val="GoToChar0"/>
        </w:rPr>
        <w:fldChar w:fldCharType="end"/>
      </w:r>
    </w:p>
    <w:p w:rsidR="006A7D0B" w:rsidP="00122E3A" w:rsidRDefault="006A7D0B" w14:paraId="5162ED15" w14:textId="06232F56">
      <w:pPr>
        <w:pStyle w:val="A1"/>
      </w:pPr>
      <w:r w:rsidRPr="001610C3">
        <w:t>No</w:t>
      </w:r>
      <w:r>
        <w:t xml:space="preserve">t approached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_Ref520964528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DC562B">
        <w:rPr>
          <w:rStyle w:val="GoToChar0"/>
        </w:rPr>
        <w:t>80</w:t>
      </w:r>
      <w:r w:rsidRPr="00C44C8E" w:rsidR="008F1393">
        <w:rPr>
          <w:rStyle w:val="GoToChar0"/>
        </w:rPr>
        <w:fldChar w:fldCharType="end"/>
      </w:r>
    </w:p>
    <w:p w:rsidR="006A7D0B" w:rsidP="00122E3A" w:rsidRDefault="006A7D0B" w14:paraId="5B2E182B" w14:textId="1A501D6F">
      <w:pPr>
        <w:pStyle w:val="A1"/>
      </w:pPr>
      <w:r w:rsidRPr="001610C3">
        <w:t>No</w:t>
      </w:r>
      <w:r>
        <w:t xml:space="preserve">t applicable (center not participating)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_Ref520964528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DC562B">
        <w:rPr>
          <w:rStyle w:val="GoToChar0"/>
        </w:rPr>
        <w:t>80</w:t>
      </w:r>
      <w:r w:rsidRPr="00C44C8E" w:rsidR="008F1393">
        <w:rPr>
          <w:rStyle w:val="GoToChar0"/>
        </w:rPr>
        <w:fldChar w:fldCharType="end"/>
      </w:r>
    </w:p>
    <w:p w:rsidRPr="001610C3" w:rsidR="006A7D0B" w:rsidP="00122E3A" w:rsidRDefault="006A7D0B" w14:paraId="126205C9" w14:textId="77777777">
      <w:pPr>
        <w:pStyle w:val="Q2"/>
      </w:pPr>
      <w:bookmarkStart w:name="_Ref520964724" w:id="84"/>
      <w:r>
        <w:t>Date form was signed: ___ ___ ___ ___ — ___ ___ — ___ ___</w:t>
      </w:r>
      <w:bookmarkEnd w:id="84"/>
    </w:p>
    <w:p w:rsidR="006A7D0B" w:rsidP="006A7D0B" w:rsidRDefault="006A7D0B" w14:paraId="5584B387" w14:textId="77777777">
      <w:pPr>
        <w:numPr>
          <w:ilvl w:val="0"/>
          <w:numId w:val="0"/>
        </w:num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6A7D0B" w:rsidP="00122E3A" w:rsidRDefault="006A7D0B" w14:paraId="5EE83522" w14:textId="77777777">
      <w:pPr>
        <w:pStyle w:val="Q2"/>
      </w:pPr>
      <w:r w:rsidRPr="00A60A71">
        <w:t xml:space="preserve">Did the </w:t>
      </w:r>
      <w:r>
        <w:t>donor</w:t>
      </w:r>
      <w:r w:rsidRPr="00A60A71">
        <w:t xml:space="preserve"> submit a research sample</w:t>
      </w:r>
      <w:r>
        <w:t xml:space="preserve"> to the NMDP/CIBMTR repository? </w:t>
      </w:r>
      <w:r w:rsidRPr="00AD77CE">
        <w:rPr>
          <w:rStyle w:val="In1Char"/>
        </w:rPr>
        <w:t>(Related donors only)</w:t>
      </w:r>
    </w:p>
    <w:p w:rsidRPr="00577C58" w:rsidR="006A7D0B" w:rsidP="00122E3A" w:rsidRDefault="006A7D0B" w14:paraId="0D4B3332" w14:textId="74E6F4C1">
      <w:pPr>
        <w:pStyle w:val="A2"/>
      </w:pPr>
      <w:r>
        <w:t xml:space="preserve">Yes – </w:t>
      </w:r>
      <w:r w:rsidRPr="00A60A71">
        <w:rPr>
          <w:rStyle w:val="gotoChar"/>
        </w:rPr>
        <w:t xml:space="preserve">Go to question </w:t>
      </w:r>
      <w:r w:rsidR="001C1773">
        <w:rPr>
          <w:rStyle w:val="gotoChar"/>
        </w:rPr>
        <w:fldChar w:fldCharType="begin"/>
      </w:r>
      <w:r w:rsidR="001C1773">
        <w:rPr>
          <w:rStyle w:val="gotoChar"/>
        </w:rPr>
        <w:instrText xml:space="preserve"> REF _Ref520964738 \r \h </w:instrText>
      </w:r>
      <w:r w:rsidR="00122E3A">
        <w:rPr>
          <w:rStyle w:val="gotoChar"/>
        </w:rPr>
        <w:instrText xml:space="preserve"> \* MERGEFORMAT </w:instrText>
      </w:r>
      <w:r w:rsidR="001C1773">
        <w:rPr>
          <w:rStyle w:val="gotoChar"/>
        </w:rPr>
      </w:r>
      <w:r w:rsidR="001C1773">
        <w:rPr>
          <w:rStyle w:val="gotoChar"/>
        </w:rPr>
        <w:fldChar w:fldCharType="separate"/>
      </w:r>
      <w:r w:rsidR="00DC562B">
        <w:rPr>
          <w:rStyle w:val="gotoChar"/>
          <w:b w:val="0"/>
          <w:bCs/>
        </w:rPr>
        <w:t>Error! Reference source not found.</w:t>
      </w:r>
      <w:r w:rsidR="001C1773">
        <w:rPr>
          <w:rStyle w:val="gotoChar"/>
        </w:rPr>
        <w:fldChar w:fldCharType="end"/>
      </w:r>
    </w:p>
    <w:p w:rsidR="006A7D0B" w:rsidP="00122E3A" w:rsidRDefault="006A7D0B" w14:paraId="18F7B07A" w14:textId="07E6DB6C">
      <w:pPr>
        <w:pStyle w:val="A2"/>
      </w:pPr>
      <w:r>
        <w:t xml:space="preserve">No – </w:t>
      </w:r>
      <w:r w:rsidRPr="00A60A71">
        <w:rPr>
          <w:rStyle w:val="gotoChar"/>
        </w:rPr>
        <w:t xml:space="preserve">Go to question </w:t>
      </w:r>
      <w:r w:rsidR="001C1773">
        <w:rPr>
          <w:rStyle w:val="gotoChar"/>
        </w:rPr>
        <w:fldChar w:fldCharType="begin"/>
      </w:r>
      <w:r w:rsidR="001C1773">
        <w:rPr>
          <w:rStyle w:val="gotoChar"/>
        </w:rPr>
        <w:instrText xml:space="preserve"> REF _Ref520964528 \r \h </w:instrText>
      </w:r>
      <w:r w:rsidR="00122E3A">
        <w:rPr>
          <w:rStyle w:val="gotoChar"/>
        </w:rPr>
        <w:instrText xml:space="preserve"> \* MERGEFORMAT </w:instrText>
      </w:r>
      <w:r w:rsidR="001C1773">
        <w:rPr>
          <w:rStyle w:val="gotoChar"/>
        </w:rPr>
      </w:r>
      <w:r w:rsidR="001C1773">
        <w:rPr>
          <w:rStyle w:val="gotoChar"/>
        </w:rPr>
        <w:fldChar w:fldCharType="separate"/>
      </w:r>
      <w:r w:rsidR="00DC562B">
        <w:rPr>
          <w:rStyle w:val="gotoChar"/>
        </w:rPr>
        <w:t>80</w:t>
      </w:r>
      <w:r w:rsidR="001C1773">
        <w:rPr>
          <w:rStyle w:val="gotoChar"/>
        </w:rPr>
        <w:fldChar w:fldCharType="end"/>
      </w:r>
    </w:p>
    <w:p w:rsidR="00F46FDB" w:rsidP="00122E3A" w:rsidRDefault="006A7D0B" w14:paraId="3277C87F" w14:textId="6B348FE8">
      <w:pPr>
        <w:pStyle w:val="Q3"/>
      </w:pPr>
      <w:r w:rsidRPr="00A60A71">
        <w:t xml:space="preserve">Research sample </w:t>
      </w:r>
      <w:r w:rsidR="003F0E40">
        <w:t>donor</w:t>
      </w:r>
      <w:r w:rsidRPr="00A60A71">
        <w:t xml:space="preserve"> ID:</w:t>
      </w:r>
      <w:r>
        <w:t xml:space="preserve"> ___ ___ ___ ___ ___ ___ ___ ___ ___ ___</w:t>
      </w:r>
    </w:p>
    <w:p w:rsidR="00F46FDB" w:rsidP="00AD6879" w:rsidRDefault="00F46FDB" w14:paraId="415AF3B1" w14:textId="7BE83FD2">
      <w:pPr>
        <w:pStyle w:val="ans1"/>
        <w:tabs>
          <w:tab w:val="left" w:pos="450"/>
          <w:tab w:val="left" w:pos="990"/>
        </w:tabs>
        <w:ind w:hanging="1026"/>
      </w:pPr>
      <w:r>
        <w:tab/>
      </w:r>
    </w:p>
    <w:p w:rsidRPr="005678A0" w:rsidR="005678A0" w:rsidP="005678A0" w:rsidRDefault="005678A0" w14:paraId="114E77E0" w14:textId="77777777">
      <w:pPr>
        <w:numPr>
          <w:ilvl w:val="0"/>
          <w:numId w:val="0"/>
        </w:numPr>
        <w:rPr>
          <w:b/>
          <w:color w:val="365F91" w:themeColor="accent1" w:themeShade="BF"/>
        </w:rPr>
      </w:pPr>
      <w:r w:rsidRPr="005678A0">
        <w:rPr>
          <w:b/>
          <w:color w:val="365F91" w:themeColor="accent1" w:themeShade="BF"/>
        </w:rPr>
        <w:t xml:space="preserve">A series of collections should be considered a </w:t>
      </w:r>
      <w:r w:rsidRPr="005678A0">
        <w:rPr>
          <w:b/>
          <w:color w:val="365F91" w:themeColor="accent1" w:themeShade="BF"/>
          <w:u w:val="single"/>
        </w:rPr>
        <w:t>single product</w:t>
      </w:r>
      <w:r w:rsidRPr="005678A0">
        <w:rPr>
          <w:b/>
          <w:color w:val="365F91" w:themeColor="accent1" w:themeShade="BF"/>
        </w:rPr>
        <w:t xml:space="preserve"> when they are all from the same donor and use the same collection method and technique (and mobilization, if applicable), even if the collections are performed on different days.</w:t>
      </w:r>
    </w:p>
    <w:p w:rsidRPr="0060191A" w:rsidR="00E859C6" w:rsidP="00122E3A" w:rsidRDefault="00395EA3" w14:paraId="114E77E1" w14:textId="77777777">
      <w:pPr>
        <w:pStyle w:val="Q1"/>
      </w:pPr>
      <w:bookmarkStart w:name="_Ref520964528" w:id="85"/>
      <w:r>
        <w:t>Specify number of products</w:t>
      </w:r>
      <w:r w:rsidR="00936034">
        <w:t xml:space="preserve"> infused</w:t>
      </w:r>
      <w:r w:rsidR="00FA2AEC">
        <w:t xml:space="preserve"> from this donor</w:t>
      </w:r>
      <w:r>
        <w:t xml:space="preserve">: </w:t>
      </w:r>
      <w:r w:rsidRPr="000A650A">
        <w:t>___ ___</w:t>
      </w:r>
      <w:bookmarkEnd w:id="85"/>
      <w:r w:rsidRPr="0060191A" w:rsidR="005E4062">
        <w:t xml:space="preserve"> </w:t>
      </w:r>
    </w:p>
    <w:p w:rsidR="00964F47" w:rsidP="00122E3A" w:rsidRDefault="00406F85" w14:paraId="235396C5" w14:textId="73F4D96D">
      <w:pPr>
        <w:pStyle w:val="Q1"/>
      </w:pPr>
      <w:r>
        <w:t xml:space="preserve">Specify the number of these products intended to achieve hematopoietic engraftment: ___ ___ </w:t>
      </w:r>
      <w:r w:rsidR="00964F47">
        <w:t xml:space="preserve"> </w:t>
      </w:r>
    </w:p>
    <w:p w:rsidR="00C52153" w:rsidP="00463469" w:rsidRDefault="005678A0" w14:paraId="695AAE74" w14:textId="6979946E">
      <w:pPr>
        <w:numPr>
          <w:ilvl w:val="0"/>
          <w:numId w:val="0"/>
        </w:numPr>
      </w:pPr>
      <w:bookmarkStart w:name="_Hlk519602329" w:id="86"/>
      <w:r>
        <w:rPr>
          <w:b/>
          <w:color w:val="365F91" w:themeColor="accent1" w:themeShade="BF"/>
        </w:rPr>
        <w:t xml:space="preserve">Questions </w:t>
      </w:r>
      <w:r w:rsidR="00F354DB">
        <w:rPr>
          <w:b/>
          <w:color w:val="365F91" w:themeColor="accent1" w:themeShade="BF"/>
        </w:rPr>
        <w:fldChar w:fldCharType="begin"/>
      </w:r>
      <w:r w:rsidR="00F354DB">
        <w:rPr>
          <w:b/>
          <w:color w:val="365F91" w:themeColor="accent1" w:themeShade="BF"/>
        </w:rPr>
        <w:instrText xml:space="preserve"> REF _Ref525545028 \r \h </w:instrText>
      </w:r>
      <w:r w:rsidR="00F354DB">
        <w:rPr>
          <w:b/>
          <w:color w:val="365F91" w:themeColor="accent1" w:themeShade="BF"/>
        </w:rPr>
      </w:r>
      <w:r w:rsidR="00F354DB">
        <w:rPr>
          <w:b/>
          <w:color w:val="365F91" w:themeColor="accent1" w:themeShade="BF"/>
        </w:rPr>
        <w:fldChar w:fldCharType="separate"/>
      </w:r>
      <w:r w:rsidR="00DC562B">
        <w:rPr>
          <w:b/>
          <w:color w:val="365F91" w:themeColor="accent1" w:themeShade="BF"/>
        </w:rPr>
        <w:t>82</w:t>
      </w:r>
      <w:r w:rsidR="00F354DB">
        <w:rPr>
          <w:b/>
          <w:color w:val="365F91" w:themeColor="accent1" w:themeShade="BF"/>
        </w:rPr>
        <w:fldChar w:fldCharType="end"/>
      </w:r>
      <w:r w:rsidR="00E75963">
        <w:rPr>
          <w:b/>
          <w:color w:val="365F91" w:themeColor="accent1" w:themeShade="BF"/>
        </w:rPr>
        <w:t>-</w:t>
      </w:r>
      <w:r w:rsidR="00D65538">
        <w:rPr>
          <w:b/>
          <w:color w:val="365F91" w:themeColor="accent1" w:themeShade="BF"/>
        </w:rPr>
        <w:fldChar w:fldCharType="begin"/>
      </w:r>
      <w:r w:rsidR="00D65538">
        <w:rPr>
          <w:b/>
          <w:color w:val="365F91" w:themeColor="accent1" w:themeShade="BF"/>
        </w:rPr>
        <w:instrText xml:space="preserve"> REF _Ref520969461 \r \h </w:instrText>
      </w:r>
      <w:r w:rsidR="00D65538">
        <w:rPr>
          <w:b/>
          <w:color w:val="365F91" w:themeColor="accent1" w:themeShade="BF"/>
        </w:rPr>
      </w:r>
      <w:r w:rsidR="00D65538">
        <w:rPr>
          <w:b/>
          <w:color w:val="365F91" w:themeColor="accent1" w:themeShade="BF"/>
        </w:rPr>
        <w:fldChar w:fldCharType="separate"/>
      </w:r>
      <w:r w:rsidR="00DC562B">
        <w:rPr>
          <w:b/>
          <w:color w:val="365F91" w:themeColor="accent1" w:themeShade="BF"/>
        </w:rPr>
        <w:t>83</w:t>
      </w:r>
      <w:r w:rsidR="00D65538">
        <w:rPr>
          <w:b/>
          <w:color w:val="365F91" w:themeColor="accent1" w:themeShade="BF"/>
        </w:rPr>
        <w:fldChar w:fldCharType="end"/>
      </w:r>
      <w:r w:rsidR="00D65538">
        <w:rPr>
          <w:b/>
          <w:color w:val="365F91" w:themeColor="accent1" w:themeShade="BF"/>
        </w:rPr>
        <w:t xml:space="preserve"> </w:t>
      </w:r>
      <w:r w:rsidR="00154C6D">
        <w:rPr>
          <w:b/>
          <w:color w:val="365F91" w:themeColor="accent1" w:themeShade="BF"/>
        </w:rPr>
        <w:t>are for a</w:t>
      </w:r>
      <w:r>
        <w:rPr>
          <w:b/>
          <w:color w:val="365F91" w:themeColor="accent1" w:themeShade="BF"/>
        </w:rPr>
        <w:t>utologous HCT recipients only.  If other tha</w:t>
      </w:r>
      <w:r w:rsidR="00770345">
        <w:rPr>
          <w:b/>
          <w:color w:val="365F91" w:themeColor="accent1" w:themeShade="BF"/>
        </w:rPr>
        <w:t>n autologous skip to question</w:t>
      </w:r>
      <w:r w:rsidR="006E61BB">
        <w:rPr>
          <w:b/>
          <w:color w:val="365F91" w:themeColor="accent1" w:themeShade="BF"/>
        </w:rPr>
        <w:t xml:space="preserve"> </w:t>
      </w:r>
      <w:r w:rsidR="008840BE">
        <w:rPr>
          <w:b/>
          <w:color w:val="365F91" w:themeColor="accent1" w:themeShade="BF"/>
        </w:rPr>
        <w:fldChar w:fldCharType="begin"/>
      </w:r>
      <w:r w:rsidR="008840BE">
        <w:rPr>
          <w:b/>
          <w:color w:val="365F91" w:themeColor="accent1" w:themeShade="BF"/>
        </w:rPr>
        <w:instrText xml:space="preserve"> REF _Ref520964791 \r \h </w:instrText>
      </w:r>
      <w:r w:rsidR="008840BE">
        <w:rPr>
          <w:b/>
          <w:color w:val="365F91" w:themeColor="accent1" w:themeShade="BF"/>
        </w:rPr>
      </w:r>
      <w:r w:rsidR="008840BE">
        <w:rPr>
          <w:b/>
          <w:color w:val="365F91" w:themeColor="accent1" w:themeShade="BF"/>
        </w:rPr>
        <w:fldChar w:fldCharType="separate"/>
      </w:r>
      <w:r w:rsidR="00DC562B">
        <w:rPr>
          <w:b/>
          <w:color w:val="365F91" w:themeColor="accent1" w:themeShade="BF"/>
        </w:rPr>
        <w:t>84</w:t>
      </w:r>
      <w:r w:rsidR="008840BE">
        <w:rPr>
          <w:b/>
          <w:color w:val="365F91" w:themeColor="accent1" w:themeShade="BF"/>
        </w:rPr>
        <w:fldChar w:fldCharType="end"/>
      </w:r>
      <w:r w:rsidR="006E61BB">
        <w:rPr>
          <w:b/>
          <w:color w:val="365F91" w:themeColor="accent1" w:themeShade="BF"/>
        </w:rPr>
        <w:t>.</w:t>
      </w:r>
    </w:p>
    <w:p w:rsidR="000252B5" w:rsidP="00463469" w:rsidRDefault="00B01016" w14:paraId="00D3B2C0" w14:textId="4EC9C538">
      <w:pPr>
        <w:pStyle w:val="Q1"/>
      </w:pPr>
      <w:bookmarkStart w:name="_Ref525545028" w:id="87"/>
      <w:r>
        <w:t xml:space="preserve">What agents were used to mobilize the autologous recipient for </w:t>
      </w:r>
      <w:r w:rsidRPr="00463469">
        <w:rPr>
          <w:b/>
        </w:rPr>
        <w:t>this</w:t>
      </w:r>
      <w:r>
        <w:t xml:space="preserve"> HCT?</w:t>
      </w:r>
      <w:r w:rsidR="00B81A4E">
        <w:t xml:space="preserve"> (check all that apply)</w:t>
      </w:r>
      <w:bookmarkEnd w:id="87"/>
    </w:p>
    <w:p w:rsidR="000252B5" w:rsidP="00AD77CE" w:rsidRDefault="000252B5" w14:paraId="31FACC66" w14:textId="5EAEFD51">
      <w:pPr>
        <w:pStyle w:val="A1"/>
      </w:pPr>
      <w:r>
        <w:t>G-CSF</w:t>
      </w:r>
      <w:r w:rsidR="00BC183C">
        <w:t xml:space="preserve"> (filgrastim, Neupogen)</w:t>
      </w:r>
    </w:p>
    <w:p w:rsidR="000252B5" w:rsidP="00AD77CE" w:rsidRDefault="000252B5" w14:paraId="39AF433F" w14:textId="7C9DF949">
      <w:pPr>
        <w:pStyle w:val="A1"/>
      </w:pPr>
      <w:r w:rsidRPr="000252B5">
        <w:t>Pegylated G-CSF</w:t>
      </w:r>
      <w:r w:rsidR="00BC183C">
        <w:t xml:space="preserve"> (pegfilgrastim, Neulasta)</w:t>
      </w:r>
    </w:p>
    <w:p w:rsidR="000252B5" w:rsidP="00AD77CE" w:rsidRDefault="000252B5" w14:paraId="13B39E22" w14:textId="06A395CD">
      <w:pPr>
        <w:pStyle w:val="A1"/>
      </w:pPr>
      <w:r>
        <w:t>Plerixafor (Mozobil)</w:t>
      </w:r>
    </w:p>
    <w:p w:rsidR="000252B5" w:rsidP="00AD77CE" w:rsidRDefault="000252B5" w14:paraId="0AD6FF2A" w14:textId="5B324E38">
      <w:pPr>
        <w:pStyle w:val="A1"/>
      </w:pPr>
      <w:r>
        <w:t>Combined with chemotherapy</w:t>
      </w:r>
    </w:p>
    <w:p w:rsidRPr="004044A5" w:rsidR="004044A5" w:rsidP="00AD77CE" w:rsidRDefault="004044A5" w14:paraId="33EFA771" w14:textId="59A540EA">
      <w:pPr>
        <w:pStyle w:val="A1"/>
      </w:pPr>
      <w:r w:rsidRPr="00AD77CE">
        <w:t>Anti-CD20 (rituximab, Rituxan)</w:t>
      </w:r>
    </w:p>
    <w:p w:rsidR="00D9431D" w:rsidP="00CA7978" w:rsidRDefault="00D9431D" w14:paraId="79715E18" w14:textId="50276841">
      <w:pPr>
        <w:pStyle w:val="A1"/>
      </w:pPr>
      <w:r>
        <w:t>Other agent</w:t>
      </w:r>
      <w:r w:rsidRPr="005A3F86" w:rsidR="001F3B5D">
        <w:rPr>
          <w:b/>
          <w:i/>
        </w:rPr>
        <w:t xml:space="preserve">– Go to question </w:t>
      </w:r>
      <w:r w:rsidR="00EC0963">
        <w:rPr>
          <w:b/>
          <w:i/>
        </w:rPr>
        <w:fldChar w:fldCharType="begin"/>
      </w:r>
      <w:r w:rsidR="00EC0963">
        <w:rPr>
          <w:b/>
          <w:i/>
        </w:rPr>
        <w:instrText xml:space="preserve"> REF _Ref520969461 \r \h </w:instrText>
      </w:r>
      <w:r w:rsidR="00122E3A">
        <w:rPr>
          <w:b/>
          <w:i/>
        </w:rPr>
        <w:instrText xml:space="preserve"> \* MERGEFORMAT </w:instrText>
      </w:r>
      <w:r w:rsidR="00EC0963">
        <w:rPr>
          <w:b/>
          <w:i/>
        </w:rPr>
      </w:r>
      <w:r w:rsidR="00EC0963">
        <w:rPr>
          <w:b/>
          <w:i/>
        </w:rPr>
        <w:fldChar w:fldCharType="separate"/>
      </w:r>
      <w:r w:rsidR="00DC562B">
        <w:rPr>
          <w:b/>
          <w:i/>
        </w:rPr>
        <w:t>83</w:t>
      </w:r>
      <w:r w:rsidR="00EC0963">
        <w:rPr>
          <w:b/>
          <w:i/>
        </w:rPr>
        <w:fldChar w:fldCharType="end"/>
      </w:r>
    </w:p>
    <w:p w:rsidR="001F3B5D" w:rsidP="00AD77CE" w:rsidRDefault="006E43EB" w14:paraId="1613DBE4" w14:textId="44B4174B">
      <w:pPr>
        <w:pStyle w:val="Q2"/>
      </w:pPr>
      <w:bookmarkStart w:name="_Ref520969461" w:id="88"/>
      <w:r>
        <w:t xml:space="preserve">Specify other agent: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bookmarkEnd w:id="88"/>
    </w:p>
    <w:bookmarkEnd w:id="86"/>
    <w:p w:rsidR="0005743F" w:rsidP="00E3141F" w:rsidRDefault="007319BD" w14:paraId="114E785C" w14:textId="572EAA5A">
      <w:pPr>
        <w:pStyle w:val="In1"/>
      </w:pPr>
      <w:r w:rsidRPr="005D5694">
        <w:t xml:space="preserve">To report more than one donor, copy questions </w:t>
      </w:r>
      <w:r w:rsidR="008840BE">
        <w:rPr>
          <w:b w:val="0"/>
        </w:rPr>
        <w:fldChar w:fldCharType="begin"/>
      </w:r>
      <w:r w:rsidR="008840BE">
        <w:instrText xml:space="preserve"> REF _Ref520964273 \r \h </w:instrText>
      </w:r>
      <w:r w:rsidR="008840BE">
        <w:rPr>
          <w:b w:val="0"/>
        </w:rPr>
      </w:r>
      <w:r w:rsidR="008840BE">
        <w:rPr>
          <w:b w:val="0"/>
        </w:rPr>
        <w:fldChar w:fldCharType="separate"/>
      </w:r>
      <w:r w:rsidR="00DC562B">
        <w:t>48</w:t>
      </w:r>
      <w:r w:rsidR="008840BE">
        <w:rPr>
          <w:b w:val="0"/>
        </w:rPr>
        <w:fldChar w:fldCharType="end"/>
      </w:r>
      <w:r w:rsidRPr="005D5694">
        <w:t>-</w:t>
      </w:r>
      <w:r w:rsidR="008840BE">
        <w:rPr>
          <w:b w:val="0"/>
        </w:rPr>
        <w:fldChar w:fldCharType="begin"/>
      </w:r>
      <w:r w:rsidR="008840BE">
        <w:instrText xml:space="preserve"> REF _Ref520969461 \r \h </w:instrText>
      </w:r>
      <w:r w:rsidR="008840BE">
        <w:rPr>
          <w:b w:val="0"/>
        </w:rPr>
      </w:r>
      <w:r w:rsidR="008840BE">
        <w:rPr>
          <w:b w:val="0"/>
        </w:rPr>
        <w:fldChar w:fldCharType="separate"/>
      </w:r>
      <w:r w:rsidR="00DC562B">
        <w:t>83</w:t>
      </w:r>
      <w:r w:rsidR="008840BE">
        <w:rPr>
          <w:b w:val="0"/>
        </w:rPr>
        <w:fldChar w:fldCharType="end"/>
      </w:r>
      <w:r w:rsidR="007638B4">
        <w:t xml:space="preserve"> </w:t>
      </w:r>
      <w:r w:rsidRPr="005D5694">
        <w:t>and complete for each donor.</w:t>
      </w:r>
    </w:p>
    <w:p w:rsidR="0005743F" w:rsidP="007D2538" w:rsidRDefault="0005743F" w14:paraId="114E785D" w14:textId="77777777">
      <w:pPr>
        <w:pStyle w:val="sectionhead"/>
      </w:pPr>
      <w:r>
        <w:rPr>
          <w:lang w:eastAsia="en-US"/>
        </w:rPr>
        <w:t>Clinical Status of Recipient Prior to the Preparative Regimen (Conditioning)</w:t>
      </w:r>
    </w:p>
    <w:p w:rsidRPr="004A2FB5" w:rsidR="006F1E33" w:rsidP="00122E3A" w:rsidRDefault="0087271B" w14:paraId="114E785E" w14:textId="6771DC52">
      <w:pPr>
        <w:pStyle w:val="Q1"/>
      </w:pPr>
      <w:bookmarkStart w:name="_Ref520964791" w:id="89"/>
      <w:r>
        <w:t>What scale was used to determine the recipient</w:t>
      </w:r>
      <w:r w:rsidR="00AC2500">
        <w:t>’</w:t>
      </w:r>
      <w:r>
        <w:t>s functional status</w:t>
      </w:r>
      <w:r w:rsidR="006F0E14">
        <w:rPr>
          <w:rFonts w:ascii="ArialMT" w:hAnsi="ArialMT" w:cs="ArialMT"/>
          <w:lang w:eastAsia="en-US"/>
        </w:rPr>
        <w:t>?</w:t>
      </w:r>
      <w:bookmarkEnd w:id="89"/>
    </w:p>
    <w:p w:rsidR="006F1E33" w:rsidP="00122E3A" w:rsidRDefault="0087271B" w14:paraId="114E785F" w14:textId="1D87444F">
      <w:pPr>
        <w:pStyle w:val="A1"/>
      </w:pPr>
      <w:r w:rsidRPr="006F1E33">
        <w:t>Karnofsky</w:t>
      </w:r>
      <w:r>
        <w:t xml:space="preserve"> (recipient age </w:t>
      </w:r>
      <w:r w:rsidRPr="00B63CC8">
        <w:t>≥</w:t>
      </w:r>
      <w:r>
        <w:t xml:space="preserve"> 16 years</w:t>
      </w:r>
      <w:r w:rsidR="00C63CEF">
        <w:t>)</w:t>
      </w:r>
      <w:r w:rsidR="007D2538">
        <w:t xml:space="preserve"> </w:t>
      </w:r>
      <w:r w:rsidRPr="00BF6BFD" w:rsidR="00BF6BFD">
        <w:t xml:space="preserve">– </w:t>
      </w:r>
      <w:r w:rsidRPr="009B1BDC" w:rsidR="00BF6BFD">
        <w:rPr>
          <w:rStyle w:val="gotoChar1"/>
        </w:rPr>
        <w:t xml:space="preserve">Go to question </w:t>
      </w:r>
      <w:r w:rsidRPr="009B1BDC" w:rsidR="00F93F51">
        <w:rPr>
          <w:rStyle w:val="gotoChar1"/>
        </w:rPr>
        <w:fldChar w:fldCharType="begin"/>
      </w:r>
      <w:r w:rsidRPr="009B1BDC" w:rsidR="00F93F51">
        <w:rPr>
          <w:rStyle w:val="gotoChar1"/>
        </w:rPr>
        <w:instrText xml:space="preserve"> REF _Ref520964870 \r \h </w:instrText>
      </w:r>
      <w:r w:rsidRPr="009B1BDC" w:rsidR="00122E3A">
        <w:rPr>
          <w:rStyle w:val="gotoChar1"/>
        </w:rPr>
        <w:instrText xml:space="preserve"> \* MERGEFORMAT </w:instrText>
      </w:r>
      <w:r w:rsidRPr="009B1BDC" w:rsidR="00F93F51">
        <w:rPr>
          <w:rStyle w:val="gotoChar1"/>
        </w:rPr>
      </w:r>
      <w:r w:rsidRPr="009B1BDC" w:rsidR="00F93F51">
        <w:rPr>
          <w:rStyle w:val="gotoChar1"/>
        </w:rPr>
        <w:fldChar w:fldCharType="separate"/>
      </w:r>
      <w:r w:rsidR="00DC562B">
        <w:rPr>
          <w:rStyle w:val="gotoChar1"/>
        </w:rPr>
        <w:t>85</w:t>
      </w:r>
      <w:r w:rsidRPr="009B1BDC" w:rsidR="00F93F51">
        <w:rPr>
          <w:rStyle w:val="gotoChar1"/>
        </w:rPr>
        <w:fldChar w:fldCharType="end"/>
      </w:r>
    </w:p>
    <w:p w:rsidR="006F1E33" w:rsidP="00122E3A" w:rsidRDefault="006F1E33" w14:paraId="114E7860" w14:textId="62BF150A">
      <w:pPr>
        <w:pStyle w:val="A1"/>
      </w:pPr>
      <w:r w:rsidRPr="006F1E33">
        <w:t>Lansky</w:t>
      </w:r>
      <w:r w:rsidR="0087271B">
        <w:t xml:space="preserve"> (recipient age</w:t>
      </w:r>
      <w:r w:rsidR="00347146">
        <w:t xml:space="preserve"> </w:t>
      </w:r>
      <w:r w:rsidRPr="00B63CC8" w:rsidR="00347146">
        <w:t>≥</w:t>
      </w:r>
      <w:r w:rsidR="00347146">
        <w:t xml:space="preserve"> 1 year and</w:t>
      </w:r>
      <w:r w:rsidR="0087271B">
        <w:t xml:space="preserve"> &lt; 16 years)</w:t>
      </w:r>
      <w:r w:rsidRPr="007D2538" w:rsidR="007D2538">
        <w:t xml:space="preserve"> </w:t>
      </w:r>
      <w:r w:rsidRPr="00BF6BFD" w:rsidR="00BF6BFD">
        <w:t xml:space="preserve">– </w:t>
      </w:r>
      <w:r w:rsidRPr="009B1BDC" w:rsidR="00BF6BFD">
        <w:rPr>
          <w:rStyle w:val="gotoChar1"/>
        </w:rPr>
        <w:t>Go to question</w:t>
      </w:r>
      <w:r w:rsidRPr="009B1BDC" w:rsidR="00B6648F">
        <w:rPr>
          <w:rStyle w:val="gotoChar1"/>
        </w:rPr>
        <w:t xml:space="preserve"> </w:t>
      </w:r>
      <w:r w:rsidRPr="009B1BDC" w:rsidR="00F93F51">
        <w:rPr>
          <w:rStyle w:val="gotoChar1"/>
        </w:rPr>
        <w:fldChar w:fldCharType="begin"/>
      </w:r>
      <w:r w:rsidRPr="009B1BDC" w:rsidR="00F93F51">
        <w:rPr>
          <w:rStyle w:val="gotoChar1"/>
        </w:rPr>
        <w:instrText xml:space="preserve"> REF _Ref520964874 \r \h </w:instrText>
      </w:r>
      <w:r w:rsidRPr="009B1BDC" w:rsidR="00122E3A">
        <w:rPr>
          <w:rStyle w:val="gotoChar1"/>
        </w:rPr>
        <w:instrText xml:space="preserve"> \* MERGEFORMAT </w:instrText>
      </w:r>
      <w:r w:rsidRPr="009B1BDC" w:rsidR="00F93F51">
        <w:rPr>
          <w:rStyle w:val="gotoChar1"/>
        </w:rPr>
      </w:r>
      <w:r w:rsidRPr="009B1BDC" w:rsidR="00F93F51">
        <w:rPr>
          <w:rStyle w:val="gotoChar1"/>
        </w:rPr>
        <w:fldChar w:fldCharType="separate"/>
      </w:r>
      <w:r w:rsidR="00DC562B">
        <w:rPr>
          <w:rStyle w:val="gotoChar1"/>
        </w:rPr>
        <w:t>86</w:t>
      </w:r>
      <w:r w:rsidRPr="009B1BDC" w:rsidR="00F93F51">
        <w:rPr>
          <w:rStyle w:val="gotoChar1"/>
        </w:rPr>
        <w:fldChar w:fldCharType="end"/>
      </w:r>
    </w:p>
    <w:p w:rsidRPr="007D2538" w:rsidR="006F1E33" w:rsidP="007D2538" w:rsidRDefault="007D2538" w14:paraId="114E7861" w14:textId="77777777">
      <w:pPr>
        <w:numPr>
          <w:ilvl w:val="0"/>
          <w:numId w:val="0"/>
        </w:numPr>
        <w:ind w:left="1026" w:hanging="576"/>
        <w:rPr>
          <w:b/>
          <w:color w:val="365F91" w:themeColor="accent1" w:themeShade="BF"/>
        </w:rPr>
      </w:pPr>
      <w:r>
        <w:t xml:space="preserve">  </w:t>
      </w:r>
      <w:r w:rsidRPr="007D2538" w:rsidR="006F1E33">
        <w:rPr>
          <w:b/>
          <w:color w:val="365F91" w:themeColor="accent1" w:themeShade="BF"/>
        </w:rPr>
        <w:t xml:space="preserve">Performance score </w:t>
      </w:r>
      <w:r w:rsidRPr="007D2538" w:rsidR="0087271B">
        <w:rPr>
          <w:b/>
          <w:color w:val="365F91" w:themeColor="accent1" w:themeShade="BF"/>
          <w:lang w:eastAsia="en-US"/>
        </w:rPr>
        <w:t>prior to the preparative regimen</w:t>
      </w:r>
      <w:r w:rsidRPr="007D2538" w:rsidR="006F1E33">
        <w:rPr>
          <w:b/>
          <w:color w:val="365F91" w:themeColor="accent1" w:themeShade="BF"/>
        </w:rPr>
        <w:t>:</w:t>
      </w:r>
    </w:p>
    <w:p w:rsidR="00114203" w:rsidP="00122E3A" w:rsidRDefault="00114203" w14:paraId="114E7862" w14:textId="77777777">
      <w:pPr>
        <w:pStyle w:val="Q2"/>
      </w:pPr>
      <w:bookmarkStart w:name="_Ref520964870" w:id="90"/>
      <w:r>
        <w:t xml:space="preserve">Karnofsky Scale (recipient age </w:t>
      </w:r>
      <w:r w:rsidRPr="00B63CC8">
        <w:t>≥</w:t>
      </w:r>
      <w:r>
        <w:t xml:space="preserve"> 16 years):</w:t>
      </w:r>
      <w:bookmarkEnd w:id="90"/>
    </w:p>
    <w:p w:rsidR="00114203" w:rsidP="00122E3A" w:rsidRDefault="00114203" w14:paraId="114E7863" w14:textId="59807E2F">
      <w:pPr>
        <w:pStyle w:val="A2"/>
      </w:pPr>
      <w:r>
        <w:t xml:space="preserve">100  </w:t>
      </w:r>
      <w:r w:rsidRPr="00743859">
        <w:t>Normal; no complaints; no evidence of disease</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4" w14:textId="0B7535D0">
      <w:pPr>
        <w:pStyle w:val="A2"/>
      </w:pPr>
      <w:r>
        <w:t xml:space="preserve">90  </w:t>
      </w:r>
      <w:r w:rsidRPr="00743859">
        <w:t>Able to carry on normal activity</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5" w14:textId="0D26697E">
      <w:pPr>
        <w:pStyle w:val="A2"/>
      </w:pPr>
      <w:r>
        <w:t xml:space="preserve">80  </w:t>
      </w:r>
      <w:r w:rsidRPr="00743859">
        <w:t>Normal activity with effort</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6" w14:textId="2BCB15E1">
      <w:pPr>
        <w:pStyle w:val="A2"/>
      </w:pPr>
      <w:r>
        <w:t xml:space="preserve">70  </w:t>
      </w:r>
      <w:r w:rsidRPr="00743859">
        <w:t>Cares for self; unable to carry on normal activity or to do active work</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7" w14:textId="5F6016C2">
      <w:pPr>
        <w:pStyle w:val="A2"/>
      </w:pPr>
      <w:r>
        <w:t xml:space="preserve">60  </w:t>
      </w:r>
      <w:r w:rsidRPr="00743859">
        <w:t>Requires occasional assistance but is able to care for most needs</w:t>
      </w:r>
      <w:r>
        <w:t xml:space="preserve"> - </w:t>
      </w:r>
      <w:r w:rsidRPr="00CB36AD">
        <w:rPr>
          <w:b/>
          <w:i/>
        </w:rPr>
        <w:t>Go to question</w:t>
      </w:r>
      <w:r w:rsidR="00AD6879">
        <w:rPr>
          <w:b/>
          <w:i/>
        </w:rPr>
        <w:t xml:space="preserve">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8" w14:textId="6F58939A">
      <w:pPr>
        <w:pStyle w:val="A2"/>
      </w:pPr>
      <w:r>
        <w:t xml:space="preserve">50   </w:t>
      </w:r>
      <w:r w:rsidRPr="00743859">
        <w:t>Requires considerable assistance and frequent medical care</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9" w14:textId="50B98CA8">
      <w:pPr>
        <w:pStyle w:val="A2"/>
      </w:pPr>
      <w:r>
        <w:t xml:space="preserve">40   </w:t>
      </w:r>
      <w:r w:rsidRPr="00743859">
        <w:t>Disabled; requires special care and assistance</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A" w14:textId="6FD06C77">
      <w:pPr>
        <w:pStyle w:val="A2"/>
      </w:pPr>
      <w:r>
        <w:t>30   Severely d</w:t>
      </w:r>
      <w:r w:rsidRPr="00743859">
        <w:t>isabled; hospitalization indicated, although death not imminent</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B" w14:textId="447581EB">
      <w:pPr>
        <w:pStyle w:val="A2"/>
      </w:pPr>
      <w:r>
        <w:t xml:space="preserve">20   </w:t>
      </w:r>
      <w:r w:rsidRPr="00743859">
        <w:t>Very sick; hospitalization necessary</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C" w14:textId="602E2128">
      <w:pPr>
        <w:pStyle w:val="A2"/>
      </w:pPr>
      <w:r>
        <w:t xml:space="preserve">10   </w:t>
      </w:r>
      <w:r w:rsidRPr="00743859">
        <w:t>Moribund; fatal process progressing rapidly</w:t>
      </w:r>
      <w:r>
        <w:t xml:space="preserve"> - </w:t>
      </w:r>
      <w:r w:rsidRPr="00CB36AD">
        <w:rPr>
          <w:b/>
          <w:i/>
        </w:rPr>
        <w:t>Go to question</w:t>
      </w:r>
      <w:r w:rsidR="00A1664F">
        <w:rPr>
          <w:b/>
          <w:i/>
        </w:rPr>
        <w:t xml:space="preserve">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DC562B">
        <w:rPr>
          <w:b/>
          <w:i/>
        </w:rPr>
        <w:t>87</w:t>
      </w:r>
      <w:r w:rsidR="00F93F51">
        <w:rPr>
          <w:b/>
          <w:i/>
        </w:rPr>
        <w:fldChar w:fldCharType="end"/>
      </w:r>
    </w:p>
    <w:p w:rsidR="00114203" w:rsidP="00122E3A" w:rsidRDefault="00114203" w14:paraId="114E786D" w14:textId="4691FA35">
      <w:pPr>
        <w:pStyle w:val="Q2"/>
      </w:pPr>
      <w:bookmarkStart w:name="_Ref520964874" w:id="91"/>
      <w:r>
        <w:t xml:space="preserve">Lansky Scale (recipient age </w:t>
      </w:r>
      <w:r w:rsidR="00347146">
        <w:t xml:space="preserve"> </w:t>
      </w:r>
      <w:r w:rsidRPr="00B63CC8" w:rsidR="00347146">
        <w:t>≥</w:t>
      </w:r>
      <w:r w:rsidR="00347146">
        <w:t xml:space="preserve"> 1 year and </w:t>
      </w:r>
      <w:r>
        <w:t>&lt; 16 years):</w:t>
      </w:r>
      <w:bookmarkEnd w:id="91"/>
    </w:p>
    <w:p w:rsidR="00114203" w:rsidP="00122E3A" w:rsidRDefault="00114203" w14:paraId="114E786E" w14:textId="4070A409">
      <w:pPr>
        <w:pStyle w:val="A2"/>
      </w:pPr>
      <w:r>
        <w:t xml:space="preserve">100  </w:t>
      </w:r>
      <w:r w:rsidRPr="00743859">
        <w:t>Fully active</w:t>
      </w:r>
    </w:p>
    <w:p w:rsidR="00114203" w:rsidP="00122E3A" w:rsidRDefault="00114203" w14:paraId="114E786F" w14:textId="3C7D0664">
      <w:pPr>
        <w:pStyle w:val="A2"/>
      </w:pPr>
      <w:r>
        <w:t xml:space="preserve">90  </w:t>
      </w:r>
      <w:r w:rsidRPr="00743859">
        <w:t>Minor restriction in physically strenuous play</w:t>
      </w:r>
    </w:p>
    <w:p w:rsidR="00114203" w:rsidP="00122E3A" w:rsidRDefault="00114203" w14:paraId="114E7870" w14:textId="23C86129">
      <w:pPr>
        <w:pStyle w:val="A2"/>
      </w:pPr>
      <w:r>
        <w:t xml:space="preserve">80  </w:t>
      </w:r>
      <w:r w:rsidRPr="00743859">
        <w:t>Restricted in strenuous play, tires more easily, otherwise active</w:t>
      </w:r>
    </w:p>
    <w:p w:rsidR="00114203" w:rsidP="00122E3A" w:rsidRDefault="00114203" w14:paraId="114E7871" w14:textId="5C22D5A0">
      <w:pPr>
        <w:pStyle w:val="A2"/>
      </w:pPr>
      <w:r>
        <w:t xml:space="preserve">70  </w:t>
      </w:r>
      <w:r w:rsidRPr="00743859">
        <w:t>Both greater restrictions of, and less time spent in, active play</w:t>
      </w:r>
    </w:p>
    <w:p w:rsidR="00114203" w:rsidP="00122E3A" w:rsidRDefault="00114203" w14:paraId="114E7872" w14:textId="001C5736">
      <w:pPr>
        <w:pStyle w:val="A2"/>
      </w:pPr>
      <w:r>
        <w:t xml:space="preserve">60  </w:t>
      </w:r>
      <w:r w:rsidRPr="00743859">
        <w:t>Ambulatory up to 50% of time, limited active play with assistance / supervision</w:t>
      </w:r>
    </w:p>
    <w:p w:rsidR="00114203" w:rsidP="00122E3A" w:rsidRDefault="00114203" w14:paraId="114E7873" w14:textId="3E922C9D">
      <w:pPr>
        <w:pStyle w:val="A2"/>
      </w:pPr>
      <w:r>
        <w:t xml:space="preserve">50  </w:t>
      </w:r>
      <w:r w:rsidRPr="00743859">
        <w:t>Considerable assistance required for any active play; fully able to engage in quiet play</w:t>
      </w:r>
    </w:p>
    <w:p w:rsidR="00114203" w:rsidP="00122E3A" w:rsidRDefault="00114203" w14:paraId="114E7874" w14:textId="00CEA43D">
      <w:pPr>
        <w:pStyle w:val="A2"/>
      </w:pPr>
      <w:r>
        <w:t xml:space="preserve">40  </w:t>
      </w:r>
      <w:r w:rsidRPr="00743859">
        <w:t>Able to initiate quiet activities</w:t>
      </w:r>
    </w:p>
    <w:p w:rsidR="00114203" w:rsidP="00122E3A" w:rsidRDefault="00114203" w14:paraId="114E7875" w14:textId="2297C30A">
      <w:pPr>
        <w:pStyle w:val="A2"/>
      </w:pPr>
      <w:r>
        <w:t xml:space="preserve">30  </w:t>
      </w:r>
      <w:r w:rsidRPr="00743859">
        <w:t>Needs considerable assistance for quiet activity</w:t>
      </w:r>
    </w:p>
    <w:p w:rsidR="00114203" w:rsidP="00122E3A" w:rsidRDefault="00114203" w14:paraId="114E7876" w14:textId="3DFB275D">
      <w:pPr>
        <w:pStyle w:val="A2"/>
      </w:pPr>
      <w:r>
        <w:t xml:space="preserve">20  </w:t>
      </w:r>
      <w:r w:rsidRPr="00743859">
        <w:t>Limited to very passive activity initiated by others (e.g., TV)</w:t>
      </w:r>
    </w:p>
    <w:p w:rsidR="00114203" w:rsidP="00122E3A" w:rsidRDefault="00114203" w14:paraId="114E7877" w14:textId="3DB95587">
      <w:pPr>
        <w:pStyle w:val="A2"/>
      </w:pPr>
      <w:r>
        <w:t xml:space="preserve">10  </w:t>
      </w:r>
      <w:r w:rsidRPr="00743859">
        <w:t>Completely disabled, not even passive play</w:t>
      </w:r>
    </w:p>
    <w:p w:rsidR="00AA0AAB" w:rsidP="00122E3A" w:rsidRDefault="00016D31" w14:paraId="114E7878" w14:textId="77777777">
      <w:pPr>
        <w:pStyle w:val="Q1"/>
      </w:pPr>
      <w:bookmarkStart w:name="_Ref520964879" w:id="92"/>
      <w:r w:rsidRPr="00016D31">
        <w:t>Recipient</w:t>
      </w:r>
      <w:r w:rsidRPr="0087271B" w:rsidR="0087271B">
        <w:t xml:space="preserve"> </w:t>
      </w:r>
      <w:r w:rsidRPr="004A2FB5" w:rsidR="0087271B">
        <w:t xml:space="preserve">CMV-antibodies </w:t>
      </w:r>
      <w:r w:rsidRPr="007D2538" w:rsidR="0087271B">
        <w:t xml:space="preserve">(IgG or Total) </w:t>
      </w:r>
      <w:r w:rsidRPr="00016D31">
        <w:t>:</w:t>
      </w:r>
      <w:bookmarkEnd w:id="92"/>
    </w:p>
    <w:p w:rsidR="00016D31" w:rsidP="00122E3A" w:rsidRDefault="00016D31" w14:paraId="114E7879" w14:textId="2B831D66">
      <w:pPr>
        <w:pStyle w:val="A1"/>
      </w:pPr>
      <w:r w:rsidRPr="00016D31">
        <w:t>Reactive</w:t>
      </w:r>
    </w:p>
    <w:p w:rsidR="00016D31" w:rsidP="00122E3A" w:rsidRDefault="00016D31" w14:paraId="114E787A" w14:textId="149B0CE5">
      <w:pPr>
        <w:pStyle w:val="A1"/>
      </w:pPr>
      <w:r w:rsidRPr="00016D31">
        <w:t>Non-reactive</w:t>
      </w:r>
    </w:p>
    <w:p w:rsidR="00FF6088" w:rsidP="00122E3A" w:rsidRDefault="00921DB2" w14:paraId="1A0F9871" w14:textId="18F3DCCE">
      <w:pPr>
        <w:pStyle w:val="A1"/>
      </w:pPr>
      <w:r>
        <w:t>Indeterminate</w:t>
      </w:r>
    </w:p>
    <w:p w:rsidR="00016D31" w:rsidP="00122E3A" w:rsidRDefault="00016D31" w14:paraId="114E787B" w14:textId="517E83AE">
      <w:pPr>
        <w:pStyle w:val="A1"/>
      </w:pPr>
      <w:r w:rsidRPr="00016D31">
        <w:t>Not done</w:t>
      </w:r>
    </w:p>
    <w:p w:rsidR="00937F5A" w:rsidP="00937F5A" w:rsidRDefault="00937F5A" w14:paraId="114E787C" w14:textId="77777777">
      <w:pPr>
        <w:pStyle w:val="sectionhead"/>
      </w:pPr>
      <w:r w:rsidRPr="004605C2">
        <w:t>Comorbid Conditions</w:t>
      </w:r>
    </w:p>
    <w:p w:rsidR="00937F5A" w:rsidP="00B007E2" w:rsidRDefault="00937F5A" w14:paraId="114E787D" w14:textId="0C9B999A">
      <w:pPr>
        <w:pStyle w:val="Q1"/>
      </w:pPr>
      <w:bookmarkStart w:name="_Ref520964909" w:id="93"/>
      <w:r w:rsidRPr="004605C2">
        <w:t>Is there a history of mechanical ventilation?</w:t>
      </w:r>
      <w:r w:rsidR="00117ADD">
        <w:t xml:space="preserve"> </w:t>
      </w:r>
      <w:bookmarkEnd w:id="93"/>
    </w:p>
    <w:p w:rsidR="00937F5A" w:rsidP="00B007E2" w:rsidRDefault="00937F5A" w14:paraId="114E787E" w14:textId="17F56563">
      <w:pPr>
        <w:pStyle w:val="A1"/>
      </w:pPr>
      <w:bookmarkStart w:name="_Hlk513617484" w:id="94"/>
      <w:r>
        <w:t>Yes</w:t>
      </w:r>
    </w:p>
    <w:p w:rsidR="00937F5A" w:rsidP="00B007E2" w:rsidRDefault="00937F5A" w14:paraId="114E787F" w14:textId="78F2399B">
      <w:pPr>
        <w:pStyle w:val="A1"/>
      </w:pPr>
      <w:r>
        <w:t>No</w:t>
      </w:r>
    </w:p>
    <w:bookmarkEnd w:id="94"/>
    <w:p w:rsidR="00937F5A" w:rsidP="00B007E2" w:rsidRDefault="00937F5A" w14:paraId="114E7880" w14:textId="7CEC056B">
      <w:pPr>
        <w:pStyle w:val="Q1"/>
      </w:pPr>
      <w:r w:rsidRPr="004605C2">
        <w:t>Is there a history of invasive fungal infection?</w:t>
      </w:r>
    </w:p>
    <w:p w:rsidR="00937F5A" w:rsidP="00B007E2" w:rsidRDefault="00937F5A" w14:paraId="114E7881" w14:textId="7C71ADC0">
      <w:pPr>
        <w:pStyle w:val="A1"/>
      </w:pPr>
      <w:r>
        <w:t>Yes</w:t>
      </w:r>
    </w:p>
    <w:p w:rsidR="00937F5A" w:rsidP="00B007E2" w:rsidRDefault="00937F5A" w14:paraId="114E7882" w14:textId="22D82CBE">
      <w:pPr>
        <w:pStyle w:val="A1"/>
      </w:pPr>
      <w:r>
        <w:t>No</w:t>
      </w:r>
    </w:p>
    <w:p w:rsidR="00445C1E" w:rsidP="00366EFC" w:rsidRDefault="00021EB8" w14:paraId="042E93D9" w14:textId="1DCE3437">
      <w:pPr>
        <w:tabs>
          <w:tab w:val="clear" w:pos="10066"/>
          <w:tab w:val="left" w:pos="540"/>
          <w:tab w:val="num" w:pos="630"/>
        </w:tabs>
        <w:ind w:left="540" w:hanging="540"/>
        <w:rPr>
          <w:rStyle w:val="Q1Char"/>
        </w:rPr>
      </w:pPr>
      <w:r>
        <w:rPr>
          <w:rStyle w:val="Q1Char"/>
        </w:rPr>
        <w:t>Glom</w:t>
      </w:r>
      <w:r w:rsidR="009A6E37">
        <w:rPr>
          <w:rStyle w:val="Q1Char"/>
        </w:rPr>
        <w:t>er</w:t>
      </w:r>
      <w:r>
        <w:rPr>
          <w:rStyle w:val="Q1Char"/>
        </w:rPr>
        <w:t>ular filtration rate</w:t>
      </w:r>
      <w:r w:rsidR="009A6E37">
        <w:rPr>
          <w:rStyle w:val="Q1Char"/>
        </w:rPr>
        <w:t xml:space="preserve"> (GFR)</w:t>
      </w:r>
      <w:r>
        <w:rPr>
          <w:rStyle w:val="Q1Char"/>
        </w:rPr>
        <w:t xml:space="preserve"> before start of preparative regimen</w:t>
      </w:r>
      <w:r w:rsidR="00AA79C3">
        <w:rPr>
          <w:rStyle w:val="Q1Char"/>
        </w:rPr>
        <w:t xml:space="preserve"> </w:t>
      </w:r>
      <w:r w:rsidRPr="00AD77CE" w:rsidR="00AA79C3">
        <w:rPr>
          <w:rStyle w:val="instructionChar"/>
        </w:rPr>
        <w:t>(pediatric only)</w:t>
      </w:r>
    </w:p>
    <w:p w:rsidR="00021EB8" w:rsidP="00F56C4F" w:rsidRDefault="00021EB8" w14:paraId="7B40BA24" w14:textId="6E5EF1C4">
      <w:pPr>
        <w:pStyle w:val="A1"/>
        <w:rPr>
          <w:rStyle w:val="Q1Char"/>
        </w:rPr>
      </w:pPr>
      <w:r>
        <w:rPr>
          <w:rStyle w:val="Q1Char"/>
        </w:rPr>
        <w:t>Known</w:t>
      </w:r>
      <w:r w:rsidR="0044126A">
        <w:t xml:space="preserve">- </w:t>
      </w:r>
      <w:r w:rsidRPr="00CB36AD" w:rsidR="0044126A">
        <w:rPr>
          <w:b/>
          <w:i/>
        </w:rPr>
        <w:t>Go to question</w:t>
      </w:r>
      <w:r w:rsidR="0044126A">
        <w:rPr>
          <w:b/>
          <w:i/>
        </w:rPr>
        <w:t xml:space="preserve"> </w:t>
      </w:r>
      <w:r w:rsidR="0044126A">
        <w:rPr>
          <w:b/>
          <w:i/>
        </w:rPr>
        <w:fldChar w:fldCharType="begin"/>
      </w:r>
      <w:r w:rsidR="0044126A">
        <w:rPr>
          <w:b/>
          <w:i/>
        </w:rPr>
        <w:instrText xml:space="preserve"> REF _Ref529266037 \r \h </w:instrText>
      </w:r>
      <w:r w:rsidR="0044126A">
        <w:rPr>
          <w:b/>
          <w:i/>
        </w:rPr>
      </w:r>
      <w:r w:rsidR="0044126A">
        <w:rPr>
          <w:b/>
          <w:i/>
        </w:rPr>
        <w:fldChar w:fldCharType="separate"/>
      </w:r>
      <w:r w:rsidR="00DC562B">
        <w:rPr>
          <w:b/>
          <w:i/>
        </w:rPr>
        <w:t>91</w:t>
      </w:r>
      <w:r w:rsidR="0044126A">
        <w:rPr>
          <w:b/>
          <w:i/>
        </w:rPr>
        <w:fldChar w:fldCharType="end"/>
      </w:r>
    </w:p>
    <w:p w:rsidR="00021EB8" w:rsidP="00F56C4F" w:rsidRDefault="00021EB8" w14:paraId="5A97771D" w14:textId="53DC5A79">
      <w:pPr>
        <w:pStyle w:val="A1"/>
        <w:rPr>
          <w:rStyle w:val="Q1Char"/>
        </w:rPr>
      </w:pPr>
      <w:r>
        <w:rPr>
          <w:rStyle w:val="Q1Char"/>
        </w:rPr>
        <w:t>Unknown</w:t>
      </w:r>
      <w:r w:rsidR="0044126A">
        <w:t xml:space="preserve">- </w:t>
      </w:r>
      <w:r w:rsidRPr="00CB36AD" w:rsidR="0044126A">
        <w:rPr>
          <w:b/>
          <w:i/>
        </w:rPr>
        <w:t>Go to question</w:t>
      </w:r>
      <w:r w:rsidR="0044126A">
        <w:rPr>
          <w:b/>
          <w:i/>
        </w:rPr>
        <w:t xml:space="preserve"> </w:t>
      </w:r>
      <w:r w:rsidR="0044126A">
        <w:rPr>
          <w:b/>
          <w:i/>
        </w:rPr>
        <w:fldChar w:fldCharType="begin"/>
      </w:r>
      <w:r w:rsidR="0044126A">
        <w:rPr>
          <w:b/>
          <w:i/>
        </w:rPr>
        <w:instrText xml:space="preserve"> REF _Ref529266040 \r \h </w:instrText>
      </w:r>
      <w:r w:rsidR="0044126A">
        <w:rPr>
          <w:b/>
          <w:i/>
        </w:rPr>
      </w:r>
      <w:r w:rsidR="0044126A">
        <w:rPr>
          <w:b/>
          <w:i/>
        </w:rPr>
        <w:fldChar w:fldCharType="separate"/>
      </w:r>
      <w:r w:rsidR="00DC562B">
        <w:rPr>
          <w:b/>
          <w:i/>
        </w:rPr>
        <w:t>92</w:t>
      </w:r>
      <w:r w:rsidR="0044126A">
        <w:rPr>
          <w:b/>
          <w:i/>
        </w:rPr>
        <w:fldChar w:fldCharType="end"/>
      </w:r>
    </w:p>
    <w:p w:rsidR="00021EB8" w:rsidP="00F56C4F" w:rsidRDefault="00021EB8" w14:paraId="6BA34670" w14:textId="118FD7F9">
      <w:pPr>
        <w:pStyle w:val="Q2"/>
        <w:rPr>
          <w:rStyle w:val="Q1Char"/>
        </w:rPr>
      </w:pPr>
      <w:bookmarkStart w:name="_Ref529266037" w:id="95"/>
      <w:r>
        <w:rPr>
          <w:rStyle w:val="Q1Char"/>
        </w:rPr>
        <w:t>Glom</w:t>
      </w:r>
      <w:r w:rsidR="00572DA9">
        <w:rPr>
          <w:rStyle w:val="Q1Char"/>
        </w:rPr>
        <w:t>er</w:t>
      </w:r>
      <w:r>
        <w:rPr>
          <w:rStyle w:val="Q1Char"/>
        </w:rPr>
        <w:t>ular filtration rate</w:t>
      </w:r>
      <w:r w:rsidR="00572DA9">
        <w:rPr>
          <w:rStyle w:val="Q1Char"/>
        </w:rPr>
        <w:t xml:space="preserve"> (GFR)</w:t>
      </w:r>
      <w:r>
        <w:rPr>
          <w:rStyle w:val="Q1Char"/>
        </w:rPr>
        <w:t>: __ __ __ m</w:t>
      </w:r>
      <w:r w:rsidR="009A6E37">
        <w:rPr>
          <w:rStyle w:val="Q1Char"/>
        </w:rPr>
        <w:t>L</w:t>
      </w:r>
      <w:r>
        <w:rPr>
          <w:rStyle w:val="Q1Char"/>
        </w:rPr>
        <w:t>/min</w:t>
      </w:r>
      <w:r w:rsidR="009A6E37">
        <w:rPr>
          <w:rStyle w:val="Q1Char"/>
        </w:rPr>
        <w:t>/1.73</w:t>
      </w:r>
      <w:r w:rsidRPr="00AD77CE" w:rsidR="009A6E37">
        <w:rPr>
          <w:rStyle w:val="Q1Char"/>
          <w:vertAlign w:val="superscript"/>
        </w:rPr>
        <w:t>2</w:t>
      </w:r>
      <w:bookmarkEnd w:id="95"/>
    </w:p>
    <w:p w:rsidR="00021EB8" w:rsidP="00366EFC" w:rsidRDefault="00021EB8" w14:paraId="27126B31" w14:textId="541A8878">
      <w:pPr>
        <w:tabs>
          <w:tab w:val="clear" w:pos="10066"/>
          <w:tab w:val="left" w:pos="540"/>
          <w:tab w:val="num" w:pos="630"/>
        </w:tabs>
        <w:ind w:left="540" w:hanging="540"/>
        <w:rPr>
          <w:rStyle w:val="Q1Char"/>
        </w:rPr>
      </w:pPr>
      <w:bookmarkStart w:name="_Ref529266040" w:id="96"/>
      <w:r>
        <w:rPr>
          <w:rStyle w:val="Q1Char"/>
        </w:rPr>
        <w:t>Does the recipient have known complex congenital hear</w:t>
      </w:r>
      <w:r w:rsidR="00A044C2">
        <w:rPr>
          <w:rStyle w:val="Q1Char"/>
        </w:rPr>
        <w:t>t</w:t>
      </w:r>
      <w:r>
        <w:rPr>
          <w:rStyle w:val="Q1Char"/>
        </w:rPr>
        <w:t xml:space="preserve"> disease (corrected or uncorrected)? (excluding simple ASD, VSD, or PDA repair)</w:t>
      </w:r>
      <w:bookmarkEnd w:id="96"/>
      <w:r w:rsidR="00AA79C3">
        <w:rPr>
          <w:rStyle w:val="Q1Char"/>
        </w:rPr>
        <w:t xml:space="preserve"> </w:t>
      </w:r>
      <w:r w:rsidRPr="00A12C40" w:rsidR="00AA79C3">
        <w:rPr>
          <w:rStyle w:val="instructionChar"/>
        </w:rPr>
        <w:t>(pediatric only)</w:t>
      </w:r>
    </w:p>
    <w:p w:rsidR="00021EB8" w:rsidP="00F56C4F" w:rsidRDefault="00021EB8" w14:paraId="00E1CA82" w14:textId="5F984D9C">
      <w:pPr>
        <w:pStyle w:val="A1"/>
        <w:rPr>
          <w:rStyle w:val="Q1Char"/>
        </w:rPr>
      </w:pPr>
      <w:r>
        <w:rPr>
          <w:rStyle w:val="Q1Char"/>
        </w:rPr>
        <w:t xml:space="preserve">Yes </w:t>
      </w:r>
    </w:p>
    <w:p w:rsidR="00021EB8" w:rsidP="00F56C4F" w:rsidRDefault="00021EB8" w14:paraId="70E64CC2" w14:textId="08423CF6">
      <w:pPr>
        <w:pStyle w:val="A1"/>
        <w:rPr>
          <w:rStyle w:val="Q1Char"/>
        </w:rPr>
      </w:pPr>
      <w:r>
        <w:rPr>
          <w:rStyle w:val="Q1Char"/>
        </w:rPr>
        <w:t xml:space="preserve">No </w:t>
      </w:r>
    </w:p>
    <w:p w:rsidRPr="00F527FD" w:rsidR="0024538C" w:rsidP="00366EFC" w:rsidRDefault="0024538C" w14:paraId="618872B7" w14:textId="1ECDAB01">
      <w:pPr>
        <w:tabs>
          <w:tab w:val="clear" w:pos="10066"/>
          <w:tab w:val="left" w:pos="540"/>
          <w:tab w:val="num" w:pos="630"/>
        </w:tabs>
        <w:ind w:left="540" w:hanging="540"/>
      </w:pPr>
      <w:r w:rsidRPr="00B007E2">
        <w:rPr>
          <w:rStyle w:val="Q1Char"/>
        </w:rPr>
        <w:t>Were there an</w:t>
      </w:r>
      <w:r w:rsidRPr="00B007E2" w:rsidR="007C734B">
        <w:rPr>
          <w:rStyle w:val="Q1Char"/>
        </w:rPr>
        <w:t>y</w:t>
      </w:r>
      <w:r w:rsidRPr="00B007E2">
        <w:rPr>
          <w:rStyle w:val="Q1Char"/>
        </w:rPr>
        <w:t xml:space="preserve"> co-</w:t>
      </w:r>
      <w:r w:rsidRPr="00B007E2" w:rsidR="00C919C5">
        <w:rPr>
          <w:rStyle w:val="Q1Char"/>
        </w:rPr>
        <w:t>existing</w:t>
      </w:r>
      <w:r w:rsidRPr="00B007E2">
        <w:rPr>
          <w:rStyle w:val="Q1Char"/>
        </w:rPr>
        <w:t xml:space="preserve"> diseases or organ impairment present according to the HCT comorbidity index (HCT</w:t>
      </w:r>
      <w:r w:rsidRPr="00B007E2" w:rsidR="00785489">
        <w:rPr>
          <w:rStyle w:val="Q1Char"/>
        </w:rPr>
        <w:t>-</w:t>
      </w:r>
      <w:r w:rsidRPr="00B007E2">
        <w:rPr>
          <w:rStyle w:val="Q1Char"/>
        </w:rPr>
        <w:t>C</w:t>
      </w:r>
      <w:r w:rsidRPr="00B007E2" w:rsidR="00785489">
        <w:rPr>
          <w:rStyle w:val="Q1Char"/>
        </w:rPr>
        <w:t>I</w:t>
      </w:r>
      <w:r w:rsidRPr="00B007E2">
        <w:rPr>
          <w:rStyle w:val="Q1Char"/>
        </w:rPr>
        <w:t>)?</w:t>
      </w:r>
      <w:r>
        <w:t xml:space="preserve"> </w:t>
      </w:r>
      <w:r w:rsidRPr="00AB21EC">
        <w:rPr>
          <w:i/>
          <w:sz w:val="15"/>
          <w:szCs w:val="15"/>
        </w:rPr>
        <w:t xml:space="preserve">Source: </w:t>
      </w:r>
      <w:r w:rsidRPr="009C09A7">
        <w:rPr>
          <w:i/>
          <w:sz w:val="15"/>
          <w:szCs w:val="15"/>
        </w:rPr>
        <w:t>Sorror, M. L. (2013). How I assess comorbidities before hematopoietic cell transplantation. </w:t>
      </w:r>
      <w:r w:rsidRPr="009C09A7">
        <w:rPr>
          <w:i/>
          <w:iCs/>
          <w:sz w:val="15"/>
          <w:szCs w:val="15"/>
        </w:rPr>
        <w:t>Blood</w:t>
      </w:r>
      <w:r w:rsidRPr="009C09A7">
        <w:rPr>
          <w:i/>
          <w:sz w:val="15"/>
          <w:szCs w:val="15"/>
        </w:rPr>
        <w:t>, 121(15), 2854-2863.</w:t>
      </w:r>
    </w:p>
    <w:p w:rsidR="00181A2C" w:rsidP="00B007E2" w:rsidRDefault="00181A2C" w14:paraId="50261C99" w14:textId="3EE071B7">
      <w:pPr>
        <w:pStyle w:val="A1"/>
      </w:pPr>
      <w:r>
        <w:t>Yes</w:t>
      </w:r>
      <w:r w:rsidR="00841A60">
        <w:t xml:space="preserve">- </w:t>
      </w:r>
      <w:r w:rsidRPr="009D568E" w:rsidR="00841A60">
        <w:rPr>
          <w:rStyle w:val="gotoChar1"/>
        </w:rPr>
        <w:t xml:space="preserve">Go to question </w:t>
      </w:r>
      <w:r w:rsidRPr="009D568E" w:rsidR="00F93F51">
        <w:rPr>
          <w:rStyle w:val="gotoChar1"/>
        </w:rPr>
        <w:fldChar w:fldCharType="begin"/>
      </w:r>
      <w:r w:rsidRPr="009D568E" w:rsidR="00F93F51">
        <w:rPr>
          <w:rStyle w:val="gotoChar1"/>
        </w:rPr>
        <w:instrText xml:space="preserve"> REF _Ref520964933 \r \h </w:instrText>
      </w:r>
      <w:r w:rsidRPr="009D568E" w:rsidR="00B007E2">
        <w:rPr>
          <w:rStyle w:val="gotoChar1"/>
        </w:rPr>
        <w:instrText xml:space="preserve"> \* MERGEFORMAT </w:instrText>
      </w:r>
      <w:r w:rsidRPr="009D568E" w:rsidR="00F93F51">
        <w:rPr>
          <w:rStyle w:val="gotoChar1"/>
        </w:rPr>
      </w:r>
      <w:r w:rsidRPr="009D568E" w:rsidR="00F93F51">
        <w:rPr>
          <w:rStyle w:val="gotoChar1"/>
        </w:rPr>
        <w:fldChar w:fldCharType="separate"/>
      </w:r>
      <w:r w:rsidR="00DC562B">
        <w:rPr>
          <w:rStyle w:val="gotoChar1"/>
        </w:rPr>
        <w:t>94</w:t>
      </w:r>
      <w:r w:rsidRPr="009D568E" w:rsidR="00F93F51">
        <w:rPr>
          <w:rStyle w:val="gotoChar1"/>
        </w:rPr>
        <w:fldChar w:fldCharType="end"/>
      </w:r>
    </w:p>
    <w:p w:rsidR="00181A2C" w:rsidP="00B007E2" w:rsidRDefault="00181A2C" w14:paraId="61240421" w14:textId="5503541B">
      <w:pPr>
        <w:pStyle w:val="A1"/>
      </w:pPr>
      <w:r>
        <w:t>No</w:t>
      </w:r>
      <w:r w:rsidR="00841A60">
        <w:t xml:space="preserve">- </w:t>
      </w:r>
      <w:r w:rsidRPr="009D568E" w:rsidR="00841A60">
        <w:rPr>
          <w:rStyle w:val="gotoChar1"/>
        </w:rPr>
        <w:t xml:space="preserve">Go to question </w:t>
      </w:r>
      <w:r w:rsidR="009D568E">
        <w:rPr>
          <w:rStyle w:val="gotoChar1"/>
        </w:rPr>
        <w:fldChar w:fldCharType="begin"/>
      </w:r>
      <w:r w:rsidR="009D568E">
        <w:rPr>
          <w:rStyle w:val="gotoChar1"/>
        </w:rPr>
        <w:instrText xml:space="preserve"> REF _Ref522704066 \r \h </w:instrText>
      </w:r>
      <w:r w:rsidR="009D568E">
        <w:rPr>
          <w:rStyle w:val="gotoChar1"/>
        </w:rPr>
      </w:r>
      <w:r w:rsidR="009D568E">
        <w:rPr>
          <w:rStyle w:val="gotoChar1"/>
        </w:rPr>
        <w:fldChar w:fldCharType="separate"/>
      </w:r>
      <w:r w:rsidR="00DC562B">
        <w:rPr>
          <w:rStyle w:val="gotoChar1"/>
        </w:rPr>
        <w:t>100</w:t>
      </w:r>
      <w:r w:rsidR="009D568E">
        <w:rPr>
          <w:rStyle w:val="gotoChar1"/>
        </w:rPr>
        <w:fldChar w:fldCharType="end"/>
      </w:r>
    </w:p>
    <w:p w:rsidR="0024538C" w:rsidP="00F527FD" w:rsidRDefault="0024538C" w14:paraId="68A58D35" w14:textId="5251B85B">
      <w:pPr>
        <w:pStyle w:val="ques2"/>
      </w:pPr>
      <w:bookmarkStart w:name="_Ref520964933" w:id="97"/>
      <w:r>
        <w:t xml:space="preserve">Specify co-existing diseases or organ </w:t>
      </w:r>
      <w:r w:rsidR="00F56C4F">
        <w:t xml:space="preserve">impairment </w:t>
      </w:r>
      <w:r w:rsidDel="00F56C4F" w:rsidR="00F56C4F">
        <w:t xml:space="preserve"> </w:t>
      </w:r>
      <w:r>
        <w:t>(check all that apply)</w:t>
      </w:r>
      <w:bookmarkEnd w:id="97"/>
    </w:p>
    <w:p w:rsidRPr="001E51CD" w:rsidR="00181A2C" w:rsidP="00B007E2" w:rsidRDefault="00181A2C" w14:paraId="4B7A1F66" w14:textId="4B73C89D">
      <w:pPr>
        <w:pStyle w:val="A2"/>
      </w:pPr>
      <w:r w:rsidRPr="001E51CD">
        <w:t>Arrhythmia</w:t>
      </w:r>
      <w:r>
        <w:t xml:space="preserve">  </w:t>
      </w:r>
      <w:r w:rsidR="00F56C4F">
        <w:t>-</w:t>
      </w:r>
      <w:r w:rsidRPr="001E51CD">
        <w:rPr>
          <w:rStyle w:val="instructionChar"/>
        </w:rPr>
        <w:t xml:space="preserve"> </w:t>
      </w:r>
      <w:r w:rsidR="00843E4E">
        <w:rPr>
          <w:rStyle w:val="instructionChar"/>
        </w:rPr>
        <w:t>A</w:t>
      </w:r>
      <w:r w:rsidRPr="001E51CD" w:rsidR="00843E4E">
        <w:rPr>
          <w:rStyle w:val="instructionChar"/>
        </w:rPr>
        <w:t xml:space="preserve">ny </w:t>
      </w:r>
      <w:r w:rsidRPr="001E51CD">
        <w:rPr>
          <w:rStyle w:val="instructionChar"/>
        </w:rPr>
        <w:t>history of atrial fibrillation or flutter, sick sinus syndrome, or ventricular arrhythmias requiring treatment</w:t>
      </w:r>
    </w:p>
    <w:p w:rsidRPr="001E51CD" w:rsidR="00181A2C" w:rsidP="00B007E2" w:rsidRDefault="00181A2C" w14:paraId="27135855" w14:textId="77777777">
      <w:pPr>
        <w:pStyle w:val="A2"/>
      </w:pPr>
      <w:r w:rsidRPr="001E51CD">
        <w:t>Cardiac</w:t>
      </w:r>
      <w:r>
        <w:t xml:space="preserve"> -</w:t>
      </w:r>
      <w:r w:rsidRPr="001E51CD">
        <w:rPr>
          <w:rStyle w:val="instructionChar"/>
        </w:rPr>
        <w:t>Any history of coronary artery disease (one or more vessel-coronary artery stenosis requiring medical treatment, stent, or bypass graft), congestive heart failure, myocardial infarction, OR ejection fraction ≤ 50% on the most recent test</w:t>
      </w:r>
    </w:p>
    <w:p w:rsidRPr="001E51CD" w:rsidR="00181A2C" w:rsidP="00B007E2" w:rsidRDefault="00181A2C" w14:paraId="2C308B46" w14:textId="7AA4729E">
      <w:pPr>
        <w:pStyle w:val="A2"/>
      </w:pPr>
      <w:r w:rsidRPr="001E51CD">
        <w:t>Cerebrovascular disease</w:t>
      </w:r>
      <w:r>
        <w:rPr>
          <w:rStyle w:val="instructionChar"/>
        </w:rPr>
        <w:t xml:space="preserve"> -</w:t>
      </w:r>
      <w:r w:rsidRPr="001E51CD">
        <w:rPr>
          <w:rStyle w:val="instructionChar"/>
        </w:rPr>
        <w:t xml:space="preserve">Any history of transient ischemic attack, subarachnoid hemorrhage or </w:t>
      </w:r>
      <w:r w:rsidRPr="00205CC6" w:rsidR="000919D4">
        <w:rPr>
          <w:rStyle w:val="instructionChar"/>
        </w:rPr>
        <w:t>cerebral thrombosis, embolism, or hemorrhage</w:t>
      </w:r>
    </w:p>
    <w:p w:rsidRPr="001E51CD" w:rsidR="00181A2C" w:rsidP="00B007E2" w:rsidRDefault="00181A2C" w14:paraId="5D5BC077" w14:textId="21691313">
      <w:pPr>
        <w:pStyle w:val="A2"/>
      </w:pPr>
      <w:r w:rsidRPr="001E51CD">
        <w:t>Diabetes</w:t>
      </w:r>
      <w:r>
        <w:rPr>
          <w:rStyle w:val="instructionChar"/>
        </w:rPr>
        <w:t xml:space="preserve"> -</w:t>
      </w:r>
      <w:r w:rsidRPr="001E51CD">
        <w:rPr>
          <w:rStyle w:val="instructionChar"/>
        </w:rPr>
        <w:t xml:space="preserve">Requiring treatment with insulin or oral hypoglycemic </w:t>
      </w:r>
      <w:r w:rsidRPr="00205CC6" w:rsidR="000919D4">
        <w:rPr>
          <w:rStyle w:val="instructionChar"/>
        </w:rPr>
        <w:t xml:space="preserve">drugs </w:t>
      </w:r>
      <w:r w:rsidRPr="001E51CD">
        <w:rPr>
          <w:rStyle w:val="instructionChar"/>
        </w:rPr>
        <w:t>in the last 4 weeks but not diet alone</w:t>
      </w:r>
    </w:p>
    <w:p w:rsidRPr="001E51CD" w:rsidR="00181A2C" w:rsidP="00B007E2" w:rsidRDefault="00181A2C" w14:paraId="23F36C60" w14:textId="04E52FB9">
      <w:pPr>
        <w:pStyle w:val="A2"/>
      </w:pPr>
      <w:r w:rsidRPr="001E51CD">
        <w:t>Hear</w:t>
      </w:r>
      <w:r>
        <w:t>t</w:t>
      </w:r>
      <w:r w:rsidRPr="001E51CD">
        <w:t xml:space="preserve"> valve disease</w:t>
      </w:r>
      <w:r>
        <w:rPr>
          <w:rStyle w:val="instructionChar"/>
        </w:rPr>
        <w:t xml:space="preserve"> -</w:t>
      </w:r>
      <w:r w:rsidRPr="00205CC6" w:rsidR="00E71DE4">
        <w:rPr>
          <w:rStyle w:val="instructionChar"/>
        </w:rPr>
        <w:t>A</w:t>
      </w:r>
      <w:r w:rsidRPr="00205CC6" w:rsidR="000919D4">
        <w:rPr>
          <w:rStyle w:val="instructionChar"/>
        </w:rPr>
        <w:t>t least a moderate to severe degree of valve stenosis or insufficiency as determined by Echo; prosthetic mitral or aortic valve; or symptomatic mitral valve prolapse</w:t>
      </w:r>
    </w:p>
    <w:p w:rsidRPr="001E51CD" w:rsidR="00181A2C" w:rsidP="00B007E2" w:rsidRDefault="00181A2C" w14:paraId="4C915BDE" w14:textId="08B5C34F">
      <w:pPr>
        <w:pStyle w:val="A2"/>
      </w:pPr>
      <w:r w:rsidRPr="001E51CD">
        <w:t>Hepatic, mild</w:t>
      </w:r>
      <w:r>
        <w:rPr>
          <w:rStyle w:val="instructionChar"/>
        </w:rPr>
        <w:t xml:space="preserve"> </w:t>
      </w:r>
      <w:r w:rsidR="00F56C4F">
        <w:rPr>
          <w:rStyle w:val="instructionChar"/>
        </w:rPr>
        <w:t>-</w:t>
      </w:r>
      <w:r w:rsidRPr="001E51CD">
        <w:rPr>
          <w:rStyle w:val="instructionChar"/>
        </w:rPr>
        <w:t xml:space="preserve"> </w:t>
      </w:r>
      <w:r w:rsidR="00921DB2">
        <w:rPr>
          <w:rStyle w:val="instructionChar"/>
        </w:rPr>
        <w:t>B</w:t>
      </w:r>
      <w:r w:rsidRPr="001E51CD">
        <w:rPr>
          <w:rStyle w:val="instructionChar"/>
        </w:rPr>
        <w:t>ilirubin &gt; upper limit of normal to 1.5 × upper limit of normal, or AST/ALT &gt; upper limit of normal to 2.5 × upper limit of normal at the time of transplant OR any history of hepatitis B or hepatitis C infection</w:t>
      </w:r>
    </w:p>
    <w:p w:rsidRPr="001E51CD" w:rsidR="00181A2C" w:rsidP="00B007E2" w:rsidRDefault="00181A2C" w14:paraId="7F7E27F0" w14:textId="77777777">
      <w:pPr>
        <w:pStyle w:val="A2"/>
      </w:pPr>
      <w:r w:rsidRPr="001E51CD">
        <w:t>Hepatic, moderate/severe</w:t>
      </w:r>
      <w:r>
        <w:rPr>
          <w:rStyle w:val="instructionChar"/>
        </w:rPr>
        <w:t xml:space="preserve"> -</w:t>
      </w:r>
      <w:r w:rsidRPr="001E51CD">
        <w:rPr>
          <w:rStyle w:val="instructionChar"/>
        </w:rPr>
        <w:t>Liver cirrhosis, bilirubin &gt; 1.5 × upper limit of normal, or AST/ALT &gt; 2.5 × upper limit of normal</w:t>
      </w:r>
    </w:p>
    <w:p w:rsidRPr="001E51CD" w:rsidR="00181A2C" w:rsidP="00B007E2" w:rsidRDefault="00181A2C" w14:paraId="25CF2FA7" w14:textId="1E3D74F8">
      <w:pPr>
        <w:pStyle w:val="A2"/>
      </w:pPr>
      <w:r w:rsidRPr="001E51CD">
        <w:t>Infection</w:t>
      </w:r>
      <w:r>
        <w:rPr>
          <w:rStyle w:val="instructionChar"/>
        </w:rPr>
        <w:t xml:space="preserve"> -</w:t>
      </w:r>
      <w:r w:rsidRPr="00205CC6" w:rsidR="00E71DE4">
        <w:rPr>
          <w:rStyle w:val="instructionChar"/>
        </w:rPr>
        <w:t xml:space="preserve">Includes a </w:t>
      </w:r>
      <w:r w:rsidRPr="001E51CD">
        <w:rPr>
          <w:rStyle w:val="instructionChar"/>
        </w:rPr>
        <w:t xml:space="preserve">documented infection, fever of unknown origin, </w:t>
      </w:r>
      <w:r w:rsidRPr="00205CC6">
        <w:rPr>
          <w:rStyle w:val="instructionChar"/>
        </w:rPr>
        <w:t>or</w:t>
      </w:r>
      <w:r w:rsidRPr="001E51CD">
        <w:rPr>
          <w:rStyle w:val="instructionChar"/>
        </w:rPr>
        <w:t xml:space="preserve"> pulmonary nodules </w:t>
      </w:r>
      <w:r w:rsidRPr="00205CC6" w:rsidR="00E71DE4">
        <w:rPr>
          <w:rStyle w:val="instructionChar"/>
        </w:rPr>
        <w:t xml:space="preserve">suspicious for fungal pneumonia or a positive PPD test requiring prophylaxis against tuberculosis. Patients must have started antimicrobial treatment before Day 0 with </w:t>
      </w:r>
      <w:r w:rsidRPr="001E51CD">
        <w:rPr>
          <w:rStyle w:val="instructionChar"/>
        </w:rPr>
        <w:t xml:space="preserve">continuation of antimicrobial treatment after </w:t>
      </w:r>
      <w:r w:rsidR="00921DB2">
        <w:rPr>
          <w:rStyle w:val="instructionChar"/>
        </w:rPr>
        <w:t>D</w:t>
      </w:r>
      <w:r w:rsidRPr="001E51CD">
        <w:rPr>
          <w:rStyle w:val="instructionChar"/>
        </w:rPr>
        <w:t>ay 0</w:t>
      </w:r>
    </w:p>
    <w:p w:rsidRPr="001E51CD" w:rsidR="00181A2C" w:rsidP="00B007E2" w:rsidRDefault="00181A2C" w14:paraId="1863F11D" w14:textId="77777777">
      <w:pPr>
        <w:pStyle w:val="A2"/>
      </w:pPr>
      <w:r w:rsidRPr="001E51CD">
        <w:t>Inflammatory bowel disease</w:t>
      </w:r>
      <w:r>
        <w:rPr>
          <w:rStyle w:val="instructionChar"/>
        </w:rPr>
        <w:t xml:space="preserve"> -</w:t>
      </w:r>
      <w:r w:rsidRPr="001E51CD">
        <w:rPr>
          <w:rStyle w:val="instructionChar"/>
        </w:rPr>
        <w:t>Any history of Crohn’s disease or ulcerative colitis requiring treatment</w:t>
      </w:r>
    </w:p>
    <w:p w:rsidRPr="001E51CD" w:rsidR="00181A2C" w:rsidP="00B007E2" w:rsidRDefault="00181A2C" w14:paraId="4D259809" w14:textId="30BBD5AC">
      <w:pPr>
        <w:pStyle w:val="A2"/>
      </w:pPr>
      <w:r w:rsidRPr="001E51CD">
        <w:t>Obesity</w:t>
      </w:r>
      <w:r>
        <w:rPr>
          <w:rStyle w:val="instructionChar"/>
        </w:rPr>
        <w:t xml:space="preserve"> -</w:t>
      </w:r>
      <w:r w:rsidRPr="001E51CD">
        <w:rPr>
          <w:rStyle w:val="instructionChar"/>
        </w:rPr>
        <w:t xml:space="preserve">Patients </w:t>
      </w:r>
      <w:r w:rsidRPr="00205CC6" w:rsidR="00E71DE4">
        <w:rPr>
          <w:rStyle w:val="instructionChar"/>
        </w:rPr>
        <w:t xml:space="preserve">older than 18 years </w:t>
      </w:r>
      <w:r w:rsidRPr="001E51CD">
        <w:rPr>
          <w:rStyle w:val="instructionChar"/>
        </w:rPr>
        <w:t xml:space="preserve">with a body mass index </w:t>
      </w:r>
      <w:r w:rsidRPr="00205CC6" w:rsidR="00E71DE4">
        <w:rPr>
          <w:rStyle w:val="instructionChar"/>
        </w:rPr>
        <w:t xml:space="preserve">(BMI) </w:t>
      </w:r>
      <w:r w:rsidRPr="001E51CD">
        <w:rPr>
          <w:rStyle w:val="instructionChar"/>
        </w:rPr>
        <w:t>&gt; 35 kg/m2 prior to the start of conditioning</w:t>
      </w:r>
      <w:r w:rsidR="00E71DE4">
        <w:rPr>
          <w:rStyle w:val="instructionChar"/>
        </w:rPr>
        <w:t xml:space="preserve"> </w:t>
      </w:r>
      <w:r w:rsidRPr="00205CC6" w:rsidR="00E71DE4">
        <w:rPr>
          <w:rStyle w:val="instructionChar"/>
        </w:rPr>
        <w:t xml:space="preserve">or a </w:t>
      </w:r>
      <w:r w:rsidRPr="00205CC6" w:rsidR="00525266">
        <w:rPr>
          <w:rStyle w:val="instructionChar"/>
        </w:rPr>
        <w:t>BMI of the 95th percentile of higher for patients aged 18 years or younger</w:t>
      </w:r>
    </w:p>
    <w:p w:rsidRPr="001E51CD" w:rsidR="00181A2C" w:rsidP="00B007E2" w:rsidRDefault="00181A2C" w14:paraId="36467B72" w14:textId="78A5A045">
      <w:pPr>
        <w:pStyle w:val="A2"/>
      </w:pPr>
      <w:r w:rsidRPr="001E51CD">
        <w:t>Peptic ulcer</w:t>
      </w:r>
      <w:r>
        <w:rPr>
          <w:rStyle w:val="instructionChar"/>
        </w:rPr>
        <w:t xml:space="preserve"> -</w:t>
      </w:r>
      <w:r w:rsidRPr="001E51CD">
        <w:rPr>
          <w:rStyle w:val="instructionChar"/>
        </w:rPr>
        <w:t xml:space="preserve">Any history of peptic </w:t>
      </w:r>
      <w:r w:rsidRPr="00205CC6" w:rsidR="00525266">
        <w:rPr>
          <w:rStyle w:val="instructionChar"/>
        </w:rPr>
        <w:t xml:space="preserve">(gastric or duodenal) </w:t>
      </w:r>
      <w:r w:rsidRPr="001E51CD">
        <w:rPr>
          <w:rStyle w:val="instructionChar"/>
        </w:rPr>
        <w:t xml:space="preserve">ulcer confirmed by endoscopy </w:t>
      </w:r>
      <w:r w:rsidRPr="00205CC6" w:rsidR="00525266">
        <w:rPr>
          <w:rStyle w:val="instructionChar"/>
        </w:rPr>
        <w:t xml:space="preserve">or radiologic diagnosis </w:t>
      </w:r>
      <w:r w:rsidRPr="001E51CD">
        <w:rPr>
          <w:rStyle w:val="instructionChar"/>
        </w:rPr>
        <w:t>requiring treatment</w:t>
      </w:r>
    </w:p>
    <w:p w:rsidRPr="001E51CD" w:rsidR="00181A2C" w:rsidP="00B007E2" w:rsidRDefault="00181A2C" w14:paraId="48FA86A7" w14:textId="3100FA35">
      <w:pPr>
        <w:pStyle w:val="A2"/>
      </w:pPr>
      <w:r w:rsidRPr="001E51CD">
        <w:t>Psychiatric disturbance</w:t>
      </w:r>
      <w:r>
        <w:rPr>
          <w:rStyle w:val="instructionChar"/>
        </w:rPr>
        <w:t xml:space="preserve"> -</w:t>
      </w:r>
      <w:r w:rsidRPr="00205CC6" w:rsidR="00525266">
        <w:rPr>
          <w:rStyle w:val="instructionChar"/>
        </w:rPr>
        <w:t>Presence of any mood (e.g., depression), anxiety, or other psychiatric disorder (e.g.</w:t>
      </w:r>
      <w:r w:rsidRPr="001E51CD">
        <w:rPr>
          <w:rStyle w:val="instructionChar"/>
        </w:rPr>
        <w:t xml:space="preserve"> bipolar disorder or schizophrenia</w:t>
      </w:r>
      <w:r w:rsidRPr="00205CC6" w:rsidR="00525266">
        <w:rPr>
          <w:rStyle w:val="instructionChar"/>
        </w:rPr>
        <w:t xml:space="preserve">) </w:t>
      </w:r>
      <w:r w:rsidRPr="001E51CD">
        <w:rPr>
          <w:rStyle w:val="instructionChar"/>
        </w:rPr>
        <w:t xml:space="preserve">requiring </w:t>
      </w:r>
      <w:r w:rsidRPr="00205CC6" w:rsidR="00525266">
        <w:rPr>
          <w:rStyle w:val="instructionChar"/>
        </w:rPr>
        <w:t xml:space="preserve">continuous </w:t>
      </w:r>
      <w:r w:rsidRPr="001E51CD">
        <w:rPr>
          <w:rStyle w:val="instructionChar"/>
        </w:rPr>
        <w:t>treatment in the last 4 weeks</w:t>
      </w:r>
    </w:p>
    <w:p w:rsidRPr="001E51CD" w:rsidR="00181A2C" w:rsidP="00B007E2" w:rsidRDefault="00181A2C" w14:paraId="4E0C7E06" w14:textId="325323A6">
      <w:pPr>
        <w:pStyle w:val="A2"/>
      </w:pPr>
      <w:r w:rsidRPr="001E51CD">
        <w:t>Pulmonary, moderate</w:t>
      </w:r>
      <w:r>
        <w:rPr>
          <w:rStyle w:val="instructionChar"/>
        </w:rPr>
        <w:t xml:space="preserve"> -</w:t>
      </w:r>
      <w:r w:rsidRPr="001E51CD">
        <w:rPr>
          <w:rStyle w:val="instructionChar"/>
        </w:rPr>
        <w:t xml:space="preserve">Corrected diffusion capacity of carbon monoxide and/or FEV1 </w:t>
      </w:r>
      <w:r w:rsidRPr="00205CC6" w:rsidR="003828B1">
        <w:rPr>
          <w:rStyle w:val="instructionChar"/>
        </w:rPr>
        <w:t xml:space="preserve">of </w:t>
      </w:r>
      <w:r w:rsidRPr="001E51CD">
        <w:rPr>
          <w:rStyle w:val="instructionChar"/>
        </w:rPr>
        <w:t xml:space="preserve">66-80% or dyspnea on slight activity </w:t>
      </w:r>
      <w:r w:rsidRPr="00205CC6" w:rsidR="00C6258A">
        <w:rPr>
          <w:rStyle w:val="instructionChar"/>
        </w:rPr>
        <w:t xml:space="preserve">attributed to pulmonary disease </w:t>
      </w:r>
      <w:r w:rsidRPr="001E51CD">
        <w:rPr>
          <w:rStyle w:val="instructionChar"/>
        </w:rPr>
        <w:t>at transplant</w:t>
      </w:r>
    </w:p>
    <w:p w:rsidRPr="001E51CD" w:rsidR="00181A2C" w:rsidP="00B007E2" w:rsidRDefault="00181A2C" w14:paraId="504B7F59" w14:textId="2A8F01E5">
      <w:pPr>
        <w:pStyle w:val="A2"/>
      </w:pPr>
      <w:r w:rsidRPr="001E51CD">
        <w:t>Pulmonary, severe</w:t>
      </w:r>
      <w:r>
        <w:rPr>
          <w:rStyle w:val="instructionChar"/>
        </w:rPr>
        <w:t xml:space="preserve"> -</w:t>
      </w:r>
      <w:r w:rsidRPr="001E51CD">
        <w:rPr>
          <w:rStyle w:val="instructionChar"/>
        </w:rPr>
        <w:t xml:space="preserve">Corrected diffusion capacity of carbon monoxide and/or FEV1 </w:t>
      </w:r>
      <w:r w:rsidRPr="00205CC6" w:rsidR="003828B1">
        <w:rPr>
          <w:rStyle w:val="instructionChar"/>
        </w:rPr>
        <w:t xml:space="preserve">of </w:t>
      </w:r>
      <w:r w:rsidRPr="001E51CD">
        <w:rPr>
          <w:rStyle w:val="instructionChar"/>
        </w:rPr>
        <w:t xml:space="preserve">≤ 65% or dyspnea at rest </w:t>
      </w:r>
      <w:r w:rsidRPr="00205CC6" w:rsidR="003828B1">
        <w:rPr>
          <w:rStyle w:val="instructionChar"/>
        </w:rPr>
        <w:t xml:space="preserve">attributed to pulmonary disease </w:t>
      </w:r>
      <w:r w:rsidRPr="001E51CD">
        <w:rPr>
          <w:rStyle w:val="instructionChar"/>
        </w:rPr>
        <w:t xml:space="preserve">or </w:t>
      </w:r>
      <w:r w:rsidRPr="00205CC6" w:rsidR="003828B1">
        <w:rPr>
          <w:rStyle w:val="instructionChar"/>
        </w:rPr>
        <w:t xml:space="preserve">the need for intermittent or continuous </w:t>
      </w:r>
      <w:r w:rsidRPr="001E51CD">
        <w:rPr>
          <w:rStyle w:val="instructionChar"/>
        </w:rPr>
        <w:t xml:space="preserve">oxygen </w:t>
      </w:r>
      <w:r w:rsidRPr="00205CC6" w:rsidR="004914B5">
        <w:rPr>
          <w:rStyle w:val="instructionChar"/>
        </w:rPr>
        <w:t xml:space="preserve">during </w:t>
      </w:r>
      <w:r w:rsidRPr="00205CC6" w:rsidR="003828B1">
        <w:rPr>
          <w:rStyle w:val="instructionChar"/>
        </w:rPr>
        <w:t xml:space="preserve">the 4 weeks prior to </w:t>
      </w:r>
      <w:r w:rsidRPr="001E51CD">
        <w:rPr>
          <w:rStyle w:val="instructionChar"/>
        </w:rPr>
        <w:t>transplant</w:t>
      </w:r>
    </w:p>
    <w:p w:rsidRPr="001E51CD" w:rsidR="00181A2C" w:rsidP="00B007E2" w:rsidRDefault="00181A2C" w14:paraId="7B616AFF" w14:textId="5346B2B5">
      <w:pPr>
        <w:pStyle w:val="A2"/>
      </w:pPr>
      <w:r w:rsidRPr="001E51CD">
        <w:t>Renal, moderate / severe</w:t>
      </w:r>
      <w:r>
        <w:rPr>
          <w:rStyle w:val="instructionChar"/>
        </w:rPr>
        <w:t xml:space="preserve"> -</w:t>
      </w:r>
      <w:r w:rsidRPr="001E51CD">
        <w:rPr>
          <w:rStyle w:val="instructionChar"/>
        </w:rPr>
        <w:t>Serum creatinine &gt; 2 mg/dL or &gt; 177 μmol/L</w:t>
      </w:r>
      <w:r w:rsidR="004914B5">
        <w:rPr>
          <w:rStyle w:val="instructionChar"/>
        </w:rPr>
        <w:t>;</w:t>
      </w:r>
      <w:r w:rsidRPr="001E51CD">
        <w:rPr>
          <w:rStyle w:val="instructionChar"/>
        </w:rPr>
        <w:t xml:space="preserve"> </w:t>
      </w:r>
      <w:r w:rsidRPr="001E51CD" w:rsidR="00781B9F">
        <w:rPr>
          <w:rStyle w:val="instructionChar"/>
        </w:rPr>
        <w:t xml:space="preserve">on dialysis </w:t>
      </w:r>
      <w:r w:rsidRPr="00205CC6" w:rsidR="004914B5">
        <w:rPr>
          <w:rStyle w:val="instructionChar"/>
        </w:rPr>
        <w:t xml:space="preserve">during the 4 weeks prior to </w:t>
      </w:r>
      <w:r w:rsidRPr="001E51CD" w:rsidR="00781B9F">
        <w:rPr>
          <w:rStyle w:val="instructionChar"/>
        </w:rPr>
        <w:t>transplant</w:t>
      </w:r>
      <w:r w:rsidR="004914B5">
        <w:rPr>
          <w:rStyle w:val="instructionChar"/>
        </w:rPr>
        <w:t>;</w:t>
      </w:r>
      <w:r w:rsidRPr="00205CC6" w:rsidR="00781B9F">
        <w:rPr>
          <w:rStyle w:val="instructionChar"/>
        </w:rPr>
        <w:t xml:space="preserve"> </w:t>
      </w:r>
      <w:r w:rsidRPr="00F527FD" w:rsidR="00781B9F">
        <w:rPr>
          <w:rStyle w:val="instructionChar"/>
        </w:rPr>
        <w:t xml:space="preserve">OR prior renal transplantation </w:t>
      </w:r>
      <w:r w:rsidRPr="00F527FD">
        <w:rPr>
          <w:rStyle w:val="GoToChar0"/>
        </w:rPr>
        <w:t xml:space="preserve">-go to question </w:t>
      </w:r>
      <w:r w:rsidR="00F93F51">
        <w:rPr>
          <w:rStyle w:val="GoToChar0"/>
        </w:rPr>
        <w:fldChar w:fldCharType="begin"/>
      </w:r>
      <w:r w:rsidR="00F93F51">
        <w:rPr>
          <w:rStyle w:val="GoToChar0"/>
        </w:rPr>
        <w:instrText xml:space="preserve"> REF _Ref520964953 \r \h </w:instrText>
      </w:r>
      <w:r w:rsidR="00B007E2">
        <w:rPr>
          <w:rStyle w:val="GoToChar0"/>
        </w:rPr>
        <w:instrText xml:space="preserve"> \* MERGEFORMAT </w:instrText>
      </w:r>
      <w:r w:rsidR="00F93F51">
        <w:rPr>
          <w:rStyle w:val="GoToChar0"/>
        </w:rPr>
      </w:r>
      <w:r w:rsidR="00F93F51">
        <w:rPr>
          <w:rStyle w:val="GoToChar0"/>
        </w:rPr>
        <w:fldChar w:fldCharType="separate"/>
      </w:r>
      <w:r w:rsidR="00DC562B">
        <w:rPr>
          <w:rStyle w:val="GoToChar0"/>
        </w:rPr>
        <w:t>95</w:t>
      </w:r>
      <w:r w:rsidR="00F93F51">
        <w:rPr>
          <w:rStyle w:val="GoToChar0"/>
        </w:rPr>
        <w:fldChar w:fldCharType="end"/>
      </w:r>
    </w:p>
    <w:p w:rsidRPr="001E51CD" w:rsidR="00181A2C" w:rsidP="00B007E2" w:rsidRDefault="00181A2C" w14:paraId="6352A787" w14:textId="2FDEDC68">
      <w:pPr>
        <w:pStyle w:val="A2"/>
      </w:pPr>
      <w:r w:rsidRPr="001E51CD">
        <w:t>Rheumatologic</w:t>
      </w:r>
      <w:r>
        <w:rPr>
          <w:rStyle w:val="instructionChar"/>
        </w:rPr>
        <w:t xml:space="preserve"> -</w:t>
      </w:r>
      <w:r w:rsidRPr="00205CC6" w:rsidR="004914B5">
        <w:rPr>
          <w:rStyle w:val="instructionChar"/>
        </w:rPr>
        <w:t>A</w:t>
      </w:r>
      <w:r w:rsidRPr="001E51CD">
        <w:rPr>
          <w:rStyle w:val="instructionChar"/>
        </w:rPr>
        <w:t xml:space="preserve">ny history of </w:t>
      </w:r>
      <w:r w:rsidRPr="00205CC6" w:rsidR="004914B5">
        <w:rPr>
          <w:rStyle w:val="instructionChar"/>
        </w:rPr>
        <w:t xml:space="preserve">a rheumatologic disease (e.g., </w:t>
      </w:r>
      <w:r w:rsidRPr="001E51CD">
        <w:rPr>
          <w:rStyle w:val="instructionChar"/>
        </w:rPr>
        <w:t xml:space="preserve">systemic lupus erythematosis, rheumatoid arthritis, polymyositis, mixed connective tissue disease, </w:t>
      </w:r>
      <w:r w:rsidRPr="00205CC6">
        <w:rPr>
          <w:rStyle w:val="instructionChar"/>
        </w:rPr>
        <w:t>or</w:t>
      </w:r>
      <w:r w:rsidRPr="001E51CD">
        <w:rPr>
          <w:rStyle w:val="instructionChar"/>
        </w:rPr>
        <w:t xml:space="preserve"> polymyalgia rheumatica</w:t>
      </w:r>
      <w:r w:rsidR="004914B5">
        <w:rPr>
          <w:rStyle w:val="instructionChar"/>
        </w:rPr>
        <w:t xml:space="preserve">, </w:t>
      </w:r>
      <w:r w:rsidRPr="00205CC6" w:rsidR="004914B5">
        <w:rPr>
          <w:rStyle w:val="instructionChar"/>
        </w:rPr>
        <w:t>etc.)</w:t>
      </w:r>
      <w:r w:rsidRPr="001E51CD">
        <w:rPr>
          <w:rStyle w:val="instructionChar"/>
        </w:rPr>
        <w:t xml:space="preserve"> requiring treatment</w:t>
      </w:r>
      <w:r w:rsidRPr="00205CC6" w:rsidR="004914B5">
        <w:rPr>
          <w:rStyle w:val="instructionChar"/>
        </w:rPr>
        <w:t xml:space="preserve">. </w:t>
      </w:r>
      <w:r w:rsidRPr="001E51CD">
        <w:rPr>
          <w:rStyle w:val="instructionChar"/>
        </w:rPr>
        <w:t>(</w:t>
      </w:r>
      <w:r w:rsidR="004914B5">
        <w:rPr>
          <w:rStyle w:val="instructionChar"/>
        </w:rPr>
        <w:t>D</w:t>
      </w:r>
      <w:r w:rsidRPr="001E51CD">
        <w:rPr>
          <w:rStyle w:val="instructionChar"/>
        </w:rPr>
        <w:t>o NOT include degenerative joint disease, osteoarthritis)</w:t>
      </w:r>
    </w:p>
    <w:p w:rsidRPr="001E51CD" w:rsidR="00181A2C" w:rsidP="00B007E2" w:rsidRDefault="00181A2C" w14:paraId="74F1DFA6" w14:textId="4C1A3267">
      <w:pPr>
        <w:pStyle w:val="A2"/>
        <w:rPr>
          <w:rStyle w:val="instructionChar"/>
          <w:b w:val="0"/>
        </w:rPr>
      </w:pPr>
      <w:r w:rsidRPr="001E51CD">
        <w:t>Prior malignancy</w:t>
      </w:r>
      <w:r>
        <w:rPr>
          <w:rStyle w:val="instructionChar"/>
        </w:rPr>
        <w:t>-</w:t>
      </w:r>
      <w:r w:rsidRPr="001E51CD">
        <w:rPr>
          <w:rStyle w:val="instructionChar"/>
        </w:rPr>
        <w:t>Treated at any time point in the patient’s past history</w:t>
      </w:r>
      <w:r w:rsidR="0092668A">
        <w:rPr>
          <w:rStyle w:val="instructionChar"/>
        </w:rPr>
        <w:t>, other than</w:t>
      </w:r>
      <w:r w:rsidR="007A0016">
        <w:rPr>
          <w:rStyle w:val="instructionChar"/>
        </w:rPr>
        <w:t xml:space="preserve"> the primary</w:t>
      </w:r>
      <w:r w:rsidR="0092668A">
        <w:rPr>
          <w:rStyle w:val="instructionChar"/>
        </w:rPr>
        <w:t xml:space="preserve"> disease </w:t>
      </w:r>
      <w:r w:rsidR="007A0016">
        <w:rPr>
          <w:rStyle w:val="instructionChar"/>
        </w:rPr>
        <w:t xml:space="preserve">for which this </w:t>
      </w:r>
      <w:r w:rsidR="004D0536">
        <w:rPr>
          <w:rStyle w:val="instructionChar"/>
        </w:rPr>
        <w:t>infusion</w:t>
      </w:r>
      <w:r w:rsidR="007A0016">
        <w:rPr>
          <w:rStyle w:val="instructionChar"/>
        </w:rPr>
        <w:t xml:space="preserve"> is being performed</w:t>
      </w:r>
      <w:r w:rsidRPr="005F3C71">
        <w:rPr>
          <w:i/>
        </w:rPr>
        <w:t xml:space="preserve"> </w:t>
      </w:r>
      <w:r w:rsidRPr="00F527FD">
        <w:rPr>
          <w:rStyle w:val="GoToChar0"/>
        </w:rPr>
        <w:t xml:space="preserve">-go to question </w:t>
      </w:r>
      <w:r w:rsidR="00F93F51">
        <w:rPr>
          <w:rStyle w:val="GoToChar0"/>
        </w:rPr>
        <w:fldChar w:fldCharType="begin"/>
      </w:r>
      <w:r w:rsidR="00F93F51">
        <w:rPr>
          <w:rStyle w:val="GoToChar0"/>
        </w:rPr>
        <w:instrText xml:space="preserve"> REF _Ref520964958 \r \h </w:instrText>
      </w:r>
      <w:r w:rsidR="00B007E2">
        <w:rPr>
          <w:rStyle w:val="GoToChar0"/>
        </w:rPr>
        <w:instrText xml:space="preserve"> \* MERGEFORMAT </w:instrText>
      </w:r>
      <w:r w:rsidR="00F93F51">
        <w:rPr>
          <w:rStyle w:val="GoToChar0"/>
        </w:rPr>
      </w:r>
      <w:r w:rsidR="00F93F51">
        <w:rPr>
          <w:rStyle w:val="GoToChar0"/>
        </w:rPr>
        <w:fldChar w:fldCharType="separate"/>
      </w:r>
      <w:r w:rsidR="00DC562B">
        <w:rPr>
          <w:rStyle w:val="GoToChar0"/>
        </w:rPr>
        <w:t>96</w:t>
      </w:r>
      <w:r w:rsidR="00F93F51">
        <w:rPr>
          <w:rStyle w:val="GoToChar0"/>
        </w:rPr>
        <w:fldChar w:fldCharType="end"/>
      </w:r>
    </w:p>
    <w:p w:rsidR="00781B9F" w:rsidP="005169C3" w:rsidRDefault="006F3C4D" w14:paraId="07ECAC37" w14:textId="0D6D6C9A">
      <w:pPr>
        <w:pStyle w:val="Q3"/>
        <w:tabs>
          <w:tab w:val="clear" w:pos="4356"/>
          <w:tab w:val="clear" w:pos="10066"/>
        </w:tabs>
      </w:pPr>
      <w:bookmarkStart w:name="_Ref520964953" w:id="98"/>
      <w:r>
        <w:t xml:space="preserve">Was the recipient on </w:t>
      </w:r>
      <w:r w:rsidR="00083AEA">
        <w:t>dialysis</w:t>
      </w:r>
      <w:r w:rsidR="00863A2C">
        <w:t xml:space="preserve"> </w:t>
      </w:r>
      <w:r w:rsidR="00B52A9D">
        <w:t xml:space="preserve">immediately </w:t>
      </w:r>
      <w:r w:rsidR="00863A2C">
        <w:t>prior to start of preparative regimen</w:t>
      </w:r>
      <w:r>
        <w:t>?</w:t>
      </w:r>
      <w:bookmarkEnd w:id="98"/>
    </w:p>
    <w:p w:rsidR="006F3C4D" w:rsidP="00B007E2" w:rsidRDefault="006F3C4D" w14:paraId="05AA8EE8" w14:textId="77777777">
      <w:pPr>
        <w:pStyle w:val="A3"/>
      </w:pPr>
      <w:r>
        <w:t>Yes</w:t>
      </w:r>
    </w:p>
    <w:p w:rsidR="006F3C4D" w:rsidP="00B007E2" w:rsidRDefault="006F3C4D" w14:paraId="7B39134C" w14:textId="77777777">
      <w:pPr>
        <w:pStyle w:val="A3"/>
      </w:pPr>
      <w:r>
        <w:t>No</w:t>
      </w:r>
    </w:p>
    <w:p w:rsidR="006F3C4D" w:rsidP="00B007E2" w:rsidRDefault="006F3C4D" w14:paraId="57A65394" w14:textId="77777777">
      <w:pPr>
        <w:pStyle w:val="A3"/>
      </w:pPr>
      <w:r>
        <w:t>Unknown</w:t>
      </w:r>
    </w:p>
    <w:p w:rsidR="0024538C" w:rsidP="00B007E2" w:rsidRDefault="0024538C" w14:paraId="2392826B" w14:textId="7CE9875C">
      <w:pPr>
        <w:pStyle w:val="Q3"/>
      </w:pPr>
      <w:bookmarkStart w:name="_Ref520964958" w:id="99"/>
      <w:r>
        <w:t>Specify prior malignancy</w:t>
      </w:r>
      <w:r w:rsidR="00867190">
        <w:t>:</w:t>
      </w:r>
      <w:r>
        <w:t xml:space="preserve"> (check all that apply)</w:t>
      </w:r>
      <w:bookmarkEnd w:id="99"/>
    </w:p>
    <w:p w:rsidR="00181A2C" w:rsidP="00B007E2" w:rsidRDefault="00181A2C" w14:paraId="731BF4ED" w14:textId="4699B3D7">
      <w:pPr>
        <w:pStyle w:val="A3"/>
      </w:pPr>
      <w:r>
        <w:t>Breast cancer</w:t>
      </w:r>
    </w:p>
    <w:p w:rsidR="00181A2C" w:rsidP="00B007E2" w:rsidRDefault="00181A2C" w14:paraId="12901379" w14:textId="24F6E9D3">
      <w:pPr>
        <w:pStyle w:val="A3"/>
      </w:pPr>
      <w:r>
        <w:t>Central nervous system (CNS) malignancy (</w:t>
      </w:r>
      <w:r w:rsidRPr="00661CAD" w:rsidR="004914B5">
        <w:t xml:space="preserve">e.g., </w:t>
      </w:r>
      <w:r>
        <w:t>glioblastoma, astrocytoma)</w:t>
      </w:r>
    </w:p>
    <w:p w:rsidR="00181A2C" w:rsidP="00B007E2" w:rsidRDefault="00181A2C" w14:paraId="3C47C7AC" w14:textId="150F1158">
      <w:pPr>
        <w:pStyle w:val="A3"/>
      </w:pPr>
      <w:r>
        <w:t>Gastrointestinal malignancy (</w:t>
      </w:r>
      <w:r w:rsidRPr="00661CAD" w:rsidR="004914B5">
        <w:t xml:space="preserve">e.g., </w:t>
      </w:r>
      <w:r>
        <w:t>colon, rectum, stomach, pancreas, intestine, esophageal)</w:t>
      </w:r>
    </w:p>
    <w:p w:rsidR="00181A2C" w:rsidP="00B007E2" w:rsidRDefault="00181A2C" w14:paraId="28C3EC99" w14:textId="747A607F">
      <w:pPr>
        <w:pStyle w:val="A3"/>
      </w:pPr>
      <w:r>
        <w:t>Genitourinary malignancy (</w:t>
      </w:r>
      <w:r w:rsidRPr="00661CAD" w:rsidR="004914B5">
        <w:t xml:space="preserve">e.g., </w:t>
      </w:r>
      <w:r>
        <w:t>kidney, bladder, ovary, testicle, genitalia, uterus, cervix, prostate)</w:t>
      </w:r>
    </w:p>
    <w:p w:rsidR="00F56C4F" w:rsidP="00F56C4F" w:rsidRDefault="00F56C4F" w14:paraId="4320214D" w14:textId="77777777">
      <w:pPr>
        <w:pStyle w:val="A3"/>
      </w:pPr>
      <w:r>
        <w:t xml:space="preserve">Leukemia </w:t>
      </w:r>
      <w:r w:rsidRPr="00661CAD">
        <w:t>(includes acute or chronic leukemia)</w:t>
      </w:r>
    </w:p>
    <w:p w:rsidR="00181A2C" w:rsidP="00B007E2" w:rsidRDefault="00181A2C" w14:paraId="7F587E9F" w14:textId="0B31B95C">
      <w:pPr>
        <w:pStyle w:val="A3"/>
      </w:pPr>
      <w:r>
        <w:t>Lung cancer</w:t>
      </w:r>
    </w:p>
    <w:p w:rsidRPr="00050BB0" w:rsidR="00F56C4F" w:rsidP="00F56C4F" w:rsidRDefault="00F56C4F" w14:paraId="16BD0D31" w14:textId="77777777">
      <w:pPr>
        <w:pStyle w:val="A3"/>
      </w:pPr>
      <w:r>
        <w:t xml:space="preserve">Lymphoma </w:t>
      </w:r>
      <w:r w:rsidRPr="00661CAD">
        <w:t>(includes Hodgkin &amp; non-Hodgkin lymphoma)</w:t>
      </w:r>
    </w:p>
    <w:p w:rsidR="00F56C4F" w:rsidP="00F56C4F" w:rsidRDefault="00F56C4F" w14:paraId="1C808473" w14:textId="77777777">
      <w:pPr>
        <w:pStyle w:val="A3"/>
      </w:pPr>
      <w:r>
        <w:t>MDS / MPN</w:t>
      </w:r>
    </w:p>
    <w:p w:rsidR="00181A2C" w:rsidP="00B007E2" w:rsidRDefault="00181A2C" w14:paraId="00FEA030" w14:textId="66EFCC15">
      <w:pPr>
        <w:pStyle w:val="A3"/>
      </w:pPr>
      <w:r>
        <w:t>Melanoma</w:t>
      </w:r>
    </w:p>
    <w:p w:rsidR="00F56C4F" w:rsidP="00F56C4F" w:rsidRDefault="00F56C4F" w14:paraId="0E61C0A4" w14:textId="77777777">
      <w:pPr>
        <w:pStyle w:val="A3"/>
      </w:pPr>
      <w:r>
        <w:t>Multiple myeloma / plasma cell disorder (PCD)</w:t>
      </w:r>
    </w:p>
    <w:p w:rsidR="00181A2C" w:rsidP="00B007E2" w:rsidRDefault="00181A2C" w14:paraId="4353FFD1" w14:textId="189F327C">
      <w:pPr>
        <w:pStyle w:val="A3"/>
      </w:pPr>
      <w:r>
        <w:t>Oropharyngeal cancer (</w:t>
      </w:r>
      <w:r w:rsidRPr="00661CAD" w:rsidR="004914B5">
        <w:t xml:space="preserve">e.g., </w:t>
      </w:r>
      <w:r>
        <w:t>tongue, buccal mucosa)</w:t>
      </w:r>
    </w:p>
    <w:p w:rsidR="00181A2C" w:rsidP="00B007E2" w:rsidRDefault="00181A2C" w14:paraId="0889DF7B" w14:textId="029763C0">
      <w:pPr>
        <w:pStyle w:val="A3"/>
      </w:pPr>
      <w:r>
        <w:t>Sarcoma</w:t>
      </w:r>
    </w:p>
    <w:p w:rsidR="00181A2C" w:rsidP="00B007E2" w:rsidRDefault="00181A2C" w14:paraId="2C4F1580" w14:textId="210BEDF3">
      <w:pPr>
        <w:pStyle w:val="A3"/>
      </w:pPr>
      <w:r>
        <w:t>Thyroid cancer</w:t>
      </w:r>
    </w:p>
    <w:p w:rsidR="00CB6E9D" w:rsidP="00B007E2" w:rsidRDefault="00CB6E9D" w14:paraId="61B439AC" w14:textId="0F889BCE">
      <w:pPr>
        <w:pStyle w:val="A3"/>
      </w:pPr>
      <w:r>
        <w:t>Other skin malignancy (basal cell, squamous)</w:t>
      </w:r>
      <w:r w:rsidRPr="00CB6E9D">
        <w:rPr>
          <w:b/>
          <w:i/>
        </w:rPr>
        <w:t xml:space="preserve">- go to question </w:t>
      </w:r>
      <w:r w:rsidRPr="00CB6E9D">
        <w:rPr>
          <w:b/>
          <w:i/>
        </w:rPr>
        <w:fldChar w:fldCharType="begin"/>
      </w:r>
      <w:r w:rsidRPr="00CB6E9D">
        <w:rPr>
          <w:b/>
          <w:i/>
        </w:rPr>
        <w:instrText xml:space="preserve"> REF _Ref1039872 \r \h </w:instrText>
      </w:r>
      <w:r w:rsidRPr="00AD77CE">
        <w:rPr>
          <w:b/>
          <w:i/>
        </w:rPr>
        <w:instrText xml:space="preserve"> \* MERGEFORMAT </w:instrText>
      </w:r>
      <w:r w:rsidRPr="00CB6E9D">
        <w:rPr>
          <w:b/>
          <w:i/>
        </w:rPr>
      </w:r>
      <w:r w:rsidRPr="00CB6E9D">
        <w:rPr>
          <w:b/>
          <w:i/>
        </w:rPr>
        <w:fldChar w:fldCharType="separate"/>
      </w:r>
      <w:r w:rsidR="00DC562B">
        <w:rPr>
          <w:b/>
          <w:i/>
        </w:rPr>
        <w:t>97</w:t>
      </w:r>
      <w:r w:rsidRPr="00CB6E9D">
        <w:rPr>
          <w:b/>
          <w:i/>
        </w:rPr>
        <w:fldChar w:fldCharType="end"/>
      </w:r>
    </w:p>
    <w:p w:rsidR="00F56C4F" w:rsidP="00F56C4F" w:rsidRDefault="00F56C4F" w14:paraId="3980D027" w14:textId="21949F65">
      <w:pPr>
        <w:pStyle w:val="A3"/>
      </w:pPr>
      <w:r>
        <w:t>Other</w:t>
      </w:r>
      <w:r w:rsidR="00C86485">
        <w:t xml:space="preserve"> </w:t>
      </w:r>
      <w:r>
        <w:t xml:space="preserve">hematologic malignancy </w:t>
      </w:r>
      <w:r w:rsidRPr="00F527FD">
        <w:rPr>
          <w:rStyle w:val="GoToChar0"/>
        </w:rPr>
        <w:t xml:space="preserve">-go to question </w:t>
      </w:r>
      <w:r w:rsidR="007E7F7A">
        <w:rPr>
          <w:rStyle w:val="GoToChar0"/>
        </w:rPr>
        <w:fldChar w:fldCharType="begin"/>
      </w:r>
      <w:r w:rsidR="007E7F7A">
        <w:rPr>
          <w:rStyle w:val="GoToChar0"/>
        </w:rPr>
        <w:instrText xml:space="preserve"> REF _Ref11231529 \r \h </w:instrText>
      </w:r>
      <w:r w:rsidR="007E7F7A">
        <w:rPr>
          <w:rStyle w:val="GoToChar0"/>
        </w:rPr>
      </w:r>
      <w:r w:rsidR="007E7F7A">
        <w:rPr>
          <w:rStyle w:val="GoToChar0"/>
        </w:rPr>
        <w:fldChar w:fldCharType="separate"/>
      </w:r>
      <w:r w:rsidR="00DC562B">
        <w:rPr>
          <w:rStyle w:val="GoToChar0"/>
        </w:rPr>
        <w:t>98</w:t>
      </w:r>
      <w:r w:rsidR="007E7F7A">
        <w:rPr>
          <w:rStyle w:val="GoToChar0"/>
        </w:rPr>
        <w:fldChar w:fldCharType="end"/>
      </w:r>
    </w:p>
    <w:p w:rsidRPr="00FD560D" w:rsidR="00181A2C" w:rsidP="00B007E2" w:rsidRDefault="00181A2C" w14:paraId="326BBD07" w14:textId="4FD98357">
      <w:pPr>
        <w:pStyle w:val="A3"/>
        <w:rPr>
          <w:rStyle w:val="GoToChar0"/>
          <w:b w:val="0"/>
          <w:i w:val="0"/>
        </w:rPr>
      </w:pPr>
      <w:r>
        <w:t xml:space="preserve">Other </w:t>
      </w:r>
      <w:r w:rsidR="00C86485">
        <w:t xml:space="preserve"> </w:t>
      </w:r>
      <w:r w:rsidR="004C3616">
        <w:t>solid tumor, prior</w:t>
      </w:r>
      <w:r>
        <w:t xml:space="preserve"> </w:t>
      </w:r>
      <w:r w:rsidRPr="00F527FD" w:rsidR="00781B9F">
        <w:rPr>
          <w:rStyle w:val="GoToChar0"/>
        </w:rPr>
        <w:t xml:space="preserve">-go to question </w:t>
      </w:r>
      <w:r w:rsidR="00F56C4F">
        <w:rPr>
          <w:rStyle w:val="GoToChar0"/>
        </w:rPr>
        <w:fldChar w:fldCharType="begin"/>
      </w:r>
      <w:r w:rsidR="00F56C4F">
        <w:rPr>
          <w:rStyle w:val="GoToChar0"/>
        </w:rPr>
        <w:instrText xml:space="preserve"> REF _Ref520964964 \r \h </w:instrText>
      </w:r>
      <w:r w:rsidR="00F56C4F">
        <w:rPr>
          <w:rStyle w:val="GoToChar0"/>
        </w:rPr>
      </w:r>
      <w:r w:rsidR="00F56C4F">
        <w:rPr>
          <w:rStyle w:val="GoToChar0"/>
        </w:rPr>
        <w:fldChar w:fldCharType="separate"/>
      </w:r>
      <w:r w:rsidR="00DC562B">
        <w:rPr>
          <w:rStyle w:val="GoToChar0"/>
        </w:rPr>
        <w:t>99</w:t>
      </w:r>
      <w:r w:rsidR="00F56C4F">
        <w:rPr>
          <w:rStyle w:val="GoToChar0"/>
        </w:rPr>
        <w:fldChar w:fldCharType="end"/>
      </w:r>
    </w:p>
    <w:p w:rsidR="00CB6E9D" w:rsidP="00F56C4F" w:rsidRDefault="00CB6E9D" w14:paraId="4AA8CBB6" w14:textId="0361095A">
      <w:pPr>
        <w:pStyle w:val="Q4"/>
      </w:pPr>
      <w:bookmarkStart w:name="_Ref1039872" w:id="100"/>
      <w:bookmarkStart w:name="_Ref524697325" w:id="101"/>
      <w:r>
        <w:t>Specify other skin malignancy:</w:t>
      </w:r>
      <w:r w:rsidR="00A02809">
        <w:t xml:space="preserve"> (prior)</w:t>
      </w:r>
      <w:r>
        <w:t xml:space="preserve"> _______________________________</w:t>
      </w:r>
      <w:bookmarkEnd w:id="100"/>
    </w:p>
    <w:p w:rsidR="00F56C4F" w:rsidP="00F56C4F" w:rsidRDefault="00F56C4F" w14:paraId="0DCBFDE6" w14:textId="0BA295E7">
      <w:pPr>
        <w:pStyle w:val="Q4"/>
      </w:pPr>
      <w:bookmarkStart w:name="_Ref11231529" w:id="102"/>
      <w:r>
        <w:t>Specify other hematologic malignancy:</w:t>
      </w:r>
      <w:r w:rsidRPr="00A02809" w:rsidR="00A02809">
        <w:t xml:space="preserve"> </w:t>
      </w:r>
      <w:r w:rsidR="00A02809">
        <w:t xml:space="preserve">(prior) </w:t>
      </w:r>
      <w:r>
        <w:t xml:space="preserve"> _____________________________</w:t>
      </w:r>
      <w:bookmarkEnd w:id="101"/>
      <w:bookmarkEnd w:id="102"/>
    </w:p>
    <w:p w:rsidR="004C3616" w:rsidP="00B007E2" w:rsidRDefault="004C3616" w14:paraId="14D76813" w14:textId="56BE0114">
      <w:pPr>
        <w:pStyle w:val="Q4"/>
      </w:pPr>
      <w:bookmarkStart w:name="_Ref520964964" w:id="103"/>
      <w:r>
        <w:t>Specify other solid tumor:</w:t>
      </w:r>
      <w:r w:rsidRPr="00A02809" w:rsidR="00A02809">
        <w:t xml:space="preserve"> </w:t>
      </w:r>
      <w:r w:rsidR="00A02809">
        <w:t xml:space="preserve">(prior) </w:t>
      </w:r>
      <w:r>
        <w:t xml:space="preserve"> _______________</w:t>
      </w:r>
      <w:bookmarkEnd w:id="103"/>
    </w:p>
    <w:p w:rsidR="001F5A50" w:rsidP="001F5A50" w:rsidRDefault="00792DB1" w14:paraId="489A86C7" w14:textId="3C723A34">
      <w:pPr>
        <w:pStyle w:val="In1"/>
        <w:rPr>
          <w:rStyle w:val="cit"/>
          <w:i/>
          <w:sz w:val="16"/>
          <w:szCs w:val="16"/>
          <w:shd w:val="clear" w:color="auto" w:fill="FFFFFF"/>
        </w:rPr>
      </w:pPr>
      <w:bookmarkStart w:name="_Ref520964942" w:id="104"/>
      <w:r>
        <w:t xml:space="preserve">Use results within 4 weeks prior to the start of the preparative regimen, report results from the test performed closest to the start date. </w:t>
      </w:r>
      <w:r w:rsidR="001F5A50">
        <w:t>Biomarkers according to the augmented HCT comorbidity index</w:t>
      </w:r>
      <w:r w:rsidRPr="00785489" w:rsidR="001F5A50">
        <w:t xml:space="preserve"> </w:t>
      </w:r>
      <w:r w:rsidRPr="00F527FD" w:rsidR="001F5A50">
        <w:rPr>
          <w:rStyle w:val="cit"/>
          <w:i/>
          <w:sz w:val="16"/>
          <w:szCs w:val="16"/>
          <w:shd w:val="clear" w:color="auto" w:fill="FFFFFF"/>
        </w:rPr>
        <w:t>Source: Biol Blood Marrow Transplant. 2015 Aug; 21(8): 1418–1424.</w:t>
      </w:r>
    </w:p>
    <w:p w:rsidR="00792DB1" w:rsidP="00B007E2" w:rsidRDefault="00792DB1" w14:paraId="67F9FCCB" w14:textId="32A64FB2">
      <w:pPr>
        <w:pStyle w:val="Q1"/>
      </w:pPr>
      <w:bookmarkStart w:name="_Ref522704066" w:id="105"/>
      <w:r>
        <w:t>Serum ferritin: (with</w:t>
      </w:r>
      <w:r w:rsidR="00921DB2">
        <w:t>in</w:t>
      </w:r>
      <w:r>
        <w:t xml:space="preserve"> 4 weeks prior to the start of the preparative regimen, use result closest to the start date)</w:t>
      </w:r>
      <w:bookmarkEnd w:id="105"/>
    </w:p>
    <w:p w:rsidRPr="00543480" w:rsidR="00792DB1" w:rsidP="00011D0D" w:rsidRDefault="00792DB1" w14:paraId="7C63F386" w14:textId="5314924A">
      <w:pPr>
        <w:pStyle w:val="A1"/>
      </w:pPr>
      <w:r>
        <w:t xml:space="preserve">Known – </w:t>
      </w:r>
      <w:r w:rsidRPr="00792DB1">
        <w:rPr>
          <w:rStyle w:val="gotoChar1"/>
        </w:rPr>
        <w:t xml:space="preserve">Go to question </w:t>
      </w:r>
      <w:r>
        <w:rPr>
          <w:rStyle w:val="gotoChar1"/>
        </w:rPr>
        <w:fldChar w:fldCharType="begin"/>
      </w:r>
      <w:r>
        <w:rPr>
          <w:rStyle w:val="gotoChar1"/>
        </w:rPr>
        <w:instrText xml:space="preserve"> REF _Ref520790420 \r \h </w:instrText>
      </w:r>
      <w:r>
        <w:rPr>
          <w:rStyle w:val="gotoChar1"/>
        </w:rPr>
      </w:r>
      <w:r>
        <w:rPr>
          <w:rStyle w:val="gotoChar1"/>
        </w:rPr>
        <w:fldChar w:fldCharType="separate"/>
      </w:r>
      <w:r w:rsidR="00DC562B">
        <w:rPr>
          <w:rStyle w:val="gotoChar1"/>
        </w:rPr>
        <w:t>101</w:t>
      </w:r>
      <w:r>
        <w:rPr>
          <w:rStyle w:val="gotoChar1"/>
        </w:rPr>
        <w:fldChar w:fldCharType="end"/>
      </w:r>
    </w:p>
    <w:p w:rsidR="00792DB1" w:rsidP="00011D0D" w:rsidRDefault="00792DB1" w14:paraId="21825E95" w14:textId="4AF7CB81">
      <w:pPr>
        <w:pStyle w:val="A1"/>
      </w:pPr>
      <w:r>
        <w:t xml:space="preserve">Unknown – </w:t>
      </w:r>
      <w:r w:rsidRPr="00792DB1">
        <w:rPr>
          <w:rStyle w:val="gotoChar1"/>
        </w:rPr>
        <w:t xml:space="preserve">Go to question </w:t>
      </w:r>
      <w:r>
        <w:rPr>
          <w:rStyle w:val="gotoChar1"/>
        </w:rPr>
        <w:fldChar w:fldCharType="begin"/>
      </w:r>
      <w:r>
        <w:rPr>
          <w:rStyle w:val="gotoChar1"/>
        </w:rPr>
        <w:instrText xml:space="preserve"> REF _Ref522108624 \r \h </w:instrText>
      </w:r>
      <w:r>
        <w:rPr>
          <w:rStyle w:val="gotoChar1"/>
        </w:rPr>
      </w:r>
      <w:r>
        <w:rPr>
          <w:rStyle w:val="gotoChar1"/>
        </w:rPr>
        <w:fldChar w:fldCharType="separate"/>
      </w:r>
      <w:r w:rsidR="00DC562B">
        <w:rPr>
          <w:rStyle w:val="gotoChar1"/>
        </w:rPr>
        <w:t>104</w:t>
      </w:r>
      <w:r>
        <w:rPr>
          <w:rStyle w:val="gotoChar1"/>
        </w:rPr>
        <w:fldChar w:fldCharType="end"/>
      </w:r>
    </w:p>
    <w:p w:rsidRPr="00BE16DC" w:rsidR="00792DB1" w:rsidP="00B007E2" w:rsidRDefault="00792DB1" w14:paraId="21733A32" w14:textId="77777777">
      <w:pPr>
        <w:pStyle w:val="Q2"/>
      </w:pPr>
      <w:bookmarkStart w:name="_Ref520790420" w:id="106"/>
      <w:r>
        <w:t>___ ___ ___</w:t>
      </w:r>
      <w:r w:rsidRPr="004B4B1A">
        <w:t xml:space="preserve"> ___</w:t>
      </w:r>
      <w:r>
        <w:t xml:space="preserve"> ___</w:t>
      </w:r>
      <w:r w:rsidRPr="004B4B1A">
        <w:t xml:space="preserve"> </w:t>
      </w:r>
      <w:r>
        <w:tab/>
      </w:r>
      <w:r w:rsidRPr="00BE16DC">
        <w:t>ng/mL</w:t>
      </w:r>
      <w:r>
        <w:t xml:space="preserve"> (</w:t>
      </w:r>
      <w:r w:rsidRPr="00BE16DC">
        <w:t>μg/L</w:t>
      </w:r>
      <w:r>
        <w:t>)</w:t>
      </w:r>
      <w:bookmarkEnd w:id="106"/>
    </w:p>
    <w:p w:rsidRPr="00BE16DC" w:rsidR="00792DB1" w:rsidP="00792DB1" w:rsidRDefault="00792DB1" w14:paraId="5C8C4F41" w14:textId="77777777">
      <w:pPr>
        <w:pStyle w:val="answer0"/>
        <w:tabs>
          <w:tab w:val="left" w:pos="2160"/>
          <w:tab w:val="left" w:pos="3240"/>
          <w:tab w:val="left" w:pos="4370"/>
        </w:tabs>
      </w:pPr>
      <w:r w:rsidRPr="00BE16DC">
        <w:rPr>
          <w:lang w:eastAsia="en-US"/>
        </w:rPr>
        <w:tab/>
      </w:r>
      <w:r w:rsidRPr="00BE16DC">
        <w:rPr>
          <w:lang w:eastAsia="en-US"/>
        </w:rPr>
        <w:tab/>
      </w:r>
      <w:r w:rsidRPr="00BE16DC">
        <w:rPr>
          <w:lang w:eastAsia="en-US"/>
        </w:rPr>
        <w:tab/>
      </w:r>
      <w:r w:rsidRPr="00BE16DC">
        <w:rPr>
          <w:lang w:eastAsia="en-US"/>
        </w:rPr>
        <w:tab/>
      </w:r>
    </w:p>
    <w:p w:rsidRPr="00577C58" w:rsidR="00792DB1" w:rsidP="00B007E2" w:rsidRDefault="00792DB1" w14:paraId="0DC94835" w14:textId="77777777">
      <w:pPr>
        <w:pStyle w:val="Q2"/>
      </w:pPr>
      <w:r w:rsidRPr="00577C58">
        <w:t xml:space="preserve">Date </w:t>
      </w:r>
      <w:r>
        <w:t>sample collected</w:t>
      </w:r>
      <w:r w:rsidRPr="00577C58">
        <w:t>:</w:t>
      </w:r>
      <w:r>
        <w:t xml:space="preserve"> ___ ___ ___ ___ — ___ ___ — ___ ___</w:t>
      </w:r>
    </w:p>
    <w:p w:rsidRPr="00F90F72" w:rsidR="00792DB1" w:rsidP="00792DB1" w:rsidRDefault="00792DB1" w14:paraId="7DE3D9B0" w14:textId="77777777">
      <w:pPr>
        <w:pStyle w:val="YYMMDD"/>
        <w:tabs>
          <w:tab w:val="clear" w:pos="3610"/>
          <w:tab w:val="center" w:pos="3870"/>
          <w:tab w:val="center" w:pos="5220"/>
        </w:tabs>
      </w:pPr>
      <w:r w:rsidRPr="00F90F72">
        <w:tab/>
      </w:r>
      <w:r>
        <w:tab/>
      </w:r>
      <w:r w:rsidRPr="00F90F72">
        <w:tab/>
      </w:r>
      <w:r>
        <w:tab/>
      </w:r>
      <w:r>
        <w:tab/>
      </w:r>
      <w:r w:rsidRPr="00F90F72">
        <w:t>YYYY</w:t>
      </w:r>
      <w:r w:rsidRPr="00F90F72">
        <w:tab/>
        <w:t>MM</w:t>
      </w:r>
      <w:r w:rsidRPr="00F90F72">
        <w:tab/>
      </w:r>
      <w:r>
        <w:t xml:space="preserve">         </w:t>
      </w:r>
      <w:r w:rsidRPr="00F90F72">
        <w:t>DD</w:t>
      </w:r>
    </w:p>
    <w:p w:rsidR="00792DB1" w:rsidP="00B007E2" w:rsidRDefault="00792DB1" w14:paraId="29233D3C" w14:textId="3B3E409F">
      <w:pPr>
        <w:pStyle w:val="Q2"/>
      </w:pPr>
      <w:r w:rsidRPr="000F0EA6">
        <w:t>Upper limit of normal</w:t>
      </w:r>
      <w:r>
        <w:t xml:space="preserve"> </w:t>
      </w:r>
      <w:r w:rsidRPr="000F0EA6">
        <w:t>for your institution</w:t>
      </w:r>
      <w:r>
        <w:t xml:space="preserve">: ___ ___ </w:t>
      </w:r>
      <w:r w:rsidRPr="004B4B1A">
        <w:t>___ ___</w:t>
      </w:r>
      <w:r>
        <w:t xml:space="preserve"> ___</w:t>
      </w:r>
      <w:r w:rsidRPr="004B4B1A">
        <w:t xml:space="preserve"> </w:t>
      </w:r>
      <w:r>
        <w:t xml:space="preserve"> </w:t>
      </w:r>
    </w:p>
    <w:p w:rsidR="00A044C2" w:rsidP="00A044C2" w:rsidRDefault="00A044C2" w14:paraId="0B4C409E" w14:textId="5263F143">
      <w:pPr>
        <w:pStyle w:val="Q1"/>
      </w:pPr>
      <w:bookmarkStart w:name="_Ref522108624" w:id="107"/>
      <w:r>
        <w:t>S</w:t>
      </w:r>
      <w:r w:rsidRPr="000F0EA6">
        <w:t>erum</w:t>
      </w:r>
      <w:r>
        <w:t xml:space="preserve"> albumin:</w:t>
      </w:r>
      <w:r w:rsidRPr="001727EF">
        <w:t xml:space="preserve"> </w:t>
      </w:r>
      <w:r>
        <w:t>(with</w:t>
      </w:r>
      <w:r w:rsidR="00921DB2">
        <w:t>in</w:t>
      </w:r>
      <w:r>
        <w:t xml:space="preserve"> 4 weeks prior to the start of the preparative regimen, use result closest to the start date)</w:t>
      </w:r>
    </w:p>
    <w:p w:rsidR="00A044C2" w:rsidP="00A044C2" w:rsidRDefault="00A044C2" w14:paraId="0757A7C5" w14:textId="580CACA8">
      <w:pPr>
        <w:pStyle w:val="A1"/>
        <w:rPr>
          <w:rStyle w:val="gotoChar"/>
        </w:rPr>
      </w:pPr>
      <w:r>
        <w:rPr>
          <w:lang w:eastAsia="en-US"/>
        </w:rPr>
        <w:t xml:space="preserve">Known – </w:t>
      </w:r>
      <w:r w:rsidRPr="008F57B6">
        <w:rPr>
          <w:rStyle w:val="gotoChar"/>
        </w:rPr>
        <w:t xml:space="preserve">Go to question </w:t>
      </w:r>
      <w:r>
        <w:rPr>
          <w:rStyle w:val="gotoChar"/>
        </w:rPr>
        <w:fldChar w:fldCharType="begin"/>
      </w:r>
      <w:r>
        <w:rPr>
          <w:rStyle w:val="gotoChar"/>
        </w:rPr>
        <w:instrText xml:space="preserve"> REF _Ref522108652 \r \h </w:instrText>
      </w:r>
      <w:r>
        <w:rPr>
          <w:rStyle w:val="gotoChar"/>
        </w:rPr>
      </w:r>
      <w:r>
        <w:rPr>
          <w:rStyle w:val="gotoChar"/>
        </w:rPr>
        <w:fldChar w:fldCharType="separate"/>
      </w:r>
      <w:r w:rsidR="00DC562B">
        <w:rPr>
          <w:rStyle w:val="gotoChar"/>
        </w:rPr>
        <w:t>105</w:t>
      </w:r>
      <w:r>
        <w:rPr>
          <w:rStyle w:val="gotoChar"/>
        </w:rPr>
        <w:fldChar w:fldCharType="end"/>
      </w:r>
    </w:p>
    <w:p w:rsidR="00792DB1" w:rsidP="00011D0D" w:rsidRDefault="00A044C2" w14:paraId="7485A517" w14:textId="6E5B7079">
      <w:pPr>
        <w:pStyle w:val="A1"/>
      </w:pPr>
      <w:r>
        <w:rPr>
          <w:lang w:eastAsia="en-US"/>
        </w:rPr>
        <w:t xml:space="preserve">Unknown – </w:t>
      </w:r>
      <w:r w:rsidRPr="008F57B6">
        <w:rPr>
          <w:rStyle w:val="gotoChar"/>
        </w:rPr>
        <w:t xml:space="preserve">Go to question </w:t>
      </w:r>
      <w:r>
        <w:rPr>
          <w:rStyle w:val="gotoChar"/>
        </w:rPr>
        <w:fldChar w:fldCharType="begin"/>
      </w:r>
      <w:r>
        <w:rPr>
          <w:rStyle w:val="gotoChar"/>
        </w:rPr>
        <w:instrText xml:space="preserve"> REF _Ref522109042 \r \h </w:instrText>
      </w:r>
      <w:r>
        <w:rPr>
          <w:rStyle w:val="gotoChar"/>
        </w:rPr>
      </w:r>
      <w:r>
        <w:rPr>
          <w:rStyle w:val="gotoChar"/>
        </w:rPr>
        <w:fldChar w:fldCharType="separate"/>
      </w:r>
      <w:r w:rsidR="00DC562B">
        <w:rPr>
          <w:rStyle w:val="gotoChar"/>
        </w:rPr>
        <w:t>107</w:t>
      </w:r>
      <w:r>
        <w:rPr>
          <w:rStyle w:val="gotoChar"/>
        </w:rPr>
        <w:fldChar w:fldCharType="end"/>
      </w:r>
      <w:bookmarkEnd w:id="107"/>
    </w:p>
    <w:p w:rsidRPr="00BE16DC" w:rsidR="00792DB1" w:rsidP="00B007E2" w:rsidRDefault="00792DB1" w14:paraId="461B5925" w14:textId="77777777">
      <w:pPr>
        <w:pStyle w:val="Q2"/>
      </w:pPr>
      <w:bookmarkStart w:name="_Ref522108652" w:id="108"/>
      <w:r>
        <w:t xml:space="preserve">___ ___ </w:t>
      </w:r>
      <w:r w:rsidRPr="004B4B1A">
        <w:t xml:space="preserve"> ● ___ </w:t>
      </w:r>
      <w:r>
        <w:tab/>
      </w:r>
      <w:r w:rsidRPr="00792DB1">
        <w:t></w:t>
      </w:r>
      <w:r w:rsidRPr="00BE16DC">
        <w:t xml:space="preserve"> g/dL</w:t>
      </w:r>
      <w:bookmarkEnd w:id="108"/>
    </w:p>
    <w:p w:rsidRPr="00BE16DC" w:rsidR="00792DB1" w:rsidP="00792DB1" w:rsidRDefault="00792DB1" w14:paraId="2237B6FC" w14:textId="27B88DB9">
      <w:pPr>
        <w:pStyle w:val="answer0"/>
        <w:tabs>
          <w:tab w:val="clear" w:pos="10066"/>
          <w:tab w:val="left" w:pos="2160"/>
          <w:tab w:val="left" w:pos="3240"/>
        </w:tabs>
        <w:ind w:left="1260" w:firstLine="0"/>
      </w:pPr>
      <w:r w:rsidRPr="00BE16DC">
        <w:rPr>
          <w:lang w:eastAsia="en-US"/>
        </w:rPr>
        <w:tab/>
      </w:r>
      <w:r w:rsidR="00B84128">
        <w:rPr>
          <w:lang w:eastAsia="en-US"/>
        </w:rPr>
        <w:tab/>
      </w:r>
      <w:r w:rsidRPr="00BE16DC">
        <w:rPr>
          <w:rFonts w:ascii="Wingdings" w:hAnsi="Wingdings"/>
          <w:sz w:val="21"/>
          <w:szCs w:val="21"/>
        </w:rPr>
        <w:t></w:t>
      </w:r>
      <w:r w:rsidRPr="00BE16DC">
        <w:rPr>
          <w:lang w:eastAsia="en-US"/>
        </w:rPr>
        <w:t xml:space="preserve"> g/L</w:t>
      </w:r>
    </w:p>
    <w:p w:rsidRPr="00577C58" w:rsidR="00792DB1" w:rsidP="00B007E2" w:rsidRDefault="00792DB1" w14:paraId="4E73B385" w14:textId="77777777">
      <w:pPr>
        <w:pStyle w:val="Q2"/>
      </w:pPr>
      <w:bookmarkStart w:name="_Ref522108655" w:id="109"/>
      <w:r w:rsidRPr="00577C58">
        <w:t xml:space="preserve">Date </w:t>
      </w:r>
      <w:r>
        <w:t>sample collected</w:t>
      </w:r>
      <w:r w:rsidRPr="00577C58">
        <w:t>:</w:t>
      </w:r>
      <w:r>
        <w:t xml:space="preserve"> ___ ___ ___ ___ — ___ ___ — ___ ___</w:t>
      </w:r>
      <w:bookmarkEnd w:id="109"/>
    </w:p>
    <w:p w:rsidRPr="00F90F72" w:rsidR="00792DB1" w:rsidP="004C0353" w:rsidRDefault="00792DB1" w14:paraId="47BAC437" w14:textId="7760F294">
      <w:pPr>
        <w:pStyle w:val="YYMMDD"/>
        <w:tabs>
          <w:tab w:val="clear" w:pos="2660"/>
          <w:tab w:val="clear" w:pos="3610"/>
          <w:tab w:val="center" w:pos="3780"/>
          <w:tab w:val="center" w:pos="5130"/>
          <w:tab w:val="center" w:pos="6120"/>
        </w:tabs>
        <w:ind w:left="1260" w:firstLine="0"/>
      </w:pPr>
      <w:r>
        <w:tab/>
      </w:r>
      <w:r>
        <w:tab/>
      </w:r>
      <w:r w:rsidRPr="00F90F72">
        <w:t>YYYY</w:t>
      </w:r>
      <w:r w:rsidRPr="00F90F72">
        <w:tab/>
        <w:t>MM</w:t>
      </w:r>
      <w:r w:rsidRPr="00F90F72">
        <w:tab/>
        <w:t>DD</w:t>
      </w:r>
    </w:p>
    <w:p w:rsidR="00792DB1" w:rsidP="00B007E2" w:rsidRDefault="00792DB1" w14:paraId="63065615" w14:textId="20D5810F">
      <w:pPr>
        <w:pStyle w:val="Q1"/>
        <w:rPr>
          <w:lang w:eastAsia="en-US"/>
        </w:rPr>
      </w:pPr>
      <w:bookmarkStart w:name="_Ref522109042" w:id="110"/>
      <w:r>
        <w:t>Platelets:</w:t>
      </w:r>
      <w:bookmarkEnd w:id="110"/>
      <w:r w:rsidRPr="00E50CDE">
        <w:rPr>
          <w:lang w:eastAsia="en-US"/>
        </w:rPr>
        <w:t xml:space="preserve"> </w:t>
      </w:r>
      <w:r w:rsidR="001727EF">
        <w:t>(with</w:t>
      </w:r>
      <w:r w:rsidR="00921DB2">
        <w:t>in</w:t>
      </w:r>
      <w:r w:rsidR="001727EF">
        <w:t xml:space="preserve"> 4 weeks prior to the start of the preparative regimen, use result closest to the start date)</w:t>
      </w:r>
    </w:p>
    <w:p w:rsidRPr="00543480" w:rsidR="00792DB1" w:rsidP="00011D0D" w:rsidRDefault="00792DB1" w14:paraId="0521573F" w14:textId="00367743">
      <w:pPr>
        <w:pStyle w:val="A1"/>
      </w:pPr>
      <w:r>
        <w:t xml:space="preserve">Known – </w:t>
      </w:r>
      <w:r w:rsidRPr="00543480">
        <w:rPr>
          <w:rStyle w:val="gotoChar1"/>
        </w:rPr>
        <w:t xml:space="preserve">Go to question </w:t>
      </w:r>
      <w:r>
        <w:rPr>
          <w:rStyle w:val="gotoChar1"/>
        </w:rPr>
        <w:fldChar w:fldCharType="begin"/>
      </w:r>
      <w:r>
        <w:rPr>
          <w:rStyle w:val="gotoChar1"/>
        </w:rPr>
        <w:instrText xml:space="preserve"> REF _Ref520790526 \r \h </w:instrText>
      </w:r>
      <w:r w:rsidR="00011D0D">
        <w:rPr>
          <w:rStyle w:val="gotoChar1"/>
        </w:rPr>
        <w:instrText xml:space="preserve"> \* MERGEFORMAT </w:instrText>
      </w:r>
      <w:r>
        <w:rPr>
          <w:rStyle w:val="gotoChar1"/>
        </w:rPr>
      </w:r>
      <w:r>
        <w:rPr>
          <w:rStyle w:val="gotoChar1"/>
        </w:rPr>
        <w:fldChar w:fldCharType="separate"/>
      </w:r>
      <w:r w:rsidR="00DC562B">
        <w:rPr>
          <w:rStyle w:val="gotoChar1"/>
        </w:rPr>
        <w:t>108</w:t>
      </w:r>
      <w:r>
        <w:rPr>
          <w:rStyle w:val="gotoChar1"/>
        </w:rPr>
        <w:fldChar w:fldCharType="end"/>
      </w:r>
    </w:p>
    <w:p w:rsidR="00792DB1" w:rsidP="00011D0D" w:rsidRDefault="00792DB1" w14:paraId="6B1CC9C6" w14:textId="7E238430">
      <w:pPr>
        <w:pStyle w:val="A1"/>
      </w:pPr>
      <w:r>
        <w:t xml:space="preserve">Unknown – </w:t>
      </w:r>
      <w:r w:rsidRPr="00543480">
        <w:rPr>
          <w:rStyle w:val="gotoChar1"/>
        </w:rPr>
        <w:t xml:space="preserve">Go to question </w:t>
      </w:r>
      <w:r w:rsidR="001F5A50">
        <w:rPr>
          <w:rStyle w:val="gotoChar1"/>
        </w:rPr>
        <w:fldChar w:fldCharType="begin"/>
      </w:r>
      <w:r w:rsidR="001F5A50">
        <w:rPr>
          <w:rStyle w:val="gotoChar1"/>
        </w:rPr>
        <w:instrText xml:space="preserve"> REF _Ref520964979 \r \h </w:instrText>
      </w:r>
      <w:r w:rsidR="00011D0D">
        <w:rPr>
          <w:rStyle w:val="gotoChar1"/>
        </w:rPr>
        <w:instrText xml:space="preserve"> \* MERGEFORMAT </w:instrText>
      </w:r>
      <w:r w:rsidR="001F5A50">
        <w:rPr>
          <w:rStyle w:val="gotoChar1"/>
        </w:rPr>
      </w:r>
      <w:r w:rsidR="001F5A50">
        <w:rPr>
          <w:rStyle w:val="gotoChar1"/>
        </w:rPr>
        <w:fldChar w:fldCharType="separate"/>
      </w:r>
      <w:r w:rsidR="00DC562B">
        <w:rPr>
          <w:rStyle w:val="gotoChar1"/>
        </w:rPr>
        <w:t>110</w:t>
      </w:r>
      <w:r w:rsidR="001F5A50">
        <w:rPr>
          <w:rStyle w:val="gotoChar1"/>
        </w:rPr>
        <w:fldChar w:fldCharType="end"/>
      </w:r>
    </w:p>
    <w:p w:rsidR="00792DB1" w:rsidP="00B007E2" w:rsidRDefault="00792DB1" w14:paraId="4A75B27B" w14:textId="77777777">
      <w:pPr>
        <w:pStyle w:val="Q2"/>
      </w:pPr>
      <w:bookmarkStart w:name="_Ref520790526" w:id="111"/>
      <w:r>
        <w:t>___ ___ ___ ___ ___ ___ ___</w:t>
      </w:r>
      <w:r>
        <w:tab/>
      </w:r>
      <w:r w:rsidRPr="00602B4D">
        <w:rPr>
          <w:rFonts w:ascii="Wingdings" w:hAnsi="Wingdings"/>
          <w:sz w:val="21"/>
          <w:szCs w:val="21"/>
        </w:rPr>
        <w:t></w:t>
      </w:r>
      <w:r>
        <w:t xml:space="preserve"> </w:t>
      </w:r>
      <w:r w:rsidRPr="00577C58">
        <w:t>x 10</w:t>
      </w:r>
      <w:r w:rsidRPr="00602B4D">
        <w:rPr>
          <w:vertAlign w:val="superscript"/>
        </w:rPr>
        <w:t>9</w:t>
      </w:r>
      <w:r w:rsidRPr="00577C58">
        <w:t>/L (x 10</w:t>
      </w:r>
      <w:r w:rsidRPr="00602B4D">
        <w:rPr>
          <w:vertAlign w:val="superscript"/>
        </w:rPr>
        <w:t>3</w:t>
      </w:r>
      <w:r w:rsidRPr="00577C58">
        <w:t>/mm</w:t>
      </w:r>
      <w:r w:rsidRPr="00602B4D">
        <w:rPr>
          <w:vertAlign w:val="superscript"/>
        </w:rPr>
        <w:t>3</w:t>
      </w:r>
      <w:r w:rsidRPr="00577C58">
        <w:t>)</w:t>
      </w:r>
      <w:bookmarkEnd w:id="111"/>
    </w:p>
    <w:p w:rsidRPr="00577C58" w:rsidR="00792DB1" w:rsidP="00792DB1" w:rsidRDefault="00792DB1" w14:paraId="204CF4C6" w14:textId="77777777">
      <w:pPr>
        <w:pStyle w:val="answer0"/>
        <w:tabs>
          <w:tab w:val="clear" w:pos="570"/>
          <w:tab w:val="left" w:pos="4050"/>
          <w:tab w:val="left" w:pos="4465"/>
          <w:tab w:val="left" w:pos="6480"/>
        </w:tabs>
        <w:ind w:left="0" w:firstLine="0"/>
      </w:pPr>
      <w:r>
        <w:tab/>
      </w:r>
      <w:r w:rsidRPr="008140C9">
        <w:rPr>
          <w:rFonts w:ascii="Wingdings" w:hAnsi="Wingdings"/>
          <w:sz w:val="21"/>
          <w:szCs w:val="21"/>
        </w:rPr>
        <w:t></w:t>
      </w:r>
      <w:r>
        <w:t xml:space="preserve"> </w:t>
      </w:r>
      <w:r w:rsidRPr="00577C58">
        <w:t>x 10</w:t>
      </w:r>
      <w:r w:rsidRPr="00904B88">
        <w:rPr>
          <w:vertAlign w:val="superscript"/>
        </w:rPr>
        <w:t>6</w:t>
      </w:r>
      <w:r w:rsidRPr="00577C58">
        <w:t>/L</w:t>
      </w:r>
    </w:p>
    <w:p w:rsidRPr="00577C58" w:rsidR="00792DB1" w:rsidP="00B007E2" w:rsidRDefault="00792DB1" w14:paraId="43570C79" w14:textId="77777777">
      <w:pPr>
        <w:pStyle w:val="Q2"/>
      </w:pPr>
      <w:bookmarkStart w:name="_Ref520790543" w:id="112"/>
      <w:r w:rsidRPr="00F72EB4">
        <w:t xml:space="preserve">Were platelets transfused </w:t>
      </w:r>
      <w:r w:rsidRPr="00543480">
        <w:rPr>
          <w:u w:val="single"/>
        </w:rPr>
        <w:t>&lt;</w:t>
      </w:r>
      <w:r w:rsidRPr="00F72EB4">
        <w:t xml:space="preserve"> 7</w:t>
      </w:r>
      <w:r>
        <w:t xml:space="preserve"> </w:t>
      </w:r>
      <w:r w:rsidRPr="007A15FD">
        <w:t>days</w:t>
      </w:r>
      <w:r>
        <w:t xml:space="preserve"> </w:t>
      </w:r>
      <w:r w:rsidRPr="007A15FD">
        <w:t xml:space="preserve">before date </w:t>
      </w:r>
      <w:r>
        <w:t>of test?</w:t>
      </w:r>
      <w:bookmarkEnd w:id="112"/>
    </w:p>
    <w:p w:rsidRPr="00577C58" w:rsidR="00792DB1" w:rsidP="00011D0D" w:rsidRDefault="00792DB1" w14:paraId="7D864ECD" w14:textId="3F22C3D0">
      <w:pPr>
        <w:pStyle w:val="A2"/>
      </w:pPr>
      <w:r>
        <w:t>Yes</w:t>
      </w:r>
    </w:p>
    <w:p w:rsidR="00792DB1" w:rsidP="00011D0D" w:rsidRDefault="00792DB1" w14:paraId="248A0E4D" w14:textId="33BED236">
      <w:pPr>
        <w:pStyle w:val="A2"/>
      </w:pPr>
      <w:r>
        <w:t>No</w:t>
      </w:r>
    </w:p>
    <w:p w:rsidR="0024538C" w:rsidP="00AD77CE" w:rsidRDefault="00792DB1" w14:paraId="0BA88976" w14:textId="2EC11A7E">
      <w:pPr>
        <w:pStyle w:val="A2"/>
      </w:pPr>
      <w:r>
        <w:t>Unknown</w:t>
      </w:r>
      <w:bookmarkEnd w:id="104"/>
    </w:p>
    <w:p w:rsidR="0024538C" w:rsidP="00C44C8E" w:rsidRDefault="0024538C" w14:paraId="66B310FB" w14:textId="4E166F61">
      <w:pPr>
        <w:pStyle w:val="ans3"/>
        <w:tabs>
          <w:tab w:val="clear" w:pos="1728"/>
          <w:tab w:val="left" w:pos="1530"/>
        </w:tabs>
      </w:pPr>
    </w:p>
    <w:p w:rsidR="00855F2A" w:rsidP="00AD77CE" w:rsidRDefault="00855F2A" w14:paraId="371C05D2" w14:textId="77777777">
      <w:pPr>
        <w:pStyle w:val="Q1"/>
      </w:pPr>
      <w:bookmarkStart w:name="_Ref520964979" w:id="113"/>
      <w:r>
        <w:t>Did the recipient have a prior solid organ transplant?</w:t>
      </w:r>
      <w:bookmarkEnd w:id="113"/>
    </w:p>
    <w:p w:rsidRPr="00011D0D" w:rsidR="0024538C" w:rsidP="00011D0D" w:rsidRDefault="0024538C" w14:paraId="029DB1E4" w14:textId="5A933568">
      <w:pPr>
        <w:pStyle w:val="A1"/>
      </w:pPr>
      <w:r w:rsidRPr="00011D0D">
        <w:t>Yes</w:t>
      </w:r>
      <w:r w:rsidRPr="00011D0D" w:rsidR="00841A60">
        <w:t xml:space="preserve">- </w:t>
      </w:r>
      <w:r w:rsidRPr="009D568E" w:rsidR="00841A60">
        <w:rPr>
          <w:rStyle w:val="gotoChar1"/>
        </w:rPr>
        <w:t xml:space="preserve">Go to question </w:t>
      </w:r>
      <w:r w:rsidRPr="009D568E" w:rsidR="001F5A50">
        <w:rPr>
          <w:rStyle w:val="gotoChar1"/>
        </w:rPr>
        <w:fldChar w:fldCharType="begin"/>
      </w:r>
      <w:r w:rsidRPr="009D568E" w:rsidR="001F5A50">
        <w:rPr>
          <w:rStyle w:val="gotoChar1"/>
        </w:rPr>
        <w:instrText xml:space="preserve"> REF _Ref520964987 \r \h </w:instrText>
      </w:r>
      <w:r w:rsidRPr="009D568E" w:rsidR="00011D0D">
        <w:rPr>
          <w:rStyle w:val="gotoChar1"/>
        </w:rPr>
        <w:instrText xml:space="preserve"> \* MERGEFORMAT </w:instrText>
      </w:r>
      <w:r w:rsidRPr="009D568E" w:rsidR="001F5A50">
        <w:rPr>
          <w:rStyle w:val="gotoChar1"/>
        </w:rPr>
      </w:r>
      <w:r w:rsidRPr="009D568E" w:rsidR="001F5A50">
        <w:rPr>
          <w:rStyle w:val="gotoChar1"/>
        </w:rPr>
        <w:fldChar w:fldCharType="separate"/>
      </w:r>
      <w:r w:rsidR="00DC562B">
        <w:rPr>
          <w:rStyle w:val="gotoChar1"/>
        </w:rPr>
        <w:t>111</w:t>
      </w:r>
      <w:r w:rsidRPr="009D568E" w:rsidR="001F5A50">
        <w:rPr>
          <w:rStyle w:val="gotoChar1"/>
        </w:rPr>
        <w:fldChar w:fldCharType="end"/>
      </w:r>
    </w:p>
    <w:p w:rsidRPr="00011D0D" w:rsidR="0024538C" w:rsidP="00011D0D" w:rsidRDefault="0024538C" w14:paraId="76BE175F" w14:textId="0446AE53">
      <w:pPr>
        <w:pStyle w:val="A1"/>
      </w:pPr>
      <w:r w:rsidRPr="00011D0D">
        <w:t>No</w:t>
      </w:r>
      <w:r w:rsidRPr="00011D0D" w:rsidR="00841A60">
        <w:t xml:space="preserve">- </w:t>
      </w:r>
      <w:r w:rsidRPr="009D568E" w:rsidR="00841A60">
        <w:rPr>
          <w:rStyle w:val="gotoChar1"/>
        </w:rPr>
        <w:t xml:space="preserve">Go to question </w:t>
      </w:r>
      <w:r w:rsidRPr="009D568E" w:rsidR="001F5A50">
        <w:rPr>
          <w:rStyle w:val="gotoChar1"/>
        </w:rPr>
        <w:fldChar w:fldCharType="begin"/>
      </w:r>
      <w:r w:rsidRPr="009D568E" w:rsidR="001F5A50">
        <w:rPr>
          <w:rStyle w:val="gotoChar1"/>
        </w:rPr>
        <w:instrText xml:space="preserve"> REF _Ref520964992 \r \h </w:instrText>
      </w:r>
      <w:r w:rsidRPr="009D568E" w:rsidR="00011D0D">
        <w:rPr>
          <w:rStyle w:val="gotoChar1"/>
        </w:rPr>
        <w:instrText xml:space="preserve"> \* MERGEFORMAT </w:instrText>
      </w:r>
      <w:r w:rsidRPr="009D568E" w:rsidR="001F5A50">
        <w:rPr>
          <w:rStyle w:val="gotoChar1"/>
        </w:rPr>
      </w:r>
      <w:r w:rsidRPr="009D568E" w:rsidR="001F5A50">
        <w:rPr>
          <w:rStyle w:val="gotoChar1"/>
        </w:rPr>
        <w:fldChar w:fldCharType="separate"/>
      </w:r>
      <w:r w:rsidR="00DC562B">
        <w:rPr>
          <w:rStyle w:val="gotoChar1"/>
        </w:rPr>
        <w:t>114</w:t>
      </w:r>
      <w:r w:rsidRPr="009D568E" w:rsidR="001F5A50">
        <w:rPr>
          <w:rStyle w:val="gotoChar1"/>
        </w:rPr>
        <w:fldChar w:fldCharType="end"/>
      </w:r>
    </w:p>
    <w:p w:rsidR="0024538C" w:rsidP="00011D0D" w:rsidRDefault="0024538C" w14:paraId="7B8DC8A1" w14:textId="071DFAB2">
      <w:pPr>
        <w:pStyle w:val="Q2"/>
      </w:pPr>
      <w:bookmarkStart w:name="_Ref520964987" w:id="114"/>
      <w:r>
        <w:t>Specify organ:</w:t>
      </w:r>
      <w:bookmarkEnd w:id="114"/>
    </w:p>
    <w:p w:rsidR="0024538C" w:rsidP="00011D0D" w:rsidRDefault="0024538C" w14:paraId="249130BC" w14:textId="5D0AD771">
      <w:pPr>
        <w:pStyle w:val="A2"/>
      </w:pPr>
      <w:r>
        <w:t>Bowel</w:t>
      </w:r>
    </w:p>
    <w:p w:rsidR="0024538C" w:rsidP="00011D0D" w:rsidRDefault="0024538C" w14:paraId="03F7EB63" w14:textId="61DA0986">
      <w:pPr>
        <w:pStyle w:val="A2"/>
      </w:pPr>
      <w:r>
        <w:t>Heart</w:t>
      </w:r>
    </w:p>
    <w:p w:rsidR="0024538C" w:rsidP="00011D0D" w:rsidRDefault="0024538C" w14:paraId="74BE8728" w14:textId="7929A7F6">
      <w:pPr>
        <w:pStyle w:val="A2"/>
      </w:pPr>
      <w:r>
        <w:t>Kidney(s)</w:t>
      </w:r>
    </w:p>
    <w:p w:rsidR="0024538C" w:rsidP="00011D0D" w:rsidRDefault="0024538C" w14:paraId="3CE2EA3F" w14:textId="6434A9C8">
      <w:pPr>
        <w:pStyle w:val="A2"/>
      </w:pPr>
      <w:r>
        <w:t>Liver</w:t>
      </w:r>
    </w:p>
    <w:p w:rsidR="0024538C" w:rsidP="00011D0D" w:rsidRDefault="0024538C" w14:paraId="53624B0D" w14:textId="705F17EE">
      <w:pPr>
        <w:pStyle w:val="A2"/>
      </w:pPr>
      <w:r>
        <w:t>Lung(s)</w:t>
      </w:r>
    </w:p>
    <w:p w:rsidR="009E1BAA" w:rsidP="00011D0D" w:rsidRDefault="009E1BAA" w14:paraId="0B25EAB1" w14:textId="6D329DD3">
      <w:pPr>
        <w:pStyle w:val="A2"/>
      </w:pPr>
      <w:r>
        <w:t xml:space="preserve">Pancreas </w:t>
      </w:r>
    </w:p>
    <w:p w:rsidR="009E1BAA" w:rsidP="00011D0D" w:rsidRDefault="009E1BAA" w14:paraId="49DDA1B6" w14:textId="0AE321DC">
      <w:pPr>
        <w:pStyle w:val="A2"/>
      </w:pPr>
      <w:r>
        <w:t>Other</w:t>
      </w:r>
      <w:r w:rsidR="00071718">
        <w:t xml:space="preserve"> organ</w:t>
      </w:r>
      <w:r w:rsidR="007319BD">
        <w:t xml:space="preserve">- </w:t>
      </w:r>
      <w:r w:rsidRPr="00CB36AD" w:rsidR="007319BD">
        <w:rPr>
          <w:b/>
          <w:i/>
        </w:rPr>
        <w:t>Go to question</w:t>
      </w:r>
      <w:r w:rsidR="007319BD">
        <w:rPr>
          <w:b/>
          <w:i/>
        </w:rPr>
        <w:t xml:space="preserve"> </w:t>
      </w:r>
      <w:r w:rsidR="001F5A50">
        <w:rPr>
          <w:b/>
          <w:i/>
        </w:rPr>
        <w:fldChar w:fldCharType="begin"/>
      </w:r>
      <w:r w:rsidR="001F5A50">
        <w:rPr>
          <w:b/>
          <w:i/>
        </w:rPr>
        <w:instrText xml:space="preserve"> REF _Ref520965000 \r \h </w:instrText>
      </w:r>
      <w:r w:rsidR="00011D0D">
        <w:rPr>
          <w:b/>
          <w:i/>
        </w:rPr>
        <w:instrText xml:space="preserve"> \* MERGEFORMAT </w:instrText>
      </w:r>
      <w:r w:rsidR="001F5A50">
        <w:rPr>
          <w:b/>
          <w:i/>
        </w:rPr>
      </w:r>
      <w:r w:rsidR="001F5A50">
        <w:rPr>
          <w:b/>
          <w:i/>
        </w:rPr>
        <w:fldChar w:fldCharType="separate"/>
      </w:r>
      <w:r w:rsidR="00DC562B">
        <w:rPr>
          <w:b/>
          <w:i/>
        </w:rPr>
        <w:t>112</w:t>
      </w:r>
      <w:r w:rsidR="001F5A50">
        <w:rPr>
          <w:b/>
          <w:i/>
        </w:rPr>
        <w:fldChar w:fldCharType="end"/>
      </w:r>
    </w:p>
    <w:p w:rsidR="00071718" w:rsidP="00F66025" w:rsidRDefault="007319BD" w14:paraId="2D0C9D47" w14:textId="1F43184F">
      <w:pPr>
        <w:pStyle w:val="Q3"/>
      </w:pPr>
      <w:bookmarkStart w:name="_Ref520965000" w:id="115"/>
      <w:r>
        <w:t>S</w:t>
      </w:r>
      <w:r w:rsidR="00071718">
        <w:t>pecify</w:t>
      </w:r>
      <w:r>
        <w:t xml:space="preserve"> other organ: _______________________________</w:t>
      </w:r>
      <w:bookmarkEnd w:id="115"/>
    </w:p>
    <w:p w:rsidRPr="00577C58" w:rsidR="006E7008" w:rsidP="006E7008" w:rsidRDefault="00A23B5F" w14:paraId="46C2A274" w14:textId="18E69FBF">
      <w:pPr>
        <w:pStyle w:val="Q2"/>
      </w:pPr>
      <w:bookmarkStart w:name="_Ref11130871" w:id="116"/>
      <w:r>
        <w:t>Year</w:t>
      </w:r>
      <w:r w:rsidR="006E7008">
        <w:t xml:space="preserve"> of prior solid organ transplant: ___ ___ ___ ___</w:t>
      </w:r>
      <w:bookmarkEnd w:id="116"/>
      <w:r w:rsidR="006E7008">
        <w:t xml:space="preserve"> </w:t>
      </w:r>
    </w:p>
    <w:p w:rsidR="006E7008" w:rsidP="00F66025" w:rsidRDefault="006E7008" w14:paraId="54D4017F" w14:textId="61C877D8">
      <w:pPr>
        <w:pStyle w:val="YYMMDD"/>
        <w:tabs>
          <w:tab w:val="clear" w:pos="2660"/>
          <w:tab w:val="clear" w:pos="3610"/>
          <w:tab w:val="center" w:pos="4860"/>
          <w:tab w:val="center" w:pos="6120"/>
          <w:tab w:val="center" w:pos="7200"/>
        </w:tabs>
        <w:ind w:left="1260" w:firstLine="0"/>
      </w:pPr>
      <w:r>
        <w:tab/>
      </w:r>
      <w:r>
        <w:tab/>
      </w:r>
      <w:r w:rsidRPr="00F90F72">
        <w:t>YYYY</w:t>
      </w:r>
      <w:r w:rsidRPr="00F90F72">
        <w:tab/>
      </w:r>
    </w:p>
    <w:p w:rsidR="006E7008" w:rsidP="00F66025" w:rsidRDefault="006E7008" w14:paraId="2AF02D79" w14:textId="58E1E238">
      <w:pPr>
        <w:pStyle w:val="In1"/>
        <w:ind w:firstLine="540"/>
      </w:pPr>
      <w:r>
        <w:t xml:space="preserve">Copy and complete questions </w:t>
      </w:r>
      <w:r w:rsidR="0071042F">
        <w:fldChar w:fldCharType="begin"/>
      </w:r>
      <w:r w:rsidR="0071042F">
        <w:instrText xml:space="preserve"> REF _Ref520964987 \r \h </w:instrText>
      </w:r>
      <w:r w:rsidR="0071042F">
        <w:fldChar w:fldCharType="separate"/>
      </w:r>
      <w:r w:rsidR="00DC562B">
        <w:t>111</w:t>
      </w:r>
      <w:r w:rsidR="0071042F">
        <w:fldChar w:fldCharType="end"/>
      </w:r>
      <w:r>
        <w:t>-</w:t>
      </w:r>
      <w:r w:rsidR="001B1FDE">
        <w:fldChar w:fldCharType="begin"/>
      </w:r>
      <w:r w:rsidR="001B1FDE">
        <w:instrText xml:space="preserve"> REF _Ref11130871 \r \h </w:instrText>
      </w:r>
      <w:r w:rsidR="001B1FDE">
        <w:fldChar w:fldCharType="separate"/>
      </w:r>
      <w:r w:rsidR="00DC562B">
        <w:t>113</w:t>
      </w:r>
      <w:r w:rsidR="001B1FDE">
        <w:fldChar w:fldCharType="end"/>
      </w:r>
      <w:r>
        <w:t xml:space="preserve"> for each prior solid organ transplant </w:t>
      </w:r>
    </w:p>
    <w:p w:rsidR="006F1E33" w:rsidP="00016D31" w:rsidRDefault="0005743F" w14:paraId="114E7920" w14:textId="77777777">
      <w:pPr>
        <w:pStyle w:val="sectionhead"/>
      </w:pPr>
      <w:r>
        <w:t xml:space="preserve">Pre-HCT </w:t>
      </w:r>
      <w:r w:rsidRPr="00016D31" w:rsidR="00016D31">
        <w:t>Preparative Regimen</w:t>
      </w:r>
      <w:r>
        <w:t xml:space="preserve"> (Conditioning)</w:t>
      </w:r>
    </w:p>
    <w:p w:rsidR="00E31379" w:rsidP="00011D0D" w:rsidRDefault="0010358A" w14:paraId="114E7921" w14:textId="77777777">
      <w:pPr>
        <w:pStyle w:val="Q1"/>
      </w:pPr>
      <w:bookmarkStart w:name="_Ref520964992" w:id="117"/>
      <w:r>
        <w:t>Height at initiation of pre-H</w:t>
      </w:r>
      <w:r w:rsidRPr="00BA0F58" w:rsidR="00E31379">
        <w:t>CT preparative regimen</w:t>
      </w:r>
      <w:r w:rsidR="00E31379">
        <w:t>: ___ ___ ___</w:t>
      </w:r>
      <w:r w:rsidR="00E31379">
        <w:tab/>
      </w:r>
      <w:r w:rsidRPr="00BA0F58" w:rsidR="00E31379">
        <w:rPr>
          <w:rFonts w:ascii="Wingdings" w:hAnsi="Wingdings"/>
          <w:sz w:val="21"/>
          <w:szCs w:val="21"/>
        </w:rPr>
        <w:t></w:t>
      </w:r>
      <w:r w:rsidRPr="00BA0F58" w:rsidR="00E31379">
        <w:t xml:space="preserve"> inches</w:t>
      </w:r>
      <w:bookmarkEnd w:id="117"/>
    </w:p>
    <w:p w:rsidR="00E31379" w:rsidP="00E31379" w:rsidRDefault="00E31379" w14:paraId="114E7922" w14:textId="77777777">
      <w:pPr>
        <w:pStyle w:val="answer0"/>
        <w:tabs>
          <w:tab w:val="left" w:pos="6460"/>
        </w:tabs>
      </w:pPr>
      <w:r>
        <w:tab/>
      </w:r>
      <w:r>
        <w:tab/>
      </w:r>
      <w:r>
        <w:tab/>
      </w:r>
      <w:r w:rsidRPr="00BA0F58">
        <w:rPr>
          <w:rFonts w:ascii="Wingdings" w:hAnsi="Wingdings"/>
          <w:sz w:val="21"/>
          <w:szCs w:val="21"/>
        </w:rPr>
        <w:t></w:t>
      </w:r>
      <w:r w:rsidRPr="00BA0F58">
        <w:t xml:space="preserve"> centimeters</w:t>
      </w:r>
    </w:p>
    <w:p w:rsidR="00E31379" w:rsidP="00011D0D" w:rsidRDefault="00ED23B9" w14:paraId="114E7923" w14:textId="71313279">
      <w:pPr>
        <w:pStyle w:val="Q1"/>
      </w:pPr>
      <w:r>
        <w:t xml:space="preserve">Actual </w:t>
      </w:r>
      <w:r w:rsidRPr="00BA0F58" w:rsidR="00E31379">
        <w:t>weight at initiat</w:t>
      </w:r>
      <w:r w:rsidR="0010358A">
        <w:t>ion of pre-H</w:t>
      </w:r>
      <w:r w:rsidRPr="00BA0F58" w:rsidR="00E31379">
        <w:t>CT preparative regimen</w:t>
      </w:r>
      <w:r w:rsidR="00E31379">
        <w:t>: ___ ___ ___</w:t>
      </w:r>
      <w:r w:rsidR="00071718">
        <w:t xml:space="preserve"> . ___</w:t>
      </w:r>
      <w:r w:rsidR="00E31379">
        <w:tab/>
      </w:r>
      <w:r w:rsidRPr="00ED23B9" w:rsidR="00E31379">
        <w:rPr>
          <w:rFonts w:ascii="Wingdings" w:hAnsi="Wingdings"/>
          <w:sz w:val="21"/>
          <w:szCs w:val="21"/>
        </w:rPr>
        <w:t></w:t>
      </w:r>
      <w:r w:rsidRPr="00BA0F58" w:rsidR="00E31379">
        <w:t xml:space="preserve"> pounds</w:t>
      </w:r>
    </w:p>
    <w:p w:rsidR="00E31379" w:rsidP="00E3141F" w:rsidRDefault="00E31379" w14:paraId="114E7924" w14:textId="77777777">
      <w:pPr>
        <w:pStyle w:val="answer0"/>
        <w:tabs>
          <w:tab w:val="left" w:pos="7200"/>
        </w:tabs>
      </w:pPr>
      <w:r>
        <w:tab/>
      </w:r>
      <w:r>
        <w:tab/>
      </w:r>
      <w:r>
        <w:tab/>
      </w:r>
      <w:r w:rsidRPr="00BA0F58">
        <w:rPr>
          <w:rFonts w:ascii="Wingdings" w:hAnsi="Wingdings"/>
          <w:sz w:val="21"/>
          <w:szCs w:val="21"/>
        </w:rPr>
        <w:t></w:t>
      </w:r>
      <w:r w:rsidRPr="00BA0F58">
        <w:t xml:space="preserve"> </w:t>
      </w:r>
      <w:r>
        <w:t>kilograms</w:t>
      </w:r>
    </w:p>
    <w:p w:rsidR="00E31379" w:rsidP="00011D0D" w:rsidRDefault="00E31379" w14:paraId="114E7925" w14:textId="77777777">
      <w:pPr>
        <w:pStyle w:val="Q1"/>
      </w:pPr>
      <w:r>
        <w:t>Was a pre-H</w:t>
      </w:r>
      <w:r w:rsidRPr="00492B34">
        <w:t xml:space="preserve">CT preparative regimen </w:t>
      </w:r>
      <w:r w:rsidR="000D1C9F">
        <w:t>prescribed</w:t>
      </w:r>
      <w:r>
        <w:t>?</w:t>
      </w:r>
    </w:p>
    <w:p w:rsidRPr="00577C58" w:rsidR="00E31379" w:rsidP="00011D0D" w:rsidRDefault="00E31379" w14:paraId="114E7926" w14:textId="4547C855">
      <w:pPr>
        <w:pStyle w:val="A1"/>
      </w:pPr>
      <w:r>
        <w:t xml:space="preserve">Yes – </w:t>
      </w:r>
      <w:r w:rsidRPr="00E128A8">
        <w:rPr>
          <w:rStyle w:val="gotoChar"/>
        </w:rPr>
        <w:t>Go to question</w:t>
      </w:r>
      <w:r w:rsidR="00B9260E">
        <w:rPr>
          <w:rStyle w:val="gotoChar"/>
        </w:rPr>
        <w:t xml:space="preserve"> </w:t>
      </w:r>
      <w:r w:rsidR="00F93F51">
        <w:rPr>
          <w:rStyle w:val="gotoChar"/>
        </w:rPr>
        <w:fldChar w:fldCharType="begin"/>
      </w:r>
      <w:r w:rsidR="00F93F51">
        <w:rPr>
          <w:rStyle w:val="gotoChar"/>
        </w:rPr>
        <w:instrText xml:space="preserve"> REF _Ref520965007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117</w:t>
      </w:r>
      <w:r w:rsidR="00F93F51">
        <w:rPr>
          <w:rStyle w:val="gotoChar"/>
        </w:rPr>
        <w:fldChar w:fldCharType="end"/>
      </w:r>
    </w:p>
    <w:p w:rsidR="00E31379" w:rsidP="00011D0D" w:rsidRDefault="00E31379" w14:paraId="114E7927" w14:textId="59E47FB9">
      <w:pPr>
        <w:pStyle w:val="A1"/>
      </w:pPr>
      <w:r>
        <w:t xml:space="preserve">No – </w:t>
      </w:r>
      <w:r w:rsidRPr="00E128A8">
        <w:rPr>
          <w:rStyle w:val="gotoChar"/>
        </w:rPr>
        <w:t xml:space="preserve">Go to question </w:t>
      </w:r>
      <w:r w:rsidR="00F93F51">
        <w:rPr>
          <w:rStyle w:val="gotoChar"/>
        </w:rPr>
        <w:fldChar w:fldCharType="begin"/>
      </w:r>
      <w:r w:rsidR="00F93F51">
        <w:rPr>
          <w:rStyle w:val="gotoChar"/>
        </w:rPr>
        <w:instrText xml:space="preserve"> REF _Ref520965020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138</w:t>
      </w:r>
      <w:r w:rsidR="00F93F51">
        <w:rPr>
          <w:rStyle w:val="gotoChar"/>
        </w:rPr>
        <w:fldChar w:fldCharType="end"/>
      </w:r>
    </w:p>
    <w:p w:rsidR="00E31379" w:rsidP="00011D0D" w:rsidRDefault="00E31379" w14:paraId="114E7928" w14:textId="49F8D226">
      <w:pPr>
        <w:pStyle w:val="Q2"/>
      </w:pPr>
      <w:bookmarkStart w:name="_Ref520965007" w:id="118"/>
      <w:r w:rsidRPr="00492B34">
        <w:t xml:space="preserve">Classify the recipient’s </w:t>
      </w:r>
      <w:r w:rsidR="000D1C9F">
        <w:t xml:space="preserve">prescribed </w:t>
      </w:r>
      <w:r w:rsidRPr="00492B34">
        <w:t>preparative regimen</w:t>
      </w:r>
      <w:r>
        <w:t>:</w:t>
      </w:r>
      <w:r w:rsidRPr="002C35C9" w:rsidR="002C35C9">
        <w:rPr>
          <w:b/>
          <w:color w:val="365F91" w:themeColor="accent1" w:themeShade="BF"/>
        </w:rPr>
        <w:t xml:space="preserve"> </w:t>
      </w:r>
      <w:r w:rsidR="002C35C9">
        <w:rPr>
          <w:b/>
          <w:color w:val="365F91" w:themeColor="accent1" w:themeShade="BF"/>
        </w:rPr>
        <w:t>(Allogeneic HCTs only)</w:t>
      </w:r>
      <w:bookmarkEnd w:id="118"/>
    </w:p>
    <w:p w:rsidRPr="00577C58" w:rsidR="00E31379" w:rsidP="00011D0D" w:rsidRDefault="00E31379" w14:paraId="114E7929" w14:textId="5127DCE1">
      <w:pPr>
        <w:pStyle w:val="A2"/>
      </w:pPr>
      <w:r w:rsidRPr="00492B34">
        <w:t>Myeloablative</w:t>
      </w:r>
    </w:p>
    <w:p w:rsidRPr="00577C58" w:rsidR="00E31379" w:rsidP="00011D0D" w:rsidRDefault="00E31379" w14:paraId="114E792A" w14:textId="0C38D3F9">
      <w:pPr>
        <w:pStyle w:val="A2"/>
      </w:pPr>
      <w:r w:rsidRPr="00492B34">
        <w:t>Non-myeloablative (NST)</w:t>
      </w:r>
    </w:p>
    <w:p w:rsidRPr="00577C58" w:rsidR="00E31379" w:rsidP="00011D0D" w:rsidRDefault="00E31379" w14:paraId="114E792B" w14:textId="443CA82E">
      <w:pPr>
        <w:pStyle w:val="A2"/>
      </w:pPr>
      <w:r w:rsidRPr="00492B34">
        <w:t>Reduced intensity (RIC)</w:t>
      </w:r>
    </w:p>
    <w:p w:rsidR="00E31379" w:rsidP="00011D0D" w:rsidRDefault="00E31379" w14:paraId="114E792F" w14:textId="77777777">
      <w:pPr>
        <w:pStyle w:val="Q2"/>
      </w:pPr>
      <w:r w:rsidRPr="00492B34">
        <w:t>Was irradiation</w:t>
      </w:r>
      <w:r>
        <w:t xml:space="preserve"> </w:t>
      </w:r>
      <w:r w:rsidR="000D1C9F">
        <w:t>p</w:t>
      </w:r>
      <w:r w:rsidR="00150D80">
        <w:t>lanned</w:t>
      </w:r>
      <w:r w:rsidR="000D1C9F">
        <w:t xml:space="preserve"> </w:t>
      </w:r>
      <w:r>
        <w:t>as part of the pre-H</w:t>
      </w:r>
      <w:r w:rsidRPr="00492B34">
        <w:t>CT preparative regimen</w:t>
      </w:r>
      <w:r>
        <w:t>?</w:t>
      </w:r>
    </w:p>
    <w:p w:rsidRPr="00577C58" w:rsidR="00E31379" w:rsidP="00011D0D" w:rsidRDefault="00E31379" w14:paraId="114E7930" w14:textId="094993AF">
      <w:pPr>
        <w:pStyle w:val="A2"/>
      </w:pPr>
      <w:r>
        <w:t xml:space="preserve">Yes – </w:t>
      </w:r>
      <w:r w:rsidRPr="00FA7547">
        <w:rPr>
          <w:rStyle w:val="gotoChar"/>
        </w:rPr>
        <w:t xml:space="preserve">Go to question </w:t>
      </w:r>
      <w:r w:rsidR="00F93F51">
        <w:rPr>
          <w:rStyle w:val="gotoChar"/>
        </w:rPr>
        <w:fldChar w:fldCharType="begin"/>
      </w:r>
      <w:r w:rsidR="00F93F51">
        <w:rPr>
          <w:rStyle w:val="gotoChar"/>
        </w:rPr>
        <w:instrText xml:space="preserve"> REF _Ref520965059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119</w:t>
      </w:r>
      <w:r w:rsidR="00F93F51">
        <w:rPr>
          <w:rStyle w:val="gotoChar"/>
        </w:rPr>
        <w:fldChar w:fldCharType="end"/>
      </w:r>
    </w:p>
    <w:p w:rsidR="00E31379" w:rsidP="00011D0D" w:rsidRDefault="00E31379" w14:paraId="114E7931" w14:textId="0B63E91A">
      <w:pPr>
        <w:pStyle w:val="A2"/>
      </w:pPr>
      <w:r>
        <w:t xml:space="preserve">No – </w:t>
      </w:r>
      <w:r w:rsidRPr="00FA7547">
        <w:rPr>
          <w:rStyle w:val="gotoChar"/>
        </w:rPr>
        <w:t xml:space="preserve">Go to question </w:t>
      </w:r>
      <w:r w:rsidR="00F93F51">
        <w:rPr>
          <w:rStyle w:val="gotoChar"/>
        </w:rPr>
        <w:fldChar w:fldCharType="begin"/>
      </w:r>
      <w:r w:rsidR="00F93F51">
        <w:rPr>
          <w:rStyle w:val="gotoChar"/>
        </w:rPr>
        <w:instrText xml:space="preserve"> REF _Ref520965045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124</w:t>
      </w:r>
      <w:r w:rsidR="00F93F51">
        <w:rPr>
          <w:rStyle w:val="gotoChar"/>
        </w:rPr>
        <w:fldChar w:fldCharType="end"/>
      </w:r>
    </w:p>
    <w:p w:rsidR="00E31379" w:rsidP="006D1A3F" w:rsidRDefault="00E31379" w14:paraId="114E7932" w14:textId="77777777">
      <w:pPr>
        <w:pStyle w:val="Q3"/>
        <w:tabs>
          <w:tab w:val="clear" w:pos="4356"/>
          <w:tab w:val="clear" w:pos="10066"/>
        </w:tabs>
      </w:pPr>
      <w:bookmarkStart w:name="_Ref520965059" w:id="119"/>
      <w:r w:rsidRPr="00492B34">
        <w:t xml:space="preserve">What was the </w:t>
      </w:r>
      <w:r w:rsidR="000D1C9F">
        <w:t xml:space="preserve">prescribed </w:t>
      </w:r>
      <w:r w:rsidRPr="00492B34">
        <w:t>radiation field</w:t>
      </w:r>
      <w:r>
        <w:t>?</w:t>
      </w:r>
      <w:bookmarkEnd w:id="119"/>
    </w:p>
    <w:p w:rsidRPr="00577C58" w:rsidR="00E31379" w:rsidP="00011D0D" w:rsidRDefault="00E31379" w14:paraId="114E7933" w14:textId="7232D8EC">
      <w:pPr>
        <w:pStyle w:val="A3"/>
      </w:pPr>
      <w:r w:rsidRPr="00492B34">
        <w:t>Total body</w:t>
      </w:r>
      <w: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_Ref520965077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120</w:t>
      </w:r>
      <w:r w:rsidR="00F93F51">
        <w:rPr>
          <w:rStyle w:val="gotoChar"/>
        </w:rPr>
        <w:fldChar w:fldCharType="end"/>
      </w:r>
    </w:p>
    <w:p w:rsidRPr="00577C58" w:rsidR="00E31379" w:rsidP="00011D0D" w:rsidRDefault="00047338" w14:paraId="114E7934" w14:textId="1C2DF6C2">
      <w:pPr>
        <w:pStyle w:val="A3"/>
      </w:pPr>
      <w:r>
        <w:t>Total body by intensity-modulated radiation therapy (IMRT)</w:t>
      </w:r>
      <w:r>
        <w:rPr>
          <w:rFonts w:ascii="Times New Roman" w:hAnsi="Times New Roman" w:cs="Times New Roman"/>
          <w:sz w:val="24"/>
          <w:szCs w:val="24"/>
          <w:lang w:eastAsia="en-US"/>
        </w:rP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_Ref520965091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b w:val="0"/>
          <w:bCs/>
        </w:rPr>
        <w:t>Error! Reference source not found.</w:t>
      </w:r>
      <w:r w:rsidR="00F93F51">
        <w:rPr>
          <w:rStyle w:val="gotoChar"/>
        </w:rPr>
        <w:fldChar w:fldCharType="end"/>
      </w:r>
    </w:p>
    <w:p w:rsidRPr="00577C58" w:rsidR="00E31379" w:rsidP="00011D0D" w:rsidRDefault="00E31379" w14:paraId="114E7935" w14:textId="470505A8">
      <w:pPr>
        <w:pStyle w:val="A3"/>
      </w:pPr>
      <w:r w:rsidRPr="00492B34">
        <w:t>Total lymphoid</w:t>
      </w:r>
      <w:r>
        <w:t xml:space="preserve"> </w:t>
      </w:r>
      <w:r w:rsidRPr="00492B34">
        <w:t>or nodal</w:t>
      </w:r>
      <w:r>
        <w:t xml:space="preserve"> </w:t>
      </w:r>
      <w:r w:rsidRPr="00492B34">
        <w:t>regions</w:t>
      </w:r>
      <w: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_Ref520965077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120</w:t>
      </w:r>
      <w:r w:rsidR="00F93F51">
        <w:rPr>
          <w:rStyle w:val="gotoChar"/>
        </w:rPr>
        <w:fldChar w:fldCharType="end"/>
      </w:r>
    </w:p>
    <w:p w:rsidR="00E31379" w:rsidP="00011D0D" w:rsidRDefault="00E31379" w14:paraId="114E7936" w14:textId="4D902E30">
      <w:pPr>
        <w:pStyle w:val="A3"/>
      </w:pPr>
      <w:r w:rsidRPr="00492B34">
        <w:t>Thoracoabdominal</w:t>
      </w:r>
      <w:r>
        <w:t xml:space="preserve"> </w:t>
      </w:r>
      <w:r w:rsidRPr="00492B34">
        <w:t>region</w:t>
      </w:r>
      <w: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_Ref520965077 \r \h </w:instrText>
      </w:r>
      <w:r w:rsidR="00011D0D">
        <w:rPr>
          <w:rStyle w:val="gotoChar"/>
        </w:rPr>
        <w:instrText xml:space="preserve"> \* MERGEFORMAT </w:instrText>
      </w:r>
      <w:r w:rsidR="00F93F51">
        <w:rPr>
          <w:rStyle w:val="gotoChar"/>
        </w:rPr>
      </w:r>
      <w:r w:rsidR="00F93F51">
        <w:rPr>
          <w:rStyle w:val="gotoChar"/>
        </w:rPr>
        <w:fldChar w:fldCharType="separate"/>
      </w:r>
      <w:r w:rsidR="00DC562B">
        <w:rPr>
          <w:rStyle w:val="gotoChar"/>
        </w:rPr>
        <w:t>120</w:t>
      </w:r>
      <w:r w:rsidR="00F93F51">
        <w:rPr>
          <w:rStyle w:val="gotoChar"/>
        </w:rPr>
        <w:fldChar w:fldCharType="end"/>
      </w:r>
    </w:p>
    <w:p w:rsidRPr="00577C58" w:rsidR="00E31379" w:rsidP="00C4101A" w:rsidRDefault="00E31379" w14:paraId="114E7937" w14:textId="602EE310">
      <w:pPr>
        <w:pStyle w:val="Q3"/>
        <w:tabs>
          <w:tab w:val="clear" w:pos="4356"/>
          <w:tab w:val="clear" w:pos="10066"/>
        </w:tabs>
      </w:pPr>
      <w:bookmarkStart w:name="_Ref520965077" w:id="120"/>
      <w:r w:rsidRPr="00492B34">
        <w:t xml:space="preserve">Total </w:t>
      </w:r>
      <w:r w:rsidR="005967E9">
        <w:t xml:space="preserve">prescribed </w:t>
      </w:r>
      <w:r w:rsidRPr="00492B34">
        <w:t>dose:</w:t>
      </w:r>
      <w:r>
        <w:t xml:space="preserve"> </w:t>
      </w:r>
      <w:r w:rsidRPr="009F1270">
        <w:t>(</w:t>
      </w:r>
      <w:r w:rsidRPr="00A205BF">
        <w:rPr>
          <w:i/>
        </w:rPr>
        <w:t>dose per fraction x total number of fractions</w:t>
      </w:r>
      <w:r w:rsidRPr="009F1270">
        <w:t>)</w:t>
      </w:r>
      <w:r w:rsidRPr="009F1B70" w:rsidR="009F1B70">
        <w:t xml:space="preserve"> </w:t>
      </w:r>
      <w:r w:rsidRPr="00492B34" w:rsidR="009F1B70">
        <w:t>___</w:t>
      </w:r>
      <w:r w:rsidRPr="00492B34">
        <w:t xml:space="preserve"> ___ ___ ___</w:t>
      </w:r>
      <w:r w:rsidR="007319BD">
        <w:t xml:space="preserve">  .</w:t>
      </w:r>
      <w:r w:rsidRPr="00492B34">
        <w:t xml:space="preserve"> ___</w:t>
      </w:r>
      <w:r w:rsidR="007319BD">
        <w:t xml:space="preserve"> </w:t>
      </w:r>
      <w:r w:rsidRPr="00492B34">
        <w:rPr>
          <w:rFonts w:ascii="Wingdings" w:hAnsi="Wingdings"/>
          <w:sz w:val="21"/>
          <w:szCs w:val="21"/>
        </w:rPr>
        <w:t></w:t>
      </w:r>
      <w:r w:rsidRPr="00492B34">
        <w:t xml:space="preserve"> Gy</w:t>
      </w:r>
      <w:bookmarkEnd w:id="120"/>
    </w:p>
    <w:p w:rsidR="00E31379" w:rsidP="00E3141F" w:rsidRDefault="00E31379" w14:paraId="114E7938" w14:textId="714561B7">
      <w:pPr>
        <w:pStyle w:val="answer0"/>
        <w:tabs>
          <w:tab w:val="clear" w:pos="10066"/>
          <w:tab w:val="left" w:pos="1800"/>
          <w:tab w:val="left" w:pos="9270"/>
        </w:tabs>
        <w:ind w:hanging="558"/>
      </w:pPr>
      <w:r>
        <w:tab/>
      </w:r>
      <w:r>
        <w:tab/>
      </w:r>
      <w:r>
        <w:tab/>
      </w:r>
      <w:r w:rsidR="008E74F0">
        <w:tab/>
      </w:r>
      <w:r w:rsidR="005967E9">
        <w:tab/>
      </w:r>
      <w:r w:rsidRPr="00BA0F58">
        <w:rPr>
          <w:rFonts w:ascii="Wingdings" w:hAnsi="Wingdings"/>
          <w:sz w:val="21"/>
          <w:szCs w:val="21"/>
        </w:rPr>
        <w:t></w:t>
      </w:r>
      <w:r w:rsidRPr="00BA0F58">
        <w:t xml:space="preserve"> </w:t>
      </w:r>
      <w:r>
        <w:t>cGy</w:t>
      </w:r>
    </w:p>
    <w:p w:rsidRPr="00577C58" w:rsidR="00E31379" w:rsidP="006C39F3" w:rsidRDefault="00E31379" w14:paraId="114E7939" w14:textId="77777777">
      <w:pPr>
        <w:pStyle w:val="Q3"/>
      </w:pPr>
      <w:bookmarkStart w:name="_Ref520965033" w:id="121"/>
      <w:r w:rsidRPr="00C17A44">
        <w:t>Date started</w:t>
      </w:r>
      <w:r>
        <w:t>: ___ ___ ___ ___ — ___ ___ — ___ ___</w:t>
      </w:r>
      <w:bookmarkEnd w:id="121"/>
    </w:p>
    <w:p w:rsidRPr="00F90F72" w:rsidR="00E31379" w:rsidP="00563B20" w:rsidRDefault="00E31379" w14:paraId="114E793A" w14:textId="362EAE22">
      <w:pPr>
        <w:pStyle w:val="YYMMDD"/>
        <w:tabs>
          <w:tab w:val="clear" w:pos="1330"/>
          <w:tab w:val="clear" w:pos="2660"/>
          <w:tab w:val="clear" w:pos="3610"/>
          <w:tab w:val="left" w:pos="1800"/>
          <w:tab w:val="left" w:pos="2430"/>
          <w:tab w:val="left" w:pos="3330"/>
          <w:tab w:val="center" w:pos="4950"/>
          <w:tab w:val="center" w:pos="6030"/>
        </w:tabs>
        <w:ind w:hanging="558"/>
      </w:pPr>
      <w:r w:rsidRPr="00F90F72">
        <w:tab/>
      </w:r>
      <w:r>
        <w:tab/>
      </w:r>
      <w:r w:rsidRPr="00F90F72">
        <w:tab/>
      </w:r>
      <w:r w:rsidR="00121ED2">
        <w:tab/>
      </w:r>
      <w:r w:rsidR="00121ED2">
        <w:tab/>
      </w:r>
      <w:r w:rsidRPr="00F90F72">
        <w:t>YYYY</w:t>
      </w:r>
      <w:r w:rsidRPr="00F90F72">
        <w:tab/>
        <w:t>MM</w:t>
      </w:r>
      <w:r w:rsidRPr="00F90F72">
        <w:tab/>
        <w:t>DD</w:t>
      </w:r>
    </w:p>
    <w:p w:rsidR="00E31379" w:rsidP="006C39F3" w:rsidRDefault="00E31379" w14:paraId="114E793B" w14:textId="77777777">
      <w:pPr>
        <w:pStyle w:val="Q3"/>
      </w:pPr>
      <w:r w:rsidRPr="00C17A44">
        <w:t>Was the radiation fractionated</w:t>
      </w:r>
      <w:r>
        <w:t>?</w:t>
      </w:r>
    </w:p>
    <w:p w:rsidRPr="00577C58" w:rsidR="00E31379" w:rsidP="006C39F3" w:rsidRDefault="00E31379" w14:paraId="114E793C" w14:textId="135427AD">
      <w:pPr>
        <w:pStyle w:val="A3"/>
      </w:pPr>
      <w:bookmarkStart w:name="_Hlk514234390" w:id="122"/>
      <w:r>
        <w:t xml:space="preserve">Yes – </w:t>
      </w:r>
      <w:r w:rsidRPr="00FA7547">
        <w:rPr>
          <w:rStyle w:val="gotoChar"/>
        </w:rPr>
        <w:t>Go to questio</w:t>
      </w:r>
      <w:r w:rsidR="00737CD6">
        <w:rPr>
          <w:rStyle w:val="gotoChar"/>
        </w:rPr>
        <w:t>n</w:t>
      </w:r>
      <w:r w:rsidR="005E0E4D">
        <w:rPr>
          <w:rStyle w:val="gotoChar"/>
        </w:rPr>
        <w:t xml:space="preserve"> </w:t>
      </w:r>
      <w:r w:rsidR="00F93F51">
        <w:rPr>
          <w:rStyle w:val="gotoChar"/>
        </w:rPr>
        <w:fldChar w:fldCharType="begin"/>
      </w:r>
      <w:r w:rsidR="00F93F51">
        <w:rPr>
          <w:rStyle w:val="gotoChar"/>
        </w:rPr>
        <w:instrText xml:space="preserve"> REF _Ref520965191 \r \h </w:instrText>
      </w:r>
      <w:r w:rsidR="006C39F3">
        <w:rPr>
          <w:rStyle w:val="gotoChar"/>
        </w:rPr>
        <w:instrText xml:space="preserve"> \* MERGEFORMAT </w:instrText>
      </w:r>
      <w:r w:rsidR="00F93F51">
        <w:rPr>
          <w:rStyle w:val="gotoChar"/>
        </w:rPr>
      </w:r>
      <w:r w:rsidR="00F93F51">
        <w:rPr>
          <w:rStyle w:val="gotoChar"/>
        </w:rPr>
        <w:fldChar w:fldCharType="separate"/>
      </w:r>
      <w:r w:rsidR="00DC562B">
        <w:rPr>
          <w:rStyle w:val="gotoChar"/>
        </w:rPr>
        <w:t>123</w:t>
      </w:r>
      <w:r w:rsidR="00F93F51">
        <w:rPr>
          <w:rStyle w:val="gotoChar"/>
        </w:rPr>
        <w:fldChar w:fldCharType="end"/>
      </w:r>
    </w:p>
    <w:p w:rsidR="00E31379" w:rsidP="006C39F3" w:rsidRDefault="00E31379" w14:paraId="114E793D" w14:textId="1E3A18BC">
      <w:pPr>
        <w:pStyle w:val="A3"/>
      </w:pPr>
      <w:r>
        <w:t xml:space="preserve">No – </w:t>
      </w:r>
      <w:r w:rsidRPr="00CB0C8D">
        <w:rPr>
          <w:rStyle w:val="gotoChar"/>
        </w:rPr>
        <w:t xml:space="preserve">Go to question </w:t>
      </w:r>
      <w:r w:rsidR="00F93F51">
        <w:rPr>
          <w:rStyle w:val="gotoChar"/>
        </w:rPr>
        <w:fldChar w:fldCharType="begin"/>
      </w:r>
      <w:r w:rsidR="00F93F51">
        <w:rPr>
          <w:rStyle w:val="gotoChar"/>
        </w:rPr>
        <w:instrText xml:space="preserve"> REF _Ref520965045 \r \h </w:instrText>
      </w:r>
      <w:r w:rsidR="006C39F3">
        <w:rPr>
          <w:rStyle w:val="gotoChar"/>
        </w:rPr>
        <w:instrText xml:space="preserve"> \* MERGEFORMAT </w:instrText>
      </w:r>
      <w:r w:rsidR="00F93F51">
        <w:rPr>
          <w:rStyle w:val="gotoChar"/>
        </w:rPr>
      </w:r>
      <w:r w:rsidR="00F93F51">
        <w:rPr>
          <w:rStyle w:val="gotoChar"/>
        </w:rPr>
        <w:fldChar w:fldCharType="separate"/>
      </w:r>
      <w:r w:rsidR="00DC562B">
        <w:rPr>
          <w:rStyle w:val="gotoChar"/>
        </w:rPr>
        <w:t>124</w:t>
      </w:r>
      <w:r w:rsidR="00F93F51">
        <w:rPr>
          <w:rStyle w:val="gotoChar"/>
        </w:rPr>
        <w:fldChar w:fldCharType="end"/>
      </w:r>
    </w:p>
    <w:p w:rsidR="00E31379" w:rsidP="006C39F3" w:rsidRDefault="00E31379" w14:paraId="114E7941" w14:textId="17B91003">
      <w:pPr>
        <w:pStyle w:val="Q4"/>
      </w:pPr>
      <w:bookmarkStart w:name="_Ref520965191" w:id="123"/>
      <w:bookmarkEnd w:id="122"/>
      <w:r w:rsidRPr="00C17A44">
        <w:t>Total number of fractions</w:t>
      </w:r>
      <w:r>
        <w:t>: ___ ___</w:t>
      </w:r>
      <w:bookmarkEnd w:id="123"/>
      <w:r>
        <w:t xml:space="preserve"> </w:t>
      </w:r>
    </w:p>
    <w:p w:rsidRPr="005E0E4D" w:rsidR="00FE6AB4" w:rsidP="005169C3" w:rsidRDefault="00F2683B" w14:paraId="1B48D278" w14:textId="24813D61">
      <w:pPr>
        <w:numPr>
          <w:ilvl w:val="0"/>
          <w:numId w:val="0"/>
        </w:numPr>
        <w:tabs>
          <w:tab w:val="clear" w:pos="10066"/>
        </w:tabs>
        <w:ind w:left="540"/>
      </w:pPr>
      <w:bookmarkStart w:name="_Hlk514249439" w:id="124"/>
      <w:bookmarkStart w:name="_Hlk513636672" w:id="125"/>
      <w:r>
        <w:rPr>
          <w:b/>
          <w:color w:val="365F91" w:themeColor="accent1" w:themeShade="BF"/>
        </w:rPr>
        <w:t>Indicate</w:t>
      </w:r>
      <w:r w:rsidRPr="008E74F0">
        <w:rPr>
          <w:b/>
          <w:color w:val="365F91" w:themeColor="accent1" w:themeShade="BF"/>
        </w:rPr>
        <w:t xml:space="preserve"> the total prescribed cumulative d</w:t>
      </w:r>
      <w:r>
        <w:rPr>
          <w:b/>
          <w:color w:val="365F91" w:themeColor="accent1" w:themeShade="BF"/>
        </w:rPr>
        <w:t>ose for the preparative regimen:</w:t>
      </w:r>
      <w:bookmarkStart w:name="_Hlk514249356" w:id="126"/>
      <w:bookmarkEnd w:id="124"/>
    </w:p>
    <w:p w:rsidR="003B061F" w:rsidP="006C39F3" w:rsidRDefault="0069210E" w14:paraId="066F5934" w14:textId="1BC52CCF">
      <w:pPr>
        <w:pStyle w:val="Q2"/>
      </w:pPr>
      <w:bookmarkStart w:name="_Ref520965045" w:id="127"/>
      <w:r w:rsidRPr="0069210E">
        <w:t>Drug: (drop down list)</w:t>
      </w:r>
      <w:bookmarkEnd w:id="127"/>
    </w:p>
    <w:p w:rsidR="003B061F" w:rsidP="006C39F3" w:rsidRDefault="003B061F" w14:paraId="77B99C07" w14:textId="789ABB1A">
      <w:pPr>
        <w:pStyle w:val="A2"/>
        <w:rPr>
          <w:lang w:eastAsia="en-US"/>
        </w:rPr>
      </w:pPr>
      <w:r>
        <w:rPr>
          <w:lang w:eastAsia="en-US"/>
        </w:rPr>
        <w:t>Bendamustine</w:t>
      </w:r>
    </w:p>
    <w:p w:rsidR="00473399" w:rsidP="006C39F3" w:rsidRDefault="00473399" w14:paraId="6308DD90" w14:textId="2C0BF933">
      <w:pPr>
        <w:pStyle w:val="A2"/>
        <w:rPr>
          <w:lang w:eastAsia="en-US"/>
        </w:rPr>
      </w:pPr>
      <w:r>
        <w:rPr>
          <w:lang w:eastAsia="en-US"/>
        </w:rPr>
        <w:t>Busulfan</w:t>
      </w:r>
    </w:p>
    <w:p w:rsidR="00561909" w:rsidP="006C39F3" w:rsidRDefault="00561909" w14:paraId="3AF6BC3F" w14:textId="41952C21">
      <w:pPr>
        <w:pStyle w:val="A2"/>
        <w:rPr>
          <w:lang w:eastAsia="en-US"/>
        </w:rPr>
      </w:pPr>
      <w:r>
        <w:rPr>
          <w:lang w:eastAsia="en-US"/>
        </w:rPr>
        <w:t>Carboplatin</w:t>
      </w:r>
    </w:p>
    <w:p w:rsidR="003B061F" w:rsidP="006C39F3" w:rsidRDefault="003B061F" w14:paraId="26A3B048" w14:textId="77777777">
      <w:pPr>
        <w:pStyle w:val="A2"/>
        <w:rPr>
          <w:rFonts w:ascii="Calibri" w:hAnsi="Calibri" w:cs="Times New Roman"/>
          <w:sz w:val="22"/>
          <w:szCs w:val="22"/>
          <w:lang w:eastAsia="en-US"/>
        </w:rPr>
      </w:pPr>
      <w:r>
        <w:rPr>
          <w:rFonts w:ascii="Calibri" w:hAnsi="Calibri" w:cs="Times New Roman"/>
          <w:sz w:val="22"/>
          <w:szCs w:val="22"/>
          <w:lang w:eastAsia="en-US"/>
        </w:rPr>
        <w:t>Carmustine (BCNU)</w:t>
      </w:r>
    </w:p>
    <w:p w:rsidR="003B061F" w:rsidP="006C39F3" w:rsidRDefault="003B061F" w14:paraId="70AE77D2" w14:textId="11840D1C">
      <w:pPr>
        <w:pStyle w:val="A2"/>
        <w:rPr>
          <w:rFonts w:ascii="Calibri" w:hAnsi="Calibri" w:cs="Times New Roman"/>
          <w:sz w:val="22"/>
          <w:szCs w:val="22"/>
          <w:lang w:eastAsia="en-US"/>
        </w:rPr>
      </w:pPr>
      <w:r>
        <w:rPr>
          <w:rFonts w:ascii="Calibri" w:hAnsi="Calibri" w:cs="Times New Roman"/>
          <w:sz w:val="22"/>
          <w:szCs w:val="22"/>
          <w:lang w:eastAsia="en-US"/>
        </w:rPr>
        <w:t>CCNU (Lomustine)</w:t>
      </w:r>
    </w:p>
    <w:p w:rsidRPr="00AB79D7" w:rsidR="00105B44" w:rsidP="006C39F3" w:rsidRDefault="00105B44" w14:paraId="11F79D87" w14:textId="10CA928E">
      <w:pPr>
        <w:pStyle w:val="A2"/>
        <w:rPr>
          <w:sz w:val="20"/>
          <w:szCs w:val="20"/>
          <w:lang w:eastAsia="en-US"/>
        </w:rPr>
      </w:pPr>
      <w:r w:rsidRPr="009F3D7F">
        <w:rPr>
          <w:sz w:val="20"/>
          <w:szCs w:val="20"/>
          <w:lang w:eastAsia="en-US"/>
        </w:rPr>
        <w:t>Clofarabine (Clolar)</w:t>
      </w:r>
    </w:p>
    <w:p w:rsidR="003B061F" w:rsidP="006C39F3" w:rsidRDefault="003B061F" w14:paraId="04524B29" w14:textId="77777777">
      <w:pPr>
        <w:pStyle w:val="A2"/>
        <w:rPr>
          <w:rFonts w:ascii="Calibri" w:hAnsi="Calibri" w:cs="Times New Roman"/>
          <w:sz w:val="22"/>
          <w:szCs w:val="22"/>
          <w:lang w:eastAsia="en-US"/>
        </w:rPr>
      </w:pPr>
      <w:r>
        <w:rPr>
          <w:rFonts w:ascii="Calibri" w:hAnsi="Calibri" w:cs="Times New Roman"/>
          <w:sz w:val="22"/>
          <w:szCs w:val="22"/>
          <w:lang w:eastAsia="en-US"/>
        </w:rPr>
        <w:t>Cyclophosphamide (Cytoxan)</w:t>
      </w:r>
    </w:p>
    <w:p w:rsidR="003B061F" w:rsidP="006C39F3" w:rsidRDefault="003B061F" w14:paraId="641A1BCA" w14:textId="77777777">
      <w:pPr>
        <w:pStyle w:val="A2"/>
        <w:rPr>
          <w:rFonts w:ascii="Calibri" w:hAnsi="Calibri" w:cs="Times New Roman"/>
          <w:sz w:val="22"/>
          <w:szCs w:val="22"/>
          <w:lang w:eastAsia="en-US"/>
        </w:rPr>
      </w:pPr>
      <w:r>
        <w:rPr>
          <w:rFonts w:ascii="Calibri" w:hAnsi="Calibri" w:cs="Times New Roman"/>
          <w:sz w:val="22"/>
          <w:szCs w:val="22"/>
          <w:lang w:eastAsia="en-US"/>
        </w:rPr>
        <w:t>Cytarabine (Ara-C)</w:t>
      </w:r>
    </w:p>
    <w:p w:rsidR="003B061F" w:rsidP="006C39F3" w:rsidRDefault="003B061F" w14:paraId="637A3F06" w14:textId="77777777">
      <w:pPr>
        <w:pStyle w:val="A2"/>
        <w:rPr>
          <w:rFonts w:ascii="Calibri" w:hAnsi="Calibri" w:cs="Times New Roman"/>
          <w:sz w:val="22"/>
          <w:szCs w:val="22"/>
          <w:lang w:eastAsia="en-US"/>
        </w:rPr>
      </w:pPr>
      <w:r>
        <w:rPr>
          <w:rFonts w:ascii="Calibri" w:hAnsi="Calibri" w:cs="Times New Roman"/>
          <w:sz w:val="22"/>
          <w:szCs w:val="22"/>
          <w:lang w:eastAsia="en-US"/>
        </w:rPr>
        <w:t>Etoposide (VP-16, VePesid)</w:t>
      </w:r>
    </w:p>
    <w:p w:rsidR="003B061F" w:rsidP="006C39F3" w:rsidRDefault="003B061F" w14:paraId="63D0C76F" w14:textId="77777777">
      <w:pPr>
        <w:pStyle w:val="A2"/>
        <w:rPr>
          <w:rFonts w:ascii="Calibri" w:hAnsi="Calibri" w:cs="Times New Roman"/>
          <w:sz w:val="22"/>
          <w:szCs w:val="22"/>
          <w:lang w:eastAsia="en-US"/>
        </w:rPr>
      </w:pPr>
      <w:r>
        <w:rPr>
          <w:rFonts w:ascii="Calibri" w:hAnsi="Calibri" w:cs="Times New Roman"/>
          <w:sz w:val="22"/>
          <w:szCs w:val="22"/>
          <w:lang w:eastAsia="en-US"/>
        </w:rPr>
        <w:t>Fludarabine</w:t>
      </w:r>
    </w:p>
    <w:p w:rsidR="003B061F" w:rsidP="006C39F3" w:rsidRDefault="003B061F" w14:paraId="5B7FC9A2" w14:textId="77777777">
      <w:pPr>
        <w:pStyle w:val="A2"/>
        <w:rPr>
          <w:rFonts w:ascii="Calibri" w:hAnsi="Calibri" w:cs="Times New Roman"/>
          <w:sz w:val="22"/>
          <w:szCs w:val="22"/>
          <w:lang w:eastAsia="en-US"/>
        </w:rPr>
      </w:pPr>
      <w:r>
        <w:rPr>
          <w:rFonts w:ascii="Calibri" w:hAnsi="Calibri" w:cs="Times New Roman"/>
          <w:sz w:val="22"/>
          <w:szCs w:val="22"/>
          <w:lang w:eastAsia="en-US"/>
        </w:rPr>
        <w:t>Gemcitabine</w:t>
      </w:r>
    </w:p>
    <w:p w:rsidR="003B061F" w:rsidP="006C39F3" w:rsidRDefault="003B061F" w14:paraId="249B953F" w14:textId="77777777">
      <w:pPr>
        <w:pStyle w:val="A2"/>
        <w:rPr>
          <w:b/>
          <w:i/>
        </w:rPr>
      </w:pPr>
      <w:r>
        <w:t>Ibritumomab tiuxetan (Zevalin)</w:t>
      </w:r>
    </w:p>
    <w:p w:rsidR="003B061F" w:rsidP="006C39F3" w:rsidRDefault="003B061F" w14:paraId="7FB9461C" w14:textId="77777777">
      <w:pPr>
        <w:pStyle w:val="A2"/>
        <w:rPr>
          <w:rFonts w:ascii="Calibri" w:hAnsi="Calibri" w:cs="Times New Roman"/>
          <w:sz w:val="22"/>
          <w:szCs w:val="22"/>
          <w:lang w:eastAsia="en-US"/>
        </w:rPr>
      </w:pPr>
      <w:r>
        <w:rPr>
          <w:rFonts w:ascii="Calibri" w:hAnsi="Calibri" w:cs="Times New Roman"/>
          <w:sz w:val="22"/>
          <w:szCs w:val="22"/>
          <w:lang w:eastAsia="en-US"/>
        </w:rPr>
        <w:t>Ifosfamide</w:t>
      </w:r>
    </w:p>
    <w:p w:rsidR="003B061F" w:rsidP="006C39F3" w:rsidRDefault="003B061F" w14:paraId="45E6DB51" w14:textId="4664FF8E">
      <w:pPr>
        <w:pStyle w:val="A2"/>
        <w:rPr>
          <w:rFonts w:ascii="Calibri" w:hAnsi="Calibri" w:cs="Times New Roman"/>
          <w:sz w:val="22"/>
          <w:szCs w:val="22"/>
          <w:lang w:eastAsia="en-US"/>
        </w:rPr>
      </w:pPr>
      <w:r>
        <w:rPr>
          <w:rFonts w:ascii="Calibri" w:hAnsi="Calibri" w:cs="Times New Roman"/>
          <w:sz w:val="22"/>
          <w:szCs w:val="22"/>
          <w:lang w:eastAsia="en-US"/>
        </w:rPr>
        <w:t>Melphalan (L-Pam)</w:t>
      </w:r>
    </w:p>
    <w:p w:rsidRPr="009F3D7F" w:rsidR="00D705DD" w:rsidP="00D705DD" w:rsidRDefault="00D705DD" w14:paraId="1034143D" w14:textId="77777777">
      <w:pPr>
        <w:pStyle w:val="A2"/>
        <w:rPr>
          <w:lang w:eastAsia="en-US"/>
        </w:rPr>
      </w:pPr>
      <w:r w:rsidRPr="009F3D7F">
        <w:rPr>
          <w:lang w:eastAsia="en-US"/>
        </w:rPr>
        <w:t>Methylprednisolone (Solu-Medrol)</w:t>
      </w:r>
    </w:p>
    <w:p w:rsidR="00105B44" w:rsidP="006C39F3" w:rsidRDefault="00105B44" w14:paraId="2BACC1FE" w14:textId="66B443B1">
      <w:pPr>
        <w:pStyle w:val="A2"/>
        <w:rPr>
          <w:rFonts w:ascii="Calibri" w:hAnsi="Calibri" w:cs="Times New Roman"/>
          <w:sz w:val="22"/>
          <w:szCs w:val="22"/>
          <w:lang w:eastAsia="en-US"/>
        </w:rPr>
      </w:pPr>
      <w:r>
        <w:rPr>
          <w:rFonts w:ascii="Calibri" w:hAnsi="Calibri" w:cs="Times New Roman"/>
          <w:sz w:val="22"/>
          <w:szCs w:val="22"/>
          <w:lang w:eastAsia="en-US"/>
        </w:rPr>
        <w:t xml:space="preserve">Pentostatin </w:t>
      </w:r>
    </w:p>
    <w:p w:rsidRPr="002551C5" w:rsidR="002551C5" w:rsidP="002551C5" w:rsidRDefault="002551C5" w14:paraId="2C95D15E" w14:textId="6E57BE71">
      <w:pPr>
        <w:pStyle w:val="A2"/>
        <w:rPr>
          <w:shd w:val="clear" w:color="auto" w:fill="FFFFFF"/>
          <w:lang w:eastAsia="en-US"/>
        </w:rPr>
      </w:pPr>
      <w:r>
        <w:rPr>
          <w:shd w:val="clear" w:color="auto" w:fill="FFFFFF"/>
        </w:rPr>
        <w:t>Propylene glycol-free melphalan </w:t>
      </w:r>
      <w:r>
        <w:rPr>
          <w:lang w:eastAsia="en-US"/>
        </w:rPr>
        <w:t>(Evomela)</w:t>
      </w:r>
    </w:p>
    <w:p w:rsidR="00C4101A" w:rsidP="00C4101A" w:rsidRDefault="00C4101A" w14:paraId="46DF70A6" w14:textId="77777777">
      <w:pPr>
        <w:pStyle w:val="A2"/>
      </w:pPr>
      <w:r>
        <w:t>Rituximab (Rituxan)</w:t>
      </w:r>
    </w:p>
    <w:p w:rsidR="003B061F" w:rsidP="006C39F3" w:rsidRDefault="003B061F" w14:paraId="621D397E" w14:textId="77777777">
      <w:pPr>
        <w:pStyle w:val="A2"/>
        <w:rPr>
          <w:rFonts w:ascii="Calibri" w:hAnsi="Calibri" w:cs="Times New Roman"/>
          <w:sz w:val="22"/>
          <w:szCs w:val="22"/>
          <w:lang w:eastAsia="en-US"/>
        </w:rPr>
      </w:pPr>
      <w:r>
        <w:rPr>
          <w:rFonts w:ascii="Calibri" w:hAnsi="Calibri" w:cs="Times New Roman"/>
          <w:sz w:val="22"/>
          <w:szCs w:val="22"/>
          <w:lang w:eastAsia="en-US"/>
        </w:rPr>
        <w:t>Thiotepa</w:t>
      </w:r>
    </w:p>
    <w:p w:rsidR="003B061F" w:rsidP="006C39F3" w:rsidRDefault="003B061F" w14:paraId="16338BBD" w14:textId="77777777">
      <w:pPr>
        <w:pStyle w:val="A2"/>
        <w:rPr>
          <w:rFonts w:ascii="Calibri" w:hAnsi="Calibri" w:cs="Times New Roman"/>
          <w:sz w:val="22"/>
          <w:szCs w:val="22"/>
          <w:lang w:eastAsia="en-US"/>
        </w:rPr>
      </w:pPr>
      <w:r>
        <w:t>Tositumomab (Bexxar)</w:t>
      </w:r>
    </w:p>
    <w:p w:rsidR="003B061F" w:rsidP="006C39F3" w:rsidRDefault="003B061F" w14:paraId="528499E4" w14:textId="77777777">
      <w:pPr>
        <w:pStyle w:val="A2"/>
        <w:rPr>
          <w:rFonts w:ascii="Calibri" w:hAnsi="Calibri" w:cs="Times New Roman"/>
          <w:sz w:val="22"/>
          <w:szCs w:val="22"/>
          <w:lang w:eastAsia="en-US"/>
        </w:rPr>
      </w:pPr>
      <w:r>
        <w:rPr>
          <w:rFonts w:ascii="Calibri" w:hAnsi="Calibri" w:cs="Times New Roman"/>
          <w:sz w:val="22"/>
          <w:szCs w:val="22"/>
          <w:lang w:eastAsia="en-US"/>
        </w:rPr>
        <w:t>Treosulfan</w:t>
      </w:r>
    </w:p>
    <w:p w:rsidR="003B061F" w:rsidP="006C39F3" w:rsidRDefault="003B061F" w14:paraId="44109D90" w14:textId="10E4DE61">
      <w:pPr>
        <w:pStyle w:val="A2"/>
        <w:rPr>
          <w:rFonts w:ascii="Calibri" w:hAnsi="Calibri" w:cs="Times New Roman"/>
          <w:sz w:val="22"/>
          <w:szCs w:val="22"/>
          <w:lang w:eastAsia="en-US"/>
        </w:rPr>
      </w:pPr>
      <w:r>
        <w:rPr>
          <w:rFonts w:ascii="Calibri" w:hAnsi="Calibri" w:cs="Times New Roman"/>
          <w:sz w:val="22"/>
          <w:szCs w:val="22"/>
          <w:lang w:eastAsia="en-US"/>
        </w:rPr>
        <w:t>Other drug</w:t>
      </w:r>
      <w:r w:rsidR="002D4825">
        <w:rPr>
          <w:rFonts w:ascii="Calibri" w:hAnsi="Calibri" w:cs="Times New Roman"/>
          <w:sz w:val="22"/>
          <w:szCs w:val="22"/>
          <w:lang w:eastAsia="en-US"/>
        </w:rPr>
        <w:t xml:space="preserve"> </w:t>
      </w:r>
      <w:r w:rsidRPr="005E0E4D" w:rsidR="002D4825">
        <w:rPr>
          <w:rStyle w:val="GoToChar0"/>
        </w:rPr>
        <w:t xml:space="preserve">-go to question </w:t>
      </w:r>
      <w:r w:rsidR="00F93F51">
        <w:rPr>
          <w:rStyle w:val="GoToChar0"/>
        </w:rPr>
        <w:fldChar w:fldCharType="begin"/>
      </w:r>
      <w:r w:rsidR="00F93F51">
        <w:rPr>
          <w:rStyle w:val="GoToChar0"/>
        </w:rPr>
        <w:instrText xml:space="preserve"> REF _Ref520965199 \r \h </w:instrText>
      </w:r>
      <w:r w:rsidR="006C39F3">
        <w:rPr>
          <w:rStyle w:val="GoToChar0"/>
        </w:rPr>
        <w:instrText xml:space="preserve"> \* MERGEFORMAT </w:instrText>
      </w:r>
      <w:r w:rsidR="00F93F51">
        <w:rPr>
          <w:rStyle w:val="GoToChar0"/>
        </w:rPr>
      </w:r>
      <w:r w:rsidR="00F93F51">
        <w:rPr>
          <w:rStyle w:val="GoToChar0"/>
        </w:rPr>
        <w:fldChar w:fldCharType="separate"/>
      </w:r>
      <w:r w:rsidR="00DC562B">
        <w:rPr>
          <w:rStyle w:val="GoToChar0"/>
        </w:rPr>
        <w:t>125</w:t>
      </w:r>
      <w:r w:rsidR="00F93F51">
        <w:rPr>
          <w:rStyle w:val="GoToChar0"/>
        </w:rPr>
        <w:fldChar w:fldCharType="end"/>
      </w:r>
    </w:p>
    <w:p w:rsidRPr="0069210E" w:rsidR="000B58E0" w:rsidP="006C39F3" w:rsidRDefault="0069210E" w14:paraId="47ABF914" w14:textId="23482FEF">
      <w:pPr>
        <w:pStyle w:val="Q3"/>
      </w:pPr>
      <w:r w:rsidRPr="0069210E">
        <w:t>Specify other</w:t>
      </w:r>
      <w:r w:rsidR="003B061F">
        <w:t xml:space="preserve"> drug</w:t>
      </w:r>
      <w:r w:rsidRPr="0069210E">
        <w:t>: ___________</w:t>
      </w:r>
      <w:bookmarkStart w:name="_Ref520965199" w:id="128"/>
    </w:p>
    <w:bookmarkEnd w:id="128"/>
    <w:p w:rsidR="001A0E4D" w:rsidP="00AD77CE" w:rsidRDefault="0069210E" w14:paraId="056AD5FC" w14:textId="57C73A0A">
      <w:pPr>
        <w:pStyle w:val="Q2"/>
        <w:spacing w:line="20" w:lineRule="exact"/>
      </w:pPr>
      <w:r w:rsidRPr="0069210E">
        <w:t xml:space="preserve">Total prescribed dose: </w:t>
      </w:r>
      <w:r w:rsidR="00686342">
        <w:t xml:space="preserve">__ __ __ __ __. __   </w:t>
      </w:r>
      <w:r w:rsidR="001A0E4D">
        <w:t></w:t>
      </w:r>
      <w:r w:rsidR="002C0879">
        <w:t xml:space="preserve"> mg/m</w:t>
      </w:r>
      <w:r w:rsidR="002C0879">
        <w:rPr>
          <w:vertAlign w:val="superscript"/>
        </w:rPr>
        <w:t>2</w:t>
      </w:r>
    </w:p>
    <w:p w:rsidR="001A0E4D" w:rsidP="00AD77CE" w:rsidRDefault="001A0E4D" w14:paraId="5C87544B" w14:textId="55DEC2E8">
      <w:pPr>
        <w:pStyle w:val="Q2"/>
        <w:numPr>
          <w:ilvl w:val="0"/>
          <w:numId w:val="0"/>
        </w:numPr>
        <w:spacing w:line="20" w:lineRule="exact"/>
        <w:ind w:left="1080" w:firstLine="3690"/>
      </w:pPr>
      <w:r>
        <w:t xml:space="preserve"> </w:t>
      </w:r>
      <w:r w:rsidR="002C0879">
        <w:t>mg/kg</w:t>
      </w:r>
    </w:p>
    <w:p w:rsidR="00686342" w:rsidP="00AD77CE" w:rsidRDefault="00686342" w14:paraId="2F207A6D" w14:textId="1443BB08">
      <w:pPr>
        <w:pStyle w:val="Q2"/>
        <w:numPr>
          <w:ilvl w:val="0"/>
          <w:numId w:val="0"/>
        </w:numPr>
        <w:spacing w:line="20" w:lineRule="exact"/>
        <w:ind w:left="1080" w:firstLine="3690"/>
      </w:pPr>
      <w:r>
        <w:t xml:space="preserve"> AUC (mg x h/L)     </w:t>
      </w:r>
    </w:p>
    <w:p w:rsidR="00686342" w:rsidP="00AD77CE" w:rsidRDefault="00686342" w14:paraId="0C056A23" w14:textId="77777777">
      <w:pPr>
        <w:pStyle w:val="Q2"/>
        <w:numPr>
          <w:ilvl w:val="0"/>
          <w:numId w:val="0"/>
        </w:numPr>
        <w:spacing w:line="20" w:lineRule="exact"/>
        <w:ind w:left="1080" w:firstLine="3690"/>
      </w:pPr>
      <w:r>
        <w:t xml:space="preserve"> AUC (µmol x min/L)    </w:t>
      </w:r>
    </w:p>
    <w:p w:rsidRPr="0069210E" w:rsidR="000B58E0" w:rsidP="00AD77CE" w:rsidRDefault="00686342" w14:paraId="6D9C5101" w14:textId="5C47F2AE">
      <w:pPr>
        <w:pStyle w:val="Q2"/>
        <w:numPr>
          <w:ilvl w:val="0"/>
          <w:numId w:val="0"/>
        </w:numPr>
        <w:spacing w:line="20" w:lineRule="exact"/>
        <w:ind w:left="1080" w:firstLine="3690"/>
      </w:pPr>
      <w:r>
        <w:t>CSS (ng/mL)</w:t>
      </w:r>
      <w:r w:rsidRPr="0069210E" w:rsidDel="00686342">
        <w:t xml:space="preserve"> </w:t>
      </w:r>
    </w:p>
    <w:p w:rsidR="0069210E" w:rsidP="006C39F3" w:rsidRDefault="0069210E" w14:paraId="1A906816" w14:textId="13EA6074">
      <w:pPr>
        <w:pStyle w:val="Q2"/>
      </w:pPr>
      <w:bookmarkStart w:name="_Ref520965048" w:id="129"/>
      <w:r w:rsidRPr="0069210E">
        <w:t xml:space="preserve">Date started:  </w:t>
      </w:r>
      <w:r w:rsidRPr="00446528">
        <w:t>___ ___ ___ ___ — ___ ___ — ___ ___</w:t>
      </w:r>
      <w:bookmarkEnd w:id="129"/>
    </w:p>
    <w:p w:rsidR="000B58E0" w:rsidP="005E0E4D" w:rsidRDefault="000B58E0" w14:paraId="5711A37D" w14:textId="285F8295">
      <w:pPr>
        <w:pStyle w:val="YYMMDD"/>
        <w:tabs>
          <w:tab w:val="clear" w:pos="1330"/>
          <w:tab w:val="clear" w:pos="2660"/>
          <w:tab w:val="clear" w:pos="3610"/>
          <w:tab w:val="center" w:pos="3060"/>
          <w:tab w:val="center" w:pos="4500"/>
          <w:tab w:val="center" w:pos="5490"/>
        </w:tabs>
        <w:ind w:hanging="558"/>
      </w:pPr>
      <w:r w:rsidRPr="00F90F72">
        <w:tab/>
      </w:r>
      <w:r>
        <w:tab/>
      </w:r>
      <w:r w:rsidRPr="00F90F72">
        <w:tab/>
        <w:t>YYYY</w:t>
      </w:r>
      <w:r w:rsidRPr="00F90F72">
        <w:tab/>
        <w:t>MM</w:t>
      </w:r>
      <w:r w:rsidRPr="00F90F72">
        <w:tab/>
        <w:t>DD</w:t>
      </w:r>
    </w:p>
    <w:p w:rsidR="00881D07" w:rsidP="004F25D0" w:rsidRDefault="00881D07" w14:paraId="691A69DF" w14:textId="6D1EADBB">
      <w:pPr>
        <w:pStyle w:val="Q2"/>
      </w:pPr>
      <w:bookmarkStart w:name="_Ref529453203" w:id="130"/>
      <w:r>
        <w:t>Specify administration: (busulfan only)</w:t>
      </w:r>
      <w:bookmarkEnd w:id="130"/>
    </w:p>
    <w:p w:rsidRPr="00C7030D" w:rsidR="00881D07" w:rsidP="00881D07" w:rsidRDefault="00881D07" w14:paraId="355C72FE" w14:textId="77777777">
      <w:pPr>
        <w:pStyle w:val="A2"/>
        <w:numPr>
          <w:ilvl w:val="0"/>
          <w:numId w:val="31"/>
        </w:numPr>
        <w:tabs>
          <w:tab w:val="clear" w:pos="1620"/>
          <w:tab w:val="clear" w:pos="10066"/>
          <w:tab w:val="left" w:pos="1530"/>
        </w:tabs>
        <w:spacing w:before="0"/>
        <w:ind w:left="1530"/>
        <w:rPr>
          <w:b/>
          <w:i/>
        </w:rPr>
      </w:pPr>
      <w:r>
        <w:t>Oral</w:t>
      </w:r>
    </w:p>
    <w:p w:rsidR="00881D07" w:rsidP="00881D07" w:rsidRDefault="00881D07" w14:paraId="36B45217" w14:textId="77777777">
      <w:pPr>
        <w:pStyle w:val="A2"/>
        <w:numPr>
          <w:ilvl w:val="0"/>
          <w:numId w:val="31"/>
        </w:numPr>
        <w:tabs>
          <w:tab w:val="clear" w:pos="1620"/>
          <w:tab w:val="clear" w:pos="10066"/>
          <w:tab w:val="left" w:pos="1530"/>
        </w:tabs>
        <w:spacing w:before="0"/>
        <w:ind w:left="1530"/>
      </w:pPr>
      <w:r>
        <w:t>IV</w:t>
      </w:r>
    </w:p>
    <w:p w:rsidRPr="00F90F72" w:rsidR="00881D07" w:rsidP="004F25D0" w:rsidRDefault="00881D07" w14:paraId="73215CBA" w14:textId="59395E34">
      <w:pPr>
        <w:pStyle w:val="A2"/>
        <w:numPr>
          <w:ilvl w:val="0"/>
          <w:numId w:val="31"/>
        </w:numPr>
        <w:tabs>
          <w:tab w:val="clear" w:pos="1620"/>
          <w:tab w:val="clear" w:pos="10066"/>
          <w:tab w:val="left" w:pos="1530"/>
        </w:tabs>
        <w:spacing w:before="0"/>
        <w:ind w:left="1530"/>
      </w:pPr>
      <w:r>
        <w:t>Both</w:t>
      </w:r>
    </w:p>
    <w:p w:rsidRPr="00E61776" w:rsidR="0069210E" w:rsidP="000D1C9F" w:rsidRDefault="000B58E0" w14:paraId="00948AB1" w14:textId="56C827B3">
      <w:pPr>
        <w:numPr>
          <w:ilvl w:val="0"/>
          <w:numId w:val="0"/>
        </w:numPr>
        <w:tabs>
          <w:tab w:val="left" w:pos="630"/>
          <w:tab w:val="left" w:pos="1170"/>
        </w:tabs>
        <w:rPr>
          <w:b/>
          <w:color w:val="365F91" w:themeColor="accent1" w:themeShade="BF"/>
        </w:rPr>
      </w:pPr>
      <w:r>
        <w:rPr>
          <w:b/>
          <w:color w:val="365F91" w:themeColor="accent1" w:themeShade="BF"/>
        </w:rPr>
        <w:tab/>
      </w:r>
      <w:r w:rsidRPr="00E61776" w:rsidR="0069210E">
        <w:rPr>
          <w:b/>
          <w:color w:val="365F91" w:themeColor="accent1" w:themeShade="BF"/>
        </w:rPr>
        <w:t xml:space="preserve">Copy and complete </w:t>
      </w:r>
      <w:r w:rsidR="002D4825">
        <w:rPr>
          <w:b/>
          <w:color w:val="365F91" w:themeColor="accent1" w:themeShade="BF"/>
        </w:rPr>
        <w:t xml:space="preserve">question </w:t>
      </w:r>
      <w:r w:rsidR="00F93F51">
        <w:rPr>
          <w:b/>
          <w:color w:val="365F91" w:themeColor="accent1" w:themeShade="BF"/>
        </w:rPr>
        <w:fldChar w:fldCharType="begin"/>
      </w:r>
      <w:r w:rsidR="00F93F51">
        <w:rPr>
          <w:b/>
          <w:color w:val="365F91" w:themeColor="accent1" w:themeShade="BF"/>
        </w:rPr>
        <w:instrText xml:space="preserve"> REF _Ref520965045 \r \h </w:instrText>
      </w:r>
      <w:r w:rsidR="00F93F51">
        <w:rPr>
          <w:b/>
          <w:color w:val="365F91" w:themeColor="accent1" w:themeShade="BF"/>
        </w:rPr>
      </w:r>
      <w:r w:rsidR="00F93F51">
        <w:rPr>
          <w:b/>
          <w:color w:val="365F91" w:themeColor="accent1" w:themeShade="BF"/>
        </w:rPr>
        <w:fldChar w:fldCharType="separate"/>
      </w:r>
      <w:r w:rsidR="00DC562B">
        <w:rPr>
          <w:b/>
          <w:color w:val="365F91" w:themeColor="accent1" w:themeShade="BF"/>
        </w:rPr>
        <w:t>124</w:t>
      </w:r>
      <w:r w:rsidR="00F93F51">
        <w:rPr>
          <w:b/>
          <w:color w:val="365F91" w:themeColor="accent1" w:themeShade="BF"/>
        </w:rPr>
        <w:fldChar w:fldCharType="end"/>
      </w:r>
      <w:r w:rsidR="005C4B31">
        <w:rPr>
          <w:b/>
          <w:color w:val="365F91" w:themeColor="accent1" w:themeShade="BF"/>
        </w:rPr>
        <w:t>-</w:t>
      </w:r>
      <w:r w:rsidR="00446A08">
        <w:rPr>
          <w:b/>
          <w:color w:val="365F91" w:themeColor="accent1" w:themeShade="BF"/>
        </w:rPr>
        <w:fldChar w:fldCharType="begin"/>
      </w:r>
      <w:r w:rsidR="00446A08">
        <w:rPr>
          <w:b/>
          <w:color w:val="365F91" w:themeColor="accent1" w:themeShade="BF"/>
        </w:rPr>
        <w:instrText xml:space="preserve"> REF _Ref529453203 \r \h </w:instrText>
      </w:r>
      <w:r w:rsidR="00446A08">
        <w:rPr>
          <w:b/>
          <w:color w:val="365F91" w:themeColor="accent1" w:themeShade="BF"/>
        </w:rPr>
      </w:r>
      <w:r w:rsidR="00446A08">
        <w:rPr>
          <w:b/>
          <w:color w:val="365F91" w:themeColor="accent1" w:themeShade="BF"/>
        </w:rPr>
        <w:fldChar w:fldCharType="separate"/>
      </w:r>
      <w:r w:rsidR="00DC562B">
        <w:rPr>
          <w:b/>
          <w:color w:val="365F91" w:themeColor="accent1" w:themeShade="BF"/>
        </w:rPr>
        <w:t>128</w:t>
      </w:r>
      <w:r w:rsidR="00446A08">
        <w:rPr>
          <w:b/>
          <w:color w:val="365F91" w:themeColor="accent1" w:themeShade="BF"/>
        </w:rPr>
        <w:fldChar w:fldCharType="end"/>
      </w:r>
      <w:r w:rsidR="00446A08">
        <w:rPr>
          <w:b/>
          <w:color w:val="365F91" w:themeColor="accent1" w:themeShade="BF"/>
        </w:rPr>
        <w:t xml:space="preserve"> </w:t>
      </w:r>
      <w:r w:rsidRPr="00E61776" w:rsidR="0069210E">
        <w:rPr>
          <w:b/>
          <w:color w:val="365F91" w:themeColor="accent1" w:themeShade="BF"/>
        </w:rPr>
        <w:t xml:space="preserve">to report </w:t>
      </w:r>
      <w:r w:rsidR="006E7008">
        <w:rPr>
          <w:b/>
          <w:color w:val="365F91" w:themeColor="accent1" w:themeShade="BF"/>
        </w:rPr>
        <w:t>each</w:t>
      </w:r>
      <w:r w:rsidRPr="00E61776" w:rsidR="0069210E">
        <w:rPr>
          <w:b/>
          <w:color w:val="365F91" w:themeColor="accent1" w:themeShade="BF"/>
        </w:rPr>
        <w:t xml:space="preserve"> drug</w:t>
      </w:r>
      <w:r w:rsidR="006E7008">
        <w:rPr>
          <w:b/>
          <w:color w:val="365F91" w:themeColor="accent1" w:themeShade="BF"/>
        </w:rPr>
        <w:t xml:space="preserve"> given for the preparative regimen</w:t>
      </w:r>
    </w:p>
    <w:p w:rsidR="005058C3" w:rsidP="005058C3" w:rsidRDefault="005058C3" w14:paraId="48748B2B" w14:textId="40966EC5">
      <w:pPr>
        <w:pStyle w:val="sectionhead"/>
      </w:pPr>
      <w:bookmarkStart w:name="_Hlk522711027" w:id="131"/>
      <w:bookmarkStart w:name="_Hlk511647358" w:id="132"/>
      <w:bookmarkEnd w:id="126"/>
      <w:r w:rsidRPr="007A0016">
        <w:t>Additional</w:t>
      </w:r>
      <w:r>
        <w:t xml:space="preserve"> </w:t>
      </w:r>
      <w:r w:rsidR="00FB1575">
        <w:t>D</w:t>
      </w:r>
      <w:r>
        <w:t xml:space="preserve">rugs </w:t>
      </w:r>
      <w:r w:rsidR="00FB1575">
        <w:t>G</w:t>
      </w:r>
      <w:r>
        <w:t xml:space="preserve">iven in the </w:t>
      </w:r>
      <w:r w:rsidR="00FB1575">
        <w:t>P</w:t>
      </w:r>
      <w:r>
        <w:t>eri-</w:t>
      </w:r>
      <w:r w:rsidR="00FB1575">
        <w:t>T</w:t>
      </w:r>
      <w:r>
        <w:t xml:space="preserve">ransplant </w:t>
      </w:r>
      <w:r w:rsidR="00FB1575">
        <w:t>P</w:t>
      </w:r>
      <w:r>
        <w:t>eriod</w:t>
      </w:r>
    </w:p>
    <w:p w:rsidRPr="00743859" w:rsidR="005058C3" w:rsidP="005058C3" w:rsidRDefault="005058C3" w14:paraId="3A0BDB18" w14:textId="77777777">
      <w:pPr>
        <w:pStyle w:val="Q1"/>
      </w:pPr>
      <w:bookmarkStart w:name="_Ref520965223" w:id="133"/>
      <w:r w:rsidRPr="00743859">
        <w:t>AL</w:t>
      </w:r>
      <w:r>
        <w:t>G</w:t>
      </w:r>
      <w:r w:rsidRPr="00743859">
        <w:t>, AL</w:t>
      </w:r>
      <w:r>
        <w:t>S</w:t>
      </w:r>
      <w:r w:rsidRPr="00743859">
        <w:t>, AT</w:t>
      </w:r>
      <w:r>
        <w:t>G</w:t>
      </w:r>
      <w:r w:rsidRPr="00743859">
        <w:t>, AT</w:t>
      </w:r>
      <w:r>
        <w:t>S</w:t>
      </w:r>
      <w:bookmarkEnd w:id="133"/>
    </w:p>
    <w:p w:rsidRPr="00743859" w:rsidR="005058C3" w:rsidP="005058C3" w:rsidRDefault="005058C3" w14:paraId="73E105D3" w14:textId="5E2AE4A5">
      <w:pPr>
        <w:pStyle w:val="A1"/>
      </w:pPr>
      <w:bookmarkStart w:name="_Hlk514232302" w:id="134"/>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_Ref520965243 \r \h  \* MERGEFORMAT </w:instrText>
      </w:r>
      <w:r>
        <w:rPr>
          <w:rStyle w:val="gotoChar"/>
        </w:rPr>
      </w:r>
      <w:r>
        <w:rPr>
          <w:rStyle w:val="gotoChar"/>
        </w:rPr>
        <w:fldChar w:fldCharType="separate"/>
      </w:r>
      <w:r w:rsidR="00DC562B">
        <w:rPr>
          <w:rStyle w:val="gotoChar"/>
        </w:rPr>
        <w:t>130</w:t>
      </w:r>
      <w:r>
        <w:rPr>
          <w:rStyle w:val="gotoChar"/>
        </w:rPr>
        <w:fldChar w:fldCharType="end"/>
      </w:r>
    </w:p>
    <w:p w:rsidR="005058C3" w:rsidP="005058C3" w:rsidRDefault="005058C3" w14:paraId="1AA97541" w14:textId="444A96CF">
      <w:pPr>
        <w:pStyle w:val="A1"/>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_Ref520965291 \r \h </w:instrText>
      </w:r>
      <w:r>
        <w:rPr>
          <w:rStyle w:val="gotoChar"/>
        </w:rPr>
      </w:r>
      <w:r>
        <w:rPr>
          <w:rStyle w:val="gotoChar"/>
        </w:rPr>
        <w:fldChar w:fldCharType="separate"/>
      </w:r>
      <w:r w:rsidR="00DC562B">
        <w:rPr>
          <w:rStyle w:val="gotoChar"/>
        </w:rPr>
        <w:t>133</w:t>
      </w:r>
      <w:r>
        <w:rPr>
          <w:rStyle w:val="gotoChar"/>
        </w:rPr>
        <w:fldChar w:fldCharType="end"/>
      </w:r>
    </w:p>
    <w:p w:rsidR="005058C3" w:rsidP="005058C3" w:rsidRDefault="005058C3" w14:paraId="7203ECFE" w14:textId="77777777">
      <w:pPr>
        <w:pStyle w:val="Q2"/>
      </w:pPr>
      <w:bookmarkStart w:name="_Ref520965243" w:id="135"/>
      <w:bookmarkEnd w:id="134"/>
      <w:r>
        <w:t>Total prescribed dose: ___ ___ ___ ___ ___ mg/kg</w:t>
      </w:r>
      <w:bookmarkEnd w:id="135"/>
    </w:p>
    <w:p w:rsidRPr="00743859" w:rsidR="005058C3" w:rsidP="005058C3" w:rsidRDefault="005058C3" w14:paraId="29DAA462" w14:textId="77777777">
      <w:pPr>
        <w:pStyle w:val="Q2"/>
      </w:pPr>
      <w:bookmarkStart w:name="_Ref520965274" w:id="136"/>
      <w:r w:rsidRPr="00743859">
        <w:t>Specify source:</w:t>
      </w:r>
      <w:bookmarkEnd w:id="136"/>
    </w:p>
    <w:p w:rsidRPr="00743859" w:rsidR="005058C3" w:rsidP="005058C3" w:rsidRDefault="005058C3" w14:paraId="43E11ABE" w14:textId="144F725D">
      <w:pPr>
        <w:pStyle w:val="A2"/>
      </w:pPr>
      <w:r>
        <w:t>ATGAM (h</w:t>
      </w:r>
      <w:r w:rsidRPr="00743859">
        <w:t>orse</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DC562B">
        <w:rPr>
          <w:rStyle w:val="gotoChar1"/>
        </w:rPr>
        <w:t>133</w:t>
      </w:r>
      <w:r w:rsidRPr="007E2E42">
        <w:rPr>
          <w:rStyle w:val="gotoChar1"/>
        </w:rPr>
        <w:fldChar w:fldCharType="end"/>
      </w:r>
    </w:p>
    <w:p w:rsidR="005058C3" w:rsidP="005058C3" w:rsidRDefault="005058C3" w14:paraId="2DCBCE61" w14:textId="0F529716">
      <w:pPr>
        <w:pStyle w:val="A2"/>
        <w:rPr>
          <w:rStyle w:val="gotoChar"/>
        </w:rPr>
      </w:pPr>
      <w:r>
        <w:t>ATG – Fresenius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DC562B">
        <w:rPr>
          <w:rStyle w:val="gotoChar1"/>
        </w:rPr>
        <w:t>133</w:t>
      </w:r>
      <w:r w:rsidRPr="007E2E42">
        <w:rPr>
          <w:rStyle w:val="gotoChar1"/>
        </w:rPr>
        <w:fldChar w:fldCharType="end"/>
      </w:r>
    </w:p>
    <w:p w:rsidRPr="00743859" w:rsidR="005058C3" w:rsidP="005058C3" w:rsidRDefault="005058C3" w14:paraId="7EB93387" w14:textId="786CD2A9">
      <w:pPr>
        <w:pStyle w:val="A2"/>
      </w:pPr>
      <w:r>
        <w:t>Thymoglobulin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DC562B">
        <w:rPr>
          <w:rStyle w:val="gotoChar1"/>
        </w:rPr>
        <w:t>133</w:t>
      </w:r>
      <w:r w:rsidRPr="007E2E42">
        <w:rPr>
          <w:rStyle w:val="gotoChar1"/>
        </w:rPr>
        <w:fldChar w:fldCharType="end"/>
      </w:r>
    </w:p>
    <w:p w:rsidRPr="00743859" w:rsidR="005058C3" w:rsidP="005058C3" w:rsidRDefault="005058C3" w14:paraId="21FACF82" w14:textId="3B72419B">
      <w:pPr>
        <w:pStyle w:val="A2"/>
      </w:pPr>
      <w:r w:rsidRPr="00743859">
        <w:t>Other</w:t>
      </w:r>
      <w:r>
        <w:t xml:space="preserve"> </w:t>
      </w:r>
      <w:r w:rsidRPr="00F670DE">
        <w:t>–</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_Ref520965286 \r \h  \* MERGEFORMAT </w:instrText>
      </w:r>
      <w:r w:rsidRPr="007E2E42">
        <w:rPr>
          <w:rStyle w:val="gotoChar1"/>
        </w:rPr>
      </w:r>
      <w:r w:rsidRPr="007E2E42">
        <w:rPr>
          <w:rStyle w:val="gotoChar1"/>
        </w:rPr>
        <w:fldChar w:fldCharType="separate"/>
      </w:r>
      <w:r w:rsidR="00DC562B">
        <w:rPr>
          <w:rStyle w:val="gotoChar1"/>
        </w:rPr>
        <w:t>132</w:t>
      </w:r>
      <w:r w:rsidRPr="007E2E42">
        <w:rPr>
          <w:rStyle w:val="gotoChar1"/>
        </w:rPr>
        <w:fldChar w:fldCharType="end"/>
      </w:r>
    </w:p>
    <w:p w:rsidR="005058C3" w:rsidP="005058C3" w:rsidRDefault="005058C3" w14:paraId="2DF785AB" w14:textId="77777777">
      <w:pPr>
        <w:pStyle w:val="Q3"/>
      </w:pPr>
      <w:bookmarkStart w:name="_Ref520965286" w:id="137"/>
      <w:r w:rsidRPr="00743859">
        <w:t xml:space="preserve">Specify </w:t>
      </w:r>
      <w:r>
        <w:t xml:space="preserve">other </w:t>
      </w:r>
      <w:r w:rsidRPr="00743859">
        <w:t xml:space="preserve">source: </w:t>
      </w:r>
      <w:r>
        <w:t>_____________________</w:t>
      </w:r>
      <w:bookmarkEnd w:id="137"/>
    </w:p>
    <w:p w:rsidR="005058C3" w:rsidP="005058C3" w:rsidRDefault="00957ABA" w14:paraId="0BCFC9FD" w14:textId="5AD93A87">
      <w:pPr>
        <w:pStyle w:val="Q1"/>
      </w:pPr>
      <w:bookmarkStart w:name="_Ref520965291" w:id="138"/>
      <w:r>
        <w:t>Alemtuzumab (</w:t>
      </w:r>
      <w:r w:rsidR="005058C3">
        <w:t>Campath</w:t>
      </w:r>
      <w:bookmarkEnd w:id="138"/>
      <w:r>
        <w:t>)</w:t>
      </w:r>
    </w:p>
    <w:p w:rsidRPr="00743859" w:rsidR="005058C3" w:rsidP="005058C3" w:rsidRDefault="005058C3" w14:paraId="3D84B2B9" w14:textId="5573A306">
      <w:pPr>
        <w:pStyle w:val="A1"/>
      </w:pPr>
      <w:r w:rsidRPr="00743859">
        <w:t>Yes</w:t>
      </w:r>
      <w:r w:rsidRPr="00F670DE">
        <w:t xml:space="preserve"> –</w:t>
      </w:r>
      <w:r>
        <w:t xml:space="preserve"> </w:t>
      </w:r>
      <w:r w:rsidRPr="009A2F74">
        <w:rPr>
          <w:rStyle w:val="gotoChar"/>
        </w:rPr>
        <w:t xml:space="preserve">Go to question </w:t>
      </w:r>
      <w:r w:rsidR="005169C3">
        <w:rPr>
          <w:rStyle w:val="gotoChar"/>
        </w:rPr>
        <w:fldChar w:fldCharType="begin"/>
      </w:r>
      <w:r w:rsidR="005169C3">
        <w:rPr>
          <w:rStyle w:val="gotoChar"/>
        </w:rPr>
        <w:instrText xml:space="preserve"> REF _Ref524439913 \r \h </w:instrText>
      </w:r>
      <w:r w:rsidR="005169C3">
        <w:rPr>
          <w:rStyle w:val="gotoChar"/>
        </w:rPr>
      </w:r>
      <w:r w:rsidR="005169C3">
        <w:rPr>
          <w:rStyle w:val="gotoChar"/>
        </w:rPr>
        <w:fldChar w:fldCharType="separate"/>
      </w:r>
      <w:r w:rsidR="00DC562B">
        <w:rPr>
          <w:rStyle w:val="gotoChar"/>
        </w:rPr>
        <w:t>0</w:t>
      </w:r>
      <w:r w:rsidR="005169C3">
        <w:rPr>
          <w:rStyle w:val="gotoChar"/>
        </w:rPr>
        <w:fldChar w:fldCharType="end"/>
      </w:r>
    </w:p>
    <w:p w:rsidR="005058C3" w:rsidP="005058C3" w:rsidRDefault="005058C3" w14:paraId="26C92572" w14:textId="1151A297">
      <w:pPr>
        <w:pStyle w:val="A1"/>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_Ref520965314 \r \h  \* MERGEFORMAT </w:instrText>
      </w:r>
      <w:r>
        <w:rPr>
          <w:rStyle w:val="gotoChar"/>
        </w:rPr>
      </w:r>
      <w:r>
        <w:rPr>
          <w:rStyle w:val="gotoChar"/>
        </w:rPr>
        <w:fldChar w:fldCharType="separate"/>
      </w:r>
      <w:r w:rsidR="00DC562B">
        <w:rPr>
          <w:rStyle w:val="gotoChar"/>
        </w:rPr>
        <w:t>135</w:t>
      </w:r>
      <w:r>
        <w:rPr>
          <w:rStyle w:val="gotoChar"/>
        </w:rPr>
        <w:fldChar w:fldCharType="end"/>
      </w:r>
    </w:p>
    <w:p w:rsidR="00921DB2" w:rsidP="004F25D0" w:rsidRDefault="005058C3" w14:paraId="1E3290C4" w14:textId="77777777">
      <w:pPr>
        <w:pStyle w:val="Q2"/>
      </w:pPr>
      <w:r w:rsidRPr="006C39F3">
        <w:tab/>
      </w:r>
      <w:bookmarkStart w:name="_Ref520965308" w:id="139"/>
      <w:r w:rsidRPr="006C39F3">
        <w:t xml:space="preserve">Total prescribed dose: __ __ __ __ . __  </w:t>
      </w:r>
      <w:r w:rsidRPr="006C39F3">
        <w:t xml:space="preserve"> mg/m2   </w:t>
      </w:r>
    </w:p>
    <w:p w:rsidR="00921DB2" w:rsidP="00921DB2" w:rsidRDefault="00921DB2" w14:paraId="3E634FAA" w14:textId="77777777">
      <w:pPr>
        <w:pStyle w:val="Q2"/>
        <w:numPr>
          <w:ilvl w:val="0"/>
          <w:numId w:val="0"/>
        </w:numPr>
        <w:tabs>
          <w:tab w:val="left" w:pos="4950"/>
        </w:tabs>
        <w:ind w:left="1440" w:firstLine="720"/>
      </w:pPr>
      <w:r>
        <w:tab/>
      </w:r>
      <w:r w:rsidRPr="006C39F3" w:rsidR="005058C3">
        <w:t xml:space="preserve"> mg/kg  </w:t>
      </w:r>
    </w:p>
    <w:p w:rsidR="005058C3" w:rsidP="00921DB2" w:rsidRDefault="00921DB2" w14:paraId="73370BBC" w14:textId="16C768A4">
      <w:pPr>
        <w:pStyle w:val="Q2"/>
        <w:numPr>
          <w:ilvl w:val="0"/>
          <w:numId w:val="0"/>
        </w:numPr>
        <w:tabs>
          <w:tab w:val="left" w:pos="4950"/>
        </w:tabs>
        <w:ind w:left="1440"/>
      </w:pPr>
      <w:r>
        <w:tab/>
      </w:r>
      <w:r w:rsidRPr="006C39F3" w:rsidR="005058C3">
        <w:t>mg</w:t>
      </w:r>
      <w:bookmarkStart w:name="_Ref524439913" w:id="140"/>
      <w:bookmarkEnd w:id="139"/>
    </w:p>
    <w:p w:rsidR="005058C3" w:rsidP="005058C3" w:rsidRDefault="005058C3" w14:paraId="356E37E6" w14:textId="77777777">
      <w:pPr>
        <w:tabs>
          <w:tab w:val="clear" w:pos="4356"/>
          <w:tab w:val="num" w:pos="540"/>
        </w:tabs>
        <w:ind w:left="540"/>
      </w:pPr>
      <w:bookmarkStart w:name="_Ref520965314" w:id="141"/>
      <w:bookmarkEnd w:id="131"/>
      <w:bookmarkEnd w:id="140"/>
      <w:r>
        <w:t>Defibrotide</w:t>
      </w:r>
      <w:bookmarkEnd w:id="141"/>
    </w:p>
    <w:p w:rsidRPr="00743859" w:rsidR="005058C3" w:rsidP="005058C3" w:rsidRDefault="005058C3" w14:paraId="606345B9" w14:textId="115E94DB">
      <w:pPr>
        <w:pStyle w:val="A1"/>
      </w:pPr>
      <w:r w:rsidRPr="00743859">
        <w:t>Yes</w:t>
      </w:r>
      <w:r w:rsidR="00DF5B0A">
        <w:t xml:space="preserve"> </w:t>
      </w:r>
    </w:p>
    <w:p w:rsidRPr="00280440" w:rsidR="005058C3" w:rsidP="005058C3" w:rsidRDefault="005058C3" w14:paraId="5B76BBDF" w14:textId="77777777">
      <w:pPr>
        <w:pStyle w:val="A1"/>
        <w:rPr>
          <w:b/>
          <w:i/>
        </w:rPr>
      </w:pPr>
      <w:r w:rsidRPr="00743859">
        <w:t>No</w:t>
      </w:r>
      <w:r w:rsidRPr="00F670DE">
        <w:t xml:space="preserve"> </w:t>
      </w:r>
    </w:p>
    <w:p w:rsidR="005058C3" w:rsidP="005058C3" w:rsidRDefault="005058C3" w14:paraId="751248E7" w14:textId="7481570B">
      <w:pPr>
        <w:tabs>
          <w:tab w:val="clear" w:pos="4356"/>
          <w:tab w:val="num" w:pos="540"/>
        </w:tabs>
        <w:ind w:left="540"/>
      </w:pPr>
      <w:r>
        <w:t xml:space="preserve">KGF </w:t>
      </w:r>
    </w:p>
    <w:p w:rsidRPr="00743859" w:rsidR="005058C3" w:rsidP="005058C3" w:rsidRDefault="005058C3" w14:paraId="5983BF86" w14:textId="77777777">
      <w:pPr>
        <w:pStyle w:val="A1"/>
      </w:pPr>
      <w:r w:rsidRPr="00743859">
        <w:t>Yes</w:t>
      </w:r>
      <w:r w:rsidRPr="00F670DE">
        <w:t xml:space="preserve"> </w:t>
      </w:r>
    </w:p>
    <w:p w:rsidRPr="00280440" w:rsidR="005058C3" w:rsidP="005058C3" w:rsidRDefault="005058C3" w14:paraId="2E577064" w14:textId="77777777">
      <w:pPr>
        <w:pStyle w:val="A1"/>
        <w:rPr>
          <w:b/>
          <w:i/>
        </w:rPr>
      </w:pPr>
      <w:r w:rsidRPr="00743859">
        <w:t>No</w:t>
      </w:r>
      <w:r w:rsidRPr="00F670DE">
        <w:t xml:space="preserve"> </w:t>
      </w:r>
    </w:p>
    <w:p w:rsidR="005058C3" w:rsidP="005058C3" w:rsidRDefault="005058C3" w14:paraId="6B7F77B4" w14:textId="77777777">
      <w:pPr>
        <w:tabs>
          <w:tab w:val="clear" w:pos="4356"/>
          <w:tab w:val="num" w:pos="540"/>
        </w:tabs>
        <w:ind w:left="540"/>
      </w:pPr>
      <w:r>
        <w:t>Ursodiol</w:t>
      </w:r>
    </w:p>
    <w:p w:rsidRPr="00743859" w:rsidR="005058C3" w:rsidP="005058C3" w:rsidRDefault="005058C3" w14:paraId="14202A41" w14:textId="77777777">
      <w:pPr>
        <w:pStyle w:val="A1"/>
      </w:pPr>
      <w:r w:rsidRPr="00743859">
        <w:t>Yes</w:t>
      </w:r>
    </w:p>
    <w:p w:rsidRPr="00280440" w:rsidR="005058C3" w:rsidP="005058C3" w:rsidRDefault="005058C3" w14:paraId="3101CED0" w14:textId="77777777">
      <w:pPr>
        <w:pStyle w:val="A1"/>
        <w:rPr>
          <w:b/>
          <w:i/>
        </w:rPr>
      </w:pPr>
      <w:r w:rsidRPr="00743859">
        <w:t>No</w:t>
      </w:r>
      <w:r w:rsidRPr="00F670DE">
        <w:t xml:space="preserve"> </w:t>
      </w:r>
    </w:p>
    <w:p w:rsidR="00265CE0" w:rsidP="005058C3" w:rsidRDefault="00265CE0" w14:paraId="114E7994" w14:textId="3FF28347">
      <w:pPr>
        <w:pStyle w:val="ques4"/>
        <w:numPr>
          <w:ilvl w:val="0"/>
          <w:numId w:val="0"/>
        </w:numPr>
        <w:tabs>
          <w:tab w:val="clear" w:pos="10066"/>
        </w:tabs>
      </w:pPr>
      <w:bookmarkStart w:name="_Hlk512844677" w:id="142"/>
    </w:p>
    <w:p w:rsidR="00B21E02" w:rsidP="005C768E" w:rsidRDefault="005C768E" w14:paraId="114E7AA1" w14:textId="76E1270D">
      <w:pPr>
        <w:pStyle w:val="sectionhead"/>
      </w:pPr>
      <w:bookmarkStart w:name="_Hlk514230513" w:id="143"/>
      <w:bookmarkStart w:name="_Hlk511649815" w:id="144"/>
      <w:bookmarkEnd w:id="125"/>
      <w:bookmarkEnd w:id="132"/>
      <w:bookmarkEnd w:id="142"/>
      <w:r w:rsidRPr="005C768E">
        <w:t xml:space="preserve">GVHD </w:t>
      </w:r>
      <w:r w:rsidRPr="005C768E" w:rsidR="00F2683B">
        <w:t>Prophylaxis</w:t>
      </w:r>
    </w:p>
    <w:bookmarkEnd w:id="143"/>
    <w:p w:rsidR="005C768E" w:rsidP="005C768E" w:rsidRDefault="005C768E" w14:paraId="114E7AA2" w14:textId="72277864">
      <w:pPr>
        <w:pStyle w:val="instruction"/>
      </w:pPr>
      <w:r w:rsidRPr="005C768E">
        <w:t>This section is t</w:t>
      </w:r>
      <w:r w:rsidR="00AB3430">
        <w:t>o be completed for allogeneic HCTs only; autologous H</w:t>
      </w:r>
      <w:r w:rsidRPr="005C768E">
        <w:t xml:space="preserve">CTs continue with question </w:t>
      </w:r>
      <w:r w:rsidR="001F1F8F">
        <w:fldChar w:fldCharType="begin"/>
      </w:r>
      <w:r w:rsidR="001F1F8F">
        <w:instrText xml:space="preserve"> REF _Ref529454018 \r \h </w:instrText>
      </w:r>
      <w:r w:rsidR="001F1F8F">
        <w:fldChar w:fldCharType="separate"/>
      </w:r>
      <w:r w:rsidR="00DC562B">
        <w:t>141</w:t>
      </w:r>
      <w:r w:rsidR="001F1F8F">
        <w:fldChar w:fldCharType="end"/>
      </w:r>
      <w:r w:rsidRPr="004F25D0" w:rsidR="00947983">
        <w:rPr>
          <w:color w:val="365F91" w:themeColor="accent1" w:themeShade="BF"/>
        </w:rPr>
        <w:t>.</w:t>
      </w:r>
    </w:p>
    <w:p w:rsidR="005C768E" w:rsidP="006C39F3" w:rsidRDefault="005C768E" w14:paraId="114E7AA3" w14:textId="2FFFC7E7">
      <w:pPr>
        <w:pStyle w:val="Q1"/>
      </w:pPr>
      <w:bookmarkStart w:name="_Ref520965020" w:id="145"/>
      <w:bookmarkStart w:name="_Hlk514231657" w:id="146"/>
      <w:r w:rsidRPr="005C768E">
        <w:t xml:space="preserve">Was </w:t>
      </w:r>
      <w:r w:rsidRPr="005C768E">
        <w:rPr>
          <w:b/>
        </w:rPr>
        <w:t>GVHD</w:t>
      </w:r>
      <w:r w:rsidRPr="005C768E">
        <w:t xml:space="preserve"> prophylaxis planned?</w:t>
      </w:r>
      <w:bookmarkEnd w:id="145"/>
    </w:p>
    <w:p w:rsidR="005C768E" w:rsidP="006C39F3" w:rsidRDefault="005C768E" w14:paraId="114E7AA4" w14:textId="67A7FE65">
      <w:pPr>
        <w:pStyle w:val="A1"/>
      </w:pPr>
      <w:r>
        <w:t xml:space="preserve">Yes </w:t>
      </w:r>
      <w:r w:rsidR="004A2FB5">
        <w:t xml:space="preserve">- </w:t>
      </w:r>
      <w:r w:rsidRPr="005C768E">
        <w:rPr>
          <w:rStyle w:val="gotoChar"/>
        </w:rPr>
        <w:t>Go to question</w:t>
      </w:r>
      <w:r w:rsidR="00E0705A">
        <w:rPr>
          <w:rStyle w:val="gotoChar"/>
        </w:rPr>
        <w:t xml:space="preserve"> </w:t>
      </w:r>
      <w:r w:rsidR="003B5F6D">
        <w:rPr>
          <w:rStyle w:val="gotoChar"/>
        </w:rPr>
        <w:fldChar w:fldCharType="begin"/>
      </w:r>
      <w:r w:rsidR="003B5F6D">
        <w:rPr>
          <w:rStyle w:val="gotoChar"/>
        </w:rPr>
        <w:instrText xml:space="preserve"> REF _Ref520965230 \r \h </w:instrText>
      </w:r>
      <w:r w:rsidR="006C39F3">
        <w:rPr>
          <w:rStyle w:val="gotoChar"/>
        </w:rPr>
        <w:instrText xml:space="preserve"> \* MERGEFORMAT </w:instrText>
      </w:r>
      <w:r w:rsidR="003B5F6D">
        <w:rPr>
          <w:rStyle w:val="gotoChar"/>
        </w:rPr>
      </w:r>
      <w:r w:rsidR="003B5F6D">
        <w:rPr>
          <w:rStyle w:val="gotoChar"/>
        </w:rPr>
        <w:fldChar w:fldCharType="separate"/>
      </w:r>
      <w:r w:rsidR="00DC562B">
        <w:rPr>
          <w:rStyle w:val="gotoChar"/>
        </w:rPr>
        <w:t>139</w:t>
      </w:r>
      <w:r w:rsidR="003B5F6D">
        <w:rPr>
          <w:rStyle w:val="gotoChar"/>
        </w:rPr>
        <w:fldChar w:fldCharType="end"/>
      </w:r>
    </w:p>
    <w:p w:rsidR="005C768E" w:rsidP="006C39F3" w:rsidRDefault="005C768E" w14:paraId="114E7AA5" w14:textId="083420AB">
      <w:pPr>
        <w:pStyle w:val="A1"/>
      </w:pPr>
      <w:r>
        <w:t xml:space="preserve">No </w:t>
      </w:r>
      <w:r w:rsidR="004A2FB5">
        <w:t xml:space="preserve">- </w:t>
      </w:r>
      <w:r w:rsidRPr="005C768E">
        <w:rPr>
          <w:rStyle w:val="gotoChar"/>
        </w:rPr>
        <w:t xml:space="preserve">Go to question </w:t>
      </w:r>
      <w:r w:rsidR="001F1F8F">
        <w:rPr>
          <w:rStyle w:val="gotoChar"/>
        </w:rPr>
        <w:fldChar w:fldCharType="begin"/>
      </w:r>
      <w:r w:rsidR="001F1F8F">
        <w:rPr>
          <w:rStyle w:val="gotoChar"/>
        </w:rPr>
        <w:instrText xml:space="preserve"> REF _Ref529454018 \r \h </w:instrText>
      </w:r>
      <w:r w:rsidR="001F1F8F">
        <w:rPr>
          <w:rStyle w:val="gotoChar"/>
        </w:rPr>
      </w:r>
      <w:r w:rsidR="001F1F8F">
        <w:rPr>
          <w:rStyle w:val="gotoChar"/>
        </w:rPr>
        <w:fldChar w:fldCharType="separate"/>
      </w:r>
      <w:r w:rsidR="00DC562B">
        <w:rPr>
          <w:rStyle w:val="gotoChar"/>
        </w:rPr>
        <w:t>141</w:t>
      </w:r>
      <w:r w:rsidR="001F1F8F">
        <w:rPr>
          <w:rStyle w:val="gotoChar"/>
        </w:rPr>
        <w:fldChar w:fldCharType="end"/>
      </w:r>
    </w:p>
    <w:p w:rsidR="00C0452C" w:rsidP="006C39F3" w:rsidRDefault="00C0452C" w14:paraId="5F03CC8A" w14:textId="02A4C083">
      <w:pPr>
        <w:pStyle w:val="Q2"/>
      </w:pPr>
      <w:bookmarkStart w:name="_Ref520965230" w:id="147"/>
      <w:bookmarkEnd w:id="146"/>
      <w:r>
        <w:t xml:space="preserve">Specify </w:t>
      </w:r>
      <w:r w:rsidR="002734E5">
        <w:t>drugs / intervention</w:t>
      </w:r>
      <w:r>
        <w:t>: (check all that apply)</w:t>
      </w:r>
      <w:bookmarkEnd w:id="147"/>
    </w:p>
    <w:p w:rsidR="00C0452C" w:rsidP="006C39F3" w:rsidRDefault="00C0452C" w14:paraId="5C6F1869" w14:textId="77777777">
      <w:pPr>
        <w:pStyle w:val="A2"/>
      </w:pPr>
      <w:r>
        <w:t>Abatacept</w:t>
      </w:r>
    </w:p>
    <w:p w:rsidRPr="00743859" w:rsidR="00C0452C" w:rsidP="006C39F3" w:rsidRDefault="00C0452C" w14:paraId="2D086A62" w14:textId="77777777">
      <w:pPr>
        <w:pStyle w:val="A2"/>
      </w:pPr>
      <w:r w:rsidRPr="00743859">
        <w:t>Anti CD 25 (Zenapax, Daclizumab, AntiTAC)</w:t>
      </w:r>
    </w:p>
    <w:p w:rsidR="00C0452C" w:rsidP="006C39F3" w:rsidRDefault="00C0452C" w14:paraId="36E5FD35" w14:textId="0E84D66C">
      <w:pPr>
        <w:pStyle w:val="A2"/>
      </w:pPr>
      <w:r w:rsidRPr="00C538D7">
        <w:t>Bortezomib</w:t>
      </w:r>
    </w:p>
    <w:p w:rsidR="00270EB7" w:rsidP="006C39F3" w:rsidRDefault="00270EB7" w14:paraId="1922AD60" w14:textId="2A68CE8B">
      <w:pPr>
        <w:pStyle w:val="A2"/>
      </w:pPr>
      <w:r>
        <w:t>CD34 enriched (CD34+ selection)</w:t>
      </w:r>
    </w:p>
    <w:p w:rsidR="00C0452C" w:rsidP="006C39F3" w:rsidRDefault="00C0452C" w14:paraId="302F984C" w14:textId="77777777">
      <w:pPr>
        <w:pStyle w:val="A2"/>
      </w:pPr>
      <w:r>
        <w:t>Corticosteroids (systemic)</w:t>
      </w:r>
    </w:p>
    <w:p w:rsidR="00BE51F1" w:rsidP="00BE51F1" w:rsidRDefault="00BE51F1" w14:paraId="1EE6F83B" w14:textId="77777777">
      <w:pPr>
        <w:pStyle w:val="A2"/>
        <w:rPr>
          <w:rFonts w:ascii="Calibri" w:hAnsi="Calibri" w:cs="Times New Roman"/>
          <w:color w:val="000000"/>
          <w:sz w:val="22"/>
          <w:szCs w:val="22"/>
          <w:lang w:eastAsia="en-US"/>
        </w:rPr>
      </w:pPr>
      <w:r>
        <w:rPr>
          <w:rFonts w:ascii="Calibri" w:hAnsi="Calibri" w:cs="Times New Roman"/>
          <w:color w:val="000000"/>
          <w:sz w:val="22"/>
          <w:szCs w:val="22"/>
          <w:lang w:eastAsia="en-US"/>
        </w:rPr>
        <w:t>Cyclophosphamide (Cytoxan)</w:t>
      </w:r>
    </w:p>
    <w:p w:rsidR="00C0452C" w:rsidP="006C39F3" w:rsidRDefault="00C0452C" w14:paraId="2CF25E5F" w14:textId="212EAC6B">
      <w:pPr>
        <w:pStyle w:val="A2"/>
      </w:pPr>
      <w:r w:rsidRPr="00743859">
        <w:t>Cyclosporine (CSA</w:t>
      </w:r>
      <w:r>
        <w:t>, Neoral, Sandimmune</w:t>
      </w:r>
      <w:r w:rsidRPr="00743859">
        <w:t>)</w:t>
      </w:r>
    </w:p>
    <w:p w:rsidR="00C0452C" w:rsidP="006C39F3" w:rsidRDefault="00C0452C" w14:paraId="691B3648" w14:textId="77777777">
      <w:pPr>
        <w:pStyle w:val="A2"/>
      </w:pPr>
      <w:r>
        <w:t>Extra-corporeal photopheresis (ECP)</w:t>
      </w:r>
    </w:p>
    <w:p w:rsidRPr="00AD77CE" w:rsidR="00C0452C" w:rsidP="006C39F3" w:rsidRDefault="00C0452C" w14:paraId="5CA3E065" w14:textId="7BA525A5">
      <w:pPr>
        <w:pStyle w:val="A2"/>
        <w:rPr>
          <w:rStyle w:val="GoToChar0"/>
          <w:b w:val="0"/>
          <w:i w:val="0"/>
        </w:rPr>
      </w:pPr>
      <w:r>
        <w:t>Ex-vivo T-cell depletion</w:t>
      </w:r>
      <w:r w:rsidR="00863065">
        <w:t xml:space="preserve"> </w:t>
      </w:r>
      <w:r w:rsidRPr="00D56A4A" w:rsidDel="002734E5" w:rsidR="002734E5">
        <w:rPr>
          <w:rStyle w:val="GoToChar0"/>
        </w:rPr>
        <w:t xml:space="preserve"> </w:t>
      </w:r>
    </w:p>
    <w:p w:rsidR="00633303" w:rsidP="006C39F3" w:rsidRDefault="00633303" w14:paraId="569F77BE" w14:textId="3BA688EB">
      <w:pPr>
        <w:pStyle w:val="A2"/>
      </w:pPr>
      <w:r>
        <w:t>Filgotinib</w:t>
      </w:r>
    </w:p>
    <w:p w:rsidR="00C0452C" w:rsidP="006C39F3" w:rsidRDefault="00C0452C" w14:paraId="22B5C0E8" w14:textId="4CB92E1B">
      <w:pPr>
        <w:pStyle w:val="A2"/>
      </w:pPr>
      <w:r w:rsidRPr="00C538D7">
        <w:t>Maravir</w:t>
      </w:r>
      <w:r w:rsidR="007A0016">
        <w:t>o</w:t>
      </w:r>
      <w:r w:rsidRPr="00C538D7">
        <w:t>c</w:t>
      </w:r>
    </w:p>
    <w:p w:rsidR="00C0452C" w:rsidP="006C39F3" w:rsidRDefault="00C0452C" w14:paraId="31B6409A" w14:textId="77777777">
      <w:pPr>
        <w:pStyle w:val="A2"/>
      </w:pPr>
      <w:r w:rsidRPr="00743859">
        <w:t>Methotrexate (MTX) (Amethopterin)</w:t>
      </w:r>
    </w:p>
    <w:p w:rsidR="00C0452C" w:rsidP="006C39F3" w:rsidRDefault="00C0452C" w14:paraId="37D90FE4" w14:textId="77777777">
      <w:pPr>
        <w:pStyle w:val="A2"/>
      </w:pPr>
      <w:r w:rsidRPr="00743859">
        <w:t>Mycophenolate mofetil (MMF) (CellCept)</w:t>
      </w:r>
    </w:p>
    <w:p w:rsidR="00633303" w:rsidP="006C39F3" w:rsidRDefault="00633303" w14:paraId="73D8BA39" w14:textId="00A3B44A">
      <w:pPr>
        <w:pStyle w:val="A2"/>
      </w:pPr>
      <w:r>
        <w:t>Ruxolotinib</w:t>
      </w:r>
    </w:p>
    <w:p w:rsidRPr="00743859" w:rsidR="00C0452C" w:rsidP="006C39F3" w:rsidRDefault="00C0452C" w14:paraId="3C5EDA51" w14:textId="77777777">
      <w:pPr>
        <w:pStyle w:val="A2"/>
      </w:pPr>
      <w:r w:rsidRPr="00743859">
        <w:t>Sirolimus (Rapamycin, Rapamune)</w:t>
      </w:r>
    </w:p>
    <w:p w:rsidR="00BE51F1" w:rsidP="00BE51F1" w:rsidRDefault="00BE51F1" w14:paraId="657D9440" w14:textId="77777777">
      <w:pPr>
        <w:pStyle w:val="A2"/>
      </w:pPr>
      <w:r>
        <w:t>Tacrolimus (FK 506)</w:t>
      </w:r>
    </w:p>
    <w:p w:rsidR="00C0452C" w:rsidP="006C39F3" w:rsidRDefault="00C0452C" w14:paraId="1DEA27A0" w14:textId="77777777">
      <w:pPr>
        <w:pStyle w:val="A2"/>
      </w:pPr>
      <w:r>
        <w:t>Tocilizumab</w:t>
      </w:r>
    </w:p>
    <w:p w:rsidR="00C0452C" w:rsidP="006C39F3" w:rsidRDefault="00C0452C" w14:paraId="5F46AC6A" w14:textId="77777777">
      <w:pPr>
        <w:pStyle w:val="A2"/>
      </w:pPr>
      <w:r w:rsidRPr="00743859">
        <w:t>Blinded randomized trial</w:t>
      </w:r>
    </w:p>
    <w:p w:rsidR="00C0452C" w:rsidP="006C39F3" w:rsidRDefault="00C0452C" w14:paraId="3551533F" w14:textId="7311DBB8">
      <w:pPr>
        <w:pStyle w:val="A2"/>
      </w:pPr>
      <w:r>
        <w:t>Other agent</w:t>
      </w:r>
      <w:r w:rsidRPr="00BD3FCD" w:rsidR="00863065">
        <w:rPr>
          <w:rStyle w:val="GoToChar0"/>
        </w:rPr>
        <w:t xml:space="preserve">-go to question </w:t>
      </w:r>
      <w:r w:rsidR="003B5F6D">
        <w:rPr>
          <w:rStyle w:val="GoToChar0"/>
        </w:rPr>
        <w:fldChar w:fldCharType="begin"/>
      </w:r>
      <w:r w:rsidR="003B5F6D">
        <w:rPr>
          <w:rStyle w:val="GoToChar0"/>
        </w:rPr>
        <w:instrText xml:space="preserve"> REF _Ref520965238 \r \h </w:instrText>
      </w:r>
      <w:r w:rsidR="006C39F3">
        <w:rPr>
          <w:rStyle w:val="GoToChar0"/>
        </w:rPr>
        <w:instrText xml:space="preserve"> \* MERGEFORMAT </w:instrText>
      </w:r>
      <w:r w:rsidR="003B5F6D">
        <w:rPr>
          <w:rStyle w:val="GoToChar0"/>
        </w:rPr>
      </w:r>
      <w:r w:rsidR="003B5F6D">
        <w:rPr>
          <w:rStyle w:val="GoToChar0"/>
        </w:rPr>
        <w:fldChar w:fldCharType="separate"/>
      </w:r>
      <w:r w:rsidR="00DC562B">
        <w:rPr>
          <w:rStyle w:val="GoToChar0"/>
        </w:rPr>
        <w:t>1</w:t>
      </w:r>
      <w:r w:rsidR="003B5F6D">
        <w:rPr>
          <w:rStyle w:val="GoToChar0"/>
        </w:rPr>
        <w:fldChar w:fldCharType="end"/>
      </w:r>
    </w:p>
    <w:p w:rsidRPr="00883CD2" w:rsidR="00883CD2" w:rsidP="00883CD2" w:rsidRDefault="00C0452C" w14:paraId="4160EEB0" w14:textId="27B5CFFE">
      <w:pPr>
        <w:pStyle w:val="Q3"/>
      </w:pPr>
      <w:bookmarkStart w:name="_Ref520965238" w:id="148"/>
      <w:r w:rsidRPr="00883CD2">
        <w:t>Specify other agent</w:t>
      </w:r>
      <w:r w:rsidRPr="00883CD2" w:rsidR="00161AE6">
        <w:t>: ______________</w:t>
      </w:r>
      <w:r w:rsidRPr="00883CD2" w:rsidR="003C79D5">
        <w:t xml:space="preserve"> (do not report ATG, campath)</w:t>
      </w:r>
      <w:bookmarkEnd w:id="144"/>
      <w:bookmarkEnd w:id="148"/>
    </w:p>
    <w:p w:rsidR="00F44046" w:rsidP="00F44046" w:rsidRDefault="00F44046" w14:paraId="04FA642B" w14:textId="77777777">
      <w:pPr>
        <w:pStyle w:val="sectionhead"/>
      </w:pPr>
      <w:r>
        <w:t>Post-H</w:t>
      </w:r>
      <w:r w:rsidRPr="004B5CDB">
        <w:t>CT Disease Therapy Planned as of Day 0</w:t>
      </w:r>
    </w:p>
    <w:p w:rsidR="004B5CDB" w:rsidP="006C39F3" w:rsidRDefault="004B5CDB" w14:paraId="114E7AF2" w14:textId="77777777">
      <w:pPr>
        <w:pStyle w:val="Q1"/>
      </w:pPr>
      <w:bookmarkStart w:name="_Ref529454018" w:id="149"/>
      <w:r w:rsidRPr="004B5CDB">
        <w:t xml:space="preserve">Is additional </w:t>
      </w:r>
      <w:r w:rsidRPr="00A73EA4" w:rsidR="00947983">
        <w:t>post-H</w:t>
      </w:r>
      <w:r w:rsidRPr="00A73EA4">
        <w:t>CT therapy planned?</w:t>
      </w:r>
      <w:bookmarkEnd w:id="149"/>
    </w:p>
    <w:p w:rsidR="004B5CDB" w:rsidP="004B5CDB" w:rsidRDefault="004B5CDB" w14:paraId="114E7AF3" w14:textId="53A01617">
      <w:pPr>
        <w:pStyle w:val="ans1"/>
      </w:pPr>
      <w:r>
        <w:tab/>
      </w:r>
      <w:r w:rsidRPr="008140C9">
        <w:rPr>
          <w:rFonts w:ascii="Wingdings" w:hAnsi="Wingdings"/>
          <w:sz w:val="21"/>
          <w:szCs w:val="21"/>
        </w:rPr>
        <w:t></w:t>
      </w:r>
      <w:r>
        <w:tab/>
        <w:t xml:space="preserve">Yes </w:t>
      </w:r>
      <w:r w:rsidR="004A2FB5">
        <w:t xml:space="preserve">- </w:t>
      </w:r>
      <w:r w:rsidRPr="004B5CDB">
        <w:rPr>
          <w:rStyle w:val="gotoChar"/>
        </w:rPr>
        <w:t>Go to question</w:t>
      </w:r>
      <w:r w:rsidR="00874BC8">
        <w:rPr>
          <w:rStyle w:val="gotoChar"/>
        </w:rPr>
        <w:t xml:space="preserve"> </w:t>
      </w:r>
      <w:r w:rsidR="003B5F6D">
        <w:rPr>
          <w:rStyle w:val="gotoChar"/>
        </w:rPr>
        <w:fldChar w:fldCharType="begin"/>
      </w:r>
      <w:r w:rsidR="003B5F6D">
        <w:rPr>
          <w:rStyle w:val="gotoChar"/>
        </w:rPr>
        <w:instrText xml:space="preserve"> REF _Ref520965342 \r \h </w:instrText>
      </w:r>
      <w:r w:rsidR="003B5F6D">
        <w:rPr>
          <w:rStyle w:val="gotoChar"/>
        </w:rPr>
      </w:r>
      <w:r w:rsidR="003B5F6D">
        <w:rPr>
          <w:rStyle w:val="gotoChar"/>
        </w:rPr>
        <w:fldChar w:fldCharType="separate"/>
      </w:r>
      <w:r w:rsidR="00DC562B">
        <w:rPr>
          <w:rStyle w:val="gotoChar"/>
        </w:rPr>
        <w:t>142</w:t>
      </w:r>
      <w:r w:rsidR="003B5F6D">
        <w:rPr>
          <w:rStyle w:val="gotoChar"/>
        </w:rPr>
        <w:fldChar w:fldCharType="end"/>
      </w:r>
    </w:p>
    <w:p w:rsidR="004B5CDB" w:rsidP="004B5CDB" w:rsidRDefault="004B5CDB" w14:paraId="114E7AF4" w14:textId="4C15EB20">
      <w:pPr>
        <w:pStyle w:val="ans1"/>
        <w:rPr>
          <w:rStyle w:val="gotoChar"/>
        </w:rPr>
      </w:pPr>
      <w:r>
        <w:tab/>
      </w:r>
      <w:r w:rsidRPr="008140C9">
        <w:rPr>
          <w:rFonts w:ascii="Wingdings" w:hAnsi="Wingdings"/>
          <w:sz w:val="21"/>
          <w:szCs w:val="21"/>
        </w:rPr>
        <w:t></w:t>
      </w:r>
      <w:r>
        <w:tab/>
        <w:t xml:space="preserve">No </w:t>
      </w:r>
      <w:r w:rsidR="004A2FB5">
        <w:t xml:space="preserve">- </w:t>
      </w:r>
      <w:r w:rsidRPr="004B5CDB">
        <w:rPr>
          <w:rStyle w:val="gotoChar"/>
        </w:rPr>
        <w:t xml:space="preserve">Go to </w:t>
      </w:r>
      <w:r w:rsidR="008E5388">
        <w:rPr>
          <w:b/>
          <w:i/>
        </w:rPr>
        <w:t>First Name</w:t>
      </w:r>
    </w:p>
    <w:p w:rsidR="000560EF" w:rsidP="004B5CDB" w:rsidRDefault="003C79D5" w14:paraId="4D076468" w14:textId="62FA8A55">
      <w:pPr>
        <w:pStyle w:val="ans1"/>
        <w:rPr>
          <w:rStyle w:val="gotoChar"/>
          <w:i w:val="0"/>
          <w:color w:val="365F91" w:themeColor="accent1" w:themeShade="BF"/>
        </w:rPr>
      </w:pPr>
      <w:r>
        <w:rPr>
          <w:rStyle w:val="gotoChar"/>
          <w:i w:val="0"/>
          <w:color w:val="365F91" w:themeColor="accent1" w:themeShade="BF"/>
        </w:rPr>
        <w:tab/>
      </w:r>
    </w:p>
    <w:p w:rsidRPr="00223AD2" w:rsidR="00223AD2" w:rsidP="004B5CDB" w:rsidRDefault="00223AD2" w14:paraId="114E7AF5" w14:textId="31547E99">
      <w:pPr>
        <w:pStyle w:val="ans1"/>
        <w:rPr>
          <w:i/>
          <w:color w:val="365F91" w:themeColor="accent1" w:themeShade="BF"/>
        </w:rPr>
      </w:pPr>
      <w:r w:rsidRPr="00223AD2">
        <w:rPr>
          <w:rStyle w:val="gotoChar"/>
          <w:i w:val="0"/>
          <w:color w:val="365F91" w:themeColor="accent1" w:themeShade="BF"/>
        </w:rPr>
        <w:t xml:space="preserve">Questions </w:t>
      </w:r>
      <w:r w:rsidR="00C87479">
        <w:rPr>
          <w:rStyle w:val="gotoChar"/>
          <w:i w:val="0"/>
          <w:color w:val="365F91" w:themeColor="accent1" w:themeShade="BF"/>
        </w:rPr>
        <w:fldChar w:fldCharType="begin"/>
      </w:r>
      <w:r w:rsidR="00C87479">
        <w:rPr>
          <w:rStyle w:val="gotoChar"/>
          <w:i w:val="0"/>
          <w:color w:val="365F91" w:themeColor="accent1" w:themeShade="BF"/>
        </w:rPr>
        <w:instrText xml:space="preserve"> REF _Ref520965342 \r \h </w:instrText>
      </w:r>
      <w:r w:rsidR="00C87479">
        <w:rPr>
          <w:rStyle w:val="gotoChar"/>
          <w:i w:val="0"/>
          <w:color w:val="365F91" w:themeColor="accent1" w:themeShade="BF"/>
        </w:rPr>
      </w:r>
      <w:r w:rsidR="00C87479">
        <w:rPr>
          <w:rStyle w:val="gotoChar"/>
          <w:i w:val="0"/>
          <w:color w:val="365F91" w:themeColor="accent1" w:themeShade="BF"/>
        </w:rPr>
        <w:fldChar w:fldCharType="separate"/>
      </w:r>
      <w:r w:rsidR="00DC562B">
        <w:rPr>
          <w:rStyle w:val="gotoChar"/>
          <w:i w:val="0"/>
          <w:color w:val="365F91" w:themeColor="accent1" w:themeShade="BF"/>
        </w:rPr>
        <w:t>142</w:t>
      </w:r>
      <w:r w:rsidR="00C87479">
        <w:rPr>
          <w:rStyle w:val="gotoChar"/>
          <w:i w:val="0"/>
          <w:color w:val="365F91" w:themeColor="accent1" w:themeShade="BF"/>
        </w:rPr>
        <w:fldChar w:fldCharType="end"/>
      </w:r>
      <w:r w:rsidR="004F2EF5">
        <w:rPr>
          <w:rStyle w:val="gotoChar"/>
          <w:i w:val="0"/>
          <w:color w:val="365F91" w:themeColor="accent1" w:themeShade="BF"/>
        </w:rPr>
        <w:t>-</w:t>
      </w:r>
      <w:r w:rsidR="00C87479">
        <w:rPr>
          <w:rStyle w:val="gotoChar"/>
          <w:i w:val="0"/>
          <w:color w:val="365F91" w:themeColor="accent1" w:themeShade="BF"/>
        </w:rPr>
        <w:fldChar w:fldCharType="begin"/>
      </w:r>
      <w:r w:rsidR="00C87479">
        <w:rPr>
          <w:rStyle w:val="gotoChar"/>
          <w:i w:val="0"/>
          <w:color w:val="365F91" w:themeColor="accent1" w:themeShade="BF"/>
        </w:rPr>
        <w:instrText xml:space="preserve"> REF _Ref520965346 \r \h </w:instrText>
      </w:r>
      <w:r w:rsidR="00C87479">
        <w:rPr>
          <w:rStyle w:val="gotoChar"/>
          <w:i w:val="0"/>
          <w:color w:val="365F91" w:themeColor="accent1" w:themeShade="BF"/>
        </w:rPr>
      </w:r>
      <w:r w:rsidR="00C87479">
        <w:rPr>
          <w:rStyle w:val="gotoChar"/>
          <w:i w:val="0"/>
          <w:color w:val="365F91" w:themeColor="accent1" w:themeShade="BF"/>
        </w:rPr>
        <w:fldChar w:fldCharType="separate"/>
      </w:r>
      <w:r w:rsidR="00DC562B">
        <w:rPr>
          <w:rStyle w:val="gotoChar"/>
          <w:i w:val="0"/>
          <w:color w:val="365F91" w:themeColor="accent1" w:themeShade="BF"/>
        </w:rPr>
        <w:t>143</w:t>
      </w:r>
      <w:r w:rsidR="00C87479">
        <w:rPr>
          <w:rStyle w:val="gotoChar"/>
          <w:i w:val="0"/>
          <w:color w:val="365F91" w:themeColor="accent1" w:themeShade="BF"/>
        </w:rPr>
        <w:fldChar w:fldCharType="end"/>
      </w:r>
      <w:r w:rsidR="00FB79D0">
        <w:rPr>
          <w:rStyle w:val="gotoChar"/>
          <w:i w:val="0"/>
          <w:color w:val="365F91" w:themeColor="accent1" w:themeShade="BF"/>
        </w:rPr>
        <w:t xml:space="preserve"> </w:t>
      </w:r>
      <w:r w:rsidRPr="00223AD2">
        <w:rPr>
          <w:rStyle w:val="gotoChar"/>
          <w:i w:val="0"/>
          <w:color w:val="365F91" w:themeColor="accent1" w:themeShade="BF"/>
        </w:rPr>
        <w:t>are optional for non-U.S. centers</w:t>
      </w:r>
    </w:p>
    <w:p w:rsidR="00D731DC" w:rsidP="006C39F3" w:rsidRDefault="00D731DC" w14:paraId="2996A22E" w14:textId="7236D301">
      <w:pPr>
        <w:pStyle w:val="Q2"/>
      </w:pPr>
      <w:bookmarkStart w:name="_Hlk513030802" w:id="150"/>
      <w:bookmarkStart w:name="_Ref520965342" w:id="151"/>
      <w:bookmarkStart w:name="_Hlk513030780" w:id="152"/>
      <w:r>
        <w:t>Specify post-HCT therapy planned: (check all that apply)</w:t>
      </w:r>
      <w:bookmarkEnd w:id="150"/>
      <w:bookmarkEnd w:id="151"/>
    </w:p>
    <w:p w:rsidR="00E33AAC" w:rsidP="00E33AAC" w:rsidRDefault="00E33AAC" w14:paraId="14DB915E" w14:textId="77777777">
      <w:pPr>
        <w:pStyle w:val="A2"/>
      </w:pPr>
      <w:bookmarkStart w:name="_Hlk511648558" w:id="153"/>
      <w:bookmarkStart w:name="OLE_LINK1" w:id="154"/>
      <w:bookmarkEnd w:id="152"/>
      <w:r w:rsidRPr="00E33AAC">
        <w:t>Azacytidine (Vidaza)</w:t>
      </w:r>
    </w:p>
    <w:p w:rsidR="005A2F0B" w:rsidP="00E33AAC" w:rsidRDefault="005A2F0B" w14:paraId="4A4F3BD5" w14:textId="471F3FB3">
      <w:pPr>
        <w:pStyle w:val="A2"/>
      </w:pPr>
      <w:r>
        <w:t>B</w:t>
      </w:r>
      <w:r w:rsidRPr="005A2F0B">
        <w:t>linatumomab</w:t>
      </w:r>
    </w:p>
    <w:p w:rsidR="00E0705A" w:rsidP="00104042" w:rsidRDefault="00E0705A" w14:paraId="73284398" w14:textId="58788060">
      <w:pPr>
        <w:pStyle w:val="A2"/>
        <w:tabs>
          <w:tab w:val="clear" w:pos="10066"/>
        </w:tabs>
      </w:pPr>
      <w:r>
        <w:t>Bortezomib (Velcade)</w:t>
      </w:r>
    </w:p>
    <w:p w:rsidR="00D307B0" w:rsidP="00104042" w:rsidRDefault="00D307B0" w14:paraId="33A8900B" w14:textId="22863F5D">
      <w:pPr>
        <w:pStyle w:val="A2"/>
        <w:tabs>
          <w:tab w:val="clear" w:pos="10066"/>
        </w:tabs>
      </w:pPr>
      <w:r>
        <w:t>Bosutinib</w:t>
      </w:r>
    </w:p>
    <w:p w:rsidR="00D307B0" w:rsidP="00104042" w:rsidRDefault="00D307B0" w14:paraId="23663912" w14:textId="7A0291C9">
      <w:pPr>
        <w:pStyle w:val="A2"/>
        <w:tabs>
          <w:tab w:val="clear" w:pos="10066"/>
        </w:tabs>
      </w:pPr>
      <w:r>
        <w:t>Brentuximab</w:t>
      </w:r>
    </w:p>
    <w:p w:rsidR="00C4101A" w:rsidP="00104042" w:rsidRDefault="00C4101A" w14:paraId="180069F2" w14:textId="77777777">
      <w:pPr>
        <w:pStyle w:val="A2"/>
        <w:tabs>
          <w:tab w:val="clear" w:pos="10066"/>
        </w:tabs>
        <w:rPr>
          <w:rFonts w:ascii="Calibri" w:hAnsi="Calibri" w:cs="Calibri"/>
          <w:sz w:val="22"/>
          <w:szCs w:val="22"/>
          <w:lang w:eastAsia="en-US"/>
        </w:rPr>
      </w:pPr>
      <w:r>
        <w:t>Carfilzomib</w:t>
      </w:r>
    </w:p>
    <w:p w:rsidR="00E0705A" w:rsidP="00104042" w:rsidRDefault="00E0705A" w14:paraId="6AB61AD2" w14:textId="754C40D9">
      <w:pPr>
        <w:pStyle w:val="A2"/>
        <w:tabs>
          <w:tab w:val="clear" w:pos="10066"/>
        </w:tabs>
      </w:pPr>
      <w:r>
        <w:t>Cellular therapy (e.g. DCI, DLI)</w:t>
      </w:r>
    </w:p>
    <w:p w:rsidR="00D307B0" w:rsidP="006C39F3" w:rsidRDefault="00D307B0" w14:paraId="3EC7F4CC" w14:textId="5A06D042">
      <w:pPr>
        <w:pStyle w:val="A2"/>
      </w:pPr>
      <w:r>
        <w:t>Crenolanib</w:t>
      </w:r>
    </w:p>
    <w:p w:rsidR="00C4101A" w:rsidP="00104042" w:rsidRDefault="00C4101A" w14:paraId="0ED46241" w14:textId="77777777">
      <w:pPr>
        <w:pStyle w:val="A2"/>
        <w:rPr>
          <w:rFonts w:ascii="Calibri" w:hAnsi="Calibri" w:cs="Calibri"/>
          <w:sz w:val="22"/>
          <w:szCs w:val="22"/>
          <w:lang w:eastAsia="en-US"/>
        </w:rPr>
      </w:pPr>
      <w:r>
        <w:t>Daratumumab</w:t>
      </w:r>
    </w:p>
    <w:p w:rsidR="00285265" w:rsidP="00285265" w:rsidRDefault="00285265" w14:paraId="06110996" w14:textId="77777777">
      <w:pPr>
        <w:pStyle w:val="A2"/>
      </w:pPr>
      <w:r>
        <w:t>Dasatinib</w:t>
      </w:r>
    </w:p>
    <w:p w:rsidR="00D307B0" w:rsidP="006C39F3" w:rsidRDefault="00D307B0" w14:paraId="1AAC4290" w14:textId="2DE71CA2">
      <w:pPr>
        <w:pStyle w:val="A2"/>
      </w:pPr>
      <w:r>
        <w:t>Decitabine</w:t>
      </w:r>
    </w:p>
    <w:bookmarkEnd w:id="153"/>
    <w:p w:rsidR="00C4101A" w:rsidP="00104042" w:rsidRDefault="00C4101A" w14:paraId="7B417178" w14:textId="77777777">
      <w:pPr>
        <w:pStyle w:val="A2"/>
        <w:tabs>
          <w:tab w:val="clear" w:pos="10066"/>
        </w:tabs>
        <w:rPr>
          <w:rFonts w:ascii="Calibri" w:hAnsi="Calibri" w:cs="Calibri"/>
          <w:sz w:val="22"/>
          <w:szCs w:val="22"/>
          <w:lang w:eastAsia="en-US"/>
        </w:rPr>
      </w:pPr>
      <w:r>
        <w:t>Elotuzumab</w:t>
      </w:r>
    </w:p>
    <w:p w:rsidR="005A2F0B" w:rsidP="00104042" w:rsidRDefault="005A2F0B" w14:paraId="343EFB03" w14:textId="55893600">
      <w:pPr>
        <w:pStyle w:val="A2"/>
        <w:tabs>
          <w:tab w:val="clear" w:pos="10066"/>
        </w:tabs>
      </w:pPr>
      <w:r w:rsidRPr="005A2F0B">
        <w:t>Enasidenib</w:t>
      </w:r>
    </w:p>
    <w:p w:rsidR="005A2F0B" w:rsidP="00104042" w:rsidRDefault="005A2F0B" w14:paraId="45B26FE5" w14:textId="3BB0A01B">
      <w:pPr>
        <w:pStyle w:val="A2"/>
        <w:tabs>
          <w:tab w:val="clear" w:pos="10066"/>
        </w:tabs>
      </w:pPr>
      <w:r w:rsidRPr="005A2F0B">
        <w:t>Gilteritinib</w:t>
      </w:r>
    </w:p>
    <w:p w:rsidR="00B84A93" w:rsidP="00B84A93" w:rsidRDefault="00B84A93" w14:paraId="5C6940D0" w14:textId="77777777">
      <w:pPr>
        <w:pStyle w:val="A2"/>
        <w:tabs>
          <w:tab w:val="clear" w:pos="10066"/>
        </w:tabs>
      </w:pPr>
      <w:r>
        <w:t>Ibrutinib</w:t>
      </w:r>
    </w:p>
    <w:p w:rsidR="00D307B0" w:rsidP="00104042" w:rsidRDefault="00D307B0" w14:paraId="67573DAF" w14:textId="4A8F9702">
      <w:pPr>
        <w:pStyle w:val="A2"/>
        <w:tabs>
          <w:tab w:val="clear" w:pos="10066"/>
        </w:tabs>
      </w:pPr>
      <w:r>
        <w:t>Imatinib mesylate</w:t>
      </w:r>
      <w:r w:rsidR="00C9186A">
        <w:t xml:space="preserve"> (Gleevec, Glivec)</w:t>
      </w:r>
    </w:p>
    <w:p w:rsidR="00E0705A" w:rsidP="00104042" w:rsidRDefault="00E0705A" w14:paraId="187E8CE3" w14:textId="42BA6760">
      <w:pPr>
        <w:pStyle w:val="A2"/>
        <w:tabs>
          <w:tab w:val="clear" w:pos="10066"/>
        </w:tabs>
      </w:pPr>
      <w:r>
        <w:t>Intrathecal therapy (chemotherapy)</w:t>
      </w:r>
    </w:p>
    <w:p w:rsidR="00B84A93" w:rsidP="00B84A93" w:rsidRDefault="00B84A93" w14:paraId="298F5E4D" w14:textId="77777777">
      <w:pPr>
        <w:pStyle w:val="A2"/>
      </w:pPr>
      <w:r>
        <w:t>Ivosidenib</w:t>
      </w:r>
    </w:p>
    <w:p w:rsidR="00C4101A" w:rsidP="00104042" w:rsidRDefault="00C4101A" w14:paraId="4EE6512C" w14:textId="77777777">
      <w:pPr>
        <w:pStyle w:val="A2"/>
        <w:rPr>
          <w:rFonts w:ascii="Calibri" w:hAnsi="Calibri" w:cs="Calibri"/>
          <w:sz w:val="22"/>
          <w:szCs w:val="22"/>
          <w:lang w:eastAsia="en-US"/>
        </w:rPr>
      </w:pPr>
      <w:r>
        <w:t xml:space="preserve">Ixazomib </w:t>
      </w:r>
    </w:p>
    <w:p w:rsidR="00D307B0" w:rsidP="006C39F3" w:rsidRDefault="00D307B0" w14:paraId="1142BA1E" w14:textId="193D8602">
      <w:pPr>
        <w:pStyle w:val="A2"/>
      </w:pPr>
      <w:r>
        <w:t>Lenalidomide (Revlimid)</w:t>
      </w:r>
    </w:p>
    <w:p w:rsidR="00D307B0" w:rsidP="006C39F3" w:rsidRDefault="00D307B0" w14:paraId="684ABDB6" w14:textId="62EAC086">
      <w:pPr>
        <w:pStyle w:val="A2"/>
      </w:pPr>
      <w:r>
        <w:t>Lestaurtinib</w:t>
      </w:r>
    </w:p>
    <w:p w:rsidR="00E0705A" w:rsidP="00104042" w:rsidRDefault="00E0705A" w14:paraId="7BB01FAC" w14:textId="7016F38C">
      <w:pPr>
        <w:pStyle w:val="A2"/>
        <w:tabs>
          <w:tab w:val="clear" w:pos="10066"/>
        </w:tabs>
      </w:pPr>
      <w:r>
        <w:t>Local radiotherapy</w:t>
      </w:r>
    </w:p>
    <w:p w:rsidR="00D307B0" w:rsidP="006C39F3" w:rsidRDefault="00D307B0" w14:paraId="5FA47CC9" w14:textId="4031F087">
      <w:pPr>
        <w:pStyle w:val="A2"/>
      </w:pPr>
      <w:r>
        <w:t>Midostaurin</w:t>
      </w:r>
    </w:p>
    <w:p w:rsidR="00D307B0" w:rsidP="006C39F3" w:rsidRDefault="00D307B0" w14:paraId="1E070FE4" w14:textId="01FAF218">
      <w:pPr>
        <w:pStyle w:val="A2"/>
      </w:pPr>
      <w:r>
        <w:t xml:space="preserve">Nilotinib </w:t>
      </w:r>
    </w:p>
    <w:p w:rsidR="005A2F0B" w:rsidP="005A2F0B" w:rsidRDefault="005A2F0B" w14:paraId="132644BC" w14:textId="16C09A37">
      <w:pPr>
        <w:pStyle w:val="A2"/>
      </w:pPr>
      <w:r w:rsidRPr="005A2F0B">
        <w:t>Obinutuzumab</w:t>
      </w:r>
    </w:p>
    <w:p w:rsidR="00D307B0" w:rsidP="006C39F3" w:rsidRDefault="00D307B0" w14:paraId="03536C18" w14:textId="32667F5B">
      <w:pPr>
        <w:pStyle w:val="A2"/>
      </w:pPr>
      <w:r>
        <w:t>Pacritinib</w:t>
      </w:r>
    </w:p>
    <w:p w:rsidR="00D307B0" w:rsidP="006C39F3" w:rsidRDefault="00D307B0" w14:paraId="4102A880" w14:textId="07E8DC69">
      <w:pPr>
        <w:pStyle w:val="A2"/>
      </w:pPr>
      <w:r>
        <w:t>Ponatinib</w:t>
      </w:r>
    </w:p>
    <w:p w:rsidR="00D307B0" w:rsidP="00104042" w:rsidRDefault="00D307B0" w14:paraId="0B5C5435" w14:textId="7017213C">
      <w:pPr>
        <w:pStyle w:val="A2"/>
      </w:pPr>
      <w:r>
        <w:t>Quizartinib</w:t>
      </w:r>
    </w:p>
    <w:p w:rsidR="00E0705A" w:rsidP="00104042" w:rsidRDefault="00E0705A" w14:paraId="2EBBF5FB" w14:textId="4ACB67C4">
      <w:pPr>
        <w:pStyle w:val="A2"/>
        <w:tabs>
          <w:tab w:val="clear" w:pos="10066"/>
        </w:tabs>
      </w:pPr>
      <w:r w:rsidRPr="00E0705A">
        <w:t>Rituximab (Rituxan, MabThera)</w:t>
      </w:r>
    </w:p>
    <w:p w:rsidR="00D307B0" w:rsidP="00104042" w:rsidRDefault="00D307B0" w14:paraId="37E6BAA2" w14:textId="5F5E97F8">
      <w:pPr>
        <w:pStyle w:val="A2"/>
        <w:tabs>
          <w:tab w:val="clear" w:pos="10066"/>
        </w:tabs>
      </w:pPr>
      <w:r>
        <w:t>Sorafenib</w:t>
      </w:r>
    </w:p>
    <w:p w:rsidR="00D307B0" w:rsidP="00104042" w:rsidRDefault="00D307B0" w14:paraId="4AF8E381" w14:textId="7F49CD8E">
      <w:pPr>
        <w:pStyle w:val="A2"/>
        <w:tabs>
          <w:tab w:val="clear" w:pos="10066"/>
        </w:tabs>
      </w:pPr>
      <w:r>
        <w:t>Sunitinib</w:t>
      </w:r>
    </w:p>
    <w:p w:rsidR="00E0705A" w:rsidP="00104042" w:rsidRDefault="00E0705A" w14:paraId="7BD8789E" w14:textId="6128E84C">
      <w:pPr>
        <w:pStyle w:val="A2"/>
        <w:tabs>
          <w:tab w:val="clear" w:pos="10066"/>
        </w:tabs>
      </w:pPr>
      <w:r w:rsidRPr="00E0705A">
        <w:t>Thalidomide (Thalomid)</w:t>
      </w:r>
    </w:p>
    <w:p w:rsidR="00E0705A" w:rsidP="006C39F3" w:rsidRDefault="00E0705A" w14:paraId="001486DD" w14:textId="617402E7">
      <w:pPr>
        <w:pStyle w:val="A2"/>
        <w:rPr>
          <w:rStyle w:val="gotoChar"/>
        </w:rPr>
      </w:pPr>
      <w:r>
        <w:t>Other therapy</w:t>
      </w:r>
      <w:r w:rsidR="00874BC8">
        <w:t xml:space="preserve">- </w:t>
      </w:r>
      <w:r w:rsidRPr="004B5CDB" w:rsidR="00874BC8">
        <w:rPr>
          <w:rStyle w:val="gotoChar"/>
        </w:rPr>
        <w:t>Go to question</w:t>
      </w:r>
      <w:r w:rsidR="00874BC8">
        <w:rPr>
          <w:rStyle w:val="gotoChar"/>
        </w:rPr>
        <w:t xml:space="preserve"> </w:t>
      </w:r>
      <w:r w:rsidR="003B5F6D">
        <w:rPr>
          <w:rStyle w:val="gotoChar"/>
        </w:rPr>
        <w:fldChar w:fldCharType="begin"/>
      </w:r>
      <w:r w:rsidR="003B5F6D">
        <w:rPr>
          <w:rStyle w:val="gotoChar"/>
        </w:rPr>
        <w:instrText xml:space="preserve"> REF _Ref520965346 \r \h </w:instrText>
      </w:r>
      <w:r w:rsidR="006C39F3">
        <w:rPr>
          <w:rStyle w:val="gotoChar"/>
        </w:rPr>
        <w:instrText xml:space="preserve"> \* MERGEFORMAT </w:instrText>
      </w:r>
      <w:r w:rsidR="003B5F6D">
        <w:rPr>
          <w:rStyle w:val="gotoChar"/>
        </w:rPr>
      </w:r>
      <w:r w:rsidR="003B5F6D">
        <w:rPr>
          <w:rStyle w:val="gotoChar"/>
        </w:rPr>
        <w:fldChar w:fldCharType="separate"/>
      </w:r>
      <w:r w:rsidR="00DC562B">
        <w:rPr>
          <w:rStyle w:val="gotoChar"/>
        </w:rPr>
        <w:t>143</w:t>
      </w:r>
      <w:r w:rsidR="003B5F6D">
        <w:rPr>
          <w:rStyle w:val="gotoChar"/>
        </w:rPr>
        <w:fldChar w:fldCharType="end"/>
      </w:r>
    </w:p>
    <w:p w:rsidR="00421F41" w:rsidP="006C39F3" w:rsidRDefault="00421F41" w14:paraId="794E9048" w14:textId="2987645F">
      <w:pPr>
        <w:pStyle w:val="A2"/>
      </w:pPr>
      <w:r>
        <w:t>Unknown</w:t>
      </w:r>
    </w:p>
    <w:p w:rsidR="00E0705A" w:rsidP="006C39F3" w:rsidRDefault="00E0705A" w14:paraId="708F46FD" w14:textId="1511EDDA">
      <w:pPr>
        <w:pStyle w:val="Q3"/>
      </w:pPr>
      <w:bookmarkStart w:name="_Ref520965346" w:id="155"/>
      <w:bookmarkEnd w:id="154"/>
      <w:r>
        <w:t>Specify other therapy: ____________________________</w:t>
      </w:r>
      <w:bookmarkEnd w:id="155"/>
    </w:p>
    <w:p w:rsidRPr="006A0CCC" w:rsidR="00996634" w:rsidP="00996634" w:rsidRDefault="00996634" w14:paraId="0109EB49" w14:textId="77777777">
      <w:pPr>
        <w:pStyle w:val="sectionhead"/>
        <w:rPr>
          <w:highlight w:val="cyan"/>
          <w:lang w:eastAsia="en-US"/>
        </w:rPr>
      </w:pPr>
      <w:r w:rsidRPr="006A0CCC">
        <w:rPr>
          <w:highlight w:val="cyan"/>
        </w:rPr>
        <w:t xml:space="preserve">Prior Exposure: Potential Study Eligibility </w:t>
      </w:r>
      <w:r w:rsidRPr="006A0CCC" w:rsidDel="00367BF8">
        <w:rPr>
          <w:highlight w:val="cyan"/>
          <w:lang w:eastAsia="en-US"/>
        </w:rPr>
        <w:t xml:space="preserve"> </w:t>
      </w:r>
    </w:p>
    <w:p w:rsidRPr="006A0CCC" w:rsidR="00996634" w:rsidP="00996634" w:rsidRDefault="00996634" w14:paraId="7493FC8C" w14:textId="77777777">
      <w:pPr>
        <w:pStyle w:val="In1"/>
        <w:rPr>
          <w:highlight w:val="cyan"/>
          <w:lang w:eastAsia="en-US"/>
        </w:rPr>
      </w:pPr>
      <w:r w:rsidRPr="006A0CCC">
        <w:rPr>
          <w:highlight w:val="cyan"/>
          <w:lang w:eastAsia="en-US"/>
        </w:rPr>
        <w:t xml:space="preserve">Selecting any option(s) below may generate an additional supplemental form. </w:t>
      </w:r>
    </w:p>
    <w:p w:rsidRPr="006A0CCC" w:rsidR="00996634" w:rsidP="00996634" w:rsidRDefault="00996634" w14:paraId="6C4C8D6E" w14:textId="77777777">
      <w:pPr>
        <w:pStyle w:val="Q1"/>
        <w:rPr>
          <w:highlight w:val="cyan"/>
          <w:lang w:eastAsia="en-US"/>
        </w:rPr>
      </w:pPr>
      <w:r w:rsidRPr="006A0CCC">
        <w:rPr>
          <w:highlight w:val="cyan"/>
          <w:lang w:eastAsia="en-US"/>
        </w:rPr>
        <w:t>Specify if the recipient received any of the following (at any time prior to HCT / infusion) (check all that apply)</w:t>
      </w:r>
    </w:p>
    <w:p w:rsidRPr="006A0CCC" w:rsidR="00996634" w:rsidP="00996634" w:rsidRDefault="00996634" w14:paraId="4FDAA308" w14:textId="77777777">
      <w:pPr>
        <w:pStyle w:val="A1"/>
        <w:rPr>
          <w:highlight w:val="cyan"/>
          <w:lang w:eastAsia="en-US"/>
        </w:rPr>
      </w:pPr>
      <w:r w:rsidRPr="006A0CCC">
        <w:rPr>
          <w:highlight w:val="cyan"/>
          <w:lang w:eastAsia="en-US"/>
        </w:rPr>
        <w:t>Blinatumomab (Blincyto)</w:t>
      </w:r>
    </w:p>
    <w:p w:rsidRPr="006A0CCC" w:rsidR="00996634" w:rsidP="00996634" w:rsidRDefault="00996634" w14:paraId="11AD3D4E" w14:textId="77777777">
      <w:pPr>
        <w:pStyle w:val="A1"/>
        <w:rPr>
          <w:highlight w:val="cyan"/>
          <w:lang w:eastAsia="en-US"/>
        </w:rPr>
      </w:pPr>
      <w:r w:rsidRPr="006A0CCC">
        <w:rPr>
          <w:highlight w:val="cyan"/>
          <w:lang w:eastAsia="en-US"/>
        </w:rPr>
        <w:t>Gemtuzumab ozogamicin (Mylotarg)</w:t>
      </w:r>
    </w:p>
    <w:p w:rsidRPr="006A0CCC" w:rsidR="00996634" w:rsidP="00996634" w:rsidRDefault="00996634" w14:paraId="3E15932E" w14:textId="77777777">
      <w:pPr>
        <w:pStyle w:val="A1"/>
        <w:rPr>
          <w:highlight w:val="cyan"/>
        </w:rPr>
      </w:pPr>
      <w:r w:rsidRPr="006A0CCC">
        <w:rPr>
          <w:highlight w:val="cyan"/>
        </w:rPr>
        <w:t xml:space="preserve">Inotuzumab ozogamicin (Besponsa) </w:t>
      </w:r>
    </w:p>
    <w:p w:rsidRPr="006A0CCC" w:rsidR="00996634" w:rsidP="00996634" w:rsidRDefault="00996634" w14:paraId="5CBC2E3D" w14:textId="77777777">
      <w:pPr>
        <w:pStyle w:val="A1"/>
        <w:rPr>
          <w:highlight w:val="cyan"/>
          <w:lang w:eastAsia="en-US"/>
        </w:rPr>
      </w:pPr>
      <w:r w:rsidRPr="006A0CCC">
        <w:rPr>
          <w:highlight w:val="cyan"/>
          <w:lang w:eastAsia="en-US"/>
        </w:rPr>
        <w:t xml:space="preserve">Adienne Tepadina® </w:t>
      </w:r>
    </w:p>
    <w:p w:rsidRPr="006A0CCC" w:rsidR="00996634" w:rsidP="00996634" w:rsidRDefault="00996634" w14:paraId="3A46D4E5" w14:textId="77777777">
      <w:pPr>
        <w:pStyle w:val="A1"/>
        <w:rPr>
          <w:highlight w:val="cyan"/>
          <w:lang w:eastAsia="en-US"/>
        </w:rPr>
      </w:pPr>
      <w:r w:rsidRPr="006A0CCC">
        <w:rPr>
          <w:highlight w:val="cyan"/>
          <w:lang w:eastAsia="en-US"/>
        </w:rPr>
        <w:t xml:space="preserve">Mogamulizumab (Poteligeo) </w:t>
      </w:r>
    </w:p>
    <w:p w:rsidRPr="006A0CCC" w:rsidR="00996634" w:rsidP="00996634" w:rsidRDefault="00996634" w14:paraId="4A621CE6" w14:textId="77777777">
      <w:pPr>
        <w:pStyle w:val="A1"/>
        <w:rPr>
          <w:highlight w:val="cyan"/>
        </w:rPr>
      </w:pPr>
      <w:r w:rsidRPr="006A0CCC">
        <w:rPr>
          <w:highlight w:val="cyan"/>
        </w:rPr>
        <w:t>None of the above</w:t>
      </w:r>
    </w:p>
    <w:p w:rsidR="00882B95" w:rsidP="00E3141F" w:rsidRDefault="00E0705A" w14:paraId="114E8030" w14:textId="0C0F75A8">
      <w:pPr>
        <w:numPr>
          <w:ilvl w:val="0"/>
          <w:numId w:val="0"/>
        </w:numPr>
        <w:tabs>
          <w:tab w:val="clear" w:pos="10066"/>
          <w:tab w:val="left" w:pos="540"/>
        </w:tabs>
        <w:ind w:left="1026"/>
        <w:rPr>
          <w:rStyle w:val="gotoChar"/>
        </w:rPr>
      </w:pPr>
      <w:r>
        <w:tab/>
      </w:r>
    </w:p>
    <w:p w:rsidR="00734E76" w:rsidP="003A3F1C" w:rsidRDefault="00CB2465" w14:paraId="114E8031" w14:textId="7CA9BA92">
      <w:pPr>
        <w:numPr>
          <w:ilvl w:val="0"/>
          <w:numId w:val="0"/>
        </w:numPr>
        <w:tabs>
          <w:tab w:val="left" w:pos="540"/>
        </w:tabs>
        <w:rPr>
          <w:rStyle w:val="gotoChar"/>
          <w:b w:val="0"/>
          <w:i w:val="0"/>
        </w:rPr>
      </w:pPr>
      <w:r>
        <w:rPr>
          <w:rStyle w:val="gotoChar"/>
          <w:b w:val="0"/>
          <w:i w:val="0"/>
        </w:rPr>
        <w:t>First Name</w:t>
      </w:r>
      <w:r w:rsidR="00734E76">
        <w:rPr>
          <w:rStyle w:val="gotoChar"/>
          <w:b w:val="0"/>
          <w:i w:val="0"/>
        </w:rPr>
        <w:t xml:space="preserve">: </w:t>
      </w:r>
      <w:r w:rsidR="005D4672">
        <w:rPr>
          <w:rStyle w:val="gotoChar"/>
          <w:b w:val="0"/>
          <w:i w:val="0"/>
        </w:rPr>
        <w:t>____________________________________________________________________________</w:t>
      </w:r>
    </w:p>
    <w:p w:rsidR="004F25D0" w:rsidP="003A3F1C" w:rsidRDefault="004F25D0" w14:paraId="41AD11ED" w14:textId="77777777">
      <w:pPr>
        <w:pStyle w:val="A1"/>
        <w:numPr>
          <w:ilvl w:val="0"/>
          <w:numId w:val="0"/>
        </w:numPr>
      </w:pPr>
    </w:p>
    <w:p w:rsidR="00734E76" w:rsidP="003A3F1C" w:rsidRDefault="00CB2465" w14:paraId="114E8033" w14:textId="599B9B99">
      <w:pPr>
        <w:pStyle w:val="A1"/>
        <w:numPr>
          <w:ilvl w:val="0"/>
          <w:numId w:val="0"/>
        </w:numPr>
      </w:pPr>
      <w:r>
        <w:t>Last N</w:t>
      </w:r>
      <w:r w:rsidR="00734E76">
        <w:t xml:space="preserve">ame: </w:t>
      </w:r>
      <w:r w:rsidR="00734E76">
        <w:tab/>
      </w:r>
      <w:r w:rsidR="004F25D0">
        <w:rPr>
          <w:rStyle w:val="gotoChar"/>
          <w:b w:val="0"/>
          <w:i w:val="0"/>
        </w:rPr>
        <w:t>____________________________________________________________________________</w:t>
      </w:r>
    </w:p>
    <w:p w:rsidR="00734E76" w:rsidP="003A3F1C" w:rsidRDefault="00734E76" w14:paraId="114E8034" w14:textId="5A1828DF">
      <w:pPr>
        <w:pStyle w:val="A1Sign"/>
        <w:ind w:left="0" w:firstLine="0"/>
      </w:pPr>
      <w:r>
        <w:t xml:space="preserve">E-mail address: </w:t>
      </w:r>
      <w:r>
        <w:tab/>
      </w:r>
    </w:p>
    <w:p w:rsidR="00734E76" w:rsidP="003A3F1C" w:rsidRDefault="00734E76" w14:paraId="114E8035" w14:textId="77777777">
      <w:pPr>
        <w:numPr>
          <w:ilvl w:val="0"/>
          <w:numId w:val="0"/>
        </w:numPr>
        <w:rPr>
          <w:sz w:val="20"/>
          <w:szCs w:val="20"/>
        </w:rPr>
      </w:pPr>
      <w:r>
        <w:rPr>
          <w:sz w:val="20"/>
          <w:szCs w:val="20"/>
        </w:rPr>
        <w:t>Date: ___ ___ ___ ___ — ___ ___ — ___ ___</w:t>
      </w:r>
    </w:p>
    <w:p w:rsidRPr="00CE3C03" w:rsidR="00AF6829" w:rsidP="00CE3C03" w:rsidRDefault="00734E76" w14:paraId="114E8036" w14:textId="77777777">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sectPr w:rsidRPr="00CE3C03" w:rsidR="00AF6829" w:rsidSect="008312D2">
      <w:headerReference w:type="default" r:id="rId18"/>
      <w:footerReference w:type="default" r:id="rId19"/>
      <w:headerReference w:type="first" r:id="rId20"/>
      <w:footerReference w:type="first" r:id="rId21"/>
      <w:pgSz w:w="12240" w:h="15840" w:code="1"/>
      <w:pgMar w:top="547" w:right="806" w:bottom="0" w:left="806" w:header="864"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IBMTR" w:date="2020-01-30T13:10:00Z" w:initials="CD">
    <w:p w14:paraId="42C319B9" w14:textId="40A259C1" w:rsidR="00273A45" w:rsidRPr="009F472C" w:rsidRDefault="00273A45" w:rsidP="009F472C">
      <w:pPr>
        <w:numPr>
          <w:ilvl w:val="0"/>
          <w:numId w:val="0"/>
        </w:numPr>
        <w:rPr>
          <w:rFonts w:ascii="Times New Roman" w:hAnsi="Times New Roman" w:cs="Times New Roman"/>
          <w:sz w:val="22"/>
          <w:szCs w:val="24"/>
          <w:lang w:eastAsia="en-US"/>
        </w:rPr>
      </w:pPr>
      <w:r>
        <w:rPr>
          <w:rStyle w:val="CommentReference"/>
        </w:rPr>
        <w:annotationRef/>
      </w:r>
      <w:r w:rsidRPr="00273A45">
        <w:rPr>
          <w:rFonts w:ascii="Times New Roman" w:hAnsi="Times New Roman" w:cs="Times New Roman"/>
          <w:sz w:val="22"/>
          <w:szCs w:val="28"/>
        </w:rPr>
        <w:t xml:space="preserve">Form </w:t>
      </w:r>
      <w:r w:rsidR="003C09FA">
        <w:rPr>
          <w:rFonts w:ascii="Times New Roman" w:hAnsi="Times New Roman" w:cs="Times New Roman"/>
          <w:sz w:val="22"/>
          <w:szCs w:val="28"/>
        </w:rPr>
        <w:t>changes</w:t>
      </w:r>
      <w:r w:rsidRPr="00273A45">
        <w:rPr>
          <w:rFonts w:ascii="Times New Roman" w:hAnsi="Times New Roman" w:cs="Times New Roman"/>
          <w:sz w:val="22"/>
          <w:szCs w:val="28"/>
        </w:rPr>
        <w:t xml:space="preserve"> are highlighted in </w:t>
      </w:r>
      <w:r w:rsidRPr="00273A45">
        <w:rPr>
          <w:rFonts w:ascii="Times New Roman" w:hAnsi="Times New Roman" w:cs="Times New Roman"/>
          <w:sz w:val="22"/>
          <w:szCs w:val="28"/>
          <w:highlight w:val="yellow"/>
        </w:rPr>
        <w:t>yellow</w:t>
      </w:r>
      <w:r>
        <w:rPr>
          <w:rFonts w:ascii="Times New Roman" w:hAnsi="Times New Roman" w:cs="Times New Roman"/>
          <w:sz w:val="22"/>
          <w:szCs w:val="28"/>
        </w:rPr>
        <w:t>;</w:t>
      </w:r>
      <w:r w:rsidRPr="00273A45">
        <w:rPr>
          <w:rFonts w:ascii="Times New Roman" w:hAnsi="Times New Roman" w:cs="Times New Roman"/>
          <w:sz w:val="22"/>
          <w:szCs w:val="28"/>
        </w:rPr>
        <w:t xml:space="preserve"> additions are highlighted in </w:t>
      </w:r>
      <w:r w:rsidRPr="00273A45">
        <w:rPr>
          <w:rFonts w:ascii="Times New Roman" w:hAnsi="Times New Roman" w:cs="Times New Roman"/>
          <w:sz w:val="22"/>
          <w:szCs w:val="28"/>
          <w:highlight w:val="cyan"/>
        </w:rPr>
        <w:t>blue</w:t>
      </w:r>
      <w:r w:rsidRPr="00273A45">
        <w:rPr>
          <w:rFonts w:ascii="Times New Roman" w:hAnsi="Times New Roman" w:cs="Times New Roman"/>
          <w:sz w:val="22"/>
          <w:szCs w:val="28"/>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C31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319B9" w16cid:durableId="21DD54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5A62C" w14:textId="77777777" w:rsidR="006D4BBE" w:rsidRDefault="006D4BBE" w:rsidP="00223CE7">
      <w:r>
        <w:separator/>
      </w:r>
    </w:p>
    <w:p w14:paraId="4CE4E1B1" w14:textId="77777777" w:rsidR="006D4BBE" w:rsidRDefault="006D4BBE" w:rsidP="00223CE7"/>
    <w:p w14:paraId="03B318F3" w14:textId="77777777" w:rsidR="006D4BBE" w:rsidRDefault="006D4BBE"/>
    <w:p w14:paraId="08D0C6FF" w14:textId="77777777" w:rsidR="006D4BBE" w:rsidRDefault="006D4BBE" w:rsidP="00DA37F3"/>
    <w:p w14:paraId="4C6ED843" w14:textId="77777777" w:rsidR="006D4BBE" w:rsidRDefault="006D4BBE"/>
    <w:p w14:paraId="536B61F3" w14:textId="77777777" w:rsidR="006D4BBE" w:rsidRDefault="006D4BBE"/>
  </w:endnote>
  <w:endnote w:type="continuationSeparator" w:id="0">
    <w:p w14:paraId="6FADBC92" w14:textId="77777777" w:rsidR="006D4BBE" w:rsidRDefault="006D4BBE" w:rsidP="00223CE7">
      <w:r>
        <w:continuationSeparator/>
      </w:r>
    </w:p>
    <w:p w14:paraId="7728181C" w14:textId="77777777" w:rsidR="006D4BBE" w:rsidRDefault="006D4BBE" w:rsidP="00223CE7"/>
    <w:p w14:paraId="5831D9BD" w14:textId="77777777" w:rsidR="006D4BBE" w:rsidRDefault="006D4BBE"/>
    <w:p w14:paraId="0B7B1356" w14:textId="77777777" w:rsidR="006D4BBE" w:rsidRDefault="006D4BBE" w:rsidP="00DA37F3"/>
    <w:p w14:paraId="0BA17E65" w14:textId="77777777" w:rsidR="006D4BBE" w:rsidRDefault="006D4BBE"/>
    <w:p w14:paraId="4D7AAC5A" w14:textId="77777777" w:rsidR="006D4BBE" w:rsidRDefault="006D4BBE"/>
  </w:endnote>
  <w:endnote w:type="continuationNotice" w:id="1">
    <w:p w14:paraId="16E34206" w14:textId="77777777" w:rsidR="006D4BBE" w:rsidRDefault="006D4BBE">
      <w:pPr>
        <w:spacing w:before="0" w:after="0" w:line="240" w:lineRule="auto"/>
      </w:pPr>
    </w:p>
    <w:p w14:paraId="27688C50" w14:textId="77777777" w:rsidR="006D4BBE" w:rsidRDefault="006D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8043" w14:textId="53A42DDE" w:rsidR="00BE38ED" w:rsidRDefault="00BE38ED" w:rsidP="00B9665E">
    <w:pPr>
      <w:pStyle w:val="Footer1"/>
    </w:pPr>
    <w:r>
      <w:t>CIBMTR Form 2400</w:t>
    </w:r>
    <w:r w:rsidRPr="00644B5F">
      <w:t xml:space="preserve"> revision</w:t>
    </w:r>
    <w:r>
      <w:t xml:space="preserve"> 7</w:t>
    </w:r>
    <w:r w:rsidRPr="00644B5F">
      <w:t xml:space="preserve"> (page </w:t>
    </w:r>
    <w:r>
      <w:fldChar w:fldCharType="begin"/>
    </w:r>
    <w:r>
      <w:instrText xml:space="preserve"> PAGE </w:instrText>
    </w:r>
    <w:r>
      <w:fldChar w:fldCharType="separate"/>
    </w:r>
    <w:r w:rsidR="003C09FA">
      <w:rPr>
        <w:noProof/>
      </w:rPr>
      <w:t>2</w:t>
    </w:r>
    <w:r>
      <w:rPr>
        <w:noProof/>
      </w:rPr>
      <w:fldChar w:fldCharType="end"/>
    </w:r>
    <w:r w:rsidRPr="00644B5F">
      <w:t xml:space="preserve"> of </w:t>
    </w:r>
    <w:r>
      <w:rPr>
        <w:noProof/>
      </w:rPr>
      <w:fldChar w:fldCharType="begin"/>
    </w:r>
    <w:r>
      <w:rPr>
        <w:noProof/>
      </w:rPr>
      <w:instrText xml:space="preserve"> NUMPAGES  </w:instrText>
    </w:r>
    <w:r>
      <w:rPr>
        <w:noProof/>
      </w:rPr>
      <w:fldChar w:fldCharType="separate"/>
    </w:r>
    <w:r w:rsidR="003C09FA">
      <w:rPr>
        <w:noProof/>
      </w:rPr>
      <w:t>22</w:t>
    </w:r>
    <w:r>
      <w:rPr>
        <w:noProof/>
      </w:rPr>
      <w:fldChar w:fldCharType="end"/>
    </w:r>
    <w:r w:rsidRPr="00644B5F">
      <w:t xml:space="preserve">)  </w:t>
    </w:r>
    <w:r>
      <w:t>Draft 1</w:t>
    </w:r>
    <w:r w:rsidR="0046726C">
      <w:t>/15</w:t>
    </w:r>
    <w:r>
      <w:t>/20</w:t>
    </w:r>
    <w:r w:rsidR="0046726C">
      <w:t>20</w:t>
    </w:r>
  </w:p>
  <w:p w14:paraId="542FA89E" w14:textId="46DCB57B" w:rsidR="0046726C" w:rsidRDefault="0046726C" w:rsidP="00B9665E">
    <w:pPr>
      <w:pStyle w:val="Footer1"/>
    </w:pPr>
    <w:r>
      <w:t>OMB No: 0915-0310</w:t>
    </w:r>
  </w:p>
  <w:p w14:paraId="5F69221D" w14:textId="413F51A0" w:rsidR="00BE38ED" w:rsidRDefault="0046726C" w:rsidP="0046726C">
    <w:pPr>
      <w:pStyle w:val="Footer1"/>
    </w:pPr>
    <w:r>
      <w:t>Expiration Date: 10/31/2022</w:t>
    </w:r>
    <w:r w:rsidR="00BE38E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8047" w14:textId="2503B8E6" w:rsidR="00BE38ED" w:rsidRDefault="00BE38ED" w:rsidP="00806893">
    <w:pPr>
      <w:pStyle w:val="Footer1"/>
    </w:pPr>
    <w:r>
      <w:t>CIBMTR Form 2400</w:t>
    </w:r>
    <w:r w:rsidRPr="00644B5F">
      <w:t xml:space="preserve"> revision </w:t>
    </w:r>
    <w:r>
      <w:t>7</w:t>
    </w:r>
    <w:r w:rsidRPr="00644B5F">
      <w:t xml:space="preserve"> (page </w:t>
    </w:r>
    <w:r>
      <w:fldChar w:fldCharType="begin"/>
    </w:r>
    <w:r>
      <w:instrText xml:space="preserve"> PAGE </w:instrText>
    </w:r>
    <w:r>
      <w:fldChar w:fldCharType="separate"/>
    </w:r>
    <w:r w:rsidR="003C09FA">
      <w:rPr>
        <w:noProof/>
      </w:rPr>
      <w:t>1</w:t>
    </w:r>
    <w:r>
      <w:rPr>
        <w:noProof/>
      </w:rPr>
      <w:fldChar w:fldCharType="end"/>
    </w:r>
    <w:r w:rsidRPr="00644B5F">
      <w:t xml:space="preserve"> of </w:t>
    </w:r>
    <w:r>
      <w:rPr>
        <w:noProof/>
      </w:rPr>
      <w:fldChar w:fldCharType="begin"/>
    </w:r>
    <w:r>
      <w:rPr>
        <w:noProof/>
      </w:rPr>
      <w:instrText xml:space="preserve"> NUMPAGES  </w:instrText>
    </w:r>
    <w:r>
      <w:rPr>
        <w:noProof/>
      </w:rPr>
      <w:fldChar w:fldCharType="separate"/>
    </w:r>
    <w:r w:rsidR="003C09FA">
      <w:rPr>
        <w:noProof/>
      </w:rPr>
      <w:t>22</w:t>
    </w:r>
    <w:r>
      <w:rPr>
        <w:noProof/>
      </w:rPr>
      <w:fldChar w:fldCharType="end"/>
    </w:r>
    <w:r w:rsidRPr="00644B5F">
      <w:t xml:space="preserve">)  </w:t>
    </w:r>
    <w:r>
      <w:t>Draft 1</w:t>
    </w:r>
    <w:r w:rsidR="0046726C">
      <w:t>/15</w:t>
    </w:r>
    <w:r>
      <w:t>/20</w:t>
    </w:r>
    <w:r w:rsidR="0046726C">
      <w:t>20</w:t>
    </w:r>
  </w:p>
  <w:p w14:paraId="3025EFDE" w14:textId="77777777" w:rsidR="0046726C" w:rsidRDefault="0046726C" w:rsidP="0046726C">
    <w:pPr>
      <w:pStyle w:val="Footer1"/>
    </w:pPr>
    <w:r>
      <w:t>OMB No: 0915-0310</w:t>
    </w:r>
  </w:p>
  <w:p w14:paraId="1EC55D5D" w14:textId="5781F43D" w:rsidR="00BE38ED" w:rsidRDefault="0046726C" w:rsidP="0036492C">
    <w:pPr>
      <w:pStyle w:val="Footer1"/>
    </w:pPr>
    <w:r>
      <w:t>Expiration Date: 10/31/2022</w:t>
    </w:r>
    <w:r w:rsidR="00BE38E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70AE1" w14:textId="77777777" w:rsidR="006D4BBE" w:rsidRDefault="006D4BBE" w:rsidP="00223CE7">
      <w:r>
        <w:separator/>
      </w:r>
    </w:p>
    <w:p w14:paraId="13793A79" w14:textId="77777777" w:rsidR="006D4BBE" w:rsidRDefault="006D4BBE" w:rsidP="00223CE7"/>
    <w:p w14:paraId="2CC4FA9E" w14:textId="77777777" w:rsidR="006D4BBE" w:rsidRDefault="006D4BBE"/>
    <w:p w14:paraId="1BCF3DE4" w14:textId="77777777" w:rsidR="006D4BBE" w:rsidRDefault="006D4BBE" w:rsidP="00DA37F3"/>
    <w:p w14:paraId="78861A08" w14:textId="77777777" w:rsidR="006D4BBE" w:rsidRDefault="006D4BBE"/>
    <w:p w14:paraId="4BA1ACAD" w14:textId="77777777" w:rsidR="006D4BBE" w:rsidRDefault="006D4BBE"/>
  </w:footnote>
  <w:footnote w:type="continuationSeparator" w:id="0">
    <w:p w14:paraId="4C50A2D1" w14:textId="77777777" w:rsidR="006D4BBE" w:rsidRDefault="006D4BBE" w:rsidP="00223CE7">
      <w:r>
        <w:continuationSeparator/>
      </w:r>
    </w:p>
    <w:p w14:paraId="4C82F9A0" w14:textId="77777777" w:rsidR="006D4BBE" w:rsidRDefault="006D4BBE" w:rsidP="00223CE7"/>
    <w:p w14:paraId="57AF56D3" w14:textId="77777777" w:rsidR="006D4BBE" w:rsidRDefault="006D4BBE"/>
    <w:p w14:paraId="7CA2C579" w14:textId="77777777" w:rsidR="006D4BBE" w:rsidRDefault="006D4BBE" w:rsidP="00DA37F3"/>
    <w:p w14:paraId="0B7EB795" w14:textId="77777777" w:rsidR="006D4BBE" w:rsidRDefault="006D4BBE"/>
    <w:p w14:paraId="17559617" w14:textId="77777777" w:rsidR="006D4BBE" w:rsidRDefault="006D4BBE"/>
  </w:footnote>
  <w:footnote w:type="continuationNotice" w:id="1">
    <w:p w14:paraId="418D1325" w14:textId="77777777" w:rsidR="006D4BBE" w:rsidRDefault="006D4BBE">
      <w:pPr>
        <w:spacing w:before="0" w:after="0" w:line="240" w:lineRule="auto"/>
      </w:pPr>
    </w:p>
    <w:p w14:paraId="5C245558" w14:textId="77777777" w:rsidR="006D4BBE" w:rsidRDefault="006D4B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5A0D" w14:textId="35821237" w:rsidR="00BE38ED" w:rsidRDefault="003C09FA" w:rsidP="003D6940">
    <w:pPr>
      <w:numPr>
        <w:ilvl w:val="0"/>
        <w:numId w:val="0"/>
      </w:numPr>
      <w:tabs>
        <w:tab w:val="clear" w:pos="10066"/>
        <w:tab w:val="right" w:pos="10070"/>
      </w:tabs>
      <w:spacing w:before="0" w:after="0"/>
    </w:pPr>
    <w:sdt>
      <w:sdtPr>
        <w:id w:val="-1137098682"/>
        <w:docPartObj>
          <w:docPartGallery w:val="Watermarks"/>
          <w:docPartUnique/>
        </w:docPartObj>
      </w:sdtPr>
      <w:sdtEndPr/>
      <w:sdtContent>
        <w:r>
          <w:rPr>
            <w:noProof/>
          </w:rPr>
          <w:pict w14:anchorId="4B8D9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E38ED" w:rsidRPr="00577C58">
      <w:t xml:space="preserve">CIBMTR Center Number: </w:t>
    </w:r>
    <w:r w:rsidR="00BE38ED">
      <w:t>___ ___ ___ ___ ___</w:t>
    </w:r>
    <w:r w:rsidR="00BE38ED">
      <w:tab/>
    </w:r>
    <w:r w:rsidR="00BE38ED" w:rsidRPr="00577C58">
      <w:t>CIBMTR Re</w:t>
    </w:r>
    <w:r w:rsidR="00BE38ED">
      <w:t>search</w:t>
    </w:r>
    <w:r w:rsidR="00BE38ED" w:rsidRPr="00577C58">
      <w:t xml:space="preserve"> ID: </w:t>
    </w:r>
    <w:r w:rsidR="00BE38ED">
      <w:t>___ ___ ___ ___ ___ ___ ___ ___ ___ ___</w:t>
    </w:r>
  </w:p>
  <w:p w14:paraId="2C6AC80F" w14:textId="77777777" w:rsidR="00BE38ED" w:rsidRDefault="00BE38ED" w:rsidP="003A74D4">
    <w:pPr>
      <w:numPr>
        <w:ilvl w:val="0"/>
        <w:numId w:val="0"/>
      </w:numPr>
      <w:ind w:left="4356" w:hanging="57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2883" w14:textId="6CD3771D" w:rsidR="00BE38ED" w:rsidRDefault="003C09FA" w:rsidP="001A031B">
    <w:pPr>
      <w:numPr>
        <w:ilvl w:val="0"/>
        <w:numId w:val="0"/>
      </w:numPr>
      <w:tabs>
        <w:tab w:val="clear" w:pos="10066"/>
      </w:tabs>
      <w:spacing w:before="0" w:after="0" w:line="240" w:lineRule="auto"/>
    </w:pPr>
    <w:sdt>
      <w:sdtPr>
        <w:id w:val="253475791"/>
        <w:docPartObj>
          <w:docPartGallery w:val="Page Numbers (Margins)"/>
          <w:docPartUnique/>
        </w:docPartObj>
      </w:sdtPr>
      <w:sdtEndPr/>
      <w:sdtContent>
        <w:r w:rsidR="007314AF">
          <w:rPr>
            <w:noProof/>
            <w:lang w:eastAsia="en-US"/>
          </w:rPr>
          <mc:AlternateContent>
            <mc:Choice Requires="wps">
              <w:drawing>
                <wp:anchor distT="0" distB="0" distL="114300" distR="114300" simplePos="0" relativeHeight="251657216" behindDoc="0" locked="0" layoutInCell="0" allowOverlap="1" wp14:anchorId="39FCEA44" wp14:editId="0180FA38">
                  <wp:simplePos x="0" y="0"/>
                  <wp:positionH relativeFrom="rightMargin">
                    <wp:align>right</wp:align>
                  </wp:positionH>
                  <mc:AlternateContent>
                    <mc:Choice Requires="wp14">
                      <wp:positionV relativeFrom="margin">
                        <wp14:pctPosVOffset>10000</wp14:pctPosVOffset>
                      </wp:positionV>
                    </mc:Choice>
                    <mc:Fallback>
                      <wp:positionV relativeFrom="page">
                        <wp:posOffset>1318260</wp:posOffset>
                      </wp:positionV>
                    </mc:Fallback>
                  </mc:AlternateContent>
                  <wp:extent cx="819150" cy="433705"/>
                  <wp:effectExtent l="0" t="0" r="190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40127" w14:textId="014BFBB0" w:rsidR="007314AF" w:rsidRDefault="007314A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3C09FA">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9FCEA44" id="Rectangle 2" o:spid="_x0000_s1027" style="position:absolute;margin-left:13.3pt;margin-top:0;width:64.5pt;height:34.15pt;z-index:25165721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ATyXxp8AgAA/QQAAA4A&#10;AAAAAAAAAAAAAAAALgIAAGRycy9lMm9Eb2MueG1sUEsBAi0AFAAGAAgAAAAhAPC+RHvaAAAABAEA&#10;AA8AAAAAAAAAAAAAAAAA1gQAAGRycy9kb3ducmV2LnhtbFBLBQYAAAAABAAEAPMAAADdBQAAAAA=&#10;" o:allowincell="f" stroked="f">
                  <v:textbox style="mso-fit-shape-to-text:t" inset="0,,0">
                    <w:txbxContent>
                      <w:p w14:paraId="36B40127" w14:textId="014BFBB0" w:rsidR="007314AF" w:rsidRDefault="007314A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3C09FA">
                          <w:rPr>
                            <w:noProof/>
                          </w:rPr>
                          <w:t>1</w:t>
                        </w:r>
                        <w:r>
                          <w:rPr>
                            <w:noProof/>
                          </w:rPr>
                          <w:fldChar w:fldCharType="end"/>
                        </w:r>
                      </w:p>
                    </w:txbxContent>
                  </v:textbox>
                  <w10:wrap anchorx="margin" anchory="margin"/>
                </v:rect>
              </w:pict>
            </mc:Fallback>
          </mc:AlternateContent>
        </w:r>
      </w:sdtContent>
    </w:sdt>
    <w:r w:rsidR="00BE38ED">
      <w:rPr>
        <w:noProof/>
        <w:lang w:eastAsia="en-US"/>
      </w:rPr>
      <w:drawing>
        <wp:inline distT="0" distB="0" distL="0" distR="0" wp14:anchorId="53FA0CDA" wp14:editId="3ACBF258">
          <wp:extent cx="2019935" cy="648335"/>
          <wp:effectExtent l="0" t="0" r="0" b="0"/>
          <wp:docPr id="7" name="Picture 7"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935" cy="648335"/>
                  </a:xfrm>
                  <a:prstGeom prst="rect">
                    <a:avLst/>
                  </a:prstGeom>
                  <a:noFill/>
                  <a:ln>
                    <a:noFill/>
                  </a:ln>
                </pic:spPr>
              </pic:pic>
            </a:graphicData>
          </a:graphic>
        </wp:inline>
      </w:drawing>
    </w:r>
    <w:r w:rsidR="00BE38ED">
      <w:t xml:space="preserve">   </w:t>
    </w:r>
    <w:r w:rsidR="00BE38ED">
      <w:rPr>
        <w:noProof/>
        <w:lang w:eastAsia="en-US"/>
      </w:rPr>
      <mc:AlternateContent>
        <mc:Choice Requires="wps">
          <w:drawing>
            <wp:inline distT="0" distB="0" distL="0" distR="0" wp14:anchorId="114E804B" wp14:editId="42B31BE6">
              <wp:extent cx="4163695" cy="628015"/>
              <wp:effectExtent l="0" t="0" r="8255" b="6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8053" w14:textId="77777777" w:rsidR="00BE38ED" w:rsidRPr="002E01A0" w:rsidRDefault="00BE38ED" w:rsidP="0095700D">
                          <w:pPr>
                            <w:pStyle w:val="Title1"/>
                            <w:ind w:left="1710" w:right="20"/>
                          </w:pPr>
                          <w:r>
                            <w:t xml:space="preserve">   Pre</w:t>
                          </w:r>
                          <w:r w:rsidRPr="002E01A0">
                            <w:t>-Transplant Essential Data</w:t>
                          </w:r>
                        </w:p>
                      </w:txbxContent>
                    </wps:txbx>
                    <wps:bodyPr rot="0" vert="horz" wrap="square" lIns="0" tIns="0" rIns="0" bIns="0" anchor="t" anchorCtr="0" upright="1">
                      <a:noAutofit/>
                    </wps:bodyPr>
                  </wps:wsp>
                </a:graphicData>
              </a:graphic>
            </wp:inline>
          </w:drawing>
        </mc:Choice>
        <mc:Fallback>
          <w:pict>
            <v:shapetype w14:anchorId="114E804B" id="_x0000_t202" coordsize="21600,21600" o:spt="202" path="m,l,21600r21600,l21600,xe">
              <v:stroke joinstyle="miter"/>
              <v:path gradientshapeok="t" o:connecttype="rect"/>
            </v:shapetype>
            <v:shape id="Text Box 1" o:spid="_x0000_s1028" type="#_x0000_t202" style="width:327.85pt;height: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5jrg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" filled="f" stroked="f">
              <v:textbox inset="0,0,0,0">
                <w:txbxContent>
                  <w:p w14:paraId="114E8053" w14:textId="77777777" w:rsidR="00BE38ED" w:rsidRPr="002E01A0" w:rsidRDefault="00BE38ED" w:rsidP="0095700D">
                    <w:pPr>
                      <w:pStyle w:val="Title1"/>
                      <w:ind w:left="1710" w:right="20"/>
                    </w:pPr>
                    <w:r>
                      <w:t xml:space="preserve">   Pre</w:t>
                    </w:r>
                    <w:r w:rsidRPr="002E01A0">
                      <w:t>-Transplant Essential Data</w:t>
                    </w:r>
                  </w:p>
                </w:txbxContent>
              </v:textbox>
              <w10:anchorlock/>
            </v:shape>
          </w:pict>
        </mc:Fallback>
      </mc:AlternateContent>
    </w:r>
    <w:r w:rsidR="00BE38ED">
      <w:tab/>
    </w:r>
    <w:r w:rsidR="00BE38E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ACA504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2" w15:restartNumberingAfterBreak="0">
    <w:nsid w:val="16044FA5"/>
    <w:multiLevelType w:val="hybridMultilevel"/>
    <w:tmpl w:val="D44CDF6C"/>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60F03"/>
    <w:multiLevelType w:val="hybridMultilevel"/>
    <w:tmpl w:val="B984A45C"/>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06E3D"/>
    <w:multiLevelType w:val="hybridMultilevel"/>
    <w:tmpl w:val="D076DEF2"/>
    <w:lvl w:ilvl="0" w:tplc="AA8AF284">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 w15:restartNumberingAfterBreak="0">
    <w:nsid w:val="2601340F"/>
    <w:multiLevelType w:val="hybridMultilevel"/>
    <w:tmpl w:val="04FE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95D5B"/>
    <w:multiLevelType w:val="hybridMultilevel"/>
    <w:tmpl w:val="68307AE0"/>
    <w:lvl w:ilvl="0" w:tplc="AA8AF28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2E0A7F79"/>
    <w:multiLevelType w:val="hybridMultilevel"/>
    <w:tmpl w:val="471081FE"/>
    <w:lvl w:ilvl="0" w:tplc="459E554A">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0287B"/>
    <w:multiLevelType w:val="hybridMultilevel"/>
    <w:tmpl w:val="E0E8C46E"/>
    <w:lvl w:ilvl="0" w:tplc="50565E1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B63FF"/>
    <w:multiLevelType w:val="hybridMultilevel"/>
    <w:tmpl w:val="15E8ACDA"/>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45870A17"/>
    <w:multiLevelType w:val="hybridMultilevel"/>
    <w:tmpl w:val="99CEE112"/>
    <w:lvl w:ilvl="0" w:tplc="AA8AF28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C16B08"/>
    <w:multiLevelType w:val="hybridMultilevel"/>
    <w:tmpl w:val="634E094C"/>
    <w:lvl w:ilvl="0" w:tplc="563CD0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5" w15:restartNumberingAfterBreak="0">
    <w:nsid w:val="4F506683"/>
    <w:multiLevelType w:val="hybridMultilevel"/>
    <w:tmpl w:val="F0268FC6"/>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50367975"/>
    <w:multiLevelType w:val="hybridMultilevel"/>
    <w:tmpl w:val="AA7CD318"/>
    <w:lvl w:ilvl="0" w:tplc="D5500784">
      <w:start w:val="1"/>
      <w:numFmt w:val="bullet"/>
      <w:lvlText w:val=""/>
      <w:lvlJc w:val="left"/>
      <w:pPr>
        <w:ind w:left="2070" w:hanging="360"/>
      </w:pPr>
      <w:rPr>
        <w:rFonts w:ascii="Wingdings" w:hAnsi="Wingdings" w:hint="default"/>
        <w:color w:val="auto"/>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17" w15:restartNumberingAfterBreak="0">
    <w:nsid w:val="51416C86"/>
    <w:multiLevelType w:val="hybridMultilevel"/>
    <w:tmpl w:val="59F0CD2E"/>
    <w:lvl w:ilvl="0" w:tplc="AA8AF28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2F12C4F"/>
    <w:multiLevelType w:val="multilevel"/>
    <w:tmpl w:val="026E9EB2"/>
    <w:lvl w:ilvl="0">
      <w:start w:val="99"/>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ED7C42"/>
    <w:multiLevelType w:val="hybridMultilevel"/>
    <w:tmpl w:val="464418CC"/>
    <w:lvl w:ilvl="0" w:tplc="A9DCC9C4">
      <w:start w:val="1"/>
      <w:numFmt w:val="bullet"/>
      <w:pStyle w:val="A1"/>
      <w:lvlText w:val=""/>
      <w:lvlJc w:val="left"/>
      <w:pPr>
        <w:ind w:left="1260" w:hanging="360"/>
      </w:pPr>
      <w:rPr>
        <w:rFonts w:ascii="Wingdings" w:hAnsi="Wingdings"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6F95A87"/>
    <w:multiLevelType w:val="hybridMultilevel"/>
    <w:tmpl w:val="B92697EC"/>
    <w:lvl w:ilvl="0" w:tplc="AA8AF284">
      <w:start w:val="1"/>
      <w:numFmt w:val="bullet"/>
      <w:lvlText w:val=""/>
      <w:lvlJc w:val="left"/>
      <w:pPr>
        <w:ind w:left="4410" w:hanging="360"/>
      </w:pPr>
      <w:rPr>
        <w:rFonts w:ascii="Wingdings" w:hAnsi="Wingdings" w:hint="default"/>
      </w:rPr>
    </w:lvl>
    <w:lvl w:ilvl="1" w:tplc="04090003">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1" w15:restartNumberingAfterBreak="0">
    <w:nsid w:val="59E26EE6"/>
    <w:multiLevelType w:val="hybridMultilevel"/>
    <w:tmpl w:val="5F66423A"/>
    <w:lvl w:ilvl="0" w:tplc="AA8AF2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EF7CA8"/>
    <w:multiLevelType w:val="hybridMultilevel"/>
    <w:tmpl w:val="95A8D25A"/>
    <w:lvl w:ilvl="0" w:tplc="0409000F">
      <w:start w:val="1"/>
      <w:numFmt w:val="decimal"/>
      <w:lvlText w:val="%1."/>
      <w:lvlJc w:val="left"/>
      <w:pPr>
        <w:tabs>
          <w:tab w:val="num" w:pos="576"/>
        </w:tabs>
        <w:ind w:left="576" w:hanging="576"/>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6497A"/>
    <w:multiLevelType w:val="hybridMultilevel"/>
    <w:tmpl w:val="178E1F00"/>
    <w:lvl w:ilvl="0" w:tplc="AA8AF2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B0823"/>
    <w:multiLevelType w:val="hybridMultilevel"/>
    <w:tmpl w:val="BE5A0CC0"/>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6D4C5C99"/>
    <w:multiLevelType w:val="hybridMultilevel"/>
    <w:tmpl w:val="5D001D5A"/>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6" w15:restartNumberingAfterBreak="0">
    <w:nsid w:val="78A0616F"/>
    <w:multiLevelType w:val="hybridMultilevel"/>
    <w:tmpl w:val="445CE9C0"/>
    <w:lvl w:ilvl="0" w:tplc="AA8AF284">
      <w:start w:val="1"/>
      <w:numFmt w:val="bullet"/>
      <w:lvlText w:val=""/>
      <w:lvlJc w:val="left"/>
      <w:pPr>
        <w:ind w:left="1290" w:hanging="360"/>
      </w:pPr>
      <w:rPr>
        <w:rFonts w:ascii="Wingdings" w:hAnsi="Wingdings"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7" w15:restartNumberingAfterBreak="0">
    <w:nsid w:val="78EF4AD1"/>
    <w:multiLevelType w:val="hybridMultilevel"/>
    <w:tmpl w:val="5B4A97E8"/>
    <w:lvl w:ilvl="0" w:tplc="2132C63A">
      <w:start w:val="1"/>
      <w:numFmt w:val="decimal"/>
      <w:pStyle w:val="Normal"/>
      <w:lvlText w:val="%1."/>
      <w:lvlJc w:val="left"/>
      <w:pPr>
        <w:tabs>
          <w:tab w:val="num" w:pos="4536"/>
        </w:tabs>
        <w:ind w:left="4536" w:hanging="576"/>
      </w:pPr>
      <w:rPr>
        <w:rFonts w:ascii="Arial" w:hAnsi="Arial" w:cs="Arial" w:hint="default"/>
        <w:b w:val="0"/>
        <w:i w:val="0"/>
        <w:color w:val="auto"/>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C55217"/>
    <w:multiLevelType w:val="hybridMultilevel"/>
    <w:tmpl w:val="FEF21A4E"/>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7A915444"/>
    <w:multiLevelType w:val="hybridMultilevel"/>
    <w:tmpl w:val="C690283A"/>
    <w:lvl w:ilvl="0" w:tplc="BCFA46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8"/>
  </w:num>
  <w:num w:numId="4">
    <w:abstractNumId w:val="1"/>
  </w:num>
  <w:num w:numId="5">
    <w:abstractNumId w:val="10"/>
  </w:num>
  <w:num w:numId="6">
    <w:abstractNumId w:val="14"/>
  </w:num>
  <w:num w:numId="7">
    <w:abstractNumId w:val="22"/>
  </w:num>
  <w:num w:numId="8">
    <w:abstractNumId w:val="27"/>
  </w:num>
  <w:num w:numId="9">
    <w:abstractNumId w:val="13"/>
  </w:num>
  <w:num w:numId="10">
    <w:abstractNumId w:val="26"/>
  </w:num>
  <w:num w:numId="11">
    <w:abstractNumId w:val="23"/>
  </w:num>
  <w:num w:numId="12">
    <w:abstractNumId w:val="11"/>
  </w:num>
  <w:num w:numId="13">
    <w:abstractNumId w:val="16"/>
  </w:num>
  <w:num w:numId="14">
    <w:abstractNumId w:val="25"/>
  </w:num>
  <w:num w:numId="15">
    <w:abstractNumId w:val="4"/>
  </w:num>
  <w:num w:numId="16">
    <w:abstractNumId w:val="24"/>
  </w:num>
  <w:num w:numId="17">
    <w:abstractNumId w:val="15"/>
  </w:num>
  <w:num w:numId="18">
    <w:abstractNumId w:val="2"/>
  </w:num>
  <w:num w:numId="19">
    <w:abstractNumId w:val="3"/>
  </w:num>
  <w:num w:numId="20">
    <w:abstractNumId w:val="27"/>
    <w:lvlOverride w:ilvl="0">
      <w:startOverride w:val="1"/>
    </w:lvlOverride>
  </w:num>
  <w:num w:numId="21">
    <w:abstractNumId w:val="18"/>
  </w:num>
  <w:num w:numId="22">
    <w:abstractNumId w:val="12"/>
  </w:num>
  <w:num w:numId="23">
    <w:abstractNumId w:val="20"/>
  </w:num>
  <w:num w:numId="24">
    <w:abstractNumId w:val="28"/>
  </w:num>
  <w:num w:numId="25">
    <w:abstractNumId w:val="21"/>
  </w:num>
  <w:num w:numId="26">
    <w:abstractNumId w:val="29"/>
  </w:num>
  <w:num w:numId="27">
    <w:abstractNumId w:val="27"/>
    <w:lvlOverride w:ilvl="0">
      <w:startOverride w:val="1"/>
    </w:lvlOverride>
  </w:num>
  <w:num w:numId="28">
    <w:abstractNumId w:val="27"/>
  </w:num>
  <w:num w:numId="29">
    <w:abstractNumId w:val="7"/>
  </w:num>
  <w:num w:numId="30">
    <w:abstractNumId w:val="6"/>
  </w:num>
  <w:num w:numId="31">
    <w:abstractNumId w:val="9"/>
  </w:num>
  <w:num w:numId="32">
    <w:abstractNumId w:val="17"/>
  </w:num>
  <w:num w:numId="33">
    <w:abstractNumId w:val="19"/>
  </w:num>
  <w:num w:numId="34">
    <w:abstractNumId w:val="27"/>
    <w:lvlOverride w:ilvl="0">
      <w:startOverride w:val="1"/>
    </w:lvlOverride>
  </w:num>
  <w:num w:numId="35">
    <w:abstractNumId w:val="27"/>
    <w:lvlOverride w:ilvl="0">
      <w:startOverride w:val="1"/>
    </w:lvlOverride>
  </w:num>
  <w:num w:numId="36">
    <w:abstractNumId w:val="27"/>
    <w:lvlOverride w:ilvl="0">
      <w:startOverride w:val="1"/>
    </w:lvlOverride>
  </w:num>
  <w:num w:numId="37">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BMTR">
    <w15:presenceInfo w15:providerId="None" w15:userId="CIBM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rawingGridVerticalSpacing w:val="144"/>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FF"/>
    <w:rsid w:val="00000FA0"/>
    <w:rsid w:val="00002376"/>
    <w:rsid w:val="00004F8D"/>
    <w:rsid w:val="000050D9"/>
    <w:rsid w:val="00005635"/>
    <w:rsid w:val="000059EC"/>
    <w:rsid w:val="00007340"/>
    <w:rsid w:val="00007C83"/>
    <w:rsid w:val="0001023A"/>
    <w:rsid w:val="00010497"/>
    <w:rsid w:val="00011D0D"/>
    <w:rsid w:val="00016D31"/>
    <w:rsid w:val="0001733B"/>
    <w:rsid w:val="0002043C"/>
    <w:rsid w:val="000216D0"/>
    <w:rsid w:val="00021EB8"/>
    <w:rsid w:val="00022E8F"/>
    <w:rsid w:val="0002391F"/>
    <w:rsid w:val="000252B5"/>
    <w:rsid w:val="00031023"/>
    <w:rsid w:val="0003294F"/>
    <w:rsid w:val="00032DD1"/>
    <w:rsid w:val="000347F4"/>
    <w:rsid w:val="00034AB6"/>
    <w:rsid w:val="00035CA0"/>
    <w:rsid w:val="00036CA0"/>
    <w:rsid w:val="00042DD4"/>
    <w:rsid w:val="0004350A"/>
    <w:rsid w:val="00044B73"/>
    <w:rsid w:val="000457E1"/>
    <w:rsid w:val="00047338"/>
    <w:rsid w:val="00047A64"/>
    <w:rsid w:val="00047F40"/>
    <w:rsid w:val="00050BB0"/>
    <w:rsid w:val="000515B0"/>
    <w:rsid w:val="00051F3F"/>
    <w:rsid w:val="00051FD8"/>
    <w:rsid w:val="00052355"/>
    <w:rsid w:val="000553CA"/>
    <w:rsid w:val="00055CDF"/>
    <w:rsid w:val="000560EF"/>
    <w:rsid w:val="00056E28"/>
    <w:rsid w:val="0005743F"/>
    <w:rsid w:val="000621F1"/>
    <w:rsid w:val="0006223C"/>
    <w:rsid w:val="00063DC4"/>
    <w:rsid w:val="00065E46"/>
    <w:rsid w:val="000668E9"/>
    <w:rsid w:val="00067ADD"/>
    <w:rsid w:val="00067BCE"/>
    <w:rsid w:val="00067BE8"/>
    <w:rsid w:val="0007048B"/>
    <w:rsid w:val="00071439"/>
    <w:rsid w:val="00071718"/>
    <w:rsid w:val="00071F76"/>
    <w:rsid w:val="000722AE"/>
    <w:rsid w:val="000733CC"/>
    <w:rsid w:val="0007525E"/>
    <w:rsid w:val="000764CC"/>
    <w:rsid w:val="000767BA"/>
    <w:rsid w:val="00076C2C"/>
    <w:rsid w:val="00077C18"/>
    <w:rsid w:val="00077F80"/>
    <w:rsid w:val="00081B43"/>
    <w:rsid w:val="00082742"/>
    <w:rsid w:val="0008287A"/>
    <w:rsid w:val="00082D25"/>
    <w:rsid w:val="00083777"/>
    <w:rsid w:val="00083AEA"/>
    <w:rsid w:val="00084489"/>
    <w:rsid w:val="000879BC"/>
    <w:rsid w:val="0009005C"/>
    <w:rsid w:val="000919D4"/>
    <w:rsid w:val="000948C7"/>
    <w:rsid w:val="00095E18"/>
    <w:rsid w:val="000A0640"/>
    <w:rsid w:val="000A071E"/>
    <w:rsid w:val="000A167A"/>
    <w:rsid w:val="000A3D39"/>
    <w:rsid w:val="000A7320"/>
    <w:rsid w:val="000B2C45"/>
    <w:rsid w:val="000B3A58"/>
    <w:rsid w:val="000B54C8"/>
    <w:rsid w:val="000B58E0"/>
    <w:rsid w:val="000B5BA2"/>
    <w:rsid w:val="000B63B1"/>
    <w:rsid w:val="000B689D"/>
    <w:rsid w:val="000B6961"/>
    <w:rsid w:val="000C08A8"/>
    <w:rsid w:val="000C27FB"/>
    <w:rsid w:val="000C2BC7"/>
    <w:rsid w:val="000C3594"/>
    <w:rsid w:val="000C4279"/>
    <w:rsid w:val="000C45E3"/>
    <w:rsid w:val="000D1398"/>
    <w:rsid w:val="000D1C9F"/>
    <w:rsid w:val="000D3359"/>
    <w:rsid w:val="000D34D1"/>
    <w:rsid w:val="000D7B0D"/>
    <w:rsid w:val="000E0378"/>
    <w:rsid w:val="000E083D"/>
    <w:rsid w:val="000E1073"/>
    <w:rsid w:val="000E1080"/>
    <w:rsid w:val="000E2934"/>
    <w:rsid w:val="000E3726"/>
    <w:rsid w:val="000E51FC"/>
    <w:rsid w:val="000F1EEF"/>
    <w:rsid w:val="000F2693"/>
    <w:rsid w:val="000F292E"/>
    <w:rsid w:val="000F5E47"/>
    <w:rsid w:val="0010265D"/>
    <w:rsid w:val="001031E8"/>
    <w:rsid w:val="0010358A"/>
    <w:rsid w:val="00104042"/>
    <w:rsid w:val="001050B4"/>
    <w:rsid w:val="00105B44"/>
    <w:rsid w:val="00106E17"/>
    <w:rsid w:val="00107C98"/>
    <w:rsid w:val="0011055D"/>
    <w:rsid w:val="00110974"/>
    <w:rsid w:val="00111508"/>
    <w:rsid w:val="001127E9"/>
    <w:rsid w:val="001132E3"/>
    <w:rsid w:val="00113DE9"/>
    <w:rsid w:val="00114203"/>
    <w:rsid w:val="00114559"/>
    <w:rsid w:val="001149A3"/>
    <w:rsid w:val="00115DC6"/>
    <w:rsid w:val="00117155"/>
    <w:rsid w:val="00117ADD"/>
    <w:rsid w:val="00117D93"/>
    <w:rsid w:val="00120FDF"/>
    <w:rsid w:val="00121888"/>
    <w:rsid w:val="00121ED2"/>
    <w:rsid w:val="001222B2"/>
    <w:rsid w:val="00122E3A"/>
    <w:rsid w:val="001247F0"/>
    <w:rsid w:val="001252D5"/>
    <w:rsid w:val="00125335"/>
    <w:rsid w:val="001254A2"/>
    <w:rsid w:val="00125A6D"/>
    <w:rsid w:val="00127A5F"/>
    <w:rsid w:val="00130007"/>
    <w:rsid w:val="00130257"/>
    <w:rsid w:val="00131778"/>
    <w:rsid w:val="001325C8"/>
    <w:rsid w:val="00132FF5"/>
    <w:rsid w:val="00133158"/>
    <w:rsid w:val="001351B2"/>
    <w:rsid w:val="0013711C"/>
    <w:rsid w:val="00140539"/>
    <w:rsid w:val="00140FD7"/>
    <w:rsid w:val="0014107C"/>
    <w:rsid w:val="00141B70"/>
    <w:rsid w:val="0014225D"/>
    <w:rsid w:val="0014250E"/>
    <w:rsid w:val="00142B34"/>
    <w:rsid w:val="0014359F"/>
    <w:rsid w:val="00144620"/>
    <w:rsid w:val="00145CEA"/>
    <w:rsid w:val="0015069B"/>
    <w:rsid w:val="00150D80"/>
    <w:rsid w:val="00153066"/>
    <w:rsid w:val="00153218"/>
    <w:rsid w:val="001532B3"/>
    <w:rsid w:val="00153AB6"/>
    <w:rsid w:val="0015490B"/>
    <w:rsid w:val="00154C6D"/>
    <w:rsid w:val="001558B7"/>
    <w:rsid w:val="00155C18"/>
    <w:rsid w:val="0015607E"/>
    <w:rsid w:val="001610C3"/>
    <w:rsid w:val="00161AE6"/>
    <w:rsid w:val="00165F3E"/>
    <w:rsid w:val="00166BC0"/>
    <w:rsid w:val="00166C0F"/>
    <w:rsid w:val="00167D4D"/>
    <w:rsid w:val="001713E8"/>
    <w:rsid w:val="00171DDE"/>
    <w:rsid w:val="001720B5"/>
    <w:rsid w:val="00172442"/>
    <w:rsid w:val="001727EF"/>
    <w:rsid w:val="00175FB9"/>
    <w:rsid w:val="0017619D"/>
    <w:rsid w:val="00177EE2"/>
    <w:rsid w:val="00180DDA"/>
    <w:rsid w:val="00181A2C"/>
    <w:rsid w:val="00184A7F"/>
    <w:rsid w:val="00185392"/>
    <w:rsid w:val="001858D9"/>
    <w:rsid w:val="001877FA"/>
    <w:rsid w:val="00190284"/>
    <w:rsid w:val="00193426"/>
    <w:rsid w:val="001957AC"/>
    <w:rsid w:val="00197615"/>
    <w:rsid w:val="00197E80"/>
    <w:rsid w:val="00197F8F"/>
    <w:rsid w:val="001A031B"/>
    <w:rsid w:val="001A0614"/>
    <w:rsid w:val="001A09CD"/>
    <w:rsid w:val="001A0E4D"/>
    <w:rsid w:val="001A1862"/>
    <w:rsid w:val="001A3833"/>
    <w:rsid w:val="001A425E"/>
    <w:rsid w:val="001A5BDB"/>
    <w:rsid w:val="001A653B"/>
    <w:rsid w:val="001B0A56"/>
    <w:rsid w:val="001B0F38"/>
    <w:rsid w:val="001B1FDE"/>
    <w:rsid w:val="001B2817"/>
    <w:rsid w:val="001B314C"/>
    <w:rsid w:val="001B4F05"/>
    <w:rsid w:val="001B7382"/>
    <w:rsid w:val="001B7D2A"/>
    <w:rsid w:val="001C066C"/>
    <w:rsid w:val="001C0E1D"/>
    <w:rsid w:val="001C1773"/>
    <w:rsid w:val="001C1813"/>
    <w:rsid w:val="001C234E"/>
    <w:rsid w:val="001C2A95"/>
    <w:rsid w:val="001C2EAC"/>
    <w:rsid w:val="001C381B"/>
    <w:rsid w:val="001C3AED"/>
    <w:rsid w:val="001C3B0D"/>
    <w:rsid w:val="001C45C5"/>
    <w:rsid w:val="001C4C86"/>
    <w:rsid w:val="001D17B9"/>
    <w:rsid w:val="001D23F5"/>
    <w:rsid w:val="001D27BF"/>
    <w:rsid w:val="001D50FC"/>
    <w:rsid w:val="001D72EB"/>
    <w:rsid w:val="001E01E5"/>
    <w:rsid w:val="001E1404"/>
    <w:rsid w:val="001E1480"/>
    <w:rsid w:val="001E2D81"/>
    <w:rsid w:val="001E2F4F"/>
    <w:rsid w:val="001E36DD"/>
    <w:rsid w:val="001E485E"/>
    <w:rsid w:val="001E54CA"/>
    <w:rsid w:val="001E5673"/>
    <w:rsid w:val="001E5C66"/>
    <w:rsid w:val="001E5DFC"/>
    <w:rsid w:val="001E5F2B"/>
    <w:rsid w:val="001E6097"/>
    <w:rsid w:val="001E7181"/>
    <w:rsid w:val="001E7E3E"/>
    <w:rsid w:val="001F00B6"/>
    <w:rsid w:val="001F1F8F"/>
    <w:rsid w:val="001F2764"/>
    <w:rsid w:val="001F34B5"/>
    <w:rsid w:val="001F3759"/>
    <w:rsid w:val="001F3B5D"/>
    <w:rsid w:val="001F412F"/>
    <w:rsid w:val="001F4574"/>
    <w:rsid w:val="001F4692"/>
    <w:rsid w:val="001F550A"/>
    <w:rsid w:val="001F5635"/>
    <w:rsid w:val="001F5A50"/>
    <w:rsid w:val="001F7143"/>
    <w:rsid w:val="0020421A"/>
    <w:rsid w:val="00205A9A"/>
    <w:rsid w:val="00205CC6"/>
    <w:rsid w:val="002104B0"/>
    <w:rsid w:val="00210B05"/>
    <w:rsid w:val="00212F3B"/>
    <w:rsid w:val="00212F84"/>
    <w:rsid w:val="002151EC"/>
    <w:rsid w:val="00215FC3"/>
    <w:rsid w:val="002161E1"/>
    <w:rsid w:val="00216D70"/>
    <w:rsid w:val="00217A1B"/>
    <w:rsid w:val="002221B2"/>
    <w:rsid w:val="002222A8"/>
    <w:rsid w:val="00222FA7"/>
    <w:rsid w:val="00223AD2"/>
    <w:rsid w:val="00223CE7"/>
    <w:rsid w:val="00224391"/>
    <w:rsid w:val="002269AA"/>
    <w:rsid w:val="002307AD"/>
    <w:rsid w:val="00232893"/>
    <w:rsid w:val="00234B87"/>
    <w:rsid w:val="00234D7C"/>
    <w:rsid w:val="00235801"/>
    <w:rsid w:val="00236182"/>
    <w:rsid w:val="002369CB"/>
    <w:rsid w:val="00240D72"/>
    <w:rsid w:val="00241DCB"/>
    <w:rsid w:val="0024331D"/>
    <w:rsid w:val="00243594"/>
    <w:rsid w:val="00243BB4"/>
    <w:rsid w:val="0024538C"/>
    <w:rsid w:val="00245998"/>
    <w:rsid w:val="0025162E"/>
    <w:rsid w:val="00252135"/>
    <w:rsid w:val="002551C5"/>
    <w:rsid w:val="00255345"/>
    <w:rsid w:val="00260955"/>
    <w:rsid w:val="00260AFF"/>
    <w:rsid w:val="00262D69"/>
    <w:rsid w:val="00263101"/>
    <w:rsid w:val="00265CE0"/>
    <w:rsid w:val="00265E82"/>
    <w:rsid w:val="00270D92"/>
    <w:rsid w:val="00270EB7"/>
    <w:rsid w:val="002734E5"/>
    <w:rsid w:val="00273511"/>
    <w:rsid w:val="0027387E"/>
    <w:rsid w:val="00273A45"/>
    <w:rsid w:val="0027495F"/>
    <w:rsid w:val="002757CB"/>
    <w:rsid w:val="00275F38"/>
    <w:rsid w:val="00277161"/>
    <w:rsid w:val="002778AE"/>
    <w:rsid w:val="00280440"/>
    <w:rsid w:val="00281AA8"/>
    <w:rsid w:val="00281CA1"/>
    <w:rsid w:val="00281FF4"/>
    <w:rsid w:val="00282FD9"/>
    <w:rsid w:val="00283E83"/>
    <w:rsid w:val="0028446E"/>
    <w:rsid w:val="00285265"/>
    <w:rsid w:val="0028541F"/>
    <w:rsid w:val="00286531"/>
    <w:rsid w:val="00286849"/>
    <w:rsid w:val="0028750D"/>
    <w:rsid w:val="00295101"/>
    <w:rsid w:val="002953EB"/>
    <w:rsid w:val="002A0342"/>
    <w:rsid w:val="002A0490"/>
    <w:rsid w:val="002A42F6"/>
    <w:rsid w:val="002A44B5"/>
    <w:rsid w:val="002A532E"/>
    <w:rsid w:val="002A594F"/>
    <w:rsid w:val="002A604C"/>
    <w:rsid w:val="002A6255"/>
    <w:rsid w:val="002A68EC"/>
    <w:rsid w:val="002A6E76"/>
    <w:rsid w:val="002B1068"/>
    <w:rsid w:val="002B2D91"/>
    <w:rsid w:val="002B52C5"/>
    <w:rsid w:val="002B6652"/>
    <w:rsid w:val="002B666A"/>
    <w:rsid w:val="002B793F"/>
    <w:rsid w:val="002B7F1C"/>
    <w:rsid w:val="002C0879"/>
    <w:rsid w:val="002C133B"/>
    <w:rsid w:val="002C35C9"/>
    <w:rsid w:val="002C51C4"/>
    <w:rsid w:val="002C665A"/>
    <w:rsid w:val="002C6CA3"/>
    <w:rsid w:val="002C7184"/>
    <w:rsid w:val="002D04D4"/>
    <w:rsid w:val="002D0D04"/>
    <w:rsid w:val="002D2924"/>
    <w:rsid w:val="002D4825"/>
    <w:rsid w:val="002D4850"/>
    <w:rsid w:val="002D5E32"/>
    <w:rsid w:val="002D6F33"/>
    <w:rsid w:val="002E0132"/>
    <w:rsid w:val="002E01A0"/>
    <w:rsid w:val="002E14CE"/>
    <w:rsid w:val="002E2013"/>
    <w:rsid w:val="002E3158"/>
    <w:rsid w:val="002E3EED"/>
    <w:rsid w:val="002E5432"/>
    <w:rsid w:val="002E5B0B"/>
    <w:rsid w:val="002E784F"/>
    <w:rsid w:val="002E7D55"/>
    <w:rsid w:val="002F0426"/>
    <w:rsid w:val="002F336E"/>
    <w:rsid w:val="002F5027"/>
    <w:rsid w:val="002F51A0"/>
    <w:rsid w:val="002F5DC3"/>
    <w:rsid w:val="002F7590"/>
    <w:rsid w:val="002F7BAE"/>
    <w:rsid w:val="00300F33"/>
    <w:rsid w:val="0030215E"/>
    <w:rsid w:val="003061E6"/>
    <w:rsid w:val="003062DE"/>
    <w:rsid w:val="00306607"/>
    <w:rsid w:val="00306FDB"/>
    <w:rsid w:val="0030768F"/>
    <w:rsid w:val="00310D2F"/>
    <w:rsid w:val="00311967"/>
    <w:rsid w:val="003128D5"/>
    <w:rsid w:val="00312A97"/>
    <w:rsid w:val="00312FE9"/>
    <w:rsid w:val="00313A20"/>
    <w:rsid w:val="00314D36"/>
    <w:rsid w:val="00314D3C"/>
    <w:rsid w:val="003171EC"/>
    <w:rsid w:val="0032174D"/>
    <w:rsid w:val="00324212"/>
    <w:rsid w:val="0032761B"/>
    <w:rsid w:val="00327C37"/>
    <w:rsid w:val="00327E8B"/>
    <w:rsid w:val="0033232E"/>
    <w:rsid w:val="00333C9F"/>
    <w:rsid w:val="0033566F"/>
    <w:rsid w:val="00335F56"/>
    <w:rsid w:val="00337142"/>
    <w:rsid w:val="00340882"/>
    <w:rsid w:val="00341AE3"/>
    <w:rsid w:val="00342BF9"/>
    <w:rsid w:val="0034365F"/>
    <w:rsid w:val="00344BEC"/>
    <w:rsid w:val="003456CE"/>
    <w:rsid w:val="00345BD2"/>
    <w:rsid w:val="00346574"/>
    <w:rsid w:val="00347146"/>
    <w:rsid w:val="00347210"/>
    <w:rsid w:val="00347B50"/>
    <w:rsid w:val="00347BE2"/>
    <w:rsid w:val="00347C0F"/>
    <w:rsid w:val="00350871"/>
    <w:rsid w:val="00351766"/>
    <w:rsid w:val="00351ADD"/>
    <w:rsid w:val="00352DD1"/>
    <w:rsid w:val="00353292"/>
    <w:rsid w:val="003541B0"/>
    <w:rsid w:val="003547E1"/>
    <w:rsid w:val="00361A1A"/>
    <w:rsid w:val="0036492C"/>
    <w:rsid w:val="003661C1"/>
    <w:rsid w:val="00366B03"/>
    <w:rsid w:val="00366E1C"/>
    <w:rsid w:val="00366EFC"/>
    <w:rsid w:val="00367BF8"/>
    <w:rsid w:val="00370709"/>
    <w:rsid w:val="003708D5"/>
    <w:rsid w:val="00372224"/>
    <w:rsid w:val="00373548"/>
    <w:rsid w:val="0037463C"/>
    <w:rsid w:val="00374D34"/>
    <w:rsid w:val="00374DEA"/>
    <w:rsid w:val="0037549B"/>
    <w:rsid w:val="00375B03"/>
    <w:rsid w:val="0038022A"/>
    <w:rsid w:val="00381031"/>
    <w:rsid w:val="00382273"/>
    <w:rsid w:val="003828B1"/>
    <w:rsid w:val="00382DE0"/>
    <w:rsid w:val="00382E93"/>
    <w:rsid w:val="003836A6"/>
    <w:rsid w:val="00383E9F"/>
    <w:rsid w:val="00384710"/>
    <w:rsid w:val="00384E7B"/>
    <w:rsid w:val="0039250B"/>
    <w:rsid w:val="0039272C"/>
    <w:rsid w:val="00395AF5"/>
    <w:rsid w:val="00395EA3"/>
    <w:rsid w:val="0039772D"/>
    <w:rsid w:val="00397C5C"/>
    <w:rsid w:val="003A1112"/>
    <w:rsid w:val="003A1EB6"/>
    <w:rsid w:val="003A3CE4"/>
    <w:rsid w:val="003A3F1C"/>
    <w:rsid w:val="003A62FD"/>
    <w:rsid w:val="003A74D4"/>
    <w:rsid w:val="003A7C44"/>
    <w:rsid w:val="003B061F"/>
    <w:rsid w:val="003B172A"/>
    <w:rsid w:val="003B1E79"/>
    <w:rsid w:val="003B331A"/>
    <w:rsid w:val="003B41D3"/>
    <w:rsid w:val="003B47AF"/>
    <w:rsid w:val="003B540F"/>
    <w:rsid w:val="003B5D0C"/>
    <w:rsid w:val="003B5EC9"/>
    <w:rsid w:val="003B5F6D"/>
    <w:rsid w:val="003B6E71"/>
    <w:rsid w:val="003B7869"/>
    <w:rsid w:val="003C09FA"/>
    <w:rsid w:val="003C0E72"/>
    <w:rsid w:val="003C16B7"/>
    <w:rsid w:val="003C5460"/>
    <w:rsid w:val="003C6502"/>
    <w:rsid w:val="003C661C"/>
    <w:rsid w:val="003C6783"/>
    <w:rsid w:val="003C79D5"/>
    <w:rsid w:val="003D09A2"/>
    <w:rsid w:val="003D2D7D"/>
    <w:rsid w:val="003D4487"/>
    <w:rsid w:val="003D5F66"/>
    <w:rsid w:val="003D5F72"/>
    <w:rsid w:val="003D6940"/>
    <w:rsid w:val="003D7988"/>
    <w:rsid w:val="003E04F4"/>
    <w:rsid w:val="003E0812"/>
    <w:rsid w:val="003E0881"/>
    <w:rsid w:val="003E0F8D"/>
    <w:rsid w:val="003E2E98"/>
    <w:rsid w:val="003E342B"/>
    <w:rsid w:val="003E5C6A"/>
    <w:rsid w:val="003F08B3"/>
    <w:rsid w:val="003F0D11"/>
    <w:rsid w:val="003F0D3C"/>
    <w:rsid w:val="003F0DA8"/>
    <w:rsid w:val="003F0E40"/>
    <w:rsid w:val="003F4C5E"/>
    <w:rsid w:val="003F64DA"/>
    <w:rsid w:val="003F71C8"/>
    <w:rsid w:val="003F7A0D"/>
    <w:rsid w:val="00400F1C"/>
    <w:rsid w:val="004039A0"/>
    <w:rsid w:val="004044A5"/>
    <w:rsid w:val="00404E56"/>
    <w:rsid w:val="00405C8F"/>
    <w:rsid w:val="00406AE9"/>
    <w:rsid w:val="00406DC3"/>
    <w:rsid w:val="00406F85"/>
    <w:rsid w:val="0040789E"/>
    <w:rsid w:val="00410B7F"/>
    <w:rsid w:val="004111F9"/>
    <w:rsid w:val="004118E7"/>
    <w:rsid w:val="00413392"/>
    <w:rsid w:val="0041348D"/>
    <w:rsid w:val="00415611"/>
    <w:rsid w:val="004171D3"/>
    <w:rsid w:val="00420C70"/>
    <w:rsid w:val="00421DFE"/>
    <w:rsid w:val="00421F41"/>
    <w:rsid w:val="00422082"/>
    <w:rsid w:val="004255CB"/>
    <w:rsid w:val="00426814"/>
    <w:rsid w:val="0043021F"/>
    <w:rsid w:val="0043169E"/>
    <w:rsid w:val="00431C16"/>
    <w:rsid w:val="004329C6"/>
    <w:rsid w:val="00432F59"/>
    <w:rsid w:val="004346A9"/>
    <w:rsid w:val="00435FB2"/>
    <w:rsid w:val="0043643D"/>
    <w:rsid w:val="0044126A"/>
    <w:rsid w:val="004417CA"/>
    <w:rsid w:val="004447DC"/>
    <w:rsid w:val="00444C4A"/>
    <w:rsid w:val="00445C1E"/>
    <w:rsid w:val="00446A08"/>
    <w:rsid w:val="004470F0"/>
    <w:rsid w:val="00447284"/>
    <w:rsid w:val="00447EBC"/>
    <w:rsid w:val="0045131F"/>
    <w:rsid w:val="00456117"/>
    <w:rsid w:val="00456A98"/>
    <w:rsid w:val="004605C2"/>
    <w:rsid w:val="00461418"/>
    <w:rsid w:val="004614E6"/>
    <w:rsid w:val="004624F6"/>
    <w:rsid w:val="00462D86"/>
    <w:rsid w:val="00463469"/>
    <w:rsid w:val="004645B3"/>
    <w:rsid w:val="00466CD2"/>
    <w:rsid w:val="0046726C"/>
    <w:rsid w:val="00467E47"/>
    <w:rsid w:val="0047101E"/>
    <w:rsid w:val="00471BB1"/>
    <w:rsid w:val="00471DB7"/>
    <w:rsid w:val="00472A2E"/>
    <w:rsid w:val="00473399"/>
    <w:rsid w:val="00474C1E"/>
    <w:rsid w:val="0048125C"/>
    <w:rsid w:val="00481507"/>
    <w:rsid w:val="004820D8"/>
    <w:rsid w:val="00483805"/>
    <w:rsid w:val="00484683"/>
    <w:rsid w:val="00484B24"/>
    <w:rsid w:val="00485295"/>
    <w:rsid w:val="0048690D"/>
    <w:rsid w:val="00486F94"/>
    <w:rsid w:val="00490F62"/>
    <w:rsid w:val="004914B5"/>
    <w:rsid w:val="004917B3"/>
    <w:rsid w:val="00492650"/>
    <w:rsid w:val="00493ED4"/>
    <w:rsid w:val="00494C33"/>
    <w:rsid w:val="004956A1"/>
    <w:rsid w:val="004973CF"/>
    <w:rsid w:val="004A2498"/>
    <w:rsid w:val="004A2FB5"/>
    <w:rsid w:val="004A4DB8"/>
    <w:rsid w:val="004A7675"/>
    <w:rsid w:val="004B1389"/>
    <w:rsid w:val="004B1EE8"/>
    <w:rsid w:val="004B2E8F"/>
    <w:rsid w:val="004B4CC4"/>
    <w:rsid w:val="004B5CDB"/>
    <w:rsid w:val="004B5D96"/>
    <w:rsid w:val="004C0353"/>
    <w:rsid w:val="004C3247"/>
    <w:rsid w:val="004C3616"/>
    <w:rsid w:val="004C38E6"/>
    <w:rsid w:val="004C489F"/>
    <w:rsid w:val="004C738D"/>
    <w:rsid w:val="004C77C1"/>
    <w:rsid w:val="004C7B80"/>
    <w:rsid w:val="004D0536"/>
    <w:rsid w:val="004D109E"/>
    <w:rsid w:val="004D34A7"/>
    <w:rsid w:val="004D41D7"/>
    <w:rsid w:val="004D5546"/>
    <w:rsid w:val="004D6942"/>
    <w:rsid w:val="004E0A9D"/>
    <w:rsid w:val="004E3D7A"/>
    <w:rsid w:val="004E4B6E"/>
    <w:rsid w:val="004E60BB"/>
    <w:rsid w:val="004E6363"/>
    <w:rsid w:val="004E68E6"/>
    <w:rsid w:val="004F06F4"/>
    <w:rsid w:val="004F25D0"/>
    <w:rsid w:val="004F2EF5"/>
    <w:rsid w:val="004F38FD"/>
    <w:rsid w:val="004F3B08"/>
    <w:rsid w:val="004F40FC"/>
    <w:rsid w:val="004F4680"/>
    <w:rsid w:val="004F52E4"/>
    <w:rsid w:val="004F569B"/>
    <w:rsid w:val="004F6562"/>
    <w:rsid w:val="004F6781"/>
    <w:rsid w:val="005003D0"/>
    <w:rsid w:val="005011DB"/>
    <w:rsid w:val="00501F57"/>
    <w:rsid w:val="0050508A"/>
    <w:rsid w:val="005058C3"/>
    <w:rsid w:val="00507989"/>
    <w:rsid w:val="0051168C"/>
    <w:rsid w:val="00514BD4"/>
    <w:rsid w:val="00515637"/>
    <w:rsid w:val="005169C3"/>
    <w:rsid w:val="0052069F"/>
    <w:rsid w:val="005210FA"/>
    <w:rsid w:val="00522940"/>
    <w:rsid w:val="00523039"/>
    <w:rsid w:val="005237E8"/>
    <w:rsid w:val="00525266"/>
    <w:rsid w:val="00525501"/>
    <w:rsid w:val="005262FB"/>
    <w:rsid w:val="00526820"/>
    <w:rsid w:val="00530592"/>
    <w:rsid w:val="00530E79"/>
    <w:rsid w:val="0053291C"/>
    <w:rsid w:val="00533420"/>
    <w:rsid w:val="005338E0"/>
    <w:rsid w:val="00535BA0"/>
    <w:rsid w:val="005361DC"/>
    <w:rsid w:val="00537BB1"/>
    <w:rsid w:val="00537FC0"/>
    <w:rsid w:val="005405CF"/>
    <w:rsid w:val="00540F03"/>
    <w:rsid w:val="0054188B"/>
    <w:rsid w:val="00552775"/>
    <w:rsid w:val="00553CA4"/>
    <w:rsid w:val="0055539F"/>
    <w:rsid w:val="00555518"/>
    <w:rsid w:val="0055749E"/>
    <w:rsid w:val="00561666"/>
    <w:rsid w:val="00561909"/>
    <w:rsid w:val="00561D23"/>
    <w:rsid w:val="005622B3"/>
    <w:rsid w:val="00563B20"/>
    <w:rsid w:val="0056428C"/>
    <w:rsid w:val="005673C4"/>
    <w:rsid w:val="005678A0"/>
    <w:rsid w:val="00571018"/>
    <w:rsid w:val="00572DA9"/>
    <w:rsid w:val="00574A3B"/>
    <w:rsid w:val="00575C78"/>
    <w:rsid w:val="00577015"/>
    <w:rsid w:val="00577914"/>
    <w:rsid w:val="00577C58"/>
    <w:rsid w:val="00580F76"/>
    <w:rsid w:val="00581FCE"/>
    <w:rsid w:val="0058258C"/>
    <w:rsid w:val="00582998"/>
    <w:rsid w:val="00582D88"/>
    <w:rsid w:val="005835BB"/>
    <w:rsid w:val="005869AC"/>
    <w:rsid w:val="00586EF8"/>
    <w:rsid w:val="00587255"/>
    <w:rsid w:val="00587F09"/>
    <w:rsid w:val="00591810"/>
    <w:rsid w:val="005927A5"/>
    <w:rsid w:val="0059282C"/>
    <w:rsid w:val="00592B3E"/>
    <w:rsid w:val="00592FDC"/>
    <w:rsid w:val="00593AC3"/>
    <w:rsid w:val="00593DCC"/>
    <w:rsid w:val="005967E9"/>
    <w:rsid w:val="00596DEE"/>
    <w:rsid w:val="005A0FEC"/>
    <w:rsid w:val="005A20B3"/>
    <w:rsid w:val="005A285B"/>
    <w:rsid w:val="005A2F0B"/>
    <w:rsid w:val="005A38DB"/>
    <w:rsid w:val="005A3F86"/>
    <w:rsid w:val="005A5832"/>
    <w:rsid w:val="005A7D1A"/>
    <w:rsid w:val="005B117D"/>
    <w:rsid w:val="005B14FC"/>
    <w:rsid w:val="005B2560"/>
    <w:rsid w:val="005B38AF"/>
    <w:rsid w:val="005B3C5F"/>
    <w:rsid w:val="005B5A91"/>
    <w:rsid w:val="005B6F91"/>
    <w:rsid w:val="005C1F69"/>
    <w:rsid w:val="005C3505"/>
    <w:rsid w:val="005C4B31"/>
    <w:rsid w:val="005C5C43"/>
    <w:rsid w:val="005C65DC"/>
    <w:rsid w:val="005C75A2"/>
    <w:rsid w:val="005C768E"/>
    <w:rsid w:val="005C7978"/>
    <w:rsid w:val="005C7E04"/>
    <w:rsid w:val="005D083B"/>
    <w:rsid w:val="005D1400"/>
    <w:rsid w:val="005D3083"/>
    <w:rsid w:val="005D3587"/>
    <w:rsid w:val="005D399C"/>
    <w:rsid w:val="005D4672"/>
    <w:rsid w:val="005D4AA1"/>
    <w:rsid w:val="005D5694"/>
    <w:rsid w:val="005E0E4D"/>
    <w:rsid w:val="005E1579"/>
    <w:rsid w:val="005E18D6"/>
    <w:rsid w:val="005E1C36"/>
    <w:rsid w:val="005E310F"/>
    <w:rsid w:val="005E4062"/>
    <w:rsid w:val="005E49AE"/>
    <w:rsid w:val="005E53E3"/>
    <w:rsid w:val="005E5506"/>
    <w:rsid w:val="005E5A42"/>
    <w:rsid w:val="005E7141"/>
    <w:rsid w:val="005E7197"/>
    <w:rsid w:val="005E7931"/>
    <w:rsid w:val="005F2FF7"/>
    <w:rsid w:val="005F3D6E"/>
    <w:rsid w:val="005F44F0"/>
    <w:rsid w:val="005F5019"/>
    <w:rsid w:val="005F630D"/>
    <w:rsid w:val="005F6C06"/>
    <w:rsid w:val="005F6F7B"/>
    <w:rsid w:val="0060191A"/>
    <w:rsid w:val="00602E92"/>
    <w:rsid w:val="0060470D"/>
    <w:rsid w:val="0060575C"/>
    <w:rsid w:val="00606D88"/>
    <w:rsid w:val="00606DEE"/>
    <w:rsid w:val="00607AC7"/>
    <w:rsid w:val="00610AAB"/>
    <w:rsid w:val="00610DB9"/>
    <w:rsid w:val="006110B2"/>
    <w:rsid w:val="00612A40"/>
    <w:rsid w:val="0061346A"/>
    <w:rsid w:val="00613662"/>
    <w:rsid w:val="00615845"/>
    <w:rsid w:val="00616DFE"/>
    <w:rsid w:val="00616E07"/>
    <w:rsid w:val="00620C98"/>
    <w:rsid w:val="00620FC8"/>
    <w:rsid w:val="00621F58"/>
    <w:rsid w:val="00623141"/>
    <w:rsid w:val="00623B82"/>
    <w:rsid w:val="00623F95"/>
    <w:rsid w:val="0062496B"/>
    <w:rsid w:val="006249FB"/>
    <w:rsid w:val="00626057"/>
    <w:rsid w:val="00626334"/>
    <w:rsid w:val="006265FB"/>
    <w:rsid w:val="00626785"/>
    <w:rsid w:val="0062722C"/>
    <w:rsid w:val="00630AD0"/>
    <w:rsid w:val="00631499"/>
    <w:rsid w:val="00632B6F"/>
    <w:rsid w:val="00632EBA"/>
    <w:rsid w:val="00633303"/>
    <w:rsid w:val="00633750"/>
    <w:rsid w:val="00633AFF"/>
    <w:rsid w:val="00633E05"/>
    <w:rsid w:val="00634037"/>
    <w:rsid w:val="006344DD"/>
    <w:rsid w:val="00634915"/>
    <w:rsid w:val="0063600C"/>
    <w:rsid w:val="00641262"/>
    <w:rsid w:val="00641921"/>
    <w:rsid w:val="00641A56"/>
    <w:rsid w:val="0064284E"/>
    <w:rsid w:val="00644B5F"/>
    <w:rsid w:val="0064595C"/>
    <w:rsid w:val="00645C87"/>
    <w:rsid w:val="00645D78"/>
    <w:rsid w:val="00645F11"/>
    <w:rsid w:val="00646674"/>
    <w:rsid w:val="00647985"/>
    <w:rsid w:val="006501DA"/>
    <w:rsid w:val="0065259B"/>
    <w:rsid w:val="0065263D"/>
    <w:rsid w:val="00653AA3"/>
    <w:rsid w:val="006547AA"/>
    <w:rsid w:val="00655032"/>
    <w:rsid w:val="00655B55"/>
    <w:rsid w:val="006563AC"/>
    <w:rsid w:val="00656921"/>
    <w:rsid w:val="006602FB"/>
    <w:rsid w:val="00661786"/>
    <w:rsid w:val="00661CAD"/>
    <w:rsid w:val="0066381A"/>
    <w:rsid w:val="0066438D"/>
    <w:rsid w:val="00664563"/>
    <w:rsid w:val="00664634"/>
    <w:rsid w:val="0066645B"/>
    <w:rsid w:val="00666E4E"/>
    <w:rsid w:val="006702F3"/>
    <w:rsid w:val="00674787"/>
    <w:rsid w:val="006766E8"/>
    <w:rsid w:val="00677740"/>
    <w:rsid w:val="00680600"/>
    <w:rsid w:val="00680BA6"/>
    <w:rsid w:val="0068104B"/>
    <w:rsid w:val="00681339"/>
    <w:rsid w:val="00681343"/>
    <w:rsid w:val="0068250F"/>
    <w:rsid w:val="00682E9F"/>
    <w:rsid w:val="00683BF9"/>
    <w:rsid w:val="00685227"/>
    <w:rsid w:val="00686342"/>
    <w:rsid w:val="0068762B"/>
    <w:rsid w:val="00687A7B"/>
    <w:rsid w:val="00690353"/>
    <w:rsid w:val="0069098F"/>
    <w:rsid w:val="00690DEC"/>
    <w:rsid w:val="0069210E"/>
    <w:rsid w:val="006928F2"/>
    <w:rsid w:val="0069296F"/>
    <w:rsid w:val="00693449"/>
    <w:rsid w:val="00694EC1"/>
    <w:rsid w:val="00695BFF"/>
    <w:rsid w:val="00695C52"/>
    <w:rsid w:val="006967BE"/>
    <w:rsid w:val="00696CB3"/>
    <w:rsid w:val="006A0CCC"/>
    <w:rsid w:val="006A0F7C"/>
    <w:rsid w:val="006A342E"/>
    <w:rsid w:val="006A3984"/>
    <w:rsid w:val="006A4D4E"/>
    <w:rsid w:val="006A6FF4"/>
    <w:rsid w:val="006A742C"/>
    <w:rsid w:val="006A751C"/>
    <w:rsid w:val="006A7D0B"/>
    <w:rsid w:val="006A7D45"/>
    <w:rsid w:val="006B23F6"/>
    <w:rsid w:val="006B3304"/>
    <w:rsid w:val="006B3ACE"/>
    <w:rsid w:val="006B3CDA"/>
    <w:rsid w:val="006B4802"/>
    <w:rsid w:val="006B4A2E"/>
    <w:rsid w:val="006B5B0D"/>
    <w:rsid w:val="006B7267"/>
    <w:rsid w:val="006B7F4A"/>
    <w:rsid w:val="006C0C4F"/>
    <w:rsid w:val="006C0F91"/>
    <w:rsid w:val="006C18E9"/>
    <w:rsid w:val="006C20AD"/>
    <w:rsid w:val="006C2BA8"/>
    <w:rsid w:val="006C2C1B"/>
    <w:rsid w:val="006C39F3"/>
    <w:rsid w:val="006C5A6D"/>
    <w:rsid w:val="006C726F"/>
    <w:rsid w:val="006C7570"/>
    <w:rsid w:val="006C76FC"/>
    <w:rsid w:val="006D0FF2"/>
    <w:rsid w:val="006D127D"/>
    <w:rsid w:val="006D1A3F"/>
    <w:rsid w:val="006D2032"/>
    <w:rsid w:val="006D21A2"/>
    <w:rsid w:val="006D2231"/>
    <w:rsid w:val="006D4BBE"/>
    <w:rsid w:val="006D5647"/>
    <w:rsid w:val="006D7405"/>
    <w:rsid w:val="006E43EB"/>
    <w:rsid w:val="006E5A14"/>
    <w:rsid w:val="006E61BB"/>
    <w:rsid w:val="006E7008"/>
    <w:rsid w:val="006F00F1"/>
    <w:rsid w:val="006F0E14"/>
    <w:rsid w:val="006F17FE"/>
    <w:rsid w:val="006F1E33"/>
    <w:rsid w:val="006F3235"/>
    <w:rsid w:val="006F3C4D"/>
    <w:rsid w:val="006F4FA6"/>
    <w:rsid w:val="006F55B1"/>
    <w:rsid w:val="006F7E74"/>
    <w:rsid w:val="007002B5"/>
    <w:rsid w:val="00700601"/>
    <w:rsid w:val="00701A1C"/>
    <w:rsid w:val="00702C11"/>
    <w:rsid w:val="0070379A"/>
    <w:rsid w:val="00703983"/>
    <w:rsid w:val="007055FB"/>
    <w:rsid w:val="0070615B"/>
    <w:rsid w:val="0070637B"/>
    <w:rsid w:val="00706ABD"/>
    <w:rsid w:val="00707DF1"/>
    <w:rsid w:val="0071036D"/>
    <w:rsid w:val="007103A9"/>
    <w:rsid w:val="0071042F"/>
    <w:rsid w:val="0071060A"/>
    <w:rsid w:val="007134C3"/>
    <w:rsid w:val="00713E0C"/>
    <w:rsid w:val="007156AB"/>
    <w:rsid w:val="00715C31"/>
    <w:rsid w:val="00716156"/>
    <w:rsid w:val="00722CB7"/>
    <w:rsid w:val="0072353A"/>
    <w:rsid w:val="0072479D"/>
    <w:rsid w:val="00725C6F"/>
    <w:rsid w:val="007262FB"/>
    <w:rsid w:val="007275F7"/>
    <w:rsid w:val="00727E32"/>
    <w:rsid w:val="007314AF"/>
    <w:rsid w:val="007317E0"/>
    <w:rsid w:val="007319BD"/>
    <w:rsid w:val="00731BFF"/>
    <w:rsid w:val="00734E76"/>
    <w:rsid w:val="007356F9"/>
    <w:rsid w:val="00737CD6"/>
    <w:rsid w:val="00741133"/>
    <w:rsid w:val="00742B69"/>
    <w:rsid w:val="007432CC"/>
    <w:rsid w:val="00744D5D"/>
    <w:rsid w:val="00746557"/>
    <w:rsid w:val="0075015F"/>
    <w:rsid w:val="007512FD"/>
    <w:rsid w:val="0075135B"/>
    <w:rsid w:val="00751FA9"/>
    <w:rsid w:val="007523FD"/>
    <w:rsid w:val="00752D4B"/>
    <w:rsid w:val="0075395D"/>
    <w:rsid w:val="007547BB"/>
    <w:rsid w:val="00755013"/>
    <w:rsid w:val="00756310"/>
    <w:rsid w:val="0075710A"/>
    <w:rsid w:val="0075722E"/>
    <w:rsid w:val="00757A2A"/>
    <w:rsid w:val="00760297"/>
    <w:rsid w:val="00761DB5"/>
    <w:rsid w:val="00762709"/>
    <w:rsid w:val="00762C06"/>
    <w:rsid w:val="007631E0"/>
    <w:rsid w:val="007638B4"/>
    <w:rsid w:val="00770345"/>
    <w:rsid w:val="00770630"/>
    <w:rsid w:val="00771DF8"/>
    <w:rsid w:val="007738F5"/>
    <w:rsid w:val="00773BE6"/>
    <w:rsid w:val="00776DAD"/>
    <w:rsid w:val="00781B9F"/>
    <w:rsid w:val="0078541D"/>
    <w:rsid w:val="00785489"/>
    <w:rsid w:val="007856B5"/>
    <w:rsid w:val="00786C61"/>
    <w:rsid w:val="00787A6D"/>
    <w:rsid w:val="00787F3D"/>
    <w:rsid w:val="007900B7"/>
    <w:rsid w:val="00792DB1"/>
    <w:rsid w:val="00793065"/>
    <w:rsid w:val="00793A1C"/>
    <w:rsid w:val="00795869"/>
    <w:rsid w:val="00795B69"/>
    <w:rsid w:val="00795C50"/>
    <w:rsid w:val="00796252"/>
    <w:rsid w:val="007A0016"/>
    <w:rsid w:val="007A0BA2"/>
    <w:rsid w:val="007A1AF6"/>
    <w:rsid w:val="007A1ED8"/>
    <w:rsid w:val="007A3555"/>
    <w:rsid w:val="007A3751"/>
    <w:rsid w:val="007B12A7"/>
    <w:rsid w:val="007B1BF1"/>
    <w:rsid w:val="007B281E"/>
    <w:rsid w:val="007B4BBD"/>
    <w:rsid w:val="007B5A10"/>
    <w:rsid w:val="007C1562"/>
    <w:rsid w:val="007C1588"/>
    <w:rsid w:val="007C2B5A"/>
    <w:rsid w:val="007C2FFA"/>
    <w:rsid w:val="007C6304"/>
    <w:rsid w:val="007C6398"/>
    <w:rsid w:val="007C6763"/>
    <w:rsid w:val="007C734B"/>
    <w:rsid w:val="007D12C8"/>
    <w:rsid w:val="007D15E6"/>
    <w:rsid w:val="007D2538"/>
    <w:rsid w:val="007D26DA"/>
    <w:rsid w:val="007D2D05"/>
    <w:rsid w:val="007D450F"/>
    <w:rsid w:val="007D598C"/>
    <w:rsid w:val="007D5FA9"/>
    <w:rsid w:val="007D651F"/>
    <w:rsid w:val="007D6F94"/>
    <w:rsid w:val="007E0773"/>
    <w:rsid w:val="007E2E42"/>
    <w:rsid w:val="007E323A"/>
    <w:rsid w:val="007E399E"/>
    <w:rsid w:val="007E3B39"/>
    <w:rsid w:val="007E45DF"/>
    <w:rsid w:val="007E5246"/>
    <w:rsid w:val="007E688D"/>
    <w:rsid w:val="007E7F7A"/>
    <w:rsid w:val="007F01E4"/>
    <w:rsid w:val="007F533F"/>
    <w:rsid w:val="007F73D7"/>
    <w:rsid w:val="00806893"/>
    <w:rsid w:val="0080713C"/>
    <w:rsid w:val="0080729A"/>
    <w:rsid w:val="00811203"/>
    <w:rsid w:val="008140C9"/>
    <w:rsid w:val="00814AFD"/>
    <w:rsid w:val="00815842"/>
    <w:rsid w:val="008159DC"/>
    <w:rsid w:val="00817AE1"/>
    <w:rsid w:val="00820D2E"/>
    <w:rsid w:val="00820E0A"/>
    <w:rsid w:val="00820E84"/>
    <w:rsid w:val="008214B9"/>
    <w:rsid w:val="00823CAB"/>
    <w:rsid w:val="00824DA9"/>
    <w:rsid w:val="00825677"/>
    <w:rsid w:val="00826269"/>
    <w:rsid w:val="00827699"/>
    <w:rsid w:val="0082780A"/>
    <w:rsid w:val="00830EED"/>
    <w:rsid w:val="008312D2"/>
    <w:rsid w:val="00831E8F"/>
    <w:rsid w:val="008325D4"/>
    <w:rsid w:val="00832B5C"/>
    <w:rsid w:val="00837FAD"/>
    <w:rsid w:val="008402BF"/>
    <w:rsid w:val="00840A38"/>
    <w:rsid w:val="00841A60"/>
    <w:rsid w:val="00842419"/>
    <w:rsid w:val="008425FF"/>
    <w:rsid w:val="00843E4E"/>
    <w:rsid w:val="00843EE2"/>
    <w:rsid w:val="008448A3"/>
    <w:rsid w:val="00844CFE"/>
    <w:rsid w:val="00844E82"/>
    <w:rsid w:val="00845295"/>
    <w:rsid w:val="008457D1"/>
    <w:rsid w:val="00846CC7"/>
    <w:rsid w:val="008533DD"/>
    <w:rsid w:val="00853CB6"/>
    <w:rsid w:val="008542EE"/>
    <w:rsid w:val="008543BF"/>
    <w:rsid w:val="008545F3"/>
    <w:rsid w:val="00854D86"/>
    <w:rsid w:val="00854DAF"/>
    <w:rsid w:val="00855C99"/>
    <w:rsid w:val="00855F2A"/>
    <w:rsid w:val="00856DA4"/>
    <w:rsid w:val="00857741"/>
    <w:rsid w:val="008605E0"/>
    <w:rsid w:val="008608E6"/>
    <w:rsid w:val="0086175E"/>
    <w:rsid w:val="00863065"/>
    <w:rsid w:val="008639EE"/>
    <w:rsid w:val="00863A2C"/>
    <w:rsid w:val="00863ECF"/>
    <w:rsid w:val="00867190"/>
    <w:rsid w:val="008679BE"/>
    <w:rsid w:val="00867DDB"/>
    <w:rsid w:val="00870122"/>
    <w:rsid w:val="008701BB"/>
    <w:rsid w:val="00870EA0"/>
    <w:rsid w:val="00871FC0"/>
    <w:rsid w:val="0087271B"/>
    <w:rsid w:val="00872E4F"/>
    <w:rsid w:val="00874BC8"/>
    <w:rsid w:val="00876454"/>
    <w:rsid w:val="008772C9"/>
    <w:rsid w:val="008809D4"/>
    <w:rsid w:val="00880C62"/>
    <w:rsid w:val="00881D07"/>
    <w:rsid w:val="00882B95"/>
    <w:rsid w:val="00883CD2"/>
    <w:rsid w:val="008840BE"/>
    <w:rsid w:val="00884475"/>
    <w:rsid w:val="00885290"/>
    <w:rsid w:val="00885BF9"/>
    <w:rsid w:val="00887931"/>
    <w:rsid w:val="008879EA"/>
    <w:rsid w:val="00890587"/>
    <w:rsid w:val="0089105B"/>
    <w:rsid w:val="00896809"/>
    <w:rsid w:val="00896E1D"/>
    <w:rsid w:val="00897452"/>
    <w:rsid w:val="008A040C"/>
    <w:rsid w:val="008A0FC7"/>
    <w:rsid w:val="008A12B5"/>
    <w:rsid w:val="008A4BDC"/>
    <w:rsid w:val="008A5B36"/>
    <w:rsid w:val="008A67E0"/>
    <w:rsid w:val="008A7B9F"/>
    <w:rsid w:val="008B27EB"/>
    <w:rsid w:val="008B384B"/>
    <w:rsid w:val="008B389C"/>
    <w:rsid w:val="008B786A"/>
    <w:rsid w:val="008C0A0D"/>
    <w:rsid w:val="008C0E8D"/>
    <w:rsid w:val="008C263A"/>
    <w:rsid w:val="008C4298"/>
    <w:rsid w:val="008C4CD1"/>
    <w:rsid w:val="008C5F11"/>
    <w:rsid w:val="008C695F"/>
    <w:rsid w:val="008C7129"/>
    <w:rsid w:val="008D1139"/>
    <w:rsid w:val="008D3245"/>
    <w:rsid w:val="008D6023"/>
    <w:rsid w:val="008D6AE9"/>
    <w:rsid w:val="008D7CCA"/>
    <w:rsid w:val="008E17B8"/>
    <w:rsid w:val="008E1FE7"/>
    <w:rsid w:val="008E2DE7"/>
    <w:rsid w:val="008E34E5"/>
    <w:rsid w:val="008E3772"/>
    <w:rsid w:val="008E5388"/>
    <w:rsid w:val="008E651C"/>
    <w:rsid w:val="008E7158"/>
    <w:rsid w:val="008E74F0"/>
    <w:rsid w:val="008E7BAD"/>
    <w:rsid w:val="008F10B7"/>
    <w:rsid w:val="008F1393"/>
    <w:rsid w:val="008F213E"/>
    <w:rsid w:val="008F2546"/>
    <w:rsid w:val="008F4505"/>
    <w:rsid w:val="008F58A8"/>
    <w:rsid w:val="008F67AB"/>
    <w:rsid w:val="008F739D"/>
    <w:rsid w:val="00900157"/>
    <w:rsid w:val="00901BDB"/>
    <w:rsid w:val="00902665"/>
    <w:rsid w:val="00903D3B"/>
    <w:rsid w:val="00904A32"/>
    <w:rsid w:val="00904B88"/>
    <w:rsid w:val="00905E05"/>
    <w:rsid w:val="00907650"/>
    <w:rsid w:val="009100D6"/>
    <w:rsid w:val="00911D3F"/>
    <w:rsid w:val="009131CD"/>
    <w:rsid w:val="009144A8"/>
    <w:rsid w:val="00917DE8"/>
    <w:rsid w:val="00920903"/>
    <w:rsid w:val="00921DB2"/>
    <w:rsid w:val="00921DE3"/>
    <w:rsid w:val="00922CEE"/>
    <w:rsid w:val="00924D58"/>
    <w:rsid w:val="0092598D"/>
    <w:rsid w:val="0092668A"/>
    <w:rsid w:val="00926C8B"/>
    <w:rsid w:val="00931DBF"/>
    <w:rsid w:val="00934AAE"/>
    <w:rsid w:val="00936034"/>
    <w:rsid w:val="00937531"/>
    <w:rsid w:val="00937F5A"/>
    <w:rsid w:val="00940815"/>
    <w:rsid w:val="00940FFA"/>
    <w:rsid w:val="009413C7"/>
    <w:rsid w:val="00942C98"/>
    <w:rsid w:val="00942D1A"/>
    <w:rsid w:val="00943621"/>
    <w:rsid w:val="0094401D"/>
    <w:rsid w:val="00945AA4"/>
    <w:rsid w:val="00947983"/>
    <w:rsid w:val="0095067A"/>
    <w:rsid w:val="00950F73"/>
    <w:rsid w:val="00952768"/>
    <w:rsid w:val="00953556"/>
    <w:rsid w:val="00953C1D"/>
    <w:rsid w:val="00954387"/>
    <w:rsid w:val="009547AD"/>
    <w:rsid w:val="009558F4"/>
    <w:rsid w:val="0095700D"/>
    <w:rsid w:val="00957ABA"/>
    <w:rsid w:val="00957C08"/>
    <w:rsid w:val="00957C5D"/>
    <w:rsid w:val="00957CDE"/>
    <w:rsid w:val="00960A21"/>
    <w:rsid w:val="009626EA"/>
    <w:rsid w:val="00962F5F"/>
    <w:rsid w:val="00964F47"/>
    <w:rsid w:val="00965407"/>
    <w:rsid w:val="0096601B"/>
    <w:rsid w:val="00966690"/>
    <w:rsid w:val="0097003B"/>
    <w:rsid w:val="0097009B"/>
    <w:rsid w:val="00971952"/>
    <w:rsid w:val="009721C0"/>
    <w:rsid w:val="00974675"/>
    <w:rsid w:val="00975101"/>
    <w:rsid w:val="00977071"/>
    <w:rsid w:val="009775F7"/>
    <w:rsid w:val="009815DC"/>
    <w:rsid w:val="00983E78"/>
    <w:rsid w:val="00984FC9"/>
    <w:rsid w:val="009860EA"/>
    <w:rsid w:val="009871DC"/>
    <w:rsid w:val="00987749"/>
    <w:rsid w:val="00990F8C"/>
    <w:rsid w:val="00992BAF"/>
    <w:rsid w:val="00992BD5"/>
    <w:rsid w:val="0099381E"/>
    <w:rsid w:val="00993BEC"/>
    <w:rsid w:val="00994DDD"/>
    <w:rsid w:val="00995976"/>
    <w:rsid w:val="00996634"/>
    <w:rsid w:val="00997E5E"/>
    <w:rsid w:val="00997F86"/>
    <w:rsid w:val="009A46F4"/>
    <w:rsid w:val="009A5271"/>
    <w:rsid w:val="009A6E37"/>
    <w:rsid w:val="009B113D"/>
    <w:rsid w:val="009B1170"/>
    <w:rsid w:val="009B1BC1"/>
    <w:rsid w:val="009B1BDC"/>
    <w:rsid w:val="009B257D"/>
    <w:rsid w:val="009B2F08"/>
    <w:rsid w:val="009B69C7"/>
    <w:rsid w:val="009B7F95"/>
    <w:rsid w:val="009C04A3"/>
    <w:rsid w:val="009C1681"/>
    <w:rsid w:val="009C20AD"/>
    <w:rsid w:val="009C23BF"/>
    <w:rsid w:val="009C2766"/>
    <w:rsid w:val="009C39B0"/>
    <w:rsid w:val="009C55DA"/>
    <w:rsid w:val="009C680A"/>
    <w:rsid w:val="009C6B31"/>
    <w:rsid w:val="009C702B"/>
    <w:rsid w:val="009D04B7"/>
    <w:rsid w:val="009D07D4"/>
    <w:rsid w:val="009D0DB1"/>
    <w:rsid w:val="009D246E"/>
    <w:rsid w:val="009D2767"/>
    <w:rsid w:val="009D3EAF"/>
    <w:rsid w:val="009D568E"/>
    <w:rsid w:val="009E05D0"/>
    <w:rsid w:val="009E1BAA"/>
    <w:rsid w:val="009E1C1A"/>
    <w:rsid w:val="009E23D9"/>
    <w:rsid w:val="009E5190"/>
    <w:rsid w:val="009E6A8A"/>
    <w:rsid w:val="009E727F"/>
    <w:rsid w:val="009E79EA"/>
    <w:rsid w:val="009E7DBD"/>
    <w:rsid w:val="009E7EE3"/>
    <w:rsid w:val="009F0B70"/>
    <w:rsid w:val="009F1270"/>
    <w:rsid w:val="009F13B1"/>
    <w:rsid w:val="009F1B70"/>
    <w:rsid w:val="009F34B4"/>
    <w:rsid w:val="009F3838"/>
    <w:rsid w:val="009F472C"/>
    <w:rsid w:val="009F4920"/>
    <w:rsid w:val="009F6311"/>
    <w:rsid w:val="009F6A05"/>
    <w:rsid w:val="009F757F"/>
    <w:rsid w:val="009F77FB"/>
    <w:rsid w:val="009F7DD9"/>
    <w:rsid w:val="00A01E18"/>
    <w:rsid w:val="00A02809"/>
    <w:rsid w:val="00A0416E"/>
    <w:rsid w:val="00A044C2"/>
    <w:rsid w:val="00A05B80"/>
    <w:rsid w:val="00A07D2B"/>
    <w:rsid w:val="00A12C9B"/>
    <w:rsid w:val="00A13403"/>
    <w:rsid w:val="00A1664F"/>
    <w:rsid w:val="00A16EBA"/>
    <w:rsid w:val="00A171F3"/>
    <w:rsid w:val="00A17764"/>
    <w:rsid w:val="00A20048"/>
    <w:rsid w:val="00A2030E"/>
    <w:rsid w:val="00A205BF"/>
    <w:rsid w:val="00A220CA"/>
    <w:rsid w:val="00A23969"/>
    <w:rsid w:val="00A23B5F"/>
    <w:rsid w:val="00A254C9"/>
    <w:rsid w:val="00A25ECD"/>
    <w:rsid w:val="00A2654D"/>
    <w:rsid w:val="00A2777F"/>
    <w:rsid w:val="00A27AFA"/>
    <w:rsid w:val="00A305DD"/>
    <w:rsid w:val="00A308E6"/>
    <w:rsid w:val="00A32436"/>
    <w:rsid w:val="00A32D88"/>
    <w:rsid w:val="00A33ACB"/>
    <w:rsid w:val="00A347B0"/>
    <w:rsid w:val="00A35824"/>
    <w:rsid w:val="00A411A9"/>
    <w:rsid w:val="00A43617"/>
    <w:rsid w:val="00A46CA7"/>
    <w:rsid w:val="00A47ABD"/>
    <w:rsid w:val="00A5294E"/>
    <w:rsid w:val="00A536B0"/>
    <w:rsid w:val="00A56201"/>
    <w:rsid w:val="00A56576"/>
    <w:rsid w:val="00A574B1"/>
    <w:rsid w:val="00A62626"/>
    <w:rsid w:val="00A6312E"/>
    <w:rsid w:val="00A6417C"/>
    <w:rsid w:val="00A659BE"/>
    <w:rsid w:val="00A65C00"/>
    <w:rsid w:val="00A66DDF"/>
    <w:rsid w:val="00A70282"/>
    <w:rsid w:val="00A70E18"/>
    <w:rsid w:val="00A71C68"/>
    <w:rsid w:val="00A727AA"/>
    <w:rsid w:val="00A736E5"/>
    <w:rsid w:val="00A737AB"/>
    <w:rsid w:val="00A73EA4"/>
    <w:rsid w:val="00A76C09"/>
    <w:rsid w:val="00A76C21"/>
    <w:rsid w:val="00A76D20"/>
    <w:rsid w:val="00A76D79"/>
    <w:rsid w:val="00A80AE9"/>
    <w:rsid w:val="00A905D2"/>
    <w:rsid w:val="00A91197"/>
    <w:rsid w:val="00A91CEC"/>
    <w:rsid w:val="00A92A15"/>
    <w:rsid w:val="00A9391A"/>
    <w:rsid w:val="00A956FD"/>
    <w:rsid w:val="00A95ADA"/>
    <w:rsid w:val="00A96BD0"/>
    <w:rsid w:val="00A96E24"/>
    <w:rsid w:val="00A97326"/>
    <w:rsid w:val="00AA0AAB"/>
    <w:rsid w:val="00AA172E"/>
    <w:rsid w:val="00AA219F"/>
    <w:rsid w:val="00AA224E"/>
    <w:rsid w:val="00AA305E"/>
    <w:rsid w:val="00AA3F7F"/>
    <w:rsid w:val="00AA4824"/>
    <w:rsid w:val="00AA7676"/>
    <w:rsid w:val="00AA79C3"/>
    <w:rsid w:val="00AB1ABF"/>
    <w:rsid w:val="00AB2178"/>
    <w:rsid w:val="00AB2535"/>
    <w:rsid w:val="00AB281B"/>
    <w:rsid w:val="00AB3430"/>
    <w:rsid w:val="00AB38DC"/>
    <w:rsid w:val="00AB4029"/>
    <w:rsid w:val="00AB4C31"/>
    <w:rsid w:val="00AB537D"/>
    <w:rsid w:val="00AB5917"/>
    <w:rsid w:val="00AB78C8"/>
    <w:rsid w:val="00AB79D7"/>
    <w:rsid w:val="00AC20DB"/>
    <w:rsid w:val="00AC2500"/>
    <w:rsid w:val="00AC3D62"/>
    <w:rsid w:val="00AC6559"/>
    <w:rsid w:val="00AD1E81"/>
    <w:rsid w:val="00AD42FC"/>
    <w:rsid w:val="00AD45DB"/>
    <w:rsid w:val="00AD4762"/>
    <w:rsid w:val="00AD505E"/>
    <w:rsid w:val="00AD6879"/>
    <w:rsid w:val="00AD77CE"/>
    <w:rsid w:val="00AE0352"/>
    <w:rsid w:val="00AE0964"/>
    <w:rsid w:val="00AE0DBA"/>
    <w:rsid w:val="00AE23B8"/>
    <w:rsid w:val="00AE4139"/>
    <w:rsid w:val="00AE4E6B"/>
    <w:rsid w:val="00AE50DF"/>
    <w:rsid w:val="00AE56E3"/>
    <w:rsid w:val="00AF368D"/>
    <w:rsid w:val="00AF3D2D"/>
    <w:rsid w:val="00AF6829"/>
    <w:rsid w:val="00AF729F"/>
    <w:rsid w:val="00B007E2"/>
    <w:rsid w:val="00B00F3B"/>
    <w:rsid w:val="00B01016"/>
    <w:rsid w:val="00B04A7B"/>
    <w:rsid w:val="00B05148"/>
    <w:rsid w:val="00B05FD8"/>
    <w:rsid w:val="00B06A4D"/>
    <w:rsid w:val="00B07B1E"/>
    <w:rsid w:val="00B07C30"/>
    <w:rsid w:val="00B13215"/>
    <w:rsid w:val="00B158B5"/>
    <w:rsid w:val="00B16487"/>
    <w:rsid w:val="00B1671E"/>
    <w:rsid w:val="00B16841"/>
    <w:rsid w:val="00B21E02"/>
    <w:rsid w:val="00B22598"/>
    <w:rsid w:val="00B22D30"/>
    <w:rsid w:val="00B22FB1"/>
    <w:rsid w:val="00B267B3"/>
    <w:rsid w:val="00B27026"/>
    <w:rsid w:val="00B3000D"/>
    <w:rsid w:val="00B333E0"/>
    <w:rsid w:val="00B33874"/>
    <w:rsid w:val="00B338FA"/>
    <w:rsid w:val="00B345D2"/>
    <w:rsid w:val="00B348B1"/>
    <w:rsid w:val="00B35164"/>
    <w:rsid w:val="00B36CFB"/>
    <w:rsid w:val="00B3711E"/>
    <w:rsid w:val="00B3725F"/>
    <w:rsid w:val="00B40319"/>
    <w:rsid w:val="00B40A96"/>
    <w:rsid w:val="00B40ECF"/>
    <w:rsid w:val="00B415BA"/>
    <w:rsid w:val="00B4357D"/>
    <w:rsid w:val="00B44430"/>
    <w:rsid w:val="00B446DA"/>
    <w:rsid w:val="00B46E4B"/>
    <w:rsid w:val="00B521B1"/>
    <w:rsid w:val="00B52348"/>
    <w:rsid w:val="00B52A9D"/>
    <w:rsid w:val="00B52E4A"/>
    <w:rsid w:val="00B55AA7"/>
    <w:rsid w:val="00B55FE7"/>
    <w:rsid w:val="00B57550"/>
    <w:rsid w:val="00B605E4"/>
    <w:rsid w:val="00B60E5E"/>
    <w:rsid w:val="00B62D6F"/>
    <w:rsid w:val="00B63C64"/>
    <w:rsid w:val="00B65342"/>
    <w:rsid w:val="00B661D3"/>
    <w:rsid w:val="00B6648F"/>
    <w:rsid w:val="00B6677B"/>
    <w:rsid w:val="00B67752"/>
    <w:rsid w:val="00B72E80"/>
    <w:rsid w:val="00B73ECB"/>
    <w:rsid w:val="00B74AED"/>
    <w:rsid w:val="00B76A83"/>
    <w:rsid w:val="00B76B54"/>
    <w:rsid w:val="00B77670"/>
    <w:rsid w:val="00B819B9"/>
    <w:rsid w:val="00B81A4E"/>
    <w:rsid w:val="00B81B96"/>
    <w:rsid w:val="00B83368"/>
    <w:rsid w:val="00B84128"/>
    <w:rsid w:val="00B843D4"/>
    <w:rsid w:val="00B8477B"/>
    <w:rsid w:val="00B84A93"/>
    <w:rsid w:val="00B85158"/>
    <w:rsid w:val="00B90457"/>
    <w:rsid w:val="00B9260E"/>
    <w:rsid w:val="00B9665E"/>
    <w:rsid w:val="00B973F2"/>
    <w:rsid w:val="00BA155F"/>
    <w:rsid w:val="00BA16AF"/>
    <w:rsid w:val="00BA2084"/>
    <w:rsid w:val="00BA4148"/>
    <w:rsid w:val="00BA496D"/>
    <w:rsid w:val="00BA580A"/>
    <w:rsid w:val="00BA7116"/>
    <w:rsid w:val="00BA72AB"/>
    <w:rsid w:val="00BB12B4"/>
    <w:rsid w:val="00BB316B"/>
    <w:rsid w:val="00BB4917"/>
    <w:rsid w:val="00BB5511"/>
    <w:rsid w:val="00BB5C22"/>
    <w:rsid w:val="00BB5D91"/>
    <w:rsid w:val="00BB7382"/>
    <w:rsid w:val="00BC183C"/>
    <w:rsid w:val="00BC1F57"/>
    <w:rsid w:val="00BC520D"/>
    <w:rsid w:val="00BC546F"/>
    <w:rsid w:val="00BC617A"/>
    <w:rsid w:val="00BD34E3"/>
    <w:rsid w:val="00BD3560"/>
    <w:rsid w:val="00BD3785"/>
    <w:rsid w:val="00BD3F5D"/>
    <w:rsid w:val="00BD5178"/>
    <w:rsid w:val="00BD6F96"/>
    <w:rsid w:val="00BD7E4E"/>
    <w:rsid w:val="00BE0142"/>
    <w:rsid w:val="00BE26A2"/>
    <w:rsid w:val="00BE38ED"/>
    <w:rsid w:val="00BE405E"/>
    <w:rsid w:val="00BE423E"/>
    <w:rsid w:val="00BE47B4"/>
    <w:rsid w:val="00BE490D"/>
    <w:rsid w:val="00BE51F1"/>
    <w:rsid w:val="00BE5BF4"/>
    <w:rsid w:val="00BE7B97"/>
    <w:rsid w:val="00BF0DFD"/>
    <w:rsid w:val="00BF1045"/>
    <w:rsid w:val="00BF1F0C"/>
    <w:rsid w:val="00BF2D90"/>
    <w:rsid w:val="00BF331C"/>
    <w:rsid w:val="00BF3536"/>
    <w:rsid w:val="00BF3793"/>
    <w:rsid w:val="00BF46FA"/>
    <w:rsid w:val="00BF608E"/>
    <w:rsid w:val="00BF69D2"/>
    <w:rsid w:val="00BF6BFD"/>
    <w:rsid w:val="00C02104"/>
    <w:rsid w:val="00C03950"/>
    <w:rsid w:val="00C0452C"/>
    <w:rsid w:val="00C045A9"/>
    <w:rsid w:val="00C06A72"/>
    <w:rsid w:val="00C07CBD"/>
    <w:rsid w:val="00C12B41"/>
    <w:rsid w:val="00C1315E"/>
    <w:rsid w:val="00C138A7"/>
    <w:rsid w:val="00C16283"/>
    <w:rsid w:val="00C205B5"/>
    <w:rsid w:val="00C20662"/>
    <w:rsid w:val="00C21E7E"/>
    <w:rsid w:val="00C27BD9"/>
    <w:rsid w:val="00C27E65"/>
    <w:rsid w:val="00C309E0"/>
    <w:rsid w:val="00C33EF5"/>
    <w:rsid w:val="00C34200"/>
    <w:rsid w:val="00C34F86"/>
    <w:rsid w:val="00C3588A"/>
    <w:rsid w:val="00C36CB1"/>
    <w:rsid w:val="00C4101A"/>
    <w:rsid w:val="00C4182B"/>
    <w:rsid w:val="00C42A97"/>
    <w:rsid w:val="00C43552"/>
    <w:rsid w:val="00C44C8E"/>
    <w:rsid w:val="00C463CF"/>
    <w:rsid w:val="00C464CD"/>
    <w:rsid w:val="00C475DD"/>
    <w:rsid w:val="00C47904"/>
    <w:rsid w:val="00C50ACF"/>
    <w:rsid w:val="00C51F8A"/>
    <w:rsid w:val="00C52153"/>
    <w:rsid w:val="00C52E5B"/>
    <w:rsid w:val="00C538D7"/>
    <w:rsid w:val="00C573A8"/>
    <w:rsid w:val="00C6080D"/>
    <w:rsid w:val="00C61C5C"/>
    <w:rsid w:val="00C62156"/>
    <w:rsid w:val="00C6258A"/>
    <w:rsid w:val="00C6362E"/>
    <w:rsid w:val="00C63CEF"/>
    <w:rsid w:val="00C64C34"/>
    <w:rsid w:val="00C64CCF"/>
    <w:rsid w:val="00C64D0E"/>
    <w:rsid w:val="00C65215"/>
    <w:rsid w:val="00C6547A"/>
    <w:rsid w:val="00C65995"/>
    <w:rsid w:val="00C659DF"/>
    <w:rsid w:val="00C67154"/>
    <w:rsid w:val="00C72F0F"/>
    <w:rsid w:val="00C73769"/>
    <w:rsid w:val="00C7569F"/>
    <w:rsid w:val="00C75CFD"/>
    <w:rsid w:val="00C77AA5"/>
    <w:rsid w:val="00C80350"/>
    <w:rsid w:val="00C80485"/>
    <w:rsid w:val="00C80A35"/>
    <w:rsid w:val="00C80D4E"/>
    <w:rsid w:val="00C81678"/>
    <w:rsid w:val="00C81692"/>
    <w:rsid w:val="00C81893"/>
    <w:rsid w:val="00C854E3"/>
    <w:rsid w:val="00C85A5F"/>
    <w:rsid w:val="00C85BDB"/>
    <w:rsid w:val="00C86485"/>
    <w:rsid w:val="00C87479"/>
    <w:rsid w:val="00C90390"/>
    <w:rsid w:val="00C9186A"/>
    <w:rsid w:val="00C919C5"/>
    <w:rsid w:val="00C93B71"/>
    <w:rsid w:val="00C94F9D"/>
    <w:rsid w:val="00C97048"/>
    <w:rsid w:val="00CA069C"/>
    <w:rsid w:val="00CA153C"/>
    <w:rsid w:val="00CA313C"/>
    <w:rsid w:val="00CA3571"/>
    <w:rsid w:val="00CA3B01"/>
    <w:rsid w:val="00CA4509"/>
    <w:rsid w:val="00CA495F"/>
    <w:rsid w:val="00CA5C65"/>
    <w:rsid w:val="00CA62D6"/>
    <w:rsid w:val="00CA7978"/>
    <w:rsid w:val="00CA7C12"/>
    <w:rsid w:val="00CB0E4B"/>
    <w:rsid w:val="00CB2465"/>
    <w:rsid w:val="00CB287C"/>
    <w:rsid w:val="00CB6E9D"/>
    <w:rsid w:val="00CB700E"/>
    <w:rsid w:val="00CC314E"/>
    <w:rsid w:val="00CC3BAC"/>
    <w:rsid w:val="00CD135B"/>
    <w:rsid w:val="00CD32F3"/>
    <w:rsid w:val="00CD3F6A"/>
    <w:rsid w:val="00CD441E"/>
    <w:rsid w:val="00CD4E77"/>
    <w:rsid w:val="00CD4F15"/>
    <w:rsid w:val="00CD6762"/>
    <w:rsid w:val="00CD7806"/>
    <w:rsid w:val="00CE37DF"/>
    <w:rsid w:val="00CE3C03"/>
    <w:rsid w:val="00CE3CCE"/>
    <w:rsid w:val="00CE4269"/>
    <w:rsid w:val="00CE589B"/>
    <w:rsid w:val="00CE5C4F"/>
    <w:rsid w:val="00CF1741"/>
    <w:rsid w:val="00CF1BE9"/>
    <w:rsid w:val="00CF3952"/>
    <w:rsid w:val="00CF493F"/>
    <w:rsid w:val="00CF4ACC"/>
    <w:rsid w:val="00CF5086"/>
    <w:rsid w:val="00CF6A1D"/>
    <w:rsid w:val="00CF74DB"/>
    <w:rsid w:val="00D00B90"/>
    <w:rsid w:val="00D017F0"/>
    <w:rsid w:val="00D02698"/>
    <w:rsid w:val="00D06769"/>
    <w:rsid w:val="00D07144"/>
    <w:rsid w:val="00D1115A"/>
    <w:rsid w:val="00D121AB"/>
    <w:rsid w:val="00D13257"/>
    <w:rsid w:val="00D13E80"/>
    <w:rsid w:val="00D153D7"/>
    <w:rsid w:val="00D154D8"/>
    <w:rsid w:val="00D16167"/>
    <w:rsid w:val="00D17714"/>
    <w:rsid w:val="00D17BE3"/>
    <w:rsid w:val="00D234EA"/>
    <w:rsid w:val="00D23A76"/>
    <w:rsid w:val="00D23CD4"/>
    <w:rsid w:val="00D25A89"/>
    <w:rsid w:val="00D26387"/>
    <w:rsid w:val="00D307B0"/>
    <w:rsid w:val="00D30DAF"/>
    <w:rsid w:val="00D31C9C"/>
    <w:rsid w:val="00D321F3"/>
    <w:rsid w:val="00D327DB"/>
    <w:rsid w:val="00D35BBB"/>
    <w:rsid w:val="00D36199"/>
    <w:rsid w:val="00D37BB0"/>
    <w:rsid w:val="00D37E87"/>
    <w:rsid w:val="00D40622"/>
    <w:rsid w:val="00D410B7"/>
    <w:rsid w:val="00D41C41"/>
    <w:rsid w:val="00D43DD9"/>
    <w:rsid w:val="00D45E97"/>
    <w:rsid w:val="00D46B27"/>
    <w:rsid w:val="00D50EC2"/>
    <w:rsid w:val="00D513C7"/>
    <w:rsid w:val="00D515BF"/>
    <w:rsid w:val="00D527F8"/>
    <w:rsid w:val="00D552AE"/>
    <w:rsid w:val="00D55ED3"/>
    <w:rsid w:val="00D56A4A"/>
    <w:rsid w:val="00D57A4C"/>
    <w:rsid w:val="00D63092"/>
    <w:rsid w:val="00D65538"/>
    <w:rsid w:val="00D664D5"/>
    <w:rsid w:val="00D669E6"/>
    <w:rsid w:val="00D675BF"/>
    <w:rsid w:val="00D705DD"/>
    <w:rsid w:val="00D70664"/>
    <w:rsid w:val="00D70ED3"/>
    <w:rsid w:val="00D72F36"/>
    <w:rsid w:val="00D731DC"/>
    <w:rsid w:val="00D73233"/>
    <w:rsid w:val="00D74181"/>
    <w:rsid w:val="00D7599A"/>
    <w:rsid w:val="00D7696D"/>
    <w:rsid w:val="00D83521"/>
    <w:rsid w:val="00D83972"/>
    <w:rsid w:val="00D839EF"/>
    <w:rsid w:val="00D83ACC"/>
    <w:rsid w:val="00D843E8"/>
    <w:rsid w:val="00D86F72"/>
    <w:rsid w:val="00D912C1"/>
    <w:rsid w:val="00D933C0"/>
    <w:rsid w:val="00D9431D"/>
    <w:rsid w:val="00D9447D"/>
    <w:rsid w:val="00D979BD"/>
    <w:rsid w:val="00DA0872"/>
    <w:rsid w:val="00DA1594"/>
    <w:rsid w:val="00DA26BD"/>
    <w:rsid w:val="00DA2960"/>
    <w:rsid w:val="00DA35B7"/>
    <w:rsid w:val="00DA37F3"/>
    <w:rsid w:val="00DA5BC6"/>
    <w:rsid w:val="00DB1338"/>
    <w:rsid w:val="00DB14DE"/>
    <w:rsid w:val="00DB15B8"/>
    <w:rsid w:val="00DB1F07"/>
    <w:rsid w:val="00DB1FBF"/>
    <w:rsid w:val="00DB6016"/>
    <w:rsid w:val="00DB6E29"/>
    <w:rsid w:val="00DC1679"/>
    <w:rsid w:val="00DC2DE4"/>
    <w:rsid w:val="00DC3A1F"/>
    <w:rsid w:val="00DC466D"/>
    <w:rsid w:val="00DC562B"/>
    <w:rsid w:val="00DC77C0"/>
    <w:rsid w:val="00DC7D6C"/>
    <w:rsid w:val="00DD0193"/>
    <w:rsid w:val="00DD1B38"/>
    <w:rsid w:val="00DD1CE1"/>
    <w:rsid w:val="00DD1DAC"/>
    <w:rsid w:val="00DD204E"/>
    <w:rsid w:val="00DD23C6"/>
    <w:rsid w:val="00DD24B4"/>
    <w:rsid w:val="00DD263D"/>
    <w:rsid w:val="00DD2848"/>
    <w:rsid w:val="00DD6D23"/>
    <w:rsid w:val="00DE0484"/>
    <w:rsid w:val="00DE0B66"/>
    <w:rsid w:val="00DE0FA0"/>
    <w:rsid w:val="00DE1510"/>
    <w:rsid w:val="00DE17B4"/>
    <w:rsid w:val="00DE19AB"/>
    <w:rsid w:val="00DE32C1"/>
    <w:rsid w:val="00DE3C43"/>
    <w:rsid w:val="00DE3F35"/>
    <w:rsid w:val="00DE49A1"/>
    <w:rsid w:val="00DE4A31"/>
    <w:rsid w:val="00DE6FEB"/>
    <w:rsid w:val="00DF26C9"/>
    <w:rsid w:val="00DF4719"/>
    <w:rsid w:val="00DF4D61"/>
    <w:rsid w:val="00DF5B0A"/>
    <w:rsid w:val="00DF5BE5"/>
    <w:rsid w:val="00DF6524"/>
    <w:rsid w:val="00E02667"/>
    <w:rsid w:val="00E0465E"/>
    <w:rsid w:val="00E0590C"/>
    <w:rsid w:val="00E0689D"/>
    <w:rsid w:val="00E0705A"/>
    <w:rsid w:val="00E07684"/>
    <w:rsid w:val="00E07C3D"/>
    <w:rsid w:val="00E11EE3"/>
    <w:rsid w:val="00E13A1C"/>
    <w:rsid w:val="00E140C3"/>
    <w:rsid w:val="00E17216"/>
    <w:rsid w:val="00E17360"/>
    <w:rsid w:val="00E202BE"/>
    <w:rsid w:val="00E2115A"/>
    <w:rsid w:val="00E23057"/>
    <w:rsid w:val="00E246AB"/>
    <w:rsid w:val="00E24D34"/>
    <w:rsid w:val="00E25641"/>
    <w:rsid w:val="00E2595B"/>
    <w:rsid w:val="00E25E13"/>
    <w:rsid w:val="00E27E57"/>
    <w:rsid w:val="00E30799"/>
    <w:rsid w:val="00E31379"/>
    <w:rsid w:val="00E3141F"/>
    <w:rsid w:val="00E33432"/>
    <w:rsid w:val="00E33AAC"/>
    <w:rsid w:val="00E33EF4"/>
    <w:rsid w:val="00E34A16"/>
    <w:rsid w:val="00E37EEA"/>
    <w:rsid w:val="00E41F80"/>
    <w:rsid w:val="00E42C1C"/>
    <w:rsid w:val="00E44792"/>
    <w:rsid w:val="00E447D7"/>
    <w:rsid w:val="00E45CF3"/>
    <w:rsid w:val="00E461A6"/>
    <w:rsid w:val="00E46C35"/>
    <w:rsid w:val="00E47E1D"/>
    <w:rsid w:val="00E50CDE"/>
    <w:rsid w:val="00E50DE4"/>
    <w:rsid w:val="00E533D4"/>
    <w:rsid w:val="00E541C6"/>
    <w:rsid w:val="00E56129"/>
    <w:rsid w:val="00E57B96"/>
    <w:rsid w:val="00E6027A"/>
    <w:rsid w:val="00E6039D"/>
    <w:rsid w:val="00E60907"/>
    <w:rsid w:val="00E60EAA"/>
    <w:rsid w:val="00E61776"/>
    <w:rsid w:val="00E62558"/>
    <w:rsid w:val="00E6326E"/>
    <w:rsid w:val="00E63B3B"/>
    <w:rsid w:val="00E64DA6"/>
    <w:rsid w:val="00E652A0"/>
    <w:rsid w:val="00E6588F"/>
    <w:rsid w:val="00E65AE2"/>
    <w:rsid w:val="00E705E9"/>
    <w:rsid w:val="00E71601"/>
    <w:rsid w:val="00E7172F"/>
    <w:rsid w:val="00E71DE4"/>
    <w:rsid w:val="00E71FC6"/>
    <w:rsid w:val="00E73439"/>
    <w:rsid w:val="00E75963"/>
    <w:rsid w:val="00E773ED"/>
    <w:rsid w:val="00E77F06"/>
    <w:rsid w:val="00E81D35"/>
    <w:rsid w:val="00E82BD7"/>
    <w:rsid w:val="00E83EBA"/>
    <w:rsid w:val="00E84621"/>
    <w:rsid w:val="00E84DDD"/>
    <w:rsid w:val="00E853BE"/>
    <w:rsid w:val="00E85948"/>
    <w:rsid w:val="00E859C6"/>
    <w:rsid w:val="00E9082A"/>
    <w:rsid w:val="00E91C5B"/>
    <w:rsid w:val="00E92C0A"/>
    <w:rsid w:val="00E940F3"/>
    <w:rsid w:val="00E951D4"/>
    <w:rsid w:val="00E963B1"/>
    <w:rsid w:val="00EA0C71"/>
    <w:rsid w:val="00EA2A66"/>
    <w:rsid w:val="00EA2E17"/>
    <w:rsid w:val="00EA3BE7"/>
    <w:rsid w:val="00EA4D89"/>
    <w:rsid w:val="00EA5E59"/>
    <w:rsid w:val="00EA6197"/>
    <w:rsid w:val="00EB1467"/>
    <w:rsid w:val="00EB53D2"/>
    <w:rsid w:val="00EB7B5A"/>
    <w:rsid w:val="00EC0963"/>
    <w:rsid w:val="00EC151E"/>
    <w:rsid w:val="00EC15E0"/>
    <w:rsid w:val="00EC17A2"/>
    <w:rsid w:val="00EC2127"/>
    <w:rsid w:val="00EC21A3"/>
    <w:rsid w:val="00EC42B2"/>
    <w:rsid w:val="00EC607E"/>
    <w:rsid w:val="00ED0DB1"/>
    <w:rsid w:val="00ED23B9"/>
    <w:rsid w:val="00ED5012"/>
    <w:rsid w:val="00ED5BD0"/>
    <w:rsid w:val="00ED5F13"/>
    <w:rsid w:val="00ED63A6"/>
    <w:rsid w:val="00ED7603"/>
    <w:rsid w:val="00ED797E"/>
    <w:rsid w:val="00EE00C2"/>
    <w:rsid w:val="00EE058F"/>
    <w:rsid w:val="00EE2988"/>
    <w:rsid w:val="00EE400E"/>
    <w:rsid w:val="00EE4F2F"/>
    <w:rsid w:val="00EE6EE9"/>
    <w:rsid w:val="00EF05A0"/>
    <w:rsid w:val="00EF1121"/>
    <w:rsid w:val="00EF4001"/>
    <w:rsid w:val="00EF5FD6"/>
    <w:rsid w:val="00F00038"/>
    <w:rsid w:val="00F00652"/>
    <w:rsid w:val="00F01007"/>
    <w:rsid w:val="00F03632"/>
    <w:rsid w:val="00F05346"/>
    <w:rsid w:val="00F0647A"/>
    <w:rsid w:val="00F07F2B"/>
    <w:rsid w:val="00F07F54"/>
    <w:rsid w:val="00F11CF6"/>
    <w:rsid w:val="00F11D87"/>
    <w:rsid w:val="00F12022"/>
    <w:rsid w:val="00F155F8"/>
    <w:rsid w:val="00F17C71"/>
    <w:rsid w:val="00F205C5"/>
    <w:rsid w:val="00F21383"/>
    <w:rsid w:val="00F2163F"/>
    <w:rsid w:val="00F2378D"/>
    <w:rsid w:val="00F25915"/>
    <w:rsid w:val="00F25975"/>
    <w:rsid w:val="00F25A53"/>
    <w:rsid w:val="00F2669D"/>
    <w:rsid w:val="00F2683B"/>
    <w:rsid w:val="00F30C18"/>
    <w:rsid w:val="00F319F0"/>
    <w:rsid w:val="00F354DB"/>
    <w:rsid w:val="00F355CD"/>
    <w:rsid w:val="00F36AA9"/>
    <w:rsid w:val="00F371FA"/>
    <w:rsid w:val="00F373D6"/>
    <w:rsid w:val="00F403CC"/>
    <w:rsid w:val="00F43A76"/>
    <w:rsid w:val="00F44046"/>
    <w:rsid w:val="00F4614F"/>
    <w:rsid w:val="00F46FDB"/>
    <w:rsid w:val="00F527FD"/>
    <w:rsid w:val="00F52E52"/>
    <w:rsid w:val="00F53350"/>
    <w:rsid w:val="00F53C2C"/>
    <w:rsid w:val="00F53DF3"/>
    <w:rsid w:val="00F5413B"/>
    <w:rsid w:val="00F54A62"/>
    <w:rsid w:val="00F555AA"/>
    <w:rsid w:val="00F5591C"/>
    <w:rsid w:val="00F55F3E"/>
    <w:rsid w:val="00F565FD"/>
    <w:rsid w:val="00F56C4F"/>
    <w:rsid w:val="00F57AFE"/>
    <w:rsid w:val="00F6023D"/>
    <w:rsid w:val="00F60A2B"/>
    <w:rsid w:val="00F62586"/>
    <w:rsid w:val="00F62CB8"/>
    <w:rsid w:val="00F63938"/>
    <w:rsid w:val="00F64F29"/>
    <w:rsid w:val="00F66025"/>
    <w:rsid w:val="00F6754D"/>
    <w:rsid w:val="00F677CF"/>
    <w:rsid w:val="00F707CF"/>
    <w:rsid w:val="00F71481"/>
    <w:rsid w:val="00F71533"/>
    <w:rsid w:val="00F7314F"/>
    <w:rsid w:val="00F74A34"/>
    <w:rsid w:val="00F751F4"/>
    <w:rsid w:val="00F75758"/>
    <w:rsid w:val="00F81406"/>
    <w:rsid w:val="00F81837"/>
    <w:rsid w:val="00F829F0"/>
    <w:rsid w:val="00F83113"/>
    <w:rsid w:val="00F849AB"/>
    <w:rsid w:val="00F858AF"/>
    <w:rsid w:val="00F85A7F"/>
    <w:rsid w:val="00F871C4"/>
    <w:rsid w:val="00F8778C"/>
    <w:rsid w:val="00F908C9"/>
    <w:rsid w:val="00F91076"/>
    <w:rsid w:val="00F91111"/>
    <w:rsid w:val="00F93F51"/>
    <w:rsid w:val="00F946C3"/>
    <w:rsid w:val="00F95C59"/>
    <w:rsid w:val="00F96646"/>
    <w:rsid w:val="00F966B0"/>
    <w:rsid w:val="00F96D9D"/>
    <w:rsid w:val="00F97846"/>
    <w:rsid w:val="00FA1565"/>
    <w:rsid w:val="00FA1802"/>
    <w:rsid w:val="00FA19B4"/>
    <w:rsid w:val="00FA2AEC"/>
    <w:rsid w:val="00FA38A4"/>
    <w:rsid w:val="00FA3E45"/>
    <w:rsid w:val="00FA4D4B"/>
    <w:rsid w:val="00FA6377"/>
    <w:rsid w:val="00FB0177"/>
    <w:rsid w:val="00FB0344"/>
    <w:rsid w:val="00FB1235"/>
    <w:rsid w:val="00FB1575"/>
    <w:rsid w:val="00FB1DC9"/>
    <w:rsid w:val="00FB24A6"/>
    <w:rsid w:val="00FB2506"/>
    <w:rsid w:val="00FB2FDB"/>
    <w:rsid w:val="00FB3B88"/>
    <w:rsid w:val="00FB4E36"/>
    <w:rsid w:val="00FB6E12"/>
    <w:rsid w:val="00FB79D0"/>
    <w:rsid w:val="00FC01BB"/>
    <w:rsid w:val="00FC06AE"/>
    <w:rsid w:val="00FC0898"/>
    <w:rsid w:val="00FC11FE"/>
    <w:rsid w:val="00FC22A0"/>
    <w:rsid w:val="00FC4160"/>
    <w:rsid w:val="00FC507D"/>
    <w:rsid w:val="00FC5CF3"/>
    <w:rsid w:val="00FC5D2A"/>
    <w:rsid w:val="00FD108B"/>
    <w:rsid w:val="00FD1B59"/>
    <w:rsid w:val="00FD2046"/>
    <w:rsid w:val="00FD45DC"/>
    <w:rsid w:val="00FD4BA6"/>
    <w:rsid w:val="00FD560D"/>
    <w:rsid w:val="00FD60B4"/>
    <w:rsid w:val="00FD75B0"/>
    <w:rsid w:val="00FE1500"/>
    <w:rsid w:val="00FE2701"/>
    <w:rsid w:val="00FE58E3"/>
    <w:rsid w:val="00FE5BE1"/>
    <w:rsid w:val="00FE5F12"/>
    <w:rsid w:val="00FE602C"/>
    <w:rsid w:val="00FE65B1"/>
    <w:rsid w:val="00FE6AB4"/>
    <w:rsid w:val="00FF45AC"/>
    <w:rsid w:val="00FF5487"/>
    <w:rsid w:val="00FF560D"/>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E772A"/>
  <w15:docId w15:val="{2B5F59A7-50DF-49BF-989D-654AB0E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1"/>
    <w:qFormat/>
    <w:rsid w:val="00B46E4B"/>
    <w:pPr>
      <w:numPr>
        <w:numId w:val="1"/>
      </w:numPr>
      <w:tabs>
        <w:tab w:val="clear" w:pos="4536"/>
        <w:tab w:val="num" w:pos="4356"/>
        <w:tab w:val="right" w:leader="underscore" w:pos="10066"/>
      </w:tabs>
      <w:spacing w:before="360" w:after="120" w:line="240" w:lineRule="exact"/>
      <w:ind w:left="4356"/>
    </w:pPr>
    <w:rPr>
      <w:rFonts w:ascii="Arial" w:hAnsi="Arial" w:cs="Arial"/>
      <w:sz w:val="19"/>
      <w:szCs w:val="19"/>
      <w:lang w:eastAsia="zh-CN"/>
    </w:rPr>
  </w:style>
  <w:style w:type="paragraph" w:styleId="Heading1">
    <w:name w:val="heading 1"/>
    <w:basedOn w:val="Normal"/>
    <w:next w:val="Normal"/>
    <w:link w:val="Heading1Char"/>
    <w:locked/>
    <w:rsid w:val="008E2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Heading1"/>
    <w:link w:val="sectionheadChar"/>
    <w:qFormat/>
    <w:rsid w:val="008E2DE7"/>
    <w:pPr>
      <w:numPr>
        <w:numId w:val="0"/>
      </w:numPr>
      <w:pBdr>
        <w:top w:val="single" w:sz="4" w:space="4" w:color="365F91"/>
        <w:left w:val="single" w:sz="4" w:space="4" w:color="365F91"/>
        <w:bottom w:val="single" w:sz="4" w:space="4" w:color="365F91"/>
        <w:right w:val="single" w:sz="4" w:space="4" w:color="365F91"/>
      </w:pBdr>
      <w:shd w:val="clear" w:color="auto" w:fill="DBE5F1"/>
    </w:pPr>
    <w:rPr>
      <w:rFonts w:ascii="Arial" w:hAnsi="Arial"/>
      <w:b/>
      <w:color w:val="365F91"/>
      <w:sz w:val="19"/>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8E2DE7"/>
    <w:rPr>
      <w:rFonts w:ascii="Arial" w:eastAsiaTheme="majorEastAsia" w:hAnsi="Arial" w:cstheme="majorBidi"/>
      <w:b/>
      <w:color w:val="365F91"/>
      <w:sz w:val="19"/>
      <w:szCs w:val="32"/>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num" w:pos="576"/>
      </w:tabs>
      <w:ind w:left="576"/>
    </w:pPr>
  </w:style>
  <w:style w:type="paragraph" w:customStyle="1" w:styleId="Style1">
    <w:name w:val="Style1"/>
    <w:basedOn w:val="question00"/>
    <w:link w:val="Style1Char"/>
    <w:rsid w:val="0070637B"/>
    <w:pPr>
      <w:numPr>
        <w:numId w:val="5"/>
      </w:numPr>
      <w:tabs>
        <w:tab w:val="clear" w:pos="4536"/>
        <w:tab w:val="num" w:pos="4356"/>
      </w:tabs>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D327DB"/>
    <w:pPr>
      <w:tabs>
        <w:tab w:val="clear" w:pos="4356"/>
        <w:tab w:val="clear" w:pos="10066"/>
        <w:tab w:val="num" w:pos="540"/>
      </w:tabs>
      <w:ind w:left="540" w:hanging="540"/>
    </w:pPr>
  </w:style>
  <w:style w:type="paragraph" w:customStyle="1" w:styleId="A1">
    <w:name w:val="A1"/>
    <w:basedOn w:val="Normal"/>
    <w:link w:val="A1Char"/>
    <w:qFormat/>
    <w:rsid w:val="00D327DB"/>
    <w:pPr>
      <w:numPr>
        <w:numId w:val="33"/>
      </w:numPr>
      <w:tabs>
        <w:tab w:val="left" w:pos="1080"/>
      </w:tabs>
      <w:spacing w:before="120"/>
      <w:ind w:left="1080" w:hanging="540"/>
    </w:pPr>
  </w:style>
  <w:style w:type="character" w:customStyle="1" w:styleId="A1Char">
    <w:name w:val="A1 Char"/>
    <w:basedOn w:val="DefaultParagraphFont"/>
    <w:link w:val="A1"/>
    <w:rsid w:val="00D327DB"/>
    <w:rPr>
      <w:rFonts w:ascii="Arial" w:hAnsi="Arial" w:cs="Arial"/>
      <w:sz w:val="19"/>
      <w:szCs w:val="19"/>
      <w:lang w:eastAsia="zh-CN"/>
    </w:rPr>
  </w:style>
  <w:style w:type="paragraph" w:customStyle="1" w:styleId="A2">
    <w:name w:val="A2"/>
    <w:basedOn w:val="A1"/>
    <w:link w:val="A2Char"/>
    <w:qFormat/>
    <w:rsid w:val="00D327DB"/>
    <w:pPr>
      <w:tabs>
        <w:tab w:val="clear" w:pos="1080"/>
        <w:tab w:val="left" w:pos="1620"/>
      </w:tabs>
      <w:ind w:left="1620"/>
    </w:pPr>
  </w:style>
  <w:style w:type="character" w:customStyle="1" w:styleId="A2Char">
    <w:name w:val="A2 Char"/>
    <w:basedOn w:val="A1Char"/>
    <w:link w:val="A2"/>
    <w:rsid w:val="00D327DB"/>
    <w:rPr>
      <w:rFonts w:ascii="Arial" w:hAnsi="Arial" w:cs="Arial"/>
      <w:sz w:val="19"/>
      <w:szCs w:val="19"/>
      <w:lang w:eastAsia="zh-CN"/>
    </w:rPr>
  </w:style>
  <w:style w:type="paragraph" w:customStyle="1" w:styleId="Q2">
    <w:name w:val="Q2"/>
    <w:basedOn w:val="Q1"/>
    <w:link w:val="Q2Char"/>
    <w:qFormat/>
    <w:rsid w:val="00D327DB"/>
    <w:pPr>
      <w:tabs>
        <w:tab w:val="clear" w:pos="540"/>
        <w:tab w:val="num" w:pos="1080"/>
      </w:tabs>
      <w:ind w:left="1080"/>
    </w:pPr>
  </w:style>
  <w:style w:type="character" w:customStyle="1" w:styleId="Q1Char">
    <w:name w:val="Q1 Char"/>
    <w:basedOn w:val="DefaultParagraphFont"/>
    <w:link w:val="Q1"/>
    <w:rsid w:val="00D327DB"/>
    <w:rPr>
      <w:rFonts w:ascii="Arial" w:hAnsi="Arial" w:cs="Arial"/>
      <w:sz w:val="19"/>
      <w:szCs w:val="19"/>
      <w:lang w:eastAsia="zh-CN"/>
    </w:rPr>
  </w:style>
  <w:style w:type="character" w:customStyle="1" w:styleId="Q2Char">
    <w:name w:val="Q2 Char"/>
    <w:basedOn w:val="DefaultParagraphFont"/>
    <w:link w:val="Q2"/>
    <w:rsid w:val="00D327DB"/>
    <w:rPr>
      <w:rFonts w:ascii="Arial" w:hAnsi="Arial" w:cs="Arial"/>
      <w:sz w:val="19"/>
      <w:szCs w:val="19"/>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EA4D89"/>
    <w:pPr>
      <w:tabs>
        <w:tab w:val="clear" w:pos="1620"/>
        <w:tab w:val="left" w:pos="2250"/>
      </w:tabs>
      <w:ind w:left="2340" w:hanging="594"/>
    </w:pPr>
  </w:style>
  <w:style w:type="character" w:customStyle="1" w:styleId="A3Char">
    <w:name w:val="A3 Char"/>
    <w:basedOn w:val="A2Char"/>
    <w:link w:val="A3"/>
    <w:rsid w:val="00EA4D89"/>
    <w:rPr>
      <w:rFonts w:ascii="Arial" w:hAnsi="Arial" w:cs="Arial"/>
      <w:sz w:val="19"/>
      <w:szCs w:val="19"/>
      <w:lang w:eastAsia="zh-CN"/>
    </w:rPr>
  </w:style>
  <w:style w:type="paragraph" w:customStyle="1" w:styleId="Q3">
    <w:name w:val="Q3"/>
    <w:basedOn w:val="ques3"/>
    <w:link w:val="Q3Char"/>
    <w:qFormat/>
    <w:rsid w:val="00D327DB"/>
  </w:style>
  <w:style w:type="character" w:customStyle="1" w:styleId="Q3Char">
    <w:name w:val="Q3 Char"/>
    <w:basedOn w:val="DefaultParagraphFont"/>
    <w:link w:val="Q3"/>
    <w:rsid w:val="00D327DB"/>
    <w:rPr>
      <w:rFonts w:ascii="Arial" w:hAnsi="Arial" w:cs="Arial"/>
      <w:sz w:val="19"/>
      <w:szCs w:val="19"/>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clear" w:pos="10066"/>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 w:type="character" w:customStyle="1" w:styleId="Heading1Char">
    <w:name w:val="Heading 1 Char"/>
    <w:basedOn w:val="DefaultParagraphFont"/>
    <w:link w:val="Heading1"/>
    <w:rsid w:val="008E2DE7"/>
    <w:rPr>
      <w:rFonts w:asciiTheme="majorHAnsi" w:eastAsiaTheme="majorEastAsia" w:hAnsiTheme="majorHAnsi" w:cstheme="majorBidi"/>
      <w:color w:val="365F91" w:themeColor="accent1" w:themeShade="BF"/>
      <w:sz w:val="32"/>
      <w:szCs w:val="32"/>
      <w:lang w:eastAsia="zh-CN"/>
    </w:rPr>
  </w:style>
  <w:style w:type="character" w:styleId="Hyperlink">
    <w:name w:val="Hyperlink"/>
    <w:basedOn w:val="DefaultParagraphFont"/>
    <w:uiPriority w:val="99"/>
    <w:unhideWhenUsed/>
    <w:rsid w:val="001B2817"/>
    <w:rPr>
      <w:color w:val="0000FF" w:themeColor="hyperlink"/>
      <w:u w:val="single"/>
    </w:rPr>
  </w:style>
  <w:style w:type="paragraph" w:styleId="Revision">
    <w:name w:val="Revision"/>
    <w:hidden/>
    <w:uiPriority w:val="99"/>
    <w:semiHidden/>
    <w:rsid w:val="001351B2"/>
    <w:rPr>
      <w:rFonts w:ascii="Arial" w:hAnsi="Arial" w:cs="Arial"/>
      <w:sz w:val="19"/>
      <w:szCs w:val="19"/>
      <w:lang w:eastAsia="zh-CN"/>
    </w:rPr>
  </w:style>
  <w:style w:type="character" w:customStyle="1" w:styleId="cit">
    <w:name w:val="cit"/>
    <w:basedOn w:val="DefaultParagraphFont"/>
    <w:rsid w:val="00785489"/>
  </w:style>
  <w:style w:type="paragraph" w:customStyle="1" w:styleId="questionindent5">
    <w:name w:val="question indent5"/>
    <w:basedOn w:val="questionindent4"/>
    <w:link w:val="questionindent5Char"/>
    <w:qFormat/>
    <w:rsid w:val="00197F8F"/>
    <w:pPr>
      <w:tabs>
        <w:tab w:val="clear" w:pos="2880"/>
        <w:tab w:val="left" w:pos="3330"/>
      </w:tabs>
      <w:ind w:left="3330"/>
    </w:pPr>
  </w:style>
  <w:style w:type="character" w:customStyle="1" w:styleId="questionindent5Char">
    <w:name w:val="question indent5 Char"/>
    <w:basedOn w:val="questionindent4Char"/>
    <w:link w:val="questionindent5"/>
    <w:rsid w:val="00197F8F"/>
    <w:rPr>
      <w:rFonts w:ascii="Arial" w:hAnsi="Arial" w:cs="Arial"/>
      <w:sz w:val="19"/>
      <w:szCs w:val="19"/>
      <w:lang w:eastAsia="zh-CN"/>
    </w:rPr>
  </w:style>
  <w:style w:type="paragraph" w:customStyle="1" w:styleId="goto1">
    <w:name w:val="go to"/>
    <w:basedOn w:val="ans2"/>
    <w:link w:val="gotoChar1"/>
    <w:qFormat/>
    <w:rsid w:val="00DA5BC6"/>
    <w:pPr>
      <w:tabs>
        <w:tab w:val="left" w:pos="5940"/>
      </w:tabs>
    </w:pPr>
    <w:rPr>
      <w:b/>
      <w:i/>
    </w:rPr>
  </w:style>
  <w:style w:type="character" w:customStyle="1" w:styleId="gotoChar1">
    <w:name w:val="go to Char"/>
    <w:basedOn w:val="ans2Char"/>
    <w:link w:val="goto1"/>
    <w:rsid w:val="00DA5BC6"/>
    <w:rPr>
      <w:rFonts w:ascii="Arial" w:hAnsi="Arial" w:cs="Arial"/>
      <w:b/>
      <w:i/>
      <w:sz w:val="19"/>
      <w:szCs w:val="19"/>
      <w:lang w:eastAsia="zh-CN"/>
    </w:rPr>
  </w:style>
  <w:style w:type="paragraph" w:customStyle="1" w:styleId="Q4">
    <w:name w:val="Q4"/>
    <w:basedOn w:val="Q3"/>
    <w:link w:val="Q4Char"/>
    <w:qFormat/>
    <w:rsid w:val="00122E3A"/>
    <w:pPr>
      <w:tabs>
        <w:tab w:val="clear" w:pos="1728"/>
        <w:tab w:val="clear" w:pos="4356"/>
        <w:tab w:val="clear" w:pos="10066"/>
        <w:tab w:val="left" w:pos="2250"/>
      </w:tabs>
      <w:ind w:left="2250"/>
    </w:pPr>
  </w:style>
  <w:style w:type="paragraph" w:customStyle="1" w:styleId="A4">
    <w:name w:val="A4"/>
    <w:basedOn w:val="A3"/>
    <w:link w:val="A4Char"/>
    <w:qFormat/>
    <w:rsid w:val="00011D0D"/>
    <w:pPr>
      <w:tabs>
        <w:tab w:val="clear" w:pos="2250"/>
        <w:tab w:val="left" w:pos="2880"/>
      </w:tabs>
      <w:ind w:left="2880"/>
    </w:pPr>
  </w:style>
  <w:style w:type="character" w:customStyle="1" w:styleId="Q4Char">
    <w:name w:val="Q4 Char"/>
    <w:basedOn w:val="Q3Char"/>
    <w:link w:val="Q4"/>
    <w:rsid w:val="00122E3A"/>
    <w:rPr>
      <w:rFonts w:ascii="Arial" w:hAnsi="Arial" w:cs="Arial"/>
      <w:sz w:val="19"/>
      <w:szCs w:val="19"/>
      <w:lang w:eastAsia="zh-CN"/>
    </w:rPr>
  </w:style>
  <w:style w:type="paragraph" w:customStyle="1" w:styleId="Q5">
    <w:name w:val="Q5"/>
    <w:basedOn w:val="Q4"/>
    <w:link w:val="Q5Char"/>
    <w:qFormat/>
    <w:rsid w:val="00011D0D"/>
    <w:pPr>
      <w:tabs>
        <w:tab w:val="clear" w:pos="2250"/>
        <w:tab w:val="left" w:pos="2880"/>
      </w:tabs>
      <w:ind w:left="2880"/>
    </w:pPr>
  </w:style>
  <w:style w:type="character" w:customStyle="1" w:styleId="A4Char">
    <w:name w:val="A4 Char"/>
    <w:basedOn w:val="A3Char"/>
    <w:link w:val="A4"/>
    <w:rsid w:val="00011D0D"/>
    <w:rPr>
      <w:rFonts w:ascii="Arial" w:hAnsi="Arial" w:cs="Arial"/>
      <w:sz w:val="19"/>
      <w:szCs w:val="19"/>
      <w:lang w:eastAsia="zh-CN"/>
    </w:rPr>
  </w:style>
  <w:style w:type="paragraph" w:customStyle="1" w:styleId="A5">
    <w:name w:val="A5"/>
    <w:basedOn w:val="A4"/>
    <w:link w:val="A5Char"/>
    <w:qFormat/>
    <w:rsid w:val="00011D0D"/>
    <w:pPr>
      <w:tabs>
        <w:tab w:val="clear" w:pos="2880"/>
        <w:tab w:val="left" w:pos="3510"/>
      </w:tabs>
      <w:ind w:left="3510"/>
    </w:pPr>
  </w:style>
  <w:style w:type="character" w:customStyle="1" w:styleId="Q5Char">
    <w:name w:val="Q5 Char"/>
    <w:basedOn w:val="Q4Char"/>
    <w:link w:val="Q5"/>
    <w:rsid w:val="00011D0D"/>
    <w:rPr>
      <w:rFonts w:ascii="Arial" w:hAnsi="Arial" w:cs="Arial"/>
      <w:sz w:val="19"/>
      <w:szCs w:val="19"/>
      <w:lang w:eastAsia="zh-CN"/>
    </w:rPr>
  </w:style>
  <w:style w:type="paragraph" w:customStyle="1" w:styleId="Q6">
    <w:name w:val="Q6"/>
    <w:basedOn w:val="Q5"/>
    <w:link w:val="Q6Char"/>
    <w:qFormat/>
    <w:rsid w:val="00011D0D"/>
    <w:pPr>
      <w:tabs>
        <w:tab w:val="left" w:pos="3510"/>
      </w:tabs>
      <w:ind w:left="3420"/>
    </w:pPr>
  </w:style>
  <w:style w:type="character" w:customStyle="1" w:styleId="A5Char">
    <w:name w:val="A5 Char"/>
    <w:basedOn w:val="A4Char"/>
    <w:link w:val="A5"/>
    <w:rsid w:val="00011D0D"/>
    <w:rPr>
      <w:rFonts w:ascii="Arial" w:hAnsi="Arial" w:cs="Arial"/>
      <w:sz w:val="19"/>
      <w:szCs w:val="19"/>
      <w:lang w:eastAsia="zh-CN"/>
    </w:rPr>
  </w:style>
  <w:style w:type="character" w:customStyle="1" w:styleId="ques1Char">
    <w:name w:val="ques1 Char"/>
    <w:basedOn w:val="DefaultParagraphFont"/>
    <w:rsid w:val="00881D07"/>
    <w:rPr>
      <w:rFonts w:ascii="Arial" w:hAnsi="Arial" w:cs="Arial"/>
      <w:sz w:val="19"/>
      <w:szCs w:val="19"/>
      <w:lang w:eastAsia="zh-CN"/>
    </w:rPr>
  </w:style>
  <w:style w:type="character" w:customStyle="1" w:styleId="Q6Char">
    <w:name w:val="Q6 Char"/>
    <w:basedOn w:val="Q5Char"/>
    <w:link w:val="Q6"/>
    <w:rsid w:val="00011D0D"/>
    <w:rPr>
      <w:rFonts w:ascii="Arial" w:hAnsi="Arial" w:cs="Arial"/>
      <w:sz w:val="19"/>
      <w:szCs w:val="19"/>
      <w:lang w:eastAsia="zh-CN"/>
    </w:rPr>
  </w:style>
  <w:style w:type="paragraph" w:styleId="NormalWeb">
    <w:name w:val="Normal (Web)"/>
    <w:basedOn w:val="Normal"/>
    <w:uiPriority w:val="99"/>
    <w:semiHidden/>
    <w:unhideWhenUsed/>
    <w:rsid w:val="00C6080D"/>
    <w:pPr>
      <w:numPr>
        <w:numId w:val="0"/>
      </w:numPr>
      <w:tabs>
        <w:tab w:val="clear" w:pos="10066"/>
      </w:tabs>
      <w:spacing w:before="100" w:beforeAutospacing="1" w:after="100" w:afterAutospacing="1" w:line="240" w:lineRule="auto"/>
    </w:pPr>
    <w:rPr>
      <w:rFonts w:ascii="Times New Roman" w:eastAsiaTheme="minorHAnsi" w:hAnsi="Times New Roman" w:cs="Times New Roman"/>
      <w:sz w:val="24"/>
      <w:szCs w:val="24"/>
      <w:lang w:eastAsia="en-US"/>
    </w:rPr>
  </w:style>
  <w:style w:type="paragraph" w:customStyle="1" w:styleId="footnote">
    <w:name w:val="footnote"/>
    <w:basedOn w:val="Normal"/>
    <w:uiPriority w:val="99"/>
    <w:semiHidden/>
    <w:rsid w:val="00C6080D"/>
    <w:pPr>
      <w:numPr>
        <w:numId w:val="0"/>
      </w:numPr>
      <w:tabs>
        <w:tab w:val="clear" w:pos="10066"/>
      </w:tabs>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caps">
    <w:name w:val="caps"/>
    <w:basedOn w:val="DefaultParagraphFont"/>
    <w:rsid w:val="00C6080D"/>
  </w:style>
  <w:style w:type="character" w:styleId="Strong">
    <w:name w:val="Strong"/>
    <w:basedOn w:val="DefaultParagraphFont"/>
    <w:uiPriority w:val="22"/>
    <w:qFormat/>
    <w:locked/>
    <w:rsid w:val="00C6080D"/>
    <w:rPr>
      <w:b/>
      <w:bCs/>
    </w:rPr>
  </w:style>
  <w:style w:type="character" w:styleId="Emphasis">
    <w:name w:val="Emphasis"/>
    <w:basedOn w:val="DefaultParagraphFont"/>
    <w:uiPriority w:val="20"/>
    <w:qFormat/>
    <w:locked/>
    <w:rsid w:val="00C6080D"/>
    <w:rPr>
      <w:i/>
      <w:iCs/>
    </w:rPr>
  </w:style>
  <w:style w:type="character" w:customStyle="1" w:styleId="highlight">
    <w:name w:val="highlight"/>
    <w:basedOn w:val="DefaultParagraphFont"/>
    <w:rsid w:val="00B52A9D"/>
  </w:style>
  <w:style w:type="paragraph" w:styleId="NoSpacing">
    <w:name w:val="No Spacing"/>
    <w:uiPriority w:val="1"/>
    <w:qFormat/>
    <w:rsid w:val="00DD204E"/>
    <w:pPr>
      <w:tabs>
        <w:tab w:val="num" w:pos="4536"/>
      </w:tabs>
      <w:ind w:left="4536" w:hanging="576"/>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8733">
      <w:bodyDiv w:val="1"/>
      <w:marLeft w:val="0"/>
      <w:marRight w:val="0"/>
      <w:marTop w:val="0"/>
      <w:marBottom w:val="0"/>
      <w:divBdr>
        <w:top w:val="none" w:sz="0" w:space="0" w:color="auto"/>
        <w:left w:val="none" w:sz="0" w:space="0" w:color="auto"/>
        <w:bottom w:val="none" w:sz="0" w:space="0" w:color="auto"/>
        <w:right w:val="none" w:sz="0" w:space="0" w:color="auto"/>
      </w:divBdr>
    </w:div>
    <w:div w:id="85929425">
      <w:bodyDiv w:val="1"/>
      <w:marLeft w:val="0"/>
      <w:marRight w:val="0"/>
      <w:marTop w:val="0"/>
      <w:marBottom w:val="0"/>
      <w:divBdr>
        <w:top w:val="none" w:sz="0" w:space="0" w:color="auto"/>
        <w:left w:val="none" w:sz="0" w:space="0" w:color="auto"/>
        <w:bottom w:val="none" w:sz="0" w:space="0" w:color="auto"/>
        <w:right w:val="none" w:sz="0" w:space="0" w:color="auto"/>
      </w:divBdr>
    </w:div>
    <w:div w:id="143014446">
      <w:bodyDiv w:val="1"/>
      <w:marLeft w:val="0"/>
      <w:marRight w:val="0"/>
      <w:marTop w:val="0"/>
      <w:marBottom w:val="0"/>
      <w:divBdr>
        <w:top w:val="none" w:sz="0" w:space="0" w:color="auto"/>
        <w:left w:val="none" w:sz="0" w:space="0" w:color="auto"/>
        <w:bottom w:val="none" w:sz="0" w:space="0" w:color="auto"/>
        <w:right w:val="none" w:sz="0" w:space="0" w:color="auto"/>
      </w:divBdr>
    </w:div>
    <w:div w:id="150683827">
      <w:bodyDiv w:val="1"/>
      <w:marLeft w:val="0"/>
      <w:marRight w:val="0"/>
      <w:marTop w:val="0"/>
      <w:marBottom w:val="0"/>
      <w:divBdr>
        <w:top w:val="none" w:sz="0" w:space="0" w:color="auto"/>
        <w:left w:val="none" w:sz="0" w:space="0" w:color="auto"/>
        <w:bottom w:val="none" w:sz="0" w:space="0" w:color="auto"/>
        <w:right w:val="none" w:sz="0" w:space="0" w:color="auto"/>
      </w:divBdr>
    </w:div>
    <w:div w:id="239677307">
      <w:bodyDiv w:val="1"/>
      <w:marLeft w:val="0"/>
      <w:marRight w:val="0"/>
      <w:marTop w:val="0"/>
      <w:marBottom w:val="0"/>
      <w:divBdr>
        <w:top w:val="none" w:sz="0" w:space="0" w:color="auto"/>
        <w:left w:val="none" w:sz="0" w:space="0" w:color="auto"/>
        <w:bottom w:val="none" w:sz="0" w:space="0" w:color="auto"/>
        <w:right w:val="none" w:sz="0" w:space="0" w:color="auto"/>
      </w:divBdr>
    </w:div>
    <w:div w:id="250285630">
      <w:bodyDiv w:val="1"/>
      <w:marLeft w:val="0"/>
      <w:marRight w:val="0"/>
      <w:marTop w:val="0"/>
      <w:marBottom w:val="0"/>
      <w:divBdr>
        <w:top w:val="none" w:sz="0" w:space="0" w:color="auto"/>
        <w:left w:val="none" w:sz="0" w:space="0" w:color="auto"/>
        <w:bottom w:val="none" w:sz="0" w:space="0" w:color="auto"/>
        <w:right w:val="none" w:sz="0" w:space="0" w:color="auto"/>
      </w:divBdr>
    </w:div>
    <w:div w:id="357968924">
      <w:bodyDiv w:val="1"/>
      <w:marLeft w:val="0"/>
      <w:marRight w:val="0"/>
      <w:marTop w:val="0"/>
      <w:marBottom w:val="0"/>
      <w:divBdr>
        <w:top w:val="none" w:sz="0" w:space="0" w:color="auto"/>
        <w:left w:val="none" w:sz="0" w:space="0" w:color="auto"/>
        <w:bottom w:val="none" w:sz="0" w:space="0" w:color="auto"/>
        <w:right w:val="none" w:sz="0" w:space="0" w:color="auto"/>
      </w:divBdr>
    </w:div>
    <w:div w:id="412043461">
      <w:bodyDiv w:val="1"/>
      <w:marLeft w:val="0"/>
      <w:marRight w:val="0"/>
      <w:marTop w:val="0"/>
      <w:marBottom w:val="0"/>
      <w:divBdr>
        <w:top w:val="none" w:sz="0" w:space="0" w:color="auto"/>
        <w:left w:val="none" w:sz="0" w:space="0" w:color="auto"/>
        <w:bottom w:val="none" w:sz="0" w:space="0" w:color="auto"/>
        <w:right w:val="none" w:sz="0" w:space="0" w:color="auto"/>
      </w:divBdr>
    </w:div>
    <w:div w:id="447237212">
      <w:bodyDiv w:val="1"/>
      <w:marLeft w:val="0"/>
      <w:marRight w:val="0"/>
      <w:marTop w:val="0"/>
      <w:marBottom w:val="0"/>
      <w:divBdr>
        <w:top w:val="none" w:sz="0" w:space="0" w:color="auto"/>
        <w:left w:val="none" w:sz="0" w:space="0" w:color="auto"/>
        <w:bottom w:val="none" w:sz="0" w:space="0" w:color="auto"/>
        <w:right w:val="none" w:sz="0" w:space="0" w:color="auto"/>
      </w:divBdr>
    </w:div>
    <w:div w:id="477575279">
      <w:bodyDiv w:val="1"/>
      <w:marLeft w:val="0"/>
      <w:marRight w:val="0"/>
      <w:marTop w:val="0"/>
      <w:marBottom w:val="0"/>
      <w:divBdr>
        <w:top w:val="none" w:sz="0" w:space="0" w:color="auto"/>
        <w:left w:val="none" w:sz="0" w:space="0" w:color="auto"/>
        <w:bottom w:val="none" w:sz="0" w:space="0" w:color="auto"/>
        <w:right w:val="none" w:sz="0" w:space="0" w:color="auto"/>
      </w:divBdr>
    </w:div>
    <w:div w:id="591818449">
      <w:bodyDiv w:val="1"/>
      <w:marLeft w:val="0"/>
      <w:marRight w:val="0"/>
      <w:marTop w:val="0"/>
      <w:marBottom w:val="0"/>
      <w:divBdr>
        <w:top w:val="none" w:sz="0" w:space="0" w:color="auto"/>
        <w:left w:val="none" w:sz="0" w:space="0" w:color="auto"/>
        <w:bottom w:val="none" w:sz="0" w:space="0" w:color="auto"/>
        <w:right w:val="none" w:sz="0" w:space="0" w:color="auto"/>
      </w:divBdr>
      <w:divsChild>
        <w:div w:id="1133402312">
          <w:marLeft w:val="0"/>
          <w:marRight w:val="0"/>
          <w:marTop w:val="0"/>
          <w:marBottom w:val="0"/>
          <w:divBdr>
            <w:top w:val="none" w:sz="0" w:space="0" w:color="auto"/>
            <w:left w:val="none" w:sz="0" w:space="0" w:color="auto"/>
            <w:bottom w:val="none" w:sz="0" w:space="0" w:color="auto"/>
            <w:right w:val="none" w:sz="0" w:space="0" w:color="auto"/>
          </w:divBdr>
          <w:divsChild>
            <w:div w:id="2006783683">
              <w:marLeft w:val="0"/>
              <w:marRight w:val="0"/>
              <w:marTop w:val="0"/>
              <w:marBottom w:val="0"/>
              <w:divBdr>
                <w:top w:val="none" w:sz="0" w:space="0" w:color="auto"/>
                <w:left w:val="none" w:sz="0" w:space="0" w:color="auto"/>
                <w:bottom w:val="none" w:sz="0" w:space="0" w:color="auto"/>
                <w:right w:val="none" w:sz="0" w:space="0" w:color="auto"/>
              </w:divBdr>
              <w:divsChild>
                <w:div w:id="86855345">
                  <w:marLeft w:val="0"/>
                  <w:marRight w:val="0"/>
                  <w:marTop w:val="0"/>
                  <w:marBottom w:val="0"/>
                  <w:divBdr>
                    <w:top w:val="none" w:sz="0" w:space="0" w:color="auto"/>
                    <w:left w:val="none" w:sz="0" w:space="0" w:color="auto"/>
                    <w:bottom w:val="none" w:sz="0" w:space="0" w:color="auto"/>
                    <w:right w:val="none" w:sz="0" w:space="0" w:color="auto"/>
                  </w:divBdr>
                  <w:divsChild>
                    <w:div w:id="1912426018">
                      <w:marLeft w:val="0"/>
                      <w:marRight w:val="0"/>
                      <w:marTop w:val="0"/>
                      <w:marBottom w:val="0"/>
                      <w:divBdr>
                        <w:top w:val="none" w:sz="0" w:space="0" w:color="auto"/>
                        <w:left w:val="none" w:sz="0" w:space="0" w:color="auto"/>
                        <w:bottom w:val="none" w:sz="0" w:space="0" w:color="auto"/>
                        <w:right w:val="none" w:sz="0" w:space="0" w:color="auto"/>
                      </w:divBdr>
                      <w:divsChild>
                        <w:div w:id="1116411051">
                          <w:marLeft w:val="0"/>
                          <w:marRight w:val="0"/>
                          <w:marTop w:val="0"/>
                          <w:marBottom w:val="0"/>
                          <w:divBdr>
                            <w:top w:val="none" w:sz="0" w:space="0" w:color="auto"/>
                            <w:left w:val="none" w:sz="0" w:space="0" w:color="auto"/>
                            <w:bottom w:val="none" w:sz="0" w:space="0" w:color="auto"/>
                            <w:right w:val="none" w:sz="0" w:space="0" w:color="auto"/>
                          </w:divBdr>
                          <w:divsChild>
                            <w:div w:id="91904728">
                              <w:marLeft w:val="0"/>
                              <w:marRight w:val="0"/>
                              <w:marTop w:val="0"/>
                              <w:marBottom w:val="0"/>
                              <w:divBdr>
                                <w:top w:val="none" w:sz="0" w:space="0" w:color="auto"/>
                                <w:left w:val="none" w:sz="0" w:space="0" w:color="auto"/>
                                <w:bottom w:val="none" w:sz="0" w:space="0" w:color="auto"/>
                                <w:right w:val="none" w:sz="0" w:space="0" w:color="auto"/>
                              </w:divBdr>
                              <w:divsChild>
                                <w:div w:id="1094785742">
                                  <w:marLeft w:val="0"/>
                                  <w:marRight w:val="0"/>
                                  <w:marTop w:val="0"/>
                                  <w:marBottom w:val="0"/>
                                  <w:divBdr>
                                    <w:top w:val="none" w:sz="0" w:space="0" w:color="auto"/>
                                    <w:left w:val="none" w:sz="0" w:space="0" w:color="auto"/>
                                    <w:bottom w:val="none" w:sz="0" w:space="0" w:color="auto"/>
                                    <w:right w:val="none" w:sz="0" w:space="0" w:color="auto"/>
                                  </w:divBdr>
                                  <w:divsChild>
                                    <w:div w:id="550578971">
                                      <w:marLeft w:val="0"/>
                                      <w:marRight w:val="0"/>
                                      <w:marTop w:val="0"/>
                                      <w:marBottom w:val="0"/>
                                      <w:divBdr>
                                        <w:top w:val="none" w:sz="0" w:space="0" w:color="auto"/>
                                        <w:left w:val="none" w:sz="0" w:space="0" w:color="auto"/>
                                        <w:bottom w:val="none" w:sz="0" w:space="0" w:color="auto"/>
                                        <w:right w:val="none" w:sz="0" w:space="0" w:color="auto"/>
                                      </w:divBdr>
                                      <w:divsChild>
                                        <w:div w:id="55209575">
                                          <w:marLeft w:val="0"/>
                                          <w:marRight w:val="0"/>
                                          <w:marTop w:val="0"/>
                                          <w:marBottom w:val="0"/>
                                          <w:divBdr>
                                            <w:top w:val="none" w:sz="0" w:space="0" w:color="auto"/>
                                            <w:left w:val="none" w:sz="0" w:space="0" w:color="auto"/>
                                            <w:bottom w:val="none" w:sz="0" w:space="0" w:color="auto"/>
                                            <w:right w:val="none" w:sz="0" w:space="0" w:color="auto"/>
                                          </w:divBdr>
                                          <w:divsChild>
                                            <w:div w:id="1626620906">
                                              <w:marLeft w:val="0"/>
                                              <w:marRight w:val="0"/>
                                              <w:marTop w:val="0"/>
                                              <w:marBottom w:val="0"/>
                                              <w:divBdr>
                                                <w:top w:val="none" w:sz="0" w:space="0" w:color="auto"/>
                                                <w:left w:val="none" w:sz="0" w:space="0" w:color="auto"/>
                                                <w:bottom w:val="none" w:sz="0" w:space="0" w:color="auto"/>
                                                <w:right w:val="none" w:sz="0" w:space="0" w:color="auto"/>
                                              </w:divBdr>
                                              <w:divsChild>
                                                <w:div w:id="330063345">
                                                  <w:marLeft w:val="0"/>
                                                  <w:marRight w:val="0"/>
                                                  <w:marTop w:val="0"/>
                                                  <w:marBottom w:val="0"/>
                                                  <w:divBdr>
                                                    <w:top w:val="none" w:sz="0" w:space="0" w:color="auto"/>
                                                    <w:left w:val="none" w:sz="0" w:space="0" w:color="auto"/>
                                                    <w:bottom w:val="none" w:sz="0" w:space="0" w:color="auto"/>
                                                    <w:right w:val="none" w:sz="0" w:space="0" w:color="auto"/>
                                                  </w:divBdr>
                                                  <w:divsChild>
                                                    <w:div w:id="917519355">
                                                      <w:marLeft w:val="0"/>
                                                      <w:marRight w:val="0"/>
                                                      <w:marTop w:val="0"/>
                                                      <w:marBottom w:val="0"/>
                                                      <w:divBdr>
                                                        <w:top w:val="none" w:sz="0" w:space="0" w:color="auto"/>
                                                        <w:left w:val="none" w:sz="0" w:space="0" w:color="auto"/>
                                                        <w:bottom w:val="none" w:sz="0" w:space="0" w:color="auto"/>
                                                        <w:right w:val="none" w:sz="0" w:space="0" w:color="auto"/>
                                                      </w:divBdr>
                                                    </w:div>
                                                    <w:div w:id="721830115">
                                                      <w:marLeft w:val="0"/>
                                                      <w:marRight w:val="0"/>
                                                      <w:marTop w:val="0"/>
                                                      <w:marBottom w:val="0"/>
                                                      <w:divBdr>
                                                        <w:top w:val="none" w:sz="0" w:space="0" w:color="auto"/>
                                                        <w:left w:val="none" w:sz="0" w:space="0" w:color="auto"/>
                                                        <w:bottom w:val="none" w:sz="0" w:space="0" w:color="auto"/>
                                                        <w:right w:val="none" w:sz="0" w:space="0" w:color="auto"/>
                                                      </w:divBdr>
                                                    </w:div>
                                                    <w:div w:id="1556234614">
                                                      <w:marLeft w:val="0"/>
                                                      <w:marRight w:val="0"/>
                                                      <w:marTop w:val="0"/>
                                                      <w:marBottom w:val="0"/>
                                                      <w:divBdr>
                                                        <w:top w:val="none" w:sz="0" w:space="0" w:color="auto"/>
                                                        <w:left w:val="none" w:sz="0" w:space="0" w:color="auto"/>
                                                        <w:bottom w:val="none" w:sz="0" w:space="0" w:color="auto"/>
                                                        <w:right w:val="none" w:sz="0" w:space="0" w:color="auto"/>
                                                      </w:divBdr>
                                                    </w:div>
                                                    <w:div w:id="1803183653">
                                                      <w:marLeft w:val="0"/>
                                                      <w:marRight w:val="0"/>
                                                      <w:marTop w:val="0"/>
                                                      <w:marBottom w:val="0"/>
                                                      <w:divBdr>
                                                        <w:top w:val="none" w:sz="0" w:space="0" w:color="auto"/>
                                                        <w:left w:val="none" w:sz="0" w:space="0" w:color="auto"/>
                                                        <w:bottom w:val="none" w:sz="0" w:space="0" w:color="auto"/>
                                                        <w:right w:val="none" w:sz="0" w:space="0" w:color="auto"/>
                                                      </w:divBdr>
                                                    </w:div>
                                                    <w:div w:id="10523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521858">
      <w:bodyDiv w:val="1"/>
      <w:marLeft w:val="0"/>
      <w:marRight w:val="0"/>
      <w:marTop w:val="0"/>
      <w:marBottom w:val="0"/>
      <w:divBdr>
        <w:top w:val="none" w:sz="0" w:space="0" w:color="auto"/>
        <w:left w:val="none" w:sz="0" w:space="0" w:color="auto"/>
        <w:bottom w:val="none" w:sz="0" w:space="0" w:color="auto"/>
        <w:right w:val="none" w:sz="0" w:space="0" w:color="auto"/>
      </w:divBdr>
    </w:div>
    <w:div w:id="711459679">
      <w:bodyDiv w:val="1"/>
      <w:marLeft w:val="0"/>
      <w:marRight w:val="0"/>
      <w:marTop w:val="0"/>
      <w:marBottom w:val="0"/>
      <w:divBdr>
        <w:top w:val="none" w:sz="0" w:space="0" w:color="auto"/>
        <w:left w:val="none" w:sz="0" w:space="0" w:color="auto"/>
        <w:bottom w:val="none" w:sz="0" w:space="0" w:color="auto"/>
        <w:right w:val="none" w:sz="0" w:space="0" w:color="auto"/>
      </w:divBdr>
    </w:div>
    <w:div w:id="827672428">
      <w:bodyDiv w:val="1"/>
      <w:marLeft w:val="0"/>
      <w:marRight w:val="0"/>
      <w:marTop w:val="0"/>
      <w:marBottom w:val="0"/>
      <w:divBdr>
        <w:top w:val="none" w:sz="0" w:space="0" w:color="auto"/>
        <w:left w:val="none" w:sz="0" w:space="0" w:color="auto"/>
        <w:bottom w:val="none" w:sz="0" w:space="0" w:color="auto"/>
        <w:right w:val="none" w:sz="0" w:space="0" w:color="auto"/>
      </w:divBdr>
    </w:div>
    <w:div w:id="904023221">
      <w:bodyDiv w:val="1"/>
      <w:marLeft w:val="0"/>
      <w:marRight w:val="0"/>
      <w:marTop w:val="0"/>
      <w:marBottom w:val="0"/>
      <w:divBdr>
        <w:top w:val="none" w:sz="0" w:space="0" w:color="auto"/>
        <w:left w:val="none" w:sz="0" w:space="0" w:color="auto"/>
        <w:bottom w:val="none" w:sz="0" w:space="0" w:color="auto"/>
        <w:right w:val="none" w:sz="0" w:space="0" w:color="auto"/>
      </w:divBdr>
    </w:div>
    <w:div w:id="948465988">
      <w:bodyDiv w:val="1"/>
      <w:marLeft w:val="0"/>
      <w:marRight w:val="0"/>
      <w:marTop w:val="0"/>
      <w:marBottom w:val="0"/>
      <w:divBdr>
        <w:top w:val="none" w:sz="0" w:space="0" w:color="auto"/>
        <w:left w:val="none" w:sz="0" w:space="0" w:color="auto"/>
        <w:bottom w:val="none" w:sz="0" w:space="0" w:color="auto"/>
        <w:right w:val="none" w:sz="0" w:space="0" w:color="auto"/>
      </w:divBdr>
    </w:div>
    <w:div w:id="1007639398">
      <w:bodyDiv w:val="1"/>
      <w:marLeft w:val="0"/>
      <w:marRight w:val="0"/>
      <w:marTop w:val="0"/>
      <w:marBottom w:val="0"/>
      <w:divBdr>
        <w:top w:val="none" w:sz="0" w:space="0" w:color="auto"/>
        <w:left w:val="none" w:sz="0" w:space="0" w:color="auto"/>
        <w:bottom w:val="none" w:sz="0" w:space="0" w:color="auto"/>
        <w:right w:val="none" w:sz="0" w:space="0" w:color="auto"/>
      </w:divBdr>
      <w:divsChild>
        <w:div w:id="650183738">
          <w:marLeft w:val="0"/>
          <w:marRight w:val="0"/>
          <w:marTop w:val="0"/>
          <w:marBottom w:val="0"/>
          <w:divBdr>
            <w:top w:val="none" w:sz="0" w:space="0" w:color="auto"/>
            <w:left w:val="none" w:sz="0" w:space="0" w:color="auto"/>
            <w:bottom w:val="none" w:sz="0" w:space="0" w:color="auto"/>
            <w:right w:val="none" w:sz="0" w:space="0" w:color="auto"/>
          </w:divBdr>
          <w:divsChild>
            <w:div w:id="3678318">
              <w:marLeft w:val="0"/>
              <w:marRight w:val="0"/>
              <w:marTop w:val="0"/>
              <w:marBottom w:val="0"/>
              <w:divBdr>
                <w:top w:val="none" w:sz="0" w:space="0" w:color="auto"/>
                <w:left w:val="none" w:sz="0" w:space="0" w:color="auto"/>
                <w:bottom w:val="none" w:sz="0" w:space="0" w:color="auto"/>
                <w:right w:val="none" w:sz="0" w:space="0" w:color="auto"/>
              </w:divBdr>
              <w:divsChild>
                <w:div w:id="766927275">
                  <w:marLeft w:val="0"/>
                  <w:marRight w:val="0"/>
                  <w:marTop w:val="0"/>
                  <w:marBottom w:val="0"/>
                  <w:divBdr>
                    <w:top w:val="none" w:sz="0" w:space="0" w:color="auto"/>
                    <w:left w:val="none" w:sz="0" w:space="0" w:color="auto"/>
                    <w:bottom w:val="none" w:sz="0" w:space="0" w:color="auto"/>
                    <w:right w:val="none" w:sz="0" w:space="0" w:color="auto"/>
                  </w:divBdr>
                  <w:divsChild>
                    <w:div w:id="1615675644">
                      <w:marLeft w:val="0"/>
                      <w:marRight w:val="0"/>
                      <w:marTop w:val="0"/>
                      <w:marBottom w:val="0"/>
                      <w:divBdr>
                        <w:top w:val="none" w:sz="0" w:space="0" w:color="auto"/>
                        <w:left w:val="none" w:sz="0" w:space="0" w:color="auto"/>
                        <w:bottom w:val="none" w:sz="0" w:space="0" w:color="auto"/>
                        <w:right w:val="none" w:sz="0" w:space="0" w:color="auto"/>
                      </w:divBdr>
                      <w:divsChild>
                        <w:div w:id="1907498212">
                          <w:marLeft w:val="0"/>
                          <w:marRight w:val="0"/>
                          <w:marTop w:val="0"/>
                          <w:marBottom w:val="0"/>
                          <w:divBdr>
                            <w:top w:val="none" w:sz="0" w:space="0" w:color="auto"/>
                            <w:left w:val="none" w:sz="0" w:space="0" w:color="auto"/>
                            <w:bottom w:val="none" w:sz="0" w:space="0" w:color="auto"/>
                            <w:right w:val="none" w:sz="0" w:space="0" w:color="auto"/>
                          </w:divBdr>
                          <w:divsChild>
                            <w:div w:id="1177498751">
                              <w:marLeft w:val="0"/>
                              <w:marRight w:val="0"/>
                              <w:marTop w:val="0"/>
                              <w:marBottom w:val="0"/>
                              <w:divBdr>
                                <w:top w:val="none" w:sz="0" w:space="0" w:color="auto"/>
                                <w:left w:val="none" w:sz="0" w:space="0" w:color="auto"/>
                                <w:bottom w:val="none" w:sz="0" w:space="0" w:color="auto"/>
                                <w:right w:val="none" w:sz="0" w:space="0" w:color="auto"/>
                              </w:divBdr>
                              <w:divsChild>
                                <w:div w:id="119761775">
                                  <w:marLeft w:val="0"/>
                                  <w:marRight w:val="0"/>
                                  <w:marTop w:val="0"/>
                                  <w:marBottom w:val="0"/>
                                  <w:divBdr>
                                    <w:top w:val="none" w:sz="0" w:space="0" w:color="auto"/>
                                    <w:left w:val="none" w:sz="0" w:space="0" w:color="auto"/>
                                    <w:bottom w:val="none" w:sz="0" w:space="0" w:color="auto"/>
                                    <w:right w:val="none" w:sz="0" w:space="0" w:color="auto"/>
                                  </w:divBdr>
                                  <w:divsChild>
                                    <w:div w:id="1770157915">
                                      <w:marLeft w:val="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90978623">
                                              <w:marLeft w:val="0"/>
                                              <w:marRight w:val="0"/>
                                              <w:marTop w:val="0"/>
                                              <w:marBottom w:val="0"/>
                                              <w:divBdr>
                                                <w:top w:val="none" w:sz="0" w:space="0" w:color="auto"/>
                                                <w:left w:val="none" w:sz="0" w:space="0" w:color="auto"/>
                                                <w:bottom w:val="none" w:sz="0" w:space="0" w:color="auto"/>
                                                <w:right w:val="none" w:sz="0" w:space="0" w:color="auto"/>
                                              </w:divBdr>
                                              <w:divsChild>
                                                <w:div w:id="554317839">
                                                  <w:marLeft w:val="0"/>
                                                  <w:marRight w:val="0"/>
                                                  <w:marTop w:val="0"/>
                                                  <w:marBottom w:val="0"/>
                                                  <w:divBdr>
                                                    <w:top w:val="none" w:sz="0" w:space="0" w:color="auto"/>
                                                    <w:left w:val="none" w:sz="0" w:space="0" w:color="auto"/>
                                                    <w:bottom w:val="none" w:sz="0" w:space="0" w:color="auto"/>
                                                    <w:right w:val="none" w:sz="0" w:space="0" w:color="auto"/>
                                                  </w:divBdr>
                                                  <w:divsChild>
                                                    <w:div w:id="1656105517">
                                                      <w:marLeft w:val="0"/>
                                                      <w:marRight w:val="0"/>
                                                      <w:marTop w:val="0"/>
                                                      <w:marBottom w:val="0"/>
                                                      <w:divBdr>
                                                        <w:top w:val="none" w:sz="0" w:space="0" w:color="auto"/>
                                                        <w:left w:val="none" w:sz="0" w:space="0" w:color="auto"/>
                                                        <w:bottom w:val="none" w:sz="0" w:space="0" w:color="auto"/>
                                                        <w:right w:val="none" w:sz="0" w:space="0" w:color="auto"/>
                                                      </w:divBdr>
                                                    </w:div>
                                                    <w:div w:id="6683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131960">
      <w:bodyDiv w:val="1"/>
      <w:marLeft w:val="0"/>
      <w:marRight w:val="0"/>
      <w:marTop w:val="0"/>
      <w:marBottom w:val="0"/>
      <w:divBdr>
        <w:top w:val="none" w:sz="0" w:space="0" w:color="auto"/>
        <w:left w:val="none" w:sz="0" w:space="0" w:color="auto"/>
        <w:bottom w:val="none" w:sz="0" w:space="0" w:color="auto"/>
        <w:right w:val="none" w:sz="0" w:space="0" w:color="auto"/>
      </w:divBdr>
    </w:div>
    <w:div w:id="1110589003">
      <w:bodyDiv w:val="1"/>
      <w:marLeft w:val="0"/>
      <w:marRight w:val="0"/>
      <w:marTop w:val="0"/>
      <w:marBottom w:val="0"/>
      <w:divBdr>
        <w:top w:val="none" w:sz="0" w:space="0" w:color="auto"/>
        <w:left w:val="none" w:sz="0" w:space="0" w:color="auto"/>
        <w:bottom w:val="none" w:sz="0" w:space="0" w:color="auto"/>
        <w:right w:val="none" w:sz="0" w:space="0" w:color="auto"/>
      </w:divBdr>
    </w:div>
    <w:div w:id="1122268417">
      <w:bodyDiv w:val="1"/>
      <w:marLeft w:val="0"/>
      <w:marRight w:val="0"/>
      <w:marTop w:val="0"/>
      <w:marBottom w:val="0"/>
      <w:divBdr>
        <w:top w:val="none" w:sz="0" w:space="0" w:color="auto"/>
        <w:left w:val="none" w:sz="0" w:space="0" w:color="auto"/>
        <w:bottom w:val="none" w:sz="0" w:space="0" w:color="auto"/>
        <w:right w:val="none" w:sz="0" w:space="0" w:color="auto"/>
      </w:divBdr>
    </w:div>
    <w:div w:id="1244295404">
      <w:bodyDiv w:val="1"/>
      <w:marLeft w:val="0"/>
      <w:marRight w:val="0"/>
      <w:marTop w:val="0"/>
      <w:marBottom w:val="0"/>
      <w:divBdr>
        <w:top w:val="none" w:sz="0" w:space="0" w:color="auto"/>
        <w:left w:val="none" w:sz="0" w:space="0" w:color="auto"/>
        <w:bottom w:val="none" w:sz="0" w:space="0" w:color="auto"/>
        <w:right w:val="none" w:sz="0" w:space="0" w:color="auto"/>
      </w:divBdr>
    </w:div>
    <w:div w:id="1261375482">
      <w:bodyDiv w:val="1"/>
      <w:marLeft w:val="0"/>
      <w:marRight w:val="0"/>
      <w:marTop w:val="0"/>
      <w:marBottom w:val="0"/>
      <w:divBdr>
        <w:top w:val="none" w:sz="0" w:space="0" w:color="auto"/>
        <w:left w:val="none" w:sz="0" w:space="0" w:color="auto"/>
        <w:bottom w:val="none" w:sz="0" w:space="0" w:color="auto"/>
        <w:right w:val="none" w:sz="0" w:space="0" w:color="auto"/>
      </w:divBdr>
    </w:div>
    <w:div w:id="1305621411">
      <w:bodyDiv w:val="1"/>
      <w:marLeft w:val="0"/>
      <w:marRight w:val="0"/>
      <w:marTop w:val="0"/>
      <w:marBottom w:val="0"/>
      <w:divBdr>
        <w:top w:val="none" w:sz="0" w:space="0" w:color="auto"/>
        <w:left w:val="none" w:sz="0" w:space="0" w:color="auto"/>
        <w:bottom w:val="none" w:sz="0" w:space="0" w:color="auto"/>
        <w:right w:val="none" w:sz="0" w:space="0" w:color="auto"/>
      </w:divBdr>
    </w:div>
    <w:div w:id="1381979929">
      <w:bodyDiv w:val="1"/>
      <w:marLeft w:val="0"/>
      <w:marRight w:val="0"/>
      <w:marTop w:val="0"/>
      <w:marBottom w:val="0"/>
      <w:divBdr>
        <w:top w:val="none" w:sz="0" w:space="0" w:color="auto"/>
        <w:left w:val="none" w:sz="0" w:space="0" w:color="auto"/>
        <w:bottom w:val="none" w:sz="0" w:space="0" w:color="auto"/>
        <w:right w:val="none" w:sz="0" w:space="0" w:color="auto"/>
      </w:divBdr>
    </w:div>
    <w:div w:id="1385451499">
      <w:bodyDiv w:val="1"/>
      <w:marLeft w:val="0"/>
      <w:marRight w:val="0"/>
      <w:marTop w:val="0"/>
      <w:marBottom w:val="0"/>
      <w:divBdr>
        <w:top w:val="none" w:sz="0" w:space="0" w:color="auto"/>
        <w:left w:val="none" w:sz="0" w:space="0" w:color="auto"/>
        <w:bottom w:val="none" w:sz="0" w:space="0" w:color="auto"/>
        <w:right w:val="none" w:sz="0" w:space="0" w:color="auto"/>
      </w:divBdr>
    </w:div>
    <w:div w:id="1444154230">
      <w:bodyDiv w:val="1"/>
      <w:marLeft w:val="0"/>
      <w:marRight w:val="0"/>
      <w:marTop w:val="0"/>
      <w:marBottom w:val="0"/>
      <w:divBdr>
        <w:top w:val="none" w:sz="0" w:space="0" w:color="auto"/>
        <w:left w:val="none" w:sz="0" w:space="0" w:color="auto"/>
        <w:bottom w:val="none" w:sz="0" w:space="0" w:color="auto"/>
        <w:right w:val="none" w:sz="0" w:space="0" w:color="auto"/>
      </w:divBdr>
    </w:div>
    <w:div w:id="1460688073">
      <w:bodyDiv w:val="1"/>
      <w:marLeft w:val="0"/>
      <w:marRight w:val="0"/>
      <w:marTop w:val="0"/>
      <w:marBottom w:val="0"/>
      <w:divBdr>
        <w:top w:val="none" w:sz="0" w:space="0" w:color="auto"/>
        <w:left w:val="none" w:sz="0" w:space="0" w:color="auto"/>
        <w:bottom w:val="none" w:sz="0" w:space="0" w:color="auto"/>
        <w:right w:val="none" w:sz="0" w:space="0" w:color="auto"/>
      </w:divBdr>
    </w:div>
    <w:div w:id="1610894492">
      <w:bodyDiv w:val="1"/>
      <w:marLeft w:val="0"/>
      <w:marRight w:val="0"/>
      <w:marTop w:val="0"/>
      <w:marBottom w:val="0"/>
      <w:divBdr>
        <w:top w:val="none" w:sz="0" w:space="0" w:color="auto"/>
        <w:left w:val="none" w:sz="0" w:space="0" w:color="auto"/>
        <w:bottom w:val="none" w:sz="0" w:space="0" w:color="auto"/>
        <w:right w:val="none" w:sz="0" w:space="0" w:color="auto"/>
      </w:divBdr>
    </w:div>
    <w:div w:id="1633293387">
      <w:bodyDiv w:val="1"/>
      <w:marLeft w:val="0"/>
      <w:marRight w:val="0"/>
      <w:marTop w:val="0"/>
      <w:marBottom w:val="0"/>
      <w:divBdr>
        <w:top w:val="none" w:sz="0" w:space="0" w:color="auto"/>
        <w:left w:val="none" w:sz="0" w:space="0" w:color="auto"/>
        <w:bottom w:val="none" w:sz="0" w:space="0" w:color="auto"/>
        <w:right w:val="none" w:sz="0" w:space="0" w:color="auto"/>
      </w:divBdr>
    </w:div>
    <w:div w:id="1731730096">
      <w:bodyDiv w:val="1"/>
      <w:marLeft w:val="0"/>
      <w:marRight w:val="0"/>
      <w:marTop w:val="0"/>
      <w:marBottom w:val="0"/>
      <w:divBdr>
        <w:top w:val="none" w:sz="0" w:space="0" w:color="auto"/>
        <w:left w:val="none" w:sz="0" w:space="0" w:color="auto"/>
        <w:bottom w:val="none" w:sz="0" w:space="0" w:color="auto"/>
        <w:right w:val="none" w:sz="0" w:space="0" w:color="auto"/>
      </w:divBdr>
    </w:div>
    <w:div w:id="1752698721">
      <w:bodyDiv w:val="1"/>
      <w:marLeft w:val="0"/>
      <w:marRight w:val="0"/>
      <w:marTop w:val="0"/>
      <w:marBottom w:val="0"/>
      <w:divBdr>
        <w:top w:val="none" w:sz="0" w:space="0" w:color="auto"/>
        <w:left w:val="none" w:sz="0" w:space="0" w:color="auto"/>
        <w:bottom w:val="none" w:sz="0" w:space="0" w:color="auto"/>
        <w:right w:val="none" w:sz="0" w:space="0" w:color="auto"/>
      </w:divBdr>
    </w:div>
    <w:div w:id="1949192470">
      <w:bodyDiv w:val="1"/>
      <w:marLeft w:val="0"/>
      <w:marRight w:val="0"/>
      <w:marTop w:val="0"/>
      <w:marBottom w:val="0"/>
      <w:divBdr>
        <w:top w:val="none" w:sz="0" w:space="0" w:color="auto"/>
        <w:left w:val="none" w:sz="0" w:space="0" w:color="auto"/>
        <w:bottom w:val="none" w:sz="0" w:space="0" w:color="auto"/>
        <w:right w:val="none" w:sz="0" w:space="0" w:color="auto"/>
      </w:divBdr>
    </w:div>
    <w:div w:id="2035227168">
      <w:bodyDiv w:val="1"/>
      <w:marLeft w:val="0"/>
      <w:marRight w:val="0"/>
      <w:marTop w:val="0"/>
      <w:marBottom w:val="0"/>
      <w:divBdr>
        <w:top w:val="none" w:sz="0" w:space="0" w:color="auto"/>
        <w:left w:val="none" w:sz="0" w:space="0" w:color="auto"/>
        <w:bottom w:val="none" w:sz="0" w:space="0" w:color="auto"/>
        <w:right w:val="none" w:sz="0" w:space="0" w:color="auto"/>
      </w:divBdr>
    </w:div>
    <w:div w:id="2048524851">
      <w:bodyDiv w:val="1"/>
      <w:marLeft w:val="0"/>
      <w:marRight w:val="0"/>
      <w:marTop w:val="0"/>
      <w:marBottom w:val="0"/>
      <w:divBdr>
        <w:top w:val="none" w:sz="0" w:space="0" w:color="auto"/>
        <w:left w:val="none" w:sz="0" w:space="0" w:color="auto"/>
        <w:bottom w:val="none" w:sz="0" w:space="0" w:color="auto"/>
        <w:right w:val="none" w:sz="0" w:space="0" w:color="auto"/>
      </w:divBdr>
    </w:div>
    <w:div w:id="2086610541">
      <w:bodyDiv w:val="1"/>
      <w:marLeft w:val="0"/>
      <w:marRight w:val="0"/>
      <w:marTop w:val="0"/>
      <w:marBottom w:val="0"/>
      <w:divBdr>
        <w:top w:val="none" w:sz="0" w:space="0" w:color="auto"/>
        <w:left w:val="none" w:sz="0" w:space="0" w:color="auto"/>
        <w:bottom w:val="none" w:sz="0" w:space="0" w:color="auto"/>
        <w:right w:val="none" w:sz="0" w:space="0" w:color="auto"/>
      </w:divBdr>
    </w:div>
    <w:div w:id="2113209800">
      <w:bodyDiv w:val="1"/>
      <w:marLeft w:val="0"/>
      <w:marRight w:val="0"/>
      <w:marTop w:val="0"/>
      <w:marBottom w:val="0"/>
      <w:divBdr>
        <w:top w:val="none" w:sz="0" w:space="0" w:color="auto"/>
        <w:left w:val="none" w:sz="0" w:space="0" w:color="auto"/>
        <w:bottom w:val="none" w:sz="0" w:space="0" w:color="auto"/>
        <w:right w:val="none" w:sz="0" w:space="0" w:color="auto"/>
      </w:divBdr>
    </w:div>
    <w:div w:id="21302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aperwork@hrsa.gov"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aperwork@hrs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B1A82-2E00-41D9-82E4-4346BE0EDEBA}">
  <ds:schemaRefs>
    <ds:schemaRef ds:uri="Microsoft.SharePoint.Taxonomy.ContentTypeSync"/>
  </ds:schemaRefs>
</ds:datastoreItem>
</file>

<file path=customXml/itemProps2.xml><?xml version="1.0" encoding="utf-8"?>
<ds:datastoreItem xmlns:ds="http://schemas.openxmlformats.org/officeDocument/2006/customXml" ds:itemID="{EA6A62D8-F5CE-4037-86AF-42FF9CE9D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D454F1-DB24-4B25-8920-437C1250E51D}">
  <ds:schemaRefs>
    <ds:schemaRef ds:uri="http://schemas.microsoft.com/sharepoint/events"/>
  </ds:schemaRefs>
</ds:datastoreItem>
</file>

<file path=customXml/itemProps4.xml><?xml version="1.0" encoding="utf-8"?>
<ds:datastoreItem xmlns:ds="http://schemas.openxmlformats.org/officeDocument/2006/customXml" ds:itemID="{09EC0699-A3D5-4CB6-80A0-302F7D7DDAA2}">
  <ds:schemaRefs>
    <ds:schemaRef ds:uri="http://schemas.microsoft.com/office/2006/metadata/longProperties"/>
  </ds:schemaRefs>
</ds:datastoreItem>
</file>

<file path=customXml/itemProps5.xml><?xml version="1.0" encoding="utf-8"?>
<ds:datastoreItem xmlns:ds="http://schemas.openxmlformats.org/officeDocument/2006/customXml" ds:itemID="{A7EDEDFD-69FE-4180-A5EC-88AA9F4EF5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3B27CFD3-1052-44FE-B132-E07DC1B7A139}">
  <ds:schemaRefs>
    <ds:schemaRef ds:uri="http://schemas.microsoft.com/sharepoint/v3/contenttype/forms"/>
  </ds:schemaRefs>
</ds:datastoreItem>
</file>

<file path=customXml/itemProps7.xml><?xml version="1.0" encoding="utf-8"?>
<ds:datastoreItem xmlns:ds="http://schemas.openxmlformats.org/officeDocument/2006/customXml" ds:itemID="{6D93FC6B-2264-4D05-8B3A-3F12290C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4695</Words>
  <Characters>26765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02.10.2020 Pre-TED Form 2400 Proposed Changes</vt:lpstr>
    </vt:vector>
  </TitlesOfParts>
  <Company>NMDP</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02.10.2020 Pre-TED Form 2400 Proposed Changes</dc:title>
  <dc:subject/>
  <dc:creator>Robinette Aley</dc:creator>
  <cp:keywords/>
  <dc:description/>
  <cp:lastModifiedBy>HRSA DoT</cp:lastModifiedBy>
  <cp:revision>2</cp:revision>
  <cp:lastPrinted>2019-03-05T14:44:00Z</cp:lastPrinted>
  <dcterms:created xsi:type="dcterms:W3CDTF">2020-03-11T15:26:00Z</dcterms:created>
  <dcterms:modified xsi:type="dcterms:W3CDTF">2020-03-11T15:26:00Z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bb96c915-74b0-4e44-83c7-861a862e57ef</vt:lpwstr>
  </property>
  <property fmtid="{D5CDD505-2E9C-101B-9397-08002B2CF9AE}" pid="4" name="Order">
    <vt:r8>541500</vt:r8>
  </property>
</Properties>
</file>