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F6D" w:rsidRDefault="00D25F6D" w14:paraId="00103017" w14:textId="77777777">
      <w:bookmarkStart w:name="_GoBack" w:id="0"/>
      <w:bookmarkEnd w:id="0"/>
    </w:p>
    <w:p w:rsidR="00D25F6D" w:rsidRDefault="00D25F6D" w14:paraId="08118ABF" w14:textId="77777777"/>
    <w:p w:rsidR="00D25F6D" w:rsidRDefault="00D25F6D" w14:paraId="24047132" w14:textId="77777777"/>
    <w:p w:rsidR="00D25F6D" w:rsidRDefault="00D25F6D" w14:paraId="597747F3" w14:textId="77777777"/>
    <w:p w:rsidR="00D25F6D" w:rsidRDefault="00D25F6D" w14:paraId="50101329" w14:textId="77777777"/>
    <w:p w:rsidR="00D25F6D" w:rsidRDefault="00D25F6D" w14:paraId="13BBFC97" w14:textId="77777777"/>
    <w:p w:rsidR="00D25F6D" w:rsidRDefault="00D25F6D" w14:paraId="2DD5E787" w14:textId="77777777"/>
    <w:p w:rsidR="00D25F6D" w:rsidRDefault="00D25F6D" w14:paraId="021FE224" w14:textId="77777777"/>
    <w:p w:rsidR="00D25F6D" w:rsidRDefault="00D25F6D" w14:paraId="1C33261E" w14:textId="77777777"/>
    <w:p w:rsidR="00D25F6D" w:rsidRDefault="00D25F6D" w14:paraId="714A18BA" w14:textId="77777777"/>
    <w:p w:rsidR="00D25F6D" w:rsidRDefault="00D25F6D" w14:paraId="42A38185" w14:textId="77777777"/>
    <w:p w:rsidR="00D25F6D" w:rsidRDefault="00D25F6D" w14:paraId="15AC9F2A" w14:textId="77777777"/>
    <w:p w:rsidR="00D25F6D" w:rsidRDefault="00D25F6D" w14:paraId="1A62CB8D" w14:textId="77777777"/>
    <w:p w:rsidR="00D25F6D" w:rsidRDefault="00D25F6D" w14:paraId="5B27AA07" w14:textId="77777777"/>
    <w:p w:rsidR="00D25F6D" w:rsidRDefault="00D25F6D" w14:paraId="1BB2A52A" w14:textId="77777777"/>
    <w:p w:rsidR="00D25F6D" w:rsidP="00D25F6D" w:rsidRDefault="00D25F6D" w14:paraId="2F76EED6" w14:textId="77777777">
      <w:pPr>
        <w:jc w:val="center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Attachment 3: ECR website – </w:t>
      </w:r>
      <w:r>
        <w:rPr>
          <w:rFonts w:ascii="Times New Roman" w:hAnsi="Times New Roman" w:cs="Times New Roman"/>
          <w:color w:val="0000FF"/>
          <w:sz w:val="24"/>
          <w:szCs w:val="24"/>
        </w:rPr>
        <w:t>www.csr.nih.gov/ECR</w:t>
      </w:r>
    </w:p>
    <w:p w:rsidR="00FC6A57" w:rsidP="00167771" w:rsidRDefault="00FC6A57" w14:paraId="00B55286" w14:textId="77777777"/>
    <w:p w:rsidR="00167771" w:rsidP="00167771" w:rsidRDefault="00167771" w14:paraId="472B9CCC" w14:textId="77777777"/>
    <w:p w:rsidR="00167771" w:rsidP="00167771" w:rsidRDefault="00167771" w14:paraId="6F2B07D6" w14:textId="77777777"/>
    <w:p w:rsidR="00C61455" w:rsidP="00167771" w:rsidRDefault="00C61455" w14:paraId="60D89E37" w14:textId="77777777"/>
    <w:p w:rsidR="00C61455" w:rsidP="00167771" w:rsidRDefault="00C61455" w14:paraId="713A9F62" w14:textId="77777777"/>
    <w:p w:rsidR="00C61455" w:rsidP="00167771" w:rsidRDefault="00C61455" w14:paraId="71017905" w14:textId="77777777"/>
    <w:p w:rsidR="00C61455" w:rsidP="00167771" w:rsidRDefault="00C61455" w14:paraId="608CAFEC" w14:textId="77777777"/>
    <w:p w:rsidR="00C61455" w:rsidP="00167771" w:rsidRDefault="00C61455" w14:paraId="1045DB5C" w14:textId="77777777"/>
    <w:p w:rsidR="00C61455" w:rsidP="00167771" w:rsidRDefault="00C61455" w14:paraId="62FD1E1A" w14:textId="77777777"/>
    <w:p w:rsidR="00C303F3" w:rsidP="00167771" w:rsidRDefault="00C303F3" w14:paraId="2378C8CD" w14:textId="77777777"/>
    <w:p w:rsidR="00C61455" w:rsidP="00167771" w:rsidRDefault="00C61455" w14:paraId="6BBC35E3" w14:textId="77777777"/>
    <w:p w:rsidR="00C61455" w:rsidP="00C61455" w:rsidRDefault="00C61455" w14:paraId="2E6C485E" w14:textId="77777777">
      <w:pPr>
        <w:rPr>
          <w:b/>
          <w:bCs/>
        </w:rPr>
      </w:pPr>
    </w:p>
    <w:p w:rsidR="00C61455" w:rsidP="00C61455" w:rsidRDefault="00C61455" w14:paraId="0B20FE37" w14:textId="77777777">
      <w:pPr>
        <w:rPr>
          <w:b/>
          <w:bCs/>
        </w:rPr>
      </w:pPr>
    </w:p>
    <w:p w:rsidR="00C61455" w:rsidP="00D25F6D" w:rsidRDefault="00946B12" w14:paraId="0BC54313" w14:textId="77777777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editId="207DDA9D" wp14:anchorId="541ABAD2">
            <wp:simplePos x="0" y="0"/>
            <wp:positionH relativeFrom="column">
              <wp:posOffset>40045</wp:posOffset>
            </wp:positionH>
            <wp:positionV relativeFrom="paragraph">
              <wp:posOffset>3822555</wp:posOffset>
            </wp:positionV>
            <wp:extent cx="668655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editId="6EC97FAB" wp14:anchorId="17388816">
            <wp:simplePos x="0" y="0"/>
            <wp:positionH relativeFrom="column">
              <wp:posOffset>40025</wp:posOffset>
            </wp:positionH>
            <wp:positionV relativeFrom="paragraph">
              <wp:posOffset>45</wp:posOffset>
            </wp:positionV>
            <wp:extent cx="668655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03F3" w:rsidR="00C303F3" w:rsidP="00C303F3" w:rsidRDefault="00C303F3" w14:paraId="29AAE122" w14:textId="77777777"/>
    <w:p w:rsidR="00C303F3" w:rsidP="00C303F3" w:rsidRDefault="00946B12" w14:paraId="1B8B95CB" w14:textId="7777777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editId="30B9FCDA" wp14:anchorId="4333AE7E">
            <wp:simplePos x="0" y="0"/>
            <wp:positionH relativeFrom="column">
              <wp:posOffset>-3175</wp:posOffset>
            </wp:positionH>
            <wp:positionV relativeFrom="paragraph">
              <wp:posOffset>4009960</wp:posOffset>
            </wp:positionV>
            <wp:extent cx="668655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editId="519935BE" wp14:anchorId="6A26124E">
            <wp:simplePos x="0" y="0"/>
            <wp:positionH relativeFrom="column">
              <wp:posOffset>-3175</wp:posOffset>
            </wp:positionH>
            <wp:positionV relativeFrom="paragraph">
              <wp:posOffset>385</wp:posOffset>
            </wp:positionV>
            <wp:extent cx="6686550" cy="3622040"/>
            <wp:effectExtent l="0" t="0" r="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3F3" w:rsidP="00C303F3" w:rsidRDefault="00C303F3" w14:paraId="54FE4850" w14:textId="77777777">
      <w:pPr>
        <w:tabs>
          <w:tab w:val="left" w:pos="2200"/>
        </w:tabs>
      </w:pPr>
      <w:r>
        <w:tab/>
      </w:r>
    </w:p>
    <w:p w:rsidRPr="00C303F3" w:rsidR="00C303F3" w:rsidP="00C303F3" w:rsidRDefault="00C303F3" w14:paraId="3A290E6A" w14:textId="77777777">
      <w:pPr>
        <w:tabs>
          <w:tab w:val="left" w:pos="2200"/>
        </w:tabs>
      </w:pPr>
      <w:r>
        <w:rPr>
          <w:noProof/>
        </w:rPr>
        <w:lastRenderedPageBreak/>
        <w:drawing>
          <wp:inline distT="0" distB="0" distL="0" distR="0" wp14:anchorId="7DAF9A14" wp14:editId="54B6EC39">
            <wp:extent cx="6686550" cy="36220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303F3" w:rsidR="00C303F3" w:rsidSect="00167771"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771"/>
    <w:rsid w:val="00167771"/>
    <w:rsid w:val="004F3BA1"/>
    <w:rsid w:val="008622A4"/>
    <w:rsid w:val="008710CA"/>
    <w:rsid w:val="00946B12"/>
    <w:rsid w:val="00986A1D"/>
    <w:rsid w:val="009D7B72"/>
    <w:rsid w:val="00C303F3"/>
    <w:rsid w:val="00C61455"/>
    <w:rsid w:val="00D25F6D"/>
    <w:rsid w:val="00FC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7A79E"/>
  <w15:chartTrackingRefBased/>
  <w15:docId w15:val="{8185DE55-7123-4364-AA4C-F5F06F51B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5F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9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Benn, David (NIH/CSR) [C]</dc:creator>
  <cp:keywords/>
  <dc:description/>
  <cp:lastModifiedBy>Abdelmouti, Tawanda (NIH/OD) [E]</cp:lastModifiedBy>
  <cp:revision>2</cp:revision>
  <dcterms:created xsi:type="dcterms:W3CDTF">2020-03-24T17:25:00Z</dcterms:created>
  <dcterms:modified xsi:type="dcterms:W3CDTF">2020-03-24T17:25:00Z</dcterms:modified>
</cp:coreProperties>
</file>