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498C3" w14:textId="36C00EC8" w:rsidR="00483EC0" w:rsidRDefault="009235E0" w:rsidP="00D57924">
      <w:pPr>
        <w:pStyle w:val="Title"/>
      </w:pPr>
      <w:bookmarkStart w:id="0" w:name="_GoBack"/>
      <w:bookmarkEnd w:id="0"/>
      <w:r>
        <w:t>Secure Access Usability Study Materials</w:t>
      </w:r>
    </w:p>
    <w:p w14:paraId="0103DDC9" w14:textId="25F03C97" w:rsidR="009235E0" w:rsidRDefault="009235E0">
      <w:pPr>
        <w:rPr>
          <w:rFonts w:ascii="Calibri" w:hAnsi="Calibri"/>
        </w:rPr>
      </w:pPr>
    </w:p>
    <w:p w14:paraId="51D0734B" w14:textId="62A91C73" w:rsidR="009235E0" w:rsidRDefault="009235E0" w:rsidP="00FD12E6">
      <w:pPr>
        <w:pStyle w:val="Heading1"/>
      </w:pPr>
      <w:r>
        <w:t>Call for Participants</w:t>
      </w:r>
    </w:p>
    <w:p w14:paraId="0CB54B6F" w14:textId="221BAB21" w:rsidR="00FD12E6" w:rsidRDefault="00FD12E6"/>
    <w:p w14:paraId="30E8D761" w14:textId="77777777" w:rsidR="00A9165B" w:rsidRDefault="00A9165B" w:rsidP="00FD12E6">
      <w:pPr>
        <w:rPr>
          <w:b/>
          <w:bCs/>
        </w:rPr>
      </w:pPr>
    </w:p>
    <w:p w14:paraId="59B3514A" w14:textId="50358980" w:rsidR="00FD12E6" w:rsidRPr="00FD12E6" w:rsidRDefault="00FD12E6" w:rsidP="00FD12E6">
      <w:r w:rsidRPr="00FD12E6">
        <w:rPr>
          <w:b/>
          <w:bCs/>
        </w:rPr>
        <w:t>Help Improve Secure Access for e-Services – Call for Participants</w:t>
      </w:r>
    </w:p>
    <w:p w14:paraId="4F426344" w14:textId="77777777" w:rsidR="00FD12E6" w:rsidRPr="00FD12E6" w:rsidRDefault="00FD12E6" w:rsidP="00FD12E6">
      <w:r w:rsidRPr="00FD12E6">
        <w:t>The MITRE Corporation, a not-for-profit organization, in partnership with IRS Office of Online Services, is seeking tax professionals who use the IRS e-Services suite to participate in a study to improve and enhance the registration process for e-Services.</w:t>
      </w:r>
    </w:p>
    <w:p w14:paraId="3C9CEED9" w14:textId="77777777" w:rsidR="00D57924" w:rsidRDefault="00D57924" w:rsidP="00FD12E6">
      <w:pPr>
        <w:rPr>
          <w:b/>
          <w:bCs/>
        </w:rPr>
      </w:pPr>
    </w:p>
    <w:p w14:paraId="40E70A4F" w14:textId="278BE355" w:rsidR="00FD12E6" w:rsidRPr="00FD12E6" w:rsidRDefault="00FD12E6" w:rsidP="00FD12E6">
      <w:r w:rsidRPr="00FD12E6">
        <w:rPr>
          <w:b/>
          <w:bCs/>
        </w:rPr>
        <w:t>How you can help            </w:t>
      </w:r>
    </w:p>
    <w:p w14:paraId="7A835409" w14:textId="20198F1E" w:rsidR="00FD12E6" w:rsidRPr="00FD12E6" w:rsidRDefault="00FD12E6" w:rsidP="00FD12E6">
      <w:r w:rsidRPr="00FD12E6">
        <w:t xml:space="preserve">If you are a tax professional and an e-Services user, </w:t>
      </w:r>
      <w:r w:rsidRPr="00FD12E6">
        <w:rPr>
          <w:b/>
        </w:rPr>
        <w:t xml:space="preserve">contact the research team lead, </w:t>
      </w:r>
      <w:r w:rsidR="00D57924">
        <w:rPr>
          <w:b/>
        </w:rPr>
        <w:t>[Name]</w:t>
      </w:r>
      <w:r w:rsidRPr="00FD12E6">
        <w:rPr>
          <w:b/>
        </w:rPr>
        <w:t>, at </w:t>
      </w:r>
      <w:hyperlink r:id="rId6" w:history="1">
        <w:r w:rsidR="00D57924">
          <w:rPr>
            <w:rStyle w:val="Hyperlink"/>
            <w:b/>
          </w:rPr>
          <w:t>[email]</w:t>
        </w:r>
      </w:hyperlink>
      <w:r w:rsidRPr="00FD12E6">
        <w:t>. You will be asked to complete a quick 10-minute questionnaire emailed in a PDF format to determine if you are eligible to participate in the study. Those who are eligible will be contacted to schedule a one-hour session with the research team.</w:t>
      </w:r>
    </w:p>
    <w:p w14:paraId="1B3BC739" w14:textId="77777777" w:rsidR="00FD12E6" w:rsidRPr="00FD12E6" w:rsidRDefault="00FD12E6" w:rsidP="00FD12E6"/>
    <w:p w14:paraId="5F568330" w14:textId="77777777" w:rsidR="00FD12E6" w:rsidRPr="00FD12E6" w:rsidRDefault="00FD12E6" w:rsidP="00FD12E6">
      <w:r w:rsidRPr="00FD12E6">
        <w:rPr>
          <w:b/>
          <w:bCs/>
        </w:rPr>
        <w:t>Who can participate?</w:t>
      </w:r>
    </w:p>
    <w:p w14:paraId="14F3AC18" w14:textId="71203EFE" w:rsidR="00FD12E6" w:rsidRDefault="00FD12E6" w:rsidP="00FD12E6">
      <w:r w:rsidRPr="00FD12E6">
        <w:t xml:space="preserve">Participants may come from a range of experience in the tax services industry. Participants will be current users of e-Services. The Usability Study will take place </w:t>
      </w:r>
      <w:r w:rsidRPr="00FD12E6">
        <w:rPr>
          <w:b/>
        </w:rPr>
        <w:t xml:space="preserve">throughout October and November 2018. </w:t>
      </w:r>
      <w:r w:rsidRPr="00FD12E6">
        <w:t>The study will take place at a time agreed upon with participants and over the phone.</w:t>
      </w:r>
    </w:p>
    <w:p w14:paraId="7D1D7820" w14:textId="77777777" w:rsidR="00E9568C" w:rsidRPr="00FD12E6" w:rsidRDefault="00E9568C" w:rsidP="00FD12E6"/>
    <w:p w14:paraId="1A80E79C" w14:textId="0DAB917B" w:rsidR="00FD12E6" w:rsidRDefault="00FD12E6" w:rsidP="00FD12E6">
      <w:r w:rsidRPr="00FD12E6">
        <w:t>Thank you for your enthusiasm and support in improving IRS.gov!</w:t>
      </w:r>
    </w:p>
    <w:p w14:paraId="24C3A808" w14:textId="77777777" w:rsidR="00FD12E6" w:rsidRDefault="00FD12E6"/>
    <w:p w14:paraId="4732F5A8" w14:textId="77777777" w:rsidR="00AC76C5" w:rsidRDefault="00AC76C5">
      <w:pPr>
        <w:rPr>
          <w:rFonts w:asciiTheme="majorHAnsi" w:eastAsiaTheme="majorEastAsia" w:hAnsiTheme="majorHAnsi" w:cstheme="majorBidi"/>
          <w:color w:val="2F5496" w:themeColor="accent1" w:themeShade="BF"/>
          <w:sz w:val="32"/>
          <w:szCs w:val="32"/>
        </w:rPr>
      </w:pPr>
      <w:r>
        <w:br w:type="page"/>
      </w:r>
    </w:p>
    <w:p w14:paraId="1E82B9C8" w14:textId="2C43FC4E" w:rsidR="009235E0" w:rsidRDefault="009235E0" w:rsidP="00AC76C5">
      <w:pPr>
        <w:pStyle w:val="Heading1"/>
      </w:pPr>
      <w:r>
        <w:lastRenderedPageBreak/>
        <w:t>Recruiting Questionnaire</w:t>
      </w:r>
    </w:p>
    <w:p w14:paraId="06A31C0E" w14:textId="3A77ED06" w:rsidR="003A3641" w:rsidRDefault="003A3641"/>
    <w:p w14:paraId="58CE914C" w14:textId="77777777" w:rsidR="00A9165B" w:rsidRDefault="00A9165B" w:rsidP="003A3641"/>
    <w:p w14:paraId="6FB96B9F" w14:textId="0EEDB496" w:rsidR="003A3641" w:rsidRPr="00A9165B" w:rsidRDefault="003A3641" w:rsidP="003A3641">
      <w:pPr>
        <w:rPr>
          <w:b/>
        </w:rPr>
      </w:pPr>
      <w:r w:rsidRPr="00A9165B">
        <w:rPr>
          <w:b/>
        </w:rPr>
        <w:t>Secure Access for e-Services Usability Study</w:t>
      </w:r>
      <w:r w:rsidR="00A9165B">
        <w:rPr>
          <w:b/>
        </w:rPr>
        <w:t xml:space="preserve"> Questionnaire </w:t>
      </w:r>
    </w:p>
    <w:p w14:paraId="3762AE2B" w14:textId="77777777" w:rsidR="003A3641" w:rsidRPr="003A3641" w:rsidRDefault="003A3641" w:rsidP="003A3641"/>
    <w:p w14:paraId="5FC087C1" w14:textId="77777777" w:rsidR="003A3641" w:rsidRPr="003A3641" w:rsidRDefault="003A3641" w:rsidP="003A3641">
      <w:r w:rsidRPr="003A3641">
        <w:t xml:space="preserve">Please complete the following questionnaire to participate in the Secure Access for e-Services Usability Study. </w:t>
      </w:r>
    </w:p>
    <w:p w14:paraId="7824D2AC" w14:textId="77777777" w:rsidR="003A3641" w:rsidRPr="003A3641" w:rsidRDefault="003A3641" w:rsidP="003A3641"/>
    <w:p w14:paraId="37B30F57" w14:textId="77777777" w:rsidR="003A3641" w:rsidRPr="003A3641" w:rsidRDefault="003A3641" w:rsidP="003A3641">
      <w:r w:rsidRPr="003A3641">
        <w:t>The Paperwork Reduction Act</w:t>
      </w:r>
    </w:p>
    <w:p w14:paraId="6B604403" w14:textId="77777777" w:rsidR="003A3641" w:rsidRPr="003A3641" w:rsidRDefault="003A3641" w:rsidP="003A3641"/>
    <w:p w14:paraId="671E04E6" w14:textId="77777777" w:rsidR="003A3641" w:rsidRPr="003A3641" w:rsidRDefault="003A3641" w:rsidP="003A3641">
      <w:r w:rsidRPr="003A3641">
        <w:t xml:space="preserve">The Paperwork Reduction Act requires that the IRS display an OMB control number on all public information requests. The OMB Control Number for this study is 1545-2256. Also, if you have any comments regarding the time estimates associated with this study or suggestions on making this process simpler, please write to: </w:t>
      </w:r>
    </w:p>
    <w:p w14:paraId="05AED548" w14:textId="77777777" w:rsidR="003A3641" w:rsidRPr="003A3641" w:rsidRDefault="003A3641" w:rsidP="003A3641"/>
    <w:p w14:paraId="1F38E9F3" w14:textId="77777777" w:rsidR="003A3641" w:rsidRPr="003A3641" w:rsidRDefault="003A3641" w:rsidP="003A3641">
      <w:r w:rsidRPr="003A3641">
        <w:t>Internal Revenue Service</w:t>
      </w:r>
    </w:p>
    <w:p w14:paraId="6573CAFE" w14:textId="77777777" w:rsidR="003A3641" w:rsidRPr="003A3641" w:rsidRDefault="003A3641" w:rsidP="003A3641">
      <w:r w:rsidRPr="003A3641">
        <w:t>Tax Products Coordinating Committee</w:t>
      </w:r>
    </w:p>
    <w:p w14:paraId="263F6990" w14:textId="77777777" w:rsidR="003A3641" w:rsidRPr="003A3641" w:rsidRDefault="003A3641" w:rsidP="003A3641">
      <w:r w:rsidRPr="003A3641">
        <w:t>SE:W:CAR:MP:T:T:SP</w:t>
      </w:r>
    </w:p>
    <w:p w14:paraId="69C17361" w14:textId="77777777" w:rsidR="003A3641" w:rsidRPr="003A3641" w:rsidRDefault="003A3641" w:rsidP="003A3641">
      <w:r w:rsidRPr="003A3641">
        <w:t>1111 Constitution Ave. NW</w:t>
      </w:r>
    </w:p>
    <w:p w14:paraId="3D7447AD" w14:textId="77777777" w:rsidR="003A3641" w:rsidRPr="003A3641" w:rsidRDefault="003A3641" w:rsidP="003A3641">
      <w:r w:rsidRPr="003A3641">
        <w:t>Washington, DC 20224</w:t>
      </w:r>
    </w:p>
    <w:p w14:paraId="30EE7FDB" w14:textId="77777777" w:rsidR="003A3641" w:rsidRPr="003A3641" w:rsidRDefault="003A3641" w:rsidP="003A3641"/>
    <w:p w14:paraId="48ABBD64" w14:textId="77777777" w:rsidR="003A3641" w:rsidRPr="003A3641" w:rsidRDefault="003A3641" w:rsidP="003A3641"/>
    <w:p w14:paraId="7F8D6E14" w14:textId="4DDCD77F" w:rsidR="003A3641" w:rsidRPr="003A3641" w:rsidRDefault="00AC76C5" w:rsidP="003A3641">
      <w:pPr>
        <w:rPr>
          <w:b/>
        </w:rPr>
      </w:pPr>
      <w:r>
        <w:rPr>
          <w:b/>
        </w:rPr>
        <w:t>Questionnaire</w:t>
      </w:r>
    </w:p>
    <w:p w14:paraId="6FC503C7" w14:textId="77777777" w:rsidR="003A3641" w:rsidRPr="003A3641" w:rsidRDefault="003A3641" w:rsidP="003A3641"/>
    <w:p w14:paraId="742ED5B6" w14:textId="77777777" w:rsidR="003A3641" w:rsidRPr="003A3641" w:rsidRDefault="003A3641" w:rsidP="003A3641">
      <w:r w:rsidRPr="003A3641">
        <w:t>What is your gender?</w:t>
      </w:r>
    </w:p>
    <w:p w14:paraId="43C9A107" w14:textId="77777777" w:rsidR="003A3641" w:rsidRPr="003A3641" w:rsidRDefault="003A3641" w:rsidP="003A3641">
      <w:pPr>
        <w:numPr>
          <w:ilvl w:val="0"/>
          <w:numId w:val="1"/>
        </w:numPr>
      </w:pPr>
      <w:r w:rsidRPr="003A3641">
        <w:t>Male</w:t>
      </w:r>
    </w:p>
    <w:p w14:paraId="29335167" w14:textId="77777777" w:rsidR="003A3641" w:rsidRPr="003A3641" w:rsidRDefault="003A3641" w:rsidP="003A3641">
      <w:pPr>
        <w:numPr>
          <w:ilvl w:val="0"/>
          <w:numId w:val="1"/>
        </w:numPr>
      </w:pPr>
      <w:r w:rsidRPr="003A3641">
        <w:t>Female</w:t>
      </w:r>
    </w:p>
    <w:p w14:paraId="30C69750" w14:textId="77777777" w:rsidR="003A3641" w:rsidRPr="003A3641" w:rsidRDefault="003A3641" w:rsidP="003A3641">
      <w:pPr>
        <w:numPr>
          <w:ilvl w:val="0"/>
          <w:numId w:val="1"/>
        </w:numPr>
      </w:pPr>
      <w:r w:rsidRPr="003A3641">
        <w:t>Other</w:t>
      </w:r>
    </w:p>
    <w:p w14:paraId="4DA7A90F" w14:textId="77777777" w:rsidR="003A3641" w:rsidRPr="003A3641" w:rsidRDefault="003A3641" w:rsidP="003A3641">
      <w:pPr>
        <w:numPr>
          <w:ilvl w:val="0"/>
          <w:numId w:val="1"/>
        </w:numPr>
      </w:pPr>
      <w:r w:rsidRPr="003A3641">
        <w:t>Prefer not to say</w:t>
      </w:r>
    </w:p>
    <w:p w14:paraId="340D8BDA" w14:textId="77777777" w:rsidR="003A3641" w:rsidRPr="003A3641" w:rsidRDefault="003A3641" w:rsidP="003A3641"/>
    <w:p w14:paraId="06BAF727" w14:textId="77777777" w:rsidR="003A3641" w:rsidRPr="003A3641" w:rsidRDefault="003A3641" w:rsidP="003A3641">
      <w:r w:rsidRPr="003A3641">
        <w:t>What category describes your current age?</w:t>
      </w:r>
    </w:p>
    <w:p w14:paraId="4DA8352F" w14:textId="77777777" w:rsidR="003A3641" w:rsidRPr="003A3641" w:rsidRDefault="003A3641" w:rsidP="003A3641">
      <w:pPr>
        <w:numPr>
          <w:ilvl w:val="0"/>
          <w:numId w:val="2"/>
        </w:numPr>
      </w:pPr>
      <w:r w:rsidRPr="003A3641">
        <w:t>17 years and under</w:t>
      </w:r>
    </w:p>
    <w:p w14:paraId="490D37BF" w14:textId="77777777" w:rsidR="003A3641" w:rsidRPr="003A3641" w:rsidRDefault="003A3641" w:rsidP="003A3641">
      <w:pPr>
        <w:numPr>
          <w:ilvl w:val="0"/>
          <w:numId w:val="2"/>
        </w:numPr>
      </w:pPr>
      <w:r w:rsidRPr="003A3641">
        <w:t>18 to 24 years</w:t>
      </w:r>
    </w:p>
    <w:p w14:paraId="1B2074E7" w14:textId="77777777" w:rsidR="003A3641" w:rsidRPr="003A3641" w:rsidRDefault="003A3641" w:rsidP="003A3641">
      <w:pPr>
        <w:numPr>
          <w:ilvl w:val="0"/>
          <w:numId w:val="2"/>
        </w:numPr>
      </w:pPr>
      <w:r w:rsidRPr="003A3641">
        <w:t>25 to 34 years</w:t>
      </w:r>
    </w:p>
    <w:p w14:paraId="47318594" w14:textId="77777777" w:rsidR="003A3641" w:rsidRPr="003A3641" w:rsidRDefault="003A3641" w:rsidP="003A3641">
      <w:pPr>
        <w:numPr>
          <w:ilvl w:val="0"/>
          <w:numId w:val="2"/>
        </w:numPr>
      </w:pPr>
      <w:r w:rsidRPr="003A3641">
        <w:t>35 to 44 years</w:t>
      </w:r>
    </w:p>
    <w:p w14:paraId="51DE596E" w14:textId="77777777" w:rsidR="003A3641" w:rsidRPr="003A3641" w:rsidRDefault="003A3641" w:rsidP="003A3641">
      <w:pPr>
        <w:numPr>
          <w:ilvl w:val="0"/>
          <w:numId w:val="2"/>
        </w:numPr>
      </w:pPr>
      <w:r w:rsidRPr="003A3641">
        <w:t>45 to 54 years</w:t>
      </w:r>
    </w:p>
    <w:p w14:paraId="5A19A28E" w14:textId="77777777" w:rsidR="003A3641" w:rsidRPr="003A3641" w:rsidRDefault="003A3641" w:rsidP="003A3641">
      <w:pPr>
        <w:numPr>
          <w:ilvl w:val="0"/>
          <w:numId w:val="2"/>
        </w:numPr>
      </w:pPr>
      <w:r w:rsidRPr="003A3641">
        <w:t>55 to 64 years</w:t>
      </w:r>
    </w:p>
    <w:p w14:paraId="247E1A5F" w14:textId="77777777" w:rsidR="003A3641" w:rsidRPr="003A3641" w:rsidRDefault="003A3641" w:rsidP="003A3641">
      <w:pPr>
        <w:numPr>
          <w:ilvl w:val="0"/>
          <w:numId w:val="2"/>
        </w:numPr>
      </w:pPr>
      <w:r w:rsidRPr="003A3641">
        <w:t>65 to 74 years</w:t>
      </w:r>
    </w:p>
    <w:p w14:paraId="14C680DC" w14:textId="77777777" w:rsidR="003A3641" w:rsidRPr="003A3641" w:rsidRDefault="003A3641" w:rsidP="003A3641">
      <w:pPr>
        <w:numPr>
          <w:ilvl w:val="0"/>
          <w:numId w:val="2"/>
        </w:numPr>
      </w:pPr>
      <w:r w:rsidRPr="003A3641">
        <w:t>75 to 84 years</w:t>
      </w:r>
    </w:p>
    <w:p w14:paraId="1E4A434D" w14:textId="77777777" w:rsidR="003A3641" w:rsidRPr="003A3641" w:rsidRDefault="003A3641" w:rsidP="003A3641">
      <w:pPr>
        <w:numPr>
          <w:ilvl w:val="0"/>
          <w:numId w:val="2"/>
        </w:numPr>
      </w:pPr>
      <w:r w:rsidRPr="003A3641">
        <w:t>85 years and over</w:t>
      </w:r>
    </w:p>
    <w:p w14:paraId="2204B079" w14:textId="77777777" w:rsidR="003A3641" w:rsidRPr="003A3641" w:rsidRDefault="003A3641" w:rsidP="003A3641">
      <w:pPr>
        <w:numPr>
          <w:ilvl w:val="0"/>
          <w:numId w:val="2"/>
        </w:numPr>
      </w:pPr>
      <w:r w:rsidRPr="003A3641">
        <w:t>Prefer not to say</w:t>
      </w:r>
    </w:p>
    <w:p w14:paraId="7CA66996" w14:textId="0782C3F7" w:rsidR="003A3641" w:rsidRPr="003A3641" w:rsidRDefault="003A3641" w:rsidP="003A3641"/>
    <w:p w14:paraId="172D967B" w14:textId="77777777" w:rsidR="003A3641" w:rsidRPr="003A3641" w:rsidRDefault="003A3641" w:rsidP="003A3641">
      <w:r w:rsidRPr="003A3641">
        <w:t xml:space="preserve">What is your primary role as a tax professional? </w:t>
      </w:r>
    </w:p>
    <w:p w14:paraId="4AF2B13E" w14:textId="77777777" w:rsidR="003A3641" w:rsidRPr="003A3641" w:rsidRDefault="003A3641" w:rsidP="003A3641">
      <w:pPr>
        <w:numPr>
          <w:ilvl w:val="0"/>
          <w:numId w:val="13"/>
        </w:numPr>
      </w:pPr>
      <w:r w:rsidRPr="003A3641">
        <w:lastRenderedPageBreak/>
        <w:t>Enrolled Agent</w:t>
      </w:r>
    </w:p>
    <w:p w14:paraId="5B867914" w14:textId="77777777" w:rsidR="003A3641" w:rsidRPr="003A3641" w:rsidRDefault="003A3641" w:rsidP="003A3641">
      <w:pPr>
        <w:numPr>
          <w:ilvl w:val="0"/>
          <w:numId w:val="13"/>
        </w:numPr>
      </w:pPr>
      <w:r w:rsidRPr="003A3641">
        <w:t>Certified Public Accountant</w:t>
      </w:r>
    </w:p>
    <w:p w14:paraId="50DFE123" w14:textId="77777777" w:rsidR="003A3641" w:rsidRPr="003A3641" w:rsidRDefault="003A3641" w:rsidP="003A3641">
      <w:pPr>
        <w:numPr>
          <w:ilvl w:val="0"/>
          <w:numId w:val="13"/>
        </w:numPr>
      </w:pPr>
      <w:r w:rsidRPr="003A3641">
        <w:t xml:space="preserve">Tax Attorney </w:t>
      </w:r>
    </w:p>
    <w:p w14:paraId="37CCD2A2" w14:textId="77777777" w:rsidR="003A3641" w:rsidRPr="003A3641" w:rsidRDefault="003A3641" w:rsidP="003A3641">
      <w:pPr>
        <w:numPr>
          <w:ilvl w:val="0"/>
          <w:numId w:val="13"/>
        </w:numPr>
      </w:pPr>
      <w:r w:rsidRPr="003A3641">
        <w:t>Enrolled Actuary</w:t>
      </w:r>
    </w:p>
    <w:p w14:paraId="47B95F4D" w14:textId="77777777" w:rsidR="003A3641" w:rsidRPr="003A3641" w:rsidRDefault="003A3641" w:rsidP="003A3641">
      <w:pPr>
        <w:numPr>
          <w:ilvl w:val="0"/>
          <w:numId w:val="13"/>
        </w:numPr>
      </w:pPr>
      <w:r w:rsidRPr="003A3641">
        <w:t>Retirement Plan Agent</w:t>
      </w:r>
    </w:p>
    <w:p w14:paraId="2D89EDA2" w14:textId="77777777" w:rsidR="003A3641" w:rsidRPr="003A3641" w:rsidRDefault="003A3641" w:rsidP="003A3641">
      <w:pPr>
        <w:numPr>
          <w:ilvl w:val="0"/>
          <w:numId w:val="13"/>
        </w:numPr>
      </w:pPr>
      <w:r w:rsidRPr="003A3641">
        <w:t>Return Preparer (PTIN holder)</w:t>
      </w:r>
    </w:p>
    <w:p w14:paraId="1F6E1F78" w14:textId="77777777" w:rsidR="003A3641" w:rsidRPr="003A3641" w:rsidRDefault="003A3641" w:rsidP="003A3641">
      <w:pPr>
        <w:numPr>
          <w:ilvl w:val="0"/>
          <w:numId w:val="13"/>
        </w:numPr>
      </w:pPr>
      <w:r w:rsidRPr="003A3641">
        <w:t>Unenrolled Agent</w:t>
      </w:r>
    </w:p>
    <w:p w14:paraId="5EB9FA3C" w14:textId="77777777" w:rsidR="003A3641" w:rsidRPr="003A3641" w:rsidRDefault="003A3641" w:rsidP="003A3641">
      <w:pPr>
        <w:numPr>
          <w:ilvl w:val="0"/>
          <w:numId w:val="13"/>
        </w:numPr>
      </w:pPr>
      <w:r w:rsidRPr="003A3641">
        <w:t>Reporting Agent</w:t>
      </w:r>
    </w:p>
    <w:p w14:paraId="1FC1C01E" w14:textId="77777777" w:rsidR="003A3641" w:rsidRPr="003A3641" w:rsidRDefault="003A3641" w:rsidP="003A3641">
      <w:pPr>
        <w:numPr>
          <w:ilvl w:val="0"/>
          <w:numId w:val="13"/>
        </w:numPr>
      </w:pPr>
      <w:r w:rsidRPr="003A3641">
        <w:t>Other Tax Professional: ___________________________</w:t>
      </w:r>
    </w:p>
    <w:p w14:paraId="66F3FD16" w14:textId="77777777" w:rsidR="003A3641" w:rsidRPr="003A3641" w:rsidRDefault="003A3641" w:rsidP="003A3641">
      <w:pPr>
        <w:numPr>
          <w:ilvl w:val="0"/>
          <w:numId w:val="13"/>
        </w:numPr>
      </w:pPr>
      <w:r w:rsidRPr="003A3641">
        <w:t>I do not work in the Tax Services Industry</w:t>
      </w:r>
    </w:p>
    <w:p w14:paraId="39412C0E" w14:textId="77777777" w:rsidR="003A3641" w:rsidRPr="003A3641" w:rsidRDefault="003A3641" w:rsidP="003A3641"/>
    <w:p w14:paraId="1443E09E" w14:textId="1E88CFC2" w:rsidR="003A3641" w:rsidRPr="003A3641" w:rsidRDefault="003A3641" w:rsidP="003A3641">
      <w:r w:rsidRPr="003A3641">
        <w:t>How many y</w:t>
      </w:r>
      <w:r w:rsidR="00AC76C5">
        <w:t>ears of</w:t>
      </w:r>
      <w:r w:rsidRPr="003A3641">
        <w:t xml:space="preserve"> experience do you have in Tax Services Industry?</w:t>
      </w:r>
    </w:p>
    <w:p w14:paraId="0B0CC479" w14:textId="77777777" w:rsidR="003A3641" w:rsidRPr="003A3641" w:rsidRDefault="003A3641" w:rsidP="003A3641">
      <w:pPr>
        <w:numPr>
          <w:ilvl w:val="0"/>
          <w:numId w:val="3"/>
        </w:numPr>
      </w:pPr>
      <w:r w:rsidRPr="003A3641">
        <w:t>Less than one year</w:t>
      </w:r>
    </w:p>
    <w:p w14:paraId="03DA1CD8" w14:textId="77777777" w:rsidR="003A3641" w:rsidRPr="003A3641" w:rsidRDefault="003A3641" w:rsidP="003A3641">
      <w:pPr>
        <w:numPr>
          <w:ilvl w:val="0"/>
          <w:numId w:val="3"/>
        </w:numPr>
      </w:pPr>
      <w:r w:rsidRPr="003A3641">
        <w:t>1-2 years</w:t>
      </w:r>
    </w:p>
    <w:p w14:paraId="61913780" w14:textId="77777777" w:rsidR="003A3641" w:rsidRPr="003A3641" w:rsidRDefault="003A3641" w:rsidP="003A3641">
      <w:pPr>
        <w:numPr>
          <w:ilvl w:val="0"/>
          <w:numId w:val="3"/>
        </w:numPr>
      </w:pPr>
      <w:r w:rsidRPr="003A3641">
        <w:t>2-4 years</w:t>
      </w:r>
    </w:p>
    <w:p w14:paraId="1B0B09B6" w14:textId="77777777" w:rsidR="003A3641" w:rsidRPr="003A3641" w:rsidRDefault="003A3641" w:rsidP="003A3641">
      <w:pPr>
        <w:numPr>
          <w:ilvl w:val="0"/>
          <w:numId w:val="3"/>
        </w:numPr>
      </w:pPr>
      <w:r w:rsidRPr="003A3641">
        <w:t>4-6 years</w:t>
      </w:r>
    </w:p>
    <w:p w14:paraId="1180474A" w14:textId="77777777" w:rsidR="003A3641" w:rsidRPr="003A3641" w:rsidRDefault="003A3641" w:rsidP="003A3641">
      <w:pPr>
        <w:numPr>
          <w:ilvl w:val="0"/>
          <w:numId w:val="3"/>
        </w:numPr>
      </w:pPr>
      <w:r w:rsidRPr="003A3641">
        <w:t>More than 6 years</w:t>
      </w:r>
    </w:p>
    <w:p w14:paraId="013B8FE5" w14:textId="77777777" w:rsidR="003A3641" w:rsidRPr="003A3641" w:rsidRDefault="003A3641" w:rsidP="003A3641">
      <w:pPr>
        <w:numPr>
          <w:ilvl w:val="0"/>
          <w:numId w:val="3"/>
        </w:numPr>
      </w:pPr>
      <w:r w:rsidRPr="003A3641">
        <w:t>None</w:t>
      </w:r>
    </w:p>
    <w:p w14:paraId="650BE588" w14:textId="77777777" w:rsidR="003A3641" w:rsidRPr="003A3641" w:rsidRDefault="003A3641" w:rsidP="003A3641">
      <w:pPr>
        <w:numPr>
          <w:ilvl w:val="0"/>
          <w:numId w:val="3"/>
        </w:numPr>
      </w:pPr>
      <w:r w:rsidRPr="003A3641">
        <w:t>Don’t know</w:t>
      </w:r>
    </w:p>
    <w:p w14:paraId="14718C18" w14:textId="77777777" w:rsidR="003A3641" w:rsidRPr="003A3641" w:rsidRDefault="003A3641" w:rsidP="003A3641"/>
    <w:p w14:paraId="6318330F" w14:textId="77777777" w:rsidR="003A3641" w:rsidRPr="003A3641" w:rsidRDefault="003A3641" w:rsidP="003A3641">
      <w:r w:rsidRPr="003A3641">
        <w:t>I have a Preparer Tax Identification Number (PTIN)</w:t>
      </w:r>
    </w:p>
    <w:p w14:paraId="326BA516" w14:textId="77777777" w:rsidR="003A3641" w:rsidRPr="003A3641" w:rsidRDefault="003A3641" w:rsidP="003A3641">
      <w:pPr>
        <w:numPr>
          <w:ilvl w:val="0"/>
          <w:numId w:val="4"/>
        </w:numPr>
      </w:pPr>
      <w:r w:rsidRPr="003A3641">
        <w:t>Yes</w:t>
      </w:r>
    </w:p>
    <w:p w14:paraId="66A90047" w14:textId="77777777" w:rsidR="003A3641" w:rsidRPr="003A3641" w:rsidRDefault="003A3641" w:rsidP="003A3641">
      <w:pPr>
        <w:numPr>
          <w:ilvl w:val="0"/>
          <w:numId w:val="4"/>
        </w:numPr>
      </w:pPr>
      <w:r w:rsidRPr="003A3641">
        <w:t>No</w:t>
      </w:r>
    </w:p>
    <w:p w14:paraId="7C7C81F9" w14:textId="77777777" w:rsidR="003A3641" w:rsidRPr="003A3641" w:rsidRDefault="003A3641" w:rsidP="003A3641">
      <w:pPr>
        <w:numPr>
          <w:ilvl w:val="0"/>
          <w:numId w:val="4"/>
        </w:numPr>
      </w:pPr>
      <w:r w:rsidRPr="003A3641">
        <w:t>Don’t know</w:t>
      </w:r>
    </w:p>
    <w:p w14:paraId="4F933A06" w14:textId="77777777" w:rsidR="003A3641" w:rsidRPr="003A3641" w:rsidRDefault="003A3641" w:rsidP="003A3641"/>
    <w:p w14:paraId="5E25C8BA" w14:textId="77777777" w:rsidR="003A3641" w:rsidRPr="003A3641" w:rsidRDefault="003A3641" w:rsidP="003A3641">
      <w:r w:rsidRPr="003A3641">
        <w:t>I am an Authorized IRS e-file Provider (ERO)</w:t>
      </w:r>
    </w:p>
    <w:p w14:paraId="6A926B86" w14:textId="77777777" w:rsidR="003A3641" w:rsidRPr="003A3641" w:rsidRDefault="003A3641" w:rsidP="003A3641">
      <w:pPr>
        <w:numPr>
          <w:ilvl w:val="0"/>
          <w:numId w:val="4"/>
        </w:numPr>
      </w:pPr>
      <w:r w:rsidRPr="003A3641">
        <w:t>Yes</w:t>
      </w:r>
    </w:p>
    <w:p w14:paraId="0E33D95C" w14:textId="77777777" w:rsidR="003A3641" w:rsidRPr="003A3641" w:rsidRDefault="003A3641" w:rsidP="003A3641">
      <w:pPr>
        <w:numPr>
          <w:ilvl w:val="0"/>
          <w:numId w:val="4"/>
        </w:numPr>
      </w:pPr>
      <w:r w:rsidRPr="003A3641">
        <w:t>No</w:t>
      </w:r>
    </w:p>
    <w:p w14:paraId="7626648D" w14:textId="77777777" w:rsidR="003A3641" w:rsidRPr="003A3641" w:rsidRDefault="003A3641" w:rsidP="003A3641">
      <w:pPr>
        <w:numPr>
          <w:ilvl w:val="0"/>
          <w:numId w:val="4"/>
        </w:numPr>
      </w:pPr>
      <w:r w:rsidRPr="003A3641">
        <w:t>Don’t know</w:t>
      </w:r>
    </w:p>
    <w:p w14:paraId="39EC7606" w14:textId="77777777" w:rsidR="003A3641" w:rsidRPr="003A3641" w:rsidRDefault="003A3641" w:rsidP="003A3641"/>
    <w:p w14:paraId="3F78A74F" w14:textId="77777777" w:rsidR="003A3641" w:rsidRPr="003A3641" w:rsidRDefault="003A3641" w:rsidP="003A3641">
      <w:r w:rsidRPr="003A3641">
        <w:t>I am registered for e-Services</w:t>
      </w:r>
    </w:p>
    <w:p w14:paraId="12B76774" w14:textId="77777777" w:rsidR="003A3641" w:rsidRPr="003A3641" w:rsidRDefault="003A3641" w:rsidP="003A3641">
      <w:pPr>
        <w:numPr>
          <w:ilvl w:val="0"/>
          <w:numId w:val="4"/>
        </w:numPr>
      </w:pPr>
      <w:r w:rsidRPr="003A3641">
        <w:t>Yes</w:t>
      </w:r>
    </w:p>
    <w:p w14:paraId="21089A3E" w14:textId="77777777" w:rsidR="003A3641" w:rsidRPr="003A3641" w:rsidRDefault="003A3641" w:rsidP="003A3641">
      <w:pPr>
        <w:numPr>
          <w:ilvl w:val="0"/>
          <w:numId w:val="4"/>
        </w:numPr>
      </w:pPr>
      <w:r w:rsidRPr="003A3641">
        <w:t>No</w:t>
      </w:r>
    </w:p>
    <w:p w14:paraId="621212D7" w14:textId="77777777" w:rsidR="003A3641" w:rsidRPr="003A3641" w:rsidRDefault="003A3641" w:rsidP="003A3641">
      <w:pPr>
        <w:numPr>
          <w:ilvl w:val="0"/>
          <w:numId w:val="4"/>
        </w:numPr>
      </w:pPr>
      <w:r w:rsidRPr="003A3641">
        <w:t>Don’t know</w:t>
      </w:r>
    </w:p>
    <w:p w14:paraId="6A69A588" w14:textId="77777777" w:rsidR="003A3641" w:rsidRPr="003A3641" w:rsidRDefault="003A3641" w:rsidP="003A3641"/>
    <w:p w14:paraId="72005408" w14:textId="77777777" w:rsidR="003A3641" w:rsidRPr="003A3641" w:rsidRDefault="003A3641" w:rsidP="003A3641">
      <w:r w:rsidRPr="003A3641">
        <w:t>I use the following e-Services applications. Select all that apply.</w:t>
      </w:r>
    </w:p>
    <w:p w14:paraId="11A499E4" w14:textId="77777777" w:rsidR="003A3641" w:rsidRPr="003A3641" w:rsidRDefault="003A3641" w:rsidP="003A3641">
      <w:pPr>
        <w:numPr>
          <w:ilvl w:val="0"/>
          <w:numId w:val="5"/>
        </w:numPr>
      </w:pPr>
      <w:r w:rsidRPr="003A3641">
        <w:t>Transcript Delivery Service (TDS)</w:t>
      </w:r>
    </w:p>
    <w:p w14:paraId="72B0715A" w14:textId="0F729EE9" w:rsidR="003A3641" w:rsidRPr="003A3641" w:rsidRDefault="003A3641" w:rsidP="003A3641">
      <w:pPr>
        <w:numPr>
          <w:ilvl w:val="0"/>
          <w:numId w:val="5"/>
        </w:numPr>
      </w:pPr>
      <w:r w:rsidRPr="003A3641">
        <w:t>TIN Matching</w:t>
      </w:r>
    </w:p>
    <w:p w14:paraId="75F98C5E" w14:textId="77777777" w:rsidR="003A3641" w:rsidRPr="003A3641" w:rsidRDefault="003A3641" w:rsidP="003A3641">
      <w:pPr>
        <w:numPr>
          <w:ilvl w:val="0"/>
          <w:numId w:val="5"/>
        </w:numPr>
      </w:pPr>
      <w:r w:rsidRPr="003A3641">
        <w:t>Secure Object Repository (SOR)</w:t>
      </w:r>
    </w:p>
    <w:p w14:paraId="018AE9F7" w14:textId="77777777" w:rsidR="003A3641" w:rsidRPr="003A3641" w:rsidRDefault="003A3641" w:rsidP="003A3641">
      <w:pPr>
        <w:numPr>
          <w:ilvl w:val="0"/>
          <w:numId w:val="5"/>
        </w:numPr>
      </w:pPr>
      <w:r w:rsidRPr="003A3641">
        <w:t>E-File Provider Services</w:t>
      </w:r>
    </w:p>
    <w:p w14:paraId="493E46ED" w14:textId="77777777" w:rsidR="003A3641" w:rsidRPr="003A3641" w:rsidRDefault="003A3641" w:rsidP="003A3641">
      <w:pPr>
        <w:numPr>
          <w:ilvl w:val="0"/>
          <w:numId w:val="5"/>
        </w:numPr>
      </w:pPr>
      <w:r w:rsidRPr="003A3641">
        <w:t>Affordable Care Act (ACA) Services</w:t>
      </w:r>
    </w:p>
    <w:p w14:paraId="7533D3A7" w14:textId="77777777" w:rsidR="003A3641" w:rsidRPr="003A3641" w:rsidRDefault="003A3641" w:rsidP="003A3641">
      <w:pPr>
        <w:numPr>
          <w:ilvl w:val="0"/>
          <w:numId w:val="5"/>
        </w:numPr>
      </w:pPr>
      <w:r w:rsidRPr="003A3641">
        <w:t>Income Verification Service (IVES)</w:t>
      </w:r>
    </w:p>
    <w:p w14:paraId="604BA600" w14:textId="1640D234" w:rsidR="003A3641" w:rsidRPr="003A3641" w:rsidRDefault="003A3641" w:rsidP="003A3641">
      <w:pPr>
        <w:numPr>
          <w:ilvl w:val="0"/>
          <w:numId w:val="5"/>
        </w:numPr>
      </w:pPr>
      <w:r w:rsidRPr="003A3641">
        <w:t xml:space="preserve">State Agency Services (State </w:t>
      </w:r>
      <w:r w:rsidR="00AC76C5">
        <w:t>TDS or State Extracts)</w:t>
      </w:r>
    </w:p>
    <w:p w14:paraId="512C4369" w14:textId="77777777" w:rsidR="003A3641" w:rsidRPr="003A3641" w:rsidRDefault="003A3641" w:rsidP="003A3641">
      <w:pPr>
        <w:numPr>
          <w:ilvl w:val="0"/>
          <w:numId w:val="5"/>
        </w:numPr>
      </w:pPr>
      <w:r w:rsidRPr="003A3641">
        <w:t>Other: __________________________</w:t>
      </w:r>
    </w:p>
    <w:p w14:paraId="2A230530" w14:textId="77777777" w:rsidR="003A3641" w:rsidRPr="003A3641" w:rsidRDefault="003A3641" w:rsidP="003A3641"/>
    <w:p w14:paraId="1C8AC773" w14:textId="77777777" w:rsidR="003A3641" w:rsidRPr="003A3641" w:rsidRDefault="003A3641" w:rsidP="003A3641">
      <w:r w:rsidRPr="003A3641">
        <w:t>List the top three IRS services that you have used in the past year (include services offered via web, phone, fax, and in-person)</w:t>
      </w:r>
    </w:p>
    <w:p w14:paraId="1312456C" w14:textId="76ED2C72" w:rsidR="003A3641" w:rsidRPr="003A3641" w:rsidRDefault="00AC76C5" w:rsidP="003A3641">
      <w:pPr>
        <w:numPr>
          <w:ilvl w:val="0"/>
          <w:numId w:val="15"/>
        </w:numPr>
      </w:pPr>
      <w:r>
        <w:t>[Text Box – Optional]</w:t>
      </w:r>
    </w:p>
    <w:p w14:paraId="3EFDEE04" w14:textId="77777777" w:rsidR="003A3641" w:rsidRPr="003A3641" w:rsidRDefault="003A3641" w:rsidP="003A3641"/>
    <w:p w14:paraId="2EA0E89F" w14:textId="77777777" w:rsidR="003A3641" w:rsidRPr="003A3641" w:rsidRDefault="003A3641" w:rsidP="003A3641">
      <w:r w:rsidRPr="003A3641">
        <w:t>How often do you use IRS services? Please select one.</w:t>
      </w:r>
    </w:p>
    <w:p w14:paraId="6E08D514" w14:textId="77777777" w:rsidR="003A3641" w:rsidRPr="003A3641" w:rsidRDefault="003A3641" w:rsidP="003A3641">
      <w:pPr>
        <w:numPr>
          <w:ilvl w:val="0"/>
          <w:numId w:val="14"/>
        </w:numPr>
      </w:pPr>
      <w:r w:rsidRPr="003A3641">
        <w:t>Weekly</w:t>
      </w:r>
    </w:p>
    <w:p w14:paraId="63E35EBE" w14:textId="77777777" w:rsidR="003A3641" w:rsidRPr="003A3641" w:rsidRDefault="003A3641" w:rsidP="003A3641">
      <w:pPr>
        <w:numPr>
          <w:ilvl w:val="0"/>
          <w:numId w:val="14"/>
        </w:numPr>
      </w:pPr>
      <w:r w:rsidRPr="003A3641">
        <w:t>Monthly</w:t>
      </w:r>
    </w:p>
    <w:p w14:paraId="24B6903E" w14:textId="77777777" w:rsidR="003A3641" w:rsidRPr="003A3641" w:rsidRDefault="003A3641" w:rsidP="003A3641">
      <w:pPr>
        <w:numPr>
          <w:ilvl w:val="0"/>
          <w:numId w:val="14"/>
        </w:numPr>
      </w:pPr>
      <w:r w:rsidRPr="003A3641">
        <w:t>Quarterly</w:t>
      </w:r>
    </w:p>
    <w:p w14:paraId="0AC85F9C" w14:textId="77777777" w:rsidR="003A3641" w:rsidRPr="003A3641" w:rsidRDefault="003A3641" w:rsidP="003A3641">
      <w:pPr>
        <w:numPr>
          <w:ilvl w:val="0"/>
          <w:numId w:val="14"/>
        </w:numPr>
      </w:pPr>
      <w:r w:rsidRPr="003A3641">
        <w:t>Annually</w:t>
      </w:r>
    </w:p>
    <w:p w14:paraId="4408A948" w14:textId="77777777" w:rsidR="003A3641" w:rsidRPr="003A3641" w:rsidRDefault="003A3641" w:rsidP="003A3641">
      <w:pPr>
        <w:numPr>
          <w:ilvl w:val="0"/>
          <w:numId w:val="14"/>
        </w:numPr>
      </w:pPr>
      <w:r w:rsidRPr="003A3641">
        <w:t>Never</w:t>
      </w:r>
    </w:p>
    <w:p w14:paraId="1B52FF2F" w14:textId="77777777" w:rsidR="003A3641" w:rsidRPr="003A3641" w:rsidRDefault="003A3641" w:rsidP="003A3641"/>
    <w:p w14:paraId="5A146140" w14:textId="77777777" w:rsidR="003A3641" w:rsidRPr="003A3641" w:rsidRDefault="003A3641" w:rsidP="003A3641">
      <w:r w:rsidRPr="003A3641">
        <w:t>Have you downloaded the IRS2Go mobile application?</w:t>
      </w:r>
    </w:p>
    <w:p w14:paraId="5AE3B069" w14:textId="77777777" w:rsidR="003A3641" w:rsidRPr="003A3641" w:rsidRDefault="003A3641" w:rsidP="003A3641">
      <w:pPr>
        <w:numPr>
          <w:ilvl w:val="0"/>
          <w:numId w:val="4"/>
        </w:numPr>
      </w:pPr>
      <w:r w:rsidRPr="003A3641">
        <w:t>Yes</w:t>
      </w:r>
    </w:p>
    <w:p w14:paraId="6BF39604" w14:textId="77777777" w:rsidR="003A3641" w:rsidRPr="003A3641" w:rsidRDefault="003A3641" w:rsidP="003A3641">
      <w:pPr>
        <w:numPr>
          <w:ilvl w:val="0"/>
          <w:numId w:val="4"/>
        </w:numPr>
      </w:pPr>
      <w:r w:rsidRPr="003A3641">
        <w:t>No</w:t>
      </w:r>
    </w:p>
    <w:p w14:paraId="7ACF0A8A" w14:textId="77777777" w:rsidR="003A3641" w:rsidRPr="003A3641" w:rsidRDefault="003A3641" w:rsidP="003A3641">
      <w:pPr>
        <w:numPr>
          <w:ilvl w:val="0"/>
          <w:numId w:val="4"/>
        </w:numPr>
      </w:pPr>
      <w:r w:rsidRPr="003A3641">
        <w:t>I don’t know</w:t>
      </w:r>
    </w:p>
    <w:p w14:paraId="2541470B" w14:textId="46C42C19" w:rsidR="003A3641" w:rsidRPr="003A3641" w:rsidRDefault="003A3641" w:rsidP="003A3641"/>
    <w:p w14:paraId="544F3900" w14:textId="0DBA81B4" w:rsidR="003A3641" w:rsidRPr="003A3641" w:rsidRDefault="003A3641" w:rsidP="003A3641">
      <w:r w:rsidRPr="003A3641">
        <w:t>I have availability on weekdays, between 8am and 6pm, for a 1</w:t>
      </w:r>
      <w:r>
        <w:t>-</w:t>
      </w:r>
      <w:r w:rsidRPr="003A3641">
        <w:t>hour interview</w:t>
      </w:r>
    </w:p>
    <w:p w14:paraId="7E4AA431" w14:textId="77777777" w:rsidR="003A3641" w:rsidRPr="003A3641" w:rsidRDefault="003A3641" w:rsidP="003A3641">
      <w:pPr>
        <w:numPr>
          <w:ilvl w:val="0"/>
          <w:numId w:val="4"/>
        </w:numPr>
      </w:pPr>
      <w:r w:rsidRPr="003A3641">
        <w:t>Yes</w:t>
      </w:r>
    </w:p>
    <w:p w14:paraId="1089DAEC" w14:textId="77777777" w:rsidR="003A3641" w:rsidRPr="003A3641" w:rsidRDefault="003A3641" w:rsidP="003A3641">
      <w:pPr>
        <w:numPr>
          <w:ilvl w:val="0"/>
          <w:numId w:val="4"/>
        </w:numPr>
      </w:pPr>
      <w:r w:rsidRPr="003A3641">
        <w:t>No</w:t>
      </w:r>
    </w:p>
    <w:p w14:paraId="13A05199" w14:textId="77777777" w:rsidR="003A3641" w:rsidRPr="003A3641" w:rsidRDefault="003A3641" w:rsidP="003A3641">
      <w:pPr>
        <w:numPr>
          <w:ilvl w:val="0"/>
          <w:numId w:val="4"/>
        </w:numPr>
      </w:pPr>
      <w:r w:rsidRPr="003A3641">
        <w:t>I don’t know</w:t>
      </w:r>
    </w:p>
    <w:p w14:paraId="08672776" w14:textId="77777777" w:rsidR="003A3641" w:rsidRPr="003A3641" w:rsidRDefault="003A3641" w:rsidP="003A3641"/>
    <w:p w14:paraId="78619B47" w14:textId="40DEFD3E" w:rsidR="003A3641" w:rsidRPr="003A3641" w:rsidRDefault="003A3641" w:rsidP="003A3641">
      <w:r w:rsidRPr="003A3641">
        <w:t>I have access to a quiet, uninterrupted space for a 1-hour interview</w:t>
      </w:r>
    </w:p>
    <w:p w14:paraId="538EE296" w14:textId="77777777" w:rsidR="003A3641" w:rsidRPr="003A3641" w:rsidRDefault="003A3641" w:rsidP="003A3641">
      <w:pPr>
        <w:numPr>
          <w:ilvl w:val="0"/>
          <w:numId w:val="4"/>
        </w:numPr>
      </w:pPr>
      <w:r w:rsidRPr="003A3641">
        <w:t>Yes</w:t>
      </w:r>
    </w:p>
    <w:p w14:paraId="2B976EA2" w14:textId="77777777" w:rsidR="003A3641" w:rsidRPr="003A3641" w:rsidRDefault="003A3641" w:rsidP="003A3641">
      <w:pPr>
        <w:numPr>
          <w:ilvl w:val="0"/>
          <w:numId w:val="4"/>
        </w:numPr>
      </w:pPr>
      <w:r w:rsidRPr="003A3641">
        <w:t>No</w:t>
      </w:r>
    </w:p>
    <w:p w14:paraId="6B7C0408" w14:textId="77777777" w:rsidR="003A3641" w:rsidRPr="003A3641" w:rsidRDefault="003A3641" w:rsidP="003A3641">
      <w:pPr>
        <w:numPr>
          <w:ilvl w:val="0"/>
          <w:numId w:val="4"/>
        </w:numPr>
      </w:pPr>
      <w:r w:rsidRPr="003A3641">
        <w:t>I don’t know</w:t>
      </w:r>
    </w:p>
    <w:p w14:paraId="0FB3962E" w14:textId="77777777" w:rsidR="003A3641" w:rsidRPr="003A3641" w:rsidRDefault="003A3641" w:rsidP="003A3641"/>
    <w:p w14:paraId="77950C25" w14:textId="77777777" w:rsidR="003A3641" w:rsidRPr="003A3641" w:rsidRDefault="003A3641" w:rsidP="003A3641">
      <w:r w:rsidRPr="003A3641">
        <w:t xml:space="preserve">I have access to a computer with high speed internet </w:t>
      </w:r>
    </w:p>
    <w:p w14:paraId="2BFFD271" w14:textId="77777777" w:rsidR="003A3641" w:rsidRPr="003A3641" w:rsidRDefault="003A3641" w:rsidP="003A3641">
      <w:pPr>
        <w:numPr>
          <w:ilvl w:val="0"/>
          <w:numId w:val="4"/>
        </w:numPr>
      </w:pPr>
      <w:r w:rsidRPr="003A3641">
        <w:t>Yes</w:t>
      </w:r>
    </w:p>
    <w:p w14:paraId="1038FB37" w14:textId="77777777" w:rsidR="003A3641" w:rsidRPr="003A3641" w:rsidRDefault="003A3641" w:rsidP="003A3641">
      <w:pPr>
        <w:numPr>
          <w:ilvl w:val="0"/>
          <w:numId w:val="4"/>
        </w:numPr>
      </w:pPr>
      <w:r w:rsidRPr="003A3641">
        <w:t>No</w:t>
      </w:r>
    </w:p>
    <w:p w14:paraId="750A2F5D" w14:textId="77777777" w:rsidR="003A3641" w:rsidRPr="003A3641" w:rsidRDefault="003A3641" w:rsidP="003A3641">
      <w:pPr>
        <w:numPr>
          <w:ilvl w:val="0"/>
          <w:numId w:val="4"/>
        </w:numPr>
      </w:pPr>
      <w:r w:rsidRPr="003A3641">
        <w:t>I don’t know</w:t>
      </w:r>
    </w:p>
    <w:p w14:paraId="1715B58A" w14:textId="17806510" w:rsidR="003A3641" w:rsidRPr="003A3641" w:rsidRDefault="003A3641" w:rsidP="003A3641">
      <w:pPr>
        <w:rPr>
          <w:b/>
        </w:rPr>
      </w:pPr>
    </w:p>
    <w:p w14:paraId="36E23FE8" w14:textId="77777777" w:rsidR="003A3641" w:rsidRPr="003A3641" w:rsidRDefault="003A3641" w:rsidP="003A3641">
      <w:r w:rsidRPr="003A3641">
        <w:t xml:space="preserve">The software on my personal smartphone is currently up to date. </w:t>
      </w:r>
    </w:p>
    <w:p w14:paraId="20BA79C8" w14:textId="77777777" w:rsidR="003A3641" w:rsidRPr="003A3641" w:rsidRDefault="003A3641" w:rsidP="003A3641">
      <w:pPr>
        <w:numPr>
          <w:ilvl w:val="0"/>
          <w:numId w:val="7"/>
        </w:numPr>
      </w:pPr>
      <w:r w:rsidRPr="003A3641">
        <w:t>Yes</w:t>
      </w:r>
    </w:p>
    <w:p w14:paraId="2CDEA09C" w14:textId="77777777" w:rsidR="003A3641" w:rsidRPr="003A3641" w:rsidRDefault="003A3641" w:rsidP="003A3641">
      <w:pPr>
        <w:numPr>
          <w:ilvl w:val="0"/>
          <w:numId w:val="7"/>
        </w:numPr>
      </w:pPr>
      <w:r w:rsidRPr="003A3641">
        <w:t xml:space="preserve">No </w:t>
      </w:r>
    </w:p>
    <w:p w14:paraId="73C447ED" w14:textId="77777777" w:rsidR="003A3641" w:rsidRPr="003A3641" w:rsidRDefault="003A3641" w:rsidP="003A3641">
      <w:pPr>
        <w:numPr>
          <w:ilvl w:val="0"/>
          <w:numId w:val="7"/>
        </w:numPr>
      </w:pPr>
      <w:r w:rsidRPr="003A3641">
        <w:t>I don’t know</w:t>
      </w:r>
    </w:p>
    <w:p w14:paraId="4C084556" w14:textId="77777777" w:rsidR="003A3641" w:rsidRPr="003A3641" w:rsidRDefault="003A3641" w:rsidP="003A3641"/>
    <w:p w14:paraId="7458BFFE" w14:textId="77777777" w:rsidR="003A3641" w:rsidRPr="003A3641" w:rsidRDefault="003A3641" w:rsidP="003A3641">
      <w:pPr>
        <w:rPr>
          <w:i/>
        </w:rPr>
      </w:pPr>
      <w:r w:rsidRPr="003A3641">
        <w:t>I share my personal account passwords or pin numbers:</w:t>
      </w:r>
    </w:p>
    <w:p w14:paraId="0BCA659E" w14:textId="77777777" w:rsidR="003A3641" w:rsidRPr="003A3641" w:rsidRDefault="003A3641" w:rsidP="003A3641">
      <w:pPr>
        <w:numPr>
          <w:ilvl w:val="0"/>
          <w:numId w:val="6"/>
        </w:numPr>
        <w:rPr>
          <w:i/>
        </w:rPr>
      </w:pPr>
      <w:r w:rsidRPr="003A3641">
        <w:t>Never [SKIP FOLLOWING QUESTION]</w:t>
      </w:r>
    </w:p>
    <w:p w14:paraId="6EA91911" w14:textId="77777777" w:rsidR="003A3641" w:rsidRPr="003A3641" w:rsidRDefault="003A3641" w:rsidP="003A3641">
      <w:pPr>
        <w:numPr>
          <w:ilvl w:val="0"/>
          <w:numId w:val="6"/>
        </w:numPr>
        <w:rPr>
          <w:i/>
        </w:rPr>
      </w:pPr>
      <w:r w:rsidRPr="003A3641">
        <w:t>Rarely</w:t>
      </w:r>
    </w:p>
    <w:p w14:paraId="683383A1" w14:textId="77777777" w:rsidR="003A3641" w:rsidRPr="003A3641" w:rsidRDefault="003A3641" w:rsidP="003A3641">
      <w:pPr>
        <w:numPr>
          <w:ilvl w:val="0"/>
          <w:numId w:val="6"/>
        </w:numPr>
        <w:rPr>
          <w:i/>
        </w:rPr>
      </w:pPr>
      <w:r w:rsidRPr="003A3641">
        <w:t>Sometimes</w:t>
      </w:r>
    </w:p>
    <w:p w14:paraId="1B4DAB68" w14:textId="77777777" w:rsidR="003A3641" w:rsidRPr="003A3641" w:rsidRDefault="003A3641" w:rsidP="003A3641">
      <w:pPr>
        <w:numPr>
          <w:ilvl w:val="0"/>
          <w:numId w:val="6"/>
        </w:numPr>
        <w:rPr>
          <w:i/>
        </w:rPr>
      </w:pPr>
      <w:r w:rsidRPr="003A3641">
        <w:t>Often</w:t>
      </w:r>
    </w:p>
    <w:p w14:paraId="0DB5682F" w14:textId="77777777" w:rsidR="003A3641" w:rsidRPr="003A3641" w:rsidRDefault="003A3641" w:rsidP="003A3641">
      <w:pPr>
        <w:numPr>
          <w:ilvl w:val="0"/>
          <w:numId w:val="6"/>
        </w:numPr>
        <w:rPr>
          <w:i/>
        </w:rPr>
      </w:pPr>
      <w:r w:rsidRPr="003A3641">
        <w:t>Frequently</w:t>
      </w:r>
    </w:p>
    <w:p w14:paraId="036A9DC8" w14:textId="77777777" w:rsidR="003A3641" w:rsidRPr="003A3641" w:rsidRDefault="003A3641" w:rsidP="003A3641">
      <w:pPr>
        <w:rPr>
          <w:i/>
        </w:rPr>
      </w:pPr>
    </w:p>
    <w:p w14:paraId="2C33B8CE" w14:textId="77777777" w:rsidR="003A3641" w:rsidRPr="003A3641" w:rsidRDefault="003A3641" w:rsidP="003A3641">
      <w:pPr>
        <w:rPr>
          <w:i/>
        </w:rPr>
      </w:pPr>
      <w:r w:rsidRPr="003A3641">
        <w:t>I share my personal account passwords or pin numbers with the following:</w:t>
      </w:r>
    </w:p>
    <w:p w14:paraId="574584AF" w14:textId="77777777" w:rsidR="003A3641" w:rsidRPr="003A3641" w:rsidRDefault="003A3641" w:rsidP="003A3641">
      <w:pPr>
        <w:rPr>
          <w:i/>
        </w:rPr>
      </w:pPr>
      <w:r w:rsidRPr="003A3641">
        <w:rPr>
          <w:i/>
        </w:rPr>
        <w:t>Select all that apply.</w:t>
      </w:r>
    </w:p>
    <w:p w14:paraId="21002337" w14:textId="77777777" w:rsidR="003A3641" w:rsidRPr="003A3641" w:rsidRDefault="003A3641" w:rsidP="003A3641">
      <w:pPr>
        <w:numPr>
          <w:ilvl w:val="0"/>
          <w:numId w:val="8"/>
        </w:numPr>
      </w:pPr>
      <w:r w:rsidRPr="003A3641">
        <w:t xml:space="preserve">My husband, wife, partner or significant other </w:t>
      </w:r>
    </w:p>
    <w:p w14:paraId="1D53AF34" w14:textId="77777777" w:rsidR="003A3641" w:rsidRPr="003A3641" w:rsidRDefault="003A3641" w:rsidP="003A3641">
      <w:pPr>
        <w:numPr>
          <w:ilvl w:val="0"/>
          <w:numId w:val="8"/>
        </w:numPr>
      </w:pPr>
      <w:r w:rsidRPr="003A3641">
        <w:t>Close family members (parents, children, siblings, grandparents)</w:t>
      </w:r>
    </w:p>
    <w:p w14:paraId="2E75168A" w14:textId="77777777" w:rsidR="003A3641" w:rsidRPr="003A3641" w:rsidRDefault="003A3641" w:rsidP="003A3641">
      <w:pPr>
        <w:numPr>
          <w:ilvl w:val="0"/>
          <w:numId w:val="8"/>
        </w:numPr>
      </w:pPr>
      <w:r w:rsidRPr="003A3641">
        <w:t>Extended family members (aunts, uncles, cousins)</w:t>
      </w:r>
    </w:p>
    <w:p w14:paraId="5CEE6BE5" w14:textId="77777777" w:rsidR="003A3641" w:rsidRPr="003A3641" w:rsidRDefault="003A3641" w:rsidP="003A3641">
      <w:pPr>
        <w:numPr>
          <w:ilvl w:val="0"/>
          <w:numId w:val="8"/>
        </w:numPr>
      </w:pPr>
      <w:r w:rsidRPr="003A3641">
        <w:t>Friends</w:t>
      </w:r>
    </w:p>
    <w:p w14:paraId="41AE2022" w14:textId="77777777" w:rsidR="003A3641" w:rsidRPr="003A3641" w:rsidRDefault="003A3641" w:rsidP="003A3641">
      <w:pPr>
        <w:numPr>
          <w:ilvl w:val="0"/>
          <w:numId w:val="8"/>
        </w:numPr>
      </w:pPr>
      <w:r w:rsidRPr="003A3641">
        <w:t>Colleagues</w:t>
      </w:r>
    </w:p>
    <w:p w14:paraId="5013A06D" w14:textId="77777777" w:rsidR="003A3641" w:rsidRPr="003A3641" w:rsidRDefault="003A3641" w:rsidP="003A3641">
      <w:pPr>
        <w:numPr>
          <w:ilvl w:val="0"/>
          <w:numId w:val="8"/>
        </w:numPr>
      </w:pPr>
      <w:r w:rsidRPr="003A3641">
        <w:t>Technical support staff</w:t>
      </w:r>
    </w:p>
    <w:p w14:paraId="1BFE5AE7" w14:textId="77777777" w:rsidR="003A3641" w:rsidRPr="003A3641" w:rsidRDefault="003A3641" w:rsidP="003A3641">
      <w:pPr>
        <w:numPr>
          <w:ilvl w:val="0"/>
          <w:numId w:val="8"/>
        </w:numPr>
      </w:pPr>
      <w:r w:rsidRPr="003A3641">
        <w:t>Other (please describe)</w:t>
      </w:r>
    </w:p>
    <w:p w14:paraId="07F21994" w14:textId="77777777" w:rsidR="003A3641" w:rsidRPr="003A3641" w:rsidRDefault="003A3641" w:rsidP="003A3641">
      <w:pPr>
        <w:rPr>
          <w:i/>
        </w:rPr>
      </w:pPr>
    </w:p>
    <w:p w14:paraId="6DCBE515" w14:textId="77777777" w:rsidR="003A3641" w:rsidRPr="003A3641" w:rsidRDefault="003A3641" w:rsidP="003A3641">
      <w:r w:rsidRPr="003A3641">
        <w:t>I reuse the same password or pin number:</w:t>
      </w:r>
    </w:p>
    <w:p w14:paraId="422037D0" w14:textId="77777777" w:rsidR="003A3641" w:rsidRPr="003A3641" w:rsidRDefault="003A3641" w:rsidP="003A3641">
      <w:pPr>
        <w:numPr>
          <w:ilvl w:val="0"/>
          <w:numId w:val="9"/>
        </w:numPr>
        <w:rPr>
          <w:i/>
        </w:rPr>
      </w:pPr>
      <w:r w:rsidRPr="003A3641">
        <w:t>Never</w:t>
      </w:r>
    </w:p>
    <w:p w14:paraId="6909F0AA" w14:textId="77777777" w:rsidR="003A3641" w:rsidRPr="003A3641" w:rsidRDefault="003A3641" w:rsidP="003A3641">
      <w:pPr>
        <w:numPr>
          <w:ilvl w:val="0"/>
          <w:numId w:val="9"/>
        </w:numPr>
        <w:rPr>
          <w:i/>
        </w:rPr>
      </w:pPr>
      <w:r w:rsidRPr="003A3641">
        <w:t>Rarely</w:t>
      </w:r>
    </w:p>
    <w:p w14:paraId="3D629C40" w14:textId="77777777" w:rsidR="003A3641" w:rsidRPr="003A3641" w:rsidRDefault="003A3641" w:rsidP="003A3641">
      <w:pPr>
        <w:numPr>
          <w:ilvl w:val="0"/>
          <w:numId w:val="9"/>
        </w:numPr>
        <w:rPr>
          <w:i/>
        </w:rPr>
      </w:pPr>
      <w:r w:rsidRPr="003A3641">
        <w:t>Sometime</w:t>
      </w:r>
    </w:p>
    <w:p w14:paraId="0B110BB6" w14:textId="77777777" w:rsidR="003A3641" w:rsidRPr="003A3641" w:rsidRDefault="003A3641" w:rsidP="003A3641">
      <w:pPr>
        <w:numPr>
          <w:ilvl w:val="0"/>
          <w:numId w:val="9"/>
        </w:numPr>
        <w:rPr>
          <w:i/>
        </w:rPr>
      </w:pPr>
      <w:r w:rsidRPr="003A3641">
        <w:t xml:space="preserve">Often </w:t>
      </w:r>
    </w:p>
    <w:p w14:paraId="27FAEB08" w14:textId="77777777" w:rsidR="003A3641" w:rsidRPr="003A3641" w:rsidRDefault="003A3641" w:rsidP="003A3641">
      <w:pPr>
        <w:numPr>
          <w:ilvl w:val="0"/>
          <w:numId w:val="9"/>
        </w:numPr>
        <w:rPr>
          <w:i/>
        </w:rPr>
      </w:pPr>
      <w:r w:rsidRPr="003A3641">
        <w:t>Frequently</w:t>
      </w:r>
    </w:p>
    <w:p w14:paraId="6017684C" w14:textId="77777777" w:rsidR="003A3641" w:rsidRPr="003A3641" w:rsidRDefault="003A3641" w:rsidP="003A3641"/>
    <w:p w14:paraId="7D091601" w14:textId="77777777" w:rsidR="003A3641" w:rsidRPr="003A3641" w:rsidRDefault="003A3641" w:rsidP="003A3641">
      <w:r w:rsidRPr="003A3641">
        <w:t>I use similar passwords or pin numbers (similar words, numbers, or topics):</w:t>
      </w:r>
    </w:p>
    <w:p w14:paraId="609E21DE" w14:textId="77777777" w:rsidR="003A3641" w:rsidRPr="003A3641" w:rsidRDefault="003A3641" w:rsidP="003A3641">
      <w:pPr>
        <w:numPr>
          <w:ilvl w:val="0"/>
          <w:numId w:val="10"/>
        </w:numPr>
        <w:rPr>
          <w:i/>
        </w:rPr>
      </w:pPr>
      <w:r w:rsidRPr="003A3641">
        <w:t>Never</w:t>
      </w:r>
    </w:p>
    <w:p w14:paraId="2D862514" w14:textId="77777777" w:rsidR="003A3641" w:rsidRPr="003A3641" w:rsidRDefault="003A3641" w:rsidP="003A3641">
      <w:pPr>
        <w:numPr>
          <w:ilvl w:val="0"/>
          <w:numId w:val="10"/>
        </w:numPr>
        <w:rPr>
          <w:i/>
        </w:rPr>
      </w:pPr>
      <w:r w:rsidRPr="003A3641">
        <w:t>Rarely</w:t>
      </w:r>
    </w:p>
    <w:p w14:paraId="0E494B88" w14:textId="77777777" w:rsidR="003A3641" w:rsidRPr="003A3641" w:rsidRDefault="003A3641" w:rsidP="003A3641">
      <w:pPr>
        <w:numPr>
          <w:ilvl w:val="0"/>
          <w:numId w:val="10"/>
        </w:numPr>
        <w:rPr>
          <w:i/>
        </w:rPr>
      </w:pPr>
      <w:r w:rsidRPr="003A3641">
        <w:t>Sometime</w:t>
      </w:r>
    </w:p>
    <w:p w14:paraId="2CE35D06" w14:textId="77777777" w:rsidR="003A3641" w:rsidRPr="003A3641" w:rsidRDefault="003A3641" w:rsidP="003A3641">
      <w:pPr>
        <w:numPr>
          <w:ilvl w:val="0"/>
          <w:numId w:val="10"/>
        </w:numPr>
        <w:rPr>
          <w:i/>
        </w:rPr>
      </w:pPr>
      <w:r w:rsidRPr="003A3641">
        <w:t xml:space="preserve">Often </w:t>
      </w:r>
    </w:p>
    <w:p w14:paraId="297486FF" w14:textId="77777777" w:rsidR="003A3641" w:rsidRPr="003A3641" w:rsidRDefault="003A3641" w:rsidP="003A3641">
      <w:pPr>
        <w:numPr>
          <w:ilvl w:val="0"/>
          <w:numId w:val="10"/>
        </w:numPr>
        <w:rPr>
          <w:i/>
        </w:rPr>
      </w:pPr>
      <w:r w:rsidRPr="003A3641">
        <w:t>Frequently</w:t>
      </w:r>
    </w:p>
    <w:p w14:paraId="766BB9FA" w14:textId="77777777" w:rsidR="003A3641" w:rsidRPr="003A3641" w:rsidRDefault="003A3641" w:rsidP="003A3641"/>
    <w:p w14:paraId="1DCAA7C1" w14:textId="77777777" w:rsidR="003A3641" w:rsidRPr="003A3641" w:rsidRDefault="003A3641" w:rsidP="003A3641">
      <w:r w:rsidRPr="003A3641">
        <w:t>I secure my smartphone using the following method(s):</w:t>
      </w:r>
    </w:p>
    <w:p w14:paraId="02925B61" w14:textId="77777777" w:rsidR="003A3641" w:rsidRPr="003A3641" w:rsidRDefault="003A3641" w:rsidP="003A3641">
      <w:pPr>
        <w:rPr>
          <w:i/>
        </w:rPr>
      </w:pPr>
      <w:r w:rsidRPr="003A3641">
        <w:rPr>
          <w:i/>
        </w:rPr>
        <w:t>Select all that apply.</w:t>
      </w:r>
    </w:p>
    <w:p w14:paraId="43C8378F" w14:textId="77777777" w:rsidR="003A3641" w:rsidRPr="003A3641" w:rsidRDefault="003A3641" w:rsidP="003A3641">
      <w:pPr>
        <w:numPr>
          <w:ilvl w:val="0"/>
          <w:numId w:val="11"/>
        </w:numPr>
      </w:pPr>
      <w:r w:rsidRPr="003A3641">
        <w:t>Password</w:t>
      </w:r>
    </w:p>
    <w:p w14:paraId="73083FF1" w14:textId="77777777" w:rsidR="003A3641" w:rsidRPr="003A3641" w:rsidRDefault="003A3641" w:rsidP="003A3641">
      <w:pPr>
        <w:numPr>
          <w:ilvl w:val="0"/>
          <w:numId w:val="11"/>
        </w:numPr>
      </w:pPr>
      <w:r w:rsidRPr="003A3641">
        <w:t>Pin number or pattern</w:t>
      </w:r>
    </w:p>
    <w:p w14:paraId="1E89ECF9" w14:textId="77777777" w:rsidR="003A3641" w:rsidRPr="003A3641" w:rsidRDefault="003A3641" w:rsidP="003A3641">
      <w:pPr>
        <w:numPr>
          <w:ilvl w:val="0"/>
          <w:numId w:val="11"/>
        </w:numPr>
      </w:pPr>
      <w:r w:rsidRPr="003A3641">
        <w:t>Biometric (for example, fingerprint, face, voice)</w:t>
      </w:r>
    </w:p>
    <w:p w14:paraId="2C54E001" w14:textId="77777777" w:rsidR="003A3641" w:rsidRPr="003A3641" w:rsidRDefault="003A3641" w:rsidP="003A3641">
      <w:pPr>
        <w:numPr>
          <w:ilvl w:val="0"/>
          <w:numId w:val="11"/>
        </w:numPr>
      </w:pPr>
      <w:r w:rsidRPr="003A3641">
        <w:t>Other, please describe: ______</w:t>
      </w:r>
    </w:p>
    <w:p w14:paraId="4F224E25" w14:textId="77777777" w:rsidR="003A3641" w:rsidRPr="003A3641" w:rsidRDefault="003A3641" w:rsidP="003A3641"/>
    <w:p w14:paraId="721CBBBA" w14:textId="77777777" w:rsidR="003A3641" w:rsidRPr="003A3641" w:rsidRDefault="003A3641" w:rsidP="003A3641">
      <w:r w:rsidRPr="003A3641">
        <w:t>I use my smartphone to log in to the following types of personal accounts:</w:t>
      </w:r>
    </w:p>
    <w:p w14:paraId="535ACA0D" w14:textId="77777777" w:rsidR="003A3641" w:rsidRPr="003A3641" w:rsidRDefault="003A3641" w:rsidP="003A3641">
      <w:pPr>
        <w:rPr>
          <w:i/>
        </w:rPr>
      </w:pPr>
      <w:r w:rsidRPr="003A3641">
        <w:rPr>
          <w:i/>
        </w:rPr>
        <w:t>Select all that apply.</w:t>
      </w:r>
    </w:p>
    <w:p w14:paraId="5D063BBF" w14:textId="77777777" w:rsidR="003A3641" w:rsidRPr="003A3641" w:rsidRDefault="003A3641" w:rsidP="003A3641">
      <w:pPr>
        <w:numPr>
          <w:ilvl w:val="0"/>
          <w:numId w:val="12"/>
        </w:numPr>
      </w:pPr>
      <w:r w:rsidRPr="003A3641">
        <w:t>Bank account</w:t>
      </w:r>
    </w:p>
    <w:p w14:paraId="532F0539" w14:textId="77777777" w:rsidR="003A3641" w:rsidRPr="003A3641" w:rsidRDefault="003A3641" w:rsidP="003A3641">
      <w:pPr>
        <w:numPr>
          <w:ilvl w:val="0"/>
          <w:numId w:val="12"/>
        </w:numPr>
      </w:pPr>
      <w:r w:rsidRPr="003A3641">
        <w:t>Social media account</w:t>
      </w:r>
    </w:p>
    <w:p w14:paraId="4DE838B1" w14:textId="77777777" w:rsidR="003A3641" w:rsidRPr="003A3641" w:rsidRDefault="003A3641" w:rsidP="003A3641">
      <w:pPr>
        <w:numPr>
          <w:ilvl w:val="0"/>
          <w:numId w:val="12"/>
        </w:numPr>
      </w:pPr>
      <w:r w:rsidRPr="003A3641">
        <w:t xml:space="preserve">Accounts with online retailors </w:t>
      </w:r>
    </w:p>
    <w:p w14:paraId="60D3C819" w14:textId="77777777" w:rsidR="003A3641" w:rsidRPr="003A3641" w:rsidRDefault="003A3641" w:rsidP="003A3641">
      <w:pPr>
        <w:numPr>
          <w:ilvl w:val="0"/>
          <w:numId w:val="12"/>
        </w:numPr>
      </w:pPr>
      <w:r w:rsidRPr="003A3641">
        <w:t>Email account</w:t>
      </w:r>
    </w:p>
    <w:p w14:paraId="37B05334" w14:textId="77777777" w:rsidR="003A3641" w:rsidRPr="003A3641" w:rsidRDefault="003A3641" w:rsidP="003A3641">
      <w:pPr>
        <w:numPr>
          <w:ilvl w:val="0"/>
          <w:numId w:val="12"/>
        </w:numPr>
      </w:pPr>
      <w:r w:rsidRPr="003A3641">
        <w:t xml:space="preserve">Healthcare related accounts  </w:t>
      </w:r>
    </w:p>
    <w:p w14:paraId="0274CFDB" w14:textId="77777777" w:rsidR="003A3641" w:rsidRPr="003A3641" w:rsidRDefault="003A3641" w:rsidP="003A3641">
      <w:pPr>
        <w:numPr>
          <w:ilvl w:val="0"/>
          <w:numId w:val="12"/>
        </w:numPr>
      </w:pPr>
      <w:r w:rsidRPr="003A3641">
        <w:t>Work related accounts (email, time sheets, documents)</w:t>
      </w:r>
    </w:p>
    <w:p w14:paraId="577D572F" w14:textId="2EB2901D" w:rsidR="003A3641" w:rsidRDefault="003A3641" w:rsidP="002E3697">
      <w:pPr>
        <w:pStyle w:val="ListParagraph"/>
        <w:numPr>
          <w:ilvl w:val="0"/>
          <w:numId w:val="12"/>
        </w:numPr>
      </w:pPr>
      <w:r w:rsidRPr="003A3641">
        <w:t>I do not use my smartphone to log in to any personal accounts</w:t>
      </w:r>
    </w:p>
    <w:p w14:paraId="7D7B49EF" w14:textId="2A6B41E8" w:rsidR="009235E0" w:rsidRDefault="009235E0" w:rsidP="002E3697">
      <w:pPr>
        <w:pStyle w:val="Heading1"/>
      </w:pPr>
      <w:r>
        <w:t>Facilitator Script</w:t>
      </w:r>
    </w:p>
    <w:p w14:paraId="32951AB3" w14:textId="1514E493" w:rsidR="009235E0" w:rsidRDefault="009235E0"/>
    <w:p w14:paraId="020CFEAA" w14:textId="77777777" w:rsidR="00A9165B" w:rsidRDefault="00A9165B" w:rsidP="002E3697">
      <w:pPr>
        <w:rPr>
          <w:b/>
        </w:rPr>
      </w:pPr>
    </w:p>
    <w:p w14:paraId="5C1D813B" w14:textId="1CE7C212" w:rsidR="002E3697" w:rsidRPr="002E3697" w:rsidRDefault="002E3697" w:rsidP="002E3697">
      <w:pPr>
        <w:rPr>
          <w:b/>
        </w:rPr>
      </w:pPr>
      <w:r w:rsidRPr="002E3697">
        <w:rPr>
          <w:b/>
        </w:rPr>
        <w:t>Welcome and Research Purpose</w:t>
      </w:r>
    </w:p>
    <w:p w14:paraId="6ABFA043" w14:textId="77777777" w:rsidR="002E3697" w:rsidRDefault="002E3697" w:rsidP="002E3697"/>
    <w:p w14:paraId="690B8AAC" w14:textId="77777777" w:rsidR="00512AE5" w:rsidRDefault="002E3697" w:rsidP="002E3697">
      <w:r>
        <w:t>Hi, m</w:t>
      </w:r>
      <w:r w:rsidRPr="002E3697">
        <w:t xml:space="preserve">y name is </w:t>
      </w:r>
      <w:r>
        <w:t>[name]</w:t>
      </w:r>
      <w:r w:rsidRPr="002E3697">
        <w:t xml:space="preserve">, I am a Human Factors Engineer at the MITRE Corporation. My colleague </w:t>
      </w:r>
      <w:r>
        <w:t>[name]</w:t>
      </w:r>
      <w:r w:rsidRPr="002E3697">
        <w:t xml:space="preserve"> is also on the line with us today. I am conducting research sponsored by the IRS on a potential new method to register for online services.</w:t>
      </w:r>
    </w:p>
    <w:p w14:paraId="72F39490" w14:textId="4A9FA1B5" w:rsidR="002E3697" w:rsidRPr="002E3697" w:rsidRDefault="002E3697" w:rsidP="002E3697">
      <w:r w:rsidRPr="002E3697">
        <w:t xml:space="preserve"> </w:t>
      </w:r>
    </w:p>
    <w:p w14:paraId="05975A3E" w14:textId="30F9FDF7" w:rsidR="002E3697" w:rsidRPr="002E3697" w:rsidRDefault="002E3697" w:rsidP="002E3697">
      <w:r w:rsidRPr="002E3697">
        <w:t>We’ll start by learning about you and your work</w:t>
      </w:r>
      <w:r w:rsidR="00512AE5">
        <w:t xml:space="preserve">, </w:t>
      </w:r>
      <w:r w:rsidRPr="002E3697">
        <w:t xml:space="preserve">review a new process the IRS could use to register individuals for access to online services, and </w:t>
      </w:r>
      <w:r w:rsidR="00512AE5">
        <w:t xml:space="preserve">then </w:t>
      </w:r>
      <w:r w:rsidRPr="002E3697">
        <w:t xml:space="preserve">hear your thoughts about it. Your input today will help the IRS create future products and services to better serve tax professionals such as you. </w:t>
      </w:r>
    </w:p>
    <w:p w14:paraId="1A6DAECE" w14:textId="77777777" w:rsidR="002E3697" w:rsidRPr="002E3697" w:rsidRDefault="002E3697" w:rsidP="002E3697"/>
    <w:p w14:paraId="7CD7C3BD" w14:textId="0190C812" w:rsidR="002E3697" w:rsidRDefault="002E3697" w:rsidP="002E3697">
      <w:pPr>
        <w:rPr>
          <w:b/>
        </w:rPr>
      </w:pPr>
      <w:r w:rsidRPr="002E3697">
        <w:rPr>
          <w:b/>
        </w:rPr>
        <w:t>Informed Consent Verbal Script</w:t>
      </w:r>
    </w:p>
    <w:p w14:paraId="2A581E20" w14:textId="77777777" w:rsidR="00512AE5" w:rsidRPr="002E3697" w:rsidRDefault="00512AE5" w:rsidP="002E3697">
      <w:pPr>
        <w:rPr>
          <w:b/>
        </w:rPr>
      </w:pPr>
    </w:p>
    <w:p w14:paraId="7C7D1E9F" w14:textId="4B954ED9" w:rsidR="002E3697" w:rsidRDefault="002E3697" w:rsidP="002E3697">
      <w:r w:rsidRPr="002E3697">
        <w:t xml:space="preserve">Your participation is entirely </w:t>
      </w:r>
      <w:r w:rsidR="005C22C4" w:rsidRPr="002E3697">
        <w:t>voluntary,</w:t>
      </w:r>
      <w:r w:rsidRPr="002E3697">
        <w:t xml:space="preserve"> and you are free to end our session at any time. This interview will take approximately 1 hour. We would like to record this interview. The recording is for </w:t>
      </w:r>
      <w:r w:rsidR="00512AE5">
        <w:t>research purposes only and your</w:t>
      </w:r>
      <w:r w:rsidRPr="002E3697">
        <w:t xml:space="preserve"> name will not be associated directly with the content in the recording.  Instead, the content of all interviews will be aggregated to identify key issues, which would be non-attributional. </w:t>
      </w:r>
    </w:p>
    <w:p w14:paraId="72A8BA8D" w14:textId="77777777" w:rsidR="00512AE5" w:rsidRPr="002E3697" w:rsidRDefault="00512AE5" w:rsidP="002E3697"/>
    <w:p w14:paraId="670CA86E" w14:textId="4E0996A7" w:rsidR="002E3697" w:rsidRDefault="002E3697" w:rsidP="002E3697">
      <w:r w:rsidRPr="002E3697">
        <w:t xml:space="preserve">Do you have any questions about this research?  </w:t>
      </w:r>
    </w:p>
    <w:p w14:paraId="60E56001" w14:textId="77777777" w:rsidR="00512AE5" w:rsidRPr="002E3697" w:rsidRDefault="00512AE5" w:rsidP="002E3697"/>
    <w:p w14:paraId="6BA668BD" w14:textId="5AA0F050" w:rsidR="002E3697" w:rsidRDefault="002E3697" w:rsidP="002E3697">
      <w:r w:rsidRPr="002E3697">
        <w:t>Do you agree to participate?</w:t>
      </w:r>
    </w:p>
    <w:p w14:paraId="6B3000C1" w14:textId="77777777" w:rsidR="00512AE5" w:rsidRPr="002E3697" w:rsidRDefault="00512AE5" w:rsidP="002E3697"/>
    <w:p w14:paraId="6A0D0043" w14:textId="2B99E832" w:rsidR="002E3697" w:rsidRDefault="002E3697" w:rsidP="002E3697">
      <w:r w:rsidRPr="002E3697">
        <w:t>Do you consent to the use of the recording by MITRE?</w:t>
      </w:r>
    </w:p>
    <w:p w14:paraId="4A6D9836" w14:textId="77777777" w:rsidR="00512AE5" w:rsidRPr="002E3697" w:rsidRDefault="00512AE5" w:rsidP="002E3697"/>
    <w:p w14:paraId="0FCFEFDF" w14:textId="39FEB472" w:rsidR="002E3697" w:rsidRDefault="002E3697" w:rsidP="002E3697">
      <w:pPr>
        <w:rPr>
          <w:i/>
        </w:rPr>
      </w:pPr>
      <w:r w:rsidRPr="002E3697">
        <w:rPr>
          <w:i/>
        </w:rPr>
        <w:t>If participant declines, STOP RECORDING and DELETE digital audio file.</w:t>
      </w:r>
    </w:p>
    <w:p w14:paraId="7B5D5C8A" w14:textId="77777777" w:rsidR="005C22C4" w:rsidRPr="002E3697" w:rsidRDefault="005C22C4" w:rsidP="002E3697">
      <w:pPr>
        <w:rPr>
          <w:i/>
        </w:rPr>
      </w:pPr>
    </w:p>
    <w:p w14:paraId="3731F635" w14:textId="47B42640" w:rsidR="002E3697" w:rsidRDefault="002E3697" w:rsidP="002E3697">
      <w:pPr>
        <w:rPr>
          <w:i/>
        </w:rPr>
      </w:pPr>
      <w:r w:rsidRPr="002E3697">
        <w:rPr>
          <w:i/>
        </w:rPr>
        <w:t>If asked further details about privacy: Your name and contact details are stored in an encrypted file that is only available to the MITRE research team, which will be destroyed on completion of this study. Your name will not be linked to anything you say in any reporting within MITRE or to the IRS. There are no expected risks of participation.</w:t>
      </w:r>
    </w:p>
    <w:p w14:paraId="652C3280" w14:textId="77777777" w:rsidR="005C22C4" w:rsidRPr="002E3697" w:rsidRDefault="005C22C4" w:rsidP="002E3697">
      <w:pPr>
        <w:rPr>
          <w:i/>
        </w:rPr>
      </w:pPr>
    </w:p>
    <w:p w14:paraId="4BEB8021" w14:textId="53B14429" w:rsidR="002E3697" w:rsidRPr="00735908" w:rsidRDefault="002E3697" w:rsidP="002E3697">
      <w:r w:rsidRPr="002E3697">
        <w:t>Thank you for agreeing to participate in this study. Do you have any questions before we get started?</w:t>
      </w:r>
    </w:p>
    <w:p w14:paraId="249F57D1" w14:textId="77777777" w:rsidR="002E3697" w:rsidRPr="002E3697" w:rsidRDefault="002E3697" w:rsidP="002E3697">
      <w:pPr>
        <w:rPr>
          <w:b/>
        </w:rPr>
      </w:pPr>
    </w:p>
    <w:p w14:paraId="0FF8C100" w14:textId="77777777" w:rsidR="002E3697" w:rsidRPr="002E3697" w:rsidRDefault="002E3697" w:rsidP="002E3697">
      <w:pPr>
        <w:rPr>
          <w:b/>
        </w:rPr>
      </w:pPr>
      <w:r w:rsidRPr="002E3697">
        <w:rPr>
          <w:b/>
        </w:rPr>
        <w:t>Interview Questions</w:t>
      </w:r>
    </w:p>
    <w:p w14:paraId="5510C8D5" w14:textId="77777777" w:rsidR="002E3697" w:rsidRPr="002E3697" w:rsidRDefault="002E3697" w:rsidP="002E3697"/>
    <w:p w14:paraId="7FF5772E" w14:textId="77777777" w:rsidR="002E3697" w:rsidRPr="002E3697" w:rsidRDefault="002E3697" w:rsidP="002E3697">
      <w:pPr>
        <w:rPr>
          <w:i/>
        </w:rPr>
      </w:pPr>
      <w:r w:rsidRPr="002E3697">
        <w:rPr>
          <w:i/>
        </w:rPr>
        <w:t>Background Questions</w:t>
      </w:r>
    </w:p>
    <w:p w14:paraId="06EA1DD2" w14:textId="77777777" w:rsidR="002E3697" w:rsidRPr="002E3697" w:rsidRDefault="002E3697" w:rsidP="002E3697">
      <w:pPr>
        <w:numPr>
          <w:ilvl w:val="0"/>
          <w:numId w:val="16"/>
        </w:numPr>
      </w:pPr>
      <w:r w:rsidRPr="002E3697">
        <w:t xml:space="preserve">How long have you been a tax professional?  </w:t>
      </w:r>
    </w:p>
    <w:p w14:paraId="5E86A960" w14:textId="77777777" w:rsidR="002E3697" w:rsidRPr="002E3697" w:rsidRDefault="002E3697" w:rsidP="002E3697">
      <w:pPr>
        <w:numPr>
          <w:ilvl w:val="0"/>
          <w:numId w:val="16"/>
        </w:numPr>
      </w:pPr>
      <w:r w:rsidRPr="002E3697">
        <w:t>What is your role at your firm? What are you responsible for?</w:t>
      </w:r>
    </w:p>
    <w:p w14:paraId="6F1CA888" w14:textId="77777777" w:rsidR="002E3697" w:rsidRPr="002E3697" w:rsidRDefault="002E3697" w:rsidP="002E3697">
      <w:pPr>
        <w:numPr>
          <w:ilvl w:val="0"/>
          <w:numId w:val="16"/>
        </w:numPr>
      </w:pPr>
      <w:r w:rsidRPr="002E3697">
        <w:t>How many clients would you say you are working with you over the course of a year?</w:t>
      </w:r>
    </w:p>
    <w:p w14:paraId="244444AF" w14:textId="4F7EE473" w:rsidR="002E3697" w:rsidRPr="002E3697" w:rsidRDefault="002E3697" w:rsidP="00735908">
      <w:pPr>
        <w:numPr>
          <w:ilvl w:val="0"/>
          <w:numId w:val="16"/>
        </w:numPr>
      </w:pPr>
      <w:r w:rsidRPr="002E3697">
        <w:t>Which IRS online systems do you currently use?</w:t>
      </w:r>
      <w:r w:rsidR="00735908">
        <w:t xml:space="preserve"> </w:t>
      </w:r>
      <w:r w:rsidRPr="002E3697">
        <w:t xml:space="preserve">Do </w:t>
      </w:r>
      <w:r w:rsidR="00735908">
        <w:t>you use any</w:t>
      </w:r>
      <w:r w:rsidRPr="002E3697">
        <w:t xml:space="preserve"> scripting and</w:t>
      </w:r>
      <w:r w:rsidR="00735908">
        <w:t>/or</w:t>
      </w:r>
      <w:r w:rsidRPr="002E3697">
        <w:t xml:space="preserve"> automation in your work?</w:t>
      </w:r>
    </w:p>
    <w:p w14:paraId="6A0BBE7F" w14:textId="77777777" w:rsidR="002E3697" w:rsidRPr="002E3697" w:rsidRDefault="002E3697" w:rsidP="002E3697"/>
    <w:p w14:paraId="5F97EE91" w14:textId="77777777" w:rsidR="002E3697" w:rsidRPr="002E3697" w:rsidRDefault="002E3697" w:rsidP="002E3697">
      <w:pPr>
        <w:rPr>
          <w:i/>
        </w:rPr>
      </w:pPr>
      <w:r w:rsidRPr="002E3697">
        <w:rPr>
          <w:i/>
        </w:rPr>
        <w:t>Experience, opinion about current identity proofing and authentication</w:t>
      </w:r>
    </w:p>
    <w:p w14:paraId="6817A88A" w14:textId="29459782" w:rsidR="002E3697" w:rsidRPr="002E3697" w:rsidRDefault="002E3697" w:rsidP="009D2DEF">
      <w:pPr>
        <w:numPr>
          <w:ilvl w:val="0"/>
          <w:numId w:val="17"/>
        </w:numPr>
      </w:pPr>
      <w:r w:rsidRPr="002E3697">
        <w:t>To access IRS e-Services, you use an identity verification process called Secure Access. Did you go through the Secure Access process recently? How did it work?</w:t>
      </w:r>
      <w:r w:rsidR="009D2DEF">
        <w:t xml:space="preserve"> </w:t>
      </w:r>
      <w:r w:rsidRPr="002E3697">
        <w:t xml:space="preserve">Were you able to complete </w:t>
      </w:r>
      <w:r w:rsidR="009D2DEF">
        <w:t xml:space="preserve">the </w:t>
      </w:r>
      <w:r w:rsidRPr="002E3697">
        <w:t>reg</w:t>
      </w:r>
      <w:r w:rsidR="009D2DEF">
        <w:t>istration for online</w:t>
      </w:r>
      <w:r w:rsidRPr="002E3697">
        <w:t xml:space="preserve"> Financial Validation in Secure Access, or in person (</w:t>
      </w:r>
      <w:r w:rsidR="009D2DEF">
        <w:t xml:space="preserve">called </w:t>
      </w:r>
      <w:r w:rsidRPr="002E3697">
        <w:t>exception processing)?</w:t>
      </w:r>
    </w:p>
    <w:p w14:paraId="6EA9A553" w14:textId="4FA0AD7E" w:rsidR="002E3697" w:rsidRPr="002E3697" w:rsidRDefault="002E3697" w:rsidP="002E3697">
      <w:pPr>
        <w:numPr>
          <w:ilvl w:val="0"/>
          <w:numId w:val="17"/>
        </w:numPr>
      </w:pPr>
      <w:r w:rsidRPr="002E3697">
        <w:t>Identity proofing involves providing evidence to prove you are who you say you are. In the current secure access, you are asked to provide some financial account information for verification (</w:t>
      </w:r>
      <w:r w:rsidR="009D2DEF">
        <w:t>the</w:t>
      </w:r>
      <w:r w:rsidRPr="002E3697">
        <w:t xml:space="preserve"> last eight digits of their credit card number or car loan number or home mortgage account number or home equity (second mortgage) loan number or home equity line of credit). What was your experience like providing this?</w:t>
      </w:r>
    </w:p>
    <w:p w14:paraId="7D385045" w14:textId="77777777" w:rsidR="002E3697" w:rsidRPr="002E3697" w:rsidRDefault="002E3697" w:rsidP="002E3697">
      <w:pPr>
        <w:numPr>
          <w:ilvl w:val="0"/>
          <w:numId w:val="17"/>
        </w:numPr>
      </w:pPr>
      <w:r w:rsidRPr="002E3697">
        <w:t>Have you used a smartphone to access sensitive, personal accounts, such as your bank? Have you used you phone to submit documents, like checks or receipts? What are your thoughts on using your phone to do these types of tasks?</w:t>
      </w:r>
    </w:p>
    <w:p w14:paraId="746C4F4A" w14:textId="77777777" w:rsidR="002E3697" w:rsidRPr="002E3697" w:rsidRDefault="002E3697" w:rsidP="002E3697"/>
    <w:p w14:paraId="7A2ABD32" w14:textId="77777777" w:rsidR="002E3697" w:rsidRPr="002E3697" w:rsidRDefault="002E3697" w:rsidP="002E3697">
      <w:pPr>
        <w:rPr>
          <w:i/>
        </w:rPr>
      </w:pPr>
      <w:r w:rsidRPr="002E3697">
        <w:rPr>
          <w:i/>
        </w:rPr>
        <w:t>Prototype walk through</w:t>
      </w:r>
    </w:p>
    <w:p w14:paraId="54A915FB" w14:textId="622CA851" w:rsidR="002E3697" w:rsidRDefault="002E3697" w:rsidP="002E3697">
      <w:r w:rsidRPr="002E3697">
        <w:t>Today we’ll assume that to ensure security, all individuals must be vetted to access IRS e-Services. We’re going to explore an illustration of a potential process the IRS could use in the future.</w:t>
      </w:r>
    </w:p>
    <w:p w14:paraId="66421AB1" w14:textId="77777777" w:rsidR="009D2DEF" w:rsidRPr="002E3697" w:rsidRDefault="009D2DEF" w:rsidP="002E3697"/>
    <w:p w14:paraId="75BD30E5" w14:textId="77777777" w:rsidR="002E3697" w:rsidRPr="002E3697" w:rsidRDefault="002E3697" w:rsidP="002E3697">
      <w:pPr>
        <w:rPr>
          <w:i/>
        </w:rPr>
      </w:pPr>
      <w:r w:rsidRPr="002E3697">
        <w:rPr>
          <w:i/>
        </w:rPr>
        <w:t>Facilitator: Use open ended, neutral questions such as: “what comes to mind” and “how might you respond at this point.” Reflect back participant language, especially in reference to technology terminology.</w:t>
      </w:r>
    </w:p>
    <w:p w14:paraId="7609C4EA" w14:textId="77777777" w:rsidR="002E3697" w:rsidRPr="002E3697" w:rsidRDefault="002E3697" w:rsidP="002E3697">
      <w:pPr>
        <w:rPr>
          <w:i/>
        </w:rPr>
      </w:pPr>
    </w:p>
    <w:p w14:paraId="6FD42B6F" w14:textId="77777777" w:rsidR="002E3697" w:rsidRPr="002E3697" w:rsidRDefault="002E3697" w:rsidP="002E3697">
      <w:pPr>
        <w:rPr>
          <w:i/>
        </w:rPr>
      </w:pPr>
      <w:r w:rsidRPr="002E3697">
        <w:rPr>
          <w:i/>
        </w:rPr>
        <w:t>Display wireframes over skype. Ask participants what they would do next and where they might click before advancing to the next screen for them.</w:t>
      </w:r>
    </w:p>
    <w:tbl>
      <w:tblPr>
        <w:tblStyle w:val="TableGrid"/>
        <w:tblW w:w="0" w:type="auto"/>
        <w:tblLook w:val="04A0" w:firstRow="1" w:lastRow="0" w:firstColumn="1" w:lastColumn="0" w:noHBand="0" w:noVBand="1"/>
      </w:tblPr>
      <w:tblGrid>
        <w:gridCol w:w="1008"/>
        <w:gridCol w:w="2070"/>
        <w:gridCol w:w="6498"/>
      </w:tblGrid>
      <w:tr w:rsidR="002E3697" w:rsidRPr="002E3697" w14:paraId="2FAADCF2" w14:textId="77777777" w:rsidTr="000E1EC5">
        <w:tc>
          <w:tcPr>
            <w:tcW w:w="1008" w:type="dxa"/>
          </w:tcPr>
          <w:p w14:paraId="399326DA" w14:textId="77777777" w:rsidR="002E3697" w:rsidRPr="002E3697" w:rsidRDefault="002E3697" w:rsidP="002E3697">
            <w:pPr>
              <w:rPr>
                <w:b/>
                <w:sz w:val="24"/>
                <w:szCs w:val="24"/>
              </w:rPr>
            </w:pPr>
            <w:r w:rsidRPr="002E3697">
              <w:rPr>
                <w:b/>
                <w:sz w:val="24"/>
                <w:szCs w:val="24"/>
              </w:rPr>
              <w:t>Screens</w:t>
            </w:r>
          </w:p>
        </w:tc>
        <w:tc>
          <w:tcPr>
            <w:tcW w:w="2070" w:type="dxa"/>
          </w:tcPr>
          <w:p w14:paraId="5D4657D4" w14:textId="77777777" w:rsidR="002E3697" w:rsidRPr="002E3697" w:rsidRDefault="002E3697" w:rsidP="002E3697">
            <w:pPr>
              <w:rPr>
                <w:b/>
                <w:sz w:val="24"/>
                <w:szCs w:val="24"/>
              </w:rPr>
            </w:pPr>
            <w:r w:rsidRPr="002E3697">
              <w:rPr>
                <w:b/>
                <w:sz w:val="24"/>
                <w:szCs w:val="24"/>
              </w:rPr>
              <w:t>Topic</w:t>
            </w:r>
          </w:p>
        </w:tc>
        <w:tc>
          <w:tcPr>
            <w:tcW w:w="6498" w:type="dxa"/>
          </w:tcPr>
          <w:p w14:paraId="6EA449A9" w14:textId="77777777" w:rsidR="002E3697" w:rsidRPr="002E3697" w:rsidRDefault="002E3697" w:rsidP="002E3697">
            <w:pPr>
              <w:rPr>
                <w:b/>
                <w:sz w:val="24"/>
                <w:szCs w:val="24"/>
              </w:rPr>
            </w:pPr>
            <w:r w:rsidRPr="002E3697">
              <w:rPr>
                <w:b/>
                <w:sz w:val="24"/>
                <w:szCs w:val="24"/>
              </w:rPr>
              <w:t>Questions</w:t>
            </w:r>
          </w:p>
        </w:tc>
      </w:tr>
      <w:tr w:rsidR="002E3697" w:rsidRPr="002E3697" w14:paraId="7463B676" w14:textId="77777777" w:rsidTr="000E1EC5">
        <w:tc>
          <w:tcPr>
            <w:tcW w:w="1008" w:type="dxa"/>
          </w:tcPr>
          <w:p w14:paraId="48EAEFD4" w14:textId="77777777" w:rsidR="002E3697" w:rsidRPr="002E3697" w:rsidRDefault="002E3697" w:rsidP="002E3697">
            <w:pPr>
              <w:rPr>
                <w:sz w:val="24"/>
                <w:szCs w:val="24"/>
              </w:rPr>
            </w:pPr>
            <w:r w:rsidRPr="002E3697">
              <w:rPr>
                <w:sz w:val="24"/>
                <w:szCs w:val="24"/>
              </w:rPr>
              <w:t>1-3</w:t>
            </w:r>
          </w:p>
        </w:tc>
        <w:tc>
          <w:tcPr>
            <w:tcW w:w="2070" w:type="dxa"/>
          </w:tcPr>
          <w:p w14:paraId="77FF6F87" w14:textId="77777777" w:rsidR="002E3697" w:rsidRPr="002E3697" w:rsidRDefault="002E3697" w:rsidP="002E3697">
            <w:pPr>
              <w:rPr>
                <w:sz w:val="24"/>
                <w:szCs w:val="24"/>
              </w:rPr>
            </w:pPr>
            <w:r w:rsidRPr="002E3697">
              <w:rPr>
                <w:sz w:val="24"/>
                <w:szCs w:val="24"/>
              </w:rPr>
              <w:t>Onboarding</w:t>
            </w:r>
          </w:p>
        </w:tc>
        <w:tc>
          <w:tcPr>
            <w:tcW w:w="6498" w:type="dxa"/>
          </w:tcPr>
          <w:p w14:paraId="1D66943E" w14:textId="77777777" w:rsidR="002E3697" w:rsidRPr="002E3697" w:rsidRDefault="002E3697" w:rsidP="002E3697">
            <w:pPr>
              <w:rPr>
                <w:sz w:val="24"/>
                <w:szCs w:val="24"/>
              </w:rPr>
            </w:pPr>
            <w:r w:rsidRPr="002E3697">
              <w:rPr>
                <w:sz w:val="24"/>
                <w:szCs w:val="24"/>
              </w:rPr>
              <w:t>How might you respond at this point?</w:t>
            </w:r>
          </w:p>
          <w:p w14:paraId="0351CE4B" w14:textId="77777777" w:rsidR="002E3697" w:rsidRPr="002E3697" w:rsidRDefault="002E3697" w:rsidP="002E3697">
            <w:pPr>
              <w:rPr>
                <w:sz w:val="24"/>
                <w:szCs w:val="24"/>
              </w:rPr>
            </w:pPr>
            <w:r w:rsidRPr="002E3697">
              <w:rPr>
                <w:sz w:val="24"/>
                <w:szCs w:val="24"/>
              </w:rPr>
              <w:t>What are your thoughts on the process? How long do you think it will take? Is it similar to anything you’ve done in the past?</w:t>
            </w:r>
          </w:p>
        </w:tc>
      </w:tr>
      <w:tr w:rsidR="002E3697" w:rsidRPr="002E3697" w14:paraId="63702513" w14:textId="77777777" w:rsidTr="000E1EC5">
        <w:tc>
          <w:tcPr>
            <w:tcW w:w="1008" w:type="dxa"/>
          </w:tcPr>
          <w:p w14:paraId="305BB4F2" w14:textId="77777777" w:rsidR="002E3697" w:rsidRPr="002E3697" w:rsidRDefault="002E3697" w:rsidP="002E3697">
            <w:pPr>
              <w:rPr>
                <w:sz w:val="24"/>
                <w:szCs w:val="24"/>
              </w:rPr>
            </w:pPr>
            <w:r w:rsidRPr="002E3697">
              <w:rPr>
                <w:sz w:val="24"/>
                <w:szCs w:val="24"/>
              </w:rPr>
              <w:t>4-8</w:t>
            </w:r>
          </w:p>
        </w:tc>
        <w:tc>
          <w:tcPr>
            <w:tcW w:w="2070" w:type="dxa"/>
          </w:tcPr>
          <w:p w14:paraId="49397DDB" w14:textId="77777777" w:rsidR="002E3697" w:rsidRPr="002E3697" w:rsidRDefault="002E3697" w:rsidP="002E3697">
            <w:pPr>
              <w:rPr>
                <w:sz w:val="24"/>
                <w:szCs w:val="24"/>
              </w:rPr>
            </w:pPr>
            <w:r w:rsidRPr="002E3697">
              <w:rPr>
                <w:sz w:val="24"/>
                <w:szCs w:val="24"/>
              </w:rPr>
              <w:t>Mobile App</w:t>
            </w:r>
          </w:p>
          <w:p w14:paraId="3D9E2183" w14:textId="77777777" w:rsidR="002E3697" w:rsidRPr="002E3697" w:rsidRDefault="002E3697" w:rsidP="002E3697">
            <w:pPr>
              <w:rPr>
                <w:sz w:val="24"/>
                <w:szCs w:val="24"/>
              </w:rPr>
            </w:pPr>
            <w:r w:rsidRPr="002E3697">
              <w:rPr>
                <w:sz w:val="24"/>
                <w:szCs w:val="24"/>
              </w:rPr>
              <w:t>Onboarding</w:t>
            </w:r>
          </w:p>
        </w:tc>
        <w:tc>
          <w:tcPr>
            <w:tcW w:w="6498" w:type="dxa"/>
          </w:tcPr>
          <w:p w14:paraId="76786817" w14:textId="77777777" w:rsidR="002E3697" w:rsidRPr="002E3697" w:rsidRDefault="002E3697" w:rsidP="002E3697">
            <w:pPr>
              <w:rPr>
                <w:sz w:val="24"/>
                <w:szCs w:val="24"/>
              </w:rPr>
            </w:pPr>
            <w:r w:rsidRPr="002E3697">
              <w:rPr>
                <w:sz w:val="24"/>
                <w:szCs w:val="24"/>
              </w:rPr>
              <w:t xml:space="preserve">What are your thoughts on downloading a mobile app to proceed? </w:t>
            </w:r>
          </w:p>
          <w:p w14:paraId="043E41D4" w14:textId="77777777" w:rsidR="002E3697" w:rsidRPr="002E3697" w:rsidRDefault="002E3697" w:rsidP="002E3697">
            <w:pPr>
              <w:rPr>
                <w:sz w:val="24"/>
                <w:szCs w:val="24"/>
              </w:rPr>
            </w:pPr>
            <w:r w:rsidRPr="002E3697">
              <w:rPr>
                <w:sz w:val="24"/>
                <w:szCs w:val="24"/>
              </w:rPr>
              <w:t>What concerns or frustrations do you have during any of these interactions? What are your expectations during these interactions? What causes you the most frustration?</w:t>
            </w:r>
          </w:p>
        </w:tc>
      </w:tr>
      <w:tr w:rsidR="002E3697" w:rsidRPr="002E3697" w14:paraId="28A2BF32" w14:textId="77777777" w:rsidTr="000E1EC5">
        <w:tc>
          <w:tcPr>
            <w:tcW w:w="1008" w:type="dxa"/>
          </w:tcPr>
          <w:p w14:paraId="604B398B" w14:textId="7C2C24CE" w:rsidR="002E3697" w:rsidRPr="002E3697" w:rsidRDefault="009D2DEF" w:rsidP="002E3697">
            <w:pPr>
              <w:rPr>
                <w:sz w:val="24"/>
                <w:szCs w:val="24"/>
              </w:rPr>
            </w:pPr>
            <w:r>
              <w:rPr>
                <w:sz w:val="24"/>
                <w:szCs w:val="24"/>
              </w:rPr>
              <w:t>9-</w:t>
            </w:r>
            <w:r w:rsidR="006D2FF5">
              <w:rPr>
                <w:sz w:val="24"/>
                <w:szCs w:val="24"/>
              </w:rPr>
              <w:t>12</w:t>
            </w:r>
          </w:p>
        </w:tc>
        <w:tc>
          <w:tcPr>
            <w:tcW w:w="2070" w:type="dxa"/>
          </w:tcPr>
          <w:p w14:paraId="40EB7C10" w14:textId="77777777" w:rsidR="002E3697" w:rsidRPr="002E3697" w:rsidRDefault="002E3697" w:rsidP="002E3697">
            <w:pPr>
              <w:rPr>
                <w:sz w:val="24"/>
                <w:szCs w:val="24"/>
              </w:rPr>
            </w:pPr>
            <w:r w:rsidRPr="002E3697">
              <w:rPr>
                <w:sz w:val="24"/>
                <w:szCs w:val="24"/>
              </w:rPr>
              <w:t>State ID Upload</w:t>
            </w:r>
          </w:p>
        </w:tc>
        <w:tc>
          <w:tcPr>
            <w:tcW w:w="6498" w:type="dxa"/>
          </w:tcPr>
          <w:p w14:paraId="2503413D" w14:textId="77777777" w:rsidR="002E3697" w:rsidRPr="002E3697" w:rsidRDefault="002E3697" w:rsidP="002E3697">
            <w:pPr>
              <w:rPr>
                <w:sz w:val="24"/>
                <w:szCs w:val="24"/>
              </w:rPr>
            </w:pPr>
            <w:r w:rsidRPr="002E3697">
              <w:rPr>
                <w:sz w:val="24"/>
                <w:szCs w:val="24"/>
              </w:rPr>
              <w:t>What is your reaction to submitting your license? Is it similar to anything you’ve done in the past?</w:t>
            </w:r>
          </w:p>
          <w:p w14:paraId="08EA8952" w14:textId="77777777" w:rsidR="002E3697" w:rsidRPr="002E3697" w:rsidRDefault="002E3697" w:rsidP="002E3697">
            <w:pPr>
              <w:rPr>
                <w:sz w:val="24"/>
                <w:szCs w:val="24"/>
              </w:rPr>
            </w:pPr>
            <w:r w:rsidRPr="002E3697">
              <w:rPr>
                <w:sz w:val="24"/>
                <w:szCs w:val="24"/>
              </w:rPr>
              <w:t>What’s your expectation during this type of interaction? What concerns might you have during any of these interactions (probe for any usability or accessibility concerns)?</w:t>
            </w:r>
          </w:p>
        </w:tc>
      </w:tr>
      <w:tr w:rsidR="002E3697" w:rsidRPr="002E3697" w14:paraId="388B1DCC" w14:textId="77777777" w:rsidTr="000E1EC5">
        <w:tc>
          <w:tcPr>
            <w:tcW w:w="1008" w:type="dxa"/>
          </w:tcPr>
          <w:p w14:paraId="068DA1AE" w14:textId="0EDBE175" w:rsidR="002E3697" w:rsidRPr="002E3697" w:rsidRDefault="006D2FF5" w:rsidP="002E3697">
            <w:pPr>
              <w:rPr>
                <w:sz w:val="24"/>
                <w:szCs w:val="24"/>
              </w:rPr>
            </w:pPr>
            <w:r>
              <w:rPr>
                <w:sz w:val="24"/>
                <w:szCs w:val="24"/>
              </w:rPr>
              <w:t>13-16</w:t>
            </w:r>
          </w:p>
        </w:tc>
        <w:tc>
          <w:tcPr>
            <w:tcW w:w="2070" w:type="dxa"/>
          </w:tcPr>
          <w:p w14:paraId="028052C0" w14:textId="77777777" w:rsidR="002E3697" w:rsidRPr="002E3697" w:rsidRDefault="002E3697" w:rsidP="002E3697">
            <w:pPr>
              <w:rPr>
                <w:sz w:val="24"/>
                <w:szCs w:val="24"/>
              </w:rPr>
            </w:pPr>
            <w:r w:rsidRPr="002E3697">
              <w:rPr>
                <w:sz w:val="24"/>
                <w:szCs w:val="24"/>
              </w:rPr>
              <w:t>Selfie with Liveness Testing</w:t>
            </w:r>
          </w:p>
        </w:tc>
        <w:tc>
          <w:tcPr>
            <w:tcW w:w="6498" w:type="dxa"/>
          </w:tcPr>
          <w:p w14:paraId="0FF34E9E" w14:textId="77777777" w:rsidR="002E3697" w:rsidRPr="002E3697" w:rsidRDefault="002E3697" w:rsidP="002E3697">
            <w:pPr>
              <w:rPr>
                <w:sz w:val="24"/>
                <w:szCs w:val="24"/>
              </w:rPr>
            </w:pPr>
            <w:r w:rsidRPr="002E3697">
              <w:rPr>
                <w:sz w:val="24"/>
                <w:szCs w:val="24"/>
              </w:rPr>
              <w:t xml:space="preserve">Is it similar to anything you’ve done in the past (facial recognition, interacting with your camera image)? Will this ensure you are who you say you are?  </w:t>
            </w:r>
          </w:p>
          <w:p w14:paraId="041BC617" w14:textId="77777777" w:rsidR="002E3697" w:rsidRPr="002E3697" w:rsidRDefault="002E3697" w:rsidP="002E3697">
            <w:pPr>
              <w:rPr>
                <w:sz w:val="24"/>
                <w:szCs w:val="24"/>
              </w:rPr>
            </w:pPr>
            <w:r w:rsidRPr="002E3697">
              <w:rPr>
                <w:sz w:val="24"/>
                <w:szCs w:val="24"/>
              </w:rPr>
              <w:t>What’s your expectation during this type of interaction? What concerns might you have during any of these interactions (probe for any usability or accessibility concerns)?</w:t>
            </w:r>
          </w:p>
        </w:tc>
      </w:tr>
      <w:tr w:rsidR="002E3697" w:rsidRPr="002E3697" w14:paraId="0D8A16AC" w14:textId="77777777" w:rsidTr="000E1EC5">
        <w:tc>
          <w:tcPr>
            <w:tcW w:w="1008" w:type="dxa"/>
          </w:tcPr>
          <w:p w14:paraId="4C02F2DA" w14:textId="06DB97CC" w:rsidR="002E3697" w:rsidRPr="002E3697" w:rsidRDefault="006D2FF5" w:rsidP="002E3697">
            <w:pPr>
              <w:rPr>
                <w:sz w:val="24"/>
                <w:szCs w:val="24"/>
              </w:rPr>
            </w:pPr>
            <w:r>
              <w:rPr>
                <w:sz w:val="24"/>
                <w:szCs w:val="24"/>
              </w:rPr>
              <w:t>17-18</w:t>
            </w:r>
          </w:p>
        </w:tc>
        <w:tc>
          <w:tcPr>
            <w:tcW w:w="2070" w:type="dxa"/>
          </w:tcPr>
          <w:p w14:paraId="282B6392" w14:textId="77777777" w:rsidR="002E3697" w:rsidRPr="002E3697" w:rsidRDefault="002E3697" w:rsidP="002E3697">
            <w:pPr>
              <w:rPr>
                <w:sz w:val="24"/>
                <w:szCs w:val="24"/>
              </w:rPr>
            </w:pPr>
            <w:r w:rsidRPr="002E3697">
              <w:rPr>
                <w:sz w:val="24"/>
                <w:szCs w:val="24"/>
              </w:rPr>
              <w:t>Remaining steps</w:t>
            </w:r>
          </w:p>
        </w:tc>
        <w:tc>
          <w:tcPr>
            <w:tcW w:w="6498" w:type="dxa"/>
          </w:tcPr>
          <w:p w14:paraId="2397B1BB" w14:textId="77777777" w:rsidR="002E3697" w:rsidRPr="002E3697" w:rsidRDefault="002E3697" w:rsidP="002E3697">
            <w:pPr>
              <w:rPr>
                <w:sz w:val="24"/>
                <w:szCs w:val="24"/>
              </w:rPr>
            </w:pPr>
            <w:r w:rsidRPr="002E3697">
              <w:rPr>
                <w:sz w:val="24"/>
                <w:szCs w:val="24"/>
              </w:rPr>
              <w:t>What’s your expectation during this type of interaction? What concerns might you have during any of these interactions (probe for any usability or accessibility concerns)?</w:t>
            </w:r>
          </w:p>
        </w:tc>
      </w:tr>
    </w:tbl>
    <w:p w14:paraId="05947FC2" w14:textId="77777777" w:rsidR="002E3697" w:rsidRPr="002E3697" w:rsidRDefault="002E3697" w:rsidP="002E3697"/>
    <w:p w14:paraId="2CF5DC97" w14:textId="77777777" w:rsidR="002E3697" w:rsidRPr="002E3697" w:rsidRDefault="002E3697" w:rsidP="002E3697">
      <w:pPr>
        <w:rPr>
          <w:i/>
        </w:rPr>
      </w:pPr>
      <w:r w:rsidRPr="002E3697">
        <w:rPr>
          <w:i/>
        </w:rPr>
        <w:t>In depth feedback on the early concept prototype</w:t>
      </w:r>
    </w:p>
    <w:p w14:paraId="6F1C5FA6" w14:textId="77777777" w:rsidR="002E3697" w:rsidRPr="002E3697" w:rsidRDefault="002E3697" w:rsidP="002E3697">
      <w:pPr>
        <w:numPr>
          <w:ilvl w:val="0"/>
          <w:numId w:val="18"/>
        </w:numPr>
      </w:pPr>
      <w:r w:rsidRPr="002E3697">
        <w:t xml:space="preserve">How willing do you think tax professionals are to do identity proofing remotely, using their smartphone? What about you? </w:t>
      </w:r>
    </w:p>
    <w:p w14:paraId="2E8E587E" w14:textId="77777777" w:rsidR="002E3697" w:rsidRPr="002E3697" w:rsidRDefault="002E3697" w:rsidP="002E3697">
      <w:pPr>
        <w:numPr>
          <w:ilvl w:val="0"/>
          <w:numId w:val="18"/>
        </w:numPr>
      </w:pPr>
      <w:r w:rsidRPr="002E3697">
        <w:t>The identity proofing process we just reviewed added a state photo ID as a key document to use to register for e-Services. What are your thoughts on this?</w:t>
      </w:r>
    </w:p>
    <w:p w14:paraId="25E5B6E9" w14:textId="77777777" w:rsidR="002E3697" w:rsidRPr="002E3697" w:rsidRDefault="002E3697" w:rsidP="002E3697">
      <w:pPr>
        <w:numPr>
          <w:ilvl w:val="0"/>
          <w:numId w:val="18"/>
        </w:numPr>
      </w:pPr>
      <w:r w:rsidRPr="002E3697">
        <w:t>How might tax professionals respond to the IRS2Go using facial recognition to compare you to the image on your ID?</w:t>
      </w:r>
    </w:p>
    <w:p w14:paraId="78A6DA03" w14:textId="77777777" w:rsidR="002E3697" w:rsidRPr="002E3697" w:rsidRDefault="002E3697" w:rsidP="002E3697">
      <w:pPr>
        <w:numPr>
          <w:ilvl w:val="0"/>
          <w:numId w:val="18"/>
        </w:numPr>
      </w:pPr>
      <w:r w:rsidRPr="002E3697">
        <w:t>How might the IRS better design initial notification and instructions on how to identity proof?</w:t>
      </w:r>
    </w:p>
    <w:p w14:paraId="3406AF55" w14:textId="77777777" w:rsidR="002E3697" w:rsidRPr="002E3697" w:rsidRDefault="002E3697" w:rsidP="002E3697"/>
    <w:p w14:paraId="7F812EA9" w14:textId="77777777" w:rsidR="002E3697" w:rsidRPr="002E3697" w:rsidRDefault="002E3697" w:rsidP="002E3697">
      <w:pPr>
        <w:rPr>
          <w:i/>
        </w:rPr>
      </w:pPr>
      <w:r w:rsidRPr="002E3697">
        <w:rPr>
          <w:i/>
        </w:rPr>
        <w:t>Conclusion</w:t>
      </w:r>
    </w:p>
    <w:p w14:paraId="5D9186EF" w14:textId="19E800FC" w:rsidR="002E3697" w:rsidRDefault="002E3697" w:rsidP="002E3697">
      <w:r w:rsidRPr="002E3697">
        <w:t>That concludes our interview. Thank you so much for your participation today! While the features I’ve described above are only hypothetical at this time, the IRS is actively trying to find ways to improve your experience and that of the individual taxpayer.  Your input will help us to craft our future vision for the IRS website and its functionality. Thanks again – we appreciate your time and thoughtfulness. If you think of anything else feel free to reach out to us at any time.</w:t>
      </w:r>
    </w:p>
    <w:sectPr w:rsidR="002E3697" w:rsidSect="00D63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5BD"/>
    <w:multiLevelType w:val="hybridMultilevel"/>
    <w:tmpl w:val="6A3E3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E2613"/>
    <w:multiLevelType w:val="hybridMultilevel"/>
    <w:tmpl w:val="9CD4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F443E"/>
    <w:multiLevelType w:val="hybridMultilevel"/>
    <w:tmpl w:val="A378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92F07"/>
    <w:multiLevelType w:val="hybridMultilevel"/>
    <w:tmpl w:val="C0D06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871AF"/>
    <w:multiLevelType w:val="hybridMultilevel"/>
    <w:tmpl w:val="8C0C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F5A94"/>
    <w:multiLevelType w:val="hybridMultilevel"/>
    <w:tmpl w:val="3188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63C21"/>
    <w:multiLevelType w:val="hybridMultilevel"/>
    <w:tmpl w:val="06263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147F2"/>
    <w:multiLevelType w:val="hybridMultilevel"/>
    <w:tmpl w:val="94E0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B01FBC"/>
    <w:multiLevelType w:val="hybridMultilevel"/>
    <w:tmpl w:val="3B9C2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07FD6"/>
    <w:multiLevelType w:val="hybridMultilevel"/>
    <w:tmpl w:val="1D9C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EB2A41"/>
    <w:multiLevelType w:val="hybridMultilevel"/>
    <w:tmpl w:val="7414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4330DD"/>
    <w:multiLevelType w:val="hybridMultilevel"/>
    <w:tmpl w:val="7C1A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056E4C"/>
    <w:multiLevelType w:val="hybridMultilevel"/>
    <w:tmpl w:val="7258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5A227C"/>
    <w:multiLevelType w:val="hybridMultilevel"/>
    <w:tmpl w:val="397A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107D22"/>
    <w:multiLevelType w:val="hybridMultilevel"/>
    <w:tmpl w:val="CA64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D73ABC"/>
    <w:multiLevelType w:val="hybridMultilevel"/>
    <w:tmpl w:val="DA84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0561FC"/>
    <w:multiLevelType w:val="hybridMultilevel"/>
    <w:tmpl w:val="938A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8E3765"/>
    <w:multiLevelType w:val="hybridMultilevel"/>
    <w:tmpl w:val="A60A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3"/>
  </w:num>
  <w:num w:numId="4">
    <w:abstractNumId w:val="5"/>
  </w:num>
  <w:num w:numId="5">
    <w:abstractNumId w:val="4"/>
  </w:num>
  <w:num w:numId="6">
    <w:abstractNumId w:val="9"/>
  </w:num>
  <w:num w:numId="7">
    <w:abstractNumId w:val="8"/>
  </w:num>
  <w:num w:numId="8">
    <w:abstractNumId w:val="14"/>
  </w:num>
  <w:num w:numId="9">
    <w:abstractNumId w:val="1"/>
  </w:num>
  <w:num w:numId="10">
    <w:abstractNumId w:val="11"/>
  </w:num>
  <w:num w:numId="11">
    <w:abstractNumId w:val="17"/>
  </w:num>
  <w:num w:numId="12">
    <w:abstractNumId w:val="12"/>
  </w:num>
  <w:num w:numId="13">
    <w:abstractNumId w:val="7"/>
  </w:num>
  <w:num w:numId="14">
    <w:abstractNumId w:val="16"/>
  </w:num>
  <w:num w:numId="15">
    <w:abstractNumId w:val="10"/>
  </w:num>
  <w:num w:numId="16">
    <w:abstractNumId w:val="6"/>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E0"/>
    <w:rsid w:val="00104F2D"/>
    <w:rsid w:val="00107FF4"/>
    <w:rsid w:val="002E3697"/>
    <w:rsid w:val="003A3641"/>
    <w:rsid w:val="00512AE5"/>
    <w:rsid w:val="005C22C4"/>
    <w:rsid w:val="00605286"/>
    <w:rsid w:val="006D2FF5"/>
    <w:rsid w:val="00735908"/>
    <w:rsid w:val="007952E9"/>
    <w:rsid w:val="009235E0"/>
    <w:rsid w:val="009D2DEF"/>
    <w:rsid w:val="00A9165B"/>
    <w:rsid w:val="00AC76C5"/>
    <w:rsid w:val="00C04400"/>
    <w:rsid w:val="00D57924"/>
    <w:rsid w:val="00D63DE4"/>
    <w:rsid w:val="00E9568C"/>
    <w:rsid w:val="00FD1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12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2E6"/>
    <w:rPr>
      <w:color w:val="0563C1" w:themeColor="hyperlink"/>
      <w:u w:val="single"/>
    </w:rPr>
  </w:style>
  <w:style w:type="character" w:customStyle="1" w:styleId="UnresolvedMention">
    <w:name w:val="Unresolved Mention"/>
    <w:basedOn w:val="DefaultParagraphFont"/>
    <w:uiPriority w:val="99"/>
    <w:semiHidden/>
    <w:unhideWhenUsed/>
    <w:rsid w:val="00FD12E6"/>
    <w:rPr>
      <w:color w:val="605E5C"/>
      <w:shd w:val="clear" w:color="auto" w:fill="E1DFDD"/>
    </w:rPr>
  </w:style>
  <w:style w:type="character" w:customStyle="1" w:styleId="Heading1Char">
    <w:name w:val="Heading 1 Char"/>
    <w:basedOn w:val="DefaultParagraphFont"/>
    <w:link w:val="Heading1"/>
    <w:uiPriority w:val="9"/>
    <w:rsid w:val="00FD12E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579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92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A3641"/>
    <w:pPr>
      <w:ind w:left="720"/>
      <w:contextualSpacing/>
    </w:pPr>
  </w:style>
  <w:style w:type="table" w:styleId="TableGrid">
    <w:name w:val="Table Grid"/>
    <w:basedOn w:val="TableNormal"/>
    <w:uiPriority w:val="39"/>
    <w:rsid w:val="002E369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12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2E6"/>
    <w:rPr>
      <w:color w:val="0563C1" w:themeColor="hyperlink"/>
      <w:u w:val="single"/>
    </w:rPr>
  </w:style>
  <w:style w:type="character" w:customStyle="1" w:styleId="UnresolvedMention">
    <w:name w:val="Unresolved Mention"/>
    <w:basedOn w:val="DefaultParagraphFont"/>
    <w:uiPriority w:val="99"/>
    <w:semiHidden/>
    <w:unhideWhenUsed/>
    <w:rsid w:val="00FD12E6"/>
    <w:rPr>
      <w:color w:val="605E5C"/>
      <w:shd w:val="clear" w:color="auto" w:fill="E1DFDD"/>
    </w:rPr>
  </w:style>
  <w:style w:type="character" w:customStyle="1" w:styleId="Heading1Char">
    <w:name w:val="Heading 1 Char"/>
    <w:basedOn w:val="DefaultParagraphFont"/>
    <w:link w:val="Heading1"/>
    <w:uiPriority w:val="9"/>
    <w:rsid w:val="00FD12E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579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92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A3641"/>
    <w:pPr>
      <w:ind w:left="720"/>
      <w:contextualSpacing/>
    </w:pPr>
  </w:style>
  <w:style w:type="table" w:styleId="TableGrid">
    <w:name w:val="Table Grid"/>
    <w:basedOn w:val="TableNormal"/>
    <w:uiPriority w:val="39"/>
    <w:rsid w:val="002E369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scollan@mitr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SYSTEM</cp:lastModifiedBy>
  <cp:revision>2</cp:revision>
  <dcterms:created xsi:type="dcterms:W3CDTF">2018-09-24T17:51:00Z</dcterms:created>
  <dcterms:modified xsi:type="dcterms:W3CDTF">2018-09-24T17:51:00Z</dcterms:modified>
</cp:coreProperties>
</file>