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6392993" w14:textId="77777777" w:rsidR="00336523" w:rsidRPr="0063756A" w:rsidRDefault="00336523" w:rsidP="00336523">
      <w:pPr>
        <w:spacing w:line="240" w:lineRule="auto"/>
        <w:rPr>
          <w:rFonts w:ascii="Times New Roman" w:hAnsi="Times New Roman" w:cs="Times New Roman"/>
          <w:i/>
          <w:sz w:val="22"/>
        </w:rPr>
      </w:pPr>
      <w:bookmarkStart w:id="0" w:name="_GoBack"/>
      <w:bookmarkEnd w:id="0"/>
      <w:r w:rsidRPr="0063756A">
        <w:rPr>
          <w:rFonts w:ascii="Times New Roman" w:hAnsi="Times New Roman" w:cs="Times New Roman"/>
          <w:b/>
          <w:i/>
          <w:sz w:val="22"/>
        </w:rPr>
        <w:t>Semi-Structured Interviews about Terminations</w:t>
      </w:r>
    </w:p>
    <w:p w14:paraId="19FCD2AF" w14:textId="6F0F61D3" w:rsidR="00336523" w:rsidRPr="0063756A" w:rsidRDefault="00336523" w:rsidP="00336523">
      <w:pPr>
        <w:spacing w:line="240" w:lineRule="auto"/>
        <w:rPr>
          <w:rFonts w:ascii="Times New Roman" w:hAnsi="Times New Roman" w:cs="Times New Roman"/>
          <w:shd w:val="clear" w:color="auto" w:fill="FFFFFF"/>
        </w:rPr>
      </w:pPr>
      <w:r w:rsidRPr="0063756A">
        <w:rPr>
          <w:rFonts w:ascii="Times New Roman" w:hAnsi="Times New Roman" w:cs="Times New Roman"/>
          <w:sz w:val="22"/>
          <w:shd w:val="clear" w:color="auto" w:fill="FFFFFF"/>
        </w:rPr>
        <w:t>Interviews will cover the following topics</w:t>
      </w:r>
      <w:r w:rsidR="003D45BD">
        <w:rPr>
          <w:rFonts w:ascii="Times New Roman" w:hAnsi="Times New Roman" w:cs="Times New Roman"/>
          <w:sz w:val="22"/>
          <w:shd w:val="clear" w:color="auto" w:fill="FFFFFF"/>
        </w:rPr>
        <w:t>:</w:t>
      </w:r>
    </w:p>
    <w:p w14:paraId="132B34BB" w14:textId="77777777" w:rsidR="00336523" w:rsidRPr="0063756A" w:rsidRDefault="00336523" w:rsidP="00336523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</w:rPr>
      </w:pPr>
      <w:r w:rsidRPr="0063756A">
        <w:rPr>
          <w:rFonts w:ascii="Times New Roman" w:hAnsi="Times New Roman" w:cs="Times New Roman"/>
        </w:rPr>
        <w:t>Who initiated the termination of the program participation</w:t>
      </w:r>
      <w:r w:rsidRPr="0063756A">
        <w:rPr>
          <w:rFonts w:ascii="Times New Roman" w:hAnsi="Times New Roman" w:cs="Times New Roman"/>
          <w:shd w:val="clear" w:color="auto" w:fill="FFFFFF"/>
        </w:rPr>
        <w:t>?</w:t>
      </w:r>
    </w:p>
    <w:p w14:paraId="7B92A366" w14:textId="77777777" w:rsidR="00336523" w:rsidRPr="0063756A" w:rsidRDefault="00336523" w:rsidP="00336523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hd w:val="clear" w:color="auto" w:fill="FFFFFF"/>
        </w:rPr>
      </w:pPr>
      <w:r w:rsidRPr="0063756A">
        <w:rPr>
          <w:rFonts w:ascii="Times New Roman" w:hAnsi="Times New Roman" w:cs="Times New Roman"/>
        </w:rPr>
        <w:t xml:space="preserve">What are the reasons why your mentor-protégé </w:t>
      </w:r>
      <w:r w:rsidRPr="0063756A">
        <w:rPr>
          <w:rFonts w:ascii="Times New Roman" w:hAnsi="Times New Roman" w:cs="Times New Roman"/>
          <w:shd w:val="clear" w:color="auto" w:fill="FFFFFF"/>
        </w:rPr>
        <w:t xml:space="preserve">team terminated program participation? </w:t>
      </w:r>
    </w:p>
    <w:p w14:paraId="43938C78" w14:textId="77777777" w:rsidR="00336523" w:rsidRPr="0063756A" w:rsidRDefault="00336523" w:rsidP="00336523">
      <w:pPr>
        <w:pStyle w:val="ListParagraph"/>
        <w:numPr>
          <w:ilvl w:val="1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63756A">
        <w:rPr>
          <w:rFonts w:ascii="Times New Roman" w:hAnsi="Times New Roman" w:cs="Times New Roman"/>
        </w:rPr>
        <w:t xml:space="preserve">What kind of difficulties or issues did you experience during the </w:t>
      </w:r>
      <w:r w:rsidRPr="0063756A">
        <w:rPr>
          <w:rFonts w:ascii="Times New Roman" w:hAnsi="Times New Roman" w:cs="Times New Roman"/>
          <w:shd w:val="clear" w:color="auto" w:fill="FFFFFF"/>
        </w:rPr>
        <w:t>program participation</w:t>
      </w:r>
      <w:r w:rsidRPr="0063756A">
        <w:rPr>
          <w:rFonts w:ascii="Times New Roman" w:hAnsi="Times New Roman" w:cs="Times New Roman"/>
        </w:rPr>
        <w:t xml:space="preserve">? </w:t>
      </w:r>
    </w:p>
    <w:p w14:paraId="0E80C0B9" w14:textId="77777777" w:rsidR="00336523" w:rsidRPr="0063756A" w:rsidRDefault="00336523" w:rsidP="00336523">
      <w:pPr>
        <w:pStyle w:val="ListParagraph"/>
        <w:numPr>
          <w:ilvl w:val="1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63756A">
        <w:rPr>
          <w:rFonts w:ascii="Times New Roman" w:hAnsi="Times New Roman" w:cs="Times New Roman"/>
        </w:rPr>
        <w:t xml:space="preserve">What kind of difficulties or issues did you experience with your mentor/protégé during the </w:t>
      </w:r>
      <w:r w:rsidRPr="0063756A">
        <w:rPr>
          <w:rFonts w:ascii="Times New Roman" w:hAnsi="Times New Roman" w:cs="Times New Roman"/>
          <w:shd w:val="clear" w:color="auto" w:fill="FFFFFF"/>
        </w:rPr>
        <w:t>program participation</w:t>
      </w:r>
      <w:r w:rsidRPr="0063756A">
        <w:rPr>
          <w:rFonts w:ascii="Times New Roman" w:hAnsi="Times New Roman" w:cs="Times New Roman"/>
        </w:rPr>
        <w:t>?</w:t>
      </w:r>
    </w:p>
    <w:p w14:paraId="7C6E269C" w14:textId="77777777" w:rsidR="00336523" w:rsidRPr="0063756A" w:rsidRDefault="00336523" w:rsidP="00336523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63756A">
        <w:rPr>
          <w:rFonts w:ascii="Times New Roman" w:hAnsi="Times New Roman" w:cs="Times New Roman"/>
          <w:shd w:val="clear" w:color="auto" w:fill="FFFFFF"/>
        </w:rPr>
        <w:t xml:space="preserve">What are the benefits you’ve gained from the program? What are the benefits you expected from the program but did not receive?  </w:t>
      </w:r>
    </w:p>
    <w:p w14:paraId="28CC31B9" w14:textId="3C28D1E4" w:rsidR="00336523" w:rsidRPr="0063756A" w:rsidRDefault="00336523" w:rsidP="00336523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63756A">
        <w:rPr>
          <w:rFonts w:ascii="Times New Roman" w:hAnsi="Times New Roman" w:cs="Times New Roman"/>
        </w:rPr>
        <w:t xml:space="preserve">What types of assistance </w:t>
      </w:r>
      <w:r w:rsidR="00B508F2">
        <w:rPr>
          <w:rFonts w:ascii="Times New Roman" w:hAnsi="Times New Roman" w:cs="Times New Roman"/>
        </w:rPr>
        <w:t xml:space="preserve">did </w:t>
      </w:r>
      <w:r w:rsidRPr="0063756A">
        <w:rPr>
          <w:rFonts w:ascii="Times New Roman" w:hAnsi="Times New Roman" w:cs="Times New Roman"/>
        </w:rPr>
        <w:t xml:space="preserve">the SBA provide during the </w:t>
      </w:r>
      <w:r w:rsidRPr="0063756A">
        <w:rPr>
          <w:rFonts w:ascii="Times New Roman" w:hAnsi="Times New Roman" w:cs="Times New Roman"/>
          <w:shd w:val="clear" w:color="auto" w:fill="FFFFFF"/>
        </w:rPr>
        <w:t>program participation</w:t>
      </w:r>
      <w:r w:rsidRPr="0063756A">
        <w:rPr>
          <w:rFonts w:ascii="Times New Roman" w:hAnsi="Times New Roman" w:cs="Times New Roman"/>
        </w:rPr>
        <w:t>? How helpful were they? Was there any assistance that you needed but did not receive?</w:t>
      </w:r>
    </w:p>
    <w:p w14:paraId="3C9C5435" w14:textId="0508E396" w:rsidR="00336523" w:rsidRPr="0063756A" w:rsidRDefault="00336523" w:rsidP="00336523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63756A">
        <w:rPr>
          <w:rFonts w:ascii="Times New Roman" w:hAnsi="Times New Roman" w:cs="Times New Roman"/>
        </w:rPr>
        <w:t xml:space="preserve">What types of assistance </w:t>
      </w:r>
      <w:r w:rsidR="00B508F2">
        <w:rPr>
          <w:rFonts w:ascii="Times New Roman" w:hAnsi="Times New Roman" w:cs="Times New Roman"/>
        </w:rPr>
        <w:t xml:space="preserve">did </w:t>
      </w:r>
      <w:r w:rsidRPr="0063756A">
        <w:rPr>
          <w:rFonts w:ascii="Times New Roman" w:hAnsi="Times New Roman" w:cs="Times New Roman"/>
        </w:rPr>
        <w:t xml:space="preserve">the mentor/protégé provide during the </w:t>
      </w:r>
      <w:r w:rsidRPr="0063756A">
        <w:rPr>
          <w:rFonts w:ascii="Times New Roman" w:hAnsi="Times New Roman" w:cs="Times New Roman"/>
          <w:shd w:val="clear" w:color="auto" w:fill="FFFFFF"/>
        </w:rPr>
        <w:t>program participation</w:t>
      </w:r>
      <w:r w:rsidRPr="0063756A">
        <w:rPr>
          <w:rFonts w:ascii="Times New Roman" w:hAnsi="Times New Roman" w:cs="Times New Roman"/>
        </w:rPr>
        <w:t>? How helpful were they? Was there any assistance that you needed but did not receive?</w:t>
      </w:r>
    </w:p>
    <w:p w14:paraId="54575277" w14:textId="410F971B" w:rsidR="00336523" w:rsidRPr="0063756A" w:rsidRDefault="00336523" w:rsidP="00336523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63756A">
        <w:rPr>
          <w:rFonts w:ascii="Times New Roman" w:hAnsi="Times New Roman" w:cs="Times New Roman"/>
        </w:rPr>
        <w:t xml:space="preserve">What are the key aspects of </w:t>
      </w:r>
      <w:r w:rsidR="007460D7">
        <w:rPr>
          <w:rFonts w:ascii="Times New Roman" w:hAnsi="Times New Roman" w:cs="Times New Roman"/>
        </w:rPr>
        <w:t>a</w:t>
      </w:r>
      <w:r w:rsidRPr="0063756A">
        <w:rPr>
          <w:rFonts w:ascii="Times New Roman" w:hAnsi="Times New Roman" w:cs="Times New Roman"/>
        </w:rPr>
        <w:t xml:space="preserve"> good mentor-protégé relationship? What could be done to improve it?</w:t>
      </w:r>
    </w:p>
    <w:p w14:paraId="35037792" w14:textId="77777777" w:rsidR="00336523" w:rsidRPr="0063756A" w:rsidRDefault="00336523" w:rsidP="00336523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63756A">
        <w:rPr>
          <w:rFonts w:ascii="Times New Roman" w:hAnsi="Times New Roman" w:cs="Times New Roman"/>
        </w:rPr>
        <w:t xml:space="preserve">How could the SBA improve the program education, outreach, and assistance to facilitate continued program participation and prevent terminations for mentor-protégé teams? </w:t>
      </w:r>
    </w:p>
    <w:p w14:paraId="610EFBCC" w14:textId="77777777" w:rsidR="00336523" w:rsidRPr="0063756A" w:rsidRDefault="00336523" w:rsidP="00336523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63756A">
        <w:rPr>
          <w:rFonts w:ascii="Times New Roman" w:hAnsi="Times New Roman" w:cs="Times New Roman"/>
        </w:rPr>
        <w:t xml:space="preserve">How could the SBA improve the program to ensure mentor-protégé teams benefit more from the program? </w:t>
      </w:r>
    </w:p>
    <w:p w14:paraId="16DEA032" w14:textId="77777777" w:rsidR="00336523" w:rsidRPr="0063756A" w:rsidRDefault="00336523" w:rsidP="00336523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63756A">
        <w:rPr>
          <w:rFonts w:ascii="Times New Roman" w:hAnsi="Times New Roman" w:cs="Times New Roman"/>
        </w:rPr>
        <w:t>Any other comments about your program participation experiences or suggestions for program improvement?</w:t>
      </w:r>
    </w:p>
    <w:p w14:paraId="651853E4" w14:textId="7F6BDB6C" w:rsidR="000900CF" w:rsidRPr="00B34463" w:rsidRDefault="000900CF" w:rsidP="00B34463">
      <w:pPr>
        <w:spacing w:after="160" w:line="259" w:lineRule="auto"/>
        <w:rPr>
          <w:rFonts w:ascii="Times New Roman" w:hAnsi="Times New Roman" w:cs="Times New Roman"/>
          <w:b/>
          <w:bCs/>
          <w:i/>
          <w:iCs/>
          <w:sz w:val="22"/>
          <w:shd w:val="clear" w:color="auto" w:fill="FFFFFF"/>
        </w:rPr>
      </w:pPr>
    </w:p>
    <w:sectPr w:rsidR="000900CF" w:rsidRPr="00B3446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DB9A97E" w14:textId="77777777" w:rsidR="00FE7715" w:rsidRDefault="00FE7715" w:rsidP="002B5BFF">
      <w:pPr>
        <w:spacing w:line="240" w:lineRule="auto"/>
      </w:pPr>
      <w:r>
        <w:separator/>
      </w:r>
    </w:p>
  </w:endnote>
  <w:endnote w:type="continuationSeparator" w:id="0">
    <w:p w14:paraId="0DDD976B" w14:textId="77777777" w:rsidR="00FE7715" w:rsidRDefault="00FE7715" w:rsidP="002B5BFF">
      <w:pPr>
        <w:spacing w:line="240" w:lineRule="auto"/>
      </w:pPr>
      <w:r>
        <w:continuationSeparator/>
      </w:r>
    </w:p>
  </w:endnote>
  <w:endnote w:type="continuationNotice" w:id="1">
    <w:p w14:paraId="5F86C4DF" w14:textId="77777777" w:rsidR="00FE7715" w:rsidRDefault="00FE7715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Source san pro">
    <w:altName w:val="Cambria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8C66328" w14:textId="77777777" w:rsidR="00FE7715" w:rsidRDefault="00FE7715" w:rsidP="002B5BFF">
      <w:pPr>
        <w:spacing w:line="240" w:lineRule="auto"/>
      </w:pPr>
      <w:r>
        <w:separator/>
      </w:r>
    </w:p>
  </w:footnote>
  <w:footnote w:type="continuationSeparator" w:id="0">
    <w:p w14:paraId="0FE1FA9C" w14:textId="77777777" w:rsidR="00FE7715" w:rsidRDefault="00FE7715" w:rsidP="002B5BFF">
      <w:pPr>
        <w:spacing w:line="240" w:lineRule="auto"/>
      </w:pPr>
      <w:r>
        <w:continuationSeparator/>
      </w:r>
    </w:p>
  </w:footnote>
  <w:footnote w:type="continuationNotice" w:id="1">
    <w:p w14:paraId="2453666E" w14:textId="77777777" w:rsidR="00FE7715" w:rsidRDefault="00FE7715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D0675"/>
    <w:multiLevelType w:val="hybridMultilevel"/>
    <w:tmpl w:val="AFEC6884"/>
    <w:lvl w:ilvl="0" w:tplc="04090017">
      <w:start w:val="1"/>
      <w:numFmt w:val="lowerLetter"/>
      <w:lvlText w:val="%1)"/>
      <w:lvlJc w:val="left"/>
      <w:pPr>
        <w:ind w:left="1530" w:hanging="360"/>
      </w:pPr>
    </w:lvl>
    <w:lvl w:ilvl="1" w:tplc="04090019">
      <w:start w:val="1"/>
      <w:numFmt w:val="lowerLetter"/>
      <w:lvlText w:val="%2."/>
      <w:lvlJc w:val="left"/>
      <w:pPr>
        <w:ind w:left="2250" w:hanging="360"/>
      </w:pPr>
    </w:lvl>
    <w:lvl w:ilvl="2" w:tplc="0409001B">
      <w:start w:val="1"/>
      <w:numFmt w:val="lowerRoman"/>
      <w:lvlText w:val="%3."/>
      <w:lvlJc w:val="right"/>
      <w:pPr>
        <w:ind w:left="2970" w:hanging="180"/>
      </w:pPr>
    </w:lvl>
    <w:lvl w:ilvl="3" w:tplc="0409000F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1">
    <w:nsid w:val="113A0B41"/>
    <w:multiLevelType w:val="hybridMultilevel"/>
    <w:tmpl w:val="71DCA93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D14841"/>
    <w:multiLevelType w:val="hybridMultilevel"/>
    <w:tmpl w:val="71DCA93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935037"/>
    <w:multiLevelType w:val="hybridMultilevel"/>
    <w:tmpl w:val="2A3EFDC6"/>
    <w:lvl w:ilvl="0" w:tplc="658C346C">
      <w:numFmt w:val="bullet"/>
      <w:lvlText w:val=""/>
      <w:lvlJc w:val="left"/>
      <w:pPr>
        <w:ind w:left="720" w:hanging="360"/>
      </w:pPr>
      <w:rPr>
        <w:rFonts w:ascii="Symbol" w:eastAsiaTheme="minorHAnsi" w:hAnsi="Symbol" w:cs="TimesNewRomanPSMT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B883DAF"/>
    <w:multiLevelType w:val="hybridMultilevel"/>
    <w:tmpl w:val="3BA454F0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3BC250E6"/>
    <w:multiLevelType w:val="hybridMultilevel"/>
    <w:tmpl w:val="8EB8D51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D634A7E"/>
    <w:multiLevelType w:val="hybridMultilevel"/>
    <w:tmpl w:val="27C2C03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A4F6EA3"/>
    <w:multiLevelType w:val="hybridMultilevel"/>
    <w:tmpl w:val="71787E7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7">
      <w:start w:val="1"/>
      <w:numFmt w:val="lowerLetter"/>
      <w:lvlText w:val="%2)"/>
      <w:lvlJc w:val="left"/>
      <w:pPr>
        <w:ind w:left="1530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2072126"/>
    <w:multiLevelType w:val="hybridMultilevel"/>
    <w:tmpl w:val="A86E1A52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531B00D6"/>
    <w:multiLevelType w:val="hybridMultilevel"/>
    <w:tmpl w:val="71DCA93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F255E85"/>
    <w:multiLevelType w:val="hybridMultilevel"/>
    <w:tmpl w:val="A3C8AC9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8960017"/>
    <w:multiLevelType w:val="hybridMultilevel"/>
    <w:tmpl w:val="382AFFB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7">
      <w:start w:val="1"/>
      <w:numFmt w:val="lowerLetter"/>
      <w:lvlText w:val="%2)"/>
      <w:lvlJc w:val="left"/>
      <w:pPr>
        <w:ind w:left="1530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98974A9"/>
    <w:multiLevelType w:val="hybridMultilevel"/>
    <w:tmpl w:val="3BA454F0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772F1015"/>
    <w:multiLevelType w:val="hybridMultilevel"/>
    <w:tmpl w:val="2C34460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7">
      <w:start w:val="1"/>
      <w:numFmt w:val="lowerLetter"/>
      <w:lvlText w:val="%2)"/>
      <w:lvlJc w:val="left"/>
      <w:pPr>
        <w:ind w:left="153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360"/>
      </w:pPr>
      <w:rPr>
        <w:rFonts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9"/>
  </w:num>
  <w:num w:numId="3">
    <w:abstractNumId w:val="10"/>
  </w:num>
  <w:num w:numId="4">
    <w:abstractNumId w:val="8"/>
  </w:num>
  <w:num w:numId="5">
    <w:abstractNumId w:val="6"/>
  </w:num>
  <w:num w:numId="6">
    <w:abstractNumId w:val="1"/>
  </w:num>
  <w:num w:numId="7">
    <w:abstractNumId w:val="5"/>
  </w:num>
  <w:num w:numId="8">
    <w:abstractNumId w:val="11"/>
  </w:num>
  <w:num w:numId="9">
    <w:abstractNumId w:val="13"/>
  </w:num>
  <w:num w:numId="10">
    <w:abstractNumId w:val="7"/>
  </w:num>
  <w:num w:numId="11">
    <w:abstractNumId w:val="4"/>
  </w:num>
  <w:num w:numId="12">
    <w:abstractNumId w:val="0"/>
  </w:num>
  <w:num w:numId="13">
    <w:abstractNumId w:val="2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trackRevisions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5BFF"/>
    <w:rsid w:val="0000599C"/>
    <w:rsid w:val="000179F6"/>
    <w:rsid w:val="000376CA"/>
    <w:rsid w:val="00045E9D"/>
    <w:rsid w:val="0004758A"/>
    <w:rsid w:val="0005201F"/>
    <w:rsid w:val="000613B7"/>
    <w:rsid w:val="000700A4"/>
    <w:rsid w:val="00070CFB"/>
    <w:rsid w:val="00085713"/>
    <w:rsid w:val="000900CF"/>
    <w:rsid w:val="000940FD"/>
    <w:rsid w:val="000B064A"/>
    <w:rsid w:val="000B2CBA"/>
    <w:rsid w:val="000D76D4"/>
    <w:rsid w:val="000E6DF8"/>
    <w:rsid w:val="001027D2"/>
    <w:rsid w:val="00102C00"/>
    <w:rsid w:val="0011161F"/>
    <w:rsid w:val="0012575E"/>
    <w:rsid w:val="001468EF"/>
    <w:rsid w:val="00146CB3"/>
    <w:rsid w:val="00177A2D"/>
    <w:rsid w:val="00192F60"/>
    <w:rsid w:val="001931AD"/>
    <w:rsid w:val="001C6993"/>
    <w:rsid w:val="001D62F3"/>
    <w:rsid w:val="001D7A40"/>
    <w:rsid w:val="001E6403"/>
    <w:rsid w:val="002139EA"/>
    <w:rsid w:val="002159A5"/>
    <w:rsid w:val="00225011"/>
    <w:rsid w:val="002526A7"/>
    <w:rsid w:val="002B5BFF"/>
    <w:rsid w:val="002C15D6"/>
    <w:rsid w:val="002D47E0"/>
    <w:rsid w:val="002F4663"/>
    <w:rsid w:val="00323C48"/>
    <w:rsid w:val="00336523"/>
    <w:rsid w:val="003D45BD"/>
    <w:rsid w:val="003F4431"/>
    <w:rsid w:val="00400751"/>
    <w:rsid w:val="004019FE"/>
    <w:rsid w:val="00414322"/>
    <w:rsid w:val="0044523C"/>
    <w:rsid w:val="004A46B9"/>
    <w:rsid w:val="004B798E"/>
    <w:rsid w:val="004F5F64"/>
    <w:rsid w:val="00500E26"/>
    <w:rsid w:val="00511E9A"/>
    <w:rsid w:val="00516F4B"/>
    <w:rsid w:val="005804EB"/>
    <w:rsid w:val="00583028"/>
    <w:rsid w:val="005868F0"/>
    <w:rsid w:val="005A21EB"/>
    <w:rsid w:val="005C4EA6"/>
    <w:rsid w:val="005E1152"/>
    <w:rsid w:val="005E687A"/>
    <w:rsid w:val="005F1BA1"/>
    <w:rsid w:val="005F3D7E"/>
    <w:rsid w:val="005F3E32"/>
    <w:rsid w:val="00603FCF"/>
    <w:rsid w:val="00620F82"/>
    <w:rsid w:val="006246B2"/>
    <w:rsid w:val="0063180B"/>
    <w:rsid w:val="006331A0"/>
    <w:rsid w:val="0063756A"/>
    <w:rsid w:val="00653D16"/>
    <w:rsid w:val="00666EC1"/>
    <w:rsid w:val="006875C2"/>
    <w:rsid w:val="006E0D86"/>
    <w:rsid w:val="007177E5"/>
    <w:rsid w:val="0072507D"/>
    <w:rsid w:val="007307A0"/>
    <w:rsid w:val="00737000"/>
    <w:rsid w:val="007460D7"/>
    <w:rsid w:val="00754CA6"/>
    <w:rsid w:val="007633E4"/>
    <w:rsid w:val="0076406B"/>
    <w:rsid w:val="00790959"/>
    <w:rsid w:val="00825F67"/>
    <w:rsid w:val="0083467D"/>
    <w:rsid w:val="00837E86"/>
    <w:rsid w:val="00841F7C"/>
    <w:rsid w:val="008B0CBF"/>
    <w:rsid w:val="008B71F5"/>
    <w:rsid w:val="008C276B"/>
    <w:rsid w:val="009022B2"/>
    <w:rsid w:val="00926FE7"/>
    <w:rsid w:val="00934C1B"/>
    <w:rsid w:val="00954DF3"/>
    <w:rsid w:val="00962072"/>
    <w:rsid w:val="00974FA6"/>
    <w:rsid w:val="00983969"/>
    <w:rsid w:val="00996BC1"/>
    <w:rsid w:val="00996F91"/>
    <w:rsid w:val="009F7A03"/>
    <w:rsid w:val="00A0117F"/>
    <w:rsid w:val="00A214AD"/>
    <w:rsid w:val="00A336BE"/>
    <w:rsid w:val="00A36582"/>
    <w:rsid w:val="00A54E2E"/>
    <w:rsid w:val="00AB782B"/>
    <w:rsid w:val="00AE3C6D"/>
    <w:rsid w:val="00AF2D3A"/>
    <w:rsid w:val="00B34463"/>
    <w:rsid w:val="00B37FE3"/>
    <w:rsid w:val="00B47574"/>
    <w:rsid w:val="00B508F2"/>
    <w:rsid w:val="00B526E8"/>
    <w:rsid w:val="00B53E9D"/>
    <w:rsid w:val="00B634DD"/>
    <w:rsid w:val="00B637D6"/>
    <w:rsid w:val="00B710BE"/>
    <w:rsid w:val="00B943AD"/>
    <w:rsid w:val="00BD37B2"/>
    <w:rsid w:val="00BD537E"/>
    <w:rsid w:val="00BF0693"/>
    <w:rsid w:val="00BF2685"/>
    <w:rsid w:val="00C12623"/>
    <w:rsid w:val="00C40711"/>
    <w:rsid w:val="00C50A1C"/>
    <w:rsid w:val="00C77C92"/>
    <w:rsid w:val="00CD58A8"/>
    <w:rsid w:val="00CE254B"/>
    <w:rsid w:val="00D11318"/>
    <w:rsid w:val="00D23130"/>
    <w:rsid w:val="00D307D2"/>
    <w:rsid w:val="00D717A1"/>
    <w:rsid w:val="00DC56C2"/>
    <w:rsid w:val="00DD0B3A"/>
    <w:rsid w:val="00DE0F74"/>
    <w:rsid w:val="00DF20C1"/>
    <w:rsid w:val="00DF4EC8"/>
    <w:rsid w:val="00E06A2D"/>
    <w:rsid w:val="00E44821"/>
    <w:rsid w:val="00E81D51"/>
    <w:rsid w:val="00E83A37"/>
    <w:rsid w:val="00E85462"/>
    <w:rsid w:val="00E9475A"/>
    <w:rsid w:val="00EA6790"/>
    <w:rsid w:val="00EC3774"/>
    <w:rsid w:val="00EC64C8"/>
    <w:rsid w:val="00ED2973"/>
    <w:rsid w:val="00EF56E7"/>
    <w:rsid w:val="00EF7D59"/>
    <w:rsid w:val="00F068A0"/>
    <w:rsid w:val="00F20096"/>
    <w:rsid w:val="00F87624"/>
    <w:rsid w:val="00F96C8C"/>
    <w:rsid w:val="00FA0DE5"/>
    <w:rsid w:val="00FB15A6"/>
    <w:rsid w:val="00FB663F"/>
    <w:rsid w:val="00FC4E8E"/>
    <w:rsid w:val="00FD4B56"/>
    <w:rsid w:val="00FE3017"/>
    <w:rsid w:val="00FE7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F9890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5BFF"/>
    <w:pPr>
      <w:spacing w:after="0" w:line="276" w:lineRule="auto"/>
    </w:pPr>
    <w:rPr>
      <w:rFonts w:ascii="Source san pro" w:hAnsi="Source san pro"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NRBody">
    <w:name w:val="TNR Body"/>
    <w:basedOn w:val="NoSpacing"/>
    <w:next w:val="Normal"/>
    <w:link w:val="TNRBodyChar"/>
    <w:qFormat/>
    <w:rsid w:val="0011161F"/>
    <w:rPr>
      <w:rFonts w:ascii="Times New Roman" w:hAnsi="Times New Roman" w:cs="Times New Roman"/>
      <w:sz w:val="24"/>
      <w:szCs w:val="24"/>
    </w:rPr>
  </w:style>
  <w:style w:type="character" w:customStyle="1" w:styleId="TNRBodyChar">
    <w:name w:val="TNR Body Char"/>
    <w:basedOn w:val="DefaultParagraphFont"/>
    <w:link w:val="TNRBody"/>
    <w:rsid w:val="0011161F"/>
    <w:rPr>
      <w:rFonts w:ascii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11161F"/>
    <w:pPr>
      <w:spacing w:after="0" w:line="240" w:lineRule="auto"/>
    </w:pPr>
  </w:style>
  <w:style w:type="paragraph" w:styleId="ListParagraph">
    <w:name w:val="List Paragraph"/>
    <w:aliases w:val="Bullet-msa,Bullet Paragraphs,Issue Action POC,List Paragraph1,3,POCG Table Text,Dot pt,F5 List Paragraph,List Paragraph Char Char Char,Indicator Text,Numbered Para 1,Bullet 1,Bullet Points,List Paragraph2,MAIN CONTENT,Normal numbered,列出段落"/>
    <w:basedOn w:val="Normal"/>
    <w:link w:val="ListParagraphChar"/>
    <w:uiPriority w:val="34"/>
    <w:qFormat/>
    <w:rsid w:val="002B5BFF"/>
    <w:pPr>
      <w:spacing w:after="160" w:line="259" w:lineRule="auto"/>
      <w:ind w:left="720"/>
      <w:contextualSpacing/>
    </w:pPr>
    <w:rPr>
      <w:rFonts w:asciiTheme="minorHAnsi" w:hAnsiTheme="minorHAnsi"/>
      <w:sz w:val="22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B5BFF"/>
    <w:pPr>
      <w:spacing w:line="240" w:lineRule="auto"/>
    </w:pPr>
    <w:rPr>
      <w:rFonts w:asciiTheme="minorHAnsi" w:hAnsiTheme="minorHAns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B5BF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B5BFF"/>
    <w:rPr>
      <w:vertAlign w:val="superscript"/>
    </w:rPr>
  </w:style>
  <w:style w:type="character" w:customStyle="1" w:styleId="ListParagraphChar">
    <w:name w:val="List Paragraph Char"/>
    <w:aliases w:val="Bullet-msa Char,Bullet Paragraphs Char,Issue Action POC Char,List Paragraph1 Char,3 Char,POCG Table Text Char,Dot pt Char,F5 List Paragraph Char,List Paragraph Char Char Char Char,Indicator Text Char,Numbered Para 1 Char,列出段落 Char"/>
    <w:basedOn w:val="DefaultParagraphFont"/>
    <w:link w:val="ListParagraph"/>
    <w:uiPriority w:val="34"/>
    <w:locked/>
    <w:rsid w:val="002B5BFF"/>
  </w:style>
  <w:style w:type="character" w:styleId="CommentReference">
    <w:name w:val="annotation reference"/>
    <w:basedOn w:val="DefaultParagraphFont"/>
    <w:uiPriority w:val="99"/>
    <w:semiHidden/>
    <w:unhideWhenUsed/>
    <w:rsid w:val="00653D1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53D1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53D16"/>
    <w:rPr>
      <w:rFonts w:ascii="Source san pro" w:hAnsi="Source san pro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53D1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3D1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semiHidden/>
    <w:unhideWhenUsed/>
    <w:rsid w:val="00B526E8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526E8"/>
    <w:rPr>
      <w:rFonts w:ascii="Source san pro" w:hAnsi="Source san pro"/>
      <w:sz w:val="26"/>
    </w:rPr>
  </w:style>
  <w:style w:type="paragraph" w:styleId="Footer">
    <w:name w:val="footer"/>
    <w:basedOn w:val="Normal"/>
    <w:link w:val="FooterChar"/>
    <w:uiPriority w:val="99"/>
    <w:semiHidden/>
    <w:unhideWhenUsed/>
    <w:rsid w:val="00B526E8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526E8"/>
    <w:rPr>
      <w:rFonts w:ascii="Source san pro" w:hAnsi="Source san pro"/>
      <w:sz w:val="2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F56E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F56E7"/>
    <w:rPr>
      <w:rFonts w:ascii="Source san pro" w:hAnsi="Source san pro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5BFF"/>
    <w:pPr>
      <w:spacing w:after="0" w:line="276" w:lineRule="auto"/>
    </w:pPr>
    <w:rPr>
      <w:rFonts w:ascii="Source san pro" w:hAnsi="Source san pro"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NRBody">
    <w:name w:val="TNR Body"/>
    <w:basedOn w:val="NoSpacing"/>
    <w:next w:val="Normal"/>
    <w:link w:val="TNRBodyChar"/>
    <w:qFormat/>
    <w:rsid w:val="0011161F"/>
    <w:rPr>
      <w:rFonts w:ascii="Times New Roman" w:hAnsi="Times New Roman" w:cs="Times New Roman"/>
      <w:sz w:val="24"/>
      <w:szCs w:val="24"/>
    </w:rPr>
  </w:style>
  <w:style w:type="character" w:customStyle="1" w:styleId="TNRBodyChar">
    <w:name w:val="TNR Body Char"/>
    <w:basedOn w:val="DefaultParagraphFont"/>
    <w:link w:val="TNRBody"/>
    <w:rsid w:val="0011161F"/>
    <w:rPr>
      <w:rFonts w:ascii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11161F"/>
    <w:pPr>
      <w:spacing w:after="0" w:line="240" w:lineRule="auto"/>
    </w:pPr>
  </w:style>
  <w:style w:type="paragraph" w:styleId="ListParagraph">
    <w:name w:val="List Paragraph"/>
    <w:aliases w:val="Bullet-msa,Bullet Paragraphs,Issue Action POC,List Paragraph1,3,POCG Table Text,Dot pt,F5 List Paragraph,List Paragraph Char Char Char,Indicator Text,Numbered Para 1,Bullet 1,Bullet Points,List Paragraph2,MAIN CONTENT,Normal numbered,列出段落"/>
    <w:basedOn w:val="Normal"/>
    <w:link w:val="ListParagraphChar"/>
    <w:uiPriority w:val="34"/>
    <w:qFormat/>
    <w:rsid w:val="002B5BFF"/>
    <w:pPr>
      <w:spacing w:after="160" w:line="259" w:lineRule="auto"/>
      <w:ind w:left="720"/>
      <w:contextualSpacing/>
    </w:pPr>
    <w:rPr>
      <w:rFonts w:asciiTheme="minorHAnsi" w:hAnsiTheme="minorHAnsi"/>
      <w:sz w:val="22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B5BFF"/>
    <w:pPr>
      <w:spacing w:line="240" w:lineRule="auto"/>
    </w:pPr>
    <w:rPr>
      <w:rFonts w:asciiTheme="minorHAnsi" w:hAnsiTheme="minorHAns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B5BF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B5BFF"/>
    <w:rPr>
      <w:vertAlign w:val="superscript"/>
    </w:rPr>
  </w:style>
  <w:style w:type="character" w:customStyle="1" w:styleId="ListParagraphChar">
    <w:name w:val="List Paragraph Char"/>
    <w:aliases w:val="Bullet-msa Char,Bullet Paragraphs Char,Issue Action POC Char,List Paragraph1 Char,3 Char,POCG Table Text Char,Dot pt Char,F5 List Paragraph Char,List Paragraph Char Char Char Char,Indicator Text Char,Numbered Para 1 Char,列出段落 Char"/>
    <w:basedOn w:val="DefaultParagraphFont"/>
    <w:link w:val="ListParagraph"/>
    <w:uiPriority w:val="34"/>
    <w:locked/>
    <w:rsid w:val="002B5BFF"/>
  </w:style>
  <w:style w:type="character" w:styleId="CommentReference">
    <w:name w:val="annotation reference"/>
    <w:basedOn w:val="DefaultParagraphFont"/>
    <w:uiPriority w:val="99"/>
    <w:semiHidden/>
    <w:unhideWhenUsed/>
    <w:rsid w:val="00653D1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53D1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53D16"/>
    <w:rPr>
      <w:rFonts w:ascii="Source san pro" w:hAnsi="Source san pro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53D1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3D1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semiHidden/>
    <w:unhideWhenUsed/>
    <w:rsid w:val="00B526E8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526E8"/>
    <w:rPr>
      <w:rFonts w:ascii="Source san pro" w:hAnsi="Source san pro"/>
      <w:sz w:val="26"/>
    </w:rPr>
  </w:style>
  <w:style w:type="paragraph" w:styleId="Footer">
    <w:name w:val="footer"/>
    <w:basedOn w:val="Normal"/>
    <w:link w:val="FooterChar"/>
    <w:uiPriority w:val="99"/>
    <w:semiHidden/>
    <w:unhideWhenUsed/>
    <w:rsid w:val="00B526E8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526E8"/>
    <w:rPr>
      <w:rFonts w:ascii="Source san pro" w:hAnsi="Source san pro"/>
      <w:sz w:val="2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F56E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F56E7"/>
    <w:rPr>
      <w:rFonts w:ascii="Source san pro" w:hAnsi="Source san pro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CA5AE211FCB9A4AA1C3BC3AE913212E" ma:contentTypeVersion="10" ma:contentTypeDescription="Create a new document." ma:contentTypeScope="" ma:versionID="e6866fc9dfe6cf22938dd976f8ce86c7">
  <xsd:schema xmlns:xsd="http://www.w3.org/2001/XMLSchema" xmlns:xs="http://www.w3.org/2001/XMLSchema" xmlns:p="http://schemas.microsoft.com/office/2006/metadata/properties" xmlns:ns3="4fab2ba2-e35c-45ae-b8b8-c41e9416e355" xmlns:ns4="df8ca2b3-c461-4baf-902d-952c62ae996a" targetNamespace="http://schemas.microsoft.com/office/2006/metadata/properties" ma:root="true" ma:fieldsID="9839ca3f60fb71401d620f3741423bec" ns3:_="" ns4:_="">
    <xsd:import namespace="4fab2ba2-e35c-45ae-b8b8-c41e9416e355"/>
    <xsd:import namespace="df8ca2b3-c461-4baf-902d-952c62ae996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ab2ba2-e35c-45ae-b8b8-c41e9416e35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8ca2b3-c461-4baf-902d-952c62ae996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013EBA-24CA-4C8A-9CCF-B7869CF596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ab2ba2-e35c-45ae-b8b8-c41e9416e355"/>
    <ds:schemaRef ds:uri="df8ca2b3-c461-4baf-902d-952c62ae99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714269E-43DC-4240-A6F7-94DA9BAE64D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4C98ABC-B379-478B-9E83-BE478C46C277}">
  <ds:schemaRefs>
    <ds:schemaRef ds:uri="http://www.w3.org/XML/1998/namespace"/>
    <ds:schemaRef ds:uri="4fab2ba2-e35c-45ae-b8b8-c41e9416e355"/>
    <ds:schemaRef ds:uri="df8ca2b3-c461-4baf-902d-952c62ae996a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purl.org/dc/terms/"/>
    <ds:schemaRef ds:uri="http://schemas.microsoft.com/office/2006/metadata/properties"/>
    <ds:schemaRef ds:uri="http://schemas.openxmlformats.org/package/2006/metadata/core-properties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326EE50E-EFEB-4550-A96D-B9C70A9029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Gluck</dc:creator>
  <cp:keywords/>
  <dc:description/>
  <cp:lastModifiedBy>SYSTEM</cp:lastModifiedBy>
  <cp:revision>2</cp:revision>
  <cp:lastPrinted>2020-01-06T15:58:00Z</cp:lastPrinted>
  <dcterms:created xsi:type="dcterms:W3CDTF">2020-01-06T19:16:00Z</dcterms:created>
  <dcterms:modified xsi:type="dcterms:W3CDTF">2020-01-06T19:16:00Z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0x0101007CA5AE211FCB9A4AA1C3BC3AE913212E</vt:lpwstr>
  </property>
</Properties>
</file>