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793" w:rsidR="0020571E" w:rsidP="0020571E" w:rsidRDefault="0020571E" w14:paraId="781E1CBF" w14:textId="779F306F">
      <w:pPr>
        <w:jc w:val="center"/>
        <w:rPr>
          <w:bCs/>
          <w:sz w:val="24"/>
          <w:szCs w:val="24"/>
        </w:rPr>
      </w:pPr>
      <w:bookmarkStart w:name="_GoBack" w:id="0"/>
      <w:bookmarkEnd w:id="0"/>
      <w:r w:rsidRPr="006749C0">
        <w:rPr>
          <w:bCs/>
          <w:noProof/>
          <w:sz w:val="24"/>
          <w:szCs w:val="24"/>
        </w:rPr>
        <w:drawing>
          <wp:anchor distT="0" distB="0" distL="114300" distR="114300" simplePos="0" relativeHeight="251659264" behindDoc="1" locked="0" layoutInCell="1" allowOverlap="1" wp14:editId="7D6B2DD0" wp14:anchorId="73902F15">
            <wp:simplePos x="0" y="0"/>
            <wp:positionH relativeFrom="column">
              <wp:posOffset>0</wp:posOffset>
            </wp:positionH>
            <wp:positionV relativeFrom="paragraph">
              <wp:posOffset>0</wp:posOffset>
            </wp:positionV>
            <wp:extent cx="1339850" cy="940435"/>
            <wp:effectExtent l="0" t="0" r="0" b="0"/>
            <wp:wrapTight wrapText="bothSides">
              <wp:wrapPolygon edited="0">
                <wp:start x="0" y="0"/>
                <wp:lineTo x="0" y="21002"/>
                <wp:lineTo x="21191" y="21002"/>
                <wp:lineTo x="211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8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0793">
        <w:rPr>
          <w:bCs/>
          <w:sz w:val="24"/>
          <w:szCs w:val="24"/>
        </w:rPr>
        <w:t>UNITED STATES DEPARTMENT OF AGRICULTURE</w:t>
      </w:r>
    </w:p>
    <w:p w:rsidR="0020571E" w:rsidP="0020571E" w:rsidRDefault="0020571E" w14:paraId="3641C811" w14:textId="77777777">
      <w:pPr>
        <w:jc w:val="center"/>
        <w:rPr>
          <w:bCs/>
          <w:sz w:val="24"/>
          <w:szCs w:val="24"/>
        </w:rPr>
      </w:pPr>
      <w:r w:rsidRPr="00A30793">
        <w:rPr>
          <w:bCs/>
          <w:sz w:val="24"/>
          <w:szCs w:val="24"/>
        </w:rPr>
        <w:t>AGRICULTURAL MARKETING SERVICE</w:t>
      </w:r>
    </w:p>
    <w:p w:rsidR="0020571E" w:rsidP="0020571E" w:rsidRDefault="0020571E" w14:paraId="14A5179C" w14:textId="78ABB99B">
      <w:pPr>
        <w:jc w:val="center"/>
        <w:rPr>
          <w:bCs/>
          <w:sz w:val="24"/>
          <w:szCs w:val="24"/>
        </w:rPr>
      </w:pPr>
      <w:r>
        <w:rPr>
          <w:bCs/>
          <w:sz w:val="24"/>
          <w:szCs w:val="24"/>
        </w:rPr>
        <w:t xml:space="preserve">USDA </w:t>
      </w:r>
      <w:r w:rsidR="0052473E">
        <w:rPr>
          <w:bCs/>
          <w:sz w:val="24"/>
          <w:szCs w:val="24"/>
        </w:rPr>
        <w:t xml:space="preserve">DOMESTIC </w:t>
      </w:r>
      <w:r>
        <w:rPr>
          <w:bCs/>
          <w:sz w:val="24"/>
          <w:szCs w:val="24"/>
        </w:rPr>
        <w:t>HEMP PRODUCTION PROGRAM</w:t>
      </w:r>
    </w:p>
    <w:p w:rsidRPr="00987915" w:rsidR="0020571E" w:rsidP="0020571E" w:rsidRDefault="0020571E" w14:paraId="12F67406" w14:textId="725A79D2">
      <w:pPr>
        <w:widowControl/>
        <w:jc w:val="center"/>
        <w:rPr>
          <w:b/>
          <w:bCs/>
          <w:sz w:val="24"/>
          <w:szCs w:val="24"/>
        </w:rPr>
      </w:pPr>
      <w:r w:rsidRPr="0020571E">
        <w:rPr>
          <w:b/>
          <w:bCs/>
          <w:sz w:val="24"/>
          <w:szCs w:val="24"/>
        </w:rPr>
        <w:t>STATE AND TRIBAL HEMP</w:t>
      </w:r>
      <w:r>
        <w:rPr>
          <w:b/>
          <w:bCs/>
          <w:sz w:val="24"/>
          <w:szCs w:val="24"/>
        </w:rPr>
        <w:t xml:space="preserve"> DISPOSAL </w:t>
      </w:r>
      <w:r w:rsidR="007B4D3D">
        <w:rPr>
          <w:b/>
          <w:bCs/>
          <w:sz w:val="24"/>
          <w:szCs w:val="24"/>
        </w:rPr>
        <w:t>REPORT</w:t>
      </w:r>
    </w:p>
    <w:p w:rsidR="0020571E" w:rsidP="0020571E" w:rsidRDefault="0020571E" w14:paraId="13CDBBA3" w14:textId="77777777">
      <w:pPr>
        <w:widowControl/>
        <w:rPr>
          <w:b/>
          <w:bCs/>
          <w:sz w:val="24"/>
          <w:szCs w:val="24"/>
        </w:rPr>
      </w:pPr>
    </w:p>
    <w:p w:rsidR="0020571E" w:rsidP="0020571E" w:rsidRDefault="0020571E" w14:paraId="56A40B32" w14:textId="77777777">
      <w:pPr>
        <w:widowControl/>
        <w:rPr>
          <w:sz w:val="24"/>
          <w:szCs w:val="24"/>
        </w:rPr>
      </w:pPr>
    </w:p>
    <w:p w:rsidRPr="000F0CC5" w:rsidR="008231CF" w:rsidP="008231CF" w:rsidRDefault="008231CF" w14:paraId="00EBAE60" w14:textId="7CD01DAB">
      <w:pPr>
        <w:widowControl/>
        <w:rPr>
          <w:sz w:val="24"/>
          <w:szCs w:val="24"/>
        </w:rPr>
      </w:pPr>
      <w:r w:rsidRPr="000F0CC5">
        <w:rPr>
          <w:sz w:val="24"/>
          <w:szCs w:val="24"/>
        </w:rPr>
        <w:t xml:space="preserve">If a producer has produced cannabis </w:t>
      </w:r>
      <w:r w:rsidR="005229C6">
        <w:rPr>
          <w:sz w:val="24"/>
          <w:szCs w:val="24"/>
        </w:rPr>
        <w:t>that tested above the acceptable</w:t>
      </w:r>
      <w:r w:rsidRPr="000F0CC5">
        <w:rPr>
          <w:sz w:val="24"/>
          <w:szCs w:val="24"/>
        </w:rPr>
        <w:t xml:space="preserve"> </w:t>
      </w:r>
      <w:r w:rsidR="0052473E">
        <w:rPr>
          <w:sz w:val="24"/>
          <w:szCs w:val="24"/>
        </w:rPr>
        <w:t>delta-9 tetrahydrocannabinol (</w:t>
      </w:r>
      <w:r w:rsidRPr="000F0CC5">
        <w:rPr>
          <w:sz w:val="24"/>
          <w:szCs w:val="24"/>
        </w:rPr>
        <w:t>THC</w:t>
      </w:r>
      <w:r w:rsidR="0052473E">
        <w:rPr>
          <w:sz w:val="24"/>
          <w:szCs w:val="24"/>
        </w:rPr>
        <w:t>)</w:t>
      </w:r>
      <w:r w:rsidR="005229C6">
        <w:rPr>
          <w:sz w:val="24"/>
          <w:szCs w:val="24"/>
        </w:rPr>
        <w:t xml:space="preserve"> level</w:t>
      </w:r>
      <w:r w:rsidRPr="000F0CC5">
        <w:rPr>
          <w:sz w:val="24"/>
          <w:szCs w:val="24"/>
        </w:rPr>
        <w:t xml:space="preserve">, the material must be disposed of in accordance with the </w:t>
      </w:r>
      <w:r w:rsidR="0052473E">
        <w:rPr>
          <w:sz w:val="24"/>
          <w:szCs w:val="24"/>
        </w:rPr>
        <w:t>Controlled Substances Act (</w:t>
      </w:r>
      <w:r w:rsidRPr="000F0CC5">
        <w:rPr>
          <w:sz w:val="24"/>
          <w:szCs w:val="24"/>
        </w:rPr>
        <w:t>CSA</w:t>
      </w:r>
      <w:r w:rsidR="0052473E">
        <w:rPr>
          <w:sz w:val="24"/>
          <w:szCs w:val="24"/>
        </w:rPr>
        <w:t>)</w:t>
      </w:r>
      <w:r w:rsidRPr="000F0CC5">
        <w:rPr>
          <w:sz w:val="24"/>
          <w:szCs w:val="24"/>
        </w:rPr>
        <w:t xml:space="preserve"> and </w:t>
      </w:r>
      <w:r w:rsidR="0052473E">
        <w:rPr>
          <w:sz w:val="24"/>
          <w:szCs w:val="24"/>
        </w:rPr>
        <w:t>U.S. Drug Enforcement Administration (</w:t>
      </w:r>
      <w:r w:rsidRPr="000F0CC5">
        <w:rPr>
          <w:sz w:val="24"/>
          <w:szCs w:val="24"/>
        </w:rPr>
        <w:t>DEA</w:t>
      </w:r>
      <w:r w:rsidR="0052473E">
        <w:rPr>
          <w:sz w:val="24"/>
          <w:szCs w:val="24"/>
        </w:rPr>
        <w:t>)</w:t>
      </w:r>
      <w:r w:rsidRPr="000F0CC5">
        <w:rPr>
          <w:sz w:val="24"/>
          <w:szCs w:val="24"/>
        </w:rPr>
        <w:t xml:space="preserve"> regulations because such material constitutes marijuana, a schedule I controlled substance under the CSA.  Consequently, the material must be collected for destruction by a person authorized under the CSA to handle marijuana, such as a DEA-registered reverse distributor, or a duly authorized </w:t>
      </w:r>
      <w:r w:rsidR="00B40B1F">
        <w:rPr>
          <w:sz w:val="24"/>
          <w:szCs w:val="24"/>
        </w:rPr>
        <w:t>F</w:t>
      </w:r>
      <w:r w:rsidRPr="000F0CC5">
        <w:rPr>
          <w:sz w:val="24"/>
          <w:szCs w:val="24"/>
        </w:rPr>
        <w:t xml:space="preserve">ederal, State, or local law enforcement officer.  This form is used to document the disposal process.  </w:t>
      </w:r>
    </w:p>
    <w:p w:rsidR="00536296" w:rsidP="0020571E" w:rsidRDefault="00536296" w14:paraId="081D6198" w14:textId="77777777">
      <w:pPr>
        <w:widowControl/>
        <w:rPr>
          <w:sz w:val="24"/>
          <w:szCs w:val="24"/>
        </w:rPr>
      </w:pPr>
    </w:p>
    <w:p w:rsidR="0020571E" w:rsidP="0020571E" w:rsidRDefault="007B4D3D" w14:paraId="6E4E52BB" w14:textId="4092A480">
      <w:pPr>
        <w:widowControl/>
        <w:rPr>
          <w:sz w:val="24"/>
          <w:szCs w:val="24"/>
        </w:rPr>
      </w:pPr>
      <w:r w:rsidRPr="007B4D3D">
        <w:rPr>
          <w:sz w:val="24"/>
          <w:szCs w:val="24"/>
        </w:rPr>
        <w:t xml:space="preserve">States and </w:t>
      </w:r>
      <w:r w:rsidR="00AE4391">
        <w:rPr>
          <w:sz w:val="24"/>
          <w:szCs w:val="24"/>
        </w:rPr>
        <w:t>T</w:t>
      </w:r>
      <w:r w:rsidRPr="007B4D3D">
        <w:rPr>
          <w:sz w:val="24"/>
          <w:szCs w:val="24"/>
        </w:rPr>
        <w:t xml:space="preserve">ribes </w:t>
      </w:r>
      <w:r w:rsidR="00AE4391">
        <w:rPr>
          <w:sz w:val="24"/>
          <w:szCs w:val="24"/>
        </w:rPr>
        <w:t>must</w:t>
      </w:r>
      <w:r w:rsidRPr="007B4D3D">
        <w:rPr>
          <w:sz w:val="24"/>
          <w:szCs w:val="24"/>
        </w:rPr>
        <w:t xml:space="preserve"> submit </w:t>
      </w:r>
      <w:r w:rsidR="00C16349">
        <w:rPr>
          <w:sz w:val="24"/>
          <w:szCs w:val="24"/>
        </w:rPr>
        <w:t>this form and each corresponding disposition certificate</w:t>
      </w:r>
      <w:r w:rsidRPr="007B4D3D">
        <w:rPr>
          <w:sz w:val="24"/>
          <w:szCs w:val="24"/>
        </w:rPr>
        <w:t xml:space="preserve"> to </w:t>
      </w:r>
      <w:r w:rsidR="00A300BD">
        <w:rPr>
          <w:sz w:val="24"/>
          <w:szCs w:val="24"/>
        </w:rPr>
        <w:t xml:space="preserve">the </w:t>
      </w:r>
      <w:r w:rsidRPr="007B4D3D">
        <w:rPr>
          <w:sz w:val="24"/>
          <w:szCs w:val="24"/>
        </w:rPr>
        <w:t>U</w:t>
      </w:r>
      <w:r w:rsidR="00A300BD">
        <w:rPr>
          <w:sz w:val="24"/>
          <w:szCs w:val="24"/>
        </w:rPr>
        <w:t>.</w:t>
      </w:r>
      <w:r w:rsidRPr="007B4D3D">
        <w:rPr>
          <w:sz w:val="24"/>
          <w:szCs w:val="24"/>
        </w:rPr>
        <w:t>S</w:t>
      </w:r>
      <w:r w:rsidR="00A300BD">
        <w:rPr>
          <w:sz w:val="24"/>
          <w:szCs w:val="24"/>
        </w:rPr>
        <w:t xml:space="preserve">. Department of </w:t>
      </w:r>
      <w:r w:rsidRPr="007B4D3D">
        <w:rPr>
          <w:sz w:val="24"/>
          <w:szCs w:val="24"/>
        </w:rPr>
        <w:t>A</w:t>
      </w:r>
      <w:r w:rsidR="00A300BD">
        <w:rPr>
          <w:sz w:val="24"/>
          <w:szCs w:val="24"/>
        </w:rPr>
        <w:t>griculture</w:t>
      </w:r>
      <w:r w:rsidRPr="007B4D3D">
        <w:rPr>
          <w:sz w:val="24"/>
          <w:szCs w:val="24"/>
        </w:rPr>
        <w:t xml:space="preserve"> </w:t>
      </w:r>
      <w:r w:rsidR="00A300BD">
        <w:rPr>
          <w:sz w:val="24"/>
          <w:szCs w:val="24"/>
        </w:rPr>
        <w:t xml:space="preserve">(USDA) </w:t>
      </w:r>
      <w:r w:rsidRPr="007B4D3D">
        <w:rPr>
          <w:sz w:val="24"/>
          <w:szCs w:val="24"/>
        </w:rPr>
        <w:t>on the 1</w:t>
      </w:r>
      <w:r w:rsidRPr="007B4D3D">
        <w:rPr>
          <w:sz w:val="24"/>
          <w:szCs w:val="24"/>
          <w:vertAlign w:val="superscript"/>
        </w:rPr>
        <w:t>st</w:t>
      </w:r>
      <w:r w:rsidRPr="007B4D3D">
        <w:rPr>
          <w:sz w:val="24"/>
          <w:szCs w:val="24"/>
        </w:rPr>
        <w:t xml:space="preserve"> day of each month.  If this date falls on a holiday or weekend, the report</w:t>
      </w:r>
      <w:r w:rsidR="00AE4391">
        <w:rPr>
          <w:sz w:val="24"/>
          <w:szCs w:val="24"/>
        </w:rPr>
        <w:t xml:space="preserve"> is</w:t>
      </w:r>
      <w:r w:rsidRPr="007B4D3D">
        <w:rPr>
          <w:sz w:val="24"/>
          <w:szCs w:val="24"/>
        </w:rPr>
        <w:t xml:space="preserve"> due the next business day.  If </w:t>
      </w:r>
      <w:r w:rsidR="00C16349">
        <w:rPr>
          <w:sz w:val="24"/>
          <w:szCs w:val="24"/>
        </w:rPr>
        <w:t>no disposals occurred during the reporting cycle</w:t>
      </w:r>
      <w:r w:rsidRPr="007B4D3D">
        <w:rPr>
          <w:sz w:val="24"/>
          <w:szCs w:val="24"/>
        </w:rPr>
        <w:t>, check the box indicating there were no changes during the current reporting cycle.</w:t>
      </w:r>
      <w:r w:rsidRPr="00C16349" w:rsidR="00C16349">
        <w:rPr>
          <w:sz w:val="24"/>
          <w:szCs w:val="24"/>
        </w:rPr>
        <w:t xml:space="preserve"> </w:t>
      </w:r>
      <w:r w:rsidR="00C16349">
        <w:rPr>
          <w:sz w:val="24"/>
          <w:szCs w:val="24"/>
        </w:rPr>
        <w:t xml:space="preserve"> </w:t>
      </w:r>
      <w:bookmarkStart w:name="_Hlk11071762" w:id="1"/>
      <w:r w:rsidRPr="007B4D3D" w:rsidR="00C16349">
        <w:rPr>
          <w:sz w:val="24"/>
          <w:szCs w:val="24"/>
        </w:rPr>
        <w:t xml:space="preserve">This </w:t>
      </w:r>
      <w:r w:rsidR="00E6744A">
        <w:rPr>
          <w:sz w:val="24"/>
          <w:szCs w:val="24"/>
        </w:rPr>
        <w:t>report</w:t>
      </w:r>
      <w:r w:rsidRPr="007B4D3D" w:rsidR="00C16349">
        <w:rPr>
          <w:sz w:val="24"/>
          <w:szCs w:val="24"/>
        </w:rPr>
        <w:t xml:space="preserve"> should be submitted to USDA using a digital format compatible with USDA’s information sharing systems, whenever possible.</w:t>
      </w:r>
      <w:r w:rsidR="00C16349">
        <w:rPr>
          <w:sz w:val="24"/>
          <w:szCs w:val="24"/>
        </w:rPr>
        <w:t xml:space="preserve">  If this is not possible, please submit report to:</w:t>
      </w:r>
      <w:bookmarkEnd w:id="1"/>
    </w:p>
    <w:p w:rsidR="00C16349" w:rsidP="0020571E" w:rsidRDefault="00C16349" w14:paraId="7AE4EA24" w14:textId="77777777">
      <w:pPr>
        <w:widowControl/>
        <w:rPr>
          <w:sz w:val="24"/>
          <w:szCs w:val="24"/>
        </w:rPr>
      </w:pPr>
    </w:p>
    <w:tbl>
      <w:tblPr>
        <w:tblStyle w:val="TableGrid"/>
        <w:tblpPr w:leftFromText="180" w:rightFromText="180" w:vertAnchor="text" w:horzAnchor="margin" w:tblpY="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5"/>
        <w:gridCol w:w="3060"/>
        <w:gridCol w:w="2335"/>
      </w:tblGrid>
      <w:tr w:rsidRPr="008231CF" w:rsidR="00E16202" w:rsidTr="00E16202" w14:paraId="317401DF" w14:textId="77777777">
        <w:tc>
          <w:tcPr>
            <w:tcW w:w="3955" w:type="dxa"/>
          </w:tcPr>
          <w:p w:rsidRPr="008231CF" w:rsidR="00E16202" w:rsidP="00F36FAA" w:rsidRDefault="00E16202" w14:paraId="36C0C4B7" w14:textId="77777777">
            <w:pPr>
              <w:rPr>
                <w:color w:val="000000"/>
                <w:sz w:val="22"/>
                <w:szCs w:val="22"/>
              </w:rPr>
            </w:pPr>
            <w:r w:rsidRPr="008231CF">
              <w:rPr>
                <w:color w:val="000000"/>
                <w:sz w:val="22"/>
                <w:szCs w:val="22"/>
              </w:rPr>
              <w:t>By Mail:</w:t>
            </w:r>
          </w:p>
          <w:p w:rsidRPr="00A300BD" w:rsidR="00A300BD" w:rsidP="00A300BD" w:rsidRDefault="00A300BD" w14:paraId="3355C253" w14:textId="77777777">
            <w:pPr>
              <w:rPr>
                <w:sz w:val="22"/>
                <w:szCs w:val="22"/>
              </w:rPr>
            </w:pPr>
            <w:r w:rsidRPr="00A300BD">
              <w:rPr>
                <w:sz w:val="22"/>
                <w:szCs w:val="22"/>
              </w:rPr>
              <w:t>USDA/AMS/Specialty Crops Program</w:t>
            </w:r>
          </w:p>
          <w:p w:rsidRPr="00A300BD" w:rsidR="00A300BD" w:rsidP="00A300BD" w:rsidRDefault="00A300BD" w14:paraId="7C0CA7D9" w14:textId="77777777">
            <w:pPr>
              <w:rPr>
                <w:sz w:val="22"/>
                <w:szCs w:val="22"/>
              </w:rPr>
            </w:pPr>
            <w:r w:rsidRPr="00A300BD">
              <w:rPr>
                <w:sz w:val="22"/>
                <w:szCs w:val="22"/>
              </w:rPr>
              <w:t>Hemp Branch</w:t>
            </w:r>
          </w:p>
          <w:p w:rsidRPr="00A300BD" w:rsidR="00A300BD" w:rsidP="00A300BD" w:rsidRDefault="00A300BD" w14:paraId="0C902B81" w14:textId="77777777">
            <w:pPr>
              <w:rPr>
                <w:sz w:val="22"/>
                <w:szCs w:val="22"/>
              </w:rPr>
            </w:pPr>
            <w:r w:rsidRPr="00A300BD">
              <w:rPr>
                <w:sz w:val="22"/>
                <w:szCs w:val="22"/>
              </w:rPr>
              <w:t>470 L’Enfant Plaza S.W.</w:t>
            </w:r>
          </w:p>
          <w:p w:rsidRPr="00A300BD" w:rsidR="00A300BD" w:rsidP="00A300BD" w:rsidRDefault="00A300BD" w14:paraId="11E1B2E2" w14:textId="71AB16A1">
            <w:pPr>
              <w:rPr>
                <w:sz w:val="22"/>
                <w:szCs w:val="22"/>
              </w:rPr>
            </w:pPr>
            <w:r w:rsidRPr="00A300BD">
              <w:rPr>
                <w:sz w:val="22"/>
                <w:szCs w:val="22"/>
              </w:rPr>
              <w:t>P</w:t>
            </w:r>
            <w:r>
              <w:rPr>
                <w:sz w:val="22"/>
                <w:szCs w:val="22"/>
              </w:rPr>
              <w:t xml:space="preserve">ost </w:t>
            </w:r>
            <w:r w:rsidRPr="00A300BD">
              <w:rPr>
                <w:sz w:val="22"/>
                <w:szCs w:val="22"/>
              </w:rPr>
              <w:t>O</w:t>
            </w:r>
            <w:r>
              <w:rPr>
                <w:sz w:val="22"/>
                <w:szCs w:val="22"/>
              </w:rPr>
              <w:t>ffice</w:t>
            </w:r>
            <w:r w:rsidRPr="00A300BD">
              <w:rPr>
                <w:sz w:val="22"/>
                <w:szCs w:val="22"/>
              </w:rPr>
              <w:t xml:space="preserve"> Box 23192</w:t>
            </w:r>
          </w:p>
          <w:p w:rsidRPr="00A300BD" w:rsidR="00A300BD" w:rsidP="00A300BD" w:rsidRDefault="00A300BD" w14:paraId="1A98325D" w14:textId="77777777">
            <w:pPr>
              <w:rPr>
                <w:sz w:val="22"/>
                <w:szCs w:val="22"/>
              </w:rPr>
            </w:pPr>
            <w:r w:rsidRPr="00A300BD">
              <w:rPr>
                <w:sz w:val="22"/>
                <w:szCs w:val="22"/>
              </w:rPr>
              <w:t>Washington, D.C. 20026</w:t>
            </w:r>
          </w:p>
          <w:p w:rsidRPr="008231CF" w:rsidR="00E16202" w:rsidP="00F36FAA" w:rsidRDefault="00E16202" w14:paraId="7AE0DFA5" w14:textId="77777777">
            <w:pPr>
              <w:jc w:val="center"/>
              <w:rPr>
                <w:color w:val="000000"/>
                <w:sz w:val="22"/>
                <w:szCs w:val="22"/>
              </w:rPr>
            </w:pPr>
          </w:p>
        </w:tc>
        <w:tc>
          <w:tcPr>
            <w:tcW w:w="3060" w:type="dxa"/>
          </w:tcPr>
          <w:p w:rsidRPr="008231CF" w:rsidR="00E16202" w:rsidP="00F36FAA" w:rsidRDefault="00E16202" w14:paraId="1FF0C430" w14:textId="77777777">
            <w:pPr>
              <w:rPr>
                <w:sz w:val="22"/>
                <w:szCs w:val="22"/>
              </w:rPr>
            </w:pPr>
            <w:r w:rsidRPr="008231CF">
              <w:rPr>
                <w:color w:val="000000"/>
                <w:sz w:val="22"/>
                <w:szCs w:val="22"/>
              </w:rPr>
              <w:t xml:space="preserve">Or via Email at: </w:t>
            </w:r>
            <w:hyperlink w:history="1" r:id="rId10">
              <w:r w:rsidRPr="008231CF">
                <w:rPr>
                  <w:rStyle w:val="Hyperlink"/>
                  <w:sz w:val="22"/>
                  <w:szCs w:val="22"/>
                </w:rPr>
                <w:t>FarmBill.Hemp@usda.gov</w:t>
              </w:r>
            </w:hyperlink>
          </w:p>
          <w:p w:rsidRPr="008231CF" w:rsidR="00E16202" w:rsidP="00F36FAA" w:rsidRDefault="00E16202" w14:paraId="72A33A07" w14:textId="77777777">
            <w:pPr>
              <w:jc w:val="center"/>
              <w:rPr>
                <w:color w:val="000000"/>
                <w:sz w:val="22"/>
                <w:szCs w:val="22"/>
              </w:rPr>
            </w:pPr>
          </w:p>
        </w:tc>
        <w:tc>
          <w:tcPr>
            <w:tcW w:w="2335" w:type="dxa"/>
          </w:tcPr>
          <w:p w:rsidR="00B40B1F" w:rsidP="008231CF" w:rsidRDefault="00E16202" w14:paraId="51E27F3C" w14:textId="77777777">
            <w:pPr>
              <w:rPr>
                <w:sz w:val="22"/>
                <w:szCs w:val="22"/>
              </w:rPr>
            </w:pPr>
            <w:r w:rsidRPr="008231CF">
              <w:rPr>
                <w:sz w:val="22"/>
                <w:szCs w:val="22"/>
              </w:rPr>
              <w:t xml:space="preserve">Or via Fax at: </w:t>
            </w:r>
          </w:p>
          <w:p w:rsidRPr="008231CF" w:rsidR="00E16202" w:rsidP="008231CF" w:rsidRDefault="00E16202" w14:paraId="7AF62184" w14:textId="7B5A4A54">
            <w:pPr>
              <w:rPr>
                <w:sz w:val="22"/>
                <w:szCs w:val="22"/>
              </w:rPr>
            </w:pPr>
            <w:r w:rsidRPr="008231CF">
              <w:rPr>
                <w:sz w:val="22"/>
                <w:szCs w:val="22"/>
              </w:rPr>
              <w:t>(202) 720-8938</w:t>
            </w:r>
          </w:p>
          <w:p w:rsidRPr="008231CF" w:rsidR="00E16202" w:rsidP="00F36FAA" w:rsidRDefault="00E16202" w14:paraId="4F70B246" w14:textId="77777777">
            <w:pPr>
              <w:jc w:val="center"/>
              <w:rPr>
                <w:color w:val="000000"/>
                <w:sz w:val="22"/>
                <w:szCs w:val="22"/>
              </w:rPr>
            </w:pPr>
          </w:p>
        </w:tc>
      </w:tr>
    </w:tbl>
    <w:p w:rsidR="008231CF" w:rsidP="008231CF" w:rsidRDefault="008231CF" w14:paraId="2DC2100D" w14:textId="26ABF548">
      <w:pPr>
        <w:widowControl/>
        <w:rPr>
          <w:sz w:val="24"/>
          <w:szCs w:val="24"/>
        </w:rPr>
      </w:pPr>
    </w:p>
    <w:p w:rsidR="004374EB" w:rsidP="008231CF" w:rsidRDefault="004374EB" w14:paraId="2DED80A8" w14:textId="0B6D7B09">
      <w:pPr>
        <w:widowControl/>
        <w:rPr>
          <w:sz w:val="24"/>
          <w:szCs w:val="24"/>
        </w:rPr>
      </w:pPr>
    </w:p>
    <w:p w:rsidR="004374EB" w:rsidP="008231CF" w:rsidRDefault="004374EB" w14:paraId="0215BF1F" w14:textId="3F037C8D">
      <w:pPr>
        <w:widowControl/>
        <w:rPr>
          <w:sz w:val="24"/>
          <w:szCs w:val="24"/>
        </w:rPr>
      </w:pPr>
    </w:p>
    <w:p w:rsidR="00A300BD" w:rsidP="008231CF" w:rsidRDefault="00A300BD" w14:paraId="03CE0438" w14:textId="478B7FA4">
      <w:pPr>
        <w:widowControl/>
        <w:rPr>
          <w:sz w:val="24"/>
          <w:szCs w:val="24"/>
        </w:rPr>
      </w:pPr>
    </w:p>
    <w:p w:rsidRPr="009934CE" w:rsidR="008023ED" w:rsidP="008023ED" w:rsidRDefault="008023ED" w14:paraId="5F8BA31A" w14:textId="6E442413">
      <w:pPr>
        <w:pStyle w:val="xxmsonormal"/>
        <w:rPr>
          <w:rFonts w:ascii="Times New Roman" w:hAnsi="Times New Roman" w:cs="Times New Roman"/>
          <w:sz w:val="20"/>
          <w:szCs w:val="20"/>
        </w:rPr>
      </w:pPr>
      <w:r w:rsidRPr="009934CE">
        <w:rPr>
          <w:rFonts w:ascii="Times New Roman" w:hAnsi="Times New Roman" w:cs="Times New Roman"/>
          <w:b/>
          <w:bCs/>
          <w:sz w:val="20"/>
          <w:szCs w:val="20"/>
        </w:rPr>
        <w:t xml:space="preserve">The following statements are made in accordance with the Privacy Act of 1974 </w:t>
      </w:r>
      <w:r w:rsidRPr="00B31CC5" w:rsidR="00554F28">
        <w:rPr>
          <w:rFonts w:ascii="Times New Roman" w:hAnsi="Times New Roman" w:cs="Times New Roman"/>
          <w:b/>
          <w:bCs/>
          <w:sz w:val="20"/>
          <w:szCs w:val="20"/>
        </w:rPr>
        <w:t xml:space="preserve">(5 U.S.C. § 552a) </w:t>
      </w:r>
      <w:r w:rsidRPr="009934CE">
        <w:rPr>
          <w:rFonts w:ascii="Times New Roman" w:hAnsi="Times New Roman" w:cs="Times New Roman"/>
          <w:b/>
          <w:bCs/>
          <w:sz w:val="20"/>
          <w:szCs w:val="20"/>
        </w:rPr>
        <w:t>and the Paperwork Reduction Act of 1995. The authority for requesting this information to be supplied on this form is the 7 CFR Part 990 Domestic Hemp Program (Program).  The purpose of collecting this information is for USDA to administer the Program and the information provided on this form will be used to monitor Program participants. Failure to provide the information requested on this form may result in ineligibility to participate in the Program.</w:t>
      </w:r>
    </w:p>
    <w:p w:rsidR="00254883" w:rsidP="00E426BF" w:rsidRDefault="00254883" w14:paraId="09D07517" w14:textId="77777777">
      <w:pPr>
        <w:rPr>
          <w:sz w:val="16"/>
          <w:szCs w:val="16"/>
        </w:rPr>
      </w:pPr>
    </w:p>
    <w:p w:rsidRPr="004374EB" w:rsidR="00E426BF" w:rsidP="00E426BF" w:rsidRDefault="0052473E" w14:paraId="476A3C28" w14:textId="2DAB1599">
      <w:pPr>
        <w:rPr>
          <w:b/>
          <w:sz w:val="14"/>
          <w:szCs w:val="14"/>
        </w:rPr>
      </w:pPr>
      <w:r w:rsidRPr="004374EB">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4374EB" w:rsidR="00254883">
        <w:rPr>
          <w:sz w:val="14"/>
          <w:szCs w:val="14"/>
        </w:rPr>
        <w:t>NEW</w:t>
      </w:r>
      <w:r w:rsidRPr="004374EB">
        <w:rPr>
          <w:sz w:val="14"/>
          <w:szCs w:val="14"/>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4374EB" w:rsidR="00E426BF" w:rsidP="00E426BF" w:rsidRDefault="00E426BF" w14:paraId="0DE99A72" w14:textId="77777777">
      <w:pPr>
        <w:rPr>
          <w:sz w:val="14"/>
          <w:szCs w:val="14"/>
        </w:rPr>
      </w:pPr>
    </w:p>
    <w:p w:rsidRPr="004374EB" w:rsidR="00E426BF" w:rsidP="00E426BF" w:rsidRDefault="00E426BF" w14:paraId="55D6B0B3" w14:textId="77777777">
      <w:pPr>
        <w:rPr>
          <w:b/>
          <w:sz w:val="14"/>
          <w:szCs w:val="14"/>
        </w:rPr>
      </w:pPr>
      <w:r w:rsidRPr="004374EB">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374EB" w:rsidR="00E426BF" w:rsidP="00E426BF" w:rsidRDefault="00E426BF" w14:paraId="2845A017" w14:textId="77777777">
      <w:pPr>
        <w:rPr>
          <w:sz w:val="14"/>
          <w:szCs w:val="14"/>
        </w:rPr>
      </w:pPr>
    </w:p>
    <w:p w:rsidRPr="00737916" w:rsidR="00E426BF" w:rsidP="00E426BF" w:rsidRDefault="00E426BF" w14:paraId="42E234A8" w14:textId="71C900B0">
      <w:pPr>
        <w:rPr>
          <w:sz w:val="16"/>
          <w:szCs w:val="16"/>
        </w:rPr>
      </w:pPr>
      <w:r w:rsidRPr="004374EB">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Pr="004374EB" w:rsidR="00254883">
        <w:rPr>
          <w:sz w:val="14"/>
          <w:szCs w:val="14"/>
        </w:rPr>
        <w:t xml:space="preserve"> </w:t>
      </w:r>
      <w:r w:rsidRPr="004374EB">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374EB">
        <w:rPr>
          <w:sz w:val="14"/>
          <w:szCs w:val="14"/>
        </w:rPr>
        <w:t>all of</w:t>
      </w:r>
      <w:proofErr w:type="gramEnd"/>
      <w:r w:rsidRPr="004374EB">
        <w:rPr>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r w:rsidRPr="00737916">
        <w:rPr>
          <w:sz w:val="16"/>
          <w:szCs w:val="16"/>
        </w:rPr>
        <w:t>.</w:t>
      </w:r>
    </w:p>
    <w:p w:rsidR="00E426BF" w:rsidP="00E426BF" w:rsidRDefault="00E426BF" w14:paraId="35EEC68D" w14:textId="1C5D6EA4">
      <w:pPr>
        <w:rPr>
          <w:sz w:val="24"/>
          <w:szCs w:val="24"/>
        </w:rPr>
        <w:sectPr w:rsidR="00E426BF" w:rsidSect="00EF75B7">
          <w:headerReference w:type="default" r:id="rId11"/>
          <w:footerReference w:type="default" r:id="rId12"/>
          <w:pgSz w:w="12240" w:h="15840"/>
          <w:pgMar w:top="1080" w:right="1440" w:bottom="990" w:left="1440" w:header="720" w:footer="720" w:gutter="0"/>
          <w:cols w:space="720"/>
          <w:docGrid w:linePitch="360"/>
        </w:sectPr>
      </w:pPr>
    </w:p>
    <w:p w:rsidRPr="0020571E" w:rsidR="0020571E" w:rsidP="003714ED" w:rsidRDefault="0020571E" w14:paraId="2A9F3913" w14:textId="03D70C64">
      <w:pPr>
        <w:jc w:val="center"/>
        <w:rPr>
          <w:b/>
          <w:sz w:val="24"/>
          <w:szCs w:val="24"/>
        </w:rPr>
      </w:pPr>
      <w:r w:rsidRPr="0020571E">
        <w:rPr>
          <w:b/>
          <w:sz w:val="24"/>
          <w:szCs w:val="24"/>
        </w:rPr>
        <w:lastRenderedPageBreak/>
        <w:t>Reporting Period: __________</w:t>
      </w:r>
      <w:r w:rsidR="00B40B1F">
        <w:rPr>
          <w:b/>
          <w:sz w:val="24"/>
          <w:szCs w:val="24"/>
        </w:rPr>
        <w:t>__</w:t>
      </w:r>
      <w:r w:rsidRPr="0020571E">
        <w:rPr>
          <w:b/>
          <w:sz w:val="24"/>
          <w:szCs w:val="24"/>
        </w:rPr>
        <w:t>__ to ______________</w:t>
      </w:r>
    </w:p>
    <w:p w:rsidRPr="0020571E" w:rsidR="0020571E" w:rsidP="003714ED" w:rsidRDefault="0020571E" w14:paraId="33F9D926" w14:textId="77777777">
      <w:pPr>
        <w:jc w:val="center"/>
        <w:rPr>
          <w:b/>
          <w:sz w:val="24"/>
          <w:szCs w:val="24"/>
        </w:rPr>
      </w:pPr>
    </w:p>
    <w:p w:rsidRPr="0020571E" w:rsidR="0020571E" w:rsidP="003714ED" w:rsidRDefault="0020571E" w14:paraId="6DF32128" w14:textId="411C5ACC">
      <w:pPr>
        <w:jc w:val="center"/>
        <w:rPr>
          <w:b/>
          <w:sz w:val="24"/>
          <w:szCs w:val="24"/>
        </w:rPr>
      </w:pPr>
      <w:r w:rsidRPr="0020571E">
        <w:rPr>
          <w:b/>
          <w:sz w:val="24"/>
          <w:szCs w:val="24"/>
        </w:rPr>
        <w:t>State or Tribe</w:t>
      </w:r>
      <w:r w:rsidR="00C108D6">
        <w:rPr>
          <w:b/>
          <w:sz w:val="24"/>
          <w:szCs w:val="24"/>
        </w:rPr>
        <w:t xml:space="preserve"> Plan</w:t>
      </w:r>
      <w:r w:rsidRPr="0020571E">
        <w:rPr>
          <w:b/>
          <w:sz w:val="24"/>
          <w:szCs w:val="24"/>
        </w:rPr>
        <w:t>: ______________</w:t>
      </w:r>
      <w:r w:rsidR="007B4D3D">
        <w:rPr>
          <w:b/>
          <w:sz w:val="24"/>
          <w:szCs w:val="24"/>
        </w:rPr>
        <w:t xml:space="preserve"> Date Submitted: _________</w:t>
      </w:r>
    </w:p>
    <w:p w:rsidR="0020571E" w:rsidP="0020571E" w:rsidRDefault="0020571E" w14:paraId="033C841E" w14:textId="77777777">
      <w:pPr>
        <w:widowControl/>
        <w:rPr>
          <w:sz w:val="24"/>
          <w:szCs w:val="24"/>
        </w:rPr>
      </w:pPr>
    </w:p>
    <w:p w:rsidR="0020571E" w:rsidP="0020571E" w:rsidRDefault="00536296" w14:paraId="4E9F61C7" w14:textId="2DD27DA9">
      <w:pPr>
        <w:pStyle w:val="NoSpacing"/>
      </w:pPr>
      <w:r>
        <w:t xml:space="preserve">List all licensees and locations where a disposal took place during this reporting cycle. </w:t>
      </w:r>
      <w:r w:rsidR="001778E2">
        <w:t xml:space="preserve"> </w:t>
      </w:r>
    </w:p>
    <w:p w:rsidR="007B4D3D" w:rsidP="0020571E" w:rsidRDefault="007B4D3D" w14:paraId="68536F64" w14:textId="77777777">
      <w:pPr>
        <w:pStyle w:val="NoSpacing"/>
      </w:pPr>
    </w:p>
    <w:tbl>
      <w:tblPr>
        <w:tblStyle w:val="TableGrid"/>
        <w:tblW w:w="14580" w:type="dxa"/>
        <w:jc w:val="center"/>
        <w:tblLayout w:type="fixed"/>
        <w:tblLook w:val="04A0" w:firstRow="1" w:lastRow="0" w:firstColumn="1" w:lastColumn="0" w:noHBand="0" w:noVBand="1"/>
      </w:tblPr>
      <w:tblGrid>
        <w:gridCol w:w="1350"/>
        <w:gridCol w:w="1620"/>
        <w:gridCol w:w="1890"/>
        <w:gridCol w:w="1170"/>
        <w:gridCol w:w="1890"/>
        <w:gridCol w:w="2340"/>
        <w:gridCol w:w="1080"/>
        <w:gridCol w:w="1440"/>
        <w:gridCol w:w="1800"/>
      </w:tblGrid>
      <w:tr w:rsidRPr="00E95F8A" w:rsidR="00473E1F" w:rsidTr="004C7E12" w14:paraId="7F2B6DCC" w14:textId="562509FC">
        <w:trPr>
          <w:trHeight w:val="570"/>
          <w:jc w:val="center"/>
        </w:trPr>
        <w:tc>
          <w:tcPr>
            <w:tcW w:w="1350" w:type="dxa"/>
          </w:tcPr>
          <w:p w:rsidRPr="00D73658" w:rsidR="00473E1F" w:rsidP="008231CF" w:rsidRDefault="00473E1F" w14:paraId="515B8FFF" w14:textId="5A153445">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 xml:space="preserve">Producer </w:t>
            </w:r>
            <w:r w:rsidRPr="00D73658" w:rsidR="00500A7D">
              <w:rPr>
                <w:rFonts w:ascii="Times New Roman" w:hAnsi="Times New Roman"/>
                <w:b/>
                <w:sz w:val="20"/>
                <w:szCs w:val="20"/>
              </w:rPr>
              <w:t xml:space="preserve">or Entity </w:t>
            </w:r>
            <w:r w:rsidRPr="00D73658">
              <w:rPr>
                <w:rFonts w:ascii="Times New Roman" w:hAnsi="Times New Roman"/>
                <w:b/>
                <w:sz w:val="20"/>
                <w:szCs w:val="20"/>
              </w:rPr>
              <w:t>Name</w:t>
            </w:r>
          </w:p>
        </w:tc>
        <w:tc>
          <w:tcPr>
            <w:tcW w:w="1620" w:type="dxa"/>
          </w:tcPr>
          <w:p w:rsidRPr="00D73658" w:rsidR="00473E1F" w:rsidP="008231CF" w:rsidRDefault="00500A7D" w14:paraId="6FE3E9A8" w14:textId="1283916C">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Producer/Entity</w:t>
            </w:r>
          </w:p>
          <w:p w:rsidRPr="00D73658" w:rsidR="00473E1F" w:rsidP="008231CF" w:rsidRDefault="00473E1F" w14:paraId="79106E54" w14:textId="030BD75E">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Address</w:t>
            </w:r>
          </w:p>
        </w:tc>
        <w:tc>
          <w:tcPr>
            <w:tcW w:w="1890" w:type="dxa"/>
          </w:tcPr>
          <w:p w:rsidRPr="00D73658" w:rsidR="00473E1F" w:rsidP="008231CF" w:rsidRDefault="00473E1F" w14:paraId="42BB1D4C" w14:textId="7E14A525">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License or Authorization identifier</w:t>
            </w:r>
          </w:p>
        </w:tc>
        <w:tc>
          <w:tcPr>
            <w:tcW w:w="1170" w:type="dxa"/>
          </w:tcPr>
          <w:p w:rsidRPr="00D73658" w:rsidR="00473E1F" w:rsidP="008231CF" w:rsidRDefault="00473E1F" w14:paraId="1BD553C5" w14:textId="1FF2DAA8">
            <w:pPr>
              <w:pStyle w:val="BodyText"/>
              <w:tabs>
                <w:tab w:val="left" w:pos="1005"/>
              </w:tabs>
              <w:spacing w:before="2"/>
              <w:rPr>
                <w:rFonts w:ascii="Times New Roman" w:hAnsi="Times New Roman"/>
                <w:sz w:val="20"/>
                <w:szCs w:val="20"/>
              </w:rPr>
            </w:pPr>
            <w:r w:rsidRPr="00D73658">
              <w:rPr>
                <w:rFonts w:ascii="Times New Roman" w:hAnsi="Times New Roman"/>
                <w:b/>
                <w:sz w:val="20"/>
                <w:szCs w:val="20"/>
              </w:rPr>
              <w:t xml:space="preserve">Lot # </w:t>
            </w:r>
          </w:p>
        </w:tc>
        <w:tc>
          <w:tcPr>
            <w:tcW w:w="1890" w:type="dxa"/>
          </w:tcPr>
          <w:p w:rsidRPr="00D73658" w:rsidR="00473E1F" w:rsidP="008231CF" w:rsidRDefault="00473E1F" w14:paraId="5D528670" w14:textId="2A4FA5A2">
            <w:pPr>
              <w:pStyle w:val="BodyText"/>
              <w:tabs>
                <w:tab w:val="left" w:pos="1005"/>
              </w:tabs>
              <w:spacing w:before="2"/>
              <w:rPr>
                <w:rFonts w:ascii="Times New Roman" w:hAnsi="Times New Roman"/>
                <w:sz w:val="20"/>
                <w:szCs w:val="20"/>
              </w:rPr>
            </w:pPr>
            <w:r w:rsidRPr="00D73658">
              <w:rPr>
                <w:rFonts w:ascii="Times New Roman" w:hAnsi="Times New Roman"/>
                <w:b/>
                <w:sz w:val="20"/>
                <w:szCs w:val="20"/>
              </w:rPr>
              <w:t xml:space="preserve">Location Type </w:t>
            </w:r>
            <w:r w:rsidRPr="00D73658">
              <w:rPr>
                <w:rFonts w:ascii="Times New Roman" w:hAnsi="Times New Roman"/>
                <w:i/>
                <w:sz w:val="20"/>
                <w:szCs w:val="20"/>
              </w:rPr>
              <w:t>(Greenhouse, Indoor, Field)</w:t>
            </w:r>
          </w:p>
        </w:tc>
        <w:tc>
          <w:tcPr>
            <w:tcW w:w="2340" w:type="dxa"/>
          </w:tcPr>
          <w:p w:rsidRPr="00D73658" w:rsidR="00473E1F" w:rsidP="008231CF" w:rsidRDefault="00473E1F" w14:paraId="540635F4" w14:textId="77777777">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 xml:space="preserve">Geospatial  </w:t>
            </w:r>
          </w:p>
          <w:p w:rsidRPr="00D73658" w:rsidR="00473E1F" w:rsidP="008231CF" w:rsidRDefault="00473E1F" w14:paraId="4BA31E67" w14:textId="77777777">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Location</w:t>
            </w:r>
          </w:p>
          <w:p w:rsidRPr="00D73658" w:rsidR="00473E1F" w:rsidP="008231CF" w:rsidRDefault="00473E1F" w14:paraId="5376E9BB" w14:textId="2CBC3752">
            <w:pPr>
              <w:pStyle w:val="BodyText"/>
              <w:tabs>
                <w:tab w:val="left" w:pos="1005"/>
              </w:tabs>
              <w:spacing w:before="2"/>
              <w:rPr>
                <w:rFonts w:ascii="Times New Roman" w:hAnsi="Times New Roman"/>
                <w:sz w:val="20"/>
                <w:szCs w:val="20"/>
              </w:rPr>
            </w:pPr>
            <w:r w:rsidRPr="00D73658">
              <w:rPr>
                <w:rFonts w:ascii="Times New Roman" w:hAnsi="Times New Roman"/>
                <w:b/>
                <w:sz w:val="20"/>
                <w:szCs w:val="20"/>
              </w:rPr>
              <w:t xml:space="preserve"> (</w:t>
            </w:r>
            <w:r w:rsidRPr="00D73658">
              <w:rPr>
                <w:rFonts w:ascii="Times New Roman" w:hAnsi="Times New Roman"/>
                <w:i/>
                <w:sz w:val="20"/>
                <w:szCs w:val="20"/>
              </w:rPr>
              <w:t>or other valid land descriptor)</w:t>
            </w:r>
          </w:p>
        </w:tc>
        <w:tc>
          <w:tcPr>
            <w:tcW w:w="1080" w:type="dxa"/>
            <w:hideMark/>
          </w:tcPr>
          <w:p w:rsidRPr="00D73658" w:rsidR="00473E1F" w:rsidP="008231CF" w:rsidRDefault="00473E1F" w14:paraId="70D6047C" w14:textId="77777777">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 xml:space="preserve">Total </w:t>
            </w:r>
          </w:p>
          <w:p w:rsidRPr="00D73658" w:rsidR="00473E1F" w:rsidP="008231CF" w:rsidRDefault="00473E1F" w14:paraId="367C0C69" w14:textId="344FB4C0">
            <w:pPr>
              <w:pStyle w:val="BodyText"/>
              <w:tabs>
                <w:tab w:val="left" w:pos="1005"/>
              </w:tabs>
              <w:spacing w:before="2"/>
              <w:rPr>
                <w:rFonts w:ascii="Times New Roman" w:hAnsi="Times New Roman"/>
                <w:sz w:val="20"/>
                <w:szCs w:val="20"/>
              </w:rPr>
            </w:pPr>
            <w:r w:rsidRPr="00D73658">
              <w:rPr>
                <w:rFonts w:ascii="Times New Roman" w:hAnsi="Times New Roman"/>
                <w:b/>
                <w:sz w:val="20"/>
                <w:szCs w:val="20"/>
              </w:rPr>
              <w:t xml:space="preserve">Acreage </w:t>
            </w:r>
          </w:p>
        </w:tc>
        <w:tc>
          <w:tcPr>
            <w:tcW w:w="1440" w:type="dxa"/>
            <w:hideMark/>
          </w:tcPr>
          <w:p w:rsidRPr="00D73658" w:rsidR="00473E1F" w:rsidP="008231CF" w:rsidRDefault="00473E1F" w14:paraId="672CBE70" w14:textId="77777777">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 xml:space="preserve">Date </w:t>
            </w:r>
          </w:p>
          <w:p w:rsidRPr="00D73658" w:rsidR="00473E1F" w:rsidP="00D73658" w:rsidRDefault="00473E1F" w14:paraId="4FF4D8BB" w14:textId="10A6B9A6">
            <w:pPr>
              <w:pStyle w:val="BodyText"/>
              <w:tabs>
                <w:tab w:val="left" w:pos="1220"/>
              </w:tabs>
              <w:spacing w:before="2"/>
              <w:rPr>
                <w:rFonts w:ascii="Times New Roman" w:hAnsi="Times New Roman"/>
                <w:sz w:val="20"/>
                <w:szCs w:val="20"/>
              </w:rPr>
            </w:pPr>
            <w:r w:rsidRPr="00D73658">
              <w:rPr>
                <w:rFonts w:ascii="Times New Roman" w:hAnsi="Times New Roman"/>
                <w:b/>
                <w:sz w:val="20"/>
                <w:szCs w:val="20"/>
              </w:rPr>
              <w:t xml:space="preserve">of Disposal </w:t>
            </w:r>
          </w:p>
        </w:tc>
        <w:tc>
          <w:tcPr>
            <w:tcW w:w="1800" w:type="dxa"/>
          </w:tcPr>
          <w:p w:rsidRPr="00D73658" w:rsidR="00B305A2" w:rsidP="008231CF" w:rsidRDefault="00473E1F" w14:paraId="1520841D" w14:textId="77777777">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 xml:space="preserve">Disposal </w:t>
            </w:r>
          </w:p>
          <w:p w:rsidRPr="00D73658" w:rsidR="00473E1F" w:rsidP="008231CF" w:rsidRDefault="00473E1F" w14:paraId="65FCF44B" w14:textId="69393E75">
            <w:pPr>
              <w:pStyle w:val="BodyText"/>
              <w:tabs>
                <w:tab w:val="left" w:pos="1005"/>
              </w:tabs>
              <w:spacing w:before="2"/>
              <w:rPr>
                <w:rFonts w:ascii="Times New Roman" w:hAnsi="Times New Roman"/>
                <w:b/>
                <w:sz w:val="20"/>
                <w:szCs w:val="20"/>
              </w:rPr>
            </w:pPr>
            <w:r w:rsidRPr="00D73658">
              <w:rPr>
                <w:rFonts w:ascii="Times New Roman" w:hAnsi="Times New Roman"/>
                <w:b/>
                <w:sz w:val="20"/>
                <w:szCs w:val="20"/>
              </w:rPr>
              <w:t>Ag</w:t>
            </w:r>
            <w:r w:rsidRPr="00D73658" w:rsidR="00B305A2">
              <w:rPr>
                <w:rFonts w:ascii="Times New Roman" w:hAnsi="Times New Roman"/>
                <w:b/>
                <w:sz w:val="20"/>
                <w:szCs w:val="20"/>
              </w:rPr>
              <w:t>ent</w:t>
            </w:r>
            <w:r w:rsidRPr="00D73658" w:rsidR="00500A7D">
              <w:rPr>
                <w:rFonts w:ascii="Times New Roman" w:hAnsi="Times New Roman"/>
                <w:b/>
                <w:sz w:val="20"/>
                <w:szCs w:val="20"/>
              </w:rPr>
              <w:t xml:space="preserve"> Name and Organization</w:t>
            </w:r>
          </w:p>
        </w:tc>
      </w:tr>
      <w:tr w:rsidRPr="00E95F8A" w:rsidR="00473E1F" w:rsidTr="004C7E12" w14:paraId="72E1FC02" w14:textId="3434C2BB">
        <w:trPr>
          <w:trHeight w:val="570"/>
          <w:jc w:val="center"/>
        </w:trPr>
        <w:tc>
          <w:tcPr>
            <w:tcW w:w="1350" w:type="dxa"/>
          </w:tcPr>
          <w:p w:rsidRPr="00E95F8A" w:rsidR="00473E1F" w:rsidP="008231CF" w:rsidRDefault="00473E1F" w14:paraId="3EAFAC65" w14:textId="77777777">
            <w:pPr>
              <w:pStyle w:val="BodyText"/>
              <w:spacing w:before="2"/>
              <w:rPr>
                <w:rFonts w:ascii="Times New Roman" w:hAnsi="Times New Roman"/>
                <w:sz w:val="20"/>
                <w:szCs w:val="20"/>
              </w:rPr>
            </w:pPr>
          </w:p>
        </w:tc>
        <w:tc>
          <w:tcPr>
            <w:tcW w:w="1620" w:type="dxa"/>
          </w:tcPr>
          <w:p w:rsidRPr="00E95F8A" w:rsidR="00473E1F" w:rsidP="008231CF" w:rsidRDefault="00473E1F" w14:paraId="015E3A63" w14:textId="77777777">
            <w:pPr>
              <w:pStyle w:val="BodyText"/>
              <w:spacing w:before="2"/>
              <w:rPr>
                <w:rFonts w:ascii="Times New Roman" w:hAnsi="Times New Roman"/>
                <w:sz w:val="20"/>
                <w:szCs w:val="20"/>
              </w:rPr>
            </w:pPr>
          </w:p>
        </w:tc>
        <w:tc>
          <w:tcPr>
            <w:tcW w:w="1890" w:type="dxa"/>
          </w:tcPr>
          <w:p w:rsidRPr="00E95F8A" w:rsidR="00473E1F" w:rsidP="008231CF" w:rsidRDefault="00473E1F" w14:paraId="37F99F33" w14:textId="06659051">
            <w:pPr>
              <w:pStyle w:val="BodyText"/>
              <w:spacing w:before="2"/>
              <w:rPr>
                <w:rFonts w:ascii="Times New Roman" w:hAnsi="Times New Roman"/>
                <w:sz w:val="20"/>
                <w:szCs w:val="20"/>
              </w:rPr>
            </w:pPr>
          </w:p>
        </w:tc>
        <w:tc>
          <w:tcPr>
            <w:tcW w:w="1170" w:type="dxa"/>
          </w:tcPr>
          <w:p w:rsidRPr="00E95F8A" w:rsidR="00473E1F" w:rsidP="008231CF" w:rsidRDefault="00473E1F" w14:paraId="0501E7C4" w14:textId="1F5FC447">
            <w:pPr>
              <w:pStyle w:val="BodyText"/>
              <w:spacing w:before="2"/>
              <w:rPr>
                <w:rFonts w:ascii="Times New Roman" w:hAnsi="Times New Roman"/>
                <w:sz w:val="20"/>
                <w:szCs w:val="20"/>
              </w:rPr>
            </w:pPr>
          </w:p>
        </w:tc>
        <w:tc>
          <w:tcPr>
            <w:tcW w:w="1890" w:type="dxa"/>
          </w:tcPr>
          <w:p w:rsidRPr="00E95F8A" w:rsidR="00473E1F" w:rsidP="008231CF" w:rsidRDefault="00473E1F" w14:paraId="083136A4" w14:textId="61FB6942">
            <w:pPr>
              <w:pStyle w:val="BodyText"/>
              <w:spacing w:before="2"/>
              <w:rPr>
                <w:rFonts w:ascii="Times New Roman" w:hAnsi="Times New Roman"/>
                <w:sz w:val="20"/>
                <w:szCs w:val="20"/>
              </w:rPr>
            </w:pPr>
          </w:p>
        </w:tc>
        <w:tc>
          <w:tcPr>
            <w:tcW w:w="2340" w:type="dxa"/>
          </w:tcPr>
          <w:p w:rsidRPr="00E95F8A" w:rsidR="00473E1F" w:rsidP="008231CF" w:rsidRDefault="00473E1F" w14:paraId="40203294" w14:textId="410118B8">
            <w:pPr>
              <w:pStyle w:val="BodyText"/>
              <w:spacing w:before="2"/>
              <w:rPr>
                <w:rFonts w:ascii="Times New Roman" w:hAnsi="Times New Roman"/>
                <w:sz w:val="20"/>
                <w:szCs w:val="20"/>
              </w:rPr>
            </w:pPr>
          </w:p>
        </w:tc>
        <w:tc>
          <w:tcPr>
            <w:tcW w:w="1080" w:type="dxa"/>
          </w:tcPr>
          <w:p w:rsidRPr="00E95F8A" w:rsidR="00473E1F" w:rsidP="008231CF" w:rsidRDefault="00473E1F" w14:paraId="0A1227FF" w14:textId="76D00492">
            <w:pPr>
              <w:pStyle w:val="BodyText"/>
              <w:spacing w:before="2"/>
              <w:rPr>
                <w:rFonts w:ascii="Times New Roman" w:hAnsi="Times New Roman"/>
                <w:sz w:val="20"/>
                <w:szCs w:val="20"/>
              </w:rPr>
            </w:pPr>
          </w:p>
        </w:tc>
        <w:tc>
          <w:tcPr>
            <w:tcW w:w="1440" w:type="dxa"/>
          </w:tcPr>
          <w:p w:rsidRPr="00E95F8A" w:rsidR="00473E1F" w:rsidP="008231CF" w:rsidRDefault="00473E1F" w14:paraId="7595120A" w14:textId="4B1EC748">
            <w:pPr>
              <w:pStyle w:val="BodyText"/>
              <w:spacing w:before="2"/>
              <w:rPr>
                <w:rFonts w:ascii="Times New Roman" w:hAnsi="Times New Roman"/>
                <w:sz w:val="20"/>
                <w:szCs w:val="20"/>
              </w:rPr>
            </w:pPr>
          </w:p>
        </w:tc>
        <w:tc>
          <w:tcPr>
            <w:tcW w:w="1800" w:type="dxa"/>
          </w:tcPr>
          <w:p w:rsidRPr="00E95F8A" w:rsidR="00473E1F" w:rsidP="008231CF" w:rsidRDefault="00473E1F" w14:paraId="671F3F79" w14:textId="77777777">
            <w:pPr>
              <w:pStyle w:val="BodyText"/>
              <w:spacing w:before="2"/>
              <w:rPr>
                <w:rFonts w:ascii="Times New Roman" w:hAnsi="Times New Roman"/>
                <w:sz w:val="20"/>
                <w:szCs w:val="20"/>
              </w:rPr>
            </w:pPr>
          </w:p>
        </w:tc>
      </w:tr>
      <w:tr w:rsidRPr="00E95F8A" w:rsidR="00473E1F" w:rsidTr="004C7E12" w14:paraId="60C30887" w14:textId="34D2DFFF">
        <w:trPr>
          <w:trHeight w:val="570"/>
          <w:jc w:val="center"/>
        </w:trPr>
        <w:tc>
          <w:tcPr>
            <w:tcW w:w="1350" w:type="dxa"/>
          </w:tcPr>
          <w:p w:rsidRPr="00E95F8A" w:rsidR="00473E1F" w:rsidP="008231CF" w:rsidRDefault="00473E1F" w14:paraId="573F465D" w14:textId="77777777">
            <w:pPr>
              <w:pStyle w:val="BodyText"/>
              <w:spacing w:before="2"/>
              <w:rPr>
                <w:rFonts w:ascii="Times New Roman" w:hAnsi="Times New Roman"/>
                <w:sz w:val="20"/>
                <w:szCs w:val="20"/>
              </w:rPr>
            </w:pPr>
          </w:p>
        </w:tc>
        <w:tc>
          <w:tcPr>
            <w:tcW w:w="1620" w:type="dxa"/>
          </w:tcPr>
          <w:p w:rsidRPr="00E95F8A" w:rsidR="00473E1F" w:rsidP="008231CF" w:rsidRDefault="00473E1F" w14:paraId="74562ED1" w14:textId="77777777">
            <w:pPr>
              <w:pStyle w:val="BodyText"/>
              <w:spacing w:before="2"/>
              <w:rPr>
                <w:rFonts w:ascii="Times New Roman" w:hAnsi="Times New Roman"/>
                <w:sz w:val="20"/>
                <w:szCs w:val="20"/>
              </w:rPr>
            </w:pPr>
          </w:p>
        </w:tc>
        <w:tc>
          <w:tcPr>
            <w:tcW w:w="1890" w:type="dxa"/>
          </w:tcPr>
          <w:p w:rsidRPr="00E95F8A" w:rsidR="00473E1F" w:rsidP="008231CF" w:rsidRDefault="00473E1F" w14:paraId="5B39DDF7" w14:textId="16F29BF8">
            <w:pPr>
              <w:pStyle w:val="BodyText"/>
              <w:spacing w:before="2"/>
              <w:rPr>
                <w:rFonts w:ascii="Times New Roman" w:hAnsi="Times New Roman"/>
                <w:sz w:val="20"/>
                <w:szCs w:val="20"/>
              </w:rPr>
            </w:pPr>
          </w:p>
        </w:tc>
        <w:tc>
          <w:tcPr>
            <w:tcW w:w="1170" w:type="dxa"/>
          </w:tcPr>
          <w:p w:rsidRPr="00E95F8A" w:rsidR="00473E1F" w:rsidP="008231CF" w:rsidRDefault="00473E1F" w14:paraId="65DA3CC1" w14:textId="7E5D4556">
            <w:pPr>
              <w:pStyle w:val="BodyText"/>
              <w:spacing w:before="2"/>
              <w:rPr>
                <w:rFonts w:ascii="Times New Roman" w:hAnsi="Times New Roman"/>
                <w:sz w:val="20"/>
                <w:szCs w:val="20"/>
              </w:rPr>
            </w:pPr>
          </w:p>
        </w:tc>
        <w:tc>
          <w:tcPr>
            <w:tcW w:w="1890" w:type="dxa"/>
          </w:tcPr>
          <w:p w:rsidRPr="00E95F8A" w:rsidR="00473E1F" w:rsidP="008231CF" w:rsidRDefault="00473E1F" w14:paraId="0D4BFFC5" w14:textId="3524F510">
            <w:pPr>
              <w:pStyle w:val="BodyText"/>
              <w:spacing w:before="2"/>
              <w:rPr>
                <w:rFonts w:ascii="Times New Roman" w:hAnsi="Times New Roman"/>
                <w:sz w:val="20"/>
                <w:szCs w:val="20"/>
              </w:rPr>
            </w:pPr>
          </w:p>
        </w:tc>
        <w:tc>
          <w:tcPr>
            <w:tcW w:w="2340" w:type="dxa"/>
          </w:tcPr>
          <w:p w:rsidRPr="00E95F8A" w:rsidR="00473E1F" w:rsidP="008231CF" w:rsidRDefault="00473E1F" w14:paraId="628DD063" w14:textId="6309E2BB">
            <w:pPr>
              <w:pStyle w:val="BodyText"/>
              <w:spacing w:before="2"/>
              <w:rPr>
                <w:rFonts w:ascii="Times New Roman" w:hAnsi="Times New Roman"/>
                <w:sz w:val="20"/>
                <w:szCs w:val="20"/>
              </w:rPr>
            </w:pPr>
          </w:p>
        </w:tc>
        <w:tc>
          <w:tcPr>
            <w:tcW w:w="1080" w:type="dxa"/>
          </w:tcPr>
          <w:p w:rsidRPr="00E95F8A" w:rsidR="00473E1F" w:rsidP="008231CF" w:rsidRDefault="00473E1F" w14:paraId="1CD69324" w14:textId="77777777">
            <w:pPr>
              <w:pStyle w:val="BodyText"/>
              <w:spacing w:before="2"/>
              <w:rPr>
                <w:rFonts w:ascii="Times New Roman" w:hAnsi="Times New Roman"/>
                <w:sz w:val="20"/>
                <w:szCs w:val="20"/>
              </w:rPr>
            </w:pPr>
          </w:p>
        </w:tc>
        <w:tc>
          <w:tcPr>
            <w:tcW w:w="1440" w:type="dxa"/>
          </w:tcPr>
          <w:p w:rsidRPr="00E95F8A" w:rsidR="00473E1F" w:rsidP="008231CF" w:rsidRDefault="00473E1F" w14:paraId="6ED79D86" w14:textId="77777777">
            <w:pPr>
              <w:pStyle w:val="BodyText"/>
              <w:spacing w:before="2"/>
              <w:rPr>
                <w:rFonts w:ascii="Times New Roman" w:hAnsi="Times New Roman"/>
                <w:sz w:val="20"/>
                <w:szCs w:val="20"/>
              </w:rPr>
            </w:pPr>
          </w:p>
        </w:tc>
        <w:tc>
          <w:tcPr>
            <w:tcW w:w="1800" w:type="dxa"/>
          </w:tcPr>
          <w:p w:rsidRPr="00E95F8A" w:rsidR="00473E1F" w:rsidP="008231CF" w:rsidRDefault="00473E1F" w14:paraId="18E807B7" w14:textId="77777777">
            <w:pPr>
              <w:pStyle w:val="BodyText"/>
              <w:spacing w:before="2"/>
              <w:rPr>
                <w:rFonts w:ascii="Times New Roman" w:hAnsi="Times New Roman"/>
                <w:sz w:val="20"/>
                <w:szCs w:val="20"/>
              </w:rPr>
            </w:pPr>
          </w:p>
        </w:tc>
      </w:tr>
      <w:tr w:rsidRPr="00E95F8A" w:rsidR="00473E1F" w:rsidTr="004C7E12" w14:paraId="08E05C2C" w14:textId="187CB54D">
        <w:trPr>
          <w:trHeight w:val="570"/>
          <w:jc w:val="center"/>
        </w:trPr>
        <w:tc>
          <w:tcPr>
            <w:tcW w:w="1350" w:type="dxa"/>
          </w:tcPr>
          <w:p w:rsidRPr="00E95F8A" w:rsidR="00473E1F" w:rsidP="008231CF" w:rsidRDefault="00473E1F" w14:paraId="62D79B57" w14:textId="77777777">
            <w:pPr>
              <w:pStyle w:val="BodyText"/>
              <w:spacing w:before="2"/>
              <w:rPr>
                <w:rFonts w:ascii="Times New Roman" w:hAnsi="Times New Roman"/>
                <w:sz w:val="20"/>
                <w:szCs w:val="20"/>
              </w:rPr>
            </w:pPr>
          </w:p>
        </w:tc>
        <w:tc>
          <w:tcPr>
            <w:tcW w:w="1620" w:type="dxa"/>
          </w:tcPr>
          <w:p w:rsidRPr="00E95F8A" w:rsidR="00473E1F" w:rsidP="008231CF" w:rsidRDefault="00473E1F" w14:paraId="554CFA69" w14:textId="77777777">
            <w:pPr>
              <w:pStyle w:val="BodyText"/>
              <w:spacing w:before="2"/>
              <w:rPr>
                <w:rFonts w:ascii="Times New Roman" w:hAnsi="Times New Roman"/>
                <w:sz w:val="20"/>
                <w:szCs w:val="20"/>
              </w:rPr>
            </w:pPr>
          </w:p>
        </w:tc>
        <w:tc>
          <w:tcPr>
            <w:tcW w:w="1890" w:type="dxa"/>
          </w:tcPr>
          <w:p w:rsidRPr="00E95F8A" w:rsidR="00473E1F" w:rsidP="008231CF" w:rsidRDefault="00473E1F" w14:paraId="205A6D0E" w14:textId="294EF656">
            <w:pPr>
              <w:pStyle w:val="BodyText"/>
              <w:spacing w:before="2"/>
              <w:rPr>
                <w:rFonts w:ascii="Times New Roman" w:hAnsi="Times New Roman"/>
                <w:sz w:val="20"/>
                <w:szCs w:val="20"/>
              </w:rPr>
            </w:pPr>
          </w:p>
        </w:tc>
        <w:tc>
          <w:tcPr>
            <w:tcW w:w="1170" w:type="dxa"/>
          </w:tcPr>
          <w:p w:rsidRPr="00E95F8A" w:rsidR="00473E1F" w:rsidP="008231CF" w:rsidRDefault="00473E1F" w14:paraId="093818AF" w14:textId="560531F5">
            <w:pPr>
              <w:pStyle w:val="BodyText"/>
              <w:spacing w:before="2"/>
              <w:rPr>
                <w:rFonts w:ascii="Times New Roman" w:hAnsi="Times New Roman"/>
                <w:sz w:val="20"/>
                <w:szCs w:val="20"/>
              </w:rPr>
            </w:pPr>
          </w:p>
        </w:tc>
        <w:tc>
          <w:tcPr>
            <w:tcW w:w="1890" w:type="dxa"/>
          </w:tcPr>
          <w:p w:rsidRPr="00E95F8A" w:rsidR="00473E1F" w:rsidP="008231CF" w:rsidRDefault="00473E1F" w14:paraId="0C9DEE97" w14:textId="00599F12">
            <w:pPr>
              <w:pStyle w:val="BodyText"/>
              <w:spacing w:before="2"/>
              <w:rPr>
                <w:rFonts w:ascii="Times New Roman" w:hAnsi="Times New Roman"/>
                <w:sz w:val="20"/>
                <w:szCs w:val="20"/>
              </w:rPr>
            </w:pPr>
          </w:p>
        </w:tc>
        <w:tc>
          <w:tcPr>
            <w:tcW w:w="2340" w:type="dxa"/>
          </w:tcPr>
          <w:p w:rsidRPr="00E95F8A" w:rsidR="00473E1F" w:rsidP="008231CF" w:rsidRDefault="00473E1F" w14:paraId="352AFDC8" w14:textId="379FE842">
            <w:pPr>
              <w:pStyle w:val="BodyText"/>
              <w:spacing w:before="2"/>
              <w:rPr>
                <w:rFonts w:ascii="Times New Roman" w:hAnsi="Times New Roman"/>
                <w:sz w:val="20"/>
                <w:szCs w:val="20"/>
              </w:rPr>
            </w:pPr>
          </w:p>
        </w:tc>
        <w:tc>
          <w:tcPr>
            <w:tcW w:w="1080" w:type="dxa"/>
          </w:tcPr>
          <w:p w:rsidRPr="00E95F8A" w:rsidR="00473E1F" w:rsidP="008231CF" w:rsidRDefault="00473E1F" w14:paraId="60F5C9A2" w14:textId="77777777">
            <w:pPr>
              <w:pStyle w:val="BodyText"/>
              <w:spacing w:before="2"/>
              <w:rPr>
                <w:rFonts w:ascii="Times New Roman" w:hAnsi="Times New Roman"/>
                <w:sz w:val="20"/>
                <w:szCs w:val="20"/>
              </w:rPr>
            </w:pPr>
          </w:p>
        </w:tc>
        <w:tc>
          <w:tcPr>
            <w:tcW w:w="1440" w:type="dxa"/>
          </w:tcPr>
          <w:p w:rsidRPr="00E95F8A" w:rsidR="00473E1F" w:rsidP="008231CF" w:rsidRDefault="00473E1F" w14:paraId="50452D1C" w14:textId="77777777">
            <w:pPr>
              <w:pStyle w:val="BodyText"/>
              <w:spacing w:before="2"/>
              <w:rPr>
                <w:rFonts w:ascii="Times New Roman" w:hAnsi="Times New Roman"/>
                <w:sz w:val="20"/>
                <w:szCs w:val="20"/>
              </w:rPr>
            </w:pPr>
          </w:p>
        </w:tc>
        <w:tc>
          <w:tcPr>
            <w:tcW w:w="1800" w:type="dxa"/>
          </w:tcPr>
          <w:p w:rsidRPr="00E95F8A" w:rsidR="00473E1F" w:rsidP="008231CF" w:rsidRDefault="00473E1F" w14:paraId="0343F8D5" w14:textId="77777777">
            <w:pPr>
              <w:pStyle w:val="BodyText"/>
              <w:spacing w:before="2"/>
              <w:rPr>
                <w:rFonts w:ascii="Times New Roman" w:hAnsi="Times New Roman"/>
                <w:sz w:val="20"/>
                <w:szCs w:val="20"/>
              </w:rPr>
            </w:pPr>
          </w:p>
        </w:tc>
      </w:tr>
      <w:tr w:rsidRPr="00E95F8A" w:rsidR="00473E1F" w:rsidTr="004C7E12" w14:paraId="36CAAECD" w14:textId="61ADBD26">
        <w:trPr>
          <w:trHeight w:val="570"/>
          <w:jc w:val="center"/>
        </w:trPr>
        <w:tc>
          <w:tcPr>
            <w:tcW w:w="1350" w:type="dxa"/>
          </w:tcPr>
          <w:p w:rsidRPr="00E95F8A" w:rsidR="00473E1F" w:rsidP="008231CF" w:rsidRDefault="00473E1F" w14:paraId="3E1395DB" w14:textId="77777777">
            <w:pPr>
              <w:pStyle w:val="BodyText"/>
              <w:spacing w:before="2"/>
              <w:rPr>
                <w:rFonts w:ascii="Times New Roman" w:hAnsi="Times New Roman"/>
                <w:sz w:val="20"/>
                <w:szCs w:val="20"/>
              </w:rPr>
            </w:pPr>
          </w:p>
        </w:tc>
        <w:tc>
          <w:tcPr>
            <w:tcW w:w="1620" w:type="dxa"/>
          </w:tcPr>
          <w:p w:rsidRPr="00E95F8A" w:rsidR="00473E1F" w:rsidP="008231CF" w:rsidRDefault="00473E1F" w14:paraId="0A1BF909" w14:textId="77777777">
            <w:pPr>
              <w:pStyle w:val="BodyText"/>
              <w:spacing w:before="2"/>
              <w:rPr>
                <w:rFonts w:ascii="Times New Roman" w:hAnsi="Times New Roman"/>
                <w:sz w:val="20"/>
                <w:szCs w:val="20"/>
              </w:rPr>
            </w:pPr>
          </w:p>
        </w:tc>
        <w:tc>
          <w:tcPr>
            <w:tcW w:w="1890" w:type="dxa"/>
          </w:tcPr>
          <w:p w:rsidRPr="00E95F8A" w:rsidR="00473E1F" w:rsidP="008231CF" w:rsidRDefault="00473E1F" w14:paraId="220EAB46" w14:textId="052F7EB1">
            <w:pPr>
              <w:pStyle w:val="BodyText"/>
              <w:spacing w:before="2"/>
              <w:rPr>
                <w:rFonts w:ascii="Times New Roman" w:hAnsi="Times New Roman"/>
                <w:sz w:val="20"/>
                <w:szCs w:val="20"/>
              </w:rPr>
            </w:pPr>
          </w:p>
        </w:tc>
        <w:tc>
          <w:tcPr>
            <w:tcW w:w="1170" w:type="dxa"/>
          </w:tcPr>
          <w:p w:rsidRPr="00E95F8A" w:rsidR="00473E1F" w:rsidP="008231CF" w:rsidRDefault="00473E1F" w14:paraId="4F3A973A" w14:textId="48167EE3">
            <w:pPr>
              <w:pStyle w:val="BodyText"/>
              <w:spacing w:before="2"/>
              <w:rPr>
                <w:rFonts w:ascii="Times New Roman" w:hAnsi="Times New Roman"/>
                <w:sz w:val="20"/>
                <w:szCs w:val="20"/>
              </w:rPr>
            </w:pPr>
          </w:p>
        </w:tc>
        <w:tc>
          <w:tcPr>
            <w:tcW w:w="1890" w:type="dxa"/>
          </w:tcPr>
          <w:p w:rsidRPr="00E95F8A" w:rsidR="00473E1F" w:rsidP="008231CF" w:rsidRDefault="00473E1F" w14:paraId="4ADD30DE" w14:textId="4817AC52">
            <w:pPr>
              <w:pStyle w:val="BodyText"/>
              <w:spacing w:before="2"/>
              <w:rPr>
                <w:rFonts w:ascii="Times New Roman" w:hAnsi="Times New Roman"/>
                <w:sz w:val="20"/>
                <w:szCs w:val="20"/>
              </w:rPr>
            </w:pPr>
          </w:p>
        </w:tc>
        <w:tc>
          <w:tcPr>
            <w:tcW w:w="2340" w:type="dxa"/>
          </w:tcPr>
          <w:p w:rsidRPr="00E95F8A" w:rsidR="00473E1F" w:rsidP="008231CF" w:rsidRDefault="00473E1F" w14:paraId="223CC506" w14:textId="21D6DCB1">
            <w:pPr>
              <w:pStyle w:val="BodyText"/>
              <w:spacing w:before="2"/>
              <w:rPr>
                <w:rFonts w:ascii="Times New Roman" w:hAnsi="Times New Roman"/>
                <w:sz w:val="20"/>
                <w:szCs w:val="20"/>
              </w:rPr>
            </w:pPr>
          </w:p>
        </w:tc>
        <w:tc>
          <w:tcPr>
            <w:tcW w:w="1080" w:type="dxa"/>
          </w:tcPr>
          <w:p w:rsidRPr="00E95F8A" w:rsidR="00473E1F" w:rsidP="008231CF" w:rsidRDefault="00473E1F" w14:paraId="6B2ED5D2" w14:textId="77777777">
            <w:pPr>
              <w:pStyle w:val="BodyText"/>
              <w:spacing w:before="2"/>
              <w:rPr>
                <w:rFonts w:ascii="Times New Roman" w:hAnsi="Times New Roman"/>
                <w:sz w:val="20"/>
                <w:szCs w:val="20"/>
              </w:rPr>
            </w:pPr>
          </w:p>
        </w:tc>
        <w:tc>
          <w:tcPr>
            <w:tcW w:w="1440" w:type="dxa"/>
          </w:tcPr>
          <w:p w:rsidRPr="00E95F8A" w:rsidR="00473E1F" w:rsidP="008231CF" w:rsidRDefault="00473E1F" w14:paraId="7ECDC34F" w14:textId="77777777">
            <w:pPr>
              <w:pStyle w:val="BodyText"/>
              <w:spacing w:before="2"/>
              <w:rPr>
                <w:rFonts w:ascii="Times New Roman" w:hAnsi="Times New Roman"/>
                <w:sz w:val="20"/>
                <w:szCs w:val="20"/>
              </w:rPr>
            </w:pPr>
          </w:p>
        </w:tc>
        <w:tc>
          <w:tcPr>
            <w:tcW w:w="1800" w:type="dxa"/>
          </w:tcPr>
          <w:p w:rsidRPr="00E95F8A" w:rsidR="00473E1F" w:rsidP="008231CF" w:rsidRDefault="00473E1F" w14:paraId="613E365E" w14:textId="77777777">
            <w:pPr>
              <w:pStyle w:val="BodyText"/>
              <w:spacing w:before="2"/>
              <w:rPr>
                <w:rFonts w:ascii="Times New Roman" w:hAnsi="Times New Roman"/>
                <w:sz w:val="20"/>
                <w:szCs w:val="20"/>
              </w:rPr>
            </w:pPr>
          </w:p>
        </w:tc>
      </w:tr>
      <w:tr w:rsidRPr="00E95F8A" w:rsidR="00473E1F" w:rsidTr="004C7E12" w14:paraId="264D7254" w14:textId="2AB8A3A5">
        <w:trPr>
          <w:trHeight w:val="570"/>
          <w:jc w:val="center"/>
        </w:trPr>
        <w:tc>
          <w:tcPr>
            <w:tcW w:w="1350" w:type="dxa"/>
          </w:tcPr>
          <w:p w:rsidRPr="00E95F8A" w:rsidR="00473E1F" w:rsidP="008231CF" w:rsidRDefault="00473E1F" w14:paraId="1E3FC4B2" w14:textId="77777777">
            <w:pPr>
              <w:pStyle w:val="BodyText"/>
              <w:spacing w:before="2"/>
              <w:rPr>
                <w:rFonts w:ascii="Times New Roman" w:hAnsi="Times New Roman"/>
                <w:sz w:val="20"/>
                <w:szCs w:val="20"/>
              </w:rPr>
            </w:pPr>
          </w:p>
        </w:tc>
        <w:tc>
          <w:tcPr>
            <w:tcW w:w="1620" w:type="dxa"/>
          </w:tcPr>
          <w:p w:rsidRPr="00E95F8A" w:rsidR="00473E1F" w:rsidP="008231CF" w:rsidRDefault="00473E1F" w14:paraId="655E10F5" w14:textId="77777777">
            <w:pPr>
              <w:pStyle w:val="BodyText"/>
              <w:spacing w:before="2"/>
              <w:rPr>
                <w:rFonts w:ascii="Times New Roman" w:hAnsi="Times New Roman"/>
                <w:sz w:val="20"/>
                <w:szCs w:val="20"/>
              </w:rPr>
            </w:pPr>
          </w:p>
        </w:tc>
        <w:tc>
          <w:tcPr>
            <w:tcW w:w="1890" w:type="dxa"/>
          </w:tcPr>
          <w:p w:rsidRPr="00E95F8A" w:rsidR="00473E1F" w:rsidP="008231CF" w:rsidRDefault="00473E1F" w14:paraId="0E679BF3" w14:textId="6E2D929A">
            <w:pPr>
              <w:pStyle w:val="BodyText"/>
              <w:spacing w:before="2"/>
              <w:rPr>
                <w:rFonts w:ascii="Times New Roman" w:hAnsi="Times New Roman"/>
                <w:sz w:val="20"/>
                <w:szCs w:val="20"/>
              </w:rPr>
            </w:pPr>
          </w:p>
        </w:tc>
        <w:tc>
          <w:tcPr>
            <w:tcW w:w="1170" w:type="dxa"/>
          </w:tcPr>
          <w:p w:rsidRPr="00E95F8A" w:rsidR="00473E1F" w:rsidP="008231CF" w:rsidRDefault="00473E1F" w14:paraId="443C8A58" w14:textId="27CD69FB">
            <w:pPr>
              <w:pStyle w:val="BodyText"/>
              <w:spacing w:before="2"/>
              <w:rPr>
                <w:rFonts w:ascii="Times New Roman" w:hAnsi="Times New Roman"/>
                <w:sz w:val="20"/>
                <w:szCs w:val="20"/>
              </w:rPr>
            </w:pPr>
          </w:p>
        </w:tc>
        <w:tc>
          <w:tcPr>
            <w:tcW w:w="1890" w:type="dxa"/>
          </w:tcPr>
          <w:p w:rsidRPr="00E95F8A" w:rsidR="00473E1F" w:rsidP="008231CF" w:rsidRDefault="00473E1F" w14:paraId="545C8926" w14:textId="2DFE63FD">
            <w:pPr>
              <w:pStyle w:val="BodyText"/>
              <w:spacing w:before="2"/>
              <w:rPr>
                <w:rFonts w:ascii="Times New Roman" w:hAnsi="Times New Roman"/>
                <w:sz w:val="20"/>
                <w:szCs w:val="20"/>
              </w:rPr>
            </w:pPr>
          </w:p>
        </w:tc>
        <w:tc>
          <w:tcPr>
            <w:tcW w:w="2340" w:type="dxa"/>
          </w:tcPr>
          <w:p w:rsidRPr="00E95F8A" w:rsidR="00473E1F" w:rsidP="008231CF" w:rsidRDefault="00473E1F" w14:paraId="7D0654E9" w14:textId="5201E6C1">
            <w:pPr>
              <w:pStyle w:val="BodyText"/>
              <w:spacing w:before="2"/>
              <w:rPr>
                <w:rFonts w:ascii="Times New Roman" w:hAnsi="Times New Roman"/>
                <w:sz w:val="20"/>
                <w:szCs w:val="20"/>
              </w:rPr>
            </w:pPr>
          </w:p>
        </w:tc>
        <w:tc>
          <w:tcPr>
            <w:tcW w:w="1080" w:type="dxa"/>
          </w:tcPr>
          <w:p w:rsidRPr="00E95F8A" w:rsidR="00473E1F" w:rsidP="008231CF" w:rsidRDefault="00473E1F" w14:paraId="76F4743D" w14:textId="3A405B78">
            <w:pPr>
              <w:pStyle w:val="BodyText"/>
              <w:spacing w:before="2"/>
              <w:rPr>
                <w:rFonts w:ascii="Times New Roman" w:hAnsi="Times New Roman"/>
                <w:sz w:val="20"/>
                <w:szCs w:val="20"/>
              </w:rPr>
            </w:pPr>
          </w:p>
        </w:tc>
        <w:tc>
          <w:tcPr>
            <w:tcW w:w="1440" w:type="dxa"/>
          </w:tcPr>
          <w:p w:rsidRPr="00E95F8A" w:rsidR="00473E1F" w:rsidP="008231CF" w:rsidRDefault="00473E1F" w14:paraId="1B1C4345" w14:textId="2FA3CEC6">
            <w:pPr>
              <w:pStyle w:val="BodyText"/>
              <w:spacing w:before="2"/>
              <w:rPr>
                <w:rFonts w:ascii="Times New Roman" w:hAnsi="Times New Roman"/>
                <w:sz w:val="20"/>
                <w:szCs w:val="20"/>
              </w:rPr>
            </w:pPr>
          </w:p>
        </w:tc>
        <w:tc>
          <w:tcPr>
            <w:tcW w:w="1800" w:type="dxa"/>
          </w:tcPr>
          <w:p w:rsidRPr="00E95F8A" w:rsidR="00473E1F" w:rsidP="008231CF" w:rsidRDefault="00473E1F" w14:paraId="086AAF36" w14:textId="77777777">
            <w:pPr>
              <w:pStyle w:val="BodyText"/>
              <w:spacing w:before="2"/>
              <w:rPr>
                <w:rFonts w:ascii="Times New Roman" w:hAnsi="Times New Roman"/>
                <w:sz w:val="20"/>
                <w:szCs w:val="20"/>
              </w:rPr>
            </w:pPr>
          </w:p>
        </w:tc>
      </w:tr>
      <w:tr w:rsidRPr="00E95F8A" w:rsidR="00473E1F" w:rsidTr="004C7E12" w14:paraId="005D680B" w14:textId="7FD05BEB">
        <w:trPr>
          <w:trHeight w:val="570"/>
          <w:jc w:val="center"/>
        </w:trPr>
        <w:tc>
          <w:tcPr>
            <w:tcW w:w="1350" w:type="dxa"/>
          </w:tcPr>
          <w:p w:rsidRPr="00E95F8A" w:rsidR="00473E1F" w:rsidP="008231CF" w:rsidRDefault="00473E1F" w14:paraId="63C913B1" w14:textId="77777777">
            <w:pPr>
              <w:pStyle w:val="BodyText"/>
              <w:spacing w:before="2"/>
              <w:rPr>
                <w:rFonts w:ascii="Times New Roman" w:hAnsi="Times New Roman"/>
                <w:sz w:val="20"/>
                <w:szCs w:val="20"/>
              </w:rPr>
            </w:pPr>
          </w:p>
        </w:tc>
        <w:tc>
          <w:tcPr>
            <w:tcW w:w="1620" w:type="dxa"/>
          </w:tcPr>
          <w:p w:rsidRPr="00E95F8A" w:rsidR="00473E1F" w:rsidP="008231CF" w:rsidRDefault="00473E1F" w14:paraId="54F059D3" w14:textId="77777777">
            <w:pPr>
              <w:pStyle w:val="BodyText"/>
              <w:spacing w:before="2"/>
              <w:rPr>
                <w:rFonts w:ascii="Times New Roman" w:hAnsi="Times New Roman"/>
                <w:sz w:val="20"/>
                <w:szCs w:val="20"/>
              </w:rPr>
            </w:pPr>
          </w:p>
        </w:tc>
        <w:tc>
          <w:tcPr>
            <w:tcW w:w="1890" w:type="dxa"/>
          </w:tcPr>
          <w:p w:rsidRPr="00E95F8A" w:rsidR="00473E1F" w:rsidP="008231CF" w:rsidRDefault="00473E1F" w14:paraId="3B9211B2" w14:textId="64BD8050">
            <w:pPr>
              <w:pStyle w:val="BodyText"/>
              <w:spacing w:before="2"/>
              <w:rPr>
                <w:rFonts w:ascii="Times New Roman" w:hAnsi="Times New Roman"/>
                <w:sz w:val="20"/>
                <w:szCs w:val="20"/>
              </w:rPr>
            </w:pPr>
          </w:p>
        </w:tc>
        <w:tc>
          <w:tcPr>
            <w:tcW w:w="1170" w:type="dxa"/>
          </w:tcPr>
          <w:p w:rsidRPr="00E95F8A" w:rsidR="00473E1F" w:rsidP="008231CF" w:rsidRDefault="00473E1F" w14:paraId="099B75D1" w14:textId="37D683FB">
            <w:pPr>
              <w:pStyle w:val="BodyText"/>
              <w:spacing w:before="2"/>
              <w:rPr>
                <w:rFonts w:ascii="Times New Roman" w:hAnsi="Times New Roman"/>
                <w:sz w:val="20"/>
                <w:szCs w:val="20"/>
              </w:rPr>
            </w:pPr>
          </w:p>
        </w:tc>
        <w:tc>
          <w:tcPr>
            <w:tcW w:w="1890" w:type="dxa"/>
          </w:tcPr>
          <w:p w:rsidRPr="00E95F8A" w:rsidR="00473E1F" w:rsidP="008231CF" w:rsidRDefault="00473E1F" w14:paraId="1795E1BC" w14:textId="6194194C">
            <w:pPr>
              <w:pStyle w:val="BodyText"/>
              <w:spacing w:before="2"/>
              <w:rPr>
                <w:rFonts w:ascii="Times New Roman" w:hAnsi="Times New Roman"/>
                <w:sz w:val="20"/>
                <w:szCs w:val="20"/>
              </w:rPr>
            </w:pPr>
          </w:p>
        </w:tc>
        <w:tc>
          <w:tcPr>
            <w:tcW w:w="2340" w:type="dxa"/>
          </w:tcPr>
          <w:p w:rsidRPr="00E95F8A" w:rsidR="00473E1F" w:rsidP="008231CF" w:rsidRDefault="00473E1F" w14:paraId="6C01A16A" w14:textId="77777777">
            <w:pPr>
              <w:pStyle w:val="BodyText"/>
              <w:spacing w:before="2"/>
              <w:rPr>
                <w:rFonts w:ascii="Times New Roman" w:hAnsi="Times New Roman"/>
                <w:sz w:val="20"/>
                <w:szCs w:val="20"/>
              </w:rPr>
            </w:pPr>
          </w:p>
        </w:tc>
        <w:tc>
          <w:tcPr>
            <w:tcW w:w="1080" w:type="dxa"/>
          </w:tcPr>
          <w:p w:rsidRPr="00E95F8A" w:rsidR="00473E1F" w:rsidP="008231CF" w:rsidRDefault="00473E1F" w14:paraId="159A6196" w14:textId="77777777">
            <w:pPr>
              <w:pStyle w:val="BodyText"/>
              <w:spacing w:before="2"/>
              <w:rPr>
                <w:rFonts w:ascii="Times New Roman" w:hAnsi="Times New Roman"/>
                <w:sz w:val="20"/>
                <w:szCs w:val="20"/>
              </w:rPr>
            </w:pPr>
          </w:p>
        </w:tc>
        <w:tc>
          <w:tcPr>
            <w:tcW w:w="1440" w:type="dxa"/>
          </w:tcPr>
          <w:p w:rsidRPr="00E95F8A" w:rsidR="00473E1F" w:rsidP="008231CF" w:rsidRDefault="00473E1F" w14:paraId="5E9E778E" w14:textId="77777777">
            <w:pPr>
              <w:pStyle w:val="BodyText"/>
              <w:spacing w:before="2"/>
              <w:rPr>
                <w:rFonts w:ascii="Times New Roman" w:hAnsi="Times New Roman"/>
                <w:sz w:val="20"/>
                <w:szCs w:val="20"/>
              </w:rPr>
            </w:pPr>
          </w:p>
        </w:tc>
        <w:tc>
          <w:tcPr>
            <w:tcW w:w="1800" w:type="dxa"/>
          </w:tcPr>
          <w:p w:rsidRPr="00E95F8A" w:rsidR="00473E1F" w:rsidP="008231CF" w:rsidRDefault="00473E1F" w14:paraId="77633423" w14:textId="77777777">
            <w:pPr>
              <w:pStyle w:val="BodyText"/>
              <w:spacing w:before="2"/>
              <w:rPr>
                <w:rFonts w:ascii="Times New Roman" w:hAnsi="Times New Roman"/>
                <w:sz w:val="20"/>
                <w:szCs w:val="20"/>
              </w:rPr>
            </w:pPr>
          </w:p>
        </w:tc>
      </w:tr>
      <w:tr w:rsidRPr="00E95F8A" w:rsidR="00473E1F" w:rsidTr="004C7E12" w14:paraId="19961A57" w14:textId="33D426F7">
        <w:trPr>
          <w:trHeight w:val="570"/>
          <w:jc w:val="center"/>
        </w:trPr>
        <w:tc>
          <w:tcPr>
            <w:tcW w:w="1350" w:type="dxa"/>
          </w:tcPr>
          <w:p w:rsidRPr="00E95F8A" w:rsidR="00473E1F" w:rsidP="008231CF" w:rsidRDefault="00473E1F" w14:paraId="4CABDD8A" w14:textId="77777777">
            <w:pPr>
              <w:pStyle w:val="BodyText"/>
              <w:spacing w:before="2"/>
              <w:rPr>
                <w:rFonts w:ascii="Times New Roman" w:hAnsi="Times New Roman"/>
                <w:sz w:val="20"/>
                <w:szCs w:val="20"/>
              </w:rPr>
            </w:pPr>
          </w:p>
        </w:tc>
        <w:tc>
          <w:tcPr>
            <w:tcW w:w="1620" w:type="dxa"/>
          </w:tcPr>
          <w:p w:rsidRPr="00E95F8A" w:rsidR="00473E1F" w:rsidP="008231CF" w:rsidRDefault="00473E1F" w14:paraId="1CC474FC" w14:textId="77777777">
            <w:pPr>
              <w:pStyle w:val="BodyText"/>
              <w:spacing w:before="2"/>
              <w:rPr>
                <w:rFonts w:ascii="Times New Roman" w:hAnsi="Times New Roman"/>
                <w:sz w:val="20"/>
                <w:szCs w:val="20"/>
              </w:rPr>
            </w:pPr>
          </w:p>
        </w:tc>
        <w:tc>
          <w:tcPr>
            <w:tcW w:w="1890" w:type="dxa"/>
          </w:tcPr>
          <w:p w:rsidRPr="00E95F8A" w:rsidR="00473E1F" w:rsidP="008231CF" w:rsidRDefault="00473E1F" w14:paraId="1FD0423B" w14:textId="23B2C88C">
            <w:pPr>
              <w:pStyle w:val="BodyText"/>
              <w:spacing w:before="2"/>
              <w:rPr>
                <w:rFonts w:ascii="Times New Roman" w:hAnsi="Times New Roman"/>
                <w:sz w:val="20"/>
                <w:szCs w:val="20"/>
              </w:rPr>
            </w:pPr>
          </w:p>
        </w:tc>
        <w:tc>
          <w:tcPr>
            <w:tcW w:w="1170" w:type="dxa"/>
          </w:tcPr>
          <w:p w:rsidRPr="00E95F8A" w:rsidR="00473E1F" w:rsidP="008231CF" w:rsidRDefault="00473E1F" w14:paraId="21476C90" w14:textId="6DBDA783">
            <w:pPr>
              <w:pStyle w:val="BodyText"/>
              <w:spacing w:before="2"/>
              <w:rPr>
                <w:rFonts w:ascii="Times New Roman" w:hAnsi="Times New Roman"/>
                <w:sz w:val="20"/>
                <w:szCs w:val="20"/>
              </w:rPr>
            </w:pPr>
          </w:p>
        </w:tc>
        <w:tc>
          <w:tcPr>
            <w:tcW w:w="1890" w:type="dxa"/>
          </w:tcPr>
          <w:p w:rsidRPr="00E95F8A" w:rsidR="00473E1F" w:rsidP="008231CF" w:rsidRDefault="00473E1F" w14:paraId="31E99CEB" w14:textId="2C039A69">
            <w:pPr>
              <w:pStyle w:val="BodyText"/>
              <w:spacing w:before="2"/>
              <w:rPr>
                <w:rFonts w:ascii="Times New Roman" w:hAnsi="Times New Roman"/>
                <w:sz w:val="20"/>
                <w:szCs w:val="20"/>
              </w:rPr>
            </w:pPr>
          </w:p>
        </w:tc>
        <w:tc>
          <w:tcPr>
            <w:tcW w:w="2340" w:type="dxa"/>
          </w:tcPr>
          <w:p w:rsidRPr="00E95F8A" w:rsidR="00473E1F" w:rsidP="008231CF" w:rsidRDefault="00473E1F" w14:paraId="6A35A455" w14:textId="77777777">
            <w:pPr>
              <w:pStyle w:val="BodyText"/>
              <w:spacing w:before="2"/>
              <w:rPr>
                <w:rFonts w:ascii="Times New Roman" w:hAnsi="Times New Roman"/>
                <w:sz w:val="20"/>
                <w:szCs w:val="20"/>
              </w:rPr>
            </w:pPr>
          </w:p>
        </w:tc>
        <w:tc>
          <w:tcPr>
            <w:tcW w:w="1080" w:type="dxa"/>
          </w:tcPr>
          <w:p w:rsidRPr="00E95F8A" w:rsidR="00473E1F" w:rsidP="008231CF" w:rsidRDefault="00473E1F" w14:paraId="26EE3D3A" w14:textId="77777777">
            <w:pPr>
              <w:pStyle w:val="BodyText"/>
              <w:spacing w:before="2"/>
              <w:rPr>
                <w:rFonts w:ascii="Times New Roman" w:hAnsi="Times New Roman"/>
                <w:sz w:val="20"/>
                <w:szCs w:val="20"/>
              </w:rPr>
            </w:pPr>
          </w:p>
        </w:tc>
        <w:tc>
          <w:tcPr>
            <w:tcW w:w="1440" w:type="dxa"/>
          </w:tcPr>
          <w:p w:rsidRPr="00E95F8A" w:rsidR="00473E1F" w:rsidP="008231CF" w:rsidRDefault="00473E1F" w14:paraId="1CAFA693" w14:textId="77777777">
            <w:pPr>
              <w:pStyle w:val="BodyText"/>
              <w:spacing w:before="2"/>
              <w:rPr>
                <w:rFonts w:ascii="Times New Roman" w:hAnsi="Times New Roman"/>
                <w:sz w:val="20"/>
                <w:szCs w:val="20"/>
              </w:rPr>
            </w:pPr>
          </w:p>
        </w:tc>
        <w:tc>
          <w:tcPr>
            <w:tcW w:w="1800" w:type="dxa"/>
          </w:tcPr>
          <w:p w:rsidRPr="00E95F8A" w:rsidR="00473E1F" w:rsidP="008231CF" w:rsidRDefault="00473E1F" w14:paraId="6CE79C22" w14:textId="77777777">
            <w:pPr>
              <w:pStyle w:val="BodyText"/>
              <w:spacing w:before="2"/>
              <w:rPr>
                <w:rFonts w:ascii="Times New Roman" w:hAnsi="Times New Roman"/>
                <w:sz w:val="20"/>
                <w:szCs w:val="20"/>
              </w:rPr>
            </w:pPr>
          </w:p>
        </w:tc>
      </w:tr>
      <w:tr w:rsidRPr="00E95F8A" w:rsidR="00473E1F" w:rsidTr="004C7E12" w14:paraId="5B3344B1" w14:textId="0C5DAC5B">
        <w:trPr>
          <w:trHeight w:val="570"/>
          <w:jc w:val="center"/>
        </w:trPr>
        <w:tc>
          <w:tcPr>
            <w:tcW w:w="1350" w:type="dxa"/>
          </w:tcPr>
          <w:p w:rsidRPr="00E95F8A" w:rsidR="00473E1F" w:rsidP="008231CF" w:rsidRDefault="00473E1F" w14:paraId="67FF7813" w14:textId="77777777">
            <w:pPr>
              <w:pStyle w:val="BodyText"/>
              <w:spacing w:before="2"/>
              <w:rPr>
                <w:rFonts w:ascii="Times New Roman" w:hAnsi="Times New Roman"/>
                <w:sz w:val="20"/>
                <w:szCs w:val="20"/>
              </w:rPr>
            </w:pPr>
          </w:p>
        </w:tc>
        <w:tc>
          <w:tcPr>
            <w:tcW w:w="1620" w:type="dxa"/>
          </w:tcPr>
          <w:p w:rsidRPr="00E95F8A" w:rsidR="00473E1F" w:rsidP="008231CF" w:rsidRDefault="00473E1F" w14:paraId="266301AE" w14:textId="77777777">
            <w:pPr>
              <w:pStyle w:val="BodyText"/>
              <w:spacing w:before="2"/>
              <w:rPr>
                <w:rFonts w:ascii="Times New Roman" w:hAnsi="Times New Roman"/>
                <w:sz w:val="20"/>
                <w:szCs w:val="20"/>
              </w:rPr>
            </w:pPr>
          </w:p>
        </w:tc>
        <w:tc>
          <w:tcPr>
            <w:tcW w:w="1890" w:type="dxa"/>
          </w:tcPr>
          <w:p w:rsidRPr="00E95F8A" w:rsidR="00473E1F" w:rsidP="008231CF" w:rsidRDefault="00473E1F" w14:paraId="1EC5246C" w14:textId="37C89E05">
            <w:pPr>
              <w:pStyle w:val="BodyText"/>
              <w:spacing w:before="2"/>
              <w:rPr>
                <w:rFonts w:ascii="Times New Roman" w:hAnsi="Times New Roman"/>
                <w:sz w:val="20"/>
                <w:szCs w:val="20"/>
              </w:rPr>
            </w:pPr>
          </w:p>
        </w:tc>
        <w:tc>
          <w:tcPr>
            <w:tcW w:w="1170" w:type="dxa"/>
          </w:tcPr>
          <w:p w:rsidRPr="00E95F8A" w:rsidR="00473E1F" w:rsidP="008231CF" w:rsidRDefault="00473E1F" w14:paraId="40895A33" w14:textId="13898BCE">
            <w:pPr>
              <w:pStyle w:val="BodyText"/>
              <w:spacing w:before="2"/>
              <w:rPr>
                <w:rFonts w:ascii="Times New Roman" w:hAnsi="Times New Roman"/>
                <w:sz w:val="20"/>
                <w:szCs w:val="20"/>
              </w:rPr>
            </w:pPr>
          </w:p>
        </w:tc>
        <w:tc>
          <w:tcPr>
            <w:tcW w:w="1890" w:type="dxa"/>
          </w:tcPr>
          <w:p w:rsidRPr="00E95F8A" w:rsidR="00473E1F" w:rsidP="008231CF" w:rsidRDefault="00473E1F" w14:paraId="70563CCD" w14:textId="77777777">
            <w:pPr>
              <w:pStyle w:val="BodyText"/>
              <w:spacing w:before="2"/>
              <w:rPr>
                <w:rFonts w:ascii="Times New Roman" w:hAnsi="Times New Roman"/>
                <w:sz w:val="20"/>
                <w:szCs w:val="20"/>
              </w:rPr>
            </w:pPr>
          </w:p>
        </w:tc>
        <w:tc>
          <w:tcPr>
            <w:tcW w:w="2340" w:type="dxa"/>
          </w:tcPr>
          <w:p w:rsidRPr="00E95F8A" w:rsidR="00473E1F" w:rsidP="008231CF" w:rsidRDefault="00473E1F" w14:paraId="3767825A" w14:textId="77777777">
            <w:pPr>
              <w:pStyle w:val="BodyText"/>
              <w:spacing w:before="2"/>
              <w:rPr>
                <w:rFonts w:ascii="Times New Roman" w:hAnsi="Times New Roman"/>
                <w:sz w:val="20"/>
                <w:szCs w:val="20"/>
              </w:rPr>
            </w:pPr>
          </w:p>
        </w:tc>
        <w:tc>
          <w:tcPr>
            <w:tcW w:w="1080" w:type="dxa"/>
          </w:tcPr>
          <w:p w:rsidRPr="00E95F8A" w:rsidR="00473E1F" w:rsidP="008231CF" w:rsidRDefault="00473E1F" w14:paraId="19009688" w14:textId="77777777">
            <w:pPr>
              <w:pStyle w:val="BodyText"/>
              <w:spacing w:before="2"/>
              <w:rPr>
                <w:rFonts w:ascii="Times New Roman" w:hAnsi="Times New Roman"/>
                <w:sz w:val="20"/>
                <w:szCs w:val="20"/>
              </w:rPr>
            </w:pPr>
          </w:p>
        </w:tc>
        <w:tc>
          <w:tcPr>
            <w:tcW w:w="1440" w:type="dxa"/>
          </w:tcPr>
          <w:p w:rsidRPr="00E95F8A" w:rsidR="00473E1F" w:rsidP="008231CF" w:rsidRDefault="00473E1F" w14:paraId="469B9F18" w14:textId="77777777">
            <w:pPr>
              <w:pStyle w:val="BodyText"/>
              <w:spacing w:before="2"/>
              <w:rPr>
                <w:rFonts w:ascii="Times New Roman" w:hAnsi="Times New Roman"/>
                <w:sz w:val="20"/>
                <w:szCs w:val="20"/>
              </w:rPr>
            </w:pPr>
          </w:p>
        </w:tc>
        <w:tc>
          <w:tcPr>
            <w:tcW w:w="1800" w:type="dxa"/>
          </w:tcPr>
          <w:p w:rsidRPr="00E95F8A" w:rsidR="00473E1F" w:rsidP="008231CF" w:rsidRDefault="00473E1F" w14:paraId="00A9D709" w14:textId="77777777">
            <w:pPr>
              <w:pStyle w:val="BodyText"/>
              <w:spacing w:before="2"/>
              <w:rPr>
                <w:rFonts w:ascii="Times New Roman" w:hAnsi="Times New Roman"/>
                <w:sz w:val="20"/>
                <w:szCs w:val="20"/>
              </w:rPr>
            </w:pPr>
          </w:p>
        </w:tc>
      </w:tr>
    </w:tbl>
    <w:p w:rsidRPr="00C16349" w:rsidR="0020571E" w:rsidP="00B40B1F" w:rsidRDefault="00C16349" w14:paraId="6B0378CD" w14:textId="717F3340">
      <w:pPr>
        <w:pStyle w:val="BodyText"/>
        <w:tabs>
          <w:tab w:val="left" w:pos="3847"/>
          <w:tab w:val="left" w:pos="9629"/>
        </w:tabs>
        <w:spacing w:before="2"/>
        <w:jc w:val="center"/>
        <w:rPr>
          <w:rFonts w:ascii="Times New Roman" w:hAnsi="Times New Roman"/>
        </w:rPr>
      </w:pPr>
      <w:r w:rsidRPr="00C16349">
        <w:rPr>
          <w:rFonts w:ascii="Times New Roman" w:hAnsi="Times New Roman"/>
        </w:rPr>
        <w:t xml:space="preserve">(Add additional </w:t>
      </w:r>
      <w:r w:rsidR="008231CF">
        <w:rPr>
          <w:rFonts w:ascii="Times New Roman" w:hAnsi="Times New Roman"/>
        </w:rPr>
        <w:t>pages</w:t>
      </w:r>
      <w:r w:rsidRPr="00C16349">
        <w:rPr>
          <w:rFonts w:ascii="Times New Roman" w:hAnsi="Times New Roman"/>
        </w:rPr>
        <w:t xml:space="preserve"> if needed)</w:t>
      </w:r>
    </w:p>
    <w:p w:rsidR="00FE015C" w:rsidP="0020571E" w:rsidRDefault="00FE015C" w14:paraId="5CE10099" w14:textId="77777777">
      <w:pPr>
        <w:widowControl/>
        <w:spacing w:line="480" w:lineRule="auto"/>
        <w:rPr>
          <w:sz w:val="24"/>
          <w:szCs w:val="24"/>
        </w:rPr>
      </w:pPr>
    </w:p>
    <w:p w:rsidR="0020571E" w:rsidP="0020571E" w:rsidRDefault="0020571E" w14:paraId="072840A2" w14:textId="257D8EEE">
      <w:pPr>
        <w:widowControl/>
        <w:spacing w:line="480" w:lineRule="auto"/>
        <w:rPr>
          <w:sz w:val="24"/>
          <w:szCs w:val="24"/>
        </w:rPr>
      </w:pPr>
      <w:r>
        <w:rPr>
          <w:sz w:val="24"/>
          <w:szCs w:val="24"/>
        </w:rPr>
        <w:t>OR</w:t>
      </w:r>
    </w:p>
    <w:p w:rsidRPr="00B40B1F" w:rsidR="0020571E" w:rsidP="0020571E" w:rsidRDefault="0020571E" w14:paraId="1970C63C" w14:textId="77777777">
      <w:pPr>
        <w:rPr>
          <w:b/>
          <w:sz w:val="36"/>
          <w:szCs w:val="36"/>
        </w:rPr>
      </w:pPr>
      <w:r w:rsidRPr="00B40B1F">
        <w:rPr>
          <w:b/>
          <w:sz w:val="36"/>
          <w:szCs w:val="36"/>
        </w:rPr>
        <w:t xml:space="preserve">No disposals during this reporting cycle </w:t>
      </w:r>
      <w:r w:rsidRPr="00AB118C">
        <w:rPr>
          <w:b/>
          <w:sz w:val="40"/>
          <w:szCs w:val="40"/>
        </w:rPr>
        <w:t>□</w:t>
      </w:r>
    </w:p>
    <w:p w:rsidR="00285E5C" w:rsidP="0020571E" w:rsidRDefault="00285E5C" w14:paraId="21EC3B9A" w14:textId="77777777">
      <w:pPr>
        <w:rPr>
          <w:b/>
          <w:sz w:val="24"/>
          <w:szCs w:val="24"/>
        </w:rPr>
      </w:pPr>
    </w:p>
    <w:p w:rsidRPr="0052473E" w:rsidR="00FE015C" w:rsidP="00285E5C" w:rsidRDefault="00FE015C" w14:paraId="252301EC" w14:textId="77777777">
      <w:pPr>
        <w:rPr>
          <w:sz w:val="14"/>
          <w:szCs w:val="14"/>
        </w:rPr>
      </w:pPr>
    </w:p>
    <w:sectPr w:rsidRPr="0052473E" w:rsidR="00FE015C" w:rsidSect="00D77C3F">
      <w:headerReference w:type="default" r:id="rId13"/>
      <w:footerReference w:type="default" r:id="rId14"/>
      <w:pgSz w:w="15840" w:h="12240" w:orient="landscape"/>
      <w:pgMar w:top="1440" w:right="126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7D886" w14:textId="77777777" w:rsidR="002B663B" w:rsidRDefault="002B663B">
      <w:r>
        <w:separator/>
      </w:r>
    </w:p>
  </w:endnote>
  <w:endnote w:type="continuationSeparator" w:id="0">
    <w:p w14:paraId="7DFD2217" w14:textId="77777777" w:rsidR="002B663B" w:rsidRDefault="002B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09148"/>
      <w:docPartObj>
        <w:docPartGallery w:val="Page Numbers (Bottom of Page)"/>
        <w:docPartUnique/>
      </w:docPartObj>
    </w:sdtPr>
    <w:sdtEndPr>
      <w:rPr>
        <w:noProof/>
      </w:rPr>
    </w:sdtEndPr>
    <w:sdtContent>
      <w:p w14:paraId="110B29F5" w14:textId="09031505" w:rsidR="00597EE4" w:rsidRDefault="00FE015C" w:rsidP="009609C8">
        <w:pPr>
          <w:pStyle w:val="Footer"/>
          <w:tabs>
            <w:tab w:val="clear" w:pos="9360"/>
            <w:tab w:val="right" w:pos="10890"/>
          </w:tabs>
          <w:rPr>
            <w:b/>
            <w:sz w:val="18"/>
            <w:szCs w:val="18"/>
          </w:rPr>
        </w:pPr>
        <w:r>
          <w:rPr>
            <w:b/>
            <w:sz w:val="18"/>
            <w:szCs w:val="18"/>
          </w:rPr>
          <w:t>AMS-24</w:t>
        </w:r>
        <w:r w:rsidR="0020571E" w:rsidRPr="00A30793">
          <w:rPr>
            <w:b/>
            <w:sz w:val="18"/>
            <w:szCs w:val="18"/>
          </w:rPr>
          <w:t xml:space="preserve"> (</w:t>
        </w:r>
        <w:r w:rsidR="00597EE4">
          <w:rPr>
            <w:b/>
            <w:sz w:val="18"/>
            <w:szCs w:val="18"/>
          </w:rPr>
          <w:t>XX</w:t>
        </w:r>
        <w:r w:rsidR="0020571E" w:rsidRPr="00A30793">
          <w:rPr>
            <w:b/>
            <w:sz w:val="18"/>
            <w:szCs w:val="18"/>
          </w:rPr>
          <w:t>/</w:t>
        </w:r>
        <w:r w:rsidR="00597EE4">
          <w:rPr>
            <w:b/>
            <w:sz w:val="18"/>
            <w:szCs w:val="18"/>
          </w:rPr>
          <w:t>XXXX</w:t>
        </w:r>
        <w:r w:rsidR="0020571E" w:rsidRPr="00500C0F">
          <w:rPr>
            <w:b/>
            <w:sz w:val="18"/>
            <w:szCs w:val="18"/>
          </w:rPr>
          <w:t>)</w:t>
        </w:r>
        <w:r w:rsidR="000D4E96">
          <w:rPr>
            <w:b/>
            <w:sz w:val="18"/>
            <w:szCs w:val="18"/>
          </w:rPr>
          <w:t xml:space="preserve"> </w:t>
        </w:r>
      </w:p>
      <w:p w14:paraId="7C6B91D2" w14:textId="73581ED4" w:rsidR="009E2585" w:rsidRPr="009609C8" w:rsidRDefault="000D4E96" w:rsidP="009609C8">
        <w:pPr>
          <w:pStyle w:val="Footer"/>
          <w:tabs>
            <w:tab w:val="clear" w:pos="9360"/>
            <w:tab w:val="right" w:pos="10890"/>
          </w:tabs>
          <w:rPr>
            <w:sz w:val="18"/>
            <w:szCs w:val="18"/>
          </w:rPr>
        </w:pPr>
        <w:r>
          <w:rPr>
            <w:b/>
            <w:sz w:val="18"/>
            <w:szCs w:val="18"/>
          </w:rPr>
          <w:t xml:space="preserve">Exp: </w:t>
        </w:r>
        <w:r w:rsidR="00597EE4">
          <w:rPr>
            <w:b/>
            <w:sz w:val="18"/>
            <w:szCs w:val="18"/>
          </w:rPr>
          <w:t>XX</w:t>
        </w:r>
        <w:r w:rsidR="00500C0F" w:rsidRPr="00500C0F">
          <w:rPr>
            <w:b/>
            <w:sz w:val="18"/>
            <w:szCs w:val="18"/>
          </w:rPr>
          <w:t>/</w:t>
        </w:r>
        <w:r w:rsidR="00597EE4">
          <w:rPr>
            <w:b/>
            <w:sz w:val="18"/>
            <w:szCs w:val="18"/>
          </w:rPr>
          <w:t>XXXX</w:t>
        </w:r>
        <w:r w:rsidR="00500C0F" w:rsidRPr="00500C0F">
          <w:rPr>
            <w:b/>
            <w:sz w:val="18"/>
            <w:szCs w:val="18"/>
          </w:rPr>
          <w:t xml:space="preserve"> </w:t>
        </w:r>
        <w:r w:rsidR="0020571E" w:rsidRPr="00A30793">
          <w:rPr>
            <w:b/>
            <w:sz w:val="18"/>
            <w:szCs w:val="18"/>
          </w:rPr>
          <w:t xml:space="preserve">        </w:t>
        </w:r>
        <w:r w:rsidR="00597EE4">
          <w:rPr>
            <w:b/>
            <w:sz w:val="18"/>
            <w:szCs w:val="18"/>
          </w:rPr>
          <w:t xml:space="preserve">                          </w:t>
        </w:r>
        <w:r w:rsidR="0020571E" w:rsidRPr="00A30793">
          <w:rPr>
            <w:b/>
            <w:sz w:val="18"/>
            <w:szCs w:val="18"/>
          </w:rPr>
          <w:t xml:space="preserve">                         </w:t>
        </w:r>
        <w:r w:rsidR="0020571E">
          <w:rPr>
            <w:b/>
            <w:sz w:val="18"/>
            <w:szCs w:val="18"/>
          </w:rPr>
          <w:t xml:space="preserve">              </w:t>
        </w:r>
        <w:r w:rsidR="0020571E" w:rsidRPr="00A30793">
          <w:rPr>
            <w:b/>
            <w:sz w:val="18"/>
            <w:szCs w:val="18"/>
          </w:rPr>
          <w:t xml:space="preserve">                          </w:t>
        </w:r>
        <w:r w:rsidR="0020571E">
          <w:rPr>
            <w:b/>
            <w:sz w:val="18"/>
            <w:szCs w:val="18"/>
          </w:rPr>
          <w:t xml:space="preserve">                                                       </w:t>
        </w:r>
        <w:r w:rsidR="0020571E" w:rsidRPr="00A30793">
          <w:rPr>
            <w:b/>
            <w:sz w:val="18"/>
            <w:szCs w:val="18"/>
          </w:rPr>
          <w:t xml:space="preserve">      Page </w:t>
        </w:r>
        <w:r w:rsidR="0020571E" w:rsidRPr="00A30793">
          <w:rPr>
            <w:b/>
            <w:sz w:val="18"/>
            <w:szCs w:val="18"/>
          </w:rPr>
          <w:fldChar w:fldCharType="begin"/>
        </w:r>
        <w:r w:rsidR="0020571E" w:rsidRPr="00A30793">
          <w:rPr>
            <w:b/>
            <w:sz w:val="18"/>
            <w:szCs w:val="18"/>
          </w:rPr>
          <w:instrText xml:space="preserve"> PAGE </w:instrText>
        </w:r>
        <w:r w:rsidR="0020571E" w:rsidRPr="00A30793">
          <w:rPr>
            <w:b/>
            <w:sz w:val="18"/>
            <w:szCs w:val="18"/>
          </w:rPr>
          <w:fldChar w:fldCharType="separate"/>
        </w:r>
        <w:r w:rsidR="00500A7D">
          <w:rPr>
            <w:b/>
            <w:noProof/>
            <w:sz w:val="18"/>
            <w:szCs w:val="18"/>
          </w:rPr>
          <w:t>1</w:t>
        </w:r>
        <w:r w:rsidR="0020571E" w:rsidRPr="00A30793">
          <w:rPr>
            <w:b/>
            <w:sz w:val="18"/>
            <w:szCs w:val="18"/>
          </w:rPr>
          <w:fldChar w:fldCharType="end"/>
        </w:r>
        <w:r w:rsidR="0020571E" w:rsidRPr="00A30793">
          <w:rPr>
            <w:b/>
            <w:sz w:val="18"/>
            <w:szCs w:val="18"/>
          </w:rPr>
          <w:t xml:space="preserve"> of </w:t>
        </w:r>
        <w:r w:rsidR="0020571E" w:rsidRPr="00A30793">
          <w:rPr>
            <w:b/>
            <w:sz w:val="18"/>
            <w:szCs w:val="18"/>
          </w:rPr>
          <w:fldChar w:fldCharType="begin"/>
        </w:r>
        <w:r w:rsidR="0020571E" w:rsidRPr="00A30793">
          <w:rPr>
            <w:b/>
            <w:sz w:val="18"/>
            <w:szCs w:val="18"/>
          </w:rPr>
          <w:instrText xml:space="preserve"> NUMPAGES  </w:instrText>
        </w:r>
        <w:r w:rsidR="0020571E" w:rsidRPr="00A30793">
          <w:rPr>
            <w:b/>
            <w:sz w:val="18"/>
            <w:szCs w:val="18"/>
          </w:rPr>
          <w:fldChar w:fldCharType="separate"/>
        </w:r>
        <w:r w:rsidR="00500A7D">
          <w:rPr>
            <w:b/>
            <w:noProof/>
            <w:sz w:val="18"/>
            <w:szCs w:val="18"/>
          </w:rPr>
          <w:t>3</w:t>
        </w:r>
        <w:r w:rsidR="0020571E" w:rsidRPr="00A30793">
          <w:rPr>
            <w:b/>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713815"/>
      <w:docPartObj>
        <w:docPartGallery w:val="Page Numbers (Bottom of Page)"/>
        <w:docPartUnique/>
      </w:docPartObj>
    </w:sdtPr>
    <w:sdtEndPr>
      <w:rPr>
        <w:noProof/>
      </w:rPr>
    </w:sdtEndPr>
    <w:sdtContent>
      <w:p w14:paraId="47B4594A" w14:textId="263EC56F" w:rsidR="00597EE4" w:rsidRDefault="00FE015C" w:rsidP="00F04968">
        <w:pPr>
          <w:pStyle w:val="Footer"/>
          <w:tabs>
            <w:tab w:val="clear" w:pos="9360"/>
            <w:tab w:val="right" w:pos="10890"/>
          </w:tabs>
          <w:rPr>
            <w:b/>
            <w:sz w:val="18"/>
            <w:szCs w:val="18"/>
          </w:rPr>
        </w:pPr>
        <w:r>
          <w:rPr>
            <w:b/>
            <w:sz w:val="18"/>
            <w:szCs w:val="18"/>
          </w:rPr>
          <w:t>AMS-24</w:t>
        </w:r>
        <w:r w:rsidR="0020571E" w:rsidRPr="00EC6E0D">
          <w:rPr>
            <w:b/>
            <w:sz w:val="18"/>
            <w:szCs w:val="18"/>
          </w:rPr>
          <w:t xml:space="preserve"> (</w:t>
        </w:r>
        <w:r w:rsidR="00597EE4">
          <w:rPr>
            <w:b/>
            <w:sz w:val="18"/>
            <w:szCs w:val="18"/>
          </w:rPr>
          <w:t>XX</w:t>
        </w:r>
        <w:r w:rsidR="0020571E">
          <w:rPr>
            <w:b/>
            <w:sz w:val="18"/>
            <w:szCs w:val="18"/>
          </w:rPr>
          <w:t>/</w:t>
        </w:r>
        <w:r w:rsidR="00597EE4">
          <w:rPr>
            <w:b/>
            <w:sz w:val="18"/>
            <w:szCs w:val="18"/>
          </w:rPr>
          <w:t>XXXX</w:t>
        </w:r>
        <w:r w:rsidR="0020571E" w:rsidRPr="00EC6E0D">
          <w:rPr>
            <w:b/>
            <w:sz w:val="18"/>
            <w:szCs w:val="18"/>
          </w:rPr>
          <w:t>)</w:t>
        </w:r>
        <w:r w:rsidR="0020571E" w:rsidRPr="00A36DCF">
          <w:rPr>
            <w:b/>
            <w:sz w:val="18"/>
            <w:szCs w:val="18"/>
          </w:rPr>
          <w:t xml:space="preserve"> </w:t>
        </w:r>
      </w:p>
      <w:p w14:paraId="48344C97" w14:textId="3858D627" w:rsidR="0020571E" w:rsidRPr="00F04968" w:rsidRDefault="000D4E96" w:rsidP="00F04968">
        <w:pPr>
          <w:pStyle w:val="Footer"/>
          <w:tabs>
            <w:tab w:val="clear" w:pos="9360"/>
            <w:tab w:val="right" w:pos="10890"/>
          </w:tabs>
          <w:rPr>
            <w:rFonts w:ascii="Arial Narrow" w:hAnsi="Arial Narrow"/>
            <w:sz w:val="18"/>
            <w:szCs w:val="18"/>
          </w:rPr>
        </w:pPr>
        <w:r>
          <w:rPr>
            <w:b/>
            <w:sz w:val="18"/>
            <w:szCs w:val="18"/>
          </w:rPr>
          <w:t xml:space="preserve">Exp </w:t>
        </w:r>
        <w:r w:rsidR="00597EE4">
          <w:rPr>
            <w:b/>
            <w:sz w:val="18"/>
            <w:szCs w:val="18"/>
          </w:rPr>
          <w:t>XX</w:t>
        </w:r>
        <w:r w:rsidR="00500C0F">
          <w:rPr>
            <w:b/>
            <w:sz w:val="18"/>
            <w:szCs w:val="18"/>
          </w:rPr>
          <w:t>/</w:t>
        </w:r>
        <w:r w:rsidR="00597EE4">
          <w:rPr>
            <w:b/>
            <w:sz w:val="18"/>
            <w:szCs w:val="18"/>
          </w:rPr>
          <w:t>XXXX</w:t>
        </w:r>
        <w:r w:rsidR="0020571E" w:rsidRPr="00A36DCF">
          <w:rPr>
            <w:b/>
            <w:sz w:val="18"/>
            <w:szCs w:val="18"/>
          </w:rPr>
          <w:t xml:space="preserve">                    </w:t>
        </w:r>
        <w:r w:rsidR="0020571E">
          <w:rPr>
            <w:b/>
            <w:sz w:val="18"/>
            <w:szCs w:val="18"/>
          </w:rPr>
          <w:t xml:space="preserve"> </w:t>
        </w:r>
        <w:r w:rsidR="0020571E" w:rsidRPr="00A36DCF">
          <w:rPr>
            <w:b/>
            <w:sz w:val="18"/>
            <w:szCs w:val="18"/>
          </w:rPr>
          <w:t xml:space="preserve">          </w:t>
        </w:r>
        <w:r w:rsidR="00597EE4">
          <w:rPr>
            <w:b/>
            <w:sz w:val="18"/>
            <w:szCs w:val="18"/>
          </w:rPr>
          <w:t xml:space="preserve">                           </w:t>
        </w:r>
        <w:r w:rsidR="0020571E" w:rsidRPr="00A36DCF">
          <w:rPr>
            <w:b/>
            <w:sz w:val="18"/>
            <w:szCs w:val="18"/>
          </w:rPr>
          <w:t xml:space="preserve">                     </w:t>
        </w:r>
        <w:r w:rsidR="0020571E">
          <w:rPr>
            <w:b/>
            <w:sz w:val="18"/>
            <w:szCs w:val="18"/>
          </w:rPr>
          <w:t xml:space="preserve">                                                   </w:t>
        </w:r>
        <w:r w:rsidR="0020571E" w:rsidRPr="00A36DCF">
          <w:rPr>
            <w:b/>
            <w:sz w:val="18"/>
            <w:szCs w:val="18"/>
          </w:rPr>
          <w:t xml:space="preserve">                             </w:t>
        </w:r>
        <w:r w:rsidR="004C7E12">
          <w:rPr>
            <w:b/>
            <w:sz w:val="18"/>
            <w:szCs w:val="18"/>
          </w:rPr>
          <w:t xml:space="preserve">                                                                                                </w:t>
        </w:r>
        <w:r w:rsidR="0020571E" w:rsidRPr="00A36DCF">
          <w:rPr>
            <w:b/>
            <w:sz w:val="18"/>
            <w:szCs w:val="18"/>
          </w:rPr>
          <w:t xml:space="preserve">Page </w:t>
        </w:r>
        <w:r w:rsidR="0020571E" w:rsidRPr="00A36DCF">
          <w:rPr>
            <w:b/>
            <w:sz w:val="18"/>
            <w:szCs w:val="18"/>
          </w:rPr>
          <w:fldChar w:fldCharType="begin"/>
        </w:r>
        <w:r w:rsidR="0020571E" w:rsidRPr="00A36DCF">
          <w:rPr>
            <w:b/>
            <w:sz w:val="18"/>
            <w:szCs w:val="18"/>
          </w:rPr>
          <w:instrText xml:space="preserve"> PAGE </w:instrText>
        </w:r>
        <w:r w:rsidR="0020571E" w:rsidRPr="00A36DCF">
          <w:rPr>
            <w:b/>
            <w:sz w:val="18"/>
            <w:szCs w:val="18"/>
          </w:rPr>
          <w:fldChar w:fldCharType="separate"/>
        </w:r>
        <w:r w:rsidR="00500A7D">
          <w:rPr>
            <w:b/>
            <w:noProof/>
            <w:sz w:val="18"/>
            <w:szCs w:val="18"/>
          </w:rPr>
          <w:t>3</w:t>
        </w:r>
        <w:r w:rsidR="0020571E" w:rsidRPr="00A36DCF">
          <w:rPr>
            <w:b/>
            <w:sz w:val="18"/>
            <w:szCs w:val="18"/>
          </w:rPr>
          <w:fldChar w:fldCharType="end"/>
        </w:r>
        <w:r w:rsidR="0020571E" w:rsidRPr="00A36DCF">
          <w:rPr>
            <w:b/>
            <w:sz w:val="18"/>
            <w:szCs w:val="18"/>
          </w:rPr>
          <w:t xml:space="preserve"> of </w:t>
        </w:r>
        <w:r w:rsidR="0020571E" w:rsidRPr="00A36DCF">
          <w:rPr>
            <w:b/>
            <w:sz w:val="18"/>
            <w:szCs w:val="18"/>
          </w:rPr>
          <w:fldChar w:fldCharType="begin"/>
        </w:r>
        <w:r w:rsidR="0020571E" w:rsidRPr="00A36DCF">
          <w:rPr>
            <w:b/>
            <w:sz w:val="18"/>
            <w:szCs w:val="18"/>
          </w:rPr>
          <w:instrText xml:space="preserve"> NUMPAGES  </w:instrText>
        </w:r>
        <w:r w:rsidR="0020571E" w:rsidRPr="00A36DCF">
          <w:rPr>
            <w:b/>
            <w:sz w:val="18"/>
            <w:szCs w:val="18"/>
          </w:rPr>
          <w:fldChar w:fldCharType="separate"/>
        </w:r>
        <w:r w:rsidR="00500A7D">
          <w:rPr>
            <w:b/>
            <w:noProof/>
            <w:sz w:val="18"/>
            <w:szCs w:val="18"/>
          </w:rPr>
          <w:t>3</w:t>
        </w:r>
        <w:r w:rsidR="0020571E" w:rsidRPr="00A36DCF">
          <w:rPr>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B07D3" w14:textId="77777777" w:rsidR="002B663B" w:rsidRDefault="002B663B">
      <w:r>
        <w:separator/>
      </w:r>
    </w:p>
  </w:footnote>
  <w:footnote w:type="continuationSeparator" w:id="0">
    <w:p w14:paraId="3AAF3628" w14:textId="77777777" w:rsidR="002B663B" w:rsidRDefault="002B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DCCC" w14:textId="687B2681" w:rsidR="00C051D5" w:rsidRPr="00874A86" w:rsidRDefault="00FE0DF3" w:rsidP="00874A86">
    <w:pPr>
      <w:widowControl/>
      <w:pBdr>
        <w:bottom w:val="single" w:sz="4" w:space="1" w:color="auto"/>
      </w:pBdr>
      <w:jc w:val="center"/>
      <w:rPr>
        <w:b/>
      </w:rPr>
    </w:pPr>
    <w:r w:rsidRPr="004C7E12">
      <w:rPr>
        <w:b/>
        <w:bCs/>
      </w:rPr>
      <w:t>REPRODUCE LOCALLY</w:t>
    </w:r>
    <w:r w:rsidR="004C7E12" w:rsidRPr="004C7E12">
      <w:rPr>
        <w:b/>
      </w:rPr>
      <w:t xml:space="preserve">. </w:t>
    </w:r>
    <w:r w:rsidRPr="004C7E12">
      <w:rPr>
        <w:b/>
        <w:bCs/>
      </w:rPr>
      <w:t>STATE AND TRIBAL HEMP DISPOSAL REPORT</w:t>
    </w:r>
    <w:r w:rsidR="004C7E12" w:rsidRPr="004C7E12">
      <w:rPr>
        <w:b/>
        <w:bCs/>
      </w:rPr>
      <w:t>.</w:t>
    </w:r>
    <w:r w:rsidRPr="004C7E12">
      <w:rPr>
        <w:b/>
        <w:i/>
        <w:iCs/>
      </w:rPr>
      <w:t xml:space="preserve"> </w:t>
    </w:r>
    <w:r w:rsidR="004C7E12">
      <w:rPr>
        <w:b/>
        <w:i/>
        <w:iCs/>
      </w:rPr>
      <w:tab/>
      <w:t xml:space="preserve">     </w:t>
    </w:r>
    <w:r w:rsidRPr="004C7E12">
      <w:rPr>
        <w:b/>
        <w:i/>
        <w:iCs/>
      </w:rPr>
      <w:t xml:space="preserve"> </w:t>
    </w:r>
    <w:r w:rsidR="000D4E96">
      <w:rPr>
        <w:b/>
        <w:i/>
        <w:iCs/>
      </w:rPr>
      <w:t xml:space="preserve">  </w:t>
    </w:r>
    <w:r w:rsidRPr="004C7E12">
      <w:rPr>
        <w:b/>
      </w:rPr>
      <w:t>OMB No. 0581-</w:t>
    </w:r>
    <w:r w:rsidR="000D4E96">
      <w:rPr>
        <w:b/>
      </w:rPr>
      <w:t>0318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3705" w14:textId="32209CF7" w:rsidR="0020571E" w:rsidRPr="004C7E12" w:rsidRDefault="00E95F8A" w:rsidP="004C7E12">
    <w:pPr>
      <w:widowControl/>
      <w:pBdr>
        <w:bottom w:val="single" w:sz="4" w:space="1" w:color="auto"/>
      </w:pBdr>
      <w:jc w:val="center"/>
      <w:rPr>
        <w:b/>
        <w:bCs/>
      </w:rPr>
    </w:pPr>
    <w:r w:rsidRPr="004C7E12">
      <w:rPr>
        <w:b/>
        <w:bCs/>
      </w:rPr>
      <w:t>REPRODUCE LOCALLY</w:t>
    </w:r>
    <w:r w:rsidR="004C7E12">
      <w:rPr>
        <w:b/>
      </w:rPr>
      <w:t xml:space="preserve">. </w:t>
    </w:r>
    <w:r w:rsidRPr="004C7E12">
      <w:rPr>
        <w:b/>
        <w:i/>
        <w:iCs/>
      </w:rPr>
      <w:t xml:space="preserve"> </w:t>
    </w:r>
    <w:r w:rsidR="001C4902" w:rsidRPr="004C7E12">
      <w:rPr>
        <w:b/>
        <w:bCs/>
      </w:rPr>
      <w:t>STATE AND TRIBAL HEMP DISPOSAL REPORT</w:t>
    </w:r>
    <w:r w:rsidR="004C7E12">
      <w:rPr>
        <w:b/>
        <w:bCs/>
      </w:rPr>
      <w:t xml:space="preserve">. </w:t>
    </w:r>
    <w:r w:rsidR="004C7E12">
      <w:rPr>
        <w:b/>
        <w:bCs/>
      </w:rPr>
      <w:tab/>
    </w:r>
    <w:r w:rsidR="004C7E12">
      <w:rPr>
        <w:b/>
        <w:bCs/>
      </w:rPr>
      <w:tab/>
    </w:r>
    <w:r w:rsidR="004C7E12">
      <w:rPr>
        <w:b/>
        <w:bCs/>
      </w:rPr>
      <w:tab/>
    </w:r>
    <w:r w:rsidR="004C7E12">
      <w:rPr>
        <w:b/>
        <w:bCs/>
      </w:rPr>
      <w:tab/>
    </w:r>
    <w:r w:rsidR="004C7E12">
      <w:rPr>
        <w:b/>
        <w:bCs/>
      </w:rPr>
      <w:tab/>
    </w:r>
    <w:r w:rsidR="004C7E12">
      <w:rPr>
        <w:b/>
        <w:bCs/>
      </w:rPr>
      <w:tab/>
    </w:r>
    <w:r w:rsidR="004C7E12">
      <w:rPr>
        <w:b/>
        <w:bCs/>
      </w:rPr>
      <w:tab/>
      <w:t xml:space="preserve">   </w:t>
    </w:r>
    <w:r w:rsidRPr="004C7E12">
      <w:rPr>
        <w:b/>
      </w:rPr>
      <w:t>OMB No. 0581-</w:t>
    </w:r>
    <w:r w:rsidR="00597EE4">
      <w:rPr>
        <w:b/>
      </w:rPr>
      <w:t>0318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E"/>
    <w:rsid w:val="00000F32"/>
    <w:rsid w:val="000A3891"/>
    <w:rsid w:val="000D4E96"/>
    <w:rsid w:val="000F629A"/>
    <w:rsid w:val="00124FFE"/>
    <w:rsid w:val="00134770"/>
    <w:rsid w:val="00141243"/>
    <w:rsid w:val="001778E2"/>
    <w:rsid w:val="001C2C09"/>
    <w:rsid w:val="001C4902"/>
    <w:rsid w:val="001D4862"/>
    <w:rsid w:val="0020571E"/>
    <w:rsid w:val="00205CAB"/>
    <w:rsid w:val="00254883"/>
    <w:rsid w:val="002654AA"/>
    <w:rsid w:val="00285E5C"/>
    <w:rsid w:val="002B663B"/>
    <w:rsid w:val="00326719"/>
    <w:rsid w:val="0035243C"/>
    <w:rsid w:val="00353D15"/>
    <w:rsid w:val="003714ED"/>
    <w:rsid w:val="004374EB"/>
    <w:rsid w:val="00452EE7"/>
    <w:rsid w:val="00473E1F"/>
    <w:rsid w:val="004C09BF"/>
    <w:rsid w:val="004C7E12"/>
    <w:rsid w:val="00500A7D"/>
    <w:rsid w:val="00500C0F"/>
    <w:rsid w:val="0052010D"/>
    <w:rsid w:val="005229C6"/>
    <w:rsid w:val="0052473E"/>
    <w:rsid w:val="00536296"/>
    <w:rsid w:val="00554F28"/>
    <w:rsid w:val="0059437D"/>
    <w:rsid w:val="00597EE4"/>
    <w:rsid w:val="005D127B"/>
    <w:rsid w:val="005F092F"/>
    <w:rsid w:val="0065510F"/>
    <w:rsid w:val="00681DC6"/>
    <w:rsid w:val="00737916"/>
    <w:rsid w:val="00737DC4"/>
    <w:rsid w:val="007B4D3D"/>
    <w:rsid w:val="007C73D2"/>
    <w:rsid w:val="007E3142"/>
    <w:rsid w:val="008023ED"/>
    <w:rsid w:val="0080538A"/>
    <w:rsid w:val="008231CF"/>
    <w:rsid w:val="00874A86"/>
    <w:rsid w:val="00925C3D"/>
    <w:rsid w:val="009337B5"/>
    <w:rsid w:val="00A300BD"/>
    <w:rsid w:val="00A41C15"/>
    <w:rsid w:val="00A43E42"/>
    <w:rsid w:val="00A65502"/>
    <w:rsid w:val="00AB118C"/>
    <w:rsid w:val="00AE4391"/>
    <w:rsid w:val="00B305A2"/>
    <w:rsid w:val="00B36F3E"/>
    <w:rsid w:val="00B40B1F"/>
    <w:rsid w:val="00B52015"/>
    <w:rsid w:val="00B77EB4"/>
    <w:rsid w:val="00BD2BEF"/>
    <w:rsid w:val="00C051D5"/>
    <w:rsid w:val="00C108D6"/>
    <w:rsid w:val="00C16349"/>
    <w:rsid w:val="00D73658"/>
    <w:rsid w:val="00D77C3F"/>
    <w:rsid w:val="00D95A63"/>
    <w:rsid w:val="00DB24CC"/>
    <w:rsid w:val="00DC02B2"/>
    <w:rsid w:val="00DF5CF7"/>
    <w:rsid w:val="00E1340C"/>
    <w:rsid w:val="00E16202"/>
    <w:rsid w:val="00E426BF"/>
    <w:rsid w:val="00E6744A"/>
    <w:rsid w:val="00E72BCA"/>
    <w:rsid w:val="00E95F8A"/>
    <w:rsid w:val="00EA023B"/>
    <w:rsid w:val="00EB128E"/>
    <w:rsid w:val="00EF75B7"/>
    <w:rsid w:val="00F15423"/>
    <w:rsid w:val="00FE015C"/>
    <w:rsid w:val="00FE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915816F"/>
  <w15:chartTrackingRefBased/>
  <w15:docId w15:val="{BBEF1A31-9BA5-41CA-B43A-32D5DC28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571E"/>
    <w:pPr>
      <w:widowControl w:val="0"/>
      <w:autoSpaceDE w:val="0"/>
      <w:autoSpaceDN w:val="0"/>
      <w:adjustRightInd w:val="0"/>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styleId="Header">
    <w:name w:val="header"/>
    <w:basedOn w:val="Normal"/>
    <w:link w:val="HeaderChar"/>
    <w:uiPriority w:val="99"/>
    <w:unhideWhenUsed/>
    <w:rsid w:val="0020571E"/>
    <w:pPr>
      <w:widowControl/>
      <w:tabs>
        <w:tab w:val="center" w:pos="4680"/>
        <w:tab w:val="right" w:pos="9360"/>
      </w:tabs>
      <w:autoSpaceDE/>
      <w:autoSpaceDN/>
      <w:adjustRightInd/>
    </w:pPr>
    <w:rPr>
      <w:rFonts w:eastAsiaTheme="minorHAnsi"/>
      <w:sz w:val="24"/>
      <w:szCs w:val="22"/>
    </w:rPr>
  </w:style>
  <w:style w:type="character" w:customStyle="1" w:styleId="HeaderChar">
    <w:name w:val="Header Char"/>
    <w:basedOn w:val="DefaultParagraphFont"/>
    <w:link w:val="Header"/>
    <w:uiPriority w:val="99"/>
    <w:rsid w:val="0020571E"/>
    <w:rPr>
      <w:rFonts w:cs="Times New Roman"/>
    </w:rPr>
  </w:style>
  <w:style w:type="paragraph" w:styleId="Footer">
    <w:name w:val="footer"/>
    <w:basedOn w:val="Normal"/>
    <w:link w:val="FooterChar"/>
    <w:uiPriority w:val="99"/>
    <w:unhideWhenUsed/>
    <w:rsid w:val="0020571E"/>
    <w:pPr>
      <w:widowControl/>
      <w:tabs>
        <w:tab w:val="center" w:pos="4680"/>
        <w:tab w:val="right" w:pos="9360"/>
      </w:tabs>
      <w:autoSpaceDE/>
      <w:autoSpaceDN/>
      <w:adjustRightInd/>
    </w:pPr>
    <w:rPr>
      <w:rFonts w:eastAsiaTheme="minorHAnsi"/>
      <w:sz w:val="24"/>
      <w:szCs w:val="22"/>
    </w:rPr>
  </w:style>
  <w:style w:type="character" w:customStyle="1" w:styleId="FooterChar">
    <w:name w:val="Footer Char"/>
    <w:basedOn w:val="DefaultParagraphFont"/>
    <w:link w:val="Footer"/>
    <w:uiPriority w:val="99"/>
    <w:rsid w:val="0020571E"/>
    <w:rPr>
      <w:rFonts w:cs="Times New Roman"/>
    </w:rPr>
  </w:style>
  <w:style w:type="paragraph" w:styleId="BodyText">
    <w:name w:val="Body Text"/>
    <w:basedOn w:val="Normal"/>
    <w:link w:val="BodyTextChar"/>
    <w:rsid w:val="0020571E"/>
    <w:pPr>
      <w:adjustRightInd/>
    </w:pPr>
    <w:rPr>
      <w:rFonts w:ascii="CG Times (WN)" w:hAnsi="CG Times (WN)"/>
      <w:color w:val="000000"/>
      <w:sz w:val="24"/>
      <w:szCs w:val="24"/>
    </w:rPr>
  </w:style>
  <w:style w:type="character" w:customStyle="1" w:styleId="BodyTextChar">
    <w:name w:val="Body Text Char"/>
    <w:basedOn w:val="DefaultParagraphFont"/>
    <w:link w:val="BodyText"/>
    <w:rsid w:val="0020571E"/>
    <w:rPr>
      <w:rFonts w:ascii="CG Times (WN)" w:eastAsia="Times New Roman" w:hAnsi="CG Times (WN)" w:cs="Times New Roman"/>
      <w:color w:val="000000"/>
      <w:szCs w:val="24"/>
    </w:rPr>
  </w:style>
  <w:style w:type="table" w:styleId="TableGridLight">
    <w:name w:val="Grid Table Light"/>
    <w:basedOn w:val="TableNormal"/>
    <w:uiPriority w:val="40"/>
    <w:rsid w:val="00E134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16349"/>
    <w:rPr>
      <w:color w:val="0563C1"/>
      <w:u w:val="single"/>
    </w:rPr>
  </w:style>
  <w:style w:type="table" w:styleId="TableGrid">
    <w:name w:val="Table Grid"/>
    <w:basedOn w:val="TableNormal"/>
    <w:uiPriority w:val="39"/>
    <w:rsid w:val="00E162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20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437D"/>
    <w:rPr>
      <w:sz w:val="16"/>
      <w:szCs w:val="16"/>
    </w:rPr>
  </w:style>
  <w:style w:type="paragraph" w:styleId="CommentText">
    <w:name w:val="annotation text"/>
    <w:basedOn w:val="Normal"/>
    <w:link w:val="CommentTextChar"/>
    <w:uiPriority w:val="99"/>
    <w:semiHidden/>
    <w:unhideWhenUsed/>
    <w:rsid w:val="0059437D"/>
  </w:style>
  <w:style w:type="character" w:customStyle="1" w:styleId="CommentTextChar">
    <w:name w:val="Comment Text Char"/>
    <w:basedOn w:val="DefaultParagraphFont"/>
    <w:link w:val="CommentText"/>
    <w:uiPriority w:val="99"/>
    <w:semiHidden/>
    <w:rsid w:val="0059437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437D"/>
    <w:rPr>
      <w:b/>
      <w:bCs/>
    </w:rPr>
  </w:style>
  <w:style w:type="character" w:customStyle="1" w:styleId="CommentSubjectChar">
    <w:name w:val="Comment Subject Char"/>
    <w:basedOn w:val="CommentTextChar"/>
    <w:link w:val="CommentSubject"/>
    <w:uiPriority w:val="99"/>
    <w:semiHidden/>
    <w:rsid w:val="0059437D"/>
    <w:rPr>
      <w:rFonts w:eastAsia="Times New Roman" w:cs="Times New Roman"/>
      <w:b/>
      <w:bCs/>
      <w:sz w:val="20"/>
      <w:szCs w:val="20"/>
    </w:rPr>
  </w:style>
  <w:style w:type="paragraph" w:customStyle="1" w:styleId="xxmsonormal">
    <w:name w:val="x_xmsonormal"/>
    <w:basedOn w:val="Normal"/>
    <w:rsid w:val="008023ED"/>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4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rmBill.Hemp@usda.gov"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CE71C20D4E642AA20F2193CC41EEB" ma:contentTypeVersion="10" ma:contentTypeDescription="Create a new document." ma:contentTypeScope="" ma:versionID="d479a9b1becbcb22b8e4e1e7d521c6ba">
  <xsd:schema xmlns:xsd="http://www.w3.org/2001/XMLSchema" xmlns:xs="http://www.w3.org/2001/XMLSchema" xmlns:p="http://schemas.microsoft.com/office/2006/metadata/properties" xmlns:ns2="b25aefbf-514f-4b20-b46d-15bd699d9940" xmlns:ns3="04c3eed5-538c-49c3-a9b7-f7d09763c79a" targetNamespace="http://schemas.microsoft.com/office/2006/metadata/properties" ma:root="true" ma:fieldsID="0592ad5a32d3677c1f4a2e9db22b71ed" ns2:_="" ns3:_="">
    <xsd:import namespace="b25aefbf-514f-4b20-b46d-15bd699d9940"/>
    <xsd:import namespace="04c3eed5-538c-49c3-a9b7-f7d09763c79a"/>
    <xsd:element name="properties">
      <xsd:complexType>
        <xsd:sequence>
          <xsd:element name="documentManagement">
            <xsd:complexType>
              <xsd:all>
                <xsd:element ref="ns2:Description_x0020_of_x0020_Case" minOccurs="0"/>
                <xsd:element ref="ns2:Notes0"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aefbf-514f-4b20-b46d-15bd699d9940" elementFormDefault="qualified">
    <xsd:import namespace="http://schemas.microsoft.com/office/2006/documentManagement/types"/>
    <xsd:import namespace="http://schemas.microsoft.com/office/infopath/2007/PartnerControls"/>
    <xsd:element name="Description_x0020_of_x0020_Case" ma:index="2" nillable="true" ma:displayName="Description of Case" ma:format="Dropdown" ma:internalName="Description_x0020_of_x0020_Case">
      <xsd:simpleType>
        <xsd:restriction base="dms:Text">
          <xsd:maxLength value="255"/>
        </xsd:restriction>
      </xsd:simpleType>
    </xsd:element>
    <xsd:element name="Notes0" ma:index="3" nillable="true" ma:displayName="Notes" ma:format="Dropdown" ma:internalName="Notes0">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3eed5-538c-49c3-a9b7-f7d09763c7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ase xmlns="b25aefbf-514f-4b20-b46d-15bd699d9940" xsi:nil="true"/>
    <Notes0 xmlns="b25aefbf-514f-4b20-b46d-15bd699d9940" xsi:nil="true"/>
  </documentManagement>
</p:properties>
</file>

<file path=customXml/itemProps1.xml><?xml version="1.0" encoding="utf-8"?>
<ds:datastoreItem xmlns:ds="http://schemas.openxmlformats.org/officeDocument/2006/customXml" ds:itemID="{A06CB68C-BB18-46C4-8113-F2C2863B0441}">
  <ds:schemaRefs>
    <ds:schemaRef ds:uri="http://schemas.microsoft.com/sharepoint/v3/contenttype/forms"/>
  </ds:schemaRefs>
</ds:datastoreItem>
</file>

<file path=customXml/itemProps2.xml><?xml version="1.0" encoding="utf-8"?>
<ds:datastoreItem xmlns:ds="http://schemas.openxmlformats.org/officeDocument/2006/customXml" ds:itemID="{6BFC7F41-BA47-464D-B9AD-98122AF1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aefbf-514f-4b20-b46d-15bd699d9940"/>
    <ds:schemaRef ds:uri="04c3eed5-538c-49c3-a9b7-f7d09763c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A6154-ED08-43E7-8173-0DE6403537E4}">
  <ds:schemaRefs>
    <ds:schemaRef ds:uri="http://purl.org/dc/elements/1.1/"/>
    <ds:schemaRef ds:uri="http://schemas.microsoft.com/office/2006/metadata/properties"/>
    <ds:schemaRef ds:uri="04c3eed5-538c-49c3-a9b7-f7d09763c79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25aefbf-514f-4b20-b46d-15bd699d99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2020-04-09T19:35:00Z</cp:lastPrinted>
  <dcterms:created xsi:type="dcterms:W3CDTF">2020-04-09T19:36:00Z</dcterms:created>
  <dcterms:modified xsi:type="dcterms:W3CDTF">2020-04-09T19:36:00Z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0x0101005AECE71C20D4E642AA20F2193CC41EEB</vt:lpwstr>
  </property>
</Properties>
</file>