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607" w:rsidP="00EF3F3A" w:rsidRDefault="00132607" w14:paraId="6DEC348D" w14:textId="77777777">
      <w:pPr>
        <w:jc w:val="center"/>
        <w:rPr>
          <w:rFonts w:ascii="Times New Roman" w:hAnsi="Times New Roman" w:cs="Times New Roman"/>
          <w:b/>
          <w:color w:val="145EAA"/>
          <w:sz w:val="32"/>
        </w:rPr>
      </w:pPr>
      <w:bookmarkStart w:name="_GoBack" w:id="0"/>
      <w:bookmarkEnd w:id="0"/>
    </w:p>
    <w:p w:rsidR="00E571E8" w:rsidP="00EF3F3A" w:rsidRDefault="00E571E8" w14:paraId="19A8E92E" w14:textId="77777777">
      <w:pPr>
        <w:jc w:val="center"/>
        <w:rPr>
          <w:rFonts w:ascii="Times New Roman" w:hAnsi="Times New Roman" w:cs="Times New Roman"/>
          <w:b/>
          <w:color w:val="145EAA"/>
          <w:sz w:val="32"/>
        </w:rPr>
      </w:pPr>
    </w:p>
    <w:p w:rsidR="00E571E8" w:rsidP="00EF3F3A" w:rsidRDefault="00E571E8" w14:paraId="0006492E" w14:textId="322B1BA0">
      <w:pPr>
        <w:jc w:val="center"/>
        <w:rPr>
          <w:rFonts w:ascii="Times New Roman" w:hAnsi="Times New Roman" w:cs="Times New Roman"/>
          <w:b/>
          <w:color w:val="145EAA"/>
          <w:sz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21"/>
        <w:gridCol w:w="5059"/>
      </w:tblGrid>
      <w:tr w:rsidRPr="0079183E" w:rsidR="00132607" w:rsidTr="00A426A6" w14:paraId="00D9E2E5" w14:textId="77777777">
        <w:tc>
          <w:tcPr>
            <w:tcW w:w="5935" w:type="dxa"/>
          </w:tcPr>
          <w:p w:rsidRPr="0079183E" w:rsidR="00132607" w:rsidP="00A426A6" w:rsidRDefault="00773E75" w14:paraId="0C32176C" w14:textId="77777777">
            <w:pPr>
              <w:spacing w:after="120" w:line="269" w:lineRule="auto"/>
              <w:jc w:val="center"/>
              <w:rPr>
                <w:rFonts w:ascii="Times New Roman" w:hAnsi="Times New Roman" w:cs="Times New Roman"/>
                <w:sz w:val="36"/>
              </w:rPr>
            </w:pPr>
            <w:r>
              <w:rPr>
                <w:noProof/>
              </w:rPr>
              <w:drawing>
                <wp:inline distT="0" distB="0" distL="0" distR="0" wp14:anchorId="24ACEBB8" wp14:editId="18DBB402">
                  <wp:extent cx="2406528"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6654" cy="1765336"/>
                          </a:xfrm>
                          <a:prstGeom prst="rect">
                            <a:avLst/>
                          </a:prstGeom>
                        </pic:spPr>
                      </pic:pic>
                    </a:graphicData>
                  </a:graphic>
                </wp:inline>
              </w:drawing>
            </w:r>
          </w:p>
        </w:tc>
        <w:tc>
          <w:tcPr>
            <w:tcW w:w="7735" w:type="dxa"/>
          </w:tcPr>
          <w:p w:rsidRPr="003346F9" w:rsidR="00132607" w:rsidP="00A426A6" w:rsidRDefault="00132607" w14:paraId="78B93611" w14:textId="77777777">
            <w:pPr>
              <w:spacing w:after="120" w:line="269" w:lineRule="auto"/>
              <w:rPr>
                <w:rFonts w:ascii="Times New Roman" w:hAnsi="Times New Roman" w:cs="Times New Roman"/>
                <w:b/>
                <w:color w:val="541800"/>
                <w:sz w:val="28"/>
              </w:rPr>
            </w:pPr>
            <w:r w:rsidRPr="003346F9">
              <w:rPr>
                <w:rFonts w:ascii="Times New Roman" w:hAnsi="Times New Roman" w:cs="Times New Roman"/>
                <w:b/>
                <w:color w:val="541800"/>
                <w:sz w:val="28"/>
              </w:rPr>
              <w:t xml:space="preserve">RFA-TS20-2001 </w:t>
            </w:r>
          </w:p>
          <w:p w:rsidRPr="003346F9" w:rsidR="00132607" w:rsidP="00A426A6" w:rsidRDefault="00132607" w14:paraId="745C1BA2" w14:textId="77777777">
            <w:pPr>
              <w:spacing w:after="120" w:line="269" w:lineRule="auto"/>
              <w:rPr>
                <w:rFonts w:ascii="Times New Roman" w:hAnsi="Times New Roman" w:cs="Times New Roman"/>
                <w:b/>
                <w:color w:val="541800"/>
                <w:sz w:val="28"/>
              </w:rPr>
            </w:pPr>
            <w:r w:rsidRPr="003346F9">
              <w:rPr>
                <w:rFonts w:ascii="Times New Roman" w:hAnsi="Times New Roman" w:cs="Times New Roman"/>
                <w:b/>
                <w:color w:val="541800"/>
                <w:sz w:val="28"/>
              </w:rPr>
              <w:t>ATSDR’s Partnership to Promote Local Efforts to Reduce Environmental Exposure (APPLETREE)</w:t>
            </w:r>
          </w:p>
          <w:p w:rsidRPr="003346F9" w:rsidR="00132607" w:rsidP="00A426A6" w:rsidRDefault="00132607" w14:paraId="0C9D0E6A" w14:textId="77777777">
            <w:pPr>
              <w:spacing w:after="120" w:line="269" w:lineRule="auto"/>
              <w:rPr>
                <w:rFonts w:ascii="Times New Roman" w:hAnsi="Times New Roman" w:cs="Times New Roman"/>
                <w:b/>
                <w:color w:val="541800"/>
                <w:sz w:val="28"/>
              </w:rPr>
            </w:pPr>
          </w:p>
          <w:p w:rsidRPr="0079183E" w:rsidR="00132607" w:rsidP="00A426A6" w:rsidRDefault="00132607" w14:paraId="003EB607" w14:textId="77777777">
            <w:pPr>
              <w:spacing w:after="120" w:line="269" w:lineRule="auto"/>
              <w:rPr>
                <w:rFonts w:ascii="Times New Roman" w:hAnsi="Times New Roman" w:cs="Times New Roman"/>
                <w:sz w:val="36"/>
              </w:rPr>
            </w:pPr>
            <w:r>
              <w:rPr>
                <w:rFonts w:ascii="Times New Roman" w:hAnsi="Times New Roman" w:cs="Times New Roman"/>
                <w:b/>
                <w:color w:val="541800"/>
                <w:sz w:val="28"/>
              </w:rPr>
              <w:t>Annual Performance Report (APR)</w:t>
            </w:r>
          </w:p>
        </w:tc>
      </w:tr>
    </w:tbl>
    <w:p w:rsidRPr="0079183E" w:rsidR="00132607" w:rsidP="00132607" w:rsidRDefault="00132607" w14:paraId="41E20F15" w14:textId="77777777">
      <w:pPr>
        <w:spacing w:after="120" w:line="269" w:lineRule="auto"/>
        <w:jc w:val="center"/>
        <w:rPr>
          <w:rFonts w:ascii="Times New Roman" w:hAnsi="Times New Roman" w:cs="Times New Roman"/>
          <w:sz w:val="36"/>
          <w:szCs w:val="36"/>
        </w:rPr>
      </w:pPr>
    </w:p>
    <w:p w:rsidRPr="0079183E" w:rsidR="00132607" w:rsidP="00132607" w:rsidRDefault="00132607" w14:paraId="18698112" w14:textId="77777777">
      <w:pPr>
        <w:spacing w:after="120" w:line="269" w:lineRule="auto"/>
        <w:rPr>
          <w:rFonts w:ascii="Times New Roman" w:hAnsi="Times New Roman" w:cs="Times New Roman"/>
          <w:sz w:val="36"/>
          <w:szCs w:val="36"/>
        </w:rPr>
      </w:pPr>
    </w:p>
    <w:p w:rsidRPr="0079183E" w:rsidR="00132607" w:rsidP="00132607" w:rsidRDefault="00132607" w14:paraId="22893F92" w14:textId="77777777">
      <w:pPr>
        <w:spacing w:after="120" w:line="269" w:lineRule="auto"/>
        <w:jc w:val="center"/>
        <w:rPr>
          <w:rFonts w:ascii="Times New Roman" w:hAnsi="Times New Roman" w:cs="Times New Roman"/>
          <w:sz w:val="36"/>
          <w:szCs w:val="36"/>
        </w:rPr>
      </w:pPr>
    </w:p>
    <w:p w:rsidRPr="003346F9" w:rsidR="00132607" w:rsidP="00132607" w:rsidRDefault="00132607" w14:paraId="06588814" w14:textId="77777777">
      <w:pPr>
        <w:spacing w:after="120" w:line="269" w:lineRule="auto"/>
        <w:jc w:val="center"/>
        <w:rPr>
          <w:rFonts w:ascii="Times New Roman" w:hAnsi="Times New Roman" w:cs="Times New Roman"/>
          <w:b/>
          <w:sz w:val="36"/>
          <w:szCs w:val="36"/>
        </w:rPr>
      </w:pPr>
      <w:r w:rsidRPr="003346F9">
        <w:rPr>
          <w:rFonts w:ascii="Times New Roman" w:hAnsi="Times New Roman" w:cs="Times New Roman"/>
          <w:b/>
          <w:sz w:val="36"/>
          <w:szCs w:val="36"/>
        </w:rPr>
        <w:t xml:space="preserve">Guidance Document </w:t>
      </w:r>
    </w:p>
    <w:p w:rsidRPr="003346F9" w:rsidR="00132607" w:rsidP="00132607" w:rsidRDefault="00132607" w14:paraId="0D69180C" w14:textId="77777777">
      <w:pPr>
        <w:spacing w:after="120" w:line="269" w:lineRule="auto"/>
        <w:jc w:val="center"/>
        <w:rPr>
          <w:rFonts w:ascii="Times New Roman" w:hAnsi="Times New Roman" w:cs="Times New Roman"/>
          <w:b/>
          <w:sz w:val="36"/>
          <w:szCs w:val="36"/>
        </w:rPr>
      </w:pPr>
      <w:r w:rsidRPr="003346F9">
        <w:rPr>
          <w:rFonts w:ascii="Times New Roman" w:hAnsi="Times New Roman" w:cs="Times New Roman"/>
          <w:b/>
          <w:sz w:val="36"/>
          <w:szCs w:val="36"/>
        </w:rPr>
        <w:t xml:space="preserve">Companion to ATSDR </w:t>
      </w:r>
      <w:r>
        <w:rPr>
          <w:rFonts w:ascii="Times New Roman" w:hAnsi="Times New Roman" w:cs="Times New Roman"/>
          <w:b/>
          <w:sz w:val="36"/>
          <w:szCs w:val="36"/>
        </w:rPr>
        <w:t>APR</w:t>
      </w:r>
      <w:r w:rsidRPr="003346F9">
        <w:rPr>
          <w:rFonts w:ascii="Times New Roman" w:hAnsi="Times New Roman" w:cs="Times New Roman"/>
          <w:b/>
          <w:sz w:val="36"/>
          <w:szCs w:val="36"/>
        </w:rPr>
        <w:t xml:space="preserve"> Template</w:t>
      </w:r>
    </w:p>
    <w:p w:rsidRPr="0079183E" w:rsidR="00132607" w:rsidP="00132607" w:rsidRDefault="00132607" w14:paraId="13CC415B" w14:textId="77777777">
      <w:pPr>
        <w:spacing w:after="120" w:line="269" w:lineRule="auto"/>
        <w:jc w:val="center"/>
        <w:rPr>
          <w:rFonts w:ascii="Times New Roman" w:hAnsi="Times New Roman" w:cs="Times New Roman"/>
          <w:sz w:val="36"/>
          <w:szCs w:val="36"/>
        </w:rPr>
      </w:pPr>
    </w:p>
    <w:p w:rsidRPr="0079183E" w:rsidR="00132607" w:rsidP="00132607" w:rsidRDefault="00132607" w14:paraId="1DF3EDFE" w14:textId="77777777">
      <w:pPr>
        <w:spacing w:after="120" w:line="269" w:lineRule="auto"/>
        <w:jc w:val="center"/>
        <w:rPr>
          <w:rFonts w:ascii="Times New Roman" w:hAnsi="Times New Roman" w:cs="Times New Roman"/>
          <w:sz w:val="36"/>
          <w:szCs w:val="36"/>
        </w:rPr>
      </w:pPr>
    </w:p>
    <w:p w:rsidRPr="0079183E" w:rsidR="00132607" w:rsidP="00132607" w:rsidRDefault="00132607" w14:paraId="31FDEA03" w14:textId="77777777">
      <w:pPr>
        <w:spacing w:after="120" w:line="269" w:lineRule="auto"/>
        <w:jc w:val="center"/>
        <w:rPr>
          <w:rFonts w:ascii="Times New Roman" w:hAnsi="Times New Roman" w:cs="Times New Roman"/>
          <w:sz w:val="36"/>
          <w:szCs w:val="36"/>
        </w:rPr>
      </w:pPr>
    </w:p>
    <w:p w:rsidRPr="0079183E" w:rsidR="00132607" w:rsidP="00132607" w:rsidRDefault="00132607" w14:paraId="75074C87" w14:textId="77777777">
      <w:pPr>
        <w:spacing w:after="120" w:line="269" w:lineRule="auto"/>
        <w:rPr>
          <w:rFonts w:ascii="Times New Roman" w:hAnsi="Times New Roman" w:cs="Times New Roman"/>
          <w:sz w:val="36"/>
          <w:szCs w:val="36"/>
        </w:rPr>
      </w:pPr>
    </w:p>
    <w:p w:rsidRPr="0079183E" w:rsidR="00132607" w:rsidP="00132607" w:rsidRDefault="00132607" w14:paraId="340FD646" w14:textId="77777777">
      <w:pPr>
        <w:spacing w:after="120" w:line="269" w:lineRule="auto"/>
        <w:jc w:val="center"/>
        <w:rPr>
          <w:rFonts w:ascii="Times New Roman" w:hAnsi="Times New Roman" w:cs="Times New Roman"/>
          <w:b/>
          <w:color w:val="1F3864" w:themeColor="accent5" w:themeShade="80"/>
          <w:sz w:val="28"/>
        </w:rPr>
      </w:pPr>
    </w:p>
    <w:p w:rsidRPr="0079183E" w:rsidR="00132607" w:rsidP="00132607" w:rsidRDefault="00132607" w14:paraId="5E9BFF63" w14:textId="77777777">
      <w:pPr>
        <w:spacing w:after="120" w:line="269" w:lineRule="auto"/>
        <w:rPr>
          <w:rFonts w:ascii="Times New Roman" w:hAnsi="Times New Roman" w:cs="Times New Roman"/>
          <w:sz w:val="24"/>
        </w:rPr>
      </w:pPr>
    </w:p>
    <w:p w:rsidR="00132607" w:rsidP="00132607" w:rsidRDefault="00132607" w14:paraId="21A16F81" w14:textId="77777777">
      <w:pPr>
        <w:spacing w:after="120" w:line="269" w:lineRule="auto"/>
        <w:rPr>
          <w:rFonts w:ascii="Times New Roman" w:hAnsi="Times New Roman" w:cs="Times New Roman"/>
          <w:sz w:val="24"/>
        </w:rPr>
      </w:pPr>
    </w:p>
    <w:p w:rsidR="00132607" w:rsidP="00132607" w:rsidRDefault="00132607" w14:paraId="493F68FA" w14:textId="77777777">
      <w:pPr>
        <w:spacing w:after="120" w:line="269" w:lineRule="auto"/>
        <w:rPr>
          <w:rFonts w:ascii="Times New Roman" w:hAnsi="Times New Roman" w:cs="Times New Roman"/>
          <w:sz w:val="24"/>
        </w:rPr>
      </w:pPr>
    </w:p>
    <w:p w:rsidR="00132607" w:rsidP="00132607" w:rsidRDefault="00132607" w14:paraId="20AB12BE" w14:textId="11C68F78">
      <w:pPr>
        <w:spacing w:after="120" w:line="269" w:lineRule="auto"/>
        <w:rPr>
          <w:rFonts w:ascii="Times New Roman" w:hAnsi="Times New Roman" w:cs="Times New Roman"/>
          <w:sz w:val="24"/>
        </w:rPr>
      </w:pPr>
    </w:p>
    <w:p w:rsidR="009B7AAB" w:rsidRDefault="009B7AAB" w14:paraId="5920DA87" w14:textId="77777777">
      <w:pPr>
        <w:rPr>
          <w:rFonts w:ascii="Times New Roman" w:hAnsi="Times New Roman" w:cs="Times New Roman"/>
          <w:b/>
          <w:color w:val="145EAA"/>
          <w:sz w:val="32"/>
        </w:rPr>
      </w:pPr>
      <w:r>
        <w:rPr>
          <w:rFonts w:ascii="Times New Roman" w:hAnsi="Times New Roman" w:cs="Times New Roman"/>
          <w:b/>
          <w:color w:val="145EAA"/>
          <w:sz w:val="32"/>
        </w:rPr>
        <w:br w:type="page"/>
      </w:r>
    </w:p>
    <w:p w:rsidRPr="008735FD" w:rsidR="00EF3F3A" w:rsidP="00EF3F3A" w:rsidRDefault="00EF3F3A" w14:paraId="5DFAC748" w14:textId="5ADC8681">
      <w:pPr>
        <w:jc w:val="center"/>
        <w:rPr>
          <w:rFonts w:ascii="Times New Roman" w:hAnsi="Times New Roman" w:cs="Times New Roman"/>
          <w:b/>
          <w:color w:val="145EAA"/>
          <w:sz w:val="32"/>
        </w:rPr>
      </w:pPr>
      <w:r w:rsidRPr="008735FD">
        <w:rPr>
          <w:rFonts w:ascii="Times New Roman" w:hAnsi="Times New Roman" w:cs="Times New Roman"/>
          <w:b/>
          <w:color w:val="145EAA"/>
          <w:sz w:val="32"/>
        </w:rPr>
        <w:lastRenderedPageBreak/>
        <w:t xml:space="preserve">Annual Performance Report (APR) Guidance </w:t>
      </w:r>
    </w:p>
    <w:p w:rsidRPr="008735FD" w:rsidR="00EF3F3A" w:rsidP="00EF3F3A" w:rsidRDefault="00EF3F3A" w14:paraId="78BC0133" w14:textId="77777777">
      <w:pPr>
        <w:jc w:val="center"/>
        <w:rPr>
          <w:rFonts w:ascii="Times New Roman" w:hAnsi="Times New Roman" w:cs="Times New Roman"/>
          <w:b/>
          <w:color w:val="145EAA"/>
          <w:sz w:val="32"/>
        </w:rPr>
      </w:pPr>
      <w:r w:rsidRPr="008735FD">
        <w:rPr>
          <w:rFonts w:ascii="Times New Roman" w:hAnsi="Times New Roman" w:cs="Times New Roman"/>
          <w:b/>
          <w:color w:val="145EAA"/>
          <w:sz w:val="32"/>
        </w:rPr>
        <w:t>CDC RFA-TS20-2001</w:t>
      </w:r>
    </w:p>
    <w:p w:rsidRPr="008735FD" w:rsidR="00EF3F3A" w:rsidP="00EF3F3A" w:rsidRDefault="00EF3F3A" w14:paraId="5F86FEE1" w14:textId="77777777">
      <w:pPr>
        <w:jc w:val="center"/>
        <w:rPr>
          <w:rFonts w:ascii="Times New Roman" w:hAnsi="Times New Roman" w:cs="Times New Roman"/>
          <w:b/>
          <w:color w:val="145EAA"/>
          <w:sz w:val="24"/>
        </w:rPr>
      </w:pPr>
      <w:r w:rsidRPr="008735FD">
        <w:rPr>
          <w:rFonts w:ascii="Times New Roman" w:hAnsi="Times New Roman" w:cs="Times New Roman"/>
          <w:b/>
          <w:color w:val="145EAA"/>
          <w:sz w:val="24"/>
        </w:rPr>
        <w:t xml:space="preserve">ATSDR’s </w:t>
      </w:r>
      <w:r w:rsidR="00A3212D">
        <w:rPr>
          <w:rFonts w:ascii="Times New Roman" w:hAnsi="Times New Roman" w:cs="Times New Roman"/>
          <w:b/>
          <w:color w:val="145EAA"/>
          <w:sz w:val="24"/>
        </w:rPr>
        <w:t>Partnership to Promote Local</w:t>
      </w:r>
      <w:r w:rsidRPr="008735FD">
        <w:rPr>
          <w:rFonts w:ascii="Times New Roman" w:hAnsi="Times New Roman" w:cs="Times New Roman"/>
          <w:b/>
          <w:color w:val="145EAA"/>
          <w:sz w:val="24"/>
        </w:rPr>
        <w:t xml:space="preserve"> Efforts to Reduce Environmental Exposure (APPLETREE)</w:t>
      </w:r>
    </w:p>
    <w:p w:rsidRPr="008735FD" w:rsidR="00A377AD" w:rsidP="00744DBE" w:rsidRDefault="00A377AD" w14:paraId="58ECF998" w14:textId="77777777">
      <w:pPr>
        <w:spacing w:after="0" w:line="240" w:lineRule="auto"/>
        <w:rPr>
          <w:rFonts w:ascii="Times New Roman" w:hAnsi="Times New Roman" w:cs="Times New Roman"/>
          <w:b/>
          <w:color w:val="541800"/>
          <w:sz w:val="28"/>
          <w:szCs w:val="24"/>
        </w:rPr>
      </w:pPr>
      <w:r w:rsidRPr="008735FD">
        <w:rPr>
          <w:rFonts w:ascii="Times New Roman" w:hAnsi="Times New Roman" w:cs="Times New Roman"/>
          <w:b/>
          <w:color w:val="541800"/>
          <w:sz w:val="28"/>
          <w:szCs w:val="24"/>
        </w:rPr>
        <w:t>Purpose of this Guidan</w:t>
      </w:r>
      <w:r w:rsidRPr="008735FD" w:rsidR="00CD1629">
        <w:rPr>
          <w:rFonts w:ascii="Times New Roman" w:hAnsi="Times New Roman" w:cs="Times New Roman"/>
          <w:b/>
          <w:color w:val="541800"/>
          <w:sz w:val="28"/>
          <w:szCs w:val="24"/>
        </w:rPr>
        <w:t>ce</w:t>
      </w:r>
    </w:p>
    <w:p w:rsidRPr="00364579" w:rsidR="00CD1629" w:rsidP="00744DBE" w:rsidRDefault="00CD1629" w14:paraId="16301FBA" w14:textId="77777777">
      <w:pPr>
        <w:spacing w:after="0" w:line="240" w:lineRule="auto"/>
        <w:rPr>
          <w:rFonts w:ascii="Times New Roman" w:hAnsi="Times New Roman" w:cs="Times New Roman"/>
          <w:sz w:val="28"/>
          <w:szCs w:val="24"/>
        </w:rPr>
      </w:pPr>
    </w:p>
    <w:p w:rsidRPr="00A3212D" w:rsidR="00A3212D" w:rsidP="00A3212D" w:rsidRDefault="00A3212D" w14:paraId="4F3DDE7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ATSDR’s Partnership to Promote Local Efforts to Reduce Environmental Exposure (APPLETREE) Annual Performance Report (APR) is designed to:</w:t>
      </w:r>
    </w:p>
    <w:p w:rsidR="001717BA" w:rsidP="00744DBE" w:rsidRDefault="00920ED4" w14:paraId="138B4D8D"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Quantitatively </w:t>
      </w:r>
      <w:r w:rsidR="001717BA">
        <w:rPr>
          <w:rFonts w:ascii="Times New Roman" w:hAnsi="Times New Roman" w:cs="Times New Roman"/>
          <w:sz w:val="24"/>
          <w:szCs w:val="24"/>
        </w:rPr>
        <w:t xml:space="preserve">and </w:t>
      </w:r>
      <w:r>
        <w:rPr>
          <w:rFonts w:ascii="Times New Roman" w:hAnsi="Times New Roman" w:cs="Times New Roman"/>
          <w:sz w:val="24"/>
          <w:szCs w:val="24"/>
        </w:rPr>
        <w:t xml:space="preserve">qualitatively </w:t>
      </w:r>
      <w:r w:rsidR="001717BA">
        <w:rPr>
          <w:rFonts w:ascii="Times New Roman" w:hAnsi="Times New Roman" w:cs="Times New Roman"/>
          <w:sz w:val="24"/>
          <w:szCs w:val="24"/>
        </w:rPr>
        <w:t>assess each Cooperative Agreement Partner based on performance measures and evaluation projects applicable to all states and as identified in states’ Evaluation and Perfor</w:t>
      </w:r>
      <w:r w:rsidR="008735FD">
        <w:rPr>
          <w:rFonts w:ascii="Times New Roman" w:hAnsi="Times New Roman" w:cs="Times New Roman"/>
          <w:sz w:val="24"/>
          <w:szCs w:val="24"/>
        </w:rPr>
        <w:t>mance Measurement Plans (EPMPs). Individual assessments will be used to:</w:t>
      </w:r>
    </w:p>
    <w:p w:rsidR="008735FD" w:rsidP="008735FD" w:rsidRDefault="008735FD" w14:paraId="622ACC0C" w14:textId="7777777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Evaluate the impact the Cooperative Agreement Partner has on public health in its state.</w:t>
      </w:r>
    </w:p>
    <w:p w:rsidR="008735FD" w:rsidP="008735FD" w:rsidRDefault="008735FD" w14:paraId="1EE2E08C" w14:textId="7777777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Assess Cooperative Agreement Partner performance against the Annual Plan of Work.</w:t>
      </w:r>
    </w:p>
    <w:p w:rsidR="008735FD" w:rsidP="008735FD" w:rsidRDefault="008735FD" w14:paraId="00CD1BD4" w14:textId="7777777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Monitor Cooperative Agreement Partner progress in meeting objectives as listed in the Notice of Funding Opportunity.</w:t>
      </w:r>
    </w:p>
    <w:p w:rsidR="001717BA" w:rsidP="00744DBE" w:rsidRDefault="001717BA" w14:paraId="57B133A2"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Evaluate the APPLETREE </w:t>
      </w:r>
      <w:proofErr w:type="gramStart"/>
      <w:r>
        <w:rPr>
          <w:rFonts w:ascii="Times New Roman" w:hAnsi="Times New Roman" w:cs="Times New Roman"/>
          <w:sz w:val="24"/>
          <w:szCs w:val="24"/>
        </w:rPr>
        <w:t>program as a whole</w:t>
      </w:r>
      <w:proofErr w:type="gramEnd"/>
      <w:r>
        <w:rPr>
          <w:rFonts w:ascii="Times New Roman" w:hAnsi="Times New Roman" w:cs="Times New Roman"/>
          <w:sz w:val="24"/>
          <w:szCs w:val="24"/>
        </w:rPr>
        <w:t>.</w:t>
      </w:r>
    </w:p>
    <w:p w:rsidR="00A377AD" w:rsidP="00744DBE" w:rsidRDefault="00A377AD" w14:paraId="4416C0B8" w14:textId="77777777">
      <w:pPr>
        <w:pStyle w:val="ListParagraph"/>
        <w:numPr>
          <w:ilvl w:val="0"/>
          <w:numId w:val="1"/>
        </w:numPr>
        <w:spacing w:after="0" w:line="240" w:lineRule="auto"/>
        <w:rPr>
          <w:rFonts w:ascii="Times New Roman" w:hAnsi="Times New Roman" w:cs="Times New Roman"/>
          <w:sz w:val="24"/>
          <w:szCs w:val="24"/>
        </w:rPr>
      </w:pPr>
      <w:r w:rsidRPr="00C438FC">
        <w:rPr>
          <w:rFonts w:ascii="Times New Roman" w:hAnsi="Times New Roman" w:cs="Times New Roman"/>
          <w:sz w:val="24"/>
          <w:szCs w:val="24"/>
        </w:rPr>
        <w:t xml:space="preserve">Create a better connection between </w:t>
      </w:r>
      <w:r w:rsidR="001717BA">
        <w:rPr>
          <w:rFonts w:ascii="Times New Roman" w:hAnsi="Times New Roman" w:cs="Times New Roman"/>
          <w:sz w:val="24"/>
          <w:szCs w:val="24"/>
        </w:rPr>
        <w:t>the</w:t>
      </w:r>
      <w:r w:rsidRPr="00C438FC">
        <w:rPr>
          <w:rFonts w:ascii="Times New Roman" w:hAnsi="Times New Roman" w:cs="Times New Roman"/>
          <w:sz w:val="24"/>
          <w:szCs w:val="24"/>
        </w:rPr>
        <w:t xml:space="preserve"> Evaluation and Performance Measurement Plan (EPMP) and </w:t>
      </w:r>
      <w:r w:rsidR="001717BA">
        <w:rPr>
          <w:rFonts w:ascii="Times New Roman" w:hAnsi="Times New Roman" w:cs="Times New Roman"/>
          <w:sz w:val="24"/>
          <w:szCs w:val="24"/>
        </w:rPr>
        <w:t>the</w:t>
      </w:r>
      <w:r w:rsidRPr="00C438FC">
        <w:rPr>
          <w:rFonts w:ascii="Times New Roman" w:hAnsi="Times New Roman" w:cs="Times New Roman"/>
          <w:sz w:val="24"/>
          <w:szCs w:val="24"/>
        </w:rPr>
        <w:t xml:space="preserve"> APR.</w:t>
      </w:r>
    </w:p>
    <w:p w:rsidRPr="001717BA" w:rsidR="00A377AD" w:rsidP="001717BA" w:rsidRDefault="001717BA" w14:paraId="37EC233E"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Streamline reporting to reduce the number of APRs, increase quality and efficiency in reporting, and increase </w:t>
      </w:r>
      <w:r w:rsidRPr="001717BA" w:rsidR="00A377AD">
        <w:rPr>
          <w:rFonts w:ascii="Times New Roman" w:hAnsi="Times New Roman" w:cs="Times New Roman"/>
          <w:sz w:val="24"/>
          <w:szCs w:val="24"/>
        </w:rPr>
        <w:t xml:space="preserve">utility of </w:t>
      </w:r>
      <w:r>
        <w:rPr>
          <w:rFonts w:ascii="Times New Roman" w:hAnsi="Times New Roman" w:cs="Times New Roman"/>
          <w:sz w:val="24"/>
          <w:szCs w:val="24"/>
        </w:rPr>
        <w:t>the</w:t>
      </w:r>
      <w:r w:rsidRPr="001717BA" w:rsidR="00A377AD">
        <w:rPr>
          <w:rFonts w:ascii="Times New Roman" w:hAnsi="Times New Roman" w:cs="Times New Roman"/>
          <w:sz w:val="24"/>
          <w:szCs w:val="24"/>
        </w:rPr>
        <w:t xml:space="preserve"> APR for </w:t>
      </w:r>
      <w:r>
        <w:rPr>
          <w:rFonts w:ascii="Times New Roman" w:hAnsi="Times New Roman" w:cs="Times New Roman"/>
          <w:sz w:val="24"/>
          <w:szCs w:val="24"/>
        </w:rPr>
        <w:t xml:space="preserve">Cooperative Agreement Partners </w:t>
      </w:r>
      <w:r w:rsidRPr="001717BA" w:rsidR="00A377AD">
        <w:rPr>
          <w:rFonts w:ascii="Times New Roman" w:hAnsi="Times New Roman" w:cs="Times New Roman"/>
          <w:sz w:val="24"/>
          <w:szCs w:val="24"/>
        </w:rPr>
        <w:t>and ATSDR.</w:t>
      </w:r>
    </w:p>
    <w:p w:rsidRPr="008735FD" w:rsidR="00B93423" w:rsidP="008735FD" w:rsidRDefault="00B93423" w14:paraId="7910D78A" w14:textId="77777777">
      <w:pPr>
        <w:spacing w:after="0" w:line="240" w:lineRule="auto"/>
        <w:rPr>
          <w:rFonts w:ascii="Times New Roman" w:hAnsi="Times New Roman" w:cs="Times New Roman"/>
          <w:sz w:val="24"/>
          <w:szCs w:val="24"/>
        </w:rPr>
      </w:pPr>
    </w:p>
    <w:p w:rsidRPr="008735FD" w:rsidR="00364579" w:rsidP="00744DBE" w:rsidRDefault="00A377AD" w14:paraId="1629B70E" w14:textId="77777777">
      <w:pPr>
        <w:spacing w:after="0" w:line="240" w:lineRule="auto"/>
        <w:rPr>
          <w:rFonts w:ascii="Times New Roman" w:hAnsi="Times New Roman" w:cs="Times New Roman"/>
          <w:color w:val="541800"/>
          <w:sz w:val="28"/>
          <w:szCs w:val="24"/>
        </w:rPr>
      </w:pPr>
      <w:r w:rsidRPr="008735FD">
        <w:rPr>
          <w:rFonts w:ascii="Times New Roman" w:hAnsi="Times New Roman" w:cs="Times New Roman"/>
          <w:b/>
          <w:color w:val="541800"/>
          <w:sz w:val="28"/>
          <w:szCs w:val="24"/>
        </w:rPr>
        <w:t>General Directions</w:t>
      </w:r>
      <w:r w:rsidRPr="008735FD">
        <w:rPr>
          <w:rFonts w:ascii="Times New Roman" w:hAnsi="Times New Roman" w:cs="Times New Roman"/>
          <w:color w:val="541800"/>
          <w:sz w:val="28"/>
          <w:szCs w:val="24"/>
        </w:rPr>
        <w:t xml:space="preserve"> </w:t>
      </w:r>
    </w:p>
    <w:p w:rsidRPr="00364579" w:rsidR="00CD1629" w:rsidP="00744DBE" w:rsidRDefault="00CD1629" w14:paraId="5960598B" w14:textId="77777777">
      <w:pPr>
        <w:spacing w:after="0" w:line="240" w:lineRule="auto"/>
        <w:rPr>
          <w:rFonts w:ascii="Times New Roman" w:hAnsi="Times New Roman" w:cs="Times New Roman"/>
          <w:sz w:val="28"/>
          <w:szCs w:val="24"/>
        </w:rPr>
      </w:pPr>
    </w:p>
    <w:p w:rsidRPr="00C438FC" w:rsidR="00A377AD" w:rsidP="00744DBE" w:rsidRDefault="00A3212D" w14:paraId="605811F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Cooperative Agreement Partner should complete their Continuation Application annually per CDC instructions, which they will receive in the fall of each year. CDC requires grantees to submit their Annual Performance Reports (APR) no later than 120 days prior to the end of the budget period, </w:t>
      </w:r>
      <w:r w:rsidRPr="00A3212D">
        <w:rPr>
          <w:rFonts w:ascii="Times New Roman" w:hAnsi="Times New Roman" w:cs="Times New Roman"/>
          <w:b/>
          <w:color w:val="FF0000"/>
          <w:sz w:val="24"/>
          <w:szCs w:val="24"/>
        </w:rPr>
        <w:t xml:space="preserve">and the exact deadline </w:t>
      </w:r>
      <w:r>
        <w:rPr>
          <w:rFonts w:ascii="Times New Roman" w:hAnsi="Times New Roman" w:cs="Times New Roman"/>
          <w:b/>
          <w:color w:val="FF0000"/>
          <w:sz w:val="24"/>
          <w:szCs w:val="24"/>
        </w:rPr>
        <w:t xml:space="preserve">and reporting period </w:t>
      </w:r>
      <w:r w:rsidRPr="00A3212D">
        <w:rPr>
          <w:rFonts w:ascii="Times New Roman" w:hAnsi="Times New Roman" w:cs="Times New Roman"/>
          <w:b/>
          <w:color w:val="FF0000"/>
          <w:sz w:val="24"/>
          <w:szCs w:val="24"/>
        </w:rPr>
        <w:t>will be provided, along with instructions from CDC as that deadline approaches</w:t>
      </w:r>
      <w:r>
        <w:rPr>
          <w:rFonts w:ascii="Times New Roman" w:hAnsi="Times New Roman" w:cs="Times New Roman"/>
          <w:sz w:val="24"/>
          <w:szCs w:val="24"/>
        </w:rPr>
        <w:t xml:space="preserve">. The APR requires a packet of contents, including a project narrative on budget period progress. The following document and accompanying template </w:t>
      </w:r>
      <w:proofErr w:type="gramStart"/>
      <w:r>
        <w:rPr>
          <w:rFonts w:ascii="Times New Roman" w:hAnsi="Times New Roman" w:cs="Times New Roman"/>
          <w:sz w:val="24"/>
          <w:szCs w:val="24"/>
        </w:rPr>
        <w:t>serves</w:t>
      </w:r>
      <w:proofErr w:type="gramEnd"/>
      <w:r>
        <w:rPr>
          <w:rFonts w:ascii="Times New Roman" w:hAnsi="Times New Roman" w:cs="Times New Roman"/>
          <w:sz w:val="24"/>
          <w:szCs w:val="24"/>
        </w:rPr>
        <w:t xml:space="preserve"> as guidance for completing the </w:t>
      </w:r>
      <w:r w:rsidRPr="00A3212D">
        <w:rPr>
          <w:rFonts w:ascii="Times New Roman" w:hAnsi="Times New Roman" w:cs="Times New Roman"/>
          <w:b/>
          <w:sz w:val="24"/>
          <w:szCs w:val="24"/>
          <w:u w:val="single"/>
        </w:rPr>
        <w:t>project narrative</w:t>
      </w:r>
      <w:r w:rsidR="0088755A">
        <w:rPr>
          <w:rFonts w:ascii="Times New Roman" w:hAnsi="Times New Roman" w:cs="Times New Roman"/>
          <w:sz w:val="24"/>
          <w:szCs w:val="24"/>
        </w:rPr>
        <w:t>. Y</w:t>
      </w:r>
      <w:r w:rsidR="003D290A">
        <w:rPr>
          <w:rFonts w:ascii="Times New Roman" w:hAnsi="Times New Roman" w:cs="Times New Roman"/>
          <w:sz w:val="24"/>
          <w:szCs w:val="24"/>
        </w:rPr>
        <w:t xml:space="preserve">ou </w:t>
      </w:r>
      <w:r w:rsidR="0088755A">
        <w:rPr>
          <w:rFonts w:ascii="Times New Roman" w:hAnsi="Times New Roman" w:cs="Times New Roman"/>
          <w:sz w:val="24"/>
          <w:szCs w:val="24"/>
        </w:rPr>
        <w:t>must</w:t>
      </w:r>
      <w:r w:rsidR="003D290A">
        <w:rPr>
          <w:rFonts w:ascii="Times New Roman" w:hAnsi="Times New Roman" w:cs="Times New Roman"/>
          <w:sz w:val="24"/>
          <w:szCs w:val="24"/>
        </w:rPr>
        <w:t xml:space="preserve"> report on all performance measures and evaluation </w:t>
      </w:r>
      <w:r w:rsidR="0088755A">
        <w:rPr>
          <w:rFonts w:ascii="Times New Roman" w:hAnsi="Times New Roman" w:cs="Times New Roman"/>
          <w:sz w:val="24"/>
          <w:szCs w:val="24"/>
        </w:rPr>
        <w:t>results</w:t>
      </w:r>
      <w:r w:rsidR="003D290A">
        <w:rPr>
          <w:rFonts w:ascii="Times New Roman" w:hAnsi="Times New Roman" w:cs="Times New Roman"/>
          <w:sz w:val="24"/>
          <w:szCs w:val="24"/>
        </w:rPr>
        <w:t xml:space="preserve"> outlined in your EPMP</w:t>
      </w:r>
      <w:r w:rsidR="006C6285">
        <w:rPr>
          <w:rFonts w:ascii="Times New Roman" w:hAnsi="Times New Roman" w:cs="Times New Roman"/>
          <w:sz w:val="24"/>
          <w:szCs w:val="24"/>
        </w:rPr>
        <w:t xml:space="preserve"> and</w:t>
      </w:r>
      <w:r w:rsidR="0088755A">
        <w:rPr>
          <w:rFonts w:ascii="Times New Roman" w:hAnsi="Times New Roman" w:cs="Times New Roman"/>
          <w:sz w:val="24"/>
          <w:szCs w:val="24"/>
        </w:rPr>
        <w:t xml:space="preserve"> challenges, as well as update your work plan for each budget period</w:t>
      </w:r>
      <w:r w:rsidR="003D290A">
        <w:rPr>
          <w:rFonts w:ascii="Times New Roman" w:hAnsi="Times New Roman" w:cs="Times New Roman"/>
          <w:sz w:val="24"/>
          <w:szCs w:val="24"/>
        </w:rPr>
        <w:t xml:space="preserve">. </w:t>
      </w:r>
      <w:r w:rsidRPr="00C438FC" w:rsidR="00A377AD">
        <w:rPr>
          <w:rFonts w:ascii="Times New Roman" w:hAnsi="Times New Roman" w:cs="Times New Roman"/>
          <w:sz w:val="24"/>
          <w:szCs w:val="24"/>
        </w:rPr>
        <w:t>The following</w:t>
      </w:r>
      <w:r w:rsidR="00364579">
        <w:rPr>
          <w:rFonts w:ascii="Times New Roman" w:hAnsi="Times New Roman" w:cs="Times New Roman"/>
          <w:sz w:val="24"/>
          <w:szCs w:val="24"/>
        </w:rPr>
        <w:t xml:space="preserve"> page</w:t>
      </w:r>
      <w:r w:rsidRPr="00C438FC" w:rsidR="00A377AD">
        <w:rPr>
          <w:rFonts w:ascii="Times New Roman" w:hAnsi="Times New Roman" w:cs="Times New Roman"/>
          <w:sz w:val="24"/>
          <w:szCs w:val="24"/>
        </w:rPr>
        <w:t xml:space="preserve"> provides more detailed directions on each section of the template</w:t>
      </w:r>
      <w:r w:rsidR="00364579">
        <w:rPr>
          <w:rFonts w:ascii="Times New Roman" w:hAnsi="Times New Roman" w:cs="Times New Roman"/>
          <w:sz w:val="24"/>
          <w:szCs w:val="24"/>
        </w:rPr>
        <w:t>.</w:t>
      </w:r>
    </w:p>
    <w:p w:rsidR="00A377AD" w:rsidP="00744DBE" w:rsidRDefault="00A377AD" w14:paraId="2DB552B2" w14:textId="77777777">
      <w:pPr>
        <w:spacing w:after="0" w:line="240" w:lineRule="auto"/>
        <w:rPr>
          <w:rFonts w:ascii="Times New Roman" w:hAnsi="Times New Roman" w:cs="Times New Roman"/>
          <w:b/>
          <w:sz w:val="24"/>
          <w:szCs w:val="24"/>
        </w:rPr>
      </w:pPr>
    </w:p>
    <w:p w:rsidRPr="00C438FC" w:rsidR="00B93423" w:rsidP="00744DBE" w:rsidRDefault="00C017A0" w14:paraId="20325214" w14:textId="77777777">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CA2EDF3" wp14:editId="618F28F7">
            <wp:extent cx="2095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8628-32 (2).png"/>
                    <pic:cNvPicPr/>
                  </pic:nvPicPr>
                  <pic:blipFill>
                    <a:blip r:embed="rId8">
                      <a:extLst>
                        <a:ext uri="{28A0092B-C50C-407E-A947-70E740481C1C}">
                          <a14:useLocalDpi xmlns:a14="http://schemas.microsoft.com/office/drawing/2010/main" val="0"/>
                        </a:ext>
                      </a:extLst>
                    </a:blip>
                    <a:stretch>
                      <a:fillRect/>
                    </a:stretch>
                  </pic:blipFill>
                  <pic:spPr>
                    <a:xfrm>
                      <a:off x="0" y="0"/>
                      <a:ext cx="209848" cy="209848"/>
                    </a:xfrm>
                    <a:prstGeom prst="rect">
                      <a:avLst/>
                    </a:prstGeom>
                  </pic:spPr>
                </pic:pic>
              </a:graphicData>
            </a:graphic>
          </wp:inline>
        </w:drawing>
      </w:r>
      <w:r w:rsidRPr="00536831" w:rsidR="00536831">
        <w:rPr>
          <w:rFonts w:ascii="Times New Roman" w:hAnsi="Times New Roman" w:cs="Times New Roman"/>
          <w:b/>
          <w:sz w:val="24"/>
          <w:szCs w:val="24"/>
        </w:rPr>
        <w:t>Keep an eye out for this symbol</w:t>
      </w:r>
      <w:r w:rsidRPr="00536831" w:rsidR="00536831">
        <w:rPr>
          <w:rFonts w:ascii="Times New Roman" w:hAnsi="Times New Roman" w:cs="Times New Roman"/>
          <w:sz w:val="24"/>
          <w:szCs w:val="24"/>
        </w:rPr>
        <w:t xml:space="preserve">. There are </w:t>
      </w:r>
      <w:r w:rsidR="00536831">
        <w:rPr>
          <w:rFonts w:ascii="Times New Roman" w:hAnsi="Times New Roman" w:cs="Times New Roman"/>
          <w:sz w:val="24"/>
          <w:szCs w:val="24"/>
        </w:rPr>
        <w:t xml:space="preserve">specific, </w:t>
      </w:r>
      <w:r w:rsidRPr="00536831" w:rsidR="00536831">
        <w:rPr>
          <w:rFonts w:ascii="Times New Roman" w:hAnsi="Times New Roman" w:cs="Times New Roman"/>
          <w:sz w:val="24"/>
          <w:szCs w:val="24"/>
        </w:rPr>
        <w:t xml:space="preserve">supplemental </w:t>
      </w:r>
      <w:r w:rsidRPr="0088755A" w:rsidR="0088755A">
        <w:rPr>
          <w:rFonts w:ascii="Times New Roman" w:hAnsi="Times New Roman" w:cs="Times New Roman"/>
          <w:b/>
          <w:sz w:val="24"/>
          <w:szCs w:val="24"/>
        </w:rPr>
        <w:t>Component 1</w:t>
      </w:r>
      <w:r w:rsidRPr="0088755A" w:rsidR="00536831">
        <w:rPr>
          <w:rFonts w:ascii="Times New Roman" w:hAnsi="Times New Roman" w:cs="Times New Roman"/>
          <w:b/>
          <w:sz w:val="24"/>
          <w:szCs w:val="24"/>
        </w:rPr>
        <w:t>, Strategy B</w:t>
      </w:r>
      <w:r w:rsidR="00536831">
        <w:rPr>
          <w:rFonts w:ascii="Times New Roman" w:hAnsi="Times New Roman" w:cs="Times New Roman"/>
          <w:sz w:val="24"/>
          <w:szCs w:val="24"/>
        </w:rPr>
        <w:t xml:space="preserve"> (</w:t>
      </w:r>
      <w:r w:rsidRPr="00536831" w:rsidR="00536831">
        <w:rPr>
          <w:rFonts w:ascii="Times New Roman" w:hAnsi="Times New Roman" w:cs="Times New Roman"/>
          <w:sz w:val="24"/>
          <w:szCs w:val="24"/>
        </w:rPr>
        <w:t>Choose Safe Places for Early Care and Education</w:t>
      </w:r>
      <w:r w:rsidR="0088755A">
        <w:rPr>
          <w:rFonts w:ascii="Times New Roman" w:hAnsi="Times New Roman" w:cs="Times New Roman"/>
          <w:sz w:val="24"/>
          <w:szCs w:val="24"/>
        </w:rPr>
        <w:t xml:space="preserve"> (CSPECE)</w:t>
      </w:r>
      <w:r w:rsidR="00536831">
        <w:rPr>
          <w:rFonts w:ascii="Times New Roman" w:hAnsi="Times New Roman" w:cs="Times New Roman"/>
          <w:sz w:val="24"/>
          <w:szCs w:val="24"/>
        </w:rPr>
        <w:t>)</w:t>
      </w:r>
      <w:r w:rsidRPr="00536831" w:rsidR="00536831">
        <w:rPr>
          <w:rFonts w:ascii="Times New Roman" w:hAnsi="Times New Roman" w:cs="Times New Roman"/>
          <w:sz w:val="24"/>
          <w:szCs w:val="24"/>
        </w:rPr>
        <w:t xml:space="preserve"> reporting requirements. To avoid duplication</w:t>
      </w:r>
      <w:r w:rsidR="00536831">
        <w:rPr>
          <w:rFonts w:ascii="Times New Roman" w:hAnsi="Times New Roman" w:cs="Times New Roman"/>
          <w:sz w:val="24"/>
          <w:szCs w:val="24"/>
        </w:rPr>
        <w:t xml:space="preserve"> in your APR</w:t>
      </w:r>
      <w:r w:rsidRPr="00536831" w:rsidR="00536831">
        <w:rPr>
          <w:rFonts w:ascii="Times New Roman" w:hAnsi="Times New Roman" w:cs="Times New Roman"/>
          <w:sz w:val="24"/>
          <w:szCs w:val="24"/>
        </w:rPr>
        <w:t xml:space="preserve">, we’ve pointed </w:t>
      </w:r>
      <w:r w:rsidR="00536831">
        <w:rPr>
          <w:rFonts w:ascii="Times New Roman" w:hAnsi="Times New Roman" w:cs="Times New Roman"/>
          <w:sz w:val="24"/>
          <w:szCs w:val="24"/>
        </w:rPr>
        <w:t>out areas where you may consider writing “See CSPECE Reporting Supplement” rather than reporting that information in two areas.</w:t>
      </w:r>
    </w:p>
    <w:p w:rsidR="00364579" w:rsidP="00744DBE" w:rsidRDefault="00364579" w14:paraId="458393D2" w14:textId="77777777">
      <w:pPr>
        <w:spacing w:after="0" w:line="240" w:lineRule="auto"/>
        <w:rPr>
          <w:rFonts w:ascii="Times New Roman" w:hAnsi="Times New Roman" w:cs="Times New Roman"/>
          <w:b/>
          <w:sz w:val="24"/>
          <w:szCs w:val="24"/>
        </w:rPr>
      </w:pPr>
    </w:p>
    <w:p w:rsidR="00364579" w:rsidP="00744DBE" w:rsidRDefault="00364579" w14:paraId="63CAAEDC" w14:textId="77777777">
      <w:pPr>
        <w:spacing w:after="0" w:line="240" w:lineRule="auto"/>
        <w:rPr>
          <w:rFonts w:ascii="Times New Roman" w:hAnsi="Times New Roman" w:cs="Times New Roman"/>
          <w:b/>
          <w:sz w:val="24"/>
          <w:szCs w:val="24"/>
        </w:rPr>
      </w:pPr>
    </w:p>
    <w:p w:rsidR="0088755A" w:rsidP="00744DBE" w:rsidRDefault="0088755A" w14:paraId="71A32A60" w14:textId="77777777">
      <w:pPr>
        <w:spacing w:after="0" w:line="240" w:lineRule="auto"/>
        <w:rPr>
          <w:rFonts w:ascii="Times New Roman" w:hAnsi="Times New Roman" w:cs="Times New Roman"/>
          <w:b/>
          <w:sz w:val="24"/>
          <w:szCs w:val="24"/>
        </w:rPr>
      </w:pPr>
    </w:p>
    <w:p w:rsidR="0088755A" w:rsidP="00744DBE" w:rsidRDefault="0088755A" w14:paraId="1B9D99C4" w14:textId="77777777">
      <w:pPr>
        <w:spacing w:after="0" w:line="240" w:lineRule="auto"/>
        <w:rPr>
          <w:rFonts w:ascii="Times New Roman" w:hAnsi="Times New Roman" w:cs="Times New Roman"/>
          <w:b/>
          <w:sz w:val="24"/>
          <w:szCs w:val="24"/>
        </w:rPr>
      </w:pPr>
    </w:p>
    <w:p w:rsidR="0088755A" w:rsidP="00744DBE" w:rsidRDefault="0088755A" w14:paraId="0820B578" w14:textId="77777777">
      <w:pPr>
        <w:spacing w:after="0" w:line="240" w:lineRule="auto"/>
        <w:rPr>
          <w:rFonts w:ascii="Times New Roman" w:hAnsi="Times New Roman" w:cs="Times New Roman"/>
          <w:b/>
          <w:sz w:val="24"/>
          <w:szCs w:val="24"/>
        </w:rPr>
      </w:pPr>
    </w:p>
    <w:p w:rsidR="00364579" w:rsidP="00744DBE" w:rsidRDefault="00364579" w14:paraId="69DE7816" w14:textId="77777777">
      <w:pPr>
        <w:spacing w:after="0" w:line="240" w:lineRule="auto"/>
        <w:rPr>
          <w:rFonts w:ascii="Times New Roman" w:hAnsi="Times New Roman" w:cs="Times New Roman"/>
          <w:b/>
          <w:sz w:val="24"/>
          <w:szCs w:val="24"/>
        </w:rPr>
      </w:pPr>
    </w:p>
    <w:p w:rsidRPr="00364579" w:rsidR="00132607" w:rsidP="00744DBE" w:rsidRDefault="00132607" w14:paraId="16B1C660" w14:textId="77777777">
      <w:pPr>
        <w:spacing w:after="0" w:line="240" w:lineRule="auto"/>
        <w:rPr>
          <w:rFonts w:ascii="Times New Roman" w:hAnsi="Times New Roman" w:cs="Times New Roman"/>
          <w:b/>
          <w:sz w:val="28"/>
          <w:szCs w:val="24"/>
        </w:rPr>
      </w:pPr>
    </w:p>
    <w:p w:rsidRPr="00132607" w:rsidR="00132607" w:rsidP="00132607" w:rsidRDefault="00E00ACD" w14:paraId="3D14174F" w14:textId="77777777">
      <w:pPr>
        <w:spacing w:after="120" w:line="269" w:lineRule="auto"/>
        <w:jc w:val="center"/>
        <w:rPr>
          <w:rFonts w:ascii="Times New Roman" w:hAnsi="Times New Roman" w:cs="Times New Roman"/>
          <w:b/>
          <w:color w:val="541800"/>
          <w:sz w:val="28"/>
        </w:rPr>
      </w:pPr>
      <w:r>
        <w:rPr>
          <w:rFonts w:ascii="Times New Roman" w:hAnsi="Times New Roman" w:cs="Times New Roman"/>
          <w:b/>
          <w:color w:val="541800"/>
          <w:sz w:val="28"/>
        </w:rPr>
        <w:lastRenderedPageBreak/>
        <w:t>BEGINNING OF</w:t>
      </w:r>
      <w:r w:rsidR="00132607">
        <w:rPr>
          <w:rFonts w:ascii="Times New Roman" w:hAnsi="Times New Roman" w:cs="Times New Roman"/>
          <w:b/>
          <w:color w:val="541800"/>
          <w:sz w:val="28"/>
        </w:rPr>
        <w:t xml:space="preserve"> INSTRUCTIONS FOR TEMPLATE</w:t>
      </w:r>
    </w:p>
    <w:p w:rsidRPr="00132607" w:rsidR="00591EFE" w:rsidP="00132607" w:rsidRDefault="00591EFE" w14:paraId="46CF01A6" w14:textId="77777777">
      <w:pPr>
        <w:jc w:val="center"/>
        <w:rPr>
          <w:rFonts w:ascii="Times New Roman" w:hAnsi="Times New Roman" w:cs="Times New Roman"/>
          <w:b/>
          <w:color w:val="541800"/>
          <w:sz w:val="28"/>
          <w:szCs w:val="24"/>
        </w:rPr>
      </w:pPr>
      <w:r w:rsidRPr="00132607">
        <w:rPr>
          <w:rFonts w:ascii="Times New Roman" w:hAnsi="Times New Roman" w:cs="Times New Roman"/>
          <w:b/>
          <w:color w:val="541800"/>
          <w:sz w:val="28"/>
          <w:szCs w:val="24"/>
        </w:rPr>
        <w:t>Executive Summary</w:t>
      </w:r>
    </w:p>
    <w:p w:rsidR="00591EFE" w:rsidP="003D290A" w:rsidRDefault="00591EFE" w14:paraId="0E7F0FE1" w14:textId="77777777">
      <w:pPr>
        <w:rPr>
          <w:rFonts w:ascii="Times New Roman" w:hAnsi="Times New Roman" w:cs="Times New Roman"/>
          <w:sz w:val="24"/>
          <w:szCs w:val="24"/>
        </w:rPr>
      </w:pPr>
      <w:r>
        <w:rPr>
          <w:rFonts w:ascii="Times New Roman" w:hAnsi="Times New Roman" w:cs="Times New Roman"/>
          <w:sz w:val="24"/>
          <w:szCs w:val="24"/>
        </w:rPr>
        <w:t xml:space="preserve">Directions: Provide a high-level summary of the report. This may include: </w:t>
      </w:r>
    </w:p>
    <w:p w:rsidR="00591EFE" w:rsidP="00591EFE" w:rsidRDefault="00591EFE" w14:paraId="3B90E4A9"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Purpose/goal of your program</w:t>
      </w:r>
    </w:p>
    <w:p w:rsidR="00591EFE" w:rsidP="00591EFE" w:rsidRDefault="00591EFE" w14:paraId="40A0EA88"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Brief summary of activities</w:t>
      </w:r>
    </w:p>
    <w:p w:rsidR="00591EFE" w:rsidP="00591EFE" w:rsidRDefault="00591EFE" w14:paraId="785233A7"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Summary of project period performance,</w:t>
      </w:r>
      <w:r w:rsidR="0088755A">
        <w:rPr>
          <w:rFonts w:ascii="Times New Roman" w:hAnsi="Times New Roman" w:cs="Times New Roman"/>
          <w:sz w:val="24"/>
          <w:szCs w:val="24"/>
        </w:rPr>
        <w:t xml:space="preserve"> accomplishments,</w:t>
      </w:r>
      <w:r>
        <w:rPr>
          <w:rFonts w:ascii="Times New Roman" w:hAnsi="Times New Roman" w:cs="Times New Roman"/>
          <w:sz w:val="24"/>
          <w:szCs w:val="24"/>
        </w:rPr>
        <w:t xml:space="preserve"> evaluation findings</w:t>
      </w:r>
    </w:p>
    <w:p w:rsidRPr="00591EFE" w:rsidR="00591EFE" w:rsidP="00591EFE" w:rsidRDefault="00591EFE" w14:paraId="04947C1E"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Summary of</w:t>
      </w:r>
      <w:r w:rsidR="0088755A">
        <w:rPr>
          <w:rFonts w:ascii="Times New Roman" w:hAnsi="Times New Roman" w:cs="Times New Roman"/>
          <w:sz w:val="24"/>
          <w:szCs w:val="24"/>
        </w:rPr>
        <w:t xml:space="preserve"> lessons learned and</w:t>
      </w:r>
      <w:r>
        <w:rPr>
          <w:rFonts w:ascii="Times New Roman" w:hAnsi="Times New Roman" w:cs="Times New Roman"/>
          <w:sz w:val="24"/>
          <w:szCs w:val="24"/>
        </w:rPr>
        <w:t xml:space="preserve"> next steps</w:t>
      </w:r>
    </w:p>
    <w:p w:rsidRPr="00132607" w:rsidR="003D290A" w:rsidP="00132607" w:rsidRDefault="003D290A" w14:paraId="4F6A347C" w14:textId="77777777">
      <w:pPr>
        <w:jc w:val="center"/>
        <w:rPr>
          <w:rFonts w:ascii="Times New Roman" w:hAnsi="Times New Roman" w:cs="Times New Roman"/>
          <w:b/>
          <w:color w:val="541800"/>
          <w:sz w:val="28"/>
          <w:szCs w:val="24"/>
        </w:rPr>
      </w:pPr>
      <w:r w:rsidRPr="00132607">
        <w:rPr>
          <w:rFonts w:ascii="Times New Roman" w:hAnsi="Times New Roman" w:cs="Times New Roman"/>
          <w:b/>
          <w:color w:val="541800"/>
          <w:sz w:val="28"/>
          <w:szCs w:val="24"/>
        </w:rPr>
        <w:t>Performance Measures</w:t>
      </w:r>
    </w:p>
    <w:p w:rsidR="00587C67" w:rsidP="003D290A" w:rsidRDefault="00FF73C9" w14:paraId="386C4B9E" w14:textId="77777777">
      <w:pPr>
        <w:rPr>
          <w:rFonts w:ascii="Times New Roman" w:hAnsi="Times New Roman" w:cs="Times New Roman"/>
          <w:sz w:val="24"/>
          <w:szCs w:val="24"/>
        </w:rPr>
      </w:pPr>
      <w:r w:rsidRPr="00C8387D">
        <w:rPr>
          <w:rFonts w:ascii="Times New Roman" w:hAnsi="Times New Roman" w:cs="Times New Roman"/>
          <w:sz w:val="24"/>
          <w:szCs w:val="24"/>
        </w:rPr>
        <w:t xml:space="preserve">Directions: </w:t>
      </w:r>
    </w:p>
    <w:p w:rsidR="006C6285" w:rsidP="003D290A" w:rsidRDefault="006C6285" w14:paraId="2D9DCCAF" w14:textId="77777777">
      <w:pPr>
        <w:rPr>
          <w:rFonts w:ascii="Times New Roman" w:hAnsi="Times New Roman" w:cs="Times New Roman"/>
          <w:sz w:val="24"/>
          <w:szCs w:val="24"/>
        </w:rPr>
      </w:pPr>
      <w:r>
        <w:rPr>
          <w:rFonts w:ascii="Times New Roman" w:hAnsi="Times New Roman" w:cs="Times New Roman"/>
          <w:sz w:val="24"/>
          <w:szCs w:val="24"/>
        </w:rPr>
        <w:t>Tables 1-3 have been provided in the APR Template to report performance measures.</w:t>
      </w:r>
    </w:p>
    <w:p w:rsidR="00587C67" w:rsidP="003D290A" w:rsidRDefault="003D290A" w14:paraId="19C218B6"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 xml:space="preserve">List performance </w:t>
      </w:r>
      <w:r w:rsidRPr="00587C67" w:rsidR="00132607">
        <w:rPr>
          <w:rFonts w:ascii="Times New Roman" w:hAnsi="Times New Roman" w:cs="Times New Roman"/>
          <w:sz w:val="24"/>
          <w:szCs w:val="24"/>
        </w:rPr>
        <w:t xml:space="preserve">measures. </w:t>
      </w:r>
      <w:r w:rsidR="00587C67">
        <w:rPr>
          <w:rFonts w:ascii="Times New Roman" w:hAnsi="Times New Roman" w:cs="Times New Roman"/>
          <w:sz w:val="24"/>
          <w:szCs w:val="24"/>
        </w:rPr>
        <w:t xml:space="preserve">A list </w:t>
      </w:r>
      <w:r w:rsidR="0088755A">
        <w:rPr>
          <w:rFonts w:ascii="Times New Roman" w:hAnsi="Times New Roman" w:cs="Times New Roman"/>
          <w:sz w:val="24"/>
          <w:szCs w:val="24"/>
        </w:rPr>
        <w:t xml:space="preserve">of NOFO performance measures </w:t>
      </w:r>
      <w:r w:rsidR="00587C67">
        <w:rPr>
          <w:rFonts w:ascii="Times New Roman" w:hAnsi="Times New Roman" w:cs="Times New Roman"/>
          <w:sz w:val="24"/>
          <w:szCs w:val="24"/>
        </w:rPr>
        <w:t xml:space="preserve">is already provided in the accompanying template’s table. </w:t>
      </w:r>
      <w:r w:rsidRPr="00587C67" w:rsidR="00132607">
        <w:rPr>
          <w:rFonts w:ascii="Times New Roman" w:hAnsi="Times New Roman" w:cs="Times New Roman"/>
          <w:sz w:val="24"/>
          <w:szCs w:val="24"/>
        </w:rPr>
        <w:t>U</w:t>
      </w:r>
      <w:r w:rsidRPr="00587C67">
        <w:rPr>
          <w:rFonts w:ascii="Times New Roman" w:hAnsi="Times New Roman" w:cs="Times New Roman"/>
          <w:sz w:val="24"/>
          <w:szCs w:val="24"/>
        </w:rPr>
        <w:t>pdate measures, if needed.</w:t>
      </w:r>
      <w:r w:rsidRPr="00587C67" w:rsidR="0044147F">
        <w:rPr>
          <w:rFonts w:ascii="Times New Roman" w:hAnsi="Times New Roman" w:cs="Times New Roman"/>
          <w:sz w:val="24"/>
          <w:szCs w:val="24"/>
        </w:rPr>
        <w:t xml:space="preserve"> </w:t>
      </w:r>
    </w:p>
    <w:p w:rsidR="00587C67" w:rsidP="003D290A" w:rsidRDefault="00851A04" w14:paraId="463ACE5E"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 each performance measure, p</w:t>
      </w:r>
      <w:r w:rsidRPr="00587C67" w:rsidR="00662202">
        <w:rPr>
          <w:rFonts w:ascii="Times New Roman" w:hAnsi="Times New Roman" w:cs="Times New Roman"/>
          <w:sz w:val="24"/>
          <w:szCs w:val="24"/>
        </w:rPr>
        <w:t xml:space="preserve">rovide quantitative and/or qualitative </w:t>
      </w:r>
      <w:r w:rsidR="0088755A">
        <w:rPr>
          <w:rFonts w:ascii="Times New Roman" w:hAnsi="Times New Roman" w:cs="Times New Roman"/>
          <w:sz w:val="24"/>
          <w:szCs w:val="24"/>
        </w:rPr>
        <w:t xml:space="preserve">results for each </w:t>
      </w:r>
      <w:r w:rsidR="0086668B">
        <w:rPr>
          <w:rFonts w:ascii="Times New Roman" w:hAnsi="Times New Roman" w:cs="Times New Roman"/>
          <w:sz w:val="24"/>
          <w:szCs w:val="24"/>
        </w:rPr>
        <w:t>performance</w:t>
      </w:r>
      <w:r w:rsidR="0088755A">
        <w:rPr>
          <w:rFonts w:ascii="Times New Roman" w:hAnsi="Times New Roman" w:cs="Times New Roman"/>
          <w:sz w:val="24"/>
          <w:szCs w:val="24"/>
        </w:rPr>
        <w:t xml:space="preserve"> period</w:t>
      </w:r>
      <w:r w:rsidR="00E9365B">
        <w:rPr>
          <w:rFonts w:ascii="Times New Roman" w:hAnsi="Times New Roman" w:cs="Times New Roman"/>
          <w:sz w:val="24"/>
          <w:szCs w:val="24"/>
        </w:rPr>
        <w:t xml:space="preserve">. </w:t>
      </w:r>
      <w:r w:rsidR="005867B0">
        <w:rPr>
          <w:rFonts w:ascii="Times New Roman" w:hAnsi="Times New Roman" w:cs="Times New Roman"/>
          <w:sz w:val="24"/>
          <w:szCs w:val="24"/>
        </w:rPr>
        <w:t xml:space="preserve">Performance measures should be reported, at a minimum, in the form of an aggregate </w:t>
      </w:r>
      <w:r w:rsidR="0086668B">
        <w:rPr>
          <w:rFonts w:ascii="Times New Roman" w:hAnsi="Times New Roman" w:cs="Times New Roman"/>
          <w:sz w:val="24"/>
          <w:szCs w:val="24"/>
        </w:rPr>
        <w:t xml:space="preserve">quantitative </w:t>
      </w:r>
      <w:r w:rsidR="005867B0">
        <w:rPr>
          <w:rFonts w:ascii="Times New Roman" w:hAnsi="Times New Roman" w:cs="Times New Roman"/>
          <w:sz w:val="24"/>
          <w:szCs w:val="24"/>
        </w:rPr>
        <w:t>result</w:t>
      </w:r>
      <w:r w:rsidR="0086668B">
        <w:rPr>
          <w:rFonts w:ascii="Times New Roman" w:hAnsi="Times New Roman" w:cs="Times New Roman"/>
          <w:sz w:val="24"/>
          <w:szCs w:val="24"/>
        </w:rPr>
        <w:t xml:space="preserve"> for the performance period, when applicable</w:t>
      </w:r>
      <w:r w:rsidR="005867B0">
        <w:rPr>
          <w:rFonts w:ascii="Times New Roman" w:hAnsi="Times New Roman" w:cs="Times New Roman"/>
          <w:sz w:val="24"/>
          <w:szCs w:val="24"/>
        </w:rPr>
        <w:t xml:space="preserve"> (total of all units</w:t>
      </w:r>
      <w:r w:rsidR="0086668B">
        <w:rPr>
          <w:rFonts w:ascii="Times New Roman" w:hAnsi="Times New Roman" w:cs="Times New Roman"/>
          <w:sz w:val="24"/>
          <w:szCs w:val="24"/>
        </w:rPr>
        <w:t xml:space="preserve"> completed </w:t>
      </w:r>
      <w:r>
        <w:rPr>
          <w:rFonts w:ascii="Times New Roman" w:hAnsi="Times New Roman" w:cs="Times New Roman"/>
          <w:sz w:val="24"/>
          <w:szCs w:val="24"/>
        </w:rPr>
        <w:t>as opposed to site-specific results)</w:t>
      </w:r>
      <w:r w:rsidR="005867B0">
        <w:rPr>
          <w:rFonts w:ascii="Times New Roman" w:hAnsi="Times New Roman" w:cs="Times New Roman"/>
          <w:sz w:val="24"/>
          <w:szCs w:val="24"/>
        </w:rPr>
        <w:t xml:space="preserve">. </w:t>
      </w:r>
      <w:r w:rsidRPr="0086668B" w:rsidR="0086668B">
        <w:rPr>
          <w:rFonts w:ascii="Times New Roman" w:hAnsi="Times New Roman" w:cs="Times New Roman"/>
          <w:i/>
          <w:sz w:val="24"/>
          <w:szCs w:val="24"/>
        </w:rPr>
        <w:t xml:space="preserve">Some </w:t>
      </w:r>
      <w:r w:rsidR="0086668B">
        <w:rPr>
          <w:rFonts w:ascii="Times New Roman" w:hAnsi="Times New Roman" w:cs="Times New Roman"/>
          <w:i/>
          <w:sz w:val="24"/>
          <w:szCs w:val="24"/>
        </w:rPr>
        <w:t>performance measures</w:t>
      </w:r>
      <w:r w:rsidRPr="0086668B" w:rsidR="0086668B">
        <w:rPr>
          <w:rFonts w:ascii="Times New Roman" w:hAnsi="Times New Roman" w:cs="Times New Roman"/>
          <w:i/>
          <w:sz w:val="24"/>
          <w:szCs w:val="24"/>
        </w:rPr>
        <w:t xml:space="preserve"> are </w:t>
      </w:r>
      <w:r w:rsidR="0086668B">
        <w:rPr>
          <w:rFonts w:ascii="Times New Roman" w:hAnsi="Times New Roman" w:cs="Times New Roman"/>
          <w:i/>
          <w:sz w:val="24"/>
          <w:szCs w:val="24"/>
        </w:rPr>
        <w:t>more qualitative in nature, such as the</w:t>
      </w:r>
      <w:r w:rsidRPr="0086668B" w:rsidR="0086668B">
        <w:rPr>
          <w:rFonts w:ascii="Times New Roman" w:hAnsi="Times New Roman" w:cs="Times New Roman"/>
          <w:i/>
          <w:sz w:val="24"/>
          <w:szCs w:val="24"/>
        </w:rPr>
        <w:t xml:space="preserve"> completion of an activity, so a quantitative result may not apply</w:t>
      </w:r>
      <w:r w:rsidR="0086668B">
        <w:rPr>
          <w:rFonts w:ascii="Times New Roman" w:hAnsi="Times New Roman" w:cs="Times New Roman"/>
          <w:sz w:val="24"/>
          <w:szCs w:val="24"/>
        </w:rPr>
        <w:t xml:space="preserve">. </w:t>
      </w:r>
      <w:r w:rsidR="005867B0">
        <w:rPr>
          <w:rFonts w:ascii="Times New Roman" w:hAnsi="Times New Roman" w:cs="Times New Roman"/>
          <w:sz w:val="24"/>
          <w:szCs w:val="24"/>
        </w:rPr>
        <w:t xml:space="preserve">In addition, </w:t>
      </w:r>
      <w:r w:rsidR="0086668B">
        <w:rPr>
          <w:rFonts w:ascii="Times New Roman" w:hAnsi="Times New Roman" w:cs="Times New Roman"/>
          <w:sz w:val="24"/>
          <w:szCs w:val="24"/>
        </w:rPr>
        <w:t>you can report any</w:t>
      </w:r>
      <w:r w:rsidR="005F090F">
        <w:rPr>
          <w:rFonts w:ascii="Times New Roman" w:hAnsi="Times New Roman" w:cs="Times New Roman"/>
          <w:sz w:val="24"/>
          <w:szCs w:val="24"/>
        </w:rPr>
        <w:t xml:space="preserve"> other</w:t>
      </w:r>
      <w:r w:rsidR="005867B0">
        <w:rPr>
          <w:rFonts w:ascii="Times New Roman" w:hAnsi="Times New Roman" w:cs="Times New Roman"/>
          <w:sz w:val="24"/>
          <w:szCs w:val="24"/>
        </w:rPr>
        <w:t xml:space="preserve"> supporting results </w:t>
      </w:r>
      <w:r w:rsidR="005F090F">
        <w:rPr>
          <w:rFonts w:ascii="Times New Roman" w:hAnsi="Times New Roman" w:cs="Times New Roman"/>
          <w:sz w:val="24"/>
          <w:szCs w:val="24"/>
        </w:rPr>
        <w:t>that reflect your performance for the given measure during the performance period</w:t>
      </w:r>
      <w:r w:rsidR="005867B0">
        <w:rPr>
          <w:rFonts w:ascii="Times New Roman" w:hAnsi="Times New Roman" w:cs="Times New Roman"/>
          <w:sz w:val="24"/>
          <w:szCs w:val="24"/>
        </w:rPr>
        <w:t xml:space="preserve"> (i.e. any</w:t>
      </w:r>
      <w:r>
        <w:rPr>
          <w:rFonts w:ascii="Times New Roman" w:hAnsi="Times New Roman" w:cs="Times New Roman"/>
          <w:sz w:val="24"/>
          <w:szCs w:val="24"/>
        </w:rPr>
        <w:t xml:space="preserve"> related</w:t>
      </w:r>
      <w:r w:rsidR="005867B0">
        <w:rPr>
          <w:rFonts w:ascii="Times New Roman" w:hAnsi="Times New Roman" w:cs="Times New Roman"/>
          <w:sz w:val="24"/>
          <w:szCs w:val="24"/>
        </w:rPr>
        <w:t xml:space="preserve"> sub-measure</w:t>
      </w:r>
      <w:r>
        <w:rPr>
          <w:rFonts w:ascii="Times New Roman" w:hAnsi="Times New Roman" w:cs="Times New Roman"/>
          <w:sz w:val="24"/>
          <w:szCs w:val="24"/>
        </w:rPr>
        <w:t>(s);</w:t>
      </w:r>
      <w:r w:rsidR="0086668B">
        <w:rPr>
          <w:rFonts w:ascii="Times New Roman" w:hAnsi="Times New Roman" w:cs="Times New Roman"/>
          <w:sz w:val="24"/>
          <w:szCs w:val="24"/>
        </w:rPr>
        <w:t xml:space="preserve"> narrative describing overall performance and achievements,</w:t>
      </w:r>
      <w:r w:rsidR="005867B0">
        <w:rPr>
          <w:rFonts w:ascii="Times New Roman" w:hAnsi="Times New Roman" w:cs="Times New Roman"/>
          <w:sz w:val="24"/>
          <w:szCs w:val="24"/>
        </w:rPr>
        <w:t xml:space="preserve"> narrative describing </w:t>
      </w:r>
      <w:r w:rsidR="0086668B">
        <w:rPr>
          <w:rFonts w:ascii="Times New Roman" w:hAnsi="Times New Roman" w:cs="Times New Roman"/>
          <w:sz w:val="24"/>
          <w:szCs w:val="24"/>
        </w:rPr>
        <w:t xml:space="preserve">performance on </w:t>
      </w:r>
      <w:r w:rsidR="005867B0">
        <w:rPr>
          <w:rFonts w:ascii="Times New Roman" w:hAnsi="Times New Roman" w:cs="Times New Roman"/>
          <w:sz w:val="24"/>
          <w:szCs w:val="24"/>
        </w:rPr>
        <w:t>significant sites,</w:t>
      </w:r>
      <w:r>
        <w:rPr>
          <w:rFonts w:ascii="Times New Roman" w:hAnsi="Times New Roman" w:cs="Times New Roman"/>
          <w:sz w:val="24"/>
          <w:szCs w:val="24"/>
        </w:rPr>
        <w:t xml:space="preserve"> barriers and/or facilitators to meeting targets, etc.).</w:t>
      </w:r>
      <w:r w:rsidR="005867B0">
        <w:rPr>
          <w:rFonts w:ascii="Times New Roman" w:hAnsi="Times New Roman" w:cs="Times New Roman"/>
          <w:sz w:val="24"/>
          <w:szCs w:val="24"/>
        </w:rPr>
        <w:t xml:space="preserve"> </w:t>
      </w:r>
    </w:p>
    <w:p w:rsidR="00587C67" w:rsidP="003D290A" w:rsidRDefault="00FF73C9" w14:paraId="590BB43A"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If no data exist, indicate “no data exist”</w:t>
      </w:r>
      <w:r w:rsidRPr="00587C67" w:rsidR="0044147F">
        <w:rPr>
          <w:rFonts w:ascii="Times New Roman" w:hAnsi="Times New Roman" w:cs="Times New Roman"/>
          <w:sz w:val="24"/>
          <w:szCs w:val="24"/>
        </w:rPr>
        <w:t xml:space="preserve"> along with an explanation </w:t>
      </w:r>
      <w:r w:rsidR="0088755A">
        <w:rPr>
          <w:rFonts w:ascii="Times New Roman" w:hAnsi="Times New Roman" w:cs="Times New Roman"/>
          <w:sz w:val="24"/>
          <w:szCs w:val="24"/>
        </w:rPr>
        <w:t xml:space="preserve">(i.e. a description </w:t>
      </w:r>
      <w:r w:rsidRPr="00587C67">
        <w:rPr>
          <w:rFonts w:ascii="Times New Roman" w:hAnsi="Times New Roman" w:cs="Times New Roman"/>
          <w:sz w:val="24"/>
          <w:szCs w:val="24"/>
        </w:rPr>
        <w:t xml:space="preserve">of the barriers that occurred to implementing </w:t>
      </w:r>
      <w:r w:rsidRPr="00587C67" w:rsidR="00591EFE">
        <w:rPr>
          <w:rFonts w:ascii="Times New Roman" w:hAnsi="Times New Roman" w:cs="Times New Roman"/>
          <w:sz w:val="24"/>
          <w:szCs w:val="24"/>
        </w:rPr>
        <w:t>activity</w:t>
      </w:r>
      <w:r w:rsidR="0088755A">
        <w:rPr>
          <w:rFonts w:ascii="Times New Roman" w:hAnsi="Times New Roman" w:cs="Times New Roman"/>
          <w:sz w:val="24"/>
          <w:szCs w:val="24"/>
        </w:rPr>
        <w:t>, notation that the outcome is longer term and has not yet occurred in the reporting period, etc.).</w:t>
      </w:r>
      <w:r w:rsidRPr="00587C67" w:rsidR="00591EFE">
        <w:rPr>
          <w:rFonts w:ascii="Times New Roman" w:hAnsi="Times New Roman" w:cs="Times New Roman"/>
          <w:sz w:val="24"/>
          <w:szCs w:val="24"/>
        </w:rPr>
        <w:t xml:space="preserve"> </w:t>
      </w:r>
    </w:p>
    <w:p w:rsidR="00587C67" w:rsidP="003D290A" w:rsidRDefault="00591EFE" w14:paraId="310E0B3C"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 xml:space="preserve">In all cases possible, contextualize the data </w:t>
      </w:r>
      <w:r w:rsidRPr="00587C67" w:rsidR="00E2265C">
        <w:rPr>
          <w:rFonts w:ascii="Times New Roman" w:hAnsi="Times New Roman" w:cs="Times New Roman"/>
          <w:sz w:val="24"/>
          <w:szCs w:val="24"/>
        </w:rPr>
        <w:t xml:space="preserve">provided </w:t>
      </w:r>
      <w:r w:rsidRPr="00587C67">
        <w:rPr>
          <w:rFonts w:ascii="Times New Roman" w:hAnsi="Times New Roman" w:cs="Times New Roman"/>
          <w:sz w:val="24"/>
          <w:szCs w:val="24"/>
        </w:rPr>
        <w:t>with the target goal for the reporting period, and justify cases in which no target exists</w:t>
      </w:r>
      <w:r w:rsidRPr="00587C67" w:rsidR="00E2265C">
        <w:rPr>
          <w:rFonts w:ascii="Times New Roman" w:hAnsi="Times New Roman" w:cs="Times New Roman"/>
          <w:sz w:val="24"/>
          <w:szCs w:val="24"/>
        </w:rPr>
        <w:t xml:space="preserve"> (a target is a goal for your state’s performance)</w:t>
      </w:r>
      <w:r w:rsidR="00587C67">
        <w:rPr>
          <w:rFonts w:ascii="Times New Roman" w:hAnsi="Times New Roman" w:cs="Times New Roman"/>
          <w:sz w:val="24"/>
          <w:szCs w:val="24"/>
        </w:rPr>
        <w:t>. Targets can be copied and pasted from your EPMP for easy transfer.</w:t>
      </w:r>
    </w:p>
    <w:p w:rsidRPr="00587C67" w:rsidR="00662202" w:rsidP="003D290A" w:rsidRDefault="008154EC" w14:paraId="02D1C16F"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 xml:space="preserve">States </w:t>
      </w:r>
      <w:r w:rsidR="0088755A">
        <w:rPr>
          <w:rFonts w:ascii="Times New Roman" w:hAnsi="Times New Roman" w:cs="Times New Roman"/>
          <w:sz w:val="24"/>
          <w:szCs w:val="24"/>
        </w:rPr>
        <w:t>can</w:t>
      </w:r>
      <w:r w:rsidRPr="00587C67">
        <w:rPr>
          <w:rFonts w:ascii="Times New Roman" w:hAnsi="Times New Roman" w:cs="Times New Roman"/>
          <w:sz w:val="24"/>
          <w:szCs w:val="24"/>
        </w:rPr>
        <w:t xml:space="preserve"> also provide </w:t>
      </w:r>
      <w:r w:rsidRPr="00587C67" w:rsidR="00591EFE">
        <w:rPr>
          <w:rFonts w:ascii="Times New Roman" w:hAnsi="Times New Roman" w:cs="Times New Roman"/>
          <w:sz w:val="24"/>
          <w:szCs w:val="24"/>
        </w:rPr>
        <w:t xml:space="preserve">their own </w:t>
      </w:r>
      <w:r w:rsidRPr="00587C67">
        <w:rPr>
          <w:rFonts w:ascii="Times New Roman" w:hAnsi="Times New Roman" w:cs="Times New Roman"/>
          <w:sz w:val="24"/>
          <w:szCs w:val="24"/>
        </w:rPr>
        <w:t>state-specific performance measures not outlined by ATSDR as much as they reflect state performance.</w:t>
      </w:r>
      <w:r w:rsidR="008E23DC">
        <w:rPr>
          <w:rFonts w:ascii="Times New Roman" w:hAnsi="Times New Roman" w:cs="Times New Roman"/>
          <w:sz w:val="24"/>
          <w:szCs w:val="24"/>
        </w:rPr>
        <w:t xml:space="preserve"> A table has also been provided for this purpose in the accompanying </w:t>
      </w:r>
      <w:r w:rsidR="0088755A">
        <w:rPr>
          <w:rFonts w:ascii="Times New Roman" w:hAnsi="Times New Roman" w:cs="Times New Roman"/>
          <w:sz w:val="24"/>
          <w:szCs w:val="24"/>
        </w:rPr>
        <w:t>template</w:t>
      </w:r>
      <w:r w:rsidR="008E23DC">
        <w:rPr>
          <w:rFonts w:ascii="Times New Roman" w:hAnsi="Times New Roman" w:cs="Times New Roman"/>
          <w:sz w:val="24"/>
          <w:szCs w:val="24"/>
        </w:rPr>
        <w:t>.</w:t>
      </w:r>
    </w:p>
    <w:p w:rsidR="00FF73C9" w:rsidP="003D290A" w:rsidRDefault="00D427BC" w14:paraId="43F6817C" w14:textId="77777777">
      <w:pPr>
        <w:rPr>
          <w:rFonts w:ascii="Times New Roman" w:hAnsi="Times New Roman" w:cs="Times New Roman"/>
          <w:sz w:val="24"/>
          <w:szCs w:val="24"/>
        </w:rPr>
      </w:pPr>
      <w:r>
        <w:pict w14:anchorId="4C237395">
          <v:shape id="_x0000_i1026" style="width:16.65pt;height:16.65pt;visibility:visible;mso-wrap-style:square" type="#_x0000_t75">
            <v:imagedata o:title="" r:id="rId9"/>
          </v:shape>
        </w:pict>
      </w:r>
      <w:r w:rsidRPr="00C8387D" w:rsidR="00FF73C9">
        <w:rPr>
          <w:rFonts w:ascii="Times New Roman" w:hAnsi="Times New Roman" w:cs="Times New Roman"/>
          <w:sz w:val="24"/>
          <w:szCs w:val="24"/>
        </w:rPr>
        <w:t xml:space="preserve"> </w:t>
      </w:r>
      <w:r w:rsidRPr="0088755A" w:rsidR="0088755A">
        <w:rPr>
          <w:rFonts w:ascii="Times New Roman" w:hAnsi="Times New Roman" w:cs="Times New Roman"/>
          <w:b/>
          <w:sz w:val="24"/>
          <w:szCs w:val="24"/>
        </w:rPr>
        <w:t>Component 1</w:t>
      </w:r>
      <w:r w:rsidRPr="0088755A" w:rsidR="0044147F">
        <w:rPr>
          <w:rFonts w:ascii="Times New Roman" w:hAnsi="Times New Roman" w:cs="Times New Roman"/>
          <w:b/>
          <w:sz w:val="24"/>
          <w:szCs w:val="24"/>
        </w:rPr>
        <w:t>, Strategy B</w:t>
      </w:r>
      <w:r w:rsidRPr="00C8387D" w:rsidR="0044147F">
        <w:rPr>
          <w:rFonts w:ascii="Times New Roman" w:hAnsi="Times New Roman" w:cs="Times New Roman"/>
          <w:sz w:val="24"/>
          <w:szCs w:val="24"/>
        </w:rPr>
        <w:t xml:space="preserve"> (</w:t>
      </w:r>
      <w:r w:rsidR="0088755A">
        <w:rPr>
          <w:rFonts w:ascii="Times New Roman" w:hAnsi="Times New Roman" w:cs="Times New Roman"/>
          <w:sz w:val="24"/>
          <w:szCs w:val="24"/>
        </w:rPr>
        <w:t>CSPECE</w:t>
      </w:r>
      <w:r w:rsidRPr="00C8387D" w:rsidR="0044147F">
        <w:rPr>
          <w:rFonts w:ascii="Times New Roman" w:hAnsi="Times New Roman" w:cs="Times New Roman"/>
          <w:sz w:val="24"/>
          <w:szCs w:val="24"/>
        </w:rPr>
        <w:t>)</w:t>
      </w:r>
      <w:r w:rsidRPr="00C8387D" w:rsidR="00FF73C9">
        <w:rPr>
          <w:rFonts w:ascii="Times New Roman" w:hAnsi="Times New Roman" w:cs="Times New Roman"/>
          <w:sz w:val="24"/>
          <w:szCs w:val="24"/>
        </w:rPr>
        <w:t xml:space="preserve"> measures</w:t>
      </w:r>
      <w:r w:rsidRPr="00C8387D" w:rsidR="0044147F">
        <w:rPr>
          <w:rFonts w:ascii="Times New Roman" w:hAnsi="Times New Roman" w:cs="Times New Roman"/>
          <w:sz w:val="24"/>
          <w:szCs w:val="24"/>
        </w:rPr>
        <w:t xml:space="preserve"> do not need to be duplicated and</w:t>
      </w:r>
      <w:r w:rsidRPr="00C8387D" w:rsidR="00FF73C9">
        <w:rPr>
          <w:rFonts w:ascii="Times New Roman" w:hAnsi="Times New Roman" w:cs="Times New Roman"/>
          <w:sz w:val="24"/>
          <w:szCs w:val="24"/>
        </w:rPr>
        <w:t xml:space="preserve"> can be attached as </w:t>
      </w:r>
      <w:r w:rsidRPr="00C8387D" w:rsidR="0044147F">
        <w:rPr>
          <w:rFonts w:ascii="Times New Roman" w:hAnsi="Times New Roman" w:cs="Times New Roman"/>
          <w:sz w:val="24"/>
          <w:szCs w:val="24"/>
        </w:rPr>
        <w:t>appendices</w:t>
      </w:r>
      <w:r w:rsidR="008E23DC">
        <w:rPr>
          <w:rFonts w:ascii="Times New Roman" w:hAnsi="Times New Roman" w:cs="Times New Roman"/>
          <w:sz w:val="24"/>
          <w:szCs w:val="24"/>
        </w:rPr>
        <w:t xml:space="preserve"> in the supplemental reporting</w:t>
      </w:r>
      <w:r w:rsidRPr="00C8387D" w:rsidR="0092350D">
        <w:rPr>
          <w:rFonts w:ascii="Times New Roman" w:hAnsi="Times New Roman" w:cs="Times New Roman"/>
          <w:sz w:val="24"/>
          <w:szCs w:val="24"/>
        </w:rPr>
        <w:t>.</w:t>
      </w:r>
      <w:r w:rsidR="00587C67">
        <w:rPr>
          <w:rFonts w:ascii="Times New Roman" w:hAnsi="Times New Roman" w:cs="Times New Roman"/>
          <w:sz w:val="24"/>
          <w:szCs w:val="24"/>
        </w:rPr>
        <w:t xml:space="preserve"> The </w:t>
      </w:r>
      <w:r w:rsidR="008E23DC">
        <w:rPr>
          <w:rFonts w:ascii="Times New Roman" w:hAnsi="Times New Roman" w:cs="Times New Roman"/>
          <w:sz w:val="24"/>
          <w:szCs w:val="24"/>
        </w:rPr>
        <w:t xml:space="preserve">template </w:t>
      </w:r>
      <w:r w:rsidR="00587C67">
        <w:rPr>
          <w:rFonts w:ascii="Times New Roman" w:hAnsi="Times New Roman" w:cs="Times New Roman"/>
          <w:sz w:val="24"/>
          <w:szCs w:val="24"/>
        </w:rPr>
        <w:t>table already has a reference to the excel spreadsheet to simplify reporting and avoid duplication.</w:t>
      </w:r>
    </w:p>
    <w:p w:rsidR="001F514B" w:rsidP="00744DBE" w:rsidRDefault="001F514B" w14:paraId="62D25ACC" w14:textId="77777777">
      <w:pPr>
        <w:spacing w:after="0" w:line="240" w:lineRule="auto"/>
        <w:rPr>
          <w:rFonts w:ascii="Times New Roman" w:hAnsi="Times New Roman" w:cs="Times New Roman"/>
          <w:b/>
          <w:sz w:val="28"/>
          <w:szCs w:val="24"/>
          <w:u w:val="single"/>
        </w:rPr>
      </w:pPr>
    </w:p>
    <w:p w:rsidR="008E23DC" w:rsidP="008E23DC" w:rsidRDefault="008E23DC" w14:paraId="3AF23268" w14:textId="77777777">
      <w:pPr>
        <w:spacing w:after="0" w:line="240" w:lineRule="auto"/>
        <w:jc w:val="center"/>
        <w:rPr>
          <w:rFonts w:ascii="Times New Roman" w:hAnsi="Times New Roman" w:cs="Times New Roman"/>
          <w:b/>
          <w:color w:val="541800"/>
          <w:sz w:val="28"/>
          <w:szCs w:val="24"/>
        </w:rPr>
      </w:pPr>
    </w:p>
    <w:p w:rsidR="008E23DC" w:rsidP="008E23DC" w:rsidRDefault="008E23DC" w14:paraId="788481A4" w14:textId="77777777">
      <w:pPr>
        <w:spacing w:after="0" w:line="240" w:lineRule="auto"/>
        <w:jc w:val="center"/>
        <w:rPr>
          <w:rFonts w:ascii="Times New Roman" w:hAnsi="Times New Roman" w:cs="Times New Roman"/>
          <w:b/>
          <w:color w:val="541800"/>
          <w:sz w:val="28"/>
          <w:szCs w:val="24"/>
        </w:rPr>
      </w:pPr>
    </w:p>
    <w:p w:rsidR="008E23DC" w:rsidP="00AD4D30" w:rsidRDefault="008E23DC" w14:paraId="0E6E63D2" w14:textId="77777777">
      <w:pPr>
        <w:spacing w:after="0" w:line="240" w:lineRule="auto"/>
        <w:rPr>
          <w:rFonts w:ascii="Times New Roman" w:hAnsi="Times New Roman" w:cs="Times New Roman"/>
          <w:b/>
          <w:color w:val="541800"/>
          <w:sz w:val="28"/>
          <w:szCs w:val="24"/>
        </w:rPr>
      </w:pPr>
    </w:p>
    <w:p w:rsidR="00AD4D30" w:rsidP="00AD4D30" w:rsidRDefault="00AD4D30" w14:paraId="3BF830DA" w14:textId="77777777">
      <w:pPr>
        <w:spacing w:after="0" w:line="240" w:lineRule="auto"/>
        <w:rPr>
          <w:rFonts w:ascii="Times New Roman" w:hAnsi="Times New Roman" w:cs="Times New Roman"/>
          <w:b/>
          <w:color w:val="541800"/>
          <w:sz w:val="28"/>
          <w:szCs w:val="24"/>
        </w:rPr>
      </w:pPr>
    </w:p>
    <w:p w:rsidR="008E23DC" w:rsidP="00536831" w:rsidRDefault="008E23DC" w14:paraId="3B76F290" w14:textId="77777777">
      <w:pPr>
        <w:spacing w:after="0" w:line="240" w:lineRule="auto"/>
        <w:rPr>
          <w:rFonts w:ascii="Times New Roman" w:hAnsi="Times New Roman" w:cs="Times New Roman"/>
          <w:b/>
          <w:color w:val="541800"/>
          <w:sz w:val="28"/>
          <w:szCs w:val="24"/>
        </w:rPr>
      </w:pPr>
    </w:p>
    <w:p w:rsidRPr="008E23DC" w:rsidR="00A377AD" w:rsidP="008E23DC" w:rsidRDefault="00AF4024" w14:paraId="5D445035" w14:textId="77777777">
      <w:pPr>
        <w:spacing w:after="0" w:line="240" w:lineRule="auto"/>
        <w:jc w:val="center"/>
        <w:rPr>
          <w:rFonts w:ascii="Times New Roman" w:hAnsi="Times New Roman" w:cs="Times New Roman"/>
          <w:b/>
          <w:color w:val="541800"/>
          <w:sz w:val="28"/>
          <w:szCs w:val="24"/>
        </w:rPr>
      </w:pPr>
      <w:r w:rsidRPr="008E23DC">
        <w:rPr>
          <w:rFonts w:ascii="Times New Roman" w:hAnsi="Times New Roman" w:cs="Times New Roman"/>
          <w:b/>
          <w:color w:val="541800"/>
          <w:sz w:val="28"/>
          <w:szCs w:val="24"/>
        </w:rPr>
        <w:lastRenderedPageBreak/>
        <w:t>Evaluation</w:t>
      </w:r>
    </w:p>
    <w:p w:rsidR="00CD1629" w:rsidP="00744DBE" w:rsidRDefault="00CD1629" w14:paraId="20C5EF8D" w14:textId="77777777">
      <w:pPr>
        <w:spacing w:after="0" w:line="240" w:lineRule="auto"/>
        <w:rPr>
          <w:rFonts w:ascii="Times New Roman" w:hAnsi="Times New Roman" w:cs="Times New Roman"/>
          <w:sz w:val="24"/>
          <w:szCs w:val="24"/>
        </w:rPr>
      </w:pPr>
    </w:p>
    <w:p w:rsidR="000915BB" w:rsidP="00744DBE" w:rsidRDefault="00AF4024" w14:paraId="6483B615" w14:textId="77777777">
      <w:pPr>
        <w:spacing w:after="0" w:line="240" w:lineRule="auto"/>
        <w:rPr>
          <w:rFonts w:ascii="Times New Roman" w:hAnsi="Times New Roman" w:cs="Times New Roman"/>
          <w:sz w:val="24"/>
          <w:szCs w:val="24"/>
        </w:rPr>
      </w:pPr>
      <w:r w:rsidRPr="00C8387D">
        <w:rPr>
          <w:rFonts w:ascii="Times New Roman" w:hAnsi="Times New Roman" w:cs="Times New Roman"/>
          <w:sz w:val="24"/>
          <w:szCs w:val="24"/>
        </w:rPr>
        <w:t xml:space="preserve">Directions: </w:t>
      </w:r>
    </w:p>
    <w:p w:rsidR="000915BB" w:rsidP="000915BB" w:rsidRDefault="00990F55" w14:paraId="2BED36DF" w14:textId="77777777">
      <w:pPr>
        <w:pStyle w:val="ListParagraph"/>
        <w:numPr>
          <w:ilvl w:val="0"/>
          <w:numId w:val="9"/>
        </w:numPr>
        <w:spacing w:after="0" w:line="240" w:lineRule="auto"/>
        <w:rPr>
          <w:rFonts w:ascii="Times New Roman" w:hAnsi="Times New Roman" w:cs="Times New Roman"/>
          <w:sz w:val="24"/>
          <w:szCs w:val="24"/>
        </w:rPr>
      </w:pPr>
      <w:r w:rsidRPr="000915BB">
        <w:rPr>
          <w:rFonts w:ascii="Times New Roman" w:hAnsi="Times New Roman" w:cs="Times New Roman"/>
          <w:sz w:val="24"/>
          <w:szCs w:val="24"/>
        </w:rPr>
        <w:t>P</w:t>
      </w:r>
      <w:r w:rsidRPr="000915BB" w:rsidR="00DF2FB3">
        <w:rPr>
          <w:rFonts w:ascii="Times New Roman" w:hAnsi="Times New Roman" w:cs="Times New Roman"/>
          <w:sz w:val="24"/>
          <w:szCs w:val="24"/>
        </w:rPr>
        <w:t xml:space="preserve">resent results </w:t>
      </w:r>
      <w:r w:rsidRPr="000915BB" w:rsidR="00402171">
        <w:rPr>
          <w:rFonts w:ascii="Times New Roman" w:hAnsi="Times New Roman" w:cs="Times New Roman"/>
          <w:sz w:val="24"/>
          <w:szCs w:val="24"/>
        </w:rPr>
        <w:t>for evaluation projects as specified in your</w:t>
      </w:r>
      <w:r w:rsidRPr="000915BB" w:rsidR="00AD2C8B">
        <w:rPr>
          <w:rFonts w:ascii="Times New Roman" w:hAnsi="Times New Roman" w:cs="Times New Roman"/>
          <w:sz w:val="24"/>
          <w:szCs w:val="24"/>
        </w:rPr>
        <w:t xml:space="preserve"> state’s EPMP</w:t>
      </w:r>
      <w:r w:rsidRPr="000915BB" w:rsidR="00DF2FB3">
        <w:rPr>
          <w:rFonts w:ascii="Times New Roman" w:hAnsi="Times New Roman" w:cs="Times New Roman"/>
          <w:sz w:val="24"/>
          <w:szCs w:val="24"/>
        </w:rPr>
        <w:t xml:space="preserve">. </w:t>
      </w:r>
      <w:r w:rsidRPr="000915BB" w:rsidR="00AD2C8B">
        <w:rPr>
          <w:rFonts w:ascii="Times New Roman" w:hAnsi="Times New Roman" w:cs="Times New Roman"/>
          <w:sz w:val="24"/>
          <w:szCs w:val="24"/>
        </w:rPr>
        <w:t>It may be helpful to</w:t>
      </w:r>
      <w:r w:rsidRPr="000915BB" w:rsidR="00CD1629">
        <w:rPr>
          <w:rFonts w:ascii="Times New Roman" w:hAnsi="Times New Roman" w:cs="Times New Roman"/>
          <w:sz w:val="24"/>
          <w:szCs w:val="24"/>
        </w:rPr>
        <w:t xml:space="preserve"> individually</w:t>
      </w:r>
      <w:r w:rsidRPr="000915BB" w:rsidR="00AD2C8B">
        <w:rPr>
          <w:rFonts w:ascii="Times New Roman" w:hAnsi="Times New Roman" w:cs="Times New Roman"/>
          <w:sz w:val="24"/>
          <w:szCs w:val="24"/>
        </w:rPr>
        <w:t xml:space="preserve"> copy and paste</w:t>
      </w:r>
      <w:r w:rsidR="0088755A">
        <w:rPr>
          <w:rFonts w:ascii="Times New Roman" w:hAnsi="Times New Roman" w:cs="Times New Roman"/>
          <w:sz w:val="24"/>
          <w:szCs w:val="24"/>
        </w:rPr>
        <w:t xml:space="preserve"> each</w:t>
      </w:r>
      <w:r w:rsidRPr="000915BB" w:rsidR="00AD2C8B">
        <w:rPr>
          <w:rFonts w:ascii="Times New Roman" w:hAnsi="Times New Roman" w:cs="Times New Roman"/>
          <w:sz w:val="24"/>
          <w:szCs w:val="24"/>
        </w:rPr>
        <w:t xml:space="preserve"> </w:t>
      </w:r>
      <w:r w:rsidRPr="000915BB" w:rsidR="000915BB">
        <w:rPr>
          <w:rFonts w:ascii="Times New Roman" w:hAnsi="Times New Roman" w:cs="Times New Roman"/>
          <w:sz w:val="24"/>
          <w:szCs w:val="24"/>
        </w:rPr>
        <w:t xml:space="preserve">evaluation project </w:t>
      </w:r>
      <w:r w:rsidR="0088755A">
        <w:rPr>
          <w:rFonts w:ascii="Times New Roman" w:hAnsi="Times New Roman" w:cs="Times New Roman"/>
          <w:sz w:val="24"/>
          <w:szCs w:val="24"/>
        </w:rPr>
        <w:t xml:space="preserve">table </w:t>
      </w:r>
      <w:r w:rsidRPr="000915BB" w:rsidR="000915BB">
        <w:rPr>
          <w:rFonts w:ascii="Times New Roman" w:hAnsi="Times New Roman" w:cs="Times New Roman"/>
          <w:sz w:val="24"/>
          <w:szCs w:val="24"/>
        </w:rPr>
        <w:t>from your EPMP</w:t>
      </w:r>
      <w:r w:rsidR="0088755A">
        <w:rPr>
          <w:rFonts w:ascii="Times New Roman" w:hAnsi="Times New Roman" w:cs="Times New Roman"/>
          <w:sz w:val="24"/>
          <w:szCs w:val="24"/>
        </w:rPr>
        <w:t>, as shown below</w:t>
      </w:r>
      <w:r w:rsidRPr="000915BB">
        <w:rPr>
          <w:rFonts w:ascii="Times New Roman" w:hAnsi="Times New Roman" w:cs="Times New Roman"/>
          <w:sz w:val="24"/>
          <w:szCs w:val="24"/>
        </w:rPr>
        <w:t>.</w:t>
      </w:r>
      <w:r w:rsidRPr="000915BB" w:rsidR="00AA3C32">
        <w:rPr>
          <w:rFonts w:ascii="Times New Roman" w:hAnsi="Times New Roman" w:cs="Times New Roman"/>
          <w:sz w:val="24"/>
          <w:szCs w:val="24"/>
        </w:rPr>
        <w:t xml:space="preserve"> </w:t>
      </w:r>
    </w:p>
    <w:p w:rsidR="000915BB" w:rsidP="000915BB" w:rsidRDefault="00AA3C32" w14:paraId="465ECA6D" w14:textId="77777777">
      <w:pPr>
        <w:pStyle w:val="ListParagraph"/>
        <w:numPr>
          <w:ilvl w:val="0"/>
          <w:numId w:val="9"/>
        </w:numPr>
        <w:spacing w:after="0" w:line="240" w:lineRule="auto"/>
        <w:rPr>
          <w:rFonts w:ascii="Times New Roman" w:hAnsi="Times New Roman" w:cs="Times New Roman"/>
          <w:sz w:val="24"/>
          <w:szCs w:val="24"/>
        </w:rPr>
      </w:pPr>
      <w:r w:rsidRPr="000915BB">
        <w:rPr>
          <w:rFonts w:ascii="Times New Roman" w:hAnsi="Times New Roman" w:cs="Times New Roman"/>
          <w:sz w:val="24"/>
          <w:szCs w:val="24"/>
        </w:rPr>
        <w:t xml:space="preserve">Update your EPMP to reflect what </w:t>
      </w:r>
      <w:proofErr w:type="gramStart"/>
      <w:r w:rsidRPr="000915BB">
        <w:rPr>
          <w:rFonts w:ascii="Times New Roman" w:hAnsi="Times New Roman" w:cs="Times New Roman"/>
          <w:sz w:val="24"/>
          <w:szCs w:val="24"/>
          <w:u w:val="single"/>
        </w:rPr>
        <w:t>actually occurred</w:t>
      </w:r>
      <w:proofErr w:type="gramEnd"/>
      <w:r w:rsidRPr="000915BB">
        <w:rPr>
          <w:rFonts w:ascii="Times New Roman" w:hAnsi="Times New Roman" w:cs="Times New Roman"/>
          <w:sz w:val="24"/>
          <w:szCs w:val="24"/>
        </w:rPr>
        <w:t xml:space="preserve"> during the report period. For instance, if you </w:t>
      </w:r>
      <w:r w:rsidRPr="000915BB" w:rsidR="00CD1629">
        <w:rPr>
          <w:rFonts w:ascii="Times New Roman" w:hAnsi="Times New Roman" w:cs="Times New Roman"/>
          <w:sz w:val="24"/>
          <w:szCs w:val="24"/>
        </w:rPr>
        <w:t xml:space="preserve">had to change your data collection method from what was originally planned, indicate the data collection method that </w:t>
      </w:r>
      <w:proofErr w:type="gramStart"/>
      <w:r w:rsidRPr="00536831" w:rsidR="00CD1629">
        <w:rPr>
          <w:rFonts w:ascii="Times New Roman" w:hAnsi="Times New Roman" w:cs="Times New Roman"/>
          <w:i/>
          <w:sz w:val="24"/>
          <w:szCs w:val="24"/>
        </w:rPr>
        <w:t>actually occurred</w:t>
      </w:r>
      <w:proofErr w:type="gramEnd"/>
      <w:r w:rsidRPr="000915BB" w:rsidR="00CD1629">
        <w:rPr>
          <w:rFonts w:ascii="Times New Roman" w:hAnsi="Times New Roman" w:cs="Times New Roman"/>
          <w:sz w:val="24"/>
          <w:szCs w:val="24"/>
        </w:rPr>
        <w:t xml:space="preserve"> during the reporting period</w:t>
      </w:r>
      <w:r w:rsidRPr="000915BB">
        <w:rPr>
          <w:rFonts w:ascii="Times New Roman" w:hAnsi="Times New Roman" w:cs="Times New Roman"/>
          <w:sz w:val="24"/>
          <w:szCs w:val="24"/>
        </w:rPr>
        <w:t>.</w:t>
      </w:r>
      <w:r w:rsidRPr="000915BB" w:rsidR="00990F55">
        <w:rPr>
          <w:rFonts w:ascii="Times New Roman" w:hAnsi="Times New Roman" w:cs="Times New Roman"/>
          <w:sz w:val="24"/>
          <w:szCs w:val="24"/>
        </w:rPr>
        <w:t xml:space="preserve"> </w:t>
      </w:r>
    </w:p>
    <w:p w:rsidRPr="000915BB" w:rsidR="0064538E" w:rsidP="000915BB" w:rsidRDefault="00D427BC" w14:paraId="3D888107" w14:textId="77777777">
      <w:pPr>
        <w:pStyle w:val="ListParagraph"/>
        <w:numPr>
          <w:ilvl w:val="0"/>
          <w:numId w:val="9"/>
        </w:numPr>
        <w:spacing w:after="0" w:line="240" w:lineRule="auto"/>
        <w:rPr>
          <w:rFonts w:ascii="Times New Roman" w:hAnsi="Times New Roman" w:cs="Times New Roman"/>
          <w:sz w:val="24"/>
          <w:szCs w:val="24"/>
        </w:rPr>
      </w:pPr>
      <w:r>
        <w:pict w14:anchorId="0715EB88">
          <v:shape id="_x0000_i1027" style="width:16.65pt;height:16.65pt;visibility:visible;mso-wrap-style:square" type="#_x0000_t75">
            <v:imagedata o:title="" r:id="rId9"/>
          </v:shape>
        </w:pict>
      </w:r>
      <w:r w:rsidRPr="000915BB" w:rsidR="0064538E">
        <w:rPr>
          <w:rFonts w:ascii="Times New Roman" w:hAnsi="Times New Roman" w:cs="Times New Roman"/>
          <w:sz w:val="24"/>
          <w:szCs w:val="24"/>
        </w:rPr>
        <w:t>Although your EPMP may include CSPECE, the preference is to put CSPECE informa</w:t>
      </w:r>
      <w:r w:rsidR="000915BB">
        <w:rPr>
          <w:rFonts w:ascii="Times New Roman" w:hAnsi="Times New Roman" w:cs="Times New Roman"/>
          <w:sz w:val="24"/>
          <w:szCs w:val="24"/>
        </w:rPr>
        <w:t xml:space="preserve">tion with your CSPECE </w:t>
      </w:r>
      <w:r w:rsidR="00243603">
        <w:rPr>
          <w:rFonts w:ascii="Times New Roman" w:hAnsi="Times New Roman" w:cs="Times New Roman"/>
          <w:sz w:val="24"/>
          <w:szCs w:val="24"/>
        </w:rPr>
        <w:t>Qualitative Narrative Reporting Form</w:t>
      </w:r>
      <w:r w:rsidR="000915BB">
        <w:rPr>
          <w:rFonts w:ascii="Times New Roman" w:hAnsi="Times New Roman" w:cs="Times New Roman"/>
          <w:sz w:val="24"/>
          <w:szCs w:val="24"/>
        </w:rPr>
        <w:t xml:space="preserve"> (there is an evaluation </w:t>
      </w:r>
      <w:r w:rsidR="00536831">
        <w:rPr>
          <w:rFonts w:ascii="Times New Roman" w:hAnsi="Times New Roman" w:cs="Times New Roman"/>
          <w:sz w:val="24"/>
          <w:szCs w:val="24"/>
        </w:rPr>
        <w:t>section</w:t>
      </w:r>
      <w:r w:rsidR="000915BB">
        <w:rPr>
          <w:rFonts w:ascii="Times New Roman" w:hAnsi="Times New Roman" w:cs="Times New Roman"/>
          <w:sz w:val="24"/>
          <w:szCs w:val="24"/>
        </w:rPr>
        <w:t xml:space="preserve"> in the CSPECE narrative</w:t>
      </w:r>
      <w:r w:rsidR="00536831">
        <w:rPr>
          <w:rFonts w:ascii="Times New Roman" w:hAnsi="Times New Roman" w:cs="Times New Roman"/>
          <w:sz w:val="24"/>
          <w:szCs w:val="24"/>
        </w:rPr>
        <w:t xml:space="preserve"> questions—this would be the best place to put evaluation results for CSPECE</w:t>
      </w:r>
      <w:r w:rsidR="000915BB">
        <w:rPr>
          <w:rFonts w:ascii="Times New Roman" w:hAnsi="Times New Roman" w:cs="Times New Roman"/>
          <w:sz w:val="24"/>
          <w:szCs w:val="24"/>
        </w:rPr>
        <w:t>)</w:t>
      </w:r>
    </w:p>
    <w:p w:rsidR="00AD2C8B" w:rsidP="00744DBE" w:rsidRDefault="00AD2C8B" w14:paraId="38CAC3AF" w14:textId="77777777">
      <w:pPr>
        <w:spacing w:after="0" w:line="240" w:lineRule="auto"/>
        <w:rPr>
          <w:rFonts w:ascii="Times New Roman" w:hAnsi="Times New Roman" w:cs="Times New Roman"/>
          <w:sz w:val="24"/>
          <w:szCs w:val="24"/>
        </w:rPr>
      </w:pPr>
    </w:p>
    <w:p w:rsidR="003C1761" w:rsidP="003C1761" w:rsidRDefault="003C1761" w14:paraId="55C1D7C1" w14:textId="77777777">
      <w:pPr>
        <w:spacing w:after="120" w:line="269" w:lineRule="auto"/>
        <w:rPr>
          <w:rFonts w:ascii="Times New Roman" w:hAnsi="Times New Roman" w:cs="Times New Roman"/>
          <w:b/>
          <w:sz w:val="24"/>
        </w:rPr>
      </w:pPr>
      <w:bookmarkStart w:name="_Hlk18651636" w:id="1"/>
      <w:r>
        <w:rPr>
          <w:rFonts w:ascii="Times New Roman" w:hAnsi="Times New Roman" w:cs="Times New Roman"/>
          <w:b/>
          <w:sz w:val="24"/>
        </w:rPr>
        <w:t xml:space="preserve">Table 4. Evaluation Design and Data Collection: </w:t>
      </w:r>
    </w:p>
    <w:p w:rsidR="003C1761" w:rsidP="003C1761" w:rsidRDefault="003C1761" w14:paraId="087EF663" w14:textId="77777777">
      <w:pPr>
        <w:rPr>
          <w:rFonts w:ascii="Times New Roman" w:hAnsi="Times New Roman" w:cs="Times New Roman"/>
          <w:sz w:val="24"/>
        </w:rPr>
      </w:pPr>
      <w:r>
        <w:rPr>
          <w:rFonts w:ascii="Times New Roman" w:hAnsi="Times New Roman" w:cs="Times New Roman"/>
          <w:sz w:val="24"/>
        </w:rPr>
        <w:t xml:space="preserve">Component: </w:t>
      </w:r>
      <w:r>
        <w:rPr>
          <w:rFonts w:ascii="Times New Roman" w:hAnsi="Times New Roman" w:cs="Times New Roman"/>
          <w:sz w:val="24"/>
        </w:rPr>
        <w:fldChar w:fldCharType="begin">
          <w:ffData>
            <w:name w:val="Text9"/>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p w:rsidR="003C1761" w:rsidP="003C1761" w:rsidRDefault="003C1761" w14:paraId="09BEDD54" w14:textId="77777777">
      <w:pPr>
        <w:rPr>
          <w:rFonts w:ascii="Times New Roman" w:hAnsi="Times New Roman" w:cs="Times New Roman"/>
          <w:sz w:val="24"/>
        </w:rPr>
      </w:pPr>
      <w:r>
        <w:rPr>
          <w:rFonts w:ascii="Times New Roman" w:hAnsi="Times New Roman" w:cs="Times New Roman"/>
          <w:sz w:val="24"/>
        </w:rPr>
        <w:t xml:space="preserve">Strategy: </w:t>
      </w:r>
      <w:r>
        <w:rPr>
          <w:rFonts w:ascii="Times New Roman" w:hAnsi="Times New Roman" w:cs="Times New Roman"/>
          <w:sz w:val="24"/>
        </w:rPr>
        <w:fldChar w:fldCharType="begin">
          <w:ffData>
            <w:name w:val="Text9"/>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p w:rsidRPr="00F9313E" w:rsidR="003C1761" w:rsidP="003C1761" w:rsidRDefault="003C1761" w14:paraId="7A3D9D2E" w14:textId="77777777">
      <w:pPr>
        <w:rPr>
          <w:rFonts w:ascii="Times New Roman" w:hAnsi="Times New Roman" w:cs="Times New Roman"/>
          <w:sz w:val="24"/>
        </w:rPr>
      </w:pPr>
      <w:r w:rsidRPr="00F9313E">
        <w:rPr>
          <w:rFonts w:ascii="Times New Roman" w:hAnsi="Times New Roman" w:cs="Times New Roman"/>
          <w:sz w:val="24"/>
        </w:rPr>
        <w:t>Activity (What activity is in the logic model?):</w:t>
      </w:r>
      <w:r>
        <w:rPr>
          <w:rFonts w:ascii="Times New Roman" w:hAnsi="Times New Roman" w:cs="Times New Roman"/>
          <w:sz w:val="24"/>
        </w:rPr>
        <w:t xml:space="preserve"> </w:t>
      </w:r>
      <w:r>
        <w:rPr>
          <w:rFonts w:ascii="Times New Roman" w:hAnsi="Times New Roman" w:cs="Times New Roman"/>
          <w:sz w:val="24"/>
        </w:rPr>
        <w:fldChar w:fldCharType="begin">
          <w:ffData>
            <w:name w:val="Text9"/>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p w:rsidRPr="00F9313E" w:rsidR="003C1761" w:rsidP="003C1761" w:rsidRDefault="003C1761" w14:paraId="28C3DA5C" w14:textId="77777777">
      <w:pPr>
        <w:rPr>
          <w:rFonts w:ascii="Times New Roman" w:hAnsi="Times New Roman" w:cs="Times New Roman"/>
          <w:sz w:val="24"/>
        </w:rPr>
      </w:pPr>
      <w:r w:rsidRPr="00F9313E">
        <w:rPr>
          <w:rFonts w:ascii="Times New Roman" w:hAnsi="Times New Roman" w:cs="Times New Roman"/>
          <w:sz w:val="24"/>
        </w:rPr>
        <w:t>Describe the activity in less than 200 words:</w:t>
      </w:r>
      <w:r>
        <w:rPr>
          <w:rFonts w:ascii="Times New Roman" w:hAnsi="Times New Roman" w:cs="Times New Roman"/>
          <w:sz w:val="24"/>
        </w:rPr>
        <w:t xml:space="preserve"> </w:t>
      </w:r>
      <w:r>
        <w:rPr>
          <w:rFonts w:ascii="Times New Roman" w:hAnsi="Times New Roman" w:cs="Times New Roman"/>
          <w:sz w:val="24"/>
        </w:rPr>
        <w:fldChar w:fldCharType="begin">
          <w:ffData>
            <w:name w:val="Text10"/>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tbl>
      <w:tblPr>
        <w:tblStyle w:val="TableGrid"/>
        <w:tblW w:w="10250" w:type="dxa"/>
        <w:tblInd w:w="5" w:type="dxa"/>
        <w:tblLook w:val="04A0" w:firstRow="1" w:lastRow="0" w:firstColumn="1" w:lastColumn="0" w:noHBand="0" w:noVBand="1"/>
      </w:tblPr>
      <w:tblGrid>
        <w:gridCol w:w="2237"/>
        <w:gridCol w:w="2253"/>
        <w:gridCol w:w="2340"/>
        <w:gridCol w:w="3420"/>
      </w:tblGrid>
      <w:tr w:rsidRPr="00F9313E" w:rsidR="003C1761" w:rsidTr="00AA6A46" w14:paraId="7F423201" w14:textId="77777777">
        <w:tc>
          <w:tcPr>
            <w:tcW w:w="2237" w:type="dxa"/>
            <w:shd w:val="clear" w:color="auto" w:fill="DEEAF6" w:themeFill="accent1" w:themeFillTint="33"/>
          </w:tcPr>
          <w:p w:rsidR="003C1761" w:rsidP="00AA6A46" w:rsidRDefault="003C1761" w14:paraId="7C9CBD95" w14:textId="77777777">
            <w:pPr>
              <w:jc w:val="center"/>
              <w:rPr>
                <w:rFonts w:ascii="Times New Roman" w:hAnsi="Times New Roman" w:cs="Times New Roman"/>
                <w:b/>
                <w:sz w:val="24"/>
              </w:rPr>
            </w:pPr>
            <w:r w:rsidRPr="003D5A0D">
              <w:rPr>
                <w:rFonts w:ascii="Times New Roman" w:hAnsi="Times New Roman" w:cs="Times New Roman"/>
                <w:b/>
                <w:sz w:val="24"/>
              </w:rPr>
              <w:t>Evaluation Question</w:t>
            </w:r>
          </w:p>
          <w:p w:rsidRPr="003D5A0D" w:rsidR="003C1761" w:rsidP="00AA6A46" w:rsidRDefault="003C1761" w14:paraId="2421E5E1" w14:textId="77777777">
            <w:pPr>
              <w:jc w:val="center"/>
              <w:rPr>
                <w:rFonts w:ascii="Times New Roman" w:hAnsi="Times New Roman" w:cs="Times New Roman"/>
                <w:sz w:val="24"/>
              </w:rPr>
            </w:pPr>
            <w:r w:rsidRPr="003D5A0D">
              <w:rPr>
                <w:rFonts w:ascii="Times New Roman" w:hAnsi="Times New Roman" w:cs="Times New Roman"/>
                <w:sz w:val="16"/>
              </w:rPr>
              <w:t>What do we want to know?</w:t>
            </w:r>
          </w:p>
        </w:tc>
        <w:tc>
          <w:tcPr>
            <w:tcW w:w="2253" w:type="dxa"/>
            <w:shd w:val="clear" w:color="auto" w:fill="DEEAF6" w:themeFill="accent1" w:themeFillTint="33"/>
          </w:tcPr>
          <w:p w:rsidR="003C1761" w:rsidP="00AA6A46" w:rsidRDefault="003C1761" w14:paraId="437CC02E" w14:textId="77777777">
            <w:pPr>
              <w:jc w:val="center"/>
              <w:rPr>
                <w:rFonts w:ascii="Times New Roman" w:hAnsi="Times New Roman" w:cs="Times New Roman"/>
                <w:b/>
                <w:sz w:val="24"/>
              </w:rPr>
            </w:pPr>
            <w:r w:rsidRPr="003D5A0D">
              <w:rPr>
                <w:rFonts w:ascii="Times New Roman" w:hAnsi="Times New Roman" w:cs="Times New Roman"/>
                <w:b/>
                <w:sz w:val="24"/>
              </w:rPr>
              <w:t>Indicator</w:t>
            </w:r>
          </w:p>
          <w:p w:rsidRPr="003D5A0D" w:rsidR="003C1761" w:rsidP="00AA6A46" w:rsidRDefault="003C1761" w14:paraId="23E57D94" w14:textId="77777777">
            <w:pPr>
              <w:jc w:val="center"/>
              <w:rPr>
                <w:rFonts w:ascii="Times New Roman" w:hAnsi="Times New Roman" w:cs="Times New Roman"/>
                <w:sz w:val="16"/>
                <w:szCs w:val="16"/>
              </w:rPr>
            </w:pPr>
            <w:r w:rsidRPr="003D5A0D">
              <w:rPr>
                <w:rFonts w:ascii="Times New Roman" w:hAnsi="Times New Roman" w:cs="Times New Roman"/>
                <w:sz w:val="16"/>
                <w:szCs w:val="16"/>
              </w:rPr>
              <w:t>How can we measure the answer?</w:t>
            </w:r>
          </w:p>
        </w:tc>
        <w:tc>
          <w:tcPr>
            <w:tcW w:w="2340" w:type="dxa"/>
            <w:shd w:val="clear" w:color="auto" w:fill="DEEAF6" w:themeFill="accent1" w:themeFillTint="33"/>
          </w:tcPr>
          <w:p w:rsidR="003C1761" w:rsidP="00AA6A46" w:rsidRDefault="003C1761" w14:paraId="360F5A94" w14:textId="77777777">
            <w:pPr>
              <w:jc w:val="center"/>
              <w:rPr>
                <w:rFonts w:ascii="Times New Roman" w:hAnsi="Times New Roman" w:cs="Times New Roman"/>
                <w:b/>
                <w:sz w:val="24"/>
              </w:rPr>
            </w:pPr>
            <w:r w:rsidRPr="003D5A0D">
              <w:rPr>
                <w:rFonts w:ascii="Times New Roman" w:hAnsi="Times New Roman" w:cs="Times New Roman"/>
                <w:b/>
                <w:sz w:val="24"/>
              </w:rPr>
              <w:t>Data Source(s)</w:t>
            </w:r>
          </w:p>
          <w:p w:rsidR="003C1761" w:rsidP="00AA6A46" w:rsidRDefault="003C1761" w14:paraId="0612A202" w14:textId="77777777">
            <w:pPr>
              <w:jc w:val="center"/>
              <w:rPr>
                <w:rFonts w:ascii="Times New Roman" w:hAnsi="Times New Roman" w:cs="Times New Roman"/>
                <w:b/>
                <w:sz w:val="24"/>
              </w:rPr>
            </w:pPr>
            <w:r w:rsidRPr="003D5A0D">
              <w:rPr>
                <w:rFonts w:ascii="Times New Roman" w:hAnsi="Times New Roman" w:cs="Times New Roman"/>
                <w:sz w:val="16"/>
                <w:szCs w:val="16"/>
              </w:rPr>
              <w:t>Where do we get the data?</w:t>
            </w:r>
          </w:p>
          <w:p w:rsidRPr="003D5A0D" w:rsidR="003C1761" w:rsidP="00AA6A46" w:rsidRDefault="003C1761" w14:paraId="13DDC9B9" w14:textId="77777777">
            <w:pPr>
              <w:jc w:val="center"/>
              <w:rPr>
                <w:rFonts w:ascii="Times New Roman" w:hAnsi="Times New Roman" w:cs="Times New Roman"/>
                <w:b/>
                <w:sz w:val="24"/>
              </w:rPr>
            </w:pPr>
          </w:p>
        </w:tc>
        <w:tc>
          <w:tcPr>
            <w:tcW w:w="3420" w:type="dxa"/>
            <w:shd w:val="clear" w:color="auto" w:fill="DEEAF6" w:themeFill="accent1" w:themeFillTint="33"/>
          </w:tcPr>
          <w:p w:rsidR="003C1761" w:rsidP="00AA6A46" w:rsidRDefault="003C1761" w14:paraId="3E906B04" w14:textId="77777777">
            <w:pPr>
              <w:jc w:val="center"/>
              <w:rPr>
                <w:rFonts w:ascii="Times New Roman" w:hAnsi="Times New Roman" w:cs="Times New Roman"/>
                <w:b/>
                <w:sz w:val="24"/>
              </w:rPr>
            </w:pPr>
            <w:r w:rsidRPr="003D5A0D">
              <w:rPr>
                <w:rFonts w:ascii="Times New Roman" w:hAnsi="Times New Roman" w:cs="Times New Roman"/>
                <w:b/>
                <w:sz w:val="24"/>
              </w:rPr>
              <w:t>Data Collection &amp; Analysis Methods</w:t>
            </w:r>
          </w:p>
          <w:p w:rsidRPr="003D5A0D" w:rsidR="003C1761" w:rsidP="00AA6A46" w:rsidRDefault="003C1761" w14:paraId="456643C2" w14:textId="77777777">
            <w:pPr>
              <w:jc w:val="center"/>
              <w:rPr>
                <w:rFonts w:ascii="Times New Roman" w:hAnsi="Times New Roman" w:cs="Times New Roman"/>
                <w:b/>
                <w:sz w:val="24"/>
              </w:rPr>
            </w:pPr>
            <w:r w:rsidRPr="003D5A0D">
              <w:rPr>
                <w:rFonts w:ascii="Times New Roman" w:hAnsi="Times New Roman" w:cs="Times New Roman"/>
                <w:sz w:val="16"/>
                <w:szCs w:val="16"/>
              </w:rPr>
              <w:t>How do we get the data?</w:t>
            </w:r>
          </w:p>
        </w:tc>
      </w:tr>
      <w:tr w:rsidRPr="00F9313E" w:rsidR="003C1761" w:rsidTr="00AA6A46" w14:paraId="46DF19E9" w14:textId="77777777">
        <w:tc>
          <w:tcPr>
            <w:tcW w:w="2237" w:type="dxa"/>
          </w:tcPr>
          <w:p w:rsidR="003C1761" w:rsidP="00AA6A46" w:rsidRDefault="003C1761" w14:paraId="298549F9" w14:textId="77777777">
            <w:pPr>
              <w:rPr>
                <w:rFonts w:ascii="Times New Roman" w:hAnsi="Times New Roman" w:cs="Times New Roman"/>
                <w:sz w:val="20"/>
                <w:szCs w:val="20"/>
              </w:rPr>
            </w:pPr>
            <w:r w:rsidRPr="00E66A47">
              <w:rPr>
                <w:rFonts w:ascii="Times New Roman" w:hAnsi="Times New Roman" w:cs="Times New Roman"/>
                <w:sz w:val="20"/>
                <w:szCs w:val="20"/>
              </w:rPr>
              <w:t xml:space="preserve">Question: </w:t>
            </w:r>
          </w:p>
          <w:p w:rsidRPr="00E66A47" w:rsidR="003C1761" w:rsidP="00AA6A46" w:rsidRDefault="003C1761" w14:paraId="7973A7CD" w14:textId="77777777">
            <w:pPr>
              <w:rPr>
                <w:rFonts w:ascii="Times New Roman" w:hAnsi="Times New Roman" w:cs="Times New Roman"/>
                <w:sz w:val="20"/>
                <w:szCs w:val="20"/>
              </w:rPr>
            </w:pPr>
            <w:r w:rsidRPr="00E66A47">
              <w:rPr>
                <w:rFonts w:ascii="Times New Roman" w:hAnsi="Times New Roman" w:cs="Times New Roman"/>
                <w:sz w:val="20"/>
                <w:szCs w:val="20"/>
              </w:rPr>
              <w:fldChar w:fldCharType="begin">
                <w:ffData>
                  <w:name w:val="Text11"/>
                  <w:enabled/>
                  <w:calcOnExit w:val="0"/>
                  <w:textInput>
                    <w:default w:val="Click to enter text"/>
                  </w:textInput>
                </w:ffData>
              </w:fldChar>
            </w:r>
            <w:r w:rsidRPr="00E66A47">
              <w:rPr>
                <w:rFonts w:ascii="Times New Roman" w:hAnsi="Times New Roman" w:cs="Times New Roman"/>
                <w:sz w:val="20"/>
                <w:szCs w:val="20"/>
              </w:rPr>
              <w:instrText xml:space="preserve"> FORMTEXT </w:instrText>
            </w:r>
            <w:r w:rsidRPr="00E66A47">
              <w:rPr>
                <w:rFonts w:ascii="Times New Roman" w:hAnsi="Times New Roman" w:cs="Times New Roman"/>
                <w:sz w:val="20"/>
                <w:szCs w:val="20"/>
              </w:rPr>
            </w:r>
            <w:r w:rsidRPr="00E66A47">
              <w:rPr>
                <w:rFonts w:ascii="Times New Roman" w:hAnsi="Times New Roman" w:cs="Times New Roman"/>
                <w:sz w:val="20"/>
                <w:szCs w:val="20"/>
              </w:rPr>
              <w:fldChar w:fldCharType="separate"/>
            </w:r>
            <w:r w:rsidRPr="00E66A47">
              <w:rPr>
                <w:rFonts w:ascii="Times New Roman" w:hAnsi="Times New Roman" w:cs="Times New Roman"/>
                <w:noProof/>
                <w:sz w:val="20"/>
                <w:szCs w:val="20"/>
              </w:rPr>
              <w:t>Click to enter text</w:t>
            </w:r>
            <w:r w:rsidRPr="00E66A47">
              <w:rPr>
                <w:rFonts w:ascii="Times New Roman" w:hAnsi="Times New Roman" w:cs="Times New Roman"/>
                <w:sz w:val="20"/>
                <w:szCs w:val="20"/>
              </w:rPr>
              <w:fldChar w:fldCharType="end"/>
            </w:r>
          </w:p>
          <w:p w:rsidRPr="00E66A47" w:rsidR="003C1761" w:rsidP="00AA6A46" w:rsidRDefault="003C1761" w14:paraId="64F95536" w14:textId="77777777">
            <w:pPr>
              <w:rPr>
                <w:rFonts w:ascii="Times New Roman" w:hAnsi="Times New Roman" w:cs="Times New Roman"/>
                <w:sz w:val="20"/>
                <w:szCs w:val="20"/>
              </w:rPr>
            </w:pPr>
          </w:p>
          <w:p w:rsidRPr="00E66A47" w:rsidR="003C1761" w:rsidP="00AA6A46" w:rsidRDefault="003C1761" w14:paraId="4C46EEA1" w14:textId="77777777">
            <w:pPr>
              <w:rPr>
                <w:rFonts w:ascii="Times New Roman" w:hAnsi="Times New Roman" w:cs="Times New Roman"/>
                <w:sz w:val="20"/>
                <w:szCs w:val="20"/>
              </w:rPr>
            </w:pPr>
          </w:p>
          <w:p w:rsidRPr="00E66A47" w:rsidR="003C1761" w:rsidP="00AA6A46" w:rsidRDefault="003C1761" w14:paraId="583D738C" w14:textId="77777777">
            <w:pPr>
              <w:rPr>
                <w:rFonts w:ascii="Times New Roman" w:hAnsi="Times New Roman" w:cs="Times New Roman"/>
                <w:sz w:val="20"/>
                <w:szCs w:val="20"/>
              </w:rPr>
            </w:pPr>
          </w:p>
          <w:p w:rsidRPr="00E66A47" w:rsidR="003C1761" w:rsidP="00AA6A46" w:rsidRDefault="003C1761" w14:paraId="4886B2A0" w14:textId="77777777">
            <w:pPr>
              <w:rPr>
                <w:rFonts w:ascii="Times New Roman" w:hAnsi="Times New Roman" w:cs="Times New Roman"/>
                <w:sz w:val="20"/>
                <w:szCs w:val="20"/>
              </w:rPr>
            </w:pPr>
          </w:p>
          <w:p w:rsidRPr="00E66A47" w:rsidR="003C1761" w:rsidP="00AA6A46" w:rsidRDefault="003C1761" w14:paraId="727F8C1F" w14:textId="77777777">
            <w:pPr>
              <w:rPr>
                <w:rFonts w:ascii="Times New Roman" w:hAnsi="Times New Roman" w:cs="Times New Roman"/>
                <w:sz w:val="20"/>
                <w:szCs w:val="20"/>
              </w:rPr>
            </w:pPr>
          </w:p>
          <w:p w:rsidRPr="00E66A47" w:rsidR="003C1761" w:rsidP="00AA6A46" w:rsidRDefault="003C1761" w14:paraId="222F85F6" w14:textId="77777777">
            <w:pPr>
              <w:rPr>
                <w:rFonts w:ascii="Times New Roman" w:hAnsi="Times New Roman" w:cs="Times New Roman"/>
                <w:sz w:val="20"/>
                <w:szCs w:val="20"/>
              </w:rPr>
            </w:pPr>
          </w:p>
          <w:p w:rsidRPr="00E66A47" w:rsidR="003C1761" w:rsidP="00AA6A46" w:rsidRDefault="003C1761" w14:paraId="1432FC38" w14:textId="77777777">
            <w:pPr>
              <w:rPr>
                <w:rFonts w:ascii="Times New Roman" w:hAnsi="Times New Roman" w:cs="Times New Roman"/>
                <w:sz w:val="20"/>
                <w:szCs w:val="20"/>
              </w:rPr>
            </w:pPr>
            <w:r w:rsidRPr="00E66A47">
              <w:rPr>
                <w:rFonts w:ascii="Times New Roman" w:hAnsi="Times New Roman" w:cs="Times New Roman"/>
                <w:sz w:val="20"/>
                <w:szCs w:val="20"/>
              </w:rPr>
              <w:t>Select one:</w:t>
            </w:r>
          </w:p>
          <w:p w:rsidRPr="00E66A47" w:rsidR="003C1761" w:rsidP="00AA6A46" w:rsidRDefault="00D427BC" w14:paraId="0302BF9F" w14:textId="77777777">
            <w:pPr>
              <w:rPr>
                <w:rFonts w:ascii="Times New Roman" w:hAnsi="Times New Roman" w:cs="Times New Roman"/>
                <w:sz w:val="20"/>
                <w:szCs w:val="20"/>
              </w:rPr>
            </w:pPr>
            <w:sdt>
              <w:sdtPr>
                <w:rPr>
                  <w:rFonts w:ascii="Times New Roman" w:hAnsi="Times New Roman" w:cs="Times New Roman"/>
                  <w:sz w:val="20"/>
                  <w:szCs w:val="20"/>
                </w:rPr>
                <w:id w:val="-1492787727"/>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Process question</w:t>
            </w:r>
          </w:p>
          <w:p w:rsidRPr="00E66A47" w:rsidR="003C1761" w:rsidP="00AA6A46" w:rsidRDefault="00D427BC" w14:paraId="1B7DF0FC" w14:textId="77777777">
            <w:pPr>
              <w:rPr>
                <w:rFonts w:ascii="Times New Roman" w:hAnsi="Times New Roman" w:cs="Times New Roman"/>
                <w:sz w:val="20"/>
                <w:szCs w:val="20"/>
              </w:rPr>
            </w:pPr>
            <w:sdt>
              <w:sdtPr>
                <w:rPr>
                  <w:rFonts w:ascii="Times New Roman" w:hAnsi="Times New Roman" w:cs="Times New Roman"/>
                  <w:sz w:val="20"/>
                  <w:szCs w:val="20"/>
                </w:rPr>
                <w:id w:val="-485166662"/>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Outcome question</w:t>
            </w:r>
          </w:p>
          <w:p w:rsidRPr="00E66A47" w:rsidR="003C1761" w:rsidP="00AA6A46" w:rsidRDefault="003C1761" w14:paraId="4992AC32" w14:textId="77777777">
            <w:pPr>
              <w:rPr>
                <w:rFonts w:ascii="Times New Roman" w:hAnsi="Times New Roman" w:cs="Times New Roman"/>
                <w:sz w:val="20"/>
                <w:szCs w:val="20"/>
              </w:rPr>
            </w:pPr>
          </w:p>
        </w:tc>
        <w:tc>
          <w:tcPr>
            <w:tcW w:w="2253" w:type="dxa"/>
          </w:tcPr>
          <w:p w:rsidRPr="00E66A47" w:rsidR="003C1761" w:rsidP="00AA6A46" w:rsidRDefault="003C1761" w14:paraId="1AE4D0EF" w14:textId="77777777">
            <w:pPr>
              <w:rPr>
                <w:rFonts w:ascii="Times New Roman" w:hAnsi="Times New Roman" w:cs="Times New Roman"/>
                <w:sz w:val="20"/>
                <w:szCs w:val="20"/>
              </w:rPr>
            </w:pPr>
            <w:r w:rsidRPr="00E66A47">
              <w:rPr>
                <w:rFonts w:ascii="Times New Roman" w:hAnsi="Times New Roman" w:cs="Times New Roman"/>
                <w:sz w:val="20"/>
                <w:szCs w:val="20"/>
              </w:rPr>
              <w:fldChar w:fldCharType="begin">
                <w:ffData>
                  <w:name w:val="Text11"/>
                  <w:enabled/>
                  <w:calcOnExit w:val="0"/>
                  <w:textInput>
                    <w:default w:val="Click to enter text"/>
                  </w:textInput>
                </w:ffData>
              </w:fldChar>
            </w:r>
            <w:r w:rsidRPr="00E66A47">
              <w:rPr>
                <w:rFonts w:ascii="Times New Roman" w:hAnsi="Times New Roman" w:cs="Times New Roman"/>
                <w:sz w:val="20"/>
                <w:szCs w:val="20"/>
              </w:rPr>
              <w:instrText xml:space="preserve"> FORMTEXT </w:instrText>
            </w:r>
            <w:r w:rsidRPr="00E66A47">
              <w:rPr>
                <w:rFonts w:ascii="Times New Roman" w:hAnsi="Times New Roman" w:cs="Times New Roman"/>
                <w:sz w:val="20"/>
                <w:szCs w:val="20"/>
              </w:rPr>
            </w:r>
            <w:r w:rsidRPr="00E66A47">
              <w:rPr>
                <w:rFonts w:ascii="Times New Roman" w:hAnsi="Times New Roman" w:cs="Times New Roman"/>
                <w:sz w:val="20"/>
                <w:szCs w:val="20"/>
              </w:rPr>
              <w:fldChar w:fldCharType="separate"/>
            </w:r>
            <w:r w:rsidRPr="00E66A47">
              <w:rPr>
                <w:rFonts w:ascii="Times New Roman" w:hAnsi="Times New Roman" w:cs="Times New Roman"/>
                <w:noProof/>
                <w:sz w:val="20"/>
                <w:szCs w:val="20"/>
              </w:rPr>
              <w:t>Click to enter text</w:t>
            </w:r>
            <w:r w:rsidRPr="00E66A47">
              <w:rPr>
                <w:rFonts w:ascii="Times New Roman" w:hAnsi="Times New Roman" w:cs="Times New Roman"/>
                <w:sz w:val="20"/>
                <w:szCs w:val="20"/>
              </w:rPr>
              <w:fldChar w:fldCharType="end"/>
            </w:r>
          </w:p>
        </w:tc>
        <w:tc>
          <w:tcPr>
            <w:tcW w:w="2340" w:type="dxa"/>
          </w:tcPr>
          <w:p w:rsidRPr="00E66A47" w:rsidR="003C1761" w:rsidP="00AA6A46" w:rsidRDefault="003C1761" w14:paraId="57302156" w14:textId="77777777">
            <w:pPr>
              <w:rPr>
                <w:rFonts w:ascii="Times New Roman" w:hAnsi="Times New Roman" w:cs="Times New Roman"/>
                <w:sz w:val="20"/>
                <w:szCs w:val="20"/>
              </w:rPr>
            </w:pPr>
            <w:r w:rsidRPr="00E66A47">
              <w:rPr>
                <w:rFonts w:ascii="Times New Roman" w:hAnsi="Times New Roman" w:cs="Times New Roman"/>
                <w:sz w:val="20"/>
                <w:szCs w:val="20"/>
              </w:rPr>
              <w:fldChar w:fldCharType="begin">
                <w:ffData>
                  <w:name w:val="Text11"/>
                  <w:enabled/>
                  <w:calcOnExit w:val="0"/>
                  <w:textInput>
                    <w:default w:val="Click to enter text"/>
                  </w:textInput>
                </w:ffData>
              </w:fldChar>
            </w:r>
            <w:r w:rsidRPr="00E66A47">
              <w:rPr>
                <w:rFonts w:ascii="Times New Roman" w:hAnsi="Times New Roman" w:cs="Times New Roman"/>
                <w:sz w:val="20"/>
                <w:szCs w:val="20"/>
              </w:rPr>
              <w:instrText xml:space="preserve"> FORMTEXT </w:instrText>
            </w:r>
            <w:r w:rsidRPr="00E66A47">
              <w:rPr>
                <w:rFonts w:ascii="Times New Roman" w:hAnsi="Times New Roman" w:cs="Times New Roman"/>
                <w:sz w:val="20"/>
                <w:szCs w:val="20"/>
              </w:rPr>
            </w:r>
            <w:r w:rsidRPr="00E66A47">
              <w:rPr>
                <w:rFonts w:ascii="Times New Roman" w:hAnsi="Times New Roman" w:cs="Times New Roman"/>
                <w:sz w:val="20"/>
                <w:szCs w:val="20"/>
              </w:rPr>
              <w:fldChar w:fldCharType="separate"/>
            </w:r>
            <w:r w:rsidRPr="00E66A47">
              <w:rPr>
                <w:rFonts w:ascii="Times New Roman" w:hAnsi="Times New Roman" w:cs="Times New Roman"/>
                <w:noProof/>
                <w:sz w:val="20"/>
                <w:szCs w:val="20"/>
              </w:rPr>
              <w:t>Click to enter text</w:t>
            </w:r>
            <w:r w:rsidRPr="00E66A47">
              <w:rPr>
                <w:rFonts w:ascii="Times New Roman" w:hAnsi="Times New Roman" w:cs="Times New Roman"/>
                <w:sz w:val="20"/>
                <w:szCs w:val="20"/>
              </w:rPr>
              <w:fldChar w:fldCharType="end"/>
            </w:r>
          </w:p>
        </w:tc>
        <w:tc>
          <w:tcPr>
            <w:tcW w:w="3420" w:type="dxa"/>
          </w:tcPr>
          <w:p w:rsidRPr="00E66A47" w:rsidR="003C1761" w:rsidP="00AA6A46" w:rsidRDefault="003C1761" w14:paraId="6C7BC924" w14:textId="77777777">
            <w:pPr>
              <w:rPr>
                <w:rFonts w:ascii="Times New Roman" w:hAnsi="Times New Roman" w:cs="Times New Roman"/>
                <w:sz w:val="20"/>
                <w:szCs w:val="20"/>
              </w:rPr>
            </w:pPr>
            <w:r w:rsidRPr="00E66A47">
              <w:rPr>
                <w:rFonts w:ascii="Times New Roman" w:hAnsi="Times New Roman" w:cs="Times New Roman"/>
                <w:i/>
                <w:sz w:val="20"/>
                <w:szCs w:val="20"/>
              </w:rPr>
              <w:t>Select at least one</w:t>
            </w:r>
            <w:r w:rsidRPr="00E66A47">
              <w:rPr>
                <w:rFonts w:ascii="Times New Roman" w:hAnsi="Times New Roman" w:cs="Times New Roman"/>
                <w:sz w:val="20"/>
                <w:szCs w:val="20"/>
              </w:rPr>
              <w:t>:</w:t>
            </w:r>
          </w:p>
          <w:p w:rsidRPr="00E66A47" w:rsidR="003C1761" w:rsidP="00AA6A46" w:rsidRDefault="00D427BC" w14:paraId="63E04F4E" w14:textId="77777777">
            <w:pPr>
              <w:rPr>
                <w:rFonts w:ascii="Times New Roman" w:hAnsi="Times New Roman" w:cs="Times New Roman"/>
                <w:sz w:val="20"/>
                <w:szCs w:val="20"/>
              </w:rPr>
            </w:pPr>
            <w:sdt>
              <w:sdtPr>
                <w:rPr>
                  <w:rFonts w:ascii="Times New Roman" w:hAnsi="Times New Roman" w:cs="Times New Roman"/>
                  <w:sz w:val="20"/>
                  <w:szCs w:val="20"/>
                </w:rPr>
                <w:id w:val="480114976"/>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Data already exist</w:t>
            </w:r>
          </w:p>
          <w:p w:rsidRPr="00E66A47" w:rsidR="003C1761" w:rsidP="00AA6A46" w:rsidRDefault="00D427BC" w14:paraId="2F4F4C76" w14:textId="77777777">
            <w:pPr>
              <w:rPr>
                <w:rFonts w:ascii="Times New Roman" w:hAnsi="Times New Roman" w:cs="Times New Roman"/>
                <w:sz w:val="20"/>
                <w:szCs w:val="20"/>
              </w:rPr>
            </w:pPr>
            <w:sdt>
              <w:sdtPr>
                <w:rPr>
                  <w:rFonts w:ascii="Times New Roman" w:hAnsi="Times New Roman" w:cs="Times New Roman"/>
                  <w:sz w:val="20"/>
                  <w:szCs w:val="20"/>
                </w:rPr>
                <w:id w:val="-1419556539"/>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Collecting new data</w:t>
            </w:r>
          </w:p>
          <w:p w:rsidRPr="00E66A47" w:rsidR="003C1761" w:rsidP="00AA6A46" w:rsidRDefault="003C1761" w14:paraId="10351EA4" w14:textId="77777777">
            <w:pPr>
              <w:rPr>
                <w:rFonts w:ascii="Times New Roman" w:hAnsi="Times New Roman" w:cs="Times New Roman"/>
                <w:i/>
                <w:sz w:val="20"/>
                <w:szCs w:val="20"/>
              </w:rPr>
            </w:pPr>
            <w:r w:rsidRPr="00E66A47">
              <w:rPr>
                <w:rFonts w:ascii="Times New Roman" w:hAnsi="Times New Roman" w:cs="Times New Roman"/>
                <w:i/>
                <w:sz w:val="20"/>
                <w:szCs w:val="20"/>
              </w:rPr>
              <w:t xml:space="preserve">     If collecting new data:</w:t>
            </w:r>
          </w:p>
          <w:p w:rsidRPr="00E66A47" w:rsidR="003C1761" w:rsidP="00AA6A46" w:rsidRDefault="003C1761" w14:paraId="60E52FE6"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746001703"/>
                <w14:checkbox>
                  <w14:checked w14:val="0"/>
                  <w14:checkedState w14:font="MS Gothic" w14:val="2612"/>
                  <w14:uncheckedState w14:font="MS Gothic" w14:val="2610"/>
                </w14:checkbox>
              </w:sdtPr>
              <w:sdtEndPr/>
              <w:sdtContent>
                <w:r w:rsidRPr="00E66A47">
                  <w:rPr>
                    <w:rFonts w:ascii="Segoe UI Symbol" w:hAnsi="Segoe UI Symbol" w:eastAsia="MS Gothic" w:cs="Segoe UI Symbol"/>
                    <w:sz w:val="20"/>
                    <w:szCs w:val="20"/>
                  </w:rPr>
                  <w:t>☐</w:t>
                </w:r>
              </w:sdtContent>
            </w:sdt>
            <w:r w:rsidRPr="00E66A47">
              <w:rPr>
                <w:rFonts w:ascii="Times New Roman" w:hAnsi="Times New Roman" w:cs="Times New Roman"/>
                <w:sz w:val="20"/>
                <w:szCs w:val="20"/>
              </w:rPr>
              <w:t>Survey</w:t>
            </w:r>
          </w:p>
          <w:p w:rsidRPr="00E66A47" w:rsidR="003C1761" w:rsidP="00AA6A46" w:rsidRDefault="003C1761" w14:paraId="536B7ED8"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1110931724"/>
                <w14:checkbox>
                  <w14:checked w14:val="0"/>
                  <w14:checkedState w14:font="MS Gothic" w14:val="2612"/>
                  <w14:uncheckedState w14:font="MS Gothic" w14:val="2610"/>
                </w14:checkbox>
              </w:sdtPr>
              <w:sdtEndPr/>
              <w:sdtContent>
                <w:r w:rsidRPr="00E66A47">
                  <w:rPr>
                    <w:rFonts w:ascii="Segoe UI Symbol" w:hAnsi="Segoe UI Symbol" w:eastAsia="MS Gothic" w:cs="Segoe UI Symbol"/>
                    <w:sz w:val="20"/>
                    <w:szCs w:val="20"/>
                  </w:rPr>
                  <w:t>☐</w:t>
                </w:r>
              </w:sdtContent>
            </w:sdt>
            <w:r w:rsidRPr="00E66A47">
              <w:rPr>
                <w:rFonts w:ascii="Times New Roman" w:hAnsi="Times New Roman" w:cs="Times New Roman"/>
                <w:sz w:val="20"/>
                <w:szCs w:val="20"/>
              </w:rPr>
              <w:t>Interview or focus group</w:t>
            </w:r>
          </w:p>
          <w:p w:rsidRPr="00E66A47" w:rsidR="003C1761" w:rsidP="00AA6A46" w:rsidRDefault="003C1761" w14:paraId="5DEDFAB6"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526612415"/>
                <w14:checkbox>
                  <w14:checked w14:val="0"/>
                  <w14:checkedState w14:font="MS Gothic" w14:val="2612"/>
                  <w14:uncheckedState w14:font="MS Gothic" w14:val="2610"/>
                </w14:checkbox>
              </w:sdtPr>
              <w:sdtEndPr/>
              <w:sdtContent>
                <w:r w:rsidRPr="00E66A47">
                  <w:rPr>
                    <w:rFonts w:ascii="Segoe UI Symbol" w:hAnsi="Segoe UI Symbol" w:eastAsia="MS Gothic" w:cs="Segoe UI Symbol"/>
                    <w:sz w:val="20"/>
                    <w:szCs w:val="20"/>
                  </w:rPr>
                  <w:t>☐</w:t>
                </w:r>
              </w:sdtContent>
            </w:sdt>
            <w:r w:rsidRPr="00E66A47">
              <w:rPr>
                <w:rFonts w:ascii="Times New Roman" w:hAnsi="Times New Roman" w:cs="Times New Roman"/>
                <w:sz w:val="20"/>
                <w:szCs w:val="20"/>
              </w:rPr>
              <w:t>Observation</w:t>
            </w:r>
          </w:p>
          <w:p w:rsidRPr="00E66A47" w:rsidR="003C1761" w:rsidP="00AA6A46" w:rsidRDefault="003C1761" w14:paraId="0DB7F495"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757636549"/>
                <w14:checkbox>
                  <w14:checked w14:val="0"/>
                  <w14:checkedState w14:font="MS Gothic" w14:val="2612"/>
                  <w14:uncheckedState w14:font="MS Gothic" w14:val="2610"/>
                </w14:checkbox>
              </w:sdtPr>
              <w:sdtEndPr/>
              <w:sdtContent>
                <w:r w:rsidRPr="00E66A47">
                  <w:rPr>
                    <w:rFonts w:ascii="Segoe UI Symbol" w:hAnsi="Segoe UI Symbol" w:eastAsia="MS Gothic" w:cs="Segoe UI Symbol"/>
                    <w:sz w:val="20"/>
                    <w:szCs w:val="20"/>
                  </w:rPr>
                  <w:t>☐</w:t>
                </w:r>
              </w:sdtContent>
            </w:sdt>
            <w:r w:rsidRPr="00E66A47">
              <w:rPr>
                <w:rFonts w:ascii="Times New Roman" w:hAnsi="Times New Roman" w:cs="Times New Roman"/>
                <w:sz w:val="20"/>
                <w:szCs w:val="20"/>
              </w:rPr>
              <w:t>Other_____________</w:t>
            </w:r>
          </w:p>
          <w:p w:rsidRPr="00E66A47" w:rsidR="003C1761" w:rsidP="00AA6A46" w:rsidRDefault="003C1761" w14:paraId="652EB126" w14:textId="77777777">
            <w:pPr>
              <w:rPr>
                <w:rFonts w:ascii="Times New Roman" w:hAnsi="Times New Roman" w:cs="Times New Roman"/>
                <w:sz w:val="20"/>
                <w:szCs w:val="20"/>
              </w:rPr>
            </w:pPr>
          </w:p>
          <w:p w:rsidRPr="00E66A47" w:rsidR="003C1761" w:rsidP="00AA6A46" w:rsidRDefault="003C1761" w14:paraId="4B4EE169" w14:textId="77777777">
            <w:pPr>
              <w:rPr>
                <w:rFonts w:ascii="Times New Roman" w:hAnsi="Times New Roman" w:cs="Times New Roman"/>
                <w:sz w:val="20"/>
                <w:szCs w:val="20"/>
              </w:rPr>
            </w:pPr>
            <w:r w:rsidRPr="00E66A47">
              <w:rPr>
                <w:rFonts w:ascii="Times New Roman" w:hAnsi="Times New Roman" w:cs="Times New Roman"/>
                <w:i/>
                <w:sz w:val="20"/>
                <w:szCs w:val="20"/>
              </w:rPr>
              <w:t>When will data be collected</w:t>
            </w:r>
            <w:r w:rsidRPr="00E66A47">
              <w:rPr>
                <w:rFonts w:ascii="Times New Roman" w:hAnsi="Times New Roman" w:cs="Times New Roman"/>
                <w:sz w:val="20"/>
                <w:szCs w:val="20"/>
              </w:rPr>
              <w:t>:</w:t>
            </w:r>
            <w:r w:rsidRPr="00E66A47">
              <w:rPr>
                <w:rFonts w:ascii="Times New Roman" w:hAnsi="Times New Roman" w:cs="Times New Roman"/>
                <w:sz w:val="20"/>
                <w:szCs w:val="20"/>
              </w:rPr>
              <w:br/>
            </w:r>
            <w:sdt>
              <w:sdtPr>
                <w:rPr>
                  <w:rFonts w:ascii="Times New Roman" w:hAnsi="Times New Roman" w:cs="Times New Roman"/>
                  <w:sz w:val="20"/>
                  <w:szCs w:val="20"/>
                </w:rPr>
                <w:id w:val="724490450"/>
                <w14:checkbox>
                  <w14:checked w14:val="0"/>
                  <w14:checkedState w14:font="MS Gothic" w14:val="2612"/>
                  <w14:uncheckedState w14:font="MS Gothic" w14:val="2610"/>
                </w14:checkbox>
              </w:sdtPr>
              <w:sdtEndPr/>
              <w:sdtContent>
                <w:r w:rsidRPr="00E66A47">
                  <w:rPr>
                    <w:rFonts w:ascii="Segoe UI Symbol" w:hAnsi="Segoe UI Symbol" w:eastAsia="MS Gothic" w:cs="Segoe UI Symbol"/>
                    <w:sz w:val="20"/>
                    <w:szCs w:val="20"/>
                  </w:rPr>
                  <w:t>☐</w:t>
                </w:r>
              </w:sdtContent>
            </w:sdt>
            <w:r w:rsidRPr="00E66A47">
              <w:rPr>
                <w:rFonts w:ascii="Times New Roman" w:hAnsi="Times New Roman" w:cs="Times New Roman"/>
                <w:sz w:val="20"/>
                <w:szCs w:val="20"/>
              </w:rPr>
              <w:t>At one point in time (cross-sectional)</w:t>
            </w:r>
          </w:p>
          <w:p w:rsidRPr="00E66A47" w:rsidR="003C1761" w:rsidP="00AA6A46" w:rsidRDefault="00D427BC" w14:paraId="2C2A547C" w14:textId="77777777">
            <w:pPr>
              <w:rPr>
                <w:rFonts w:ascii="Times New Roman" w:hAnsi="Times New Roman" w:cs="Times New Roman"/>
                <w:sz w:val="20"/>
                <w:szCs w:val="20"/>
              </w:rPr>
            </w:pPr>
            <w:sdt>
              <w:sdtPr>
                <w:rPr>
                  <w:rFonts w:ascii="Times New Roman" w:hAnsi="Times New Roman" w:cs="Times New Roman"/>
                  <w:sz w:val="20"/>
                  <w:szCs w:val="20"/>
                </w:rPr>
                <w:id w:val="1327861519"/>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Baseline/follow-up format</w:t>
            </w:r>
          </w:p>
          <w:p w:rsidRPr="00E66A47" w:rsidR="003C1761" w:rsidP="00AA6A46" w:rsidRDefault="00D427BC" w14:paraId="6EF7DCA1" w14:textId="77777777">
            <w:pPr>
              <w:rPr>
                <w:rFonts w:ascii="Times New Roman" w:hAnsi="Times New Roman" w:cs="Times New Roman"/>
                <w:sz w:val="20"/>
                <w:szCs w:val="20"/>
              </w:rPr>
            </w:pPr>
            <w:sdt>
              <w:sdtPr>
                <w:rPr>
                  <w:rFonts w:ascii="Times New Roman" w:hAnsi="Times New Roman" w:cs="Times New Roman"/>
                  <w:sz w:val="20"/>
                  <w:szCs w:val="20"/>
                </w:rPr>
                <w:id w:val="-1753112144"/>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Retrospective post</w:t>
            </w:r>
          </w:p>
          <w:p w:rsidRPr="00E66A47" w:rsidR="003C1761" w:rsidP="00AA6A46" w:rsidRDefault="00D427BC" w14:paraId="35D8068C" w14:textId="77777777">
            <w:pPr>
              <w:rPr>
                <w:rFonts w:ascii="Times New Roman" w:hAnsi="Times New Roman" w:cs="Times New Roman"/>
                <w:sz w:val="20"/>
                <w:szCs w:val="20"/>
              </w:rPr>
            </w:pPr>
            <w:sdt>
              <w:sdtPr>
                <w:rPr>
                  <w:rFonts w:ascii="Times New Roman" w:hAnsi="Times New Roman" w:cs="Times New Roman"/>
                  <w:sz w:val="20"/>
                  <w:szCs w:val="20"/>
                </w:rPr>
                <w:id w:val="850379345"/>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Pre/mid/post</w:t>
            </w:r>
          </w:p>
          <w:p w:rsidRPr="00E66A47" w:rsidR="003C1761" w:rsidP="00AA6A46" w:rsidRDefault="00D427BC" w14:paraId="3B7FFEA7" w14:textId="77777777">
            <w:pPr>
              <w:rPr>
                <w:rFonts w:ascii="Times New Roman" w:hAnsi="Times New Roman" w:cs="Times New Roman"/>
                <w:sz w:val="20"/>
                <w:szCs w:val="20"/>
              </w:rPr>
            </w:pPr>
            <w:sdt>
              <w:sdtPr>
                <w:rPr>
                  <w:rFonts w:ascii="Times New Roman" w:hAnsi="Times New Roman" w:cs="Times New Roman"/>
                  <w:sz w:val="20"/>
                  <w:szCs w:val="20"/>
                </w:rPr>
                <w:id w:val="128597925"/>
                <w14:checkbox>
                  <w14:checked w14:val="0"/>
                  <w14:checkedState w14:font="MS Gothic" w14:val="2612"/>
                  <w14:uncheckedState w14:font="MS Gothic" w14:val="2610"/>
                </w14:checkbox>
              </w:sdtPr>
              <w:sdtEndPr/>
              <w:sdtContent>
                <w:r w:rsidRPr="00E66A47" w:rsidR="003C1761">
                  <w:rPr>
                    <w:rFonts w:ascii="Segoe UI Symbol" w:hAnsi="Segoe UI Symbol" w:eastAsia="MS Gothic" w:cs="Segoe UI Symbol"/>
                    <w:sz w:val="20"/>
                    <w:szCs w:val="20"/>
                  </w:rPr>
                  <w:t>☐</w:t>
                </w:r>
              </w:sdtContent>
            </w:sdt>
            <w:r w:rsidRPr="00E66A47" w:rsidR="003C1761">
              <w:rPr>
                <w:rFonts w:ascii="Times New Roman" w:hAnsi="Times New Roman" w:cs="Times New Roman"/>
                <w:sz w:val="20"/>
                <w:szCs w:val="20"/>
              </w:rPr>
              <w:t xml:space="preserve">Other, </w:t>
            </w:r>
            <w:proofErr w:type="gramStart"/>
            <w:r w:rsidRPr="00E66A47" w:rsidR="003C1761">
              <w:rPr>
                <w:rFonts w:ascii="Times New Roman" w:hAnsi="Times New Roman" w:cs="Times New Roman"/>
                <w:sz w:val="20"/>
                <w:szCs w:val="20"/>
              </w:rPr>
              <w:t>specify:_</w:t>
            </w:r>
            <w:proofErr w:type="gramEnd"/>
            <w:r w:rsidRPr="00E66A47" w:rsidR="003C1761">
              <w:rPr>
                <w:rFonts w:ascii="Times New Roman" w:hAnsi="Times New Roman" w:cs="Times New Roman"/>
                <w:sz w:val="20"/>
                <w:szCs w:val="20"/>
              </w:rPr>
              <w:t>_____</w:t>
            </w:r>
          </w:p>
          <w:p w:rsidRPr="00E66A47" w:rsidR="003C1761" w:rsidP="00AA6A46" w:rsidRDefault="003C1761" w14:paraId="385925AF" w14:textId="77777777">
            <w:pPr>
              <w:rPr>
                <w:rFonts w:ascii="Times New Roman" w:hAnsi="Times New Roman" w:cs="Times New Roman"/>
                <w:sz w:val="20"/>
                <w:szCs w:val="20"/>
              </w:rPr>
            </w:pPr>
          </w:p>
          <w:p w:rsidRPr="00E66A47" w:rsidR="003C1761" w:rsidP="00AA6A46" w:rsidRDefault="003C1761" w14:paraId="4F077C52" w14:textId="77777777">
            <w:pPr>
              <w:rPr>
                <w:rFonts w:ascii="Times New Roman" w:hAnsi="Times New Roman" w:cs="Times New Roman"/>
                <w:sz w:val="20"/>
                <w:szCs w:val="20"/>
              </w:rPr>
            </w:pPr>
            <w:r w:rsidRPr="00E66A47">
              <w:rPr>
                <w:rFonts w:ascii="Times New Roman" w:hAnsi="Times New Roman" w:cs="Times New Roman"/>
                <w:i/>
                <w:sz w:val="20"/>
                <w:szCs w:val="20"/>
              </w:rPr>
              <w:t xml:space="preserve">How are you analyzing </w:t>
            </w:r>
            <w:proofErr w:type="gramStart"/>
            <w:r w:rsidRPr="00E66A47">
              <w:rPr>
                <w:rFonts w:ascii="Times New Roman" w:hAnsi="Times New Roman" w:cs="Times New Roman"/>
                <w:i/>
                <w:sz w:val="20"/>
                <w:szCs w:val="20"/>
              </w:rPr>
              <w:t>data</w:t>
            </w:r>
            <w:r w:rsidRPr="00E66A47">
              <w:rPr>
                <w:rFonts w:ascii="Times New Roman" w:hAnsi="Times New Roman" w:cs="Times New Roman"/>
                <w:sz w:val="20"/>
                <w:szCs w:val="20"/>
              </w:rPr>
              <w:t>:</w:t>
            </w:r>
            <w:proofErr w:type="gramEnd"/>
          </w:p>
          <w:p w:rsidRPr="00E66A47" w:rsidR="003C1761" w:rsidP="00AA6A46" w:rsidRDefault="003C1761" w14:paraId="6D393625" w14:textId="77777777">
            <w:pPr>
              <w:rPr>
                <w:rFonts w:ascii="Times New Roman" w:hAnsi="Times New Roman" w:cs="Times New Roman"/>
                <w:sz w:val="20"/>
                <w:szCs w:val="20"/>
              </w:rPr>
            </w:pPr>
          </w:p>
        </w:tc>
      </w:tr>
      <w:tr w:rsidRPr="00F9313E" w:rsidR="003C1761" w:rsidTr="00AA6A46" w14:paraId="326EA3C7" w14:textId="77777777">
        <w:tc>
          <w:tcPr>
            <w:tcW w:w="2237" w:type="dxa"/>
          </w:tcPr>
          <w:p w:rsidRPr="00F9313E" w:rsidR="003C1761" w:rsidP="00AA6A46" w:rsidRDefault="003C1761" w14:paraId="77F1CBD8" w14:textId="77777777">
            <w:pPr>
              <w:rPr>
                <w:rFonts w:ascii="Times New Roman" w:hAnsi="Times New Roman" w:cs="Times New Roman"/>
                <w:sz w:val="20"/>
                <w:szCs w:val="20"/>
              </w:rPr>
            </w:pPr>
            <w:r w:rsidRPr="00F9313E">
              <w:rPr>
                <w:rFonts w:ascii="Times New Roman" w:hAnsi="Times New Roman" w:cs="Times New Roman"/>
                <w:sz w:val="20"/>
                <w:szCs w:val="20"/>
              </w:rPr>
              <w:t>Add additional rows as necessary</w:t>
            </w:r>
          </w:p>
        </w:tc>
        <w:tc>
          <w:tcPr>
            <w:tcW w:w="2253" w:type="dxa"/>
          </w:tcPr>
          <w:p w:rsidRPr="00F9313E" w:rsidR="003C1761" w:rsidP="00AA6A46" w:rsidRDefault="003C1761" w14:paraId="12261342" w14:textId="77777777">
            <w:pPr>
              <w:rPr>
                <w:rFonts w:ascii="Times New Roman" w:hAnsi="Times New Roman" w:eastAsia="MS Gothic" w:cs="Times New Roman"/>
                <w:sz w:val="20"/>
                <w:szCs w:val="20"/>
              </w:rPr>
            </w:pPr>
          </w:p>
        </w:tc>
        <w:tc>
          <w:tcPr>
            <w:tcW w:w="2340" w:type="dxa"/>
          </w:tcPr>
          <w:p w:rsidRPr="00F9313E" w:rsidR="003C1761" w:rsidP="00AA6A46" w:rsidRDefault="003C1761" w14:paraId="59BD9322" w14:textId="77777777">
            <w:pPr>
              <w:rPr>
                <w:rFonts w:ascii="Times New Roman" w:hAnsi="Times New Roman" w:cs="Times New Roman"/>
                <w:sz w:val="20"/>
                <w:szCs w:val="20"/>
              </w:rPr>
            </w:pPr>
          </w:p>
        </w:tc>
        <w:tc>
          <w:tcPr>
            <w:tcW w:w="3420" w:type="dxa"/>
          </w:tcPr>
          <w:p w:rsidRPr="00F9313E" w:rsidR="003C1761" w:rsidP="00AA6A46" w:rsidRDefault="003C1761" w14:paraId="58C2561E" w14:textId="77777777">
            <w:pPr>
              <w:rPr>
                <w:rFonts w:ascii="Times New Roman" w:hAnsi="Times New Roman" w:cs="Times New Roman"/>
                <w:sz w:val="20"/>
                <w:szCs w:val="20"/>
              </w:rPr>
            </w:pPr>
          </w:p>
        </w:tc>
      </w:tr>
      <w:bookmarkEnd w:id="1"/>
    </w:tbl>
    <w:p w:rsidR="00AD2C8B" w:rsidP="00744DBE" w:rsidRDefault="00AD2C8B" w14:paraId="598DCBD4" w14:textId="77777777">
      <w:pPr>
        <w:spacing w:after="0" w:line="240" w:lineRule="auto"/>
        <w:rPr>
          <w:rFonts w:ascii="Times New Roman" w:hAnsi="Times New Roman" w:cs="Times New Roman"/>
          <w:sz w:val="24"/>
          <w:szCs w:val="24"/>
        </w:rPr>
      </w:pPr>
    </w:p>
    <w:p w:rsidRPr="00C438FC" w:rsidR="00DF2FB3" w:rsidP="00744DBE" w:rsidRDefault="00AD2C8B" w14:paraId="2FD1693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For</w:t>
      </w:r>
      <w:r w:rsidRPr="00C438FC" w:rsidR="00DF2FB3">
        <w:rPr>
          <w:rFonts w:ascii="Times New Roman" w:hAnsi="Times New Roman" w:cs="Times New Roman"/>
          <w:sz w:val="24"/>
          <w:szCs w:val="24"/>
        </w:rPr>
        <w:t xml:space="preserve"> </w:t>
      </w:r>
      <w:r w:rsidRPr="00CD1629" w:rsidR="00DF2FB3">
        <w:rPr>
          <w:rFonts w:ascii="Times New Roman" w:hAnsi="Times New Roman" w:cs="Times New Roman"/>
          <w:b/>
          <w:sz w:val="24"/>
          <w:szCs w:val="24"/>
          <w:u w:val="single"/>
        </w:rPr>
        <w:t>each</w:t>
      </w:r>
      <w:r w:rsidRPr="00C438FC" w:rsidR="00DF2FB3">
        <w:rPr>
          <w:rFonts w:ascii="Times New Roman" w:hAnsi="Times New Roman" w:cs="Times New Roman"/>
          <w:sz w:val="24"/>
          <w:szCs w:val="24"/>
        </w:rPr>
        <w:t xml:space="preserve"> evaluation question/outcome/activity y</w:t>
      </w:r>
      <w:r>
        <w:rPr>
          <w:rFonts w:ascii="Times New Roman" w:hAnsi="Times New Roman" w:cs="Times New Roman"/>
          <w:sz w:val="24"/>
          <w:szCs w:val="24"/>
        </w:rPr>
        <w:t xml:space="preserve">our state specified in its EPMP, </w:t>
      </w:r>
      <w:r w:rsidR="00CD1629">
        <w:rPr>
          <w:rFonts w:ascii="Times New Roman" w:hAnsi="Times New Roman" w:cs="Times New Roman"/>
          <w:sz w:val="24"/>
          <w:szCs w:val="24"/>
        </w:rPr>
        <w:t>it is suggested to complete the</w:t>
      </w:r>
      <w:r w:rsidRPr="00C438FC" w:rsidR="00DF2FB3">
        <w:rPr>
          <w:rFonts w:ascii="Times New Roman" w:hAnsi="Times New Roman" w:cs="Times New Roman"/>
          <w:sz w:val="24"/>
          <w:szCs w:val="24"/>
        </w:rPr>
        <w:t xml:space="preserve"> following </w:t>
      </w:r>
      <w:r w:rsidR="00990F55">
        <w:rPr>
          <w:rFonts w:ascii="Times New Roman" w:hAnsi="Times New Roman" w:cs="Times New Roman"/>
          <w:sz w:val="24"/>
          <w:szCs w:val="24"/>
        </w:rPr>
        <w:t>statements</w:t>
      </w:r>
      <w:r w:rsidRPr="00C438FC" w:rsidR="00DF2FB3">
        <w:rPr>
          <w:rFonts w:ascii="Times New Roman" w:hAnsi="Times New Roman" w:cs="Times New Roman"/>
          <w:sz w:val="24"/>
          <w:szCs w:val="24"/>
        </w:rPr>
        <w:t>:</w:t>
      </w:r>
    </w:p>
    <w:p w:rsidR="00DF2FB3" w:rsidP="00744DBE" w:rsidRDefault="00DF2FB3" w14:paraId="0FBF5894" w14:textId="77777777">
      <w:pPr>
        <w:pStyle w:val="ListParagraph"/>
        <w:numPr>
          <w:ilvl w:val="0"/>
          <w:numId w:val="3"/>
        </w:numPr>
        <w:spacing w:after="0" w:line="240" w:lineRule="auto"/>
        <w:rPr>
          <w:rFonts w:ascii="Times New Roman" w:hAnsi="Times New Roman" w:cs="Times New Roman"/>
          <w:sz w:val="24"/>
          <w:szCs w:val="24"/>
        </w:rPr>
      </w:pPr>
      <w:r w:rsidRPr="00AD2C8B">
        <w:rPr>
          <w:rFonts w:ascii="Times New Roman" w:hAnsi="Times New Roman" w:cs="Times New Roman"/>
          <w:b/>
          <w:sz w:val="24"/>
          <w:szCs w:val="24"/>
        </w:rPr>
        <w:t>Description of results for reporting period considered significant</w:t>
      </w:r>
      <w:r w:rsidRPr="00C438FC">
        <w:rPr>
          <w:rFonts w:ascii="Times New Roman" w:hAnsi="Times New Roman" w:cs="Times New Roman"/>
          <w:sz w:val="24"/>
          <w:szCs w:val="24"/>
        </w:rPr>
        <w:t xml:space="preserve">. </w:t>
      </w:r>
      <w:r w:rsidR="00AD2C8B">
        <w:rPr>
          <w:rFonts w:ascii="Times New Roman" w:hAnsi="Times New Roman" w:cs="Times New Roman"/>
          <w:sz w:val="24"/>
          <w:szCs w:val="24"/>
        </w:rPr>
        <w:t>Provide</w:t>
      </w:r>
      <w:r w:rsidRPr="00C438FC">
        <w:rPr>
          <w:rFonts w:ascii="Times New Roman" w:hAnsi="Times New Roman" w:cs="Times New Roman"/>
          <w:sz w:val="24"/>
          <w:szCs w:val="24"/>
        </w:rPr>
        <w:t xml:space="preserve"> results for t</w:t>
      </w:r>
      <w:r w:rsidRPr="00C438FC" w:rsidR="00744DBE">
        <w:rPr>
          <w:rFonts w:ascii="Times New Roman" w:hAnsi="Times New Roman" w:cs="Times New Roman"/>
          <w:sz w:val="24"/>
          <w:szCs w:val="24"/>
        </w:rPr>
        <w:t>he measure/indicators specified</w:t>
      </w:r>
      <w:r w:rsidR="00AD2C8B">
        <w:rPr>
          <w:rFonts w:ascii="Times New Roman" w:hAnsi="Times New Roman" w:cs="Times New Roman"/>
          <w:sz w:val="24"/>
          <w:szCs w:val="24"/>
        </w:rPr>
        <w:t xml:space="preserve"> in the table</w:t>
      </w:r>
      <w:r w:rsidRPr="00C438FC" w:rsidR="00744DBE">
        <w:rPr>
          <w:rFonts w:ascii="Times New Roman" w:hAnsi="Times New Roman" w:cs="Times New Roman"/>
          <w:sz w:val="24"/>
          <w:szCs w:val="24"/>
        </w:rPr>
        <w:t xml:space="preserve">. </w:t>
      </w:r>
      <w:r w:rsidRPr="00CD1629" w:rsidR="00744DBE">
        <w:rPr>
          <w:rFonts w:ascii="Times New Roman" w:hAnsi="Times New Roman" w:cs="Times New Roman"/>
          <w:i/>
          <w:sz w:val="24"/>
          <w:szCs w:val="24"/>
        </w:rPr>
        <w:t>Aggregate results</w:t>
      </w:r>
      <w:r w:rsidRPr="00C438FC" w:rsidR="00744DBE">
        <w:rPr>
          <w:rFonts w:ascii="Times New Roman" w:hAnsi="Times New Roman" w:cs="Times New Roman"/>
          <w:sz w:val="24"/>
          <w:szCs w:val="24"/>
        </w:rPr>
        <w:t xml:space="preserve"> are helpful to </w:t>
      </w:r>
      <w:r w:rsidR="00990F55">
        <w:rPr>
          <w:rFonts w:ascii="Times New Roman" w:hAnsi="Times New Roman" w:cs="Times New Roman"/>
          <w:sz w:val="24"/>
          <w:szCs w:val="24"/>
        </w:rPr>
        <w:t xml:space="preserve">provide to </w:t>
      </w:r>
      <w:r w:rsidRPr="00C438FC" w:rsidR="00744DBE">
        <w:rPr>
          <w:rFonts w:ascii="Times New Roman" w:hAnsi="Times New Roman" w:cs="Times New Roman"/>
          <w:sz w:val="24"/>
          <w:szCs w:val="24"/>
        </w:rPr>
        <w:t>understand the overall performance</w:t>
      </w:r>
      <w:r w:rsidR="00990F55">
        <w:rPr>
          <w:rFonts w:ascii="Times New Roman" w:hAnsi="Times New Roman" w:cs="Times New Roman"/>
          <w:sz w:val="24"/>
          <w:szCs w:val="24"/>
        </w:rPr>
        <w:t xml:space="preserve"> for the reporting period</w:t>
      </w:r>
      <w:r w:rsidRPr="00C438FC" w:rsidR="00744DBE">
        <w:rPr>
          <w:rFonts w:ascii="Times New Roman" w:hAnsi="Times New Roman" w:cs="Times New Roman"/>
          <w:sz w:val="24"/>
          <w:szCs w:val="24"/>
        </w:rPr>
        <w:t xml:space="preserve">. </w:t>
      </w:r>
      <w:proofErr w:type="gramStart"/>
      <w:r w:rsidRPr="00C438FC" w:rsidR="00744DBE">
        <w:rPr>
          <w:rFonts w:ascii="Times New Roman" w:hAnsi="Times New Roman" w:cs="Times New Roman"/>
          <w:sz w:val="24"/>
          <w:szCs w:val="24"/>
        </w:rPr>
        <w:t>Additionally</w:t>
      </w:r>
      <w:proofErr w:type="gramEnd"/>
      <w:r w:rsidRPr="00C438FC" w:rsidR="00744DBE">
        <w:rPr>
          <w:rFonts w:ascii="Times New Roman" w:hAnsi="Times New Roman" w:cs="Times New Roman"/>
          <w:sz w:val="24"/>
          <w:szCs w:val="24"/>
        </w:rPr>
        <w:t xml:space="preserve"> any </w:t>
      </w:r>
      <w:r w:rsidRPr="00CD1629" w:rsidR="00744DBE">
        <w:rPr>
          <w:rFonts w:ascii="Times New Roman" w:hAnsi="Times New Roman" w:cs="Times New Roman"/>
          <w:i/>
          <w:sz w:val="24"/>
          <w:szCs w:val="24"/>
        </w:rPr>
        <w:t>site-, project-, or initiative-</w:t>
      </w:r>
      <w:r w:rsidRPr="00CD1629" w:rsidR="00744DBE">
        <w:rPr>
          <w:rFonts w:ascii="Times New Roman" w:hAnsi="Times New Roman" w:cs="Times New Roman"/>
          <w:i/>
          <w:sz w:val="24"/>
          <w:szCs w:val="24"/>
        </w:rPr>
        <w:lastRenderedPageBreak/>
        <w:t>specific results considered significant</w:t>
      </w:r>
      <w:r w:rsidRPr="00C438FC" w:rsidR="00744DBE">
        <w:rPr>
          <w:rFonts w:ascii="Times New Roman" w:hAnsi="Times New Roman" w:cs="Times New Roman"/>
          <w:sz w:val="24"/>
          <w:szCs w:val="24"/>
        </w:rPr>
        <w:t xml:space="preserve"> can be included here. This should not be a regurgitation of every </w:t>
      </w:r>
      <w:r w:rsidR="00CD1629">
        <w:rPr>
          <w:rFonts w:ascii="Times New Roman" w:hAnsi="Times New Roman" w:cs="Times New Roman"/>
          <w:sz w:val="24"/>
          <w:szCs w:val="24"/>
        </w:rPr>
        <w:t xml:space="preserve">single </w:t>
      </w:r>
      <w:r w:rsidRPr="00C438FC" w:rsidR="00744DBE">
        <w:rPr>
          <w:rFonts w:ascii="Times New Roman" w:hAnsi="Times New Roman" w:cs="Times New Roman"/>
          <w:sz w:val="24"/>
          <w:szCs w:val="24"/>
        </w:rPr>
        <w:t>site</w:t>
      </w:r>
      <w:r w:rsidR="00990F55">
        <w:rPr>
          <w:rFonts w:ascii="Times New Roman" w:hAnsi="Times New Roman" w:cs="Times New Roman"/>
          <w:sz w:val="24"/>
          <w:szCs w:val="24"/>
        </w:rPr>
        <w:t xml:space="preserve">-specific </w:t>
      </w:r>
      <w:r w:rsidR="00CD1629">
        <w:rPr>
          <w:rFonts w:ascii="Times New Roman" w:hAnsi="Times New Roman" w:cs="Times New Roman"/>
          <w:sz w:val="24"/>
          <w:szCs w:val="24"/>
        </w:rPr>
        <w:t>entry</w:t>
      </w:r>
      <w:r w:rsidR="00E00C63">
        <w:rPr>
          <w:rFonts w:ascii="Times New Roman" w:hAnsi="Times New Roman" w:cs="Times New Roman"/>
          <w:sz w:val="24"/>
          <w:szCs w:val="24"/>
        </w:rPr>
        <w:t xml:space="preserve"> </w:t>
      </w:r>
      <w:r w:rsidR="00455881">
        <w:rPr>
          <w:rFonts w:ascii="Times New Roman" w:hAnsi="Times New Roman" w:cs="Times New Roman"/>
          <w:sz w:val="24"/>
          <w:szCs w:val="24"/>
        </w:rPr>
        <w:t>provided throughout the year in SIA, HEAT, TA</w:t>
      </w:r>
      <w:r w:rsidR="00E00C63">
        <w:rPr>
          <w:rFonts w:ascii="Times New Roman" w:hAnsi="Times New Roman" w:cs="Times New Roman"/>
          <w:sz w:val="24"/>
          <w:szCs w:val="24"/>
        </w:rPr>
        <w:t>. W</w:t>
      </w:r>
      <w:r w:rsidRPr="00C438FC" w:rsidR="00744DBE">
        <w:rPr>
          <w:rFonts w:ascii="Times New Roman" w:hAnsi="Times New Roman" w:cs="Times New Roman"/>
          <w:sz w:val="24"/>
          <w:szCs w:val="24"/>
        </w:rPr>
        <w:t xml:space="preserve">e already have this information. We want </w:t>
      </w:r>
      <w:r w:rsidR="00990F55">
        <w:rPr>
          <w:rFonts w:ascii="Times New Roman" w:hAnsi="Times New Roman" w:cs="Times New Roman"/>
          <w:sz w:val="24"/>
          <w:szCs w:val="24"/>
        </w:rPr>
        <w:t>you to present</w:t>
      </w:r>
      <w:r w:rsidRPr="00C438FC" w:rsidR="00744DBE">
        <w:rPr>
          <w:rFonts w:ascii="Times New Roman" w:hAnsi="Times New Roman" w:cs="Times New Roman"/>
          <w:sz w:val="24"/>
          <w:szCs w:val="24"/>
        </w:rPr>
        <w:t xml:space="preserve"> what you consider the best reflect</w:t>
      </w:r>
      <w:r w:rsidR="00321BE6">
        <w:rPr>
          <w:rFonts w:ascii="Times New Roman" w:hAnsi="Times New Roman" w:cs="Times New Roman"/>
          <w:sz w:val="24"/>
          <w:szCs w:val="24"/>
        </w:rPr>
        <w:t xml:space="preserve">ion of your state’s performance, and the results that best </w:t>
      </w:r>
      <w:r w:rsidR="0088755A">
        <w:rPr>
          <w:rFonts w:ascii="Times New Roman" w:hAnsi="Times New Roman" w:cs="Times New Roman"/>
          <w:sz w:val="24"/>
          <w:szCs w:val="24"/>
        </w:rPr>
        <w:t>answer</w:t>
      </w:r>
      <w:r w:rsidR="00321BE6">
        <w:rPr>
          <w:rFonts w:ascii="Times New Roman" w:hAnsi="Times New Roman" w:cs="Times New Roman"/>
          <w:sz w:val="24"/>
          <w:szCs w:val="24"/>
        </w:rPr>
        <w:t xml:space="preserve"> </w:t>
      </w:r>
      <w:r w:rsidRPr="00C438FC" w:rsidR="00744DBE">
        <w:rPr>
          <w:rFonts w:ascii="Times New Roman" w:hAnsi="Times New Roman" w:cs="Times New Roman"/>
          <w:sz w:val="24"/>
          <w:szCs w:val="24"/>
        </w:rPr>
        <w:t>each evaluation question/outcome/activity in your EPMP.</w:t>
      </w:r>
      <w:r w:rsidR="00321BE6">
        <w:rPr>
          <w:rFonts w:ascii="Times New Roman" w:hAnsi="Times New Roman" w:cs="Times New Roman"/>
          <w:sz w:val="24"/>
          <w:szCs w:val="24"/>
        </w:rPr>
        <w:t xml:space="preserve"> As noted in the EPMP, performance measures may contribute to your evaluation projects, so you are welcome to reference results you have already sited earlier in your APR rather than re-write them a second time.</w:t>
      </w:r>
    </w:p>
    <w:p w:rsidRPr="00C438FC" w:rsidR="00AA3C32" w:rsidP="00744DBE" w:rsidRDefault="00AA3C32" w14:paraId="3AB5CC34" w14:textId="777777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Changes to Evaluation Plan</w:t>
      </w:r>
      <w:r w:rsidRPr="00AA3C32">
        <w:rPr>
          <w:rFonts w:ascii="Times New Roman" w:hAnsi="Times New Roman" w:cs="Times New Roman"/>
          <w:sz w:val="24"/>
          <w:szCs w:val="24"/>
        </w:rPr>
        <w:t>:</w:t>
      </w:r>
      <w:r>
        <w:rPr>
          <w:rFonts w:ascii="Times New Roman" w:hAnsi="Times New Roman" w:cs="Times New Roman"/>
          <w:sz w:val="24"/>
          <w:szCs w:val="24"/>
        </w:rPr>
        <w:t xml:space="preserve"> Provide an explanation for any changes in the measure, data collection and analysis methods, or data source. If there were no changes, indicate “no change.”</w:t>
      </w:r>
    </w:p>
    <w:p w:rsidRPr="00C438FC" w:rsidR="00744DBE" w:rsidP="00744DBE" w:rsidRDefault="00744DBE" w14:paraId="6B67C7B2" w14:textId="77777777">
      <w:pPr>
        <w:pStyle w:val="ListParagraph"/>
        <w:numPr>
          <w:ilvl w:val="0"/>
          <w:numId w:val="3"/>
        </w:numPr>
        <w:spacing w:after="0" w:line="240" w:lineRule="auto"/>
        <w:rPr>
          <w:rFonts w:ascii="Times New Roman" w:hAnsi="Times New Roman" w:cs="Times New Roman"/>
          <w:sz w:val="24"/>
          <w:szCs w:val="24"/>
        </w:rPr>
      </w:pPr>
      <w:r w:rsidRPr="00990F55">
        <w:rPr>
          <w:rFonts w:ascii="Times New Roman" w:hAnsi="Times New Roman" w:cs="Times New Roman"/>
          <w:b/>
          <w:sz w:val="24"/>
          <w:szCs w:val="24"/>
        </w:rPr>
        <w:t>Barriers during reporting period</w:t>
      </w:r>
      <w:r w:rsidRPr="00C438FC">
        <w:rPr>
          <w:rFonts w:ascii="Times New Roman" w:hAnsi="Times New Roman" w:cs="Times New Roman"/>
          <w:sz w:val="24"/>
          <w:szCs w:val="24"/>
        </w:rPr>
        <w:t xml:space="preserve">. </w:t>
      </w:r>
      <w:r w:rsidR="008F5A0B">
        <w:rPr>
          <w:rFonts w:ascii="Times New Roman" w:hAnsi="Times New Roman" w:cs="Times New Roman"/>
          <w:sz w:val="24"/>
          <w:szCs w:val="24"/>
        </w:rPr>
        <w:t>Describe any significant programmatic or evaluation barriers that made it challenging to complete activities or evaluate your program.</w:t>
      </w:r>
    </w:p>
    <w:p w:rsidRPr="00C438FC" w:rsidR="00744DBE" w:rsidP="00744DBE" w:rsidRDefault="00744DBE" w14:paraId="0764EB95" w14:textId="77777777">
      <w:pPr>
        <w:pStyle w:val="ListParagraph"/>
        <w:numPr>
          <w:ilvl w:val="0"/>
          <w:numId w:val="3"/>
        </w:numPr>
        <w:spacing w:after="0" w:line="240" w:lineRule="auto"/>
        <w:rPr>
          <w:rFonts w:ascii="Times New Roman" w:hAnsi="Times New Roman" w:cs="Times New Roman"/>
          <w:sz w:val="24"/>
          <w:szCs w:val="24"/>
        </w:rPr>
      </w:pPr>
      <w:r w:rsidRPr="00990F55">
        <w:rPr>
          <w:rFonts w:ascii="Times New Roman" w:hAnsi="Times New Roman" w:cs="Times New Roman"/>
          <w:b/>
          <w:sz w:val="24"/>
          <w:szCs w:val="24"/>
        </w:rPr>
        <w:t>Facilitators during reporting period</w:t>
      </w:r>
      <w:r w:rsidRPr="00C438FC">
        <w:rPr>
          <w:rFonts w:ascii="Times New Roman" w:hAnsi="Times New Roman" w:cs="Times New Roman"/>
          <w:sz w:val="24"/>
          <w:szCs w:val="24"/>
        </w:rPr>
        <w:t xml:space="preserve">. </w:t>
      </w:r>
      <w:r w:rsidR="008F5A0B">
        <w:rPr>
          <w:rFonts w:ascii="Times New Roman" w:hAnsi="Times New Roman" w:cs="Times New Roman"/>
          <w:sz w:val="24"/>
          <w:szCs w:val="24"/>
        </w:rPr>
        <w:t xml:space="preserve">Describe any significant programmatic or evaluation facilitators that helped </w:t>
      </w:r>
      <w:proofErr w:type="gramStart"/>
      <w:r w:rsidR="008F5A0B">
        <w:rPr>
          <w:rFonts w:ascii="Times New Roman" w:hAnsi="Times New Roman" w:cs="Times New Roman"/>
          <w:sz w:val="24"/>
          <w:szCs w:val="24"/>
        </w:rPr>
        <w:t>you</w:t>
      </w:r>
      <w:proofErr w:type="gramEnd"/>
      <w:r w:rsidR="008F5A0B">
        <w:rPr>
          <w:rFonts w:ascii="Times New Roman" w:hAnsi="Times New Roman" w:cs="Times New Roman"/>
          <w:sz w:val="24"/>
          <w:szCs w:val="24"/>
        </w:rPr>
        <w:t xml:space="preserve"> complete activities or evaluate your program.</w:t>
      </w:r>
    </w:p>
    <w:p w:rsidRPr="00C438FC" w:rsidR="00744DBE" w:rsidP="00744DBE" w:rsidRDefault="00744DBE" w14:paraId="45AE669B" w14:textId="77777777">
      <w:pPr>
        <w:pStyle w:val="CommentSubject"/>
        <w:numPr>
          <w:ilvl w:val="0"/>
          <w:numId w:val="4"/>
        </w:numPr>
        <w:spacing w:after="0"/>
        <w:rPr>
          <w:rFonts w:ascii="Times New Roman" w:hAnsi="Times New Roman" w:cs="Times New Roman"/>
          <w:b w:val="0"/>
          <w:sz w:val="24"/>
          <w:szCs w:val="24"/>
        </w:rPr>
      </w:pPr>
      <w:r w:rsidRPr="00990F55">
        <w:rPr>
          <w:rFonts w:ascii="Times New Roman" w:hAnsi="Times New Roman" w:cs="Times New Roman"/>
          <w:sz w:val="24"/>
          <w:szCs w:val="24"/>
        </w:rPr>
        <w:t>Conclusion</w:t>
      </w:r>
      <w:r w:rsidR="002A3994">
        <w:rPr>
          <w:rFonts w:ascii="Times New Roman" w:hAnsi="Times New Roman" w:cs="Times New Roman"/>
          <w:sz w:val="24"/>
          <w:szCs w:val="24"/>
        </w:rPr>
        <w:t>s</w:t>
      </w:r>
      <w:r w:rsidRPr="00C438FC">
        <w:rPr>
          <w:rFonts w:ascii="Times New Roman" w:hAnsi="Times New Roman" w:cs="Times New Roman"/>
          <w:b w:val="0"/>
          <w:sz w:val="24"/>
          <w:szCs w:val="24"/>
        </w:rPr>
        <w:t xml:space="preserve">. This section </w:t>
      </w:r>
      <w:r w:rsidR="00990F55">
        <w:rPr>
          <w:rFonts w:ascii="Times New Roman" w:hAnsi="Times New Roman" w:cs="Times New Roman"/>
          <w:b w:val="0"/>
          <w:sz w:val="24"/>
          <w:szCs w:val="24"/>
        </w:rPr>
        <w:t xml:space="preserve">goes a step beyond providing results and gives an interpretation of those results. </w:t>
      </w:r>
      <w:r w:rsidRPr="00C438FC">
        <w:rPr>
          <w:rFonts w:ascii="Times New Roman" w:hAnsi="Times New Roman" w:cs="Times New Roman"/>
          <w:b w:val="0"/>
          <w:sz w:val="24"/>
          <w:szCs w:val="24"/>
        </w:rPr>
        <w:t>Explain what your results mean</w:t>
      </w:r>
      <w:r w:rsidR="00DD53F7">
        <w:rPr>
          <w:rFonts w:ascii="Times New Roman" w:hAnsi="Times New Roman" w:cs="Times New Roman"/>
          <w:b w:val="0"/>
          <w:sz w:val="24"/>
          <w:szCs w:val="24"/>
        </w:rPr>
        <w:t xml:space="preserve"> with the goals of your program </w:t>
      </w:r>
      <w:r w:rsidR="00CD1629">
        <w:rPr>
          <w:rFonts w:ascii="Times New Roman" w:hAnsi="Times New Roman" w:cs="Times New Roman"/>
          <w:b w:val="0"/>
          <w:sz w:val="24"/>
          <w:szCs w:val="24"/>
        </w:rPr>
        <w:t xml:space="preserve">and limitations of the evaluation </w:t>
      </w:r>
      <w:r w:rsidR="00DD53F7">
        <w:rPr>
          <w:rFonts w:ascii="Times New Roman" w:hAnsi="Times New Roman" w:cs="Times New Roman"/>
          <w:b w:val="0"/>
          <w:sz w:val="24"/>
          <w:szCs w:val="24"/>
        </w:rPr>
        <w:t>in mind. T</w:t>
      </w:r>
      <w:r w:rsidRPr="00C438FC">
        <w:rPr>
          <w:rFonts w:ascii="Times New Roman" w:hAnsi="Times New Roman" w:cs="Times New Roman"/>
          <w:b w:val="0"/>
          <w:sz w:val="24"/>
          <w:szCs w:val="24"/>
        </w:rPr>
        <w:t>hink about the takeaway</w:t>
      </w:r>
      <w:r w:rsidR="00DD53F7">
        <w:rPr>
          <w:rFonts w:ascii="Times New Roman" w:hAnsi="Times New Roman" w:cs="Times New Roman"/>
          <w:b w:val="0"/>
          <w:sz w:val="24"/>
          <w:szCs w:val="24"/>
        </w:rPr>
        <w:t>(</w:t>
      </w:r>
      <w:r w:rsidRPr="00C438FC">
        <w:rPr>
          <w:rFonts w:ascii="Times New Roman" w:hAnsi="Times New Roman" w:cs="Times New Roman"/>
          <w:b w:val="0"/>
          <w:sz w:val="24"/>
          <w:szCs w:val="24"/>
        </w:rPr>
        <w:t>s</w:t>
      </w:r>
      <w:r w:rsidR="00DD53F7">
        <w:rPr>
          <w:rFonts w:ascii="Times New Roman" w:hAnsi="Times New Roman" w:cs="Times New Roman"/>
          <w:b w:val="0"/>
          <w:sz w:val="24"/>
          <w:szCs w:val="24"/>
        </w:rPr>
        <w:t>)</w:t>
      </w:r>
      <w:r w:rsidRPr="00C438FC">
        <w:rPr>
          <w:rFonts w:ascii="Times New Roman" w:hAnsi="Times New Roman" w:cs="Times New Roman"/>
          <w:b w:val="0"/>
          <w:sz w:val="24"/>
          <w:szCs w:val="24"/>
        </w:rPr>
        <w:t xml:space="preserve"> from your results to highlight—the </w:t>
      </w:r>
      <w:r w:rsidR="00402171">
        <w:rPr>
          <w:rFonts w:ascii="Times New Roman" w:hAnsi="Times New Roman" w:cs="Times New Roman"/>
          <w:b w:val="0"/>
          <w:sz w:val="24"/>
          <w:szCs w:val="24"/>
        </w:rPr>
        <w:t>key</w:t>
      </w:r>
      <w:r w:rsidRPr="00C438FC">
        <w:rPr>
          <w:rFonts w:ascii="Times New Roman" w:hAnsi="Times New Roman" w:cs="Times New Roman"/>
          <w:b w:val="0"/>
          <w:sz w:val="24"/>
          <w:szCs w:val="24"/>
        </w:rPr>
        <w:t xml:space="preserve"> successes and </w:t>
      </w:r>
      <w:r w:rsidR="00402171">
        <w:rPr>
          <w:rFonts w:ascii="Times New Roman" w:hAnsi="Times New Roman" w:cs="Times New Roman"/>
          <w:b w:val="0"/>
          <w:sz w:val="24"/>
          <w:szCs w:val="24"/>
        </w:rPr>
        <w:t>key</w:t>
      </w:r>
      <w:r w:rsidRPr="00C438FC">
        <w:rPr>
          <w:rFonts w:ascii="Times New Roman" w:hAnsi="Times New Roman" w:cs="Times New Roman"/>
          <w:b w:val="0"/>
          <w:sz w:val="24"/>
          <w:szCs w:val="24"/>
        </w:rPr>
        <w:t xml:space="preserve"> areas for improvement.</w:t>
      </w:r>
      <w:r w:rsidR="00DD53F7">
        <w:rPr>
          <w:rFonts w:ascii="Times New Roman" w:hAnsi="Times New Roman" w:cs="Times New Roman"/>
          <w:b w:val="0"/>
          <w:sz w:val="24"/>
          <w:szCs w:val="24"/>
        </w:rPr>
        <w:t xml:space="preserve"> Some questions to think about </w:t>
      </w:r>
      <w:r w:rsidR="00CD1629">
        <w:rPr>
          <w:rFonts w:ascii="Times New Roman" w:hAnsi="Times New Roman" w:cs="Times New Roman"/>
          <w:b w:val="0"/>
          <w:sz w:val="24"/>
          <w:szCs w:val="24"/>
        </w:rPr>
        <w:t xml:space="preserve">when interpreting your findings </w:t>
      </w:r>
      <w:r w:rsidR="00DD53F7">
        <w:rPr>
          <w:rFonts w:ascii="Times New Roman" w:hAnsi="Times New Roman" w:cs="Times New Roman"/>
          <w:b w:val="0"/>
          <w:sz w:val="24"/>
          <w:szCs w:val="24"/>
        </w:rPr>
        <w:t>are listed at this end of this guidance.</w:t>
      </w:r>
      <w:r w:rsidR="00402171">
        <w:rPr>
          <w:rFonts w:ascii="Times New Roman" w:hAnsi="Times New Roman" w:cs="Times New Roman"/>
          <w:b w:val="0"/>
          <w:sz w:val="24"/>
          <w:szCs w:val="24"/>
        </w:rPr>
        <w:t xml:space="preserve"> Highlight </w:t>
      </w:r>
      <w:r w:rsidR="00321BE6">
        <w:rPr>
          <w:rFonts w:ascii="Times New Roman" w:hAnsi="Times New Roman" w:cs="Times New Roman"/>
          <w:b w:val="0"/>
          <w:sz w:val="24"/>
          <w:szCs w:val="24"/>
        </w:rPr>
        <w:t>takeaway/</w:t>
      </w:r>
      <w:r w:rsidR="00402171">
        <w:rPr>
          <w:rFonts w:ascii="Times New Roman" w:hAnsi="Times New Roman" w:cs="Times New Roman"/>
          <w:b w:val="0"/>
          <w:sz w:val="24"/>
          <w:szCs w:val="24"/>
        </w:rPr>
        <w:t>lessons learned and actions steps to utilize those lessons learned.</w:t>
      </w:r>
    </w:p>
    <w:p w:rsidR="00402171" w:rsidP="00DD53F7" w:rsidRDefault="00402171" w14:paraId="4EA319FB" w14:textId="77777777">
      <w:pPr>
        <w:pStyle w:val="CommentText"/>
        <w:spacing w:after="0"/>
        <w:rPr>
          <w:rFonts w:ascii="Times New Roman" w:hAnsi="Times New Roman" w:cs="Times New Roman"/>
          <w:b/>
          <w:sz w:val="24"/>
          <w:szCs w:val="24"/>
          <w:u w:val="single"/>
        </w:rPr>
      </w:pPr>
    </w:p>
    <w:p w:rsidR="003C1761" w:rsidP="003C1761" w:rsidRDefault="003C1761" w14:paraId="62288B92" w14:textId="77777777">
      <w:pPr>
        <w:pStyle w:val="CommentText"/>
        <w:spacing w:after="0"/>
        <w:rPr>
          <w:rFonts w:ascii="Times New Roman" w:hAnsi="Times New Roman" w:cs="Times New Roman"/>
          <w:color w:val="FF0000"/>
          <w:sz w:val="24"/>
          <w:szCs w:val="24"/>
        </w:rPr>
      </w:pPr>
      <w:r w:rsidRPr="004F1F34">
        <w:rPr>
          <w:rFonts w:ascii="Times New Roman" w:hAnsi="Times New Roman" w:cs="Times New Roman"/>
          <w:color w:val="FF0000"/>
          <w:sz w:val="24"/>
          <w:szCs w:val="24"/>
        </w:rPr>
        <w:t xml:space="preserve">*Copy </w:t>
      </w:r>
      <w:r w:rsidR="00455881">
        <w:rPr>
          <w:rFonts w:ascii="Times New Roman" w:hAnsi="Times New Roman" w:cs="Times New Roman"/>
          <w:color w:val="FF0000"/>
          <w:sz w:val="24"/>
          <w:szCs w:val="24"/>
        </w:rPr>
        <w:t>Table 4</w:t>
      </w:r>
      <w:r>
        <w:rPr>
          <w:rFonts w:ascii="Times New Roman" w:hAnsi="Times New Roman" w:cs="Times New Roman"/>
          <w:color w:val="FF0000"/>
          <w:sz w:val="24"/>
          <w:szCs w:val="24"/>
        </w:rPr>
        <w:t xml:space="preserve"> and bullets</w:t>
      </w:r>
      <w:r w:rsidRPr="004F1F34">
        <w:rPr>
          <w:rFonts w:ascii="Times New Roman" w:hAnsi="Times New Roman" w:cs="Times New Roman"/>
          <w:color w:val="FF0000"/>
          <w:sz w:val="24"/>
          <w:szCs w:val="24"/>
        </w:rPr>
        <w:t xml:space="preserve"> </w:t>
      </w:r>
      <w:r>
        <w:rPr>
          <w:rFonts w:ascii="Times New Roman" w:hAnsi="Times New Roman" w:cs="Times New Roman"/>
          <w:color w:val="FF0000"/>
          <w:sz w:val="24"/>
          <w:szCs w:val="24"/>
        </w:rPr>
        <w:t>for to report out on each component/strategy as necessary.</w:t>
      </w:r>
    </w:p>
    <w:p w:rsidR="00243603" w:rsidP="00C8387D" w:rsidRDefault="00243603" w14:paraId="487F54A1" w14:textId="77777777">
      <w:pPr>
        <w:pStyle w:val="CommentText"/>
        <w:spacing w:after="0"/>
        <w:rPr>
          <w:rFonts w:ascii="Times New Roman" w:hAnsi="Times New Roman" w:cs="Times New Roman"/>
          <w:b/>
          <w:sz w:val="24"/>
          <w:szCs w:val="24"/>
          <w:u w:val="single"/>
        </w:rPr>
      </w:pPr>
    </w:p>
    <w:p w:rsidR="00C8387D" w:rsidP="00C8387D" w:rsidRDefault="00394BEA" w14:paraId="57DE703D" w14:textId="77777777">
      <w:pPr>
        <w:pStyle w:val="CommentText"/>
        <w:spacing w:after="0"/>
        <w:rPr>
          <w:rFonts w:ascii="Times New Roman" w:hAnsi="Times New Roman" w:cs="Times New Roman"/>
          <w:sz w:val="24"/>
          <w:szCs w:val="24"/>
        </w:rPr>
      </w:pPr>
      <w:r>
        <w:rPr>
          <w:rFonts w:ascii="Times New Roman" w:hAnsi="Times New Roman" w:cs="Times New Roman"/>
          <w:b/>
          <w:sz w:val="24"/>
          <w:szCs w:val="24"/>
          <w:u w:val="single"/>
        </w:rPr>
        <w:t xml:space="preserve">(Optional) </w:t>
      </w:r>
      <w:r w:rsidRPr="00F9270D" w:rsidR="00C8387D">
        <w:rPr>
          <w:rFonts w:ascii="Times New Roman" w:hAnsi="Times New Roman" w:cs="Times New Roman"/>
          <w:b/>
          <w:sz w:val="24"/>
          <w:szCs w:val="24"/>
          <w:u w:val="single"/>
        </w:rPr>
        <w:t>Successes</w:t>
      </w:r>
      <w:r w:rsidR="00C8387D">
        <w:rPr>
          <w:rFonts w:ascii="Times New Roman" w:hAnsi="Times New Roman" w:cs="Times New Roman"/>
          <w:sz w:val="24"/>
          <w:szCs w:val="24"/>
        </w:rPr>
        <w:t>:</w:t>
      </w:r>
    </w:p>
    <w:p w:rsidR="00C8387D" w:rsidP="00C8387D" w:rsidRDefault="00C8387D" w14:paraId="0B84C681" w14:textId="77777777">
      <w:pPr>
        <w:pStyle w:val="CommentText"/>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Include any </w:t>
      </w:r>
      <w:r w:rsidR="008154EC">
        <w:rPr>
          <w:rFonts w:ascii="Times New Roman" w:hAnsi="Times New Roman" w:cs="Times New Roman"/>
          <w:sz w:val="24"/>
          <w:szCs w:val="24"/>
        </w:rPr>
        <w:t>additional</w:t>
      </w:r>
      <w:r>
        <w:rPr>
          <w:rFonts w:ascii="Times New Roman" w:hAnsi="Times New Roman" w:cs="Times New Roman"/>
          <w:sz w:val="24"/>
          <w:szCs w:val="24"/>
        </w:rPr>
        <w:t xml:space="preserve"> successes </w:t>
      </w:r>
      <w:r w:rsidR="008154EC">
        <w:rPr>
          <w:rFonts w:ascii="Times New Roman" w:hAnsi="Times New Roman" w:cs="Times New Roman"/>
          <w:sz w:val="24"/>
          <w:szCs w:val="24"/>
        </w:rPr>
        <w:t>on completing activities outlined in the work plan not already captured through performance measure or evaluation reporting</w:t>
      </w:r>
      <w:r w:rsidR="001F7375">
        <w:rPr>
          <w:rFonts w:ascii="Times New Roman" w:hAnsi="Times New Roman" w:cs="Times New Roman"/>
          <w:sz w:val="24"/>
          <w:szCs w:val="24"/>
        </w:rPr>
        <w:t xml:space="preserve"> that reflects your state’s annual performance.</w:t>
      </w:r>
    </w:p>
    <w:p w:rsidRPr="00243603" w:rsidR="00C8387D" w:rsidP="00C8387D" w:rsidRDefault="00C8387D" w14:paraId="7FBFFD61" w14:textId="77777777">
      <w:pPr>
        <w:pStyle w:val="CommentText"/>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Include success stories for the reporting period that best highlight the impact of your program. </w:t>
      </w:r>
      <w:r w:rsidRPr="00D3088B" w:rsidR="00D3088B">
        <w:rPr>
          <w:rFonts w:ascii="Times New Roman" w:hAnsi="Times New Roman" w:cs="Times New Roman"/>
          <w:b/>
          <w:sz w:val="24"/>
          <w:szCs w:val="24"/>
          <w:u w:val="single"/>
        </w:rPr>
        <w:t>One success story per quarter</w:t>
      </w:r>
      <w:r w:rsidRPr="00D3088B">
        <w:rPr>
          <w:rFonts w:ascii="Times New Roman" w:hAnsi="Times New Roman" w:cs="Times New Roman"/>
          <w:b/>
          <w:sz w:val="24"/>
          <w:szCs w:val="24"/>
          <w:u w:val="single"/>
        </w:rPr>
        <w:t xml:space="preserve"> must be uploaded to SharePoint.</w:t>
      </w:r>
      <w:r w:rsidR="00256620">
        <w:rPr>
          <w:rFonts w:ascii="Times New Roman" w:hAnsi="Times New Roman" w:cs="Times New Roman"/>
          <w:b/>
          <w:sz w:val="24"/>
          <w:szCs w:val="24"/>
        </w:rPr>
        <w:t xml:space="preserve"> </w:t>
      </w:r>
      <w:r w:rsidR="00D3088B">
        <w:rPr>
          <w:rFonts w:ascii="Times New Roman" w:hAnsi="Times New Roman" w:cs="Times New Roman"/>
          <w:b/>
          <w:sz w:val="24"/>
          <w:szCs w:val="24"/>
        </w:rPr>
        <w:t xml:space="preserve">You do </w:t>
      </w:r>
      <w:r w:rsidRPr="00D3088B" w:rsidR="00D3088B">
        <w:rPr>
          <w:rFonts w:ascii="Times New Roman" w:hAnsi="Times New Roman" w:cs="Times New Roman"/>
          <w:b/>
          <w:sz w:val="24"/>
          <w:szCs w:val="24"/>
          <w:u w:val="single"/>
        </w:rPr>
        <w:t>not</w:t>
      </w:r>
      <w:r w:rsidR="00D3088B">
        <w:rPr>
          <w:rFonts w:ascii="Times New Roman" w:hAnsi="Times New Roman" w:cs="Times New Roman"/>
          <w:b/>
          <w:sz w:val="24"/>
          <w:szCs w:val="24"/>
        </w:rPr>
        <w:t xml:space="preserve"> have to copy success stories to your APR; it is optional. Success stories can provide personal, community, and far-reaching impacts of your program in a story form that provides additional context to supplement other results and round out your performance report. </w:t>
      </w:r>
    </w:p>
    <w:p w:rsidRPr="00243603" w:rsidR="00C8387D" w:rsidP="00DD53F7" w:rsidRDefault="00243603" w14:paraId="03686D20" w14:textId="77777777">
      <w:pPr>
        <w:pStyle w:val="CommentText"/>
        <w:numPr>
          <w:ilvl w:val="0"/>
          <w:numId w:val="5"/>
        </w:numPr>
        <w:spacing w:after="0"/>
        <w:rPr>
          <w:rFonts w:ascii="Times New Roman" w:hAnsi="Times New Roman" w:cs="Times New Roman"/>
          <w:sz w:val="24"/>
          <w:szCs w:val="24"/>
        </w:rPr>
      </w:pPr>
      <w:r w:rsidRPr="00893C13">
        <w:rPr>
          <w:noProof/>
        </w:rPr>
        <w:drawing>
          <wp:inline distT="0" distB="0" distL="0" distR="0" wp14:anchorId="6EF9700F" wp14:editId="724CDD5E">
            <wp:extent cx="2095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cs="Times New Roman"/>
          <w:sz w:val="24"/>
          <w:szCs w:val="24"/>
        </w:rPr>
        <w:t>CSPECE success stories should be included in your CSPECE Qualitative Narrative Reporting Form.</w:t>
      </w:r>
    </w:p>
    <w:p w:rsidR="00243603" w:rsidP="00DD53F7" w:rsidRDefault="00243603" w14:paraId="582F13E7" w14:textId="77777777">
      <w:pPr>
        <w:pStyle w:val="CommentText"/>
        <w:spacing w:after="0"/>
        <w:rPr>
          <w:rFonts w:ascii="Times New Roman" w:hAnsi="Times New Roman" w:cs="Times New Roman"/>
          <w:b/>
          <w:sz w:val="24"/>
          <w:szCs w:val="24"/>
          <w:u w:val="single"/>
        </w:rPr>
      </w:pPr>
    </w:p>
    <w:p w:rsidRPr="00F9270D" w:rsidR="00DD53F7" w:rsidP="00DD53F7" w:rsidRDefault="00DD53F7" w14:paraId="211B765D" w14:textId="77777777">
      <w:pPr>
        <w:pStyle w:val="CommentText"/>
        <w:spacing w:after="0"/>
        <w:rPr>
          <w:rFonts w:ascii="Times New Roman" w:hAnsi="Times New Roman" w:cs="Times New Roman"/>
          <w:b/>
          <w:sz w:val="24"/>
          <w:szCs w:val="24"/>
          <w:u w:val="single"/>
        </w:rPr>
      </w:pPr>
      <w:r w:rsidRPr="00F9270D">
        <w:rPr>
          <w:rFonts w:ascii="Times New Roman" w:hAnsi="Times New Roman" w:cs="Times New Roman"/>
          <w:b/>
          <w:sz w:val="24"/>
          <w:szCs w:val="24"/>
          <w:u w:val="single"/>
        </w:rPr>
        <w:t>Work Plan</w:t>
      </w:r>
    </w:p>
    <w:p w:rsidRPr="001F7375" w:rsidR="00402171" w:rsidP="009416B2" w:rsidRDefault="00C8387D" w14:paraId="35988169" w14:textId="77777777">
      <w:pPr>
        <w:pStyle w:val="CommentText"/>
        <w:spacing w:after="0"/>
        <w:rPr>
          <w:rFonts w:ascii="Times New Roman" w:hAnsi="Times New Roman" w:cs="Times New Roman"/>
          <w:sz w:val="24"/>
          <w:szCs w:val="24"/>
        </w:rPr>
      </w:pPr>
      <w:r>
        <w:rPr>
          <w:rFonts w:ascii="Times New Roman" w:hAnsi="Times New Roman" w:cs="Times New Roman"/>
          <w:sz w:val="24"/>
          <w:szCs w:val="24"/>
        </w:rPr>
        <w:t>Awardees must provide an updated work plan</w:t>
      </w:r>
      <w:r w:rsidR="0088755A">
        <w:rPr>
          <w:rFonts w:ascii="Times New Roman" w:hAnsi="Times New Roman" w:cs="Times New Roman"/>
          <w:sz w:val="24"/>
          <w:szCs w:val="24"/>
        </w:rPr>
        <w:t xml:space="preserve"> each budget period</w:t>
      </w:r>
      <w:r>
        <w:rPr>
          <w:rFonts w:ascii="Times New Roman" w:hAnsi="Times New Roman" w:cs="Times New Roman"/>
          <w:sz w:val="24"/>
          <w:szCs w:val="24"/>
        </w:rPr>
        <w:t xml:space="preserve"> </w:t>
      </w:r>
      <w:r w:rsidR="00DD53F7">
        <w:rPr>
          <w:rFonts w:ascii="Times New Roman" w:hAnsi="Times New Roman" w:cs="Times New Roman"/>
          <w:sz w:val="24"/>
          <w:szCs w:val="24"/>
        </w:rPr>
        <w:t>to reflect any changes in project period outcomes, activities, timeline, etc.</w:t>
      </w:r>
      <w:r w:rsidR="00243603">
        <w:rPr>
          <w:rFonts w:ascii="Times New Roman" w:hAnsi="Times New Roman" w:cs="Times New Roman"/>
          <w:sz w:val="24"/>
          <w:szCs w:val="24"/>
        </w:rPr>
        <w:t xml:space="preserve"> Work plans may be included in the text or in an appendix depending on the most suitable format.</w:t>
      </w:r>
    </w:p>
    <w:p w:rsidR="00402171" w:rsidP="009416B2" w:rsidRDefault="00402171" w14:paraId="36A978C1" w14:textId="77777777">
      <w:pPr>
        <w:pStyle w:val="CommentText"/>
        <w:spacing w:after="0"/>
        <w:rPr>
          <w:rFonts w:ascii="Times New Roman" w:hAnsi="Times New Roman" w:cs="Times New Roman"/>
          <w:b/>
          <w:sz w:val="24"/>
          <w:szCs w:val="24"/>
          <w:u w:val="single"/>
        </w:rPr>
      </w:pPr>
    </w:p>
    <w:p w:rsidRPr="001F7375" w:rsidR="00402171" w:rsidP="009416B2" w:rsidRDefault="009416B2" w14:paraId="1E8A5543" w14:textId="77777777">
      <w:pPr>
        <w:pStyle w:val="CommentText"/>
        <w:spacing w:after="0"/>
        <w:rPr>
          <w:rFonts w:ascii="Times New Roman" w:hAnsi="Times New Roman" w:cs="Times New Roman"/>
          <w:b/>
          <w:sz w:val="24"/>
          <w:szCs w:val="24"/>
        </w:rPr>
      </w:pPr>
      <w:r w:rsidRPr="009416B2">
        <w:rPr>
          <w:rFonts w:ascii="Times New Roman" w:hAnsi="Times New Roman" w:cs="Times New Roman"/>
          <w:b/>
          <w:sz w:val="24"/>
          <w:szCs w:val="24"/>
          <w:u w:val="single"/>
        </w:rPr>
        <w:t>Challenges</w:t>
      </w:r>
      <w:r>
        <w:rPr>
          <w:rFonts w:ascii="Times New Roman" w:hAnsi="Times New Roman" w:cs="Times New Roman"/>
          <w:b/>
          <w:sz w:val="24"/>
          <w:szCs w:val="24"/>
        </w:rPr>
        <w:t>:</w:t>
      </w:r>
      <w:r w:rsidR="00243603">
        <w:rPr>
          <w:rFonts w:ascii="Times New Roman" w:hAnsi="Times New Roman" w:cs="Times New Roman"/>
          <w:b/>
          <w:sz w:val="24"/>
          <w:szCs w:val="24"/>
        </w:rPr>
        <w:t xml:space="preserve"> </w:t>
      </w:r>
      <w:r w:rsidRPr="009416B2">
        <w:rPr>
          <w:rFonts w:ascii="Times New Roman" w:hAnsi="Times New Roman" w:cs="Times New Roman"/>
          <w:sz w:val="24"/>
          <w:szCs w:val="24"/>
        </w:rPr>
        <w:t>Describe any challenges you have not yet mentioned that may affect your program’s ability to achieve annual and project period outcomes, conduct performance measures, or complete activities in the work plan.</w:t>
      </w:r>
    </w:p>
    <w:p w:rsidR="00402171" w:rsidP="009416B2" w:rsidRDefault="00402171" w14:paraId="3BF5BA51" w14:textId="77777777">
      <w:pPr>
        <w:pStyle w:val="CommentText"/>
        <w:spacing w:after="0"/>
        <w:rPr>
          <w:rFonts w:ascii="Times New Roman" w:hAnsi="Times New Roman" w:cs="Times New Roman"/>
          <w:b/>
          <w:sz w:val="24"/>
          <w:szCs w:val="24"/>
          <w:u w:val="single"/>
        </w:rPr>
      </w:pPr>
    </w:p>
    <w:p w:rsidR="009416B2" w:rsidP="009416B2" w:rsidRDefault="009416B2" w14:paraId="5CF97A22" w14:textId="77777777">
      <w:pPr>
        <w:pStyle w:val="CommentText"/>
        <w:spacing w:after="0"/>
        <w:rPr>
          <w:rFonts w:ascii="Times New Roman" w:hAnsi="Times New Roman" w:cs="Times New Roman"/>
          <w:b/>
          <w:sz w:val="24"/>
          <w:szCs w:val="24"/>
          <w:u w:val="single"/>
        </w:rPr>
      </w:pPr>
      <w:r w:rsidRPr="009416B2">
        <w:rPr>
          <w:rFonts w:ascii="Times New Roman" w:hAnsi="Times New Roman" w:cs="Times New Roman"/>
          <w:b/>
          <w:sz w:val="24"/>
          <w:szCs w:val="24"/>
          <w:u w:val="single"/>
        </w:rPr>
        <w:t>CDC Program Support to Awardee:</w:t>
      </w:r>
    </w:p>
    <w:p w:rsidR="009416B2" w:rsidP="009416B2" w:rsidRDefault="009416B2" w14:paraId="69CF59D8" w14:textId="77777777">
      <w:pPr>
        <w:pStyle w:val="CommentText"/>
        <w:spacing w:after="0"/>
        <w:rPr>
          <w:rFonts w:ascii="Times New Roman" w:hAnsi="Times New Roman" w:cs="Times New Roman"/>
          <w:sz w:val="24"/>
          <w:szCs w:val="24"/>
        </w:rPr>
      </w:pPr>
      <w:r>
        <w:rPr>
          <w:rFonts w:ascii="Times New Roman" w:hAnsi="Times New Roman" w:cs="Times New Roman"/>
          <w:sz w:val="24"/>
          <w:szCs w:val="24"/>
        </w:rPr>
        <w:t>Describe how CDC could help your program overcome challenges to achieving annual and project-period outcomes and performance measures, and completing activities outlined in the work plan.</w:t>
      </w:r>
    </w:p>
    <w:p w:rsidR="001F7375" w:rsidP="006F075D" w:rsidRDefault="001F7375" w14:paraId="52B69819" w14:textId="77777777">
      <w:pPr>
        <w:pStyle w:val="CommentText"/>
        <w:spacing w:after="0"/>
        <w:jc w:val="center"/>
        <w:rPr>
          <w:rFonts w:ascii="Times New Roman" w:hAnsi="Times New Roman" w:cs="Times New Roman"/>
          <w:b/>
          <w:sz w:val="24"/>
          <w:szCs w:val="24"/>
        </w:rPr>
      </w:pPr>
    </w:p>
    <w:p w:rsidR="001F7375" w:rsidP="006F075D" w:rsidRDefault="001F7375" w14:paraId="41F5CEC0" w14:textId="77777777">
      <w:pPr>
        <w:pStyle w:val="CommentText"/>
        <w:spacing w:after="0"/>
        <w:jc w:val="center"/>
        <w:rPr>
          <w:rFonts w:ascii="Times New Roman" w:hAnsi="Times New Roman" w:cs="Times New Roman"/>
          <w:b/>
          <w:sz w:val="24"/>
          <w:szCs w:val="24"/>
        </w:rPr>
      </w:pPr>
    </w:p>
    <w:p w:rsidRPr="006F075D" w:rsidR="009416B2" w:rsidP="006F075D" w:rsidRDefault="009416B2" w14:paraId="0E096329" w14:textId="77777777">
      <w:pPr>
        <w:pStyle w:val="CommentText"/>
        <w:spacing w:after="0"/>
        <w:jc w:val="center"/>
        <w:rPr>
          <w:rFonts w:ascii="Times New Roman" w:hAnsi="Times New Roman" w:cs="Times New Roman"/>
          <w:b/>
          <w:sz w:val="24"/>
          <w:szCs w:val="24"/>
        </w:rPr>
      </w:pPr>
      <w:r w:rsidRPr="006F075D">
        <w:rPr>
          <w:rFonts w:ascii="Times New Roman" w:hAnsi="Times New Roman" w:cs="Times New Roman"/>
          <w:b/>
          <w:sz w:val="24"/>
          <w:szCs w:val="24"/>
        </w:rPr>
        <w:lastRenderedPageBreak/>
        <w:t>Appendix: Additional Questions for Conclusion on Outcomes/Progress</w:t>
      </w:r>
    </w:p>
    <w:p w:rsidR="009416B2" w:rsidP="009416B2" w:rsidRDefault="009416B2" w14:paraId="192DD358" w14:textId="77777777">
      <w:pPr>
        <w:pStyle w:val="CommentText"/>
        <w:spacing w:after="0"/>
        <w:rPr>
          <w:rFonts w:ascii="Times New Roman" w:hAnsi="Times New Roman" w:cs="Times New Roman"/>
          <w:sz w:val="24"/>
          <w:szCs w:val="24"/>
        </w:rPr>
      </w:pPr>
    </w:p>
    <w:p w:rsidR="009416B2" w:rsidP="009416B2" w:rsidRDefault="009416B2" w14:paraId="0E119A55" w14:textId="77777777">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Below are some example questions to think about when answering the prompt “Conclusion on outcomes/progress.” </w:t>
      </w:r>
      <w:r w:rsidR="00997C87">
        <w:rPr>
          <w:rFonts w:ascii="Times New Roman" w:hAnsi="Times New Roman" w:cs="Times New Roman"/>
          <w:sz w:val="24"/>
          <w:szCs w:val="24"/>
        </w:rPr>
        <w:t xml:space="preserve">You do not need to answer </w:t>
      </w:r>
      <w:proofErr w:type="gramStart"/>
      <w:r w:rsidR="00997C87">
        <w:rPr>
          <w:rFonts w:ascii="Times New Roman" w:hAnsi="Times New Roman" w:cs="Times New Roman"/>
          <w:sz w:val="24"/>
          <w:szCs w:val="24"/>
        </w:rPr>
        <w:t>all of</w:t>
      </w:r>
      <w:proofErr w:type="gramEnd"/>
      <w:r w:rsidR="00997C87">
        <w:rPr>
          <w:rFonts w:ascii="Times New Roman" w:hAnsi="Times New Roman" w:cs="Times New Roman"/>
          <w:sz w:val="24"/>
          <w:szCs w:val="24"/>
        </w:rPr>
        <w:t xml:space="preserve"> these questions. </w:t>
      </w:r>
      <w:r>
        <w:rPr>
          <w:rFonts w:ascii="Times New Roman" w:hAnsi="Times New Roman" w:cs="Times New Roman"/>
          <w:sz w:val="24"/>
          <w:szCs w:val="24"/>
        </w:rPr>
        <w:t xml:space="preserve">These </w:t>
      </w:r>
      <w:r w:rsidR="00997C87">
        <w:rPr>
          <w:rFonts w:ascii="Times New Roman" w:hAnsi="Times New Roman" w:cs="Times New Roman"/>
          <w:sz w:val="24"/>
          <w:szCs w:val="24"/>
        </w:rPr>
        <w:t>are simply to</w:t>
      </w:r>
      <w:r>
        <w:rPr>
          <w:rFonts w:ascii="Times New Roman" w:hAnsi="Times New Roman" w:cs="Times New Roman"/>
          <w:sz w:val="24"/>
          <w:szCs w:val="24"/>
        </w:rPr>
        <w:t xml:space="preserve"> help you </w:t>
      </w:r>
      <w:r w:rsidR="00997C87">
        <w:rPr>
          <w:rFonts w:ascii="Times New Roman" w:hAnsi="Times New Roman" w:cs="Times New Roman"/>
          <w:sz w:val="24"/>
          <w:szCs w:val="24"/>
        </w:rPr>
        <w:t xml:space="preserve">brainstorm and </w:t>
      </w:r>
      <w:r>
        <w:rPr>
          <w:rFonts w:ascii="Times New Roman" w:hAnsi="Times New Roman" w:cs="Times New Roman"/>
          <w:sz w:val="24"/>
          <w:szCs w:val="24"/>
        </w:rPr>
        <w:t xml:space="preserve">think about </w:t>
      </w:r>
      <w:r w:rsidR="00997C87">
        <w:rPr>
          <w:rFonts w:ascii="Times New Roman" w:hAnsi="Times New Roman" w:cs="Times New Roman"/>
          <w:sz w:val="24"/>
          <w:szCs w:val="24"/>
        </w:rPr>
        <w:t>how to interpret</w:t>
      </w:r>
      <w:r>
        <w:rPr>
          <w:rFonts w:ascii="Times New Roman" w:hAnsi="Times New Roman" w:cs="Times New Roman"/>
          <w:sz w:val="24"/>
          <w:szCs w:val="24"/>
        </w:rPr>
        <w:t xml:space="preserve"> your results. </w:t>
      </w:r>
    </w:p>
    <w:p w:rsidR="009416B2" w:rsidP="009416B2" w:rsidRDefault="009416B2" w14:paraId="545A6DAB" w14:textId="77777777">
      <w:pPr>
        <w:pStyle w:val="CommentText"/>
        <w:spacing w:after="0"/>
        <w:rPr>
          <w:rFonts w:ascii="Times New Roman" w:hAnsi="Times New Roman" w:cs="Times New Roman"/>
          <w:sz w:val="24"/>
          <w:szCs w:val="24"/>
        </w:rPr>
      </w:pPr>
    </w:p>
    <w:p w:rsidRPr="00997C87" w:rsidR="009416B2" w:rsidP="009416B2" w:rsidRDefault="009416B2" w14:paraId="2C2E1B34" w14:textId="77777777">
      <w:pPr>
        <w:spacing w:after="0" w:line="240" w:lineRule="auto"/>
        <w:rPr>
          <w:rFonts w:ascii="Times New Roman" w:hAnsi="Times New Roman" w:cs="Times New Roman"/>
          <w:sz w:val="24"/>
        </w:rPr>
      </w:pPr>
      <w:r w:rsidRPr="00997C87">
        <w:rPr>
          <w:rFonts w:ascii="Times New Roman" w:hAnsi="Times New Roman" w:cs="Times New Roman"/>
          <w:sz w:val="24"/>
        </w:rPr>
        <w:t>What are your key conclusions and justifications from these results?</w:t>
      </w:r>
    </w:p>
    <w:p w:rsidRPr="00997C87" w:rsidR="00997C87" w:rsidP="009416B2" w:rsidRDefault="00997C87" w14:paraId="7FD66ACF" w14:textId="77777777">
      <w:pPr>
        <w:spacing w:after="0" w:line="240" w:lineRule="auto"/>
        <w:rPr>
          <w:rFonts w:ascii="Times New Roman" w:hAnsi="Times New Roman" w:cs="Times New Roman"/>
          <w:sz w:val="24"/>
        </w:rPr>
      </w:pPr>
    </w:p>
    <w:p w:rsidRPr="00997C87" w:rsidR="009416B2" w:rsidP="009416B2" w:rsidRDefault="009416B2" w14:paraId="5FCC8DFE" w14:textId="77777777">
      <w:pPr>
        <w:spacing w:after="0" w:line="240" w:lineRule="auto"/>
        <w:rPr>
          <w:rFonts w:ascii="Times New Roman" w:hAnsi="Times New Roman" w:cs="Times New Roman"/>
          <w:sz w:val="24"/>
        </w:rPr>
      </w:pPr>
      <w:r w:rsidRPr="00997C87">
        <w:rPr>
          <w:rFonts w:ascii="Times New Roman" w:hAnsi="Times New Roman" w:cs="Times New Roman"/>
          <w:sz w:val="24"/>
        </w:rPr>
        <w:t>Did you achieve your goals/outcomes? Think about why or why not.</w:t>
      </w:r>
    </w:p>
    <w:p w:rsidRPr="00997C87" w:rsidR="00997C87" w:rsidP="009416B2" w:rsidRDefault="00997C87" w14:paraId="457040C9" w14:textId="77777777">
      <w:pPr>
        <w:spacing w:after="0" w:line="240" w:lineRule="auto"/>
        <w:rPr>
          <w:rFonts w:ascii="Times New Roman" w:hAnsi="Times New Roman" w:cs="Times New Roman"/>
          <w:sz w:val="24"/>
          <w:u w:val="single"/>
        </w:rPr>
      </w:pPr>
    </w:p>
    <w:p w:rsidRPr="00997C87" w:rsidR="009416B2" w:rsidP="009416B2" w:rsidRDefault="009416B2" w14:paraId="7E722DFE" w14:textId="77777777">
      <w:pPr>
        <w:spacing w:after="0" w:line="240" w:lineRule="auto"/>
        <w:rPr>
          <w:rFonts w:ascii="Times New Roman" w:hAnsi="Times New Roman" w:cs="Times New Roman"/>
          <w:sz w:val="24"/>
        </w:rPr>
      </w:pPr>
      <w:r w:rsidRPr="00997C87">
        <w:rPr>
          <w:rFonts w:ascii="Times New Roman" w:hAnsi="Times New Roman" w:cs="Times New Roman"/>
          <w:sz w:val="24"/>
        </w:rPr>
        <w:t>Are there any connections, links, trends, patterns?</w:t>
      </w:r>
    </w:p>
    <w:p w:rsidRPr="00997C87" w:rsidR="00997C87" w:rsidP="009416B2" w:rsidRDefault="00997C87" w14:paraId="7D5B5458" w14:textId="77777777">
      <w:pPr>
        <w:spacing w:after="0" w:line="240" w:lineRule="auto"/>
        <w:rPr>
          <w:rFonts w:ascii="Times New Roman" w:hAnsi="Times New Roman" w:cs="Times New Roman"/>
          <w:sz w:val="24"/>
          <w:u w:val="single"/>
        </w:rPr>
      </w:pPr>
    </w:p>
    <w:p w:rsidRPr="00997C87" w:rsidR="009416B2" w:rsidP="009416B2" w:rsidRDefault="009416B2" w14:paraId="33BFA38A" w14:textId="77777777">
      <w:pPr>
        <w:spacing w:after="0" w:line="240" w:lineRule="auto"/>
        <w:rPr>
          <w:rFonts w:ascii="Times New Roman" w:hAnsi="Times New Roman" w:cs="Times New Roman"/>
          <w:sz w:val="24"/>
        </w:rPr>
      </w:pPr>
      <w:r w:rsidRPr="00997C87">
        <w:rPr>
          <w:rFonts w:ascii="Times New Roman" w:hAnsi="Times New Roman" w:cs="Times New Roman"/>
          <w:sz w:val="24"/>
        </w:rPr>
        <w:t>Did some sites demonstrate more “success” than others? What might have contributed to this?</w:t>
      </w:r>
    </w:p>
    <w:p w:rsidRPr="00997C87" w:rsidR="00997C87" w:rsidP="009416B2" w:rsidRDefault="00997C87" w14:paraId="59F1AA71" w14:textId="77777777">
      <w:pPr>
        <w:spacing w:after="0" w:line="240" w:lineRule="auto"/>
        <w:rPr>
          <w:rFonts w:ascii="Times New Roman" w:hAnsi="Times New Roman" w:cs="Times New Roman"/>
          <w:sz w:val="24"/>
          <w:u w:val="single"/>
        </w:rPr>
      </w:pPr>
    </w:p>
    <w:p w:rsidRPr="00997C87" w:rsidR="009416B2" w:rsidP="009416B2" w:rsidRDefault="009416B2" w14:paraId="27248B91"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were the high performing areas or successes? Why did these successes occur? What could have potentially contributed to the success? </w:t>
      </w:r>
    </w:p>
    <w:p w:rsidRPr="00997C87" w:rsidR="00997C87" w:rsidP="009416B2" w:rsidRDefault="00997C87" w14:paraId="400AFD56" w14:textId="77777777">
      <w:pPr>
        <w:spacing w:after="0" w:line="240" w:lineRule="auto"/>
        <w:rPr>
          <w:rFonts w:ascii="Times New Roman" w:hAnsi="Times New Roman" w:cs="Times New Roman"/>
          <w:sz w:val="24"/>
          <w:u w:val="single"/>
        </w:rPr>
      </w:pPr>
    </w:p>
    <w:p w:rsidRPr="00997C87" w:rsidR="009416B2" w:rsidP="009416B2" w:rsidRDefault="009416B2" w14:paraId="00A5A6E9"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Is there a promising best practice to scale up? </w:t>
      </w:r>
    </w:p>
    <w:p w:rsidRPr="00997C87" w:rsidR="00997C87" w:rsidP="009416B2" w:rsidRDefault="00997C87" w14:paraId="6E00E3E0" w14:textId="77777777">
      <w:pPr>
        <w:spacing w:after="0" w:line="240" w:lineRule="auto"/>
        <w:rPr>
          <w:rFonts w:ascii="Times New Roman" w:hAnsi="Times New Roman" w:cs="Times New Roman"/>
          <w:sz w:val="24"/>
          <w:u w:val="single"/>
        </w:rPr>
      </w:pPr>
    </w:p>
    <w:p w:rsidRPr="00997C87" w:rsidR="00997C87" w:rsidP="009416B2" w:rsidRDefault="009416B2" w14:paraId="33330129"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were the areas for program improvement? What are some possible reasons for lower scores? </w:t>
      </w:r>
    </w:p>
    <w:p w:rsidRPr="00997C87" w:rsidR="00997C87" w:rsidP="009416B2" w:rsidRDefault="00997C87" w14:paraId="46C05FC8" w14:textId="77777777">
      <w:pPr>
        <w:spacing w:after="0" w:line="240" w:lineRule="auto"/>
        <w:rPr>
          <w:rFonts w:ascii="Times New Roman" w:hAnsi="Times New Roman" w:cs="Times New Roman"/>
          <w:sz w:val="24"/>
        </w:rPr>
      </w:pPr>
    </w:p>
    <w:p w:rsidR="009416B2" w:rsidP="009416B2" w:rsidRDefault="009416B2" w14:paraId="5D2745FC" w14:textId="77777777">
      <w:pPr>
        <w:spacing w:after="0" w:line="240" w:lineRule="auto"/>
        <w:rPr>
          <w:rFonts w:ascii="Times New Roman" w:hAnsi="Times New Roman" w:cs="Times New Roman"/>
          <w:sz w:val="24"/>
        </w:rPr>
      </w:pPr>
      <w:r w:rsidRPr="00997C87">
        <w:rPr>
          <w:rFonts w:ascii="Times New Roman" w:hAnsi="Times New Roman" w:cs="Times New Roman"/>
          <w:sz w:val="24"/>
        </w:rPr>
        <w:t>What could be modified to improve performance next year?</w:t>
      </w:r>
    </w:p>
    <w:p w:rsidRPr="00997C87" w:rsidR="00997C87" w:rsidP="009416B2" w:rsidRDefault="00997C87" w14:paraId="46B4B594" w14:textId="77777777">
      <w:pPr>
        <w:spacing w:after="0" w:line="240" w:lineRule="auto"/>
        <w:rPr>
          <w:rFonts w:ascii="Times New Roman" w:hAnsi="Times New Roman" w:cs="Times New Roman"/>
          <w:sz w:val="24"/>
          <w:u w:val="single"/>
        </w:rPr>
      </w:pPr>
    </w:p>
    <w:p w:rsidRPr="00997C87" w:rsidR="009416B2" w:rsidP="009416B2" w:rsidRDefault="009416B2" w14:paraId="1DA6D139"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Are there are alternative explanations for results? </w:t>
      </w:r>
    </w:p>
    <w:p w:rsidRPr="00997C87" w:rsidR="00997C87" w:rsidP="009416B2" w:rsidRDefault="00997C87" w14:paraId="23B5451C" w14:textId="77777777">
      <w:pPr>
        <w:spacing w:after="0" w:line="240" w:lineRule="auto"/>
        <w:rPr>
          <w:rFonts w:ascii="Times New Roman" w:hAnsi="Times New Roman" w:cs="Times New Roman"/>
          <w:sz w:val="24"/>
          <w:u w:val="single"/>
        </w:rPr>
      </w:pPr>
    </w:p>
    <w:p w:rsidRPr="00997C87" w:rsidR="009416B2" w:rsidP="009416B2" w:rsidRDefault="009416B2" w14:paraId="7C290EFF"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Are your results as expected? If not, why do you think that was? </w:t>
      </w:r>
    </w:p>
    <w:p w:rsidRPr="00997C87" w:rsidR="00997C87" w:rsidP="009416B2" w:rsidRDefault="00997C87" w14:paraId="4E3145F2" w14:textId="77777777">
      <w:pPr>
        <w:spacing w:after="0" w:line="240" w:lineRule="auto"/>
        <w:rPr>
          <w:rFonts w:ascii="Times New Roman" w:hAnsi="Times New Roman" w:cs="Times New Roman"/>
          <w:sz w:val="24"/>
        </w:rPr>
      </w:pPr>
    </w:p>
    <w:p w:rsidRPr="00997C87" w:rsidR="009416B2" w:rsidP="00997C87" w:rsidRDefault="009416B2" w14:paraId="535531C0"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are the limitations in the data that need to be addressed? </w:t>
      </w:r>
    </w:p>
    <w:p w:rsidRPr="00997C87" w:rsidR="00997C87" w:rsidP="00997C87" w:rsidRDefault="00997C87" w14:paraId="06626E9E" w14:textId="77777777">
      <w:pPr>
        <w:spacing w:after="0" w:line="240" w:lineRule="auto"/>
        <w:rPr>
          <w:rFonts w:ascii="Times New Roman" w:hAnsi="Times New Roman" w:cs="Times New Roman"/>
          <w:sz w:val="24"/>
          <w:u w:val="single"/>
        </w:rPr>
      </w:pPr>
    </w:p>
    <w:p w:rsidRPr="00997C87" w:rsidR="009416B2" w:rsidP="00997C87" w:rsidRDefault="009416B2" w14:paraId="093A4B0A" w14:textId="77777777">
      <w:pPr>
        <w:spacing w:after="0" w:line="240" w:lineRule="auto"/>
        <w:rPr>
          <w:rFonts w:ascii="Times New Roman" w:hAnsi="Times New Roman" w:cs="Times New Roman"/>
          <w:sz w:val="24"/>
        </w:rPr>
      </w:pPr>
      <w:r w:rsidRPr="00997C87">
        <w:rPr>
          <w:rFonts w:ascii="Times New Roman" w:hAnsi="Times New Roman" w:cs="Times New Roman"/>
          <w:sz w:val="24"/>
        </w:rPr>
        <w:t>Do you plan to update anything on your EPMP based on these findings? For example, are there any additional measures to add or measures to modify based on the present results?</w:t>
      </w:r>
    </w:p>
    <w:p w:rsidRPr="00997C87" w:rsidR="00997C87" w:rsidP="00997C87" w:rsidRDefault="00997C87" w14:paraId="1C5D757C" w14:textId="77777777">
      <w:pPr>
        <w:spacing w:after="0" w:line="240" w:lineRule="auto"/>
        <w:rPr>
          <w:rFonts w:ascii="Times New Roman" w:hAnsi="Times New Roman" w:cs="Times New Roman"/>
          <w:sz w:val="24"/>
        </w:rPr>
      </w:pPr>
    </w:p>
    <w:p w:rsidRPr="00997C87" w:rsidR="009416B2" w:rsidP="009416B2" w:rsidRDefault="009416B2" w14:paraId="4870C806"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are your recommendations based on these findings? What specific recommendations do you have for next steps, based on results? </w:t>
      </w:r>
    </w:p>
    <w:p w:rsidRPr="009416B2" w:rsidR="009416B2" w:rsidP="009416B2" w:rsidRDefault="009416B2" w14:paraId="29B66DF1" w14:textId="77777777">
      <w:pPr>
        <w:pStyle w:val="CommentText"/>
        <w:spacing w:after="0"/>
        <w:rPr>
          <w:rFonts w:ascii="Times New Roman" w:hAnsi="Times New Roman" w:cs="Times New Roman"/>
          <w:sz w:val="24"/>
          <w:szCs w:val="24"/>
        </w:rPr>
      </w:pPr>
    </w:p>
    <w:sectPr w:rsidRPr="009416B2" w:rsidR="009416B2" w:rsidSect="006F075D">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AD666" w14:textId="77777777" w:rsidR="00A377AD" w:rsidRDefault="00A377AD" w:rsidP="00A377AD">
      <w:pPr>
        <w:spacing w:after="0" w:line="240" w:lineRule="auto"/>
      </w:pPr>
      <w:r>
        <w:separator/>
      </w:r>
    </w:p>
  </w:endnote>
  <w:endnote w:type="continuationSeparator" w:id="0">
    <w:p w14:paraId="2778AB45" w14:textId="77777777" w:rsidR="00A377AD" w:rsidRDefault="00A377AD" w:rsidP="00A3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54DC" w14:textId="77777777" w:rsidR="00C1508C" w:rsidRPr="00C1508C" w:rsidRDefault="00591EFE">
    <w:pPr>
      <w:pStyle w:val="Footer"/>
      <w:rPr>
        <w:rFonts w:ascii="Garamond" w:hAnsi="Garamond"/>
        <w:sz w:val="20"/>
        <w:szCs w:val="20"/>
      </w:rPr>
    </w:pPr>
    <w:r>
      <w:rPr>
        <w:rFonts w:ascii="Garamond" w:hAnsi="Garamond"/>
        <w:sz w:val="20"/>
        <w:szCs w:val="20"/>
      </w:rPr>
      <w:t>APR Guidance CDC RFA-TS20-2001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9B18" w14:textId="77777777" w:rsidR="00A377AD" w:rsidRDefault="00A377AD" w:rsidP="00A377AD">
      <w:pPr>
        <w:spacing w:after="0" w:line="240" w:lineRule="auto"/>
      </w:pPr>
      <w:r>
        <w:separator/>
      </w:r>
    </w:p>
  </w:footnote>
  <w:footnote w:type="continuationSeparator" w:id="0">
    <w:p w14:paraId="6D111424" w14:textId="77777777" w:rsidR="00A377AD" w:rsidRDefault="00A377AD" w:rsidP="00A3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1DD3" w14:textId="77777777" w:rsidR="004172D2" w:rsidRDefault="004172D2">
    <w:pPr>
      <w:pStyle w:val="Header"/>
    </w:pPr>
    <w:r>
      <w:t>Attachment 4e1. APPLTREE APR Guidance Document</w:t>
    </w:r>
  </w:p>
  <w:p w14:paraId="16C211E7" w14:textId="77777777" w:rsidR="004172D2" w:rsidRDefault="00417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pt;height:32.8pt;visibility:visible;mso-wrap-style:square" o:bullet="t">
        <v:imagedata r:id="rId1" o:title=""/>
      </v:shape>
    </w:pict>
  </w:numPicBullet>
  <w:abstractNum w:abstractNumId="0" w15:restartNumberingAfterBreak="0">
    <w:nsid w:val="0B347DA1"/>
    <w:multiLevelType w:val="hybridMultilevel"/>
    <w:tmpl w:val="A4A8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A5933"/>
    <w:multiLevelType w:val="hybridMultilevel"/>
    <w:tmpl w:val="84F4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4569E"/>
    <w:multiLevelType w:val="hybridMultilevel"/>
    <w:tmpl w:val="6D96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35633"/>
    <w:multiLevelType w:val="hybridMultilevel"/>
    <w:tmpl w:val="E926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E1876"/>
    <w:multiLevelType w:val="hybridMultilevel"/>
    <w:tmpl w:val="7E6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20710"/>
    <w:multiLevelType w:val="hybridMultilevel"/>
    <w:tmpl w:val="62F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21355"/>
    <w:multiLevelType w:val="hybridMultilevel"/>
    <w:tmpl w:val="93021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53738"/>
    <w:multiLevelType w:val="hybridMultilevel"/>
    <w:tmpl w:val="3FF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73212"/>
    <w:multiLevelType w:val="hybridMultilevel"/>
    <w:tmpl w:val="31C8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AD"/>
    <w:rsid w:val="000915BB"/>
    <w:rsid w:val="001271AE"/>
    <w:rsid w:val="00132607"/>
    <w:rsid w:val="001717BA"/>
    <w:rsid w:val="001B7EE9"/>
    <w:rsid w:val="001F20AC"/>
    <w:rsid w:val="001F514B"/>
    <w:rsid w:val="001F7375"/>
    <w:rsid w:val="00243603"/>
    <w:rsid w:val="00256620"/>
    <w:rsid w:val="002A3994"/>
    <w:rsid w:val="002E5090"/>
    <w:rsid w:val="00321BE6"/>
    <w:rsid w:val="00361CD5"/>
    <w:rsid w:val="00364579"/>
    <w:rsid w:val="00394BEA"/>
    <w:rsid w:val="003C1761"/>
    <w:rsid w:val="003D290A"/>
    <w:rsid w:val="00402171"/>
    <w:rsid w:val="004172D2"/>
    <w:rsid w:val="004405F2"/>
    <w:rsid w:val="0044147F"/>
    <w:rsid w:val="00455881"/>
    <w:rsid w:val="00465261"/>
    <w:rsid w:val="00536831"/>
    <w:rsid w:val="00546186"/>
    <w:rsid w:val="005867B0"/>
    <w:rsid w:val="00587C67"/>
    <w:rsid w:val="00591EFE"/>
    <w:rsid w:val="005F090F"/>
    <w:rsid w:val="00611D53"/>
    <w:rsid w:val="0064538E"/>
    <w:rsid w:val="00662202"/>
    <w:rsid w:val="006836AB"/>
    <w:rsid w:val="006C6285"/>
    <w:rsid w:val="006F075D"/>
    <w:rsid w:val="00744DBE"/>
    <w:rsid w:val="00773E75"/>
    <w:rsid w:val="007A6751"/>
    <w:rsid w:val="007D03A1"/>
    <w:rsid w:val="008154EC"/>
    <w:rsid w:val="00837F4F"/>
    <w:rsid w:val="00851A04"/>
    <w:rsid w:val="0086668B"/>
    <w:rsid w:val="008735FD"/>
    <w:rsid w:val="0088755A"/>
    <w:rsid w:val="008E23DC"/>
    <w:rsid w:val="008F5A0B"/>
    <w:rsid w:val="00900DDB"/>
    <w:rsid w:val="00920ED4"/>
    <w:rsid w:val="0092350D"/>
    <w:rsid w:val="009416B2"/>
    <w:rsid w:val="00990F55"/>
    <w:rsid w:val="00997C87"/>
    <w:rsid w:val="009A3310"/>
    <w:rsid w:val="009B7AAB"/>
    <w:rsid w:val="00A3212D"/>
    <w:rsid w:val="00A377AD"/>
    <w:rsid w:val="00A85E35"/>
    <w:rsid w:val="00AA3C32"/>
    <w:rsid w:val="00AD2C8B"/>
    <w:rsid w:val="00AD375B"/>
    <w:rsid w:val="00AD4D30"/>
    <w:rsid w:val="00AF4024"/>
    <w:rsid w:val="00B40C9A"/>
    <w:rsid w:val="00B93423"/>
    <w:rsid w:val="00C017A0"/>
    <w:rsid w:val="00C1508C"/>
    <w:rsid w:val="00C327FF"/>
    <w:rsid w:val="00C438FC"/>
    <w:rsid w:val="00C8387D"/>
    <w:rsid w:val="00CD1629"/>
    <w:rsid w:val="00D26908"/>
    <w:rsid w:val="00D3088B"/>
    <w:rsid w:val="00D427BC"/>
    <w:rsid w:val="00DD53F7"/>
    <w:rsid w:val="00DF2FB3"/>
    <w:rsid w:val="00E00ACD"/>
    <w:rsid w:val="00E00C63"/>
    <w:rsid w:val="00E2265C"/>
    <w:rsid w:val="00E320ED"/>
    <w:rsid w:val="00E571E8"/>
    <w:rsid w:val="00E9365B"/>
    <w:rsid w:val="00EF3F3A"/>
    <w:rsid w:val="00F9270D"/>
    <w:rsid w:val="00FC70C6"/>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679F36"/>
  <w15:chartTrackingRefBased/>
  <w15:docId w15:val="{C2B52FE7-6FB3-4567-B038-A466AE58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7AD"/>
  </w:style>
  <w:style w:type="paragraph" w:styleId="Footer">
    <w:name w:val="footer"/>
    <w:basedOn w:val="Normal"/>
    <w:link w:val="FooterChar"/>
    <w:uiPriority w:val="99"/>
    <w:unhideWhenUsed/>
    <w:rsid w:val="00A37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7AD"/>
  </w:style>
  <w:style w:type="paragraph" w:styleId="ListParagraph">
    <w:name w:val="List Paragraph"/>
    <w:basedOn w:val="Normal"/>
    <w:uiPriority w:val="34"/>
    <w:qFormat/>
    <w:rsid w:val="00A377AD"/>
    <w:pPr>
      <w:ind w:left="720"/>
      <w:contextualSpacing/>
    </w:pPr>
  </w:style>
  <w:style w:type="paragraph" w:styleId="CommentText">
    <w:name w:val="annotation text"/>
    <w:basedOn w:val="Normal"/>
    <w:link w:val="CommentTextChar"/>
    <w:uiPriority w:val="99"/>
    <w:semiHidden/>
    <w:unhideWhenUsed/>
    <w:rsid w:val="00744DBE"/>
    <w:pPr>
      <w:spacing w:line="240" w:lineRule="auto"/>
    </w:pPr>
    <w:rPr>
      <w:sz w:val="20"/>
      <w:szCs w:val="20"/>
    </w:rPr>
  </w:style>
  <w:style w:type="character" w:customStyle="1" w:styleId="CommentTextChar">
    <w:name w:val="Comment Text Char"/>
    <w:basedOn w:val="DefaultParagraphFont"/>
    <w:link w:val="CommentText"/>
    <w:uiPriority w:val="99"/>
    <w:semiHidden/>
    <w:rsid w:val="00744DBE"/>
    <w:rPr>
      <w:sz w:val="20"/>
      <w:szCs w:val="20"/>
    </w:rPr>
  </w:style>
  <w:style w:type="paragraph" w:styleId="CommentSubject">
    <w:name w:val="annotation subject"/>
    <w:basedOn w:val="CommentText"/>
    <w:next w:val="CommentText"/>
    <w:link w:val="CommentSubjectChar"/>
    <w:uiPriority w:val="99"/>
    <w:unhideWhenUsed/>
    <w:rsid w:val="00744DBE"/>
    <w:rPr>
      <w:b/>
      <w:bCs/>
    </w:rPr>
  </w:style>
  <w:style w:type="character" w:customStyle="1" w:styleId="CommentSubjectChar">
    <w:name w:val="Comment Subject Char"/>
    <w:basedOn w:val="CommentTextChar"/>
    <w:link w:val="CommentSubject"/>
    <w:uiPriority w:val="99"/>
    <w:rsid w:val="00744DBE"/>
    <w:rPr>
      <w:b/>
      <w:bCs/>
      <w:sz w:val="20"/>
      <w:szCs w:val="20"/>
    </w:rPr>
  </w:style>
  <w:style w:type="table" w:styleId="TableGrid">
    <w:name w:val="Table Grid"/>
    <w:basedOn w:val="TableNormal"/>
    <w:uiPriority w:val="39"/>
    <w:rsid w:val="00A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51"/>
    <w:rPr>
      <w:rFonts w:ascii="Segoe UI" w:hAnsi="Segoe UI" w:cs="Segoe UI"/>
      <w:sz w:val="18"/>
      <w:szCs w:val="18"/>
    </w:rPr>
  </w:style>
  <w:style w:type="paragraph" w:styleId="NormalWeb">
    <w:name w:val="Normal (Web)"/>
    <w:basedOn w:val="Normal"/>
    <w:uiPriority w:val="99"/>
    <w:semiHidden/>
    <w:unhideWhenUsed/>
    <w:rsid w:val="00E571E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172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Elisha (ATSDR/DCHI/OD)</dc:creator>
  <cp:keywords/>
  <dc:description/>
  <cp:lastModifiedBy>Macaluso, Renita (CDC/DDPHSS/OS/OSI)</cp:lastModifiedBy>
  <cp:revision>2</cp:revision>
  <dcterms:created xsi:type="dcterms:W3CDTF">2020-04-08T22:41:00Z</dcterms:created>
  <dcterms:modified xsi:type="dcterms:W3CDTF">2020-04-08T22:41:00Z</dcterms:modified>
</cp:coreProperties>
</file>