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C6C09" w:rsidR="006C6C09" w:rsidP="006C6C09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6C6C09" w:rsidR="006C6C09">
        <w:rPr>
          <w:rFonts w:ascii="Times New Roman" w:hAnsi="Times New Roman"/>
          <w:b/>
          <w:bCs/>
        </w:rPr>
        <w:t>Supporting Statement for Forms SSA-623, SSA-6230, SSA-6234,</w:t>
      </w:r>
    </w:p>
    <w:p w:rsidRPr="006C6C09" w:rsidR="006C6C09" w:rsidP="006C6C09" w:rsidRDefault="006C6C0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6C6C09">
        <w:rPr>
          <w:rFonts w:ascii="Times New Roman" w:hAnsi="Times New Roman"/>
          <w:b/>
          <w:bCs/>
        </w:rPr>
        <w:t>Representative Payee Report (for Adult and Child Beneficiaries</w:t>
      </w:r>
    </w:p>
    <w:p w:rsidRPr="006C6C09" w:rsidR="006C6C09" w:rsidP="006C6C09" w:rsidRDefault="006C6C0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proofErr w:type="gramStart"/>
      <w:r w:rsidRPr="006C6C09">
        <w:rPr>
          <w:rFonts w:ascii="Times New Roman" w:hAnsi="Times New Roman"/>
          <w:b/>
          <w:bCs/>
        </w:rPr>
        <w:t>and</w:t>
      </w:r>
      <w:proofErr w:type="gramEnd"/>
      <w:r w:rsidRPr="006C6C09">
        <w:rPr>
          <w:rFonts w:ascii="Times New Roman" w:hAnsi="Times New Roman"/>
          <w:b/>
          <w:bCs/>
        </w:rPr>
        <w:t xml:space="preserve"> for Organizational Representative Payees)</w:t>
      </w:r>
    </w:p>
    <w:p w:rsidRPr="006C6C09" w:rsidR="006C6C09" w:rsidP="006C6C09" w:rsidRDefault="006C6C0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proofErr w:type="gramStart"/>
      <w:r w:rsidRPr="006C6C09">
        <w:rPr>
          <w:rFonts w:ascii="Times New Roman" w:hAnsi="Times New Roman"/>
          <w:b/>
          <w:bCs/>
        </w:rPr>
        <w:t>and</w:t>
      </w:r>
      <w:proofErr w:type="gramEnd"/>
      <w:r w:rsidRPr="006C6C09">
        <w:rPr>
          <w:rFonts w:ascii="Times New Roman" w:hAnsi="Times New Roman"/>
          <w:b/>
          <w:bCs/>
        </w:rPr>
        <w:t xml:space="preserve"> </w:t>
      </w:r>
      <w:proofErr w:type="spellStart"/>
      <w:r w:rsidRPr="006C6C09">
        <w:rPr>
          <w:rFonts w:ascii="Times New Roman" w:hAnsi="Times New Roman"/>
          <w:b/>
          <w:bCs/>
        </w:rPr>
        <w:t>iRPA</w:t>
      </w:r>
      <w:proofErr w:type="spellEnd"/>
      <w:r w:rsidRPr="006C6C09">
        <w:rPr>
          <w:rFonts w:ascii="Times New Roman" w:hAnsi="Times New Roman"/>
          <w:b/>
          <w:bCs/>
        </w:rPr>
        <w:t xml:space="preserve"> (Internet Representative Payee Accounting) &amp;</w:t>
      </w:r>
    </w:p>
    <w:p w:rsidRPr="006C6C09" w:rsidR="006C6C09" w:rsidP="006C6C09" w:rsidRDefault="006C6C0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6C6C09">
        <w:rPr>
          <w:rFonts w:ascii="Times New Roman" w:hAnsi="Times New Roman"/>
          <w:b/>
          <w:bCs/>
        </w:rPr>
        <w:t>My Representative Payee Accounting (MyRPA</w:t>
      </w:r>
    </w:p>
    <w:p w:rsidRPr="006C6C09" w:rsidR="006C6C09" w:rsidP="006C6C09" w:rsidRDefault="006C6C0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6C6C09">
        <w:rPr>
          <w:rFonts w:ascii="Times New Roman" w:hAnsi="Times New Roman"/>
          <w:b/>
          <w:bCs/>
        </w:rPr>
        <w:t>20 CFR 404.635, 404.2035, 404.2065, and 416.665</w:t>
      </w:r>
    </w:p>
    <w:p w:rsidRPr="00BF0AFD" w:rsidR="00BF0AFD" w:rsidP="006C6C09" w:rsidRDefault="006C6C0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C6C09">
        <w:rPr>
          <w:rFonts w:ascii="Times New Roman" w:hAnsi="Times New Roman"/>
          <w:b/>
          <w:bCs/>
        </w:rPr>
        <w:t>OMB No. 0960-0068</w:t>
      </w:r>
      <w:bookmarkStart w:name="_GoBack" w:id="0"/>
      <w:bookmarkEnd w:id="0"/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  <w:r w:rsidR="00FC3D54">
        <w:t>s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C6101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C61015">
        <w:rPr>
          <w:rFonts w:ascii="Times New Roman" w:hAnsi="Times New Roman"/>
        </w:rPr>
        <w:t xml:space="preserve">ese </w:t>
      </w:r>
      <w:r>
        <w:rPr>
          <w:rFonts w:ascii="Times New Roman" w:hAnsi="Times New Roman"/>
        </w:rPr>
        <w:t>form</w:t>
      </w:r>
      <w:r w:rsidR="00C61015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Pr="00ED5E9D" w:rsidR="00470782" w:rsidP="006C6C09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C61015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</w:t>
      </w:r>
      <w:r w:rsidR="00C61015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>, is now outdated.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B3A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9DF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C09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015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D54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E8F1A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2020-08-27T15:48:00Z</dcterms:created>
  <dcterms:modified xsi:type="dcterms:W3CDTF">2020-08-27T15:48:00Z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