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D08AD" w:rsidR="00D30F3B" w:rsidP="00724D2B" w:rsidRDefault="00F23F4C" w14:paraId="4E0B7DA0" w14:textId="685739DD">
      <w:pPr>
        <w:pStyle w:val="H1"/>
        <w:spacing w:before="0" w:after="120"/>
        <w:rPr>
          <w:sz w:val="28"/>
          <w:szCs w:val="28"/>
        </w:rPr>
      </w:pPr>
      <w:r w:rsidRPr="00DD08AD">
        <w:rPr>
          <w:sz w:val="28"/>
          <w:szCs w:val="28"/>
        </w:rPr>
        <w:t>Instrument 2: Responding to the scenario</w:t>
      </w:r>
      <w:r w:rsidR="000C32C8">
        <w:rPr>
          <w:sz w:val="28"/>
          <w:szCs w:val="28"/>
        </w:rPr>
        <w:t xml:space="preserve"> (</w:t>
      </w:r>
      <w:bookmarkStart w:name="_GoBack" w:id="0"/>
      <w:r w:rsidR="000C32C8">
        <w:rPr>
          <w:sz w:val="28"/>
          <w:szCs w:val="28"/>
        </w:rPr>
        <w:t>worksheet</w:t>
      </w:r>
      <w:bookmarkEnd w:id="0"/>
      <w:r w:rsidR="000C32C8">
        <w:rPr>
          <w:sz w:val="28"/>
          <w:szCs w:val="28"/>
        </w:rPr>
        <w:t>)</w:t>
      </w:r>
    </w:p>
    <w:tbl>
      <w:tblPr>
        <w:tblStyle w:val="TableGrid"/>
        <w:tblW w:w="5000" w:type="pct"/>
        <w:tblLook w:val="04A0" w:firstRow="1" w:lastRow="0" w:firstColumn="1" w:lastColumn="0" w:noHBand="0" w:noVBand="1"/>
      </w:tblPr>
      <w:tblGrid>
        <w:gridCol w:w="4045"/>
        <w:gridCol w:w="5305"/>
      </w:tblGrid>
      <w:tr w:rsidRPr="00D30F3B" w:rsidR="00DD08AD" w:rsidTr="00DD08AD" w14:paraId="3B7FA08B" w14:textId="77777777">
        <w:tc>
          <w:tcPr>
            <w:tcW w:w="5000" w:type="pct"/>
            <w:gridSpan w:val="2"/>
            <w:shd w:val="clear" w:color="auto" w:fill="D9D9D9" w:themeFill="background1" w:themeFillShade="D9"/>
          </w:tcPr>
          <w:p w:rsidRPr="00D30F3B" w:rsidR="00DD08AD" w:rsidP="005623E2" w:rsidRDefault="00DD08AD" w14:paraId="2ECAF757" w14:textId="2920B1B8">
            <w:pPr>
              <w:pStyle w:val="ListHead"/>
              <w:spacing w:before="0"/>
              <w:ind w:left="0" w:firstLine="0"/>
              <w:rPr>
                <w:rFonts w:asciiTheme="majorHAnsi" w:hAnsiTheme="majorHAnsi" w:cstheme="majorHAnsi"/>
                <w:sz w:val="22"/>
              </w:rPr>
            </w:pPr>
            <w:r w:rsidRPr="00D30F3B">
              <w:rPr>
                <w:rFonts w:asciiTheme="majorHAnsi" w:hAnsiTheme="majorHAnsi" w:cstheme="majorHAnsi"/>
                <w:sz w:val="22"/>
              </w:rPr>
              <w:t>In the moment…</w:t>
            </w:r>
          </w:p>
        </w:tc>
      </w:tr>
      <w:tr w:rsidRPr="00D30F3B" w:rsidR="00DD08AD" w:rsidTr="003821D2" w14:paraId="360AE65F" w14:textId="77777777">
        <w:trPr>
          <w:trHeight w:val="864"/>
        </w:trPr>
        <w:tc>
          <w:tcPr>
            <w:tcW w:w="2163" w:type="pct"/>
          </w:tcPr>
          <w:p w:rsidRPr="00D30F3B" w:rsidR="005623E2" w:rsidP="00F23F4C" w:rsidRDefault="005623E2" w14:paraId="6AD90D5A" w14:textId="77777777">
            <w:pPr>
              <w:pStyle w:val="ListHead"/>
              <w:tabs>
                <w:tab w:val="clear" w:pos="432"/>
                <w:tab w:val="left" w:pos="268"/>
              </w:tabs>
              <w:spacing w:before="0"/>
              <w:ind w:left="268" w:hanging="268"/>
              <w:rPr>
                <w:rFonts w:asciiTheme="majorHAnsi" w:hAnsiTheme="majorHAnsi" w:cstheme="majorHAnsi"/>
                <w:b w:val="0"/>
                <w:bCs/>
                <w:color w:val="auto"/>
                <w:sz w:val="22"/>
              </w:rPr>
            </w:pPr>
            <w:r w:rsidRPr="00D30F3B" w:rsidDel="005623E2">
              <w:rPr>
                <w:rFonts w:asciiTheme="majorHAnsi" w:hAnsiTheme="majorHAnsi" w:cstheme="majorHAnsi"/>
                <w:color w:val="auto"/>
                <w:sz w:val="22"/>
              </w:rPr>
              <w:t>Sensations</w:t>
            </w:r>
            <w:r w:rsidRPr="00D30F3B" w:rsidDel="005623E2">
              <w:rPr>
                <w:rFonts w:asciiTheme="majorHAnsi" w:hAnsiTheme="majorHAnsi" w:cstheme="majorHAnsi"/>
                <w:b w:val="0"/>
                <w:bCs/>
                <w:color w:val="auto"/>
                <w:sz w:val="22"/>
              </w:rPr>
              <w:t xml:space="preserve"> I notice in my bod</w:t>
            </w:r>
            <w:r w:rsidRPr="00D30F3B" w:rsidR="00DD08AD">
              <w:rPr>
                <w:rFonts w:asciiTheme="majorHAnsi" w:hAnsiTheme="majorHAnsi" w:cstheme="majorHAnsi"/>
                <w:b w:val="0"/>
                <w:bCs/>
                <w:color w:val="auto"/>
                <w:sz w:val="22"/>
              </w:rPr>
              <w:t>y</w:t>
            </w:r>
          </w:p>
          <w:p w:rsidRPr="00D30F3B" w:rsidR="00DD08AD" w:rsidP="00F23F4C" w:rsidRDefault="00DD08AD" w14:paraId="6B4FD89C" w14:textId="20B214EA">
            <w:pPr>
              <w:pStyle w:val="ListHead"/>
              <w:tabs>
                <w:tab w:val="clear" w:pos="432"/>
                <w:tab w:val="left" w:pos="268"/>
              </w:tabs>
              <w:spacing w:before="0"/>
              <w:ind w:left="268" w:hanging="268"/>
              <w:rPr>
                <w:rFonts w:asciiTheme="majorHAnsi" w:hAnsiTheme="majorHAnsi" w:cstheme="majorHAnsi"/>
                <w:b w:val="0"/>
                <w:bCs/>
                <w:color w:val="auto"/>
                <w:sz w:val="22"/>
              </w:rPr>
            </w:pPr>
          </w:p>
        </w:tc>
        <w:tc>
          <w:tcPr>
            <w:tcW w:w="2837" w:type="pct"/>
          </w:tcPr>
          <w:p w:rsidRPr="00D30F3B" w:rsidR="005623E2" w:rsidP="005623E2" w:rsidRDefault="005623E2" w14:paraId="7135BFC5" w14:textId="77777777">
            <w:pPr>
              <w:pStyle w:val="ListHead"/>
              <w:spacing w:before="0"/>
              <w:ind w:left="0" w:firstLine="0"/>
              <w:rPr>
                <w:color w:val="auto"/>
                <w:sz w:val="22"/>
              </w:rPr>
            </w:pPr>
          </w:p>
        </w:tc>
      </w:tr>
      <w:tr w:rsidRPr="00D30F3B" w:rsidR="00DD08AD" w:rsidTr="003821D2" w14:paraId="055912DB" w14:textId="77777777">
        <w:trPr>
          <w:trHeight w:val="864"/>
        </w:trPr>
        <w:tc>
          <w:tcPr>
            <w:tcW w:w="2163" w:type="pct"/>
          </w:tcPr>
          <w:p w:rsidRPr="00D30F3B" w:rsidR="005623E2" w:rsidP="00F23F4C" w:rsidRDefault="005623E2" w14:paraId="5B34A373" w14:textId="144F251C">
            <w:pPr>
              <w:pStyle w:val="ListHead"/>
              <w:tabs>
                <w:tab w:val="clear" w:pos="432"/>
                <w:tab w:val="left" w:pos="268"/>
              </w:tabs>
              <w:spacing w:before="0"/>
              <w:ind w:left="268" w:hanging="268"/>
              <w:rPr>
                <w:rFonts w:asciiTheme="majorHAnsi" w:hAnsiTheme="majorHAnsi" w:cstheme="majorHAnsi"/>
                <w:b w:val="0"/>
                <w:bCs/>
                <w:color w:val="auto"/>
                <w:sz w:val="22"/>
              </w:rPr>
            </w:pPr>
            <w:r w:rsidRPr="00D30F3B">
              <w:rPr>
                <w:rFonts w:asciiTheme="majorHAnsi" w:hAnsiTheme="majorHAnsi" w:cstheme="majorHAnsi"/>
                <w:color w:val="auto"/>
                <w:sz w:val="22"/>
              </w:rPr>
              <w:t>Thoughts</w:t>
            </w:r>
            <w:r w:rsidRPr="00D30F3B">
              <w:rPr>
                <w:rFonts w:asciiTheme="majorHAnsi" w:hAnsiTheme="majorHAnsi" w:cstheme="majorHAnsi"/>
                <w:b w:val="0"/>
                <w:bCs/>
                <w:color w:val="auto"/>
                <w:sz w:val="22"/>
              </w:rPr>
              <w:t xml:space="preserve"> coming through my head</w:t>
            </w:r>
          </w:p>
        </w:tc>
        <w:tc>
          <w:tcPr>
            <w:tcW w:w="2837" w:type="pct"/>
          </w:tcPr>
          <w:p w:rsidRPr="00D30F3B" w:rsidR="005623E2" w:rsidP="005623E2" w:rsidRDefault="005623E2" w14:paraId="0D6F63EC" w14:textId="77777777">
            <w:pPr>
              <w:pStyle w:val="ListHead"/>
              <w:spacing w:before="0"/>
              <w:ind w:left="0" w:firstLine="0"/>
              <w:rPr>
                <w:color w:val="auto"/>
                <w:sz w:val="22"/>
              </w:rPr>
            </w:pPr>
          </w:p>
        </w:tc>
      </w:tr>
      <w:tr w:rsidRPr="00D30F3B" w:rsidR="00DD08AD" w:rsidTr="003821D2" w14:paraId="202B1173" w14:textId="77777777">
        <w:trPr>
          <w:trHeight w:val="864"/>
        </w:trPr>
        <w:tc>
          <w:tcPr>
            <w:tcW w:w="2163" w:type="pct"/>
          </w:tcPr>
          <w:p w:rsidRPr="00D30F3B" w:rsidR="005623E2" w:rsidP="00F23F4C" w:rsidRDefault="005623E2" w14:paraId="4534FEED" w14:textId="3B4F6B8E">
            <w:pPr>
              <w:pStyle w:val="ListHead"/>
              <w:tabs>
                <w:tab w:val="clear" w:pos="432"/>
                <w:tab w:val="left" w:pos="268"/>
              </w:tabs>
              <w:spacing w:before="0"/>
              <w:ind w:left="268" w:hanging="268"/>
              <w:rPr>
                <w:rFonts w:asciiTheme="majorHAnsi" w:hAnsiTheme="majorHAnsi" w:cstheme="majorHAnsi"/>
                <w:b w:val="0"/>
                <w:bCs/>
                <w:color w:val="auto"/>
                <w:sz w:val="22"/>
              </w:rPr>
            </w:pPr>
            <w:r w:rsidRPr="00D30F3B">
              <w:rPr>
                <w:rFonts w:asciiTheme="majorHAnsi" w:hAnsiTheme="majorHAnsi" w:cstheme="majorHAnsi"/>
                <w:b w:val="0"/>
                <w:bCs/>
                <w:color w:val="auto"/>
                <w:sz w:val="22"/>
              </w:rPr>
              <w:t xml:space="preserve">Words that describe my </w:t>
            </w:r>
            <w:r w:rsidRPr="00D30F3B">
              <w:rPr>
                <w:rFonts w:asciiTheme="majorHAnsi" w:hAnsiTheme="majorHAnsi" w:cstheme="majorHAnsi"/>
                <w:color w:val="auto"/>
                <w:sz w:val="22"/>
              </w:rPr>
              <w:t>feelings</w:t>
            </w:r>
            <w:r w:rsidRPr="00D30F3B">
              <w:rPr>
                <w:rFonts w:asciiTheme="majorHAnsi" w:hAnsiTheme="majorHAnsi" w:cstheme="majorHAnsi"/>
                <w:b w:val="0"/>
                <w:bCs/>
                <w:color w:val="auto"/>
                <w:sz w:val="22"/>
              </w:rPr>
              <w:t xml:space="preserve"> and </w:t>
            </w:r>
            <w:r w:rsidRPr="00D30F3B">
              <w:rPr>
                <w:rFonts w:asciiTheme="majorHAnsi" w:hAnsiTheme="majorHAnsi" w:cstheme="majorHAnsi"/>
                <w:color w:val="auto"/>
                <w:sz w:val="22"/>
              </w:rPr>
              <w:t>emotions</w:t>
            </w:r>
            <w:r w:rsidRPr="00D30F3B">
              <w:rPr>
                <w:rFonts w:asciiTheme="majorHAnsi" w:hAnsiTheme="majorHAnsi" w:cstheme="majorHAnsi"/>
                <w:b w:val="0"/>
                <w:bCs/>
                <w:color w:val="auto"/>
                <w:sz w:val="22"/>
              </w:rPr>
              <w:t xml:space="preserve"> in the moment</w:t>
            </w:r>
          </w:p>
        </w:tc>
        <w:tc>
          <w:tcPr>
            <w:tcW w:w="2837" w:type="pct"/>
          </w:tcPr>
          <w:p w:rsidRPr="00D30F3B" w:rsidR="005623E2" w:rsidP="005623E2" w:rsidRDefault="005623E2" w14:paraId="1D2499C0" w14:textId="77777777">
            <w:pPr>
              <w:pStyle w:val="ListHead"/>
              <w:spacing w:before="0"/>
              <w:ind w:left="0" w:firstLine="0"/>
              <w:rPr>
                <w:color w:val="auto"/>
                <w:sz w:val="22"/>
              </w:rPr>
            </w:pPr>
          </w:p>
        </w:tc>
      </w:tr>
      <w:tr w:rsidRPr="00D30F3B" w:rsidR="00DD08AD" w:rsidTr="003821D2" w14:paraId="6952B80E" w14:textId="77777777">
        <w:trPr>
          <w:trHeight w:val="864"/>
        </w:trPr>
        <w:tc>
          <w:tcPr>
            <w:tcW w:w="2163" w:type="pct"/>
          </w:tcPr>
          <w:p w:rsidRPr="00D30F3B" w:rsidR="00F23F4C" w:rsidP="00F23F4C" w:rsidRDefault="00F23F4C" w14:paraId="16628EA9" w14:textId="77777777">
            <w:pPr>
              <w:pStyle w:val="ListHead"/>
              <w:tabs>
                <w:tab w:val="clear" w:pos="432"/>
                <w:tab w:val="left" w:pos="268"/>
              </w:tabs>
              <w:spacing w:before="0"/>
              <w:ind w:left="268" w:hanging="268"/>
              <w:rPr>
                <w:rFonts w:asciiTheme="majorHAnsi" w:hAnsiTheme="majorHAnsi" w:cstheme="majorHAnsi"/>
                <w:b w:val="0"/>
                <w:bCs/>
                <w:color w:val="auto"/>
                <w:sz w:val="22"/>
              </w:rPr>
            </w:pPr>
            <w:r w:rsidRPr="00D30F3B">
              <w:rPr>
                <w:rFonts w:asciiTheme="majorHAnsi" w:hAnsiTheme="majorHAnsi" w:cstheme="majorHAnsi"/>
                <w:b w:val="0"/>
                <w:bCs/>
                <w:color w:val="auto"/>
                <w:sz w:val="22"/>
              </w:rPr>
              <w:t xml:space="preserve">How do I want to </w:t>
            </w:r>
            <w:r w:rsidRPr="00D30F3B">
              <w:rPr>
                <w:rFonts w:asciiTheme="majorHAnsi" w:hAnsiTheme="majorHAnsi" w:cstheme="majorHAnsi"/>
                <w:color w:val="auto"/>
                <w:sz w:val="22"/>
              </w:rPr>
              <w:t>respond</w:t>
            </w:r>
            <w:r w:rsidRPr="00D30F3B">
              <w:rPr>
                <w:rFonts w:asciiTheme="majorHAnsi" w:hAnsiTheme="majorHAnsi" w:cstheme="majorHAnsi"/>
                <w:b w:val="0"/>
                <w:bCs/>
                <w:color w:val="auto"/>
                <w:sz w:val="22"/>
              </w:rPr>
              <w:t xml:space="preserve"> to these sensations, thoughts, and feelings?</w:t>
            </w:r>
          </w:p>
        </w:tc>
        <w:tc>
          <w:tcPr>
            <w:tcW w:w="2837" w:type="pct"/>
          </w:tcPr>
          <w:p w:rsidRPr="00D30F3B" w:rsidR="00F23F4C" w:rsidP="00395FB9" w:rsidRDefault="00F23F4C" w14:paraId="5E07B90B" w14:textId="77777777">
            <w:pPr>
              <w:pStyle w:val="ListHead"/>
              <w:spacing w:before="0"/>
              <w:ind w:left="0" w:firstLine="0"/>
              <w:rPr>
                <w:color w:val="auto"/>
                <w:sz w:val="22"/>
              </w:rPr>
            </w:pPr>
          </w:p>
        </w:tc>
      </w:tr>
      <w:tr w:rsidRPr="00D30F3B" w:rsidR="00DD08AD" w:rsidTr="00DD08AD" w14:paraId="4189C83D" w14:textId="77777777">
        <w:trPr>
          <w:trHeight w:val="144"/>
        </w:trPr>
        <w:tc>
          <w:tcPr>
            <w:tcW w:w="5000" w:type="pct"/>
            <w:gridSpan w:val="2"/>
            <w:shd w:val="clear" w:color="auto" w:fill="D9D9D9" w:themeFill="background1" w:themeFillShade="D9"/>
          </w:tcPr>
          <w:p w:rsidRPr="00D30F3B" w:rsidR="00DD08AD" w:rsidP="005623E2" w:rsidRDefault="00DD08AD" w14:paraId="0C8ABD38" w14:textId="295E0E56">
            <w:pPr>
              <w:pStyle w:val="ListHead"/>
              <w:spacing w:before="0"/>
              <w:ind w:left="0" w:firstLine="0"/>
              <w:rPr>
                <w:sz w:val="22"/>
              </w:rPr>
            </w:pPr>
            <w:r w:rsidRPr="00D30F3B">
              <w:rPr>
                <w:rFonts w:asciiTheme="majorHAnsi" w:hAnsiTheme="majorHAnsi" w:cstheme="majorHAnsi"/>
                <w:sz w:val="22"/>
              </w:rPr>
              <w:t>My immediate response…</w:t>
            </w:r>
          </w:p>
        </w:tc>
      </w:tr>
      <w:tr w:rsidRPr="00D30F3B" w:rsidR="00DD08AD" w:rsidTr="003821D2" w14:paraId="1434D28E" w14:textId="77777777">
        <w:trPr>
          <w:trHeight w:val="864"/>
        </w:trPr>
        <w:tc>
          <w:tcPr>
            <w:tcW w:w="2163" w:type="pct"/>
          </w:tcPr>
          <w:p w:rsidRPr="00D30F3B" w:rsidR="005623E2" w:rsidP="00F23F4C" w:rsidRDefault="005623E2" w14:paraId="27786EEB" w14:textId="6F3AED8B">
            <w:pPr>
              <w:pStyle w:val="ListHead"/>
              <w:tabs>
                <w:tab w:val="clear" w:pos="432"/>
                <w:tab w:val="left" w:pos="268"/>
              </w:tabs>
              <w:spacing w:before="0"/>
              <w:ind w:left="268" w:hanging="268"/>
              <w:rPr>
                <w:rFonts w:asciiTheme="majorHAnsi" w:hAnsiTheme="majorHAnsi" w:cstheme="majorHAnsi"/>
                <w:b w:val="0"/>
                <w:bCs/>
                <w:color w:val="auto"/>
                <w:sz w:val="22"/>
              </w:rPr>
            </w:pPr>
            <w:r w:rsidRPr="00D30F3B">
              <w:rPr>
                <w:rFonts w:asciiTheme="majorHAnsi" w:hAnsiTheme="majorHAnsi" w:cstheme="majorHAnsi"/>
                <w:b w:val="0"/>
                <w:bCs/>
                <w:color w:val="auto"/>
                <w:sz w:val="22"/>
              </w:rPr>
              <w:t xml:space="preserve">What is </w:t>
            </w:r>
            <w:r w:rsidRPr="00D30F3B">
              <w:rPr>
                <w:rFonts w:asciiTheme="majorHAnsi" w:hAnsiTheme="majorHAnsi" w:cstheme="majorHAnsi"/>
                <w:color w:val="auto"/>
                <w:sz w:val="22"/>
              </w:rPr>
              <w:t>most important</w:t>
            </w:r>
            <w:r w:rsidRPr="00D30F3B">
              <w:rPr>
                <w:rFonts w:asciiTheme="majorHAnsi" w:hAnsiTheme="majorHAnsi" w:cstheme="majorHAnsi"/>
                <w:b w:val="0"/>
                <w:bCs/>
                <w:color w:val="auto"/>
                <w:sz w:val="22"/>
              </w:rPr>
              <w:t xml:space="preserve"> to me to make happen?</w:t>
            </w:r>
            <w:r w:rsidRPr="00D30F3B" w:rsidR="00F23F4C">
              <w:rPr>
                <w:rFonts w:asciiTheme="majorHAnsi" w:hAnsiTheme="majorHAnsi" w:cstheme="majorHAnsi"/>
                <w:b w:val="0"/>
                <w:bCs/>
                <w:color w:val="auto"/>
                <w:sz w:val="22"/>
              </w:rPr>
              <w:t xml:space="preserve"> What </w:t>
            </w:r>
            <w:r w:rsidRPr="00D30F3B" w:rsidR="00F23F4C">
              <w:rPr>
                <w:rFonts w:asciiTheme="majorHAnsi" w:hAnsiTheme="majorHAnsi" w:cstheme="majorHAnsi"/>
                <w:color w:val="auto"/>
                <w:sz w:val="22"/>
              </w:rPr>
              <w:t>goal</w:t>
            </w:r>
            <w:r w:rsidRPr="00D30F3B" w:rsidR="00F23F4C">
              <w:rPr>
                <w:rFonts w:asciiTheme="majorHAnsi" w:hAnsiTheme="majorHAnsi" w:cstheme="majorHAnsi"/>
                <w:b w:val="0"/>
                <w:bCs/>
                <w:color w:val="auto"/>
                <w:sz w:val="22"/>
              </w:rPr>
              <w:t xml:space="preserve"> do I have in this situation?</w:t>
            </w:r>
          </w:p>
        </w:tc>
        <w:tc>
          <w:tcPr>
            <w:tcW w:w="2837" w:type="pct"/>
          </w:tcPr>
          <w:p w:rsidRPr="00D30F3B" w:rsidR="005623E2" w:rsidP="005623E2" w:rsidRDefault="005623E2" w14:paraId="5243F5AD" w14:textId="77777777">
            <w:pPr>
              <w:pStyle w:val="ListHead"/>
              <w:spacing w:before="0"/>
              <w:ind w:left="0" w:firstLine="0"/>
              <w:rPr>
                <w:color w:val="auto"/>
                <w:sz w:val="22"/>
              </w:rPr>
            </w:pPr>
          </w:p>
        </w:tc>
      </w:tr>
      <w:tr w:rsidRPr="00D30F3B" w:rsidR="00DD08AD" w:rsidTr="003821D2" w14:paraId="2B800F71" w14:textId="77777777">
        <w:trPr>
          <w:trHeight w:val="864"/>
        </w:trPr>
        <w:tc>
          <w:tcPr>
            <w:tcW w:w="2163" w:type="pct"/>
          </w:tcPr>
          <w:p w:rsidRPr="00D30F3B" w:rsidR="005623E2" w:rsidP="00F23F4C" w:rsidRDefault="005623E2" w14:paraId="497E49DB" w14:textId="70DDEBE4">
            <w:pPr>
              <w:pStyle w:val="ListHead"/>
              <w:tabs>
                <w:tab w:val="clear" w:pos="432"/>
                <w:tab w:val="left" w:pos="268"/>
              </w:tabs>
              <w:spacing w:before="0"/>
              <w:ind w:left="268" w:hanging="268"/>
              <w:rPr>
                <w:rFonts w:asciiTheme="majorHAnsi" w:hAnsiTheme="majorHAnsi" w:cstheme="majorHAnsi"/>
                <w:b w:val="0"/>
                <w:bCs/>
                <w:color w:val="auto"/>
                <w:sz w:val="22"/>
              </w:rPr>
            </w:pPr>
            <w:r w:rsidRPr="00D30F3B">
              <w:rPr>
                <w:rFonts w:asciiTheme="majorHAnsi" w:hAnsiTheme="majorHAnsi" w:cstheme="majorHAnsi"/>
                <w:b w:val="0"/>
                <w:bCs/>
                <w:color w:val="auto"/>
                <w:sz w:val="22"/>
              </w:rPr>
              <w:t xml:space="preserve">Responses that will probably </w:t>
            </w:r>
            <w:r w:rsidRPr="00D30F3B">
              <w:rPr>
                <w:rFonts w:asciiTheme="majorHAnsi" w:hAnsiTheme="majorHAnsi" w:cstheme="majorHAnsi"/>
                <w:color w:val="auto"/>
                <w:sz w:val="22"/>
              </w:rPr>
              <w:t>help</w:t>
            </w:r>
            <w:r w:rsidRPr="00D30F3B">
              <w:rPr>
                <w:rFonts w:asciiTheme="majorHAnsi" w:hAnsiTheme="majorHAnsi" w:cstheme="majorHAnsi"/>
                <w:b w:val="0"/>
                <w:bCs/>
                <w:color w:val="auto"/>
                <w:sz w:val="22"/>
              </w:rPr>
              <w:t xml:space="preserve"> these things to happen</w:t>
            </w:r>
          </w:p>
        </w:tc>
        <w:tc>
          <w:tcPr>
            <w:tcW w:w="2837" w:type="pct"/>
          </w:tcPr>
          <w:p w:rsidRPr="00D30F3B" w:rsidR="005623E2" w:rsidP="005623E2" w:rsidRDefault="005623E2" w14:paraId="0CE44036" w14:textId="77777777">
            <w:pPr>
              <w:pStyle w:val="ListHead"/>
              <w:spacing w:before="0"/>
              <w:ind w:left="0" w:firstLine="0"/>
              <w:rPr>
                <w:color w:val="auto"/>
                <w:sz w:val="22"/>
              </w:rPr>
            </w:pPr>
          </w:p>
        </w:tc>
      </w:tr>
      <w:tr w:rsidRPr="00D30F3B" w:rsidR="00DD08AD" w:rsidTr="003821D2" w14:paraId="3C6A5EE8" w14:textId="77777777">
        <w:trPr>
          <w:trHeight w:val="864"/>
        </w:trPr>
        <w:tc>
          <w:tcPr>
            <w:tcW w:w="2163" w:type="pct"/>
          </w:tcPr>
          <w:p w:rsidRPr="00D30F3B" w:rsidR="005623E2" w:rsidP="00F23F4C" w:rsidRDefault="005623E2" w14:paraId="6ADD21E3" w14:textId="3273D4A9">
            <w:pPr>
              <w:pStyle w:val="ListHead"/>
              <w:tabs>
                <w:tab w:val="clear" w:pos="432"/>
                <w:tab w:val="left" w:pos="268"/>
              </w:tabs>
              <w:spacing w:before="0"/>
              <w:ind w:left="268" w:hanging="268"/>
              <w:rPr>
                <w:rFonts w:asciiTheme="majorHAnsi" w:hAnsiTheme="majorHAnsi" w:cstheme="majorHAnsi"/>
                <w:b w:val="0"/>
                <w:bCs/>
                <w:color w:val="auto"/>
                <w:sz w:val="22"/>
              </w:rPr>
            </w:pPr>
            <w:r w:rsidRPr="00D30F3B">
              <w:rPr>
                <w:rFonts w:asciiTheme="majorHAnsi" w:hAnsiTheme="majorHAnsi" w:cstheme="majorHAnsi"/>
                <w:b w:val="0"/>
                <w:bCs/>
                <w:color w:val="auto"/>
                <w:sz w:val="22"/>
              </w:rPr>
              <w:t xml:space="preserve">Responses that could </w:t>
            </w:r>
            <w:r w:rsidRPr="00D30F3B">
              <w:rPr>
                <w:rFonts w:asciiTheme="majorHAnsi" w:hAnsiTheme="majorHAnsi" w:cstheme="majorHAnsi"/>
                <w:color w:val="auto"/>
                <w:sz w:val="22"/>
              </w:rPr>
              <w:t>harm</w:t>
            </w:r>
            <w:r w:rsidRPr="00D30F3B">
              <w:rPr>
                <w:rFonts w:asciiTheme="majorHAnsi" w:hAnsiTheme="majorHAnsi" w:cstheme="majorHAnsi"/>
                <w:b w:val="0"/>
                <w:bCs/>
                <w:color w:val="auto"/>
                <w:sz w:val="22"/>
              </w:rPr>
              <w:t xml:space="preserve"> what I care about</w:t>
            </w:r>
          </w:p>
        </w:tc>
        <w:tc>
          <w:tcPr>
            <w:tcW w:w="2837" w:type="pct"/>
          </w:tcPr>
          <w:p w:rsidRPr="00D30F3B" w:rsidR="005623E2" w:rsidP="005623E2" w:rsidRDefault="005623E2" w14:paraId="4069F860" w14:textId="77777777">
            <w:pPr>
              <w:pStyle w:val="ListHead"/>
              <w:spacing w:before="0"/>
              <w:ind w:left="0" w:firstLine="0"/>
              <w:rPr>
                <w:color w:val="auto"/>
                <w:sz w:val="22"/>
              </w:rPr>
            </w:pPr>
          </w:p>
        </w:tc>
      </w:tr>
      <w:tr w:rsidRPr="00D30F3B" w:rsidR="00DD08AD" w:rsidTr="003821D2" w14:paraId="1DCA7507" w14:textId="77777777">
        <w:trPr>
          <w:trHeight w:val="864"/>
        </w:trPr>
        <w:tc>
          <w:tcPr>
            <w:tcW w:w="2163" w:type="pct"/>
          </w:tcPr>
          <w:p w:rsidRPr="00D30F3B" w:rsidR="005623E2" w:rsidP="00F23F4C" w:rsidRDefault="005623E2" w14:paraId="1F434AEE" w14:textId="23E22651">
            <w:pPr>
              <w:pStyle w:val="ListHead"/>
              <w:tabs>
                <w:tab w:val="clear" w:pos="432"/>
                <w:tab w:val="left" w:pos="268"/>
              </w:tabs>
              <w:spacing w:before="0"/>
              <w:ind w:left="268" w:hanging="268"/>
              <w:rPr>
                <w:rFonts w:asciiTheme="majorHAnsi" w:hAnsiTheme="majorHAnsi" w:cstheme="majorHAnsi"/>
                <w:b w:val="0"/>
                <w:bCs/>
                <w:color w:val="auto"/>
                <w:sz w:val="22"/>
              </w:rPr>
            </w:pPr>
            <w:r w:rsidRPr="00D30F3B">
              <w:rPr>
                <w:rFonts w:asciiTheme="majorHAnsi" w:hAnsiTheme="majorHAnsi" w:cstheme="majorHAnsi"/>
                <w:b w:val="0"/>
                <w:bCs/>
                <w:color w:val="auto"/>
                <w:sz w:val="22"/>
              </w:rPr>
              <w:t xml:space="preserve">Things I could do in the moment to </w:t>
            </w:r>
            <w:r w:rsidRPr="00D30F3B">
              <w:rPr>
                <w:rFonts w:asciiTheme="majorHAnsi" w:hAnsiTheme="majorHAnsi" w:cstheme="majorHAnsi"/>
                <w:color w:val="auto"/>
                <w:sz w:val="22"/>
              </w:rPr>
              <w:t>help myself</w:t>
            </w:r>
            <w:r w:rsidRPr="00D30F3B">
              <w:rPr>
                <w:rFonts w:asciiTheme="majorHAnsi" w:hAnsiTheme="majorHAnsi" w:cstheme="majorHAnsi"/>
                <w:b w:val="0"/>
                <w:bCs/>
                <w:color w:val="auto"/>
                <w:sz w:val="22"/>
              </w:rPr>
              <w:t xml:space="preserve"> act in a way to make the situation better or feel better</w:t>
            </w:r>
          </w:p>
        </w:tc>
        <w:tc>
          <w:tcPr>
            <w:tcW w:w="2837" w:type="pct"/>
          </w:tcPr>
          <w:p w:rsidRPr="00D30F3B" w:rsidR="005623E2" w:rsidP="005623E2" w:rsidRDefault="005623E2" w14:paraId="739E5FB4" w14:textId="77777777">
            <w:pPr>
              <w:pStyle w:val="ListHead"/>
              <w:spacing w:before="0"/>
              <w:ind w:left="0" w:firstLine="0"/>
              <w:rPr>
                <w:color w:val="auto"/>
                <w:sz w:val="22"/>
              </w:rPr>
            </w:pPr>
          </w:p>
        </w:tc>
      </w:tr>
      <w:tr w:rsidRPr="00D30F3B" w:rsidR="00DD08AD" w:rsidTr="00DD08AD" w14:paraId="67995A89" w14:textId="77777777">
        <w:tc>
          <w:tcPr>
            <w:tcW w:w="5000" w:type="pct"/>
            <w:gridSpan w:val="2"/>
            <w:shd w:val="clear" w:color="auto" w:fill="D9D9D9" w:themeFill="background1" w:themeFillShade="D9"/>
          </w:tcPr>
          <w:p w:rsidRPr="00D30F3B" w:rsidR="00DD08AD" w:rsidP="005623E2" w:rsidRDefault="00DD08AD" w14:paraId="3C641C2A" w14:textId="692A927D">
            <w:pPr>
              <w:pStyle w:val="ListHead"/>
              <w:spacing w:before="0"/>
              <w:ind w:left="0" w:firstLine="0"/>
              <w:rPr>
                <w:rFonts w:asciiTheme="majorHAnsi" w:hAnsiTheme="majorHAnsi" w:cstheme="majorHAnsi"/>
                <w:sz w:val="22"/>
              </w:rPr>
            </w:pPr>
            <w:r w:rsidRPr="00D30F3B">
              <w:rPr>
                <w:rFonts w:asciiTheme="majorHAnsi" w:hAnsiTheme="majorHAnsi" w:cstheme="majorHAnsi"/>
                <w:sz w:val="22"/>
              </w:rPr>
              <w:t>After some time passes…</w:t>
            </w:r>
          </w:p>
        </w:tc>
      </w:tr>
      <w:tr w:rsidRPr="00D30F3B" w:rsidR="00DD08AD" w:rsidTr="003821D2" w14:paraId="3D47B6DF" w14:textId="77777777">
        <w:trPr>
          <w:trHeight w:val="864"/>
        </w:trPr>
        <w:tc>
          <w:tcPr>
            <w:tcW w:w="2163" w:type="pct"/>
          </w:tcPr>
          <w:p w:rsidRPr="00D30F3B" w:rsidR="00DF4A3E" w:rsidP="00F23F4C" w:rsidRDefault="00DF4A3E" w14:paraId="43E14524" w14:textId="347876E6">
            <w:pPr>
              <w:pStyle w:val="ListHead"/>
              <w:tabs>
                <w:tab w:val="clear" w:pos="432"/>
                <w:tab w:val="left" w:pos="268"/>
              </w:tabs>
              <w:spacing w:before="0"/>
              <w:ind w:left="268" w:hanging="268"/>
              <w:rPr>
                <w:rFonts w:asciiTheme="majorHAnsi" w:hAnsiTheme="majorHAnsi" w:cstheme="majorHAnsi"/>
                <w:b w:val="0"/>
                <w:bCs/>
                <w:color w:val="auto"/>
                <w:sz w:val="22"/>
              </w:rPr>
            </w:pPr>
            <w:r w:rsidRPr="00D30F3B">
              <w:rPr>
                <w:rFonts w:asciiTheme="majorHAnsi" w:hAnsiTheme="majorHAnsi" w:cstheme="majorHAnsi"/>
                <w:b w:val="0"/>
                <w:bCs/>
                <w:color w:val="auto"/>
                <w:sz w:val="22"/>
              </w:rPr>
              <w:t>How do</w:t>
            </w:r>
            <w:r w:rsidRPr="00D30F3B" w:rsidR="00F23F4C">
              <w:rPr>
                <w:rFonts w:asciiTheme="majorHAnsi" w:hAnsiTheme="majorHAnsi" w:cstheme="majorHAnsi"/>
                <w:b w:val="0"/>
                <w:bCs/>
                <w:color w:val="auto"/>
                <w:sz w:val="22"/>
              </w:rPr>
              <w:t xml:space="preserve"> I respond when I’ve had some time to settle down</w:t>
            </w:r>
            <w:r w:rsidRPr="00D30F3B">
              <w:rPr>
                <w:rFonts w:asciiTheme="majorHAnsi" w:hAnsiTheme="majorHAnsi" w:cstheme="majorHAnsi"/>
                <w:b w:val="0"/>
                <w:bCs/>
                <w:color w:val="auto"/>
                <w:sz w:val="22"/>
              </w:rPr>
              <w:t>?</w:t>
            </w:r>
          </w:p>
        </w:tc>
        <w:tc>
          <w:tcPr>
            <w:tcW w:w="2837" w:type="pct"/>
          </w:tcPr>
          <w:p w:rsidRPr="00D30F3B" w:rsidR="00DF4A3E" w:rsidP="005623E2" w:rsidRDefault="00DF4A3E" w14:paraId="342652EA" w14:textId="77777777">
            <w:pPr>
              <w:pStyle w:val="ListHead"/>
              <w:spacing w:before="0"/>
              <w:ind w:left="0" w:firstLine="0"/>
              <w:rPr>
                <w:rFonts w:asciiTheme="majorHAnsi" w:hAnsiTheme="majorHAnsi" w:cstheme="majorHAnsi"/>
                <w:b w:val="0"/>
                <w:bCs/>
                <w:color w:val="auto"/>
                <w:sz w:val="22"/>
              </w:rPr>
            </w:pPr>
          </w:p>
        </w:tc>
      </w:tr>
      <w:tr w:rsidRPr="00D30F3B" w:rsidR="00DD08AD" w:rsidTr="003821D2" w14:paraId="20C2D7A4" w14:textId="77777777">
        <w:trPr>
          <w:trHeight w:val="864"/>
        </w:trPr>
        <w:tc>
          <w:tcPr>
            <w:tcW w:w="2163" w:type="pct"/>
          </w:tcPr>
          <w:p w:rsidRPr="00D30F3B" w:rsidR="00F23F4C" w:rsidP="003821D2" w:rsidRDefault="00F23F4C" w14:paraId="25A96DCC" w14:textId="7553BCB5">
            <w:pPr>
              <w:pStyle w:val="ListHead"/>
              <w:tabs>
                <w:tab w:val="clear" w:pos="432"/>
                <w:tab w:val="left" w:pos="268"/>
              </w:tabs>
              <w:spacing w:before="0"/>
              <w:ind w:left="268" w:hanging="268"/>
            </w:pPr>
            <w:r w:rsidRPr="00D30F3B">
              <w:rPr>
                <w:rFonts w:asciiTheme="majorHAnsi" w:hAnsiTheme="majorHAnsi" w:cstheme="majorHAnsi"/>
                <w:b w:val="0"/>
                <w:bCs/>
                <w:color w:val="auto"/>
                <w:sz w:val="22"/>
              </w:rPr>
              <w:t xml:space="preserve">How do I handle the situation </w:t>
            </w:r>
            <w:r w:rsidRPr="00D30F3B" w:rsidR="00DF4A3E">
              <w:rPr>
                <w:rFonts w:asciiTheme="majorHAnsi" w:hAnsiTheme="majorHAnsi" w:cstheme="majorHAnsi"/>
                <w:b w:val="0"/>
                <w:bCs/>
                <w:color w:val="auto"/>
                <w:sz w:val="22"/>
              </w:rPr>
              <w:t xml:space="preserve">to </w:t>
            </w:r>
            <w:r w:rsidRPr="00D30F3B" w:rsidR="00DF4A3E">
              <w:rPr>
                <w:rFonts w:asciiTheme="majorHAnsi" w:hAnsiTheme="majorHAnsi" w:cstheme="majorHAnsi"/>
                <w:color w:val="auto"/>
                <w:sz w:val="22"/>
              </w:rPr>
              <w:t>get back on track</w:t>
            </w:r>
            <w:r w:rsidRPr="00D30F3B" w:rsidR="00DF4A3E">
              <w:rPr>
                <w:rFonts w:asciiTheme="majorHAnsi" w:hAnsiTheme="majorHAnsi" w:cstheme="majorHAnsi"/>
                <w:b w:val="0"/>
                <w:bCs/>
                <w:color w:val="auto"/>
                <w:sz w:val="22"/>
              </w:rPr>
              <w:t xml:space="preserve"> with my goal or </w:t>
            </w:r>
            <w:r w:rsidRPr="00D30F3B" w:rsidR="00DF4A3E">
              <w:rPr>
                <w:rFonts w:asciiTheme="majorHAnsi" w:hAnsiTheme="majorHAnsi" w:cstheme="majorHAnsi"/>
                <w:color w:val="auto"/>
                <w:sz w:val="22"/>
              </w:rPr>
              <w:t>prioritize</w:t>
            </w:r>
            <w:r w:rsidRPr="00D30F3B" w:rsidR="00DF4A3E">
              <w:rPr>
                <w:rFonts w:asciiTheme="majorHAnsi" w:hAnsiTheme="majorHAnsi" w:cstheme="majorHAnsi"/>
                <w:b w:val="0"/>
                <w:bCs/>
                <w:color w:val="auto"/>
                <w:sz w:val="22"/>
              </w:rPr>
              <w:t xml:space="preserve"> what’s really important to me?</w:t>
            </w:r>
          </w:p>
        </w:tc>
        <w:tc>
          <w:tcPr>
            <w:tcW w:w="2837" w:type="pct"/>
          </w:tcPr>
          <w:p w:rsidRPr="00D30F3B" w:rsidR="00DF4A3E" w:rsidP="005623E2" w:rsidRDefault="00DF4A3E" w14:paraId="6D599555" w14:textId="77777777">
            <w:pPr>
              <w:pStyle w:val="ListHead"/>
              <w:spacing w:before="0"/>
              <w:ind w:left="0" w:firstLine="0"/>
              <w:rPr>
                <w:rFonts w:asciiTheme="majorHAnsi" w:hAnsiTheme="majorHAnsi" w:cstheme="majorHAnsi"/>
                <w:b w:val="0"/>
                <w:bCs/>
                <w:color w:val="auto"/>
                <w:sz w:val="22"/>
              </w:rPr>
            </w:pPr>
          </w:p>
        </w:tc>
      </w:tr>
    </w:tbl>
    <w:p w:rsidRPr="004B39BF" w:rsidR="00EC0400" w:rsidP="00DD08AD" w:rsidRDefault="00EC0400" w14:paraId="30206341" w14:textId="77777777">
      <w:pPr>
        <w:spacing w:line="240" w:lineRule="auto"/>
      </w:pPr>
    </w:p>
    <w:sectPr w:rsidRPr="004B39BF" w:rsidR="00EC0400" w:rsidSect="003821D2">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50C45" w14:textId="77777777" w:rsidR="006352A3" w:rsidRPr="00D37B98" w:rsidRDefault="006352A3" w:rsidP="00820339">
      <w:r w:rsidRPr="00D37B98">
        <w:t>Endnotes</w:t>
      </w:r>
    </w:p>
  </w:endnote>
  <w:endnote w:type="continuationSeparator" w:id="0">
    <w:p w14:paraId="08AAA3BB" w14:textId="77777777" w:rsidR="006352A3" w:rsidRPr="00D37B98" w:rsidRDefault="006352A3" w:rsidP="00BF08C3">
      <w:pPr>
        <w:pStyle w:val="FootnoteSep"/>
      </w:pPr>
    </w:p>
  </w:endnote>
  <w:endnote w:type="continuationNotice" w:id="1">
    <w:p w14:paraId="6AABB26F" w14:textId="77777777" w:rsidR="006352A3" w:rsidRPr="00D37B98" w:rsidRDefault="006352A3"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Calibri"/>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72E4C" w14:textId="2CC74A87" w:rsidR="00D30F3B" w:rsidRDefault="00D30F3B" w:rsidP="008C249E">
    <w:pPr>
      <w:pStyle w:val="Footer"/>
    </w:pPr>
    <w:r w:rsidRPr="005B09E9">
      <w:t xml:space="preserve">The Paperwork Reduction Act Statement: </w:t>
    </w:r>
    <w:r>
      <w:t>This</w:t>
    </w:r>
    <w:r w:rsidRPr="005B09E9">
      <w:t xml:space="preserve"> collection of informatio</w:t>
    </w:r>
    <w:r>
      <w:t>n is voluntary and will be used to [</w:t>
    </w:r>
    <w:r w:rsidRPr="00D30F3B">
      <w:rPr>
        <w:highlight w:val="yellow"/>
      </w:rPr>
      <w:t>insert brief description of purpose/use</w:t>
    </w:r>
    <w:r>
      <w:t>].</w:t>
    </w:r>
    <w:r w:rsidRPr="005B09E9">
      <w:rPr>
        <w:rFonts w:cstheme="minorHAnsi"/>
      </w:rPr>
      <w:t xml:space="preserve"> </w:t>
    </w:r>
    <w:r>
      <w:rPr>
        <w:rFonts w:cstheme="minorHAnsi"/>
      </w:rPr>
      <w:t xml:space="preserve">Information provided in this collection will be kept private. </w:t>
    </w:r>
    <w:r w:rsidRPr="005B09E9">
      <w:t xml:space="preserve">The </w:t>
    </w:r>
    <w:r>
      <w:t xml:space="preserve">estimate </w:t>
    </w:r>
    <w:r w:rsidRPr="005B09E9">
      <w:t>time to complete this collection</w:t>
    </w:r>
    <w:r>
      <w:t>, including the related focus group is 90 minutes</w:t>
    </w:r>
    <w:r w:rsidRPr="005B09E9">
      <w:t>, including the time to review instructions and complete and review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w:t>
    </w:r>
    <w:r>
      <w:t>, to [</w:t>
    </w:r>
    <w:r w:rsidRPr="00D30F3B">
      <w:rPr>
        <w:highlight w:val="yellow"/>
      </w:rPr>
      <w:t>insert contact info</w:t>
    </w:r>
    <w:r>
      <w:t>].</w:t>
    </w:r>
  </w:p>
  <w:p w14:paraId="321EEAA3" w14:textId="30EC3F56" w:rsidR="00533392" w:rsidRDefault="00533392" w:rsidP="00D30F3B">
    <w:pPr>
      <w:pStyle w:val="Footer"/>
      <w:jc w:val="center"/>
    </w:pPr>
    <w:r w:rsidRPr="00967B6B">
      <w:fldChar w:fldCharType="begin"/>
    </w:r>
    <w:r w:rsidRPr="00967B6B">
      <w:instrText xml:space="preserve"> PAGE </w:instrText>
    </w:r>
    <w:r w:rsidRPr="00967B6B">
      <w:fldChar w:fldCharType="separate"/>
    </w:r>
    <w:r w:rsidR="00D30F3B">
      <w:rPr>
        <w:noProof/>
      </w:rP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20AEA" w14:textId="09C346DA" w:rsidR="00D30F3B" w:rsidRPr="00724D2B" w:rsidRDefault="00D30F3B">
    <w:pPr>
      <w:pStyle w:val="Footer"/>
      <w:rPr>
        <w:sz w:val="16"/>
        <w:szCs w:val="16"/>
      </w:rPr>
    </w:pPr>
    <w:r w:rsidRPr="00724D2B">
      <w:rPr>
        <w:sz w:val="16"/>
        <w:szCs w:val="16"/>
      </w:rPr>
      <w:t xml:space="preserve">The Paperwork Reduction Act Statement: This collection of information is voluntary and will be used to </w:t>
    </w:r>
    <w:r w:rsidR="00724D2B" w:rsidRPr="00724D2B">
      <w:rPr>
        <w:sz w:val="16"/>
        <w:szCs w:val="16"/>
      </w:rPr>
      <w:t>inform the language and messages that ACF uses for future trainings and training materials about self- and co-regulation for ACF-funded HMRE programs.</w:t>
    </w:r>
    <w:r w:rsidRPr="00724D2B">
      <w:rPr>
        <w:sz w:val="16"/>
        <w:szCs w:val="16"/>
      </w:rPr>
      <w:t>.</w:t>
    </w:r>
    <w:r w:rsidRPr="00724D2B">
      <w:rPr>
        <w:rFonts w:cstheme="minorHAnsi"/>
        <w:sz w:val="16"/>
        <w:szCs w:val="16"/>
      </w:rPr>
      <w:t xml:space="preserve"> Information provided in this collection will be kept private. </w:t>
    </w:r>
    <w:r w:rsidRPr="00724D2B">
      <w:rPr>
        <w:sz w:val="16"/>
        <w:szCs w:val="16"/>
      </w:rPr>
      <w:t xml:space="preserve">The estimate time to complete this collection, including the related focus group is 90 minutes, including the time to review instructions and complete and review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724D2B">
      <w:rPr>
        <w:sz w:val="16"/>
        <w:szCs w:val="16"/>
      </w:rPr>
      <w:t xml:space="preserve">Scott Baumgartner at </w:t>
    </w:r>
    <w:hyperlink r:id="rId1" w:history="1">
      <w:r w:rsidR="00724D2B" w:rsidRPr="002A4905">
        <w:rPr>
          <w:rStyle w:val="Hyperlink"/>
          <w:sz w:val="16"/>
          <w:szCs w:val="16"/>
        </w:rPr>
        <w:t>sbaumgartner@mathematica-mpr.com</w:t>
      </w:r>
    </w:hyperlink>
    <w:r w:rsidR="00724D2B">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BE704" w14:textId="77777777" w:rsidR="006352A3" w:rsidRPr="00D37B98" w:rsidRDefault="006352A3" w:rsidP="00CC0E68">
      <w:pPr>
        <w:pStyle w:val="FootnoteSep"/>
      </w:pPr>
      <w:r w:rsidRPr="00D37B98">
        <w:separator/>
      </w:r>
    </w:p>
  </w:footnote>
  <w:footnote w:type="continuationSeparator" w:id="0">
    <w:p w14:paraId="07233C0D" w14:textId="77777777" w:rsidR="006352A3" w:rsidRPr="00D37B98" w:rsidRDefault="006352A3" w:rsidP="007F094C">
      <w:pPr>
        <w:pStyle w:val="FootnoteSep"/>
      </w:pPr>
    </w:p>
    <w:p w14:paraId="6DC374E5" w14:textId="77777777" w:rsidR="006352A3" w:rsidRPr="00D37B98" w:rsidRDefault="006352A3" w:rsidP="007F094C">
      <w:pPr>
        <w:pStyle w:val="FootnoteText"/>
      </w:pPr>
      <w:r w:rsidRPr="00D37B98">
        <w:t>(continued)</w:t>
      </w:r>
    </w:p>
  </w:footnote>
  <w:footnote w:type="continuationNotice" w:id="1">
    <w:p w14:paraId="048CC222" w14:textId="77777777" w:rsidR="006352A3" w:rsidRPr="00D37B98" w:rsidRDefault="006352A3"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D77ED" w14:textId="772193FF" w:rsidR="00D30F3B" w:rsidRDefault="00F23F4C" w:rsidP="00592360">
    <w:pPr>
      <w:pStyle w:val="Header"/>
    </w:pPr>
    <w:r>
      <w:t>SARHM Instrument 2</w:t>
    </w:r>
    <w:r w:rsidR="00D30F3B">
      <w:tab/>
      <w:t>OMB #: 0970-0351</w:t>
    </w:r>
  </w:p>
  <w:p w14:paraId="409CAC68" w14:textId="7692EC10" w:rsidR="00D30F3B" w:rsidRDefault="00D30F3B" w:rsidP="00D30F3B">
    <w:pPr>
      <w:pStyle w:val="Header"/>
      <w:spacing w:after="0"/>
      <w:jc w:val="right"/>
    </w:pPr>
    <w:r>
      <w:t>Mathematica</w:t>
    </w:r>
    <w:r w:rsidR="00533392" w:rsidRPr="00592360">
      <w:tab/>
    </w:r>
    <w:r>
      <w:t>Expiration Date: 7/31/2022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49958" w14:textId="77777777" w:rsidR="00D30F3B" w:rsidRPr="003821D2" w:rsidRDefault="00D30F3B" w:rsidP="003821D2">
    <w:pPr>
      <w:pStyle w:val="Header"/>
      <w:tabs>
        <w:tab w:val="clear" w:pos="9360"/>
        <w:tab w:val="right" w:pos="10800"/>
      </w:tabs>
      <w:rPr>
        <w:sz w:val="16"/>
        <w:szCs w:val="16"/>
      </w:rPr>
    </w:pPr>
    <w:r w:rsidRPr="003821D2">
      <w:rPr>
        <w:sz w:val="16"/>
        <w:szCs w:val="16"/>
      </w:rPr>
      <w:t>SARHM Instrument 2</w:t>
    </w:r>
    <w:r w:rsidRPr="003821D2">
      <w:rPr>
        <w:sz w:val="16"/>
        <w:szCs w:val="16"/>
      </w:rPr>
      <w:tab/>
      <w:t>OMB #: 0970-0351</w:t>
    </w:r>
  </w:p>
  <w:p w14:paraId="6A5BA76C" w14:textId="77777777" w:rsidR="00D30F3B" w:rsidRPr="003821D2" w:rsidRDefault="00D30F3B" w:rsidP="003821D2">
    <w:pPr>
      <w:pStyle w:val="Header"/>
      <w:tabs>
        <w:tab w:val="clear" w:pos="9360"/>
        <w:tab w:val="right" w:pos="10800"/>
      </w:tabs>
      <w:spacing w:after="0"/>
      <w:rPr>
        <w:sz w:val="16"/>
        <w:szCs w:val="16"/>
      </w:rPr>
    </w:pPr>
    <w:r w:rsidRPr="003821D2">
      <w:rPr>
        <w:sz w:val="16"/>
        <w:szCs w:val="16"/>
      </w:rPr>
      <w:t>Mathematica</w:t>
    </w:r>
    <w:r w:rsidRPr="003821D2">
      <w:rPr>
        <w:sz w:val="16"/>
        <w:szCs w:val="16"/>
      </w:rPr>
      <w:tab/>
      <w:t>Expiration Date: 7/31/2022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50200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909E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15:restartNumberingAfterBreak="0">
    <w:nsid w:val="67697EDD"/>
    <w:multiLevelType w:val="hybridMultilevel"/>
    <w:tmpl w:val="38906EFC"/>
    <w:lvl w:ilvl="0" w:tplc="183CF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7"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14"/>
  </w:num>
  <w:num w:numId="4">
    <w:abstractNumId w:val="15"/>
  </w:num>
  <w:num w:numId="5">
    <w:abstractNumId w:val="28"/>
  </w:num>
  <w:num w:numId="6">
    <w:abstractNumId w:val="27"/>
  </w:num>
  <w:num w:numId="7">
    <w:abstractNumId w:val="11"/>
  </w:num>
  <w:num w:numId="8">
    <w:abstractNumId w:val="6"/>
  </w:num>
  <w:num w:numId="9">
    <w:abstractNumId w:val="5"/>
  </w:num>
  <w:num w:numId="10">
    <w:abstractNumId w:val="4"/>
  </w:num>
  <w:num w:numId="11">
    <w:abstractNumId w:val="7"/>
  </w:num>
  <w:num w:numId="12">
    <w:abstractNumId w:val="3"/>
  </w:num>
  <w:num w:numId="13">
    <w:abstractNumId w:val="2"/>
  </w:num>
  <w:num w:numId="14">
    <w:abstractNumId w:val="19"/>
  </w:num>
  <w:num w:numId="15">
    <w:abstractNumId w:val="10"/>
  </w:num>
  <w:num w:numId="16">
    <w:abstractNumId w:val="9"/>
  </w:num>
  <w:num w:numId="17">
    <w:abstractNumId w:val="17"/>
  </w:num>
  <w:num w:numId="18">
    <w:abstractNumId w:val="16"/>
  </w:num>
  <w:num w:numId="19">
    <w:abstractNumId w:val="25"/>
  </w:num>
  <w:num w:numId="20">
    <w:abstractNumId w:val="12"/>
  </w:num>
  <w:num w:numId="21">
    <w:abstractNumId w:val="20"/>
  </w:num>
  <w:num w:numId="22">
    <w:abstractNumId w:val="21"/>
  </w:num>
  <w:num w:numId="23">
    <w:abstractNumId w:val="18"/>
  </w:num>
  <w:num w:numId="24">
    <w:abstractNumId w:val="26"/>
  </w:num>
  <w:num w:numId="25">
    <w:abstractNumId w:val="24"/>
  </w:num>
  <w:num w:numId="26">
    <w:abstractNumId w:val="8"/>
  </w:num>
  <w:num w:numId="27">
    <w:abstractNumId w:val="1"/>
  </w:num>
  <w:num w:numId="28">
    <w:abstractNumId w:val="0"/>
  </w:num>
  <w:num w:numId="29">
    <w:abstractNumId w:val="7"/>
    <w:lvlOverride w:ilvl="0">
      <w:startOverride w:val="1"/>
    </w:lvlOverride>
  </w:num>
  <w:num w:numId="30">
    <w:abstractNumId w:val="24"/>
    <w:lvlOverride w:ilvl="0">
      <w:startOverride w:val="1"/>
    </w:lvlOverride>
  </w:num>
  <w:num w:numId="31">
    <w:abstractNumId w:val="24"/>
    <w:lvlOverride w:ilvl="0">
      <w:startOverride w:val="1"/>
    </w:lvlOverride>
  </w:num>
  <w:num w:numId="32">
    <w:abstractNumId w:val="24"/>
    <w:lvlOverride w:ilvl="0">
      <w:startOverride w:val="1"/>
    </w:lvlOverride>
  </w:num>
  <w:num w:numId="33">
    <w:abstractNumId w:val="24"/>
    <w:lvlOverride w:ilvl="0">
      <w:startOverride w:val="1"/>
    </w:lvlOverride>
  </w:num>
  <w:num w:numId="34">
    <w:abstractNumId w:val="24"/>
    <w:lvlOverride w:ilvl="0">
      <w:startOverride w:val="1"/>
    </w:lvlOverride>
  </w:num>
  <w:num w:numId="35">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TrueTypeFonts/>
  <w:saveSubsetFonts/>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revisionView w:inkAnnotations="0"/>
  <w:documentProtection w:formatting="1" w:enforcement="0"/>
  <w:styleLockTheme/>
  <w:styleLockQFSet/>
  <w:defaultTabStop w:val="432"/>
  <w:clickAndTypeStyle w:val="Paragraph"/>
  <w:evenAndOddHeaders/>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7AC"/>
    <w:rsid w:val="00000897"/>
    <w:rsid w:val="00001766"/>
    <w:rsid w:val="000030B1"/>
    <w:rsid w:val="0000627C"/>
    <w:rsid w:val="00006ED7"/>
    <w:rsid w:val="000072FC"/>
    <w:rsid w:val="00010235"/>
    <w:rsid w:val="00010689"/>
    <w:rsid w:val="00010CEE"/>
    <w:rsid w:val="0001369C"/>
    <w:rsid w:val="000136EC"/>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A32"/>
    <w:rsid w:val="00056BC1"/>
    <w:rsid w:val="00057425"/>
    <w:rsid w:val="000575D5"/>
    <w:rsid w:val="000578A2"/>
    <w:rsid w:val="000578BB"/>
    <w:rsid w:val="00060579"/>
    <w:rsid w:val="00061707"/>
    <w:rsid w:val="0006299E"/>
    <w:rsid w:val="000633AA"/>
    <w:rsid w:val="00063DE2"/>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4195"/>
    <w:rsid w:val="000943C5"/>
    <w:rsid w:val="00095543"/>
    <w:rsid w:val="00095E87"/>
    <w:rsid w:val="00096E64"/>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32C8"/>
    <w:rsid w:val="000C413E"/>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9F8"/>
    <w:rsid w:val="00112A5E"/>
    <w:rsid w:val="00113CC8"/>
    <w:rsid w:val="001168E7"/>
    <w:rsid w:val="00116BD8"/>
    <w:rsid w:val="00117892"/>
    <w:rsid w:val="001215A9"/>
    <w:rsid w:val="00122C2C"/>
    <w:rsid w:val="00123A87"/>
    <w:rsid w:val="001244B1"/>
    <w:rsid w:val="0012514E"/>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2411"/>
    <w:rsid w:val="00144A6C"/>
    <w:rsid w:val="0014646C"/>
    <w:rsid w:val="0014674C"/>
    <w:rsid w:val="00146CE3"/>
    <w:rsid w:val="00147515"/>
    <w:rsid w:val="00147A74"/>
    <w:rsid w:val="001526E2"/>
    <w:rsid w:val="00154DF1"/>
    <w:rsid w:val="0015529D"/>
    <w:rsid w:val="00155D06"/>
    <w:rsid w:val="00155EA2"/>
    <w:rsid w:val="00156212"/>
    <w:rsid w:val="0015713C"/>
    <w:rsid w:val="00157CA2"/>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9F1"/>
    <w:rsid w:val="00196E5A"/>
    <w:rsid w:val="00197503"/>
    <w:rsid w:val="0019769F"/>
    <w:rsid w:val="001A136E"/>
    <w:rsid w:val="001A1BDB"/>
    <w:rsid w:val="001A1D2C"/>
    <w:rsid w:val="001A2E81"/>
    <w:rsid w:val="001A3252"/>
    <w:rsid w:val="001A3781"/>
    <w:rsid w:val="001A5123"/>
    <w:rsid w:val="001B107D"/>
    <w:rsid w:val="001B1B81"/>
    <w:rsid w:val="001B1E5B"/>
    <w:rsid w:val="001B322A"/>
    <w:rsid w:val="001B4842"/>
    <w:rsid w:val="001B5E5A"/>
    <w:rsid w:val="001B72EA"/>
    <w:rsid w:val="001B762F"/>
    <w:rsid w:val="001B78EA"/>
    <w:rsid w:val="001C031B"/>
    <w:rsid w:val="001C19D6"/>
    <w:rsid w:val="001C44FA"/>
    <w:rsid w:val="001C5EB8"/>
    <w:rsid w:val="001C6506"/>
    <w:rsid w:val="001C7FBE"/>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0E98"/>
    <w:rsid w:val="001F5515"/>
    <w:rsid w:val="001F571B"/>
    <w:rsid w:val="002000FB"/>
    <w:rsid w:val="002012DB"/>
    <w:rsid w:val="00201E7E"/>
    <w:rsid w:val="00203C28"/>
    <w:rsid w:val="00203E3B"/>
    <w:rsid w:val="00204AB9"/>
    <w:rsid w:val="00204B23"/>
    <w:rsid w:val="002050B7"/>
    <w:rsid w:val="0020747A"/>
    <w:rsid w:val="002075C7"/>
    <w:rsid w:val="00211FFA"/>
    <w:rsid w:val="00213DF6"/>
    <w:rsid w:val="002140C3"/>
    <w:rsid w:val="0021452A"/>
    <w:rsid w:val="00214E0B"/>
    <w:rsid w:val="00215C5A"/>
    <w:rsid w:val="00215E4D"/>
    <w:rsid w:val="002166BC"/>
    <w:rsid w:val="00217A31"/>
    <w:rsid w:val="00217FA0"/>
    <w:rsid w:val="002204CD"/>
    <w:rsid w:val="00221020"/>
    <w:rsid w:val="00222316"/>
    <w:rsid w:val="00224D9D"/>
    <w:rsid w:val="00225954"/>
    <w:rsid w:val="00225A35"/>
    <w:rsid w:val="00226D01"/>
    <w:rsid w:val="0022714B"/>
    <w:rsid w:val="002272CB"/>
    <w:rsid w:val="002273EC"/>
    <w:rsid w:val="00227E6B"/>
    <w:rsid w:val="00231607"/>
    <w:rsid w:val="00233F91"/>
    <w:rsid w:val="0023638D"/>
    <w:rsid w:val="00236484"/>
    <w:rsid w:val="00245F71"/>
    <w:rsid w:val="00246468"/>
    <w:rsid w:val="00247945"/>
    <w:rsid w:val="0025023C"/>
    <w:rsid w:val="0025070E"/>
    <w:rsid w:val="00250848"/>
    <w:rsid w:val="00250D2A"/>
    <w:rsid w:val="00251C7D"/>
    <w:rsid w:val="0025248B"/>
    <w:rsid w:val="002542CB"/>
    <w:rsid w:val="00254C89"/>
    <w:rsid w:val="00254E2D"/>
    <w:rsid w:val="00255AAE"/>
    <w:rsid w:val="00256D04"/>
    <w:rsid w:val="0026015E"/>
    <w:rsid w:val="0026025C"/>
    <w:rsid w:val="002606D9"/>
    <w:rsid w:val="00260EB6"/>
    <w:rsid w:val="00261382"/>
    <w:rsid w:val="00261A27"/>
    <w:rsid w:val="00264782"/>
    <w:rsid w:val="00265EFA"/>
    <w:rsid w:val="0026713B"/>
    <w:rsid w:val="00271C83"/>
    <w:rsid w:val="0027245E"/>
    <w:rsid w:val="00272B66"/>
    <w:rsid w:val="002733A4"/>
    <w:rsid w:val="00276031"/>
    <w:rsid w:val="00276353"/>
    <w:rsid w:val="0028039E"/>
    <w:rsid w:val="00280DC8"/>
    <w:rsid w:val="002817A6"/>
    <w:rsid w:val="002830E3"/>
    <w:rsid w:val="00283304"/>
    <w:rsid w:val="0028360E"/>
    <w:rsid w:val="00284837"/>
    <w:rsid w:val="00284896"/>
    <w:rsid w:val="002857D5"/>
    <w:rsid w:val="002869E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B94"/>
    <w:rsid w:val="002E06F1"/>
    <w:rsid w:val="002E183E"/>
    <w:rsid w:val="002E226E"/>
    <w:rsid w:val="002E3E35"/>
    <w:rsid w:val="002E422F"/>
    <w:rsid w:val="002E5E67"/>
    <w:rsid w:val="002E6A72"/>
    <w:rsid w:val="002E714D"/>
    <w:rsid w:val="002F0A27"/>
    <w:rsid w:val="002F1AEA"/>
    <w:rsid w:val="002F297B"/>
    <w:rsid w:val="002F4173"/>
    <w:rsid w:val="002F58FD"/>
    <w:rsid w:val="002F6E35"/>
    <w:rsid w:val="002F7E96"/>
    <w:rsid w:val="003006AB"/>
    <w:rsid w:val="00300B4E"/>
    <w:rsid w:val="0030242C"/>
    <w:rsid w:val="003025D2"/>
    <w:rsid w:val="00302890"/>
    <w:rsid w:val="0030386B"/>
    <w:rsid w:val="0030563D"/>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3012A"/>
    <w:rsid w:val="003308C3"/>
    <w:rsid w:val="00331ADC"/>
    <w:rsid w:val="00333857"/>
    <w:rsid w:val="0033626E"/>
    <w:rsid w:val="003369A7"/>
    <w:rsid w:val="0033765D"/>
    <w:rsid w:val="00337684"/>
    <w:rsid w:val="00337D81"/>
    <w:rsid w:val="00341682"/>
    <w:rsid w:val="00342537"/>
    <w:rsid w:val="003426BF"/>
    <w:rsid w:val="00345556"/>
    <w:rsid w:val="003456F6"/>
    <w:rsid w:val="00345FBF"/>
    <w:rsid w:val="00346E5F"/>
    <w:rsid w:val="00346F07"/>
    <w:rsid w:val="00347636"/>
    <w:rsid w:val="003478DB"/>
    <w:rsid w:val="00347977"/>
    <w:rsid w:val="003502D0"/>
    <w:rsid w:val="00350B2A"/>
    <w:rsid w:val="003545DB"/>
    <w:rsid w:val="0035526C"/>
    <w:rsid w:val="003556EF"/>
    <w:rsid w:val="003569CA"/>
    <w:rsid w:val="00357B5C"/>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1D2"/>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B3F"/>
    <w:rsid w:val="003A0C7A"/>
    <w:rsid w:val="003A0DAE"/>
    <w:rsid w:val="003A16DA"/>
    <w:rsid w:val="003A3ADA"/>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7CEC"/>
    <w:rsid w:val="003D036E"/>
    <w:rsid w:val="003D095B"/>
    <w:rsid w:val="003D166D"/>
    <w:rsid w:val="003D1AD9"/>
    <w:rsid w:val="003D1EB9"/>
    <w:rsid w:val="003D2BC0"/>
    <w:rsid w:val="003D3D84"/>
    <w:rsid w:val="003D4C7A"/>
    <w:rsid w:val="003D5ECD"/>
    <w:rsid w:val="003D5F58"/>
    <w:rsid w:val="003D6733"/>
    <w:rsid w:val="003E1047"/>
    <w:rsid w:val="003E1520"/>
    <w:rsid w:val="003E21DB"/>
    <w:rsid w:val="003E2B32"/>
    <w:rsid w:val="003E30C6"/>
    <w:rsid w:val="003E3505"/>
    <w:rsid w:val="003E418E"/>
    <w:rsid w:val="003E5A0C"/>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16657"/>
    <w:rsid w:val="0042280C"/>
    <w:rsid w:val="00424ED2"/>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6E3"/>
    <w:rsid w:val="0044335E"/>
    <w:rsid w:val="00444916"/>
    <w:rsid w:val="00446C1B"/>
    <w:rsid w:val="00451B33"/>
    <w:rsid w:val="004533DB"/>
    <w:rsid w:val="0045369E"/>
    <w:rsid w:val="004538AF"/>
    <w:rsid w:val="00455627"/>
    <w:rsid w:val="00455D47"/>
    <w:rsid w:val="004579FE"/>
    <w:rsid w:val="0046209A"/>
    <w:rsid w:val="004620D9"/>
    <w:rsid w:val="004620FF"/>
    <w:rsid w:val="00462212"/>
    <w:rsid w:val="00464B7F"/>
    <w:rsid w:val="004655C1"/>
    <w:rsid w:val="00465789"/>
    <w:rsid w:val="00465EAD"/>
    <w:rsid w:val="004662C5"/>
    <w:rsid w:val="00467686"/>
    <w:rsid w:val="00471EE5"/>
    <w:rsid w:val="00472E39"/>
    <w:rsid w:val="0047458A"/>
    <w:rsid w:val="004749C2"/>
    <w:rsid w:val="0047529D"/>
    <w:rsid w:val="00477C89"/>
    <w:rsid w:val="00477D80"/>
    <w:rsid w:val="00480779"/>
    <w:rsid w:val="00483AB1"/>
    <w:rsid w:val="00483AF4"/>
    <w:rsid w:val="004862AF"/>
    <w:rsid w:val="004867C2"/>
    <w:rsid w:val="0049195D"/>
    <w:rsid w:val="00491AB9"/>
    <w:rsid w:val="00492D69"/>
    <w:rsid w:val="004934BE"/>
    <w:rsid w:val="0049383D"/>
    <w:rsid w:val="004945FF"/>
    <w:rsid w:val="00495D2D"/>
    <w:rsid w:val="00495DE3"/>
    <w:rsid w:val="00496EDF"/>
    <w:rsid w:val="0049723D"/>
    <w:rsid w:val="004A0870"/>
    <w:rsid w:val="004A2DEA"/>
    <w:rsid w:val="004A3377"/>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6C4"/>
    <w:rsid w:val="004F426B"/>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20526"/>
    <w:rsid w:val="00521EAD"/>
    <w:rsid w:val="0052467D"/>
    <w:rsid w:val="00524C1C"/>
    <w:rsid w:val="005257EC"/>
    <w:rsid w:val="00526576"/>
    <w:rsid w:val="00526631"/>
    <w:rsid w:val="00526D08"/>
    <w:rsid w:val="0053051B"/>
    <w:rsid w:val="00530DA4"/>
    <w:rsid w:val="00533392"/>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23E2"/>
    <w:rsid w:val="00563C42"/>
    <w:rsid w:val="0056685F"/>
    <w:rsid w:val="00566962"/>
    <w:rsid w:val="00566C57"/>
    <w:rsid w:val="005720EB"/>
    <w:rsid w:val="0057453B"/>
    <w:rsid w:val="00580A6C"/>
    <w:rsid w:val="005837E2"/>
    <w:rsid w:val="0058515F"/>
    <w:rsid w:val="00585F60"/>
    <w:rsid w:val="005860D2"/>
    <w:rsid w:val="00586D96"/>
    <w:rsid w:val="005903AC"/>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42E8"/>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997"/>
    <w:rsid w:val="005E4ED2"/>
    <w:rsid w:val="005E57B4"/>
    <w:rsid w:val="005F28ED"/>
    <w:rsid w:val="005F38CB"/>
    <w:rsid w:val="005F4977"/>
    <w:rsid w:val="005F5DC1"/>
    <w:rsid w:val="005F62FF"/>
    <w:rsid w:val="005F6F8C"/>
    <w:rsid w:val="005F7ADD"/>
    <w:rsid w:val="005F7FEA"/>
    <w:rsid w:val="006001F5"/>
    <w:rsid w:val="006002E5"/>
    <w:rsid w:val="00600BB1"/>
    <w:rsid w:val="00602925"/>
    <w:rsid w:val="00603371"/>
    <w:rsid w:val="00603734"/>
    <w:rsid w:val="00605562"/>
    <w:rsid w:val="00605890"/>
    <w:rsid w:val="00606B26"/>
    <w:rsid w:val="006075CC"/>
    <w:rsid w:val="006102CB"/>
    <w:rsid w:val="00610914"/>
    <w:rsid w:val="00611B78"/>
    <w:rsid w:val="006128DF"/>
    <w:rsid w:val="0061294C"/>
    <w:rsid w:val="00614AE3"/>
    <w:rsid w:val="00615050"/>
    <w:rsid w:val="0061557F"/>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2A3"/>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6062F"/>
    <w:rsid w:val="00661A89"/>
    <w:rsid w:val="00661FB8"/>
    <w:rsid w:val="0066273C"/>
    <w:rsid w:val="00663D7A"/>
    <w:rsid w:val="00667CC9"/>
    <w:rsid w:val="00667D81"/>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4C89"/>
    <w:rsid w:val="00685078"/>
    <w:rsid w:val="00686132"/>
    <w:rsid w:val="00687C16"/>
    <w:rsid w:val="006923E9"/>
    <w:rsid w:val="00692CCF"/>
    <w:rsid w:val="00692DA3"/>
    <w:rsid w:val="00693672"/>
    <w:rsid w:val="0069471D"/>
    <w:rsid w:val="006952EC"/>
    <w:rsid w:val="0069799C"/>
    <w:rsid w:val="00697E5B"/>
    <w:rsid w:val="006A01E7"/>
    <w:rsid w:val="006A05B3"/>
    <w:rsid w:val="006A0BB4"/>
    <w:rsid w:val="006A465C"/>
    <w:rsid w:val="006A4FFC"/>
    <w:rsid w:val="006A5866"/>
    <w:rsid w:val="006A6D7D"/>
    <w:rsid w:val="006A73F8"/>
    <w:rsid w:val="006B06A0"/>
    <w:rsid w:val="006B1180"/>
    <w:rsid w:val="006B2425"/>
    <w:rsid w:val="006B2483"/>
    <w:rsid w:val="006B24FB"/>
    <w:rsid w:val="006B4E3F"/>
    <w:rsid w:val="006B566C"/>
    <w:rsid w:val="006B652D"/>
    <w:rsid w:val="006B6D4A"/>
    <w:rsid w:val="006C133A"/>
    <w:rsid w:val="006C17D4"/>
    <w:rsid w:val="006C2620"/>
    <w:rsid w:val="006C3304"/>
    <w:rsid w:val="006C60B7"/>
    <w:rsid w:val="006C7076"/>
    <w:rsid w:val="006C742B"/>
    <w:rsid w:val="006C7956"/>
    <w:rsid w:val="006D03BB"/>
    <w:rsid w:val="006D08E8"/>
    <w:rsid w:val="006D0B3E"/>
    <w:rsid w:val="006D21C0"/>
    <w:rsid w:val="006D21FF"/>
    <w:rsid w:val="006D3D09"/>
    <w:rsid w:val="006D3DC9"/>
    <w:rsid w:val="006D680C"/>
    <w:rsid w:val="006E1848"/>
    <w:rsid w:val="006E188F"/>
    <w:rsid w:val="006E3944"/>
    <w:rsid w:val="006E3BD4"/>
    <w:rsid w:val="006E4164"/>
    <w:rsid w:val="006E5B0A"/>
    <w:rsid w:val="006E653D"/>
    <w:rsid w:val="006E7E08"/>
    <w:rsid w:val="006E7EFC"/>
    <w:rsid w:val="006F197E"/>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61C"/>
    <w:rsid w:val="00707736"/>
    <w:rsid w:val="00711B96"/>
    <w:rsid w:val="007126CA"/>
    <w:rsid w:val="00714DC4"/>
    <w:rsid w:val="00714F54"/>
    <w:rsid w:val="00715A86"/>
    <w:rsid w:val="00715F5E"/>
    <w:rsid w:val="00716DB7"/>
    <w:rsid w:val="00717DC2"/>
    <w:rsid w:val="00720243"/>
    <w:rsid w:val="007204B6"/>
    <w:rsid w:val="007222A0"/>
    <w:rsid w:val="00722B8F"/>
    <w:rsid w:val="00722E39"/>
    <w:rsid w:val="007236A9"/>
    <w:rsid w:val="0072387B"/>
    <w:rsid w:val="0072409B"/>
    <w:rsid w:val="00724C19"/>
    <w:rsid w:val="00724D2B"/>
    <w:rsid w:val="00727D40"/>
    <w:rsid w:val="007332C1"/>
    <w:rsid w:val="00733369"/>
    <w:rsid w:val="007337CF"/>
    <w:rsid w:val="007339E2"/>
    <w:rsid w:val="00735339"/>
    <w:rsid w:val="007356A8"/>
    <w:rsid w:val="007356BE"/>
    <w:rsid w:val="00737AD5"/>
    <w:rsid w:val="00737D75"/>
    <w:rsid w:val="0074528A"/>
    <w:rsid w:val="0074753F"/>
    <w:rsid w:val="007518A9"/>
    <w:rsid w:val="0075488B"/>
    <w:rsid w:val="00755640"/>
    <w:rsid w:val="00755FCC"/>
    <w:rsid w:val="00756044"/>
    <w:rsid w:val="00756878"/>
    <w:rsid w:val="00756E06"/>
    <w:rsid w:val="00760831"/>
    <w:rsid w:val="007614D4"/>
    <w:rsid w:val="00761C9D"/>
    <w:rsid w:val="00761DA6"/>
    <w:rsid w:val="0076287B"/>
    <w:rsid w:val="00762A79"/>
    <w:rsid w:val="0076425E"/>
    <w:rsid w:val="00764A19"/>
    <w:rsid w:val="00765254"/>
    <w:rsid w:val="00767FDD"/>
    <w:rsid w:val="007700B1"/>
    <w:rsid w:val="00770FF8"/>
    <w:rsid w:val="007712DF"/>
    <w:rsid w:val="00771F36"/>
    <w:rsid w:val="00774030"/>
    <w:rsid w:val="00775B80"/>
    <w:rsid w:val="0077716D"/>
    <w:rsid w:val="00780ABA"/>
    <w:rsid w:val="00780B38"/>
    <w:rsid w:val="00781F52"/>
    <w:rsid w:val="007825D9"/>
    <w:rsid w:val="0078307E"/>
    <w:rsid w:val="007837E6"/>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E87"/>
    <w:rsid w:val="007B45CA"/>
    <w:rsid w:val="007B4944"/>
    <w:rsid w:val="007B55E8"/>
    <w:rsid w:val="007B6BC1"/>
    <w:rsid w:val="007B717C"/>
    <w:rsid w:val="007C0174"/>
    <w:rsid w:val="007C2B84"/>
    <w:rsid w:val="007C306D"/>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1607"/>
    <w:rsid w:val="007E250B"/>
    <w:rsid w:val="007E2AEF"/>
    <w:rsid w:val="007E2C04"/>
    <w:rsid w:val="007E3339"/>
    <w:rsid w:val="007E574B"/>
    <w:rsid w:val="007E5750"/>
    <w:rsid w:val="007E6923"/>
    <w:rsid w:val="007F094C"/>
    <w:rsid w:val="007F1800"/>
    <w:rsid w:val="007F2667"/>
    <w:rsid w:val="007F67DB"/>
    <w:rsid w:val="007F7423"/>
    <w:rsid w:val="00801FB0"/>
    <w:rsid w:val="0080264C"/>
    <w:rsid w:val="00805791"/>
    <w:rsid w:val="008059AC"/>
    <w:rsid w:val="008065F4"/>
    <w:rsid w:val="00806E56"/>
    <w:rsid w:val="00807D1C"/>
    <w:rsid w:val="008100DC"/>
    <w:rsid w:val="00811638"/>
    <w:rsid w:val="00811AAC"/>
    <w:rsid w:val="00811DC7"/>
    <w:rsid w:val="008121A5"/>
    <w:rsid w:val="00813494"/>
    <w:rsid w:val="00814AE7"/>
    <w:rsid w:val="00815382"/>
    <w:rsid w:val="0081552D"/>
    <w:rsid w:val="00817D55"/>
    <w:rsid w:val="00820339"/>
    <w:rsid w:val="00821341"/>
    <w:rsid w:val="00821511"/>
    <w:rsid w:val="008220C7"/>
    <w:rsid w:val="00826389"/>
    <w:rsid w:val="00830296"/>
    <w:rsid w:val="00831A8E"/>
    <w:rsid w:val="008321D0"/>
    <w:rsid w:val="008323AA"/>
    <w:rsid w:val="00832756"/>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6065C"/>
    <w:rsid w:val="00861991"/>
    <w:rsid w:val="00861B5B"/>
    <w:rsid w:val="00862429"/>
    <w:rsid w:val="0086422A"/>
    <w:rsid w:val="008656E7"/>
    <w:rsid w:val="00865AD4"/>
    <w:rsid w:val="00865E7D"/>
    <w:rsid w:val="00865E87"/>
    <w:rsid w:val="00866084"/>
    <w:rsid w:val="0086608E"/>
    <w:rsid w:val="00867722"/>
    <w:rsid w:val="00867D4E"/>
    <w:rsid w:val="00872A9C"/>
    <w:rsid w:val="00875FF2"/>
    <w:rsid w:val="00876CC9"/>
    <w:rsid w:val="00876D8D"/>
    <w:rsid w:val="0087754C"/>
    <w:rsid w:val="00877B02"/>
    <w:rsid w:val="008813AB"/>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BAC"/>
    <w:rsid w:val="008B37FE"/>
    <w:rsid w:val="008B41C9"/>
    <w:rsid w:val="008B4482"/>
    <w:rsid w:val="008B453C"/>
    <w:rsid w:val="008B4E7B"/>
    <w:rsid w:val="008B5ADA"/>
    <w:rsid w:val="008B5D18"/>
    <w:rsid w:val="008B6772"/>
    <w:rsid w:val="008B7940"/>
    <w:rsid w:val="008C0044"/>
    <w:rsid w:val="008C16FA"/>
    <w:rsid w:val="008C249E"/>
    <w:rsid w:val="008C2A21"/>
    <w:rsid w:val="008C39E1"/>
    <w:rsid w:val="008C42DA"/>
    <w:rsid w:val="008C4DE4"/>
    <w:rsid w:val="008C5D23"/>
    <w:rsid w:val="008C5D52"/>
    <w:rsid w:val="008C64B5"/>
    <w:rsid w:val="008C792F"/>
    <w:rsid w:val="008D19C5"/>
    <w:rsid w:val="008D1C7B"/>
    <w:rsid w:val="008D2677"/>
    <w:rsid w:val="008D56F0"/>
    <w:rsid w:val="008D5B44"/>
    <w:rsid w:val="008D680C"/>
    <w:rsid w:val="008D6AB9"/>
    <w:rsid w:val="008D703D"/>
    <w:rsid w:val="008E0151"/>
    <w:rsid w:val="008E0C76"/>
    <w:rsid w:val="008E10F9"/>
    <w:rsid w:val="008E2226"/>
    <w:rsid w:val="008E2336"/>
    <w:rsid w:val="008E284A"/>
    <w:rsid w:val="008E320E"/>
    <w:rsid w:val="008E3B75"/>
    <w:rsid w:val="008E3DD6"/>
    <w:rsid w:val="008E4CFF"/>
    <w:rsid w:val="008E725C"/>
    <w:rsid w:val="008E731E"/>
    <w:rsid w:val="008F0425"/>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59B9"/>
    <w:rsid w:val="00905EF1"/>
    <w:rsid w:val="009105BB"/>
    <w:rsid w:val="00910B00"/>
    <w:rsid w:val="009118A4"/>
    <w:rsid w:val="00912202"/>
    <w:rsid w:val="0091313F"/>
    <w:rsid w:val="00913D32"/>
    <w:rsid w:val="00914549"/>
    <w:rsid w:val="009147A0"/>
    <w:rsid w:val="009157C5"/>
    <w:rsid w:val="00916365"/>
    <w:rsid w:val="009164D1"/>
    <w:rsid w:val="0091670C"/>
    <w:rsid w:val="0091711A"/>
    <w:rsid w:val="009174DF"/>
    <w:rsid w:val="00917F77"/>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D38"/>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C11"/>
    <w:rsid w:val="009760C5"/>
    <w:rsid w:val="009766F4"/>
    <w:rsid w:val="00976BF5"/>
    <w:rsid w:val="00977817"/>
    <w:rsid w:val="00977CAE"/>
    <w:rsid w:val="00980C74"/>
    <w:rsid w:val="00981855"/>
    <w:rsid w:val="0098190D"/>
    <w:rsid w:val="00981FE2"/>
    <w:rsid w:val="00982052"/>
    <w:rsid w:val="00982410"/>
    <w:rsid w:val="009839B2"/>
    <w:rsid w:val="00983BD8"/>
    <w:rsid w:val="0098466E"/>
    <w:rsid w:val="00985274"/>
    <w:rsid w:val="00990E56"/>
    <w:rsid w:val="00991F32"/>
    <w:rsid w:val="0099200E"/>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480D"/>
    <w:rsid w:val="009E5649"/>
    <w:rsid w:val="009E62C6"/>
    <w:rsid w:val="009E6743"/>
    <w:rsid w:val="009E69BF"/>
    <w:rsid w:val="009E6C29"/>
    <w:rsid w:val="009E715C"/>
    <w:rsid w:val="009E756D"/>
    <w:rsid w:val="009E7C89"/>
    <w:rsid w:val="009F108B"/>
    <w:rsid w:val="009F11EC"/>
    <w:rsid w:val="009F2901"/>
    <w:rsid w:val="009F29B1"/>
    <w:rsid w:val="009F33C2"/>
    <w:rsid w:val="009F3544"/>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183B"/>
    <w:rsid w:val="00A219A4"/>
    <w:rsid w:val="00A21FA3"/>
    <w:rsid w:val="00A22176"/>
    <w:rsid w:val="00A23043"/>
    <w:rsid w:val="00A238DD"/>
    <w:rsid w:val="00A24040"/>
    <w:rsid w:val="00A2470A"/>
    <w:rsid w:val="00A2490D"/>
    <w:rsid w:val="00A25328"/>
    <w:rsid w:val="00A25844"/>
    <w:rsid w:val="00A26E0C"/>
    <w:rsid w:val="00A270F8"/>
    <w:rsid w:val="00A30C7E"/>
    <w:rsid w:val="00A311C2"/>
    <w:rsid w:val="00A31286"/>
    <w:rsid w:val="00A343A5"/>
    <w:rsid w:val="00A3685A"/>
    <w:rsid w:val="00A3715B"/>
    <w:rsid w:val="00A40FBE"/>
    <w:rsid w:val="00A4147C"/>
    <w:rsid w:val="00A4374B"/>
    <w:rsid w:val="00A469D3"/>
    <w:rsid w:val="00A46F87"/>
    <w:rsid w:val="00A4771A"/>
    <w:rsid w:val="00A50C3A"/>
    <w:rsid w:val="00A5278D"/>
    <w:rsid w:val="00A529AB"/>
    <w:rsid w:val="00A56E8B"/>
    <w:rsid w:val="00A60166"/>
    <w:rsid w:val="00A60379"/>
    <w:rsid w:val="00A6059F"/>
    <w:rsid w:val="00A606CF"/>
    <w:rsid w:val="00A60E94"/>
    <w:rsid w:val="00A61779"/>
    <w:rsid w:val="00A62554"/>
    <w:rsid w:val="00A66515"/>
    <w:rsid w:val="00A66A4E"/>
    <w:rsid w:val="00A66D86"/>
    <w:rsid w:val="00A70EF5"/>
    <w:rsid w:val="00A7122B"/>
    <w:rsid w:val="00A71716"/>
    <w:rsid w:val="00A73E40"/>
    <w:rsid w:val="00A73E64"/>
    <w:rsid w:val="00A74AFC"/>
    <w:rsid w:val="00A81CC8"/>
    <w:rsid w:val="00A81E86"/>
    <w:rsid w:val="00A8232C"/>
    <w:rsid w:val="00A863A0"/>
    <w:rsid w:val="00A86760"/>
    <w:rsid w:val="00A8684E"/>
    <w:rsid w:val="00A8774A"/>
    <w:rsid w:val="00A900BC"/>
    <w:rsid w:val="00A90B5D"/>
    <w:rsid w:val="00A91332"/>
    <w:rsid w:val="00A91E60"/>
    <w:rsid w:val="00A92089"/>
    <w:rsid w:val="00A960CD"/>
    <w:rsid w:val="00A96CD2"/>
    <w:rsid w:val="00A9733B"/>
    <w:rsid w:val="00AA1231"/>
    <w:rsid w:val="00AA174B"/>
    <w:rsid w:val="00AA2AF7"/>
    <w:rsid w:val="00AA3667"/>
    <w:rsid w:val="00AA3B05"/>
    <w:rsid w:val="00AA48CA"/>
    <w:rsid w:val="00AA6A81"/>
    <w:rsid w:val="00AA6D03"/>
    <w:rsid w:val="00AA745B"/>
    <w:rsid w:val="00AA795E"/>
    <w:rsid w:val="00AA7B42"/>
    <w:rsid w:val="00AA7CA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3C6F"/>
    <w:rsid w:val="00B242B8"/>
    <w:rsid w:val="00B260D7"/>
    <w:rsid w:val="00B2655F"/>
    <w:rsid w:val="00B30F06"/>
    <w:rsid w:val="00B324BD"/>
    <w:rsid w:val="00B325F4"/>
    <w:rsid w:val="00B326CD"/>
    <w:rsid w:val="00B331F4"/>
    <w:rsid w:val="00B33BD4"/>
    <w:rsid w:val="00B35F5B"/>
    <w:rsid w:val="00B36705"/>
    <w:rsid w:val="00B36DC0"/>
    <w:rsid w:val="00B42423"/>
    <w:rsid w:val="00B4412B"/>
    <w:rsid w:val="00B45465"/>
    <w:rsid w:val="00B45B86"/>
    <w:rsid w:val="00B4797D"/>
    <w:rsid w:val="00B508F9"/>
    <w:rsid w:val="00B5109B"/>
    <w:rsid w:val="00B518EB"/>
    <w:rsid w:val="00B52403"/>
    <w:rsid w:val="00B52D18"/>
    <w:rsid w:val="00B54262"/>
    <w:rsid w:val="00B548E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7E70"/>
    <w:rsid w:val="00B9069A"/>
    <w:rsid w:val="00B90E1D"/>
    <w:rsid w:val="00B91A94"/>
    <w:rsid w:val="00B921AA"/>
    <w:rsid w:val="00B93DE1"/>
    <w:rsid w:val="00B949A7"/>
    <w:rsid w:val="00B960BF"/>
    <w:rsid w:val="00B973C9"/>
    <w:rsid w:val="00B97B3F"/>
    <w:rsid w:val="00BA0343"/>
    <w:rsid w:val="00BA36B1"/>
    <w:rsid w:val="00BA3DD6"/>
    <w:rsid w:val="00BA49D0"/>
    <w:rsid w:val="00BA6AE5"/>
    <w:rsid w:val="00BA79D9"/>
    <w:rsid w:val="00BB000E"/>
    <w:rsid w:val="00BB076D"/>
    <w:rsid w:val="00BB1396"/>
    <w:rsid w:val="00BB3F9C"/>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39D4"/>
    <w:rsid w:val="00BF3F82"/>
    <w:rsid w:val="00BF5B09"/>
    <w:rsid w:val="00BF7326"/>
    <w:rsid w:val="00BF7690"/>
    <w:rsid w:val="00C0117E"/>
    <w:rsid w:val="00C01B00"/>
    <w:rsid w:val="00C03960"/>
    <w:rsid w:val="00C040E8"/>
    <w:rsid w:val="00C071D5"/>
    <w:rsid w:val="00C127AC"/>
    <w:rsid w:val="00C1333C"/>
    <w:rsid w:val="00C13383"/>
    <w:rsid w:val="00C138B9"/>
    <w:rsid w:val="00C139DD"/>
    <w:rsid w:val="00C14871"/>
    <w:rsid w:val="00C1763C"/>
    <w:rsid w:val="00C2165E"/>
    <w:rsid w:val="00C22C89"/>
    <w:rsid w:val="00C24491"/>
    <w:rsid w:val="00C247F2"/>
    <w:rsid w:val="00C24D6A"/>
    <w:rsid w:val="00C2583C"/>
    <w:rsid w:val="00C2798C"/>
    <w:rsid w:val="00C3200A"/>
    <w:rsid w:val="00C34B4F"/>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54B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5665"/>
    <w:rsid w:val="00CB5AC8"/>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E0D92"/>
    <w:rsid w:val="00CE25C7"/>
    <w:rsid w:val="00CE265A"/>
    <w:rsid w:val="00CE347E"/>
    <w:rsid w:val="00CE3541"/>
    <w:rsid w:val="00CE55BF"/>
    <w:rsid w:val="00CE5A12"/>
    <w:rsid w:val="00CE614C"/>
    <w:rsid w:val="00CE63C4"/>
    <w:rsid w:val="00CF2998"/>
    <w:rsid w:val="00CF429F"/>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0CF3"/>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64C3"/>
    <w:rsid w:val="00D3011C"/>
    <w:rsid w:val="00D30483"/>
    <w:rsid w:val="00D307C9"/>
    <w:rsid w:val="00D30DCF"/>
    <w:rsid w:val="00D30F3B"/>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7B2E"/>
    <w:rsid w:val="00D67E65"/>
    <w:rsid w:val="00D702C0"/>
    <w:rsid w:val="00D71080"/>
    <w:rsid w:val="00D71154"/>
    <w:rsid w:val="00D71B98"/>
    <w:rsid w:val="00D7233D"/>
    <w:rsid w:val="00D747A6"/>
    <w:rsid w:val="00D752CB"/>
    <w:rsid w:val="00D76336"/>
    <w:rsid w:val="00D77EF0"/>
    <w:rsid w:val="00D83BA1"/>
    <w:rsid w:val="00D849EE"/>
    <w:rsid w:val="00D8540F"/>
    <w:rsid w:val="00D854D7"/>
    <w:rsid w:val="00D85759"/>
    <w:rsid w:val="00D864BC"/>
    <w:rsid w:val="00D8659F"/>
    <w:rsid w:val="00D868B1"/>
    <w:rsid w:val="00D91212"/>
    <w:rsid w:val="00D91773"/>
    <w:rsid w:val="00D91BC8"/>
    <w:rsid w:val="00D9439C"/>
    <w:rsid w:val="00D94702"/>
    <w:rsid w:val="00D9514E"/>
    <w:rsid w:val="00D95182"/>
    <w:rsid w:val="00D96BA6"/>
    <w:rsid w:val="00DA1FCD"/>
    <w:rsid w:val="00DA37FA"/>
    <w:rsid w:val="00DA4B35"/>
    <w:rsid w:val="00DA4E74"/>
    <w:rsid w:val="00DA5BF6"/>
    <w:rsid w:val="00DA647E"/>
    <w:rsid w:val="00DA7C8A"/>
    <w:rsid w:val="00DB0CFD"/>
    <w:rsid w:val="00DB2324"/>
    <w:rsid w:val="00DB376C"/>
    <w:rsid w:val="00DB3AAC"/>
    <w:rsid w:val="00DB73CB"/>
    <w:rsid w:val="00DC02C5"/>
    <w:rsid w:val="00DC0518"/>
    <w:rsid w:val="00DC1EF2"/>
    <w:rsid w:val="00DC1F96"/>
    <w:rsid w:val="00DC2044"/>
    <w:rsid w:val="00DC2710"/>
    <w:rsid w:val="00DC57DB"/>
    <w:rsid w:val="00DC77A2"/>
    <w:rsid w:val="00DC7A7B"/>
    <w:rsid w:val="00DD003E"/>
    <w:rsid w:val="00DD053B"/>
    <w:rsid w:val="00DD08AD"/>
    <w:rsid w:val="00DD202A"/>
    <w:rsid w:val="00DD2445"/>
    <w:rsid w:val="00DD2ADB"/>
    <w:rsid w:val="00DD3509"/>
    <w:rsid w:val="00DE061D"/>
    <w:rsid w:val="00DE0735"/>
    <w:rsid w:val="00DE19EA"/>
    <w:rsid w:val="00DE1CB2"/>
    <w:rsid w:val="00DE222B"/>
    <w:rsid w:val="00DE4BDB"/>
    <w:rsid w:val="00DE4FC5"/>
    <w:rsid w:val="00DE59A6"/>
    <w:rsid w:val="00DE658D"/>
    <w:rsid w:val="00DE6C82"/>
    <w:rsid w:val="00DE770B"/>
    <w:rsid w:val="00DF2B65"/>
    <w:rsid w:val="00DF3111"/>
    <w:rsid w:val="00DF35D6"/>
    <w:rsid w:val="00DF3B4C"/>
    <w:rsid w:val="00DF4330"/>
    <w:rsid w:val="00DF4A3E"/>
    <w:rsid w:val="00DF4F75"/>
    <w:rsid w:val="00DF5A17"/>
    <w:rsid w:val="00DF683E"/>
    <w:rsid w:val="00DF7006"/>
    <w:rsid w:val="00E006E2"/>
    <w:rsid w:val="00E01280"/>
    <w:rsid w:val="00E02289"/>
    <w:rsid w:val="00E03B42"/>
    <w:rsid w:val="00E03DB4"/>
    <w:rsid w:val="00E03E22"/>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274D"/>
    <w:rsid w:val="00E949E4"/>
    <w:rsid w:val="00E96D49"/>
    <w:rsid w:val="00E97688"/>
    <w:rsid w:val="00E97A54"/>
    <w:rsid w:val="00E97C26"/>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BE2"/>
    <w:rsid w:val="00EB302F"/>
    <w:rsid w:val="00EB3903"/>
    <w:rsid w:val="00EB459E"/>
    <w:rsid w:val="00EB7A57"/>
    <w:rsid w:val="00EB7B14"/>
    <w:rsid w:val="00EC0400"/>
    <w:rsid w:val="00EC1162"/>
    <w:rsid w:val="00EC1625"/>
    <w:rsid w:val="00EC1987"/>
    <w:rsid w:val="00EC1999"/>
    <w:rsid w:val="00EC1CC1"/>
    <w:rsid w:val="00EC22FC"/>
    <w:rsid w:val="00EC3987"/>
    <w:rsid w:val="00EC442F"/>
    <w:rsid w:val="00EC45B0"/>
    <w:rsid w:val="00EC4A25"/>
    <w:rsid w:val="00ED0A7C"/>
    <w:rsid w:val="00ED31C1"/>
    <w:rsid w:val="00ED3863"/>
    <w:rsid w:val="00ED38BF"/>
    <w:rsid w:val="00ED634D"/>
    <w:rsid w:val="00ED6AF8"/>
    <w:rsid w:val="00EE11F8"/>
    <w:rsid w:val="00EE25F5"/>
    <w:rsid w:val="00EE2CBC"/>
    <w:rsid w:val="00EE3C1D"/>
    <w:rsid w:val="00EE4ABD"/>
    <w:rsid w:val="00EE5540"/>
    <w:rsid w:val="00EE61F6"/>
    <w:rsid w:val="00EF0F8B"/>
    <w:rsid w:val="00EF14AC"/>
    <w:rsid w:val="00EF1DD4"/>
    <w:rsid w:val="00EF2082"/>
    <w:rsid w:val="00EF24DA"/>
    <w:rsid w:val="00EF343C"/>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19E2"/>
    <w:rsid w:val="00F220AC"/>
    <w:rsid w:val="00F22995"/>
    <w:rsid w:val="00F22A01"/>
    <w:rsid w:val="00F2315C"/>
    <w:rsid w:val="00F23F4C"/>
    <w:rsid w:val="00F26E0B"/>
    <w:rsid w:val="00F318F6"/>
    <w:rsid w:val="00F326A0"/>
    <w:rsid w:val="00F34043"/>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24DC"/>
    <w:rsid w:val="00F7501C"/>
    <w:rsid w:val="00F756FE"/>
    <w:rsid w:val="00F75802"/>
    <w:rsid w:val="00F770B2"/>
    <w:rsid w:val="00F80050"/>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905D5"/>
    <w:rsid w:val="00F90D55"/>
    <w:rsid w:val="00F9196F"/>
    <w:rsid w:val="00F91A8D"/>
    <w:rsid w:val="00F92064"/>
    <w:rsid w:val="00F9218C"/>
    <w:rsid w:val="00F93A13"/>
    <w:rsid w:val="00F94E17"/>
    <w:rsid w:val="00F957AF"/>
    <w:rsid w:val="00F97419"/>
    <w:rsid w:val="00FA03B3"/>
    <w:rsid w:val="00FA0D64"/>
    <w:rsid w:val="00FA0F17"/>
    <w:rsid w:val="00FA32F9"/>
    <w:rsid w:val="00FA3AD6"/>
    <w:rsid w:val="00FA46A1"/>
    <w:rsid w:val="00FA48BE"/>
    <w:rsid w:val="00FA5E83"/>
    <w:rsid w:val="00FA728D"/>
    <w:rsid w:val="00FA73CD"/>
    <w:rsid w:val="00FB0194"/>
    <w:rsid w:val="00FB0524"/>
    <w:rsid w:val="00FB1489"/>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4839D8C"/>
  <w15:docId w15:val="{6E32ADF0-7617-45A6-94D4-E903FC4C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98"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uiPriority w:val="9"/>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uiPriority w:val="9"/>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uiPriority w:val="9"/>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uiPriority w:val="9"/>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uiPriority w:val="99"/>
    <w:semiHidden/>
    <w:rsid w:val="000C53A3"/>
    <w:pPr>
      <w:spacing w:line="360" w:lineRule="auto"/>
      <w:outlineLvl w:val="4"/>
    </w:pPr>
  </w:style>
  <w:style w:type="paragraph" w:styleId="Heading6">
    <w:name w:val="heading 6"/>
    <w:basedOn w:val="Normal"/>
    <w:next w:val="Normal"/>
    <w:link w:val="Heading6Char"/>
    <w:uiPriority w:val="99"/>
    <w:semiHidden/>
    <w:rsid w:val="002B76AB"/>
    <w:pPr>
      <w:keepNext/>
      <w:numPr>
        <w:ilvl w:val="5"/>
        <w:numId w:val="2"/>
      </w:numPr>
      <w:spacing w:after="120"/>
      <w:outlineLvl w:val="5"/>
    </w:pPr>
  </w:style>
  <w:style w:type="paragraph" w:styleId="Heading7">
    <w:name w:val="heading 7"/>
    <w:basedOn w:val="Normal"/>
    <w:next w:val="Normal"/>
    <w:link w:val="Heading7Char"/>
    <w:uiPriority w:val="99"/>
    <w:semiHidden/>
    <w:rsid w:val="002B76AB"/>
    <w:pPr>
      <w:keepNext/>
      <w:numPr>
        <w:ilvl w:val="6"/>
        <w:numId w:val="2"/>
      </w:numPr>
      <w:spacing w:after="120"/>
      <w:outlineLvl w:val="6"/>
    </w:pPr>
  </w:style>
  <w:style w:type="paragraph" w:styleId="Heading8">
    <w:name w:val="heading 8"/>
    <w:basedOn w:val="Normal"/>
    <w:next w:val="Normal"/>
    <w:link w:val="Heading8Char"/>
    <w:uiPriority w:val="99"/>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uiPriority w:val="1"/>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uiPriority w:val="1"/>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asciiTheme="minorHAnsi" w:eastAsia="Times New Roman" w:hAnsiTheme="minorHAnsi" w:cs="Times New Roman"/>
      <w:b/>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uiPriority w:val="1"/>
    <w:rsid w:val="000B764C"/>
    <w:rPr>
      <w:rFonts w:ascii="Arial" w:hAnsi="Arial"/>
      <w:vanish/>
      <w:color w:val="auto"/>
      <w:sz w:val="18"/>
    </w:rPr>
  </w:style>
  <w:style w:type="paragraph" w:customStyle="1" w:styleId="Normalcontinued">
    <w:name w:val="Normal (continued)"/>
    <w:basedOn w:val="Normal"/>
    <w:next w:val="Normal"/>
    <w:uiPriority w:val="2"/>
    <w:qFormat/>
    <w:rsid w:val="000B764C"/>
  </w:style>
  <w:style w:type="paragraph" w:customStyle="1" w:styleId="Paragraph">
    <w:name w:val="Paragraph"/>
    <w:basedOn w:val="Normal"/>
    <w:uiPriority w:val="1"/>
    <w:qFormat/>
    <w:rsid w:val="00BB1396"/>
  </w:style>
  <w:style w:type="paragraph" w:customStyle="1" w:styleId="ParagraphContinued">
    <w:name w:val="Paragraph Continued"/>
    <w:basedOn w:val="Paragraph"/>
    <w:next w:val="Paragraph"/>
    <w:uiPriority w:val="1"/>
    <w:qFormat/>
    <w:rsid w:val="00BB1396"/>
    <w:pPr>
      <w:spacing w:before="240"/>
    </w:pPr>
  </w:style>
  <w:style w:type="paragraph" w:customStyle="1" w:styleId="TableTextRight">
    <w:name w:val="Table Text Right"/>
    <w:basedOn w:val="TableTextLeft"/>
    <w:uiPriority w:val="1"/>
    <w:qFormat/>
    <w:rsid w:val="009174DF"/>
    <w:pPr>
      <w:jc w:val="right"/>
    </w:pPr>
  </w:style>
  <w:style w:type="paragraph" w:customStyle="1" w:styleId="Outline">
    <w:name w:val="Outline"/>
    <w:basedOn w:val="Normal"/>
    <w:next w:val="Paragraph"/>
    <w:uiPriority w:val="1"/>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1"/>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EC1987"/>
    <w:pPr>
      <w:spacing w:before="120"/>
    </w:pPr>
    <w:rPr>
      <w:b/>
      <w:color w:val="FFFFFF" w:themeColor="background1"/>
    </w:rPr>
  </w:style>
  <w:style w:type="paragraph" w:customStyle="1" w:styleId="TableHeaderCenter">
    <w:name w:val="Table Header Center"/>
    <w:basedOn w:val="TableHeaderLeft"/>
    <w:uiPriority w:val="1"/>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174DF"/>
    <w:pPr>
      <w:spacing w:after="60" w:line="240" w:lineRule="auto"/>
    </w:pPr>
    <w:rPr>
      <w:rFonts w:asciiTheme="majorHAnsi" w:hAnsiTheme="majorHAnsi"/>
      <w:sz w:val="20"/>
    </w:rPr>
  </w:style>
  <w:style w:type="paragraph" w:customStyle="1" w:styleId="ExhibitSource">
    <w:name w:val="Exhibit Source"/>
    <w:uiPriority w:val="1"/>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uiPriority w:val="1"/>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iPriority w:val="39"/>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Introduction">
    <w:name w:val="Introduction"/>
    <w:basedOn w:val="ESSidebar"/>
    <w:uiPriority w:val="1"/>
    <w:qFormat/>
    <w:rsid w:val="007C306D"/>
  </w:style>
  <w:style w:type="paragraph" w:customStyle="1" w:styleId="Feature1Title">
    <w:name w:val="Feature1 Title"/>
    <w:basedOn w:val="Normal"/>
    <w:uiPriority w:val="1"/>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uiPriority w:val="1"/>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0C53A3"/>
    <w:pPr>
      <w:keepNext/>
      <w:tabs>
        <w:tab w:val="left" w:pos="432"/>
      </w:tabs>
      <w:spacing w:before="80" w:after="160"/>
      <w:ind w:left="432" w:hanging="432"/>
      <w:outlineLvl w:val="3"/>
    </w:pPr>
    <w:rPr>
      <w:b/>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semiHidden/>
    <w:unhideWhenUsed/>
    <w:rsid w:val="008D1C7B"/>
    <w:rPr>
      <w:sz w:val="20"/>
    </w:rPr>
  </w:style>
  <w:style w:type="character" w:customStyle="1" w:styleId="CommentTextChar">
    <w:name w:val="Comment Text Char"/>
    <w:basedOn w:val="DefaultParagraphFont"/>
    <w:link w:val="CommentText"/>
    <w:uiPriority w:val="99"/>
    <w:semiHidden/>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6C742B"/>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Normal"/>
    <w:next w:val="Paragraph"/>
    <w:uiPriority w:val="1"/>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uiPriority w:val="1"/>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9174DF"/>
    <w:pPr>
      <w:jc w:val="center"/>
    </w:pPr>
  </w:style>
  <w:style w:type="paragraph" w:customStyle="1" w:styleId="TableTextDecimal">
    <w:name w:val="Table Text Decimal"/>
    <w:basedOn w:val="TableTextLeft"/>
    <w:uiPriority w:val="1"/>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775B80"/>
    <w:pPr>
      <w:keepNext/>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6C742B"/>
    <w:pPr>
      <w:ind w:left="0" w:firstLine="0"/>
    </w:pPr>
  </w:style>
  <w:style w:type="paragraph" w:customStyle="1" w:styleId="ListHead">
    <w:name w:val="List Head"/>
    <w:basedOn w:val="Normal"/>
    <w:uiPriority w:val="1"/>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uiPriority w:val="1"/>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7A4712"/>
    <w:pPr>
      <w:spacing w:after="60"/>
    </w:pPr>
    <w:rPr>
      <w:rFonts w:asciiTheme="majorHAnsi" w:hAnsiTheme="majorHAnsi"/>
      <w:color w:val="046B5C" w:themeColor="text2"/>
      <w:sz w:val="20"/>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Normal"/>
    <w:uiPriority w:val="1"/>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uiPriority w:val="1"/>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uiPriority w:val="1"/>
    <w:qFormat/>
    <w:rsid w:val="00BB1396"/>
    <w:rPr>
      <w:rFonts w:asciiTheme="majorHAnsi" w:hAnsiTheme="majorHAnsi"/>
      <w:color w:val="000000" w:themeColor="text1"/>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Normal"/>
    <w:uiPriority w:val="1"/>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semiHidden/>
    <w:unhideWhenUsed/>
    <w:qFormat/>
    <w:rsid w:val="00AE189E"/>
    <w:rPr>
      <w:b/>
      <w:bCs/>
      <w:smallCaps/>
      <w:color w:val="0B2949" w:themeColor="accent1"/>
      <w:spacing w:val="5"/>
    </w:rPr>
  </w:style>
  <w:style w:type="character" w:styleId="IntenseEmphasis">
    <w:name w:val="Intense Emphasis"/>
    <w:basedOn w:val="DefaultParagraphFont"/>
    <w:uiPriority w:val="99"/>
    <w:semiHidden/>
    <w:unhideWhenUsed/>
    <w:qFormat/>
    <w:rsid w:val="00AE189E"/>
    <w:rPr>
      <w:i/>
      <w:iCs/>
      <w:color w:val="0B2949" w:themeColor="accent1"/>
    </w:rPr>
  </w:style>
  <w:style w:type="paragraph" w:customStyle="1" w:styleId="Callout">
    <w:name w:val="Callout"/>
    <w:basedOn w:val="Feature2Head"/>
    <w:uiPriority w:val="1"/>
    <w:qFormat/>
    <w:rsid w:val="00C071D5"/>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6C742B"/>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7C306D"/>
    <w:pPr>
      <w:spacing w:before="240"/>
    </w:pPr>
  </w:style>
  <w:style w:type="paragraph" w:customStyle="1" w:styleId="ESListNumber">
    <w:name w:val="ES List Number"/>
    <w:basedOn w:val="ESParagraph"/>
    <w:uiPriority w:val="1"/>
    <w:qFormat/>
    <w:rsid w:val="007C306D"/>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SidebarBullet">
    <w:name w:val="Sidebar Bullet"/>
    <w:basedOn w:val="Sidebar"/>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uiPriority w:val="1"/>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uiPriority w:val="1"/>
    <w:qFormat/>
    <w:rsid w:val="00F619D2"/>
    <w:pPr>
      <w:numPr>
        <w:numId w:val="25"/>
      </w:numPr>
      <w:ind w:left="432" w:hanging="216"/>
      <w:textboxTightWrap w:val="allLines"/>
    </w:pPr>
  </w:style>
  <w:style w:type="paragraph" w:customStyle="1" w:styleId="TableListBullet">
    <w:name w:val="Table List Bullet"/>
    <w:basedOn w:val="TableTextLeft"/>
    <w:uiPriority w:val="1"/>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H1">
    <w:name w:val="H1"/>
    <w:basedOn w:val="Heading1"/>
    <w:link w:val="H1Char"/>
    <w:uiPriority w:val="1"/>
    <w:qFormat/>
    <w:rsid w:val="00770FF8"/>
    <w:pPr>
      <w:outlineLvl w:val="1"/>
    </w:pPr>
  </w:style>
  <w:style w:type="paragraph" w:customStyle="1" w:styleId="H2">
    <w:name w:val="H2"/>
    <w:basedOn w:val="Heading2"/>
    <w:uiPriority w:val="1"/>
    <w:qFormat/>
    <w:rsid w:val="00770FF8"/>
    <w:pPr>
      <w:outlineLvl w:val="2"/>
    </w:pPr>
  </w:style>
  <w:style w:type="paragraph" w:customStyle="1" w:styleId="H3">
    <w:name w:val="H3"/>
    <w:basedOn w:val="Heading3"/>
    <w:uiPriority w:val="1"/>
    <w:qFormat/>
    <w:rsid w:val="00770FF8"/>
    <w:pPr>
      <w:outlineLvl w:val="3"/>
    </w:pPr>
  </w:style>
  <w:style w:type="paragraph" w:customStyle="1" w:styleId="H4">
    <w:name w:val="H4"/>
    <w:basedOn w:val="Heading4"/>
    <w:uiPriority w:val="1"/>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character" w:styleId="UnresolvedMention">
    <w:name w:val="Unresolved Mention"/>
    <w:basedOn w:val="DefaultParagraphFont"/>
    <w:uiPriority w:val="99"/>
    <w:semiHidden/>
    <w:unhideWhenUsed/>
    <w:rsid w:val="00724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baumgartner@mathematica-mp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17ACE-8CC3-4E07-AA3E-C330B5CE6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2</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Scott Baumgartner</dc:creator>
  <cp:lastModifiedBy>Scott Baumgartner</cp:lastModifiedBy>
  <cp:revision>4</cp:revision>
  <cp:lastPrinted>2019-04-11T17:18:00Z</cp:lastPrinted>
  <dcterms:created xsi:type="dcterms:W3CDTF">2020-02-14T16:02:00Z</dcterms:created>
  <dcterms:modified xsi:type="dcterms:W3CDTF">2020-02-14T17:01:00Z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ies>
</file>