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DD" w:rsidRDefault="00BE14DD" w:rsidP="00BE14DD">
      <w:pPr>
        <w:pStyle w:val="Heading1"/>
      </w:pPr>
      <w:bookmarkStart w:id="0" w:name="_GoBack"/>
      <w:bookmarkEnd w:id="0"/>
      <w:r>
        <w:t>Instr</w:t>
      </w:r>
      <w:r w:rsidR="00E47409">
        <w:t>u</w:t>
      </w:r>
      <w:r>
        <w:t>ment 1</w:t>
      </w:r>
      <w:r w:rsidRPr="00865B63">
        <w:t xml:space="preserve">: </w:t>
      </w:r>
      <w:r w:rsidRPr="009D3C7F">
        <w:t xml:space="preserve">PAGES </w:t>
      </w:r>
      <w:r w:rsidR="00AA23DD">
        <w:t>Grantee</w:t>
      </w:r>
      <w:r w:rsidRPr="009D3C7F">
        <w:t>- and Participant-Level Data Items</w:t>
      </w:r>
      <w:r>
        <w:t xml:space="preserve"> List</w:t>
      </w:r>
    </w:p>
    <w:p w:rsidR="00644AC1" w:rsidRDefault="00AF0648">
      <w:pPr>
        <w:rPr>
          <w:rFonts w:ascii="Times New Roman" w:hAnsi="Times New Roman" w:cs="Times New Roman"/>
        </w:rPr>
      </w:pPr>
      <w:r w:rsidRPr="00AF0648">
        <w:rPr>
          <w:rFonts w:ascii="Times New Roman" w:hAnsi="Times New Roman" w:cs="Times New Roman"/>
        </w:rPr>
        <w:t xml:space="preserve">The HPOG Next Gen’s PAGES will collect both </w:t>
      </w:r>
      <w:r w:rsidR="00AA23DD">
        <w:rPr>
          <w:rFonts w:ascii="Times New Roman" w:hAnsi="Times New Roman" w:cs="Times New Roman"/>
        </w:rPr>
        <w:t>grantee</w:t>
      </w:r>
      <w:r w:rsidRPr="00AF0648">
        <w:rPr>
          <w:rFonts w:ascii="Times New Roman" w:hAnsi="Times New Roman" w:cs="Times New Roman"/>
        </w:rPr>
        <w:t xml:space="preserve">- and participant-level data elements from all HPOG grantees that will contribute to grantee performance monitoring, the impact evaluation, and future studies. </w:t>
      </w:r>
      <w:r w:rsidR="009013FA">
        <w:rPr>
          <w:rFonts w:ascii="Times New Roman" w:hAnsi="Times New Roman" w:cs="Times New Roman"/>
        </w:rPr>
        <w:t xml:space="preserve"> </w:t>
      </w:r>
      <w:r w:rsidR="009013FA" w:rsidRPr="009013FA">
        <w:rPr>
          <w:rFonts w:ascii="Times New Roman" w:hAnsi="Times New Roman" w:cs="Times New Roman"/>
        </w:rPr>
        <w:t xml:space="preserve">The system </w:t>
      </w:r>
      <w:r w:rsidR="009013FA">
        <w:rPr>
          <w:rFonts w:ascii="Times New Roman" w:hAnsi="Times New Roman" w:cs="Times New Roman"/>
        </w:rPr>
        <w:t xml:space="preserve">will be web-based and will include a </w:t>
      </w:r>
      <w:r w:rsidR="009013FA" w:rsidRPr="009013FA">
        <w:rPr>
          <w:rFonts w:ascii="Times New Roman" w:hAnsi="Times New Roman" w:cs="Times New Roman"/>
        </w:rPr>
        <w:t>login, welcome page and a user’s manual. When users first log in, they will see a screen that shows them a role-appropriate dashboard</w:t>
      </w:r>
      <w:r w:rsidR="009013FA">
        <w:rPr>
          <w:rFonts w:ascii="Times New Roman" w:hAnsi="Times New Roman" w:cs="Times New Roman"/>
        </w:rPr>
        <w:t xml:space="preserve">. </w:t>
      </w:r>
      <w:r w:rsidRPr="00AF0648">
        <w:rPr>
          <w:rFonts w:ascii="Times New Roman" w:hAnsi="Times New Roman" w:cs="Times New Roman"/>
        </w:rPr>
        <w:t>The complete list of proposed data items is presented here.</w:t>
      </w:r>
    </w:p>
    <w:p w:rsidR="00AF0648" w:rsidRPr="008C1180" w:rsidRDefault="00AA23DD" w:rsidP="008C1180">
      <w:pPr>
        <w:spacing w:after="120"/>
        <w:rPr>
          <w:rFonts w:ascii="Arial" w:hAnsi="Arial" w:cs="Arial"/>
          <w:b/>
        </w:rPr>
      </w:pPr>
      <w:r w:rsidRPr="008C1180">
        <w:rPr>
          <w:rFonts w:ascii="Arial" w:hAnsi="Arial" w:cs="Arial"/>
          <w:b/>
        </w:rPr>
        <w:t>Grantee</w:t>
      </w:r>
      <w:r w:rsidR="00AF0648" w:rsidRPr="008C1180">
        <w:rPr>
          <w:rFonts w:ascii="Arial" w:hAnsi="Arial" w:cs="Arial"/>
          <w:b/>
        </w:rPr>
        <w:t>-Level Data Elements</w:t>
      </w:r>
    </w:p>
    <w:tbl>
      <w:tblPr>
        <w:tblW w:w="4709" w:type="pct"/>
        <w:tblLook w:val="04A0" w:firstRow="1" w:lastRow="0" w:firstColumn="1" w:lastColumn="0" w:noHBand="0" w:noVBand="1"/>
      </w:tblPr>
      <w:tblGrid>
        <w:gridCol w:w="1996"/>
        <w:gridCol w:w="2455"/>
        <w:gridCol w:w="2183"/>
        <w:gridCol w:w="2385"/>
      </w:tblGrid>
      <w:tr w:rsidR="006C14F0" w:rsidRPr="008C1180" w:rsidTr="00B0406E">
        <w:trPr>
          <w:trHeight w:val="420"/>
          <w:tblHeader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  <w:hideMark/>
          </w:tcPr>
          <w:p w:rsidR="00AF0648" w:rsidRPr="008C1180" w:rsidRDefault="00AF0648" w:rsidP="008C1180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Data Item / Question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  <w:hideMark/>
          </w:tcPr>
          <w:p w:rsidR="00AF0648" w:rsidRPr="008C1180" w:rsidRDefault="00AF0648" w:rsidP="008C1180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Response Fields / Formats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  <w:hideMark/>
          </w:tcPr>
          <w:p w:rsidR="00AF0648" w:rsidRPr="008C1180" w:rsidRDefault="00AF0648" w:rsidP="008C1180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Value Description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  <w:hideMark/>
          </w:tcPr>
          <w:p w:rsidR="00AF0648" w:rsidRPr="008C1180" w:rsidRDefault="00AF0648" w:rsidP="008C1180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Notes</w:t>
            </w:r>
          </w:p>
        </w:tc>
      </w:tr>
      <w:tr w:rsidR="00AF0648" w:rsidRPr="008C1180" w:rsidTr="00B0406E">
        <w:trPr>
          <w:trHeight w:val="3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Grantee Information</w:t>
            </w:r>
          </w:p>
        </w:tc>
      </w:tr>
      <w:tr w:rsidR="006C14F0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Program Name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Character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Name of PAGES grant program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Chosen by grantee</w:t>
            </w:r>
          </w:p>
        </w:tc>
      </w:tr>
      <w:tr w:rsidR="006C14F0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HPOG number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Open 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PAGES grantee number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Assigned to grantee</w:t>
            </w:r>
          </w:p>
        </w:tc>
      </w:tr>
      <w:tr w:rsidR="006C14F0" w:rsidRPr="008C1180" w:rsidTr="00B0406E">
        <w:trPr>
          <w:trHeight w:val="312"/>
        </w:trPr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DUNS number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Open numeric field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DUNS number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Assigned to grantee</w:t>
            </w:r>
          </w:p>
        </w:tc>
      </w:tr>
      <w:tr w:rsidR="006C14F0" w:rsidRPr="008C1180" w:rsidTr="00B0406E">
        <w:trPr>
          <w:trHeight w:val="312"/>
        </w:trPr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EIN number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Open numeric field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EIN number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Assigned to grantee</w:t>
            </w:r>
          </w:p>
        </w:tc>
      </w:tr>
      <w:tr w:rsidR="006C14F0" w:rsidRPr="008C1180" w:rsidTr="00B0406E">
        <w:trPr>
          <w:trHeight w:val="312"/>
        </w:trPr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Federal grant number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Open numeric field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Federal grant number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Assigned to grantee</w:t>
            </w:r>
          </w:p>
        </w:tc>
      </w:tr>
      <w:tr w:rsidR="006C14F0" w:rsidRPr="008C1180" w:rsidTr="00B0406E">
        <w:trPr>
          <w:trHeight w:val="792"/>
        </w:trPr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8" w:rsidRPr="008C1180" w:rsidRDefault="007C2C73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Grant </w:t>
            </w:r>
            <w:r w:rsidR="00AF0648"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Director last name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Character field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Last name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</w:tr>
      <w:tr w:rsidR="006C14F0" w:rsidRPr="008C1180" w:rsidTr="00B0406E">
        <w:trPr>
          <w:trHeight w:val="312"/>
        </w:trPr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7C2C73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Grant </w:t>
            </w:r>
            <w:r w:rsidR="00AF0648"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Director first name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Character field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First name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C14F0" w:rsidRPr="008C1180" w:rsidTr="00B0406E">
        <w:trPr>
          <w:trHeight w:val="312"/>
        </w:trPr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8" w:rsidRPr="008C1180" w:rsidRDefault="007C2C73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Grant </w:t>
            </w:r>
            <w:r w:rsidR="00AF0648"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Director telephone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Open numeric field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Telephone number in 555-555-5555 format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C14F0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7C2C73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Grant </w:t>
            </w:r>
            <w:r w:rsidR="00AF0648"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Director email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Character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Email address in format of email@email.com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C14F0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Authorized Certifying Official last name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Character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Last Name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C14F0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Authorized Certifying Official first name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Character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First Name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C14F0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Authorized Certifying Official telephone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Open 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Telephone number in 555-555-5555 format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C14F0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Authorized Certifying Official email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Character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Email address in format of email@email.com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C14F0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Grantee address 1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Character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Grantee address part 1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C14F0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Grantee address 2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Character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Grantee address part 2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Optional field</w:t>
            </w:r>
          </w:p>
        </w:tc>
      </w:tr>
      <w:tr w:rsidR="006C14F0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Grantee city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Character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Grantee city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C14F0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Grantee state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Dropdown of states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C14F0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Grantee zip code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Open 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Grantee zip code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AF0648" w:rsidRPr="008C1180" w:rsidTr="00B0406E">
        <w:trPr>
          <w:trHeight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Vendor</w:t>
            </w:r>
          </w:p>
        </w:tc>
      </w:tr>
      <w:tr w:rsidR="006C14F0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Vendor name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Character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Vendor name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C14F0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Vendor ID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Vendor ID code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Assigned for each new vendor</w:t>
            </w:r>
          </w:p>
        </w:tc>
      </w:tr>
      <w:tr w:rsidR="006C14F0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Vendor contact information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Open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Phone number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C14F0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Vendor contact information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Open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Address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C14F0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Vendor contact information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Open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Phone number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C14F0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Type of organization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Numeric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Default="00AF0648" w:rsidP="00C3680D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ind w:left="229" w:hanging="180"/>
              <w:contextualSpacing w:val="0"/>
              <w:rPr>
                <w:rFonts w:ascii="Arial Narrow" w:eastAsia="Times New Roman" w:hAnsi="Arial Narrow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/>
                <w:sz w:val="20"/>
                <w:szCs w:val="20"/>
              </w:rPr>
              <w:t>Postsecondary educational institution</w:t>
            </w:r>
            <w:r w:rsidR="00BF1E40">
              <w:rPr>
                <w:rFonts w:ascii="Arial Narrow" w:eastAsia="Times New Roman" w:hAnsi="Arial Narrow"/>
                <w:sz w:val="20"/>
                <w:szCs w:val="20"/>
              </w:rPr>
              <w:t>, non-profit</w:t>
            </w:r>
          </w:p>
          <w:p w:rsidR="00BF1E40" w:rsidRPr="008C1180" w:rsidRDefault="00BF1E40" w:rsidP="00C3680D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ind w:left="229" w:hanging="180"/>
              <w:contextualSpacing w:val="0"/>
              <w:rPr>
                <w:rFonts w:ascii="Arial Narrow" w:eastAsia="Times New Roman" w:hAnsi="Arial Narrow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/>
                <w:sz w:val="20"/>
                <w:szCs w:val="20"/>
              </w:rPr>
              <w:t>Postsecondary educational institution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, for-profit</w:t>
            </w:r>
          </w:p>
          <w:p w:rsidR="00AF0648" w:rsidRPr="008C1180" w:rsidRDefault="00AF0648" w:rsidP="00C3680D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ind w:left="229" w:hanging="180"/>
              <w:contextualSpacing w:val="0"/>
              <w:rPr>
                <w:rFonts w:ascii="Arial Narrow" w:eastAsia="Times New Roman" w:hAnsi="Arial Narrow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/>
                <w:sz w:val="20"/>
                <w:szCs w:val="20"/>
              </w:rPr>
              <w:t>Community based organization</w:t>
            </w:r>
          </w:p>
          <w:p w:rsidR="00E47409" w:rsidRPr="008C1180" w:rsidRDefault="00162858" w:rsidP="00C3680D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ind w:left="229" w:hanging="180"/>
              <w:contextualSpacing w:val="0"/>
              <w:rPr>
                <w:rFonts w:ascii="Arial Narrow" w:eastAsia="Times New Roman" w:hAnsi="Arial Narrow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/>
                <w:sz w:val="20"/>
                <w:szCs w:val="20"/>
              </w:rPr>
              <w:t>School district</w:t>
            </w:r>
          </w:p>
          <w:p w:rsidR="00AF0648" w:rsidRPr="008C1180" w:rsidRDefault="00AF0648" w:rsidP="00C3680D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ind w:left="229" w:hanging="180"/>
              <w:contextualSpacing w:val="0"/>
              <w:rPr>
                <w:rFonts w:ascii="Arial Narrow" w:eastAsia="Times New Roman" w:hAnsi="Arial Narrow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/>
                <w:sz w:val="20"/>
                <w:szCs w:val="20"/>
              </w:rPr>
              <w:t>Government agency</w:t>
            </w:r>
          </w:p>
          <w:p w:rsidR="00AF0648" w:rsidRPr="008C1180" w:rsidRDefault="00AF0648" w:rsidP="00C3680D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ind w:left="229" w:hanging="180"/>
              <w:contextualSpacing w:val="0"/>
              <w:rPr>
                <w:rFonts w:ascii="Arial Narrow" w:eastAsia="Times New Roman" w:hAnsi="Arial Narrow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/>
                <w:sz w:val="20"/>
                <w:szCs w:val="20"/>
              </w:rPr>
              <w:t>Tribal organization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C14F0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Type of partnership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MOU</w:t>
            </w:r>
          </w:p>
          <w:p w:rsidR="00AF0648" w:rsidRPr="008C1180" w:rsidRDefault="00AF0648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Formal contract</w:t>
            </w:r>
          </w:p>
          <w:p w:rsidR="00AF0648" w:rsidRPr="008C1180" w:rsidRDefault="00AF0648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Informal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AF0648" w:rsidRPr="008C1180" w:rsidTr="00B0406E">
        <w:trPr>
          <w:trHeight w:hRule="exact" w:val="37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b/>
                <w:sz w:val="20"/>
                <w:szCs w:val="20"/>
              </w:rPr>
              <w:t>Basic Skills Training</w:t>
            </w:r>
          </w:p>
        </w:tc>
      </w:tr>
      <w:tr w:rsidR="006C14F0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Vendor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Vendor name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Taken from list of vendors</w:t>
            </w:r>
          </w:p>
        </w:tc>
      </w:tr>
      <w:tr w:rsidR="006C14F0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Type of  Training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C3680D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ind w:left="229" w:hanging="180"/>
              <w:contextualSpacing w:val="0"/>
              <w:rPr>
                <w:rFonts w:ascii="Arial Narrow" w:eastAsia="Times New Roman" w:hAnsi="Arial Narrow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/>
                <w:sz w:val="20"/>
                <w:szCs w:val="20"/>
              </w:rPr>
              <w:t xml:space="preserve">Adult </w:t>
            </w:r>
            <w:r w:rsidR="00CE3581" w:rsidRPr="008C1180">
              <w:rPr>
                <w:rFonts w:ascii="Arial Narrow" w:eastAsia="Times New Roman" w:hAnsi="Arial Narrow"/>
                <w:sz w:val="20"/>
                <w:szCs w:val="20"/>
              </w:rPr>
              <w:t>b</w:t>
            </w:r>
            <w:r w:rsidRPr="008C1180">
              <w:rPr>
                <w:rFonts w:ascii="Arial Narrow" w:eastAsia="Times New Roman" w:hAnsi="Arial Narrow"/>
                <w:sz w:val="20"/>
                <w:szCs w:val="20"/>
              </w:rPr>
              <w:t xml:space="preserve">asic </w:t>
            </w:r>
            <w:r w:rsidR="00CE3581" w:rsidRPr="008C1180">
              <w:rPr>
                <w:rFonts w:ascii="Arial Narrow" w:eastAsia="Times New Roman" w:hAnsi="Arial Narrow"/>
                <w:sz w:val="20"/>
                <w:szCs w:val="20"/>
              </w:rPr>
              <w:t>e</w:t>
            </w:r>
            <w:r w:rsidRPr="008C1180">
              <w:rPr>
                <w:rFonts w:ascii="Arial Narrow" w:eastAsia="Times New Roman" w:hAnsi="Arial Narrow"/>
                <w:sz w:val="20"/>
                <w:szCs w:val="20"/>
              </w:rPr>
              <w:t>ducation</w:t>
            </w:r>
          </w:p>
          <w:p w:rsidR="00AF0648" w:rsidRPr="008C1180" w:rsidRDefault="00AF0648" w:rsidP="00C3680D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ind w:left="229" w:hanging="180"/>
              <w:contextualSpacing w:val="0"/>
              <w:rPr>
                <w:rFonts w:ascii="Arial Narrow" w:eastAsia="Times New Roman" w:hAnsi="Arial Narrow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/>
                <w:sz w:val="20"/>
                <w:szCs w:val="20"/>
              </w:rPr>
              <w:t>Adult secondary education</w:t>
            </w:r>
          </w:p>
          <w:p w:rsidR="00AF0648" w:rsidRPr="008C1180" w:rsidRDefault="00AF0648" w:rsidP="00C3680D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ind w:left="229" w:hanging="180"/>
              <w:contextualSpacing w:val="0"/>
              <w:rPr>
                <w:rFonts w:ascii="Arial Narrow" w:eastAsia="Times New Roman" w:hAnsi="Arial Narrow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/>
                <w:sz w:val="20"/>
                <w:szCs w:val="20"/>
              </w:rPr>
              <w:t>English language acquisition</w:t>
            </w:r>
          </w:p>
          <w:p w:rsidR="00AF0648" w:rsidRPr="008C1180" w:rsidRDefault="00AF0648" w:rsidP="00C3680D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ind w:left="229" w:hanging="180"/>
              <w:contextualSpacing w:val="0"/>
              <w:rPr>
                <w:rFonts w:ascii="Arial Narrow" w:eastAsia="Times New Roman" w:hAnsi="Arial Narrow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/>
                <w:sz w:val="20"/>
                <w:szCs w:val="20"/>
              </w:rPr>
              <w:t>College developmental education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8" w:rsidRPr="008C1180" w:rsidRDefault="00AF0648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Narrative description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Open text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6D3299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 xml:space="preserve">Narrative description of each </w:t>
            </w:r>
            <w:r>
              <w:rPr>
                <w:rFonts w:ascii="Arial Narrow" w:hAnsi="Arial Narrow" w:cs="Times New Roman"/>
                <w:sz w:val="20"/>
                <w:szCs w:val="20"/>
              </w:rPr>
              <w:t>training</w:t>
            </w:r>
            <w:r w:rsidRPr="008C1180">
              <w:rPr>
                <w:rFonts w:ascii="Arial Narrow" w:hAnsi="Arial Narrow" w:cs="Times New Roman"/>
                <w:sz w:val="20"/>
                <w:szCs w:val="20"/>
              </w:rPr>
              <w:t xml:space="preserve"> that populates to PPR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6D3299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For each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type of basic skill training </w:t>
            </w: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used by grantee program</w:t>
            </w: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Program length metric (choose one)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Credits</w:t>
            </w:r>
          </w:p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Hours per week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D3299" w:rsidRPr="008C1180" w:rsidTr="00B0406E">
        <w:trPr>
          <w:trHeight w:val="584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If credits, number of credits for completion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Open 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Number of credits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D3299" w:rsidRPr="008C1180" w:rsidTr="00B0406E">
        <w:trPr>
          <w:trHeight w:val="584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If hours per week chosen, hours per week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Open 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Number of hours per week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D3299" w:rsidRPr="008C1180" w:rsidTr="00B0406E">
        <w:trPr>
          <w:trHeight w:val="584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Usual number of weeks of program length value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Open 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Number of weeks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Delivery Mode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C3680D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ind w:left="229" w:hanging="180"/>
              <w:contextualSpacing w:val="0"/>
              <w:rPr>
                <w:rFonts w:ascii="Arial Narrow" w:eastAsia="Times New Roman" w:hAnsi="Arial Narrow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/>
                <w:sz w:val="20"/>
                <w:szCs w:val="20"/>
              </w:rPr>
              <w:t>Prior to healthcare training</w:t>
            </w:r>
          </w:p>
          <w:p w:rsidR="006D3299" w:rsidRPr="008C1180" w:rsidRDefault="006D3299" w:rsidP="00C3680D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ind w:left="229" w:hanging="180"/>
              <w:contextualSpacing w:val="0"/>
              <w:rPr>
                <w:rFonts w:ascii="Arial Narrow" w:eastAsia="Times New Roman" w:hAnsi="Arial Narrow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/>
                <w:sz w:val="20"/>
                <w:szCs w:val="20"/>
              </w:rPr>
              <w:t>Concurrent with healthcare training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Basic skills training that is integrated into healthcare or other occupational training is listed under training in program information section</w:t>
            </w: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Accelerated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Yes</w:t>
            </w:r>
          </w:p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No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Contextualized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Yes</w:t>
            </w:r>
          </w:p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No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D3299" w:rsidRPr="008C1180" w:rsidTr="00B0406E">
        <w:trPr>
          <w:trHeight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3299" w:rsidRPr="008C1180" w:rsidRDefault="006D3299" w:rsidP="00C3680D">
            <w:pPr>
              <w:pageBreakBefore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lastRenderedPageBreak/>
              <w:t>Healthcare Occupational Training Activities</w:t>
            </w: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Vendor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Vendor Name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Taken from list of vendors entered above</w:t>
            </w: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Training ID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Training ID code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Assigned for each new training</w:t>
            </w: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Training location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Character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Training location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Training occupational code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Standard occupational code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Taken from a list of occupational codes. After initial review of grantee applications, we may add subcodes to the SOC/O*NET codes to more precisely identify trainings.</w:t>
            </w: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Professional, state, or industry certification or license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Character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Names of all possible professional, state, or industry certifications or associated with each training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From list of all possible certifications or licenses</w:t>
            </w: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Career pathway level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Entry Level</w:t>
            </w:r>
          </w:p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Mid-level</w:t>
            </w:r>
          </w:p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High-Level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Specific definitions of these levels would be determined by ACF/evaluation team and grantee would assign trainings using these definitions. This information would be used to build reporting.</w:t>
            </w: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Interim milestone training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Yes</w:t>
            </w:r>
          </w:p>
          <w:p w:rsidR="006D3299" w:rsidRPr="008C1180" w:rsidDel="008852A2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No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Del="008852A2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This is defined as a </w:t>
            </w:r>
            <w:r w:rsidRPr="008C1180">
              <w:rPr>
                <w:rFonts w:ascii="Arial Narrow" w:hAnsi="Arial Narrow" w:cs="Times New Roman"/>
                <w:sz w:val="20"/>
                <w:szCs w:val="20"/>
              </w:rPr>
              <w:t>course of study which is longer than one semester or 12 weeks (whichever is longer). This indicator defines for which courses of training the progress marker “Completed half of (credits/weeks) for  course of training” will appear.</w:t>
            </w: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Training type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Credit</w:t>
            </w:r>
          </w:p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Non-credit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D3299" w:rsidRPr="008C1180" w:rsidTr="00B0406E">
        <w:trPr>
          <w:trHeight w:val="584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If credits, number of credits for completion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Open 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Number of credits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D3299" w:rsidRPr="008C1180" w:rsidTr="00B0406E">
        <w:trPr>
          <w:trHeight w:val="584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If non-credit, total hours 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Open 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Number of total hours 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D3299" w:rsidRPr="008C1180" w:rsidTr="00B0406E">
        <w:trPr>
          <w:trHeight w:val="584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Usual number of weeks of program length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Open 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Number of weeks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D3299" w:rsidRPr="008C1180" w:rsidTr="00B0406E">
        <w:trPr>
          <w:trHeight w:val="899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Integrated basic skills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and healthcare </w:t>
            </w: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training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Numeric field 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Yes</w:t>
            </w:r>
          </w:p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No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Indicates basic skills training is integrated with occupational training in this training course</w:t>
            </w:r>
          </w:p>
        </w:tc>
      </w:tr>
      <w:tr w:rsidR="006D3299" w:rsidRPr="008C1180" w:rsidTr="00B0406E">
        <w:trPr>
          <w:trHeight w:val="278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Blended learning model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Yes</w:t>
            </w:r>
          </w:p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No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D3299" w:rsidRPr="008C1180" w:rsidTr="00B0406E">
        <w:trPr>
          <w:trHeight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Employers</w:t>
            </w: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Employer name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Character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Employer name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Used to populate dropdown on employment tab</w:t>
            </w: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Employer location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Character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Employer address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Healthcare employer 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Yes</w:t>
            </w:r>
          </w:p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No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Employer ID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Employer ID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Assigned for each new employer</w:t>
            </w:r>
          </w:p>
        </w:tc>
      </w:tr>
      <w:tr w:rsidR="006D3299" w:rsidRPr="008C1180" w:rsidTr="00B0406E">
        <w:trPr>
          <w:trHeight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Supports</w:t>
            </w:r>
          </w:p>
        </w:tc>
      </w:tr>
      <w:tr w:rsidR="006D3299" w:rsidRPr="008C1180" w:rsidTr="00B0406E">
        <w:trPr>
          <w:trHeight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Academic Supports</w:t>
            </w: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Academic supports offered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List of academic supports offered</w:t>
            </w:r>
            <w:r>
              <w:rPr>
                <w:rFonts w:ascii="Arial Narrow" w:hAnsi="Arial Narrow" w:cs="Times New Roman"/>
                <w:sz w:val="20"/>
                <w:szCs w:val="20"/>
              </w:rPr>
              <w:t>;</w:t>
            </w:r>
            <w:r w:rsidRPr="008C118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C1180">
              <w:rPr>
                <w:rFonts w:ascii="Arial Narrow" w:hAnsi="Arial Narrow" w:cs="Times New Roman"/>
                <w:sz w:val="20"/>
                <w:szCs w:val="20"/>
              </w:rPr>
              <w:t>Choose from:</w:t>
            </w:r>
          </w:p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Case Management</w:t>
            </w:r>
          </w:p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Academic Advising</w:t>
            </w:r>
          </w:p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Tutoring</w:t>
            </w:r>
          </w:p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Mentoring</w:t>
            </w:r>
          </w:p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Peer Support</w:t>
            </w:r>
          </w:p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Post Eligibility Assessments</w:t>
            </w:r>
          </w:p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Training Related Costs Assistance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(other than tuition)</w:t>
            </w:r>
          </w:p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Laptop for blended learning</w:t>
            </w:r>
          </w:p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Internet Access for blended learning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Grantee will choose from list what is offered in their program.</w:t>
            </w: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Mandatory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Yes</w:t>
            </w:r>
          </w:p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No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For each academic support</w:t>
            </w:r>
          </w:p>
        </w:tc>
      </w:tr>
      <w:tr w:rsidR="006D3299" w:rsidRPr="008C1180" w:rsidTr="00B0406E">
        <w:trPr>
          <w:trHeight w:val="66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Provider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HPOG grantee</w:t>
            </w:r>
          </w:p>
          <w:p w:rsidR="006D3299" w:rsidRDefault="00BF1E40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HPOG p</w:t>
            </w:r>
            <w:r w:rsidR="006D3299" w:rsidRPr="008C1180">
              <w:rPr>
                <w:rFonts w:ascii="Arial Narrow" w:hAnsi="Arial Narrow" w:cs="Times New Roman"/>
                <w:sz w:val="20"/>
                <w:szCs w:val="20"/>
              </w:rPr>
              <w:t xml:space="preserve">artner organization </w:t>
            </w:r>
          </w:p>
          <w:p w:rsidR="00BF1E40" w:rsidRPr="008C1180" w:rsidRDefault="00BF1E40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BF1E40">
              <w:rPr>
                <w:rFonts w:ascii="Arial Narrow" w:hAnsi="Arial Narrow" w:cs="Times New Roman"/>
                <w:sz w:val="20"/>
                <w:szCs w:val="20"/>
              </w:rPr>
              <w:t>Referral to non-HPOG organization</w:t>
            </w:r>
          </w:p>
          <w:p w:rsidR="006D3299" w:rsidRPr="008C1180" w:rsidRDefault="00BF1E40" w:rsidP="00BF1E4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More than one of above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For each academic support</w:t>
            </w: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Narrative Description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Open text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Narrative description of each service that populates to PPR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For each academic support used by grantee program</w:t>
            </w:r>
          </w:p>
        </w:tc>
      </w:tr>
      <w:tr w:rsidR="006D3299" w:rsidRPr="008C1180" w:rsidTr="00B0406E">
        <w:trPr>
          <w:trHeight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Case Management only</w:t>
            </w: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Program required frequency for case management contact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Monthly</w:t>
            </w:r>
          </w:p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Weekly</w:t>
            </w:r>
          </w:p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Other</w:t>
            </w:r>
          </w:p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None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If other, how frequently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Open text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Frequency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lastRenderedPageBreak/>
              <w:t>Provider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HPOG grantee</w:t>
            </w:r>
          </w:p>
          <w:p w:rsidR="006D3299" w:rsidRDefault="00F311D5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HPOG p</w:t>
            </w:r>
            <w:r w:rsidR="006D3299" w:rsidRPr="008C1180">
              <w:rPr>
                <w:rFonts w:ascii="Arial Narrow" w:hAnsi="Arial Narrow" w:cs="Times New Roman"/>
                <w:sz w:val="20"/>
                <w:szCs w:val="20"/>
              </w:rPr>
              <w:t>artner organization</w:t>
            </w:r>
          </w:p>
          <w:p w:rsidR="00F311D5" w:rsidRPr="008C1180" w:rsidRDefault="00F311D5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BF1E40">
              <w:rPr>
                <w:rFonts w:ascii="Arial Narrow" w:hAnsi="Arial Narrow" w:cs="Times New Roman"/>
                <w:sz w:val="20"/>
                <w:szCs w:val="20"/>
              </w:rPr>
              <w:t>Referral to non-HPOG organization</w:t>
            </w:r>
          </w:p>
          <w:p w:rsidR="006D3299" w:rsidRPr="008C1180" w:rsidRDefault="00F311D5" w:rsidP="00F311D5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More than one of the above</w:t>
            </w:r>
            <w:r w:rsidR="006D3299" w:rsidRPr="008C118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D3299" w:rsidRPr="008C1180" w:rsidDel="007C2C73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Del="007C2C73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Participants have assigned case manager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Del="007C2C73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Yes</w:t>
            </w:r>
          </w:p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No</w:t>
            </w:r>
          </w:p>
          <w:p w:rsidR="006D3299" w:rsidRPr="008C1180" w:rsidDel="007C2C73" w:rsidRDefault="006D3299" w:rsidP="008C1180">
            <w:pPr>
              <w:pStyle w:val="NoSpacing"/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Sometimes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Del="007C2C73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D3299" w:rsidRPr="008C1180" w:rsidDel="007C2C73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Del="007C2C73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Narrative Description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Del="007C2C73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Open text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Del="007C2C73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Narrative description of case management that populates to PPR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Del="007C2C73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D3299" w:rsidRPr="008C1180" w:rsidTr="00B0406E">
        <w:trPr>
          <w:trHeight w:val="6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Personal/Logistical Supports</w:t>
            </w: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Personal/Logistical supports offered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List of personal/logistical supports offered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;</w:t>
            </w: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Choose from:</w:t>
            </w:r>
          </w:p>
          <w:p w:rsidR="006D3299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Emergency Assistance</w:t>
            </w:r>
          </w:p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Non-Emergency Food Assistance</w:t>
            </w:r>
          </w:p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Child / Dependent Care Assistance</w:t>
            </w:r>
          </w:p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Transportation Assistance</w:t>
            </w:r>
          </w:p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Housing Support / Assistance</w:t>
            </w:r>
          </w:p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Other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Grantee will choose from list what is offered in their program</w:t>
            </w:r>
          </w:p>
        </w:tc>
      </w:tr>
      <w:tr w:rsidR="006D3299" w:rsidRPr="008C1180" w:rsidTr="00B0406E">
        <w:trPr>
          <w:trHeight w:val="66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Provider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HPOG grantee</w:t>
            </w:r>
          </w:p>
          <w:p w:rsidR="006D3299" w:rsidRDefault="00F311D5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HPOG</w:t>
            </w:r>
            <w:r w:rsidR="006D3299">
              <w:rPr>
                <w:rFonts w:ascii="Arial Narrow" w:hAnsi="Arial Narrow" w:cs="Times New Roman"/>
                <w:sz w:val="20"/>
                <w:szCs w:val="20"/>
              </w:rPr>
              <w:t xml:space="preserve"> p</w:t>
            </w:r>
            <w:r w:rsidR="006D3299" w:rsidRPr="008C1180">
              <w:rPr>
                <w:rFonts w:ascii="Arial Narrow" w:hAnsi="Arial Narrow" w:cs="Times New Roman"/>
                <w:sz w:val="20"/>
                <w:szCs w:val="20"/>
              </w:rPr>
              <w:t xml:space="preserve">artner organization </w:t>
            </w:r>
          </w:p>
          <w:p w:rsidR="00F311D5" w:rsidRDefault="00F311D5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Referral to non-HPOG organization</w:t>
            </w:r>
          </w:p>
          <w:p w:rsidR="006D3299" w:rsidRPr="008C1180" w:rsidRDefault="00F311D5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More than one of above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For each personal/logistical support</w:t>
            </w:r>
          </w:p>
        </w:tc>
      </w:tr>
      <w:tr w:rsidR="006D3299" w:rsidRPr="008C1180" w:rsidTr="00B0406E">
        <w:trPr>
          <w:trHeight w:val="66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Narrative Description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Open text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Narrative description of each service that populates to PPR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For each personal/logistical support used by grantee program</w:t>
            </w:r>
          </w:p>
        </w:tc>
      </w:tr>
      <w:tr w:rsidR="006D3299" w:rsidRPr="008C1180" w:rsidTr="00B0406E">
        <w:trPr>
          <w:trHeight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Other skill development activities (non-occupational)</w:t>
            </w: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Other skill development activities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List of other skill development activities  offered</w:t>
            </w:r>
            <w:r w:rsidR="00F311D5">
              <w:rPr>
                <w:rFonts w:ascii="Arial Narrow" w:eastAsia="Times New Roman" w:hAnsi="Arial Narrow" w:cs="Times New Roman"/>
                <w:sz w:val="20"/>
                <w:szCs w:val="20"/>
              </w:rPr>
              <w:t>;</w:t>
            </w: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Choose from: </w:t>
            </w:r>
          </w:p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Introduction to Healthcare Career Workshop</w:t>
            </w:r>
          </w:p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Work Readiness </w:t>
            </w:r>
          </w:p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College Readiness</w:t>
            </w:r>
          </w:p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Digital Literacy</w:t>
            </w:r>
          </w:p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CPR training</w:t>
            </w:r>
          </w:p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Mandatory Work Readiness with peer </w:t>
            </w: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support</w:t>
            </w:r>
          </w:p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Other (specify)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Grantee will choose from list what is offered in their program</w:t>
            </w:r>
          </w:p>
        </w:tc>
      </w:tr>
      <w:tr w:rsidR="00F311D5" w:rsidRPr="008C1180" w:rsidTr="00B0406E">
        <w:trPr>
          <w:trHeight w:val="66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D5" w:rsidRPr="008C1180" w:rsidRDefault="00F311D5" w:rsidP="00F41B0F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lastRenderedPageBreak/>
              <w:t>Provider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D5" w:rsidRPr="008C1180" w:rsidRDefault="00F311D5" w:rsidP="00F41B0F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D5" w:rsidRPr="008C1180" w:rsidRDefault="00F311D5" w:rsidP="00F41B0F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HPOG grantee</w:t>
            </w:r>
          </w:p>
          <w:p w:rsidR="00F311D5" w:rsidRDefault="00F311D5" w:rsidP="00F41B0F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HPOG p</w:t>
            </w:r>
            <w:r w:rsidRPr="008C1180">
              <w:rPr>
                <w:rFonts w:ascii="Arial Narrow" w:hAnsi="Arial Narrow" w:cs="Times New Roman"/>
                <w:sz w:val="20"/>
                <w:szCs w:val="20"/>
              </w:rPr>
              <w:t xml:space="preserve">artner organization </w:t>
            </w:r>
          </w:p>
          <w:p w:rsidR="00F311D5" w:rsidRDefault="00F311D5" w:rsidP="00F41B0F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Referral to non-HPOG organization</w:t>
            </w:r>
          </w:p>
          <w:p w:rsidR="00F311D5" w:rsidRPr="008C1180" w:rsidRDefault="00F311D5" w:rsidP="00F41B0F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More than one of above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D5" w:rsidRPr="008C1180" w:rsidRDefault="00F311D5" w:rsidP="00F311D5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For each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other skills development activity</w:t>
            </w: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Narrative Description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Open text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Narrative description of each service that populates to PPR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For each other skill development activity used by grantee program</w:t>
            </w:r>
          </w:p>
        </w:tc>
      </w:tr>
      <w:tr w:rsidR="006D3299" w:rsidRPr="008C1180" w:rsidTr="00B0406E">
        <w:trPr>
          <w:trHeight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3299" w:rsidRPr="008C1180" w:rsidRDefault="006D3299" w:rsidP="007F4227">
            <w:pPr>
              <w:pageBreakBefore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lastRenderedPageBreak/>
              <w:t xml:space="preserve">Employment </w:t>
            </w:r>
            <w:r w:rsidR="00872732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assistance</w:t>
            </w:r>
            <w:r w:rsidR="00872732" w:rsidRPr="008C118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="007F422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supports</w:t>
            </w:r>
            <w:r w:rsidR="007F4227" w:rsidRPr="008C118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72732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32" w:rsidRPr="008C1180" w:rsidRDefault="00872732" w:rsidP="007F4227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Employment assistance  supports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32" w:rsidRPr="008C1180" w:rsidRDefault="00872732" w:rsidP="00AD19F8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32" w:rsidRPr="008C1180" w:rsidRDefault="00872732" w:rsidP="00AD19F8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List of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employment assistance</w:t>
            </w: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activities  offered</w:t>
            </w:r>
            <w:r w:rsidR="00F311D5">
              <w:rPr>
                <w:rFonts w:ascii="Arial Narrow" w:eastAsia="Times New Roman" w:hAnsi="Arial Narrow" w:cs="Times New Roman"/>
                <w:sz w:val="20"/>
                <w:szCs w:val="20"/>
              </w:rPr>
              <w:t>;</w:t>
            </w: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Choose from: </w:t>
            </w:r>
          </w:p>
          <w:p w:rsidR="00872732" w:rsidRDefault="00872732" w:rsidP="00AD19F8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Job search assistance</w:t>
            </w:r>
          </w:p>
          <w:p w:rsidR="00872732" w:rsidRDefault="00872732" w:rsidP="00AD19F8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Job placement assistance</w:t>
            </w:r>
          </w:p>
          <w:p w:rsidR="00872732" w:rsidRPr="008C1180" w:rsidRDefault="00872732" w:rsidP="00AD19F8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Job retention assistance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32" w:rsidRPr="008C1180" w:rsidRDefault="00872732" w:rsidP="00AD19F8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Grantee will choose from list what is offered in their program</w:t>
            </w:r>
          </w:p>
        </w:tc>
      </w:tr>
      <w:tr w:rsidR="00F311D5" w:rsidRPr="008C1180" w:rsidTr="00B0406E">
        <w:trPr>
          <w:trHeight w:val="66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D5" w:rsidRPr="008C1180" w:rsidRDefault="00F311D5" w:rsidP="00F41B0F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Provider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D5" w:rsidRPr="008C1180" w:rsidRDefault="00F311D5" w:rsidP="00F41B0F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D5" w:rsidRPr="008C1180" w:rsidRDefault="00F311D5" w:rsidP="00F41B0F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HPOG grantee</w:t>
            </w:r>
          </w:p>
          <w:p w:rsidR="00F311D5" w:rsidRDefault="00F311D5" w:rsidP="00F41B0F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HPOG p</w:t>
            </w:r>
            <w:r w:rsidRPr="008C1180">
              <w:rPr>
                <w:rFonts w:ascii="Arial Narrow" w:hAnsi="Arial Narrow" w:cs="Times New Roman"/>
                <w:sz w:val="20"/>
                <w:szCs w:val="20"/>
              </w:rPr>
              <w:t xml:space="preserve">artner organization </w:t>
            </w:r>
          </w:p>
          <w:p w:rsidR="00F311D5" w:rsidRDefault="00F311D5" w:rsidP="00F41B0F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Referral to non-HPOG organization</w:t>
            </w:r>
          </w:p>
          <w:p w:rsidR="00F311D5" w:rsidRPr="008C1180" w:rsidRDefault="00F311D5" w:rsidP="00F41B0F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More than one of above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D5" w:rsidRPr="008C1180" w:rsidRDefault="00F311D5" w:rsidP="00F311D5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For each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employment</w:t>
            </w: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assistance activity</w:t>
            </w:r>
          </w:p>
        </w:tc>
      </w:tr>
      <w:tr w:rsidR="00872732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32" w:rsidRPr="008C1180" w:rsidRDefault="00872732" w:rsidP="00AD19F8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Narrative Description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32" w:rsidRPr="008C1180" w:rsidRDefault="00872732" w:rsidP="00AD19F8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Open text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32" w:rsidRPr="008C1180" w:rsidRDefault="00872732" w:rsidP="00872732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 xml:space="preserve">Narrative description of each </w:t>
            </w:r>
            <w:r>
              <w:rPr>
                <w:rFonts w:ascii="Arial Narrow" w:hAnsi="Arial Narrow" w:cs="Times New Roman"/>
                <w:sz w:val="20"/>
                <w:szCs w:val="20"/>
              </w:rPr>
              <w:t>support</w:t>
            </w:r>
            <w:r w:rsidRPr="008C1180">
              <w:rPr>
                <w:rFonts w:ascii="Arial Narrow" w:hAnsi="Arial Narrow" w:cs="Times New Roman"/>
                <w:sz w:val="20"/>
                <w:szCs w:val="20"/>
              </w:rPr>
              <w:t xml:space="preserve"> that populates to PPR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32" w:rsidRPr="008C1180" w:rsidRDefault="00872732" w:rsidP="00872732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For each activity used by grantee program</w:t>
            </w:r>
          </w:p>
        </w:tc>
      </w:tr>
      <w:tr w:rsidR="00872732" w:rsidRPr="008C1180" w:rsidTr="00B0406E">
        <w:trPr>
          <w:trHeight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72732" w:rsidRPr="008C1180" w:rsidRDefault="00872732" w:rsidP="00872732">
            <w:pPr>
              <w:pageBreakBefore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lastRenderedPageBreak/>
              <w:t>Work-based learning opportunities</w:t>
            </w:r>
            <w:r w:rsidRPr="008C118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872732" w:rsidP="00872732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Work-based learning opportunities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 xml:space="preserve">List of </w:t>
            </w:r>
            <w:r w:rsidR="00872732">
              <w:rPr>
                <w:rFonts w:ascii="Arial Narrow" w:hAnsi="Arial Narrow" w:cs="Times New Roman"/>
                <w:sz w:val="20"/>
                <w:szCs w:val="20"/>
              </w:rPr>
              <w:t>work-based learning opportunities</w:t>
            </w:r>
            <w:r w:rsidRPr="008C1180">
              <w:rPr>
                <w:rFonts w:ascii="Arial Narrow" w:hAnsi="Arial Narrow" w:cs="Times New Roman"/>
                <w:sz w:val="20"/>
                <w:szCs w:val="20"/>
              </w:rPr>
              <w:t xml:space="preserve"> offered</w:t>
            </w:r>
            <w:r w:rsidR="00F311D5">
              <w:rPr>
                <w:rFonts w:ascii="Arial Narrow" w:hAnsi="Arial Narrow" w:cs="Times New Roman"/>
                <w:sz w:val="20"/>
                <w:szCs w:val="20"/>
              </w:rPr>
              <w:t>;</w:t>
            </w:r>
            <w:r w:rsidRPr="008C1180">
              <w:rPr>
                <w:rFonts w:ascii="Arial Narrow" w:hAnsi="Arial Narrow" w:cs="Times New Roman"/>
                <w:sz w:val="20"/>
                <w:szCs w:val="20"/>
              </w:rPr>
              <w:t xml:space="preserve"> Choose from: </w:t>
            </w:r>
          </w:p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On-the-Job training</w:t>
            </w:r>
          </w:p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 xml:space="preserve">Work experience </w:t>
            </w:r>
          </w:p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Job shadowing</w:t>
            </w:r>
          </w:p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Unpaid Internship</w:t>
            </w:r>
            <w:r w:rsidR="00F311D5">
              <w:rPr>
                <w:rFonts w:ascii="Arial Narrow" w:hAnsi="Arial Narrow" w:cs="Times New Roman"/>
                <w:sz w:val="20"/>
                <w:szCs w:val="20"/>
              </w:rPr>
              <w:t xml:space="preserve"> or externship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Grantee will choose from list what is offered in their program</w:t>
            </w:r>
          </w:p>
        </w:tc>
      </w:tr>
      <w:tr w:rsidR="00F311D5" w:rsidRPr="008C1180" w:rsidTr="00B0406E">
        <w:trPr>
          <w:trHeight w:val="66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D5" w:rsidRPr="008C1180" w:rsidRDefault="00F311D5" w:rsidP="00F41B0F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Provider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D5" w:rsidRPr="008C1180" w:rsidRDefault="00F311D5" w:rsidP="00F41B0F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D5" w:rsidRPr="008C1180" w:rsidRDefault="00F311D5" w:rsidP="00F41B0F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HPOG grantee</w:t>
            </w:r>
          </w:p>
          <w:p w:rsidR="00F311D5" w:rsidRDefault="00F311D5" w:rsidP="00F41B0F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HPOG p</w:t>
            </w:r>
            <w:r w:rsidRPr="008C1180">
              <w:rPr>
                <w:rFonts w:ascii="Arial Narrow" w:hAnsi="Arial Narrow" w:cs="Times New Roman"/>
                <w:sz w:val="20"/>
                <w:szCs w:val="20"/>
              </w:rPr>
              <w:t xml:space="preserve">artner organization </w:t>
            </w:r>
          </w:p>
          <w:p w:rsidR="00F311D5" w:rsidRDefault="00F311D5" w:rsidP="00F41B0F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Referral to non-HPOG organization</w:t>
            </w:r>
          </w:p>
          <w:p w:rsidR="00F311D5" w:rsidRPr="008C1180" w:rsidRDefault="00F311D5" w:rsidP="00F41B0F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More than one of above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D5" w:rsidRPr="008C1180" w:rsidRDefault="00F311D5" w:rsidP="00F311D5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For each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work-based learning opportunity</w:t>
            </w: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Narrative Description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Open text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Narrative description of each service that populates to PPR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99" w:rsidRPr="008C1180" w:rsidRDefault="006D3299" w:rsidP="00F311D5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For each activity used by grantee program</w:t>
            </w:r>
          </w:p>
        </w:tc>
      </w:tr>
      <w:tr w:rsidR="006D3299" w:rsidRPr="008C1180" w:rsidTr="00B0406E">
        <w:trPr>
          <w:trHeight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Possible Enhancements (if applicable)</w:t>
            </w:r>
          </w:p>
        </w:tc>
      </w:tr>
      <w:tr w:rsidR="006D3299" w:rsidRPr="008C1180" w:rsidTr="00B0406E">
        <w:trPr>
          <w:trHeight w:val="66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Mandatory work readiness training combined with peer support</w:t>
            </w:r>
          </w:p>
        </w:tc>
      </w:tr>
      <w:tr w:rsidR="006D3299" w:rsidRPr="008C1180" w:rsidTr="00B0406E">
        <w:trPr>
          <w:trHeight w:val="312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Program length metric (choose one)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Credits</w:t>
            </w:r>
          </w:p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Hours per week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This metric allows grantees to provide the length in a way that is meaningful for the specific training. </w:t>
            </w:r>
          </w:p>
        </w:tc>
      </w:tr>
      <w:tr w:rsidR="006D3299" w:rsidRPr="008C1180" w:rsidTr="00B0406E">
        <w:trPr>
          <w:trHeight w:val="584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If credits, number of credits for completion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Open 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Number of credits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D3299" w:rsidRPr="008C1180" w:rsidTr="00B0406E">
        <w:trPr>
          <w:trHeight w:val="584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If hours per week chosen, hours per week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Open 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Number of hours per week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D3299" w:rsidRPr="008C1180" w:rsidTr="00B0406E">
        <w:trPr>
          <w:trHeight w:val="584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Usual number of weeks of program length value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Open 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Number of weeks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Times New Roman"/>
                <w:sz w:val="20"/>
                <w:szCs w:val="20"/>
              </w:rPr>
              <w:t>Usual program length because it may vary by individual</w:t>
            </w:r>
          </w:p>
        </w:tc>
      </w:tr>
      <w:tr w:rsidR="006D3299" w:rsidRPr="008C1180" w:rsidTr="00B0406E">
        <w:trPr>
          <w:trHeight w:val="66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Provider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6" w:rsidRPr="008C1180" w:rsidRDefault="00A868F6" w:rsidP="00A868F6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HPOG grantee</w:t>
            </w:r>
          </w:p>
          <w:p w:rsidR="00A868F6" w:rsidRDefault="00A868F6" w:rsidP="00A868F6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HPOG p</w:t>
            </w:r>
            <w:r w:rsidRPr="008C1180">
              <w:rPr>
                <w:rFonts w:ascii="Arial Narrow" w:hAnsi="Arial Narrow" w:cs="Times New Roman"/>
                <w:sz w:val="20"/>
                <w:szCs w:val="20"/>
              </w:rPr>
              <w:t xml:space="preserve">artner organization </w:t>
            </w:r>
          </w:p>
          <w:p w:rsidR="00A868F6" w:rsidRDefault="00A868F6" w:rsidP="00A868F6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Referral to non-HPOG organization</w:t>
            </w:r>
          </w:p>
          <w:p w:rsidR="006D3299" w:rsidRPr="008C1180" w:rsidRDefault="00A868F6" w:rsidP="00A868F6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More than one of above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6D3299" w:rsidRPr="008C1180" w:rsidTr="00B0406E">
        <w:trPr>
          <w:trHeight w:val="6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Acceleration, contextualization, and/or integration of basic skills and postsecondary education and training</w:t>
            </w:r>
          </w:p>
        </w:tc>
      </w:tr>
      <w:tr w:rsidR="006D3299" w:rsidRPr="008C1180" w:rsidTr="00B0406E">
        <w:trPr>
          <w:trHeight w:val="66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Mandatory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Yes</w:t>
            </w:r>
          </w:p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No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6D3299" w:rsidRPr="008C1180" w:rsidTr="00B0406E">
        <w:trPr>
          <w:trHeight w:val="66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Provider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6" w:rsidRPr="008C1180" w:rsidRDefault="00A868F6" w:rsidP="00A868F6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HPOG grantee</w:t>
            </w:r>
          </w:p>
          <w:p w:rsidR="00A868F6" w:rsidRDefault="00A868F6" w:rsidP="00A868F6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HPOG p</w:t>
            </w:r>
            <w:r w:rsidRPr="008C1180">
              <w:rPr>
                <w:rFonts w:ascii="Arial Narrow" w:hAnsi="Arial Narrow" w:cs="Times New Roman"/>
                <w:sz w:val="20"/>
                <w:szCs w:val="20"/>
              </w:rPr>
              <w:t xml:space="preserve">artner organization </w:t>
            </w:r>
          </w:p>
          <w:p w:rsidR="00A868F6" w:rsidRDefault="00A868F6" w:rsidP="00A868F6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Referral to non-HPOG organization</w:t>
            </w:r>
          </w:p>
          <w:p w:rsidR="006D3299" w:rsidRPr="008C1180" w:rsidRDefault="00A868F6" w:rsidP="00A868F6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More than one of above</w:t>
            </w:r>
            <w:r w:rsidR="006D3299" w:rsidRPr="008C118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6D3299" w:rsidRPr="008C1180" w:rsidTr="00B0406E">
        <w:trPr>
          <w:trHeight w:val="6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lastRenderedPageBreak/>
              <w:t>Blended learning combined with in-home access to laptops and the Internet</w:t>
            </w:r>
          </w:p>
        </w:tc>
      </w:tr>
      <w:tr w:rsidR="006D3299" w:rsidRPr="008C1180" w:rsidTr="00B0406E">
        <w:trPr>
          <w:trHeight w:val="66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Mandatory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Yes</w:t>
            </w:r>
          </w:p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No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6D3299" w:rsidRPr="008C1180" w:rsidTr="00B0406E">
        <w:trPr>
          <w:trHeight w:val="66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Provider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6" w:rsidRPr="008C1180" w:rsidRDefault="00A868F6" w:rsidP="00A868F6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HPOG grantee</w:t>
            </w:r>
          </w:p>
          <w:p w:rsidR="00A868F6" w:rsidRDefault="00A868F6" w:rsidP="00A868F6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HPOG p</w:t>
            </w:r>
            <w:r w:rsidRPr="008C1180">
              <w:rPr>
                <w:rFonts w:ascii="Arial Narrow" w:hAnsi="Arial Narrow" w:cs="Times New Roman"/>
                <w:sz w:val="20"/>
                <w:szCs w:val="20"/>
              </w:rPr>
              <w:t xml:space="preserve">artner organization </w:t>
            </w:r>
          </w:p>
          <w:p w:rsidR="00A868F6" w:rsidRDefault="00A868F6" w:rsidP="00A868F6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Referral to non-HPOG organization</w:t>
            </w:r>
          </w:p>
          <w:p w:rsidR="006D3299" w:rsidRPr="008C1180" w:rsidRDefault="00A868F6" w:rsidP="00A868F6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More than one of above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6D3299" w:rsidRPr="008C1180" w:rsidTr="00B0406E">
        <w:trPr>
          <w:trHeight w:val="6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On-the-Job Training (OJT)</w:t>
            </w:r>
          </w:p>
        </w:tc>
      </w:tr>
      <w:tr w:rsidR="006D3299" w:rsidRPr="008C1180" w:rsidTr="00B0406E">
        <w:trPr>
          <w:trHeight w:val="66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Mandatory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Yes</w:t>
            </w:r>
          </w:p>
          <w:p w:rsidR="006D3299" w:rsidRPr="008C1180" w:rsidRDefault="006D3299" w:rsidP="008C1180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No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6D3299" w:rsidRPr="008C1180" w:rsidTr="00B0406E">
        <w:trPr>
          <w:trHeight w:val="66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Provider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8F6" w:rsidRPr="008C1180" w:rsidRDefault="00A868F6" w:rsidP="00A868F6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8C1180">
              <w:rPr>
                <w:rFonts w:ascii="Arial Narrow" w:hAnsi="Arial Narrow" w:cs="Times New Roman"/>
                <w:sz w:val="20"/>
                <w:szCs w:val="20"/>
              </w:rPr>
              <w:t>HPOG grantee</w:t>
            </w:r>
          </w:p>
          <w:p w:rsidR="00A868F6" w:rsidRDefault="00A868F6" w:rsidP="00A868F6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HPOG p</w:t>
            </w:r>
            <w:r w:rsidRPr="008C1180">
              <w:rPr>
                <w:rFonts w:ascii="Arial Narrow" w:hAnsi="Arial Narrow" w:cs="Times New Roman"/>
                <w:sz w:val="20"/>
                <w:szCs w:val="20"/>
              </w:rPr>
              <w:t xml:space="preserve">artner organization </w:t>
            </w:r>
          </w:p>
          <w:p w:rsidR="00A868F6" w:rsidRDefault="00A868F6" w:rsidP="00A868F6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Referral to non-HPOG organization</w:t>
            </w:r>
          </w:p>
          <w:p w:rsidR="006D3299" w:rsidRPr="008C1180" w:rsidRDefault="00A868F6" w:rsidP="00A868F6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More than one of above</w:t>
            </w:r>
            <w:r w:rsidR="006D3299" w:rsidRPr="008C118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99" w:rsidRPr="008C1180" w:rsidRDefault="006D3299" w:rsidP="008C1180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:rsidR="00A868F6" w:rsidRDefault="00A868F6" w:rsidP="008C1180">
      <w:pPr>
        <w:spacing w:after="120"/>
        <w:rPr>
          <w:rFonts w:ascii="Arial" w:hAnsi="Arial" w:cs="Arial"/>
          <w:b/>
        </w:rPr>
      </w:pPr>
    </w:p>
    <w:p w:rsidR="00AF0648" w:rsidRPr="008C1180" w:rsidRDefault="007A0E4B" w:rsidP="008C1180">
      <w:pPr>
        <w:spacing w:after="120"/>
        <w:rPr>
          <w:rFonts w:ascii="Arial" w:hAnsi="Arial" w:cs="Arial"/>
          <w:b/>
        </w:rPr>
      </w:pPr>
      <w:r w:rsidRPr="008C1180">
        <w:rPr>
          <w:rFonts w:ascii="Arial" w:hAnsi="Arial" w:cs="Arial"/>
          <w:b/>
        </w:rPr>
        <w:t>Participant-Level Baseline Data Elements</w:t>
      </w:r>
    </w:p>
    <w:tbl>
      <w:tblPr>
        <w:tblW w:w="4965" w:type="pct"/>
        <w:tblLook w:val="04A0" w:firstRow="1" w:lastRow="0" w:firstColumn="1" w:lastColumn="0" w:noHBand="0" w:noVBand="1"/>
      </w:tblPr>
      <w:tblGrid>
        <w:gridCol w:w="2358"/>
        <w:gridCol w:w="2252"/>
        <w:gridCol w:w="2122"/>
        <w:gridCol w:w="2777"/>
      </w:tblGrid>
      <w:tr w:rsidR="00B935E9" w:rsidRPr="008C1180" w:rsidTr="00C3680D">
        <w:trPr>
          <w:trHeight w:val="420"/>
          <w:tblHeader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Item / Question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Response Fields / Formats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Value Description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795255" w:rsidRPr="008C1180" w:rsidTr="00C3680D">
        <w:trPr>
          <w:trHeight w:val="2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Participant Information</w:t>
            </w:r>
          </w:p>
        </w:tc>
      </w:tr>
      <w:tr w:rsidR="00B935E9" w:rsidRPr="008C1180" w:rsidTr="00C3680D">
        <w:trPr>
          <w:trHeight w:val="144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First name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Narrative field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Participant name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144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Last name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Narrative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Participant name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144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Middle initial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Narrative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Participant name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144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Date of birth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MM/DD/YYYY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</w:tr>
      <w:tr w:rsidR="00B935E9" w:rsidRPr="008C1180" w:rsidTr="00C3680D">
        <w:trPr>
          <w:trHeight w:val="773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Gender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Male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Female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Not reported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</w:tr>
      <w:tr w:rsidR="00B935E9" w:rsidRPr="008C1180" w:rsidTr="00C3680D">
        <w:trPr>
          <w:trHeight w:val="31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Informed consent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Yes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No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B77DC7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 response of ‘</w:t>
            </w:r>
            <w:r w:rsidR="00795255" w:rsidRPr="008C1180">
              <w:rPr>
                <w:rFonts w:ascii="Arial Narrow" w:eastAsia="Times New Roman" w:hAnsi="Arial Narrow" w:cs="Arial"/>
                <w:sz w:val="20"/>
                <w:szCs w:val="20"/>
              </w:rPr>
              <w:t>No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’</w:t>
            </w:r>
            <w:r w:rsidR="00795255" w:rsidRPr="008C1180">
              <w:rPr>
                <w:rFonts w:ascii="Arial Narrow" w:eastAsia="Times New Roman" w:hAnsi="Arial Narrow" w:cs="Arial"/>
                <w:sz w:val="20"/>
                <w:szCs w:val="20"/>
              </w:rPr>
              <w:t xml:space="preserve"> will not be an option during RA, and will be configured depending on site-specific needs. </w:t>
            </w:r>
          </w:p>
        </w:tc>
      </w:tr>
      <w:tr w:rsidR="00B935E9" w:rsidRPr="008C1180" w:rsidTr="00C3680D">
        <w:trPr>
          <w:trHeight w:val="31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Social Security Number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SSS-SS-SSSS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SSN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B77DC7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 xml:space="preserve">Kept </w:t>
            </w:r>
            <w:r w:rsidR="00B77DC7">
              <w:rPr>
                <w:rFonts w:ascii="Arial Narrow" w:eastAsia="Times New Roman" w:hAnsi="Arial Narrow" w:cs="Arial"/>
                <w:sz w:val="20"/>
                <w:szCs w:val="20"/>
              </w:rPr>
              <w:t>private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 xml:space="preserve"> and required of all HPOG participants.</w:t>
            </w:r>
          </w:p>
        </w:tc>
      </w:tr>
      <w:tr w:rsidR="00795255" w:rsidRPr="008C1180" w:rsidTr="00C3680D">
        <w:trPr>
          <w:trHeight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Personal Characteristics</w:t>
            </w:r>
          </w:p>
        </w:tc>
      </w:tr>
      <w:tr w:rsidR="00B935E9" w:rsidRPr="008C1180" w:rsidTr="00C3680D">
        <w:trPr>
          <w:trHeight w:val="575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Ethnicity of participant is Hispanic or Latino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Yes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</w:tr>
      <w:tr w:rsidR="00B935E9" w:rsidRPr="008C1180" w:rsidTr="00C3680D">
        <w:trPr>
          <w:trHeight w:val="1320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Race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</w:r>
            <w:r w:rsidR="00455B81" w:rsidRPr="008C1180">
              <w:rPr>
                <w:rFonts w:ascii="Arial Narrow" w:eastAsia="Times New Roman" w:hAnsi="Arial Narrow" w:cs="Arial"/>
                <w:sz w:val="20"/>
                <w:szCs w:val="20"/>
              </w:rPr>
              <w:t>Select one or more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American Indian or Alaskan Native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Asian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Black or African American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Native Hawaiian or other Pacific Islander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White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211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8C1180">
              <w:rPr>
                <w:rFonts w:ascii="Arial Narrow" w:eastAsia="Calibri" w:hAnsi="Arial Narrow" w:cs="Arial"/>
                <w:bCs/>
                <w:color w:val="000000"/>
                <w:sz w:val="20"/>
                <w:szCs w:val="20"/>
              </w:rPr>
              <w:t xml:space="preserve">United States Citizen 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C3680D">
            <w:pPr>
              <w:pStyle w:val="NoSpacing"/>
              <w:numPr>
                <w:ilvl w:val="0"/>
                <w:numId w:val="13"/>
              </w:numPr>
              <w:spacing w:before="40" w:after="40"/>
              <w:ind w:left="161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 xml:space="preserve">Yes, born in the United States </w:t>
            </w:r>
          </w:p>
          <w:p w:rsidR="00795255" w:rsidRPr="008C1180" w:rsidRDefault="00795255" w:rsidP="00C3680D">
            <w:pPr>
              <w:pStyle w:val="NoSpacing"/>
              <w:numPr>
                <w:ilvl w:val="0"/>
                <w:numId w:val="13"/>
              </w:numPr>
              <w:spacing w:before="40" w:after="40"/>
              <w:ind w:left="161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 xml:space="preserve">Yes, born in Puerto Rico, Guam, the U.S. Virgin Islands, or Northern Marianas. </w:t>
            </w:r>
          </w:p>
          <w:p w:rsidR="00795255" w:rsidRPr="008C1180" w:rsidRDefault="00795255" w:rsidP="00C3680D">
            <w:pPr>
              <w:pStyle w:val="NoSpacing"/>
              <w:numPr>
                <w:ilvl w:val="0"/>
                <w:numId w:val="13"/>
              </w:numPr>
              <w:spacing w:before="40" w:after="40"/>
              <w:ind w:left="161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 xml:space="preserve">Yes, born abroad of U.S. citizen parent or parents </w:t>
            </w:r>
          </w:p>
          <w:p w:rsidR="00795255" w:rsidRPr="008C1180" w:rsidRDefault="00795255" w:rsidP="00C3680D">
            <w:pPr>
              <w:pStyle w:val="NoSpacing"/>
              <w:numPr>
                <w:ilvl w:val="0"/>
                <w:numId w:val="13"/>
              </w:numPr>
              <w:spacing w:before="40" w:after="40"/>
              <w:ind w:left="161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Yes, U.S. citizen by naturalization</w:t>
            </w:r>
          </w:p>
          <w:p w:rsidR="00795255" w:rsidRPr="008C1180" w:rsidRDefault="00795255" w:rsidP="00C3680D">
            <w:pPr>
              <w:pStyle w:val="NoSpacing"/>
              <w:numPr>
                <w:ilvl w:val="0"/>
                <w:numId w:val="13"/>
              </w:numPr>
              <w:spacing w:before="40" w:after="40"/>
              <w:ind w:left="161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Not a citizen of the U.S.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Pending additional outline of non-citizen program requirements, when “Not a citizen” is selected a warning will display to prompt user to ensure eligibility and additional questions covering such options will display (see below - including Refugee and other qualified alien definition etc.).</w:t>
            </w:r>
          </w:p>
        </w:tc>
      </w:tr>
      <w:tr w:rsidR="00B935E9" w:rsidRPr="008C1180" w:rsidTr="00C3680D">
        <w:trPr>
          <w:trHeight w:val="791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Del="003B0A5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HPOG Qualification (if not citizen of the U.S.)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To be determined (refugee, legal resident, etc.)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This field displays only if “Not a citizen of the U.S.” is checked on previous question.</w:t>
            </w:r>
          </w:p>
        </w:tc>
      </w:tr>
      <w:tr w:rsidR="00B935E9" w:rsidRPr="008C1180" w:rsidTr="00C3680D">
        <w:trPr>
          <w:trHeight w:val="251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Relationship status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Currently married</w:t>
            </w:r>
          </w:p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Living with unmarried partner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Divorced or separated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Widowed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Never married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Not reported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792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Head of household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Yes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Not reported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792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Number of people living in household at least half of the</w:t>
            </w:r>
            <w:r w:rsidR="00F41B0F">
              <w:rPr>
                <w:rFonts w:ascii="Arial Narrow" w:eastAsia="Times New Roman" w:hAnsi="Arial Narrow" w:cs="Arial"/>
                <w:sz w:val="20"/>
                <w:szCs w:val="20"/>
              </w:rPr>
              <w:t xml:space="preserve"> last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 xml:space="preserve"> year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Open numeric field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Number of people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413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 xml:space="preserve">Number of children under age 18 who live in household at least half the </w:t>
            </w:r>
            <w:r w:rsidR="00F41B0F">
              <w:rPr>
                <w:rFonts w:ascii="Arial Narrow" w:eastAsia="Times New Roman" w:hAnsi="Arial Narrow" w:cs="Arial"/>
                <w:sz w:val="20"/>
                <w:szCs w:val="20"/>
              </w:rPr>
              <w:t xml:space="preserve">last 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year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Open numeric field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 xml:space="preserve">Number of children 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</w:tr>
      <w:tr w:rsidR="00F41B0F" w:rsidRPr="008C1180" w:rsidTr="00F41B0F">
        <w:trPr>
          <w:trHeight w:val="413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F" w:rsidRPr="007B34A6" w:rsidRDefault="00F41B0F" w:rsidP="00F41B0F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B34A6">
              <w:rPr>
                <w:rFonts w:ascii="Arial Narrow" w:eastAsia="Times New Roman" w:hAnsi="Arial Narrow" w:cs="Arial"/>
                <w:sz w:val="20"/>
                <w:szCs w:val="20"/>
              </w:rPr>
              <w:t>For how many of these children are you or your spouse / partner the legal guardian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F" w:rsidRPr="008C1180" w:rsidRDefault="00F41B0F" w:rsidP="00F41B0F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Open numeric field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F" w:rsidRPr="008C1180" w:rsidRDefault="00F41B0F" w:rsidP="00F41B0F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Number of children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F" w:rsidRPr="008C1180" w:rsidRDefault="00F41B0F" w:rsidP="00F41B0F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528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For each child in above question:</w:t>
            </w:r>
          </w:p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Name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Text field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F41B0F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This information is necessary if additional child follow-up analysis is to be conducted</w:t>
            </w:r>
            <w:r w:rsidR="00F41B0F">
              <w:rPr>
                <w:rFonts w:ascii="Arial Narrow" w:eastAsia="Times New Roman" w:hAnsi="Arial Narrow" w:cs="Arial"/>
                <w:sz w:val="20"/>
                <w:szCs w:val="20"/>
              </w:rPr>
              <w:t xml:space="preserve">. Information collected only of the children for which the participant or the participant’s spouse/partner is the legal guardian. </w:t>
            </w:r>
          </w:p>
        </w:tc>
      </w:tr>
      <w:tr w:rsidR="00B935E9" w:rsidRPr="008C1180" w:rsidTr="00C3680D">
        <w:trPr>
          <w:trHeight w:val="79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For each child in above question:</w:t>
            </w:r>
          </w:p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 xml:space="preserve">Date of birth 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MM/YYYY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This information is necessary if additional child follow-up analysis is to be conducted</w:t>
            </w:r>
            <w:r w:rsidR="00F41B0F">
              <w:rPr>
                <w:rFonts w:ascii="Arial Narrow" w:eastAsia="Times New Roman" w:hAnsi="Arial Narrow" w:cs="Arial"/>
                <w:sz w:val="20"/>
                <w:szCs w:val="20"/>
              </w:rPr>
              <w:t>. Information collected only of the children for which the participant or the participant’s spouse/partner is the legal guardian.</w:t>
            </w:r>
          </w:p>
        </w:tc>
      </w:tr>
      <w:tr w:rsidR="00B935E9" w:rsidRPr="008C1180" w:rsidTr="00C3680D">
        <w:trPr>
          <w:trHeight w:val="79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Participant or participant’s spouse/partner pregnant and/or expectant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Yes</w:t>
            </w:r>
          </w:p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No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Not reported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485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 xml:space="preserve">Special characteristics/status: 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28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 xml:space="preserve">Refugee 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28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Veteran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28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Individual with disability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28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Current Foster care youth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28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Homeless individual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28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Limited English  proficiency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28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Formerly incarcerated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28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WIA</w:t>
            </w:r>
            <w:r w:rsidR="00426DB1">
              <w:rPr>
                <w:rFonts w:ascii="Arial Narrow" w:hAnsi="Arial Narrow" w:cs="Arial"/>
                <w:sz w:val="20"/>
                <w:szCs w:val="20"/>
              </w:rPr>
              <w:t>/WIOA</w:t>
            </w:r>
            <w:r w:rsidRPr="008C1180">
              <w:rPr>
                <w:rFonts w:ascii="Arial Narrow" w:hAnsi="Arial Narrow" w:cs="Arial"/>
                <w:sz w:val="20"/>
                <w:szCs w:val="20"/>
              </w:rPr>
              <w:t xml:space="preserve"> eligible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28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 xml:space="preserve">Has a </w:t>
            </w:r>
            <w:r w:rsidR="00970F3B" w:rsidRPr="008C1180">
              <w:rPr>
                <w:rFonts w:ascii="Arial Narrow" w:hAnsi="Arial Narrow" w:cs="Arial"/>
                <w:sz w:val="20"/>
                <w:szCs w:val="20"/>
              </w:rPr>
              <w:t>child with special needs</w:t>
            </w:r>
          </w:p>
          <w:p w:rsidR="00FC1B5C" w:rsidRPr="008C1180" w:rsidRDefault="00FC1B5C" w:rsidP="008C1180">
            <w:pPr>
              <w:pStyle w:val="NoSpacing"/>
              <w:numPr>
                <w:ilvl w:val="0"/>
                <w:numId w:val="28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Trouble with stable housing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Check all that apply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None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Not reported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One check box for each item, with additional “None” and “Not Reported” check boxes found below which apply to all options when checked.</w:t>
            </w:r>
          </w:p>
        </w:tc>
      </w:tr>
      <w:tr w:rsidR="00B935E9" w:rsidRPr="008C1180" w:rsidTr="00C3680D">
        <w:trPr>
          <w:trHeight w:val="881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Tribal Member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pStyle w:val="NoSpacing"/>
              <w:spacing w:before="40" w:after="40"/>
              <w:rPr>
                <w:rStyle w:val="CommentReference"/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Style w:val="CommentReference"/>
                <w:rFonts w:ascii="Arial Narrow" w:hAnsi="Arial Narrow" w:cs="Arial"/>
                <w:sz w:val="20"/>
                <w:szCs w:val="20"/>
              </w:rPr>
              <w:t>Yes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Style w:val="CommentReference"/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Style w:val="CommentReference"/>
                <w:rFonts w:ascii="Arial Narrow" w:hAnsi="Arial Narrow" w:cs="Arial"/>
                <w:sz w:val="20"/>
                <w:szCs w:val="20"/>
              </w:rPr>
              <w:t>No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Style w:val="CommentReference"/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Style w:val="CommentReference"/>
                <w:rFonts w:ascii="Arial Narrow" w:hAnsi="Arial Narrow" w:cs="Arial"/>
                <w:sz w:val="20"/>
                <w:szCs w:val="20"/>
              </w:rPr>
              <w:t>Not reported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If grantee is a tribal organization then these questions will be displayed.</w:t>
            </w:r>
          </w:p>
        </w:tc>
      </w:tr>
      <w:tr w:rsidR="00B935E9" w:rsidRPr="008C1180" w:rsidTr="00C3680D">
        <w:trPr>
          <w:trHeight w:val="521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 xml:space="preserve">Tribal </w:t>
            </w:r>
            <w:r w:rsidR="00FC1B5C" w:rsidRPr="008C1180">
              <w:rPr>
                <w:rFonts w:ascii="Arial Narrow" w:eastAsia="Times New Roman" w:hAnsi="Arial Narrow" w:cs="Arial"/>
                <w:sz w:val="20"/>
                <w:szCs w:val="20"/>
              </w:rPr>
              <w:t>Affiliation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Open text field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Style w:val="CommentReference"/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Style w:val="CommentReference"/>
                <w:rFonts w:ascii="Arial Narrow" w:hAnsi="Arial Narrow" w:cs="Arial"/>
                <w:sz w:val="20"/>
                <w:szCs w:val="20"/>
              </w:rPr>
              <w:t>Tribal organization name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207D34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If grantee is a tribal organization then these questions will be displayed.</w:t>
            </w:r>
          </w:p>
        </w:tc>
      </w:tr>
      <w:tr w:rsidR="00B935E9" w:rsidRPr="008C1180" w:rsidTr="00C3680D">
        <w:trPr>
          <w:trHeight w:val="638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Lives on reservation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pStyle w:val="NoSpacing"/>
              <w:spacing w:before="40" w:after="40"/>
              <w:rPr>
                <w:rStyle w:val="CommentReference"/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Style w:val="CommentReference"/>
                <w:rFonts w:ascii="Arial Narrow" w:hAnsi="Arial Narrow" w:cs="Arial"/>
                <w:sz w:val="20"/>
                <w:szCs w:val="20"/>
              </w:rPr>
              <w:t>Yes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Style w:val="CommentReference"/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Style w:val="CommentReference"/>
                <w:rFonts w:ascii="Arial Narrow" w:hAnsi="Arial Narrow" w:cs="Arial"/>
                <w:sz w:val="20"/>
                <w:szCs w:val="20"/>
              </w:rPr>
              <w:t>No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Style w:val="CommentReference"/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Style w:val="CommentReference"/>
                <w:rFonts w:ascii="Arial Narrow" w:hAnsi="Arial Narrow" w:cs="Arial"/>
                <w:sz w:val="20"/>
                <w:szCs w:val="20"/>
              </w:rPr>
              <w:t>Not reported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207D34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If grantee is a tribal organization then these questions will be displayed.</w:t>
            </w:r>
          </w:p>
        </w:tc>
      </w:tr>
      <w:tr w:rsidR="00B935E9" w:rsidRPr="008C1180" w:rsidTr="00C3680D">
        <w:trPr>
          <w:trHeight w:val="593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Spouse of tribal member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pStyle w:val="NoSpacing"/>
              <w:spacing w:before="40" w:after="40"/>
              <w:rPr>
                <w:rStyle w:val="CommentReference"/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Style w:val="CommentReference"/>
                <w:rFonts w:ascii="Arial Narrow" w:hAnsi="Arial Narrow" w:cs="Arial"/>
                <w:sz w:val="20"/>
                <w:szCs w:val="20"/>
              </w:rPr>
              <w:t>Yes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Style w:val="CommentReference"/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Style w:val="CommentReference"/>
                <w:rFonts w:ascii="Arial Narrow" w:hAnsi="Arial Narrow" w:cs="Arial"/>
                <w:sz w:val="20"/>
                <w:szCs w:val="20"/>
              </w:rPr>
              <w:t>No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Style w:val="CommentReference"/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Style w:val="CommentReference"/>
                <w:rFonts w:ascii="Arial Narrow" w:hAnsi="Arial Narrow" w:cs="Arial"/>
                <w:sz w:val="20"/>
                <w:szCs w:val="20"/>
              </w:rPr>
              <w:t>Not reported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207D34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If grantee is a tribal organization then these questions will be displayed.</w:t>
            </w:r>
          </w:p>
        </w:tc>
      </w:tr>
      <w:tr w:rsidR="00B935E9" w:rsidRPr="008C1180" w:rsidTr="00C3680D">
        <w:trPr>
          <w:trHeight w:val="629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Current employee of a tribal organization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pStyle w:val="NoSpacing"/>
              <w:spacing w:before="40" w:after="40"/>
              <w:rPr>
                <w:rStyle w:val="CommentReference"/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Style w:val="CommentReference"/>
                <w:rFonts w:ascii="Arial Narrow" w:hAnsi="Arial Narrow" w:cs="Arial"/>
                <w:sz w:val="20"/>
                <w:szCs w:val="20"/>
              </w:rPr>
              <w:t>Yes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Style w:val="CommentReference"/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Style w:val="CommentReference"/>
                <w:rFonts w:ascii="Arial Narrow" w:hAnsi="Arial Narrow" w:cs="Arial"/>
                <w:sz w:val="20"/>
                <w:szCs w:val="20"/>
              </w:rPr>
              <w:t>No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Style w:val="CommentReference"/>
                <w:rFonts w:ascii="Arial Narrow" w:hAnsi="Arial Narrow" w:cs="Arial"/>
                <w:sz w:val="20"/>
                <w:szCs w:val="20"/>
              </w:rPr>
              <w:t>Not reported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207D34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If grantee is a tribal organization then these questions will be displayed.</w:t>
            </w:r>
          </w:p>
        </w:tc>
      </w:tr>
      <w:tr w:rsidR="00795255" w:rsidRPr="008C1180" w:rsidTr="00C3680D">
        <w:trPr>
          <w:trHeight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Income and benefits</w:t>
            </w:r>
          </w:p>
        </w:tc>
      </w:tr>
      <w:tr w:rsidR="00B935E9" w:rsidRPr="008C1180" w:rsidTr="00C3680D">
        <w:trPr>
          <w:trHeight w:val="1979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Approximate total earnings for individual participant from work, including tips and overtime pay during the past 12 months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$0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$1 to $4,999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$5,000 to $9,999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$10,000 to $14,999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$15,000 to $19,999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$20,000 to $24,999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$25,000 to $29,999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$30,000 to $34,999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$35,000 or over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3077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TOTAL household income including participant's earnings and other income and earnings and other income of all household members for the past 12 months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$0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 xml:space="preserve"> $1 to $9,999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 xml:space="preserve"> $10,000 to $14,999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 xml:space="preserve"> $15,000 to $19,999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 xml:space="preserve"> $20,000 to $24,999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 xml:space="preserve"> $25,000 to $29,999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 xml:space="preserve"> $30,000 to $34,999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 xml:space="preserve"> $35,000 to $39,999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 xml:space="preserve"> $40,000 to $44,999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 xml:space="preserve"> $45,000 to $49,999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 xml:space="preserve"> $50,000 to $59,999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 xml:space="preserve"> $60,000 to $69,999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 xml:space="preserve"> $70,000 or over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792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Participant is receiving public benefits at intake (for each):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41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TANF Cash Assistance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41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Medicaid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 xml:space="preserve">Numeric field 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Yes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No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Not reported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395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Anyone in household including participant is receiving public benefits at intake (for each):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29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TANF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29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SNAP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29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WIC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29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Free/Reduced Price School Lunch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29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Supplemental Security Income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29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Social Security and/or Social Security Disability Insurance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29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Medicaid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29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Subsidized Child Care / Voucher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29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Section 8 / Public Housing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29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Low-Income Heating Emergency Assistance Program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29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Refugee Cash Assistance</w:t>
            </w:r>
          </w:p>
          <w:p w:rsidR="00A868F6" w:rsidRDefault="00795255" w:rsidP="00A868F6">
            <w:pPr>
              <w:pStyle w:val="NoSpacing"/>
              <w:numPr>
                <w:ilvl w:val="0"/>
                <w:numId w:val="29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 xml:space="preserve">Bureau of Indian Affairs </w:t>
            </w:r>
            <w:r w:rsidRPr="008C1180">
              <w:rPr>
                <w:rFonts w:ascii="Arial Narrow" w:hAnsi="Arial Narrow" w:cs="Arial"/>
                <w:sz w:val="20"/>
                <w:szCs w:val="20"/>
              </w:rPr>
              <w:lastRenderedPageBreak/>
              <w:t>General Assistance</w:t>
            </w:r>
          </w:p>
          <w:p w:rsidR="00795255" w:rsidRPr="00A868F6" w:rsidRDefault="00A868F6" w:rsidP="00A868F6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m. </w:t>
            </w:r>
            <w:r w:rsidR="00795255" w:rsidRPr="00A868F6">
              <w:rPr>
                <w:rFonts w:ascii="Arial Narrow" w:hAnsi="Arial Narrow" w:cs="Arial"/>
                <w:sz w:val="20"/>
                <w:szCs w:val="20"/>
              </w:rPr>
              <w:t>Alaska Permanent Fund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 xml:space="preserve">Numeric field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E38" w:rsidRPr="008C1180" w:rsidRDefault="004E7E38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Yes</w:t>
            </w:r>
          </w:p>
          <w:p w:rsidR="004E7E38" w:rsidRPr="008C1180" w:rsidRDefault="004E7E38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No</w:t>
            </w:r>
          </w:p>
          <w:p w:rsidR="00795255" w:rsidRPr="008C1180" w:rsidRDefault="004E7E38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Not reported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79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Other sources of financial support received by anyone in household (for each):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0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Alimony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0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Child Support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0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Workers compensation</w:t>
            </w:r>
          </w:p>
          <w:p w:rsidR="00795255" w:rsidRPr="008C1180" w:rsidRDefault="00B70E42" w:rsidP="008C1180">
            <w:pPr>
              <w:pStyle w:val="NoSpacing"/>
              <w:numPr>
                <w:ilvl w:val="0"/>
                <w:numId w:val="30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Support from f</w:t>
            </w:r>
            <w:r w:rsidR="00795255" w:rsidRPr="008C1180">
              <w:rPr>
                <w:rFonts w:ascii="Arial Narrow" w:hAnsi="Arial Narrow" w:cs="Arial"/>
                <w:sz w:val="20"/>
                <w:szCs w:val="20"/>
              </w:rPr>
              <w:t>amily and friends  not living in household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0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Grants or loans for school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 xml:space="preserve">Numeric field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8C1180" w:rsidRDefault="004E7E38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Yes</w:t>
            </w:r>
          </w:p>
          <w:p w:rsidR="004E7E38" w:rsidRPr="008C1180" w:rsidRDefault="004E7E38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No</w:t>
            </w:r>
          </w:p>
          <w:p w:rsidR="00795255" w:rsidRPr="008C1180" w:rsidRDefault="004E7E38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Not reported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287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Unemployment Insurance compensation recipient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UI claimant</w:t>
            </w:r>
            <w:r w:rsidRPr="008C1180">
              <w:rPr>
                <w:rFonts w:ascii="Arial Narrow" w:hAnsi="Arial Narrow" w:cs="Arial"/>
                <w:sz w:val="20"/>
                <w:szCs w:val="20"/>
              </w:rPr>
              <w:br/>
              <w:t>UI exhaustee</w:t>
            </w:r>
            <w:r w:rsidRPr="008C1180">
              <w:rPr>
                <w:rFonts w:ascii="Arial Narrow" w:hAnsi="Arial Narrow" w:cs="Arial"/>
                <w:sz w:val="20"/>
                <w:szCs w:val="20"/>
              </w:rPr>
              <w:br/>
              <w:t>Not a UI claimant or exhaustee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Not reported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795255" w:rsidRPr="008C1180" w:rsidTr="00C3680D">
        <w:trPr>
          <w:trHeight w:val="3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Education</w:t>
            </w:r>
          </w:p>
        </w:tc>
      </w:tr>
      <w:tr w:rsidR="00B935E9" w:rsidRPr="008C1180" w:rsidTr="00C3680D">
        <w:trPr>
          <w:trHeight w:val="3770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Highest level of education completed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251" w:hanging="251"/>
              <w:contextualSpacing w:val="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C1180">
              <w:rPr>
                <w:rFonts w:ascii="Arial Narrow" w:eastAsia="Calibri" w:hAnsi="Arial Narrow" w:cs="Arial"/>
                <w:sz w:val="20"/>
                <w:szCs w:val="20"/>
              </w:rPr>
              <w:t xml:space="preserve">Grades 1 to 12 (no HS diploma) </w:t>
            </w:r>
          </w:p>
          <w:p w:rsidR="00795255" w:rsidRPr="008C1180" w:rsidRDefault="00795255" w:rsidP="008C1180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251" w:hanging="251"/>
              <w:contextualSpacing w:val="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C1180">
              <w:rPr>
                <w:rFonts w:ascii="Arial Narrow" w:eastAsia="Calibri" w:hAnsi="Arial Narrow" w:cs="Arial"/>
                <w:sz w:val="20"/>
                <w:szCs w:val="20"/>
              </w:rPr>
              <w:t>High school diploma</w:t>
            </w:r>
          </w:p>
          <w:p w:rsidR="00795255" w:rsidRPr="008C1180" w:rsidRDefault="00795255" w:rsidP="008C1180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251" w:hanging="251"/>
              <w:contextualSpacing w:val="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C1180">
              <w:rPr>
                <w:rFonts w:ascii="Arial Narrow" w:eastAsia="Calibri" w:hAnsi="Arial Narrow" w:cs="Arial"/>
                <w:sz w:val="20"/>
                <w:szCs w:val="20"/>
              </w:rPr>
              <w:t>GED/HiSET/TASC or alternative credential</w:t>
            </w:r>
          </w:p>
          <w:p w:rsidR="00795255" w:rsidRPr="008C1180" w:rsidRDefault="00795255" w:rsidP="008C1180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251" w:hanging="251"/>
              <w:contextualSpacing w:val="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C1180">
              <w:rPr>
                <w:rFonts w:ascii="Arial Narrow" w:eastAsia="Calibri" w:hAnsi="Arial Narrow" w:cs="Arial"/>
                <w:sz w:val="20"/>
                <w:szCs w:val="20"/>
              </w:rPr>
              <w:t xml:space="preserve">Some college credit but less than one year of college credit </w:t>
            </w:r>
          </w:p>
          <w:p w:rsidR="00795255" w:rsidRPr="008C1180" w:rsidRDefault="00795255" w:rsidP="008C1180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251" w:hanging="251"/>
              <w:contextualSpacing w:val="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C1180">
              <w:rPr>
                <w:rFonts w:ascii="Arial Narrow" w:eastAsia="Calibri" w:hAnsi="Arial Narrow" w:cs="Arial"/>
                <w:sz w:val="20"/>
                <w:szCs w:val="20"/>
              </w:rPr>
              <w:t xml:space="preserve">One or more years of college credit, but no degree </w:t>
            </w:r>
          </w:p>
          <w:p w:rsidR="00795255" w:rsidRPr="008C1180" w:rsidRDefault="00795255" w:rsidP="008C1180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251" w:hanging="251"/>
              <w:contextualSpacing w:val="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C1180">
              <w:rPr>
                <w:rFonts w:ascii="Arial Narrow" w:eastAsia="Calibri" w:hAnsi="Arial Narrow" w:cs="Arial"/>
                <w:sz w:val="20"/>
                <w:szCs w:val="20"/>
              </w:rPr>
              <w:t>Associate’s degree</w:t>
            </w:r>
          </w:p>
          <w:p w:rsidR="00795255" w:rsidRPr="008C1180" w:rsidRDefault="00795255" w:rsidP="008C1180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251" w:hanging="251"/>
              <w:contextualSpacing w:val="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C1180">
              <w:rPr>
                <w:rFonts w:ascii="Arial Narrow" w:eastAsia="Calibri" w:hAnsi="Arial Narrow" w:cs="Arial"/>
                <w:sz w:val="20"/>
                <w:szCs w:val="20"/>
              </w:rPr>
              <w:t xml:space="preserve">Bachelor’s degree </w:t>
            </w:r>
          </w:p>
          <w:p w:rsidR="00795255" w:rsidRPr="008C1180" w:rsidRDefault="00795255" w:rsidP="008C1180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251" w:hanging="251"/>
              <w:contextualSpacing w:val="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C1180">
              <w:rPr>
                <w:rFonts w:ascii="Arial Narrow" w:eastAsia="Calibri" w:hAnsi="Arial Narrow" w:cs="Arial"/>
                <w:sz w:val="20"/>
                <w:szCs w:val="20"/>
              </w:rPr>
              <w:t>Graduate degree</w:t>
            </w:r>
          </w:p>
          <w:p w:rsidR="00795255" w:rsidRPr="008C1180" w:rsidRDefault="00795255" w:rsidP="008C1180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251" w:hanging="251"/>
              <w:contextualSpacing w:val="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C1180">
              <w:rPr>
                <w:rFonts w:ascii="Arial Narrow" w:eastAsia="Calibri" w:hAnsi="Arial Narrow" w:cs="Arial"/>
                <w:sz w:val="20"/>
                <w:szCs w:val="20"/>
              </w:rPr>
              <w:t>Not reported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1277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Ever received a professional, state, or industry certification or license?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4E7E38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Yes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Not reported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41B0F" w:rsidRPr="008C1180" w:rsidTr="00F41B0F">
        <w:trPr>
          <w:trHeight w:val="791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B0F" w:rsidRPr="008C1180" w:rsidRDefault="00F41B0F" w:rsidP="00F41B0F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If yes to above, what is the name of the professional, state, or industry certification or license? 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B0F" w:rsidRPr="008C1180" w:rsidRDefault="00F41B0F" w:rsidP="00F41B0F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Open text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B0F" w:rsidRPr="008C1180" w:rsidRDefault="00F41B0F" w:rsidP="00F41B0F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Name of the professional, state, or industry certification or license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B0F" w:rsidRPr="008C1180" w:rsidRDefault="00F41B0F" w:rsidP="00F41B0F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791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Received an occupational certificate or diploma, excluding any state, professional, or industry certification or license?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4E7E38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Yes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Not reported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41B0F" w:rsidRPr="008C1180" w:rsidTr="00F41B0F">
        <w:trPr>
          <w:trHeight w:val="79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B0F" w:rsidRPr="008C1180" w:rsidRDefault="00F41B0F" w:rsidP="00F41B0F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If yes to above, what is the name of the occupational certificate or diploma?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B0F" w:rsidRPr="008C1180" w:rsidRDefault="00F41B0F" w:rsidP="00F41B0F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Open text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B0F" w:rsidRPr="008C1180" w:rsidRDefault="00F41B0F" w:rsidP="00F41B0F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Name of the occupational certificate or diploma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B0F" w:rsidRPr="008C1180" w:rsidRDefault="00F41B0F" w:rsidP="00F41B0F">
            <w:pPr>
              <w:spacing w:before="40" w:after="40" w:line="240" w:lineRule="auto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79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Currently in school or training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Yes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Not reported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Calibri" w:hAnsi="Arial Narrow" w:cs="Arial"/>
                <w:sz w:val="20"/>
                <w:szCs w:val="20"/>
              </w:rPr>
              <w:t>Currently enrolled in any classes, or enrolled but between terms, with an entity that is providing education or training</w:t>
            </w:r>
          </w:p>
        </w:tc>
      </w:tr>
      <w:tr w:rsidR="00B935E9" w:rsidRPr="008C1180" w:rsidTr="00C3680D">
        <w:trPr>
          <w:trHeight w:val="79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If yes to above, currently in a healthcare occupational training course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4E7E38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Yes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Not reported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79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If no or skipped above, ever taken classes to prepare for work in a particular occupation?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4E7E38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Yes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Not reported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79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If yes to above, ever taken classes to prepare for work in a healthcare occupation?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4E7E38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Yes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Not reported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79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Ever participated in following classes/educational programs? (ask each)</w:t>
            </w:r>
          </w:p>
          <w:p w:rsidR="00795255" w:rsidRPr="008C1180" w:rsidRDefault="00795255" w:rsidP="008C1180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180" w:hanging="180"/>
              <w:contextualSpacing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Classes to improve basic reading/writing/</w:t>
            </w:r>
            <w:r w:rsidR="004D6F98">
              <w:rPr>
                <w:rFonts w:ascii="Arial Narrow" w:eastAsia="Times New Roman" w:hAnsi="Arial Narrow" w:cs="Arial"/>
                <w:sz w:val="20"/>
                <w:szCs w:val="20"/>
              </w:rPr>
              <w:t xml:space="preserve">math </w:t>
            </w:r>
            <w:r w:rsidRPr="008C1180">
              <w:rPr>
                <w:rFonts w:ascii="Arial Narrow" w:hAnsi="Arial Narrow" w:cs="Arial"/>
                <w:sz w:val="20"/>
                <w:szCs w:val="20"/>
              </w:rPr>
              <w:t>skills or prepare for a high school equivalency or college placement test</w:t>
            </w:r>
          </w:p>
          <w:p w:rsidR="00795255" w:rsidRPr="008C1180" w:rsidRDefault="00795255" w:rsidP="008C1180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180" w:hanging="180"/>
              <w:contextualSpacing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English as Second Language</w:t>
            </w:r>
          </w:p>
          <w:p w:rsidR="00795255" w:rsidRPr="008C1180" w:rsidRDefault="00795255" w:rsidP="008C1180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180" w:hanging="180"/>
              <w:contextualSpacing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Classes for college credit</w:t>
            </w:r>
          </w:p>
          <w:p w:rsidR="00795255" w:rsidRPr="008C1180" w:rsidRDefault="00795255" w:rsidP="008C1180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180" w:hanging="180"/>
              <w:contextualSpacing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Occupational training not for college credit</w:t>
            </w:r>
          </w:p>
          <w:p w:rsidR="00795255" w:rsidRPr="008C1180" w:rsidRDefault="00795255" w:rsidP="008C1180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180" w:hanging="180"/>
              <w:contextualSpacing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Classes in how to succeed at work class/workshop</w:t>
            </w:r>
          </w:p>
          <w:p w:rsidR="00795255" w:rsidRPr="008C1180" w:rsidRDefault="00795255" w:rsidP="008C1180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180" w:hanging="180"/>
              <w:contextualSpacing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Classes in how to succeed at school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 xml:space="preserve">Numeric field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Yes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Not reported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566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Literacy assessed at 8th grade level or higher?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Yes</w:t>
            </w:r>
            <w:r w:rsidRPr="008C1180">
              <w:rPr>
                <w:rFonts w:ascii="Arial Narrow" w:hAnsi="Arial Narrow" w:cs="Arial"/>
                <w:sz w:val="20"/>
                <w:szCs w:val="20"/>
              </w:rPr>
              <w:br/>
              <w:t>No</w:t>
            </w:r>
            <w:r w:rsidRPr="008C1180">
              <w:rPr>
                <w:rFonts w:ascii="Arial Narrow" w:hAnsi="Arial Narrow" w:cs="Arial"/>
                <w:sz w:val="20"/>
                <w:szCs w:val="20"/>
              </w:rPr>
              <w:br/>
              <w:t>No assessment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Not reported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836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Numeracy assessed at 8th grade level or higher?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38" w:rsidRPr="008C1180" w:rsidRDefault="004E7E38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Yes</w:t>
            </w:r>
            <w:r w:rsidRPr="008C1180">
              <w:rPr>
                <w:rFonts w:ascii="Arial Narrow" w:hAnsi="Arial Narrow" w:cs="Arial"/>
                <w:sz w:val="20"/>
                <w:szCs w:val="20"/>
              </w:rPr>
              <w:br/>
              <w:t>No</w:t>
            </w:r>
            <w:r w:rsidRPr="008C1180">
              <w:rPr>
                <w:rFonts w:ascii="Arial Narrow" w:hAnsi="Arial Narrow" w:cs="Arial"/>
                <w:sz w:val="20"/>
                <w:szCs w:val="20"/>
              </w:rPr>
              <w:br/>
              <w:t>No assessment</w:t>
            </w:r>
          </w:p>
          <w:p w:rsidR="00795255" w:rsidRPr="008C1180" w:rsidRDefault="004E7E38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Not reported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795255" w:rsidRPr="008C1180" w:rsidTr="00C3680D">
        <w:trPr>
          <w:trHeight w:val="3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95255" w:rsidRPr="008C1180" w:rsidRDefault="00795255" w:rsidP="00C3680D">
            <w:pPr>
              <w:spacing w:before="40" w:after="4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Employment</w:t>
            </w:r>
          </w:p>
        </w:tc>
      </w:tr>
      <w:tr w:rsidR="00B935E9" w:rsidRPr="008C1180" w:rsidTr="00C3680D">
        <w:trPr>
          <w:trHeight w:val="260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Ever worked for pay?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4E7E38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Yes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Not reported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79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If ever worked, ever worked in a healthcare occupation?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4E7E38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Yes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Not reported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</w:tr>
      <w:tr w:rsidR="00B935E9" w:rsidRPr="008C1180" w:rsidTr="00C3680D">
        <w:trPr>
          <w:trHeight w:val="31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255" w:rsidRPr="008C1180" w:rsidRDefault="00795255" w:rsidP="008F0B6B">
            <w:pPr>
              <w:pageBreakBefore/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If yes to above, specify most recent healthcare occupation?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Standard Occupational  Codes</w:t>
            </w:r>
          </w:p>
        </w:tc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</w:tr>
      <w:tr w:rsidR="00B935E9" w:rsidRPr="008C1180" w:rsidTr="00C3680D">
        <w:trPr>
          <w:trHeight w:val="79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If ever worked, are you currently employed?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4E7E38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Yes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Not reported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</w:tr>
      <w:tr w:rsidR="00B935E9" w:rsidRPr="008C1180" w:rsidTr="00C3680D">
        <w:trPr>
          <w:trHeight w:val="79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If currently employed, participant employment in healthcare occupation?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4E7E38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Yes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Not reported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260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 xml:space="preserve">If yes to above, identify healthcare occupation 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Standard Occupational  Codes</w:t>
            </w:r>
          </w:p>
        </w:tc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</w:tr>
      <w:tr w:rsidR="00B935E9" w:rsidRPr="008C1180" w:rsidTr="00C3680D">
        <w:trPr>
          <w:trHeight w:val="1056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If currently employed, the usual number of hours worked per week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Open numeric field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Number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</w:tr>
      <w:tr w:rsidR="00B935E9" w:rsidRPr="008C1180" w:rsidTr="00C3680D">
        <w:trPr>
          <w:trHeight w:val="1056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If currently employed, current hourly wage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Open 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 xml:space="preserve">Numbers and Decimal Points 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</w:tr>
      <w:tr w:rsidR="00B935E9" w:rsidRPr="008C1180" w:rsidTr="00C3680D">
        <w:trPr>
          <w:trHeight w:val="584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If currently employed, receives health insurance from your employer?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4E7E38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Yes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Not reported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795255" w:rsidRPr="008C1180" w:rsidTr="00C3680D">
        <w:trPr>
          <w:trHeight w:val="3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Expectations (Answered </w:t>
            </w:r>
            <w:r w:rsidR="00623213" w:rsidRPr="008C118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only </w:t>
            </w:r>
            <w:r w:rsidRPr="008C118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for Impact study participants)</w:t>
            </w:r>
          </w:p>
        </w:tc>
      </w:tr>
      <w:tr w:rsidR="00B935E9" w:rsidRPr="008C1180" w:rsidTr="00C3680D">
        <w:trPr>
          <w:trHeight w:val="260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Highest level of education expected to complete?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251" w:hanging="251"/>
              <w:contextualSpacing w:val="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C1180">
              <w:rPr>
                <w:rFonts w:ascii="Arial Narrow" w:eastAsia="Calibri" w:hAnsi="Arial Narrow" w:cs="Arial"/>
                <w:sz w:val="20"/>
                <w:szCs w:val="20"/>
              </w:rPr>
              <w:t>Grades 1 to 12 (no HS diploma)</w:t>
            </w:r>
          </w:p>
          <w:p w:rsidR="00795255" w:rsidRPr="008C1180" w:rsidRDefault="00795255" w:rsidP="008C1180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251" w:hanging="251"/>
              <w:contextualSpacing w:val="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C1180">
              <w:rPr>
                <w:rFonts w:ascii="Arial Narrow" w:eastAsia="Calibri" w:hAnsi="Arial Narrow" w:cs="Arial"/>
                <w:sz w:val="20"/>
                <w:szCs w:val="20"/>
              </w:rPr>
              <w:t>High school diploma</w:t>
            </w:r>
          </w:p>
          <w:p w:rsidR="00795255" w:rsidRPr="008C1180" w:rsidRDefault="00795255" w:rsidP="008C1180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251" w:hanging="251"/>
              <w:contextualSpacing w:val="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C1180">
              <w:rPr>
                <w:rFonts w:ascii="Arial Narrow" w:eastAsia="Calibri" w:hAnsi="Arial Narrow" w:cs="Arial"/>
                <w:sz w:val="20"/>
                <w:szCs w:val="20"/>
              </w:rPr>
              <w:t>GED/HiSET/TASC or alternative credential</w:t>
            </w:r>
          </w:p>
          <w:p w:rsidR="00795255" w:rsidRPr="008C1180" w:rsidRDefault="00795255" w:rsidP="008C1180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251" w:hanging="251"/>
              <w:contextualSpacing w:val="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C1180">
              <w:rPr>
                <w:rFonts w:ascii="Arial Narrow" w:eastAsia="Calibri" w:hAnsi="Arial Narrow" w:cs="Arial"/>
                <w:sz w:val="20"/>
                <w:szCs w:val="20"/>
              </w:rPr>
              <w:t xml:space="preserve">Some college credit but less than one year of college credit </w:t>
            </w:r>
          </w:p>
          <w:p w:rsidR="00795255" w:rsidRPr="008C1180" w:rsidRDefault="00795255" w:rsidP="008C1180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251" w:hanging="251"/>
              <w:contextualSpacing w:val="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C1180">
              <w:rPr>
                <w:rFonts w:ascii="Arial Narrow" w:eastAsia="Calibri" w:hAnsi="Arial Narrow" w:cs="Arial"/>
                <w:sz w:val="20"/>
                <w:szCs w:val="20"/>
              </w:rPr>
              <w:t xml:space="preserve">One or more years of college credit, but no degree </w:t>
            </w:r>
          </w:p>
          <w:p w:rsidR="00795255" w:rsidRPr="008C1180" w:rsidRDefault="00795255" w:rsidP="008C1180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251" w:hanging="251"/>
              <w:contextualSpacing w:val="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C1180">
              <w:rPr>
                <w:rFonts w:ascii="Arial Narrow" w:eastAsia="Calibri" w:hAnsi="Arial Narrow" w:cs="Arial"/>
                <w:sz w:val="20"/>
                <w:szCs w:val="20"/>
              </w:rPr>
              <w:t>Associate’s degree</w:t>
            </w:r>
          </w:p>
          <w:p w:rsidR="00795255" w:rsidRPr="008C1180" w:rsidRDefault="00795255" w:rsidP="008C1180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251" w:hanging="251"/>
              <w:contextualSpacing w:val="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C1180">
              <w:rPr>
                <w:rFonts w:ascii="Arial Narrow" w:eastAsia="Calibri" w:hAnsi="Arial Narrow" w:cs="Arial"/>
                <w:sz w:val="20"/>
                <w:szCs w:val="20"/>
              </w:rPr>
              <w:t xml:space="preserve">Bachelor’s degree </w:t>
            </w:r>
          </w:p>
          <w:p w:rsidR="00795255" w:rsidRPr="008C1180" w:rsidRDefault="00795255" w:rsidP="008C1180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ind w:left="251" w:hanging="251"/>
              <w:contextualSpacing w:val="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C1180">
              <w:rPr>
                <w:rFonts w:ascii="Arial Narrow" w:eastAsia="Calibri" w:hAnsi="Arial Narrow" w:cs="Arial"/>
                <w:sz w:val="20"/>
                <w:szCs w:val="20"/>
              </w:rPr>
              <w:t>Graduate degree</w:t>
            </w:r>
          </w:p>
          <w:p w:rsidR="00795255" w:rsidRPr="008C1180" w:rsidRDefault="00795255" w:rsidP="00A84E15">
            <w:pPr>
              <w:pStyle w:val="ListParagraph"/>
              <w:spacing w:before="40" w:after="40" w:line="240" w:lineRule="auto"/>
              <w:ind w:left="251"/>
              <w:contextualSpacing w:val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312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Expect to receive a professional, state, or industry certification or license?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BC74DA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 (asked of those answering less than Associate’s above)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95255" w:rsidRPr="008C1180" w:rsidRDefault="004E7E38" w:rsidP="00A84E15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Yes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792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F0B6B">
            <w:pPr>
              <w:pageBreakBefore/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Expect to receive an occupational certificate or diploma, excluding any state, professional, or industry certification or license?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 (asked of those answering less than Associate’s above)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4E7E38" w:rsidP="00A84E15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Yes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79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255" w:rsidRPr="008C1180" w:rsidRDefault="00BC74DA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If selected to participate in </w:t>
            </w:r>
            <w:r w:rsidR="00795255" w:rsidRPr="008C1180">
              <w:rPr>
                <w:rFonts w:ascii="Arial Narrow" w:eastAsia="Times New Roman" w:hAnsi="Arial Narrow" w:cs="Arial"/>
                <w:sz w:val="20"/>
                <w:szCs w:val="20"/>
              </w:rPr>
              <w:t xml:space="preserve">HPOG, does the participant expect to be going to school full-time or part-time? 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Full-time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Part-time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</w:tr>
      <w:tr w:rsidR="00B935E9" w:rsidRPr="008C1180" w:rsidTr="00C3680D">
        <w:trPr>
          <w:trHeight w:val="79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Does the participant expect to be working for pay in the next six months?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4E7E38" w:rsidP="00A84E15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Yes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  <w:t>No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br/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79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If yes to above, how many hours does the participant expect to be working in a typical week?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Open 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Number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</w:tr>
      <w:tr w:rsidR="00B935E9" w:rsidRPr="008C1180" w:rsidTr="00C3680D">
        <w:trPr>
          <w:trHeight w:val="2294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In the past 12 months, please note how often each of the following situations interfered with the participant’s school, work, job search, or family responsibilities: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2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Child care arrangements?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2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Transportation?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2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Personal illness or health condition?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2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Alcohol or drug use?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2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Another situation?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field,  answer for each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Never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Almost never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Sometimes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Fairly often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Very often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1056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 xml:space="preserve">When it comes to careers, some people are more certain than others that they know where they are headed and how to get there. How strongly does the participant agree/disagree that the following statements reflect his/her career situation: 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3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 xml:space="preserve">I’m not sure how to accurately assess my abilities and challenges. 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3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I know how to make a plan that will help me achieve my goals for the next 5 years.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3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 xml:space="preserve">I know how to get help from staff and teachers with any issues that might arise when I am at school. 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3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 xml:space="preserve">I’m not sure what type of </w:t>
            </w:r>
            <w:r w:rsidRPr="008C1180">
              <w:rPr>
                <w:rFonts w:ascii="Arial Narrow" w:hAnsi="Arial Narrow" w:cs="Arial"/>
                <w:sz w:val="20"/>
                <w:szCs w:val="20"/>
              </w:rPr>
              <w:lastRenderedPageBreak/>
              <w:t>job is best for me.</w:t>
            </w:r>
          </w:p>
          <w:p w:rsidR="00B935E9" w:rsidRPr="008C1180" w:rsidRDefault="00795255" w:rsidP="008C1180">
            <w:pPr>
              <w:pStyle w:val="NoSpacing"/>
              <w:numPr>
                <w:ilvl w:val="0"/>
                <w:numId w:val="33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I know the type of employer I want to work for.</w:t>
            </w:r>
          </w:p>
          <w:p w:rsidR="00B935E9" w:rsidRPr="008C1180" w:rsidRDefault="00795255" w:rsidP="008C1180">
            <w:pPr>
              <w:pStyle w:val="NoSpacing"/>
              <w:numPr>
                <w:ilvl w:val="0"/>
                <w:numId w:val="33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I know the occupation I want to be in.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3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I’m not sure what kind of education and training program is best for me.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Numeric field,  answer for each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Strongly disagrees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Somewhat disagree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Somewhat agrees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Strongly agrees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251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In general, some people have an easier or harder time with problems or difficulties.  How true does the participant think are the following statements: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4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I can always manage to solve difficult problems if I try hard enough.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4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It is easy for me to stick to my aims and accomplish my goals.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4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I am confident that I could deal efficiently with unexpected events.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4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Thanks to my resourcefulness, I know how to handle unforeseen situations.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4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I can solve most problems if I invest the necessary effort.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4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I can remain calm when facing difficulties because I can rely on my coping abilities.</w:t>
            </w:r>
          </w:p>
          <w:p w:rsidR="00182444" w:rsidRPr="008C1180" w:rsidRDefault="00795255" w:rsidP="008C1180">
            <w:pPr>
              <w:pStyle w:val="NoSpacing"/>
              <w:numPr>
                <w:ilvl w:val="0"/>
                <w:numId w:val="34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When I am confronted with a problem, I can usually find several solutions.</w:t>
            </w:r>
          </w:p>
          <w:p w:rsidR="00182444" w:rsidRPr="008C1180" w:rsidRDefault="00795255" w:rsidP="008C1180">
            <w:pPr>
              <w:pStyle w:val="NoSpacing"/>
              <w:numPr>
                <w:ilvl w:val="0"/>
                <w:numId w:val="34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If I am in trouble, I can usually think of a solution.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4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I can usually handle whatever comes my way.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field, answer for each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Not at all true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Somewhat true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Mostly true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Entirely true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2A015A" w:rsidRPr="008C1180" w:rsidTr="00DA2F40">
        <w:trPr>
          <w:trHeight w:val="161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5A" w:rsidRDefault="002A015A" w:rsidP="00DA2F40">
            <w:pPr>
              <w:pageBreakBefore/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 xml:space="preserve">These </w:t>
            </w:r>
            <w:r w:rsidRPr="00425CDE">
              <w:rPr>
                <w:rFonts w:ascii="Arial Narrow" w:eastAsia="Times New Roman" w:hAnsi="Arial Narrow" w:cs="Arial"/>
                <w:sz w:val="20"/>
                <w:szCs w:val="20"/>
              </w:rPr>
              <w:t xml:space="preserve">statements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are </w:t>
            </w:r>
            <w:r w:rsidRPr="00425CDE">
              <w:rPr>
                <w:rFonts w:ascii="Arial Narrow" w:eastAsia="Times New Roman" w:hAnsi="Arial Narrow" w:cs="Arial"/>
                <w:sz w:val="20"/>
                <w:szCs w:val="20"/>
              </w:rPr>
              <w:t>about how people a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pproach various tasks in life. 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How strongly does the participant agree/disagree that the following statements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apply to the participant: </w:t>
            </w:r>
          </w:p>
          <w:p w:rsidR="006438FF" w:rsidRDefault="002A015A" w:rsidP="006438FF">
            <w:pPr>
              <w:pStyle w:val="ListParagraph"/>
              <w:pageBreakBefore/>
              <w:numPr>
                <w:ilvl w:val="0"/>
                <w:numId w:val="46"/>
              </w:numPr>
              <w:spacing w:before="40" w:after="40" w:line="240" w:lineRule="auto"/>
              <w:ind w:left="180" w:hanging="18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6438FF">
              <w:rPr>
                <w:rFonts w:ascii="Arial Narrow" w:eastAsia="Times New Roman" w:hAnsi="Arial Narrow" w:cs="Arial"/>
                <w:sz w:val="20"/>
                <w:szCs w:val="20"/>
              </w:rPr>
              <w:t>New ideas and projects sometimes distract me from previous ones.</w:t>
            </w:r>
          </w:p>
          <w:p w:rsidR="002A015A" w:rsidRPr="006438FF" w:rsidRDefault="002A015A" w:rsidP="006438FF">
            <w:pPr>
              <w:pStyle w:val="ListParagraph"/>
              <w:pageBreakBefore/>
              <w:numPr>
                <w:ilvl w:val="0"/>
                <w:numId w:val="46"/>
              </w:numPr>
              <w:spacing w:before="40" w:after="40" w:line="240" w:lineRule="auto"/>
              <w:ind w:left="180" w:hanging="18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6438FF">
              <w:rPr>
                <w:rFonts w:ascii="Arial Narrow" w:eastAsia="Times New Roman" w:hAnsi="Arial Narrow" w:cs="Arial"/>
                <w:sz w:val="20"/>
                <w:szCs w:val="20"/>
              </w:rPr>
              <w:t>Setbacks don’t discourage me.</w:t>
            </w:r>
          </w:p>
          <w:p w:rsidR="002A015A" w:rsidRPr="00425CDE" w:rsidRDefault="002A015A" w:rsidP="00DA2F40">
            <w:pPr>
              <w:pStyle w:val="ListParagraph"/>
              <w:pageBreakBefore/>
              <w:numPr>
                <w:ilvl w:val="0"/>
                <w:numId w:val="46"/>
              </w:numPr>
              <w:spacing w:before="40" w:after="40" w:line="240" w:lineRule="auto"/>
              <w:ind w:left="180" w:hanging="18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25CDE">
              <w:rPr>
                <w:rFonts w:ascii="Arial Narrow" w:eastAsia="Times New Roman" w:hAnsi="Arial Narrow" w:cs="Arial"/>
                <w:sz w:val="20"/>
                <w:szCs w:val="20"/>
              </w:rPr>
              <w:t>I have been obsessed with a certain idea or project for a short time but later lost interest.</w:t>
            </w:r>
          </w:p>
          <w:p w:rsidR="002A015A" w:rsidRPr="00425CDE" w:rsidRDefault="002A015A" w:rsidP="00DA2F40">
            <w:pPr>
              <w:pStyle w:val="ListParagraph"/>
              <w:pageBreakBefore/>
              <w:numPr>
                <w:ilvl w:val="0"/>
                <w:numId w:val="46"/>
              </w:numPr>
              <w:spacing w:before="40" w:after="40" w:line="240" w:lineRule="auto"/>
              <w:ind w:left="180" w:hanging="18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25CDE">
              <w:rPr>
                <w:rFonts w:ascii="Arial Narrow" w:eastAsia="Times New Roman" w:hAnsi="Arial Narrow" w:cs="Arial"/>
                <w:sz w:val="20"/>
                <w:szCs w:val="20"/>
              </w:rPr>
              <w:t>I am a hard worker.</w:t>
            </w:r>
          </w:p>
          <w:p w:rsidR="002A015A" w:rsidRPr="00425CDE" w:rsidRDefault="002A015A" w:rsidP="00DA2F40">
            <w:pPr>
              <w:pStyle w:val="ListParagraph"/>
              <w:pageBreakBefore/>
              <w:numPr>
                <w:ilvl w:val="0"/>
                <w:numId w:val="46"/>
              </w:numPr>
              <w:spacing w:before="40" w:after="40" w:line="240" w:lineRule="auto"/>
              <w:ind w:left="180" w:hanging="18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25CDE">
              <w:rPr>
                <w:rFonts w:ascii="Arial Narrow" w:eastAsia="Times New Roman" w:hAnsi="Arial Narrow" w:cs="Arial"/>
                <w:sz w:val="20"/>
                <w:szCs w:val="20"/>
              </w:rPr>
              <w:t>I often set a goal but later choose to pursue a different one.</w:t>
            </w:r>
          </w:p>
          <w:p w:rsidR="002A015A" w:rsidRPr="00425CDE" w:rsidRDefault="002A015A" w:rsidP="00DA2F40">
            <w:pPr>
              <w:pStyle w:val="ListParagraph"/>
              <w:pageBreakBefore/>
              <w:numPr>
                <w:ilvl w:val="0"/>
                <w:numId w:val="46"/>
              </w:numPr>
              <w:spacing w:before="40" w:after="40" w:line="240" w:lineRule="auto"/>
              <w:ind w:left="180" w:hanging="18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25CDE">
              <w:rPr>
                <w:rFonts w:ascii="Arial Narrow" w:eastAsia="Times New Roman" w:hAnsi="Arial Narrow" w:cs="Arial"/>
                <w:sz w:val="20"/>
                <w:szCs w:val="20"/>
              </w:rPr>
              <w:t>I often have difficulty maintaining my focus on projects that take more than a few months to complete.</w:t>
            </w:r>
          </w:p>
          <w:p w:rsidR="002A015A" w:rsidRPr="00425CDE" w:rsidRDefault="002A015A" w:rsidP="00DA2F40">
            <w:pPr>
              <w:pStyle w:val="ListParagraph"/>
              <w:pageBreakBefore/>
              <w:numPr>
                <w:ilvl w:val="0"/>
                <w:numId w:val="46"/>
              </w:numPr>
              <w:spacing w:before="40" w:after="40" w:line="240" w:lineRule="auto"/>
              <w:ind w:left="180" w:hanging="18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25CDE">
              <w:rPr>
                <w:rFonts w:ascii="Arial Narrow" w:eastAsia="Times New Roman" w:hAnsi="Arial Narrow" w:cs="Arial"/>
                <w:sz w:val="20"/>
                <w:szCs w:val="20"/>
              </w:rPr>
              <w:t>I finish whatever I begin.</w:t>
            </w:r>
          </w:p>
          <w:p w:rsidR="002A015A" w:rsidRPr="00425CDE" w:rsidRDefault="002A015A" w:rsidP="00DA2F40">
            <w:pPr>
              <w:pStyle w:val="ListParagraph"/>
              <w:pageBreakBefore/>
              <w:numPr>
                <w:ilvl w:val="0"/>
                <w:numId w:val="46"/>
              </w:numPr>
              <w:spacing w:before="40" w:after="40" w:line="240" w:lineRule="auto"/>
              <w:ind w:left="180" w:hanging="18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25CDE">
              <w:rPr>
                <w:rFonts w:ascii="Arial Narrow" w:eastAsia="Times New Roman" w:hAnsi="Arial Narrow" w:cs="Arial"/>
                <w:sz w:val="20"/>
                <w:szCs w:val="20"/>
              </w:rPr>
              <w:t>I am diligent.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5A" w:rsidRPr="008C1180" w:rsidRDefault="002A015A" w:rsidP="00DA2F4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field, answer for each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5A" w:rsidRDefault="002A015A" w:rsidP="00DA2F4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Strongly agrees</w:t>
            </w:r>
          </w:p>
          <w:p w:rsidR="002A015A" w:rsidRPr="008C1180" w:rsidRDefault="002A015A" w:rsidP="00DA2F4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Somewhat agrees</w:t>
            </w:r>
          </w:p>
          <w:p w:rsidR="002A015A" w:rsidRPr="008C1180" w:rsidRDefault="002A015A" w:rsidP="00DA2F4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Somewhat disagree</w:t>
            </w:r>
          </w:p>
          <w:p w:rsidR="002A015A" w:rsidRPr="008C1180" w:rsidRDefault="002A015A" w:rsidP="00DA2F4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Strongly disagrees</w:t>
            </w:r>
          </w:p>
          <w:p w:rsidR="002A015A" w:rsidRPr="008C1180" w:rsidRDefault="002A015A" w:rsidP="00DA2F4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15A" w:rsidRPr="008C1180" w:rsidRDefault="002A015A" w:rsidP="00DA2F4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D055B" w:rsidRPr="008C1180" w:rsidTr="00DA2F40">
        <w:trPr>
          <w:trHeight w:val="161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5B" w:rsidRDefault="00BD055B" w:rsidP="00013E2E">
            <w:pPr>
              <w:pageBreakBefore/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013E2E"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 xml:space="preserve">The following contains a series of statements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participants</w:t>
            </w:r>
            <w:r w:rsidRPr="00013E2E">
              <w:rPr>
                <w:rFonts w:ascii="Arial Narrow" w:eastAsia="Times New Roman" w:hAnsi="Arial Narrow" w:cs="Arial"/>
                <w:sz w:val="20"/>
                <w:szCs w:val="20"/>
              </w:rPr>
              <w:t xml:space="preserve"> might use to describe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their</w:t>
            </w:r>
            <w:r w:rsidRPr="00013E2E">
              <w:rPr>
                <w:rFonts w:ascii="Arial Narrow" w:eastAsia="Times New Roman" w:hAnsi="Arial Narrow" w:cs="Arial"/>
                <w:sz w:val="20"/>
                <w:szCs w:val="20"/>
              </w:rPr>
              <w:t xml:space="preserve"> behavior, opin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ions, interests, and feelings. </w:t>
            </w:r>
            <w:r w:rsidRPr="00013E2E">
              <w:rPr>
                <w:rFonts w:ascii="Arial Narrow" w:eastAsia="Times New Roman" w:hAnsi="Arial Narrow" w:cs="Arial"/>
                <w:sz w:val="20"/>
                <w:szCs w:val="20"/>
              </w:rPr>
              <w:t xml:space="preserve">Some are quite general while others ask about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their feelings at work or school. </w:t>
            </w:r>
            <w:r w:rsidRPr="00013E2E">
              <w:rPr>
                <w:rFonts w:ascii="Arial Narrow" w:eastAsia="Times New Roman" w:hAnsi="Arial Narrow" w:cs="Arial"/>
                <w:sz w:val="20"/>
                <w:szCs w:val="20"/>
              </w:rPr>
              <w:t xml:space="preserve">If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they</w:t>
            </w:r>
            <w:r w:rsidRPr="00013E2E">
              <w:rPr>
                <w:rFonts w:ascii="Arial Narrow" w:eastAsia="Times New Roman" w:hAnsi="Arial Narrow" w:cs="Arial"/>
                <w:sz w:val="20"/>
                <w:szCs w:val="20"/>
              </w:rPr>
              <w:t xml:space="preserve"> are not currently working or going to school, please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ask them to </w:t>
            </w:r>
            <w:r w:rsidRPr="00013E2E">
              <w:rPr>
                <w:rFonts w:ascii="Arial Narrow" w:eastAsia="Times New Roman" w:hAnsi="Arial Narrow" w:cs="Arial"/>
                <w:sz w:val="20"/>
                <w:szCs w:val="20"/>
              </w:rPr>
              <w:t xml:space="preserve">think about how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they</w:t>
            </w:r>
            <w:r w:rsidRPr="00013E2E">
              <w:rPr>
                <w:rFonts w:ascii="Arial Narrow" w:eastAsia="Times New Roman" w:hAnsi="Arial Narrow" w:cs="Arial"/>
                <w:sz w:val="20"/>
                <w:szCs w:val="20"/>
              </w:rPr>
              <w:t xml:space="preserve"> would respond if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they</w:t>
            </w:r>
            <w:r w:rsidRPr="00013E2E">
              <w:rPr>
                <w:rFonts w:ascii="Arial Narrow" w:eastAsia="Times New Roman" w:hAnsi="Arial Narrow" w:cs="Arial"/>
                <w:sz w:val="20"/>
                <w:szCs w:val="20"/>
              </w:rPr>
              <w:t xml:space="preserve"> were.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How strongly does the participant agree/disagree that the following statements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apply to the participant: </w:t>
            </w:r>
          </w:p>
          <w:p w:rsidR="00BD055B" w:rsidRPr="00013E2E" w:rsidRDefault="00BD055B" w:rsidP="00013E2E">
            <w:pPr>
              <w:pStyle w:val="ListParagraph"/>
              <w:pageBreakBefore/>
              <w:numPr>
                <w:ilvl w:val="0"/>
                <w:numId w:val="47"/>
              </w:numPr>
              <w:spacing w:before="40" w:after="40" w:line="240" w:lineRule="auto"/>
              <w:ind w:left="270" w:hanging="27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013E2E">
              <w:rPr>
                <w:rFonts w:ascii="Arial Narrow" w:eastAsia="Times New Roman" w:hAnsi="Arial Narrow" w:cs="Arial"/>
                <w:sz w:val="20"/>
                <w:szCs w:val="20"/>
              </w:rPr>
              <w:t xml:space="preserve">I'm not smart enough to do well on assignments.  </w:t>
            </w:r>
          </w:p>
          <w:p w:rsidR="006438FF" w:rsidRDefault="00BD055B" w:rsidP="006438FF">
            <w:pPr>
              <w:pStyle w:val="ListParagraph"/>
              <w:pageBreakBefore/>
              <w:numPr>
                <w:ilvl w:val="0"/>
                <w:numId w:val="47"/>
              </w:numPr>
              <w:spacing w:before="40" w:after="40" w:line="240" w:lineRule="auto"/>
              <w:ind w:left="270" w:hanging="27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6438FF">
              <w:rPr>
                <w:rFonts w:ascii="Arial Narrow" w:eastAsia="Times New Roman" w:hAnsi="Arial Narrow" w:cs="Arial"/>
                <w:sz w:val="20"/>
                <w:szCs w:val="20"/>
              </w:rPr>
              <w:t xml:space="preserve">I have difficulties keeping up academically with my classmates. </w:t>
            </w:r>
          </w:p>
          <w:p w:rsidR="00BD055B" w:rsidRPr="006438FF" w:rsidRDefault="00BD055B" w:rsidP="006438FF">
            <w:pPr>
              <w:pStyle w:val="ListParagraph"/>
              <w:pageBreakBefore/>
              <w:numPr>
                <w:ilvl w:val="0"/>
                <w:numId w:val="47"/>
              </w:numPr>
              <w:spacing w:before="40" w:after="40" w:line="240" w:lineRule="auto"/>
              <w:ind w:left="270" w:hanging="27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6438FF">
              <w:rPr>
                <w:rFonts w:ascii="Arial Narrow" w:eastAsia="Times New Roman" w:hAnsi="Arial Narrow" w:cs="Arial"/>
                <w:sz w:val="20"/>
                <w:szCs w:val="20"/>
              </w:rPr>
              <w:t xml:space="preserve">I am confident of my academic abilities. </w:t>
            </w:r>
          </w:p>
          <w:p w:rsidR="00BD055B" w:rsidRPr="00013E2E" w:rsidRDefault="00BD055B" w:rsidP="00013E2E">
            <w:pPr>
              <w:pStyle w:val="ListParagraph"/>
              <w:pageBreakBefore/>
              <w:numPr>
                <w:ilvl w:val="0"/>
                <w:numId w:val="47"/>
              </w:numPr>
              <w:spacing w:before="40" w:after="40" w:line="240" w:lineRule="auto"/>
              <w:ind w:left="270" w:hanging="27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013E2E">
              <w:rPr>
                <w:rFonts w:ascii="Arial Narrow" w:eastAsia="Times New Roman" w:hAnsi="Arial Narrow" w:cs="Arial"/>
                <w:sz w:val="20"/>
                <w:szCs w:val="20"/>
              </w:rPr>
              <w:t xml:space="preserve">I can follow discussions about abstract academic topics. </w:t>
            </w:r>
          </w:p>
          <w:p w:rsidR="00BD055B" w:rsidRPr="00013E2E" w:rsidRDefault="00BD055B" w:rsidP="00013E2E">
            <w:pPr>
              <w:pStyle w:val="ListParagraph"/>
              <w:pageBreakBefore/>
              <w:numPr>
                <w:ilvl w:val="0"/>
                <w:numId w:val="47"/>
              </w:numPr>
              <w:spacing w:before="40" w:after="40" w:line="240" w:lineRule="auto"/>
              <w:ind w:left="270" w:hanging="27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013E2E">
              <w:rPr>
                <w:rFonts w:ascii="Arial Narrow" w:eastAsia="Times New Roman" w:hAnsi="Arial Narrow" w:cs="Arial"/>
                <w:sz w:val="20"/>
                <w:szCs w:val="20"/>
              </w:rPr>
              <w:t xml:space="preserve">I'm intelligent. </w:t>
            </w:r>
          </w:p>
          <w:p w:rsidR="00BD055B" w:rsidRPr="00013E2E" w:rsidRDefault="00BD055B" w:rsidP="00013E2E">
            <w:pPr>
              <w:pStyle w:val="ListParagraph"/>
              <w:pageBreakBefore/>
              <w:numPr>
                <w:ilvl w:val="0"/>
                <w:numId w:val="47"/>
              </w:numPr>
              <w:spacing w:before="40" w:after="40" w:line="240" w:lineRule="auto"/>
              <w:ind w:left="270" w:hanging="27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013E2E">
              <w:rPr>
                <w:rFonts w:ascii="Arial Narrow" w:eastAsia="Times New Roman" w:hAnsi="Arial Narrow" w:cs="Arial"/>
                <w:sz w:val="20"/>
                <w:szCs w:val="20"/>
              </w:rPr>
              <w:t>I achieve little for the amount of time I spend studying.</w:t>
            </w:r>
          </w:p>
          <w:p w:rsidR="00BD055B" w:rsidRPr="00013E2E" w:rsidRDefault="00BD055B" w:rsidP="00013E2E">
            <w:pPr>
              <w:pStyle w:val="ListParagraph"/>
              <w:pageBreakBefore/>
              <w:numPr>
                <w:ilvl w:val="0"/>
                <w:numId w:val="47"/>
              </w:numPr>
              <w:spacing w:before="40" w:after="40" w:line="240" w:lineRule="auto"/>
              <w:ind w:left="270" w:hanging="27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013E2E">
              <w:rPr>
                <w:rFonts w:ascii="Arial Narrow" w:eastAsia="Times New Roman" w:hAnsi="Arial Narrow" w:cs="Arial"/>
                <w:sz w:val="20"/>
                <w:szCs w:val="20"/>
              </w:rPr>
              <w:t>I find it hard to pick out the main ideas in class readings.</w:t>
            </w:r>
          </w:p>
          <w:p w:rsidR="00BD055B" w:rsidRPr="00013E2E" w:rsidRDefault="00BD055B" w:rsidP="00013E2E">
            <w:pPr>
              <w:pStyle w:val="ListParagraph"/>
              <w:pageBreakBefore/>
              <w:numPr>
                <w:ilvl w:val="0"/>
                <w:numId w:val="47"/>
              </w:numPr>
              <w:spacing w:before="40" w:after="40" w:line="240" w:lineRule="auto"/>
              <w:ind w:left="270" w:hanging="27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013E2E">
              <w:rPr>
                <w:rFonts w:ascii="Arial Narrow" w:eastAsia="Times New Roman" w:hAnsi="Arial Narrow" w:cs="Arial"/>
                <w:sz w:val="20"/>
                <w:szCs w:val="20"/>
              </w:rPr>
              <w:t xml:space="preserve">I need to work harder than others to get the grades they do. </w:t>
            </w:r>
          </w:p>
          <w:p w:rsidR="00BD055B" w:rsidRPr="00013E2E" w:rsidRDefault="00BD055B" w:rsidP="00013E2E">
            <w:pPr>
              <w:pStyle w:val="ListParagraph"/>
              <w:pageBreakBefore/>
              <w:numPr>
                <w:ilvl w:val="0"/>
                <w:numId w:val="47"/>
              </w:numPr>
              <w:spacing w:before="40" w:after="40" w:line="240" w:lineRule="auto"/>
              <w:ind w:left="270" w:hanging="27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013E2E">
              <w:rPr>
                <w:rFonts w:ascii="Arial Narrow" w:eastAsia="Times New Roman" w:hAnsi="Arial Narrow" w:cs="Arial"/>
                <w:sz w:val="20"/>
                <w:szCs w:val="20"/>
              </w:rPr>
              <w:t>I am less talented than other students.</w:t>
            </w:r>
          </w:p>
          <w:p w:rsidR="00BD055B" w:rsidRPr="00013E2E" w:rsidRDefault="00BD055B" w:rsidP="00013E2E">
            <w:pPr>
              <w:pStyle w:val="ListParagraph"/>
              <w:pageBreakBefore/>
              <w:numPr>
                <w:ilvl w:val="0"/>
                <w:numId w:val="47"/>
              </w:numPr>
              <w:spacing w:before="40" w:after="40" w:line="240" w:lineRule="auto"/>
              <w:ind w:left="270" w:hanging="27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013E2E">
              <w:rPr>
                <w:rFonts w:ascii="Arial Narrow" w:eastAsia="Times New Roman" w:hAnsi="Arial Narrow" w:cs="Arial"/>
                <w:sz w:val="20"/>
                <w:szCs w:val="20"/>
              </w:rPr>
              <w:t>I'm a fast learner.</w:t>
            </w:r>
          </w:p>
          <w:p w:rsidR="00BD055B" w:rsidRPr="00013E2E" w:rsidRDefault="00BD055B" w:rsidP="00013E2E">
            <w:pPr>
              <w:pStyle w:val="ListParagraph"/>
              <w:pageBreakBefore/>
              <w:numPr>
                <w:ilvl w:val="0"/>
                <w:numId w:val="47"/>
              </w:numPr>
              <w:spacing w:before="40" w:after="40" w:line="240" w:lineRule="auto"/>
              <w:ind w:left="270" w:hanging="27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013E2E">
              <w:rPr>
                <w:rFonts w:ascii="Arial Narrow" w:eastAsia="Times New Roman" w:hAnsi="Arial Narrow" w:cs="Arial"/>
                <w:sz w:val="20"/>
                <w:szCs w:val="20"/>
              </w:rPr>
              <w:t>I have ranked in the top 20% on academ</w:t>
            </w:r>
            <w:r w:rsidR="006438FF">
              <w:rPr>
                <w:rFonts w:ascii="Arial Narrow" w:eastAsia="Times New Roman" w:hAnsi="Arial Narrow" w:cs="Arial"/>
                <w:sz w:val="20"/>
                <w:szCs w:val="20"/>
              </w:rPr>
              <w:t>ic ability among my classmates.</w:t>
            </w:r>
          </w:p>
          <w:p w:rsidR="00BD055B" w:rsidRPr="00013E2E" w:rsidRDefault="00BD055B" w:rsidP="00013E2E">
            <w:pPr>
              <w:pStyle w:val="ListParagraph"/>
              <w:pageBreakBefore/>
              <w:numPr>
                <w:ilvl w:val="0"/>
                <w:numId w:val="47"/>
              </w:numPr>
              <w:spacing w:before="40" w:after="40" w:line="240" w:lineRule="auto"/>
              <w:ind w:left="270" w:hanging="27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013E2E">
              <w:rPr>
                <w:rFonts w:ascii="Arial Narrow" w:eastAsia="Times New Roman" w:hAnsi="Arial Narrow" w:cs="Arial"/>
                <w:sz w:val="20"/>
                <w:szCs w:val="20"/>
              </w:rPr>
              <w:t>My nervousness interferes with my performance on tests.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5B" w:rsidRPr="008C1180" w:rsidRDefault="00BD055B" w:rsidP="00DA2F4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field, answer for each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5B" w:rsidRDefault="00BD055B" w:rsidP="00DA2F4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Strongly disagrees</w:t>
            </w:r>
          </w:p>
          <w:p w:rsidR="00BD055B" w:rsidRDefault="00BD055B" w:rsidP="00DA2F4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Moderately disagrees</w:t>
            </w:r>
          </w:p>
          <w:p w:rsidR="00BD055B" w:rsidRDefault="00BD055B" w:rsidP="00DA2F4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Slightly disagrees</w:t>
            </w:r>
          </w:p>
          <w:p w:rsidR="00BD055B" w:rsidRDefault="00BD055B" w:rsidP="00DA2F4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Slightly agrees</w:t>
            </w:r>
          </w:p>
          <w:p w:rsidR="00BD055B" w:rsidRDefault="00BD055B" w:rsidP="00DA2F4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Moderately agrees</w:t>
            </w:r>
          </w:p>
          <w:p w:rsidR="00BD055B" w:rsidRPr="008C1180" w:rsidRDefault="00BD055B" w:rsidP="00DA2F4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Strongly agrees</w:t>
            </w:r>
          </w:p>
          <w:p w:rsidR="00BD055B" w:rsidRPr="008C1180" w:rsidRDefault="00BD055B" w:rsidP="00DA2F4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5B" w:rsidRPr="008C1180" w:rsidRDefault="00BD055B" w:rsidP="00DA2F4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8F0B6B">
        <w:trPr>
          <w:trHeight w:val="161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F0B6B">
            <w:pPr>
              <w:pageBreakBefore/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How strongly does the participant agree/disagree with the following statements about his/her work preferences: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5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I will take any job even if the pay is low?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5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I only want the kind of job that is related to my education or training?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field, choose one answer for each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Strongly disagrees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Disagrees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Agrees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Strongly agrees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1056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How much must a job pay a participant per hour for it to make sense for him/her to take it</w:t>
            </w:r>
            <w:r w:rsidR="006A2F16">
              <w:rPr>
                <w:rFonts w:ascii="Arial Narrow" w:eastAsia="Times New Roman" w:hAnsi="Arial Narrow" w:cs="Arial"/>
                <w:sz w:val="20"/>
                <w:szCs w:val="20"/>
              </w:rPr>
              <w:t>?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 xml:space="preserve">Open numeric field 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 xml:space="preserve">Numbers and Decimal Points 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1056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If participant is not selected to participate in HPOG, what are his/her plans for education and work? Does he/she plan to: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6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Enroll in another occupational training program?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6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Enroll in basic skills education training program?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6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Complete a regular high school diploma?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6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Enroll in a four-year or community college?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6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Seek employment?</w:t>
            </w:r>
          </w:p>
          <w:p w:rsidR="00795255" w:rsidRPr="008C1180" w:rsidRDefault="00795255" w:rsidP="008C1180">
            <w:pPr>
              <w:pStyle w:val="NoSpacing"/>
              <w:numPr>
                <w:ilvl w:val="0"/>
                <w:numId w:val="36"/>
              </w:numPr>
              <w:spacing w:before="40" w:after="40"/>
              <w:ind w:left="180" w:hanging="18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 xml:space="preserve">If yes, in healthcare field? 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Yes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No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795255" w:rsidRPr="008C1180" w:rsidTr="00C3680D">
        <w:trPr>
          <w:trHeight w:val="3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Contact Information</w:t>
            </w:r>
          </w:p>
        </w:tc>
      </w:tr>
      <w:tr w:rsidR="00B935E9" w:rsidRPr="008C1180" w:rsidTr="00C3680D">
        <w:trPr>
          <w:trHeight w:val="31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Participant contact address 1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Narrative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Physical street address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31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Participant contact address 2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Narrative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Apartment and/or condominium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Optional field</w:t>
            </w:r>
          </w:p>
        </w:tc>
      </w:tr>
      <w:tr w:rsidR="00051199" w:rsidRPr="008C1180" w:rsidTr="00C3680D">
        <w:trPr>
          <w:trHeight w:val="31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199" w:rsidRPr="008C1180" w:rsidRDefault="00051199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Participant contact address 3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199" w:rsidRPr="008C1180" w:rsidRDefault="00051199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Narrative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199" w:rsidRPr="008C1180" w:rsidRDefault="00051199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Complex or building name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199" w:rsidRPr="008C1180" w:rsidRDefault="00051199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Optional field</w:t>
            </w:r>
          </w:p>
        </w:tc>
      </w:tr>
      <w:tr w:rsidR="00B935E9" w:rsidRPr="008C1180" w:rsidTr="00C3680D">
        <w:trPr>
          <w:trHeight w:val="31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Participant contact city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Narrative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Full city or town name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31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Participant contact state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State name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79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Participant contact zip code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Open 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The initial code of 5 digits followed by the expanded code of 4 digits separated by a dash. Ex. 94591-6497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61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Participant Contact Phone 1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Open 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Enter 10 digits. No dashes or parentheses.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600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F0B6B">
            <w:pPr>
              <w:pageBreakBefore/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Type of phone 1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Home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Mobile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Work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other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600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Participant Contact Phone 2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Open 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Enter 10 digits. No dashes or parentheses.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</w:tr>
      <w:tr w:rsidR="00B935E9" w:rsidRPr="008C1180" w:rsidTr="00C3680D">
        <w:trPr>
          <w:trHeight w:val="600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Type of phone 2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Home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Mobile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Work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other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31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Can we contact you via text message?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Yes</w:t>
            </w:r>
          </w:p>
          <w:p w:rsidR="00795255" w:rsidRPr="008C1180" w:rsidRDefault="00795255" w:rsidP="008C1180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No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342797" w:rsidRPr="008C1180" w:rsidTr="00C3680D">
        <w:trPr>
          <w:trHeight w:val="31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97" w:rsidRPr="008C1180" w:rsidRDefault="00342797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Can we</w:t>
            </w:r>
            <w:r w:rsidRPr="00342797">
              <w:rPr>
                <w:rFonts w:ascii="Arial Narrow" w:eastAsia="Times New Roman" w:hAnsi="Arial Narrow" w:cs="Arial"/>
                <w:sz w:val="20"/>
                <w:szCs w:val="20"/>
              </w:rPr>
              <w:t xml:space="preserve"> contact you on that number via automated text message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?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97" w:rsidRPr="008C1180" w:rsidRDefault="00342797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97" w:rsidRPr="008C1180" w:rsidRDefault="00342797" w:rsidP="00F41B0F">
            <w:pPr>
              <w:pStyle w:val="NoSpacing"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Yes</w:t>
            </w:r>
          </w:p>
          <w:p w:rsidR="00342797" w:rsidRPr="008C1180" w:rsidRDefault="00342797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hAnsi="Arial Narrow" w:cs="Arial"/>
                <w:sz w:val="20"/>
                <w:szCs w:val="20"/>
              </w:rPr>
              <w:t>No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97" w:rsidRPr="008C1180" w:rsidRDefault="00342797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31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Participant contact e-mail address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Narrative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E-mail address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458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Facebook account name or email address associated with account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Narrative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Account name or E-mail address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31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Twitter handle</w:t>
            </w:r>
            <w:r w:rsidR="00342797">
              <w:rPr>
                <w:rFonts w:ascii="Arial Narrow" w:eastAsia="Times New Roman" w:hAnsi="Arial Narrow" w:cs="Arial"/>
                <w:sz w:val="20"/>
                <w:szCs w:val="20"/>
              </w:rPr>
              <w:t xml:space="preserve"> or ID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Narrative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4E7E38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</w:t>
            </w:r>
            <w:r w:rsidR="00795255" w:rsidRPr="008C1180">
              <w:rPr>
                <w:rFonts w:ascii="Arial Narrow" w:eastAsia="Times New Roman" w:hAnsi="Arial Narrow" w:cs="Arial"/>
                <w:sz w:val="20"/>
                <w:szCs w:val="20"/>
              </w:rPr>
              <w:t>ame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342797" w:rsidRPr="008C1180" w:rsidTr="00C3680D">
        <w:trPr>
          <w:trHeight w:val="31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97" w:rsidRPr="008C1180" w:rsidRDefault="00342797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Best way to reach participant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97" w:rsidRPr="008C1180" w:rsidRDefault="00342797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97" w:rsidRDefault="00342797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Phone</w:t>
            </w:r>
          </w:p>
          <w:p w:rsidR="00342797" w:rsidRDefault="00342797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Text</w:t>
            </w:r>
          </w:p>
          <w:p w:rsidR="00342797" w:rsidRDefault="00342797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Email</w:t>
            </w:r>
          </w:p>
          <w:p w:rsidR="00342797" w:rsidRPr="008C1180" w:rsidRDefault="00342797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Social media (Facebook, LinkedIn, or Twitter) 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97" w:rsidRPr="008C1180" w:rsidRDefault="00342797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31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Alternative contact first name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Narrative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Alternate contact first name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31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Alternative contact last name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Narrative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Alternate contact last name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</w:tr>
      <w:tr w:rsidR="00B935E9" w:rsidRPr="008C1180" w:rsidTr="00C3680D">
        <w:trPr>
          <w:trHeight w:val="1956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Alternative contact relationship to participant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251" w:hanging="251"/>
              <w:contextualSpacing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Parent</w:t>
            </w:r>
          </w:p>
          <w:p w:rsidR="00795255" w:rsidRPr="008C1180" w:rsidRDefault="00795255" w:rsidP="008C1180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251" w:hanging="251"/>
              <w:contextualSpacing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Sibling</w:t>
            </w:r>
          </w:p>
          <w:p w:rsidR="00795255" w:rsidRPr="008C1180" w:rsidRDefault="00795255" w:rsidP="008C1180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251" w:hanging="251"/>
              <w:contextualSpacing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Extended biological family member</w:t>
            </w:r>
          </w:p>
          <w:p w:rsidR="00795255" w:rsidRPr="008C1180" w:rsidRDefault="00795255" w:rsidP="008C1180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251" w:hanging="251"/>
              <w:contextualSpacing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Partner</w:t>
            </w:r>
          </w:p>
          <w:p w:rsidR="00795255" w:rsidRPr="008C1180" w:rsidRDefault="00795255" w:rsidP="008C1180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251" w:hanging="251"/>
              <w:contextualSpacing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Friend / social support network member</w:t>
            </w:r>
          </w:p>
          <w:p w:rsidR="00795255" w:rsidRPr="008C1180" w:rsidRDefault="00795255" w:rsidP="008C1180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ind w:left="251" w:hanging="251"/>
              <w:contextualSpacing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Other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</w:tr>
      <w:tr w:rsidR="00B935E9" w:rsidRPr="008C1180" w:rsidTr="00C3680D">
        <w:trPr>
          <w:trHeight w:val="61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Alternative contact primary phone number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Open 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Enter 10 digits. No dashes or parentheses.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31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Alternative contact address1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Narrative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Physical street address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31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Alternative contact address2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Narrative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Apartment and/or condominium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Optional field</w:t>
            </w:r>
          </w:p>
        </w:tc>
      </w:tr>
      <w:tr w:rsidR="00342797" w:rsidRPr="008C1180" w:rsidTr="00C3680D">
        <w:trPr>
          <w:trHeight w:val="31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97" w:rsidRPr="008C1180" w:rsidRDefault="00342797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Alternative contact address3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97" w:rsidRPr="008C1180" w:rsidRDefault="00342797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Narrative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97" w:rsidRPr="008C1180" w:rsidRDefault="00342797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Complex or building name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97" w:rsidRPr="008C1180" w:rsidRDefault="00342797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Optional field</w:t>
            </w:r>
          </w:p>
        </w:tc>
      </w:tr>
      <w:tr w:rsidR="00B935E9" w:rsidRPr="008C1180" w:rsidTr="00C3680D">
        <w:trPr>
          <w:trHeight w:val="31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Alternative contact city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Narrative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Full city or town name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31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Alternative contact state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State name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792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Alternative contact zip code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Open Numeric field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The initial code of 5 digits followed by the expanded code of 4 digits separated by a dash. Ex. 94591-6497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B935E9" w:rsidRPr="008C1180" w:rsidTr="00C3680D">
        <w:trPr>
          <w:trHeight w:val="312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Alternative contact e-mail address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Narrative field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C1180">
              <w:rPr>
                <w:rFonts w:ascii="Arial Narrow" w:eastAsia="Times New Roman" w:hAnsi="Arial Narrow" w:cs="Arial"/>
                <w:sz w:val="20"/>
                <w:szCs w:val="20"/>
              </w:rPr>
              <w:t>E-mail address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55" w:rsidRPr="008C1180" w:rsidRDefault="00795255" w:rsidP="008C1180">
            <w:pPr>
              <w:spacing w:before="40" w:after="4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</w:tbl>
    <w:p w:rsidR="007A0E4B" w:rsidRDefault="007A0E4B">
      <w:pPr>
        <w:rPr>
          <w:rFonts w:ascii="Times New Roman" w:hAnsi="Times New Roman" w:cs="Times New Roman"/>
          <w:b/>
          <w:sz w:val="20"/>
          <w:szCs w:val="20"/>
        </w:rPr>
      </w:pPr>
    </w:p>
    <w:p w:rsidR="007D4AD5" w:rsidRPr="00EF5C26" w:rsidRDefault="007D4AD5" w:rsidP="00C3680D">
      <w:pPr>
        <w:spacing w:after="120"/>
        <w:rPr>
          <w:rFonts w:ascii="Arial" w:hAnsi="Arial" w:cs="Arial"/>
        </w:rPr>
      </w:pPr>
      <w:r w:rsidRPr="00C3680D">
        <w:rPr>
          <w:rFonts w:ascii="Arial" w:hAnsi="Arial" w:cs="Arial"/>
          <w:b/>
        </w:rPr>
        <w:t>Participant-Level Ongoing Data Items</w:t>
      </w:r>
    </w:p>
    <w:tbl>
      <w:tblPr>
        <w:tblW w:w="4992" w:type="pct"/>
        <w:tblInd w:w="16" w:type="dxa"/>
        <w:tblLayout w:type="fixed"/>
        <w:tblLook w:val="04A0" w:firstRow="1" w:lastRow="0" w:firstColumn="1" w:lastColumn="0" w:noHBand="0" w:noVBand="1"/>
      </w:tblPr>
      <w:tblGrid>
        <w:gridCol w:w="2794"/>
        <w:gridCol w:w="2161"/>
        <w:gridCol w:w="2159"/>
        <w:gridCol w:w="2428"/>
        <w:gridCol w:w="13"/>
        <w:gridCol w:w="6"/>
      </w:tblGrid>
      <w:tr w:rsidR="007D4AD5" w:rsidRPr="00C3680D" w:rsidTr="008F0B6B">
        <w:trPr>
          <w:trHeight w:val="612"/>
          <w:tblHeader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  <w:hideMark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b/>
                <w:sz w:val="20"/>
                <w:szCs w:val="20"/>
              </w:rPr>
              <w:t>Data Item / Question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  <w:hideMark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b/>
                <w:sz w:val="20"/>
                <w:szCs w:val="20"/>
              </w:rPr>
              <w:t>Response Fields / Formats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  <w:hideMark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b/>
                <w:sz w:val="20"/>
                <w:szCs w:val="20"/>
              </w:rPr>
              <w:t>Value Description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  <w:hideMark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b/>
                <w:sz w:val="20"/>
                <w:szCs w:val="20"/>
              </w:rPr>
              <w:t>Notes</w:t>
            </w:r>
          </w:p>
        </w:tc>
      </w:tr>
      <w:tr w:rsidR="007D4AD5" w:rsidRPr="00C3680D" w:rsidTr="008F0B6B">
        <w:trPr>
          <w:trHeight w:val="66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4AD5" w:rsidRPr="00C3680D" w:rsidRDefault="007D4AD5" w:rsidP="00C17469">
            <w:pPr>
              <w:spacing w:before="40" w:after="4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b/>
                <w:sz w:val="20"/>
                <w:szCs w:val="20"/>
              </w:rPr>
              <w:t>Eligibility Screenings and Assessments</w:t>
            </w:r>
            <w:r w:rsidR="00E9412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D4AD5" w:rsidRPr="00C3680D" w:rsidTr="008F0B6B">
        <w:trPr>
          <w:trHeight w:val="66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Assessments</w:t>
            </w:r>
          </w:p>
        </w:tc>
      </w:tr>
      <w:tr w:rsidR="007D4AD5" w:rsidRPr="00C3680D" w:rsidTr="008F0B6B">
        <w:trPr>
          <w:trHeight w:val="395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Career inventory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Yes</w:t>
            </w:r>
          </w:p>
          <w:p w:rsidR="007D4AD5" w:rsidRPr="00C3680D" w:rsidRDefault="007D4AD5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No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D4AD5" w:rsidRPr="00C3680D" w:rsidTr="008F0B6B">
        <w:trPr>
          <w:trHeight w:val="66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Literacy test score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Open Numeric field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Test score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D4AD5" w:rsidRPr="00C3680D" w:rsidTr="008F0B6B">
        <w:trPr>
          <w:trHeight w:val="953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Name of literacy test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TABE</w:t>
            </w:r>
          </w:p>
          <w:p w:rsidR="007D4AD5" w:rsidRPr="00C3680D" w:rsidRDefault="007D4AD5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CASAS</w:t>
            </w:r>
          </w:p>
          <w:p w:rsidR="007D4AD5" w:rsidRPr="00C3680D" w:rsidRDefault="007D4AD5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Other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D4AD5" w:rsidRPr="00C3680D" w:rsidTr="008F0B6B">
        <w:trPr>
          <w:trHeight w:val="66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If Other, specify: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Character field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Test name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D4AD5" w:rsidRPr="00C3680D" w:rsidTr="008F0B6B">
        <w:trPr>
          <w:trHeight w:val="66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Numeracy test score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Open Numeric field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Test score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D4AD5" w:rsidRPr="00C3680D" w:rsidTr="008F0B6B">
        <w:trPr>
          <w:trHeight w:val="66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Name of numeracy test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TABE</w:t>
            </w:r>
          </w:p>
          <w:p w:rsidR="007D4AD5" w:rsidRPr="00C3680D" w:rsidRDefault="007D4AD5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CASAS</w:t>
            </w:r>
          </w:p>
          <w:p w:rsidR="007D4AD5" w:rsidRPr="00C3680D" w:rsidRDefault="007D4AD5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Other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D4AD5" w:rsidRPr="00C3680D" w:rsidTr="008F0B6B">
        <w:trPr>
          <w:trHeight w:val="66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If Other, specify: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Character field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Test name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D4AD5" w:rsidRPr="00C3680D" w:rsidTr="008F0B6B">
        <w:trPr>
          <w:trHeight w:val="66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English Language Proficiency test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Yes</w:t>
            </w:r>
          </w:p>
          <w:p w:rsidR="007D4AD5" w:rsidRPr="00C3680D" w:rsidRDefault="007D4AD5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No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D4AD5" w:rsidRPr="00C3680D" w:rsidTr="008F0B6B">
        <w:trPr>
          <w:trHeight w:val="66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English Language Proficiency test score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Open Numeric field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Test score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D4AD5" w:rsidRPr="00C3680D" w:rsidTr="008F0B6B">
        <w:trPr>
          <w:trHeight w:val="66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Name of English Language Proficiency test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TABE/CLAS-E</w:t>
            </w:r>
          </w:p>
          <w:p w:rsidR="007D4AD5" w:rsidRPr="00C3680D" w:rsidRDefault="007D4AD5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CASAS</w:t>
            </w:r>
          </w:p>
          <w:p w:rsidR="007D4AD5" w:rsidRPr="00C3680D" w:rsidRDefault="007D4AD5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BEST</w:t>
            </w:r>
          </w:p>
          <w:p w:rsidR="007D4AD5" w:rsidRPr="00C3680D" w:rsidRDefault="007D4AD5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Other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D4AD5" w:rsidRPr="00C3680D" w:rsidTr="008F0B6B">
        <w:trPr>
          <w:trHeight w:val="66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If Other, specify: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Character field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Test name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D4AD5" w:rsidRPr="00C3680D" w:rsidTr="008F0B6B">
        <w:trPr>
          <w:trHeight w:val="6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b/>
                <w:sz w:val="20"/>
                <w:szCs w:val="20"/>
              </w:rPr>
              <w:t>Screening</w:t>
            </w:r>
          </w:p>
        </w:tc>
      </w:tr>
      <w:tr w:rsidR="007D4AD5" w:rsidRPr="00C3680D" w:rsidTr="008F0B6B">
        <w:trPr>
          <w:trHeight w:val="66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Screenings completed</w:t>
            </w:r>
          </w:p>
          <w:p w:rsidR="007D4AD5" w:rsidRPr="00C3680D" w:rsidRDefault="007D4AD5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(answer each):</w:t>
            </w:r>
          </w:p>
          <w:p w:rsidR="007D4AD5" w:rsidRPr="00C3680D" w:rsidRDefault="007D4AD5" w:rsidP="00C3680D">
            <w:pPr>
              <w:pStyle w:val="NoSpacing"/>
              <w:numPr>
                <w:ilvl w:val="0"/>
                <w:numId w:val="37"/>
              </w:numPr>
              <w:spacing w:before="40" w:after="40"/>
              <w:ind w:left="36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Drug screening</w:t>
            </w:r>
          </w:p>
          <w:p w:rsidR="007D4AD5" w:rsidRPr="00C3680D" w:rsidRDefault="007D4AD5" w:rsidP="00C3680D">
            <w:pPr>
              <w:pStyle w:val="NoSpacing"/>
              <w:numPr>
                <w:ilvl w:val="0"/>
                <w:numId w:val="37"/>
              </w:numPr>
              <w:spacing w:before="40" w:after="40"/>
              <w:ind w:left="36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Background check</w:t>
            </w:r>
          </w:p>
          <w:p w:rsidR="007D4AD5" w:rsidRPr="00C3680D" w:rsidRDefault="007D4AD5" w:rsidP="00C3680D">
            <w:pPr>
              <w:pStyle w:val="NoSpacing"/>
              <w:numPr>
                <w:ilvl w:val="0"/>
                <w:numId w:val="37"/>
              </w:numPr>
              <w:spacing w:before="40" w:after="40"/>
              <w:ind w:left="36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lastRenderedPageBreak/>
              <w:t>Physical</w:t>
            </w:r>
          </w:p>
          <w:p w:rsidR="007D4AD5" w:rsidRPr="00C3680D" w:rsidRDefault="007D4AD5" w:rsidP="00C3680D">
            <w:pPr>
              <w:pStyle w:val="NoSpacing"/>
              <w:numPr>
                <w:ilvl w:val="0"/>
                <w:numId w:val="37"/>
              </w:numPr>
              <w:spacing w:before="40" w:after="40"/>
              <w:ind w:left="36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Immunizations</w:t>
            </w:r>
          </w:p>
          <w:p w:rsidR="007D4AD5" w:rsidRPr="00C3680D" w:rsidRDefault="007D4AD5" w:rsidP="00C3680D">
            <w:pPr>
              <w:pStyle w:val="NoSpacing"/>
              <w:numPr>
                <w:ilvl w:val="0"/>
                <w:numId w:val="37"/>
              </w:numPr>
              <w:spacing w:before="40" w:after="40"/>
              <w:ind w:left="36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Other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lastRenderedPageBreak/>
              <w:t xml:space="preserve">Numeric Field 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Yes</w:t>
            </w:r>
          </w:p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No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D4AD5" w:rsidRPr="00C3680D" w:rsidTr="008F0B6B">
        <w:trPr>
          <w:trHeight w:val="66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lastRenderedPageBreak/>
              <w:t>If Other, specify: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Character field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Screening Name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D4AD5" w:rsidRPr="00C3680D" w:rsidTr="008F0B6B">
        <w:trPr>
          <w:trHeight w:val="6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b/>
                <w:sz w:val="20"/>
                <w:szCs w:val="20"/>
              </w:rPr>
              <w:t>Basic and Other Skills Development Activities (non-occupational)</w:t>
            </w:r>
          </w:p>
        </w:tc>
      </w:tr>
      <w:tr w:rsidR="007D4AD5" w:rsidRPr="00C3680D" w:rsidTr="008F0B6B">
        <w:trPr>
          <w:trHeight w:val="34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 xml:space="preserve">Basic Skills Training </w:t>
            </w:r>
          </w:p>
        </w:tc>
      </w:tr>
      <w:tr w:rsidR="007D4AD5" w:rsidRPr="00C3680D" w:rsidTr="008F0B6B">
        <w:trPr>
          <w:trHeight w:val="62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Basic skills training course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Listing of basic skills training courses available by grantee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72732" w:rsidRPr="00C3680D" w:rsidTr="00AD19F8">
        <w:trPr>
          <w:trHeight w:val="62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32" w:rsidRPr="00C3680D" w:rsidRDefault="00872732" w:rsidP="00AD19F8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HPOG funds used to support  t</w:t>
            </w:r>
            <w:r w:rsidRPr="00693804">
              <w:rPr>
                <w:rFonts w:ascii="Arial Narrow" w:hAnsi="Arial Narrow" w:cs="Times New Roman"/>
                <w:sz w:val="20"/>
                <w:szCs w:val="20"/>
              </w:rPr>
              <w:t>uition/</w:t>
            </w:r>
            <w:r>
              <w:rPr>
                <w:rFonts w:ascii="Arial Narrow" w:hAnsi="Arial Narrow" w:cs="Times New Roman"/>
                <w:sz w:val="20"/>
                <w:szCs w:val="20"/>
              </w:rPr>
              <w:t>t</w:t>
            </w:r>
            <w:r w:rsidRPr="00693804">
              <w:rPr>
                <w:rFonts w:ascii="Arial Narrow" w:hAnsi="Arial Narrow" w:cs="Times New Roman"/>
                <w:sz w:val="20"/>
                <w:szCs w:val="20"/>
              </w:rPr>
              <w:t xml:space="preserve">raining </w:t>
            </w:r>
            <w:r>
              <w:rPr>
                <w:rFonts w:ascii="Arial Narrow" w:hAnsi="Arial Narrow" w:cs="Times New Roman"/>
                <w:sz w:val="20"/>
                <w:szCs w:val="20"/>
              </w:rPr>
              <w:t>p</w:t>
            </w:r>
            <w:r w:rsidRPr="00693804">
              <w:rPr>
                <w:rFonts w:ascii="Arial Narrow" w:hAnsi="Arial Narrow" w:cs="Times New Roman"/>
                <w:sz w:val="20"/>
                <w:szCs w:val="20"/>
              </w:rPr>
              <w:t xml:space="preserve">ayment 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32" w:rsidRPr="00C3680D" w:rsidRDefault="00872732" w:rsidP="00AD19F8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732" w:rsidRDefault="00872732" w:rsidP="00AD19F8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Yes</w:t>
            </w:r>
          </w:p>
          <w:p w:rsidR="00872732" w:rsidRDefault="00872732" w:rsidP="00AD19F8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No</w:t>
            </w:r>
          </w:p>
          <w:p w:rsidR="00872732" w:rsidRDefault="00872732" w:rsidP="00AD19F8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Tuition/Payment waived by training provider</w:t>
            </w:r>
          </w:p>
          <w:p w:rsidR="00872732" w:rsidRPr="00C3680D" w:rsidRDefault="00872732" w:rsidP="00AD19F8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Don’t Know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32" w:rsidRPr="00C3680D" w:rsidRDefault="00872732" w:rsidP="00AD19F8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D4AD5" w:rsidRPr="00C3680D" w:rsidTr="008F0B6B">
        <w:trPr>
          <w:trHeight w:val="539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Begin date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MM/DD/YYYY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 xml:space="preserve">Begin date of training 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D4AD5" w:rsidRPr="00C3680D" w:rsidTr="008F0B6B">
        <w:trPr>
          <w:trHeight w:val="62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Projected Completion Date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MM/DD/YYYY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Expected completion date of training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Estimate of the date participant will finish the training course.  Can be updated with additional information – purpose is to trigger reminders to user.</w:t>
            </w:r>
          </w:p>
        </w:tc>
      </w:tr>
      <w:tr w:rsidR="007D4AD5" w:rsidRPr="00C3680D" w:rsidTr="008F0B6B">
        <w:trPr>
          <w:trHeight w:val="53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End date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MM/DD/YYYY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 xml:space="preserve">End date of training 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 </w:t>
            </w:r>
          </w:p>
        </w:tc>
      </w:tr>
      <w:tr w:rsidR="007D4AD5" w:rsidRPr="00C3680D" w:rsidTr="008F0B6B">
        <w:trPr>
          <w:trHeight w:val="1056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Basic skills training completion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5" w:rsidRPr="00C3680D" w:rsidRDefault="007D4AD5" w:rsidP="008F0B6B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160" w:hanging="1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3680D">
              <w:rPr>
                <w:rFonts w:ascii="Arial Narrow" w:hAnsi="Arial Narrow"/>
                <w:sz w:val="20"/>
                <w:szCs w:val="20"/>
              </w:rPr>
              <w:t>Dropped out</w:t>
            </w:r>
          </w:p>
          <w:p w:rsidR="007D4AD5" w:rsidRPr="00C3680D" w:rsidRDefault="007D4AD5" w:rsidP="008F0B6B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160" w:hanging="1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3680D">
              <w:rPr>
                <w:rFonts w:ascii="Arial Narrow" w:hAnsi="Arial Narrow"/>
                <w:sz w:val="20"/>
                <w:szCs w:val="20"/>
              </w:rPr>
              <w:t>Did not pass</w:t>
            </w:r>
          </w:p>
          <w:p w:rsidR="007D4AD5" w:rsidRPr="00C3680D" w:rsidRDefault="007D4AD5" w:rsidP="008F0B6B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160" w:hanging="1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3680D">
              <w:rPr>
                <w:rFonts w:ascii="Arial Narrow" w:hAnsi="Arial Narrow"/>
                <w:sz w:val="20"/>
                <w:szCs w:val="20"/>
              </w:rPr>
              <w:t>Certificate of completion</w:t>
            </w:r>
          </w:p>
          <w:p w:rsidR="007D4AD5" w:rsidRPr="00C3680D" w:rsidRDefault="007D4AD5" w:rsidP="008F0B6B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160" w:hanging="1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3680D">
              <w:rPr>
                <w:rFonts w:ascii="Arial Narrow" w:hAnsi="Arial Narrow"/>
                <w:sz w:val="20"/>
                <w:szCs w:val="20"/>
              </w:rPr>
              <w:t>High school diploma</w:t>
            </w:r>
          </w:p>
          <w:p w:rsidR="007D4AD5" w:rsidRPr="00C3680D" w:rsidRDefault="007D4AD5" w:rsidP="008F0B6B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160" w:hanging="1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3680D">
              <w:rPr>
                <w:rFonts w:ascii="Arial Narrow" w:hAnsi="Arial Narrow"/>
                <w:sz w:val="20"/>
                <w:szCs w:val="20"/>
              </w:rPr>
              <w:t>GED/HiSET/TASC or alternative credential</w:t>
            </w:r>
          </w:p>
          <w:p w:rsidR="007D4AD5" w:rsidRPr="00C3680D" w:rsidRDefault="007D4AD5" w:rsidP="008F0B6B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160" w:hanging="1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3680D">
              <w:rPr>
                <w:rFonts w:ascii="Arial Narrow" w:hAnsi="Arial Narrow"/>
                <w:sz w:val="20"/>
                <w:szCs w:val="20"/>
              </w:rPr>
              <w:t xml:space="preserve">Attained necessary skill level 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D4AD5" w:rsidRPr="00C3680D" w:rsidTr="008F0B6B">
        <w:trPr>
          <w:trHeight w:val="1056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Self-directed basic skills training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Check box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Checked off if student is not in a basic skills training course, but participating in self-directed basic skills activities. Not recorded as a basic skills participant in the PPR.</w:t>
            </w:r>
          </w:p>
        </w:tc>
      </w:tr>
      <w:tr w:rsidR="007D4AD5" w:rsidRPr="00C3680D" w:rsidTr="008F0B6B">
        <w:trPr>
          <w:trHeight w:val="34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Other Skill Development Activities</w:t>
            </w:r>
          </w:p>
        </w:tc>
      </w:tr>
      <w:tr w:rsidR="007D4AD5" w:rsidRPr="00C3680D" w:rsidTr="008F0B6B">
        <w:trPr>
          <w:trHeight w:val="215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lastRenderedPageBreak/>
              <w:t>Select a type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AD5" w:rsidRPr="00C3680D" w:rsidRDefault="007D4AD5" w:rsidP="00C3680D">
            <w:pPr>
              <w:pStyle w:val="ListParagraph"/>
              <w:numPr>
                <w:ilvl w:val="0"/>
                <w:numId w:val="42"/>
              </w:numPr>
              <w:spacing w:before="40" w:after="40" w:line="240" w:lineRule="auto"/>
              <w:ind w:left="160" w:hanging="1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3680D">
              <w:rPr>
                <w:rFonts w:ascii="Arial Narrow" w:hAnsi="Arial Narrow"/>
                <w:sz w:val="20"/>
                <w:szCs w:val="20"/>
              </w:rPr>
              <w:t>Introduction to Healthcare Career Workshop</w:t>
            </w:r>
          </w:p>
          <w:p w:rsidR="007D4AD5" w:rsidRPr="00C3680D" w:rsidRDefault="007D4AD5" w:rsidP="00C3680D">
            <w:pPr>
              <w:pStyle w:val="ListParagraph"/>
              <w:numPr>
                <w:ilvl w:val="0"/>
                <w:numId w:val="42"/>
              </w:numPr>
              <w:spacing w:before="40" w:after="40" w:line="240" w:lineRule="auto"/>
              <w:ind w:left="160" w:hanging="1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3680D">
              <w:rPr>
                <w:rFonts w:ascii="Arial Narrow" w:hAnsi="Arial Narrow"/>
                <w:sz w:val="20"/>
                <w:szCs w:val="20"/>
              </w:rPr>
              <w:t xml:space="preserve">Work Readiness </w:t>
            </w:r>
          </w:p>
          <w:p w:rsidR="007D4AD5" w:rsidRPr="00C3680D" w:rsidRDefault="007D4AD5" w:rsidP="00C3680D">
            <w:pPr>
              <w:pStyle w:val="ListParagraph"/>
              <w:numPr>
                <w:ilvl w:val="0"/>
                <w:numId w:val="42"/>
              </w:numPr>
              <w:spacing w:before="40" w:after="40" w:line="240" w:lineRule="auto"/>
              <w:ind w:left="160" w:hanging="1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3680D">
              <w:rPr>
                <w:rFonts w:ascii="Arial Narrow" w:hAnsi="Arial Narrow"/>
                <w:sz w:val="20"/>
                <w:szCs w:val="20"/>
              </w:rPr>
              <w:t>College Readiness</w:t>
            </w:r>
          </w:p>
          <w:p w:rsidR="007D4AD5" w:rsidRPr="00C3680D" w:rsidRDefault="007D4AD5" w:rsidP="00C3680D">
            <w:pPr>
              <w:pStyle w:val="ListParagraph"/>
              <w:numPr>
                <w:ilvl w:val="0"/>
                <w:numId w:val="42"/>
              </w:numPr>
              <w:spacing w:before="40" w:after="40" w:line="240" w:lineRule="auto"/>
              <w:ind w:left="160" w:hanging="1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3680D">
              <w:rPr>
                <w:rFonts w:ascii="Arial Narrow" w:hAnsi="Arial Narrow"/>
                <w:sz w:val="20"/>
                <w:szCs w:val="20"/>
              </w:rPr>
              <w:t>Digital Literacy</w:t>
            </w:r>
          </w:p>
          <w:p w:rsidR="007D4AD5" w:rsidRPr="00C3680D" w:rsidRDefault="007D4AD5" w:rsidP="00C3680D">
            <w:pPr>
              <w:pStyle w:val="ListParagraph"/>
              <w:numPr>
                <w:ilvl w:val="0"/>
                <w:numId w:val="42"/>
              </w:numPr>
              <w:spacing w:before="40" w:after="40" w:line="240" w:lineRule="auto"/>
              <w:ind w:left="160" w:hanging="1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3680D">
              <w:rPr>
                <w:rFonts w:ascii="Arial Narrow" w:hAnsi="Arial Narrow"/>
                <w:sz w:val="20"/>
                <w:szCs w:val="20"/>
              </w:rPr>
              <w:t>CPR training</w:t>
            </w:r>
          </w:p>
          <w:p w:rsidR="007D4AD5" w:rsidRPr="00C3680D" w:rsidRDefault="007D4AD5" w:rsidP="00C3680D">
            <w:pPr>
              <w:pStyle w:val="ListParagraph"/>
              <w:numPr>
                <w:ilvl w:val="0"/>
                <w:numId w:val="42"/>
              </w:numPr>
              <w:spacing w:before="40" w:after="40" w:line="240" w:lineRule="auto"/>
              <w:ind w:left="160" w:hanging="1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3680D">
              <w:rPr>
                <w:rFonts w:ascii="Arial Narrow" w:hAnsi="Arial Narrow"/>
                <w:sz w:val="20"/>
                <w:szCs w:val="20"/>
              </w:rPr>
              <w:t>Mandatory Work Readiness with peer support</w:t>
            </w:r>
          </w:p>
          <w:p w:rsidR="007D4AD5" w:rsidRPr="00C3680D" w:rsidRDefault="007D4AD5" w:rsidP="00C3680D">
            <w:pPr>
              <w:pStyle w:val="ListParagraph"/>
              <w:numPr>
                <w:ilvl w:val="0"/>
                <w:numId w:val="42"/>
              </w:numPr>
              <w:spacing w:before="40" w:after="40" w:line="240" w:lineRule="auto"/>
              <w:ind w:left="160" w:hanging="1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3680D">
              <w:rPr>
                <w:rFonts w:ascii="Arial Narrow" w:hAnsi="Arial Narrow"/>
                <w:sz w:val="20"/>
                <w:szCs w:val="20"/>
              </w:rPr>
              <w:t>Other (specify)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 xml:space="preserve">The exact list appearing will be specific to the grantee – entered in the program data section. See definitions appendix for definitions. Mandatory work readiness with peer support will only appear for participants who have been randomly assigned to this enhancement.  </w:t>
            </w:r>
          </w:p>
        </w:tc>
      </w:tr>
      <w:tr w:rsidR="007D4AD5" w:rsidRPr="00C3680D" w:rsidTr="008F0B6B">
        <w:trPr>
          <w:trHeight w:val="179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Begin date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MM/DD/YYYY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Begin date of activity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D4AD5" w:rsidRPr="00C3680D" w:rsidTr="008F0B6B">
        <w:trPr>
          <w:trHeight w:val="89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Projected Completion Date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MM/DD/YYYY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Expected completion date of training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Defined by expected length of activity and projected completion date.</w:t>
            </w:r>
          </w:p>
        </w:tc>
      </w:tr>
      <w:tr w:rsidR="007D4AD5" w:rsidRPr="00C3680D" w:rsidTr="008F0B6B">
        <w:trPr>
          <w:trHeight w:val="134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End date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MM/DD/YYYY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End date of activity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7D4AD5" w:rsidRPr="00C3680D" w:rsidTr="008F0B6B">
        <w:trPr>
          <w:trHeight w:val="1056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Other skill development activity completion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5" w:rsidRPr="00C3680D" w:rsidRDefault="007D4AD5" w:rsidP="00C3680D">
            <w:pPr>
              <w:pStyle w:val="ListParagraph"/>
              <w:numPr>
                <w:ilvl w:val="0"/>
                <w:numId w:val="42"/>
              </w:numPr>
              <w:spacing w:before="40" w:after="40" w:line="240" w:lineRule="auto"/>
              <w:ind w:left="160" w:hanging="1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3680D">
              <w:rPr>
                <w:rFonts w:ascii="Arial Narrow" w:hAnsi="Arial Narrow"/>
                <w:sz w:val="20"/>
                <w:szCs w:val="20"/>
              </w:rPr>
              <w:t>Dropped out</w:t>
            </w:r>
          </w:p>
          <w:p w:rsidR="007D4AD5" w:rsidRPr="00C3680D" w:rsidRDefault="007D4AD5" w:rsidP="00C3680D">
            <w:pPr>
              <w:pStyle w:val="ListParagraph"/>
              <w:numPr>
                <w:ilvl w:val="0"/>
                <w:numId w:val="42"/>
              </w:numPr>
              <w:spacing w:before="40" w:after="40" w:line="240" w:lineRule="auto"/>
              <w:ind w:left="160" w:hanging="1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3680D">
              <w:rPr>
                <w:rFonts w:ascii="Arial Narrow" w:hAnsi="Arial Narrow"/>
                <w:sz w:val="20"/>
                <w:szCs w:val="20"/>
              </w:rPr>
              <w:t>Did not pass</w:t>
            </w:r>
          </w:p>
          <w:p w:rsidR="007D4AD5" w:rsidRPr="00C3680D" w:rsidRDefault="007D4AD5" w:rsidP="00C3680D">
            <w:pPr>
              <w:pStyle w:val="ListParagraph"/>
              <w:numPr>
                <w:ilvl w:val="0"/>
                <w:numId w:val="42"/>
              </w:numPr>
              <w:spacing w:before="40" w:after="40" w:line="240" w:lineRule="auto"/>
              <w:ind w:left="160" w:hanging="1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3680D">
              <w:rPr>
                <w:rFonts w:ascii="Arial Narrow" w:hAnsi="Arial Narrow"/>
                <w:sz w:val="20"/>
                <w:szCs w:val="20"/>
              </w:rPr>
              <w:t>Certificate of completion</w:t>
            </w:r>
            <w:r w:rsidRPr="00C3680D">
              <w:t xml:space="preserve"> 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5" w:rsidRPr="00C3680D" w:rsidRDefault="007D4AD5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B7521" w:rsidRPr="00C3680D" w:rsidTr="008F0B6B">
        <w:trPr>
          <w:trHeight w:val="8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B7521" w:rsidRPr="00C3680D" w:rsidRDefault="005B7521" w:rsidP="008F0B6B">
            <w:pPr>
              <w:pageBreakBefore/>
              <w:spacing w:before="40" w:after="4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Healthcare Occupational Training</w:t>
            </w:r>
          </w:p>
        </w:tc>
      </w:tr>
      <w:tr w:rsidR="005B7521" w:rsidRPr="00C3680D" w:rsidTr="008F0B6B">
        <w:trPr>
          <w:cantSplit/>
          <w:trHeight w:val="312"/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Prerequisites for healthcare training</w:t>
            </w:r>
          </w:p>
        </w:tc>
      </w:tr>
      <w:tr w:rsidR="005B7521" w:rsidRPr="00C3680D" w:rsidTr="008F0B6B">
        <w:trPr>
          <w:trHeight w:val="58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Begin Date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MM/DD/YYYY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Begin date of pre-requisites</w:t>
            </w:r>
          </w:p>
        </w:tc>
        <w:tc>
          <w:tcPr>
            <w:tcW w:w="128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B7521" w:rsidRPr="00C3680D" w:rsidTr="008F0B6B">
        <w:trPr>
          <w:trHeight w:val="755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Projected Completion Date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MM/DD/YYYY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Expected completion date of training</w:t>
            </w:r>
          </w:p>
        </w:tc>
        <w:tc>
          <w:tcPr>
            <w:tcW w:w="128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Defined by expected length of prerequisites and projected completion date.</w:t>
            </w:r>
          </w:p>
        </w:tc>
      </w:tr>
      <w:tr w:rsidR="005B7521" w:rsidRPr="00C3680D" w:rsidTr="008F0B6B">
        <w:trPr>
          <w:trHeight w:val="58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End Date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MM/DD/YYYY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End date of pre-requisites</w:t>
            </w:r>
          </w:p>
        </w:tc>
        <w:tc>
          <w:tcPr>
            <w:tcW w:w="128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B7521" w:rsidRPr="00C3680D" w:rsidTr="008F0B6B">
        <w:trPr>
          <w:trHeight w:val="323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Health Occupation Training</w:t>
            </w:r>
          </w:p>
        </w:tc>
      </w:tr>
      <w:tr w:rsidR="00842E1C" w:rsidRPr="00C3680D" w:rsidTr="008F0B6B">
        <w:trPr>
          <w:trHeight w:val="792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Training Vendor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Vendors pre-defined at program level</w:t>
            </w:r>
          </w:p>
        </w:tc>
        <w:tc>
          <w:tcPr>
            <w:tcW w:w="128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2E1C" w:rsidRPr="00C3680D" w:rsidTr="008F0B6B">
        <w:trPr>
          <w:trHeight w:val="792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 xml:space="preserve">Code for healthcare occupational training type 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 xml:space="preserve">Occupational codes pre-defined for selected vendor at the </w:t>
            </w:r>
            <w:r w:rsidR="00ED1F72" w:rsidRPr="00C3680D">
              <w:rPr>
                <w:rFonts w:ascii="Arial Narrow" w:hAnsi="Arial Narrow" w:cs="Times New Roman"/>
                <w:sz w:val="20"/>
                <w:szCs w:val="20"/>
              </w:rPr>
              <w:t xml:space="preserve">grantee </w:t>
            </w:r>
            <w:r w:rsidRPr="00C3680D">
              <w:rPr>
                <w:rFonts w:ascii="Arial Narrow" w:hAnsi="Arial Narrow" w:cs="Times New Roman"/>
                <w:sz w:val="20"/>
                <w:szCs w:val="20"/>
              </w:rPr>
              <w:t>level</w:t>
            </w:r>
          </w:p>
        </w:tc>
        <w:tc>
          <w:tcPr>
            <w:tcW w:w="128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Codes based on ONET-SOC with additional details as necessary</w:t>
            </w:r>
          </w:p>
        </w:tc>
      </w:tr>
      <w:tr w:rsidR="00B66264" w:rsidRPr="00C3680D" w:rsidTr="008F0B6B">
        <w:trPr>
          <w:trHeight w:val="62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64" w:rsidRPr="00C3680D" w:rsidRDefault="00693804" w:rsidP="00693804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HPOG funds used to support  t</w:t>
            </w:r>
            <w:r w:rsidR="00B66264" w:rsidRPr="00693804">
              <w:rPr>
                <w:rFonts w:ascii="Arial Narrow" w:hAnsi="Arial Narrow" w:cs="Times New Roman"/>
                <w:sz w:val="20"/>
                <w:szCs w:val="20"/>
              </w:rPr>
              <w:t>uition/</w:t>
            </w:r>
            <w:r>
              <w:rPr>
                <w:rFonts w:ascii="Arial Narrow" w:hAnsi="Arial Narrow" w:cs="Times New Roman"/>
                <w:sz w:val="20"/>
                <w:szCs w:val="20"/>
              </w:rPr>
              <w:t>t</w:t>
            </w:r>
            <w:r w:rsidR="00B66264" w:rsidRPr="00693804">
              <w:rPr>
                <w:rFonts w:ascii="Arial Narrow" w:hAnsi="Arial Narrow" w:cs="Times New Roman"/>
                <w:sz w:val="20"/>
                <w:szCs w:val="20"/>
              </w:rPr>
              <w:t xml:space="preserve">raining </w:t>
            </w:r>
            <w:r>
              <w:rPr>
                <w:rFonts w:ascii="Arial Narrow" w:hAnsi="Arial Narrow" w:cs="Times New Roman"/>
                <w:sz w:val="20"/>
                <w:szCs w:val="20"/>
              </w:rPr>
              <w:t>p</w:t>
            </w:r>
            <w:r w:rsidR="00B66264" w:rsidRPr="00693804">
              <w:rPr>
                <w:rFonts w:ascii="Arial Narrow" w:hAnsi="Arial Narrow" w:cs="Times New Roman"/>
                <w:sz w:val="20"/>
                <w:szCs w:val="20"/>
              </w:rPr>
              <w:t xml:space="preserve">ayment 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64" w:rsidRPr="00C3680D" w:rsidRDefault="00B66264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4" w:rsidRDefault="00693804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Yes</w:t>
            </w:r>
          </w:p>
          <w:p w:rsidR="00693804" w:rsidRDefault="00693804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No</w:t>
            </w:r>
          </w:p>
          <w:p w:rsidR="00872732" w:rsidRDefault="00872732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Tuition/Payment waived by training provider</w:t>
            </w:r>
          </w:p>
          <w:p w:rsidR="00B66264" w:rsidRPr="00C3680D" w:rsidRDefault="00872732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Don’t Know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64" w:rsidRPr="00C3680D" w:rsidRDefault="00B66264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D1F72" w:rsidRPr="00C3680D" w:rsidTr="008F0B6B">
        <w:trPr>
          <w:trHeight w:val="62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72" w:rsidRPr="00C3680D" w:rsidRDefault="00ED1F72" w:rsidP="002931DC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 xml:space="preserve">Was this </w:t>
            </w:r>
            <w:r w:rsidR="002931DC">
              <w:rPr>
                <w:rFonts w:ascii="Arial Narrow" w:hAnsi="Arial Narrow" w:cs="Times New Roman"/>
                <w:sz w:val="20"/>
                <w:szCs w:val="20"/>
              </w:rPr>
              <w:t xml:space="preserve">specific </w:t>
            </w:r>
            <w:r w:rsidRPr="00C3680D">
              <w:rPr>
                <w:rFonts w:ascii="Arial Narrow" w:hAnsi="Arial Narrow" w:cs="Times New Roman"/>
                <w:sz w:val="20"/>
                <w:szCs w:val="20"/>
              </w:rPr>
              <w:t xml:space="preserve">course of training </w:t>
            </w:r>
            <w:r w:rsidR="002931DC">
              <w:rPr>
                <w:rFonts w:ascii="Arial Narrow" w:hAnsi="Arial Narrow" w:cs="Times New Roman"/>
                <w:sz w:val="20"/>
                <w:szCs w:val="20"/>
              </w:rPr>
              <w:t>in progress at the time of intake into</w:t>
            </w:r>
            <w:r w:rsidRPr="00C3680D">
              <w:rPr>
                <w:rFonts w:ascii="Arial Narrow" w:hAnsi="Arial Narrow" w:cs="Times New Roman"/>
                <w:sz w:val="20"/>
                <w:szCs w:val="20"/>
              </w:rPr>
              <w:t xml:space="preserve"> HPOG?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72" w:rsidRPr="00C3680D" w:rsidRDefault="00ED1F72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F72" w:rsidRPr="00C3680D" w:rsidRDefault="00ED1F72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Yes</w:t>
            </w:r>
          </w:p>
          <w:p w:rsidR="00ED1F72" w:rsidRPr="00C3680D" w:rsidRDefault="00ED1F72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No</w:t>
            </w:r>
          </w:p>
          <w:p w:rsidR="00ED1F72" w:rsidRPr="00C3680D" w:rsidRDefault="00ED1F72" w:rsidP="00C3680D">
            <w:pPr>
              <w:pStyle w:val="NoSpacing"/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Don’t Know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72" w:rsidRPr="00C3680D" w:rsidRDefault="00ED1F72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2E1C" w:rsidRPr="00C3680D" w:rsidTr="008F0B6B">
        <w:trPr>
          <w:trHeight w:val="58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Begin date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MM/DD/YYYY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 xml:space="preserve">Begin date of occupational training 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2E1C" w:rsidRPr="00C3680D" w:rsidTr="008F0B6B">
        <w:trPr>
          <w:trHeight w:val="62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Projected Completion Date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MM/DD/YYYY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Expected completion date of training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Defined by expected length of training and projected graduation date.</w:t>
            </w:r>
          </w:p>
        </w:tc>
      </w:tr>
      <w:tr w:rsidR="00842E1C" w:rsidRPr="00C3680D" w:rsidTr="008F0B6B">
        <w:trPr>
          <w:trHeight w:val="26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End date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MM/DD/YYYY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 xml:space="preserve">End date of occupational training 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2E1C" w:rsidRPr="00C3680D" w:rsidTr="008F0B6B">
        <w:trPr>
          <w:trHeight w:val="1056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Occupational training completion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521" w:rsidRPr="00C3680D" w:rsidRDefault="005B7521" w:rsidP="00C3680D">
            <w:pPr>
              <w:pStyle w:val="ListParagraph"/>
              <w:numPr>
                <w:ilvl w:val="0"/>
                <w:numId w:val="43"/>
              </w:numPr>
              <w:spacing w:before="40" w:after="40" w:line="240" w:lineRule="auto"/>
              <w:ind w:left="250" w:hanging="25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3680D">
              <w:rPr>
                <w:rFonts w:ascii="Arial Narrow" w:hAnsi="Arial Narrow"/>
                <w:sz w:val="20"/>
                <w:szCs w:val="20"/>
              </w:rPr>
              <w:t>Dropped out</w:t>
            </w:r>
          </w:p>
          <w:p w:rsidR="005B7521" w:rsidRPr="00C3680D" w:rsidRDefault="005B7521" w:rsidP="00C3680D">
            <w:pPr>
              <w:pStyle w:val="ListParagraph"/>
              <w:numPr>
                <w:ilvl w:val="0"/>
                <w:numId w:val="43"/>
              </w:numPr>
              <w:spacing w:before="40" w:after="40" w:line="240" w:lineRule="auto"/>
              <w:ind w:left="250" w:hanging="25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3680D">
              <w:rPr>
                <w:rFonts w:ascii="Arial Narrow" w:hAnsi="Arial Narrow"/>
                <w:sz w:val="20"/>
                <w:szCs w:val="20"/>
              </w:rPr>
              <w:t>Did not pass</w:t>
            </w:r>
          </w:p>
          <w:p w:rsidR="005B7521" w:rsidRPr="00C3680D" w:rsidRDefault="005B7521" w:rsidP="00C3680D">
            <w:pPr>
              <w:pStyle w:val="ListParagraph"/>
              <w:numPr>
                <w:ilvl w:val="0"/>
                <w:numId w:val="43"/>
              </w:numPr>
              <w:spacing w:before="40" w:after="40" w:line="240" w:lineRule="auto"/>
              <w:ind w:left="250" w:hanging="25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3680D">
              <w:rPr>
                <w:rFonts w:ascii="Arial Narrow" w:hAnsi="Arial Narrow"/>
                <w:sz w:val="20"/>
                <w:szCs w:val="20"/>
              </w:rPr>
              <w:t xml:space="preserve">Completed training course, no degree </w:t>
            </w:r>
          </w:p>
          <w:p w:rsidR="005B7521" w:rsidRPr="00C3680D" w:rsidRDefault="005B7521" w:rsidP="00C3680D">
            <w:pPr>
              <w:pStyle w:val="ListParagraph"/>
              <w:numPr>
                <w:ilvl w:val="0"/>
                <w:numId w:val="43"/>
              </w:numPr>
              <w:spacing w:before="40" w:after="40" w:line="240" w:lineRule="auto"/>
              <w:ind w:left="250" w:hanging="25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3680D">
              <w:rPr>
                <w:rFonts w:ascii="Arial Narrow" w:hAnsi="Arial Narrow"/>
                <w:sz w:val="20"/>
                <w:szCs w:val="20"/>
              </w:rPr>
              <w:t>Associate’s degree</w:t>
            </w:r>
          </w:p>
          <w:p w:rsidR="005B7521" w:rsidRPr="00C3680D" w:rsidRDefault="005B7521" w:rsidP="00C3680D">
            <w:pPr>
              <w:pStyle w:val="ListParagraph"/>
              <w:numPr>
                <w:ilvl w:val="0"/>
                <w:numId w:val="43"/>
              </w:numPr>
              <w:spacing w:before="40" w:after="40" w:line="240" w:lineRule="auto"/>
              <w:ind w:left="250" w:hanging="25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3680D">
              <w:rPr>
                <w:rFonts w:ascii="Arial Narrow" w:hAnsi="Arial Narrow"/>
                <w:sz w:val="20"/>
                <w:szCs w:val="20"/>
              </w:rPr>
              <w:t>Bachelor’s degree</w:t>
            </w:r>
          </w:p>
          <w:p w:rsidR="005B7521" w:rsidRPr="00C3680D" w:rsidRDefault="005B7521" w:rsidP="00C3680D">
            <w:pPr>
              <w:pStyle w:val="ListParagraph"/>
              <w:numPr>
                <w:ilvl w:val="0"/>
                <w:numId w:val="43"/>
              </w:numPr>
              <w:spacing w:before="40" w:after="40" w:line="240" w:lineRule="auto"/>
              <w:ind w:left="250" w:hanging="25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3680D">
              <w:rPr>
                <w:rFonts w:ascii="Arial Narrow" w:hAnsi="Arial Narrow"/>
                <w:sz w:val="20"/>
                <w:szCs w:val="20"/>
              </w:rPr>
              <w:t>Master’s degree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2E1C" w:rsidRPr="00C3680D" w:rsidTr="008F0B6B">
        <w:trPr>
          <w:trHeight w:val="224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Professional, state, or industry certification or license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 xml:space="preserve">Available list pre-defined at the </w:t>
            </w:r>
            <w:r w:rsidR="00ED1F72" w:rsidRPr="00C3680D">
              <w:rPr>
                <w:rFonts w:ascii="Arial Narrow" w:hAnsi="Arial Narrow" w:cs="Times New Roman"/>
                <w:sz w:val="20"/>
                <w:szCs w:val="20"/>
              </w:rPr>
              <w:t xml:space="preserve">grantee </w:t>
            </w:r>
            <w:r w:rsidRPr="00C3680D">
              <w:rPr>
                <w:rFonts w:ascii="Arial Narrow" w:hAnsi="Arial Narrow" w:cs="Times New Roman"/>
                <w:sz w:val="20"/>
                <w:szCs w:val="20"/>
              </w:rPr>
              <w:t>level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2E1C" w:rsidRPr="00C3680D" w:rsidTr="008F0B6B">
        <w:trPr>
          <w:trHeight w:val="792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Completed half of required course of training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72" w:rsidRPr="00C3680D" w:rsidRDefault="00ED1F72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Check box to indicate this has occurred</w:t>
            </w:r>
          </w:p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Half-way mark in number of credits or weeks for training course will</w:t>
            </w:r>
            <w:r w:rsidR="00ED1F72" w:rsidRPr="00C3680D">
              <w:rPr>
                <w:rFonts w:ascii="Arial Narrow" w:hAnsi="Arial Narrow" w:cs="Times New Roman"/>
                <w:sz w:val="20"/>
                <w:szCs w:val="20"/>
              </w:rPr>
              <w:t xml:space="preserve"> also</w:t>
            </w:r>
            <w:r w:rsidRPr="00C3680D">
              <w:rPr>
                <w:rFonts w:ascii="Arial Narrow" w:hAnsi="Arial Narrow" w:cs="Times New Roman"/>
                <w:sz w:val="20"/>
                <w:szCs w:val="20"/>
              </w:rPr>
              <w:t xml:space="preserve"> appear 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521" w:rsidRPr="00C3680D" w:rsidRDefault="005B7521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 xml:space="preserve">Element only appears for occupational training courses indicated as “milestone training courses” in the grantee program section.   </w:t>
            </w:r>
          </w:p>
        </w:tc>
      </w:tr>
      <w:tr w:rsidR="007B581D" w:rsidRPr="00C3680D" w:rsidTr="008F0B6B">
        <w:trPr>
          <w:trHeight w:val="792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1D" w:rsidRPr="00C3680D" w:rsidRDefault="007B581D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B581D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Enrolled in postsecondary education or attending training in a program that is not a part of HPOG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81D" w:rsidRPr="00C3680D" w:rsidRDefault="007B581D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7B581D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81D" w:rsidRPr="007B581D" w:rsidRDefault="007B581D" w:rsidP="007B581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7B581D">
              <w:rPr>
                <w:rFonts w:ascii="Arial Narrow" w:hAnsi="Arial Narrow" w:cs="Times New Roman"/>
                <w:sz w:val="20"/>
                <w:szCs w:val="20"/>
              </w:rPr>
              <w:t>Yes</w:t>
            </w:r>
          </w:p>
          <w:p w:rsidR="007B581D" w:rsidRPr="00C3680D" w:rsidRDefault="007B581D" w:rsidP="007B581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7B581D">
              <w:rPr>
                <w:rFonts w:ascii="Arial Narrow" w:hAnsi="Arial Narrow" w:cs="Times New Roman"/>
                <w:sz w:val="20"/>
                <w:szCs w:val="20"/>
              </w:rPr>
              <w:t>No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81D" w:rsidRPr="00C3680D" w:rsidRDefault="007B581D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7B581D">
              <w:rPr>
                <w:rFonts w:ascii="Arial Narrow" w:hAnsi="Arial Narrow" w:cs="Times New Roman"/>
                <w:sz w:val="20"/>
                <w:szCs w:val="20"/>
              </w:rPr>
              <w:t>This refers only to education and training activities started at some point after enrollment in HPOG that are not part of the HPOG program</w:t>
            </w:r>
          </w:p>
        </w:tc>
      </w:tr>
      <w:tr w:rsidR="00842E1C" w:rsidRPr="00C3680D" w:rsidTr="008F0B6B">
        <w:trPr>
          <w:trHeight w:val="17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b/>
                <w:sz w:val="20"/>
                <w:szCs w:val="20"/>
              </w:rPr>
              <w:t>Employment</w:t>
            </w:r>
          </w:p>
        </w:tc>
      </w:tr>
      <w:tr w:rsidR="00842E1C" w:rsidRPr="00C3680D" w:rsidTr="008F0B6B">
        <w:trPr>
          <w:trHeight w:val="792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Job type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New job</w:t>
            </w:r>
            <w:r w:rsidRPr="00C3680D">
              <w:rPr>
                <w:rFonts w:ascii="Arial Narrow" w:hAnsi="Arial Narrow" w:cs="Times New Roman"/>
                <w:sz w:val="20"/>
                <w:szCs w:val="20"/>
              </w:rPr>
              <w:br/>
              <w:t>Promotion or raise in current job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2E1C" w:rsidRPr="00C3680D" w:rsidTr="008F0B6B">
        <w:trPr>
          <w:trHeight w:val="323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Job title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Narrative field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Name of job title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 xml:space="preserve">This is optional </w:t>
            </w:r>
          </w:p>
        </w:tc>
      </w:tr>
      <w:tr w:rsidR="00842E1C" w:rsidRPr="00C3680D" w:rsidTr="008F0B6B">
        <w:trPr>
          <w:trHeight w:val="312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Job start date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MM/DD/YYYY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Job begin date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2E1C" w:rsidRPr="00C3680D" w:rsidTr="008F0B6B">
        <w:trPr>
          <w:trHeight w:val="312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Job end date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MM/DD/YYYY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Job end date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2E1C" w:rsidRPr="00C3680D" w:rsidTr="008F0B6B">
        <w:trPr>
          <w:trHeight w:val="58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Employer name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 xml:space="preserve">Displays employer names pre-defined at the </w:t>
            </w:r>
            <w:r w:rsidR="00ED1F72" w:rsidRPr="00C3680D">
              <w:rPr>
                <w:rFonts w:ascii="Arial Narrow" w:hAnsi="Arial Narrow" w:cs="Times New Roman"/>
                <w:sz w:val="20"/>
                <w:szCs w:val="20"/>
              </w:rPr>
              <w:t xml:space="preserve">grantee </w:t>
            </w:r>
            <w:r w:rsidRPr="00C3680D">
              <w:rPr>
                <w:rFonts w:ascii="Arial Narrow" w:hAnsi="Arial Narrow" w:cs="Times New Roman"/>
                <w:sz w:val="20"/>
                <w:szCs w:val="20"/>
              </w:rPr>
              <w:t>level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2E1C" w:rsidRPr="00C3680D" w:rsidTr="008F0B6B">
        <w:trPr>
          <w:trHeight w:val="792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Employment in healthcare occupation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E1C" w:rsidRPr="00C3680D" w:rsidRDefault="00842E1C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 xml:space="preserve">Yes </w:t>
            </w:r>
          </w:p>
          <w:p w:rsidR="00842E1C" w:rsidRPr="00C3680D" w:rsidRDefault="00842E1C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No</w:t>
            </w:r>
          </w:p>
          <w:p w:rsidR="00842E1C" w:rsidRPr="00C3680D" w:rsidRDefault="00842E1C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Not reported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 </w:t>
            </w:r>
          </w:p>
        </w:tc>
      </w:tr>
      <w:tr w:rsidR="00842E1C" w:rsidRPr="00C3680D" w:rsidTr="008F0B6B">
        <w:trPr>
          <w:trHeight w:val="107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If yes, healthcare occupation code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129" w:type="pct"/>
            <w:shd w:val="clear" w:color="auto" w:fill="FFFFFF"/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Occupational codes</w:t>
            </w:r>
          </w:p>
        </w:tc>
        <w:tc>
          <w:tcPr>
            <w:tcW w:w="128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Dropdown list</w:t>
            </w:r>
          </w:p>
        </w:tc>
      </w:tr>
      <w:tr w:rsidR="007B581D" w:rsidRPr="00C3680D" w:rsidTr="008F0B6B">
        <w:trPr>
          <w:trHeight w:val="413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1D" w:rsidRPr="00C3680D" w:rsidRDefault="007B581D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7B581D">
              <w:rPr>
                <w:rFonts w:ascii="Arial Narrow" w:hAnsi="Arial Narrow" w:cs="Times New Roman"/>
                <w:sz w:val="20"/>
                <w:szCs w:val="20"/>
              </w:rPr>
              <w:t>Job is one of following: (check if yes)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81D" w:rsidRPr="00C3680D" w:rsidRDefault="007B581D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7B581D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81D" w:rsidRPr="007B581D" w:rsidRDefault="007B581D" w:rsidP="007B581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7B581D">
              <w:rPr>
                <w:rFonts w:ascii="Arial Narrow" w:hAnsi="Arial Narrow" w:cs="Times New Roman"/>
                <w:sz w:val="20"/>
                <w:szCs w:val="20"/>
              </w:rPr>
              <w:t>Part of Registered Apprenticeship program</w:t>
            </w:r>
          </w:p>
          <w:p w:rsidR="007B581D" w:rsidRPr="007B581D" w:rsidRDefault="007B581D" w:rsidP="007B581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7B581D">
              <w:rPr>
                <w:rFonts w:ascii="Arial Narrow" w:hAnsi="Arial Narrow" w:cs="Times New Roman"/>
                <w:sz w:val="20"/>
                <w:szCs w:val="20"/>
              </w:rPr>
              <w:t>Cooperative education placement</w:t>
            </w:r>
          </w:p>
          <w:p w:rsidR="007B581D" w:rsidRPr="007B581D" w:rsidRDefault="007B581D" w:rsidP="007B581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7B581D">
              <w:rPr>
                <w:rFonts w:ascii="Arial Narrow" w:hAnsi="Arial Narrow" w:cs="Times New Roman"/>
                <w:sz w:val="20"/>
                <w:szCs w:val="20"/>
              </w:rPr>
              <w:t>Paid internship or externship</w:t>
            </w:r>
          </w:p>
          <w:p w:rsidR="007B581D" w:rsidRPr="00C3680D" w:rsidRDefault="007B581D" w:rsidP="007B581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7B581D">
              <w:rPr>
                <w:rFonts w:ascii="Arial Narrow" w:hAnsi="Arial Narrow" w:cs="Times New Roman"/>
                <w:sz w:val="20"/>
                <w:szCs w:val="20"/>
              </w:rPr>
              <w:t>Work study job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81D" w:rsidRPr="00C3680D" w:rsidRDefault="007B581D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2E1C" w:rsidRPr="00C3680D" w:rsidTr="008F0B6B">
        <w:trPr>
          <w:trHeight w:val="413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Current wage per hour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Open Numeric field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Hourly wage to second decimal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 </w:t>
            </w:r>
          </w:p>
        </w:tc>
      </w:tr>
      <w:tr w:rsidR="00842E1C" w:rsidRPr="00C3680D" w:rsidTr="008F0B6B">
        <w:trPr>
          <w:trHeight w:val="413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Usual hours worked per week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Open Numeric field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Hours worked per week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 </w:t>
            </w:r>
          </w:p>
        </w:tc>
      </w:tr>
      <w:tr w:rsidR="00842E1C" w:rsidRPr="00C3680D" w:rsidTr="008F0B6B">
        <w:trPr>
          <w:trHeight w:val="30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Participant provided health insurance through job?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E1C" w:rsidRPr="00C3680D" w:rsidRDefault="00842E1C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 xml:space="preserve">Yes </w:t>
            </w:r>
          </w:p>
          <w:p w:rsidR="00842E1C" w:rsidRPr="00C3680D" w:rsidRDefault="00842E1C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No</w:t>
            </w:r>
          </w:p>
          <w:p w:rsidR="00842E1C" w:rsidRPr="00C3680D" w:rsidRDefault="00842E1C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Not reported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2E1C" w:rsidRPr="00C3680D" w:rsidTr="008F0B6B">
        <w:trPr>
          <w:trHeight w:val="30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2E1C" w:rsidRPr="00C3680D" w:rsidRDefault="00842E1C" w:rsidP="00C3680D">
            <w:pPr>
              <w:spacing w:before="40" w:after="4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b/>
                <w:sz w:val="20"/>
                <w:szCs w:val="20"/>
              </w:rPr>
              <w:t>Program Supports</w:t>
            </w:r>
          </w:p>
        </w:tc>
      </w:tr>
      <w:tr w:rsidR="00842E1C" w:rsidRPr="00C3680D" w:rsidTr="008F0B6B">
        <w:trPr>
          <w:trHeight w:val="30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42E1C" w:rsidRPr="00C3680D" w:rsidRDefault="00C11699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Academic Supports</w:t>
            </w:r>
          </w:p>
        </w:tc>
      </w:tr>
      <w:tr w:rsidR="00995750" w:rsidRPr="00C3680D" w:rsidTr="008F0B6B">
        <w:trPr>
          <w:trHeight w:val="269"/>
          <w:tblHeader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  <w:hideMark/>
          </w:tcPr>
          <w:p w:rsidR="00995750" w:rsidRPr="00C3680D" w:rsidRDefault="00995750" w:rsidP="00C3680D">
            <w:pPr>
              <w:spacing w:before="40" w:after="4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b/>
                <w:sz w:val="20"/>
                <w:szCs w:val="20"/>
              </w:rPr>
              <w:t>Type of Support</w:t>
            </w:r>
          </w:p>
        </w:tc>
        <w:tc>
          <w:tcPr>
            <w:tcW w:w="35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</w:tcPr>
          <w:p w:rsidR="00995750" w:rsidRPr="00C3680D" w:rsidRDefault="00995750" w:rsidP="00C3680D">
            <w:pPr>
              <w:spacing w:before="40" w:after="4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b/>
                <w:sz w:val="20"/>
                <w:szCs w:val="20"/>
              </w:rPr>
              <w:t>Notes</w:t>
            </w:r>
          </w:p>
        </w:tc>
      </w:tr>
      <w:tr w:rsidR="00ED1F72" w:rsidRPr="00C3680D" w:rsidTr="008F0B6B">
        <w:trPr>
          <w:trHeight w:hRule="exact" w:val="325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F72" w:rsidRPr="00C3680D" w:rsidRDefault="00ED1F72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Case management</w:t>
            </w:r>
          </w:p>
        </w:tc>
        <w:tc>
          <w:tcPr>
            <w:tcW w:w="35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F72" w:rsidRPr="00C3680D" w:rsidRDefault="00ED1F72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71C96" w:rsidRPr="00C3680D" w:rsidTr="008F0B6B">
        <w:trPr>
          <w:trHeight w:hRule="exact" w:val="361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Academic advising</w:t>
            </w:r>
          </w:p>
        </w:tc>
        <w:tc>
          <w:tcPr>
            <w:tcW w:w="35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71C96" w:rsidRPr="00C3680D" w:rsidTr="008F0B6B">
        <w:trPr>
          <w:trHeight w:hRule="exact" w:val="361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Tutoring</w:t>
            </w:r>
          </w:p>
        </w:tc>
        <w:tc>
          <w:tcPr>
            <w:tcW w:w="35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71C96" w:rsidRPr="00C3680D" w:rsidTr="008F0B6B">
        <w:trPr>
          <w:trHeight w:hRule="exact" w:val="361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Mentoring</w:t>
            </w:r>
          </w:p>
        </w:tc>
        <w:tc>
          <w:tcPr>
            <w:tcW w:w="35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71C96" w:rsidRPr="00C3680D" w:rsidTr="008F0B6B">
        <w:trPr>
          <w:trHeight w:hRule="exact" w:val="361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Peer support</w:t>
            </w:r>
          </w:p>
        </w:tc>
        <w:tc>
          <w:tcPr>
            <w:tcW w:w="35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71C96" w:rsidRPr="00C3680D" w:rsidTr="008F0B6B">
        <w:trPr>
          <w:trHeight w:hRule="exact" w:val="361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Post-eligibility assessments</w:t>
            </w:r>
          </w:p>
        </w:tc>
        <w:tc>
          <w:tcPr>
            <w:tcW w:w="35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71C96" w:rsidRPr="00C3680D" w:rsidTr="007B581D">
        <w:trPr>
          <w:trHeight w:hRule="exact" w:val="730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lastRenderedPageBreak/>
              <w:t>Training-related costs assistance</w:t>
            </w:r>
            <w:r w:rsidR="007B581D">
              <w:rPr>
                <w:rFonts w:ascii="Arial Narrow" w:hAnsi="Arial Narrow" w:cs="Times New Roman"/>
                <w:sz w:val="20"/>
                <w:szCs w:val="20"/>
              </w:rPr>
              <w:t xml:space="preserve"> (other than tuition)</w:t>
            </w:r>
          </w:p>
        </w:tc>
        <w:tc>
          <w:tcPr>
            <w:tcW w:w="35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95750" w:rsidRPr="00C3680D" w:rsidTr="008F0B6B">
        <w:trPr>
          <w:trHeight w:hRule="exact" w:val="1108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750" w:rsidRPr="00C3680D" w:rsidRDefault="00995750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Laptop for blended training participants</w:t>
            </w:r>
          </w:p>
          <w:p w:rsidR="00ED1F72" w:rsidRPr="00C3680D" w:rsidRDefault="00ED1F72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5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750" w:rsidRPr="00C3680D" w:rsidRDefault="00995750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These questions will appear if a grantee offers blended healthcare training courses</w:t>
            </w:r>
          </w:p>
        </w:tc>
      </w:tr>
      <w:tr w:rsidR="00995750" w:rsidRPr="00C3680D" w:rsidTr="008F0B6B">
        <w:trPr>
          <w:trHeight w:hRule="exact" w:val="1072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750" w:rsidRPr="00C3680D" w:rsidRDefault="00995750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Internet service access for participants in blended training</w:t>
            </w:r>
          </w:p>
          <w:p w:rsidR="00ED1F72" w:rsidRPr="00C3680D" w:rsidRDefault="00ED1F72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5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750" w:rsidRPr="00C3680D" w:rsidRDefault="00995750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These questions will appear if a grantee offers blended healthcare training courses</w:t>
            </w:r>
          </w:p>
        </w:tc>
      </w:tr>
      <w:tr w:rsidR="00995750" w:rsidRPr="00C3680D" w:rsidTr="008F0B6B">
        <w:trPr>
          <w:trHeight w:hRule="exact" w:val="514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</w:tcPr>
          <w:p w:rsidR="00995750" w:rsidRPr="00C3680D" w:rsidRDefault="00995750" w:rsidP="00C3680D">
            <w:pPr>
              <w:spacing w:before="40" w:after="4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b/>
                <w:sz w:val="20"/>
                <w:szCs w:val="20"/>
              </w:rPr>
              <w:t>Data Item / Question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</w:tcPr>
          <w:p w:rsidR="00995750" w:rsidRPr="00C3680D" w:rsidRDefault="00995750" w:rsidP="00C3680D">
            <w:pPr>
              <w:spacing w:before="40" w:after="4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b/>
                <w:sz w:val="20"/>
                <w:szCs w:val="20"/>
              </w:rPr>
              <w:t>Response Fields / Formats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</w:tcPr>
          <w:p w:rsidR="00995750" w:rsidRPr="00C3680D" w:rsidRDefault="00995750" w:rsidP="00C3680D">
            <w:pPr>
              <w:spacing w:before="40" w:after="4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b/>
                <w:sz w:val="20"/>
                <w:szCs w:val="20"/>
              </w:rPr>
              <w:t>Value Description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</w:tcPr>
          <w:p w:rsidR="00995750" w:rsidRPr="00C3680D" w:rsidRDefault="00995750" w:rsidP="00C3680D">
            <w:pPr>
              <w:spacing w:before="40" w:after="4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b/>
                <w:sz w:val="20"/>
                <w:szCs w:val="20"/>
              </w:rPr>
              <w:t>Notes</w:t>
            </w:r>
          </w:p>
        </w:tc>
      </w:tr>
      <w:tr w:rsidR="00ED1F72" w:rsidRPr="00C3680D" w:rsidTr="009113E4">
        <w:trPr>
          <w:trHeight w:hRule="exact" w:val="919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F72" w:rsidRPr="00C3680D" w:rsidRDefault="00ED1F72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First date of support receipt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F72" w:rsidRPr="00C3680D" w:rsidRDefault="00ED1F72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MM/DD/YYYY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F72" w:rsidRPr="00C3680D" w:rsidRDefault="00ED1F72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 xml:space="preserve">First date of support 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F72" w:rsidRPr="00C3680D" w:rsidRDefault="00ED1F72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If necessary for enrollment date calculation</w:t>
            </w:r>
          </w:p>
        </w:tc>
      </w:tr>
      <w:tr w:rsidR="00571C96" w:rsidRPr="00C3680D" w:rsidTr="009113E4">
        <w:trPr>
          <w:trHeight w:hRule="exact" w:val="811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Receipt in specific six-month period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 xml:space="preserve">Record for each six-month reporting period 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B58FB" w:rsidRPr="00C3680D" w:rsidDel="008B58FB" w:rsidTr="008F0B6B">
        <w:trPr>
          <w:trHeight w:hRule="exact" w:val="1459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B" w:rsidRPr="00C3680D" w:rsidDel="008B58FB" w:rsidRDefault="008B58FB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01599">
              <w:rPr>
                <w:rFonts w:ascii="Arial Narrow" w:hAnsi="Arial Narrow" w:cs="Times New Roman"/>
                <w:sz w:val="20"/>
                <w:szCs w:val="20"/>
              </w:rPr>
              <w:t>Funding Source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B" w:rsidRPr="00C3680D" w:rsidDel="008B58FB" w:rsidRDefault="008B58FB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Numeric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B" w:rsidRPr="00C3680D" w:rsidRDefault="008B58FB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HPOG funded</w:t>
            </w:r>
          </w:p>
          <w:p w:rsidR="008B58FB" w:rsidRPr="00C3680D" w:rsidRDefault="008B58FB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Non-HPOG funded</w:t>
            </w:r>
          </w:p>
          <w:p w:rsidR="008B58FB" w:rsidRPr="00C3680D" w:rsidRDefault="008B58FB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Both</w:t>
            </w:r>
          </w:p>
          <w:p w:rsidR="008B58FB" w:rsidRPr="00C3680D" w:rsidDel="008B58FB" w:rsidRDefault="008B58FB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Don’t Know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B" w:rsidRPr="00C3680D" w:rsidDel="008B58FB" w:rsidRDefault="008B58FB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One entry of this question per person per support type. Support referrals to be indicated only when the participant was verified as having acted on the referral and obtained support.</w:t>
            </w:r>
          </w:p>
        </w:tc>
      </w:tr>
      <w:tr w:rsidR="008B58FB" w:rsidRPr="00C3680D" w:rsidDel="008B58FB" w:rsidTr="008F0B6B">
        <w:trPr>
          <w:trHeight w:hRule="exact" w:val="622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B" w:rsidRPr="00C3680D" w:rsidDel="008B58FB" w:rsidRDefault="008B58FB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Participant has assigned case manager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B" w:rsidRPr="00C3680D" w:rsidDel="008B58FB" w:rsidRDefault="008B58FB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Numeric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B" w:rsidRPr="00C3680D" w:rsidRDefault="008B58FB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Yes</w:t>
            </w:r>
          </w:p>
          <w:p w:rsidR="008B58FB" w:rsidRPr="00C3680D" w:rsidDel="008B58FB" w:rsidRDefault="008B58FB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No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B" w:rsidRPr="00C3680D" w:rsidDel="008B58FB" w:rsidRDefault="008B58FB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B58FB" w:rsidRPr="00C3680D" w:rsidDel="008B58FB" w:rsidTr="008F0B6B">
        <w:trPr>
          <w:trHeight w:hRule="exact" w:val="289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B" w:rsidRPr="00C3680D" w:rsidDel="008B58FB" w:rsidRDefault="008B58FB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Name of case manager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B" w:rsidRPr="00C3680D" w:rsidDel="008B58FB" w:rsidRDefault="008B58FB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Open text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B" w:rsidRPr="00C3680D" w:rsidDel="008B58FB" w:rsidRDefault="008B58FB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Name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B" w:rsidRPr="00C3680D" w:rsidDel="008B58FB" w:rsidRDefault="008B58FB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Only asked if yes to above</w:t>
            </w:r>
          </w:p>
        </w:tc>
      </w:tr>
      <w:tr w:rsidR="00571C96" w:rsidRPr="00C3680D" w:rsidTr="008F0B6B">
        <w:trPr>
          <w:gridAfter w:val="1"/>
          <w:wAfter w:w="3" w:type="pct"/>
          <w:trHeight w:val="66"/>
        </w:trPr>
        <w:tc>
          <w:tcPr>
            <w:tcW w:w="4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71C96" w:rsidRPr="00C3680D" w:rsidRDefault="00571C96" w:rsidP="000110B2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Case Management</w:t>
            </w:r>
            <w:r w:rsidR="00831E06" w:rsidRPr="00C3680D">
              <w:rPr>
                <w:rFonts w:ascii="Arial Narrow" w:hAnsi="Arial Narrow" w:cs="Times New Roman"/>
                <w:sz w:val="20"/>
                <w:szCs w:val="20"/>
              </w:rPr>
              <w:t xml:space="preserve"> (Optional)</w:t>
            </w:r>
          </w:p>
        </w:tc>
      </w:tr>
      <w:tr w:rsidR="00571C96" w:rsidRPr="00C3680D" w:rsidTr="008F0B6B">
        <w:trPr>
          <w:gridAfter w:val="1"/>
          <w:wAfter w:w="3" w:type="pct"/>
          <w:trHeight w:val="66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Case Management Meeting Date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MM/DD/YYYY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Date of case management meeting</w:t>
            </w: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71C96" w:rsidRPr="00C3680D" w:rsidTr="008F0B6B">
        <w:trPr>
          <w:gridAfter w:val="1"/>
          <w:wAfter w:w="3" w:type="pct"/>
          <w:trHeight w:val="66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Case Manager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Character Field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Name of the case manager contacting the participant</w:t>
            </w: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Chosen from list of staff at grantee program level</w:t>
            </w:r>
          </w:p>
        </w:tc>
      </w:tr>
      <w:tr w:rsidR="00571C96" w:rsidRPr="00C3680D" w:rsidTr="008F0B6B">
        <w:trPr>
          <w:gridAfter w:val="1"/>
          <w:wAfter w:w="3" w:type="pct"/>
          <w:trHeight w:val="107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Mode of contact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96" w:rsidRPr="00C3680D" w:rsidRDefault="00571C96" w:rsidP="00C3680D">
            <w:pPr>
              <w:pStyle w:val="NoSpacing"/>
              <w:numPr>
                <w:ilvl w:val="0"/>
                <w:numId w:val="26"/>
              </w:numPr>
              <w:spacing w:before="40" w:after="40"/>
              <w:ind w:left="160" w:hanging="18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In person</w:t>
            </w:r>
          </w:p>
          <w:p w:rsidR="00571C96" w:rsidRPr="00C3680D" w:rsidRDefault="00571C96" w:rsidP="00C3680D">
            <w:pPr>
              <w:pStyle w:val="NoSpacing"/>
              <w:numPr>
                <w:ilvl w:val="0"/>
                <w:numId w:val="26"/>
              </w:numPr>
              <w:spacing w:before="40" w:after="40"/>
              <w:ind w:left="160" w:hanging="18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Over phone</w:t>
            </w:r>
          </w:p>
          <w:p w:rsidR="00571C96" w:rsidRPr="00C3680D" w:rsidRDefault="00571C96" w:rsidP="00C3680D">
            <w:pPr>
              <w:pStyle w:val="NoSpacing"/>
              <w:numPr>
                <w:ilvl w:val="0"/>
                <w:numId w:val="26"/>
              </w:numPr>
              <w:spacing w:before="40" w:after="40"/>
              <w:ind w:left="160" w:hanging="18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Email or Social Media</w:t>
            </w:r>
          </w:p>
          <w:p w:rsidR="00571C96" w:rsidRPr="00C3680D" w:rsidRDefault="00571C96" w:rsidP="00C3680D">
            <w:pPr>
              <w:pStyle w:val="NoSpacing"/>
              <w:numPr>
                <w:ilvl w:val="0"/>
                <w:numId w:val="26"/>
              </w:numPr>
              <w:spacing w:before="40" w:after="40"/>
              <w:ind w:left="160" w:hanging="18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Other mode of contact</w:t>
            </w: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71C96" w:rsidRPr="00C3680D" w:rsidTr="008F0B6B">
        <w:trPr>
          <w:gridAfter w:val="1"/>
          <w:wAfter w:w="3" w:type="pct"/>
          <w:trHeight w:val="269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If other, specify: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Open text field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Other mode of contact</w:t>
            </w: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71C96" w:rsidRPr="00C3680D" w:rsidTr="008F0B6B">
        <w:trPr>
          <w:gridAfter w:val="1"/>
          <w:wAfter w:w="3" w:type="pct"/>
          <w:trHeight w:val="53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Who initiated contact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pStyle w:val="NoSpacing"/>
              <w:numPr>
                <w:ilvl w:val="0"/>
                <w:numId w:val="27"/>
              </w:numPr>
              <w:spacing w:before="40" w:after="40"/>
              <w:ind w:left="160" w:hanging="18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HPOG staff person</w:t>
            </w:r>
          </w:p>
          <w:p w:rsidR="00571C96" w:rsidRPr="00C3680D" w:rsidRDefault="00571C96" w:rsidP="00C3680D">
            <w:pPr>
              <w:pStyle w:val="NoSpacing"/>
              <w:numPr>
                <w:ilvl w:val="0"/>
                <w:numId w:val="27"/>
              </w:numPr>
              <w:spacing w:before="40" w:after="40"/>
              <w:ind w:left="160" w:hanging="18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HPOG Participant</w:t>
            </w: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B581D" w:rsidRPr="00C3680D" w:rsidTr="00F41B0F">
        <w:trPr>
          <w:trHeight w:val="269"/>
          <w:tblHeader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  <w:hideMark/>
          </w:tcPr>
          <w:p w:rsidR="007B581D" w:rsidRPr="00C3680D" w:rsidRDefault="007B581D" w:rsidP="00F41B0F">
            <w:pPr>
              <w:spacing w:before="40" w:after="4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b/>
                <w:sz w:val="20"/>
                <w:szCs w:val="20"/>
              </w:rPr>
              <w:t>Type of Support</w:t>
            </w:r>
          </w:p>
        </w:tc>
        <w:tc>
          <w:tcPr>
            <w:tcW w:w="35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</w:tcPr>
          <w:p w:rsidR="007B581D" w:rsidRPr="00C3680D" w:rsidRDefault="007B581D" w:rsidP="00F41B0F">
            <w:pPr>
              <w:spacing w:before="40" w:after="4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b/>
                <w:sz w:val="20"/>
                <w:szCs w:val="20"/>
              </w:rPr>
              <w:t>Notes</w:t>
            </w:r>
          </w:p>
        </w:tc>
      </w:tr>
      <w:tr w:rsidR="00571C96" w:rsidRPr="00C3680D" w:rsidTr="008F0B6B">
        <w:trPr>
          <w:trHeight w:hRule="exact" w:val="33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Personal/Logistical Supports</w:t>
            </w:r>
          </w:p>
        </w:tc>
      </w:tr>
      <w:tr w:rsidR="00EF116E" w:rsidRPr="00C3680D" w:rsidTr="008F0B6B">
        <w:trPr>
          <w:trHeight w:hRule="exact" w:val="451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16E" w:rsidRPr="00C3680D" w:rsidRDefault="00EF116E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Emergency assistance</w:t>
            </w:r>
          </w:p>
        </w:tc>
        <w:tc>
          <w:tcPr>
            <w:tcW w:w="35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16E" w:rsidRPr="00C3680D" w:rsidRDefault="00EF116E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71C96" w:rsidRPr="00C3680D" w:rsidTr="008F0B6B">
        <w:trPr>
          <w:trHeight w:hRule="exact" w:val="442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A84574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lastRenderedPageBreak/>
              <w:t>Non-emergency Food Assistance</w:t>
            </w:r>
          </w:p>
        </w:tc>
        <w:tc>
          <w:tcPr>
            <w:tcW w:w="35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832086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This only includes non-emergency assistance</w:t>
            </w:r>
          </w:p>
        </w:tc>
      </w:tr>
      <w:tr w:rsidR="00A84574" w:rsidRPr="00C3680D" w:rsidTr="008F0B6B">
        <w:trPr>
          <w:trHeight w:hRule="exact" w:val="451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574" w:rsidRPr="00C3680D" w:rsidRDefault="00A84574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Child/dependent care assistance</w:t>
            </w:r>
          </w:p>
        </w:tc>
        <w:tc>
          <w:tcPr>
            <w:tcW w:w="35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574" w:rsidRPr="00C3680D" w:rsidRDefault="00A84574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84574" w:rsidRPr="00C3680D" w:rsidTr="008F0B6B">
        <w:trPr>
          <w:trHeight w:hRule="exact" w:val="442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574" w:rsidRPr="00C3680D" w:rsidRDefault="00A84574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Transportation assistance</w:t>
            </w:r>
          </w:p>
        </w:tc>
        <w:tc>
          <w:tcPr>
            <w:tcW w:w="35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574" w:rsidRPr="00C3680D" w:rsidRDefault="00832086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This only includes non-emergency assistance</w:t>
            </w:r>
          </w:p>
        </w:tc>
      </w:tr>
      <w:tr w:rsidR="00A84574" w:rsidRPr="00C3680D" w:rsidTr="008F0B6B">
        <w:trPr>
          <w:trHeight w:hRule="exact" w:val="451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574" w:rsidRPr="00C3680D" w:rsidRDefault="00A84574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Housing support/assistance</w:t>
            </w:r>
          </w:p>
        </w:tc>
        <w:tc>
          <w:tcPr>
            <w:tcW w:w="35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574" w:rsidRPr="00C3680D" w:rsidRDefault="00832086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This only includes non-emergency assistance</w:t>
            </w:r>
          </w:p>
        </w:tc>
      </w:tr>
      <w:tr w:rsidR="00A84574" w:rsidRPr="00C3680D" w:rsidTr="008F0B6B">
        <w:trPr>
          <w:trHeight w:hRule="exact" w:val="622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574" w:rsidRPr="00C3680D" w:rsidRDefault="00A84574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Other</w:t>
            </w:r>
          </w:p>
        </w:tc>
        <w:tc>
          <w:tcPr>
            <w:tcW w:w="35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574" w:rsidRPr="00C3680D" w:rsidRDefault="00A84574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This will include supports entered at the grantee level that are not included in any of the above, that the user can check off</w:t>
            </w:r>
          </w:p>
        </w:tc>
      </w:tr>
      <w:tr w:rsidR="007B581D" w:rsidRPr="00C3680D" w:rsidTr="00F41B0F">
        <w:trPr>
          <w:trHeight w:hRule="exact" w:val="514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</w:tcPr>
          <w:p w:rsidR="007B581D" w:rsidRPr="00C3680D" w:rsidRDefault="007B581D" w:rsidP="00F41B0F">
            <w:pPr>
              <w:spacing w:before="40" w:after="4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b/>
                <w:sz w:val="20"/>
                <w:szCs w:val="20"/>
              </w:rPr>
              <w:t>Data Item / Question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</w:tcPr>
          <w:p w:rsidR="007B581D" w:rsidRPr="00C3680D" w:rsidRDefault="007B581D" w:rsidP="00F41B0F">
            <w:pPr>
              <w:spacing w:before="40" w:after="4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b/>
                <w:sz w:val="20"/>
                <w:szCs w:val="20"/>
              </w:rPr>
              <w:t>Response Fields / Formats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</w:tcPr>
          <w:p w:rsidR="007B581D" w:rsidRPr="00C3680D" w:rsidRDefault="007B581D" w:rsidP="00F41B0F">
            <w:pPr>
              <w:spacing w:before="40" w:after="4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b/>
                <w:sz w:val="20"/>
                <w:szCs w:val="20"/>
              </w:rPr>
              <w:t>Value Description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</w:tcPr>
          <w:p w:rsidR="007B581D" w:rsidRPr="00C3680D" w:rsidRDefault="007B581D" w:rsidP="00F41B0F">
            <w:pPr>
              <w:spacing w:before="40" w:after="4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b/>
                <w:sz w:val="20"/>
                <w:szCs w:val="20"/>
              </w:rPr>
              <w:t>Notes</w:t>
            </w:r>
          </w:p>
        </w:tc>
      </w:tr>
      <w:tr w:rsidR="00571C96" w:rsidRPr="00C3680D" w:rsidTr="008F0B6B">
        <w:trPr>
          <w:trHeight w:val="521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Receipt in specific six-month period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8B7992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 xml:space="preserve">Check box for each six-month reporting period 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B2744" w:rsidRPr="00C3680D" w:rsidDel="008B58FB" w:rsidTr="00F432A5">
        <w:trPr>
          <w:trHeight w:hRule="exact" w:val="1459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44" w:rsidRPr="00C3680D" w:rsidDel="008B58FB" w:rsidRDefault="007B2744" w:rsidP="00F432A5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01599">
              <w:rPr>
                <w:rFonts w:ascii="Arial Narrow" w:hAnsi="Arial Narrow" w:cs="Times New Roman"/>
                <w:sz w:val="20"/>
                <w:szCs w:val="20"/>
              </w:rPr>
              <w:t>Funding Source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44" w:rsidRPr="00C3680D" w:rsidDel="008B58FB" w:rsidRDefault="007B2744" w:rsidP="00F432A5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Numeric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44" w:rsidRPr="00C3680D" w:rsidRDefault="007B2744" w:rsidP="00F432A5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HPOG funded</w:t>
            </w:r>
          </w:p>
          <w:p w:rsidR="007B2744" w:rsidRPr="00C3680D" w:rsidRDefault="007B2744" w:rsidP="00F432A5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Non-HPOG funded</w:t>
            </w:r>
          </w:p>
          <w:p w:rsidR="007B2744" w:rsidRPr="00C3680D" w:rsidRDefault="007B2744" w:rsidP="00F432A5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Both</w:t>
            </w:r>
          </w:p>
          <w:p w:rsidR="007B2744" w:rsidRPr="00C3680D" w:rsidDel="008B58FB" w:rsidRDefault="007B2744" w:rsidP="00F432A5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Don’t Know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44" w:rsidRPr="00C3680D" w:rsidDel="008B58FB" w:rsidRDefault="007B2744" w:rsidP="00F432A5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One entry of this question per person per support type. Support referrals to be indicated only when the participant was verified as having acted on the referral and obtained support.</w:t>
            </w:r>
          </w:p>
        </w:tc>
      </w:tr>
      <w:tr w:rsidR="00571C96" w:rsidRPr="00C3680D" w:rsidTr="008F0B6B">
        <w:trPr>
          <w:trHeight w:val="611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First date of support receipt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MM/DD/YYYY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 xml:space="preserve">First date of support 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If necessary for enrollment date calculation.</w:t>
            </w:r>
          </w:p>
        </w:tc>
      </w:tr>
      <w:tr w:rsidR="00571C96" w:rsidRPr="00C3680D" w:rsidTr="008F0B6B">
        <w:trPr>
          <w:trHeight w:val="16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1C96" w:rsidRPr="00C3680D" w:rsidRDefault="00571C96" w:rsidP="007B2744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Employment </w:t>
            </w:r>
            <w:r w:rsidR="007B274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Assistance Supports</w:t>
            </w:r>
          </w:p>
        </w:tc>
      </w:tr>
      <w:tr w:rsidR="00571C96" w:rsidRPr="00C3680D" w:rsidTr="008F0B6B">
        <w:tblPrEx>
          <w:tblCellMar>
            <w:left w:w="43" w:type="dxa"/>
            <w:right w:w="43" w:type="dxa"/>
          </w:tblCellMar>
        </w:tblPrEx>
        <w:trPr>
          <w:gridAfter w:val="1"/>
          <w:wAfter w:w="3" w:type="pct"/>
          <w:cantSplit/>
          <w:trHeight w:val="58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C6A8"/>
            <w:noWrap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b/>
                <w:sz w:val="20"/>
                <w:szCs w:val="20"/>
              </w:rPr>
              <w:t>Type of activity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C6A8"/>
            <w:noWrap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Notes</w:t>
            </w:r>
          </w:p>
        </w:tc>
      </w:tr>
      <w:tr w:rsidR="00571C96" w:rsidRPr="00C3680D" w:rsidTr="00C3680D">
        <w:tblPrEx>
          <w:tblCellMar>
            <w:left w:w="43" w:type="dxa"/>
            <w:right w:w="43" w:type="dxa"/>
          </w:tblCellMar>
        </w:tblPrEx>
        <w:trPr>
          <w:gridAfter w:val="1"/>
          <w:wAfter w:w="3" w:type="pct"/>
          <w:cantSplit/>
          <w:trHeight w:val="179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Job search assistance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571C96" w:rsidRPr="00C3680D" w:rsidTr="00C3680D">
        <w:tblPrEx>
          <w:tblCellMar>
            <w:left w:w="43" w:type="dxa"/>
            <w:right w:w="43" w:type="dxa"/>
          </w:tblCellMar>
        </w:tblPrEx>
        <w:trPr>
          <w:gridAfter w:val="1"/>
          <w:wAfter w:w="3" w:type="pct"/>
          <w:cantSplit/>
          <w:trHeight w:val="143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Job retention services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571C96" w:rsidRPr="00C3680D" w:rsidTr="00C3680D">
        <w:tblPrEx>
          <w:tblCellMar>
            <w:left w:w="43" w:type="dxa"/>
            <w:right w:w="43" w:type="dxa"/>
          </w:tblCellMar>
        </w:tblPrEx>
        <w:trPr>
          <w:gridAfter w:val="1"/>
          <w:wAfter w:w="3" w:type="pct"/>
          <w:cantSplit/>
          <w:trHeight w:val="58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Job placement assistance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F96866" w:rsidRPr="00C3680D" w:rsidTr="00F41B0F">
        <w:trPr>
          <w:trHeight w:hRule="exact" w:val="514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</w:tcPr>
          <w:p w:rsidR="00F96866" w:rsidRPr="00C3680D" w:rsidRDefault="00F96866" w:rsidP="00F41B0F">
            <w:pPr>
              <w:spacing w:before="40" w:after="4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b/>
                <w:sz w:val="20"/>
                <w:szCs w:val="20"/>
              </w:rPr>
              <w:t>Data Item / Question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</w:tcPr>
          <w:p w:rsidR="00F96866" w:rsidRPr="00C3680D" w:rsidRDefault="00F96866" w:rsidP="00F41B0F">
            <w:pPr>
              <w:spacing w:before="40" w:after="4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b/>
                <w:sz w:val="20"/>
                <w:szCs w:val="20"/>
              </w:rPr>
              <w:t>Response Fields / Formats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</w:tcPr>
          <w:p w:rsidR="00F96866" w:rsidRPr="00C3680D" w:rsidRDefault="00F96866" w:rsidP="00F41B0F">
            <w:pPr>
              <w:spacing w:before="40" w:after="4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b/>
                <w:sz w:val="20"/>
                <w:szCs w:val="20"/>
              </w:rPr>
              <w:t>Value Description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</w:tcPr>
          <w:p w:rsidR="00F96866" w:rsidRPr="00C3680D" w:rsidRDefault="00F96866" w:rsidP="00F41B0F">
            <w:pPr>
              <w:spacing w:before="40" w:after="4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b/>
                <w:sz w:val="20"/>
                <w:szCs w:val="20"/>
              </w:rPr>
              <w:t>Notes</w:t>
            </w:r>
          </w:p>
        </w:tc>
      </w:tr>
      <w:tr w:rsidR="007B2744" w:rsidRPr="00C3680D" w:rsidTr="00F432A5">
        <w:trPr>
          <w:trHeight w:val="521"/>
        </w:trPr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44" w:rsidRPr="00C3680D" w:rsidRDefault="007B2744" w:rsidP="00F432A5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Receipt in specific six-month period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44" w:rsidRPr="00C3680D" w:rsidRDefault="007B2744" w:rsidP="00F432A5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44" w:rsidRPr="00C3680D" w:rsidRDefault="007B2744" w:rsidP="008B7992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 xml:space="preserve">Check box for each six-month reporting period 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44" w:rsidRPr="00C3680D" w:rsidRDefault="007B2744" w:rsidP="00F432A5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B2744" w:rsidRPr="00C3680D" w:rsidDel="008B58FB" w:rsidTr="00F432A5">
        <w:trPr>
          <w:trHeight w:hRule="exact" w:val="1459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44" w:rsidRPr="00C3680D" w:rsidDel="008B58FB" w:rsidRDefault="007B2744" w:rsidP="00F432A5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01599">
              <w:rPr>
                <w:rFonts w:ascii="Arial Narrow" w:hAnsi="Arial Narrow" w:cs="Times New Roman"/>
                <w:sz w:val="20"/>
                <w:szCs w:val="20"/>
              </w:rPr>
              <w:t>Funding Source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44" w:rsidRPr="00C3680D" w:rsidDel="008B58FB" w:rsidRDefault="007B2744" w:rsidP="00F432A5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Numeric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44" w:rsidRPr="00C3680D" w:rsidRDefault="007B2744" w:rsidP="00F432A5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HPOG funded</w:t>
            </w:r>
          </w:p>
          <w:p w:rsidR="007B2744" w:rsidRPr="00C3680D" w:rsidRDefault="007B2744" w:rsidP="00F432A5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Non-HPOG funded</w:t>
            </w:r>
          </w:p>
          <w:p w:rsidR="007B2744" w:rsidRPr="00C3680D" w:rsidRDefault="007B2744" w:rsidP="00F432A5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Both</w:t>
            </w:r>
          </w:p>
          <w:p w:rsidR="007B2744" w:rsidRPr="00C3680D" w:rsidDel="008B58FB" w:rsidRDefault="007B2744" w:rsidP="00F432A5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Don’t Know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44" w:rsidRPr="00C3680D" w:rsidDel="008B58FB" w:rsidRDefault="007B2744" w:rsidP="00F432A5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One entry of this question per person per support type. Support referrals to be indicated only when the participant was verified as having acted on the referral and obtained support.</w:t>
            </w:r>
          </w:p>
        </w:tc>
      </w:tr>
      <w:tr w:rsidR="007B2744" w:rsidRPr="00C3680D" w:rsidTr="00F432A5">
        <w:trPr>
          <w:trHeight w:val="611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44" w:rsidRPr="00C3680D" w:rsidRDefault="007B2744" w:rsidP="00F432A5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First date of support receipt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44" w:rsidRPr="00C3680D" w:rsidRDefault="007B2744" w:rsidP="00F432A5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MM/DD/YYYY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44" w:rsidRPr="00C3680D" w:rsidRDefault="007B2744" w:rsidP="00F432A5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 xml:space="preserve">First date of support 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44" w:rsidRPr="00C3680D" w:rsidRDefault="007B2744" w:rsidP="00F432A5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If necessary for enrollment date calculation.</w:t>
            </w:r>
          </w:p>
        </w:tc>
      </w:tr>
      <w:tr w:rsidR="00F96866" w:rsidRPr="00C3680D" w:rsidTr="00F41B0F">
        <w:trPr>
          <w:trHeight w:val="16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6866" w:rsidRPr="00C3680D" w:rsidRDefault="00F96866" w:rsidP="00F41B0F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Work-Based Learning Opportunities</w:t>
            </w:r>
          </w:p>
        </w:tc>
      </w:tr>
      <w:tr w:rsidR="00F96866" w:rsidRPr="00C3680D" w:rsidTr="00F41B0F">
        <w:tblPrEx>
          <w:tblCellMar>
            <w:left w:w="43" w:type="dxa"/>
            <w:right w:w="43" w:type="dxa"/>
          </w:tblCellMar>
        </w:tblPrEx>
        <w:trPr>
          <w:gridAfter w:val="1"/>
          <w:wAfter w:w="3" w:type="pct"/>
          <w:cantSplit/>
          <w:trHeight w:val="58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C6A8"/>
            <w:noWrap/>
            <w:vAlign w:val="center"/>
          </w:tcPr>
          <w:p w:rsidR="00F96866" w:rsidRPr="00C3680D" w:rsidRDefault="00F96866" w:rsidP="00F41B0F">
            <w:pPr>
              <w:spacing w:before="40" w:after="4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b/>
                <w:sz w:val="20"/>
                <w:szCs w:val="20"/>
              </w:rPr>
              <w:t>Type of activity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C6A8"/>
            <w:noWrap/>
            <w:vAlign w:val="center"/>
          </w:tcPr>
          <w:p w:rsidR="00F96866" w:rsidRPr="00C3680D" w:rsidRDefault="00F96866" w:rsidP="00F41B0F">
            <w:pPr>
              <w:spacing w:before="40" w:after="4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Notes</w:t>
            </w:r>
          </w:p>
        </w:tc>
      </w:tr>
      <w:tr w:rsidR="00571C96" w:rsidRPr="00C3680D" w:rsidTr="00C3680D">
        <w:tblPrEx>
          <w:tblCellMar>
            <w:left w:w="43" w:type="dxa"/>
            <w:right w:w="43" w:type="dxa"/>
          </w:tblCellMar>
        </w:tblPrEx>
        <w:trPr>
          <w:gridAfter w:val="1"/>
          <w:wAfter w:w="3" w:type="pct"/>
          <w:cantSplit/>
          <w:trHeight w:val="71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C96" w:rsidRPr="00C3680D" w:rsidRDefault="00B307CB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On-the-J</w:t>
            </w:r>
            <w:r w:rsidR="00571C96"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ob training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571C96" w:rsidRPr="00C3680D" w:rsidTr="00C3680D">
        <w:tblPrEx>
          <w:tblCellMar>
            <w:left w:w="43" w:type="dxa"/>
            <w:right w:w="43" w:type="dxa"/>
          </w:tblCellMar>
        </w:tblPrEx>
        <w:trPr>
          <w:gridAfter w:val="1"/>
          <w:wAfter w:w="3" w:type="pct"/>
          <w:cantSplit/>
          <w:trHeight w:val="58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Work experience 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571C96" w:rsidRPr="00C3680D" w:rsidTr="00C3680D">
        <w:tblPrEx>
          <w:tblCellMar>
            <w:left w:w="43" w:type="dxa"/>
            <w:right w:w="43" w:type="dxa"/>
          </w:tblCellMar>
        </w:tblPrEx>
        <w:trPr>
          <w:gridAfter w:val="1"/>
          <w:wAfter w:w="3" w:type="pct"/>
          <w:cantSplit/>
          <w:trHeight w:val="58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Job shadowing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571C96" w:rsidRPr="00C3680D" w:rsidTr="00C3680D">
        <w:tblPrEx>
          <w:tblCellMar>
            <w:left w:w="43" w:type="dxa"/>
            <w:right w:w="43" w:type="dxa"/>
          </w:tblCellMar>
        </w:tblPrEx>
        <w:trPr>
          <w:gridAfter w:val="1"/>
          <w:wAfter w:w="3" w:type="pct"/>
          <w:cantSplit/>
          <w:trHeight w:val="58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Unpaid Internship</w:t>
            </w:r>
            <w:r w:rsidR="00F96866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or Externship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571C96" w:rsidRPr="00C3680D" w:rsidTr="008F0B6B">
        <w:tblPrEx>
          <w:tblCellMar>
            <w:left w:w="43" w:type="dxa"/>
            <w:right w:w="43" w:type="dxa"/>
          </w:tblCellMar>
        </w:tblPrEx>
        <w:trPr>
          <w:gridAfter w:val="1"/>
          <w:wAfter w:w="3" w:type="pct"/>
          <w:cantSplit/>
          <w:trHeight w:val="312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  <w:hideMark/>
          </w:tcPr>
          <w:p w:rsidR="00571C96" w:rsidRPr="00C3680D" w:rsidRDefault="00571C96" w:rsidP="00C3680D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lastRenderedPageBreak/>
              <w:t>Data Item / Question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  <w:hideMark/>
          </w:tcPr>
          <w:p w:rsidR="00571C96" w:rsidRPr="00C3680D" w:rsidRDefault="00571C96" w:rsidP="00C3680D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Response Fields / Formats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  <w:hideMark/>
          </w:tcPr>
          <w:p w:rsidR="00571C96" w:rsidRPr="00C3680D" w:rsidRDefault="00571C96" w:rsidP="00C3680D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Value Description</w:t>
            </w: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  <w:hideMark/>
          </w:tcPr>
          <w:p w:rsidR="00571C96" w:rsidRPr="00C3680D" w:rsidRDefault="00571C96" w:rsidP="00C3680D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Notes</w:t>
            </w:r>
          </w:p>
        </w:tc>
      </w:tr>
      <w:tr w:rsidR="00571C96" w:rsidRPr="00C3680D" w:rsidTr="00C3680D">
        <w:tblPrEx>
          <w:tblCellMar>
            <w:left w:w="43" w:type="dxa"/>
            <w:right w:w="43" w:type="dxa"/>
          </w:tblCellMar>
        </w:tblPrEx>
        <w:trPr>
          <w:gridAfter w:val="1"/>
          <w:wAfter w:w="3" w:type="pct"/>
          <w:cantSplit/>
          <w:trHeight w:val="476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Begin Date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MM/DD/YYYY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Begin date of activity</w:t>
            </w: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571C96" w:rsidRPr="00C3680D" w:rsidTr="00C3680D">
        <w:tblPrEx>
          <w:tblCellMar>
            <w:left w:w="43" w:type="dxa"/>
            <w:right w:w="43" w:type="dxa"/>
          </w:tblCellMar>
        </w:tblPrEx>
        <w:trPr>
          <w:gridAfter w:val="1"/>
          <w:wAfter w:w="3" w:type="pct"/>
          <w:cantSplit/>
          <w:trHeight w:val="12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End Date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MM/DD/YYYY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End date of activity</w:t>
            </w: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571C96" w:rsidRPr="00C3680D" w:rsidTr="00B0406E">
        <w:tblPrEx>
          <w:tblCellMar>
            <w:left w:w="43" w:type="dxa"/>
            <w:right w:w="43" w:type="dxa"/>
          </w:tblCellMar>
        </w:tblPrEx>
        <w:trPr>
          <w:gridAfter w:val="1"/>
          <w:wAfter w:w="3" w:type="pct"/>
          <w:cantSplit/>
          <w:trHeight w:val="58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Activity Completion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Numeric field (select one)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96" w:rsidRPr="00C3680D" w:rsidRDefault="00571C96" w:rsidP="00C3680D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Did not complete</w:t>
            </w:r>
          </w:p>
          <w:p w:rsidR="00571C96" w:rsidRPr="00C3680D" w:rsidRDefault="00571C96" w:rsidP="00C3680D">
            <w:pPr>
              <w:pStyle w:val="NoSpacing"/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Completed satisfactorily</w:t>
            </w: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571C96" w:rsidRPr="00C3680D" w:rsidTr="00C3680D">
        <w:tblPrEx>
          <w:tblCellMar>
            <w:left w:w="43" w:type="dxa"/>
            <w:right w:w="43" w:type="dxa"/>
          </w:tblCellMar>
        </w:tblPrEx>
        <w:trPr>
          <w:gridAfter w:val="1"/>
          <w:wAfter w:w="3" w:type="pct"/>
          <w:cantSplit/>
          <w:trHeight w:val="458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Usual Number of Hours per week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Numeric Field (open)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User enters number of hours of participation in activity per week</w:t>
            </w: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571C96" w:rsidRPr="00C3680D" w:rsidTr="00C3680D">
        <w:tblPrEx>
          <w:tblCellMar>
            <w:left w:w="43" w:type="dxa"/>
            <w:right w:w="43" w:type="dxa"/>
          </w:tblCellMar>
        </w:tblPrEx>
        <w:trPr>
          <w:gridAfter w:val="1"/>
          <w:wAfter w:w="3" w:type="pct"/>
          <w:cantSplit/>
          <w:trHeight w:val="458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Occupation code of job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Occupational code (chosen from listing)</w:t>
            </w: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7B2744" w:rsidRPr="00C3680D" w:rsidDel="008B58FB" w:rsidTr="00B0406E">
        <w:trPr>
          <w:gridAfter w:val="2"/>
          <w:wAfter w:w="10" w:type="pct"/>
          <w:trHeight w:hRule="exact" w:val="1252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44" w:rsidRPr="00C3680D" w:rsidDel="008B58FB" w:rsidRDefault="007B2744" w:rsidP="00F432A5">
            <w:pPr>
              <w:spacing w:before="40" w:after="4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01599">
              <w:rPr>
                <w:rFonts w:ascii="Arial Narrow" w:hAnsi="Arial Narrow" w:cs="Times New Roman"/>
                <w:sz w:val="20"/>
                <w:szCs w:val="20"/>
              </w:rPr>
              <w:t>Funding Source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44" w:rsidRPr="00C3680D" w:rsidDel="008B58FB" w:rsidRDefault="007B2744" w:rsidP="00F432A5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Numeric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44" w:rsidRPr="00C3680D" w:rsidRDefault="007B2744" w:rsidP="00F432A5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HPOG funded</w:t>
            </w:r>
          </w:p>
          <w:p w:rsidR="007B2744" w:rsidRPr="00C3680D" w:rsidRDefault="007B2744" w:rsidP="00F432A5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Non-HPOG funded</w:t>
            </w:r>
          </w:p>
          <w:p w:rsidR="007B2744" w:rsidRPr="00C3680D" w:rsidRDefault="007B2744" w:rsidP="00F432A5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Both</w:t>
            </w:r>
          </w:p>
          <w:p w:rsidR="007B2744" w:rsidRPr="00C3680D" w:rsidDel="008B58FB" w:rsidRDefault="007B2744" w:rsidP="00F432A5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C3680D">
              <w:rPr>
                <w:rFonts w:ascii="Arial Narrow" w:hAnsi="Arial Narrow" w:cs="Times New Roman"/>
                <w:sz w:val="20"/>
                <w:szCs w:val="20"/>
              </w:rPr>
              <w:t>Don’t Know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44" w:rsidRPr="00C3680D" w:rsidDel="008B58FB" w:rsidRDefault="007B2744" w:rsidP="00F432A5">
            <w:pPr>
              <w:pStyle w:val="NoSpacing"/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71C96" w:rsidRPr="00C3680D" w:rsidTr="00C3680D">
        <w:tblPrEx>
          <w:tblCellMar>
            <w:left w:w="43" w:type="dxa"/>
            <w:right w:w="43" w:type="dxa"/>
          </w:tblCellMar>
        </w:tblPrEx>
        <w:trPr>
          <w:gridAfter w:val="1"/>
          <w:wAfter w:w="3" w:type="pct"/>
          <w:cantSplit/>
          <w:trHeight w:val="458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Hourly payment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Numeric Field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Wage </w:t>
            </w: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C96" w:rsidRPr="00C3680D" w:rsidRDefault="00571C96" w:rsidP="00C3680D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3680D">
              <w:rPr>
                <w:rFonts w:ascii="Arial Narrow" w:eastAsia="Times New Roman" w:hAnsi="Arial Narrow" w:cs="Times New Roman"/>
                <w:sz w:val="20"/>
                <w:szCs w:val="20"/>
              </w:rPr>
              <w:t>This would be asked for on-the-job training and  work experience</w:t>
            </w:r>
          </w:p>
        </w:tc>
      </w:tr>
    </w:tbl>
    <w:p w:rsidR="005B7521" w:rsidRPr="00842E1C" w:rsidRDefault="005B7521" w:rsidP="005B7521">
      <w:pPr>
        <w:tabs>
          <w:tab w:val="left" w:pos="6045"/>
        </w:tabs>
        <w:rPr>
          <w:rFonts w:ascii="Times New Roman" w:hAnsi="Times New Roman" w:cs="Times New Roman"/>
          <w:sz w:val="20"/>
          <w:szCs w:val="20"/>
        </w:rPr>
      </w:pPr>
    </w:p>
    <w:p w:rsidR="007D4AD5" w:rsidRPr="00842E1C" w:rsidRDefault="007D4AD5">
      <w:pPr>
        <w:rPr>
          <w:rFonts w:ascii="Times New Roman" w:hAnsi="Times New Roman" w:cs="Times New Roman"/>
          <w:b/>
          <w:sz w:val="20"/>
          <w:szCs w:val="20"/>
        </w:rPr>
      </w:pPr>
    </w:p>
    <w:sectPr w:rsidR="007D4AD5" w:rsidRPr="00842E1C" w:rsidSect="00C3680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B0F" w:rsidRDefault="00F41B0F" w:rsidP="00BE14DD">
      <w:pPr>
        <w:spacing w:after="0" w:line="240" w:lineRule="auto"/>
      </w:pPr>
      <w:r>
        <w:separator/>
      </w:r>
    </w:p>
  </w:endnote>
  <w:endnote w:type="continuationSeparator" w:id="0">
    <w:p w:rsidR="00F41B0F" w:rsidRDefault="00F41B0F" w:rsidP="00BE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B0F" w:rsidRPr="008C1180" w:rsidRDefault="00F41B0F" w:rsidP="008C1180">
    <w:pPr>
      <w:pStyle w:val="Footer"/>
      <w:pBdr>
        <w:top w:val="single" w:sz="12" w:space="1" w:color="7F7F7F" w:themeColor="text1" w:themeTint="80"/>
      </w:pBdr>
      <w:tabs>
        <w:tab w:val="right" w:pos="13410"/>
      </w:tabs>
      <w:jc w:val="right"/>
    </w:pPr>
    <w:r w:rsidRPr="008C1180">
      <w:rPr>
        <w:rStyle w:val="PageNumber"/>
      </w:rPr>
      <w:t xml:space="preserve">Instrument 1: PAGES Grantee- and Participant-Level Data Items List </w:t>
    </w:r>
    <w:r w:rsidRPr="008C1180">
      <w:rPr>
        <w:rStyle w:val="PageNumber"/>
        <w:rFonts w:cs="Arial"/>
      </w:rPr>
      <w:t>▌</w:t>
    </w:r>
    <w:r w:rsidRPr="008C1180">
      <w:rPr>
        <w:rStyle w:val="PageNumber"/>
      </w:rPr>
      <w:t xml:space="preserve">pg. </w:t>
    </w:r>
    <w:r w:rsidRPr="008C1180">
      <w:fldChar w:fldCharType="begin"/>
    </w:r>
    <w:r w:rsidRPr="008C1180">
      <w:instrText xml:space="preserve"> PAGE   \* MERGEFORMAT </w:instrText>
    </w:r>
    <w:r w:rsidRPr="008C1180">
      <w:fldChar w:fldCharType="separate"/>
    </w:r>
    <w:r w:rsidR="00DA4CBB" w:rsidRPr="00DA4CBB">
      <w:rPr>
        <w:rStyle w:val="PageNumber"/>
        <w:noProof/>
        <w:color w:val="DA291C"/>
      </w:rPr>
      <w:t>17</w:t>
    </w:r>
    <w:r w:rsidRPr="008C1180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B0F" w:rsidRDefault="00F41B0F" w:rsidP="00BE14DD">
      <w:pPr>
        <w:spacing w:after="0" w:line="240" w:lineRule="auto"/>
      </w:pPr>
      <w:r>
        <w:separator/>
      </w:r>
    </w:p>
  </w:footnote>
  <w:footnote w:type="continuationSeparator" w:id="0">
    <w:p w:rsidR="00F41B0F" w:rsidRDefault="00F41B0F" w:rsidP="00BE1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B73"/>
    <w:multiLevelType w:val="hybridMultilevel"/>
    <w:tmpl w:val="75549FEC"/>
    <w:lvl w:ilvl="0" w:tplc="BF688C4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742E3"/>
    <w:multiLevelType w:val="hybridMultilevel"/>
    <w:tmpl w:val="575A7980"/>
    <w:lvl w:ilvl="0" w:tplc="BF688C4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E754E"/>
    <w:multiLevelType w:val="hybridMultilevel"/>
    <w:tmpl w:val="F44EEBF4"/>
    <w:lvl w:ilvl="0" w:tplc="BF688C4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622D0"/>
    <w:multiLevelType w:val="hybridMultilevel"/>
    <w:tmpl w:val="79BE148E"/>
    <w:lvl w:ilvl="0" w:tplc="BF688C4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87CB9"/>
    <w:multiLevelType w:val="hybridMultilevel"/>
    <w:tmpl w:val="2EE45A56"/>
    <w:lvl w:ilvl="0" w:tplc="BF688C4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1670C"/>
    <w:multiLevelType w:val="hybridMultilevel"/>
    <w:tmpl w:val="0ED208B4"/>
    <w:lvl w:ilvl="0" w:tplc="BF688C4A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636D58"/>
    <w:multiLevelType w:val="hybridMultilevel"/>
    <w:tmpl w:val="4D96DD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DC15BB"/>
    <w:multiLevelType w:val="hybridMultilevel"/>
    <w:tmpl w:val="A95E22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AD40F4"/>
    <w:multiLevelType w:val="hybridMultilevel"/>
    <w:tmpl w:val="A9E2F0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765631"/>
    <w:multiLevelType w:val="hybridMultilevel"/>
    <w:tmpl w:val="A84CE9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C532C"/>
    <w:multiLevelType w:val="hybridMultilevel"/>
    <w:tmpl w:val="66703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C6B684A"/>
    <w:multiLevelType w:val="hybridMultilevel"/>
    <w:tmpl w:val="4FEEBC74"/>
    <w:lvl w:ilvl="0" w:tplc="BF688C4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D11831"/>
    <w:multiLevelType w:val="hybridMultilevel"/>
    <w:tmpl w:val="8C60D5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2427B7E"/>
    <w:multiLevelType w:val="hybridMultilevel"/>
    <w:tmpl w:val="E96EBC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CE3F07"/>
    <w:multiLevelType w:val="hybridMultilevel"/>
    <w:tmpl w:val="3B266A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1640C7"/>
    <w:multiLevelType w:val="hybridMultilevel"/>
    <w:tmpl w:val="943E8BD4"/>
    <w:lvl w:ilvl="0" w:tplc="BF688C4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DC537F"/>
    <w:multiLevelType w:val="hybridMultilevel"/>
    <w:tmpl w:val="E82A58B8"/>
    <w:lvl w:ilvl="0" w:tplc="BF688C4A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BA6289E"/>
    <w:multiLevelType w:val="hybridMultilevel"/>
    <w:tmpl w:val="DE9815B4"/>
    <w:lvl w:ilvl="0" w:tplc="BF688C4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B5678C"/>
    <w:multiLevelType w:val="hybridMultilevel"/>
    <w:tmpl w:val="7D4C2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E52326E"/>
    <w:multiLevelType w:val="hybridMultilevel"/>
    <w:tmpl w:val="61C2A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0CF442D"/>
    <w:multiLevelType w:val="hybridMultilevel"/>
    <w:tmpl w:val="688A08EC"/>
    <w:lvl w:ilvl="0" w:tplc="BF688C4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11703B"/>
    <w:multiLevelType w:val="hybridMultilevel"/>
    <w:tmpl w:val="ED72C1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B957E0"/>
    <w:multiLevelType w:val="hybridMultilevel"/>
    <w:tmpl w:val="C8863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6C556EB"/>
    <w:multiLevelType w:val="hybridMultilevel"/>
    <w:tmpl w:val="7A14D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A3E0A9C"/>
    <w:multiLevelType w:val="hybridMultilevel"/>
    <w:tmpl w:val="6136F348"/>
    <w:lvl w:ilvl="0" w:tplc="BF688C4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47575F"/>
    <w:multiLevelType w:val="hybridMultilevel"/>
    <w:tmpl w:val="43AA4D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5432D5"/>
    <w:multiLevelType w:val="hybridMultilevel"/>
    <w:tmpl w:val="ACD608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1EA6895"/>
    <w:multiLevelType w:val="hybridMultilevel"/>
    <w:tmpl w:val="CBE214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D1038D"/>
    <w:multiLevelType w:val="hybridMultilevel"/>
    <w:tmpl w:val="DF7654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884F62"/>
    <w:multiLevelType w:val="hybridMultilevel"/>
    <w:tmpl w:val="35F8C424"/>
    <w:lvl w:ilvl="0" w:tplc="BF688C4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D646AC"/>
    <w:multiLevelType w:val="hybridMultilevel"/>
    <w:tmpl w:val="F29E23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101E89"/>
    <w:multiLevelType w:val="hybridMultilevel"/>
    <w:tmpl w:val="5F48C4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8234D3"/>
    <w:multiLevelType w:val="hybridMultilevel"/>
    <w:tmpl w:val="028276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AD6BA2"/>
    <w:multiLevelType w:val="hybridMultilevel"/>
    <w:tmpl w:val="F2BA50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C061CF7"/>
    <w:multiLevelType w:val="hybridMultilevel"/>
    <w:tmpl w:val="E526850C"/>
    <w:lvl w:ilvl="0" w:tplc="BF688C4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2A047E"/>
    <w:multiLevelType w:val="hybridMultilevel"/>
    <w:tmpl w:val="FFC6F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ECD1D3D"/>
    <w:multiLevelType w:val="hybridMultilevel"/>
    <w:tmpl w:val="B1EAD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6A430D"/>
    <w:multiLevelType w:val="hybridMultilevel"/>
    <w:tmpl w:val="FEB4EA76"/>
    <w:lvl w:ilvl="0" w:tplc="BF688C4A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FB73324"/>
    <w:multiLevelType w:val="hybridMultilevel"/>
    <w:tmpl w:val="717AC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203182"/>
    <w:multiLevelType w:val="hybridMultilevel"/>
    <w:tmpl w:val="1E2CD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2243EE"/>
    <w:multiLevelType w:val="hybridMultilevel"/>
    <w:tmpl w:val="955EA5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8B44A8"/>
    <w:multiLevelType w:val="hybridMultilevel"/>
    <w:tmpl w:val="23EEC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5EB32BE"/>
    <w:multiLevelType w:val="hybridMultilevel"/>
    <w:tmpl w:val="9BE6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427543"/>
    <w:multiLevelType w:val="hybridMultilevel"/>
    <w:tmpl w:val="AE487C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573E62"/>
    <w:multiLevelType w:val="hybridMultilevel"/>
    <w:tmpl w:val="E4205216"/>
    <w:lvl w:ilvl="0" w:tplc="BF688C4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0264BC"/>
    <w:multiLevelType w:val="hybridMultilevel"/>
    <w:tmpl w:val="B66E2274"/>
    <w:lvl w:ilvl="0" w:tplc="BF688C4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8C15FB"/>
    <w:multiLevelType w:val="hybridMultilevel"/>
    <w:tmpl w:val="F0EE8B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1"/>
  </w:num>
  <w:num w:numId="3">
    <w:abstractNumId w:val="42"/>
  </w:num>
  <w:num w:numId="4">
    <w:abstractNumId w:val="23"/>
  </w:num>
  <w:num w:numId="5">
    <w:abstractNumId w:val="18"/>
  </w:num>
  <w:num w:numId="6">
    <w:abstractNumId w:val="35"/>
  </w:num>
  <w:num w:numId="7">
    <w:abstractNumId w:val="8"/>
  </w:num>
  <w:num w:numId="8">
    <w:abstractNumId w:val="10"/>
  </w:num>
  <w:num w:numId="9">
    <w:abstractNumId w:val="33"/>
  </w:num>
  <w:num w:numId="10">
    <w:abstractNumId w:val="26"/>
  </w:num>
  <w:num w:numId="11">
    <w:abstractNumId w:val="22"/>
  </w:num>
  <w:num w:numId="12">
    <w:abstractNumId w:val="38"/>
  </w:num>
  <w:num w:numId="13">
    <w:abstractNumId w:val="1"/>
  </w:num>
  <w:num w:numId="14">
    <w:abstractNumId w:val="15"/>
  </w:num>
  <w:num w:numId="15">
    <w:abstractNumId w:val="4"/>
  </w:num>
  <w:num w:numId="16">
    <w:abstractNumId w:val="29"/>
  </w:num>
  <w:num w:numId="17">
    <w:abstractNumId w:val="9"/>
  </w:num>
  <w:num w:numId="18">
    <w:abstractNumId w:val="0"/>
  </w:num>
  <w:num w:numId="19">
    <w:abstractNumId w:val="13"/>
  </w:num>
  <w:num w:numId="20">
    <w:abstractNumId w:val="34"/>
  </w:num>
  <w:num w:numId="21">
    <w:abstractNumId w:val="21"/>
  </w:num>
  <w:num w:numId="22">
    <w:abstractNumId w:val="17"/>
  </w:num>
  <w:num w:numId="23">
    <w:abstractNumId w:val="14"/>
  </w:num>
  <w:num w:numId="24">
    <w:abstractNumId w:val="3"/>
  </w:num>
  <w:num w:numId="25">
    <w:abstractNumId w:val="32"/>
  </w:num>
  <w:num w:numId="26">
    <w:abstractNumId w:val="24"/>
  </w:num>
  <w:num w:numId="27">
    <w:abstractNumId w:val="45"/>
  </w:num>
  <w:num w:numId="28">
    <w:abstractNumId w:val="28"/>
  </w:num>
  <w:num w:numId="29">
    <w:abstractNumId w:val="30"/>
  </w:num>
  <w:num w:numId="30">
    <w:abstractNumId w:val="43"/>
  </w:num>
  <w:num w:numId="31">
    <w:abstractNumId w:val="12"/>
  </w:num>
  <w:num w:numId="32">
    <w:abstractNumId w:val="7"/>
  </w:num>
  <w:num w:numId="33">
    <w:abstractNumId w:val="40"/>
  </w:num>
  <w:num w:numId="34">
    <w:abstractNumId w:val="36"/>
  </w:num>
  <w:num w:numId="35">
    <w:abstractNumId w:val="6"/>
  </w:num>
  <w:num w:numId="36">
    <w:abstractNumId w:val="27"/>
  </w:num>
  <w:num w:numId="37">
    <w:abstractNumId w:val="39"/>
  </w:num>
  <w:num w:numId="38">
    <w:abstractNumId w:val="20"/>
  </w:num>
  <w:num w:numId="39">
    <w:abstractNumId w:val="11"/>
  </w:num>
  <w:num w:numId="40">
    <w:abstractNumId w:val="44"/>
  </w:num>
  <w:num w:numId="41">
    <w:abstractNumId w:val="46"/>
  </w:num>
  <w:num w:numId="42">
    <w:abstractNumId w:val="37"/>
  </w:num>
  <w:num w:numId="43">
    <w:abstractNumId w:val="16"/>
  </w:num>
  <w:num w:numId="44">
    <w:abstractNumId w:val="2"/>
  </w:num>
  <w:num w:numId="45">
    <w:abstractNumId w:val="5"/>
  </w:num>
  <w:num w:numId="46">
    <w:abstractNumId w:val="31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4DD"/>
    <w:rsid w:val="000110B2"/>
    <w:rsid w:val="00013E2E"/>
    <w:rsid w:val="00022AB5"/>
    <w:rsid w:val="000321BA"/>
    <w:rsid w:val="00032842"/>
    <w:rsid w:val="00051199"/>
    <w:rsid w:val="000A443D"/>
    <w:rsid w:val="000A469E"/>
    <w:rsid w:val="000B6163"/>
    <w:rsid w:val="000D3333"/>
    <w:rsid w:val="00111AA1"/>
    <w:rsid w:val="00114B22"/>
    <w:rsid w:val="00135908"/>
    <w:rsid w:val="00157BAE"/>
    <w:rsid w:val="00162858"/>
    <w:rsid w:val="00174575"/>
    <w:rsid w:val="0017598F"/>
    <w:rsid w:val="00182444"/>
    <w:rsid w:val="001B02F0"/>
    <w:rsid w:val="00204C2F"/>
    <w:rsid w:val="00207D34"/>
    <w:rsid w:val="00223F0F"/>
    <w:rsid w:val="00226AA7"/>
    <w:rsid w:val="00234973"/>
    <w:rsid w:val="00262760"/>
    <w:rsid w:val="002654E3"/>
    <w:rsid w:val="002931DC"/>
    <w:rsid w:val="002A015A"/>
    <w:rsid w:val="002C768F"/>
    <w:rsid w:val="00322033"/>
    <w:rsid w:val="00332122"/>
    <w:rsid w:val="00342797"/>
    <w:rsid w:val="00347E96"/>
    <w:rsid w:val="00367FC0"/>
    <w:rsid w:val="003A096D"/>
    <w:rsid w:val="003B632A"/>
    <w:rsid w:val="003C251B"/>
    <w:rsid w:val="003E7E72"/>
    <w:rsid w:val="00401599"/>
    <w:rsid w:val="00405A0E"/>
    <w:rsid w:val="0041007F"/>
    <w:rsid w:val="00412B65"/>
    <w:rsid w:val="004130EA"/>
    <w:rsid w:val="00426DB1"/>
    <w:rsid w:val="00450448"/>
    <w:rsid w:val="00455B81"/>
    <w:rsid w:val="004633AE"/>
    <w:rsid w:val="00486BD4"/>
    <w:rsid w:val="004876D3"/>
    <w:rsid w:val="004B58D8"/>
    <w:rsid w:val="004D6F98"/>
    <w:rsid w:val="004E7E38"/>
    <w:rsid w:val="00523E20"/>
    <w:rsid w:val="00526C08"/>
    <w:rsid w:val="00553BD9"/>
    <w:rsid w:val="00571C96"/>
    <w:rsid w:val="005946F3"/>
    <w:rsid w:val="005B031A"/>
    <w:rsid w:val="005B7521"/>
    <w:rsid w:val="005B7892"/>
    <w:rsid w:val="005E2974"/>
    <w:rsid w:val="005E6ACC"/>
    <w:rsid w:val="00623213"/>
    <w:rsid w:val="00624103"/>
    <w:rsid w:val="006438FF"/>
    <w:rsid w:val="00644AC1"/>
    <w:rsid w:val="00672C6C"/>
    <w:rsid w:val="00676761"/>
    <w:rsid w:val="0069032C"/>
    <w:rsid w:val="00693804"/>
    <w:rsid w:val="006A2F16"/>
    <w:rsid w:val="006B4C3F"/>
    <w:rsid w:val="006C14F0"/>
    <w:rsid w:val="006D3299"/>
    <w:rsid w:val="006E14F2"/>
    <w:rsid w:val="006F3641"/>
    <w:rsid w:val="006F41A5"/>
    <w:rsid w:val="00700900"/>
    <w:rsid w:val="00723FBD"/>
    <w:rsid w:val="00790CA8"/>
    <w:rsid w:val="00795255"/>
    <w:rsid w:val="00797D3C"/>
    <w:rsid w:val="007A0E4B"/>
    <w:rsid w:val="007B2744"/>
    <w:rsid w:val="007B581D"/>
    <w:rsid w:val="007C2C73"/>
    <w:rsid w:val="007D4AD5"/>
    <w:rsid w:val="007F4227"/>
    <w:rsid w:val="00825297"/>
    <w:rsid w:val="00831E06"/>
    <w:rsid w:val="00832086"/>
    <w:rsid w:val="00842E1C"/>
    <w:rsid w:val="0085062B"/>
    <w:rsid w:val="00854688"/>
    <w:rsid w:val="00857805"/>
    <w:rsid w:val="00867388"/>
    <w:rsid w:val="00872732"/>
    <w:rsid w:val="0087632D"/>
    <w:rsid w:val="00876A51"/>
    <w:rsid w:val="00891AEA"/>
    <w:rsid w:val="008A7AC0"/>
    <w:rsid w:val="008B0C6B"/>
    <w:rsid w:val="008B4DD7"/>
    <w:rsid w:val="008B58FB"/>
    <w:rsid w:val="008B7992"/>
    <w:rsid w:val="008C1180"/>
    <w:rsid w:val="008C1C0B"/>
    <w:rsid w:val="008F0B6B"/>
    <w:rsid w:val="009013FA"/>
    <w:rsid w:val="009113E4"/>
    <w:rsid w:val="00951D88"/>
    <w:rsid w:val="00953845"/>
    <w:rsid w:val="009665A1"/>
    <w:rsid w:val="00970F3B"/>
    <w:rsid w:val="00995750"/>
    <w:rsid w:val="009A6D0C"/>
    <w:rsid w:val="009B1017"/>
    <w:rsid w:val="009E56F9"/>
    <w:rsid w:val="00A12A4A"/>
    <w:rsid w:val="00A14DCD"/>
    <w:rsid w:val="00A41808"/>
    <w:rsid w:val="00A4396B"/>
    <w:rsid w:val="00A53313"/>
    <w:rsid w:val="00A84574"/>
    <w:rsid w:val="00A84E15"/>
    <w:rsid w:val="00A868F6"/>
    <w:rsid w:val="00AA23DD"/>
    <w:rsid w:val="00AA7D9A"/>
    <w:rsid w:val="00AD19F8"/>
    <w:rsid w:val="00AF0261"/>
    <w:rsid w:val="00AF0648"/>
    <w:rsid w:val="00B03E30"/>
    <w:rsid w:val="00B0406E"/>
    <w:rsid w:val="00B13831"/>
    <w:rsid w:val="00B25A5B"/>
    <w:rsid w:val="00B307CB"/>
    <w:rsid w:val="00B4509C"/>
    <w:rsid w:val="00B52719"/>
    <w:rsid w:val="00B57A49"/>
    <w:rsid w:val="00B64774"/>
    <w:rsid w:val="00B6616A"/>
    <w:rsid w:val="00B66264"/>
    <w:rsid w:val="00B70E42"/>
    <w:rsid w:val="00B77DC7"/>
    <w:rsid w:val="00B8283F"/>
    <w:rsid w:val="00B935E9"/>
    <w:rsid w:val="00BA1225"/>
    <w:rsid w:val="00BC74DA"/>
    <w:rsid w:val="00BD055B"/>
    <w:rsid w:val="00BD69CC"/>
    <w:rsid w:val="00BE14DD"/>
    <w:rsid w:val="00BF1E40"/>
    <w:rsid w:val="00C0400F"/>
    <w:rsid w:val="00C11699"/>
    <w:rsid w:val="00C13174"/>
    <w:rsid w:val="00C17469"/>
    <w:rsid w:val="00C32793"/>
    <w:rsid w:val="00C3680D"/>
    <w:rsid w:val="00C41621"/>
    <w:rsid w:val="00C84AF0"/>
    <w:rsid w:val="00CA00A8"/>
    <w:rsid w:val="00CE2179"/>
    <w:rsid w:val="00CE3581"/>
    <w:rsid w:val="00D04097"/>
    <w:rsid w:val="00D5103C"/>
    <w:rsid w:val="00D52AA1"/>
    <w:rsid w:val="00D723C6"/>
    <w:rsid w:val="00D93C5C"/>
    <w:rsid w:val="00DA4CBB"/>
    <w:rsid w:val="00DA714D"/>
    <w:rsid w:val="00DC781D"/>
    <w:rsid w:val="00DD1275"/>
    <w:rsid w:val="00DE771B"/>
    <w:rsid w:val="00E308A1"/>
    <w:rsid w:val="00E46066"/>
    <w:rsid w:val="00E47409"/>
    <w:rsid w:val="00E542FB"/>
    <w:rsid w:val="00E648F3"/>
    <w:rsid w:val="00E758C5"/>
    <w:rsid w:val="00E9047A"/>
    <w:rsid w:val="00E9412B"/>
    <w:rsid w:val="00ED1F72"/>
    <w:rsid w:val="00EE18D3"/>
    <w:rsid w:val="00EF116E"/>
    <w:rsid w:val="00EF5C26"/>
    <w:rsid w:val="00F27492"/>
    <w:rsid w:val="00F311D5"/>
    <w:rsid w:val="00F40C7A"/>
    <w:rsid w:val="00F41B0F"/>
    <w:rsid w:val="00F42ABD"/>
    <w:rsid w:val="00F432A5"/>
    <w:rsid w:val="00F70C70"/>
    <w:rsid w:val="00F9534F"/>
    <w:rsid w:val="00F96866"/>
    <w:rsid w:val="00FA404C"/>
    <w:rsid w:val="00FB1186"/>
    <w:rsid w:val="00FC1B5C"/>
    <w:rsid w:val="00FD4ABF"/>
    <w:rsid w:val="00F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BE14DD"/>
    <w:pPr>
      <w:keepNext/>
      <w:keepLines/>
      <w:pageBreakBefore/>
      <w:pBdr>
        <w:top w:val="single" w:sz="6" w:space="3" w:color="DA291C"/>
        <w:bottom w:val="single" w:sz="6" w:space="3" w:color="DA291C"/>
      </w:pBdr>
      <w:shd w:val="clear" w:color="auto" w:fill="DA291C"/>
      <w:spacing w:after="180" w:line="264" w:lineRule="auto"/>
      <w:outlineLvl w:val="0"/>
    </w:pPr>
    <w:rPr>
      <w:rFonts w:ascii="Arial" w:eastAsia="Times New Roman" w:hAnsi="Arial" w:cs="Times New Roman"/>
      <w:b/>
      <w:color w:val="FFFFFF"/>
      <w:kern w:val="28"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6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14DD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DA291C"/>
    </w:rPr>
  </w:style>
  <w:style w:type="paragraph" w:styleId="BodyText">
    <w:name w:val="Body Text"/>
    <w:basedOn w:val="Normal"/>
    <w:link w:val="BodyTextChar"/>
    <w:uiPriority w:val="99"/>
    <w:semiHidden/>
    <w:unhideWhenUsed/>
    <w:rsid w:val="00BE14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14DD"/>
  </w:style>
  <w:style w:type="paragraph" w:styleId="Header">
    <w:name w:val="header"/>
    <w:basedOn w:val="Normal"/>
    <w:link w:val="HeaderChar"/>
    <w:uiPriority w:val="99"/>
    <w:unhideWhenUsed/>
    <w:rsid w:val="00BE1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4DD"/>
  </w:style>
  <w:style w:type="paragraph" w:styleId="Footer">
    <w:name w:val="footer"/>
    <w:basedOn w:val="Normal"/>
    <w:link w:val="FooterChar"/>
    <w:unhideWhenUsed/>
    <w:rsid w:val="00BE1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E14DD"/>
  </w:style>
  <w:style w:type="character" w:styleId="PageNumber">
    <w:name w:val="page number"/>
    <w:rsid w:val="00BE14DD"/>
    <w:rPr>
      <w:rFonts w:ascii="Arial" w:hAnsi="Arial"/>
      <w:b/>
      <w:dstrike w:val="0"/>
      <w:color w:val="595959"/>
      <w:sz w:val="18"/>
      <w:bdr w:val="none" w:sz="0" w:space="0" w:color="auto"/>
      <w:vertAlign w:val="baseline"/>
    </w:rPr>
  </w:style>
  <w:style w:type="character" w:styleId="CommentReference">
    <w:name w:val="annotation reference"/>
    <w:uiPriority w:val="99"/>
    <w:semiHidden/>
    <w:rsid w:val="00BE14D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E14DD"/>
    <w:pPr>
      <w:spacing w:after="180" w:line="264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4D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4DD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64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AF0648"/>
    <w:pPr>
      <w:spacing w:after="0"/>
      <w:ind w:left="720"/>
      <w:contextualSpacing/>
    </w:pPr>
    <w:rPr>
      <w:rFonts w:ascii="Times New Roman" w:hAnsi="Times New Roman" w:cs="Times New Roman"/>
    </w:rPr>
  </w:style>
  <w:style w:type="paragraph" w:customStyle="1" w:styleId="Default">
    <w:name w:val="Default"/>
    <w:rsid w:val="007952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409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40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D52A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BE14DD"/>
    <w:pPr>
      <w:keepNext/>
      <w:keepLines/>
      <w:pageBreakBefore/>
      <w:pBdr>
        <w:top w:val="single" w:sz="6" w:space="3" w:color="DA291C"/>
        <w:bottom w:val="single" w:sz="6" w:space="3" w:color="DA291C"/>
      </w:pBdr>
      <w:shd w:val="clear" w:color="auto" w:fill="DA291C"/>
      <w:spacing w:after="180" w:line="264" w:lineRule="auto"/>
      <w:outlineLvl w:val="0"/>
    </w:pPr>
    <w:rPr>
      <w:rFonts w:ascii="Arial" w:eastAsia="Times New Roman" w:hAnsi="Arial" w:cs="Times New Roman"/>
      <w:b/>
      <w:color w:val="FFFFFF"/>
      <w:kern w:val="28"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6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14DD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DA291C"/>
    </w:rPr>
  </w:style>
  <w:style w:type="paragraph" w:styleId="BodyText">
    <w:name w:val="Body Text"/>
    <w:basedOn w:val="Normal"/>
    <w:link w:val="BodyTextChar"/>
    <w:uiPriority w:val="99"/>
    <w:semiHidden/>
    <w:unhideWhenUsed/>
    <w:rsid w:val="00BE14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14DD"/>
  </w:style>
  <w:style w:type="paragraph" w:styleId="Header">
    <w:name w:val="header"/>
    <w:basedOn w:val="Normal"/>
    <w:link w:val="HeaderChar"/>
    <w:uiPriority w:val="99"/>
    <w:unhideWhenUsed/>
    <w:rsid w:val="00BE1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4DD"/>
  </w:style>
  <w:style w:type="paragraph" w:styleId="Footer">
    <w:name w:val="footer"/>
    <w:basedOn w:val="Normal"/>
    <w:link w:val="FooterChar"/>
    <w:unhideWhenUsed/>
    <w:rsid w:val="00BE1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E14DD"/>
  </w:style>
  <w:style w:type="character" w:styleId="PageNumber">
    <w:name w:val="page number"/>
    <w:rsid w:val="00BE14DD"/>
    <w:rPr>
      <w:rFonts w:ascii="Arial" w:hAnsi="Arial"/>
      <w:b/>
      <w:dstrike w:val="0"/>
      <w:color w:val="595959"/>
      <w:sz w:val="18"/>
      <w:bdr w:val="none" w:sz="0" w:space="0" w:color="auto"/>
      <w:vertAlign w:val="baseline"/>
    </w:rPr>
  </w:style>
  <w:style w:type="character" w:styleId="CommentReference">
    <w:name w:val="annotation reference"/>
    <w:uiPriority w:val="99"/>
    <w:semiHidden/>
    <w:rsid w:val="00BE14D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E14DD"/>
    <w:pPr>
      <w:spacing w:after="180" w:line="264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4D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4DD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64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AF0648"/>
    <w:pPr>
      <w:spacing w:after="0"/>
      <w:ind w:left="720"/>
      <w:contextualSpacing/>
    </w:pPr>
    <w:rPr>
      <w:rFonts w:ascii="Times New Roman" w:hAnsi="Times New Roman" w:cs="Times New Roman"/>
    </w:rPr>
  </w:style>
  <w:style w:type="paragraph" w:customStyle="1" w:styleId="Default">
    <w:name w:val="Default"/>
    <w:rsid w:val="007952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409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40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D52A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8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E197C-FFE3-4FDB-96E4-4F37A4CE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31</Pages>
  <Words>5554</Words>
  <Characters>31660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37140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Lewis</dc:creator>
  <cp:lastModifiedBy>Molly</cp:lastModifiedBy>
  <cp:revision>5</cp:revision>
  <dcterms:created xsi:type="dcterms:W3CDTF">2015-08-03T18:20:00Z</dcterms:created>
  <dcterms:modified xsi:type="dcterms:W3CDTF">2015-08-04T19:31:00Z</dcterms:modified>
</cp:coreProperties>
</file>