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8F" w:rsidP="0011688F" w:rsidRDefault="0011688F" w14:paraId="4F70EB9F" w14:textId="61134573">
      <w:pPr>
        <w:spacing w:line="200" w:lineRule="atLeast"/>
        <w:rPr>
          <w:rFonts w:ascii="Arial" w:hAnsi="Arial" w:eastAsia="Arial" w:cs="Arial"/>
          <w:sz w:val="20"/>
          <w:szCs w:val="20"/>
        </w:rPr>
      </w:pPr>
    </w:p>
    <w:tbl>
      <w:tblPr>
        <w:tblStyle w:val="TableGrid"/>
        <w:tblW w:w="11980"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0"/>
        <w:gridCol w:w="7100"/>
      </w:tblGrid>
      <w:tr w:rsidR="0011688F" w:rsidTr="00D41C9E" w14:paraId="0E0FBA95" w14:textId="77777777">
        <w:trPr>
          <w:trHeight w:val="1638"/>
        </w:trPr>
        <w:tc>
          <w:tcPr>
            <w:tcW w:w="4880" w:type="dxa"/>
          </w:tcPr>
          <w:p w:rsidR="0011688F" w:rsidP="00D611AB" w:rsidRDefault="0011688F" w14:paraId="3A0C082E" w14:textId="281789BF">
            <w:pPr>
              <w:spacing w:line="200" w:lineRule="atLeast"/>
              <w:rPr>
                <w:rFonts w:ascii="Arial" w:hAnsi="Arial" w:eastAsia="Arial" w:cs="Arial"/>
                <w:sz w:val="20"/>
                <w:szCs w:val="20"/>
              </w:rPr>
            </w:pPr>
            <w:r>
              <w:rPr>
                <w:rFonts w:ascii="Arial" w:hAnsi="Arial" w:eastAsia="Arial" w:cs="Arial"/>
                <w:noProof/>
                <w:sz w:val="20"/>
                <w:szCs w:val="20"/>
              </w:rPr>
              <w:drawing>
                <wp:anchor distT="0" distB="0" distL="114300" distR="114300" simplePos="0" relativeHeight="251660288" behindDoc="0" locked="0" layoutInCell="1" allowOverlap="1" wp14:editId="2533E1E7" wp14:anchorId="29C5D2C7">
                  <wp:simplePos x="0" y="0"/>
                  <wp:positionH relativeFrom="column">
                    <wp:posOffset>123825</wp:posOffset>
                  </wp:positionH>
                  <wp:positionV relativeFrom="paragraph">
                    <wp:posOffset>39370</wp:posOffset>
                  </wp:positionV>
                  <wp:extent cx="609600" cy="609600"/>
                  <wp:effectExtent l="0" t="0" r="0" b="0"/>
                  <wp:wrapSquare wrapText="bothSides"/>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p>
        </w:tc>
        <w:tc>
          <w:tcPr>
            <w:tcW w:w="7100" w:type="dxa"/>
          </w:tcPr>
          <w:p w:rsidR="00430E2A" w:rsidP="00D611AB" w:rsidRDefault="0011688F" w14:paraId="633AECA0" w14:textId="3E4B56A0">
            <w:pPr>
              <w:rPr>
                <w:rFonts w:ascii="Times New Roman"/>
                <w:b/>
                <w:spacing w:val="25"/>
                <w:sz w:val="24"/>
              </w:rPr>
            </w:pPr>
            <w:r>
              <w:rPr>
                <w:rFonts w:ascii="Times New Roman"/>
                <w:b/>
                <w:spacing w:val="-1"/>
                <w:sz w:val="24"/>
              </w:rPr>
              <w:t>U.S.</w:t>
            </w:r>
            <w:r>
              <w:rPr>
                <w:rFonts w:ascii="Times New Roman"/>
                <w:b/>
                <w:sz w:val="24"/>
              </w:rPr>
              <w:t xml:space="preserve"> </w:t>
            </w:r>
            <w:r>
              <w:rPr>
                <w:rFonts w:ascii="Times New Roman"/>
                <w:b/>
                <w:spacing w:val="-1"/>
                <w:sz w:val="24"/>
              </w:rPr>
              <w:t xml:space="preserve">Department </w:t>
            </w:r>
            <w:r>
              <w:rPr>
                <w:rFonts w:ascii="Times New Roman"/>
                <w:b/>
                <w:sz w:val="24"/>
              </w:rPr>
              <w:t>of</w:t>
            </w:r>
            <w:r>
              <w:rPr>
                <w:rFonts w:ascii="Times New Roman"/>
                <w:b/>
                <w:spacing w:val="1"/>
                <w:sz w:val="24"/>
              </w:rPr>
              <w:t xml:space="preserve"> </w:t>
            </w:r>
            <w:r>
              <w:rPr>
                <w:rFonts w:ascii="Times New Roman"/>
                <w:b/>
                <w:spacing w:val="-1"/>
                <w:sz w:val="24"/>
              </w:rPr>
              <w:t>Justice</w:t>
            </w:r>
            <w:r>
              <w:rPr>
                <w:rFonts w:ascii="Times New Roman"/>
                <w:b/>
                <w:spacing w:val="25"/>
                <w:sz w:val="24"/>
              </w:rPr>
              <w:t xml:space="preserve"> </w:t>
            </w:r>
          </w:p>
          <w:p w:rsidR="00430E2A" w:rsidP="00D611AB" w:rsidRDefault="00430E2A" w14:paraId="6ED94C14" w14:textId="77777777">
            <w:pPr>
              <w:rPr>
                <w:rFonts w:ascii="Times New Roman"/>
                <w:b/>
                <w:spacing w:val="25"/>
                <w:sz w:val="24"/>
              </w:rPr>
            </w:pPr>
          </w:p>
          <w:p w:rsidR="0011688F" w:rsidP="00D611AB" w:rsidRDefault="0011688F" w14:paraId="7AA2A93E" w14:textId="6694A05F">
            <w:pPr>
              <w:rPr>
                <w:rFonts w:ascii="Times New Roman"/>
                <w:spacing w:val="29"/>
                <w:sz w:val="24"/>
              </w:rPr>
            </w:pPr>
            <w:r>
              <w:rPr>
                <w:rFonts w:ascii="Times New Roman"/>
                <w:spacing w:val="-1"/>
                <w:sz w:val="24"/>
              </w:rPr>
              <w:t xml:space="preserve">Office </w:t>
            </w:r>
            <w:r>
              <w:rPr>
                <w:rFonts w:ascii="Times New Roman"/>
                <w:spacing w:val="1"/>
                <w:sz w:val="24"/>
              </w:rPr>
              <w:t>of</w:t>
            </w:r>
            <w:r>
              <w:rPr>
                <w:rFonts w:ascii="Times New Roman"/>
                <w:spacing w:val="-1"/>
                <w:sz w:val="24"/>
              </w:rPr>
              <w:t xml:space="preserve"> </w:t>
            </w:r>
            <w:r>
              <w:rPr>
                <w:rFonts w:ascii="Times New Roman"/>
                <w:sz w:val="24"/>
              </w:rPr>
              <w:t>Justice</w:t>
            </w:r>
            <w:r w:rsidR="00D611AB">
              <w:rPr>
                <w:rFonts w:ascii="Times New Roman"/>
                <w:spacing w:val="-1"/>
                <w:sz w:val="24"/>
              </w:rPr>
              <w:t xml:space="preserve"> </w:t>
            </w:r>
            <w:r>
              <w:rPr>
                <w:rFonts w:ascii="Times New Roman"/>
                <w:spacing w:val="-1"/>
                <w:sz w:val="24"/>
              </w:rPr>
              <w:t>Programs</w:t>
            </w:r>
            <w:r>
              <w:rPr>
                <w:rFonts w:ascii="Times New Roman"/>
                <w:spacing w:val="29"/>
                <w:sz w:val="24"/>
              </w:rPr>
              <w:t xml:space="preserve"> </w:t>
            </w:r>
          </w:p>
          <w:p w:rsidR="0011688F" w:rsidP="00D611AB" w:rsidRDefault="0011688F" w14:paraId="4D43BC3D" w14:textId="7EE8E16A">
            <w:pPr>
              <w:rPr>
                <w:rFonts w:ascii="Times New Roman"/>
                <w:spacing w:val="29"/>
                <w:sz w:val="24"/>
              </w:rPr>
            </w:pPr>
          </w:p>
          <w:p w:rsidR="0011688F" w:rsidP="00D611AB" w:rsidRDefault="00D41C9E" w14:paraId="3A994ECC" w14:textId="471CA76D">
            <w:pPr>
              <w:rPr>
                <w:rFonts w:ascii="Times New Roman"/>
                <w:i/>
                <w:spacing w:val="-1"/>
                <w:sz w:val="24"/>
              </w:rPr>
            </w:pPr>
            <w:r>
              <w:rPr>
                <w:noProof/>
              </w:rPr>
              <mc:AlternateContent>
                <mc:Choice Requires="wpg">
                  <w:drawing>
                    <wp:anchor distT="0" distB="0" distL="114300" distR="114300" simplePos="0" relativeHeight="251659264" behindDoc="0" locked="0" layoutInCell="1" allowOverlap="1" wp14:editId="5BE1848C" wp14:anchorId="526E2AF1">
                      <wp:simplePos x="0" y="0"/>
                      <wp:positionH relativeFrom="margin">
                        <wp:posOffset>-3267710</wp:posOffset>
                      </wp:positionH>
                      <wp:positionV relativeFrom="paragraph">
                        <wp:posOffset>261620</wp:posOffset>
                      </wp:positionV>
                      <wp:extent cx="6400800" cy="1270"/>
                      <wp:effectExtent l="0" t="19050" r="19050" b="1778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411" y="-222"/>
                                <a:chExt cx="9418" cy="2"/>
                              </a:xfrm>
                            </wpg:grpSpPr>
                            <wps:wsp>
                              <wps:cNvPr id="13" name="Freeform 5"/>
                              <wps:cNvSpPr>
                                <a:spLocks/>
                              </wps:cNvSpPr>
                              <wps:spPr bwMode="auto">
                                <a:xfrm>
                                  <a:off x="1411" y="-222"/>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257.3pt;margin-top:20.6pt;width:7in;height:.1pt;z-index:251659264;mso-position-horizontal-relative:margin" coordsize="9418,2" coordorigin="1411,-222" o:spid="_x0000_s1026" w14:anchorId="5E2AC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">
                      <v:shape id="Freeform 5" style="position:absolute;left:1411;top:-222;width:9418;height:2;visibility:visible;mso-wrap-style:square;v-text-anchor:top" coordsize="9418,2" o:spid="_x0000_s1027" filled="f" strokeweight="2.26pt" path="m,l9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">
                        <v:path arrowok="t" o:connecttype="custom" o:connectlocs="0,0;9418,0" o:connectangles="0,0"/>
                      </v:shape>
                      <w10:wrap anchorx="margin"/>
                    </v:group>
                  </w:pict>
                </mc:Fallback>
              </mc:AlternateContent>
            </w:r>
            <w:r w:rsidR="0011688F">
              <w:rPr>
                <w:rFonts w:ascii="Times New Roman"/>
                <w:i/>
                <w:spacing w:val="-1"/>
                <w:sz w:val="24"/>
              </w:rPr>
              <w:t>Bureau</w:t>
            </w:r>
            <w:r w:rsidR="0011688F">
              <w:rPr>
                <w:rFonts w:ascii="Times New Roman"/>
                <w:i/>
                <w:sz w:val="24"/>
              </w:rPr>
              <w:t xml:space="preserve"> of J</w:t>
            </w:r>
            <w:r w:rsidR="0011688F">
              <w:rPr>
                <w:rFonts w:ascii="Times New Roman"/>
                <w:i/>
                <w:spacing w:val="-1"/>
                <w:sz w:val="24"/>
              </w:rPr>
              <w:t>ustice Statistics</w:t>
            </w:r>
          </w:p>
          <w:p w:rsidRPr="009C6CDA" w:rsidR="0011688F" w:rsidP="00D611AB" w:rsidRDefault="0011688F" w14:paraId="2670AB66" w14:textId="756F7721">
            <w:pPr>
              <w:rPr>
                <w:rFonts w:ascii="Times New Roman"/>
                <w:i/>
                <w:spacing w:val="-1"/>
                <w:sz w:val="24"/>
              </w:rPr>
            </w:pPr>
          </w:p>
          <w:p w:rsidR="0011688F" w:rsidP="00D611AB" w:rsidRDefault="0011688F" w14:paraId="4B6C1FE0" w14:textId="77777777">
            <w:pPr>
              <w:spacing w:line="200" w:lineRule="atLeast"/>
              <w:rPr>
                <w:rFonts w:ascii="Arial" w:hAnsi="Arial" w:eastAsia="Arial" w:cs="Arial"/>
                <w:sz w:val="20"/>
                <w:szCs w:val="20"/>
              </w:rPr>
            </w:pPr>
            <w:r>
              <w:rPr>
                <w:rFonts w:ascii="Times New Roman"/>
                <w:i/>
                <w:spacing w:val="-1"/>
                <w:sz w:val="16"/>
              </w:rPr>
              <w:t>Washington,</w:t>
            </w:r>
            <w:r>
              <w:rPr>
                <w:rFonts w:ascii="Times New Roman"/>
                <w:i/>
                <w:spacing w:val="1"/>
                <w:sz w:val="16"/>
              </w:rPr>
              <w:t xml:space="preserve"> </w:t>
            </w:r>
            <w:r>
              <w:rPr>
                <w:rFonts w:ascii="Times New Roman"/>
                <w:i/>
                <w:spacing w:val="-1"/>
                <w:sz w:val="16"/>
              </w:rPr>
              <w:t>D.C. 20531</w:t>
            </w:r>
          </w:p>
        </w:tc>
      </w:tr>
    </w:tbl>
    <w:p w:rsidRPr="00171707" w:rsidR="009A162F" w:rsidP="00430E2A" w:rsidRDefault="009A162F" w14:paraId="05C037D4" w14:textId="50B716A9">
      <w:pPr>
        <w:pStyle w:val="BodyText"/>
        <w:ind w:left="0"/>
        <w:rPr>
          <w:sz w:val="23"/>
          <w:szCs w:val="23"/>
        </w:rPr>
      </w:pPr>
      <w:r w:rsidRPr="00171707">
        <w:rPr>
          <w:sz w:val="23"/>
          <w:szCs w:val="23"/>
        </w:rPr>
        <w:t>Date</w:t>
      </w:r>
    </w:p>
    <w:p w:rsidRPr="00171707" w:rsidR="009A162F" w:rsidP="00430E2A" w:rsidRDefault="009A162F" w14:paraId="5B2FB81D" w14:textId="77777777">
      <w:pPr>
        <w:pStyle w:val="BodyText"/>
        <w:ind w:left="0"/>
        <w:rPr>
          <w:sz w:val="23"/>
          <w:szCs w:val="23"/>
        </w:rPr>
      </w:pPr>
    </w:p>
    <w:p w:rsidRPr="00171707" w:rsidR="009A162F" w:rsidP="00430E2A" w:rsidRDefault="009A162F" w14:paraId="0BA9A190" w14:textId="77777777">
      <w:pPr>
        <w:pStyle w:val="BodyText"/>
        <w:ind w:left="0"/>
        <w:rPr>
          <w:sz w:val="23"/>
          <w:szCs w:val="23"/>
        </w:rPr>
      </w:pPr>
      <w:r w:rsidRPr="00171707">
        <w:rPr>
          <w:sz w:val="23"/>
          <w:szCs w:val="23"/>
        </w:rPr>
        <w:t>«Salutation» «ContactFirstName» «ContactLastName»</w:t>
      </w:r>
    </w:p>
    <w:p w:rsidRPr="00171707" w:rsidR="009A162F" w:rsidP="00430E2A" w:rsidRDefault="009A162F" w14:paraId="05A7D0C8" w14:textId="77777777">
      <w:pPr>
        <w:pStyle w:val="BodyText"/>
        <w:ind w:left="0"/>
        <w:rPr>
          <w:sz w:val="23"/>
          <w:szCs w:val="23"/>
        </w:rPr>
      </w:pPr>
      <w:r w:rsidRPr="00171707">
        <w:rPr>
          <w:sz w:val="23"/>
          <w:szCs w:val="23"/>
        </w:rPr>
        <w:t>«Agency Name»</w:t>
      </w:r>
    </w:p>
    <w:p w:rsidRPr="00171707" w:rsidR="009A162F" w:rsidP="00430E2A" w:rsidRDefault="009A162F" w14:paraId="1201365E" w14:textId="77777777">
      <w:pPr>
        <w:pStyle w:val="BodyText"/>
        <w:ind w:left="0"/>
        <w:rPr>
          <w:sz w:val="23"/>
          <w:szCs w:val="23"/>
        </w:rPr>
      </w:pPr>
      <w:r w:rsidRPr="00171707">
        <w:rPr>
          <w:sz w:val="23"/>
          <w:szCs w:val="23"/>
        </w:rPr>
        <w:t>«ContactAddress1» «ContactAddress2»</w:t>
      </w:r>
    </w:p>
    <w:p w:rsidRPr="00171707" w:rsidR="009A162F" w:rsidP="00430E2A" w:rsidRDefault="009A162F" w14:paraId="538F5FFB" w14:textId="77777777">
      <w:pPr>
        <w:pStyle w:val="BodyText"/>
        <w:ind w:left="0"/>
        <w:rPr>
          <w:sz w:val="23"/>
          <w:szCs w:val="23"/>
        </w:rPr>
      </w:pPr>
      <w:r w:rsidRPr="00171707">
        <w:rPr>
          <w:sz w:val="23"/>
          <w:szCs w:val="23"/>
        </w:rPr>
        <w:t>«ContactCity», «ContactState», «ContactZip»</w:t>
      </w:r>
    </w:p>
    <w:p w:rsidRPr="00171707" w:rsidR="0011688F" w:rsidP="00430E2A" w:rsidRDefault="0011688F" w14:paraId="701BC17C" w14:textId="77777777">
      <w:pPr>
        <w:rPr>
          <w:rFonts w:ascii="Times New Roman" w:hAnsi="Times New Roman" w:eastAsia="Times New Roman" w:cs="Times New Roman"/>
          <w:sz w:val="23"/>
          <w:szCs w:val="23"/>
        </w:rPr>
      </w:pPr>
    </w:p>
    <w:p w:rsidRPr="00171707" w:rsidR="0011688F" w:rsidP="00430E2A" w:rsidRDefault="009A162F" w14:paraId="6E3EECEE" w14:textId="7CAA3100">
      <w:pPr>
        <w:pStyle w:val="BodyText"/>
        <w:ind w:left="0"/>
        <w:rPr>
          <w:sz w:val="23"/>
          <w:szCs w:val="23"/>
        </w:rPr>
      </w:pPr>
      <w:r w:rsidRPr="00171707">
        <w:rPr>
          <w:sz w:val="23"/>
          <w:szCs w:val="23"/>
        </w:rPr>
        <w:t>Dear «Salutation»«ContactLastName»</w:t>
      </w:r>
      <w:r w:rsidRPr="00171707" w:rsidR="0011688F">
        <w:rPr>
          <w:spacing w:val="-1"/>
          <w:sz w:val="23"/>
          <w:szCs w:val="23"/>
        </w:rPr>
        <w:t>,</w:t>
      </w:r>
    </w:p>
    <w:p w:rsidRPr="00171707" w:rsidR="0011688F" w:rsidP="00430E2A" w:rsidRDefault="0011688F" w14:paraId="7F144BD6" w14:textId="77777777">
      <w:pPr>
        <w:spacing w:before="9"/>
        <w:rPr>
          <w:rFonts w:ascii="Times New Roman" w:hAnsi="Times New Roman" w:eastAsia="Times New Roman" w:cs="Times New Roman"/>
          <w:i/>
          <w:sz w:val="23"/>
          <w:szCs w:val="23"/>
        </w:rPr>
      </w:pPr>
    </w:p>
    <w:p w:rsidRPr="00171707" w:rsidR="0011688F" w:rsidP="00430E2A" w:rsidRDefault="00430E2A" w14:paraId="48AE47CE" w14:textId="0CF9B2A2">
      <w:pPr>
        <w:widowControl/>
        <w:rPr>
          <w:rFonts w:ascii="Times New Roman" w:hAnsi="Times New Roman" w:eastAsia="Times New Roman" w:cs="Times New Roman"/>
          <w:sz w:val="23"/>
          <w:szCs w:val="23"/>
        </w:rPr>
      </w:pPr>
      <w:r w:rsidRPr="00171707">
        <w:rPr>
          <w:rFonts w:ascii="Times New Roman" w:hAnsi="Times New Roman" w:eastAsia="Times New Roman" w:cs="Times New Roman"/>
          <w:sz w:val="23"/>
          <w:szCs w:val="23"/>
        </w:rPr>
        <w:t>I am</w:t>
      </w:r>
      <w:r w:rsidRPr="00171707" w:rsidR="0011688F">
        <w:rPr>
          <w:rFonts w:ascii="Times New Roman" w:hAnsi="Times New Roman" w:eastAsia="Times New Roman" w:cs="Times New Roman"/>
          <w:sz w:val="23"/>
          <w:szCs w:val="23"/>
        </w:rPr>
        <w:t xml:space="preserve"> writing to thank you for your continued participation in the Survey of Jails in Indian Country (SJIC) data collection program and to ask for your participation in the </w:t>
      </w:r>
      <w:r w:rsidRPr="00171707" w:rsidR="00FE02FC">
        <w:rPr>
          <w:rFonts w:ascii="Times New Roman" w:hAnsi="Times New Roman" w:eastAsia="Times New Roman" w:cs="Times New Roman"/>
          <w:sz w:val="23"/>
          <w:szCs w:val="23"/>
        </w:rPr>
        <w:t>20</w:t>
      </w:r>
      <w:r w:rsidRPr="00171707">
        <w:rPr>
          <w:rFonts w:ascii="Times New Roman" w:hAnsi="Times New Roman" w:eastAsia="Times New Roman" w:cs="Times New Roman"/>
          <w:sz w:val="23"/>
          <w:szCs w:val="23"/>
        </w:rPr>
        <w:t>20</w:t>
      </w:r>
      <w:r w:rsidRPr="00171707" w:rsidR="00FE02FC">
        <w:rPr>
          <w:rFonts w:ascii="Times New Roman" w:hAnsi="Times New Roman" w:eastAsia="Times New Roman" w:cs="Times New Roman"/>
          <w:sz w:val="23"/>
          <w:szCs w:val="23"/>
        </w:rPr>
        <w:t xml:space="preserve"> </w:t>
      </w:r>
      <w:r w:rsidRPr="00171707" w:rsidR="0011688F">
        <w:rPr>
          <w:rFonts w:ascii="Times New Roman" w:hAnsi="Times New Roman" w:eastAsia="Times New Roman" w:cs="Times New Roman"/>
          <w:sz w:val="23"/>
          <w:szCs w:val="23"/>
        </w:rPr>
        <w:t xml:space="preserve">survey. Since 1998, the SJIC has been one of the Bureau of Justice Statistics’ (BJS) core data collections on jail populations. Westat will continue to be the collection agent for the SJIC. </w:t>
      </w:r>
    </w:p>
    <w:p w:rsidRPr="00171707" w:rsidR="0011688F" w:rsidP="00430E2A" w:rsidRDefault="0011688F" w14:paraId="61057570" w14:textId="77777777">
      <w:pPr>
        <w:widowControl/>
        <w:rPr>
          <w:rFonts w:ascii="Times New Roman" w:hAnsi="Times New Roman" w:eastAsia="Times New Roman" w:cs="Times New Roman"/>
          <w:sz w:val="23"/>
          <w:szCs w:val="23"/>
        </w:rPr>
      </w:pPr>
    </w:p>
    <w:p w:rsidRPr="00171707" w:rsidR="0011688F" w:rsidP="00430E2A" w:rsidRDefault="0011688F" w14:paraId="268F91D4" w14:textId="1E198D36">
      <w:pPr>
        <w:widowControl/>
        <w:rPr>
          <w:rFonts w:ascii="Times New Roman" w:hAnsi="Times New Roman" w:eastAsia="Times New Roman" w:cs="Times New Roman"/>
          <w:sz w:val="23"/>
          <w:szCs w:val="23"/>
        </w:rPr>
      </w:pPr>
      <w:r w:rsidRPr="00171707">
        <w:rPr>
          <w:rFonts w:ascii="Times New Roman" w:hAnsi="Times New Roman" w:eastAsia="Times New Roman" w:cs="Times New Roman"/>
          <w:sz w:val="23"/>
          <w:szCs w:val="23"/>
        </w:rPr>
        <w:t>This year’s survey, covering the 12 months ending on June 30, 20</w:t>
      </w:r>
      <w:r w:rsidRPr="00171707" w:rsidR="00430E2A">
        <w:rPr>
          <w:rFonts w:ascii="Times New Roman" w:hAnsi="Times New Roman" w:eastAsia="Times New Roman" w:cs="Times New Roman"/>
          <w:sz w:val="23"/>
          <w:szCs w:val="23"/>
        </w:rPr>
        <w:t>20</w:t>
      </w:r>
      <w:r w:rsidRPr="00171707">
        <w:rPr>
          <w:rFonts w:ascii="Times New Roman" w:hAnsi="Times New Roman" w:eastAsia="Times New Roman" w:cs="Times New Roman"/>
          <w:sz w:val="23"/>
          <w:szCs w:val="23"/>
        </w:rPr>
        <w:t xml:space="preserve">, represents a continued commitment by BJS to include jails in Indian country in its reports on correctional populations. Your participation in the program is vital in allowing BJS to </w:t>
      </w:r>
      <w:r w:rsidRPr="00171707" w:rsidR="00D611AB">
        <w:rPr>
          <w:rFonts w:ascii="Times New Roman" w:hAnsi="Times New Roman" w:eastAsia="Times New Roman" w:cs="Times New Roman"/>
          <w:sz w:val="23"/>
          <w:szCs w:val="23"/>
        </w:rPr>
        <w:t>identify</w:t>
      </w:r>
      <w:r w:rsidR="00834464">
        <w:rPr>
          <w:rFonts w:ascii="Times New Roman" w:hAnsi="Times New Roman" w:eastAsia="Times New Roman" w:cs="Times New Roman"/>
          <w:sz w:val="23"/>
          <w:szCs w:val="23"/>
        </w:rPr>
        <w:t xml:space="preserve"> critical changes in jail populations </w:t>
      </w:r>
      <w:r w:rsidRPr="00171707" w:rsidR="006A633A">
        <w:rPr>
          <w:rFonts w:ascii="Times New Roman" w:hAnsi="Times New Roman" w:eastAsia="Times New Roman" w:cs="Times New Roman"/>
          <w:sz w:val="23"/>
          <w:szCs w:val="23"/>
        </w:rPr>
        <w:t xml:space="preserve">and to </w:t>
      </w:r>
      <w:r w:rsidRPr="00171707">
        <w:rPr>
          <w:rFonts w:ascii="Times New Roman" w:hAnsi="Times New Roman" w:eastAsia="Times New Roman" w:cs="Times New Roman"/>
          <w:sz w:val="23"/>
          <w:szCs w:val="23"/>
        </w:rPr>
        <w:t xml:space="preserve">track </w:t>
      </w:r>
      <w:r w:rsidR="00834464">
        <w:rPr>
          <w:rFonts w:ascii="Times New Roman" w:hAnsi="Times New Roman" w:eastAsia="Times New Roman" w:cs="Times New Roman"/>
          <w:sz w:val="23"/>
          <w:szCs w:val="23"/>
        </w:rPr>
        <w:t xml:space="preserve">these </w:t>
      </w:r>
      <w:r w:rsidRPr="00171707">
        <w:rPr>
          <w:rFonts w:ascii="Times New Roman" w:hAnsi="Times New Roman" w:eastAsia="Times New Roman" w:cs="Times New Roman"/>
          <w:sz w:val="23"/>
          <w:szCs w:val="23"/>
        </w:rPr>
        <w:t xml:space="preserve">changes </w:t>
      </w:r>
      <w:r w:rsidRPr="00171707" w:rsidR="006A633A">
        <w:rPr>
          <w:rFonts w:ascii="Times New Roman" w:hAnsi="Times New Roman" w:eastAsia="Times New Roman" w:cs="Times New Roman"/>
          <w:sz w:val="23"/>
          <w:szCs w:val="23"/>
        </w:rPr>
        <w:t>over time</w:t>
      </w:r>
      <w:r w:rsidRPr="00171707" w:rsidR="00D611AB">
        <w:rPr>
          <w:rFonts w:ascii="Times New Roman" w:hAnsi="Times New Roman" w:eastAsia="Times New Roman" w:cs="Times New Roman"/>
          <w:sz w:val="23"/>
          <w:szCs w:val="23"/>
        </w:rPr>
        <w:t>.</w:t>
      </w:r>
      <w:r w:rsidRPr="00171707" w:rsidR="006A633A">
        <w:rPr>
          <w:rFonts w:ascii="Times New Roman" w:hAnsi="Times New Roman" w:eastAsia="Times New Roman" w:cs="Times New Roman"/>
          <w:sz w:val="23"/>
          <w:szCs w:val="23"/>
        </w:rPr>
        <w:t xml:space="preserve"> </w:t>
      </w:r>
      <w:r w:rsidRPr="00834464" w:rsidR="00D41C9E">
        <w:rPr>
          <w:rFonts w:ascii="Times New Roman" w:hAnsi="Times New Roman" w:eastAsia="Times New Roman" w:cs="Times New Roman"/>
          <w:sz w:val="23"/>
          <w:szCs w:val="23"/>
          <w:highlight w:val="yellow"/>
        </w:rPr>
        <w:t>T</w:t>
      </w:r>
      <w:r w:rsidRPr="00834464" w:rsidR="00430E2A">
        <w:rPr>
          <w:rFonts w:ascii="Times New Roman" w:hAnsi="Times New Roman" w:eastAsia="Times New Roman" w:cs="Times New Roman"/>
          <w:sz w:val="23"/>
          <w:szCs w:val="23"/>
          <w:highlight w:val="yellow"/>
        </w:rPr>
        <w:t xml:space="preserve">he survey will include a new question on inmate counts by age category, and a special addendum on </w:t>
      </w:r>
      <w:r w:rsidRPr="00834464" w:rsidR="00430E2A">
        <w:rPr>
          <w:rFonts w:ascii="Times New Roman" w:hAnsi="Times New Roman" w:eastAsia="Times New Roman" w:cs="Times New Roman"/>
          <w:b/>
          <w:sz w:val="23"/>
          <w:szCs w:val="23"/>
          <w:highlight w:val="yellow"/>
        </w:rPr>
        <w:t>COVID-19</w:t>
      </w:r>
      <w:r w:rsidRPr="00834464" w:rsidR="00430E2A">
        <w:rPr>
          <w:rFonts w:ascii="Times New Roman" w:hAnsi="Times New Roman" w:eastAsia="Times New Roman" w:cs="Times New Roman"/>
          <w:sz w:val="23"/>
          <w:szCs w:val="23"/>
          <w:highlight w:val="yellow"/>
        </w:rPr>
        <w:t xml:space="preserve">, designed to understand how the pandemic affected jails in the first half of 2020. The addendum will ask about your jail’s monthly population from January 2020 through May 2020, the impact of COVID-19 </w:t>
      </w:r>
      <w:bookmarkStart w:name="_GoBack" w:id="0"/>
      <w:bookmarkEnd w:id="0"/>
      <w:r w:rsidRPr="00834464" w:rsidR="00430E2A">
        <w:rPr>
          <w:rFonts w:ascii="Times New Roman" w:hAnsi="Times New Roman" w:eastAsia="Times New Roman" w:cs="Times New Roman"/>
          <w:sz w:val="23"/>
          <w:szCs w:val="23"/>
          <w:highlight w:val="yellow"/>
        </w:rPr>
        <w:t>on admissions and releases, the numbers of inmates and staff tested for COVID-19,</w:t>
      </w:r>
      <w:r w:rsidRPr="00834464" w:rsidR="00D41C9E">
        <w:rPr>
          <w:rFonts w:ascii="Times New Roman" w:hAnsi="Times New Roman" w:eastAsia="Times New Roman" w:cs="Times New Roman"/>
          <w:sz w:val="23"/>
          <w:szCs w:val="23"/>
          <w:highlight w:val="yellow"/>
        </w:rPr>
        <w:t xml:space="preserve"> and resulting deaths from COVID-19</w:t>
      </w:r>
      <w:r w:rsidRPr="00834464" w:rsidR="00430E2A">
        <w:rPr>
          <w:rFonts w:ascii="Times New Roman" w:hAnsi="Times New Roman" w:eastAsia="Times New Roman" w:cs="Times New Roman"/>
          <w:sz w:val="23"/>
          <w:szCs w:val="23"/>
          <w:highlight w:val="yellow"/>
        </w:rPr>
        <w:t>. Due to the urgent nature of this pandemic crisis, I encourage you to complete the survey promptly for the timely dissemination of this critical information.</w:t>
      </w:r>
    </w:p>
    <w:p w:rsidRPr="00171707" w:rsidR="00430E2A" w:rsidP="00430E2A" w:rsidRDefault="00430E2A" w14:paraId="195E9C8F" w14:textId="77777777">
      <w:pPr>
        <w:widowControl/>
        <w:rPr>
          <w:rFonts w:ascii="Times New Roman" w:hAnsi="Times New Roman" w:eastAsia="Times New Roman" w:cs="Times New Roman"/>
          <w:sz w:val="23"/>
          <w:szCs w:val="23"/>
        </w:rPr>
      </w:pPr>
    </w:p>
    <w:p w:rsidRPr="00171707" w:rsidR="0011688F" w:rsidP="00430E2A" w:rsidRDefault="0011688F" w14:paraId="6CDA3FF0" w14:textId="6FE2C5F2">
      <w:pPr>
        <w:widowControl/>
        <w:rPr>
          <w:rFonts w:ascii="Times New Roman" w:hAnsi="Times New Roman" w:eastAsia="Times New Roman" w:cs="Times New Roman"/>
          <w:sz w:val="23"/>
          <w:szCs w:val="23"/>
        </w:rPr>
      </w:pPr>
      <w:r w:rsidRPr="00171707">
        <w:rPr>
          <w:rFonts w:ascii="Times New Roman" w:hAnsi="Times New Roman" w:eastAsia="Times New Roman" w:cs="Times New Roman"/>
          <w:sz w:val="23"/>
          <w:szCs w:val="23"/>
        </w:rPr>
        <w:t>Participation in the 20</w:t>
      </w:r>
      <w:r w:rsidRPr="00171707" w:rsidR="00430E2A">
        <w:rPr>
          <w:rFonts w:ascii="Times New Roman" w:hAnsi="Times New Roman" w:eastAsia="Times New Roman" w:cs="Times New Roman"/>
          <w:sz w:val="23"/>
          <w:szCs w:val="23"/>
        </w:rPr>
        <w:t>20</w:t>
      </w:r>
      <w:r w:rsidRPr="00171707">
        <w:rPr>
          <w:rFonts w:ascii="Times New Roman" w:hAnsi="Times New Roman" w:eastAsia="Times New Roman" w:cs="Times New Roman"/>
          <w:sz w:val="23"/>
          <w:szCs w:val="23"/>
        </w:rPr>
        <w:t xml:space="preserve"> survey is voluntary; however, we ask for your assistance in conducting this survey. </w:t>
      </w:r>
      <w:r w:rsidRPr="00171707" w:rsidR="003376C8">
        <w:rPr>
          <w:rFonts w:ascii="Times New Roman" w:hAnsi="Times New Roman" w:eastAsia="Times New Roman" w:cs="Times New Roman"/>
          <w:sz w:val="23"/>
          <w:szCs w:val="23"/>
        </w:rPr>
        <w:t xml:space="preserve">BJS is authorized to conduct this data collection under </w:t>
      </w:r>
      <w:r w:rsidRPr="00171707" w:rsidR="00D611AB">
        <w:rPr>
          <w:rFonts w:ascii="Times New Roman" w:hAnsi="Times New Roman" w:eastAsia="Times New Roman" w:cs="Times New Roman"/>
          <w:sz w:val="23"/>
          <w:szCs w:val="23"/>
        </w:rPr>
        <w:t>34 U.S.C. § 10132</w:t>
      </w:r>
      <w:r w:rsidRPr="00171707" w:rsidR="003376C8">
        <w:rPr>
          <w:rFonts w:ascii="Times New Roman" w:hAnsi="Times New Roman" w:eastAsia="Times New Roman" w:cs="Times New Roman"/>
          <w:sz w:val="23"/>
          <w:szCs w:val="23"/>
        </w:rPr>
        <w:t xml:space="preserve">, its employees, and its contractors will use the information you provide only for statistical or research purposes pursuant to </w:t>
      </w:r>
      <w:r w:rsidRPr="00171707" w:rsidR="00D611AB">
        <w:rPr>
          <w:rFonts w:ascii="Times New Roman" w:hAnsi="Times New Roman" w:eastAsia="Times New Roman" w:cs="Times New Roman"/>
          <w:sz w:val="23"/>
          <w:szCs w:val="23"/>
        </w:rPr>
        <w:t>34 U.S.C. § 10134</w:t>
      </w:r>
      <w:r w:rsidRPr="00171707" w:rsidR="003376C8">
        <w:rPr>
          <w:rFonts w:ascii="Times New Roman" w:hAnsi="Times New Roman" w:eastAsia="Times New Roman" w:cs="Times New Roman"/>
          <w:sz w:val="23"/>
          <w:szCs w:val="23"/>
        </w:rPr>
        <w:t xml:space="preserve">, and will protect it to the fullest extent under federal law. For more information on how BJS will use and protect your information, go to </w:t>
      </w:r>
      <w:hyperlink w:history="1" r:id="rId8">
        <w:r w:rsidRPr="00171707" w:rsidR="00D611AB">
          <w:rPr>
            <w:rStyle w:val="Hyperlink"/>
            <w:rFonts w:ascii="Times New Roman" w:hAnsi="Times New Roman" w:eastAsia="Times New Roman" w:cs="Times New Roman"/>
            <w:sz w:val="23"/>
            <w:szCs w:val="23"/>
          </w:rPr>
          <w:t>https://www.bjs.gov/content/pub/pdf/BJS_Data_Protection_Guidelines.pdf</w:t>
        </w:r>
      </w:hyperlink>
      <w:r w:rsidRPr="00171707" w:rsidR="003376C8">
        <w:rPr>
          <w:rFonts w:ascii="Times New Roman" w:hAnsi="Times New Roman" w:eastAsia="Times New Roman" w:cs="Times New Roman"/>
          <w:sz w:val="23"/>
          <w:szCs w:val="23"/>
        </w:rPr>
        <w:t>.</w:t>
      </w:r>
    </w:p>
    <w:p w:rsidRPr="00171707" w:rsidR="0011688F" w:rsidP="00430E2A" w:rsidRDefault="0011688F" w14:paraId="0BD3D6CC" w14:textId="77777777">
      <w:pPr>
        <w:widowControl/>
        <w:rPr>
          <w:rFonts w:ascii="Times New Roman" w:hAnsi="Times New Roman" w:eastAsia="Times New Roman" w:cs="Times New Roman"/>
          <w:sz w:val="23"/>
          <w:szCs w:val="23"/>
        </w:rPr>
      </w:pPr>
    </w:p>
    <w:p w:rsidRPr="00171707" w:rsidR="0011688F" w:rsidP="00430E2A" w:rsidRDefault="0011688F" w14:paraId="58E40648" w14:textId="7C85A4E7">
      <w:pPr>
        <w:widowControl/>
        <w:rPr>
          <w:rFonts w:ascii="Times New Roman" w:hAnsi="Times New Roman" w:eastAsia="Times New Roman" w:cs="Times New Roman"/>
          <w:color w:val="000000"/>
          <w:sz w:val="23"/>
          <w:szCs w:val="23"/>
        </w:rPr>
      </w:pPr>
      <w:r w:rsidRPr="00171707">
        <w:rPr>
          <w:rFonts w:ascii="Times New Roman" w:hAnsi="Times New Roman" w:eastAsia="Times New Roman" w:cs="Times New Roman"/>
          <w:sz w:val="23"/>
          <w:szCs w:val="23"/>
        </w:rPr>
        <w:t xml:space="preserve">Please complete your questionnaire and fax the form to </w:t>
      </w:r>
      <w:r w:rsidRPr="00171707" w:rsidR="0096265A">
        <w:rPr>
          <w:rFonts w:ascii="Times New Roman" w:hAnsi="Times New Roman" w:eastAsia="Times New Roman" w:cs="Times New Roman"/>
          <w:sz w:val="23"/>
          <w:szCs w:val="23"/>
        </w:rPr>
        <w:t>DATA COLLECTION AGENT</w:t>
      </w:r>
      <w:r w:rsidRPr="00171707">
        <w:rPr>
          <w:rFonts w:ascii="Times New Roman" w:hAnsi="Times New Roman" w:eastAsia="Times New Roman" w:cs="Times New Roman"/>
          <w:sz w:val="23"/>
          <w:szCs w:val="23"/>
        </w:rPr>
        <w:t xml:space="preserve"> at 1-</w:t>
      </w:r>
      <w:r w:rsidRPr="00171707" w:rsidR="0096265A">
        <w:rPr>
          <w:rFonts w:ascii="Times New Roman" w:hAnsi="Times New Roman" w:eastAsia="Times New Roman" w:cs="Times New Roman"/>
          <w:sz w:val="23"/>
          <w:szCs w:val="23"/>
        </w:rPr>
        <w:t>xxx</w:t>
      </w:r>
      <w:r w:rsidRPr="00171707">
        <w:rPr>
          <w:rFonts w:ascii="Times New Roman" w:hAnsi="Times New Roman" w:eastAsia="Times New Roman" w:cs="Times New Roman"/>
          <w:sz w:val="23"/>
          <w:szCs w:val="23"/>
        </w:rPr>
        <w:t>-</w:t>
      </w:r>
      <w:r w:rsidRPr="00171707" w:rsidR="0096265A">
        <w:rPr>
          <w:rFonts w:ascii="Times New Roman" w:hAnsi="Times New Roman" w:eastAsia="Times New Roman" w:cs="Times New Roman"/>
          <w:sz w:val="23"/>
          <w:szCs w:val="23"/>
        </w:rPr>
        <w:t>xxx</w:t>
      </w:r>
      <w:r w:rsidRPr="00171707">
        <w:rPr>
          <w:rFonts w:ascii="Times New Roman" w:hAnsi="Times New Roman" w:eastAsia="Times New Roman" w:cs="Times New Roman"/>
          <w:sz w:val="23"/>
          <w:szCs w:val="23"/>
        </w:rPr>
        <w:t>-</w:t>
      </w:r>
      <w:r w:rsidRPr="00171707" w:rsidR="0096265A">
        <w:rPr>
          <w:rFonts w:ascii="Times New Roman" w:hAnsi="Times New Roman" w:eastAsia="Times New Roman" w:cs="Times New Roman"/>
          <w:sz w:val="23"/>
          <w:szCs w:val="23"/>
        </w:rPr>
        <w:t>xxxx</w:t>
      </w:r>
      <w:r w:rsidRPr="00171707">
        <w:rPr>
          <w:rFonts w:ascii="Times New Roman" w:hAnsi="Times New Roman" w:eastAsia="Times New Roman" w:cs="Times New Roman"/>
          <w:sz w:val="23"/>
          <w:szCs w:val="23"/>
        </w:rPr>
        <w:t xml:space="preserve"> by August </w:t>
      </w:r>
      <w:r w:rsidRPr="00171707" w:rsidR="00430E2A">
        <w:rPr>
          <w:rFonts w:ascii="Times New Roman" w:hAnsi="Times New Roman" w:eastAsia="Times New Roman" w:cs="Times New Roman"/>
          <w:sz w:val="23"/>
          <w:szCs w:val="23"/>
        </w:rPr>
        <w:t>3</w:t>
      </w:r>
      <w:r w:rsidRPr="00171707">
        <w:rPr>
          <w:rFonts w:ascii="Times New Roman" w:hAnsi="Times New Roman" w:eastAsia="Times New Roman" w:cs="Times New Roman"/>
          <w:sz w:val="23"/>
          <w:szCs w:val="23"/>
        </w:rPr>
        <w:t xml:space="preserve">, </w:t>
      </w:r>
      <w:r w:rsidRPr="00171707" w:rsidR="006977E4">
        <w:rPr>
          <w:rFonts w:ascii="Times New Roman" w:hAnsi="Times New Roman" w:eastAsia="Times New Roman" w:cs="Times New Roman"/>
          <w:sz w:val="23"/>
          <w:szCs w:val="23"/>
        </w:rPr>
        <w:t>20</w:t>
      </w:r>
      <w:r w:rsidRPr="00171707" w:rsidR="00430E2A">
        <w:rPr>
          <w:rFonts w:ascii="Times New Roman" w:hAnsi="Times New Roman" w:eastAsia="Times New Roman" w:cs="Times New Roman"/>
          <w:sz w:val="23"/>
          <w:szCs w:val="23"/>
        </w:rPr>
        <w:t>20</w:t>
      </w:r>
      <w:r w:rsidRPr="00171707">
        <w:rPr>
          <w:rFonts w:ascii="Times New Roman" w:hAnsi="Times New Roman" w:eastAsia="Times New Roman" w:cs="Times New Roman"/>
          <w:sz w:val="23"/>
          <w:szCs w:val="23"/>
        </w:rPr>
        <w:t xml:space="preserve">. If you need assistance in completing the survey, please contact </w:t>
      </w:r>
      <w:r w:rsidRPr="00171707" w:rsidR="009A162F">
        <w:rPr>
          <w:rFonts w:ascii="Times New Roman" w:hAnsi="Times New Roman" w:eastAsia="Times New Roman" w:cs="Times New Roman"/>
          <w:sz w:val="23"/>
          <w:szCs w:val="23"/>
        </w:rPr>
        <w:t>NAME</w:t>
      </w:r>
      <w:r w:rsidRPr="00171707">
        <w:rPr>
          <w:rFonts w:ascii="Times New Roman" w:hAnsi="Times New Roman" w:eastAsia="Times New Roman" w:cs="Times New Roman"/>
          <w:sz w:val="23"/>
          <w:szCs w:val="23"/>
        </w:rPr>
        <w:t xml:space="preserve"> </w:t>
      </w:r>
      <w:r w:rsidRPr="00171707" w:rsidR="008F528A">
        <w:rPr>
          <w:rFonts w:ascii="Times New Roman" w:hAnsi="Times New Roman" w:eastAsia="Times New Roman" w:cs="Times New Roman"/>
          <w:sz w:val="23"/>
          <w:szCs w:val="23"/>
        </w:rPr>
        <w:t xml:space="preserve">of DATA </w:t>
      </w:r>
      <w:r w:rsidRPr="00171707" w:rsidR="009A162F">
        <w:rPr>
          <w:rFonts w:ascii="Times New Roman" w:hAnsi="Times New Roman" w:eastAsia="Times New Roman" w:cs="Times New Roman"/>
          <w:sz w:val="23"/>
          <w:szCs w:val="23"/>
        </w:rPr>
        <w:t>COLLECTION AGENT</w:t>
      </w:r>
      <w:r w:rsidRPr="00171707">
        <w:rPr>
          <w:rFonts w:ascii="Times New Roman" w:hAnsi="Times New Roman" w:eastAsia="Times New Roman" w:cs="Times New Roman"/>
          <w:sz w:val="23"/>
          <w:szCs w:val="23"/>
        </w:rPr>
        <w:t xml:space="preserve"> at 1-888-</w:t>
      </w:r>
      <w:r w:rsidRPr="00171707" w:rsidR="009A162F">
        <w:rPr>
          <w:rFonts w:ascii="Times New Roman" w:hAnsi="Times New Roman" w:eastAsia="Times New Roman" w:cs="Times New Roman"/>
          <w:sz w:val="23"/>
          <w:szCs w:val="23"/>
        </w:rPr>
        <w:t>xxx</w:t>
      </w:r>
      <w:r w:rsidRPr="00171707">
        <w:rPr>
          <w:rFonts w:ascii="Times New Roman" w:hAnsi="Times New Roman" w:eastAsia="Times New Roman" w:cs="Times New Roman"/>
          <w:sz w:val="23"/>
          <w:szCs w:val="23"/>
        </w:rPr>
        <w:t>-</w:t>
      </w:r>
      <w:r w:rsidRPr="00171707" w:rsidR="009A162F">
        <w:rPr>
          <w:rFonts w:ascii="Times New Roman" w:hAnsi="Times New Roman" w:eastAsia="Times New Roman" w:cs="Times New Roman"/>
          <w:sz w:val="23"/>
          <w:szCs w:val="23"/>
        </w:rPr>
        <w:t xml:space="preserve">xxxx </w:t>
      </w:r>
      <w:r w:rsidRPr="00171707" w:rsidR="00712736">
        <w:rPr>
          <w:rFonts w:ascii="Times New Roman" w:hAnsi="Times New Roman" w:eastAsia="Times New Roman" w:cs="Times New Roman"/>
          <w:sz w:val="23"/>
          <w:szCs w:val="23"/>
        </w:rPr>
        <w:t xml:space="preserve">or </w:t>
      </w:r>
      <w:r w:rsidRPr="00171707" w:rsidR="009A162F">
        <w:rPr>
          <w:rFonts w:ascii="Times New Roman" w:hAnsi="Times New Roman" w:eastAsia="Times New Roman" w:cs="Times New Roman"/>
          <w:sz w:val="23"/>
          <w:szCs w:val="23"/>
        </w:rPr>
        <w:t>EMAIL</w:t>
      </w:r>
      <w:r w:rsidRPr="00171707">
        <w:rPr>
          <w:rFonts w:ascii="Times New Roman" w:hAnsi="Times New Roman" w:eastAsia="Times New Roman" w:cs="Times New Roman"/>
          <w:sz w:val="23"/>
          <w:szCs w:val="23"/>
        </w:rPr>
        <w:t xml:space="preserve"> or </w:t>
      </w:r>
      <w:r w:rsidRPr="00171707" w:rsidR="009A162F">
        <w:rPr>
          <w:rFonts w:ascii="Times New Roman" w:hAnsi="Times New Roman" w:eastAsia="Times New Roman" w:cs="Times New Roman"/>
          <w:sz w:val="23"/>
          <w:szCs w:val="23"/>
        </w:rPr>
        <w:t>BJS CONTACT</w:t>
      </w:r>
      <w:r w:rsidRPr="00171707" w:rsidR="006977E4">
        <w:rPr>
          <w:rFonts w:ascii="Times New Roman" w:hAnsi="Times New Roman" w:eastAsia="Times New Roman" w:cs="Times New Roman"/>
          <w:sz w:val="23"/>
          <w:szCs w:val="23"/>
        </w:rPr>
        <w:t xml:space="preserve"> </w:t>
      </w:r>
      <w:r w:rsidRPr="00171707">
        <w:rPr>
          <w:rFonts w:ascii="Times New Roman" w:hAnsi="Times New Roman" w:eastAsia="Times New Roman" w:cs="Times New Roman"/>
          <w:sz w:val="23"/>
          <w:szCs w:val="23"/>
        </w:rPr>
        <w:t xml:space="preserve">of BJS at </w:t>
      </w:r>
      <w:r w:rsidRPr="00171707" w:rsidR="009A162F">
        <w:rPr>
          <w:rFonts w:ascii="Times New Roman" w:hAnsi="Times New Roman" w:eastAsia="Times New Roman" w:cs="Times New Roman"/>
          <w:sz w:val="23"/>
          <w:szCs w:val="23"/>
        </w:rPr>
        <w:t>xxx</w:t>
      </w:r>
      <w:r w:rsidRPr="00171707">
        <w:rPr>
          <w:rFonts w:ascii="Times New Roman" w:hAnsi="Times New Roman" w:eastAsia="Times New Roman" w:cs="Times New Roman"/>
          <w:sz w:val="23"/>
          <w:szCs w:val="23"/>
        </w:rPr>
        <w:t>-</w:t>
      </w:r>
      <w:r w:rsidRPr="00171707" w:rsidR="009A162F">
        <w:rPr>
          <w:rFonts w:ascii="Times New Roman" w:hAnsi="Times New Roman" w:eastAsia="Times New Roman" w:cs="Times New Roman"/>
          <w:sz w:val="23"/>
          <w:szCs w:val="23"/>
        </w:rPr>
        <w:t>xxx</w:t>
      </w:r>
      <w:r w:rsidRPr="00171707">
        <w:rPr>
          <w:rFonts w:ascii="Times New Roman" w:hAnsi="Times New Roman" w:eastAsia="Times New Roman" w:cs="Times New Roman"/>
          <w:sz w:val="23"/>
          <w:szCs w:val="23"/>
        </w:rPr>
        <w:t>-</w:t>
      </w:r>
      <w:r w:rsidRPr="00171707" w:rsidR="009A162F">
        <w:rPr>
          <w:rFonts w:ascii="Times New Roman" w:hAnsi="Times New Roman" w:eastAsia="Times New Roman" w:cs="Times New Roman"/>
          <w:sz w:val="23"/>
          <w:szCs w:val="23"/>
        </w:rPr>
        <w:t>xxxx</w:t>
      </w:r>
      <w:r w:rsidRPr="00171707" w:rsidR="00712736">
        <w:rPr>
          <w:rFonts w:ascii="Times New Roman" w:hAnsi="Times New Roman" w:eastAsia="Times New Roman" w:cs="Times New Roman"/>
          <w:sz w:val="23"/>
          <w:szCs w:val="23"/>
        </w:rPr>
        <w:t xml:space="preserve"> or </w:t>
      </w:r>
      <w:r w:rsidRPr="00171707" w:rsidR="009A162F">
        <w:rPr>
          <w:rFonts w:ascii="Times New Roman" w:hAnsi="Times New Roman" w:eastAsia="Times New Roman" w:cs="Times New Roman"/>
          <w:sz w:val="23"/>
          <w:szCs w:val="23"/>
        </w:rPr>
        <w:t>EMAL</w:t>
      </w:r>
      <w:r w:rsidRPr="00171707">
        <w:rPr>
          <w:rFonts w:ascii="Times New Roman" w:hAnsi="Times New Roman" w:eastAsia="Times New Roman" w:cs="Times New Roman"/>
          <w:sz w:val="23"/>
          <w:szCs w:val="23"/>
        </w:rPr>
        <w:t>.</w:t>
      </w:r>
      <w:r w:rsidRPr="00171707">
        <w:rPr>
          <w:rFonts w:ascii="Times New Roman" w:hAnsi="Times New Roman" w:eastAsia="Times New Roman" w:cs="Times New Roman"/>
          <w:color w:val="000000"/>
          <w:sz w:val="23"/>
          <w:szCs w:val="23"/>
        </w:rPr>
        <w:t xml:space="preserve">  </w:t>
      </w:r>
    </w:p>
    <w:p w:rsidRPr="00171707" w:rsidR="0011688F" w:rsidP="00430E2A" w:rsidRDefault="0011688F" w14:paraId="3ED1DE82" w14:textId="77777777">
      <w:pPr>
        <w:widowControl/>
        <w:rPr>
          <w:rFonts w:ascii="Times New Roman" w:hAnsi="Times New Roman" w:eastAsia="Times New Roman" w:cs="Times New Roman"/>
          <w:color w:val="000000"/>
          <w:sz w:val="23"/>
          <w:szCs w:val="23"/>
        </w:rPr>
      </w:pPr>
      <w:r w:rsidRPr="00171707">
        <w:rPr>
          <w:rFonts w:ascii="Times New Roman" w:hAnsi="Times New Roman" w:eastAsia="Times New Roman" w:cs="Times New Roman"/>
          <w:color w:val="000000"/>
          <w:sz w:val="23"/>
          <w:szCs w:val="23"/>
        </w:rPr>
        <w:t xml:space="preserve"> </w:t>
      </w:r>
    </w:p>
    <w:p w:rsidRPr="00171707" w:rsidR="00430E2A" w:rsidP="00430E2A" w:rsidRDefault="00430E2A" w14:paraId="3326DB71" w14:textId="6E059916">
      <w:pPr>
        <w:widowControl/>
        <w:tabs>
          <w:tab w:val="left" w:pos="5392"/>
        </w:tabs>
        <w:rPr>
          <w:rFonts w:ascii="Times New Roman" w:hAnsi="Times New Roman" w:eastAsia="Times New Roman" w:cs="Times New Roman"/>
          <w:color w:val="000000"/>
          <w:sz w:val="23"/>
          <w:szCs w:val="23"/>
        </w:rPr>
      </w:pPr>
      <w:r w:rsidRPr="00171707">
        <w:rPr>
          <w:rFonts w:ascii="Times New Roman" w:hAnsi="Times New Roman" w:eastAsia="Times New Roman" w:cs="Times New Roman"/>
          <w:color w:val="000000"/>
          <w:sz w:val="23"/>
          <w:szCs w:val="23"/>
        </w:rPr>
        <w:t>Thank you in advance for your help.</w:t>
      </w:r>
    </w:p>
    <w:p w:rsidRPr="00171707" w:rsidR="00D41C9E" w:rsidP="00430E2A" w:rsidRDefault="00D41C9E" w14:paraId="030FF60A" w14:textId="77777777">
      <w:pPr>
        <w:widowControl/>
        <w:tabs>
          <w:tab w:val="left" w:pos="5392"/>
        </w:tabs>
        <w:rPr>
          <w:rFonts w:ascii="Times New Roman" w:hAnsi="Times New Roman" w:eastAsia="Times New Roman" w:cs="Times New Roman"/>
          <w:color w:val="000000"/>
          <w:sz w:val="23"/>
          <w:szCs w:val="23"/>
        </w:rPr>
      </w:pPr>
    </w:p>
    <w:p w:rsidRPr="00171707" w:rsidR="00430E2A" w:rsidP="00430E2A" w:rsidRDefault="00430E2A" w14:paraId="74BD412F" w14:textId="67CEC95D">
      <w:pPr>
        <w:widowControl/>
        <w:tabs>
          <w:tab w:val="left" w:pos="5392"/>
        </w:tabs>
        <w:rPr>
          <w:rFonts w:ascii="Times New Roman" w:hAnsi="Times New Roman" w:eastAsia="Times New Roman" w:cs="Times New Roman"/>
          <w:color w:val="000000"/>
          <w:sz w:val="23"/>
          <w:szCs w:val="23"/>
        </w:rPr>
      </w:pPr>
      <w:r w:rsidRPr="00171707">
        <w:rPr>
          <w:rFonts w:ascii="Times New Roman" w:hAnsi="Times New Roman" w:eastAsia="Times New Roman" w:cs="Times New Roman"/>
          <w:color w:val="000000"/>
          <w:sz w:val="23"/>
          <w:szCs w:val="23"/>
        </w:rPr>
        <w:t>Sincerely,</w:t>
      </w:r>
    </w:p>
    <w:p w:rsidRPr="00171707" w:rsidR="00D41C9E" w:rsidP="00430E2A" w:rsidRDefault="00D41C9E" w14:paraId="46D77AFD" w14:textId="77777777">
      <w:pPr>
        <w:widowControl/>
        <w:tabs>
          <w:tab w:val="left" w:pos="5392"/>
        </w:tabs>
        <w:rPr>
          <w:rFonts w:ascii="Times New Roman" w:hAnsi="Times New Roman" w:eastAsia="Times New Roman" w:cs="Times New Roman"/>
          <w:color w:val="000000"/>
          <w:sz w:val="23"/>
          <w:szCs w:val="23"/>
        </w:rPr>
      </w:pPr>
    </w:p>
    <w:p w:rsidRPr="00171707" w:rsidR="00D41C9E" w:rsidP="00430E2A" w:rsidRDefault="00D41C9E" w14:paraId="424B5BB6" w14:textId="77777777">
      <w:pPr>
        <w:widowControl/>
        <w:tabs>
          <w:tab w:val="left" w:pos="5392"/>
        </w:tabs>
        <w:rPr>
          <w:rFonts w:ascii="Times New Roman" w:hAnsi="Times New Roman" w:eastAsia="Times New Roman" w:cs="Times New Roman"/>
          <w:color w:val="000000"/>
          <w:sz w:val="23"/>
          <w:szCs w:val="23"/>
        </w:rPr>
      </w:pPr>
    </w:p>
    <w:p w:rsidRPr="00171707" w:rsidR="00430E2A" w:rsidP="00430E2A" w:rsidRDefault="00430E2A" w14:paraId="1B7A9EB0" w14:textId="53962662">
      <w:pPr>
        <w:widowControl/>
        <w:tabs>
          <w:tab w:val="left" w:pos="5392"/>
        </w:tabs>
        <w:rPr>
          <w:rFonts w:ascii="Times New Roman" w:hAnsi="Times New Roman" w:eastAsia="Times New Roman" w:cs="Times New Roman"/>
          <w:b/>
          <w:color w:val="000000"/>
          <w:sz w:val="23"/>
          <w:szCs w:val="23"/>
        </w:rPr>
      </w:pPr>
      <w:r w:rsidRPr="00171707">
        <w:rPr>
          <w:rFonts w:ascii="Times New Roman" w:hAnsi="Times New Roman" w:eastAsia="Times New Roman" w:cs="Times New Roman"/>
          <w:b/>
          <w:color w:val="000000"/>
          <w:sz w:val="23"/>
          <w:szCs w:val="23"/>
        </w:rPr>
        <w:t>Jeffrey H. Anderson</w:t>
      </w:r>
    </w:p>
    <w:p w:rsidRPr="00171707" w:rsidR="00430E2A" w:rsidP="00430E2A" w:rsidRDefault="00430E2A" w14:paraId="4A268E18" w14:textId="77777777">
      <w:pPr>
        <w:widowControl/>
        <w:tabs>
          <w:tab w:val="left" w:pos="5392"/>
        </w:tabs>
        <w:rPr>
          <w:rFonts w:ascii="Times New Roman" w:hAnsi="Times New Roman" w:eastAsia="Times New Roman" w:cs="Times New Roman"/>
          <w:b/>
          <w:color w:val="000000"/>
          <w:sz w:val="23"/>
          <w:szCs w:val="23"/>
        </w:rPr>
      </w:pPr>
      <w:r w:rsidRPr="00171707">
        <w:rPr>
          <w:rFonts w:ascii="Times New Roman" w:hAnsi="Times New Roman" w:eastAsia="Times New Roman" w:cs="Times New Roman"/>
          <w:b/>
          <w:color w:val="000000"/>
          <w:sz w:val="23"/>
          <w:szCs w:val="23"/>
        </w:rPr>
        <w:t>Director, Bureau of Justice Statistics</w:t>
      </w:r>
    </w:p>
    <w:p w:rsidRPr="00171707" w:rsidR="0011688F" w:rsidP="00430E2A" w:rsidRDefault="00430E2A" w14:paraId="2C4ADF72" w14:textId="4426057C">
      <w:pPr>
        <w:widowControl/>
        <w:tabs>
          <w:tab w:val="left" w:pos="5392"/>
        </w:tabs>
        <w:rPr>
          <w:spacing w:val="-1"/>
          <w:sz w:val="23"/>
          <w:szCs w:val="23"/>
        </w:rPr>
      </w:pPr>
      <w:r w:rsidRPr="00171707">
        <w:rPr>
          <w:rFonts w:ascii="Times New Roman" w:hAnsi="Times New Roman" w:eastAsia="Times New Roman" w:cs="Times New Roman"/>
          <w:color w:val="000000"/>
          <w:sz w:val="23"/>
          <w:szCs w:val="23"/>
        </w:rPr>
        <w:t>U.S. Department of Justice</w:t>
      </w:r>
    </w:p>
    <w:sectPr w:rsidRPr="00171707" w:rsidR="0011688F" w:rsidSect="000E386B">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B90C8" w14:textId="77777777" w:rsidR="0096265A" w:rsidRDefault="0096265A" w:rsidP="00F60DEE">
      <w:r>
        <w:separator/>
      </w:r>
    </w:p>
  </w:endnote>
  <w:endnote w:type="continuationSeparator" w:id="0">
    <w:p w14:paraId="6628923C" w14:textId="77777777" w:rsidR="0096265A" w:rsidRDefault="0096265A" w:rsidP="00F6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AAB" w14:textId="77777777" w:rsidR="0096265A" w:rsidRDefault="00962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41C0" w14:textId="77777777" w:rsidR="0096265A" w:rsidRDefault="00962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03DC" w14:textId="77777777" w:rsidR="0096265A" w:rsidRDefault="00962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CB032" w14:textId="77777777" w:rsidR="0096265A" w:rsidRDefault="0096265A" w:rsidP="00F60DEE">
      <w:r>
        <w:separator/>
      </w:r>
    </w:p>
  </w:footnote>
  <w:footnote w:type="continuationSeparator" w:id="0">
    <w:p w14:paraId="518E83FD" w14:textId="77777777" w:rsidR="0096265A" w:rsidRDefault="0096265A" w:rsidP="00F6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51FC" w14:textId="77777777" w:rsidR="0096265A" w:rsidRDefault="00962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7D7A" w14:textId="77777777" w:rsidR="0096265A" w:rsidRDefault="00962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EAAB" w14:textId="77777777" w:rsidR="0096265A" w:rsidRDefault="00962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8F"/>
    <w:rsid w:val="000E386B"/>
    <w:rsid w:val="0011688F"/>
    <w:rsid w:val="00171707"/>
    <w:rsid w:val="0024224E"/>
    <w:rsid w:val="00303CD3"/>
    <w:rsid w:val="003376C8"/>
    <w:rsid w:val="003A41C5"/>
    <w:rsid w:val="00430E2A"/>
    <w:rsid w:val="0048011B"/>
    <w:rsid w:val="004E2B7C"/>
    <w:rsid w:val="00564486"/>
    <w:rsid w:val="00690350"/>
    <w:rsid w:val="006977E4"/>
    <w:rsid w:val="006A633A"/>
    <w:rsid w:val="00712736"/>
    <w:rsid w:val="00834464"/>
    <w:rsid w:val="008F17A8"/>
    <w:rsid w:val="008F528A"/>
    <w:rsid w:val="0091622C"/>
    <w:rsid w:val="0096265A"/>
    <w:rsid w:val="009676CA"/>
    <w:rsid w:val="009A162F"/>
    <w:rsid w:val="00A73F3D"/>
    <w:rsid w:val="00B41107"/>
    <w:rsid w:val="00BD7FE4"/>
    <w:rsid w:val="00C104A0"/>
    <w:rsid w:val="00C11469"/>
    <w:rsid w:val="00CA43D2"/>
    <w:rsid w:val="00CB59AC"/>
    <w:rsid w:val="00CE7427"/>
    <w:rsid w:val="00D41C9E"/>
    <w:rsid w:val="00D611AB"/>
    <w:rsid w:val="00D71BE9"/>
    <w:rsid w:val="00E703A6"/>
    <w:rsid w:val="00F60DEE"/>
    <w:rsid w:val="00F646E3"/>
    <w:rsid w:val="00FE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A8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688F"/>
    <w:pPr>
      <w:widowControl w:val="0"/>
      <w:spacing w:after="0" w:line="240" w:lineRule="auto"/>
    </w:pPr>
    <w:rPr>
      <w:rFonts w:asciiTheme="minorHAnsi" w:hAnsiTheme="minorHAnsi" w:cstheme="minorBidi"/>
      <w:sz w:val="22"/>
      <w:szCs w:val="22"/>
    </w:rPr>
  </w:style>
  <w:style w:type="paragraph" w:styleId="Heading1">
    <w:name w:val="heading 1"/>
    <w:aliases w:val="H1-Chap. Head,H1-Sec.Head"/>
    <w:basedOn w:val="Normal"/>
    <w:link w:val="Heading1Char"/>
    <w:qFormat/>
    <w:rsid w:val="00A73F3D"/>
    <w:pPr>
      <w:keepNext/>
      <w:tabs>
        <w:tab w:val="left" w:pos="1152"/>
      </w:tabs>
      <w:spacing w:after="240" w:line="360" w:lineRule="atLeast"/>
      <w:jc w:val="right"/>
      <w:outlineLvl w:val="0"/>
    </w:pPr>
    <w:rPr>
      <w:rFonts w:ascii="Franklin Gothic Medium" w:eastAsiaTheme="majorEastAsia" w:hAnsi="Franklin Gothic Medium" w:cstheme="majorBidi"/>
      <w:b/>
      <w:color w:val="324162"/>
      <w:sz w:val="40"/>
    </w:rPr>
  </w:style>
  <w:style w:type="paragraph" w:styleId="Heading2">
    <w:name w:val="heading 2"/>
    <w:aliases w:val="H2-Sec. Head"/>
    <w:basedOn w:val="Heading1"/>
    <w:next w:val="L1-FlLSp12"/>
    <w:link w:val="Heading2Char"/>
    <w:qFormat/>
    <w:rsid w:val="00A73F3D"/>
    <w:pPr>
      <w:ind w:left="1152" w:hanging="1152"/>
      <w:jc w:val="left"/>
      <w:outlineLvl w:val="1"/>
    </w:pPr>
    <w:rPr>
      <w:rFonts w:eastAsia="Times New Roman"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A73F3D"/>
    <w:rPr>
      <w:rFonts w:ascii="Arial" w:eastAsia="Times New Roman" w:hAnsi="Arial" w:cs="Times New Roman"/>
      <w:sz w:val="20"/>
    </w:rPr>
  </w:style>
  <w:style w:type="character" w:customStyle="1" w:styleId="CommentTextChar">
    <w:name w:val="Comment Text Char"/>
    <w:basedOn w:val="DefaultParagraphFont"/>
    <w:link w:val="CommentText"/>
    <w:uiPriority w:val="99"/>
    <w:semiHidden/>
    <w:rsid w:val="00A73F3D"/>
    <w:rPr>
      <w:rFonts w:eastAsia="Times New Roman" w:cs="Times New Roman"/>
    </w:rPr>
  </w:style>
  <w:style w:type="paragraph" w:customStyle="1" w:styleId="L1-FlLSp12">
    <w:name w:val="L1-FlL Sp&amp;1/2"/>
    <w:basedOn w:val="Normal"/>
    <w:link w:val="L1-FlLSp12Char"/>
    <w:rsid w:val="00A73F3D"/>
    <w:pPr>
      <w:tabs>
        <w:tab w:val="left" w:pos="1152"/>
      </w:tabs>
      <w:spacing w:line="480" w:lineRule="auto"/>
    </w:pPr>
    <w:rPr>
      <w:rFonts w:eastAsia="Times New Roman" w:cs="Times New Roman"/>
    </w:rPr>
  </w:style>
  <w:style w:type="character" w:customStyle="1" w:styleId="L1-FlLSp12Char">
    <w:name w:val="L1-FlL Sp&amp;1/2 Char"/>
    <w:basedOn w:val="DefaultParagraphFont"/>
    <w:link w:val="L1-FlLSp12"/>
    <w:locked/>
    <w:rsid w:val="00A73F3D"/>
    <w:rPr>
      <w:rFonts w:ascii="Garamond" w:eastAsia="Times New Roman" w:hAnsi="Garamond" w:cs="Times New Roman"/>
      <w:sz w:val="24"/>
    </w:rPr>
  </w:style>
  <w:style w:type="paragraph" w:customStyle="1" w:styleId="N1-1stBullet">
    <w:name w:val="N1-1st Bullet"/>
    <w:basedOn w:val="Normal"/>
    <w:rsid w:val="00A73F3D"/>
    <w:pPr>
      <w:numPr>
        <w:numId w:val="3"/>
      </w:numPr>
      <w:tabs>
        <w:tab w:val="clear" w:pos="1152"/>
        <w:tab w:val="left" w:pos="576"/>
      </w:tabs>
      <w:spacing w:after="240"/>
    </w:pPr>
    <w:rPr>
      <w:rFonts w:eastAsia="Times New Roman" w:cs="Times New Roman"/>
    </w:rPr>
  </w:style>
  <w:style w:type="paragraph" w:customStyle="1" w:styleId="P1-StandPara">
    <w:name w:val="P1-Stand Para"/>
    <w:basedOn w:val="Normal"/>
    <w:link w:val="P1-StandParaChar"/>
    <w:rsid w:val="00A73F3D"/>
    <w:pPr>
      <w:spacing w:line="480" w:lineRule="auto"/>
      <w:ind w:firstLine="1152"/>
    </w:pPr>
    <w:rPr>
      <w:rFonts w:eastAsia="Times New Roman" w:cs="Times New Roman"/>
    </w:rPr>
  </w:style>
  <w:style w:type="character" w:customStyle="1" w:styleId="P1-StandParaChar">
    <w:name w:val="P1-Stand Para Char"/>
    <w:basedOn w:val="DefaultParagraphFont"/>
    <w:link w:val="P1-StandPara"/>
    <w:locked/>
    <w:rsid w:val="00A73F3D"/>
    <w:rPr>
      <w:rFonts w:ascii="Garamond" w:eastAsia="Times New Roman" w:hAnsi="Garamond" w:cs="Times New Roman"/>
      <w:sz w:val="24"/>
    </w:rPr>
  </w:style>
  <w:style w:type="paragraph" w:customStyle="1" w:styleId="TT-TableTitle">
    <w:name w:val="TT-Table Title"/>
    <w:basedOn w:val="Heading1"/>
    <w:rsid w:val="00A73F3D"/>
    <w:pPr>
      <w:tabs>
        <w:tab w:val="clear" w:pos="1152"/>
        <w:tab w:val="left" w:pos="1440"/>
      </w:tabs>
      <w:spacing w:after="0" w:line="240" w:lineRule="atLeast"/>
      <w:ind w:left="1440" w:hanging="1440"/>
      <w:jc w:val="left"/>
    </w:pPr>
    <w:rPr>
      <w:rFonts w:eastAsia="Times New Roman" w:cs="Times New Roman"/>
      <w:b w:val="0"/>
      <w:color w:val="auto"/>
      <w:sz w:val="24"/>
      <w:szCs w:val="24"/>
    </w:rPr>
  </w:style>
  <w:style w:type="character" w:customStyle="1" w:styleId="Heading1Char">
    <w:name w:val="Heading 1 Char"/>
    <w:aliases w:val="H1-Chap. Head Char,H1-Sec.Head Char"/>
    <w:basedOn w:val="DefaultParagraphFont"/>
    <w:link w:val="Heading1"/>
    <w:rsid w:val="00A73F3D"/>
    <w:rPr>
      <w:rFonts w:ascii="Franklin Gothic Medium" w:eastAsiaTheme="majorEastAsia" w:hAnsi="Franklin Gothic Medium" w:cstheme="majorBidi"/>
      <w:b/>
      <w:color w:val="324162"/>
      <w:sz w:val="40"/>
    </w:rPr>
  </w:style>
  <w:style w:type="paragraph" w:customStyle="1" w:styleId="TB-TableBullet">
    <w:name w:val="TB-Table Bullet"/>
    <w:basedOn w:val="TX-TableText"/>
    <w:qFormat/>
    <w:rsid w:val="00A73F3D"/>
    <w:pPr>
      <w:numPr>
        <w:numId w:val="4"/>
      </w:numPr>
    </w:pPr>
  </w:style>
  <w:style w:type="paragraph" w:customStyle="1" w:styleId="TH-TableHeading">
    <w:name w:val="TH-Table Heading"/>
    <w:basedOn w:val="Heading1"/>
    <w:rsid w:val="00A73F3D"/>
    <w:pPr>
      <w:spacing w:after="0" w:line="240" w:lineRule="atLeast"/>
      <w:jc w:val="center"/>
      <w:outlineLvl w:val="9"/>
    </w:pPr>
    <w:rPr>
      <w:rFonts w:ascii="Garamond" w:eastAsia="Times New Roman" w:hAnsi="Garamond" w:cs="Times New Roman"/>
      <w:color w:val="auto"/>
      <w:sz w:val="24"/>
    </w:rPr>
  </w:style>
  <w:style w:type="paragraph" w:customStyle="1" w:styleId="TX-TableText">
    <w:name w:val="TX-Table Text"/>
    <w:basedOn w:val="Normal"/>
    <w:rsid w:val="00A73F3D"/>
    <w:rPr>
      <w:rFonts w:eastAsia="Times New Roman" w:cs="Times New Roman"/>
    </w:rPr>
  </w:style>
  <w:style w:type="character" w:customStyle="1" w:styleId="Heading2Char">
    <w:name w:val="Heading 2 Char"/>
    <w:aliases w:val="H2-Sec. Head Char"/>
    <w:basedOn w:val="DefaultParagraphFont"/>
    <w:link w:val="Heading2"/>
    <w:rsid w:val="00A73F3D"/>
    <w:rPr>
      <w:rFonts w:ascii="Franklin Gothic Medium" w:eastAsia="Times New Roman" w:hAnsi="Franklin Gothic Medium" w:cs="Times New Roman"/>
      <w:b/>
      <w:color w:val="324162"/>
      <w:sz w:val="32"/>
    </w:rPr>
  </w:style>
  <w:style w:type="character" w:styleId="CommentReference">
    <w:name w:val="annotation reference"/>
    <w:basedOn w:val="DefaultParagraphFont"/>
    <w:uiPriority w:val="99"/>
    <w:semiHidden/>
    <w:unhideWhenUsed/>
    <w:rsid w:val="00A73F3D"/>
    <w:rPr>
      <w:sz w:val="16"/>
      <w:szCs w:val="16"/>
    </w:rPr>
  </w:style>
  <w:style w:type="paragraph" w:styleId="CommentSubject">
    <w:name w:val="annotation subject"/>
    <w:basedOn w:val="CommentText"/>
    <w:next w:val="CommentText"/>
    <w:link w:val="CommentSubjectChar"/>
    <w:uiPriority w:val="99"/>
    <w:semiHidden/>
    <w:unhideWhenUsed/>
    <w:rsid w:val="00A73F3D"/>
    <w:rPr>
      <w:b/>
      <w:bCs/>
    </w:rPr>
  </w:style>
  <w:style w:type="character" w:customStyle="1" w:styleId="CommentSubjectChar">
    <w:name w:val="Comment Subject Char"/>
    <w:basedOn w:val="CommentTextChar"/>
    <w:link w:val="CommentSubject"/>
    <w:uiPriority w:val="99"/>
    <w:semiHidden/>
    <w:rsid w:val="00A73F3D"/>
    <w:rPr>
      <w:rFonts w:eastAsia="Times New Roman" w:cs="Times New Roman"/>
      <w:b/>
      <w:bCs/>
    </w:rPr>
  </w:style>
  <w:style w:type="paragraph" w:styleId="BalloonText">
    <w:name w:val="Balloon Text"/>
    <w:basedOn w:val="Normal"/>
    <w:link w:val="BalloonTextChar"/>
    <w:uiPriority w:val="99"/>
    <w:semiHidden/>
    <w:unhideWhenUsed/>
    <w:rsid w:val="00A73F3D"/>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73F3D"/>
    <w:rPr>
      <w:rFonts w:ascii="Segoe UI" w:eastAsia="Times New Roman" w:hAnsi="Segoe UI" w:cs="Segoe UI"/>
      <w:sz w:val="18"/>
      <w:szCs w:val="18"/>
    </w:rPr>
  </w:style>
  <w:style w:type="table" w:styleId="TableGrid">
    <w:name w:val="Table Grid"/>
    <w:basedOn w:val="TableNormal"/>
    <w:uiPriority w:val="59"/>
    <w:rsid w:val="00A73F3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688F"/>
    <w:pPr>
      <w:ind w:left="159"/>
    </w:pPr>
    <w:rPr>
      <w:rFonts w:ascii="Times New Roman" w:eastAsia="Times New Roman" w:hAnsi="Times New Roman"/>
    </w:rPr>
  </w:style>
  <w:style w:type="character" w:customStyle="1" w:styleId="BodyTextChar">
    <w:name w:val="Body Text Char"/>
    <w:basedOn w:val="DefaultParagraphFont"/>
    <w:link w:val="BodyText"/>
    <w:uiPriority w:val="1"/>
    <w:rsid w:val="0011688F"/>
    <w:rPr>
      <w:rFonts w:ascii="Times New Roman" w:eastAsia="Times New Roman" w:hAnsi="Times New Roman" w:cstheme="minorBidi"/>
      <w:sz w:val="22"/>
      <w:szCs w:val="22"/>
    </w:rPr>
  </w:style>
  <w:style w:type="paragraph" w:styleId="NormalWeb">
    <w:name w:val="Normal (Web)"/>
    <w:basedOn w:val="Normal"/>
    <w:uiPriority w:val="99"/>
    <w:semiHidden/>
    <w:unhideWhenUsed/>
    <w:rsid w:val="0011688F"/>
    <w:pPr>
      <w:widowControl/>
    </w:pPr>
    <w:rPr>
      <w:rFonts w:ascii="Times New Roman" w:eastAsia="Calibri" w:hAnsi="Times New Roman" w:cs="Times New Roman"/>
      <w:sz w:val="24"/>
      <w:szCs w:val="24"/>
    </w:rPr>
  </w:style>
  <w:style w:type="character" w:styleId="Hyperlink">
    <w:name w:val="Hyperlink"/>
    <w:basedOn w:val="DefaultParagraphFont"/>
    <w:uiPriority w:val="99"/>
    <w:unhideWhenUsed/>
    <w:rsid w:val="0048011B"/>
    <w:rPr>
      <w:color w:val="0563C1" w:themeColor="hyperlink"/>
      <w:u w:val="single"/>
    </w:rPr>
  </w:style>
  <w:style w:type="character" w:styleId="FollowedHyperlink">
    <w:name w:val="FollowedHyperlink"/>
    <w:basedOn w:val="DefaultParagraphFont"/>
    <w:uiPriority w:val="99"/>
    <w:semiHidden/>
    <w:unhideWhenUsed/>
    <w:rsid w:val="0048011B"/>
    <w:rPr>
      <w:color w:val="954F72" w:themeColor="followedHyperlink"/>
      <w:u w:val="single"/>
    </w:rPr>
  </w:style>
  <w:style w:type="paragraph" w:styleId="Header">
    <w:name w:val="header"/>
    <w:basedOn w:val="Normal"/>
    <w:link w:val="HeaderChar"/>
    <w:uiPriority w:val="99"/>
    <w:unhideWhenUsed/>
    <w:rsid w:val="00F60DEE"/>
    <w:pPr>
      <w:tabs>
        <w:tab w:val="center" w:pos="4680"/>
        <w:tab w:val="right" w:pos="9360"/>
      </w:tabs>
    </w:pPr>
  </w:style>
  <w:style w:type="character" w:customStyle="1" w:styleId="HeaderChar">
    <w:name w:val="Header Char"/>
    <w:basedOn w:val="DefaultParagraphFont"/>
    <w:link w:val="Header"/>
    <w:uiPriority w:val="99"/>
    <w:rsid w:val="00F60DEE"/>
    <w:rPr>
      <w:rFonts w:asciiTheme="minorHAnsi" w:hAnsiTheme="minorHAnsi" w:cstheme="minorBidi"/>
      <w:sz w:val="22"/>
      <w:szCs w:val="22"/>
    </w:rPr>
  </w:style>
  <w:style w:type="paragraph" w:styleId="Footer">
    <w:name w:val="footer"/>
    <w:basedOn w:val="Normal"/>
    <w:link w:val="FooterChar"/>
    <w:uiPriority w:val="99"/>
    <w:unhideWhenUsed/>
    <w:rsid w:val="00F60DEE"/>
    <w:pPr>
      <w:tabs>
        <w:tab w:val="center" w:pos="4680"/>
        <w:tab w:val="right" w:pos="9360"/>
      </w:tabs>
    </w:pPr>
  </w:style>
  <w:style w:type="character" w:customStyle="1" w:styleId="FooterChar">
    <w:name w:val="Footer Char"/>
    <w:basedOn w:val="DefaultParagraphFont"/>
    <w:link w:val="Footer"/>
    <w:uiPriority w:val="99"/>
    <w:rsid w:val="00F60DE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s.gov/content/pub/pdf/BJS_Data_Protection_Guidelin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2018-06-26T19:48:00Z</dcterms:created>
  <dcterms:modified xsi:type="dcterms:W3CDTF">2020-04-16T20:54:00Z</dcterms:modified>
</cp:coreProperties>
</file>