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86A7C" w:rsidR="0015036E" w:rsidP="00786A7C" w:rsidRDefault="009F26F0" w14:paraId="72839356" w14:textId="37655C76">
      <w:p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 xml:space="preserve">OMB Approved </w:t>
      </w:r>
      <w:r w:rsidRPr="00786A7C" w:rsidR="003F53BA">
        <w:rPr>
          <w:rFonts w:ascii="Times New Roman" w:hAnsi="Times New Roman" w:cs="Times New Roman"/>
          <w:sz w:val="24"/>
          <w:szCs w:val="24"/>
        </w:rPr>
        <w:t xml:space="preserve">No. </w:t>
      </w:r>
      <w:r w:rsidR="00FB47D0">
        <w:rPr>
          <w:rFonts w:ascii="Times New Roman" w:hAnsi="Times New Roman" w:cs="Times New Roman"/>
          <w:sz w:val="24"/>
          <w:szCs w:val="24"/>
        </w:rPr>
        <w:t>1505-0263</w:t>
      </w:r>
    </w:p>
    <w:p w:rsidRPr="00786A7C" w:rsidR="003F53BA" w:rsidP="00786A7C" w:rsidRDefault="0015036E" w14:paraId="3CB82D99" w14:textId="2B1507D5">
      <w:p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 xml:space="preserve">Expiration Date: </w:t>
      </w:r>
      <w:r w:rsidR="00FB47D0">
        <w:rPr>
          <w:rFonts w:ascii="Times New Roman" w:hAnsi="Times New Roman" w:cs="Times New Roman"/>
          <w:sz w:val="24"/>
          <w:szCs w:val="24"/>
        </w:rPr>
        <w:t>09/30/2020</w:t>
      </w:r>
      <w:bookmarkStart w:name="_GoBack" w:id="0"/>
      <w:bookmarkEnd w:id="0"/>
    </w:p>
    <w:p w:rsidRPr="00786A7C" w:rsidR="00D50A25" w:rsidP="00786A7C" w:rsidRDefault="00D50A25" w14:paraId="00BA1B08" w14:textId="77777777">
      <w:pPr>
        <w:autoSpaceDE w:val="0"/>
        <w:autoSpaceDN w:val="0"/>
        <w:adjustRightInd w:val="0"/>
        <w:spacing w:after="0" w:line="240" w:lineRule="auto"/>
        <w:rPr>
          <w:rFonts w:ascii="Times New Roman" w:hAnsi="Times New Roman" w:cs="Times New Roman"/>
          <w:sz w:val="24"/>
          <w:szCs w:val="24"/>
        </w:rPr>
      </w:pPr>
    </w:p>
    <w:p w:rsidRPr="00786A7C" w:rsidR="002520B5" w:rsidP="00786A7C" w:rsidRDefault="002512DB" w14:paraId="7EABAA37" w14:textId="7777777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TREASURY</w:t>
      </w:r>
      <w:r w:rsidR="00D9659B">
        <w:rPr>
          <w:rFonts w:ascii="Times New Roman" w:hAnsi="Times New Roman" w:cs="Times New Roman"/>
          <w:b/>
          <w:sz w:val="24"/>
          <w:szCs w:val="24"/>
        </w:rPr>
        <w:t xml:space="preserve"> LOAN </w:t>
      </w:r>
      <w:r>
        <w:rPr>
          <w:rFonts w:ascii="Times New Roman" w:hAnsi="Times New Roman" w:cs="Times New Roman"/>
          <w:b/>
          <w:sz w:val="24"/>
          <w:szCs w:val="24"/>
        </w:rPr>
        <w:t>APPLICATION FORM</w:t>
      </w:r>
    </w:p>
    <w:p w:rsidR="002512DB" w:rsidRDefault="002512DB" w14:paraId="1AADF58C" w14:textId="5CC589E2">
      <w:pPr>
        <w:autoSpaceDE w:val="0"/>
        <w:autoSpaceDN w:val="0"/>
        <w:adjustRightInd w:val="0"/>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f</w:t>
      </w:r>
      <w:r w:rsidRPr="00786A7C" w:rsidR="009F26F0">
        <w:rPr>
          <w:rFonts w:ascii="Times New Roman" w:hAnsi="Times New Roman" w:cs="Times New Roman"/>
          <w:b/>
          <w:sz w:val="24"/>
          <w:szCs w:val="24"/>
        </w:rPr>
        <w:t>or</w:t>
      </w:r>
      <w:proofErr w:type="gramEnd"/>
      <w:r>
        <w:rPr>
          <w:rFonts w:ascii="Times New Roman" w:hAnsi="Times New Roman" w:cs="Times New Roman"/>
          <w:b/>
          <w:sz w:val="24"/>
          <w:szCs w:val="24"/>
        </w:rPr>
        <w:t xml:space="preserve"> </w:t>
      </w:r>
      <w:r w:rsidRPr="00786A7C" w:rsidR="00967690">
        <w:rPr>
          <w:rFonts w:ascii="Times New Roman" w:hAnsi="Times New Roman" w:cs="Times New Roman"/>
          <w:b/>
          <w:sz w:val="24"/>
          <w:szCs w:val="24"/>
        </w:rPr>
        <w:t xml:space="preserve">Businesses </w:t>
      </w:r>
      <w:r w:rsidR="007903D8">
        <w:rPr>
          <w:rFonts w:ascii="Times New Roman" w:hAnsi="Times New Roman" w:cs="Times New Roman"/>
          <w:b/>
          <w:sz w:val="24"/>
          <w:szCs w:val="24"/>
        </w:rPr>
        <w:t>Critical to Maintaining National Security</w:t>
      </w:r>
    </w:p>
    <w:p w:rsidR="002512DB" w:rsidRDefault="002512DB" w14:paraId="1EB1BABA" w14:textId="77777777">
      <w:pPr>
        <w:autoSpaceDE w:val="0"/>
        <w:autoSpaceDN w:val="0"/>
        <w:adjustRightInd w:val="0"/>
        <w:spacing w:after="0" w:line="240" w:lineRule="auto"/>
        <w:jc w:val="center"/>
        <w:rPr>
          <w:rFonts w:ascii="Times New Roman" w:hAnsi="Times New Roman" w:cs="Times New Roman"/>
          <w:b/>
          <w:sz w:val="24"/>
          <w:szCs w:val="24"/>
        </w:rPr>
      </w:pPr>
    </w:p>
    <w:p w:rsidR="005656AD" w:rsidRDefault="002512DB" w14:paraId="23553442" w14:textId="0B4DA39E">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April [</w:t>
      </w:r>
      <w:r w:rsidR="00D425B6">
        <w:rPr>
          <w:rFonts w:ascii="Times New Roman" w:hAnsi="Times New Roman" w:cs="Times New Roman"/>
          <w:b/>
          <w:sz w:val="24"/>
          <w:szCs w:val="24"/>
        </w:rPr>
        <w:t>23</w:t>
      </w:r>
      <w:r>
        <w:rPr>
          <w:rFonts w:ascii="Times New Roman" w:hAnsi="Times New Roman" w:cs="Times New Roman"/>
          <w:b/>
          <w:sz w:val="24"/>
          <w:szCs w:val="24"/>
        </w:rPr>
        <w:t>], 2020</w:t>
      </w:r>
    </w:p>
    <w:p w:rsidR="005656AD" w:rsidRDefault="005656AD" w14:paraId="16C294C8" w14:textId="77777777">
      <w:pPr>
        <w:autoSpaceDE w:val="0"/>
        <w:autoSpaceDN w:val="0"/>
        <w:adjustRightInd w:val="0"/>
        <w:spacing w:after="0" w:line="240" w:lineRule="auto"/>
        <w:jc w:val="center"/>
        <w:rPr>
          <w:rFonts w:ascii="Times New Roman" w:hAnsi="Times New Roman" w:cs="Times New Roman"/>
          <w:b/>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Look w:val="04A0" w:firstRow="1" w:lastRow="0" w:firstColumn="1" w:lastColumn="0" w:noHBand="0" w:noVBand="1"/>
      </w:tblPr>
      <w:tblGrid>
        <w:gridCol w:w="9350"/>
      </w:tblGrid>
      <w:tr w:rsidR="005656AD" w:rsidTr="00DC357D" w14:paraId="3DA31F1F" w14:textId="77777777">
        <w:tc>
          <w:tcPr>
            <w:tcW w:w="9350" w:type="dxa"/>
            <w:shd w:val="clear" w:color="auto" w:fill="E7E6E6" w:themeFill="background2"/>
          </w:tcPr>
          <w:p w:rsidRPr="00F54DD3" w:rsidR="005656AD" w:rsidRDefault="005656AD" w14:paraId="41D2771A" w14:textId="77777777">
            <w:pPr>
              <w:autoSpaceDE w:val="0"/>
              <w:autoSpaceDN w:val="0"/>
              <w:adjustRightInd w:val="0"/>
              <w:jc w:val="center"/>
              <w:rPr>
                <w:rFonts w:ascii="Times New Roman" w:hAnsi="Times New Roman" w:cs="Times New Roman"/>
                <w:i/>
                <w:sz w:val="24"/>
                <w:szCs w:val="24"/>
              </w:rPr>
            </w:pPr>
          </w:p>
          <w:p w:rsidRPr="00972CB9" w:rsidR="005656AD" w:rsidRDefault="005656AD" w14:paraId="422FEDFF" w14:textId="77777777">
            <w:pPr>
              <w:autoSpaceDE w:val="0"/>
              <w:autoSpaceDN w:val="0"/>
              <w:adjustRightInd w:val="0"/>
              <w:jc w:val="center"/>
              <w:rPr>
                <w:rFonts w:ascii="Times New Roman" w:hAnsi="Times New Roman" w:cs="Times New Roman"/>
                <w:i/>
                <w:sz w:val="24"/>
                <w:szCs w:val="24"/>
              </w:rPr>
            </w:pPr>
            <w:r w:rsidRPr="00972CB9">
              <w:rPr>
                <w:rFonts w:ascii="Times New Roman" w:hAnsi="Times New Roman" w:cs="Times New Roman"/>
                <w:i/>
                <w:sz w:val="24"/>
                <w:szCs w:val="24"/>
              </w:rPr>
              <w:t xml:space="preserve">This application form is for informational purposes only, to enable potential applicants to </w:t>
            </w:r>
            <w:r w:rsidRPr="00360F07">
              <w:rPr>
                <w:rFonts w:ascii="Times New Roman" w:hAnsi="Times New Roman" w:cs="Times New Roman"/>
                <w:i/>
                <w:sz w:val="24"/>
                <w:szCs w:val="24"/>
              </w:rPr>
              <w:t>be</w:t>
            </w:r>
            <w:r w:rsidR="002410BB">
              <w:rPr>
                <w:rFonts w:ascii="Times New Roman" w:hAnsi="Times New Roman" w:cs="Times New Roman"/>
                <w:i/>
                <w:sz w:val="24"/>
                <w:szCs w:val="24"/>
              </w:rPr>
              <w:t>gin</w:t>
            </w:r>
            <w:r w:rsidRPr="00F54DD3">
              <w:rPr>
                <w:rFonts w:ascii="Times New Roman" w:hAnsi="Times New Roman" w:cs="Times New Roman"/>
                <w:i/>
                <w:sz w:val="24"/>
                <w:szCs w:val="24"/>
              </w:rPr>
              <w:t xml:space="preserve"> preparing th</w:t>
            </w:r>
            <w:r w:rsidRPr="00972CB9">
              <w:rPr>
                <w:rFonts w:ascii="Times New Roman" w:hAnsi="Times New Roman" w:cs="Times New Roman"/>
                <w:i/>
                <w:sz w:val="24"/>
                <w:szCs w:val="24"/>
              </w:rPr>
              <w:t xml:space="preserve">e required information.  </w:t>
            </w:r>
            <w:r w:rsidR="009A3FEB">
              <w:rPr>
                <w:rFonts w:ascii="Times New Roman" w:hAnsi="Times New Roman" w:cs="Times New Roman"/>
                <w:i/>
                <w:sz w:val="24"/>
                <w:szCs w:val="24"/>
              </w:rPr>
              <w:t xml:space="preserve">Treasury is not accepting applications at this time.  </w:t>
            </w:r>
            <w:r w:rsidRPr="00972CB9">
              <w:rPr>
                <w:rFonts w:ascii="Times New Roman" w:hAnsi="Times New Roman" w:cs="Times New Roman"/>
                <w:i/>
                <w:sz w:val="24"/>
                <w:szCs w:val="24"/>
              </w:rPr>
              <w:t>In the coming days, Treasury will provide a web-based form for application submissions.</w:t>
            </w:r>
          </w:p>
          <w:p w:rsidR="005656AD" w:rsidRDefault="005656AD" w14:paraId="43CA2967" w14:textId="77777777">
            <w:pPr>
              <w:autoSpaceDE w:val="0"/>
              <w:autoSpaceDN w:val="0"/>
              <w:adjustRightInd w:val="0"/>
              <w:jc w:val="center"/>
              <w:rPr>
                <w:rFonts w:ascii="Times New Roman" w:hAnsi="Times New Roman" w:cs="Times New Roman"/>
                <w:b/>
                <w:sz w:val="24"/>
                <w:szCs w:val="24"/>
              </w:rPr>
            </w:pPr>
          </w:p>
        </w:tc>
      </w:tr>
    </w:tbl>
    <w:p w:rsidRPr="00786A7C" w:rsidR="00CF2BB1" w:rsidP="00F54DD3" w:rsidRDefault="00CF2BB1" w14:paraId="35EDC5C6" w14:textId="77777777">
      <w:pPr>
        <w:autoSpaceDE w:val="0"/>
        <w:autoSpaceDN w:val="0"/>
        <w:adjustRightInd w:val="0"/>
        <w:spacing w:after="0" w:line="240" w:lineRule="auto"/>
        <w:rPr>
          <w:rFonts w:ascii="Times New Roman" w:hAnsi="Times New Roman" w:cs="Times New Roman"/>
          <w:b/>
          <w:sz w:val="24"/>
          <w:szCs w:val="24"/>
        </w:rPr>
      </w:pPr>
    </w:p>
    <w:p w:rsidR="00AD27C8" w:rsidP="008826DE" w:rsidRDefault="00CF6FDF" w14:paraId="7DC90AC7" w14:textId="4DA9965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application is for </w:t>
      </w:r>
      <w:r w:rsidR="003C2E6C">
        <w:rPr>
          <w:rFonts w:ascii="Times New Roman" w:hAnsi="Times New Roman" w:cs="Times New Roman"/>
          <w:sz w:val="24"/>
          <w:szCs w:val="24"/>
        </w:rPr>
        <w:t xml:space="preserve">loans from the U.S. Department of the Treasury to </w:t>
      </w:r>
      <w:r w:rsidR="008826DE">
        <w:rPr>
          <w:rFonts w:ascii="Times New Roman" w:hAnsi="Times New Roman" w:cs="Times New Roman"/>
          <w:sz w:val="24"/>
          <w:szCs w:val="24"/>
        </w:rPr>
        <w:t xml:space="preserve">eligible businesses that are </w:t>
      </w:r>
      <w:r w:rsidRPr="008826DE" w:rsidR="008826DE">
        <w:rPr>
          <w:rFonts w:ascii="Times New Roman" w:hAnsi="Times New Roman" w:cs="Times New Roman"/>
          <w:sz w:val="24"/>
          <w:szCs w:val="24"/>
        </w:rPr>
        <w:t>critical to</w:t>
      </w:r>
      <w:r w:rsidR="008826DE">
        <w:rPr>
          <w:rFonts w:ascii="Times New Roman" w:hAnsi="Times New Roman" w:cs="Times New Roman"/>
          <w:sz w:val="24"/>
          <w:szCs w:val="24"/>
        </w:rPr>
        <w:t xml:space="preserve"> </w:t>
      </w:r>
      <w:r w:rsidRPr="008826DE" w:rsidR="008826DE">
        <w:rPr>
          <w:rFonts w:ascii="Times New Roman" w:hAnsi="Times New Roman" w:cs="Times New Roman"/>
          <w:sz w:val="24"/>
          <w:szCs w:val="24"/>
        </w:rPr>
        <w:t>maintaining national security</w:t>
      </w:r>
      <w:r w:rsidR="008B3926">
        <w:rPr>
          <w:rFonts w:ascii="Times New Roman" w:hAnsi="Times New Roman" w:cs="Times New Roman"/>
          <w:sz w:val="24"/>
          <w:szCs w:val="24"/>
        </w:rPr>
        <w:t xml:space="preserve"> (“Borrowers”).</w:t>
      </w:r>
    </w:p>
    <w:p w:rsidR="00AD27C8" w:rsidP="00786A7C" w:rsidRDefault="00AD27C8" w14:paraId="24AF69EF" w14:textId="77777777">
      <w:pPr>
        <w:autoSpaceDE w:val="0"/>
        <w:autoSpaceDN w:val="0"/>
        <w:adjustRightInd w:val="0"/>
        <w:spacing w:after="0" w:line="240" w:lineRule="auto"/>
        <w:rPr>
          <w:rFonts w:ascii="Times New Roman" w:hAnsi="Times New Roman" w:cs="Times New Roman"/>
          <w:sz w:val="24"/>
          <w:szCs w:val="24"/>
        </w:rPr>
      </w:pPr>
    </w:p>
    <w:p w:rsidRPr="00786A7C" w:rsidR="002E4B9B" w:rsidP="00786A7C" w:rsidRDefault="0052691D" w14:paraId="787FB031" w14:textId="0773E7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Borrower</w:t>
      </w:r>
      <w:r w:rsidRPr="00786A7C" w:rsidR="002E4B9B">
        <w:rPr>
          <w:rFonts w:ascii="Times New Roman" w:hAnsi="Times New Roman" w:cs="Times New Roman"/>
          <w:sz w:val="24"/>
          <w:szCs w:val="24"/>
        </w:rPr>
        <w:t xml:space="preserve">s </w:t>
      </w:r>
      <w:r w:rsidR="008942D5">
        <w:rPr>
          <w:rFonts w:ascii="Times New Roman" w:hAnsi="Times New Roman" w:cs="Times New Roman"/>
          <w:sz w:val="24"/>
          <w:szCs w:val="24"/>
        </w:rPr>
        <w:t xml:space="preserve">are encouraged to </w:t>
      </w:r>
      <w:r w:rsidRPr="00786A7C" w:rsidR="002E4B9B">
        <w:rPr>
          <w:rFonts w:ascii="Times New Roman" w:hAnsi="Times New Roman" w:cs="Times New Roman"/>
          <w:sz w:val="24"/>
          <w:szCs w:val="24"/>
        </w:rPr>
        <w:t xml:space="preserve">submit their completed application materials </w:t>
      </w:r>
      <w:r w:rsidR="00DF69A1">
        <w:rPr>
          <w:rFonts w:ascii="Times New Roman" w:hAnsi="Times New Roman" w:cs="Times New Roman"/>
          <w:sz w:val="24"/>
          <w:szCs w:val="24"/>
        </w:rPr>
        <w:t xml:space="preserve">by </w:t>
      </w:r>
      <w:r w:rsidR="005A4155">
        <w:rPr>
          <w:rFonts w:ascii="Times New Roman" w:hAnsi="Times New Roman" w:cs="Times New Roman"/>
          <w:sz w:val="24"/>
          <w:szCs w:val="24"/>
        </w:rPr>
        <w:t>3:00</w:t>
      </w:r>
      <w:r w:rsidRPr="00786A7C" w:rsidR="002E4B9B">
        <w:rPr>
          <w:rFonts w:ascii="Times New Roman" w:hAnsi="Times New Roman" w:cs="Times New Roman"/>
          <w:sz w:val="24"/>
          <w:szCs w:val="24"/>
        </w:rPr>
        <w:t xml:space="preserve"> p.m. EDT on </w:t>
      </w:r>
      <w:r w:rsidR="00FA3021">
        <w:rPr>
          <w:rFonts w:ascii="Times New Roman" w:hAnsi="Times New Roman" w:cs="Times New Roman"/>
          <w:sz w:val="24"/>
          <w:szCs w:val="24"/>
        </w:rPr>
        <w:t>May 1</w:t>
      </w:r>
      <w:r w:rsidRPr="00786A7C" w:rsidR="002E4B9B">
        <w:rPr>
          <w:rFonts w:ascii="Times New Roman" w:hAnsi="Times New Roman" w:cs="Times New Roman"/>
          <w:sz w:val="24"/>
          <w:szCs w:val="24"/>
        </w:rPr>
        <w:t>, 2020</w:t>
      </w:r>
      <w:r w:rsidR="008942D5">
        <w:rPr>
          <w:rFonts w:ascii="Times New Roman" w:hAnsi="Times New Roman" w:cs="Times New Roman"/>
          <w:sz w:val="24"/>
          <w:szCs w:val="24"/>
        </w:rPr>
        <w:t>, for expedited review</w:t>
      </w:r>
      <w:r w:rsidRPr="00786A7C" w:rsidR="00656766">
        <w:rPr>
          <w:rFonts w:ascii="Times New Roman" w:hAnsi="Times New Roman" w:cs="Times New Roman"/>
          <w:sz w:val="24"/>
          <w:szCs w:val="24"/>
        </w:rPr>
        <w:t xml:space="preserve">.  </w:t>
      </w:r>
      <w:r w:rsidR="00771E2A">
        <w:rPr>
          <w:rFonts w:ascii="Times New Roman" w:hAnsi="Times New Roman" w:cs="Times New Roman"/>
          <w:sz w:val="24"/>
          <w:szCs w:val="24"/>
        </w:rPr>
        <w:t xml:space="preserve">Applications received after </w:t>
      </w:r>
      <w:r w:rsidR="00CA6181">
        <w:rPr>
          <w:rFonts w:ascii="Times New Roman" w:hAnsi="Times New Roman" w:cs="Times New Roman"/>
          <w:sz w:val="24"/>
          <w:szCs w:val="24"/>
        </w:rPr>
        <w:t xml:space="preserve">3:00 p.m. on </w:t>
      </w:r>
      <w:r w:rsidR="00E303C3">
        <w:rPr>
          <w:rFonts w:ascii="Times New Roman" w:hAnsi="Times New Roman" w:cs="Times New Roman"/>
          <w:sz w:val="24"/>
          <w:szCs w:val="24"/>
        </w:rPr>
        <w:t>May 1</w:t>
      </w:r>
      <w:r w:rsidR="00771E2A">
        <w:rPr>
          <w:rFonts w:ascii="Times New Roman" w:hAnsi="Times New Roman" w:cs="Times New Roman"/>
          <w:sz w:val="24"/>
          <w:szCs w:val="24"/>
        </w:rPr>
        <w:t>, 2020</w:t>
      </w:r>
      <w:r w:rsidR="00D425B6">
        <w:rPr>
          <w:rFonts w:ascii="Times New Roman" w:hAnsi="Times New Roman" w:cs="Times New Roman"/>
          <w:sz w:val="24"/>
          <w:szCs w:val="24"/>
        </w:rPr>
        <w:t>,</w:t>
      </w:r>
      <w:r w:rsidR="00771E2A">
        <w:rPr>
          <w:rFonts w:ascii="Times New Roman" w:hAnsi="Times New Roman" w:cs="Times New Roman"/>
          <w:sz w:val="24"/>
          <w:szCs w:val="24"/>
        </w:rPr>
        <w:t xml:space="preserve"> may </w:t>
      </w:r>
      <w:r w:rsidR="00CA6181">
        <w:rPr>
          <w:rFonts w:ascii="Times New Roman" w:hAnsi="Times New Roman" w:cs="Times New Roman"/>
          <w:sz w:val="24"/>
          <w:szCs w:val="24"/>
        </w:rPr>
        <w:t xml:space="preserve">not </w:t>
      </w:r>
      <w:r w:rsidR="00771E2A">
        <w:rPr>
          <w:rFonts w:ascii="Times New Roman" w:hAnsi="Times New Roman" w:cs="Times New Roman"/>
          <w:sz w:val="24"/>
          <w:szCs w:val="24"/>
        </w:rPr>
        <w:t>be considered, but the Treasury Department</w:t>
      </w:r>
      <w:r w:rsidRPr="00786A7C" w:rsidR="00AE2D62">
        <w:rPr>
          <w:rFonts w:ascii="Times New Roman" w:hAnsi="Times New Roman" w:cs="Times New Roman"/>
          <w:sz w:val="24"/>
          <w:szCs w:val="24"/>
        </w:rPr>
        <w:t xml:space="preserve"> </w:t>
      </w:r>
      <w:r w:rsidRPr="00786A7C" w:rsidR="002E4B9B">
        <w:rPr>
          <w:rFonts w:ascii="Times New Roman" w:hAnsi="Times New Roman" w:cs="Times New Roman"/>
          <w:sz w:val="24"/>
          <w:szCs w:val="24"/>
        </w:rPr>
        <w:t xml:space="preserve">may, in </w:t>
      </w:r>
      <w:r w:rsidRPr="00786A7C" w:rsidR="00AE2D62">
        <w:rPr>
          <w:rFonts w:ascii="Times New Roman" w:hAnsi="Times New Roman" w:cs="Times New Roman"/>
          <w:sz w:val="24"/>
          <w:szCs w:val="24"/>
        </w:rPr>
        <w:t xml:space="preserve">its </w:t>
      </w:r>
      <w:r w:rsidRPr="00786A7C" w:rsidR="002E4B9B">
        <w:rPr>
          <w:rFonts w:ascii="Times New Roman" w:hAnsi="Times New Roman" w:cs="Times New Roman"/>
          <w:sz w:val="24"/>
          <w:szCs w:val="24"/>
        </w:rPr>
        <w:t xml:space="preserve">discretion and subject to the availability of funds, consider </w:t>
      </w:r>
      <w:r w:rsidR="00771E2A">
        <w:rPr>
          <w:rFonts w:ascii="Times New Roman" w:hAnsi="Times New Roman" w:cs="Times New Roman"/>
          <w:sz w:val="24"/>
          <w:szCs w:val="24"/>
        </w:rPr>
        <w:t xml:space="preserve">such </w:t>
      </w:r>
      <w:r w:rsidR="00C449FE">
        <w:rPr>
          <w:rFonts w:ascii="Times New Roman" w:hAnsi="Times New Roman" w:cs="Times New Roman"/>
          <w:sz w:val="24"/>
          <w:szCs w:val="24"/>
        </w:rPr>
        <w:t>applications</w:t>
      </w:r>
      <w:r w:rsidR="00CA6181">
        <w:rPr>
          <w:rFonts w:ascii="Times New Roman" w:hAnsi="Times New Roman" w:cs="Times New Roman"/>
          <w:sz w:val="24"/>
          <w:szCs w:val="24"/>
        </w:rPr>
        <w:t xml:space="preserve"> for approval</w:t>
      </w:r>
      <w:r w:rsidRPr="00786A7C" w:rsidR="002E4B9B">
        <w:rPr>
          <w:rFonts w:ascii="Times New Roman" w:hAnsi="Times New Roman" w:cs="Times New Roman"/>
          <w:sz w:val="24"/>
          <w:szCs w:val="24"/>
        </w:rPr>
        <w:t>.</w:t>
      </w:r>
    </w:p>
    <w:p w:rsidRPr="00786A7C" w:rsidR="00A46560" w:rsidP="00786A7C" w:rsidRDefault="00A46560" w14:paraId="559734BF" w14:textId="77777777">
      <w:pPr>
        <w:autoSpaceDE w:val="0"/>
        <w:autoSpaceDN w:val="0"/>
        <w:adjustRightInd w:val="0"/>
        <w:spacing w:after="0" w:line="240" w:lineRule="auto"/>
        <w:rPr>
          <w:rFonts w:ascii="Times New Roman" w:hAnsi="Times New Roman" w:cs="Times New Roman"/>
          <w:strike/>
          <w:sz w:val="24"/>
          <w:szCs w:val="24"/>
        </w:rPr>
      </w:pPr>
    </w:p>
    <w:p w:rsidR="00A46560" w:rsidP="00786A7C" w:rsidRDefault="00A46560" w14:paraId="24CF616C" w14:textId="77777777">
      <w:p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 xml:space="preserve">The definitions of the terms contained in this application appear in </w:t>
      </w:r>
      <w:r w:rsidRPr="00786A7C" w:rsidR="00181BB4">
        <w:rPr>
          <w:rFonts w:ascii="Times New Roman" w:hAnsi="Times New Roman" w:cs="Times New Roman"/>
          <w:sz w:val="24"/>
          <w:szCs w:val="24"/>
        </w:rPr>
        <w:t xml:space="preserve">Division </w:t>
      </w:r>
      <w:proofErr w:type="gramStart"/>
      <w:r w:rsidRPr="00786A7C" w:rsidR="00181BB4">
        <w:rPr>
          <w:rFonts w:ascii="Times New Roman" w:hAnsi="Times New Roman" w:cs="Times New Roman"/>
          <w:sz w:val="24"/>
          <w:szCs w:val="24"/>
        </w:rPr>
        <w:t>A</w:t>
      </w:r>
      <w:proofErr w:type="gramEnd"/>
      <w:r w:rsidRPr="00786A7C" w:rsidR="00181BB4">
        <w:rPr>
          <w:rFonts w:ascii="Times New Roman" w:hAnsi="Times New Roman" w:cs="Times New Roman"/>
          <w:sz w:val="24"/>
          <w:szCs w:val="24"/>
        </w:rPr>
        <w:t xml:space="preserve">, Title IV, </w:t>
      </w:r>
      <w:r w:rsidRPr="00786A7C">
        <w:rPr>
          <w:rFonts w:ascii="Times New Roman" w:hAnsi="Times New Roman" w:cs="Times New Roman"/>
          <w:sz w:val="24"/>
          <w:szCs w:val="24"/>
        </w:rPr>
        <w:t xml:space="preserve">Subtitle </w:t>
      </w:r>
      <w:r w:rsidR="00EA7444">
        <w:rPr>
          <w:rFonts w:ascii="Times New Roman" w:hAnsi="Times New Roman" w:cs="Times New Roman"/>
          <w:sz w:val="24"/>
          <w:szCs w:val="24"/>
        </w:rPr>
        <w:t>A</w:t>
      </w:r>
      <w:r w:rsidRPr="00786A7C">
        <w:rPr>
          <w:rFonts w:ascii="Times New Roman" w:hAnsi="Times New Roman" w:cs="Times New Roman"/>
          <w:sz w:val="24"/>
          <w:szCs w:val="24"/>
        </w:rPr>
        <w:t xml:space="preserve"> of the Coronavirus Aid, Relief and Economic Security Act, Pub. L. 116-136 (Mar. 27, 2020) (the </w:t>
      </w:r>
      <w:r w:rsidRPr="00786A7C" w:rsidR="00AE2D62">
        <w:rPr>
          <w:rFonts w:ascii="Times New Roman" w:hAnsi="Times New Roman" w:cs="Times New Roman"/>
          <w:sz w:val="24"/>
          <w:szCs w:val="24"/>
        </w:rPr>
        <w:t>“</w:t>
      </w:r>
      <w:r w:rsidRPr="00786A7C">
        <w:rPr>
          <w:rFonts w:ascii="Times New Roman" w:hAnsi="Times New Roman" w:cs="Times New Roman"/>
          <w:sz w:val="24"/>
          <w:szCs w:val="24"/>
        </w:rPr>
        <w:t>Act</w:t>
      </w:r>
      <w:r w:rsidRPr="00786A7C" w:rsidR="00AE2D62">
        <w:rPr>
          <w:rFonts w:ascii="Times New Roman" w:hAnsi="Times New Roman" w:cs="Times New Roman"/>
          <w:sz w:val="24"/>
          <w:szCs w:val="24"/>
        </w:rPr>
        <w:t>”</w:t>
      </w:r>
      <w:r w:rsidRPr="00786A7C">
        <w:rPr>
          <w:rFonts w:ascii="Times New Roman" w:hAnsi="Times New Roman" w:cs="Times New Roman"/>
          <w:sz w:val="24"/>
          <w:szCs w:val="24"/>
        </w:rPr>
        <w:t xml:space="preserve">), and in the </w:t>
      </w:r>
      <w:r w:rsidRPr="00786A7C" w:rsidR="00656766">
        <w:rPr>
          <w:rFonts w:ascii="Times New Roman" w:hAnsi="Times New Roman" w:cs="Times New Roman"/>
          <w:sz w:val="24"/>
          <w:szCs w:val="24"/>
        </w:rPr>
        <w:t>Procedures and Minimum Requirements for Loans to Air Carriers and Eligible Businesses and National Security Businesses u</w:t>
      </w:r>
      <w:r w:rsidRPr="00786A7C">
        <w:rPr>
          <w:rFonts w:ascii="Times New Roman" w:hAnsi="Times New Roman" w:cs="Times New Roman"/>
          <w:sz w:val="24"/>
          <w:szCs w:val="24"/>
        </w:rPr>
        <w:t xml:space="preserve">nder </w:t>
      </w:r>
      <w:r w:rsidRPr="00786A7C" w:rsidR="00E83009">
        <w:rPr>
          <w:rFonts w:ascii="Times New Roman" w:hAnsi="Times New Roman" w:cs="Times New Roman"/>
          <w:sz w:val="24"/>
          <w:szCs w:val="24"/>
        </w:rPr>
        <w:t xml:space="preserve">Division A, </w:t>
      </w:r>
      <w:r w:rsidRPr="00786A7C">
        <w:rPr>
          <w:rFonts w:ascii="Times New Roman" w:hAnsi="Times New Roman" w:cs="Times New Roman"/>
          <w:sz w:val="24"/>
          <w:szCs w:val="24"/>
        </w:rPr>
        <w:t>Title IV</w:t>
      </w:r>
      <w:r w:rsidRPr="00786A7C" w:rsidR="00544B1D">
        <w:rPr>
          <w:rFonts w:ascii="Times New Roman" w:hAnsi="Times New Roman" w:cs="Times New Roman"/>
          <w:sz w:val="24"/>
          <w:szCs w:val="24"/>
        </w:rPr>
        <w:t xml:space="preserve">, Subtitle </w:t>
      </w:r>
      <w:r w:rsidRPr="00786A7C" w:rsidR="00656766">
        <w:rPr>
          <w:rFonts w:ascii="Times New Roman" w:hAnsi="Times New Roman" w:cs="Times New Roman"/>
          <w:sz w:val="24"/>
          <w:szCs w:val="24"/>
        </w:rPr>
        <w:t>A</w:t>
      </w:r>
      <w:r w:rsidRPr="00786A7C" w:rsidR="00544B1D">
        <w:rPr>
          <w:rFonts w:ascii="Times New Roman" w:hAnsi="Times New Roman" w:cs="Times New Roman"/>
          <w:sz w:val="24"/>
          <w:szCs w:val="24"/>
        </w:rPr>
        <w:t xml:space="preserve"> </w:t>
      </w:r>
      <w:r w:rsidRPr="00786A7C">
        <w:rPr>
          <w:rFonts w:ascii="Times New Roman" w:hAnsi="Times New Roman" w:cs="Times New Roman"/>
          <w:sz w:val="24"/>
          <w:szCs w:val="24"/>
        </w:rPr>
        <w:t>of the Act</w:t>
      </w:r>
      <w:r w:rsidR="00C449FE">
        <w:rPr>
          <w:rFonts w:ascii="Times New Roman" w:hAnsi="Times New Roman" w:cs="Times New Roman"/>
          <w:sz w:val="24"/>
          <w:szCs w:val="24"/>
        </w:rPr>
        <w:t>, as updated</w:t>
      </w:r>
      <w:r w:rsidRPr="00786A7C">
        <w:rPr>
          <w:rFonts w:ascii="Times New Roman" w:hAnsi="Times New Roman" w:cs="Times New Roman"/>
          <w:sz w:val="24"/>
          <w:szCs w:val="24"/>
        </w:rPr>
        <w:t xml:space="preserve"> (the “</w:t>
      </w:r>
      <w:r w:rsidRPr="00786A7C" w:rsidR="00656766">
        <w:rPr>
          <w:rFonts w:ascii="Times New Roman" w:hAnsi="Times New Roman" w:cs="Times New Roman"/>
          <w:sz w:val="24"/>
          <w:szCs w:val="24"/>
        </w:rPr>
        <w:t>Procedures</w:t>
      </w:r>
      <w:r w:rsidRPr="00786A7C">
        <w:rPr>
          <w:rFonts w:ascii="Times New Roman" w:hAnsi="Times New Roman" w:cs="Times New Roman"/>
          <w:sz w:val="24"/>
          <w:szCs w:val="24"/>
        </w:rPr>
        <w:t>”).</w:t>
      </w:r>
    </w:p>
    <w:p w:rsidRPr="00786A7C" w:rsidR="0036772A" w:rsidP="00786A7C" w:rsidRDefault="0036772A" w14:paraId="42D94480" w14:textId="77777777">
      <w:pPr>
        <w:autoSpaceDE w:val="0"/>
        <w:autoSpaceDN w:val="0"/>
        <w:adjustRightInd w:val="0"/>
        <w:spacing w:after="0" w:line="240" w:lineRule="auto"/>
        <w:rPr>
          <w:rFonts w:ascii="Times New Roman" w:hAnsi="Times New Roman" w:cs="Times New Roman"/>
          <w:sz w:val="24"/>
          <w:szCs w:val="24"/>
        </w:rPr>
      </w:pPr>
    </w:p>
    <w:p w:rsidRPr="00786A7C" w:rsidR="009F26F0" w:rsidP="00786A7C" w:rsidRDefault="009F26F0" w14:paraId="2425BB4B" w14:textId="77777777">
      <w:pPr>
        <w:autoSpaceDE w:val="0"/>
        <w:autoSpaceDN w:val="0"/>
        <w:adjustRightInd w:val="0"/>
        <w:spacing w:after="0" w:line="240" w:lineRule="auto"/>
        <w:rPr>
          <w:rFonts w:ascii="Times New Roman" w:hAnsi="Times New Roman" w:cs="Times New Roman"/>
          <w:sz w:val="24"/>
          <w:szCs w:val="24"/>
        </w:rPr>
      </w:pPr>
    </w:p>
    <w:p w:rsidRPr="00786A7C" w:rsidR="000A4E08" w:rsidP="00786A7C" w:rsidRDefault="0052691D" w14:paraId="568EE916" w14:textId="72E0A6DD">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BORROWER</w:t>
      </w:r>
      <w:r w:rsidRPr="00786A7C" w:rsidR="000A4E08">
        <w:rPr>
          <w:rFonts w:ascii="Times New Roman" w:hAnsi="Times New Roman" w:cs="Times New Roman"/>
          <w:b/>
          <w:bCs/>
          <w:sz w:val="24"/>
          <w:szCs w:val="24"/>
        </w:rPr>
        <w:t xml:space="preserve"> INFORMATION</w:t>
      </w:r>
    </w:p>
    <w:p w:rsidRPr="00786A7C" w:rsidR="000A4E08" w:rsidP="00786A7C" w:rsidRDefault="000A4E08" w14:paraId="75CC049E" w14:textId="77777777">
      <w:pPr>
        <w:autoSpaceDE w:val="0"/>
        <w:autoSpaceDN w:val="0"/>
        <w:adjustRightInd w:val="0"/>
        <w:spacing w:after="0" w:line="240" w:lineRule="auto"/>
        <w:rPr>
          <w:rFonts w:ascii="Times New Roman" w:hAnsi="Times New Roman" w:cs="Times New Roman"/>
          <w:sz w:val="24"/>
          <w:szCs w:val="24"/>
        </w:rPr>
      </w:pPr>
    </w:p>
    <w:p w:rsidRPr="00786A7C" w:rsidR="00656766" w:rsidP="00786A7C" w:rsidRDefault="0052691D" w14:paraId="2EDA0DF9" w14:textId="77777777">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Borrower</w:t>
      </w:r>
      <w:r w:rsidR="00FD1E37">
        <w:rPr>
          <w:rFonts w:ascii="Times New Roman" w:hAnsi="Times New Roman" w:cs="Times New Roman"/>
          <w:sz w:val="24"/>
          <w:szCs w:val="24"/>
        </w:rPr>
        <w:t>’s</w:t>
      </w:r>
      <w:r w:rsidRPr="00786A7C" w:rsidR="00656766">
        <w:rPr>
          <w:rFonts w:ascii="Times New Roman" w:hAnsi="Times New Roman" w:cs="Times New Roman"/>
          <w:sz w:val="24"/>
          <w:szCs w:val="24"/>
        </w:rPr>
        <w:t xml:space="preserve"> Name</w:t>
      </w:r>
      <w:r w:rsidRPr="00786A7C" w:rsidR="0094434A">
        <w:rPr>
          <w:rFonts w:ascii="Times New Roman" w:hAnsi="Times New Roman" w:cs="Times New Roman"/>
          <w:sz w:val="24"/>
          <w:szCs w:val="24"/>
        </w:rPr>
        <w:t xml:space="preserve"> [Alphanumeric Field]</w:t>
      </w:r>
    </w:p>
    <w:p w:rsidRPr="00786A7C" w:rsidR="00656766" w:rsidP="00786A7C" w:rsidRDefault="00656766" w14:paraId="7E56C492" w14:textId="77777777">
      <w:pPr>
        <w:pStyle w:val="ListParagraph"/>
        <w:autoSpaceDE w:val="0"/>
        <w:autoSpaceDN w:val="0"/>
        <w:adjustRightInd w:val="0"/>
        <w:spacing w:after="0" w:line="240" w:lineRule="auto"/>
        <w:ind w:left="360"/>
        <w:rPr>
          <w:rFonts w:ascii="Times New Roman" w:hAnsi="Times New Roman" w:cs="Times New Roman"/>
          <w:sz w:val="24"/>
          <w:szCs w:val="24"/>
        </w:rPr>
      </w:pPr>
    </w:p>
    <w:p w:rsidR="00656766" w:rsidP="00786A7C" w:rsidRDefault="0052691D" w14:paraId="61C0214E" w14:textId="77777777">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Borrower</w:t>
      </w:r>
      <w:r w:rsidRPr="00786A7C" w:rsidR="00656766">
        <w:rPr>
          <w:rFonts w:ascii="Times New Roman" w:hAnsi="Times New Roman" w:cs="Times New Roman"/>
          <w:sz w:val="24"/>
          <w:szCs w:val="24"/>
        </w:rPr>
        <w:t>’s Taxpayer ID Number</w:t>
      </w:r>
      <w:r w:rsidRPr="00786A7C" w:rsidR="0094434A">
        <w:rPr>
          <w:rFonts w:ascii="Times New Roman" w:hAnsi="Times New Roman" w:cs="Times New Roman"/>
          <w:sz w:val="24"/>
          <w:szCs w:val="24"/>
        </w:rPr>
        <w:t xml:space="preserve"> [Alphanumeric Field]</w:t>
      </w:r>
    </w:p>
    <w:p w:rsidRPr="00F54DD3" w:rsidR="00CC0F30" w:rsidP="00F54DD3" w:rsidRDefault="00CC0F30" w14:paraId="22CA8860" w14:textId="77777777">
      <w:pPr>
        <w:pStyle w:val="ListParagraph"/>
        <w:rPr>
          <w:rFonts w:ascii="Times New Roman" w:hAnsi="Times New Roman" w:cs="Times New Roman"/>
          <w:sz w:val="24"/>
          <w:szCs w:val="24"/>
        </w:rPr>
      </w:pPr>
    </w:p>
    <w:p w:rsidRPr="00F54DD3" w:rsidR="00956A1E" w:rsidP="00956A1E" w:rsidRDefault="00956A1E" w14:paraId="4EDE98F3" w14:textId="77777777">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Borrower’s DUNS Number [Alphanumeric Field]</w:t>
      </w:r>
    </w:p>
    <w:p w:rsidRPr="00786A7C" w:rsidR="00656766" w:rsidP="00786A7C" w:rsidRDefault="00656766" w14:paraId="4C9E8675" w14:textId="77777777">
      <w:pPr>
        <w:pStyle w:val="ListParagraph"/>
        <w:autoSpaceDE w:val="0"/>
        <w:autoSpaceDN w:val="0"/>
        <w:adjustRightInd w:val="0"/>
        <w:spacing w:after="0" w:line="240" w:lineRule="auto"/>
        <w:ind w:left="360"/>
        <w:rPr>
          <w:rFonts w:ascii="Times New Roman" w:hAnsi="Times New Roman" w:cs="Times New Roman"/>
          <w:sz w:val="24"/>
          <w:szCs w:val="24"/>
        </w:rPr>
      </w:pPr>
    </w:p>
    <w:p w:rsidRPr="00786A7C" w:rsidR="00656766" w:rsidP="00786A7C" w:rsidRDefault="0052691D" w14:paraId="78990AB8" w14:textId="77777777">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Borrower</w:t>
      </w:r>
      <w:r w:rsidRPr="00786A7C" w:rsidR="00656766">
        <w:rPr>
          <w:rFonts w:ascii="Times New Roman" w:hAnsi="Times New Roman" w:cs="Times New Roman"/>
          <w:sz w:val="24"/>
          <w:szCs w:val="24"/>
        </w:rPr>
        <w:t>’s Address</w:t>
      </w:r>
      <w:r w:rsidRPr="00786A7C" w:rsidR="0094434A">
        <w:rPr>
          <w:rFonts w:ascii="Times New Roman" w:hAnsi="Times New Roman" w:cs="Times New Roman"/>
          <w:sz w:val="24"/>
          <w:szCs w:val="24"/>
        </w:rPr>
        <w:t xml:space="preserve"> [Alphanumeric Field]</w:t>
      </w:r>
    </w:p>
    <w:p w:rsidRPr="00786A7C" w:rsidR="00BE0ED9" w:rsidP="00786A7C" w:rsidRDefault="00BE0ED9" w14:paraId="223D3B58" w14:textId="77777777">
      <w:pPr>
        <w:keepNext/>
        <w:autoSpaceDE w:val="0"/>
        <w:autoSpaceDN w:val="0"/>
        <w:adjustRightInd w:val="0"/>
        <w:spacing w:after="0" w:line="240" w:lineRule="auto"/>
        <w:rPr>
          <w:rFonts w:ascii="Times New Roman" w:hAnsi="Times New Roman" w:cs="Times New Roman"/>
          <w:sz w:val="24"/>
          <w:szCs w:val="24"/>
        </w:rPr>
      </w:pPr>
    </w:p>
    <w:p w:rsidRPr="00786A7C" w:rsidR="00656766" w:rsidP="00786A7C" w:rsidRDefault="00656766" w14:paraId="221A543F" w14:textId="77777777">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Contact Person</w:t>
      </w:r>
      <w:r w:rsidR="00FD1E37">
        <w:rPr>
          <w:rFonts w:ascii="Times New Roman" w:hAnsi="Times New Roman" w:cs="Times New Roman"/>
          <w:sz w:val="24"/>
          <w:szCs w:val="24"/>
        </w:rPr>
        <w:t>’s</w:t>
      </w:r>
      <w:r w:rsidRPr="00786A7C">
        <w:rPr>
          <w:rFonts w:ascii="Times New Roman" w:hAnsi="Times New Roman" w:cs="Times New Roman"/>
          <w:sz w:val="24"/>
          <w:szCs w:val="24"/>
        </w:rPr>
        <w:t xml:space="preserve"> Name</w:t>
      </w:r>
      <w:r w:rsidRPr="00786A7C" w:rsidR="0094434A">
        <w:rPr>
          <w:rFonts w:ascii="Times New Roman" w:hAnsi="Times New Roman" w:cs="Times New Roman"/>
          <w:sz w:val="24"/>
          <w:szCs w:val="24"/>
        </w:rPr>
        <w:t xml:space="preserve"> [Alphanumeric Field]</w:t>
      </w:r>
    </w:p>
    <w:p w:rsidRPr="00786A7C" w:rsidR="00656766" w:rsidP="00786A7C" w:rsidRDefault="00656766" w14:paraId="671EADFB" w14:textId="77777777">
      <w:pPr>
        <w:pStyle w:val="ListParagraph"/>
        <w:autoSpaceDE w:val="0"/>
        <w:autoSpaceDN w:val="0"/>
        <w:adjustRightInd w:val="0"/>
        <w:spacing w:after="0" w:line="240" w:lineRule="auto"/>
        <w:ind w:left="360"/>
        <w:rPr>
          <w:rFonts w:ascii="Times New Roman" w:hAnsi="Times New Roman" w:cs="Times New Roman"/>
          <w:sz w:val="24"/>
          <w:szCs w:val="24"/>
        </w:rPr>
      </w:pPr>
    </w:p>
    <w:p w:rsidRPr="00786A7C" w:rsidR="00656766" w:rsidP="00786A7C" w:rsidRDefault="00656766" w14:paraId="1F055FC3" w14:textId="77777777">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Contact Person</w:t>
      </w:r>
      <w:r w:rsidR="00FD1E37">
        <w:rPr>
          <w:rFonts w:ascii="Times New Roman" w:hAnsi="Times New Roman" w:cs="Times New Roman"/>
          <w:sz w:val="24"/>
          <w:szCs w:val="24"/>
        </w:rPr>
        <w:t>’s</w:t>
      </w:r>
      <w:r w:rsidRPr="00786A7C">
        <w:rPr>
          <w:rFonts w:ascii="Times New Roman" w:hAnsi="Times New Roman" w:cs="Times New Roman"/>
          <w:sz w:val="24"/>
          <w:szCs w:val="24"/>
        </w:rPr>
        <w:t xml:space="preserve"> Title</w:t>
      </w:r>
      <w:r w:rsidRPr="00786A7C" w:rsidR="0094434A">
        <w:rPr>
          <w:rFonts w:ascii="Times New Roman" w:hAnsi="Times New Roman" w:cs="Times New Roman"/>
          <w:sz w:val="24"/>
          <w:szCs w:val="24"/>
        </w:rPr>
        <w:t xml:space="preserve"> [Alphanumeric Field]</w:t>
      </w:r>
    </w:p>
    <w:p w:rsidRPr="00786A7C" w:rsidR="00656766" w:rsidP="00786A7C" w:rsidRDefault="00656766" w14:paraId="2C376CB2" w14:textId="77777777">
      <w:pPr>
        <w:pStyle w:val="ListParagraph"/>
        <w:autoSpaceDE w:val="0"/>
        <w:autoSpaceDN w:val="0"/>
        <w:adjustRightInd w:val="0"/>
        <w:spacing w:after="0" w:line="240" w:lineRule="auto"/>
        <w:ind w:left="360"/>
        <w:rPr>
          <w:rFonts w:ascii="Times New Roman" w:hAnsi="Times New Roman" w:cs="Times New Roman"/>
          <w:sz w:val="24"/>
          <w:szCs w:val="24"/>
        </w:rPr>
      </w:pPr>
    </w:p>
    <w:p w:rsidRPr="00786A7C" w:rsidR="00656766" w:rsidP="00786A7C" w:rsidRDefault="00656766" w14:paraId="6551AC9F" w14:textId="77777777">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lastRenderedPageBreak/>
        <w:t>Contact Person</w:t>
      </w:r>
      <w:r w:rsidR="00FD1E37">
        <w:rPr>
          <w:rFonts w:ascii="Times New Roman" w:hAnsi="Times New Roman" w:cs="Times New Roman"/>
          <w:sz w:val="24"/>
          <w:szCs w:val="24"/>
        </w:rPr>
        <w:t>’s</w:t>
      </w:r>
      <w:r w:rsidRPr="00786A7C">
        <w:rPr>
          <w:rFonts w:ascii="Times New Roman" w:hAnsi="Times New Roman" w:cs="Times New Roman"/>
          <w:sz w:val="24"/>
          <w:szCs w:val="24"/>
        </w:rPr>
        <w:t xml:space="preserve"> Phone</w:t>
      </w:r>
      <w:r w:rsidRPr="00786A7C" w:rsidR="0094434A">
        <w:rPr>
          <w:rFonts w:ascii="Times New Roman" w:hAnsi="Times New Roman" w:cs="Times New Roman"/>
          <w:sz w:val="24"/>
          <w:szCs w:val="24"/>
        </w:rPr>
        <w:t xml:space="preserve"> [Alphanumeric Field]</w:t>
      </w:r>
    </w:p>
    <w:p w:rsidRPr="00786A7C" w:rsidR="00BE0ED9" w:rsidP="00786A7C" w:rsidRDefault="00BE0ED9" w14:paraId="0958464D" w14:textId="77777777">
      <w:pPr>
        <w:keepNext/>
        <w:autoSpaceDE w:val="0"/>
        <w:autoSpaceDN w:val="0"/>
        <w:adjustRightInd w:val="0"/>
        <w:spacing w:after="0" w:line="240" w:lineRule="auto"/>
        <w:rPr>
          <w:rFonts w:ascii="Times New Roman" w:hAnsi="Times New Roman" w:cs="Times New Roman"/>
          <w:sz w:val="24"/>
          <w:szCs w:val="24"/>
        </w:rPr>
      </w:pPr>
    </w:p>
    <w:p w:rsidRPr="00786A7C" w:rsidR="002375EA" w:rsidP="002375EA" w:rsidRDefault="00656766" w14:paraId="70AB62F9" w14:textId="4E5FCF35">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Contact Person</w:t>
      </w:r>
      <w:r w:rsidR="00FD1E37">
        <w:rPr>
          <w:rFonts w:ascii="Times New Roman" w:hAnsi="Times New Roman" w:cs="Times New Roman"/>
          <w:sz w:val="24"/>
          <w:szCs w:val="24"/>
        </w:rPr>
        <w:t>’s</w:t>
      </w:r>
      <w:r w:rsidRPr="00786A7C">
        <w:rPr>
          <w:rFonts w:ascii="Times New Roman" w:hAnsi="Times New Roman" w:cs="Times New Roman"/>
          <w:sz w:val="24"/>
          <w:szCs w:val="24"/>
        </w:rPr>
        <w:t xml:space="preserve"> E-mail</w:t>
      </w:r>
      <w:r w:rsidRPr="00786A7C" w:rsidR="0094434A">
        <w:rPr>
          <w:rFonts w:ascii="Times New Roman" w:hAnsi="Times New Roman" w:cs="Times New Roman"/>
          <w:sz w:val="24"/>
          <w:szCs w:val="24"/>
        </w:rPr>
        <w:t xml:space="preserve"> [Alphanumeric Field]</w:t>
      </w:r>
    </w:p>
    <w:p w:rsidR="00786A7C" w:rsidP="00786A7C" w:rsidRDefault="00786A7C" w14:paraId="4A0254E9" w14:textId="77777777">
      <w:pPr>
        <w:autoSpaceDE w:val="0"/>
        <w:autoSpaceDN w:val="0"/>
        <w:adjustRightInd w:val="0"/>
        <w:spacing w:after="0" w:line="240" w:lineRule="auto"/>
        <w:rPr>
          <w:rFonts w:ascii="Times New Roman" w:hAnsi="Times New Roman" w:cs="Times New Roman"/>
          <w:sz w:val="24"/>
          <w:szCs w:val="24"/>
        </w:rPr>
      </w:pPr>
    </w:p>
    <w:p w:rsidRPr="00786A7C" w:rsidR="00786A7C" w:rsidP="00786A7C" w:rsidRDefault="00BE0ED9" w14:paraId="56805944" w14:textId="77777777">
      <w:pPr>
        <w:autoSpaceDE w:val="0"/>
        <w:autoSpaceDN w:val="0"/>
        <w:adjustRightInd w:val="0"/>
        <w:rPr>
          <w:rFonts w:ascii="Times New Roman" w:hAnsi="Times New Roman" w:cs="Times New Roman"/>
          <w:sz w:val="24"/>
          <w:szCs w:val="24"/>
        </w:rPr>
      </w:pPr>
      <w:r w:rsidRPr="00786A7C">
        <w:rPr>
          <w:rFonts w:ascii="Times New Roman" w:hAnsi="Times New Roman" w:cs="Times New Roman"/>
          <w:sz w:val="24"/>
          <w:szCs w:val="24"/>
        </w:rPr>
        <w:t>Provide a general description of the Borrower’s corporate structure</w:t>
      </w:r>
      <w:r w:rsidR="005821FE">
        <w:rPr>
          <w:rFonts w:ascii="Times New Roman" w:hAnsi="Times New Roman" w:cs="Times New Roman"/>
          <w:sz w:val="24"/>
          <w:szCs w:val="24"/>
        </w:rPr>
        <w:t xml:space="preserve">, including type of </w:t>
      </w:r>
      <w:r w:rsidR="00054606">
        <w:rPr>
          <w:rFonts w:ascii="Times New Roman" w:hAnsi="Times New Roman" w:cs="Times New Roman"/>
          <w:sz w:val="24"/>
          <w:szCs w:val="24"/>
        </w:rPr>
        <w:t>business entity</w:t>
      </w:r>
      <w:r w:rsidR="005821FE">
        <w:rPr>
          <w:rFonts w:ascii="Times New Roman" w:hAnsi="Times New Roman" w:cs="Times New Roman"/>
          <w:sz w:val="24"/>
          <w:szCs w:val="24"/>
        </w:rPr>
        <w:t xml:space="preserve"> (LLC, corporation, sole proprietorship, etc.) and tax classification (C </w:t>
      </w:r>
      <w:r w:rsidR="00A31B03">
        <w:rPr>
          <w:rFonts w:ascii="Times New Roman" w:hAnsi="Times New Roman" w:cs="Times New Roman"/>
          <w:sz w:val="24"/>
          <w:szCs w:val="24"/>
        </w:rPr>
        <w:t>C</w:t>
      </w:r>
      <w:r w:rsidR="005821FE">
        <w:rPr>
          <w:rFonts w:ascii="Times New Roman" w:hAnsi="Times New Roman" w:cs="Times New Roman"/>
          <w:sz w:val="24"/>
          <w:szCs w:val="24"/>
        </w:rPr>
        <w:t>orp</w:t>
      </w:r>
      <w:r w:rsidR="00A31B03">
        <w:rPr>
          <w:rFonts w:ascii="Times New Roman" w:hAnsi="Times New Roman" w:cs="Times New Roman"/>
          <w:sz w:val="24"/>
          <w:szCs w:val="24"/>
        </w:rPr>
        <w:t>oration</w:t>
      </w:r>
      <w:r w:rsidR="005821FE">
        <w:rPr>
          <w:rFonts w:ascii="Times New Roman" w:hAnsi="Times New Roman" w:cs="Times New Roman"/>
          <w:sz w:val="24"/>
          <w:szCs w:val="24"/>
        </w:rPr>
        <w:t xml:space="preserve">, S </w:t>
      </w:r>
      <w:r w:rsidR="00A31B03">
        <w:rPr>
          <w:rFonts w:ascii="Times New Roman" w:hAnsi="Times New Roman" w:cs="Times New Roman"/>
          <w:sz w:val="24"/>
          <w:szCs w:val="24"/>
        </w:rPr>
        <w:t xml:space="preserve">Corporation, </w:t>
      </w:r>
      <w:r w:rsidR="005821FE">
        <w:rPr>
          <w:rFonts w:ascii="Times New Roman" w:hAnsi="Times New Roman" w:cs="Times New Roman"/>
          <w:sz w:val="24"/>
          <w:szCs w:val="24"/>
        </w:rPr>
        <w:t>partnership, etc.)</w:t>
      </w:r>
      <w:r w:rsidRPr="00786A7C">
        <w:rPr>
          <w:rFonts w:ascii="Times New Roman" w:hAnsi="Times New Roman" w:cs="Times New Roman"/>
          <w:sz w:val="24"/>
          <w:szCs w:val="24"/>
        </w:rPr>
        <w:t xml:space="preserve"> and </w:t>
      </w:r>
      <w:r w:rsidR="00A31B03">
        <w:rPr>
          <w:rFonts w:ascii="Times New Roman" w:hAnsi="Times New Roman" w:cs="Times New Roman"/>
          <w:sz w:val="24"/>
          <w:szCs w:val="24"/>
        </w:rPr>
        <w:t>whether the Borrower is publicly or privately owned</w:t>
      </w:r>
      <w:r w:rsidR="00375124">
        <w:rPr>
          <w:rFonts w:ascii="Times New Roman" w:hAnsi="Times New Roman" w:cs="Times New Roman"/>
          <w:sz w:val="24"/>
          <w:szCs w:val="24"/>
        </w:rPr>
        <w:t>.</w:t>
      </w:r>
    </w:p>
    <w:p w:rsidRPr="00786A7C" w:rsidR="00BE0ED9" w:rsidP="00786A7C" w:rsidRDefault="00BE0ED9" w14:paraId="14ED71C1" w14:textId="77777777">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Corporate Structure [Alphanumeric Field]</w:t>
      </w:r>
    </w:p>
    <w:p w:rsidRPr="00786A7C" w:rsidR="00BE0ED9" w:rsidP="00786A7C" w:rsidRDefault="00BE0ED9" w14:paraId="7431A9BD" w14:textId="77777777">
      <w:pPr>
        <w:pStyle w:val="Default"/>
        <w:ind w:left="360" w:right="255"/>
        <w:rPr>
          <w:color w:val="auto"/>
        </w:rPr>
      </w:pPr>
    </w:p>
    <w:p w:rsidR="00A31B03" w:rsidP="00786A7C" w:rsidRDefault="00BE0ED9" w14:paraId="3049B371" w14:textId="77777777">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 xml:space="preserve">Ownership Structure </w:t>
      </w:r>
      <w:r w:rsidR="00A31B03">
        <w:rPr>
          <w:rFonts w:ascii="Times New Roman" w:hAnsi="Times New Roman" w:cs="Times New Roman"/>
          <w:sz w:val="24"/>
          <w:szCs w:val="24"/>
        </w:rPr>
        <w:t>(choose one)</w:t>
      </w:r>
    </w:p>
    <w:p w:rsidRPr="00F54DD3" w:rsidR="00A31B03" w:rsidP="00F54DD3" w:rsidRDefault="00A31B03" w14:paraId="1675D297" w14:textId="77777777">
      <w:pPr>
        <w:pStyle w:val="ListParagraph"/>
        <w:rPr>
          <w:rFonts w:ascii="Times New Roman" w:hAnsi="Times New Roman" w:cs="Times New Roman"/>
          <w:sz w:val="24"/>
          <w:szCs w:val="24"/>
        </w:rPr>
      </w:pPr>
    </w:p>
    <w:p w:rsidR="00A31B03" w:rsidP="00786A7C" w:rsidRDefault="00A31B03" w14:paraId="411CAAD8" w14:textId="77777777">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Public [Selection Box]</w:t>
      </w:r>
    </w:p>
    <w:p w:rsidRPr="00F54DD3" w:rsidR="00A31B03" w:rsidP="00F54DD3" w:rsidRDefault="00A31B03" w14:paraId="03D2FEF5" w14:textId="77777777">
      <w:pPr>
        <w:pStyle w:val="ListParagraph"/>
        <w:rPr>
          <w:rFonts w:ascii="Times New Roman" w:hAnsi="Times New Roman" w:cs="Times New Roman"/>
          <w:sz w:val="24"/>
          <w:szCs w:val="24"/>
        </w:rPr>
      </w:pPr>
    </w:p>
    <w:p w:rsidR="00353E69" w:rsidP="00972CB9" w:rsidRDefault="00A31B03" w14:paraId="508BB25A" w14:textId="77777777">
      <w:pPr>
        <w:pStyle w:val="ListParagraph"/>
        <w:keepNext/>
        <w:numPr>
          <w:ilvl w:val="0"/>
          <w:numId w:val="8"/>
        </w:numPr>
        <w:autoSpaceDE w:val="0"/>
        <w:autoSpaceDN w:val="0"/>
        <w:adjustRightInd w:val="0"/>
        <w:spacing w:after="0" w:line="240" w:lineRule="auto"/>
        <w:ind w:right="255"/>
        <w:rPr>
          <w:rFonts w:ascii="Times New Roman" w:hAnsi="Times New Roman" w:cs="Times New Roman"/>
          <w:sz w:val="24"/>
          <w:szCs w:val="24"/>
        </w:rPr>
      </w:pPr>
      <w:r>
        <w:rPr>
          <w:rFonts w:ascii="Times New Roman" w:hAnsi="Times New Roman" w:cs="Times New Roman"/>
          <w:sz w:val="24"/>
          <w:szCs w:val="24"/>
        </w:rPr>
        <w:t>Private [Selection Box]</w:t>
      </w:r>
    </w:p>
    <w:p w:rsidRPr="00DC357D" w:rsidR="00353E69" w:rsidP="00972CB9" w:rsidRDefault="00353E69" w14:paraId="1A460D20" w14:textId="77777777">
      <w:pPr>
        <w:pStyle w:val="ListParagraph"/>
        <w:rPr>
          <w:rFonts w:ascii="Times New Roman" w:hAnsi="Times New Roman" w:cs="Times New Roman"/>
          <w:sz w:val="24"/>
          <w:szCs w:val="24"/>
        </w:rPr>
      </w:pPr>
    </w:p>
    <w:p w:rsidRPr="00786A7C" w:rsidR="00F95AB5" w:rsidP="00F54DD3" w:rsidRDefault="00BE0ED9" w14:paraId="0C7243B8" w14:textId="77777777">
      <w:pPr>
        <w:pStyle w:val="ListParagraph"/>
        <w:keepNext/>
        <w:numPr>
          <w:ilvl w:val="0"/>
          <w:numId w:val="8"/>
        </w:numPr>
        <w:autoSpaceDE w:val="0"/>
        <w:autoSpaceDN w:val="0"/>
        <w:adjustRightInd w:val="0"/>
        <w:spacing w:after="0" w:line="240" w:lineRule="auto"/>
        <w:rPr>
          <w:rFonts w:ascii="Times New Roman" w:hAnsi="Times New Roman" w:cs="Times New Roman"/>
          <w:bCs/>
          <w:sz w:val="24"/>
          <w:szCs w:val="24"/>
        </w:rPr>
      </w:pPr>
      <w:r w:rsidRPr="00786A7C">
        <w:rPr>
          <w:rFonts w:ascii="Times New Roman" w:hAnsi="Times New Roman" w:cs="Times New Roman"/>
          <w:sz w:val="24"/>
          <w:szCs w:val="24"/>
        </w:rPr>
        <w:t xml:space="preserve">Borrower’s </w:t>
      </w:r>
      <w:r w:rsidR="00F95AB5">
        <w:rPr>
          <w:rFonts w:ascii="Times New Roman" w:hAnsi="Times New Roman" w:cs="Times New Roman"/>
          <w:sz w:val="24"/>
          <w:szCs w:val="24"/>
        </w:rPr>
        <w:t>J</w:t>
      </w:r>
      <w:r w:rsidR="0040648A">
        <w:rPr>
          <w:rFonts w:ascii="Times New Roman" w:hAnsi="Times New Roman" w:cs="Times New Roman"/>
          <w:sz w:val="24"/>
          <w:szCs w:val="24"/>
        </w:rPr>
        <w:t xml:space="preserve">urisdiction of </w:t>
      </w:r>
      <w:r w:rsidR="00F95AB5">
        <w:rPr>
          <w:rFonts w:ascii="Times New Roman" w:hAnsi="Times New Roman" w:cs="Times New Roman"/>
          <w:sz w:val="24"/>
          <w:szCs w:val="24"/>
        </w:rPr>
        <w:t>O</w:t>
      </w:r>
      <w:r w:rsidR="005C3FBD">
        <w:rPr>
          <w:rFonts w:ascii="Times New Roman" w:hAnsi="Times New Roman" w:cs="Times New Roman"/>
          <w:sz w:val="24"/>
          <w:szCs w:val="24"/>
        </w:rPr>
        <w:t>rganization</w:t>
      </w:r>
      <w:r w:rsidR="00B07697">
        <w:rPr>
          <w:rFonts w:ascii="Times New Roman" w:hAnsi="Times New Roman" w:cs="Times New Roman"/>
          <w:sz w:val="24"/>
          <w:szCs w:val="24"/>
        </w:rPr>
        <w:t xml:space="preserve"> or Formation</w:t>
      </w:r>
      <w:r w:rsidR="005C3FBD">
        <w:rPr>
          <w:rFonts w:ascii="Times New Roman" w:hAnsi="Times New Roman" w:cs="Times New Roman"/>
          <w:sz w:val="24"/>
          <w:szCs w:val="24"/>
        </w:rPr>
        <w:t xml:space="preserve"> </w:t>
      </w:r>
      <w:r w:rsidRPr="00786A7C">
        <w:rPr>
          <w:rFonts w:ascii="Times New Roman" w:hAnsi="Times New Roman" w:cs="Times New Roman"/>
          <w:sz w:val="24"/>
          <w:szCs w:val="24"/>
        </w:rPr>
        <w:t>[Alphanumeric Field]</w:t>
      </w:r>
    </w:p>
    <w:p w:rsidRPr="00786A7C" w:rsidR="00F95AB5" w:rsidP="00F95AB5" w:rsidRDefault="00F95AB5" w14:paraId="169C9B13" w14:textId="77777777">
      <w:pPr>
        <w:spacing w:after="0" w:line="240" w:lineRule="auto"/>
        <w:rPr>
          <w:rFonts w:ascii="Times New Roman" w:hAnsi="Times New Roman" w:cs="Times New Roman"/>
          <w:bCs/>
          <w:sz w:val="24"/>
          <w:szCs w:val="24"/>
        </w:rPr>
      </w:pPr>
    </w:p>
    <w:p w:rsidRPr="00786A7C" w:rsidR="00F95AB5" w:rsidP="00F95AB5" w:rsidRDefault="00F95AB5" w14:paraId="10F5E858" w14:textId="77777777">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 xml:space="preserve">Names </w:t>
      </w:r>
      <w:r w:rsidR="00397026">
        <w:rPr>
          <w:rFonts w:ascii="Times New Roman" w:hAnsi="Times New Roman" w:cs="Times New Roman"/>
          <w:sz w:val="24"/>
          <w:szCs w:val="24"/>
        </w:rPr>
        <w:t xml:space="preserve">and Jurisdiction of Organization or Formation </w:t>
      </w:r>
      <w:r w:rsidRPr="00786A7C">
        <w:rPr>
          <w:rFonts w:ascii="Times New Roman" w:hAnsi="Times New Roman" w:cs="Times New Roman"/>
          <w:sz w:val="24"/>
          <w:szCs w:val="24"/>
        </w:rPr>
        <w:t xml:space="preserve">of Parent Companies and </w:t>
      </w:r>
      <w:r>
        <w:rPr>
          <w:rFonts w:ascii="Times New Roman" w:hAnsi="Times New Roman" w:cs="Times New Roman"/>
          <w:sz w:val="24"/>
          <w:szCs w:val="24"/>
        </w:rPr>
        <w:t xml:space="preserve">Material </w:t>
      </w:r>
      <w:r w:rsidRPr="00786A7C">
        <w:rPr>
          <w:rFonts w:ascii="Times New Roman" w:hAnsi="Times New Roman" w:cs="Times New Roman"/>
          <w:sz w:val="24"/>
          <w:szCs w:val="24"/>
        </w:rPr>
        <w:t xml:space="preserve">Affiliates </w:t>
      </w:r>
      <w:r w:rsidR="00397026">
        <w:rPr>
          <w:rFonts w:ascii="Times New Roman" w:hAnsi="Times New Roman" w:cs="Times New Roman"/>
          <w:sz w:val="24"/>
          <w:szCs w:val="24"/>
        </w:rPr>
        <w:t xml:space="preserve"> (including companies that control, are controlled by, or are under common control with the Borrower) </w:t>
      </w:r>
      <w:r>
        <w:rPr>
          <w:rFonts w:ascii="Times New Roman" w:hAnsi="Times New Roman" w:cs="Times New Roman"/>
          <w:sz w:val="24"/>
          <w:szCs w:val="24"/>
        </w:rPr>
        <w:t xml:space="preserve">(if applicable) </w:t>
      </w:r>
      <w:r w:rsidRPr="00786A7C">
        <w:rPr>
          <w:rFonts w:ascii="Times New Roman" w:hAnsi="Times New Roman" w:cs="Times New Roman"/>
          <w:sz w:val="24"/>
          <w:szCs w:val="24"/>
        </w:rPr>
        <w:t>[Alphanumeric Field for One or More Names of Companies]</w:t>
      </w:r>
    </w:p>
    <w:p w:rsidR="00F95AB5" w:rsidP="00F95AB5" w:rsidRDefault="00F95AB5" w14:paraId="44DF3389" w14:textId="77777777">
      <w:pPr>
        <w:keepNext/>
        <w:autoSpaceDE w:val="0"/>
        <w:autoSpaceDN w:val="0"/>
        <w:adjustRightInd w:val="0"/>
        <w:spacing w:after="0" w:line="240" w:lineRule="auto"/>
        <w:rPr>
          <w:rFonts w:ascii="Times New Roman" w:hAnsi="Times New Roman" w:cs="Times New Roman"/>
          <w:sz w:val="24"/>
          <w:szCs w:val="24"/>
        </w:rPr>
      </w:pPr>
    </w:p>
    <w:p w:rsidRPr="00786A7C" w:rsidR="00BE0ED9" w:rsidP="00786A7C" w:rsidRDefault="00F95AB5" w14:paraId="41C8F81E" w14:textId="77777777">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Top-Level </w:t>
      </w:r>
      <w:r w:rsidRPr="00786A7C" w:rsidR="00BE0ED9">
        <w:rPr>
          <w:rFonts w:ascii="Times New Roman" w:hAnsi="Times New Roman" w:cs="Times New Roman"/>
          <w:sz w:val="24"/>
          <w:szCs w:val="24"/>
        </w:rPr>
        <w:t>Parent</w:t>
      </w:r>
      <w:r w:rsidR="0040648A">
        <w:rPr>
          <w:rFonts w:ascii="Times New Roman" w:hAnsi="Times New Roman" w:cs="Times New Roman"/>
          <w:sz w:val="24"/>
          <w:szCs w:val="24"/>
        </w:rPr>
        <w:t xml:space="preserve">’s </w:t>
      </w:r>
      <w:r>
        <w:rPr>
          <w:rFonts w:ascii="Times New Roman" w:hAnsi="Times New Roman" w:cs="Times New Roman"/>
          <w:sz w:val="24"/>
          <w:szCs w:val="24"/>
        </w:rPr>
        <w:t>J</w:t>
      </w:r>
      <w:r w:rsidR="0040648A">
        <w:rPr>
          <w:rFonts w:ascii="Times New Roman" w:hAnsi="Times New Roman" w:cs="Times New Roman"/>
          <w:sz w:val="24"/>
          <w:szCs w:val="24"/>
        </w:rPr>
        <w:t xml:space="preserve">urisdiction of </w:t>
      </w:r>
      <w:r>
        <w:rPr>
          <w:rFonts w:ascii="Times New Roman" w:hAnsi="Times New Roman" w:cs="Times New Roman"/>
          <w:sz w:val="24"/>
          <w:szCs w:val="24"/>
        </w:rPr>
        <w:t>O</w:t>
      </w:r>
      <w:r w:rsidR="005C3FBD">
        <w:rPr>
          <w:rFonts w:ascii="Times New Roman" w:hAnsi="Times New Roman" w:cs="Times New Roman"/>
          <w:sz w:val="24"/>
          <w:szCs w:val="24"/>
        </w:rPr>
        <w:t>rganization</w:t>
      </w:r>
      <w:r w:rsidR="00B07697">
        <w:rPr>
          <w:rFonts w:ascii="Times New Roman" w:hAnsi="Times New Roman" w:cs="Times New Roman"/>
          <w:sz w:val="24"/>
          <w:szCs w:val="24"/>
        </w:rPr>
        <w:t xml:space="preserve"> or Formation</w:t>
      </w:r>
      <w:r w:rsidR="005C3FBD">
        <w:rPr>
          <w:rFonts w:ascii="Times New Roman" w:hAnsi="Times New Roman" w:cs="Times New Roman"/>
          <w:sz w:val="24"/>
          <w:szCs w:val="24"/>
        </w:rPr>
        <w:t xml:space="preserve"> </w:t>
      </w:r>
      <w:r w:rsidR="00DC0AA6">
        <w:rPr>
          <w:rFonts w:ascii="Times New Roman" w:hAnsi="Times New Roman" w:cs="Times New Roman"/>
          <w:sz w:val="24"/>
          <w:szCs w:val="24"/>
        </w:rPr>
        <w:t xml:space="preserve">(if applicable) </w:t>
      </w:r>
      <w:r w:rsidRPr="00786A7C" w:rsidR="00BE0ED9">
        <w:rPr>
          <w:rFonts w:ascii="Times New Roman" w:hAnsi="Times New Roman" w:cs="Times New Roman"/>
          <w:sz w:val="24"/>
          <w:szCs w:val="24"/>
        </w:rPr>
        <w:t>[Alphanumeric Field]</w:t>
      </w:r>
    </w:p>
    <w:p w:rsidRPr="00786A7C" w:rsidR="00BE0ED9" w:rsidP="00786A7C" w:rsidRDefault="00BE0ED9" w14:paraId="55E37F92" w14:textId="77777777">
      <w:pPr>
        <w:pStyle w:val="Default"/>
        <w:ind w:right="255"/>
        <w:rPr>
          <w:color w:val="auto"/>
        </w:rPr>
      </w:pPr>
    </w:p>
    <w:p w:rsidR="00E67ECB" w:rsidP="00CB420F" w:rsidRDefault="00E67ECB" w14:paraId="77B3E8C3" w14:textId="58084E27">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Identify the primary and secondary North American Industry Classification System (NAICS) codes for the Borrower.</w:t>
      </w:r>
      <w:r w:rsidR="00AD7DAA">
        <w:rPr>
          <w:rFonts w:ascii="Times New Roman" w:hAnsi="Times New Roman" w:cs="Times New Roman"/>
          <w:bCs/>
          <w:sz w:val="24"/>
          <w:szCs w:val="24"/>
        </w:rPr>
        <w:t xml:space="preserve">  [Alphanumeric Field]</w:t>
      </w:r>
    </w:p>
    <w:p w:rsidR="00AD7DAA" w:rsidP="00CB420F" w:rsidRDefault="00AD7DAA" w14:paraId="037740F4" w14:textId="77777777">
      <w:pPr>
        <w:autoSpaceDE w:val="0"/>
        <w:autoSpaceDN w:val="0"/>
        <w:adjustRightInd w:val="0"/>
        <w:spacing w:after="0" w:line="240" w:lineRule="auto"/>
        <w:rPr>
          <w:rFonts w:ascii="Times New Roman" w:hAnsi="Times New Roman" w:cs="Times New Roman"/>
          <w:bCs/>
          <w:sz w:val="24"/>
          <w:szCs w:val="24"/>
        </w:rPr>
      </w:pPr>
    </w:p>
    <w:p w:rsidR="00BC4824" w:rsidP="00CB420F" w:rsidRDefault="00BC4824" w14:paraId="481C809F" w14:textId="3CDCA508">
      <w:pPr>
        <w:autoSpaceDE w:val="0"/>
        <w:autoSpaceDN w:val="0"/>
        <w:adjustRightInd w:val="0"/>
        <w:spacing w:after="0" w:line="240" w:lineRule="auto"/>
        <w:rPr>
          <w:rFonts w:ascii="Times New Roman" w:hAnsi="Times New Roman" w:cs="Times New Roman"/>
          <w:sz w:val="24"/>
          <w:szCs w:val="24"/>
        </w:rPr>
      </w:pPr>
      <w:r w:rsidRPr="00C67FB3">
        <w:rPr>
          <w:rFonts w:ascii="Times New Roman" w:hAnsi="Times New Roman" w:cs="Times New Roman"/>
          <w:bCs/>
          <w:sz w:val="24"/>
          <w:szCs w:val="24"/>
        </w:rPr>
        <w:t>D</w:t>
      </w:r>
      <w:r>
        <w:rPr>
          <w:rFonts w:ascii="Times New Roman" w:hAnsi="Times New Roman" w:cs="Times New Roman"/>
          <w:bCs/>
          <w:sz w:val="24"/>
          <w:szCs w:val="24"/>
        </w:rPr>
        <w:t>id the Borrower apply for or receive loans provided or guaranteed under the Act?</w:t>
      </w:r>
    </w:p>
    <w:p w:rsidR="00BC4824" w:rsidP="00BC4824" w:rsidRDefault="00BC4824" w14:paraId="087F1F71" w14:textId="77777777">
      <w:pPr>
        <w:autoSpaceDE w:val="0"/>
        <w:autoSpaceDN w:val="0"/>
        <w:adjustRightInd w:val="0"/>
        <w:spacing w:after="0" w:line="240" w:lineRule="auto"/>
        <w:rPr>
          <w:rFonts w:ascii="Times New Roman" w:hAnsi="Times New Roman" w:cs="Times New Roman"/>
          <w:sz w:val="24"/>
          <w:szCs w:val="24"/>
        </w:rPr>
      </w:pPr>
    </w:p>
    <w:p w:rsidR="00BC4824" w:rsidP="00BC4824" w:rsidRDefault="00BC4824" w14:paraId="0FE5F710" w14:textId="77777777">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Y/N [Selection Boxes]</w:t>
      </w:r>
    </w:p>
    <w:p w:rsidR="00BC4824" w:rsidP="00786A7C" w:rsidRDefault="00BC4824" w14:paraId="0443DF75" w14:textId="6699141B">
      <w:pPr>
        <w:pStyle w:val="Default"/>
        <w:ind w:right="255"/>
        <w:rPr>
          <w:color w:val="auto"/>
        </w:rPr>
      </w:pPr>
    </w:p>
    <w:p w:rsidR="006B4B5F" w:rsidP="00786A7C" w:rsidRDefault="006B4B5F" w14:paraId="19A52C7F" w14:textId="0821C42C">
      <w:pPr>
        <w:pStyle w:val="Default"/>
        <w:ind w:right="255"/>
        <w:rPr>
          <w:color w:val="auto"/>
        </w:rPr>
      </w:pPr>
    </w:p>
    <w:p w:rsidR="006B4B5F" w:rsidP="00786A7C" w:rsidRDefault="006B4B5F" w14:paraId="126F8F46" w14:textId="14AFA261">
      <w:pPr>
        <w:pStyle w:val="Default"/>
        <w:ind w:right="255"/>
        <w:rPr>
          <w:color w:val="auto"/>
        </w:rPr>
      </w:pPr>
    </w:p>
    <w:p w:rsidR="006B4B5F" w:rsidP="00786A7C" w:rsidRDefault="006B4B5F" w14:paraId="30F52540" w14:textId="71D11445">
      <w:pPr>
        <w:pStyle w:val="Default"/>
        <w:ind w:right="255"/>
        <w:rPr>
          <w:color w:val="auto"/>
        </w:rPr>
      </w:pPr>
    </w:p>
    <w:p w:rsidR="006B4B5F" w:rsidP="00786A7C" w:rsidRDefault="006B4B5F" w14:paraId="7D038E14" w14:textId="113E8800">
      <w:pPr>
        <w:pStyle w:val="Default"/>
        <w:ind w:right="255"/>
        <w:rPr>
          <w:color w:val="auto"/>
        </w:rPr>
      </w:pPr>
    </w:p>
    <w:p w:rsidR="006B4B5F" w:rsidP="00786A7C" w:rsidRDefault="006B4B5F" w14:paraId="26F420F3" w14:textId="5A2BC4C5">
      <w:pPr>
        <w:pStyle w:val="Default"/>
        <w:ind w:right="255"/>
        <w:rPr>
          <w:color w:val="auto"/>
        </w:rPr>
      </w:pPr>
    </w:p>
    <w:p w:rsidR="006B4B5F" w:rsidP="00786A7C" w:rsidRDefault="006B4B5F" w14:paraId="5C28ACBB" w14:textId="29200726">
      <w:pPr>
        <w:pStyle w:val="Default"/>
        <w:ind w:right="255"/>
        <w:rPr>
          <w:color w:val="auto"/>
        </w:rPr>
      </w:pPr>
    </w:p>
    <w:p w:rsidR="006B4B5F" w:rsidP="00786A7C" w:rsidRDefault="006B4B5F" w14:paraId="4CBEFC91" w14:textId="1D082452">
      <w:pPr>
        <w:pStyle w:val="Default"/>
        <w:ind w:right="255"/>
        <w:rPr>
          <w:color w:val="auto"/>
        </w:rPr>
      </w:pPr>
    </w:p>
    <w:p w:rsidR="006B4B5F" w:rsidP="00786A7C" w:rsidRDefault="006B4B5F" w14:paraId="5C66189B" w14:textId="3288BF59">
      <w:pPr>
        <w:pStyle w:val="Default"/>
        <w:ind w:right="255"/>
        <w:rPr>
          <w:color w:val="auto"/>
        </w:rPr>
      </w:pPr>
    </w:p>
    <w:p w:rsidR="006B4B5F" w:rsidP="00786A7C" w:rsidRDefault="006B4B5F" w14:paraId="43218337" w14:textId="22D37210">
      <w:pPr>
        <w:pStyle w:val="Default"/>
        <w:ind w:right="255"/>
        <w:rPr>
          <w:color w:val="auto"/>
        </w:rPr>
      </w:pPr>
    </w:p>
    <w:p w:rsidR="006B4B5F" w:rsidP="00786A7C" w:rsidRDefault="006B4B5F" w14:paraId="24CBA169" w14:textId="2A615202">
      <w:pPr>
        <w:pStyle w:val="Default"/>
        <w:ind w:right="255"/>
        <w:rPr>
          <w:color w:val="auto"/>
        </w:rPr>
      </w:pPr>
    </w:p>
    <w:p w:rsidR="006B4B5F" w:rsidP="00786A7C" w:rsidRDefault="006B4B5F" w14:paraId="7293E7A5" w14:textId="0AB389A8">
      <w:pPr>
        <w:pStyle w:val="Default"/>
        <w:ind w:right="255"/>
        <w:rPr>
          <w:color w:val="auto"/>
        </w:rPr>
      </w:pPr>
    </w:p>
    <w:p w:rsidRPr="00786A7C" w:rsidR="005C32B4" w:rsidP="00786A7C" w:rsidRDefault="005C32B4" w14:paraId="24B4A5CF" w14:textId="77777777">
      <w:pPr>
        <w:pStyle w:val="Default"/>
        <w:ind w:right="255"/>
        <w:rPr>
          <w:color w:val="auto"/>
        </w:rPr>
      </w:pPr>
    </w:p>
    <w:p w:rsidRPr="00786A7C" w:rsidR="00BE0ED9" w:rsidP="00786A7C" w:rsidRDefault="00BE0ED9" w14:paraId="3AE03949" w14:textId="77777777">
      <w:pPr>
        <w:autoSpaceDE w:val="0"/>
        <w:autoSpaceDN w:val="0"/>
        <w:adjustRightInd w:val="0"/>
        <w:spacing w:after="0" w:line="240" w:lineRule="auto"/>
        <w:rPr>
          <w:rFonts w:ascii="Times New Roman" w:hAnsi="Times New Roman" w:cs="Times New Roman"/>
          <w:sz w:val="24"/>
          <w:szCs w:val="24"/>
        </w:rPr>
      </w:pPr>
    </w:p>
    <w:p w:rsidRPr="00786A7C" w:rsidR="000A4E08" w:rsidP="009E654D" w:rsidRDefault="0052691D" w14:paraId="47027EAF" w14:textId="7C706254">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BORROWER</w:t>
      </w:r>
      <w:r w:rsidRPr="00786A7C" w:rsidR="00D51979">
        <w:rPr>
          <w:rFonts w:ascii="Times New Roman" w:hAnsi="Times New Roman" w:cs="Times New Roman"/>
          <w:b/>
          <w:bCs/>
          <w:sz w:val="24"/>
          <w:szCs w:val="24"/>
        </w:rPr>
        <w:t xml:space="preserve"> </w:t>
      </w:r>
      <w:r w:rsidR="00D21EDB">
        <w:rPr>
          <w:rFonts w:ascii="Times New Roman" w:hAnsi="Times New Roman" w:cs="Times New Roman"/>
          <w:b/>
          <w:bCs/>
          <w:sz w:val="24"/>
          <w:szCs w:val="24"/>
        </w:rPr>
        <w:t xml:space="preserve">PROFILE </w:t>
      </w:r>
    </w:p>
    <w:p w:rsidRPr="00786A7C" w:rsidR="0021743A" w:rsidP="00786A7C" w:rsidRDefault="0021743A" w14:paraId="45C2DF42" w14:textId="77777777">
      <w:pPr>
        <w:autoSpaceDE w:val="0"/>
        <w:autoSpaceDN w:val="0"/>
        <w:adjustRightInd w:val="0"/>
        <w:spacing w:after="0" w:line="240" w:lineRule="auto"/>
        <w:rPr>
          <w:rFonts w:ascii="Times New Roman" w:hAnsi="Times New Roman" w:cs="Times New Roman"/>
          <w:b/>
          <w:bCs/>
          <w:sz w:val="24"/>
          <w:szCs w:val="24"/>
        </w:rPr>
      </w:pPr>
    </w:p>
    <w:p w:rsidR="00E31B4F" w:rsidP="00CB420F" w:rsidRDefault="00E31B4F" w14:paraId="41CA691A" w14:textId="29E9F9B8">
      <w:pPr>
        <w:pStyle w:val="ListParagraph"/>
        <w:autoSpaceDE w:val="0"/>
        <w:autoSpaceDN w:val="0"/>
        <w:adjustRightInd w:val="0"/>
        <w:spacing w:after="0" w:line="240" w:lineRule="auto"/>
        <w:ind w:left="360"/>
        <w:rPr>
          <w:rFonts w:ascii="Times New Roman" w:hAnsi="Times New Roman" w:cs="Times New Roman"/>
          <w:sz w:val="24"/>
          <w:szCs w:val="24"/>
        </w:rPr>
      </w:pPr>
    </w:p>
    <w:p w:rsidRPr="00F54DD3" w:rsidR="001F3DA9" w:rsidP="00F54DD3" w:rsidRDefault="001F3DA9" w14:paraId="518A1643" w14:textId="77777777">
      <w:pPr>
        <w:autoSpaceDE w:val="0"/>
        <w:autoSpaceDN w:val="0"/>
        <w:adjustRightInd w:val="0"/>
        <w:spacing w:after="0" w:line="240" w:lineRule="auto"/>
        <w:rPr>
          <w:rFonts w:ascii="Times New Roman" w:hAnsi="Times New Roman" w:cs="Times New Roman"/>
          <w:sz w:val="24"/>
          <w:szCs w:val="24"/>
        </w:rPr>
      </w:pPr>
    </w:p>
    <w:p w:rsidR="00E31B4F" w:rsidP="00786A7C" w:rsidRDefault="005F33F6" w14:paraId="3984D691" w14:textId="77777777">
      <w:pPr>
        <w:keepNext/>
        <w:autoSpaceDE w:val="0"/>
        <w:autoSpaceDN w:val="0"/>
        <w:adjustRightInd w:val="0"/>
        <w:spacing w:after="0" w:line="240" w:lineRule="auto"/>
        <w:rPr>
          <w:rFonts w:ascii="Times New Roman" w:hAnsi="Times New Roman"/>
          <w:sz w:val="24"/>
          <w:szCs w:val="24"/>
        </w:rPr>
      </w:pPr>
      <w:r w:rsidRPr="005F33F6">
        <w:rPr>
          <w:rFonts w:ascii="Times New Roman" w:hAnsi="Times New Roman"/>
          <w:sz w:val="24"/>
          <w:szCs w:val="24"/>
        </w:rPr>
        <w:t xml:space="preserve">Does the Borrower </w:t>
      </w:r>
      <w:r w:rsidR="00D716A8">
        <w:rPr>
          <w:rFonts w:ascii="Times New Roman" w:hAnsi="Times New Roman"/>
          <w:sz w:val="24"/>
          <w:szCs w:val="24"/>
        </w:rPr>
        <w:t>p</w:t>
      </w:r>
      <w:r w:rsidRPr="005F33F6">
        <w:rPr>
          <w:rFonts w:ascii="Times New Roman" w:hAnsi="Times New Roman"/>
          <w:sz w:val="24"/>
          <w:szCs w:val="24"/>
        </w:rPr>
        <w:t xml:space="preserve">erform under a </w:t>
      </w:r>
      <w:r w:rsidR="007C38B5">
        <w:rPr>
          <w:rFonts w:ascii="Times New Roman" w:hAnsi="Times New Roman"/>
          <w:sz w:val="24"/>
          <w:szCs w:val="24"/>
        </w:rPr>
        <w:t xml:space="preserve">DX </w:t>
      </w:r>
      <w:r w:rsidRPr="005F33F6">
        <w:rPr>
          <w:rFonts w:ascii="Times New Roman" w:hAnsi="Times New Roman"/>
          <w:sz w:val="24"/>
          <w:szCs w:val="24"/>
        </w:rPr>
        <w:t>priority rated contract or order under the Defense Priorities and Allocations System regulations (15 CFR part 700)?</w:t>
      </w:r>
    </w:p>
    <w:p w:rsidR="005F33F6" w:rsidP="005F33F6" w:rsidRDefault="005F33F6" w14:paraId="3828446E" w14:textId="77777777">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Y/N [Selection Boxes]</w:t>
      </w:r>
    </w:p>
    <w:p w:rsidR="005F33F6" w:rsidP="005F33F6" w:rsidRDefault="005F33F6" w14:paraId="7BD5FBEF" w14:textId="64E6176D">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If yes, please describe these contracts</w:t>
      </w:r>
      <w:r w:rsidR="00235AE6">
        <w:rPr>
          <w:rFonts w:ascii="Times New Roman" w:hAnsi="Times New Roman" w:cs="Times New Roman"/>
          <w:sz w:val="24"/>
          <w:szCs w:val="24"/>
        </w:rPr>
        <w:t>/orders</w:t>
      </w:r>
      <w:r w:rsidR="006D41E4">
        <w:rPr>
          <w:rFonts w:ascii="Times New Roman" w:hAnsi="Times New Roman" w:cs="Times New Roman"/>
          <w:sz w:val="24"/>
          <w:szCs w:val="24"/>
        </w:rPr>
        <w:t>.</w:t>
      </w:r>
      <w:r>
        <w:rPr>
          <w:rFonts w:ascii="Times New Roman" w:hAnsi="Times New Roman" w:cs="Times New Roman"/>
          <w:sz w:val="24"/>
          <w:szCs w:val="24"/>
        </w:rPr>
        <w:t xml:space="preserve"> [Alphanumeric Field]</w:t>
      </w:r>
    </w:p>
    <w:p w:rsidR="005F33F6" w:rsidP="005F33F6" w:rsidRDefault="005F33F6" w14:paraId="5B2F0712" w14:textId="77777777">
      <w:pPr>
        <w:keepNext/>
        <w:autoSpaceDE w:val="0"/>
        <w:autoSpaceDN w:val="0"/>
        <w:adjustRightInd w:val="0"/>
        <w:spacing w:after="0" w:line="240" w:lineRule="auto"/>
        <w:rPr>
          <w:rFonts w:ascii="Times New Roman" w:hAnsi="Times New Roman"/>
          <w:sz w:val="24"/>
          <w:szCs w:val="24"/>
        </w:rPr>
      </w:pPr>
    </w:p>
    <w:p w:rsidR="005F33F6" w:rsidP="005F33F6" w:rsidRDefault="005F33F6" w14:paraId="362F1222" w14:textId="77777777">
      <w:pPr>
        <w:keepNext/>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Does the Borrower </w:t>
      </w:r>
      <w:r w:rsidR="000963E4">
        <w:rPr>
          <w:rFonts w:ascii="Times New Roman" w:hAnsi="Times New Roman"/>
          <w:sz w:val="24"/>
          <w:szCs w:val="24"/>
        </w:rPr>
        <w:t>currently operate under</w:t>
      </w:r>
      <w:r>
        <w:rPr>
          <w:rFonts w:ascii="Times New Roman" w:hAnsi="Times New Roman"/>
          <w:sz w:val="24"/>
          <w:szCs w:val="24"/>
        </w:rPr>
        <w:t xml:space="preserve"> a valid Top Secret</w:t>
      </w:r>
      <w:r w:rsidR="000963E4">
        <w:rPr>
          <w:rFonts w:ascii="Times New Roman" w:hAnsi="Times New Roman"/>
          <w:sz w:val="24"/>
          <w:szCs w:val="24"/>
        </w:rPr>
        <w:t xml:space="preserve"> </w:t>
      </w:r>
      <w:r>
        <w:rPr>
          <w:rFonts w:ascii="Times New Roman" w:hAnsi="Times New Roman"/>
          <w:sz w:val="24"/>
          <w:szCs w:val="24"/>
        </w:rPr>
        <w:t>facility security clearance pursuant to the National Industrial Security Program regulations (32 CFR Part 2004)?</w:t>
      </w:r>
    </w:p>
    <w:p w:rsidR="005F33F6" w:rsidP="005F33F6" w:rsidRDefault="005F33F6" w14:paraId="46D77EF6" w14:textId="3C69A931">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Y/N [Selection Boxes]</w:t>
      </w:r>
    </w:p>
    <w:p w:rsidR="0035258F" w:rsidP="0035258F" w:rsidRDefault="0035258F" w14:paraId="4D111812" w14:textId="240C8A3A">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yes, please describe this </w:t>
      </w:r>
      <w:r>
        <w:rPr>
          <w:rFonts w:ascii="Times New Roman" w:hAnsi="Times New Roman"/>
          <w:sz w:val="24"/>
          <w:szCs w:val="24"/>
        </w:rPr>
        <w:t>Top Secret facility security clearance</w:t>
      </w:r>
      <w:r w:rsidR="002041FB">
        <w:rPr>
          <w:rFonts w:ascii="Times New Roman" w:hAnsi="Times New Roman"/>
          <w:sz w:val="24"/>
          <w:szCs w:val="24"/>
        </w:rPr>
        <w:t>, provide the relevant CAGE code(s),</w:t>
      </w:r>
      <w:r w:rsidR="00495EE4">
        <w:rPr>
          <w:rFonts w:ascii="Times New Roman" w:hAnsi="Times New Roman"/>
          <w:sz w:val="24"/>
          <w:szCs w:val="24"/>
        </w:rPr>
        <w:t xml:space="preserve"> and attach the relevant </w:t>
      </w:r>
      <w:r w:rsidR="00D67E10">
        <w:rPr>
          <w:rFonts w:ascii="Times New Roman" w:hAnsi="Times New Roman"/>
          <w:sz w:val="24"/>
          <w:szCs w:val="24"/>
        </w:rPr>
        <w:t>form DD-254</w:t>
      </w:r>
      <w:r w:rsidRPr="00F36492" w:rsidR="0037403B">
        <w:rPr>
          <w:rFonts w:ascii="Times New Roman" w:hAnsi="Times New Roman" w:cs="Times New Roman"/>
          <w:sz w:val="24"/>
          <w:szCs w:val="24"/>
        </w:rPr>
        <w:t>, Contract Security Classification Specification</w:t>
      </w:r>
      <w:r w:rsidRPr="00F36492" w:rsidR="00D67E10">
        <w:rPr>
          <w:rFonts w:ascii="Times New Roman" w:hAnsi="Times New Roman" w:cs="Times New Roman"/>
          <w:sz w:val="24"/>
          <w:szCs w:val="24"/>
        </w:rPr>
        <w:t>.</w:t>
      </w:r>
    </w:p>
    <w:p w:rsidR="007717FB" w:rsidP="007717FB" w:rsidRDefault="007717FB" w14:paraId="6B40BF15" w14:textId="36E4B219">
      <w:pPr>
        <w:pStyle w:val="ListParagraph"/>
        <w:keepNext/>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[Alphanumeric Field] </w:t>
      </w:r>
    </w:p>
    <w:p w:rsidRPr="00E177FD" w:rsidR="007717FB" w:rsidP="007717FB" w:rsidRDefault="007717FB" w14:paraId="101F9DB4" w14:textId="0EAA19FE">
      <w:pPr>
        <w:pStyle w:val="ListParagraph"/>
        <w:keepNext/>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[File Selection and Upload Function]</w:t>
      </w:r>
    </w:p>
    <w:p w:rsidR="00C9008C" w:rsidP="006B4A3F" w:rsidRDefault="00C9008C" w14:paraId="547D62D8" w14:textId="77777777">
      <w:pPr>
        <w:keepNext/>
        <w:autoSpaceDE w:val="0"/>
        <w:autoSpaceDN w:val="0"/>
        <w:adjustRightInd w:val="0"/>
        <w:spacing w:after="0" w:line="240" w:lineRule="auto"/>
        <w:rPr>
          <w:rFonts w:ascii="Times New Roman" w:hAnsi="Times New Roman" w:cs="Times New Roman"/>
          <w:sz w:val="24"/>
          <w:szCs w:val="24"/>
        </w:rPr>
      </w:pPr>
    </w:p>
    <w:p w:rsidR="006B4B5F" w:rsidP="00630DFF" w:rsidRDefault="00CA6181" w14:paraId="0F71BC58" w14:textId="27310C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w:t>
      </w:r>
      <w:r w:rsidR="00C9008C">
        <w:rPr>
          <w:rFonts w:ascii="Times New Roman" w:hAnsi="Times New Roman" w:cs="Times New Roman"/>
          <w:sz w:val="24"/>
          <w:szCs w:val="24"/>
        </w:rPr>
        <w:t xml:space="preserve">response to either of these criteria </w:t>
      </w:r>
      <w:r>
        <w:rPr>
          <w:rFonts w:ascii="Times New Roman" w:hAnsi="Times New Roman" w:cs="Times New Roman"/>
          <w:sz w:val="24"/>
          <w:szCs w:val="24"/>
        </w:rPr>
        <w:t xml:space="preserve">above is classified, please contact the Treasury Department at </w:t>
      </w:r>
      <w:r w:rsidR="00D471B8">
        <w:rPr>
          <w:rFonts w:ascii="Times New Roman" w:hAnsi="Times New Roman" w:cs="Times New Roman"/>
          <w:sz w:val="24"/>
          <w:szCs w:val="24"/>
        </w:rPr>
        <w:t>CARESActNationalSecurity@Treasury.gov</w:t>
      </w:r>
      <w:r>
        <w:rPr>
          <w:rFonts w:ascii="Times New Roman" w:hAnsi="Times New Roman" w:cs="Times New Roman"/>
          <w:sz w:val="24"/>
          <w:szCs w:val="24"/>
        </w:rPr>
        <w:t xml:space="preserve">.  </w:t>
      </w:r>
    </w:p>
    <w:p w:rsidRPr="00630DFF" w:rsidR="00CA6181" w:rsidP="00630DFF" w:rsidRDefault="00CA6181" w14:paraId="0B702B33" w14:textId="77777777">
      <w:pPr>
        <w:spacing w:after="0" w:line="240" w:lineRule="auto"/>
        <w:rPr>
          <w:rFonts w:ascii="Times New Roman" w:hAnsi="Times New Roman" w:cs="Times New Roman"/>
          <w:sz w:val="24"/>
          <w:szCs w:val="24"/>
        </w:rPr>
      </w:pPr>
    </w:p>
    <w:p w:rsidRPr="00FF7916" w:rsidR="00327D10" w:rsidP="00630DFF" w:rsidRDefault="00630DFF" w14:paraId="6A232C94" w14:textId="1F4575F1">
      <w:pPr>
        <w:spacing w:after="0" w:line="240" w:lineRule="auto"/>
        <w:rPr>
          <w:rFonts w:ascii="Times New Roman" w:hAnsi="Times New Roman" w:cs="Times New Roman"/>
          <w:sz w:val="24"/>
          <w:szCs w:val="24"/>
        </w:rPr>
      </w:pPr>
      <w:proofErr w:type="gramStart"/>
      <w:r w:rsidRPr="00630DFF">
        <w:rPr>
          <w:rFonts w:ascii="Times New Roman" w:hAnsi="Times New Roman" w:cs="Times New Roman"/>
          <w:sz w:val="24"/>
          <w:szCs w:val="24"/>
        </w:rPr>
        <w:t>Applicants that do not satisfy either</w:t>
      </w:r>
      <w:proofErr w:type="gramEnd"/>
      <w:r w:rsidRPr="00630DFF">
        <w:rPr>
          <w:rFonts w:ascii="Times New Roman" w:hAnsi="Times New Roman" w:cs="Times New Roman"/>
          <w:sz w:val="24"/>
          <w:szCs w:val="24"/>
        </w:rPr>
        <w:t xml:space="preserve"> of these two criteria may be considered if, based on a recommendation and certification by the Secretary of Defense or the Director of National Intelligence that the applicant business is critical to maintaining national security, the Secretary of the Treasury determines that the applicant business is critical to maintaining national security.</w:t>
      </w:r>
      <w:r w:rsidR="00CA6181">
        <w:rPr>
          <w:rFonts w:ascii="Times New Roman" w:hAnsi="Times New Roman" w:cs="Times New Roman"/>
          <w:sz w:val="24"/>
          <w:szCs w:val="24"/>
        </w:rPr>
        <w:t xml:space="preserve">  The Treasury Department will process such applications upon receipt of such certification.  </w:t>
      </w:r>
    </w:p>
    <w:p w:rsidRPr="007A0338" w:rsidR="006A4264" w:rsidP="007A0338" w:rsidRDefault="006A4264" w14:paraId="3A629541" w14:textId="6C82BEFF">
      <w:pPr>
        <w:spacing w:after="0" w:line="240" w:lineRule="auto"/>
        <w:rPr>
          <w:rFonts w:ascii="Times New Roman" w:hAnsi="Times New Roman" w:cs="Times New Roman"/>
          <w:sz w:val="24"/>
          <w:szCs w:val="24"/>
        </w:rPr>
      </w:pPr>
    </w:p>
    <w:p w:rsidRPr="00786A7C" w:rsidR="006A4264" w:rsidP="00786A7C" w:rsidRDefault="006A4264" w14:paraId="7304C44A" w14:textId="77777777">
      <w:pPr>
        <w:keepNext/>
        <w:autoSpaceDE w:val="0"/>
        <w:autoSpaceDN w:val="0"/>
        <w:adjustRightInd w:val="0"/>
        <w:spacing w:after="0" w:line="240" w:lineRule="auto"/>
        <w:rPr>
          <w:rFonts w:ascii="Times New Roman" w:hAnsi="Times New Roman" w:cs="Times New Roman"/>
          <w:sz w:val="24"/>
          <w:szCs w:val="24"/>
        </w:rPr>
      </w:pPr>
    </w:p>
    <w:p w:rsidRPr="00786A7C" w:rsidR="005248B6" w:rsidP="00786A7C" w:rsidRDefault="005248B6" w14:paraId="18EB3762" w14:textId="77777777">
      <w:pPr>
        <w:autoSpaceDE w:val="0"/>
        <w:autoSpaceDN w:val="0"/>
        <w:adjustRightInd w:val="0"/>
        <w:spacing w:after="0" w:line="240" w:lineRule="auto"/>
        <w:rPr>
          <w:rFonts w:ascii="Times New Roman" w:hAnsi="Times New Roman" w:cs="Times New Roman"/>
          <w:sz w:val="24"/>
          <w:szCs w:val="24"/>
        </w:rPr>
      </w:pPr>
    </w:p>
    <w:p w:rsidRPr="00786A7C" w:rsidR="00BE0ED9" w:rsidP="00786A7C" w:rsidRDefault="00A101E5" w14:paraId="12B85EAE" w14:textId="77777777">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DEBT, ASSETS</w:t>
      </w:r>
      <w:r w:rsidR="00840BEC">
        <w:rPr>
          <w:rFonts w:ascii="Times New Roman" w:hAnsi="Times New Roman" w:cs="Times New Roman"/>
          <w:b/>
          <w:bCs/>
          <w:sz w:val="24"/>
          <w:szCs w:val="24"/>
        </w:rPr>
        <w:t>,</w:t>
      </w:r>
      <w:r>
        <w:rPr>
          <w:rFonts w:ascii="Times New Roman" w:hAnsi="Times New Roman" w:cs="Times New Roman"/>
          <w:b/>
          <w:bCs/>
          <w:sz w:val="24"/>
          <w:szCs w:val="24"/>
        </w:rPr>
        <w:t xml:space="preserve"> </w:t>
      </w:r>
      <w:r w:rsidR="0036772A">
        <w:rPr>
          <w:rFonts w:ascii="Times New Roman" w:hAnsi="Times New Roman" w:cs="Times New Roman"/>
          <w:b/>
          <w:bCs/>
          <w:sz w:val="24"/>
          <w:szCs w:val="24"/>
        </w:rPr>
        <w:t xml:space="preserve">AND </w:t>
      </w:r>
      <w:r w:rsidR="00A02F8A">
        <w:rPr>
          <w:rFonts w:ascii="Times New Roman" w:hAnsi="Times New Roman" w:cs="Times New Roman"/>
          <w:b/>
          <w:bCs/>
          <w:sz w:val="24"/>
          <w:szCs w:val="24"/>
        </w:rPr>
        <w:t>EQUITY</w:t>
      </w:r>
    </w:p>
    <w:p w:rsidRPr="00786A7C" w:rsidR="00BE0ED9" w:rsidP="00786A7C" w:rsidRDefault="00BE0ED9" w14:paraId="4614F5E7" w14:textId="77777777">
      <w:pPr>
        <w:autoSpaceDE w:val="0"/>
        <w:autoSpaceDN w:val="0"/>
        <w:adjustRightInd w:val="0"/>
        <w:spacing w:after="0" w:line="240" w:lineRule="auto"/>
        <w:rPr>
          <w:rFonts w:ascii="Times New Roman" w:hAnsi="Times New Roman" w:cs="Times New Roman"/>
          <w:b/>
          <w:bCs/>
          <w:sz w:val="24"/>
          <w:szCs w:val="24"/>
        </w:rPr>
      </w:pPr>
    </w:p>
    <w:p w:rsidRPr="00786A7C" w:rsidR="00BE0ED9" w:rsidP="00786A7C" w:rsidRDefault="00B9376C" w14:paraId="2D2A7DB4" w14:textId="77777777">
      <w:pPr>
        <w:pStyle w:val="Default"/>
        <w:ind w:right="255"/>
        <w:rPr>
          <w:color w:val="auto"/>
        </w:rPr>
      </w:pPr>
      <w:r w:rsidRPr="00B9376C">
        <w:rPr>
          <w:i/>
          <w:iCs/>
          <w:color w:val="auto"/>
        </w:rPr>
        <w:t>Debt</w:t>
      </w:r>
      <w:r>
        <w:rPr>
          <w:color w:val="auto"/>
        </w:rPr>
        <w:t xml:space="preserve">.  </w:t>
      </w:r>
      <w:r w:rsidRPr="00786A7C" w:rsidR="00BE0ED9">
        <w:rPr>
          <w:color w:val="auto"/>
        </w:rPr>
        <w:t xml:space="preserve">Provide a description of the Borrower’s </w:t>
      </w:r>
      <w:r w:rsidR="0036772A">
        <w:rPr>
          <w:color w:val="auto"/>
        </w:rPr>
        <w:t xml:space="preserve">outstanding </w:t>
      </w:r>
      <w:r w:rsidRPr="00786A7C" w:rsidR="00BE0ED9">
        <w:rPr>
          <w:color w:val="auto"/>
        </w:rPr>
        <w:t xml:space="preserve">secured and unsecured </w:t>
      </w:r>
      <w:r w:rsidR="00CD158C">
        <w:rPr>
          <w:color w:val="auto"/>
        </w:rPr>
        <w:t>debt</w:t>
      </w:r>
      <w:r w:rsidR="0036772A">
        <w:rPr>
          <w:color w:val="auto"/>
        </w:rPr>
        <w:t xml:space="preserve">, including debt securities, notes, </w:t>
      </w:r>
      <w:r w:rsidR="00CD158C">
        <w:rPr>
          <w:color w:val="auto"/>
        </w:rPr>
        <w:t xml:space="preserve">loans, </w:t>
      </w:r>
      <w:r w:rsidR="0036772A">
        <w:rPr>
          <w:color w:val="auto"/>
        </w:rPr>
        <w:t xml:space="preserve">and </w:t>
      </w:r>
      <w:r w:rsidRPr="00786A7C" w:rsidR="00BE0ED9">
        <w:rPr>
          <w:color w:val="auto"/>
        </w:rPr>
        <w:t xml:space="preserve">bank </w:t>
      </w:r>
      <w:r w:rsidR="00CD158C">
        <w:rPr>
          <w:color w:val="auto"/>
        </w:rPr>
        <w:t xml:space="preserve">lines of </w:t>
      </w:r>
      <w:r w:rsidRPr="00786A7C" w:rsidR="00BE0ED9">
        <w:rPr>
          <w:color w:val="auto"/>
        </w:rPr>
        <w:t>credit</w:t>
      </w:r>
      <w:r w:rsidRPr="00786A7C" w:rsidR="00C77E0A">
        <w:rPr>
          <w:color w:val="auto"/>
        </w:rPr>
        <w:t xml:space="preserve">.  </w:t>
      </w:r>
    </w:p>
    <w:p w:rsidRPr="00786A7C" w:rsidR="00BE0ED9" w:rsidP="00786A7C" w:rsidRDefault="00BE0ED9" w14:paraId="5225339D" w14:textId="77777777">
      <w:pPr>
        <w:pStyle w:val="Default"/>
        <w:ind w:right="255"/>
        <w:rPr>
          <w:color w:val="auto"/>
        </w:rPr>
      </w:pPr>
    </w:p>
    <w:p w:rsidRPr="00536B6C" w:rsidR="00BE0ED9" w:rsidP="00536B6C" w:rsidRDefault="00BE0ED9" w14:paraId="7839E3FA" w14:textId="77777777">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Debt</w:t>
      </w:r>
      <w:r w:rsidR="00536B6C">
        <w:t xml:space="preserve"> </w:t>
      </w:r>
      <w:r w:rsidRPr="00786A7C" w:rsidR="00536B6C">
        <w:rPr>
          <w:rFonts w:ascii="Times New Roman" w:hAnsi="Times New Roman" w:cs="Times New Roman"/>
          <w:sz w:val="24"/>
          <w:szCs w:val="24"/>
        </w:rPr>
        <w:t>[Alphanumeric Field</w:t>
      </w:r>
      <w:r w:rsidR="00536B6C">
        <w:rPr>
          <w:rFonts w:ascii="Times New Roman" w:hAnsi="Times New Roman" w:cs="Times New Roman"/>
          <w:sz w:val="24"/>
          <w:szCs w:val="24"/>
        </w:rPr>
        <w:t>s</w:t>
      </w:r>
      <w:r w:rsidRPr="00786A7C" w:rsidR="00536B6C">
        <w:rPr>
          <w:rFonts w:ascii="Times New Roman" w:hAnsi="Times New Roman" w:cs="Times New Roman"/>
          <w:sz w:val="24"/>
          <w:szCs w:val="24"/>
        </w:rPr>
        <w:t xml:space="preserve"> for One or More </w:t>
      </w:r>
      <w:r w:rsidR="00536B6C">
        <w:rPr>
          <w:rFonts w:ascii="Times New Roman" w:hAnsi="Times New Roman" w:cs="Times New Roman"/>
          <w:sz w:val="24"/>
          <w:szCs w:val="24"/>
        </w:rPr>
        <w:t>Types of Debt</w:t>
      </w:r>
      <w:r w:rsidRPr="00786A7C" w:rsidR="00536B6C">
        <w:rPr>
          <w:rFonts w:ascii="Times New Roman" w:hAnsi="Times New Roman" w:cs="Times New Roman"/>
          <w:sz w:val="24"/>
          <w:szCs w:val="24"/>
        </w:rPr>
        <w:t>]</w:t>
      </w:r>
    </w:p>
    <w:p w:rsidRPr="00786A7C" w:rsidR="00C77E0A" w:rsidP="00786A7C" w:rsidRDefault="00C77E0A" w14:paraId="5FEBD4C5" w14:textId="77777777">
      <w:pPr>
        <w:pStyle w:val="Default"/>
        <w:numPr>
          <w:ilvl w:val="1"/>
          <w:numId w:val="8"/>
        </w:numPr>
        <w:ind w:right="255"/>
        <w:rPr>
          <w:color w:val="auto"/>
        </w:rPr>
      </w:pPr>
      <w:r w:rsidRPr="00786A7C">
        <w:rPr>
          <w:color w:val="auto"/>
        </w:rPr>
        <w:t>Type</w:t>
      </w:r>
    </w:p>
    <w:p w:rsidR="00C77E0A" w:rsidP="00786A7C" w:rsidRDefault="00EF74FE" w14:paraId="754E7995" w14:textId="77777777">
      <w:pPr>
        <w:pStyle w:val="Default"/>
        <w:numPr>
          <w:ilvl w:val="1"/>
          <w:numId w:val="8"/>
        </w:numPr>
        <w:ind w:right="255"/>
        <w:rPr>
          <w:color w:val="auto"/>
        </w:rPr>
      </w:pPr>
      <w:r>
        <w:rPr>
          <w:color w:val="auto"/>
        </w:rPr>
        <w:t xml:space="preserve">Current </w:t>
      </w:r>
      <w:r w:rsidRPr="00786A7C" w:rsidR="00C77E0A">
        <w:rPr>
          <w:color w:val="auto"/>
        </w:rPr>
        <w:t>Amount Outstanding</w:t>
      </w:r>
    </w:p>
    <w:p w:rsidRPr="00786A7C" w:rsidR="00EF74FE" w:rsidP="00786A7C" w:rsidRDefault="00EF74FE" w14:paraId="5E9B382C" w14:textId="77777777">
      <w:pPr>
        <w:pStyle w:val="Default"/>
        <w:numPr>
          <w:ilvl w:val="1"/>
          <w:numId w:val="8"/>
        </w:numPr>
        <w:ind w:right="255"/>
        <w:rPr>
          <w:color w:val="auto"/>
        </w:rPr>
      </w:pPr>
      <w:r>
        <w:rPr>
          <w:color w:val="auto"/>
        </w:rPr>
        <w:t>Maximum Commitments Available</w:t>
      </w:r>
    </w:p>
    <w:p w:rsidR="00C77E0A" w:rsidP="00786A7C" w:rsidRDefault="00C77E0A" w14:paraId="03C6D152" w14:textId="77777777">
      <w:pPr>
        <w:pStyle w:val="Default"/>
        <w:numPr>
          <w:ilvl w:val="1"/>
          <w:numId w:val="8"/>
        </w:numPr>
        <w:ind w:right="255"/>
        <w:rPr>
          <w:color w:val="auto"/>
        </w:rPr>
      </w:pPr>
      <w:r w:rsidRPr="00786A7C">
        <w:rPr>
          <w:color w:val="auto"/>
        </w:rPr>
        <w:t xml:space="preserve">Seniority </w:t>
      </w:r>
      <w:r w:rsidR="00A02F8A">
        <w:rPr>
          <w:color w:val="auto"/>
        </w:rPr>
        <w:t xml:space="preserve">[Secured/Senior Unsecured/Subordinated] </w:t>
      </w:r>
    </w:p>
    <w:p w:rsidR="00EF74FE" w:rsidP="00786A7C" w:rsidRDefault="00EF74FE" w14:paraId="7D58E863" w14:textId="77777777">
      <w:pPr>
        <w:pStyle w:val="Default"/>
        <w:numPr>
          <w:ilvl w:val="1"/>
          <w:numId w:val="8"/>
        </w:numPr>
        <w:ind w:right="255"/>
        <w:rPr>
          <w:color w:val="auto"/>
        </w:rPr>
      </w:pPr>
      <w:r>
        <w:rPr>
          <w:color w:val="auto"/>
        </w:rPr>
        <w:t>Lien Ranking</w:t>
      </w:r>
    </w:p>
    <w:p w:rsidRPr="00786A7C" w:rsidR="00EF74FE" w:rsidP="00786A7C" w:rsidRDefault="00EF74FE" w14:paraId="56D8279B" w14:textId="77777777">
      <w:pPr>
        <w:pStyle w:val="Default"/>
        <w:numPr>
          <w:ilvl w:val="1"/>
          <w:numId w:val="8"/>
        </w:numPr>
        <w:ind w:right="255"/>
        <w:rPr>
          <w:color w:val="auto"/>
        </w:rPr>
      </w:pPr>
      <w:r>
        <w:rPr>
          <w:color w:val="auto"/>
        </w:rPr>
        <w:t>Maturity Date(s)</w:t>
      </w:r>
    </w:p>
    <w:p w:rsidRPr="00786A7C" w:rsidR="00C77E0A" w:rsidP="00786A7C" w:rsidRDefault="00C77E0A" w14:paraId="3D745913" w14:textId="77777777">
      <w:pPr>
        <w:pStyle w:val="Default"/>
        <w:ind w:right="255"/>
        <w:rPr>
          <w:color w:val="auto"/>
        </w:rPr>
      </w:pPr>
    </w:p>
    <w:p w:rsidRPr="00786A7C" w:rsidR="00C77E0A" w:rsidP="00786A7C" w:rsidRDefault="00CD158C" w14:paraId="3389F9BB" w14:textId="77777777">
      <w:pPr>
        <w:pStyle w:val="Default"/>
        <w:numPr>
          <w:ilvl w:val="0"/>
          <w:numId w:val="8"/>
        </w:numPr>
        <w:ind w:right="255"/>
        <w:rPr>
          <w:color w:val="auto"/>
        </w:rPr>
      </w:pPr>
      <w:r>
        <w:rPr>
          <w:color w:val="auto"/>
        </w:rPr>
        <w:t xml:space="preserve">Lines of </w:t>
      </w:r>
      <w:r w:rsidRPr="00786A7C" w:rsidR="00C77E0A">
        <w:rPr>
          <w:color w:val="auto"/>
        </w:rPr>
        <w:t>Credit</w:t>
      </w:r>
      <w:r w:rsidR="00536B6C">
        <w:rPr>
          <w:color w:val="auto"/>
        </w:rPr>
        <w:t xml:space="preserve"> </w:t>
      </w:r>
      <w:r w:rsidRPr="00786A7C" w:rsidR="00536B6C">
        <w:t>[</w:t>
      </w:r>
      <w:r w:rsidR="00536B6C">
        <w:t xml:space="preserve">Numeric </w:t>
      </w:r>
      <w:r w:rsidRPr="00786A7C" w:rsidR="00536B6C">
        <w:t>Field</w:t>
      </w:r>
      <w:r w:rsidR="00536B6C">
        <w:t>s</w:t>
      </w:r>
      <w:r w:rsidRPr="00786A7C" w:rsidR="00536B6C">
        <w:t xml:space="preserve"> for One or More </w:t>
      </w:r>
      <w:r w:rsidR="00536B6C">
        <w:t>Bank Lines</w:t>
      </w:r>
      <w:r w:rsidRPr="00786A7C" w:rsidR="00536B6C">
        <w:t>]</w:t>
      </w:r>
    </w:p>
    <w:p w:rsidRPr="00786A7C" w:rsidR="00C77E0A" w:rsidP="00934768" w:rsidRDefault="00C77E0A" w14:paraId="4F3E4DE1" w14:textId="77777777">
      <w:pPr>
        <w:pStyle w:val="Default"/>
        <w:numPr>
          <w:ilvl w:val="0"/>
          <w:numId w:val="18"/>
        </w:numPr>
        <w:ind w:right="255"/>
        <w:rPr>
          <w:color w:val="auto"/>
        </w:rPr>
      </w:pPr>
      <w:r w:rsidRPr="00786A7C">
        <w:rPr>
          <w:color w:val="auto"/>
        </w:rPr>
        <w:t>Current Amount Outstanding</w:t>
      </w:r>
    </w:p>
    <w:p w:rsidR="00C77E0A" w:rsidP="00934768" w:rsidRDefault="00C77E0A" w14:paraId="243E8D80" w14:textId="77777777">
      <w:pPr>
        <w:pStyle w:val="Default"/>
        <w:numPr>
          <w:ilvl w:val="0"/>
          <w:numId w:val="18"/>
        </w:numPr>
        <w:ind w:right="255"/>
        <w:rPr>
          <w:color w:val="auto"/>
        </w:rPr>
      </w:pPr>
      <w:r w:rsidRPr="00786A7C">
        <w:rPr>
          <w:color w:val="auto"/>
        </w:rPr>
        <w:t xml:space="preserve">Maximum </w:t>
      </w:r>
      <w:r w:rsidR="00BD1135">
        <w:rPr>
          <w:color w:val="auto"/>
        </w:rPr>
        <w:t>Commitments</w:t>
      </w:r>
      <w:r w:rsidRPr="00786A7C" w:rsidR="00BD1135">
        <w:rPr>
          <w:color w:val="auto"/>
        </w:rPr>
        <w:t xml:space="preserve"> </w:t>
      </w:r>
      <w:r w:rsidRPr="00786A7C">
        <w:rPr>
          <w:color w:val="auto"/>
        </w:rPr>
        <w:t>Available</w:t>
      </w:r>
    </w:p>
    <w:p w:rsidRPr="00786A7C" w:rsidR="00BD1135" w:rsidP="00934768" w:rsidRDefault="00BD1135" w14:paraId="0EC73C66" w14:textId="77777777">
      <w:pPr>
        <w:pStyle w:val="Default"/>
        <w:numPr>
          <w:ilvl w:val="0"/>
          <w:numId w:val="18"/>
        </w:numPr>
        <w:ind w:right="255"/>
        <w:rPr>
          <w:color w:val="auto"/>
        </w:rPr>
      </w:pPr>
      <w:r>
        <w:rPr>
          <w:color w:val="auto"/>
        </w:rPr>
        <w:t>Maturity Date(s)</w:t>
      </w:r>
    </w:p>
    <w:p w:rsidRPr="00786A7C" w:rsidR="00C77E0A" w:rsidP="00786A7C" w:rsidRDefault="00C77E0A" w14:paraId="0C64C0D1" w14:textId="77777777">
      <w:pPr>
        <w:pStyle w:val="Default"/>
        <w:ind w:right="255"/>
        <w:rPr>
          <w:color w:val="auto"/>
        </w:rPr>
      </w:pPr>
    </w:p>
    <w:p w:rsidRPr="00786A7C" w:rsidR="00C77E0A" w:rsidP="00786A7C" w:rsidRDefault="00C77E0A" w14:paraId="1045C867" w14:textId="77777777">
      <w:pPr>
        <w:pStyle w:val="Default"/>
        <w:numPr>
          <w:ilvl w:val="0"/>
          <w:numId w:val="16"/>
        </w:numPr>
        <w:ind w:left="360" w:right="255"/>
        <w:rPr>
          <w:color w:val="auto"/>
        </w:rPr>
      </w:pPr>
      <w:r w:rsidRPr="00786A7C">
        <w:rPr>
          <w:color w:val="auto"/>
        </w:rPr>
        <w:lastRenderedPageBreak/>
        <w:t>Other Material Indebtedness</w:t>
      </w:r>
      <w:r w:rsidR="00536B6C">
        <w:rPr>
          <w:color w:val="auto"/>
        </w:rPr>
        <w:t xml:space="preserve"> </w:t>
      </w:r>
      <w:r w:rsidRPr="00786A7C" w:rsidR="00536B6C">
        <w:t>[Alphanumeric Field</w:t>
      </w:r>
      <w:r w:rsidR="00536B6C">
        <w:t>s</w:t>
      </w:r>
      <w:r w:rsidRPr="00786A7C" w:rsidR="00536B6C">
        <w:t xml:space="preserve"> for One or More </w:t>
      </w:r>
      <w:r w:rsidR="00536B6C">
        <w:t>Types of Other Debt</w:t>
      </w:r>
      <w:r w:rsidRPr="00786A7C" w:rsidR="00536B6C">
        <w:t>]</w:t>
      </w:r>
    </w:p>
    <w:p w:rsidRPr="00786A7C" w:rsidR="00C77E0A" w:rsidP="00934768" w:rsidRDefault="00C77E0A" w14:paraId="6025CCEA" w14:textId="77777777">
      <w:pPr>
        <w:pStyle w:val="Default"/>
        <w:numPr>
          <w:ilvl w:val="0"/>
          <w:numId w:val="19"/>
        </w:numPr>
        <w:ind w:right="255"/>
        <w:rPr>
          <w:color w:val="auto"/>
        </w:rPr>
      </w:pPr>
      <w:r w:rsidRPr="00786A7C">
        <w:rPr>
          <w:color w:val="auto"/>
        </w:rPr>
        <w:t>Description</w:t>
      </w:r>
    </w:p>
    <w:p w:rsidR="00C77E0A" w:rsidP="00934768" w:rsidRDefault="00BD1135" w14:paraId="25332160" w14:textId="77777777">
      <w:pPr>
        <w:pStyle w:val="Default"/>
        <w:numPr>
          <w:ilvl w:val="0"/>
          <w:numId w:val="19"/>
        </w:numPr>
        <w:ind w:right="255"/>
        <w:rPr>
          <w:color w:val="auto"/>
        </w:rPr>
      </w:pPr>
      <w:r>
        <w:rPr>
          <w:color w:val="auto"/>
        </w:rPr>
        <w:t xml:space="preserve">Current </w:t>
      </w:r>
      <w:r w:rsidRPr="00786A7C" w:rsidR="00C77E0A">
        <w:rPr>
          <w:color w:val="auto"/>
        </w:rPr>
        <w:t>Amount Outstanding</w:t>
      </w:r>
    </w:p>
    <w:p w:rsidR="00BD1135" w:rsidP="00934768" w:rsidRDefault="00BD1135" w14:paraId="359416B9" w14:textId="77777777">
      <w:pPr>
        <w:pStyle w:val="Default"/>
        <w:numPr>
          <w:ilvl w:val="0"/>
          <w:numId w:val="19"/>
        </w:numPr>
        <w:ind w:right="255"/>
        <w:rPr>
          <w:color w:val="auto"/>
        </w:rPr>
      </w:pPr>
      <w:r>
        <w:rPr>
          <w:color w:val="auto"/>
        </w:rPr>
        <w:t xml:space="preserve">Maximum </w:t>
      </w:r>
      <w:r w:rsidR="00524C81">
        <w:rPr>
          <w:color w:val="auto"/>
        </w:rPr>
        <w:t>Commitments Available</w:t>
      </w:r>
    </w:p>
    <w:p w:rsidR="00524C81" w:rsidP="00934768" w:rsidRDefault="00524C81" w14:paraId="0D388F8D" w14:textId="77777777">
      <w:pPr>
        <w:pStyle w:val="Default"/>
        <w:numPr>
          <w:ilvl w:val="0"/>
          <w:numId w:val="19"/>
        </w:numPr>
        <w:ind w:right="255"/>
        <w:rPr>
          <w:color w:val="auto"/>
        </w:rPr>
      </w:pPr>
      <w:r>
        <w:rPr>
          <w:color w:val="auto"/>
        </w:rPr>
        <w:t>Maturity Date(s)</w:t>
      </w:r>
    </w:p>
    <w:p w:rsidRPr="00786A7C" w:rsidR="00934768" w:rsidP="00934768" w:rsidRDefault="00934768" w14:paraId="4DE7CD9E" w14:textId="77777777">
      <w:pPr>
        <w:pStyle w:val="Default"/>
        <w:ind w:left="1080" w:right="255"/>
        <w:rPr>
          <w:color w:val="auto"/>
        </w:rPr>
      </w:pPr>
    </w:p>
    <w:p w:rsidRPr="005C32B4" w:rsidR="00524C81" w:rsidP="00F54DD3" w:rsidRDefault="00342C31" w14:paraId="50C8057B" w14:textId="596F25A7">
      <w:pPr>
        <w:pStyle w:val="Default"/>
        <w:numPr>
          <w:ilvl w:val="0"/>
          <w:numId w:val="17"/>
        </w:numPr>
        <w:ind w:left="360" w:right="255"/>
        <w:rPr>
          <w:color w:val="auto"/>
        </w:rPr>
      </w:pPr>
      <w:r w:rsidRPr="00786A7C">
        <w:rPr>
          <w:color w:val="auto"/>
        </w:rPr>
        <w:t>Total Debt</w:t>
      </w:r>
      <w:r w:rsidR="00524C81">
        <w:rPr>
          <w:color w:val="auto"/>
        </w:rPr>
        <w:t xml:space="preserve"> Currently Outstanding</w:t>
      </w:r>
      <w:r w:rsidR="0009035D">
        <w:rPr>
          <w:color w:val="auto"/>
        </w:rPr>
        <w:t xml:space="preserve"> </w:t>
      </w:r>
      <w:r w:rsidRPr="00786A7C" w:rsidR="0009035D">
        <w:t>[</w:t>
      </w:r>
      <w:r w:rsidR="0009035D">
        <w:t xml:space="preserve">Numeric </w:t>
      </w:r>
      <w:r w:rsidRPr="00786A7C" w:rsidR="0009035D">
        <w:t>Field</w:t>
      </w:r>
      <w:r w:rsidR="0009035D">
        <w:t xml:space="preserve"> </w:t>
      </w:r>
      <w:r w:rsidR="00375124">
        <w:t xml:space="preserve">that Sums </w:t>
      </w:r>
      <w:r w:rsidR="0009035D">
        <w:t>All Debts</w:t>
      </w:r>
      <w:r w:rsidRPr="00786A7C" w:rsidR="0009035D">
        <w:t>]</w:t>
      </w:r>
    </w:p>
    <w:p w:rsidR="005C32B4" w:rsidP="005C32B4" w:rsidRDefault="005C32B4" w14:paraId="180455DB" w14:textId="77777777">
      <w:pPr>
        <w:pStyle w:val="Default"/>
        <w:ind w:left="360" w:right="255"/>
        <w:rPr>
          <w:color w:val="auto"/>
        </w:rPr>
      </w:pPr>
    </w:p>
    <w:p w:rsidRPr="00786A7C" w:rsidR="00A02F8A" w:rsidP="00786A7C" w:rsidRDefault="00524C81" w14:paraId="24872CC8" w14:textId="77777777">
      <w:pPr>
        <w:pStyle w:val="Default"/>
        <w:numPr>
          <w:ilvl w:val="0"/>
          <w:numId w:val="17"/>
        </w:numPr>
        <w:ind w:left="360" w:right="255"/>
        <w:rPr>
          <w:color w:val="auto"/>
        </w:rPr>
      </w:pPr>
      <w:r>
        <w:rPr>
          <w:color w:val="auto"/>
        </w:rPr>
        <w:t xml:space="preserve">Total Debt Commitments Currently Available </w:t>
      </w:r>
      <w:r w:rsidRPr="00786A7C">
        <w:t>[</w:t>
      </w:r>
      <w:r>
        <w:t xml:space="preserve">Numeric </w:t>
      </w:r>
      <w:r w:rsidRPr="00786A7C">
        <w:t>Field</w:t>
      </w:r>
      <w:r>
        <w:t xml:space="preserve"> that Sums All Amounts Available</w:t>
      </w:r>
      <w:r w:rsidRPr="00786A7C">
        <w:t>]</w:t>
      </w:r>
    </w:p>
    <w:p w:rsidR="00A02F8A" w:rsidP="0053693E" w:rsidRDefault="00A02F8A" w14:paraId="70CDBA1D" w14:textId="77777777">
      <w:pPr>
        <w:pStyle w:val="Default"/>
        <w:ind w:right="255"/>
        <w:rPr>
          <w:color w:val="auto"/>
        </w:rPr>
      </w:pPr>
    </w:p>
    <w:p w:rsidR="00524C81" w:rsidP="0053693E" w:rsidRDefault="00524C81" w14:paraId="1F69D2FD" w14:textId="77777777">
      <w:pPr>
        <w:pStyle w:val="Default"/>
        <w:ind w:right="255"/>
        <w:rPr>
          <w:color w:val="auto"/>
        </w:rPr>
      </w:pPr>
      <w:r w:rsidRPr="00F54DD3">
        <w:rPr>
          <w:i/>
          <w:color w:val="auto"/>
        </w:rPr>
        <w:t>Intercompany Debt and Guarantees.</w:t>
      </w:r>
      <w:r>
        <w:rPr>
          <w:color w:val="auto"/>
        </w:rPr>
        <w:t xml:space="preserve">  Provide a description of the existing intercompany debt and guarantee arrangements of the Borrower and any of its subsidiaries, with current amounts outstanding.</w:t>
      </w:r>
    </w:p>
    <w:p w:rsidR="00524C81" w:rsidP="0053693E" w:rsidRDefault="00524C81" w14:paraId="39CFEF7B" w14:textId="77777777">
      <w:pPr>
        <w:pStyle w:val="Default"/>
        <w:ind w:right="255"/>
        <w:rPr>
          <w:color w:val="auto"/>
        </w:rPr>
      </w:pPr>
    </w:p>
    <w:p w:rsidRPr="00786A7C" w:rsidR="00524C81" w:rsidP="00524C81" w:rsidRDefault="00524C81" w14:paraId="792304AB" w14:textId="77777777">
      <w:pPr>
        <w:pStyle w:val="Default"/>
        <w:numPr>
          <w:ilvl w:val="0"/>
          <w:numId w:val="17"/>
        </w:numPr>
        <w:ind w:left="360" w:right="255"/>
        <w:rPr>
          <w:color w:val="auto"/>
        </w:rPr>
      </w:pPr>
      <w:r>
        <w:rPr>
          <w:color w:val="auto"/>
        </w:rPr>
        <w:t xml:space="preserve">Intercompany Debt and Guarantees </w:t>
      </w:r>
      <w:r w:rsidRPr="00786A7C">
        <w:t>[</w:t>
      </w:r>
      <w:r>
        <w:t xml:space="preserve">Alphanumeric </w:t>
      </w:r>
      <w:r w:rsidRPr="00786A7C">
        <w:t>Field]</w:t>
      </w:r>
    </w:p>
    <w:p w:rsidR="00524C81" w:rsidP="0053693E" w:rsidRDefault="00524C81" w14:paraId="4F76FCCC" w14:textId="77777777">
      <w:pPr>
        <w:pStyle w:val="Default"/>
        <w:ind w:right="255"/>
        <w:rPr>
          <w:color w:val="auto"/>
        </w:rPr>
      </w:pPr>
    </w:p>
    <w:p w:rsidR="00524C81" w:rsidP="00524C81" w:rsidRDefault="00524C81" w14:paraId="22CCEE82" w14:textId="77777777">
      <w:pPr>
        <w:pStyle w:val="Default"/>
        <w:ind w:right="255"/>
        <w:rPr>
          <w:color w:val="auto"/>
        </w:rPr>
      </w:pPr>
      <w:r w:rsidRPr="00F54DD3">
        <w:rPr>
          <w:i/>
          <w:color w:val="auto"/>
        </w:rPr>
        <w:t>Restrictions on Indebtedness</w:t>
      </w:r>
      <w:r>
        <w:rPr>
          <w:color w:val="auto"/>
        </w:rPr>
        <w:t>.  Provide a description of any restrictions on the Borrower or any of its subsidiaries incurring additional indebtedness.</w:t>
      </w:r>
    </w:p>
    <w:p w:rsidR="00524C81" w:rsidP="00524C81" w:rsidRDefault="00524C81" w14:paraId="2AE6C73F" w14:textId="77777777">
      <w:pPr>
        <w:pStyle w:val="Default"/>
        <w:ind w:right="255"/>
        <w:rPr>
          <w:color w:val="auto"/>
        </w:rPr>
      </w:pPr>
    </w:p>
    <w:p w:rsidRPr="00786A7C" w:rsidR="00524C81" w:rsidP="00524C81" w:rsidRDefault="00524C81" w14:paraId="72768371" w14:textId="77777777">
      <w:pPr>
        <w:pStyle w:val="Default"/>
        <w:numPr>
          <w:ilvl w:val="0"/>
          <w:numId w:val="17"/>
        </w:numPr>
        <w:ind w:left="360" w:right="255"/>
        <w:rPr>
          <w:color w:val="auto"/>
        </w:rPr>
      </w:pPr>
      <w:r>
        <w:rPr>
          <w:color w:val="auto"/>
        </w:rPr>
        <w:t xml:space="preserve">Restrictions on Indebtedness </w:t>
      </w:r>
      <w:r w:rsidRPr="00786A7C">
        <w:t>[</w:t>
      </w:r>
      <w:r>
        <w:t xml:space="preserve">Alphanumeric </w:t>
      </w:r>
      <w:r w:rsidRPr="00786A7C">
        <w:t>Field]</w:t>
      </w:r>
    </w:p>
    <w:p w:rsidR="00524C81" w:rsidP="00524C81" w:rsidRDefault="00524C81" w14:paraId="479D71CC" w14:textId="77777777">
      <w:pPr>
        <w:pStyle w:val="Default"/>
        <w:ind w:right="255"/>
        <w:rPr>
          <w:rFonts w:asciiTheme="minorHAnsi" w:hAnsiTheme="minorHAnsi" w:cstheme="minorBidi"/>
          <w:color w:val="auto"/>
          <w:sz w:val="22"/>
          <w:szCs w:val="22"/>
        </w:rPr>
      </w:pPr>
    </w:p>
    <w:p w:rsidR="00524C81" w:rsidP="00524C81" w:rsidRDefault="00524C81" w14:paraId="7E2380BD" w14:textId="77777777">
      <w:pPr>
        <w:pStyle w:val="Default"/>
        <w:ind w:right="255"/>
        <w:rPr>
          <w:color w:val="auto"/>
        </w:rPr>
      </w:pPr>
      <w:r w:rsidRPr="00124271">
        <w:rPr>
          <w:i/>
          <w:color w:val="auto"/>
        </w:rPr>
        <w:t xml:space="preserve">Restrictions on </w:t>
      </w:r>
      <w:r>
        <w:rPr>
          <w:i/>
          <w:color w:val="auto"/>
        </w:rPr>
        <w:t>Collateral</w:t>
      </w:r>
      <w:r>
        <w:rPr>
          <w:color w:val="auto"/>
        </w:rPr>
        <w:t>.  Provide a description of any restrictions on the Borrower or any of its subsidiaries granting additional security interests in collateral.</w:t>
      </w:r>
    </w:p>
    <w:p w:rsidR="00524C81" w:rsidP="00524C81" w:rsidRDefault="00524C81" w14:paraId="330EC680" w14:textId="77777777">
      <w:pPr>
        <w:pStyle w:val="Default"/>
        <w:ind w:right="255"/>
        <w:rPr>
          <w:color w:val="auto"/>
        </w:rPr>
      </w:pPr>
    </w:p>
    <w:p w:rsidRPr="00524C81" w:rsidR="00524C81" w:rsidP="00F54DD3" w:rsidRDefault="00524C81" w14:paraId="58E1EF72" w14:textId="77777777">
      <w:pPr>
        <w:pStyle w:val="Default"/>
        <w:numPr>
          <w:ilvl w:val="0"/>
          <w:numId w:val="17"/>
        </w:numPr>
        <w:ind w:left="360" w:right="255"/>
        <w:rPr>
          <w:color w:val="auto"/>
        </w:rPr>
      </w:pPr>
      <w:r>
        <w:rPr>
          <w:color w:val="auto"/>
        </w:rPr>
        <w:t xml:space="preserve">Restrictions on Collateral </w:t>
      </w:r>
      <w:r w:rsidRPr="00786A7C">
        <w:t>[</w:t>
      </w:r>
      <w:r>
        <w:t xml:space="preserve">Alphanumeric </w:t>
      </w:r>
      <w:r w:rsidRPr="00786A7C">
        <w:t>Field]</w:t>
      </w:r>
    </w:p>
    <w:p w:rsidR="00524C81" w:rsidP="0053693E" w:rsidRDefault="00524C81" w14:paraId="6EABC52C" w14:textId="77777777">
      <w:pPr>
        <w:pStyle w:val="Default"/>
        <w:ind w:right="255"/>
        <w:rPr>
          <w:color w:val="auto"/>
        </w:rPr>
      </w:pPr>
    </w:p>
    <w:p w:rsidRPr="0053693E" w:rsidR="00A02F8A" w:rsidP="00F54DD3" w:rsidRDefault="00A02F8A" w14:paraId="4EB8243E" w14:textId="77777777">
      <w:pPr>
        <w:pStyle w:val="Default"/>
        <w:numPr>
          <w:ilvl w:val="0"/>
          <w:numId w:val="17"/>
        </w:numPr>
        <w:ind w:left="360" w:right="255"/>
        <w:rPr>
          <w:color w:val="auto"/>
        </w:rPr>
      </w:pPr>
      <w:r>
        <w:rPr>
          <w:color w:val="auto"/>
        </w:rPr>
        <w:t xml:space="preserve">Does </w:t>
      </w:r>
      <w:r w:rsidRPr="0053693E">
        <w:rPr>
          <w:color w:val="auto"/>
        </w:rPr>
        <w:t>the Borrower ha</w:t>
      </w:r>
      <w:r>
        <w:rPr>
          <w:color w:val="auto"/>
        </w:rPr>
        <w:t>ve</w:t>
      </w:r>
      <w:r w:rsidRPr="0053693E">
        <w:rPr>
          <w:color w:val="auto"/>
        </w:rPr>
        <w:t xml:space="preserve"> a judgment lien against the Borrower’s property for a debt owed to the United States</w:t>
      </w:r>
      <w:r>
        <w:rPr>
          <w:color w:val="auto"/>
        </w:rPr>
        <w:t>? [Yes/No]</w:t>
      </w:r>
    </w:p>
    <w:p w:rsidR="00A02F8A" w:rsidP="00786A7C" w:rsidRDefault="00A02F8A" w14:paraId="095330B9" w14:textId="77777777">
      <w:pPr>
        <w:pStyle w:val="Default"/>
        <w:ind w:right="255"/>
        <w:rPr>
          <w:i/>
          <w:iCs/>
          <w:color w:val="auto"/>
        </w:rPr>
      </w:pPr>
    </w:p>
    <w:p w:rsidRPr="00786A7C" w:rsidR="00AE7603" w:rsidP="00AE7603" w:rsidRDefault="00AE7603" w14:paraId="5780E6A6" w14:textId="77777777">
      <w:pPr>
        <w:pStyle w:val="Default"/>
        <w:ind w:right="255"/>
        <w:rPr>
          <w:color w:val="auto"/>
        </w:rPr>
      </w:pPr>
      <w:r w:rsidRPr="00434CC4">
        <w:rPr>
          <w:i/>
          <w:iCs/>
          <w:color w:val="auto"/>
        </w:rPr>
        <w:t>Debt Service</w:t>
      </w:r>
      <w:r>
        <w:rPr>
          <w:color w:val="auto"/>
        </w:rPr>
        <w:t xml:space="preserve">.  </w:t>
      </w:r>
      <w:r w:rsidRPr="00786A7C">
        <w:rPr>
          <w:color w:val="auto"/>
        </w:rPr>
        <w:t>Provide</w:t>
      </w:r>
      <w:r w:rsidR="00514DFC">
        <w:rPr>
          <w:color w:val="auto"/>
        </w:rPr>
        <w:t>, for the Borrower and its subsidiaries on a consolidated basis,</w:t>
      </w:r>
      <w:r w:rsidRPr="00786A7C">
        <w:rPr>
          <w:color w:val="auto"/>
        </w:rPr>
        <w:t xml:space="preserve"> the amount</w:t>
      </w:r>
      <w:r>
        <w:rPr>
          <w:color w:val="auto"/>
        </w:rPr>
        <w:t>s</w:t>
      </w:r>
      <w:r w:rsidRPr="00786A7C">
        <w:rPr>
          <w:color w:val="auto"/>
        </w:rPr>
        <w:t xml:space="preserve"> of </w:t>
      </w:r>
      <w:r>
        <w:rPr>
          <w:color w:val="auto"/>
        </w:rPr>
        <w:t xml:space="preserve">principal and interest currently </w:t>
      </w:r>
      <w:proofErr w:type="gramStart"/>
      <w:r>
        <w:rPr>
          <w:color w:val="auto"/>
        </w:rPr>
        <w:t xml:space="preserve">scheduled to </w:t>
      </w:r>
      <w:r w:rsidR="00514DFC">
        <w:rPr>
          <w:color w:val="auto"/>
        </w:rPr>
        <w:t>be paid</w:t>
      </w:r>
      <w:proofErr w:type="gramEnd"/>
      <w:r>
        <w:rPr>
          <w:color w:val="auto"/>
        </w:rPr>
        <w:t xml:space="preserve"> on outstanding debt </w:t>
      </w:r>
      <w:r w:rsidRPr="00786A7C">
        <w:rPr>
          <w:color w:val="auto"/>
        </w:rPr>
        <w:t>for the next 3 years.</w:t>
      </w:r>
    </w:p>
    <w:p w:rsidRPr="00786A7C" w:rsidR="00AE7603" w:rsidP="00AE7603" w:rsidRDefault="00AE7603" w14:paraId="071D460D" w14:textId="77777777">
      <w:pPr>
        <w:pStyle w:val="Default"/>
        <w:ind w:right="255"/>
        <w:rPr>
          <w:color w:val="auto"/>
        </w:rPr>
      </w:pPr>
    </w:p>
    <w:p w:rsidRPr="00786A7C" w:rsidR="00AE7603" w:rsidP="00AE7603" w:rsidRDefault="00AE7603" w14:paraId="091508BD" w14:textId="77777777">
      <w:pPr>
        <w:pStyle w:val="Default"/>
        <w:numPr>
          <w:ilvl w:val="0"/>
          <w:numId w:val="15"/>
        </w:numPr>
        <w:ind w:right="255"/>
        <w:rPr>
          <w:color w:val="auto"/>
        </w:rPr>
      </w:pPr>
      <w:r w:rsidRPr="00786A7C">
        <w:rPr>
          <w:color w:val="auto"/>
        </w:rPr>
        <w:t>2020 [Numeric Field]</w:t>
      </w:r>
    </w:p>
    <w:p w:rsidRPr="00786A7C" w:rsidR="00AE7603" w:rsidP="00AE7603" w:rsidRDefault="00AE7603" w14:paraId="06FCEDFD" w14:textId="77777777">
      <w:pPr>
        <w:pStyle w:val="Default"/>
        <w:numPr>
          <w:ilvl w:val="0"/>
          <w:numId w:val="15"/>
        </w:numPr>
        <w:ind w:right="255"/>
        <w:rPr>
          <w:color w:val="auto"/>
        </w:rPr>
      </w:pPr>
      <w:r w:rsidRPr="00786A7C">
        <w:rPr>
          <w:color w:val="auto"/>
        </w:rPr>
        <w:t>2021 [Numeric Field]</w:t>
      </w:r>
    </w:p>
    <w:p w:rsidRPr="00786A7C" w:rsidR="00AE7603" w:rsidP="00AE7603" w:rsidRDefault="00AE7603" w14:paraId="3042C6A6" w14:textId="77777777">
      <w:pPr>
        <w:pStyle w:val="Default"/>
        <w:numPr>
          <w:ilvl w:val="0"/>
          <w:numId w:val="15"/>
        </w:numPr>
        <w:ind w:right="255"/>
        <w:rPr>
          <w:color w:val="auto"/>
        </w:rPr>
      </w:pPr>
      <w:r w:rsidRPr="00786A7C">
        <w:rPr>
          <w:color w:val="auto"/>
        </w:rPr>
        <w:t xml:space="preserve">2022 [Numeric Field] </w:t>
      </w:r>
    </w:p>
    <w:p w:rsidR="00AE7603" w:rsidP="00AE7603" w:rsidRDefault="00AE7603" w14:paraId="0CCB8994" w14:textId="77777777">
      <w:pPr>
        <w:pStyle w:val="Default"/>
        <w:tabs>
          <w:tab w:val="left" w:pos="1318"/>
        </w:tabs>
        <w:ind w:right="255"/>
        <w:rPr>
          <w:i/>
          <w:iCs/>
          <w:color w:val="auto"/>
        </w:rPr>
      </w:pPr>
    </w:p>
    <w:p w:rsidRPr="00786A7C" w:rsidR="00342C31" w:rsidP="00786A7C" w:rsidRDefault="00B9376C" w14:paraId="776999E0" w14:textId="77777777">
      <w:pPr>
        <w:pStyle w:val="Default"/>
        <w:ind w:right="255"/>
        <w:rPr>
          <w:color w:val="auto"/>
        </w:rPr>
      </w:pPr>
      <w:r w:rsidRPr="00434CC4">
        <w:rPr>
          <w:i/>
          <w:iCs/>
          <w:color w:val="auto"/>
        </w:rPr>
        <w:t>Assets</w:t>
      </w:r>
      <w:r>
        <w:rPr>
          <w:color w:val="auto"/>
        </w:rPr>
        <w:t xml:space="preserve">.  </w:t>
      </w:r>
      <w:r w:rsidRPr="00786A7C" w:rsidR="00342C31">
        <w:rPr>
          <w:color w:val="auto"/>
        </w:rPr>
        <w:t xml:space="preserve">Provide the total assets in the Borrower’s 2019 financial statements.   </w:t>
      </w:r>
    </w:p>
    <w:p w:rsidRPr="00786A7C" w:rsidR="00C77E0A" w:rsidP="00786A7C" w:rsidRDefault="00C77E0A" w14:paraId="29411F89" w14:textId="77777777">
      <w:pPr>
        <w:pStyle w:val="Default"/>
        <w:ind w:right="255"/>
        <w:rPr>
          <w:color w:val="auto"/>
        </w:rPr>
      </w:pPr>
    </w:p>
    <w:p w:rsidRPr="00786A7C" w:rsidR="00342C31" w:rsidP="00786A7C" w:rsidRDefault="00342C31" w14:paraId="426399AB" w14:textId="77777777">
      <w:pPr>
        <w:pStyle w:val="Default"/>
        <w:numPr>
          <w:ilvl w:val="0"/>
          <w:numId w:val="15"/>
        </w:numPr>
        <w:ind w:right="255"/>
        <w:rPr>
          <w:color w:val="auto"/>
        </w:rPr>
      </w:pPr>
      <w:r w:rsidRPr="00786A7C">
        <w:rPr>
          <w:color w:val="auto"/>
        </w:rPr>
        <w:t>Total Assets [Numeric Field]</w:t>
      </w:r>
    </w:p>
    <w:p w:rsidRPr="00786A7C" w:rsidR="00342C31" w:rsidP="00786A7C" w:rsidRDefault="00342C31" w14:paraId="020B193B" w14:textId="77777777">
      <w:pPr>
        <w:pStyle w:val="Default"/>
        <w:ind w:right="255"/>
        <w:rPr>
          <w:color w:val="auto"/>
        </w:rPr>
      </w:pPr>
    </w:p>
    <w:p w:rsidR="004009E1" w:rsidP="003265DB" w:rsidRDefault="004009E1" w14:paraId="7ED39351" w14:textId="77777777">
      <w:pPr>
        <w:pStyle w:val="Default"/>
        <w:tabs>
          <w:tab w:val="left" w:pos="1318"/>
        </w:tabs>
        <w:ind w:right="255"/>
        <w:rPr>
          <w:color w:val="auto"/>
        </w:rPr>
      </w:pPr>
      <w:r w:rsidRPr="004009E1">
        <w:rPr>
          <w:i/>
          <w:iCs/>
          <w:color w:val="auto"/>
        </w:rPr>
        <w:t>Available Security</w:t>
      </w:r>
      <w:r>
        <w:rPr>
          <w:color w:val="auto"/>
        </w:rPr>
        <w:t xml:space="preserve">.  </w:t>
      </w:r>
      <w:r w:rsidR="003265DB">
        <w:rPr>
          <w:color w:val="auto"/>
        </w:rPr>
        <w:t>Provide a</w:t>
      </w:r>
      <w:r w:rsidR="00667DA9">
        <w:rPr>
          <w:color w:val="auto"/>
        </w:rPr>
        <w:t xml:space="preserve"> </w:t>
      </w:r>
      <w:r w:rsidR="00873B39">
        <w:rPr>
          <w:color w:val="auto"/>
        </w:rPr>
        <w:t xml:space="preserve">brief </w:t>
      </w:r>
      <w:r w:rsidRPr="00D04456" w:rsidR="003265DB">
        <w:rPr>
          <w:color w:val="auto"/>
        </w:rPr>
        <w:t xml:space="preserve">description of the type and general value of all assets, property, and revenue streams </w:t>
      </w:r>
      <w:r w:rsidR="00BA7819">
        <w:rPr>
          <w:color w:val="auto"/>
        </w:rPr>
        <w:t xml:space="preserve">of the Borrower and its affiliates </w:t>
      </w:r>
      <w:r w:rsidRPr="00D04456" w:rsidR="003265DB">
        <w:rPr>
          <w:color w:val="auto"/>
        </w:rPr>
        <w:t xml:space="preserve">available to </w:t>
      </w:r>
      <w:proofErr w:type="gramStart"/>
      <w:r w:rsidRPr="00D04456" w:rsidR="003265DB">
        <w:rPr>
          <w:color w:val="auto"/>
        </w:rPr>
        <w:t>be pledged</w:t>
      </w:r>
      <w:proofErr w:type="gramEnd"/>
      <w:r w:rsidRPr="00D04456" w:rsidR="003265DB">
        <w:rPr>
          <w:color w:val="auto"/>
        </w:rPr>
        <w:t xml:space="preserve"> to secure the loan </w:t>
      </w:r>
      <w:r w:rsidR="00BA7819">
        <w:rPr>
          <w:color w:val="auto"/>
        </w:rPr>
        <w:t xml:space="preserve">to </w:t>
      </w:r>
      <w:r w:rsidRPr="00D04456" w:rsidR="003265DB">
        <w:rPr>
          <w:color w:val="auto"/>
        </w:rPr>
        <w:t xml:space="preserve">the </w:t>
      </w:r>
      <w:r w:rsidR="003265DB">
        <w:rPr>
          <w:color w:val="auto"/>
        </w:rPr>
        <w:t>B</w:t>
      </w:r>
      <w:r w:rsidRPr="00D04456" w:rsidR="003265DB">
        <w:rPr>
          <w:color w:val="auto"/>
        </w:rPr>
        <w:t xml:space="preserve">orrower.  </w:t>
      </w:r>
    </w:p>
    <w:p w:rsidR="004009E1" w:rsidP="004009E1" w:rsidRDefault="004009E1" w14:paraId="15C7950C" w14:textId="77777777">
      <w:pPr>
        <w:pStyle w:val="Default"/>
        <w:tabs>
          <w:tab w:val="left" w:pos="1318"/>
        </w:tabs>
        <w:ind w:right="255"/>
        <w:rPr>
          <w:color w:val="auto"/>
        </w:rPr>
      </w:pPr>
    </w:p>
    <w:p w:rsidRPr="004009E1" w:rsidR="004009E1" w:rsidP="004009E1" w:rsidRDefault="004009E1" w14:paraId="24ADB944" w14:textId="77777777">
      <w:pPr>
        <w:keepNext/>
        <w:autoSpaceDE w:val="0"/>
        <w:autoSpaceDN w:val="0"/>
        <w:adjustRightInd w:val="0"/>
        <w:spacing w:after="0" w:line="240" w:lineRule="auto"/>
        <w:rPr>
          <w:rFonts w:ascii="Times New Roman" w:hAnsi="Times New Roman" w:cs="Times New Roman"/>
          <w:sz w:val="24"/>
          <w:szCs w:val="24"/>
        </w:rPr>
      </w:pPr>
      <w:r w:rsidRPr="004009E1">
        <w:rPr>
          <w:rFonts w:ascii="Times New Roman" w:hAnsi="Times New Roman" w:cs="Times New Roman"/>
          <w:sz w:val="24"/>
          <w:szCs w:val="24"/>
        </w:rPr>
        <w:lastRenderedPageBreak/>
        <w:t xml:space="preserve">[Alphanumeric Fields for One or More Types of </w:t>
      </w:r>
      <w:r>
        <w:rPr>
          <w:rFonts w:ascii="Times New Roman" w:hAnsi="Times New Roman" w:cs="Times New Roman"/>
          <w:sz w:val="24"/>
          <w:szCs w:val="24"/>
        </w:rPr>
        <w:t>Security</w:t>
      </w:r>
      <w:r w:rsidRPr="004009E1">
        <w:rPr>
          <w:rFonts w:ascii="Times New Roman" w:hAnsi="Times New Roman" w:cs="Times New Roman"/>
          <w:sz w:val="24"/>
          <w:szCs w:val="24"/>
        </w:rPr>
        <w:t>]</w:t>
      </w:r>
    </w:p>
    <w:p w:rsidR="004009E1" w:rsidP="003265DB" w:rsidRDefault="004009E1" w14:paraId="37A91941" w14:textId="77777777">
      <w:pPr>
        <w:pStyle w:val="Default"/>
        <w:tabs>
          <w:tab w:val="left" w:pos="1318"/>
        </w:tabs>
        <w:ind w:right="255"/>
        <w:rPr>
          <w:color w:val="auto"/>
        </w:rPr>
      </w:pPr>
    </w:p>
    <w:p w:rsidR="004009E1" w:rsidP="004009E1" w:rsidRDefault="004009E1" w14:paraId="6D3AAB40" w14:textId="77777777">
      <w:pPr>
        <w:pStyle w:val="Default"/>
        <w:numPr>
          <w:ilvl w:val="0"/>
          <w:numId w:val="22"/>
        </w:numPr>
        <w:tabs>
          <w:tab w:val="left" w:pos="1318"/>
        </w:tabs>
        <w:ind w:right="255"/>
        <w:rPr>
          <w:color w:val="auto"/>
        </w:rPr>
      </w:pPr>
      <w:r>
        <w:rPr>
          <w:color w:val="auto"/>
        </w:rPr>
        <w:t>Type of Asset, Property, Revenue Streams</w:t>
      </w:r>
    </w:p>
    <w:p w:rsidR="004009E1" w:rsidP="004009E1" w:rsidRDefault="004009E1" w14:paraId="7EC8B1E1" w14:textId="77777777">
      <w:pPr>
        <w:pStyle w:val="Default"/>
        <w:numPr>
          <w:ilvl w:val="0"/>
          <w:numId w:val="22"/>
        </w:numPr>
        <w:tabs>
          <w:tab w:val="left" w:pos="1318"/>
        </w:tabs>
        <w:ind w:right="255"/>
        <w:rPr>
          <w:color w:val="auto"/>
        </w:rPr>
      </w:pPr>
      <w:r>
        <w:rPr>
          <w:color w:val="auto"/>
        </w:rPr>
        <w:t>General Value</w:t>
      </w:r>
    </w:p>
    <w:p w:rsidR="004009E1" w:rsidP="004009E1" w:rsidRDefault="004009E1" w14:paraId="745CF9D9" w14:textId="77777777">
      <w:pPr>
        <w:pStyle w:val="Default"/>
        <w:numPr>
          <w:ilvl w:val="0"/>
          <w:numId w:val="22"/>
        </w:numPr>
        <w:ind w:right="255"/>
        <w:rPr>
          <w:color w:val="auto"/>
        </w:rPr>
      </w:pPr>
      <w:r>
        <w:rPr>
          <w:color w:val="auto"/>
        </w:rPr>
        <w:t xml:space="preserve">Available </w:t>
      </w:r>
      <w:r w:rsidRPr="00786A7C">
        <w:rPr>
          <w:color w:val="auto"/>
        </w:rPr>
        <w:t>Payment Seniority / Lien Rank</w:t>
      </w:r>
    </w:p>
    <w:p w:rsidRPr="00786A7C" w:rsidR="00840BEC" w:rsidP="004009E1" w:rsidRDefault="00840BEC" w14:paraId="2DE9F670" w14:textId="77777777">
      <w:pPr>
        <w:pStyle w:val="Default"/>
        <w:numPr>
          <w:ilvl w:val="0"/>
          <w:numId w:val="22"/>
        </w:numPr>
        <w:ind w:right="255"/>
        <w:rPr>
          <w:color w:val="auto"/>
        </w:rPr>
      </w:pPr>
      <w:r>
        <w:rPr>
          <w:color w:val="auto"/>
        </w:rPr>
        <w:t>If Applicable, Debt Instruments Secured By Asset</w:t>
      </w:r>
    </w:p>
    <w:p w:rsidR="004009E1" w:rsidP="003265DB" w:rsidRDefault="004009E1" w14:paraId="03A0033A" w14:textId="77777777">
      <w:pPr>
        <w:pStyle w:val="Default"/>
        <w:tabs>
          <w:tab w:val="left" w:pos="1318"/>
        </w:tabs>
        <w:ind w:right="255"/>
        <w:rPr>
          <w:color w:val="auto"/>
        </w:rPr>
      </w:pPr>
    </w:p>
    <w:p w:rsidR="00A935EF" w:rsidP="00A101E5" w:rsidRDefault="00A935EF" w14:paraId="2CA88810" w14:textId="77777777">
      <w:pPr>
        <w:pStyle w:val="Default"/>
        <w:ind w:right="255"/>
      </w:pPr>
      <w:r w:rsidRPr="00A935EF">
        <w:rPr>
          <w:i/>
        </w:rPr>
        <w:t>Available Guarantees</w:t>
      </w:r>
      <w:r>
        <w:t>.  Provide a list of the parent companies, subsidiaries, and affiliates of the Borrower that will provide guarantees and indicate whether such persons have other material debt.</w:t>
      </w:r>
    </w:p>
    <w:p w:rsidR="00A85D33" w:rsidP="00A101E5" w:rsidRDefault="00A85D33" w14:paraId="587885EF" w14:textId="77777777">
      <w:pPr>
        <w:pStyle w:val="Default"/>
        <w:ind w:right="255"/>
      </w:pPr>
    </w:p>
    <w:p w:rsidRPr="00786A7C" w:rsidR="00A101E5" w:rsidP="00A101E5" w:rsidRDefault="00A101E5" w14:paraId="22B6FD8A" w14:textId="77777777">
      <w:pPr>
        <w:pStyle w:val="Default"/>
        <w:ind w:right="255"/>
        <w:rPr>
          <w:color w:val="auto"/>
        </w:rPr>
      </w:pPr>
      <w:r w:rsidRPr="00F54DD3">
        <w:rPr>
          <w:i/>
          <w:color w:val="auto"/>
        </w:rPr>
        <w:t>Equity</w:t>
      </w:r>
      <w:r>
        <w:rPr>
          <w:color w:val="auto"/>
        </w:rPr>
        <w:t>.  List each class of outstanding equity interests in the Borrower.</w:t>
      </w:r>
    </w:p>
    <w:p w:rsidRPr="00786A7C" w:rsidR="00A101E5" w:rsidP="00A101E5" w:rsidRDefault="00A101E5" w14:paraId="61295732" w14:textId="77777777">
      <w:pPr>
        <w:pStyle w:val="Default"/>
        <w:ind w:right="255"/>
        <w:rPr>
          <w:color w:val="auto"/>
        </w:rPr>
      </w:pPr>
    </w:p>
    <w:p w:rsidRPr="00786A7C" w:rsidR="00A101E5" w:rsidP="00A101E5" w:rsidRDefault="00A101E5" w14:paraId="0A02FE9F" w14:textId="77777777">
      <w:pPr>
        <w:pStyle w:val="Default"/>
        <w:numPr>
          <w:ilvl w:val="0"/>
          <w:numId w:val="15"/>
        </w:numPr>
        <w:ind w:right="255"/>
        <w:rPr>
          <w:color w:val="auto"/>
        </w:rPr>
      </w:pPr>
      <w:r>
        <w:rPr>
          <w:color w:val="auto"/>
        </w:rPr>
        <w:t xml:space="preserve">Common Stock </w:t>
      </w:r>
      <w:r w:rsidRPr="00786A7C">
        <w:rPr>
          <w:color w:val="auto"/>
        </w:rPr>
        <w:t>[</w:t>
      </w:r>
      <w:r>
        <w:rPr>
          <w:color w:val="auto"/>
        </w:rPr>
        <w:t xml:space="preserve">Number of Shares] </w:t>
      </w:r>
    </w:p>
    <w:p w:rsidRPr="00786A7C" w:rsidR="00A101E5" w:rsidP="00A101E5" w:rsidRDefault="00A101E5" w14:paraId="2FEECAFE" w14:textId="77777777">
      <w:pPr>
        <w:pStyle w:val="Default"/>
        <w:numPr>
          <w:ilvl w:val="0"/>
          <w:numId w:val="15"/>
        </w:numPr>
        <w:ind w:right="255"/>
        <w:rPr>
          <w:color w:val="auto"/>
        </w:rPr>
      </w:pPr>
      <w:r>
        <w:rPr>
          <w:color w:val="auto"/>
        </w:rPr>
        <w:t xml:space="preserve">Preferred Stock </w:t>
      </w:r>
      <w:r w:rsidRPr="00786A7C">
        <w:rPr>
          <w:color w:val="auto"/>
        </w:rPr>
        <w:t>[</w:t>
      </w:r>
      <w:r>
        <w:rPr>
          <w:color w:val="auto"/>
        </w:rPr>
        <w:t>Name/Number of Shares</w:t>
      </w:r>
      <w:r w:rsidRPr="00786A7C">
        <w:rPr>
          <w:color w:val="auto"/>
        </w:rPr>
        <w:t>]</w:t>
      </w:r>
    </w:p>
    <w:p w:rsidR="00A101E5" w:rsidP="003265DB" w:rsidRDefault="00A101E5" w14:paraId="76EE32B5" w14:textId="77777777">
      <w:pPr>
        <w:pStyle w:val="Default"/>
        <w:tabs>
          <w:tab w:val="left" w:pos="1318"/>
        </w:tabs>
        <w:ind w:right="255"/>
        <w:rPr>
          <w:color w:val="auto"/>
        </w:rPr>
      </w:pPr>
    </w:p>
    <w:p w:rsidR="00162D01" w:rsidP="003265DB" w:rsidRDefault="00162D01" w14:paraId="2B1C520D" w14:textId="77777777">
      <w:pPr>
        <w:pStyle w:val="Default"/>
        <w:tabs>
          <w:tab w:val="left" w:pos="1318"/>
        </w:tabs>
        <w:ind w:right="255"/>
        <w:rPr>
          <w:color w:val="auto"/>
        </w:rPr>
      </w:pPr>
      <w:r w:rsidRPr="00F54DD3">
        <w:rPr>
          <w:i/>
          <w:color w:val="auto"/>
        </w:rPr>
        <w:t>Ratings</w:t>
      </w:r>
      <w:r>
        <w:rPr>
          <w:color w:val="auto"/>
        </w:rPr>
        <w:t>.  Provide the Borrower’s issuer credit rating and issue level ratings for any senior unsecured debt as of December 31, 2019, from any Nationally Recognized Statistical Ratings Organizations (NRSROs).</w:t>
      </w:r>
    </w:p>
    <w:p w:rsidR="00162D01" w:rsidP="003265DB" w:rsidRDefault="00162D01" w14:paraId="78847FC8" w14:textId="77777777">
      <w:pPr>
        <w:pStyle w:val="Default"/>
        <w:tabs>
          <w:tab w:val="left" w:pos="1318"/>
        </w:tabs>
        <w:ind w:right="255"/>
        <w:rPr>
          <w:color w:val="auto"/>
        </w:rPr>
      </w:pPr>
    </w:p>
    <w:p w:rsidR="00162D01" w:rsidP="00F54DD3" w:rsidRDefault="00162D01" w14:paraId="0E270B4E" w14:textId="77777777">
      <w:pPr>
        <w:pStyle w:val="Default"/>
        <w:numPr>
          <w:ilvl w:val="0"/>
          <w:numId w:val="26"/>
        </w:numPr>
        <w:tabs>
          <w:tab w:val="left" w:pos="1318"/>
        </w:tabs>
        <w:ind w:right="255"/>
        <w:rPr>
          <w:color w:val="auto"/>
        </w:rPr>
      </w:pPr>
      <w:r>
        <w:rPr>
          <w:color w:val="auto"/>
        </w:rPr>
        <w:t>Issuer Credit Ratings</w:t>
      </w:r>
      <w:r w:rsidR="00C77DC4">
        <w:rPr>
          <w:color w:val="auto"/>
        </w:rPr>
        <w:t xml:space="preserve"> [Alphanumeric Fields for Multiple Ratings]</w:t>
      </w:r>
    </w:p>
    <w:p w:rsidR="00162D01" w:rsidP="00F54DD3" w:rsidRDefault="00162D01" w14:paraId="0AE95554" w14:textId="77777777">
      <w:pPr>
        <w:pStyle w:val="Default"/>
        <w:numPr>
          <w:ilvl w:val="0"/>
          <w:numId w:val="26"/>
        </w:numPr>
        <w:tabs>
          <w:tab w:val="left" w:pos="1318"/>
        </w:tabs>
        <w:ind w:right="255"/>
        <w:rPr>
          <w:color w:val="auto"/>
        </w:rPr>
      </w:pPr>
      <w:r>
        <w:rPr>
          <w:color w:val="auto"/>
        </w:rPr>
        <w:t xml:space="preserve">Issue </w:t>
      </w:r>
      <w:r w:rsidR="00C77DC4">
        <w:rPr>
          <w:color w:val="auto"/>
        </w:rPr>
        <w:t>Ratings for Senior Unsecured Debt [Alphanumeric Fields for Multiple Issues and Ratings]</w:t>
      </w:r>
    </w:p>
    <w:p w:rsidR="007563AC" w:rsidP="007563AC" w:rsidRDefault="007563AC" w14:paraId="347B2E84" w14:textId="3A764C34">
      <w:pPr>
        <w:autoSpaceDE w:val="0"/>
        <w:autoSpaceDN w:val="0"/>
        <w:adjustRightInd w:val="0"/>
        <w:spacing w:after="0" w:line="240" w:lineRule="auto"/>
        <w:rPr>
          <w:rFonts w:ascii="Times New Roman" w:hAnsi="Times New Roman" w:cs="Times New Roman"/>
          <w:sz w:val="24"/>
          <w:szCs w:val="24"/>
        </w:rPr>
      </w:pPr>
    </w:p>
    <w:p w:rsidR="006B4B5F" w:rsidP="007563AC" w:rsidRDefault="006B4B5F" w14:paraId="6756350A" w14:textId="71B910F5">
      <w:pPr>
        <w:autoSpaceDE w:val="0"/>
        <w:autoSpaceDN w:val="0"/>
        <w:adjustRightInd w:val="0"/>
        <w:spacing w:after="0" w:line="240" w:lineRule="auto"/>
        <w:rPr>
          <w:rFonts w:ascii="Times New Roman" w:hAnsi="Times New Roman" w:cs="Times New Roman"/>
          <w:sz w:val="24"/>
          <w:szCs w:val="24"/>
        </w:rPr>
      </w:pPr>
    </w:p>
    <w:p w:rsidR="006B4B5F" w:rsidP="007563AC" w:rsidRDefault="006B4B5F" w14:paraId="63CC7F90" w14:textId="043893B9">
      <w:pPr>
        <w:autoSpaceDE w:val="0"/>
        <w:autoSpaceDN w:val="0"/>
        <w:adjustRightInd w:val="0"/>
        <w:spacing w:after="0" w:line="240" w:lineRule="auto"/>
        <w:rPr>
          <w:rFonts w:ascii="Times New Roman" w:hAnsi="Times New Roman" w:cs="Times New Roman"/>
          <w:sz w:val="24"/>
          <w:szCs w:val="24"/>
        </w:rPr>
      </w:pPr>
    </w:p>
    <w:p w:rsidR="006B4B5F" w:rsidP="007563AC" w:rsidRDefault="006B4B5F" w14:paraId="0987E465" w14:textId="0BE9EDCA">
      <w:pPr>
        <w:autoSpaceDE w:val="0"/>
        <w:autoSpaceDN w:val="0"/>
        <w:adjustRightInd w:val="0"/>
        <w:spacing w:after="0" w:line="240" w:lineRule="auto"/>
        <w:rPr>
          <w:rFonts w:ascii="Times New Roman" w:hAnsi="Times New Roman" w:cs="Times New Roman"/>
          <w:sz w:val="24"/>
          <w:szCs w:val="24"/>
        </w:rPr>
      </w:pPr>
    </w:p>
    <w:p w:rsidR="006B4B5F" w:rsidP="007563AC" w:rsidRDefault="006B4B5F" w14:paraId="28541FA6" w14:textId="335CD59F">
      <w:pPr>
        <w:autoSpaceDE w:val="0"/>
        <w:autoSpaceDN w:val="0"/>
        <w:adjustRightInd w:val="0"/>
        <w:spacing w:after="0" w:line="240" w:lineRule="auto"/>
        <w:rPr>
          <w:rFonts w:ascii="Times New Roman" w:hAnsi="Times New Roman" w:cs="Times New Roman"/>
          <w:sz w:val="24"/>
          <w:szCs w:val="24"/>
        </w:rPr>
      </w:pPr>
    </w:p>
    <w:p w:rsidR="006B4B5F" w:rsidP="007563AC" w:rsidRDefault="006B4B5F" w14:paraId="0B7BF4C1" w14:textId="790FE726">
      <w:pPr>
        <w:autoSpaceDE w:val="0"/>
        <w:autoSpaceDN w:val="0"/>
        <w:adjustRightInd w:val="0"/>
        <w:spacing w:after="0" w:line="240" w:lineRule="auto"/>
        <w:rPr>
          <w:rFonts w:ascii="Times New Roman" w:hAnsi="Times New Roman" w:cs="Times New Roman"/>
          <w:sz w:val="24"/>
          <w:szCs w:val="24"/>
        </w:rPr>
      </w:pPr>
    </w:p>
    <w:p w:rsidR="006B4B5F" w:rsidP="007563AC" w:rsidRDefault="006B4B5F" w14:paraId="72238ED8" w14:textId="388FFDD1">
      <w:pPr>
        <w:autoSpaceDE w:val="0"/>
        <w:autoSpaceDN w:val="0"/>
        <w:adjustRightInd w:val="0"/>
        <w:spacing w:after="0" w:line="240" w:lineRule="auto"/>
        <w:rPr>
          <w:rFonts w:ascii="Times New Roman" w:hAnsi="Times New Roman" w:cs="Times New Roman"/>
          <w:sz w:val="24"/>
          <w:szCs w:val="24"/>
        </w:rPr>
      </w:pPr>
    </w:p>
    <w:p w:rsidR="006B4B5F" w:rsidP="007563AC" w:rsidRDefault="006B4B5F" w14:paraId="0708FA78" w14:textId="078CFD1F">
      <w:pPr>
        <w:autoSpaceDE w:val="0"/>
        <w:autoSpaceDN w:val="0"/>
        <w:adjustRightInd w:val="0"/>
        <w:spacing w:after="0" w:line="240" w:lineRule="auto"/>
        <w:rPr>
          <w:rFonts w:ascii="Times New Roman" w:hAnsi="Times New Roman" w:cs="Times New Roman"/>
          <w:sz w:val="24"/>
          <w:szCs w:val="24"/>
        </w:rPr>
      </w:pPr>
    </w:p>
    <w:p w:rsidR="006B4B5F" w:rsidP="007563AC" w:rsidRDefault="006B4B5F" w14:paraId="46D73659" w14:textId="7FFBF9B2">
      <w:pPr>
        <w:autoSpaceDE w:val="0"/>
        <w:autoSpaceDN w:val="0"/>
        <w:adjustRightInd w:val="0"/>
        <w:spacing w:after="0" w:line="240" w:lineRule="auto"/>
        <w:rPr>
          <w:rFonts w:ascii="Times New Roman" w:hAnsi="Times New Roman" w:cs="Times New Roman"/>
          <w:sz w:val="24"/>
          <w:szCs w:val="24"/>
        </w:rPr>
      </w:pPr>
    </w:p>
    <w:p w:rsidR="006B4B5F" w:rsidP="007563AC" w:rsidRDefault="006B4B5F" w14:paraId="00A7167B" w14:textId="01F03EA0">
      <w:pPr>
        <w:autoSpaceDE w:val="0"/>
        <w:autoSpaceDN w:val="0"/>
        <w:adjustRightInd w:val="0"/>
        <w:spacing w:after="0" w:line="240" w:lineRule="auto"/>
        <w:rPr>
          <w:rFonts w:ascii="Times New Roman" w:hAnsi="Times New Roman" w:cs="Times New Roman"/>
          <w:sz w:val="24"/>
          <w:szCs w:val="24"/>
        </w:rPr>
      </w:pPr>
    </w:p>
    <w:p w:rsidR="006B4B5F" w:rsidP="007563AC" w:rsidRDefault="006B4B5F" w14:paraId="789F3219" w14:textId="6FB124E2">
      <w:pPr>
        <w:autoSpaceDE w:val="0"/>
        <w:autoSpaceDN w:val="0"/>
        <w:adjustRightInd w:val="0"/>
        <w:spacing w:after="0" w:line="240" w:lineRule="auto"/>
        <w:rPr>
          <w:rFonts w:ascii="Times New Roman" w:hAnsi="Times New Roman" w:cs="Times New Roman"/>
          <w:sz w:val="24"/>
          <w:szCs w:val="24"/>
        </w:rPr>
      </w:pPr>
    </w:p>
    <w:p w:rsidR="006B4B5F" w:rsidP="007563AC" w:rsidRDefault="006B4B5F" w14:paraId="79E0D66D" w14:textId="3E90393C">
      <w:pPr>
        <w:autoSpaceDE w:val="0"/>
        <w:autoSpaceDN w:val="0"/>
        <w:adjustRightInd w:val="0"/>
        <w:spacing w:after="0" w:line="240" w:lineRule="auto"/>
        <w:rPr>
          <w:rFonts w:ascii="Times New Roman" w:hAnsi="Times New Roman" w:cs="Times New Roman"/>
          <w:sz w:val="24"/>
          <w:szCs w:val="24"/>
        </w:rPr>
      </w:pPr>
    </w:p>
    <w:p w:rsidR="006B4B5F" w:rsidP="007563AC" w:rsidRDefault="006B4B5F" w14:paraId="3DF0866B" w14:textId="2BECA3B6">
      <w:pPr>
        <w:autoSpaceDE w:val="0"/>
        <w:autoSpaceDN w:val="0"/>
        <w:adjustRightInd w:val="0"/>
        <w:spacing w:after="0" w:line="240" w:lineRule="auto"/>
        <w:rPr>
          <w:rFonts w:ascii="Times New Roman" w:hAnsi="Times New Roman" w:cs="Times New Roman"/>
          <w:sz w:val="24"/>
          <w:szCs w:val="24"/>
        </w:rPr>
      </w:pPr>
    </w:p>
    <w:p w:rsidR="006B4B5F" w:rsidP="007563AC" w:rsidRDefault="006B4B5F" w14:paraId="305144FA" w14:textId="442CA846">
      <w:pPr>
        <w:autoSpaceDE w:val="0"/>
        <w:autoSpaceDN w:val="0"/>
        <w:adjustRightInd w:val="0"/>
        <w:spacing w:after="0" w:line="240" w:lineRule="auto"/>
        <w:rPr>
          <w:rFonts w:ascii="Times New Roman" w:hAnsi="Times New Roman" w:cs="Times New Roman"/>
          <w:sz w:val="24"/>
          <w:szCs w:val="24"/>
        </w:rPr>
      </w:pPr>
    </w:p>
    <w:p w:rsidR="006B4B5F" w:rsidP="007563AC" w:rsidRDefault="006B4B5F" w14:paraId="0040711B" w14:textId="5CA01D90">
      <w:pPr>
        <w:autoSpaceDE w:val="0"/>
        <w:autoSpaceDN w:val="0"/>
        <w:adjustRightInd w:val="0"/>
        <w:spacing w:after="0" w:line="240" w:lineRule="auto"/>
        <w:rPr>
          <w:rFonts w:ascii="Times New Roman" w:hAnsi="Times New Roman" w:cs="Times New Roman"/>
          <w:sz w:val="24"/>
          <w:szCs w:val="24"/>
        </w:rPr>
      </w:pPr>
    </w:p>
    <w:p w:rsidRPr="00786A7C" w:rsidR="007563AC" w:rsidP="007563AC" w:rsidRDefault="007563AC" w14:paraId="74B43DDD" w14:textId="77777777">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FINANCIAL INSTITUTION INFOR</w:t>
      </w:r>
      <w:r w:rsidR="002254D7">
        <w:rPr>
          <w:rFonts w:ascii="Times New Roman" w:hAnsi="Times New Roman" w:cs="Times New Roman"/>
          <w:b/>
          <w:bCs/>
          <w:sz w:val="24"/>
          <w:szCs w:val="24"/>
        </w:rPr>
        <w:t>MA</w:t>
      </w:r>
      <w:r>
        <w:rPr>
          <w:rFonts w:ascii="Times New Roman" w:hAnsi="Times New Roman" w:cs="Times New Roman"/>
          <w:b/>
          <w:bCs/>
          <w:sz w:val="24"/>
          <w:szCs w:val="24"/>
        </w:rPr>
        <w:t>TION</w:t>
      </w:r>
    </w:p>
    <w:p w:rsidRPr="00786A7C" w:rsidR="007563AC" w:rsidP="007563AC" w:rsidRDefault="007563AC" w14:paraId="41B6452A" w14:textId="77777777">
      <w:pPr>
        <w:autoSpaceDE w:val="0"/>
        <w:autoSpaceDN w:val="0"/>
        <w:adjustRightInd w:val="0"/>
        <w:spacing w:after="0" w:line="240" w:lineRule="auto"/>
        <w:rPr>
          <w:rFonts w:ascii="Times New Roman" w:hAnsi="Times New Roman" w:cs="Times New Roman"/>
          <w:sz w:val="24"/>
          <w:szCs w:val="24"/>
        </w:rPr>
      </w:pPr>
    </w:p>
    <w:p w:rsidRPr="007563AC" w:rsidR="003B7A5F" w:rsidP="00786A7C" w:rsidRDefault="003B7A5F" w14:paraId="08883C18" w14:textId="77777777">
      <w:pPr>
        <w:autoSpaceDE w:val="0"/>
        <w:autoSpaceDN w:val="0"/>
        <w:adjustRightInd w:val="0"/>
        <w:spacing w:after="0" w:line="240" w:lineRule="auto"/>
        <w:jc w:val="center"/>
        <w:rPr>
          <w:rFonts w:ascii="Times New Roman" w:hAnsi="Times New Roman" w:cs="Times New Roman"/>
          <w:sz w:val="20"/>
          <w:szCs w:val="20"/>
        </w:rPr>
      </w:pPr>
      <w:r w:rsidRPr="007563AC">
        <w:rPr>
          <w:rFonts w:ascii="Times New Roman" w:hAnsi="Times New Roman" w:cs="Times New Roman"/>
          <w:sz w:val="20"/>
          <w:szCs w:val="20"/>
        </w:rPr>
        <w:t>(</w:t>
      </w:r>
      <w:r w:rsidRPr="007563AC" w:rsidR="003027C8">
        <w:rPr>
          <w:rFonts w:ascii="Times New Roman" w:hAnsi="Times New Roman" w:cs="Times New Roman"/>
          <w:sz w:val="20"/>
          <w:szCs w:val="20"/>
        </w:rPr>
        <w:t>F</w:t>
      </w:r>
      <w:r w:rsidRPr="007563AC">
        <w:rPr>
          <w:rFonts w:ascii="Times New Roman" w:hAnsi="Times New Roman" w:cs="Times New Roman"/>
          <w:sz w:val="20"/>
          <w:szCs w:val="20"/>
        </w:rPr>
        <w:t>or electronic payment</w:t>
      </w:r>
      <w:r w:rsidRPr="007563AC" w:rsidR="003027C8">
        <w:rPr>
          <w:rFonts w:ascii="Times New Roman" w:hAnsi="Times New Roman" w:cs="Times New Roman"/>
          <w:sz w:val="20"/>
          <w:szCs w:val="20"/>
        </w:rPr>
        <w:t xml:space="preserve">.  The account listed below should be the same account used by the </w:t>
      </w:r>
      <w:r w:rsidRPr="007563AC" w:rsidR="0052691D">
        <w:rPr>
          <w:rFonts w:ascii="Times New Roman" w:hAnsi="Times New Roman" w:cs="Times New Roman"/>
          <w:sz w:val="20"/>
          <w:szCs w:val="20"/>
        </w:rPr>
        <w:t>Borrower</w:t>
      </w:r>
      <w:r w:rsidRPr="007563AC" w:rsidR="003027C8">
        <w:rPr>
          <w:rFonts w:ascii="Times New Roman" w:hAnsi="Times New Roman" w:cs="Times New Roman"/>
          <w:sz w:val="20"/>
          <w:szCs w:val="20"/>
        </w:rPr>
        <w:t xml:space="preserve"> to make tax payments to the IRS.</w:t>
      </w:r>
      <w:r w:rsidRPr="007563AC">
        <w:rPr>
          <w:rFonts w:ascii="Times New Roman" w:hAnsi="Times New Roman" w:cs="Times New Roman"/>
          <w:sz w:val="20"/>
          <w:szCs w:val="20"/>
        </w:rPr>
        <w:t>)</w:t>
      </w:r>
    </w:p>
    <w:p w:rsidRPr="00786A7C" w:rsidR="006E4F2E" w:rsidP="00786A7C" w:rsidRDefault="006E4F2E" w14:paraId="6D762468" w14:textId="77777777">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Pr="00786A7C" w:rsidR="0048163D" w:rsidTr="0048163D" w14:paraId="7769B88D" w14:textId="77777777">
        <w:tc>
          <w:tcPr>
            <w:tcW w:w="4675" w:type="dxa"/>
          </w:tcPr>
          <w:p w:rsidRPr="00786A7C" w:rsidR="0048163D" w:rsidP="00786A7C" w:rsidRDefault="0048163D" w14:paraId="685F92C1" w14:textId="77777777">
            <w:pPr>
              <w:autoSpaceDE w:val="0"/>
              <w:autoSpaceDN w:val="0"/>
              <w:adjustRightInd w:val="0"/>
              <w:rPr>
                <w:rFonts w:ascii="Times New Roman" w:hAnsi="Times New Roman" w:cs="Times New Roman"/>
                <w:sz w:val="24"/>
                <w:szCs w:val="24"/>
              </w:rPr>
            </w:pPr>
            <w:r w:rsidRPr="00786A7C">
              <w:rPr>
                <w:rFonts w:ascii="Times New Roman" w:hAnsi="Times New Roman" w:cs="Times New Roman"/>
                <w:sz w:val="24"/>
                <w:szCs w:val="24"/>
              </w:rPr>
              <w:t>Routing Transit Number</w:t>
            </w:r>
          </w:p>
          <w:p w:rsidRPr="00786A7C" w:rsidR="0048163D" w:rsidP="00786A7C" w:rsidRDefault="0048163D" w14:paraId="358DE263" w14:textId="77777777">
            <w:pPr>
              <w:autoSpaceDE w:val="0"/>
              <w:autoSpaceDN w:val="0"/>
              <w:adjustRightInd w:val="0"/>
              <w:rPr>
                <w:rFonts w:ascii="Times New Roman" w:hAnsi="Times New Roman" w:cs="Times New Roman"/>
                <w:sz w:val="24"/>
                <w:szCs w:val="24"/>
              </w:rPr>
            </w:pPr>
          </w:p>
        </w:tc>
        <w:tc>
          <w:tcPr>
            <w:tcW w:w="4675" w:type="dxa"/>
          </w:tcPr>
          <w:p w:rsidRPr="00786A7C" w:rsidR="0048163D" w:rsidP="00786A7C" w:rsidRDefault="0048163D" w14:paraId="1F32B580" w14:textId="77777777">
            <w:pPr>
              <w:autoSpaceDE w:val="0"/>
              <w:autoSpaceDN w:val="0"/>
              <w:adjustRightInd w:val="0"/>
              <w:rPr>
                <w:rFonts w:ascii="Times New Roman" w:hAnsi="Times New Roman" w:cs="Times New Roman"/>
                <w:sz w:val="24"/>
                <w:szCs w:val="24"/>
              </w:rPr>
            </w:pPr>
          </w:p>
        </w:tc>
      </w:tr>
      <w:tr w:rsidRPr="00786A7C" w:rsidR="0048163D" w:rsidTr="0048163D" w14:paraId="376753FC" w14:textId="77777777">
        <w:tc>
          <w:tcPr>
            <w:tcW w:w="4675" w:type="dxa"/>
          </w:tcPr>
          <w:p w:rsidRPr="00786A7C" w:rsidR="0048163D" w:rsidP="00786A7C" w:rsidRDefault="0052691D" w14:paraId="2DD9FD3F"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Borrower</w:t>
            </w:r>
            <w:r w:rsidRPr="00786A7C" w:rsidR="00EF2224">
              <w:rPr>
                <w:rFonts w:ascii="Times New Roman" w:hAnsi="Times New Roman" w:cs="Times New Roman"/>
                <w:sz w:val="24"/>
                <w:szCs w:val="24"/>
              </w:rPr>
              <w:t xml:space="preserve">’s </w:t>
            </w:r>
            <w:r w:rsidRPr="00786A7C" w:rsidR="0048163D">
              <w:rPr>
                <w:rFonts w:ascii="Times New Roman" w:hAnsi="Times New Roman" w:cs="Times New Roman"/>
                <w:sz w:val="24"/>
                <w:szCs w:val="24"/>
              </w:rPr>
              <w:t xml:space="preserve">Account Number </w:t>
            </w:r>
          </w:p>
          <w:p w:rsidRPr="00786A7C" w:rsidR="0048163D" w:rsidP="00786A7C" w:rsidRDefault="0048163D" w14:paraId="1ED535D3" w14:textId="77777777">
            <w:pPr>
              <w:autoSpaceDE w:val="0"/>
              <w:autoSpaceDN w:val="0"/>
              <w:adjustRightInd w:val="0"/>
              <w:rPr>
                <w:rFonts w:ascii="Times New Roman" w:hAnsi="Times New Roman" w:cs="Times New Roman"/>
                <w:sz w:val="24"/>
                <w:szCs w:val="24"/>
              </w:rPr>
            </w:pPr>
          </w:p>
        </w:tc>
        <w:tc>
          <w:tcPr>
            <w:tcW w:w="4675" w:type="dxa"/>
          </w:tcPr>
          <w:p w:rsidRPr="00786A7C" w:rsidR="0048163D" w:rsidP="00786A7C" w:rsidRDefault="0048163D" w14:paraId="747EB49E" w14:textId="77777777">
            <w:pPr>
              <w:autoSpaceDE w:val="0"/>
              <w:autoSpaceDN w:val="0"/>
              <w:adjustRightInd w:val="0"/>
              <w:rPr>
                <w:rFonts w:ascii="Times New Roman" w:hAnsi="Times New Roman" w:cs="Times New Roman"/>
                <w:sz w:val="24"/>
                <w:szCs w:val="24"/>
              </w:rPr>
            </w:pPr>
          </w:p>
          <w:p w:rsidRPr="00786A7C" w:rsidR="0048163D" w:rsidP="00786A7C" w:rsidRDefault="0048163D" w14:paraId="3BE410DA" w14:textId="77777777">
            <w:pPr>
              <w:autoSpaceDE w:val="0"/>
              <w:autoSpaceDN w:val="0"/>
              <w:adjustRightInd w:val="0"/>
              <w:jc w:val="center"/>
              <w:rPr>
                <w:rFonts w:ascii="Times New Roman" w:hAnsi="Times New Roman" w:cs="Times New Roman"/>
                <w:sz w:val="24"/>
                <w:szCs w:val="24"/>
              </w:rPr>
            </w:pPr>
            <w:r w:rsidRPr="00786A7C">
              <w:rPr>
                <w:rFonts w:ascii="Times New Roman" w:hAnsi="Times New Roman" w:cs="Times New Roman"/>
                <w:sz w:val="24"/>
                <w:szCs w:val="24"/>
              </w:rPr>
              <w:lastRenderedPageBreak/>
              <w:t xml:space="preserve">Checking or </w:t>
            </w:r>
            <w:r w:rsidRPr="00786A7C" w:rsidR="00430A3F">
              <w:rPr>
                <w:rFonts w:ascii="Times New Roman" w:hAnsi="Times New Roman" w:cs="Times New Roman"/>
                <w:sz w:val="24"/>
                <w:szCs w:val="24"/>
              </w:rPr>
              <w:t>s</w:t>
            </w:r>
            <w:r w:rsidRPr="00786A7C">
              <w:rPr>
                <w:rFonts w:ascii="Times New Roman" w:hAnsi="Times New Roman" w:cs="Times New Roman"/>
                <w:sz w:val="24"/>
                <w:szCs w:val="24"/>
              </w:rPr>
              <w:t>avings (circle one)</w:t>
            </w:r>
          </w:p>
        </w:tc>
      </w:tr>
      <w:tr w:rsidRPr="00786A7C" w:rsidR="0048163D" w:rsidTr="0048163D" w14:paraId="0FBB92E2" w14:textId="77777777">
        <w:tc>
          <w:tcPr>
            <w:tcW w:w="4675" w:type="dxa"/>
          </w:tcPr>
          <w:p w:rsidRPr="00786A7C" w:rsidR="0048163D" w:rsidP="00786A7C" w:rsidRDefault="0048163D" w14:paraId="120DCDC1" w14:textId="77777777">
            <w:pPr>
              <w:autoSpaceDE w:val="0"/>
              <w:autoSpaceDN w:val="0"/>
              <w:adjustRightInd w:val="0"/>
              <w:rPr>
                <w:rFonts w:ascii="Times New Roman" w:hAnsi="Times New Roman" w:cs="Times New Roman"/>
                <w:sz w:val="24"/>
                <w:szCs w:val="24"/>
              </w:rPr>
            </w:pPr>
            <w:r w:rsidRPr="00786A7C">
              <w:rPr>
                <w:rFonts w:ascii="Times New Roman" w:hAnsi="Times New Roman" w:cs="Times New Roman"/>
                <w:sz w:val="24"/>
                <w:szCs w:val="24"/>
              </w:rPr>
              <w:lastRenderedPageBreak/>
              <w:t>Financial Institution Name</w:t>
            </w:r>
          </w:p>
          <w:p w:rsidRPr="00786A7C" w:rsidR="0048163D" w:rsidP="00786A7C" w:rsidRDefault="0048163D" w14:paraId="369B2B79" w14:textId="77777777">
            <w:pPr>
              <w:autoSpaceDE w:val="0"/>
              <w:autoSpaceDN w:val="0"/>
              <w:adjustRightInd w:val="0"/>
              <w:rPr>
                <w:rFonts w:ascii="Times New Roman" w:hAnsi="Times New Roman" w:cs="Times New Roman"/>
                <w:sz w:val="24"/>
                <w:szCs w:val="24"/>
              </w:rPr>
            </w:pPr>
          </w:p>
        </w:tc>
        <w:tc>
          <w:tcPr>
            <w:tcW w:w="4675" w:type="dxa"/>
          </w:tcPr>
          <w:p w:rsidRPr="00786A7C" w:rsidR="0048163D" w:rsidP="00786A7C" w:rsidRDefault="0048163D" w14:paraId="79DF89EF" w14:textId="77777777">
            <w:pPr>
              <w:autoSpaceDE w:val="0"/>
              <w:autoSpaceDN w:val="0"/>
              <w:adjustRightInd w:val="0"/>
              <w:rPr>
                <w:rFonts w:ascii="Times New Roman" w:hAnsi="Times New Roman" w:cs="Times New Roman"/>
                <w:sz w:val="24"/>
                <w:szCs w:val="24"/>
              </w:rPr>
            </w:pPr>
          </w:p>
        </w:tc>
      </w:tr>
      <w:tr w:rsidRPr="00786A7C" w:rsidR="0048163D" w:rsidTr="0048163D" w14:paraId="4B1F961E" w14:textId="77777777">
        <w:tc>
          <w:tcPr>
            <w:tcW w:w="4675" w:type="dxa"/>
          </w:tcPr>
          <w:p w:rsidRPr="00786A7C" w:rsidR="0048163D" w:rsidP="00786A7C" w:rsidRDefault="0048163D" w14:paraId="29FEA1B9" w14:textId="77777777">
            <w:pPr>
              <w:autoSpaceDE w:val="0"/>
              <w:autoSpaceDN w:val="0"/>
              <w:adjustRightInd w:val="0"/>
              <w:rPr>
                <w:rFonts w:ascii="Times New Roman" w:hAnsi="Times New Roman" w:cs="Times New Roman"/>
                <w:sz w:val="24"/>
                <w:szCs w:val="24"/>
              </w:rPr>
            </w:pPr>
            <w:r w:rsidRPr="00786A7C">
              <w:rPr>
                <w:rFonts w:ascii="Times New Roman" w:hAnsi="Times New Roman" w:cs="Times New Roman"/>
                <w:sz w:val="24"/>
                <w:szCs w:val="24"/>
              </w:rPr>
              <w:t>Financial Institution Address</w:t>
            </w:r>
          </w:p>
          <w:p w:rsidRPr="00786A7C" w:rsidR="0048163D" w:rsidP="00786A7C" w:rsidRDefault="0048163D" w14:paraId="288F03D6" w14:textId="77777777">
            <w:pPr>
              <w:autoSpaceDE w:val="0"/>
              <w:autoSpaceDN w:val="0"/>
              <w:adjustRightInd w:val="0"/>
              <w:rPr>
                <w:rFonts w:ascii="Times New Roman" w:hAnsi="Times New Roman" w:cs="Times New Roman"/>
                <w:sz w:val="24"/>
                <w:szCs w:val="24"/>
              </w:rPr>
            </w:pPr>
          </w:p>
        </w:tc>
        <w:tc>
          <w:tcPr>
            <w:tcW w:w="4675" w:type="dxa"/>
          </w:tcPr>
          <w:p w:rsidRPr="00786A7C" w:rsidR="0048163D" w:rsidP="00786A7C" w:rsidRDefault="0048163D" w14:paraId="1192E31D" w14:textId="77777777">
            <w:pPr>
              <w:autoSpaceDE w:val="0"/>
              <w:autoSpaceDN w:val="0"/>
              <w:adjustRightInd w:val="0"/>
              <w:rPr>
                <w:rFonts w:ascii="Times New Roman" w:hAnsi="Times New Roman" w:cs="Times New Roman"/>
                <w:sz w:val="24"/>
                <w:szCs w:val="24"/>
              </w:rPr>
            </w:pPr>
          </w:p>
        </w:tc>
      </w:tr>
      <w:tr w:rsidRPr="00786A7C" w:rsidR="0048163D" w:rsidTr="0048163D" w14:paraId="66DB003D" w14:textId="77777777">
        <w:tc>
          <w:tcPr>
            <w:tcW w:w="4675" w:type="dxa"/>
          </w:tcPr>
          <w:p w:rsidRPr="00786A7C" w:rsidR="0048163D" w:rsidP="00786A7C" w:rsidRDefault="0048163D" w14:paraId="15CEDAC9" w14:textId="77777777">
            <w:pPr>
              <w:autoSpaceDE w:val="0"/>
              <w:autoSpaceDN w:val="0"/>
              <w:adjustRightInd w:val="0"/>
              <w:rPr>
                <w:rFonts w:ascii="Times New Roman" w:hAnsi="Times New Roman" w:cs="Times New Roman"/>
                <w:sz w:val="24"/>
                <w:szCs w:val="24"/>
              </w:rPr>
            </w:pPr>
            <w:r w:rsidRPr="00786A7C">
              <w:rPr>
                <w:rFonts w:ascii="Times New Roman" w:hAnsi="Times New Roman" w:cs="Times New Roman"/>
                <w:sz w:val="24"/>
                <w:szCs w:val="24"/>
              </w:rPr>
              <w:t xml:space="preserve">Financial </w:t>
            </w:r>
            <w:r w:rsidRPr="00786A7C" w:rsidR="00DA79B8">
              <w:rPr>
                <w:rFonts w:ascii="Times New Roman" w:hAnsi="Times New Roman" w:cs="Times New Roman"/>
                <w:sz w:val="24"/>
                <w:szCs w:val="24"/>
              </w:rPr>
              <w:t xml:space="preserve">Institution </w:t>
            </w:r>
            <w:r w:rsidRPr="00786A7C">
              <w:rPr>
                <w:rFonts w:ascii="Times New Roman" w:hAnsi="Times New Roman" w:cs="Times New Roman"/>
                <w:sz w:val="24"/>
                <w:szCs w:val="24"/>
              </w:rPr>
              <w:t>Telephone Number</w:t>
            </w:r>
          </w:p>
          <w:p w:rsidRPr="00786A7C" w:rsidR="0048163D" w:rsidP="00786A7C" w:rsidRDefault="0048163D" w14:paraId="3BAC1B59" w14:textId="77777777">
            <w:pPr>
              <w:autoSpaceDE w:val="0"/>
              <w:autoSpaceDN w:val="0"/>
              <w:adjustRightInd w:val="0"/>
              <w:rPr>
                <w:rFonts w:ascii="Times New Roman" w:hAnsi="Times New Roman" w:cs="Times New Roman"/>
                <w:sz w:val="24"/>
                <w:szCs w:val="24"/>
              </w:rPr>
            </w:pPr>
          </w:p>
        </w:tc>
        <w:tc>
          <w:tcPr>
            <w:tcW w:w="4675" w:type="dxa"/>
          </w:tcPr>
          <w:p w:rsidRPr="00786A7C" w:rsidR="0048163D" w:rsidP="00786A7C" w:rsidRDefault="0048163D" w14:paraId="54A2065D" w14:textId="77777777">
            <w:pPr>
              <w:autoSpaceDE w:val="0"/>
              <w:autoSpaceDN w:val="0"/>
              <w:adjustRightInd w:val="0"/>
              <w:rPr>
                <w:rFonts w:ascii="Times New Roman" w:hAnsi="Times New Roman" w:cs="Times New Roman"/>
                <w:sz w:val="24"/>
                <w:szCs w:val="24"/>
              </w:rPr>
            </w:pPr>
          </w:p>
        </w:tc>
      </w:tr>
      <w:tr w:rsidRPr="00786A7C" w:rsidR="009E654D" w:rsidTr="0048163D" w14:paraId="111D7722" w14:textId="77777777">
        <w:tc>
          <w:tcPr>
            <w:tcW w:w="4675" w:type="dxa"/>
          </w:tcPr>
          <w:p w:rsidRPr="009E654D" w:rsidR="009E654D" w:rsidP="009E654D" w:rsidRDefault="009E654D" w14:paraId="0412663D" w14:textId="0D178477">
            <w:pPr>
              <w:autoSpaceDE w:val="0"/>
              <w:autoSpaceDN w:val="0"/>
              <w:adjustRightInd w:val="0"/>
              <w:rPr>
                <w:rFonts w:ascii="Times New Roman" w:hAnsi="Times New Roman" w:cs="Times New Roman"/>
                <w:sz w:val="24"/>
                <w:szCs w:val="24"/>
              </w:rPr>
            </w:pPr>
            <w:r w:rsidRPr="006D41E4">
              <w:rPr>
                <w:rFonts w:ascii="Times New Roman" w:hAnsi="Times New Roman" w:cs="Times New Roman"/>
                <w:sz w:val="24"/>
                <w:szCs w:val="24"/>
              </w:rPr>
              <w:t>Primary contact at financial institution for payment process validation (name, title, email, and phone number)</w:t>
            </w:r>
          </w:p>
        </w:tc>
        <w:tc>
          <w:tcPr>
            <w:tcW w:w="4675" w:type="dxa"/>
          </w:tcPr>
          <w:p w:rsidRPr="00786A7C" w:rsidR="009E654D" w:rsidP="009E654D" w:rsidRDefault="009E654D" w14:paraId="50E8E170" w14:textId="2450ED72">
            <w:pPr>
              <w:autoSpaceDE w:val="0"/>
              <w:autoSpaceDN w:val="0"/>
              <w:adjustRightInd w:val="0"/>
              <w:rPr>
                <w:rFonts w:ascii="Times New Roman" w:hAnsi="Times New Roman" w:cs="Times New Roman"/>
                <w:sz w:val="24"/>
                <w:szCs w:val="24"/>
              </w:rPr>
            </w:pPr>
          </w:p>
        </w:tc>
      </w:tr>
    </w:tbl>
    <w:p w:rsidR="00717C1B" w:rsidP="00717C1B" w:rsidRDefault="00717C1B" w14:paraId="7AA517EC" w14:textId="77777777">
      <w:pPr>
        <w:autoSpaceDE w:val="0"/>
        <w:autoSpaceDN w:val="0"/>
        <w:adjustRightInd w:val="0"/>
        <w:spacing w:after="0" w:line="240" w:lineRule="auto"/>
        <w:rPr>
          <w:rFonts w:ascii="Times New Roman" w:hAnsi="Times New Roman" w:cs="Times New Roman"/>
          <w:sz w:val="24"/>
          <w:szCs w:val="24"/>
        </w:rPr>
      </w:pPr>
    </w:p>
    <w:p w:rsidRPr="00786A7C" w:rsidR="0053693E" w:rsidP="00717C1B" w:rsidRDefault="0053693E" w14:paraId="2A93AAED" w14:textId="77777777">
      <w:pPr>
        <w:autoSpaceDE w:val="0"/>
        <w:autoSpaceDN w:val="0"/>
        <w:adjustRightInd w:val="0"/>
        <w:spacing w:after="0" w:line="240" w:lineRule="auto"/>
        <w:rPr>
          <w:rFonts w:ascii="Times New Roman" w:hAnsi="Times New Roman" w:cs="Times New Roman"/>
          <w:sz w:val="24"/>
          <w:szCs w:val="24"/>
        </w:rPr>
      </w:pPr>
    </w:p>
    <w:p w:rsidRPr="00786A7C" w:rsidR="00717C1B" w:rsidP="00717C1B" w:rsidRDefault="00717C1B" w14:paraId="7E11190A" w14:textId="77777777">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UNITED STATES </w:t>
      </w:r>
      <w:r w:rsidR="00B61F82">
        <w:rPr>
          <w:rFonts w:ascii="Times New Roman" w:hAnsi="Times New Roman" w:cs="Times New Roman"/>
          <w:b/>
          <w:bCs/>
          <w:sz w:val="24"/>
          <w:szCs w:val="24"/>
        </w:rPr>
        <w:t>OPERATIONS</w:t>
      </w:r>
    </w:p>
    <w:p w:rsidRPr="00786A7C" w:rsidR="00717C1B" w:rsidP="00717C1B" w:rsidRDefault="00717C1B" w14:paraId="70FA97C1" w14:textId="77777777">
      <w:pPr>
        <w:autoSpaceDE w:val="0"/>
        <w:autoSpaceDN w:val="0"/>
        <w:adjustRightInd w:val="0"/>
        <w:spacing w:after="0" w:line="240" w:lineRule="auto"/>
        <w:rPr>
          <w:rFonts w:ascii="Times New Roman" w:hAnsi="Times New Roman" w:cs="Times New Roman"/>
          <w:sz w:val="24"/>
          <w:szCs w:val="24"/>
        </w:rPr>
      </w:pPr>
    </w:p>
    <w:p w:rsidR="00D4501F" w:rsidP="00786A7C" w:rsidRDefault="00104783" w14:paraId="589CC285"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Describe the operations of the Borrower in the United States.  </w:t>
      </w:r>
    </w:p>
    <w:p w:rsidR="00D4501F" w:rsidP="00786A7C" w:rsidRDefault="00D4501F" w14:paraId="10DF4874" w14:textId="77777777">
      <w:pPr>
        <w:autoSpaceDE w:val="0"/>
        <w:autoSpaceDN w:val="0"/>
        <w:adjustRightInd w:val="0"/>
        <w:spacing w:after="0" w:line="240" w:lineRule="auto"/>
        <w:rPr>
          <w:rFonts w:ascii="Times New Roman" w:hAnsi="Times New Roman" w:cs="Times New Roman"/>
          <w:sz w:val="24"/>
          <w:szCs w:val="24"/>
        </w:rPr>
      </w:pPr>
    </w:p>
    <w:p w:rsidRPr="00D4501F" w:rsidR="00104783" w:rsidP="00F54DD3" w:rsidRDefault="00104783" w14:paraId="60EB3F57" w14:textId="77777777">
      <w:pPr>
        <w:pStyle w:val="ListParagraph"/>
        <w:numPr>
          <w:ilvl w:val="0"/>
          <w:numId w:val="25"/>
        </w:numPr>
        <w:autoSpaceDE w:val="0"/>
        <w:autoSpaceDN w:val="0"/>
        <w:adjustRightInd w:val="0"/>
        <w:spacing w:after="0" w:line="240" w:lineRule="auto"/>
        <w:ind w:left="360"/>
        <w:rPr>
          <w:rFonts w:ascii="Times New Roman" w:hAnsi="Times New Roman" w:cs="Times New Roman"/>
          <w:sz w:val="24"/>
          <w:szCs w:val="24"/>
        </w:rPr>
      </w:pPr>
      <w:r w:rsidRPr="00D4501F">
        <w:rPr>
          <w:rFonts w:ascii="Times New Roman" w:hAnsi="Times New Roman" w:cs="Times New Roman"/>
          <w:sz w:val="24"/>
          <w:szCs w:val="24"/>
        </w:rPr>
        <w:t>[alphanumeric field]</w:t>
      </w:r>
    </w:p>
    <w:p w:rsidRPr="00786A7C" w:rsidR="00513E2B" w:rsidP="00786A7C" w:rsidRDefault="00513E2B" w14:paraId="3BE9C519" w14:textId="77777777">
      <w:pPr>
        <w:autoSpaceDE w:val="0"/>
        <w:autoSpaceDN w:val="0"/>
        <w:adjustRightInd w:val="0"/>
        <w:spacing w:after="0" w:line="240" w:lineRule="auto"/>
        <w:rPr>
          <w:rFonts w:ascii="Times New Roman" w:hAnsi="Times New Roman" w:cs="Times New Roman"/>
          <w:sz w:val="24"/>
          <w:szCs w:val="24"/>
        </w:rPr>
      </w:pPr>
    </w:p>
    <w:p w:rsidR="00ED6945" w:rsidP="00ED6945" w:rsidRDefault="007E31D0" w14:paraId="123B176B" w14:textId="77777777">
      <w:pPr>
        <w:shd w:val="clear" w:color="auto" w:fill="FFFFFF"/>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List </w:t>
      </w:r>
      <w:r w:rsidRPr="00786A7C" w:rsidR="00087D4A">
        <w:rPr>
          <w:rFonts w:ascii="Times New Roman" w:hAnsi="Times New Roman" w:cs="Times New Roman"/>
          <w:sz w:val="24"/>
          <w:szCs w:val="24"/>
        </w:rPr>
        <w:t>the number of employees</w:t>
      </w:r>
      <w:r w:rsidR="00557315">
        <w:rPr>
          <w:rFonts w:ascii="Times New Roman" w:hAnsi="Times New Roman" w:cs="Times New Roman"/>
          <w:sz w:val="24"/>
          <w:szCs w:val="24"/>
        </w:rPr>
        <w:t xml:space="preserve"> of</w:t>
      </w:r>
      <w:r w:rsidRPr="00786A7C" w:rsidR="00087D4A">
        <w:rPr>
          <w:rFonts w:ascii="Times New Roman" w:hAnsi="Times New Roman" w:cs="Times New Roman"/>
          <w:sz w:val="24"/>
          <w:szCs w:val="24"/>
        </w:rPr>
        <w:t xml:space="preserve"> </w:t>
      </w:r>
      <w:r w:rsidRPr="00786A7C" w:rsidR="00DA171A">
        <w:rPr>
          <w:rFonts w:ascii="Times New Roman" w:hAnsi="Times New Roman" w:cs="Times New Roman"/>
          <w:sz w:val="24"/>
          <w:szCs w:val="24"/>
        </w:rPr>
        <w:t xml:space="preserve">the </w:t>
      </w:r>
      <w:r w:rsidR="0052691D">
        <w:rPr>
          <w:rFonts w:ascii="Times New Roman" w:hAnsi="Times New Roman" w:cs="Times New Roman"/>
          <w:sz w:val="24"/>
          <w:szCs w:val="24"/>
        </w:rPr>
        <w:t>Borrower</w:t>
      </w:r>
      <w:r w:rsidRPr="00786A7C" w:rsidR="00DA171A">
        <w:rPr>
          <w:rFonts w:ascii="Times New Roman" w:hAnsi="Times New Roman" w:cs="Times New Roman"/>
          <w:sz w:val="24"/>
          <w:szCs w:val="24"/>
        </w:rPr>
        <w:t xml:space="preserve"> </w:t>
      </w:r>
      <w:r w:rsidR="00557315">
        <w:rPr>
          <w:rFonts w:ascii="Times New Roman" w:hAnsi="Times New Roman" w:cs="Times New Roman"/>
          <w:sz w:val="24"/>
          <w:szCs w:val="24"/>
        </w:rPr>
        <w:t xml:space="preserve">based in the United States </w:t>
      </w:r>
      <w:r w:rsidR="00B61F82">
        <w:rPr>
          <w:rFonts w:ascii="Times New Roman" w:hAnsi="Times New Roman" w:cs="Times New Roman"/>
          <w:sz w:val="24"/>
          <w:szCs w:val="24"/>
        </w:rPr>
        <w:t>(including territories or possessions)</w:t>
      </w:r>
      <w:r w:rsidR="00557315">
        <w:rPr>
          <w:rFonts w:ascii="Times New Roman" w:hAnsi="Times New Roman" w:cs="Times New Roman"/>
          <w:sz w:val="24"/>
          <w:szCs w:val="24"/>
        </w:rPr>
        <w:t xml:space="preserve"> </w:t>
      </w:r>
      <w:r w:rsidRPr="00786A7C" w:rsidR="0094434A">
        <w:rPr>
          <w:rFonts w:ascii="Times New Roman" w:hAnsi="Times New Roman" w:cs="Times New Roman"/>
          <w:sz w:val="24"/>
          <w:szCs w:val="24"/>
        </w:rPr>
        <w:t xml:space="preserve">on March 24, 2020.  </w:t>
      </w:r>
      <w:r w:rsidR="00ED6945">
        <w:rPr>
          <w:rFonts w:ascii="Times New Roman" w:hAnsi="Times New Roman" w:cs="Times New Roman"/>
          <w:sz w:val="24"/>
          <w:szCs w:val="24"/>
        </w:rPr>
        <w:t>For purposes of these calculations, include full-time, part-time, temporary, and leased employees, but do not include independent contractors or corporate officers.</w:t>
      </w:r>
    </w:p>
    <w:p w:rsidRPr="00786A7C" w:rsidR="0094434A" w:rsidP="00786A7C" w:rsidRDefault="0094434A" w14:paraId="7FFE1459" w14:textId="77777777">
      <w:pPr>
        <w:autoSpaceDE w:val="0"/>
        <w:autoSpaceDN w:val="0"/>
        <w:adjustRightInd w:val="0"/>
        <w:spacing w:after="0" w:line="240" w:lineRule="auto"/>
        <w:rPr>
          <w:rFonts w:ascii="Times New Roman" w:hAnsi="Times New Roman" w:cs="Times New Roman"/>
          <w:sz w:val="24"/>
          <w:szCs w:val="24"/>
        </w:rPr>
      </w:pPr>
    </w:p>
    <w:p w:rsidR="00087D4A" w:rsidP="00786A7C" w:rsidRDefault="0094434A" w14:paraId="515F882D" w14:textId="77777777">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U.S. employees [Numeric Field]</w:t>
      </w:r>
    </w:p>
    <w:p w:rsidR="00D41B91" w:rsidP="00D41B91" w:rsidRDefault="00D41B91" w14:paraId="58F80B46" w14:textId="77777777">
      <w:pPr>
        <w:autoSpaceDE w:val="0"/>
        <w:autoSpaceDN w:val="0"/>
        <w:adjustRightInd w:val="0"/>
        <w:spacing w:after="0" w:line="240" w:lineRule="auto"/>
        <w:rPr>
          <w:rFonts w:ascii="Times New Roman" w:hAnsi="Times New Roman" w:cs="Times New Roman"/>
          <w:sz w:val="24"/>
          <w:szCs w:val="24"/>
        </w:rPr>
      </w:pPr>
    </w:p>
    <w:p w:rsidR="000B103B" w:rsidP="00D41B91" w:rsidRDefault="001949D4" w14:paraId="3ED56FF8"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List </w:t>
      </w:r>
      <w:r w:rsidR="000B103B">
        <w:rPr>
          <w:rFonts w:ascii="Times New Roman" w:hAnsi="Times New Roman" w:cs="Times New Roman"/>
          <w:sz w:val="24"/>
          <w:szCs w:val="24"/>
        </w:rPr>
        <w:t>the number of employees of the Borrower on March 24, 2020.</w:t>
      </w:r>
    </w:p>
    <w:p w:rsidR="000B103B" w:rsidP="00D41B91" w:rsidRDefault="000B103B" w14:paraId="1D355A62" w14:textId="77777777">
      <w:pPr>
        <w:autoSpaceDE w:val="0"/>
        <w:autoSpaceDN w:val="0"/>
        <w:adjustRightInd w:val="0"/>
        <w:spacing w:after="0" w:line="240" w:lineRule="auto"/>
        <w:rPr>
          <w:rFonts w:ascii="Times New Roman" w:hAnsi="Times New Roman" w:cs="Times New Roman"/>
          <w:sz w:val="24"/>
          <w:szCs w:val="24"/>
        </w:rPr>
      </w:pPr>
    </w:p>
    <w:p w:rsidRPr="00F54DD3" w:rsidR="000B103B" w:rsidP="00F54DD3" w:rsidRDefault="001949D4" w14:paraId="22D91A8D" w14:textId="77777777">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Worldwide </w:t>
      </w:r>
      <w:r w:rsidR="000B103B">
        <w:rPr>
          <w:rFonts w:ascii="Times New Roman" w:hAnsi="Times New Roman" w:cs="Times New Roman"/>
          <w:sz w:val="24"/>
          <w:szCs w:val="24"/>
        </w:rPr>
        <w:t>employees [Numeric Field]</w:t>
      </w:r>
    </w:p>
    <w:p w:rsidR="000B103B" w:rsidP="00D41B91" w:rsidRDefault="000B103B" w14:paraId="7DDC487E"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3762E" w:rsidP="0083762E" w:rsidRDefault="0083762E" w14:paraId="06D60F99"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Describe any changes to the Borrower’s U.S. employment levels between March 24, 2020 and the date of this application.</w:t>
      </w:r>
    </w:p>
    <w:p w:rsidR="0083762E" w:rsidP="0083762E" w:rsidRDefault="0083762E" w14:paraId="5D2123F1" w14:textId="77777777">
      <w:pPr>
        <w:autoSpaceDE w:val="0"/>
        <w:autoSpaceDN w:val="0"/>
        <w:adjustRightInd w:val="0"/>
        <w:spacing w:after="0" w:line="240" w:lineRule="auto"/>
        <w:rPr>
          <w:rFonts w:ascii="Times New Roman" w:hAnsi="Times New Roman" w:cs="Times New Roman"/>
          <w:sz w:val="24"/>
          <w:szCs w:val="24"/>
        </w:rPr>
      </w:pPr>
    </w:p>
    <w:p w:rsidRPr="00D41B91" w:rsidR="0083762E" w:rsidP="0083762E" w:rsidRDefault="0083762E" w14:paraId="5B6CB9B4" w14:textId="77777777">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Planned Employment Changes [Alphanumeric Field]</w:t>
      </w:r>
    </w:p>
    <w:p w:rsidR="0083762E" w:rsidP="00D41B91" w:rsidRDefault="0083762E" w14:paraId="751D1078" w14:textId="77777777">
      <w:pPr>
        <w:autoSpaceDE w:val="0"/>
        <w:autoSpaceDN w:val="0"/>
        <w:adjustRightInd w:val="0"/>
        <w:spacing w:after="0" w:line="240" w:lineRule="auto"/>
        <w:rPr>
          <w:rFonts w:ascii="Times New Roman" w:hAnsi="Times New Roman" w:cs="Times New Roman"/>
          <w:sz w:val="24"/>
          <w:szCs w:val="24"/>
        </w:rPr>
      </w:pPr>
    </w:p>
    <w:p w:rsidR="00D41B91" w:rsidP="00D41B91" w:rsidRDefault="00D41B91" w14:paraId="770DC2E0"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Describe any </w:t>
      </w:r>
      <w:r w:rsidR="005B6FE8">
        <w:rPr>
          <w:rFonts w:ascii="Times New Roman" w:hAnsi="Times New Roman" w:cs="Times New Roman"/>
          <w:sz w:val="24"/>
          <w:szCs w:val="24"/>
        </w:rPr>
        <w:t xml:space="preserve">changes that </w:t>
      </w:r>
      <w:proofErr w:type="gramStart"/>
      <w:r w:rsidR="005B6FE8">
        <w:rPr>
          <w:rFonts w:ascii="Times New Roman" w:hAnsi="Times New Roman" w:cs="Times New Roman"/>
          <w:sz w:val="24"/>
          <w:szCs w:val="24"/>
        </w:rPr>
        <w:t>are planned</w:t>
      </w:r>
      <w:proofErr w:type="gramEnd"/>
      <w:r w:rsidR="005B6FE8">
        <w:rPr>
          <w:rFonts w:ascii="Times New Roman" w:hAnsi="Times New Roman" w:cs="Times New Roman"/>
          <w:sz w:val="24"/>
          <w:szCs w:val="24"/>
        </w:rPr>
        <w:t xml:space="preserve"> </w:t>
      </w:r>
      <w:r w:rsidR="0083762E">
        <w:rPr>
          <w:rFonts w:ascii="Times New Roman" w:hAnsi="Times New Roman" w:cs="Times New Roman"/>
          <w:sz w:val="24"/>
          <w:szCs w:val="24"/>
        </w:rPr>
        <w:t xml:space="preserve">in the Borrower’s U.S. employment levels </w:t>
      </w:r>
      <w:r w:rsidR="005B6FE8">
        <w:rPr>
          <w:rFonts w:ascii="Times New Roman" w:hAnsi="Times New Roman" w:cs="Times New Roman"/>
          <w:sz w:val="24"/>
          <w:szCs w:val="24"/>
        </w:rPr>
        <w:t>between the date of this application and</w:t>
      </w:r>
      <w:r w:rsidR="00D10A25">
        <w:rPr>
          <w:rFonts w:ascii="Times New Roman" w:hAnsi="Times New Roman" w:cs="Times New Roman"/>
          <w:sz w:val="24"/>
          <w:szCs w:val="24"/>
        </w:rPr>
        <w:t xml:space="preserve"> December 31, 2020</w:t>
      </w:r>
      <w:r>
        <w:rPr>
          <w:rFonts w:ascii="Times New Roman" w:hAnsi="Times New Roman" w:cs="Times New Roman"/>
          <w:sz w:val="24"/>
          <w:szCs w:val="24"/>
        </w:rPr>
        <w:t>.</w:t>
      </w:r>
    </w:p>
    <w:p w:rsidR="00D41B91" w:rsidP="00D41B91" w:rsidRDefault="00D41B91" w14:paraId="65FA122B" w14:textId="77777777">
      <w:pPr>
        <w:autoSpaceDE w:val="0"/>
        <w:autoSpaceDN w:val="0"/>
        <w:adjustRightInd w:val="0"/>
        <w:spacing w:after="0" w:line="240" w:lineRule="auto"/>
        <w:rPr>
          <w:rFonts w:ascii="Times New Roman" w:hAnsi="Times New Roman" w:cs="Times New Roman"/>
          <w:sz w:val="24"/>
          <w:szCs w:val="24"/>
        </w:rPr>
      </w:pPr>
    </w:p>
    <w:p w:rsidRPr="00D41B91" w:rsidR="00D41B91" w:rsidP="00D41B91" w:rsidRDefault="00D41B91" w14:paraId="4597F322" w14:textId="77777777">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Planned Employment Changes [Alphanumeric Field]</w:t>
      </w:r>
    </w:p>
    <w:p w:rsidRPr="00786A7C" w:rsidR="00513E2B" w:rsidP="00786A7C" w:rsidRDefault="00513E2B" w14:paraId="71572E53" w14:textId="77777777">
      <w:pPr>
        <w:autoSpaceDE w:val="0"/>
        <w:autoSpaceDN w:val="0"/>
        <w:adjustRightInd w:val="0"/>
        <w:spacing w:after="0" w:line="240" w:lineRule="auto"/>
        <w:rPr>
          <w:rFonts w:ascii="Times New Roman" w:hAnsi="Times New Roman" w:cs="Times New Roman"/>
          <w:sz w:val="24"/>
          <w:szCs w:val="24"/>
        </w:rPr>
      </w:pPr>
    </w:p>
    <w:p w:rsidRPr="00786A7C" w:rsidR="00513E2B" w:rsidP="00786A7C" w:rsidRDefault="00513E2B" w14:paraId="3899113A" w14:textId="77777777">
      <w:pPr>
        <w:autoSpaceDE w:val="0"/>
        <w:autoSpaceDN w:val="0"/>
        <w:adjustRightInd w:val="0"/>
        <w:spacing w:after="0" w:line="240" w:lineRule="auto"/>
        <w:rPr>
          <w:rFonts w:ascii="Times New Roman" w:hAnsi="Times New Roman" w:cs="Times New Roman"/>
          <w:sz w:val="24"/>
          <w:szCs w:val="24"/>
        </w:rPr>
      </w:pPr>
    </w:p>
    <w:p w:rsidRPr="00786A7C" w:rsidR="00456268" w:rsidP="00786A7C" w:rsidRDefault="00D677AB" w14:paraId="6336A746" w14:textId="77777777">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sidRPr="00786A7C">
        <w:rPr>
          <w:rFonts w:ascii="Times New Roman" w:hAnsi="Times New Roman" w:cs="Times New Roman"/>
          <w:b/>
          <w:bCs/>
          <w:sz w:val="24"/>
          <w:szCs w:val="24"/>
        </w:rPr>
        <w:t>COVERED LOSSES</w:t>
      </w:r>
    </w:p>
    <w:p w:rsidRPr="00786A7C" w:rsidR="00DA79B8" w:rsidP="00786A7C" w:rsidRDefault="00DA79B8" w14:paraId="42BC1407" w14:textId="77777777">
      <w:pPr>
        <w:autoSpaceDE w:val="0"/>
        <w:autoSpaceDN w:val="0"/>
        <w:adjustRightInd w:val="0"/>
        <w:spacing w:after="0" w:line="240" w:lineRule="auto"/>
        <w:rPr>
          <w:rFonts w:ascii="Times New Roman" w:hAnsi="Times New Roman" w:cs="Times New Roman"/>
          <w:sz w:val="24"/>
          <w:szCs w:val="24"/>
        </w:rPr>
      </w:pPr>
    </w:p>
    <w:p w:rsidRPr="00786A7C" w:rsidR="00FF3A9C" w:rsidP="00786A7C" w:rsidRDefault="0083762E" w14:paraId="44592417" w14:textId="51398E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List </w:t>
      </w:r>
      <w:r w:rsidRPr="00786A7C" w:rsidR="00FF3A9C">
        <w:rPr>
          <w:rFonts w:ascii="Times New Roman" w:hAnsi="Times New Roman" w:cs="Times New Roman"/>
          <w:sz w:val="24"/>
          <w:szCs w:val="24"/>
        </w:rPr>
        <w:t>the Borrower’s revenue and expense</w:t>
      </w:r>
      <w:r w:rsidR="00AA1D34">
        <w:rPr>
          <w:rFonts w:ascii="Times New Roman" w:hAnsi="Times New Roman" w:cs="Times New Roman"/>
          <w:sz w:val="24"/>
          <w:szCs w:val="24"/>
        </w:rPr>
        <w:t>s</w:t>
      </w:r>
      <w:r w:rsidRPr="00786A7C" w:rsidR="00FF3A9C">
        <w:rPr>
          <w:rFonts w:ascii="Times New Roman" w:hAnsi="Times New Roman" w:cs="Times New Roman"/>
          <w:sz w:val="24"/>
          <w:szCs w:val="24"/>
        </w:rPr>
        <w:t xml:space="preserve"> in 2019</w:t>
      </w:r>
      <w:r w:rsidR="009E654D">
        <w:rPr>
          <w:rFonts w:ascii="Times New Roman" w:hAnsi="Times New Roman" w:cs="Times New Roman"/>
          <w:sz w:val="24"/>
          <w:szCs w:val="24"/>
        </w:rPr>
        <w:t xml:space="preserve"> and in the first quarter of 2020</w:t>
      </w:r>
      <w:r w:rsidRPr="00786A7C" w:rsidR="00FF3A9C">
        <w:rPr>
          <w:rFonts w:ascii="Times New Roman" w:hAnsi="Times New Roman" w:cs="Times New Roman"/>
          <w:sz w:val="24"/>
          <w:szCs w:val="24"/>
        </w:rPr>
        <w:t>.</w:t>
      </w:r>
    </w:p>
    <w:p w:rsidRPr="00786A7C" w:rsidR="00FF3A9C" w:rsidP="00786A7C" w:rsidRDefault="00FF3A9C" w14:paraId="2ACA4E23" w14:textId="77777777">
      <w:pPr>
        <w:autoSpaceDE w:val="0"/>
        <w:autoSpaceDN w:val="0"/>
        <w:adjustRightInd w:val="0"/>
        <w:spacing w:after="0" w:line="240" w:lineRule="auto"/>
        <w:rPr>
          <w:rFonts w:ascii="Times New Roman" w:hAnsi="Times New Roman" w:cs="Times New Roman"/>
          <w:sz w:val="24"/>
          <w:szCs w:val="24"/>
        </w:rPr>
      </w:pPr>
    </w:p>
    <w:p w:rsidR="00FF3A9C" w:rsidP="00786A7C" w:rsidRDefault="00FF3A9C" w14:paraId="2E246F01" w14:textId="77777777">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2019 Revenue [Numeric Field]</w:t>
      </w:r>
    </w:p>
    <w:p w:rsidRPr="00786A7C" w:rsidR="00934768" w:rsidP="00934768" w:rsidRDefault="00934768" w14:paraId="46C34E7B" w14:textId="77777777">
      <w:pPr>
        <w:pStyle w:val="ListParagraph"/>
        <w:autoSpaceDE w:val="0"/>
        <w:autoSpaceDN w:val="0"/>
        <w:adjustRightInd w:val="0"/>
        <w:spacing w:after="0" w:line="240" w:lineRule="auto"/>
        <w:ind w:left="360"/>
        <w:rPr>
          <w:rFonts w:ascii="Times New Roman" w:hAnsi="Times New Roman" w:cs="Times New Roman"/>
          <w:sz w:val="24"/>
          <w:szCs w:val="24"/>
        </w:rPr>
      </w:pPr>
    </w:p>
    <w:p w:rsidR="00FF3A9C" w:rsidP="00786A7C" w:rsidRDefault="00FF3A9C" w14:paraId="4DA6ABB6" w14:textId="4230F994">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20</w:t>
      </w:r>
      <w:r w:rsidRPr="00786A7C" w:rsidR="00342C31">
        <w:rPr>
          <w:rFonts w:ascii="Times New Roman" w:hAnsi="Times New Roman" w:cs="Times New Roman"/>
          <w:sz w:val="24"/>
          <w:szCs w:val="24"/>
        </w:rPr>
        <w:t>19</w:t>
      </w:r>
      <w:r w:rsidRPr="00786A7C">
        <w:rPr>
          <w:rFonts w:ascii="Times New Roman" w:hAnsi="Times New Roman" w:cs="Times New Roman"/>
          <w:sz w:val="24"/>
          <w:szCs w:val="24"/>
        </w:rPr>
        <w:t xml:space="preserve"> Expense</w:t>
      </w:r>
      <w:r w:rsidR="005913F1">
        <w:rPr>
          <w:rFonts w:ascii="Times New Roman" w:hAnsi="Times New Roman" w:cs="Times New Roman"/>
          <w:sz w:val="24"/>
          <w:szCs w:val="24"/>
        </w:rPr>
        <w:t>s</w:t>
      </w:r>
      <w:r w:rsidRPr="00786A7C">
        <w:rPr>
          <w:rFonts w:ascii="Times New Roman" w:hAnsi="Times New Roman" w:cs="Times New Roman"/>
          <w:sz w:val="24"/>
          <w:szCs w:val="24"/>
        </w:rPr>
        <w:t xml:space="preserve"> [Numeric Field]</w:t>
      </w:r>
    </w:p>
    <w:p w:rsidRPr="009E654D" w:rsidR="009E654D" w:rsidP="009E654D" w:rsidRDefault="009E654D" w14:paraId="49EB48A9" w14:textId="77777777">
      <w:pPr>
        <w:pStyle w:val="ListParagraph"/>
        <w:rPr>
          <w:rFonts w:ascii="Times New Roman" w:hAnsi="Times New Roman" w:cs="Times New Roman"/>
          <w:sz w:val="24"/>
          <w:szCs w:val="24"/>
        </w:rPr>
      </w:pPr>
    </w:p>
    <w:p w:rsidR="009E654D" w:rsidP="00786A7C" w:rsidRDefault="009E654D" w14:paraId="6BE37D0D" w14:textId="4F8F98B6">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Q1 2020 Revenue [Numeric Field]</w:t>
      </w:r>
    </w:p>
    <w:p w:rsidRPr="009E654D" w:rsidR="009E654D" w:rsidP="009E654D" w:rsidRDefault="009E654D" w14:paraId="52D2DEC6" w14:textId="77777777">
      <w:pPr>
        <w:pStyle w:val="ListParagraph"/>
        <w:rPr>
          <w:rFonts w:ascii="Times New Roman" w:hAnsi="Times New Roman" w:cs="Times New Roman"/>
          <w:sz w:val="24"/>
          <w:szCs w:val="24"/>
        </w:rPr>
      </w:pPr>
    </w:p>
    <w:p w:rsidRPr="00786A7C" w:rsidR="009E654D" w:rsidP="00786A7C" w:rsidRDefault="009E654D" w14:paraId="52E26A50" w14:textId="1E56C4BF">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Q1 2020 Expenses [Numeric Field]</w:t>
      </w:r>
    </w:p>
    <w:p w:rsidRPr="00786A7C" w:rsidR="00FF3A9C" w:rsidP="00786A7C" w:rsidRDefault="00FF3A9C" w14:paraId="0E163598" w14:textId="77777777">
      <w:pPr>
        <w:autoSpaceDE w:val="0"/>
        <w:autoSpaceDN w:val="0"/>
        <w:adjustRightInd w:val="0"/>
        <w:spacing w:after="0" w:line="240" w:lineRule="auto"/>
        <w:rPr>
          <w:rFonts w:ascii="Times New Roman" w:hAnsi="Times New Roman" w:cs="Times New Roman"/>
          <w:sz w:val="24"/>
          <w:szCs w:val="24"/>
        </w:rPr>
      </w:pPr>
    </w:p>
    <w:p w:rsidRPr="00786A7C" w:rsidR="00D677AB" w:rsidP="00786A7C" w:rsidRDefault="00155DF7" w14:paraId="0512BED8"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List </w:t>
      </w:r>
      <w:r w:rsidRPr="00786A7C" w:rsidR="00D677AB">
        <w:rPr>
          <w:rFonts w:ascii="Times New Roman" w:hAnsi="Times New Roman" w:cs="Times New Roman"/>
          <w:sz w:val="24"/>
          <w:szCs w:val="24"/>
        </w:rPr>
        <w:t xml:space="preserve">each category of revenue loss or new unbudgeted expense that the Borrower has </w:t>
      </w:r>
      <w:r w:rsidR="00840434">
        <w:rPr>
          <w:rFonts w:ascii="Times New Roman" w:hAnsi="Times New Roman" w:cs="Times New Roman"/>
          <w:sz w:val="24"/>
          <w:szCs w:val="24"/>
        </w:rPr>
        <w:t xml:space="preserve">incurred or expects to </w:t>
      </w:r>
      <w:r w:rsidRPr="00786A7C" w:rsidR="00D677AB">
        <w:rPr>
          <w:rFonts w:ascii="Times New Roman" w:hAnsi="Times New Roman" w:cs="Times New Roman"/>
          <w:sz w:val="24"/>
          <w:szCs w:val="24"/>
        </w:rPr>
        <w:t xml:space="preserve">incur </w:t>
      </w:r>
      <w:r w:rsidR="002B2E9B">
        <w:rPr>
          <w:rFonts w:ascii="Times New Roman" w:hAnsi="Times New Roman" w:cs="Times New Roman"/>
          <w:sz w:val="24"/>
          <w:szCs w:val="24"/>
        </w:rPr>
        <w:t xml:space="preserve">directly or indirectly </w:t>
      </w:r>
      <w:proofErr w:type="gramStart"/>
      <w:r w:rsidRPr="00786A7C" w:rsidR="00D677AB">
        <w:rPr>
          <w:rFonts w:ascii="Times New Roman" w:hAnsi="Times New Roman" w:cs="Times New Roman"/>
          <w:sz w:val="24"/>
          <w:szCs w:val="24"/>
        </w:rPr>
        <w:t>as a result</w:t>
      </w:r>
      <w:proofErr w:type="gramEnd"/>
      <w:r w:rsidRPr="00786A7C" w:rsidR="00D677AB">
        <w:rPr>
          <w:rFonts w:ascii="Times New Roman" w:hAnsi="Times New Roman" w:cs="Times New Roman"/>
          <w:sz w:val="24"/>
          <w:szCs w:val="24"/>
        </w:rPr>
        <w:t xml:space="preserve"> of </w:t>
      </w:r>
      <w:r w:rsidRPr="00786A7C" w:rsidR="00FF3A9C">
        <w:rPr>
          <w:rFonts w:ascii="Times New Roman" w:hAnsi="Times New Roman" w:cs="Times New Roman"/>
          <w:sz w:val="24"/>
          <w:szCs w:val="24"/>
        </w:rPr>
        <w:t xml:space="preserve">the </w:t>
      </w:r>
      <w:r w:rsidRPr="00786A7C" w:rsidR="00D677AB">
        <w:rPr>
          <w:rFonts w:ascii="Times New Roman" w:hAnsi="Times New Roman" w:cs="Times New Roman"/>
          <w:sz w:val="24"/>
          <w:szCs w:val="24"/>
        </w:rPr>
        <w:t xml:space="preserve">coronavirus </w:t>
      </w:r>
      <w:r w:rsidR="00664C71">
        <w:rPr>
          <w:rFonts w:ascii="Times New Roman" w:hAnsi="Times New Roman" w:cs="Times New Roman"/>
          <w:sz w:val="24"/>
          <w:szCs w:val="24"/>
        </w:rPr>
        <w:t>through March 30,</w:t>
      </w:r>
      <w:r w:rsidRPr="00786A7C" w:rsidR="00D677AB">
        <w:rPr>
          <w:rFonts w:ascii="Times New Roman" w:hAnsi="Times New Roman" w:cs="Times New Roman"/>
          <w:sz w:val="24"/>
          <w:szCs w:val="24"/>
        </w:rPr>
        <w:t xml:space="preserve"> 202</w:t>
      </w:r>
      <w:r w:rsidR="00664C71">
        <w:rPr>
          <w:rFonts w:ascii="Times New Roman" w:hAnsi="Times New Roman" w:cs="Times New Roman"/>
          <w:sz w:val="24"/>
          <w:szCs w:val="24"/>
        </w:rPr>
        <w:t>1</w:t>
      </w:r>
      <w:r w:rsidRPr="00786A7C" w:rsidR="00FF3A9C">
        <w:rPr>
          <w:rFonts w:ascii="Times New Roman" w:hAnsi="Times New Roman" w:cs="Times New Roman"/>
          <w:sz w:val="24"/>
          <w:szCs w:val="24"/>
        </w:rPr>
        <w:t xml:space="preserve">, and the actual or expected revenue loss or new expense for each category.  Categories of revenue losses or new unbudgeted expenses may include, </w:t>
      </w:r>
      <w:r w:rsidR="002A7F81">
        <w:rPr>
          <w:rFonts w:ascii="Times New Roman" w:hAnsi="Times New Roman" w:cs="Times New Roman"/>
          <w:sz w:val="24"/>
          <w:szCs w:val="24"/>
        </w:rPr>
        <w:t xml:space="preserve">for </w:t>
      </w:r>
      <w:r w:rsidRPr="00786A7C" w:rsidR="00FF3A9C">
        <w:rPr>
          <w:rFonts w:ascii="Times New Roman" w:hAnsi="Times New Roman" w:cs="Times New Roman"/>
          <w:sz w:val="24"/>
          <w:szCs w:val="24"/>
        </w:rPr>
        <w:t xml:space="preserve">example, </w:t>
      </w:r>
      <w:r w:rsidRPr="00786A7C" w:rsidR="00D677AB">
        <w:rPr>
          <w:rFonts w:ascii="Times New Roman" w:hAnsi="Times New Roman" w:cs="Times New Roman"/>
          <w:sz w:val="24"/>
          <w:szCs w:val="24"/>
        </w:rPr>
        <w:t xml:space="preserve">reduced demand, unavailability of credit, </w:t>
      </w:r>
      <w:r w:rsidRPr="00786A7C" w:rsidR="00FF3A9C">
        <w:rPr>
          <w:rFonts w:ascii="Times New Roman" w:hAnsi="Times New Roman" w:cs="Times New Roman"/>
          <w:sz w:val="24"/>
          <w:szCs w:val="24"/>
        </w:rPr>
        <w:t xml:space="preserve">and new </w:t>
      </w:r>
      <w:r w:rsidRPr="00786A7C" w:rsidR="00D677AB">
        <w:rPr>
          <w:rFonts w:ascii="Times New Roman" w:hAnsi="Times New Roman" w:cs="Times New Roman"/>
          <w:sz w:val="24"/>
          <w:szCs w:val="24"/>
        </w:rPr>
        <w:t>medical expenses</w:t>
      </w:r>
      <w:r w:rsidRPr="00786A7C" w:rsidR="00FF3A9C">
        <w:rPr>
          <w:rFonts w:ascii="Times New Roman" w:hAnsi="Times New Roman" w:cs="Times New Roman"/>
          <w:sz w:val="24"/>
          <w:szCs w:val="24"/>
        </w:rPr>
        <w:t>.</w:t>
      </w:r>
      <w:r w:rsidRPr="00786A7C" w:rsidR="00D677AB">
        <w:rPr>
          <w:rFonts w:ascii="Times New Roman" w:hAnsi="Times New Roman" w:cs="Times New Roman"/>
          <w:sz w:val="24"/>
          <w:szCs w:val="24"/>
        </w:rPr>
        <w:t xml:space="preserve">  </w:t>
      </w:r>
    </w:p>
    <w:p w:rsidRPr="00786A7C" w:rsidR="00D677AB" w:rsidP="00786A7C" w:rsidRDefault="00D677AB" w14:paraId="3B3027E8" w14:textId="77777777">
      <w:pPr>
        <w:autoSpaceDE w:val="0"/>
        <w:autoSpaceDN w:val="0"/>
        <w:adjustRightInd w:val="0"/>
        <w:spacing w:after="0" w:line="240" w:lineRule="auto"/>
        <w:rPr>
          <w:rFonts w:ascii="Times New Roman" w:hAnsi="Times New Roman" w:cs="Times New Roman"/>
          <w:sz w:val="24"/>
          <w:szCs w:val="24"/>
        </w:rPr>
      </w:pPr>
    </w:p>
    <w:p w:rsidRPr="00786A7C" w:rsidR="00FF3A9C" w:rsidP="00786A7C" w:rsidRDefault="00FF3A9C" w14:paraId="4177B50A" w14:textId="77777777">
      <w:p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Revenue Losses</w:t>
      </w:r>
    </w:p>
    <w:p w:rsidRPr="00786A7C" w:rsidR="00FF3A9C" w:rsidP="00786A7C" w:rsidRDefault="00FF3A9C" w14:paraId="28691E98" w14:textId="7777777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Category Description</w:t>
      </w:r>
      <w:r w:rsidRPr="00786A7C" w:rsidR="00ED4CC2">
        <w:rPr>
          <w:rFonts w:ascii="Times New Roman" w:hAnsi="Times New Roman" w:cs="Times New Roman"/>
          <w:sz w:val="24"/>
          <w:szCs w:val="24"/>
        </w:rPr>
        <w:t xml:space="preserve"> [Alphanumeric Fields for Multiple Categories]</w:t>
      </w:r>
    </w:p>
    <w:p w:rsidRPr="00786A7C" w:rsidR="00FF3A9C" w:rsidP="00786A7C" w:rsidRDefault="00FF3A9C" w14:paraId="63C77E84" w14:textId="77777777">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Amount</w:t>
      </w:r>
      <w:r w:rsidRPr="00786A7C" w:rsidR="00ED4CC2">
        <w:rPr>
          <w:rFonts w:ascii="Times New Roman" w:hAnsi="Times New Roman" w:cs="Times New Roman"/>
          <w:sz w:val="24"/>
          <w:szCs w:val="24"/>
        </w:rPr>
        <w:t xml:space="preserve"> [Numeric Fields for Multiple Categories]</w:t>
      </w:r>
    </w:p>
    <w:p w:rsidRPr="00786A7C" w:rsidR="00FF3A9C" w:rsidP="00786A7C" w:rsidRDefault="00FF3A9C" w14:paraId="774D6ADC" w14:textId="77777777">
      <w:pPr>
        <w:autoSpaceDE w:val="0"/>
        <w:autoSpaceDN w:val="0"/>
        <w:adjustRightInd w:val="0"/>
        <w:spacing w:after="0" w:line="240" w:lineRule="auto"/>
        <w:rPr>
          <w:rFonts w:ascii="Times New Roman" w:hAnsi="Times New Roman" w:cs="Times New Roman"/>
          <w:sz w:val="24"/>
          <w:szCs w:val="24"/>
        </w:rPr>
      </w:pPr>
    </w:p>
    <w:p w:rsidR="00FF3A9C" w:rsidP="00786A7C" w:rsidRDefault="00FF3A9C" w14:paraId="7009831D" w14:textId="77777777">
      <w:p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New, Unbudgeted Expenses</w:t>
      </w:r>
    </w:p>
    <w:p w:rsidRPr="00786A7C" w:rsidR="00FF3A9C" w:rsidP="00786A7C" w:rsidRDefault="00FF3A9C" w14:paraId="37F7DFDA" w14:textId="77777777">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Category Description</w:t>
      </w:r>
      <w:r w:rsidRPr="00786A7C" w:rsidR="00ED4CC2">
        <w:rPr>
          <w:rFonts w:ascii="Times New Roman" w:hAnsi="Times New Roman" w:cs="Times New Roman"/>
          <w:sz w:val="24"/>
          <w:szCs w:val="24"/>
        </w:rPr>
        <w:t xml:space="preserve"> [Alphanumeric Field for Multiple Categories]</w:t>
      </w:r>
    </w:p>
    <w:p w:rsidRPr="00786A7C" w:rsidR="00ED4CC2" w:rsidP="00786A7C" w:rsidRDefault="00FF3A9C" w14:paraId="3B5392D3" w14:textId="77777777">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Amount</w:t>
      </w:r>
      <w:r w:rsidRPr="00786A7C" w:rsidR="00ED4CC2">
        <w:rPr>
          <w:rFonts w:ascii="Times New Roman" w:hAnsi="Times New Roman" w:cs="Times New Roman"/>
          <w:sz w:val="24"/>
          <w:szCs w:val="24"/>
        </w:rPr>
        <w:t xml:space="preserve"> [Numeric Field for Multiple Categories]</w:t>
      </w:r>
    </w:p>
    <w:p w:rsidR="00D41B91" w:rsidP="00786A7C" w:rsidRDefault="00D41B91" w14:paraId="10348052" w14:textId="58FB00BA">
      <w:pPr>
        <w:autoSpaceDE w:val="0"/>
        <w:autoSpaceDN w:val="0"/>
        <w:adjustRightInd w:val="0"/>
        <w:spacing w:after="0" w:line="240" w:lineRule="auto"/>
        <w:rPr>
          <w:rFonts w:ascii="Times New Roman" w:hAnsi="Times New Roman" w:cs="Times New Roman"/>
          <w:sz w:val="24"/>
          <w:szCs w:val="24"/>
        </w:rPr>
      </w:pPr>
    </w:p>
    <w:p w:rsidR="00D425B6" w:rsidP="00786A7C" w:rsidRDefault="00D425B6" w14:paraId="3057D3EF" w14:textId="77777777">
      <w:pPr>
        <w:autoSpaceDE w:val="0"/>
        <w:autoSpaceDN w:val="0"/>
        <w:adjustRightInd w:val="0"/>
        <w:spacing w:after="0" w:line="240" w:lineRule="auto"/>
        <w:rPr>
          <w:rFonts w:ascii="Times New Roman" w:hAnsi="Times New Roman" w:cs="Times New Roman"/>
          <w:sz w:val="24"/>
          <w:szCs w:val="24"/>
        </w:rPr>
      </w:pPr>
    </w:p>
    <w:p w:rsidRPr="00D41B91" w:rsidR="00D41B91" w:rsidP="00786A7C" w:rsidRDefault="00D41B91" w14:paraId="492B9132" w14:textId="77777777">
      <w:pPr>
        <w:autoSpaceDE w:val="0"/>
        <w:autoSpaceDN w:val="0"/>
        <w:adjustRightInd w:val="0"/>
        <w:spacing w:after="0" w:line="240" w:lineRule="auto"/>
        <w:rPr>
          <w:rFonts w:ascii="Times New Roman" w:hAnsi="Times New Roman" w:cs="Times New Roman"/>
          <w:sz w:val="24"/>
          <w:szCs w:val="24"/>
        </w:rPr>
      </w:pPr>
    </w:p>
    <w:p w:rsidRPr="00786A7C" w:rsidR="00786A7C" w:rsidP="00786A7C" w:rsidRDefault="00BE45FD" w14:paraId="276E08FA" w14:textId="77777777">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FINANCIAL PLAN</w:t>
      </w:r>
    </w:p>
    <w:p w:rsidR="00786A7C" w:rsidP="00786A7C" w:rsidRDefault="00786A7C" w14:paraId="435B222E" w14:textId="77777777">
      <w:pPr>
        <w:autoSpaceDE w:val="0"/>
        <w:autoSpaceDN w:val="0"/>
        <w:adjustRightInd w:val="0"/>
        <w:spacing w:after="0" w:line="240" w:lineRule="auto"/>
        <w:rPr>
          <w:rFonts w:ascii="Times New Roman" w:hAnsi="Times New Roman" w:cs="Times New Roman"/>
          <w:b/>
          <w:bCs/>
          <w:sz w:val="24"/>
          <w:szCs w:val="24"/>
        </w:rPr>
      </w:pPr>
    </w:p>
    <w:p w:rsidR="007563AC" w:rsidP="0081371D" w:rsidRDefault="0075230D" w14:paraId="1A3B23DE"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Provide a separate </w:t>
      </w:r>
      <w:r w:rsidR="0010216E">
        <w:rPr>
          <w:rFonts w:ascii="Times New Roman" w:hAnsi="Times New Roman" w:cs="Times New Roman"/>
          <w:sz w:val="24"/>
          <w:szCs w:val="24"/>
        </w:rPr>
        <w:t>document containin</w:t>
      </w:r>
      <w:r w:rsidR="007563AC">
        <w:rPr>
          <w:rFonts w:ascii="Times New Roman" w:hAnsi="Times New Roman" w:cs="Times New Roman"/>
          <w:sz w:val="24"/>
          <w:szCs w:val="24"/>
        </w:rPr>
        <w:t>g</w:t>
      </w:r>
      <w:r w:rsidR="0010216E">
        <w:rPr>
          <w:rFonts w:ascii="Times New Roman" w:hAnsi="Times New Roman" w:cs="Times New Roman"/>
          <w:sz w:val="24"/>
          <w:szCs w:val="24"/>
        </w:rPr>
        <w:t xml:space="preserve"> a </w:t>
      </w:r>
      <w:r w:rsidR="00BE45FD">
        <w:rPr>
          <w:rFonts w:ascii="Times New Roman" w:hAnsi="Times New Roman" w:cs="Times New Roman"/>
          <w:sz w:val="24"/>
          <w:szCs w:val="24"/>
        </w:rPr>
        <w:t>financial plan that include</w:t>
      </w:r>
      <w:r>
        <w:rPr>
          <w:rFonts w:ascii="Times New Roman" w:hAnsi="Times New Roman" w:cs="Times New Roman"/>
          <w:sz w:val="24"/>
          <w:szCs w:val="24"/>
        </w:rPr>
        <w:t>s</w:t>
      </w:r>
      <w:r w:rsidR="00BE45FD">
        <w:rPr>
          <w:rFonts w:ascii="Times New Roman" w:hAnsi="Times New Roman" w:cs="Times New Roman"/>
          <w:sz w:val="24"/>
          <w:szCs w:val="24"/>
        </w:rPr>
        <w:t xml:space="preserve"> </w:t>
      </w:r>
      <w:r>
        <w:rPr>
          <w:rFonts w:ascii="Times New Roman" w:hAnsi="Times New Roman" w:cs="Times New Roman"/>
          <w:sz w:val="24"/>
          <w:szCs w:val="24"/>
        </w:rPr>
        <w:t xml:space="preserve">each of </w:t>
      </w:r>
      <w:r w:rsidR="00BE45FD">
        <w:rPr>
          <w:rFonts w:ascii="Times New Roman" w:hAnsi="Times New Roman" w:cs="Times New Roman"/>
          <w:sz w:val="24"/>
          <w:szCs w:val="24"/>
        </w:rPr>
        <w:t>the following components</w:t>
      </w:r>
      <w:r>
        <w:rPr>
          <w:rFonts w:ascii="Times New Roman" w:hAnsi="Times New Roman" w:cs="Times New Roman"/>
          <w:sz w:val="24"/>
          <w:szCs w:val="24"/>
        </w:rPr>
        <w:t>.</w:t>
      </w:r>
    </w:p>
    <w:p w:rsidR="007563AC" w:rsidP="0081371D" w:rsidRDefault="007563AC" w14:paraId="69DBB75D" w14:textId="77777777">
      <w:pPr>
        <w:autoSpaceDE w:val="0"/>
        <w:autoSpaceDN w:val="0"/>
        <w:adjustRightInd w:val="0"/>
        <w:spacing w:after="0" w:line="240" w:lineRule="auto"/>
        <w:rPr>
          <w:rFonts w:ascii="Times New Roman" w:hAnsi="Times New Roman" w:cs="Times New Roman"/>
          <w:sz w:val="24"/>
          <w:szCs w:val="24"/>
        </w:rPr>
      </w:pPr>
    </w:p>
    <w:p w:rsidR="007563AC" w:rsidP="0081371D" w:rsidRDefault="00BE45FD" w14:paraId="2D166213"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BE45FD">
        <w:rPr>
          <w:rFonts w:ascii="Times New Roman" w:hAnsi="Times New Roman" w:cs="Times New Roman"/>
          <w:i/>
          <w:iCs/>
          <w:sz w:val="24"/>
          <w:szCs w:val="24"/>
        </w:rPr>
        <w:t>Use of Proceeds</w:t>
      </w:r>
      <w:r>
        <w:rPr>
          <w:rFonts w:ascii="Times New Roman" w:hAnsi="Times New Roman" w:cs="Times New Roman"/>
          <w:sz w:val="24"/>
          <w:szCs w:val="24"/>
        </w:rPr>
        <w:t xml:space="preserve"> </w:t>
      </w:r>
      <w:r w:rsidR="003A0604">
        <w:rPr>
          <w:rFonts w:ascii="Times New Roman" w:hAnsi="Times New Roman" w:cs="Times New Roman"/>
          <w:sz w:val="24"/>
          <w:szCs w:val="24"/>
        </w:rPr>
        <w:t>–</w:t>
      </w:r>
      <w:r>
        <w:rPr>
          <w:rFonts w:ascii="Times New Roman" w:hAnsi="Times New Roman" w:cs="Times New Roman"/>
          <w:sz w:val="24"/>
          <w:szCs w:val="24"/>
        </w:rPr>
        <w:t xml:space="preserve"> an </w:t>
      </w:r>
      <w:r w:rsidRPr="00434CC4" w:rsidR="006B4A81">
        <w:rPr>
          <w:rFonts w:ascii="Times New Roman" w:hAnsi="Times New Roman" w:cs="Times New Roman"/>
          <w:sz w:val="24"/>
          <w:szCs w:val="24"/>
        </w:rPr>
        <w:t xml:space="preserve">itemized description of the purposes for which the Borrower will use </w:t>
      </w:r>
      <w:r w:rsidR="00A430C1">
        <w:rPr>
          <w:rFonts w:ascii="Times New Roman" w:hAnsi="Times New Roman" w:cs="Times New Roman"/>
          <w:sz w:val="24"/>
          <w:szCs w:val="24"/>
        </w:rPr>
        <w:t xml:space="preserve">the </w:t>
      </w:r>
      <w:r w:rsidRPr="00434CC4" w:rsidR="006B4A81">
        <w:rPr>
          <w:rFonts w:ascii="Times New Roman" w:hAnsi="Times New Roman" w:cs="Times New Roman"/>
          <w:sz w:val="24"/>
          <w:szCs w:val="24"/>
        </w:rPr>
        <w:t>loan proceeds</w:t>
      </w:r>
      <w:r w:rsidR="00A430C1">
        <w:rPr>
          <w:rFonts w:ascii="Times New Roman" w:hAnsi="Times New Roman" w:cs="Times New Roman"/>
          <w:sz w:val="24"/>
          <w:szCs w:val="24"/>
        </w:rPr>
        <w:t>.</w:t>
      </w:r>
    </w:p>
    <w:p w:rsidR="007563AC" w:rsidP="0081371D" w:rsidRDefault="007563AC" w14:paraId="4EBD2CF9" w14:textId="77777777">
      <w:pPr>
        <w:autoSpaceDE w:val="0"/>
        <w:autoSpaceDN w:val="0"/>
        <w:adjustRightInd w:val="0"/>
        <w:spacing w:after="0" w:line="240" w:lineRule="auto"/>
        <w:rPr>
          <w:rFonts w:ascii="Times New Roman" w:hAnsi="Times New Roman" w:cs="Times New Roman"/>
          <w:sz w:val="24"/>
          <w:szCs w:val="24"/>
        </w:rPr>
      </w:pPr>
    </w:p>
    <w:p w:rsidR="007563AC" w:rsidP="0081371D" w:rsidRDefault="00BE45FD" w14:paraId="4A731D87" w14:textId="1A264B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C94058" w:rsidR="006B4A81">
        <w:rPr>
          <w:rFonts w:ascii="Times New Roman" w:hAnsi="Times New Roman" w:cs="Times New Roman"/>
          <w:i/>
          <w:iCs/>
          <w:sz w:val="24"/>
          <w:szCs w:val="24"/>
        </w:rPr>
        <w:t>Financial Needs</w:t>
      </w:r>
      <w:r w:rsidRPr="00C94058" w:rsidR="006B4A81">
        <w:rPr>
          <w:rFonts w:ascii="Times New Roman" w:hAnsi="Times New Roman" w:cs="Times New Roman"/>
          <w:sz w:val="24"/>
          <w:szCs w:val="24"/>
        </w:rPr>
        <w:t xml:space="preserve"> </w:t>
      </w:r>
      <w:r>
        <w:rPr>
          <w:rFonts w:ascii="Times New Roman" w:hAnsi="Times New Roman" w:cs="Times New Roman"/>
          <w:sz w:val="24"/>
          <w:szCs w:val="24"/>
        </w:rPr>
        <w:t xml:space="preserve">– quantitative </w:t>
      </w:r>
      <w:r w:rsidRPr="00C94058" w:rsidR="006B4A81">
        <w:rPr>
          <w:rFonts w:ascii="Times New Roman" w:hAnsi="Times New Roman" w:cs="Times New Roman"/>
          <w:sz w:val="24"/>
          <w:szCs w:val="24"/>
        </w:rPr>
        <w:t xml:space="preserve">information on the Borrower’s total financial needs for the remainder of 2020, including </w:t>
      </w:r>
      <w:r w:rsidR="00A430C1">
        <w:rPr>
          <w:rFonts w:ascii="Times New Roman" w:hAnsi="Times New Roman" w:cs="Times New Roman"/>
          <w:sz w:val="24"/>
          <w:szCs w:val="24"/>
        </w:rPr>
        <w:t xml:space="preserve">expected </w:t>
      </w:r>
      <w:r w:rsidRPr="00C94058" w:rsidR="006B4A81">
        <w:rPr>
          <w:rFonts w:ascii="Times New Roman" w:hAnsi="Times New Roman" w:cs="Times New Roman"/>
          <w:sz w:val="24"/>
          <w:szCs w:val="24"/>
        </w:rPr>
        <w:t xml:space="preserve">revenues, </w:t>
      </w:r>
      <w:r w:rsidR="00A430C1">
        <w:rPr>
          <w:rFonts w:ascii="Times New Roman" w:hAnsi="Times New Roman" w:cs="Times New Roman"/>
          <w:sz w:val="24"/>
          <w:szCs w:val="24"/>
        </w:rPr>
        <w:t>expenses</w:t>
      </w:r>
      <w:r w:rsidRPr="00C94058" w:rsidR="006B4A81">
        <w:rPr>
          <w:rFonts w:ascii="Times New Roman" w:hAnsi="Times New Roman" w:cs="Times New Roman"/>
          <w:sz w:val="24"/>
          <w:szCs w:val="24"/>
        </w:rPr>
        <w:t xml:space="preserve">, and </w:t>
      </w:r>
      <w:r w:rsidR="00A430C1">
        <w:rPr>
          <w:rFonts w:ascii="Times New Roman" w:hAnsi="Times New Roman" w:cs="Times New Roman"/>
          <w:sz w:val="24"/>
          <w:szCs w:val="24"/>
        </w:rPr>
        <w:t>types and amounts of expected borrowing</w:t>
      </w:r>
      <w:r w:rsidRPr="00C94058" w:rsidR="006B4A81">
        <w:rPr>
          <w:rFonts w:ascii="Times New Roman" w:hAnsi="Times New Roman" w:cs="Times New Roman"/>
          <w:sz w:val="24"/>
          <w:szCs w:val="24"/>
        </w:rPr>
        <w:t>, and how the loan fits within those needs</w:t>
      </w:r>
      <w:r w:rsidR="00A430C1">
        <w:rPr>
          <w:rFonts w:ascii="Times New Roman" w:hAnsi="Times New Roman" w:cs="Times New Roman"/>
          <w:sz w:val="24"/>
          <w:szCs w:val="24"/>
        </w:rPr>
        <w:t>.</w:t>
      </w:r>
    </w:p>
    <w:p w:rsidR="007563AC" w:rsidP="0081371D" w:rsidRDefault="007563AC" w14:paraId="3D40B26A" w14:textId="77777777">
      <w:pPr>
        <w:autoSpaceDE w:val="0"/>
        <w:autoSpaceDN w:val="0"/>
        <w:adjustRightInd w:val="0"/>
        <w:spacing w:after="0" w:line="240" w:lineRule="auto"/>
        <w:rPr>
          <w:rFonts w:ascii="Times New Roman" w:hAnsi="Times New Roman" w:cs="Times New Roman"/>
          <w:sz w:val="24"/>
          <w:szCs w:val="24"/>
        </w:rPr>
      </w:pPr>
    </w:p>
    <w:p w:rsidR="007563AC" w:rsidP="0081371D" w:rsidRDefault="00BE45FD" w14:paraId="76095556" w14:textId="0BD01DA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D04456" w:rsidR="006B4A81">
        <w:rPr>
          <w:rFonts w:ascii="Times New Roman" w:hAnsi="Times New Roman" w:cs="Times New Roman"/>
          <w:i/>
          <w:iCs/>
          <w:sz w:val="24"/>
          <w:szCs w:val="24"/>
        </w:rPr>
        <w:t>Operating Plan</w:t>
      </w:r>
      <w:r w:rsidRPr="00D04456" w:rsidR="006B4A81">
        <w:rPr>
          <w:rFonts w:ascii="Times New Roman" w:hAnsi="Times New Roman" w:cs="Times New Roman"/>
          <w:sz w:val="24"/>
          <w:szCs w:val="24"/>
        </w:rPr>
        <w:t xml:space="preserve"> </w:t>
      </w:r>
      <w:r>
        <w:rPr>
          <w:rFonts w:ascii="Times New Roman" w:hAnsi="Times New Roman" w:cs="Times New Roman"/>
          <w:sz w:val="24"/>
          <w:szCs w:val="24"/>
        </w:rPr>
        <w:t xml:space="preserve">– a </w:t>
      </w:r>
      <w:r w:rsidRPr="00D04456" w:rsidR="006B4A81">
        <w:rPr>
          <w:rFonts w:ascii="Times New Roman" w:hAnsi="Times New Roman" w:cs="Times New Roman"/>
          <w:sz w:val="24"/>
          <w:szCs w:val="24"/>
        </w:rPr>
        <w:t xml:space="preserve">discussion of the Borrower’s </w:t>
      </w:r>
      <w:r w:rsidR="002F25F0">
        <w:rPr>
          <w:rFonts w:ascii="Times New Roman" w:hAnsi="Times New Roman" w:cs="Times New Roman"/>
          <w:sz w:val="24"/>
          <w:szCs w:val="24"/>
        </w:rPr>
        <w:t>(and any subsidiary’s)</w:t>
      </w:r>
      <w:r w:rsidRPr="00D04456" w:rsidR="006B4A81">
        <w:rPr>
          <w:rFonts w:ascii="Times New Roman" w:hAnsi="Times New Roman" w:cs="Times New Roman"/>
          <w:sz w:val="24"/>
          <w:szCs w:val="24"/>
        </w:rPr>
        <w:t xml:space="preserve"> operating plan for the remainder of 2020, if the loan is approved</w:t>
      </w:r>
      <w:r w:rsidR="0030475D">
        <w:rPr>
          <w:rFonts w:ascii="Times New Roman" w:hAnsi="Times New Roman" w:cs="Times New Roman"/>
          <w:sz w:val="24"/>
          <w:szCs w:val="24"/>
        </w:rPr>
        <w:t>.</w:t>
      </w:r>
      <w:r w:rsidR="007125C6">
        <w:rPr>
          <w:rFonts w:ascii="Times New Roman" w:hAnsi="Times New Roman" w:cs="Times New Roman"/>
          <w:sz w:val="24"/>
          <w:szCs w:val="24"/>
        </w:rPr>
        <w:t xml:space="preserve">  Include a description of any changes to management, employment, as well as any strategic focuses or significant ventures or transactions.</w:t>
      </w:r>
      <w:r w:rsidR="00B24B7E">
        <w:rPr>
          <w:rFonts w:ascii="Times New Roman" w:hAnsi="Times New Roman" w:cs="Times New Roman"/>
          <w:sz w:val="24"/>
          <w:szCs w:val="24"/>
        </w:rPr>
        <w:t xml:space="preserve">  </w:t>
      </w:r>
    </w:p>
    <w:p w:rsidR="007563AC" w:rsidP="0081371D" w:rsidRDefault="007563AC" w14:paraId="5F1BB35C" w14:textId="77777777">
      <w:pPr>
        <w:autoSpaceDE w:val="0"/>
        <w:autoSpaceDN w:val="0"/>
        <w:adjustRightInd w:val="0"/>
        <w:spacing w:after="0" w:line="240" w:lineRule="auto"/>
        <w:rPr>
          <w:rFonts w:ascii="Times New Roman" w:hAnsi="Times New Roman" w:cs="Times New Roman"/>
          <w:sz w:val="24"/>
          <w:szCs w:val="24"/>
        </w:rPr>
      </w:pPr>
    </w:p>
    <w:p w:rsidR="007563AC" w:rsidP="0081371D" w:rsidRDefault="00BE45FD" w14:paraId="44BCB8A6"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972CB9">
        <w:rPr>
          <w:rFonts w:ascii="Times New Roman" w:hAnsi="Times New Roman" w:cs="Times New Roman"/>
          <w:i/>
          <w:sz w:val="24"/>
          <w:szCs w:val="24"/>
        </w:rPr>
        <w:t>C</w:t>
      </w:r>
      <w:r w:rsidRPr="00D04456" w:rsidR="006B4A81">
        <w:rPr>
          <w:rFonts w:ascii="Times New Roman" w:hAnsi="Times New Roman" w:cs="Times New Roman"/>
          <w:i/>
          <w:iCs/>
          <w:sz w:val="24"/>
          <w:szCs w:val="24"/>
        </w:rPr>
        <w:t>ost Restructuring</w:t>
      </w:r>
      <w:r w:rsidRPr="00D04456" w:rsidR="006B4A81">
        <w:rPr>
          <w:rFonts w:ascii="Times New Roman" w:hAnsi="Times New Roman" w:cs="Times New Roman"/>
          <w:sz w:val="24"/>
          <w:szCs w:val="24"/>
        </w:rPr>
        <w:t xml:space="preserve"> </w:t>
      </w:r>
      <w:r>
        <w:rPr>
          <w:rFonts w:ascii="Times New Roman" w:hAnsi="Times New Roman" w:cs="Times New Roman"/>
          <w:sz w:val="24"/>
          <w:szCs w:val="24"/>
        </w:rPr>
        <w:t xml:space="preserve">– </w:t>
      </w:r>
      <w:r w:rsidR="0010216E">
        <w:rPr>
          <w:rFonts w:ascii="Times New Roman" w:hAnsi="Times New Roman" w:cs="Times New Roman"/>
          <w:sz w:val="24"/>
          <w:szCs w:val="24"/>
        </w:rPr>
        <w:t xml:space="preserve">a </w:t>
      </w:r>
      <w:r>
        <w:rPr>
          <w:rFonts w:ascii="Times New Roman" w:hAnsi="Times New Roman" w:cs="Times New Roman"/>
          <w:sz w:val="24"/>
          <w:szCs w:val="24"/>
        </w:rPr>
        <w:t xml:space="preserve">description </w:t>
      </w:r>
      <w:r w:rsidRPr="00D04456" w:rsidR="006B4A81">
        <w:rPr>
          <w:rFonts w:ascii="Times New Roman" w:hAnsi="Times New Roman" w:cs="Times New Roman"/>
          <w:sz w:val="24"/>
          <w:szCs w:val="24"/>
        </w:rPr>
        <w:t xml:space="preserve">of any plans the Borrower </w:t>
      </w:r>
      <w:r w:rsidR="002F25F0">
        <w:rPr>
          <w:rFonts w:ascii="Times New Roman" w:hAnsi="Times New Roman" w:cs="Times New Roman"/>
          <w:sz w:val="24"/>
          <w:szCs w:val="24"/>
        </w:rPr>
        <w:t xml:space="preserve">(and any subsidiary) </w:t>
      </w:r>
      <w:r w:rsidRPr="00D04456" w:rsidR="006B4A81">
        <w:rPr>
          <w:rFonts w:ascii="Times New Roman" w:hAnsi="Times New Roman" w:cs="Times New Roman"/>
          <w:sz w:val="24"/>
          <w:szCs w:val="24"/>
        </w:rPr>
        <w:t>has to restructure its obligations</w:t>
      </w:r>
      <w:r w:rsidR="0030475D">
        <w:rPr>
          <w:rFonts w:ascii="Times New Roman" w:hAnsi="Times New Roman" w:cs="Times New Roman"/>
          <w:sz w:val="24"/>
          <w:szCs w:val="24"/>
        </w:rPr>
        <w:t xml:space="preserve"> or </w:t>
      </w:r>
      <w:r w:rsidRPr="00D04456" w:rsidR="006B4A81">
        <w:rPr>
          <w:rFonts w:ascii="Times New Roman" w:hAnsi="Times New Roman" w:cs="Times New Roman"/>
          <w:sz w:val="24"/>
          <w:szCs w:val="24"/>
        </w:rPr>
        <w:t>contracts</w:t>
      </w:r>
      <w:r w:rsidR="0030475D">
        <w:rPr>
          <w:rFonts w:ascii="Times New Roman" w:hAnsi="Times New Roman" w:cs="Times New Roman"/>
          <w:sz w:val="24"/>
          <w:szCs w:val="24"/>
        </w:rPr>
        <w:t xml:space="preserve"> </w:t>
      </w:r>
      <w:r w:rsidRPr="00D04456" w:rsidR="006B4A81">
        <w:rPr>
          <w:rFonts w:ascii="Times New Roman" w:hAnsi="Times New Roman" w:cs="Times New Roman"/>
          <w:sz w:val="24"/>
          <w:szCs w:val="24"/>
        </w:rPr>
        <w:t xml:space="preserve">with creditors, vendors, </w:t>
      </w:r>
      <w:r w:rsidR="0030475D">
        <w:rPr>
          <w:rFonts w:ascii="Times New Roman" w:hAnsi="Times New Roman" w:cs="Times New Roman"/>
          <w:sz w:val="24"/>
          <w:szCs w:val="24"/>
        </w:rPr>
        <w:t xml:space="preserve">or </w:t>
      </w:r>
      <w:r w:rsidRPr="00D04456" w:rsidR="006B4A81">
        <w:rPr>
          <w:rFonts w:ascii="Times New Roman" w:hAnsi="Times New Roman" w:cs="Times New Roman"/>
          <w:sz w:val="24"/>
          <w:szCs w:val="24"/>
        </w:rPr>
        <w:t>employees to improve the Borrower’s financial condition in 2020</w:t>
      </w:r>
      <w:r w:rsidR="0030475D">
        <w:rPr>
          <w:rFonts w:ascii="Times New Roman" w:hAnsi="Times New Roman" w:cs="Times New Roman"/>
          <w:sz w:val="24"/>
          <w:szCs w:val="24"/>
        </w:rPr>
        <w:t>.</w:t>
      </w:r>
    </w:p>
    <w:p w:rsidR="007563AC" w:rsidP="0081371D" w:rsidRDefault="007563AC" w14:paraId="1704852F" w14:textId="77777777">
      <w:pPr>
        <w:autoSpaceDE w:val="0"/>
        <w:autoSpaceDN w:val="0"/>
        <w:adjustRightInd w:val="0"/>
        <w:spacing w:after="0" w:line="240" w:lineRule="auto"/>
        <w:rPr>
          <w:rFonts w:ascii="Times New Roman" w:hAnsi="Times New Roman" w:cs="Times New Roman"/>
          <w:sz w:val="24"/>
          <w:szCs w:val="24"/>
        </w:rPr>
      </w:pPr>
    </w:p>
    <w:p w:rsidR="004E57EF" w:rsidP="0081371D" w:rsidRDefault="0010216E" w14:paraId="23761D7D"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Pr="00D04456" w:rsidR="006B4A81">
        <w:rPr>
          <w:rFonts w:ascii="Times New Roman" w:hAnsi="Times New Roman" w:cs="Times New Roman"/>
          <w:i/>
          <w:iCs/>
          <w:sz w:val="24"/>
          <w:szCs w:val="24"/>
        </w:rPr>
        <w:t>Prudent Borrowing</w:t>
      </w:r>
      <w:r>
        <w:rPr>
          <w:rFonts w:ascii="Times New Roman" w:hAnsi="Times New Roman" w:cs="Times New Roman"/>
          <w:sz w:val="24"/>
          <w:szCs w:val="24"/>
        </w:rPr>
        <w:t xml:space="preserve"> – a </w:t>
      </w:r>
      <w:r w:rsidRPr="00D04456" w:rsidR="006B4A81">
        <w:rPr>
          <w:rFonts w:ascii="Times New Roman" w:hAnsi="Times New Roman" w:cs="Times New Roman"/>
          <w:sz w:val="24"/>
          <w:szCs w:val="24"/>
        </w:rPr>
        <w:t xml:space="preserve">justification based on the Borrower’s financial needs and operating plan demonstrating that the loan </w:t>
      </w:r>
      <w:proofErr w:type="gramStart"/>
      <w:r w:rsidRPr="00D04456" w:rsidR="006B4A81">
        <w:rPr>
          <w:rFonts w:ascii="Times New Roman" w:hAnsi="Times New Roman" w:cs="Times New Roman"/>
          <w:sz w:val="24"/>
          <w:szCs w:val="24"/>
        </w:rPr>
        <w:t>is prudently incurred</w:t>
      </w:r>
      <w:proofErr w:type="gramEnd"/>
      <w:r w:rsidR="0030475D">
        <w:rPr>
          <w:rFonts w:ascii="Times New Roman" w:hAnsi="Times New Roman" w:cs="Times New Roman"/>
          <w:sz w:val="24"/>
          <w:szCs w:val="24"/>
        </w:rPr>
        <w:t>.</w:t>
      </w:r>
    </w:p>
    <w:p w:rsidR="004E57EF" w:rsidP="0081371D" w:rsidRDefault="004E57EF" w14:paraId="515DCB3E" w14:textId="77777777">
      <w:pPr>
        <w:autoSpaceDE w:val="0"/>
        <w:autoSpaceDN w:val="0"/>
        <w:adjustRightInd w:val="0"/>
        <w:spacing w:after="0" w:line="240" w:lineRule="auto"/>
        <w:rPr>
          <w:rFonts w:ascii="Times New Roman" w:hAnsi="Times New Roman" w:cs="Times New Roman"/>
          <w:sz w:val="24"/>
          <w:szCs w:val="24"/>
        </w:rPr>
      </w:pPr>
    </w:p>
    <w:p w:rsidR="007563AC" w:rsidP="0081371D" w:rsidRDefault="004E57EF" w14:paraId="164AF712"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(6) </w:t>
      </w:r>
      <w:r w:rsidRPr="00972CB9" w:rsidR="0030475D">
        <w:rPr>
          <w:rFonts w:ascii="Times New Roman" w:hAnsi="Times New Roman" w:cs="Times New Roman"/>
          <w:i/>
          <w:sz w:val="24"/>
          <w:szCs w:val="24"/>
        </w:rPr>
        <w:t>Stock</w:t>
      </w:r>
      <w:r w:rsidR="0030475D">
        <w:rPr>
          <w:rFonts w:ascii="Times New Roman" w:hAnsi="Times New Roman" w:cs="Times New Roman"/>
          <w:sz w:val="24"/>
          <w:szCs w:val="24"/>
        </w:rPr>
        <w:t xml:space="preserve"> </w:t>
      </w:r>
      <w:r w:rsidRPr="004E57EF">
        <w:rPr>
          <w:rFonts w:ascii="Times New Roman" w:hAnsi="Times New Roman" w:cs="Times New Roman"/>
          <w:i/>
          <w:sz w:val="24"/>
          <w:szCs w:val="24"/>
        </w:rPr>
        <w:t>Buybacks</w:t>
      </w:r>
      <w:r>
        <w:rPr>
          <w:rFonts w:ascii="Times New Roman" w:hAnsi="Times New Roman" w:cs="Times New Roman"/>
          <w:sz w:val="24"/>
          <w:szCs w:val="24"/>
        </w:rPr>
        <w:t xml:space="preserve"> – a description of any contractual commitment in effect as of March 27, 2020, obligating the Borrower or any affiliate thereof to purchase, before January 1, 2026, an equity security that is listed on a national securities exchange of the Borrower or any parent company of the Borrower</w:t>
      </w:r>
      <w:r w:rsidR="006871A5">
        <w:rPr>
          <w:rFonts w:ascii="Times New Roman" w:hAnsi="Times New Roman" w:cs="Times New Roman"/>
          <w:sz w:val="24"/>
          <w:szCs w:val="24"/>
        </w:rPr>
        <w:t>.</w:t>
      </w:r>
    </w:p>
    <w:p w:rsidR="007563AC" w:rsidP="0081371D" w:rsidRDefault="007563AC" w14:paraId="54F53671" w14:textId="77777777">
      <w:pPr>
        <w:autoSpaceDE w:val="0"/>
        <w:autoSpaceDN w:val="0"/>
        <w:adjustRightInd w:val="0"/>
        <w:spacing w:after="0" w:line="240" w:lineRule="auto"/>
        <w:rPr>
          <w:rFonts w:ascii="Times New Roman" w:hAnsi="Times New Roman" w:cs="Times New Roman"/>
          <w:sz w:val="24"/>
          <w:szCs w:val="24"/>
        </w:rPr>
      </w:pPr>
    </w:p>
    <w:p w:rsidRPr="0081371D" w:rsidR="0081371D" w:rsidP="0081371D" w:rsidRDefault="0081371D" w14:paraId="5E368323" w14:textId="094AD11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2A09A7">
        <w:rPr>
          <w:rFonts w:ascii="Times New Roman" w:hAnsi="Times New Roman" w:cs="Times New Roman"/>
          <w:sz w:val="24"/>
          <w:szCs w:val="24"/>
        </w:rPr>
        <w:t>7</w:t>
      </w:r>
      <w:r>
        <w:rPr>
          <w:rFonts w:ascii="Times New Roman" w:hAnsi="Times New Roman" w:cs="Times New Roman"/>
          <w:sz w:val="24"/>
          <w:szCs w:val="24"/>
        </w:rPr>
        <w:t xml:space="preserve">) </w:t>
      </w:r>
      <w:r w:rsidRPr="0081371D">
        <w:rPr>
          <w:rFonts w:ascii="Times New Roman" w:hAnsi="Times New Roman" w:cs="Times New Roman"/>
          <w:i/>
          <w:iCs/>
          <w:sz w:val="24"/>
          <w:szCs w:val="24"/>
        </w:rPr>
        <w:t>Lack of Credit Elsewhere</w:t>
      </w:r>
      <w:r w:rsidR="000D7AB8">
        <w:rPr>
          <w:rFonts w:ascii="Times New Roman" w:hAnsi="Times New Roman" w:cs="Times New Roman"/>
          <w:sz w:val="24"/>
          <w:szCs w:val="24"/>
        </w:rPr>
        <w:t xml:space="preserve"> </w:t>
      </w:r>
      <w:r>
        <w:rPr>
          <w:rFonts w:ascii="Times New Roman" w:hAnsi="Times New Roman" w:cs="Times New Roman"/>
          <w:sz w:val="24"/>
          <w:szCs w:val="24"/>
        </w:rPr>
        <w:t xml:space="preserve">– evidence </w:t>
      </w:r>
      <w:r w:rsidRPr="0081371D">
        <w:rPr>
          <w:rFonts w:ascii="Times New Roman" w:hAnsi="Times New Roman" w:cs="Times New Roman"/>
          <w:sz w:val="24"/>
          <w:szCs w:val="24"/>
        </w:rPr>
        <w:t xml:space="preserve">based on market conditions, the Borrower’s circumstances, </w:t>
      </w:r>
      <w:r w:rsidR="006871A5">
        <w:rPr>
          <w:rFonts w:ascii="Times New Roman" w:hAnsi="Times New Roman" w:cs="Times New Roman"/>
          <w:sz w:val="24"/>
          <w:szCs w:val="24"/>
        </w:rPr>
        <w:t xml:space="preserve">or </w:t>
      </w:r>
      <w:r w:rsidRPr="0081371D">
        <w:rPr>
          <w:rFonts w:ascii="Times New Roman" w:hAnsi="Times New Roman" w:cs="Times New Roman"/>
          <w:sz w:val="24"/>
          <w:szCs w:val="24"/>
        </w:rPr>
        <w:t xml:space="preserve">relationships with existing </w:t>
      </w:r>
      <w:r w:rsidR="00F64FF9">
        <w:rPr>
          <w:rFonts w:ascii="Times New Roman" w:hAnsi="Times New Roman" w:cs="Times New Roman"/>
          <w:sz w:val="24"/>
          <w:szCs w:val="24"/>
        </w:rPr>
        <w:t xml:space="preserve">or </w:t>
      </w:r>
      <w:r w:rsidRPr="0081371D">
        <w:rPr>
          <w:rFonts w:ascii="Times New Roman" w:hAnsi="Times New Roman" w:cs="Times New Roman"/>
          <w:sz w:val="24"/>
          <w:szCs w:val="24"/>
        </w:rPr>
        <w:t xml:space="preserve">potential creditors that </w:t>
      </w:r>
      <w:r w:rsidR="007125C6">
        <w:rPr>
          <w:rFonts w:ascii="Times New Roman" w:hAnsi="Times New Roman" w:cs="Times New Roman"/>
          <w:sz w:val="24"/>
          <w:szCs w:val="24"/>
        </w:rPr>
        <w:t xml:space="preserve">credit is not reasonably available to the Borrower </w:t>
      </w:r>
      <w:r w:rsidRPr="0081371D">
        <w:rPr>
          <w:rFonts w:ascii="Times New Roman" w:hAnsi="Times New Roman" w:cs="Times New Roman"/>
          <w:sz w:val="24"/>
          <w:szCs w:val="24"/>
        </w:rPr>
        <w:t xml:space="preserve">elsewhere. </w:t>
      </w:r>
    </w:p>
    <w:p w:rsidRPr="00786A7C" w:rsidR="0081371D" w:rsidP="00786A7C" w:rsidRDefault="0081371D" w14:paraId="06ED7AA6" w14:textId="77777777">
      <w:pPr>
        <w:autoSpaceDE w:val="0"/>
        <w:autoSpaceDN w:val="0"/>
        <w:adjustRightInd w:val="0"/>
        <w:spacing w:after="0" w:line="240" w:lineRule="auto"/>
        <w:rPr>
          <w:rFonts w:ascii="Times New Roman" w:hAnsi="Times New Roman" w:cs="Times New Roman"/>
          <w:b/>
          <w:bCs/>
          <w:sz w:val="24"/>
          <w:szCs w:val="24"/>
        </w:rPr>
      </w:pPr>
    </w:p>
    <w:p w:rsidR="0010216E" w:rsidP="0010216E" w:rsidRDefault="0010216E" w14:paraId="5F86F4B1"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[File Selection and Upload Function]</w:t>
      </w:r>
    </w:p>
    <w:p w:rsidRPr="00786A7C" w:rsidR="00786A7C" w:rsidP="00786A7C" w:rsidRDefault="00786A7C" w14:paraId="57660197" w14:textId="77777777">
      <w:pPr>
        <w:autoSpaceDE w:val="0"/>
        <w:autoSpaceDN w:val="0"/>
        <w:adjustRightInd w:val="0"/>
        <w:spacing w:after="0" w:line="240" w:lineRule="auto"/>
        <w:rPr>
          <w:rFonts w:ascii="Times New Roman" w:hAnsi="Times New Roman" w:cs="Times New Roman"/>
          <w:b/>
          <w:bCs/>
          <w:sz w:val="24"/>
          <w:szCs w:val="24"/>
        </w:rPr>
      </w:pPr>
    </w:p>
    <w:p w:rsidRPr="00786A7C" w:rsidR="00EE4A9E" w:rsidP="00EE4A9E" w:rsidRDefault="00EE4A9E" w14:paraId="7F57EF25" w14:textId="77777777">
      <w:pPr>
        <w:autoSpaceDE w:val="0"/>
        <w:autoSpaceDN w:val="0"/>
        <w:adjustRightInd w:val="0"/>
        <w:spacing w:after="0" w:line="240" w:lineRule="auto"/>
        <w:jc w:val="center"/>
        <w:rPr>
          <w:rFonts w:ascii="Times New Roman" w:hAnsi="Times New Roman" w:cs="Times New Roman"/>
          <w:b/>
          <w:bCs/>
          <w:sz w:val="24"/>
          <w:szCs w:val="24"/>
        </w:rPr>
      </w:pPr>
    </w:p>
    <w:p w:rsidRPr="00786A7C" w:rsidR="00EE4A9E" w:rsidP="00EE4A9E" w:rsidRDefault="00EE4A9E" w14:paraId="6B7E50DB" w14:textId="77777777">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sidRPr="00786A7C">
        <w:rPr>
          <w:rFonts w:ascii="Times New Roman" w:hAnsi="Times New Roman" w:cs="Times New Roman"/>
          <w:b/>
          <w:bCs/>
          <w:sz w:val="24"/>
          <w:szCs w:val="24"/>
        </w:rPr>
        <w:t>ADDITIONAL INFORMATION</w:t>
      </w:r>
      <w:r>
        <w:rPr>
          <w:rFonts w:ascii="Times New Roman" w:hAnsi="Times New Roman" w:cs="Times New Roman"/>
          <w:b/>
          <w:bCs/>
          <w:sz w:val="24"/>
          <w:szCs w:val="24"/>
        </w:rPr>
        <w:t xml:space="preserve"> TO UPLOAD</w:t>
      </w:r>
    </w:p>
    <w:p w:rsidRPr="00786A7C" w:rsidR="00EE4A9E" w:rsidP="00EE4A9E" w:rsidRDefault="00EE4A9E" w14:paraId="67F0C97B" w14:textId="77777777">
      <w:pPr>
        <w:autoSpaceDE w:val="0"/>
        <w:autoSpaceDN w:val="0"/>
        <w:adjustRightInd w:val="0"/>
        <w:spacing w:after="0" w:line="240" w:lineRule="auto"/>
        <w:jc w:val="center"/>
        <w:rPr>
          <w:rFonts w:ascii="Times New Roman" w:hAnsi="Times New Roman" w:cs="Times New Roman"/>
          <w:b/>
          <w:bCs/>
          <w:sz w:val="24"/>
          <w:szCs w:val="24"/>
        </w:rPr>
      </w:pPr>
    </w:p>
    <w:p w:rsidR="00EE4A9E" w:rsidP="00EE4A9E" w:rsidRDefault="0052691D" w14:paraId="1B6E717E" w14:textId="77777777">
      <w:pPr>
        <w:keepNext/>
        <w:keepLine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Borrower</w:t>
      </w:r>
      <w:r w:rsidR="00EE4A9E">
        <w:rPr>
          <w:rFonts w:ascii="Times New Roman" w:hAnsi="Times New Roman" w:cs="Times New Roman"/>
          <w:sz w:val="24"/>
          <w:szCs w:val="24"/>
        </w:rPr>
        <w:t>s must upload copies of the following information.</w:t>
      </w:r>
    </w:p>
    <w:p w:rsidR="00EE4A9E" w:rsidP="00EE4A9E" w:rsidRDefault="00EE4A9E" w14:paraId="7704A146" w14:textId="77777777">
      <w:pPr>
        <w:keepNext/>
        <w:keepLines/>
        <w:autoSpaceDE w:val="0"/>
        <w:autoSpaceDN w:val="0"/>
        <w:adjustRightInd w:val="0"/>
        <w:spacing w:after="0" w:line="240" w:lineRule="auto"/>
        <w:rPr>
          <w:rFonts w:ascii="Times New Roman" w:hAnsi="Times New Roman" w:cs="Times New Roman"/>
          <w:sz w:val="24"/>
          <w:szCs w:val="24"/>
        </w:rPr>
      </w:pPr>
    </w:p>
    <w:p w:rsidRPr="00786A7C" w:rsidR="00EE4A9E" w:rsidP="00EE4A9E" w:rsidRDefault="00EE4A9E" w14:paraId="07ABE49B" w14:textId="77777777">
      <w:pPr>
        <w:keepNext/>
        <w:keepLine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Borrower’s</w:t>
      </w:r>
      <w:proofErr w:type="gramEnd"/>
      <w:r>
        <w:rPr>
          <w:rFonts w:ascii="Times New Roman" w:hAnsi="Times New Roman" w:cs="Times New Roman"/>
          <w:sz w:val="24"/>
          <w:szCs w:val="24"/>
        </w:rPr>
        <w:t xml:space="preserve"> </w:t>
      </w:r>
      <w:r w:rsidRPr="00EE4A9E">
        <w:rPr>
          <w:rFonts w:ascii="Times New Roman" w:hAnsi="Times New Roman" w:cs="Times New Roman"/>
          <w:sz w:val="24"/>
          <w:szCs w:val="24"/>
          <w:u w:val="single"/>
        </w:rPr>
        <w:t>most recently completed</w:t>
      </w:r>
      <w:r w:rsidRPr="00786A7C">
        <w:rPr>
          <w:rFonts w:ascii="Times New Roman" w:hAnsi="Times New Roman" w:cs="Times New Roman"/>
          <w:sz w:val="24"/>
          <w:szCs w:val="24"/>
        </w:rPr>
        <w:t xml:space="preserve"> IRS Form 941 “Employers Quarterly Federal Tax Return</w:t>
      </w:r>
      <w:r>
        <w:rPr>
          <w:rFonts w:ascii="Times New Roman" w:hAnsi="Times New Roman" w:cs="Times New Roman"/>
          <w:sz w:val="24"/>
          <w:szCs w:val="24"/>
        </w:rPr>
        <w:t>.</w:t>
      </w:r>
      <w:r w:rsidRPr="00786A7C">
        <w:rPr>
          <w:rFonts w:ascii="Times New Roman" w:hAnsi="Times New Roman" w:cs="Times New Roman"/>
          <w:sz w:val="24"/>
          <w:szCs w:val="24"/>
        </w:rPr>
        <w:t xml:space="preserve">”    </w:t>
      </w:r>
    </w:p>
    <w:p w:rsidRPr="00786A7C" w:rsidR="00EE4A9E" w:rsidP="00EE4A9E" w:rsidRDefault="00EE4A9E" w14:paraId="686DD09E" w14:textId="77777777">
      <w:pPr>
        <w:spacing w:after="0" w:line="240" w:lineRule="auto"/>
        <w:rPr>
          <w:rFonts w:ascii="Times New Roman" w:hAnsi="Times New Roman" w:cs="Times New Roman"/>
          <w:sz w:val="24"/>
          <w:szCs w:val="24"/>
        </w:rPr>
      </w:pPr>
    </w:p>
    <w:p w:rsidR="00EE4A9E" w:rsidP="00EE4A9E" w:rsidRDefault="00EE4A9E" w14:paraId="57E93415"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[File Selection and Upload Function]</w:t>
      </w:r>
    </w:p>
    <w:p w:rsidRPr="00786A7C" w:rsidR="00EE4A9E" w:rsidP="00EE4A9E" w:rsidRDefault="00EE4A9E" w14:paraId="287FFF0B" w14:textId="77777777">
      <w:pPr>
        <w:autoSpaceDE w:val="0"/>
        <w:autoSpaceDN w:val="0"/>
        <w:adjustRightInd w:val="0"/>
        <w:spacing w:after="0" w:line="240" w:lineRule="auto"/>
        <w:rPr>
          <w:rFonts w:ascii="Times New Roman" w:hAnsi="Times New Roman" w:cs="Times New Roman"/>
          <w:sz w:val="24"/>
          <w:szCs w:val="24"/>
        </w:rPr>
      </w:pPr>
    </w:p>
    <w:p w:rsidR="00EE4A9E" w:rsidP="00EE4A9E" w:rsidRDefault="00EE4A9E" w14:paraId="516814AC" w14:textId="77777777">
      <w:pPr>
        <w:pStyle w:val="Default"/>
        <w:ind w:right="255"/>
        <w:rPr>
          <w:color w:val="auto"/>
        </w:rPr>
      </w:pPr>
      <w:r>
        <w:rPr>
          <w:color w:val="auto"/>
        </w:rPr>
        <w:t xml:space="preserve">The </w:t>
      </w:r>
      <w:r w:rsidRPr="00D04456">
        <w:rPr>
          <w:color w:val="auto"/>
        </w:rPr>
        <w:t xml:space="preserve">consolidated financial statements of the Borrower for the previous three years that </w:t>
      </w:r>
      <w:r w:rsidR="00733157">
        <w:rPr>
          <w:color w:val="auto"/>
        </w:rPr>
        <w:t xml:space="preserve">(if available) </w:t>
      </w:r>
      <w:proofErr w:type="gramStart"/>
      <w:r w:rsidRPr="00D04456">
        <w:rPr>
          <w:color w:val="auto"/>
        </w:rPr>
        <w:t>have been audited</w:t>
      </w:r>
      <w:proofErr w:type="gramEnd"/>
      <w:r w:rsidRPr="00D04456">
        <w:rPr>
          <w:color w:val="auto"/>
        </w:rPr>
        <w:t xml:space="preserve"> by an independent certified public accountant, including any associated notes</w:t>
      </w:r>
      <w:r w:rsidR="007125C6">
        <w:rPr>
          <w:color w:val="auto"/>
        </w:rPr>
        <w:t xml:space="preserve"> and auditor’s report</w:t>
      </w:r>
      <w:r>
        <w:rPr>
          <w:color w:val="auto"/>
        </w:rPr>
        <w:t>.</w:t>
      </w:r>
    </w:p>
    <w:p w:rsidR="00EE4A9E" w:rsidP="00EE4A9E" w:rsidRDefault="00EE4A9E" w14:paraId="20EDF5DC" w14:textId="77777777">
      <w:pPr>
        <w:pStyle w:val="Default"/>
        <w:ind w:right="255"/>
        <w:rPr>
          <w:color w:val="auto"/>
        </w:rPr>
      </w:pPr>
    </w:p>
    <w:p w:rsidR="00EE4A9E" w:rsidP="00EE4A9E" w:rsidRDefault="00EE4A9E" w14:paraId="63FDB78F" w14:textId="77777777">
      <w:pPr>
        <w:pStyle w:val="Default"/>
        <w:ind w:right="255"/>
        <w:rPr>
          <w:color w:val="auto"/>
        </w:rPr>
      </w:pPr>
      <w:r>
        <w:rPr>
          <w:color w:val="auto"/>
        </w:rPr>
        <w:t xml:space="preserve">The </w:t>
      </w:r>
      <w:r w:rsidRPr="00D04456">
        <w:rPr>
          <w:color w:val="auto"/>
        </w:rPr>
        <w:t>consolidated financial statements of the Borrower</w:t>
      </w:r>
      <w:r>
        <w:rPr>
          <w:color w:val="auto"/>
        </w:rPr>
        <w:t xml:space="preserve">’s corporate parents, </w:t>
      </w:r>
      <w:r w:rsidRPr="00972CB9">
        <w:rPr>
          <w:color w:val="auto"/>
        </w:rPr>
        <w:t>if any</w:t>
      </w:r>
      <w:r>
        <w:rPr>
          <w:color w:val="auto"/>
        </w:rPr>
        <w:t xml:space="preserve">, </w:t>
      </w:r>
      <w:r w:rsidRPr="00D04456">
        <w:rPr>
          <w:color w:val="auto"/>
        </w:rPr>
        <w:t xml:space="preserve">for the previous three years that </w:t>
      </w:r>
      <w:r w:rsidR="00733157">
        <w:rPr>
          <w:color w:val="auto"/>
        </w:rPr>
        <w:t xml:space="preserve">(if available) </w:t>
      </w:r>
      <w:proofErr w:type="gramStart"/>
      <w:r w:rsidRPr="00D04456">
        <w:rPr>
          <w:color w:val="auto"/>
        </w:rPr>
        <w:t>have been audited</w:t>
      </w:r>
      <w:proofErr w:type="gramEnd"/>
      <w:r w:rsidRPr="00D04456">
        <w:rPr>
          <w:color w:val="auto"/>
        </w:rPr>
        <w:t xml:space="preserve"> by an independent certified public accountant, including any associated notes</w:t>
      </w:r>
      <w:r w:rsidR="007125C6">
        <w:rPr>
          <w:color w:val="auto"/>
        </w:rPr>
        <w:t xml:space="preserve"> and auditor’s report</w:t>
      </w:r>
      <w:r>
        <w:rPr>
          <w:color w:val="auto"/>
        </w:rPr>
        <w:t>.</w:t>
      </w:r>
    </w:p>
    <w:p w:rsidR="00EE4A9E" w:rsidP="00EE4A9E" w:rsidRDefault="00EE4A9E" w14:paraId="1777E376" w14:textId="77777777">
      <w:pPr>
        <w:pStyle w:val="Default"/>
        <w:ind w:right="255"/>
        <w:rPr>
          <w:color w:val="auto"/>
        </w:rPr>
      </w:pPr>
    </w:p>
    <w:p w:rsidR="00EE4A9E" w:rsidP="00EE4A9E" w:rsidRDefault="00EE4A9E" w14:paraId="6D5DD8AB"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[File Selection and Upload Function]</w:t>
      </w:r>
    </w:p>
    <w:p w:rsidR="00EE4A9E" w:rsidP="00EE4A9E" w:rsidRDefault="00EE4A9E" w14:paraId="444DF7CE" w14:textId="77777777">
      <w:pPr>
        <w:pStyle w:val="Default"/>
        <w:ind w:right="255"/>
        <w:rPr>
          <w:color w:val="auto"/>
        </w:rPr>
      </w:pPr>
    </w:p>
    <w:p w:rsidR="00EE4A9E" w:rsidP="00EE4A9E" w:rsidRDefault="00EE4A9E" w14:paraId="7E287206" w14:textId="77777777">
      <w:pPr>
        <w:pStyle w:val="Default"/>
        <w:ind w:right="255"/>
        <w:rPr>
          <w:color w:val="auto"/>
        </w:rPr>
      </w:pPr>
      <w:r>
        <w:rPr>
          <w:color w:val="auto"/>
        </w:rPr>
        <w:t>A</w:t>
      </w:r>
      <w:r w:rsidRPr="00D04456">
        <w:rPr>
          <w:color w:val="auto"/>
        </w:rPr>
        <w:t xml:space="preserve">ny interim financial statements </w:t>
      </w:r>
      <w:r>
        <w:rPr>
          <w:color w:val="auto"/>
        </w:rPr>
        <w:t xml:space="preserve">of the Borrower </w:t>
      </w:r>
      <w:r w:rsidRPr="00D04456">
        <w:rPr>
          <w:color w:val="auto"/>
        </w:rPr>
        <w:t>for the current fiscal year</w:t>
      </w:r>
      <w:r>
        <w:rPr>
          <w:color w:val="auto"/>
        </w:rPr>
        <w:t>, including any associated notes</w:t>
      </w:r>
      <w:r w:rsidRPr="00D04456">
        <w:rPr>
          <w:color w:val="auto"/>
        </w:rPr>
        <w:t xml:space="preserve">.  </w:t>
      </w:r>
    </w:p>
    <w:p w:rsidR="00EE4A9E" w:rsidP="00EE4A9E" w:rsidRDefault="00EE4A9E" w14:paraId="70AB485D" w14:textId="77777777">
      <w:pPr>
        <w:pStyle w:val="Default"/>
        <w:ind w:right="255"/>
        <w:rPr>
          <w:color w:val="auto"/>
        </w:rPr>
      </w:pPr>
    </w:p>
    <w:p w:rsidR="00EE4A9E" w:rsidP="00EE4A9E" w:rsidRDefault="00EE4A9E" w14:paraId="7603FF1C" w14:textId="5D5709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[File Selection and Upload Function]</w:t>
      </w:r>
    </w:p>
    <w:p w:rsidR="009E654D" w:rsidP="00EE4A9E" w:rsidRDefault="009E654D" w14:paraId="6F0D67A7" w14:textId="76ECF531">
      <w:pPr>
        <w:autoSpaceDE w:val="0"/>
        <w:autoSpaceDN w:val="0"/>
        <w:adjustRightInd w:val="0"/>
        <w:spacing w:after="0" w:line="240" w:lineRule="auto"/>
        <w:rPr>
          <w:rFonts w:ascii="Times New Roman" w:hAnsi="Times New Roman" w:cs="Times New Roman"/>
          <w:sz w:val="24"/>
          <w:szCs w:val="24"/>
        </w:rPr>
      </w:pPr>
    </w:p>
    <w:p w:rsidR="009E654D" w:rsidP="009E654D" w:rsidRDefault="009E654D" w14:paraId="1ED1079F" w14:textId="19C5E776">
      <w:pPr>
        <w:rPr>
          <w:rFonts w:ascii="Times New Roman" w:hAnsi="Times New Roman" w:cs="Times New Roman"/>
          <w:sz w:val="24"/>
          <w:szCs w:val="24"/>
        </w:rPr>
      </w:pPr>
      <w:r>
        <w:rPr>
          <w:rFonts w:ascii="Times New Roman" w:hAnsi="Times New Roman" w:cs="Times New Roman"/>
          <w:sz w:val="24"/>
          <w:szCs w:val="24"/>
        </w:rPr>
        <w:t>P</w:t>
      </w:r>
      <w:r w:rsidRPr="009E654D">
        <w:rPr>
          <w:rFonts w:ascii="Times New Roman" w:hAnsi="Times New Roman" w:cs="Times New Roman"/>
          <w:sz w:val="24"/>
          <w:szCs w:val="24"/>
        </w:rPr>
        <w:t xml:space="preserve">lease list any outstanding liens with the </w:t>
      </w:r>
      <w:r>
        <w:rPr>
          <w:rFonts w:ascii="Times New Roman" w:hAnsi="Times New Roman" w:cs="Times New Roman"/>
          <w:sz w:val="24"/>
          <w:szCs w:val="24"/>
        </w:rPr>
        <w:t>F</w:t>
      </w:r>
      <w:r w:rsidRPr="009E654D">
        <w:rPr>
          <w:rFonts w:ascii="Times New Roman" w:hAnsi="Times New Roman" w:cs="Times New Roman"/>
          <w:sz w:val="24"/>
          <w:szCs w:val="24"/>
        </w:rPr>
        <w:t xml:space="preserve">ederal </w:t>
      </w:r>
      <w:r>
        <w:rPr>
          <w:rFonts w:ascii="Times New Roman" w:hAnsi="Times New Roman" w:cs="Times New Roman"/>
          <w:sz w:val="24"/>
          <w:szCs w:val="24"/>
        </w:rPr>
        <w:t>G</w:t>
      </w:r>
      <w:r w:rsidRPr="009E654D">
        <w:rPr>
          <w:rFonts w:ascii="Times New Roman" w:hAnsi="Times New Roman" w:cs="Times New Roman"/>
          <w:sz w:val="24"/>
          <w:szCs w:val="24"/>
        </w:rPr>
        <w:t>overnment.</w:t>
      </w:r>
    </w:p>
    <w:p w:rsidRPr="009E654D" w:rsidR="009E654D" w:rsidP="009E654D" w:rsidRDefault="009E654D" w14:paraId="1C7A2408" w14:textId="1D323A55">
      <w:pPr>
        <w:rPr>
          <w:rFonts w:ascii="Times New Roman" w:hAnsi="Times New Roman" w:cs="Times New Roman"/>
          <w:sz w:val="24"/>
          <w:szCs w:val="24"/>
        </w:rPr>
      </w:pPr>
      <w:r>
        <w:rPr>
          <w:rFonts w:ascii="Times New Roman" w:hAnsi="Times New Roman" w:cs="Times New Roman"/>
          <w:sz w:val="24"/>
          <w:szCs w:val="24"/>
        </w:rPr>
        <w:t>[Alphanumeric Field]</w:t>
      </w:r>
    </w:p>
    <w:p w:rsidRPr="00786A7C" w:rsidR="00D677AB" w:rsidP="00786A7C" w:rsidRDefault="00D677AB" w14:paraId="25EF8CD8" w14:textId="77777777">
      <w:pPr>
        <w:autoSpaceDE w:val="0"/>
        <w:autoSpaceDN w:val="0"/>
        <w:adjustRightInd w:val="0"/>
        <w:spacing w:after="0" w:line="240" w:lineRule="auto"/>
        <w:jc w:val="center"/>
        <w:rPr>
          <w:rFonts w:ascii="Times New Roman" w:hAnsi="Times New Roman" w:cs="Times New Roman"/>
          <w:b/>
          <w:bCs/>
          <w:sz w:val="24"/>
          <w:szCs w:val="24"/>
        </w:rPr>
      </w:pPr>
    </w:p>
    <w:p w:rsidRPr="00786A7C" w:rsidR="00BE2F3A" w:rsidP="00786A7C" w:rsidRDefault="00BE2F3A" w14:paraId="71FAF223" w14:textId="77777777">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sidRPr="00786A7C">
        <w:rPr>
          <w:rFonts w:ascii="Times New Roman" w:hAnsi="Times New Roman" w:cs="Times New Roman"/>
          <w:b/>
          <w:bCs/>
          <w:sz w:val="24"/>
          <w:szCs w:val="24"/>
        </w:rPr>
        <w:t>TAXPAYER PROTECTION</w:t>
      </w:r>
    </w:p>
    <w:p w:rsidRPr="00786A7C" w:rsidR="00BE2F3A" w:rsidP="00786A7C" w:rsidRDefault="00BE2F3A" w14:paraId="43282758" w14:textId="77777777">
      <w:pPr>
        <w:autoSpaceDE w:val="0"/>
        <w:autoSpaceDN w:val="0"/>
        <w:adjustRightInd w:val="0"/>
        <w:spacing w:after="0" w:line="240" w:lineRule="auto"/>
        <w:rPr>
          <w:rFonts w:ascii="Times New Roman" w:hAnsi="Times New Roman" w:cs="Times New Roman"/>
          <w:b/>
          <w:bCs/>
          <w:sz w:val="24"/>
          <w:szCs w:val="24"/>
        </w:rPr>
      </w:pPr>
    </w:p>
    <w:p w:rsidRPr="00786A7C" w:rsidR="00BE2F3A" w:rsidP="00786A7C" w:rsidRDefault="002E3198" w14:paraId="767A33E8" w14:textId="77777777">
      <w:pPr>
        <w:pStyle w:val="Default"/>
        <w:ind w:right="182"/>
        <w:rPr>
          <w:color w:val="auto"/>
        </w:rPr>
      </w:pPr>
      <w:r>
        <w:rPr>
          <w:color w:val="auto"/>
        </w:rPr>
        <w:t>To receive a loan, each Borrower must provide</w:t>
      </w:r>
      <w:r w:rsidR="00ED2F8A">
        <w:rPr>
          <w:color w:val="auto"/>
        </w:rPr>
        <w:t xml:space="preserve"> the</w:t>
      </w:r>
      <w:r>
        <w:rPr>
          <w:color w:val="auto"/>
        </w:rPr>
        <w:t xml:space="preserve"> Treasury </w:t>
      </w:r>
      <w:r w:rsidR="00ED2F8A">
        <w:rPr>
          <w:color w:val="auto"/>
        </w:rPr>
        <w:t xml:space="preserve">Department </w:t>
      </w:r>
      <w:r>
        <w:rPr>
          <w:color w:val="auto"/>
        </w:rPr>
        <w:t>with appropriate</w:t>
      </w:r>
      <w:r w:rsidRPr="00786A7C" w:rsidR="00BE2F3A">
        <w:rPr>
          <w:color w:val="auto"/>
        </w:rPr>
        <w:t xml:space="preserve"> financial instruments that, in the sole determination of the Secretary, provide </w:t>
      </w:r>
      <w:r w:rsidR="00243494">
        <w:rPr>
          <w:color w:val="auto"/>
        </w:rPr>
        <w:t>for a reasonable participation in equity appreciation or a reasonabl</w:t>
      </w:r>
      <w:r>
        <w:rPr>
          <w:color w:val="auto"/>
        </w:rPr>
        <w:t>e</w:t>
      </w:r>
      <w:r w:rsidR="00243494">
        <w:rPr>
          <w:color w:val="auto"/>
        </w:rPr>
        <w:t xml:space="preserve"> interest rate premium </w:t>
      </w:r>
      <w:r w:rsidRPr="00786A7C" w:rsidDel="00243494" w:rsidR="00BE2F3A">
        <w:rPr>
          <w:color w:val="auto"/>
        </w:rPr>
        <w:t xml:space="preserve">appropriate </w:t>
      </w:r>
      <w:r>
        <w:rPr>
          <w:color w:val="auto"/>
        </w:rPr>
        <w:t xml:space="preserve">for the </w:t>
      </w:r>
      <w:r w:rsidR="0027017D">
        <w:rPr>
          <w:color w:val="auto"/>
        </w:rPr>
        <w:t>benefit</w:t>
      </w:r>
      <w:r>
        <w:rPr>
          <w:color w:val="auto"/>
        </w:rPr>
        <w:t xml:space="preserve"> of t</w:t>
      </w:r>
      <w:r w:rsidR="00DC4AF1">
        <w:rPr>
          <w:color w:val="auto"/>
        </w:rPr>
        <w:t>axpayers</w:t>
      </w:r>
      <w:r w:rsidRPr="00786A7C" w:rsidR="00BE2F3A">
        <w:rPr>
          <w:color w:val="auto"/>
        </w:rPr>
        <w:t>.</w:t>
      </w:r>
      <w:r w:rsidR="00B85CF1">
        <w:rPr>
          <w:color w:val="auto"/>
        </w:rPr>
        <w:t xml:space="preserve"> </w:t>
      </w:r>
    </w:p>
    <w:p w:rsidRPr="00786A7C" w:rsidR="00BE2F3A" w:rsidP="00786A7C" w:rsidRDefault="00BE2F3A" w14:paraId="49263C6C" w14:textId="77777777">
      <w:pPr>
        <w:pStyle w:val="Default"/>
        <w:ind w:right="182"/>
        <w:rPr>
          <w:color w:val="auto"/>
        </w:rPr>
      </w:pPr>
    </w:p>
    <w:p w:rsidRPr="00786A7C" w:rsidR="00BE2F3A" w:rsidP="00786A7C" w:rsidRDefault="005F71D1" w14:paraId="5AE8DFDD" w14:textId="77777777">
      <w:pPr>
        <w:pStyle w:val="Default"/>
        <w:ind w:right="182"/>
        <w:rPr>
          <w:color w:val="auto"/>
        </w:rPr>
      </w:pPr>
      <w:r>
        <w:rPr>
          <w:color w:val="auto"/>
        </w:rPr>
        <w:t xml:space="preserve">If the Borrower has issued securities that </w:t>
      </w:r>
      <w:proofErr w:type="gramStart"/>
      <w:r>
        <w:rPr>
          <w:color w:val="auto"/>
        </w:rPr>
        <w:t>are traded</w:t>
      </w:r>
      <w:proofErr w:type="gramEnd"/>
      <w:r>
        <w:rPr>
          <w:color w:val="auto"/>
        </w:rPr>
        <w:t xml:space="preserve"> on a national securities exchange, the Borrower must provide a warrant or equity interest in the Borrower</w:t>
      </w:r>
      <w:r w:rsidRPr="00571C55" w:rsidR="00571C55">
        <w:rPr>
          <w:color w:val="auto"/>
        </w:rPr>
        <w:t xml:space="preserve"> </w:t>
      </w:r>
      <w:r w:rsidR="00571C55">
        <w:rPr>
          <w:color w:val="auto"/>
        </w:rPr>
        <w:t xml:space="preserve">unless the Secretary determines in his discretion that </w:t>
      </w:r>
      <w:r w:rsidR="00114B2C">
        <w:rPr>
          <w:color w:val="auto"/>
        </w:rPr>
        <w:t xml:space="preserve">the </w:t>
      </w:r>
      <w:r w:rsidR="00571C55">
        <w:rPr>
          <w:color w:val="auto"/>
        </w:rPr>
        <w:t>Borrower cannot feasibly issue warrants or other equity interests</w:t>
      </w:r>
      <w:r>
        <w:rPr>
          <w:color w:val="auto"/>
        </w:rPr>
        <w:t xml:space="preserve">.  </w:t>
      </w:r>
      <w:r w:rsidR="00CD5B5D">
        <w:rPr>
          <w:color w:val="auto"/>
        </w:rPr>
        <w:t xml:space="preserve">For other </w:t>
      </w:r>
      <w:r>
        <w:rPr>
          <w:color w:val="auto"/>
        </w:rPr>
        <w:t>Borrowers</w:t>
      </w:r>
      <w:r w:rsidR="00CD5B5D">
        <w:rPr>
          <w:color w:val="auto"/>
        </w:rPr>
        <w:t>, the Secretary</w:t>
      </w:r>
      <w:r>
        <w:rPr>
          <w:color w:val="auto"/>
        </w:rPr>
        <w:t xml:space="preserve"> may</w:t>
      </w:r>
      <w:r w:rsidR="00CD5B5D">
        <w:rPr>
          <w:color w:val="auto"/>
        </w:rPr>
        <w:t>, in his discretion,</w:t>
      </w:r>
      <w:r w:rsidR="00075383">
        <w:rPr>
          <w:color w:val="auto"/>
        </w:rPr>
        <w:t xml:space="preserve"> </w:t>
      </w:r>
      <w:r w:rsidR="00CD5B5D">
        <w:rPr>
          <w:color w:val="auto"/>
        </w:rPr>
        <w:t>accept</w:t>
      </w:r>
      <w:r>
        <w:rPr>
          <w:color w:val="auto"/>
        </w:rPr>
        <w:t xml:space="preserve"> </w:t>
      </w:r>
      <w:r w:rsidR="00EB2830">
        <w:rPr>
          <w:color w:val="auto"/>
        </w:rPr>
        <w:t xml:space="preserve">senior debt </w:t>
      </w:r>
      <w:proofErr w:type="gramStart"/>
      <w:r w:rsidR="00EB2830">
        <w:rPr>
          <w:color w:val="auto"/>
        </w:rPr>
        <w:t xml:space="preserve">instruments </w:t>
      </w:r>
      <w:r w:rsidR="00CD5B5D">
        <w:rPr>
          <w:color w:val="auto"/>
        </w:rPr>
        <w:t>or warrants</w:t>
      </w:r>
      <w:proofErr w:type="gramEnd"/>
      <w:r w:rsidR="00CD5B5D">
        <w:rPr>
          <w:color w:val="auto"/>
        </w:rPr>
        <w:t xml:space="preserve"> or other equity interests. </w:t>
      </w:r>
    </w:p>
    <w:p w:rsidRPr="00786A7C" w:rsidR="00BE2F3A" w:rsidP="00786A7C" w:rsidRDefault="00BE2F3A" w14:paraId="32E0F8F4" w14:textId="77777777">
      <w:pPr>
        <w:pStyle w:val="Default"/>
        <w:ind w:right="182"/>
        <w:rPr>
          <w:color w:val="auto"/>
        </w:rPr>
      </w:pPr>
    </w:p>
    <w:p w:rsidRPr="00786A7C" w:rsidR="00BE2F3A" w:rsidP="00786A7C" w:rsidRDefault="00BE2F3A" w14:paraId="7BBB700B" w14:textId="77777777">
      <w:pPr>
        <w:pStyle w:val="Default"/>
        <w:ind w:right="182"/>
        <w:rPr>
          <w:color w:val="auto"/>
        </w:rPr>
      </w:pPr>
      <w:r w:rsidRPr="00786A7C">
        <w:rPr>
          <w:color w:val="auto"/>
        </w:rPr>
        <w:t xml:space="preserve">Each </w:t>
      </w:r>
      <w:r w:rsidR="003F4CC1">
        <w:rPr>
          <w:color w:val="auto"/>
        </w:rPr>
        <w:t>Borrower</w:t>
      </w:r>
      <w:r w:rsidRPr="00786A7C">
        <w:rPr>
          <w:color w:val="auto"/>
        </w:rPr>
        <w:t xml:space="preserve"> must provide information in the following table that describes in sufficient detail its proposed financial instruments under this requirement.  Each </w:t>
      </w:r>
      <w:r w:rsidR="0052691D">
        <w:rPr>
          <w:color w:val="auto"/>
        </w:rPr>
        <w:t>Borrower</w:t>
      </w:r>
      <w:r w:rsidRPr="00786A7C">
        <w:rPr>
          <w:color w:val="auto"/>
        </w:rPr>
        <w:t xml:space="preserve"> </w:t>
      </w:r>
      <w:proofErr w:type="gramStart"/>
      <w:r w:rsidRPr="00786A7C">
        <w:rPr>
          <w:color w:val="auto"/>
        </w:rPr>
        <w:t>will be notified</w:t>
      </w:r>
      <w:proofErr w:type="gramEnd"/>
      <w:r w:rsidRPr="00786A7C">
        <w:rPr>
          <w:color w:val="auto"/>
        </w:rPr>
        <w:t xml:space="preserve"> whether the proposed financial instruments are acceptable prior to application approval.  </w:t>
      </w:r>
    </w:p>
    <w:p w:rsidRPr="00786A7C" w:rsidR="00BE2F3A" w:rsidP="00786A7C" w:rsidRDefault="00BE2F3A" w14:paraId="60C65A2B" w14:textId="77777777">
      <w:pPr>
        <w:pStyle w:val="Default"/>
        <w:ind w:right="182"/>
        <w:rPr>
          <w:color w:val="auto"/>
        </w:rPr>
      </w:pPr>
    </w:p>
    <w:tbl>
      <w:tblPr>
        <w:tblStyle w:val="TableGrid"/>
        <w:tblW w:w="0" w:type="auto"/>
        <w:tblLook w:val="04A0" w:firstRow="1" w:lastRow="0" w:firstColumn="1" w:lastColumn="0" w:noHBand="0" w:noVBand="1"/>
      </w:tblPr>
      <w:tblGrid>
        <w:gridCol w:w="9350"/>
      </w:tblGrid>
      <w:tr w:rsidRPr="00786A7C" w:rsidR="00BE2F3A" w:rsidTr="00C20F32" w14:paraId="4C3A5D58" w14:textId="77777777">
        <w:tc>
          <w:tcPr>
            <w:tcW w:w="9350" w:type="dxa"/>
          </w:tcPr>
          <w:p w:rsidRPr="00786A7C" w:rsidR="00BE2F3A" w:rsidP="00786A7C" w:rsidRDefault="003F4CC1" w14:paraId="347E0D59" w14:textId="77777777">
            <w:pPr>
              <w:pStyle w:val="Default"/>
              <w:ind w:right="182"/>
              <w:rPr>
                <w:color w:val="auto"/>
              </w:rPr>
            </w:pPr>
            <w:r>
              <w:rPr>
                <w:color w:val="auto"/>
              </w:rPr>
              <w:t>Borrower</w:t>
            </w:r>
            <w:r w:rsidRPr="00786A7C" w:rsidR="00BE2F3A">
              <w:rPr>
                <w:color w:val="auto"/>
              </w:rPr>
              <w:t xml:space="preserve"> Name:</w:t>
            </w:r>
          </w:p>
          <w:p w:rsidRPr="00786A7C" w:rsidR="00BE2F3A" w:rsidP="00786A7C" w:rsidRDefault="00BE2F3A" w14:paraId="62D2CE1F" w14:textId="77777777">
            <w:pPr>
              <w:pStyle w:val="Default"/>
              <w:ind w:right="182"/>
              <w:rPr>
                <w:color w:val="auto"/>
              </w:rPr>
            </w:pPr>
          </w:p>
        </w:tc>
      </w:tr>
      <w:tr w:rsidRPr="00786A7C" w:rsidR="00BE2F3A" w:rsidTr="00C20F32" w14:paraId="4D90A962" w14:textId="77777777">
        <w:tc>
          <w:tcPr>
            <w:tcW w:w="9350" w:type="dxa"/>
          </w:tcPr>
          <w:p w:rsidRPr="00786A7C" w:rsidR="00BE2F3A" w:rsidP="00786A7C" w:rsidRDefault="00BE2F3A" w14:paraId="761BC9E3" w14:textId="77777777">
            <w:pPr>
              <w:pStyle w:val="Default"/>
              <w:ind w:right="182"/>
              <w:rPr>
                <w:color w:val="auto"/>
              </w:rPr>
            </w:pPr>
            <w:r w:rsidRPr="00786A7C">
              <w:rPr>
                <w:color w:val="auto"/>
              </w:rPr>
              <w:t xml:space="preserve">Type of Financial Instrument:  </w:t>
            </w:r>
          </w:p>
          <w:p w:rsidRPr="00786A7C" w:rsidR="00BE2F3A" w:rsidP="00786A7C" w:rsidRDefault="00BE2F3A" w14:paraId="231D1043" w14:textId="77777777">
            <w:pPr>
              <w:pStyle w:val="Default"/>
              <w:ind w:right="182"/>
              <w:rPr>
                <w:color w:val="auto"/>
              </w:rPr>
            </w:pPr>
          </w:p>
          <w:p w:rsidRPr="00786A7C" w:rsidR="00BE2F3A" w:rsidP="00786A7C" w:rsidRDefault="00BE2F3A" w14:paraId="2D05AB7D" w14:textId="77777777">
            <w:pPr>
              <w:pStyle w:val="Default"/>
              <w:ind w:right="182"/>
              <w:rPr>
                <w:color w:val="auto"/>
              </w:rPr>
            </w:pPr>
          </w:p>
        </w:tc>
      </w:tr>
      <w:tr w:rsidRPr="00786A7C" w:rsidR="00BE2F3A" w:rsidTr="00C20F32" w14:paraId="12E33A72" w14:textId="77777777">
        <w:tc>
          <w:tcPr>
            <w:tcW w:w="9350" w:type="dxa"/>
          </w:tcPr>
          <w:p w:rsidRPr="00786A7C" w:rsidR="00BE2F3A" w:rsidP="00786A7C" w:rsidRDefault="00BE2F3A" w14:paraId="41BEFFAD" w14:textId="77777777">
            <w:pPr>
              <w:pStyle w:val="Default"/>
              <w:ind w:right="182"/>
              <w:rPr>
                <w:color w:val="auto"/>
              </w:rPr>
            </w:pPr>
            <w:r w:rsidRPr="00786A7C">
              <w:rPr>
                <w:color w:val="auto"/>
              </w:rPr>
              <w:t>Amount, Value, or Price of the Financial Instrument, as Appropriate:</w:t>
            </w:r>
          </w:p>
          <w:p w:rsidRPr="00786A7C" w:rsidR="00BE2F3A" w:rsidP="00786A7C" w:rsidRDefault="00BE2F3A" w14:paraId="576358FA" w14:textId="77777777">
            <w:pPr>
              <w:pStyle w:val="Default"/>
              <w:ind w:right="182"/>
              <w:rPr>
                <w:color w:val="auto"/>
              </w:rPr>
            </w:pPr>
          </w:p>
          <w:p w:rsidRPr="00786A7C" w:rsidR="00BE2F3A" w:rsidP="00786A7C" w:rsidRDefault="00BE2F3A" w14:paraId="19595374" w14:textId="77777777">
            <w:pPr>
              <w:pStyle w:val="Default"/>
              <w:ind w:right="182"/>
              <w:rPr>
                <w:color w:val="auto"/>
              </w:rPr>
            </w:pPr>
          </w:p>
        </w:tc>
      </w:tr>
      <w:tr w:rsidRPr="00786A7C" w:rsidR="00BE2F3A" w:rsidTr="00C20F32" w14:paraId="6BC3F7FD" w14:textId="77777777">
        <w:tc>
          <w:tcPr>
            <w:tcW w:w="9350" w:type="dxa"/>
          </w:tcPr>
          <w:p w:rsidRPr="00786A7C" w:rsidR="00BE2F3A" w:rsidP="00786A7C" w:rsidRDefault="00BE2F3A" w14:paraId="3245EED2" w14:textId="77777777">
            <w:pPr>
              <w:pStyle w:val="Default"/>
              <w:ind w:right="182"/>
              <w:rPr>
                <w:color w:val="auto"/>
              </w:rPr>
            </w:pPr>
            <w:r w:rsidRPr="00786A7C">
              <w:rPr>
                <w:color w:val="auto"/>
              </w:rPr>
              <w:t xml:space="preserve">Seniority or Priority of the Financial Instrument Relative to Other Equity and Debt of the </w:t>
            </w:r>
            <w:r w:rsidR="0052691D">
              <w:rPr>
                <w:color w:val="auto"/>
              </w:rPr>
              <w:t>Borrower</w:t>
            </w:r>
            <w:r w:rsidRPr="00786A7C">
              <w:rPr>
                <w:color w:val="auto"/>
              </w:rPr>
              <w:t xml:space="preserve">:  </w:t>
            </w:r>
          </w:p>
          <w:p w:rsidRPr="00786A7C" w:rsidR="00C96C5A" w:rsidP="00786A7C" w:rsidRDefault="00C96C5A" w14:paraId="3FE7CC1A" w14:textId="77777777">
            <w:pPr>
              <w:pStyle w:val="Default"/>
              <w:ind w:right="182"/>
              <w:rPr>
                <w:color w:val="auto"/>
              </w:rPr>
            </w:pPr>
          </w:p>
          <w:p w:rsidRPr="00786A7C" w:rsidR="00BE2F3A" w:rsidP="00786A7C" w:rsidRDefault="00BE2F3A" w14:paraId="3A8DC4CE" w14:textId="77777777">
            <w:pPr>
              <w:pStyle w:val="Default"/>
              <w:ind w:right="182"/>
              <w:rPr>
                <w:color w:val="auto"/>
              </w:rPr>
            </w:pPr>
          </w:p>
        </w:tc>
      </w:tr>
      <w:tr w:rsidRPr="00786A7C" w:rsidR="00BE2F3A" w:rsidTr="00C20F32" w14:paraId="6AC7958B" w14:textId="77777777">
        <w:tc>
          <w:tcPr>
            <w:tcW w:w="9350" w:type="dxa"/>
          </w:tcPr>
          <w:p w:rsidRPr="00786A7C" w:rsidR="00BE2F3A" w:rsidP="00786A7C" w:rsidRDefault="00BE2F3A" w14:paraId="580D86FD" w14:textId="77777777">
            <w:pPr>
              <w:pStyle w:val="Default"/>
              <w:ind w:right="182"/>
              <w:rPr>
                <w:color w:val="auto"/>
              </w:rPr>
            </w:pPr>
            <w:r w:rsidRPr="00786A7C">
              <w:rPr>
                <w:color w:val="auto"/>
              </w:rPr>
              <w:t xml:space="preserve">Term or Duration of the Financial Instrument, if Applicable:  </w:t>
            </w:r>
          </w:p>
          <w:p w:rsidRPr="00786A7C" w:rsidR="00BE2F3A" w:rsidP="00786A7C" w:rsidRDefault="00BE2F3A" w14:paraId="1A008F46" w14:textId="77777777">
            <w:pPr>
              <w:pStyle w:val="Default"/>
              <w:ind w:right="182"/>
              <w:rPr>
                <w:color w:val="auto"/>
              </w:rPr>
            </w:pPr>
          </w:p>
          <w:p w:rsidRPr="00786A7C" w:rsidR="00BE2F3A" w:rsidP="00786A7C" w:rsidRDefault="00BE2F3A" w14:paraId="22853178" w14:textId="77777777">
            <w:pPr>
              <w:pStyle w:val="Default"/>
              <w:ind w:right="182"/>
              <w:rPr>
                <w:color w:val="auto"/>
              </w:rPr>
            </w:pPr>
          </w:p>
        </w:tc>
      </w:tr>
      <w:tr w:rsidRPr="00786A7C" w:rsidR="00BE2F3A" w:rsidTr="00C20F32" w14:paraId="7586B4A1" w14:textId="77777777">
        <w:tc>
          <w:tcPr>
            <w:tcW w:w="9350" w:type="dxa"/>
          </w:tcPr>
          <w:p w:rsidRPr="00786A7C" w:rsidR="00BE2F3A" w:rsidP="00786A7C" w:rsidRDefault="00BE2F3A" w14:paraId="05C0E43E" w14:textId="77777777">
            <w:pPr>
              <w:pStyle w:val="Default"/>
              <w:ind w:right="182"/>
            </w:pPr>
            <w:r w:rsidRPr="00786A7C">
              <w:rPr>
                <w:color w:val="auto"/>
              </w:rPr>
              <w:t xml:space="preserve">Other Terms and Conditions that Could Affect the Value of the Financial Instrument: </w:t>
            </w:r>
          </w:p>
          <w:p w:rsidRPr="00786A7C" w:rsidR="00BE2F3A" w:rsidP="00786A7C" w:rsidRDefault="00BE2F3A" w14:paraId="5400E3FB" w14:textId="77777777">
            <w:pPr>
              <w:pStyle w:val="Default"/>
              <w:ind w:right="182"/>
              <w:rPr>
                <w:color w:val="auto"/>
              </w:rPr>
            </w:pPr>
          </w:p>
          <w:p w:rsidRPr="00786A7C" w:rsidR="00BE2F3A" w:rsidP="00786A7C" w:rsidRDefault="00BE2F3A" w14:paraId="4136FCA2" w14:textId="77777777">
            <w:pPr>
              <w:pStyle w:val="Default"/>
              <w:ind w:right="182"/>
              <w:rPr>
                <w:color w:val="auto"/>
              </w:rPr>
            </w:pPr>
          </w:p>
        </w:tc>
      </w:tr>
    </w:tbl>
    <w:p w:rsidRPr="00786A7C" w:rsidR="00BE2F3A" w:rsidP="00786A7C" w:rsidRDefault="00BE2F3A" w14:paraId="4BCC8644" w14:textId="77777777">
      <w:pPr>
        <w:autoSpaceDE w:val="0"/>
        <w:autoSpaceDN w:val="0"/>
        <w:adjustRightInd w:val="0"/>
        <w:spacing w:after="0" w:line="240" w:lineRule="auto"/>
        <w:rPr>
          <w:rFonts w:ascii="Times New Roman" w:hAnsi="Times New Roman" w:cs="Times New Roman"/>
          <w:sz w:val="24"/>
          <w:szCs w:val="24"/>
        </w:rPr>
      </w:pPr>
    </w:p>
    <w:p w:rsidRPr="00786A7C" w:rsidR="00BE2F3A" w:rsidP="00786A7C" w:rsidRDefault="00BE2F3A" w14:paraId="0047A943" w14:textId="77777777">
      <w:pPr>
        <w:autoSpaceDE w:val="0"/>
        <w:autoSpaceDN w:val="0"/>
        <w:adjustRightInd w:val="0"/>
        <w:spacing w:after="0" w:line="240" w:lineRule="auto"/>
        <w:rPr>
          <w:rFonts w:ascii="Times New Roman" w:hAnsi="Times New Roman" w:cs="Times New Roman"/>
          <w:sz w:val="24"/>
          <w:szCs w:val="24"/>
        </w:rPr>
      </w:pPr>
    </w:p>
    <w:p w:rsidRPr="00786A7C" w:rsidR="00C77969" w:rsidP="00786A7C" w:rsidRDefault="00A74F17" w14:paraId="5835188D" w14:textId="77777777">
      <w:pPr>
        <w:keepNext/>
        <w:keepLines/>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ADDITIONAL INFORMATION</w:t>
      </w:r>
    </w:p>
    <w:p w:rsidR="00C77969" w:rsidP="00786A7C" w:rsidRDefault="00C77969" w14:paraId="07FBAF52" w14:textId="77777777">
      <w:pPr>
        <w:keepNext/>
        <w:keepLines/>
        <w:autoSpaceDE w:val="0"/>
        <w:autoSpaceDN w:val="0"/>
        <w:adjustRightInd w:val="0"/>
        <w:spacing w:after="0" w:line="240" w:lineRule="auto"/>
        <w:rPr>
          <w:rFonts w:ascii="Times New Roman" w:hAnsi="Times New Roman" w:cs="Times New Roman"/>
          <w:sz w:val="24"/>
          <w:szCs w:val="24"/>
        </w:rPr>
      </w:pPr>
    </w:p>
    <w:p w:rsidRPr="00D04456" w:rsidR="0012330F" w:rsidP="0012330F" w:rsidRDefault="0012330F" w14:paraId="5D819356" w14:textId="77777777">
      <w:pPr>
        <w:pStyle w:val="Default"/>
        <w:rPr>
          <w:color w:val="auto"/>
        </w:rPr>
      </w:pPr>
      <w:r w:rsidRPr="00D04456">
        <w:rPr>
          <w:i/>
          <w:iCs/>
          <w:color w:val="auto"/>
        </w:rPr>
        <w:t>Supplementary Information</w:t>
      </w:r>
      <w:r w:rsidRPr="00D04456">
        <w:rPr>
          <w:color w:val="auto"/>
        </w:rPr>
        <w:t xml:space="preserve">.  </w:t>
      </w:r>
      <w:r w:rsidR="00114B2C">
        <w:rPr>
          <w:color w:val="auto"/>
        </w:rPr>
        <w:t>In order to evaluate the Borrower’s application, the Treasury Department may request additional information from the Borrower.  Failure to provide any information requested by the Treasury Department may result in a rejection of the Borrower’s application.</w:t>
      </w:r>
      <w:r w:rsidRPr="00D04456">
        <w:rPr>
          <w:color w:val="auto"/>
        </w:rPr>
        <w:t xml:space="preserve"> </w:t>
      </w:r>
    </w:p>
    <w:p w:rsidR="0012330F" w:rsidP="00786A7C" w:rsidRDefault="0012330F" w14:paraId="4EFE2D12" w14:textId="77777777">
      <w:pPr>
        <w:keepNext/>
        <w:keepLines/>
        <w:autoSpaceDE w:val="0"/>
        <w:autoSpaceDN w:val="0"/>
        <w:adjustRightInd w:val="0"/>
        <w:spacing w:after="0" w:line="240" w:lineRule="auto"/>
        <w:rPr>
          <w:rFonts w:ascii="Times New Roman" w:hAnsi="Times New Roman" w:cs="Times New Roman"/>
          <w:sz w:val="24"/>
          <w:szCs w:val="24"/>
        </w:rPr>
      </w:pPr>
    </w:p>
    <w:p w:rsidRPr="00786A7C" w:rsidR="00EA7444" w:rsidP="00786A7C" w:rsidRDefault="00EA7444" w14:paraId="0813FBC9" w14:textId="77777777">
      <w:pPr>
        <w:keepNext/>
        <w:keepLines/>
        <w:autoSpaceDE w:val="0"/>
        <w:autoSpaceDN w:val="0"/>
        <w:adjustRightInd w:val="0"/>
        <w:spacing w:after="0" w:line="240" w:lineRule="auto"/>
        <w:rPr>
          <w:rFonts w:ascii="Times New Roman" w:hAnsi="Times New Roman" w:cs="Times New Roman"/>
          <w:sz w:val="24"/>
          <w:szCs w:val="24"/>
        </w:rPr>
      </w:pPr>
    </w:p>
    <w:p w:rsidRPr="00786A7C" w:rsidR="00B545A8" w:rsidP="00786A7C" w:rsidRDefault="00B545A8" w14:paraId="01AF053F" w14:textId="77777777">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sidRPr="00786A7C">
        <w:rPr>
          <w:rFonts w:ascii="Times New Roman" w:hAnsi="Times New Roman" w:cs="Times New Roman"/>
          <w:b/>
          <w:bCs/>
          <w:sz w:val="24"/>
          <w:szCs w:val="24"/>
        </w:rPr>
        <w:t>CERTIFICATION</w:t>
      </w:r>
    </w:p>
    <w:p w:rsidRPr="00786A7C" w:rsidR="008C7EC9" w:rsidP="00786A7C" w:rsidRDefault="008C7EC9" w14:paraId="3268F058" w14:textId="77777777">
      <w:pPr>
        <w:spacing w:after="0" w:line="240" w:lineRule="auto"/>
        <w:rPr>
          <w:rFonts w:ascii="Times New Roman" w:hAnsi="Times New Roman" w:cs="Times New Roman"/>
          <w:sz w:val="24"/>
          <w:szCs w:val="24"/>
        </w:rPr>
      </w:pPr>
    </w:p>
    <w:p w:rsidRPr="00786A7C" w:rsidR="007B2F78" w:rsidP="00786A7C" w:rsidRDefault="007B2F78" w14:paraId="7ED92B1F" w14:textId="77777777">
      <w:pPr>
        <w:spacing w:after="0" w:line="240" w:lineRule="auto"/>
        <w:rPr>
          <w:rFonts w:ascii="Times New Roman" w:hAnsi="Times New Roman" w:eastAsia="Times New Roman" w:cs="Times New Roman"/>
          <w:sz w:val="24"/>
          <w:szCs w:val="24"/>
        </w:rPr>
      </w:pPr>
      <w:r w:rsidRPr="00786A7C">
        <w:rPr>
          <w:rFonts w:ascii="Times New Roman" w:hAnsi="Times New Roman" w:eastAsia="Times New Roman" w:cs="Times New Roman"/>
          <w:sz w:val="24"/>
          <w:szCs w:val="24"/>
        </w:rPr>
        <w:t xml:space="preserve">I certify under penalty of perjury that the information and certifications provided in the application and its attachments are true and correct. WARNING: Anyone who knowingly submits a false claim or makes a false statement is subject to criminal and/or civil penalties, </w:t>
      </w:r>
      <w:r w:rsidRPr="00786A7C">
        <w:rPr>
          <w:rFonts w:ascii="Times New Roman" w:hAnsi="Times New Roman" w:eastAsia="Times New Roman" w:cs="Times New Roman"/>
          <w:sz w:val="24"/>
          <w:szCs w:val="24"/>
        </w:rPr>
        <w:lastRenderedPageBreak/>
        <w:t xml:space="preserve">including confinement for up to 5 years, fines, and civil penalties. (18 U.S.C. §§ 287, 1001; 31 U.S.C. §3729, 3802).  </w:t>
      </w:r>
    </w:p>
    <w:p w:rsidRPr="00786A7C" w:rsidR="008C7EC9" w:rsidP="00786A7C" w:rsidRDefault="008C7EC9" w14:paraId="6C583C38" w14:textId="77777777">
      <w:pPr>
        <w:autoSpaceDE w:val="0"/>
        <w:autoSpaceDN w:val="0"/>
        <w:adjustRightInd w:val="0"/>
        <w:spacing w:after="0" w:line="240" w:lineRule="auto"/>
        <w:rPr>
          <w:rFonts w:ascii="Times New Roman" w:hAnsi="Times New Roman" w:cs="Times New Roman"/>
          <w:sz w:val="24"/>
          <w:szCs w:val="24"/>
        </w:rPr>
      </w:pPr>
    </w:p>
    <w:p w:rsidRPr="00786A7C" w:rsidR="008C7EC9" w:rsidP="00786A7C" w:rsidRDefault="008C7EC9" w14:paraId="100B2935" w14:textId="77777777">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135"/>
        <w:gridCol w:w="5215"/>
      </w:tblGrid>
      <w:tr w:rsidRPr="00786A7C" w:rsidR="008C7EC9" w:rsidTr="00DC357D" w14:paraId="2B39231D" w14:textId="77777777">
        <w:tc>
          <w:tcPr>
            <w:tcW w:w="4135" w:type="dxa"/>
          </w:tcPr>
          <w:p w:rsidRPr="00786A7C" w:rsidR="008C7EC9" w:rsidP="00786A7C" w:rsidRDefault="008C7EC9" w14:paraId="17388948" w14:textId="77777777">
            <w:pPr>
              <w:autoSpaceDE w:val="0"/>
              <w:autoSpaceDN w:val="0"/>
              <w:adjustRightInd w:val="0"/>
              <w:rPr>
                <w:rFonts w:ascii="Times New Roman" w:hAnsi="Times New Roman" w:cs="Times New Roman"/>
                <w:sz w:val="24"/>
                <w:szCs w:val="24"/>
              </w:rPr>
            </w:pPr>
            <w:r w:rsidRPr="00786A7C">
              <w:rPr>
                <w:rFonts w:ascii="Times New Roman" w:hAnsi="Times New Roman" w:cs="Times New Roman"/>
                <w:sz w:val="24"/>
                <w:szCs w:val="24"/>
              </w:rPr>
              <w:t xml:space="preserve">Name </w:t>
            </w:r>
            <w:r w:rsidRPr="00786A7C" w:rsidR="00397879">
              <w:rPr>
                <w:rFonts w:ascii="Times New Roman" w:hAnsi="Times New Roman" w:cs="Times New Roman"/>
                <w:sz w:val="24"/>
                <w:szCs w:val="24"/>
              </w:rPr>
              <w:t>of</w:t>
            </w:r>
            <w:r w:rsidRPr="00786A7C">
              <w:rPr>
                <w:rFonts w:ascii="Times New Roman" w:hAnsi="Times New Roman" w:cs="Times New Roman"/>
                <w:sz w:val="24"/>
                <w:szCs w:val="24"/>
              </w:rPr>
              <w:t xml:space="preserve"> </w:t>
            </w:r>
            <w:r w:rsidR="00B47C38">
              <w:rPr>
                <w:rFonts w:ascii="Times New Roman" w:hAnsi="Times New Roman" w:cs="Times New Roman"/>
                <w:sz w:val="24"/>
                <w:szCs w:val="24"/>
              </w:rPr>
              <w:t xml:space="preserve">First </w:t>
            </w:r>
            <w:r w:rsidRPr="00786A7C">
              <w:rPr>
                <w:rFonts w:ascii="Times New Roman" w:hAnsi="Times New Roman" w:cs="Times New Roman"/>
                <w:sz w:val="24"/>
                <w:szCs w:val="24"/>
              </w:rPr>
              <w:t>Certifying Official</w:t>
            </w:r>
          </w:p>
          <w:p w:rsidRPr="00786A7C" w:rsidR="00444EAC" w:rsidP="00786A7C" w:rsidRDefault="00444EAC" w14:paraId="6EF75D61" w14:textId="77777777">
            <w:pPr>
              <w:autoSpaceDE w:val="0"/>
              <w:autoSpaceDN w:val="0"/>
              <w:adjustRightInd w:val="0"/>
              <w:rPr>
                <w:rFonts w:ascii="Times New Roman" w:hAnsi="Times New Roman" w:cs="Times New Roman"/>
                <w:sz w:val="24"/>
                <w:szCs w:val="24"/>
              </w:rPr>
            </w:pPr>
          </w:p>
        </w:tc>
        <w:tc>
          <w:tcPr>
            <w:tcW w:w="5215" w:type="dxa"/>
          </w:tcPr>
          <w:p w:rsidRPr="00786A7C" w:rsidR="008C7EC9" w:rsidP="00786A7C" w:rsidRDefault="008C7EC9" w14:paraId="22C6445B" w14:textId="77777777">
            <w:pPr>
              <w:autoSpaceDE w:val="0"/>
              <w:autoSpaceDN w:val="0"/>
              <w:adjustRightInd w:val="0"/>
              <w:rPr>
                <w:rFonts w:ascii="Times New Roman" w:hAnsi="Times New Roman" w:cs="Times New Roman"/>
                <w:sz w:val="24"/>
                <w:szCs w:val="24"/>
              </w:rPr>
            </w:pPr>
          </w:p>
        </w:tc>
      </w:tr>
      <w:tr w:rsidRPr="00786A7C" w:rsidR="008C7EC9" w:rsidTr="00DC357D" w14:paraId="48D6F893" w14:textId="77777777">
        <w:tc>
          <w:tcPr>
            <w:tcW w:w="4135" w:type="dxa"/>
          </w:tcPr>
          <w:p w:rsidRPr="00786A7C" w:rsidR="008C7EC9" w:rsidP="00786A7C" w:rsidRDefault="008C7EC9" w14:paraId="4A04D106" w14:textId="77777777">
            <w:pPr>
              <w:autoSpaceDE w:val="0"/>
              <w:autoSpaceDN w:val="0"/>
              <w:adjustRightInd w:val="0"/>
              <w:rPr>
                <w:rFonts w:ascii="Times New Roman" w:hAnsi="Times New Roman" w:cs="Times New Roman"/>
                <w:sz w:val="24"/>
                <w:szCs w:val="24"/>
              </w:rPr>
            </w:pPr>
            <w:r w:rsidRPr="00786A7C">
              <w:rPr>
                <w:rFonts w:ascii="Times New Roman" w:hAnsi="Times New Roman" w:cs="Times New Roman"/>
                <w:sz w:val="24"/>
                <w:szCs w:val="24"/>
              </w:rPr>
              <w:t xml:space="preserve">Title of </w:t>
            </w:r>
            <w:r w:rsidR="00B47C38">
              <w:rPr>
                <w:rFonts w:ascii="Times New Roman" w:hAnsi="Times New Roman" w:cs="Times New Roman"/>
                <w:sz w:val="24"/>
                <w:szCs w:val="24"/>
              </w:rPr>
              <w:t xml:space="preserve">First </w:t>
            </w:r>
            <w:r w:rsidRPr="00786A7C">
              <w:rPr>
                <w:rFonts w:ascii="Times New Roman" w:hAnsi="Times New Roman" w:cs="Times New Roman"/>
                <w:sz w:val="24"/>
                <w:szCs w:val="24"/>
              </w:rPr>
              <w:t>Certifying Official</w:t>
            </w:r>
          </w:p>
          <w:p w:rsidRPr="00786A7C" w:rsidR="00444EAC" w:rsidP="00786A7C" w:rsidRDefault="00444EAC" w14:paraId="35D3A394" w14:textId="77777777">
            <w:pPr>
              <w:autoSpaceDE w:val="0"/>
              <w:autoSpaceDN w:val="0"/>
              <w:adjustRightInd w:val="0"/>
              <w:rPr>
                <w:rFonts w:ascii="Times New Roman" w:hAnsi="Times New Roman" w:cs="Times New Roman"/>
                <w:sz w:val="24"/>
                <w:szCs w:val="24"/>
              </w:rPr>
            </w:pPr>
          </w:p>
        </w:tc>
        <w:tc>
          <w:tcPr>
            <w:tcW w:w="5215" w:type="dxa"/>
          </w:tcPr>
          <w:p w:rsidRPr="00786A7C" w:rsidR="008C7EC9" w:rsidP="00786A7C" w:rsidRDefault="008C7EC9" w14:paraId="13373AC9" w14:textId="77777777">
            <w:pPr>
              <w:autoSpaceDE w:val="0"/>
              <w:autoSpaceDN w:val="0"/>
              <w:adjustRightInd w:val="0"/>
              <w:rPr>
                <w:rFonts w:ascii="Times New Roman" w:hAnsi="Times New Roman" w:cs="Times New Roman"/>
                <w:sz w:val="24"/>
                <w:szCs w:val="24"/>
              </w:rPr>
            </w:pPr>
          </w:p>
        </w:tc>
      </w:tr>
      <w:tr w:rsidRPr="00786A7C" w:rsidR="008C7EC9" w:rsidTr="00DC357D" w14:paraId="35784A25" w14:textId="77777777">
        <w:tc>
          <w:tcPr>
            <w:tcW w:w="4135" w:type="dxa"/>
          </w:tcPr>
          <w:p w:rsidRPr="00786A7C" w:rsidR="008C7EC9" w:rsidP="00786A7C" w:rsidRDefault="008C7EC9" w14:paraId="7A0B0B25" w14:textId="77777777">
            <w:pPr>
              <w:autoSpaceDE w:val="0"/>
              <w:autoSpaceDN w:val="0"/>
              <w:adjustRightInd w:val="0"/>
              <w:rPr>
                <w:rFonts w:ascii="Times New Roman" w:hAnsi="Times New Roman" w:cs="Times New Roman"/>
                <w:sz w:val="24"/>
                <w:szCs w:val="24"/>
              </w:rPr>
            </w:pPr>
            <w:r w:rsidRPr="00786A7C">
              <w:rPr>
                <w:rFonts w:ascii="Times New Roman" w:hAnsi="Times New Roman" w:cs="Times New Roman"/>
                <w:sz w:val="24"/>
                <w:szCs w:val="24"/>
              </w:rPr>
              <w:t xml:space="preserve">Signature of </w:t>
            </w:r>
            <w:r w:rsidR="00B47C38">
              <w:rPr>
                <w:rFonts w:ascii="Times New Roman" w:hAnsi="Times New Roman" w:cs="Times New Roman"/>
                <w:sz w:val="24"/>
                <w:szCs w:val="24"/>
              </w:rPr>
              <w:t xml:space="preserve">First </w:t>
            </w:r>
            <w:r w:rsidRPr="00786A7C">
              <w:rPr>
                <w:rFonts w:ascii="Times New Roman" w:hAnsi="Times New Roman" w:cs="Times New Roman"/>
                <w:sz w:val="24"/>
                <w:szCs w:val="24"/>
              </w:rPr>
              <w:t>Certifying Official</w:t>
            </w:r>
          </w:p>
          <w:p w:rsidRPr="00786A7C" w:rsidR="00444EAC" w:rsidP="00786A7C" w:rsidRDefault="00444EAC" w14:paraId="14B7924A" w14:textId="77777777">
            <w:pPr>
              <w:autoSpaceDE w:val="0"/>
              <w:autoSpaceDN w:val="0"/>
              <w:adjustRightInd w:val="0"/>
              <w:rPr>
                <w:rFonts w:ascii="Times New Roman" w:hAnsi="Times New Roman" w:cs="Times New Roman"/>
                <w:sz w:val="24"/>
                <w:szCs w:val="24"/>
              </w:rPr>
            </w:pPr>
          </w:p>
        </w:tc>
        <w:tc>
          <w:tcPr>
            <w:tcW w:w="5215" w:type="dxa"/>
          </w:tcPr>
          <w:p w:rsidRPr="00786A7C" w:rsidR="008C7EC9" w:rsidP="00786A7C" w:rsidRDefault="008C7EC9" w14:paraId="6173E07F" w14:textId="77777777">
            <w:pPr>
              <w:autoSpaceDE w:val="0"/>
              <w:autoSpaceDN w:val="0"/>
              <w:adjustRightInd w:val="0"/>
              <w:rPr>
                <w:rFonts w:ascii="Times New Roman" w:hAnsi="Times New Roman" w:cs="Times New Roman"/>
                <w:sz w:val="24"/>
                <w:szCs w:val="24"/>
              </w:rPr>
            </w:pPr>
          </w:p>
        </w:tc>
      </w:tr>
      <w:tr w:rsidRPr="00786A7C" w:rsidR="00243352" w:rsidTr="00DC357D" w14:paraId="085DCAE5" w14:textId="77777777">
        <w:tc>
          <w:tcPr>
            <w:tcW w:w="4135" w:type="dxa"/>
          </w:tcPr>
          <w:p w:rsidRPr="00786A7C" w:rsidR="00243352" w:rsidP="00786A7C" w:rsidRDefault="00243352" w14:paraId="63F18B8D" w14:textId="0095ADC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Phone Number of First Certifying Official</w:t>
            </w:r>
          </w:p>
        </w:tc>
        <w:tc>
          <w:tcPr>
            <w:tcW w:w="5215" w:type="dxa"/>
          </w:tcPr>
          <w:p w:rsidRPr="00786A7C" w:rsidR="00243352" w:rsidP="00786A7C" w:rsidRDefault="00243352" w14:paraId="44839E54" w14:textId="77777777">
            <w:pPr>
              <w:autoSpaceDE w:val="0"/>
              <w:autoSpaceDN w:val="0"/>
              <w:adjustRightInd w:val="0"/>
              <w:rPr>
                <w:rFonts w:ascii="Times New Roman" w:hAnsi="Times New Roman" w:cs="Times New Roman"/>
                <w:sz w:val="24"/>
                <w:szCs w:val="24"/>
              </w:rPr>
            </w:pPr>
          </w:p>
        </w:tc>
      </w:tr>
      <w:tr w:rsidRPr="00786A7C" w:rsidR="00243352" w:rsidTr="00DC357D" w14:paraId="366F51CE" w14:textId="77777777">
        <w:tc>
          <w:tcPr>
            <w:tcW w:w="4135" w:type="dxa"/>
          </w:tcPr>
          <w:p w:rsidR="00243352" w:rsidP="00786A7C" w:rsidRDefault="00243352" w14:paraId="75550EA1" w14:textId="629824C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E-mail of F</w:t>
            </w:r>
            <w:r w:rsidR="00265EF4">
              <w:rPr>
                <w:rFonts w:ascii="Times New Roman" w:hAnsi="Times New Roman" w:cs="Times New Roman"/>
                <w:sz w:val="24"/>
                <w:szCs w:val="24"/>
              </w:rPr>
              <w:t>i</w:t>
            </w:r>
            <w:r>
              <w:rPr>
                <w:rFonts w:ascii="Times New Roman" w:hAnsi="Times New Roman" w:cs="Times New Roman"/>
                <w:sz w:val="24"/>
                <w:szCs w:val="24"/>
              </w:rPr>
              <w:t>rst Certifying Official</w:t>
            </w:r>
          </w:p>
          <w:p w:rsidR="00243352" w:rsidP="00786A7C" w:rsidRDefault="00243352" w14:paraId="1AFB47FF" w14:textId="2DC4E369">
            <w:pPr>
              <w:autoSpaceDE w:val="0"/>
              <w:autoSpaceDN w:val="0"/>
              <w:adjustRightInd w:val="0"/>
              <w:rPr>
                <w:rFonts w:ascii="Times New Roman" w:hAnsi="Times New Roman" w:cs="Times New Roman"/>
                <w:sz w:val="24"/>
                <w:szCs w:val="24"/>
              </w:rPr>
            </w:pPr>
          </w:p>
        </w:tc>
        <w:tc>
          <w:tcPr>
            <w:tcW w:w="5215" w:type="dxa"/>
          </w:tcPr>
          <w:p w:rsidR="00243352" w:rsidP="00786A7C" w:rsidRDefault="00243352" w14:paraId="3505B14B" w14:textId="77777777">
            <w:pPr>
              <w:autoSpaceDE w:val="0"/>
              <w:autoSpaceDN w:val="0"/>
              <w:adjustRightInd w:val="0"/>
              <w:rPr>
                <w:rFonts w:ascii="Times New Roman" w:hAnsi="Times New Roman" w:cs="Times New Roman"/>
                <w:sz w:val="24"/>
                <w:szCs w:val="24"/>
              </w:rPr>
            </w:pPr>
          </w:p>
        </w:tc>
      </w:tr>
      <w:tr w:rsidRPr="00786A7C" w:rsidR="00B47C38" w:rsidTr="00DC357D" w14:paraId="28C97506" w14:textId="77777777">
        <w:tc>
          <w:tcPr>
            <w:tcW w:w="4135" w:type="dxa"/>
          </w:tcPr>
          <w:p w:rsidR="00B47C38" w:rsidP="00786A7C" w:rsidRDefault="00B47C38" w14:paraId="62C13765"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Name of Second Certifying Official</w:t>
            </w:r>
          </w:p>
          <w:p w:rsidRPr="00786A7C" w:rsidR="00B47C38" w:rsidP="00786A7C" w:rsidRDefault="00B47C38" w14:paraId="2977023F" w14:textId="77777777">
            <w:pPr>
              <w:autoSpaceDE w:val="0"/>
              <w:autoSpaceDN w:val="0"/>
              <w:adjustRightInd w:val="0"/>
              <w:rPr>
                <w:rFonts w:ascii="Times New Roman" w:hAnsi="Times New Roman" w:cs="Times New Roman"/>
                <w:sz w:val="24"/>
                <w:szCs w:val="24"/>
              </w:rPr>
            </w:pPr>
          </w:p>
        </w:tc>
        <w:tc>
          <w:tcPr>
            <w:tcW w:w="5215" w:type="dxa"/>
          </w:tcPr>
          <w:p w:rsidRPr="00786A7C" w:rsidR="00B47C38" w:rsidP="00786A7C" w:rsidRDefault="00B47C38" w14:paraId="559DFB95" w14:textId="77777777">
            <w:pPr>
              <w:autoSpaceDE w:val="0"/>
              <w:autoSpaceDN w:val="0"/>
              <w:adjustRightInd w:val="0"/>
              <w:rPr>
                <w:rFonts w:ascii="Times New Roman" w:hAnsi="Times New Roman" w:cs="Times New Roman"/>
                <w:sz w:val="24"/>
                <w:szCs w:val="24"/>
              </w:rPr>
            </w:pPr>
          </w:p>
        </w:tc>
      </w:tr>
      <w:tr w:rsidRPr="00786A7C" w:rsidR="00B47C38" w:rsidTr="00DC357D" w14:paraId="1BCF0A9E" w14:textId="77777777">
        <w:tc>
          <w:tcPr>
            <w:tcW w:w="4135" w:type="dxa"/>
          </w:tcPr>
          <w:p w:rsidR="00B47C38" w:rsidP="00786A7C" w:rsidRDefault="00B47C38" w14:paraId="539B1E40"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Title of Second Certifying Official</w:t>
            </w:r>
          </w:p>
          <w:p w:rsidR="00B47C38" w:rsidP="00786A7C" w:rsidRDefault="00B47C38" w14:paraId="00E46A80" w14:textId="77777777">
            <w:pPr>
              <w:autoSpaceDE w:val="0"/>
              <w:autoSpaceDN w:val="0"/>
              <w:adjustRightInd w:val="0"/>
              <w:rPr>
                <w:rFonts w:ascii="Times New Roman" w:hAnsi="Times New Roman" w:cs="Times New Roman"/>
                <w:sz w:val="24"/>
                <w:szCs w:val="24"/>
              </w:rPr>
            </w:pPr>
          </w:p>
        </w:tc>
        <w:tc>
          <w:tcPr>
            <w:tcW w:w="5215" w:type="dxa"/>
          </w:tcPr>
          <w:p w:rsidR="00B47C38" w:rsidP="00786A7C" w:rsidRDefault="00B47C38" w14:paraId="55D65D88" w14:textId="77777777">
            <w:pPr>
              <w:autoSpaceDE w:val="0"/>
              <w:autoSpaceDN w:val="0"/>
              <w:adjustRightInd w:val="0"/>
              <w:rPr>
                <w:rFonts w:ascii="Times New Roman" w:hAnsi="Times New Roman" w:cs="Times New Roman"/>
                <w:sz w:val="24"/>
                <w:szCs w:val="24"/>
              </w:rPr>
            </w:pPr>
          </w:p>
        </w:tc>
      </w:tr>
      <w:tr w:rsidRPr="00786A7C" w:rsidR="000C65F0" w:rsidTr="00DC357D" w14:paraId="09A8146C" w14:textId="77777777">
        <w:tc>
          <w:tcPr>
            <w:tcW w:w="4135" w:type="dxa"/>
          </w:tcPr>
          <w:p w:rsidR="000C65F0" w:rsidP="00786A7C" w:rsidRDefault="000C65F0" w14:paraId="2D8CCE0D" w14:textId="7F48DD0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Phone Number of Second Certifying Official</w:t>
            </w:r>
          </w:p>
        </w:tc>
        <w:tc>
          <w:tcPr>
            <w:tcW w:w="5215" w:type="dxa"/>
          </w:tcPr>
          <w:p w:rsidR="000C65F0" w:rsidP="00786A7C" w:rsidRDefault="000C65F0" w14:paraId="0DC996BA" w14:textId="77777777">
            <w:pPr>
              <w:autoSpaceDE w:val="0"/>
              <w:autoSpaceDN w:val="0"/>
              <w:adjustRightInd w:val="0"/>
              <w:rPr>
                <w:rFonts w:ascii="Times New Roman" w:hAnsi="Times New Roman" w:cs="Times New Roman"/>
                <w:sz w:val="24"/>
                <w:szCs w:val="24"/>
              </w:rPr>
            </w:pPr>
          </w:p>
        </w:tc>
      </w:tr>
      <w:tr w:rsidRPr="00786A7C" w:rsidR="000C65F0" w:rsidTr="00DC357D" w14:paraId="009E1891" w14:textId="77777777">
        <w:tc>
          <w:tcPr>
            <w:tcW w:w="4135" w:type="dxa"/>
          </w:tcPr>
          <w:p w:rsidR="000C65F0" w:rsidP="00786A7C" w:rsidRDefault="000C65F0" w14:paraId="5C5129C5"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E-mail of Second Certifying Official</w:t>
            </w:r>
          </w:p>
          <w:p w:rsidR="000C65F0" w:rsidP="00786A7C" w:rsidRDefault="000C65F0" w14:paraId="30F759D2" w14:textId="5537E4CB">
            <w:pPr>
              <w:autoSpaceDE w:val="0"/>
              <w:autoSpaceDN w:val="0"/>
              <w:adjustRightInd w:val="0"/>
              <w:rPr>
                <w:rFonts w:ascii="Times New Roman" w:hAnsi="Times New Roman" w:cs="Times New Roman"/>
                <w:sz w:val="24"/>
                <w:szCs w:val="24"/>
              </w:rPr>
            </w:pPr>
          </w:p>
        </w:tc>
        <w:tc>
          <w:tcPr>
            <w:tcW w:w="5215" w:type="dxa"/>
          </w:tcPr>
          <w:p w:rsidR="000C65F0" w:rsidP="00786A7C" w:rsidRDefault="000C65F0" w14:paraId="1C3D8EDB" w14:textId="77777777">
            <w:pPr>
              <w:autoSpaceDE w:val="0"/>
              <w:autoSpaceDN w:val="0"/>
              <w:adjustRightInd w:val="0"/>
              <w:rPr>
                <w:rFonts w:ascii="Times New Roman" w:hAnsi="Times New Roman" w:cs="Times New Roman"/>
                <w:sz w:val="24"/>
                <w:szCs w:val="24"/>
              </w:rPr>
            </w:pPr>
          </w:p>
        </w:tc>
      </w:tr>
      <w:tr w:rsidRPr="00786A7C" w:rsidR="00B47C38" w:rsidTr="00DC357D" w14:paraId="5A727064" w14:textId="77777777">
        <w:tc>
          <w:tcPr>
            <w:tcW w:w="4135" w:type="dxa"/>
          </w:tcPr>
          <w:p w:rsidR="00B47C38" w:rsidP="00786A7C" w:rsidRDefault="00B47C38" w14:paraId="70D71707"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Signature of Second Certifying Official</w:t>
            </w:r>
          </w:p>
          <w:p w:rsidR="00B47C38" w:rsidP="00786A7C" w:rsidRDefault="00B47C38" w14:paraId="069B5A43" w14:textId="77777777">
            <w:pPr>
              <w:autoSpaceDE w:val="0"/>
              <w:autoSpaceDN w:val="0"/>
              <w:adjustRightInd w:val="0"/>
              <w:rPr>
                <w:rFonts w:ascii="Times New Roman" w:hAnsi="Times New Roman" w:cs="Times New Roman"/>
                <w:sz w:val="24"/>
                <w:szCs w:val="24"/>
              </w:rPr>
            </w:pPr>
          </w:p>
        </w:tc>
        <w:tc>
          <w:tcPr>
            <w:tcW w:w="5215" w:type="dxa"/>
          </w:tcPr>
          <w:p w:rsidR="00B47C38" w:rsidP="00786A7C" w:rsidRDefault="00B47C38" w14:paraId="10E2736A" w14:textId="77777777">
            <w:pPr>
              <w:autoSpaceDE w:val="0"/>
              <w:autoSpaceDN w:val="0"/>
              <w:adjustRightInd w:val="0"/>
              <w:rPr>
                <w:rFonts w:ascii="Times New Roman" w:hAnsi="Times New Roman" w:cs="Times New Roman"/>
                <w:sz w:val="24"/>
                <w:szCs w:val="24"/>
              </w:rPr>
            </w:pPr>
          </w:p>
        </w:tc>
      </w:tr>
      <w:tr w:rsidRPr="00786A7C" w:rsidR="0022281E" w:rsidTr="00DC357D" w14:paraId="6D558100" w14:textId="77777777">
        <w:tc>
          <w:tcPr>
            <w:tcW w:w="4135" w:type="dxa"/>
          </w:tcPr>
          <w:p w:rsidRPr="00786A7C" w:rsidR="0022281E" w:rsidP="00786A7C" w:rsidRDefault="0052691D" w14:paraId="734E7FB8"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Borrower</w:t>
            </w:r>
            <w:r w:rsidRPr="00786A7C" w:rsidR="0022281E">
              <w:rPr>
                <w:rFonts w:ascii="Times New Roman" w:hAnsi="Times New Roman" w:cs="Times New Roman"/>
                <w:sz w:val="24"/>
                <w:szCs w:val="24"/>
              </w:rPr>
              <w:t xml:space="preserve"> Name</w:t>
            </w:r>
          </w:p>
          <w:p w:rsidRPr="00786A7C" w:rsidR="00444EAC" w:rsidP="00786A7C" w:rsidRDefault="00444EAC" w14:paraId="2586BC6B" w14:textId="77777777">
            <w:pPr>
              <w:autoSpaceDE w:val="0"/>
              <w:autoSpaceDN w:val="0"/>
              <w:adjustRightInd w:val="0"/>
              <w:rPr>
                <w:rFonts w:ascii="Times New Roman" w:hAnsi="Times New Roman" w:cs="Times New Roman"/>
                <w:sz w:val="24"/>
                <w:szCs w:val="24"/>
              </w:rPr>
            </w:pPr>
          </w:p>
        </w:tc>
        <w:tc>
          <w:tcPr>
            <w:tcW w:w="5215" w:type="dxa"/>
          </w:tcPr>
          <w:p w:rsidRPr="00786A7C" w:rsidR="0022281E" w:rsidP="00786A7C" w:rsidRDefault="0022281E" w14:paraId="3CF7110A" w14:textId="77777777">
            <w:pPr>
              <w:autoSpaceDE w:val="0"/>
              <w:autoSpaceDN w:val="0"/>
              <w:adjustRightInd w:val="0"/>
              <w:rPr>
                <w:rFonts w:ascii="Times New Roman" w:hAnsi="Times New Roman" w:cs="Times New Roman"/>
                <w:sz w:val="24"/>
                <w:szCs w:val="24"/>
              </w:rPr>
            </w:pPr>
          </w:p>
        </w:tc>
      </w:tr>
      <w:tr w:rsidRPr="00786A7C" w:rsidR="008C7EC9" w:rsidTr="00DC357D" w14:paraId="3A4AC670" w14:textId="77777777">
        <w:tc>
          <w:tcPr>
            <w:tcW w:w="4135" w:type="dxa"/>
          </w:tcPr>
          <w:p w:rsidRPr="00786A7C" w:rsidR="008C7EC9" w:rsidP="00786A7C" w:rsidRDefault="008C7EC9" w14:paraId="0442CB13" w14:textId="77777777">
            <w:pPr>
              <w:autoSpaceDE w:val="0"/>
              <w:autoSpaceDN w:val="0"/>
              <w:adjustRightInd w:val="0"/>
              <w:rPr>
                <w:rFonts w:ascii="Times New Roman" w:hAnsi="Times New Roman" w:cs="Times New Roman"/>
                <w:sz w:val="24"/>
                <w:szCs w:val="24"/>
              </w:rPr>
            </w:pPr>
            <w:r w:rsidRPr="00786A7C">
              <w:rPr>
                <w:rFonts w:ascii="Times New Roman" w:hAnsi="Times New Roman" w:cs="Times New Roman"/>
                <w:sz w:val="24"/>
                <w:szCs w:val="24"/>
              </w:rPr>
              <w:t>Date</w:t>
            </w:r>
          </w:p>
          <w:p w:rsidRPr="00786A7C" w:rsidR="00444EAC" w:rsidP="00786A7C" w:rsidRDefault="00444EAC" w14:paraId="117544F0" w14:textId="77777777">
            <w:pPr>
              <w:autoSpaceDE w:val="0"/>
              <w:autoSpaceDN w:val="0"/>
              <w:adjustRightInd w:val="0"/>
              <w:rPr>
                <w:rFonts w:ascii="Times New Roman" w:hAnsi="Times New Roman" w:cs="Times New Roman"/>
                <w:sz w:val="24"/>
                <w:szCs w:val="24"/>
              </w:rPr>
            </w:pPr>
          </w:p>
        </w:tc>
        <w:tc>
          <w:tcPr>
            <w:tcW w:w="5215" w:type="dxa"/>
          </w:tcPr>
          <w:p w:rsidRPr="00786A7C" w:rsidR="008C7EC9" w:rsidP="00786A7C" w:rsidRDefault="008C7EC9" w14:paraId="5AE26508" w14:textId="77777777">
            <w:pPr>
              <w:autoSpaceDE w:val="0"/>
              <w:autoSpaceDN w:val="0"/>
              <w:adjustRightInd w:val="0"/>
              <w:rPr>
                <w:rFonts w:ascii="Times New Roman" w:hAnsi="Times New Roman" w:cs="Times New Roman"/>
                <w:sz w:val="24"/>
                <w:szCs w:val="24"/>
              </w:rPr>
            </w:pPr>
          </w:p>
        </w:tc>
      </w:tr>
    </w:tbl>
    <w:p w:rsidRPr="00786A7C" w:rsidR="007C3C8F" w:rsidP="00786A7C" w:rsidRDefault="007C3C8F" w14:paraId="61AB8B0E" w14:textId="77777777">
      <w:pPr>
        <w:pStyle w:val="Default"/>
        <w:ind w:right="182"/>
        <w:rPr>
          <w:color w:val="auto"/>
        </w:rPr>
      </w:pPr>
    </w:p>
    <w:p w:rsidRPr="00786A7C" w:rsidR="00C20F32" w:rsidP="00786A7C" w:rsidRDefault="00C20F32" w14:paraId="0D028629" w14:textId="77777777">
      <w:pPr>
        <w:pStyle w:val="Default"/>
        <w:ind w:right="182"/>
        <w:rPr>
          <w:color w:val="auto"/>
        </w:rPr>
      </w:pPr>
    </w:p>
    <w:p w:rsidRPr="00786A7C" w:rsidR="00C20F32" w:rsidP="00786A7C" w:rsidRDefault="00C20F32" w14:paraId="34E17FDA" w14:textId="77777777">
      <w:pPr>
        <w:pStyle w:val="Default"/>
        <w:ind w:right="182"/>
        <w:rPr>
          <w:color w:val="auto"/>
        </w:rPr>
      </w:pPr>
    </w:p>
    <w:p w:rsidR="00A06B9F" w:rsidP="00786A7C" w:rsidRDefault="00A06B9F" w14:paraId="49F2A76F" w14:textId="77777777">
      <w:pPr>
        <w:pStyle w:val="Default"/>
        <w:ind w:right="182"/>
        <w:rPr>
          <w:color w:val="auto"/>
        </w:rPr>
      </w:pPr>
    </w:p>
    <w:p w:rsidRPr="00786A7C" w:rsidR="00A06B9F" w:rsidP="00786A7C" w:rsidRDefault="00A06B9F" w14:paraId="7D0E33F9" w14:textId="77777777">
      <w:pPr>
        <w:pStyle w:val="Default"/>
        <w:ind w:right="182"/>
        <w:rPr>
          <w:color w:val="auto"/>
        </w:rPr>
      </w:pPr>
    </w:p>
    <w:p w:rsidRPr="00972CB9" w:rsidR="00C20F32" w:rsidP="00786A7C" w:rsidRDefault="00C20F32" w14:paraId="24ECD1D1" w14:textId="77777777">
      <w:pPr>
        <w:widowControl w:val="0"/>
        <w:autoSpaceDE w:val="0"/>
        <w:autoSpaceDN w:val="0"/>
        <w:adjustRightInd w:val="0"/>
        <w:spacing w:after="0" w:line="240" w:lineRule="auto"/>
        <w:rPr>
          <w:rFonts w:ascii="Times New Roman" w:hAnsi="Times New Roman" w:cs="Times New Roman"/>
          <w:sz w:val="20"/>
          <w:szCs w:val="20"/>
        </w:rPr>
      </w:pPr>
      <w:r w:rsidRPr="00972CB9">
        <w:rPr>
          <w:rFonts w:ascii="Times New Roman" w:hAnsi="Times New Roman" w:cs="Times New Roman"/>
          <w:sz w:val="20"/>
          <w:szCs w:val="20"/>
        </w:rPr>
        <w:t>PAPERWORK REDUCTION ACT NOTICE</w:t>
      </w:r>
    </w:p>
    <w:p w:rsidRPr="00A06B9F" w:rsidR="00C20F32" w:rsidP="00786A7C" w:rsidRDefault="00C20F32" w14:paraId="2C3A0A3B" w14:textId="77777777">
      <w:pPr>
        <w:widowControl w:val="0"/>
        <w:autoSpaceDE w:val="0"/>
        <w:autoSpaceDN w:val="0"/>
        <w:adjustRightInd w:val="0"/>
        <w:spacing w:after="0" w:line="240" w:lineRule="auto"/>
        <w:rPr>
          <w:rFonts w:ascii="Times New Roman" w:hAnsi="Times New Roman" w:cs="Times New Roman"/>
          <w:sz w:val="20"/>
          <w:szCs w:val="20"/>
        </w:rPr>
      </w:pPr>
      <w:r w:rsidRPr="00A06B9F">
        <w:rPr>
          <w:rFonts w:ascii="Times New Roman" w:hAnsi="Times New Roman" w:cs="Times New Roman"/>
          <w:sz w:val="20"/>
          <w:szCs w:val="20"/>
        </w:rPr>
        <w:t xml:space="preserve">The information collected </w:t>
      </w:r>
      <w:proofErr w:type="gramStart"/>
      <w:r w:rsidRPr="00A06B9F">
        <w:rPr>
          <w:rFonts w:ascii="Times New Roman" w:hAnsi="Times New Roman" w:cs="Times New Roman"/>
          <w:sz w:val="20"/>
          <w:szCs w:val="20"/>
        </w:rPr>
        <w:t>will be used</w:t>
      </w:r>
      <w:proofErr w:type="gramEnd"/>
      <w:r w:rsidRPr="00A06B9F">
        <w:rPr>
          <w:rFonts w:ascii="Times New Roman" w:hAnsi="Times New Roman" w:cs="Times New Roman"/>
          <w:sz w:val="20"/>
          <w:szCs w:val="20"/>
        </w:rPr>
        <w:t xml:space="preserve"> for the U.S. Government to process requests for support. The estimated burden associated with this collection of information is two hours per response. Comments concerning the accuracy of this burden estimate and suggestions for reducing this burden </w:t>
      </w:r>
      <w:proofErr w:type="gramStart"/>
      <w:r w:rsidRPr="00A06B9F">
        <w:rPr>
          <w:rFonts w:ascii="Times New Roman" w:hAnsi="Times New Roman" w:cs="Times New Roman"/>
          <w:sz w:val="20"/>
          <w:szCs w:val="20"/>
        </w:rPr>
        <w:t>should be directed</w:t>
      </w:r>
      <w:proofErr w:type="gramEnd"/>
      <w:r w:rsidRPr="00A06B9F">
        <w:rPr>
          <w:rFonts w:ascii="Times New Roman" w:hAnsi="Times New Roman" w:cs="Times New Roman"/>
          <w:sz w:val="20"/>
          <w:szCs w:val="20"/>
        </w:rPr>
        <w:t xml:space="preserve">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sectPr w:rsidRPr="00A06B9F" w:rsidR="00C20F3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50479" w14:textId="77777777" w:rsidR="001D5621" w:rsidRDefault="001D5621" w:rsidP="009F26F0">
      <w:pPr>
        <w:spacing w:after="0" w:line="240" w:lineRule="auto"/>
      </w:pPr>
      <w:r>
        <w:separator/>
      </w:r>
    </w:p>
  </w:endnote>
  <w:endnote w:type="continuationSeparator" w:id="0">
    <w:p w14:paraId="4AF09E02" w14:textId="77777777" w:rsidR="001D5621" w:rsidRDefault="001D5621" w:rsidP="009F26F0">
      <w:pPr>
        <w:spacing w:after="0" w:line="240" w:lineRule="auto"/>
      </w:pPr>
      <w:r>
        <w:continuationSeparator/>
      </w:r>
    </w:p>
  </w:endnote>
  <w:endnote w:type="continuationNotice" w:id="1">
    <w:p w14:paraId="3F255399" w14:textId="77777777" w:rsidR="001D5621" w:rsidRDefault="001D56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89585857"/>
      <w:docPartObj>
        <w:docPartGallery w:val="Page Numbers (Bottom of Page)"/>
        <w:docPartUnique/>
      </w:docPartObj>
    </w:sdtPr>
    <w:sdtEndPr>
      <w:rPr>
        <w:noProof/>
      </w:rPr>
    </w:sdtEndPr>
    <w:sdtContent>
      <w:p w14:paraId="32DFEB1B" w14:textId="476F67CB" w:rsidR="00E303C3" w:rsidRPr="00F54DD3" w:rsidRDefault="00E303C3">
        <w:pPr>
          <w:pStyle w:val="Footer"/>
          <w:jc w:val="center"/>
          <w:rPr>
            <w:rFonts w:ascii="Times New Roman" w:hAnsi="Times New Roman" w:cs="Times New Roman"/>
            <w:sz w:val="24"/>
            <w:szCs w:val="24"/>
          </w:rPr>
        </w:pPr>
        <w:r w:rsidRPr="00DC357D">
          <w:rPr>
            <w:rFonts w:ascii="Times New Roman" w:hAnsi="Times New Roman" w:cs="Times New Roman"/>
            <w:sz w:val="24"/>
            <w:szCs w:val="24"/>
          </w:rPr>
          <w:fldChar w:fldCharType="begin"/>
        </w:r>
        <w:r w:rsidRPr="00360F07">
          <w:rPr>
            <w:rFonts w:ascii="Times New Roman" w:hAnsi="Times New Roman" w:cs="Times New Roman"/>
            <w:sz w:val="24"/>
            <w:szCs w:val="24"/>
          </w:rPr>
          <w:instrText xml:space="preserve"> PAGE   \* MERGEFORMAT </w:instrText>
        </w:r>
        <w:r w:rsidRPr="00DC357D">
          <w:rPr>
            <w:rFonts w:ascii="Times New Roman" w:hAnsi="Times New Roman" w:cs="Times New Roman"/>
            <w:sz w:val="24"/>
            <w:szCs w:val="24"/>
          </w:rPr>
          <w:fldChar w:fldCharType="separate"/>
        </w:r>
        <w:r w:rsidR="00FB47D0">
          <w:rPr>
            <w:rFonts w:ascii="Times New Roman" w:hAnsi="Times New Roman" w:cs="Times New Roman"/>
            <w:noProof/>
            <w:sz w:val="24"/>
            <w:szCs w:val="24"/>
          </w:rPr>
          <w:t>10</w:t>
        </w:r>
        <w:r w:rsidRPr="00DC357D">
          <w:rPr>
            <w:rFonts w:ascii="Times New Roman" w:hAnsi="Times New Roman" w:cs="Times New Roman"/>
            <w:sz w:val="24"/>
            <w:szCs w:val="24"/>
          </w:rPr>
          <w:fldChar w:fldCharType="end"/>
        </w:r>
      </w:p>
    </w:sdtContent>
  </w:sdt>
  <w:p w14:paraId="534B45D8" w14:textId="77777777" w:rsidR="00E303C3" w:rsidRPr="00F568BD" w:rsidRDefault="00E303C3">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A6308" w14:textId="77777777" w:rsidR="001D5621" w:rsidRDefault="001D5621" w:rsidP="009F26F0">
      <w:pPr>
        <w:spacing w:after="0" w:line="240" w:lineRule="auto"/>
      </w:pPr>
      <w:r>
        <w:separator/>
      </w:r>
    </w:p>
  </w:footnote>
  <w:footnote w:type="continuationSeparator" w:id="0">
    <w:p w14:paraId="67D47BD9" w14:textId="77777777" w:rsidR="001D5621" w:rsidRDefault="001D5621" w:rsidP="009F26F0">
      <w:pPr>
        <w:spacing w:after="0" w:line="240" w:lineRule="auto"/>
      </w:pPr>
      <w:r>
        <w:continuationSeparator/>
      </w:r>
    </w:p>
  </w:footnote>
  <w:footnote w:type="continuationNotice" w:id="1">
    <w:p w14:paraId="6321CFA9" w14:textId="77777777" w:rsidR="001D5621" w:rsidRDefault="001D56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B6BDE" w14:textId="77777777" w:rsidR="00E303C3" w:rsidRDefault="00E303C3" w:rsidP="009F26F0">
    <w:pPr>
      <w:pStyle w:val="Header"/>
      <w:jc w:val="center"/>
      <w:rPr>
        <w:rFonts w:ascii="Times New Roman" w:hAnsi="Times New Roman" w:cs="Times New Roman"/>
        <w:sz w:val="24"/>
        <w:szCs w:val="24"/>
      </w:rPr>
    </w:pPr>
    <w:r>
      <w:rPr>
        <w:rFonts w:ascii="Times New Roman" w:hAnsi="Times New Roman" w:cs="Times New Roman"/>
        <w:sz w:val="24"/>
        <w:szCs w:val="24"/>
      </w:rPr>
      <w:t>DELIBERATIVE</w:t>
    </w:r>
    <w:r w:rsidRPr="00DF073C">
      <w:rPr>
        <w:rFonts w:ascii="Times New Roman" w:hAnsi="Times New Roman" w:cs="Times New Roman"/>
        <w:sz w:val="24"/>
        <w:szCs w:val="24"/>
      </w:rPr>
      <w:t xml:space="preserve">     PRE-DECISIONAL     SENSITIVE     WORKING 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A79"/>
    <w:multiLevelType w:val="hybridMultilevel"/>
    <w:tmpl w:val="3222A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255C6"/>
    <w:multiLevelType w:val="hybridMultilevel"/>
    <w:tmpl w:val="9AEE2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363C5A"/>
    <w:multiLevelType w:val="hybridMultilevel"/>
    <w:tmpl w:val="05667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C52476"/>
    <w:multiLevelType w:val="hybridMultilevel"/>
    <w:tmpl w:val="DA661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C23B4F"/>
    <w:multiLevelType w:val="hybridMultilevel"/>
    <w:tmpl w:val="BB92527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D2201E"/>
    <w:multiLevelType w:val="hybridMultilevel"/>
    <w:tmpl w:val="A882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32AFE"/>
    <w:multiLevelType w:val="hybridMultilevel"/>
    <w:tmpl w:val="C460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2344B"/>
    <w:multiLevelType w:val="hybridMultilevel"/>
    <w:tmpl w:val="D6C49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D262AB"/>
    <w:multiLevelType w:val="hybridMultilevel"/>
    <w:tmpl w:val="77DCBC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491F8E"/>
    <w:multiLevelType w:val="hybridMultilevel"/>
    <w:tmpl w:val="D3281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6C26B8"/>
    <w:multiLevelType w:val="hybridMultilevel"/>
    <w:tmpl w:val="2B6C50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536968"/>
    <w:multiLevelType w:val="hybridMultilevel"/>
    <w:tmpl w:val="0E5C1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8E3C15"/>
    <w:multiLevelType w:val="hybridMultilevel"/>
    <w:tmpl w:val="6E2C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CB37E1"/>
    <w:multiLevelType w:val="hybridMultilevel"/>
    <w:tmpl w:val="C9425E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1DD2953"/>
    <w:multiLevelType w:val="hybridMultilevel"/>
    <w:tmpl w:val="33F82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F37F10"/>
    <w:multiLevelType w:val="hybridMultilevel"/>
    <w:tmpl w:val="8ABCB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B162A4"/>
    <w:multiLevelType w:val="hybridMultilevel"/>
    <w:tmpl w:val="0D549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5043D2"/>
    <w:multiLevelType w:val="hybridMultilevel"/>
    <w:tmpl w:val="CB6C7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39142B"/>
    <w:multiLevelType w:val="hybridMultilevel"/>
    <w:tmpl w:val="C0D2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B85808"/>
    <w:multiLevelType w:val="hybridMultilevel"/>
    <w:tmpl w:val="FB823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F55DDD"/>
    <w:multiLevelType w:val="hybridMultilevel"/>
    <w:tmpl w:val="89A624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BE1171C"/>
    <w:multiLevelType w:val="hybridMultilevel"/>
    <w:tmpl w:val="A47EF9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4D41E8"/>
    <w:multiLevelType w:val="hybridMultilevel"/>
    <w:tmpl w:val="3ABE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65600D"/>
    <w:multiLevelType w:val="hybridMultilevel"/>
    <w:tmpl w:val="4AD2A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48848FB"/>
    <w:multiLevelType w:val="hybridMultilevel"/>
    <w:tmpl w:val="2DC68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6457A1"/>
    <w:multiLevelType w:val="hybridMultilevel"/>
    <w:tmpl w:val="F904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CB7907"/>
    <w:multiLevelType w:val="hybridMultilevel"/>
    <w:tmpl w:val="BCB4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20"/>
  </w:num>
  <w:num w:numId="4">
    <w:abstractNumId w:val="13"/>
  </w:num>
  <w:num w:numId="5">
    <w:abstractNumId w:val="11"/>
  </w:num>
  <w:num w:numId="6">
    <w:abstractNumId w:val="26"/>
  </w:num>
  <w:num w:numId="7">
    <w:abstractNumId w:val="3"/>
  </w:num>
  <w:num w:numId="8">
    <w:abstractNumId w:val="8"/>
  </w:num>
  <w:num w:numId="9">
    <w:abstractNumId w:val="18"/>
  </w:num>
  <w:num w:numId="10">
    <w:abstractNumId w:val="7"/>
  </w:num>
  <w:num w:numId="11">
    <w:abstractNumId w:val="19"/>
  </w:num>
  <w:num w:numId="12">
    <w:abstractNumId w:val="12"/>
  </w:num>
  <w:num w:numId="13">
    <w:abstractNumId w:val="23"/>
  </w:num>
  <w:num w:numId="14">
    <w:abstractNumId w:val="2"/>
  </w:num>
  <w:num w:numId="15">
    <w:abstractNumId w:val="15"/>
  </w:num>
  <w:num w:numId="16">
    <w:abstractNumId w:val="0"/>
  </w:num>
  <w:num w:numId="17">
    <w:abstractNumId w:val="9"/>
  </w:num>
  <w:num w:numId="18">
    <w:abstractNumId w:val="10"/>
  </w:num>
  <w:num w:numId="19">
    <w:abstractNumId w:val="21"/>
  </w:num>
  <w:num w:numId="20">
    <w:abstractNumId w:val="22"/>
  </w:num>
  <w:num w:numId="21">
    <w:abstractNumId w:val="14"/>
  </w:num>
  <w:num w:numId="22">
    <w:abstractNumId w:val="1"/>
  </w:num>
  <w:num w:numId="23">
    <w:abstractNumId w:val="6"/>
  </w:num>
  <w:num w:numId="24">
    <w:abstractNumId w:val="5"/>
  </w:num>
  <w:num w:numId="25">
    <w:abstractNumId w:val="24"/>
  </w:num>
  <w:num w:numId="26">
    <w:abstractNumId w:val="16"/>
  </w:num>
  <w:num w:numId="27">
    <w:abstractNumId w:val="2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BA"/>
    <w:rsid w:val="00002058"/>
    <w:rsid w:val="00002360"/>
    <w:rsid w:val="00012036"/>
    <w:rsid w:val="00015B45"/>
    <w:rsid w:val="000209C1"/>
    <w:rsid w:val="00020FCB"/>
    <w:rsid w:val="00024B09"/>
    <w:rsid w:val="000258E0"/>
    <w:rsid w:val="00025C8D"/>
    <w:rsid w:val="00027360"/>
    <w:rsid w:val="000309C1"/>
    <w:rsid w:val="0003471B"/>
    <w:rsid w:val="000441A9"/>
    <w:rsid w:val="00044F8E"/>
    <w:rsid w:val="00050B76"/>
    <w:rsid w:val="00051FEA"/>
    <w:rsid w:val="0005454D"/>
    <w:rsid w:val="00054606"/>
    <w:rsid w:val="00055EF1"/>
    <w:rsid w:val="000603DE"/>
    <w:rsid w:val="0006784F"/>
    <w:rsid w:val="0007510D"/>
    <w:rsid w:val="00075383"/>
    <w:rsid w:val="00075F5A"/>
    <w:rsid w:val="00077F08"/>
    <w:rsid w:val="000822EA"/>
    <w:rsid w:val="000834B0"/>
    <w:rsid w:val="00087A2B"/>
    <w:rsid w:val="00087D4A"/>
    <w:rsid w:val="0009035D"/>
    <w:rsid w:val="00093436"/>
    <w:rsid w:val="00093511"/>
    <w:rsid w:val="000943B4"/>
    <w:rsid w:val="000946C2"/>
    <w:rsid w:val="00095112"/>
    <w:rsid w:val="000963E4"/>
    <w:rsid w:val="000A0ADC"/>
    <w:rsid w:val="000A4DD4"/>
    <w:rsid w:val="000A4E08"/>
    <w:rsid w:val="000B05F2"/>
    <w:rsid w:val="000B103B"/>
    <w:rsid w:val="000B1A87"/>
    <w:rsid w:val="000B23C6"/>
    <w:rsid w:val="000B721F"/>
    <w:rsid w:val="000C186C"/>
    <w:rsid w:val="000C3CD7"/>
    <w:rsid w:val="000C463E"/>
    <w:rsid w:val="000C6356"/>
    <w:rsid w:val="000C65F0"/>
    <w:rsid w:val="000C70F9"/>
    <w:rsid w:val="000D7585"/>
    <w:rsid w:val="000D7AB8"/>
    <w:rsid w:val="000E0B70"/>
    <w:rsid w:val="000E145E"/>
    <w:rsid w:val="000E6607"/>
    <w:rsid w:val="000F13D0"/>
    <w:rsid w:val="000F2193"/>
    <w:rsid w:val="000F389A"/>
    <w:rsid w:val="000F3D4B"/>
    <w:rsid w:val="000F7239"/>
    <w:rsid w:val="001020A9"/>
    <w:rsid w:val="0010216E"/>
    <w:rsid w:val="00104783"/>
    <w:rsid w:val="001054B1"/>
    <w:rsid w:val="00106CFB"/>
    <w:rsid w:val="0011172E"/>
    <w:rsid w:val="00114B2C"/>
    <w:rsid w:val="00115743"/>
    <w:rsid w:val="001171A4"/>
    <w:rsid w:val="00121A85"/>
    <w:rsid w:val="0012330F"/>
    <w:rsid w:val="00123D77"/>
    <w:rsid w:val="001319D5"/>
    <w:rsid w:val="00135701"/>
    <w:rsid w:val="0014164E"/>
    <w:rsid w:val="00141BBC"/>
    <w:rsid w:val="00142DE8"/>
    <w:rsid w:val="00146A01"/>
    <w:rsid w:val="0015036E"/>
    <w:rsid w:val="001506E5"/>
    <w:rsid w:val="00151E5A"/>
    <w:rsid w:val="00155DF7"/>
    <w:rsid w:val="00157368"/>
    <w:rsid w:val="00160193"/>
    <w:rsid w:val="00160CE2"/>
    <w:rsid w:val="00161AD3"/>
    <w:rsid w:val="00162D01"/>
    <w:rsid w:val="00166AE1"/>
    <w:rsid w:val="00172BBC"/>
    <w:rsid w:val="00176F20"/>
    <w:rsid w:val="00181BB4"/>
    <w:rsid w:val="00186346"/>
    <w:rsid w:val="0019131E"/>
    <w:rsid w:val="00192A6D"/>
    <w:rsid w:val="00193644"/>
    <w:rsid w:val="001949D4"/>
    <w:rsid w:val="0019540B"/>
    <w:rsid w:val="00196741"/>
    <w:rsid w:val="00197962"/>
    <w:rsid w:val="00197E4A"/>
    <w:rsid w:val="001A3D91"/>
    <w:rsid w:val="001A429F"/>
    <w:rsid w:val="001A44E5"/>
    <w:rsid w:val="001A48A5"/>
    <w:rsid w:val="001B2C6C"/>
    <w:rsid w:val="001B5FBA"/>
    <w:rsid w:val="001B62E4"/>
    <w:rsid w:val="001C4CE2"/>
    <w:rsid w:val="001D071A"/>
    <w:rsid w:val="001D1B49"/>
    <w:rsid w:val="001D5621"/>
    <w:rsid w:val="001D76F0"/>
    <w:rsid w:val="001E2585"/>
    <w:rsid w:val="001E79EB"/>
    <w:rsid w:val="001F0675"/>
    <w:rsid w:val="001F12AC"/>
    <w:rsid w:val="001F1AA4"/>
    <w:rsid w:val="001F3DA9"/>
    <w:rsid w:val="00202195"/>
    <w:rsid w:val="00203951"/>
    <w:rsid w:val="002041FB"/>
    <w:rsid w:val="00205818"/>
    <w:rsid w:val="00215AF4"/>
    <w:rsid w:val="0021743A"/>
    <w:rsid w:val="0022281E"/>
    <w:rsid w:val="00223815"/>
    <w:rsid w:val="002254D7"/>
    <w:rsid w:val="00230F3C"/>
    <w:rsid w:val="00235AE6"/>
    <w:rsid w:val="002375EA"/>
    <w:rsid w:val="002410BB"/>
    <w:rsid w:val="002424A0"/>
    <w:rsid w:val="00242634"/>
    <w:rsid w:val="00243352"/>
    <w:rsid w:val="00243494"/>
    <w:rsid w:val="002459E8"/>
    <w:rsid w:val="002512DB"/>
    <w:rsid w:val="00251430"/>
    <w:rsid w:val="002520B5"/>
    <w:rsid w:val="002522C9"/>
    <w:rsid w:val="00263936"/>
    <w:rsid w:val="00265EF4"/>
    <w:rsid w:val="00270015"/>
    <w:rsid w:val="0027017D"/>
    <w:rsid w:val="002761F8"/>
    <w:rsid w:val="0027769C"/>
    <w:rsid w:val="002807BA"/>
    <w:rsid w:val="00284178"/>
    <w:rsid w:val="00284FCF"/>
    <w:rsid w:val="00285330"/>
    <w:rsid w:val="002864B7"/>
    <w:rsid w:val="00292E9E"/>
    <w:rsid w:val="0029409F"/>
    <w:rsid w:val="00297299"/>
    <w:rsid w:val="002A09A7"/>
    <w:rsid w:val="002A4F3C"/>
    <w:rsid w:val="002A533C"/>
    <w:rsid w:val="002A6CF6"/>
    <w:rsid w:val="002A6F1F"/>
    <w:rsid w:val="002A73E7"/>
    <w:rsid w:val="002A75D8"/>
    <w:rsid w:val="002A7A5E"/>
    <w:rsid w:val="002A7C2A"/>
    <w:rsid w:val="002A7F81"/>
    <w:rsid w:val="002B11E4"/>
    <w:rsid w:val="002B2E9B"/>
    <w:rsid w:val="002B5931"/>
    <w:rsid w:val="002B5E14"/>
    <w:rsid w:val="002B7472"/>
    <w:rsid w:val="002C0610"/>
    <w:rsid w:val="002C2B88"/>
    <w:rsid w:val="002C2D33"/>
    <w:rsid w:val="002C47FE"/>
    <w:rsid w:val="002C4FE7"/>
    <w:rsid w:val="002D1F5E"/>
    <w:rsid w:val="002D37F6"/>
    <w:rsid w:val="002D3A84"/>
    <w:rsid w:val="002E3198"/>
    <w:rsid w:val="002E40CB"/>
    <w:rsid w:val="002E4AB9"/>
    <w:rsid w:val="002E4B9B"/>
    <w:rsid w:val="002E729E"/>
    <w:rsid w:val="002F25F0"/>
    <w:rsid w:val="002F61DD"/>
    <w:rsid w:val="00302792"/>
    <w:rsid w:val="003027C8"/>
    <w:rsid w:val="0030475D"/>
    <w:rsid w:val="0031512D"/>
    <w:rsid w:val="00320CFC"/>
    <w:rsid w:val="003265DB"/>
    <w:rsid w:val="00326A77"/>
    <w:rsid w:val="0032766E"/>
    <w:rsid w:val="00327D10"/>
    <w:rsid w:val="0033313B"/>
    <w:rsid w:val="003342E7"/>
    <w:rsid w:val="00337A68"/>
    <w:rsid w:val="00342C31"/>
    <w:rsid w:val="00342D83"/>
    <w:rsid w:val="00343A55"/>
    <w:rsid w:val="00343CEE"/>
    <w:rsid w:val="00344B34"/>
    <w:rsid w:val="0034559F"/>
    <w:rsid w:val="00345AC3"/>
    <w:rsid w:val="00350F93"/>
    <w:rsid w:val="0035169D"/>
    <w:rsid w:val="003517F9"/>
    <w:rsid w:val="00351FAD"/>
    <w:rsid w:val="00352464"/>
    <w:rsid w:val="0035258F"/>
    <w:rsid w:val="00352949"/>
    <w:rsid w:val="00352E14"/>
    <w:rsid w:val="00353E69"/>
    <w:rsid w:val="00355490"/>
    <w:rsid w:val="00360CEA"/>
    <w:rsid w:val="00360F07"/>
    <w:rsid w:val="003654C6"/>
    <w:rsid w:val="003675EC"/>
    <w:rsid w:val="0036772A"/>
    <w:rsid w:val="00371029"/>
    <w:rsid w:val="0037403B"/>
    <w:rsid w:val="00375124"/>
    <w:rsid w:val="00376DF8"/>
    <w:rsid w:val="00382442"/>
    <w:rsid w:val="00384759"/>
    <w:rsid w:val="003852C6"/>
    <w:rsid w:val="00385C46"/>
    <w:rsid w:val="00387378"/>
    <w:rsid w:val="00387DC0"/>
    <w:rsid w:val="00390035"/>
    <w:rsid w:val="00395E99"/>
    <w:rsid w:val="00397026"/>
    <w:rsid w:val="00397879"/>
    <w:rsid w:val="003A0604"/>
    <w:rsid w:val="003A071F"/>
    <w:rsid w:val="003A2A92"/>
    <w:rsid w:val="003A4C3D"/>
    <w:rsid w:val="003A5A29"/>
    <w:rsid w:val="003B1E30"/>
    <w:rsid w:val="003B4808"/>
    <w:rsid w:val="003B7A5F"/>
    <w:rsid w:val="003C244E"/>
    <w:rsid w:val="003C2E6C"/>
    <w:rsid w:val="003D0058"/>
    <w:rsid w:val="003D14B9"/>
    <w:rsid w:val="003D205F"/>
    <w:rsid w:val="003D56BB"/>
    <w:rsid w:val="003D5905"/>
    <w:rsid w:val="003E2347"/>
    <w:rsid w:val="003F1997"/>
    <w:rsid w:val="003F4CC1"/>
    <w:rsid w:val="003F53BA"/>
    <w:rsid w:val="004009E1"/>
    <w:rsid w:val="0040328D"/>
    <w:rsid w:val="00403479"/>
    <w:rsid w:val="00404CCE"/>
    <w:rsid w:val="0040648A"/>
    <w:rsid w:val="00410CF9"/>
    <w:rsid w:val="004127B7"/>
    <w:rsid w:val="00412E62"/>
    <w:rsid w:val="004151EF"/>
    <w:rsid w:val="004155A5"/>
    <w:rsid w:val="00417CAB"/>
    <w:rsid w:val="00423393"/>
    <w:rsid w:val="00425699"/>
    <w:rsid w:val="00430A3F"/>
    <w:rsid w:val="00434CC4"/>
    <w:rsid w:val="00436F9F"/>
    <w:rsid w:val="004433F3"/>
    <w:rsid w:val="00443C00"/>
    <w:rsid w:val="00444EAC"/>
    <w:rsid w:val="004468BE"/>
    <w:rsid w:val="00446BF2"/>
    <w:rsid w:val="00447208"/>
    <w:rsid w:val="00450EC5"/>
    <w:rsid w:val="0045160D"/>
    <w:rsid w:val="00452D9A"/>
    <w:rsid w:val="00453037"/>
    <w:rsid w:val="00456268"/>
    <w:rsid w:val="004678A9"/>
    <w:rsid w:val="00470F41"/>
    <w:rsid w:val="00473C12"/>
    <w:rsid w:val="00480831"/>
    <w:rsid w:val="0048163D"/>
    <w:rsid w:val="0048709C"/>
    <w:rsid w:val="00487A79"/>
    <w:rsid w:val="004906BC"/>
    <w:rsid w:val="00493B47"/>
    <w:rsid w:val="004944C0"/>
    <w:rsid w:val="00495EE4"/>
    <w:rsid w:val="00496765"/>
    <w:rsid w:val="0049787C"/>
    <w:rsid w:val="004A22D3"/>
    <w:rsid w:val="004A3BD2"/>
    <w:rsid w:val="004A54C7"/>
    <w:rsid w:val="004A7257"/>
    <w:rsid w:val="004A767B"/>
    <w:rsid w:val="004C5165"/>
    <w:rsid w:val="004D165E"/>
    <w:rsid w:val="004D2B2A"/>
    <w:rsid w:val="004D5269"/>
    <w:rsid w:val="004E2F29"/>
    <w:rsid w:val="004E57EF"/>
    <w:rsid w:val="004F3997"/>
    <w:rsid w:val="004F45FD"/>
    <w:rsid w:val="004F59CD"/>
    <w:rsid w:val="00505915"/>
    <w:rsid w:val="0050604C"/>
    <w:rsid w:val="00506D9A"/>
    <w:rsid w:val="00511929"/>
    <w:rsid w:val="00513E2B"/>
    <w:rsid w:val="00514DFC"/>
    <w:rsid w:val="00515C4C"/>
    <w:rsid w:val="005163D7"/>
    <w:rsid w:val="00520941"/>
    <w:rsid w:val="005248B6"/>
    <w:rsid w:val="00524C81"/>
    <w:rsid w:val="0052691D"/>
    <w:rsid w:val="00536103"/>
    <w:rsid w:val="0053693E"/>
    <w:rsid w:val="00536B6C"/>
    <w:rsid w:val="0054003B"/>
    <w:rsid w:val="00543B66"/>
    <w:rsid w:val="00544B1D"/>
    <w:rsid w:val="00554C2A"/>
    <w:rsid w:val="00556719"/>
    <w:rsid w:val="00557315"/>
    <w:rsid w:val="005576CA"/>
    <w:rsid w:val="00560C4C"/>
    <w:rsid w:val="005644AF"/>
    <w:rsid w:val="005656AD"/>
    <w:rsid w:val="005659A3"/>
    <w:rsid w:val="00571C55"/>
    <w:rsid w:val="00572E87"/>
    <w:rsid w:val="00573555"/>
    <w:rsid w:val="005754F7"/>
    <w:rsid w:val="00581F82"/>
    <w:rsid w:val="005821FE"/>
    <w:rsid w:val="005913F1"/>
    <w:rsid w:val="00594ED4"/>
    <w:rsid w:val="005A26A6"/>
    <w:rsid w:val="005A4155"/>
    <w:rsid w:val="005A6347"/>
    <w:rsid w:val="005A6850"/>
    <w:rsid w:val="005B06E2"/>
    <w:rsid w:val="005B081C"/>
    <w:rsid w:val="005B12D4"/>
    <w:rsid w:val="005B28A9"/>
    <w:rsid w:val="005B6C00"/>
    <w:rsid w:val="005B6FE8"/>
    <w:rsid w:val="005C15F6"/>
    <w:rsid w:val="005C195E"/>
    <w:rsid w:val="005C32B4"/>
    <w:rsid w:val="005C3866"/>
    <w:rsid w:val="005C3FBD"/>
    <w:rsid w:val="005C7E89"/>
    <w:rsid w:val="005D1D03"/>
    <w:rsid w:val="005D22F5"/>
    <w:rsid w:val="005D455C"/>
    <w:rsid w:val="005E3802"/>
    <w:rsid w:val="005E39F5"/>
    <w:rsid w:val="005E4619"/>
    <w:rsid w:val="005E5DE2"/>
    <w:rsid w:val="005E6B9B"/>
    <w:rsid w:val="005F003A"/>
    <w:rsid w:val="005F33F6"/>
    <w:rsid w:val="005F653F"/>
    <w:rsid w:val="005F71D1"/>
    <w:rsid w:val="005F794A"/>
    <w:rsid w:val="00603CB5"/>
    <w:rsid w:val="00605263"/>
    <w:rsid w:val="00605845"/>
    <w:rsid w:val="0061070D"/>
    <w:rsid w:val="006119EF"/>
    <w:rsid w:val="0061376C"/>
    <w:rsid w:val="00615494"/>
    <w:rsid w:val="006164A3"/>
    <w:rsid w:val="00617B87"/>
    <w:rsid w:val="006212F4"/>
    <w:rsid w:val="006226A1"/>
    <w:rsid w:val="00623D94"/>
    <w:rsid w:val="00625EAA"/>
    <w:rsid w:val="00627F26"/>
    <w:rsid w:val="00630AC1"/>
    <w:rsid w:val="00630DFF"/>
    <w:rsid w:val="00632B52"/>
    <w:rsid w:val="00647695"/>
    <w:rsid w:val="00647F45"/>
    <w:rsid w:val="00652F08"/>
    <w:rsid w:val="00656683"/>
    <w:rsid w:val="00656766"/>
    <w:rsid w:val="00656D0B"/>
    <w:rsid w:val="006633A2"/>
    <w:rsid w:val="00664C71"/>
    <w:rsid w:val="0066618F"/>
    <w:rsid w:val="00667DA9"/>
    <w:rsid w:val="006704E6"/>
    <w:rsid w:val="0067122D"/>
    <w:rsid w:val="00672164"/>
    <w:rsid w:val="00682861"/>
    <w:rsid w:val="0068506A"/>
    <w:rsid w:val="006853E8"/>
    <w:rsid w:val="006869AC"/>
    <w:rsid w:val="006871A5"/>
    <w:rsid w:val="00687440"/>
    <w:rsid w:val="00687519"/>
    <w:rsid w:val="0069147F"/>
    <w:rsid w:val="006974F5"/>
    <w:rsid w:val="006A4264"/>
    <w:rsid w:val="006A6730"/>
    <w:rsid w:val="006B19E2"/>
    <w:rsid w:val="006B2E41"/>
    <w:rsid w:val="006B3E30"/>
    <w:rsid w:val="006B4A3F"/>
    <w:rsid w:val="006B4A81"/>
    <w:rsid w:val="006B4B5F"/>
    <w:rsid w:val="006B518C"/>
    <w:rsid w:val="006C45EF"/>
    <w:rsid w:val="006D41E4"/>
    <w:rsid w:val="006D4CBB"/>
    <w:rsid w:val="006E237D"/>
    <w:rsid w:val="006E4F2E"/>
    <w:rsid w:val="006F2801"/>
    <w:rsid w:val="006F35E9"/>
    <w:rsid w:val="006F60A8"/>
    <w:rsid w:val="00700548"/>
    <w:rsid w:val="00702BE1"/>
    <w:rsid w:val="0070346F"/>
    <w:rsid w:val="00703F57"/>
    <w:rsid w:val="00704470"/>
    <w:rsid w:val="00705DBA"/>
    <w:rsid w:val="007125C6"/>
    <w:rsid w:val="0071416D"/>
    <w:rsid w:val="007177B3"/>
    <w:rsid w:val="00717C1B"/>
    <w:rsid w:val="00723A0A"/>
    <w:rsid w:val="00723C1A"/>
    <w:rsid w:val="00730695"/>
    <w:rsid w:val="00733157"/>
    <w:rsid w:val="007331C8"/>
    <w:rsid w:val="00733D2C"/>
    <w:rsid w:val="007340FE"/>
    <w:rsid w:val="0073642C"/>
    <w:rsid w:val="00737481"/>
    <w:rsid w:val="00740071"/>
    <w:rsid w:val="00750A19"/>
    <w:rsid w:val="0075230D"/>
    <w:rsid w:val="00753280"/>
    <w:rsid w:val="007563AC"/>
    <w:rsid w:val="00762352"/>
    <w:rsid w:val="00763AFF"/>
    <w:rsid w:val="00763E2E"/>
    <w:rsid w:val="00767628"/>
    <w:rsid w:val="007717FB"/>
    <w:rsid w:val="00771E2A"/>
    <w:rsid w:val="00781AC2"/>
    <w:rsid w:val="0078273F"/>
    <w:rsid w:val="0078598D"/>
    <w:rsid w:val="00786A7C"/>
    <w:rsid w:val="007903D8"/>
    <w:rsid w:val="00790AC9"/>
    <w:rsid w:val="00790D60"/>
    <w:rsid w:val="00792165"/>
    <w:rsid w:val="00796B23"/>
    <w:rsid w:val="007A0338"/>
    <w:rsid w:val="007A61A1"/>
    <w:rsid w:val="007B2F78"/>
    <w:rsid w:val="007B5262"/>
    <w:rsid w:val="007C1351"/>
    <w:rsid w:val="007C317E"/>
    <w:rsid w:val="007C38B5"/>
    <w:rsid w:val="007C3C8F"/>
    <w:rsid w:val="007C4063"/>
    <w:rsid w:val="007C6699"/>
    <w:rsid w:val="007C685F"/>
    <w:rsid w:val="007C7074"/>
    <w:rsid w:val="007D2F44"/>
    <w:rsid w:val="007D3428"/>
    <w:rsid w:val="007E2E3D"/>
    <w:rsid w:val="007E31D0"/>
    <w:rsid w:val="007E326E"/>
    <w:rsid w:val="007E4299"/>
    <w:rsid w:val="007E719D"/>
    <w:rsid w:val="007F0D38"/>
    <w:rsid w:val="007F44FA"/>
    <w:rsid w:val="007F53C5"/>
    <w:rsid w:val="007F5505"/>
    <w:rsid w:val="00806DED"/>
    <w:rsid w:val="0081371D"/>
    <w:rsid w:val="00820DC7"/>
    <w:rsid w:val="0082627C"/>
    <w:rsid w:val="0083133D"/>
    <w:rsid w:val="00832EAB"/>
    <w:rsid w:val="008346D5"/>
    <w:rsid w:val="008350CA"/>
    <w:rsid w:val="0083714F"/>
    <w:rsid w:val="008371FA"/>
    <w:rsid w:val="0083762E"/>
    <w:rsid w:val="00840434"/>
    <w:rsid w:val="00840BEC"/>
    <w:rsid w:val="00840E59"/>
    <w:rsid w:val="008452A5"/>
    <w:rsid w:val="00852B1D"/>
    <w:rsid w:val="008568C0"/>
    <w:rsid w:val="00860A18"/>
    <w:rsid w:val="008640AB"/>
    <w:rsid w:val="00873B39"/>
    <w:rsid w:val="00873CFD"/>
    <w:rsid w:val="00875169"/>
    <w:rsid w:val="00881624"/>
    <w:rsid w:val="008826DE"/>
    <w:rsid w:val="00887E13"/>
    <w:rsid w:val="008905F2"/>
    <w:rsid w:val="0089187C"/>
    <w:rsid w:val="0089241E"/>
    <w:rsid w:val="00893DC9"/>
    <w:rsid w:val="008942D5"/>
    <w:rsid w:val="008A011C"/>
    <w:rsid w:val="008A4090"/>
    <w:rsid w:val="008B0385"/>
    <w:rsid w:val="008B3926"/>
    <w:rsid w:val="008B3B6D"/>
    <w:rsid w:val="008B5427"/>
    <w:rsid w:val="008C667C"/>
    <w:rsid w:val="008C7EC9"/>
    <w:rsid w:val="008D02BB"/>
    <w:rsid w:val="008D376E"/>
    <w:rsid w:val="008D424C"/>
    <w:rsid w:val="008E0C86"/>
    <w:rsid w:val="008F121D"/>
    <w:rsid w:val="008F2205"/>
    <w:rsid w:val="008F4AA5"/>
    <w:rsid w:val="00901709"/>
    <w:rsid w:val="00903579"/>
    <w:rsid w:val="00905563"/>
    <w:rsid w:val="00906C68"/>
    <w:rsid w:val="00907AF3"/>
    <w:rsid w:val="00915E08"/>
    <w:rsid w:val="00917D50"/>
    <w:rsid w:val="00924B01"/>
    <w:rsid w:val="00926DF9"/>
    <w:rsid w:val="00926F63"/>
    <w:rsid w:val="009270C1"/>
    <w:rsid w:val="00934768"/>
    <w:rsid w:val="0093711A"/>
    <w:rsid w:val="0094434A"/>
    <w:rsid w:val="009464F9"/>
    <w:rsid w:val="00946BCE"/>
    <w:rsid w:val="00946D8A"/>
    <w:rsid w:val="009526DC"/>
    <w:rsid w:val="00954C90"/>
    <w:rsid w:val="00954E5A"/>
    <w:rsid w:val="00954FDF"/>
    <w:rsid w:val="00956A1E"/>
    <w:rsid w:val="0096379C"/>
    <w:rsid w:val="009637F0"/>
    <w:rsid w:val="009642BC"/>
    <w:rsid w:val="0096506F"/>
    <w:rsid w:val="00967690"/>
    <w:rsid w:val="009705B0"/>
    <w:rsid w:val="009722E6"/>
    <w:rsid w:val="00972CB9"/>
    <w:rsid w:val="009733B5"/>
    <w:rsid w:val="00976534"/>
    <w:rsid w:val="00976728"/>
    <w:rsid w:val="00981A14"/>
    <w:rsid w:val="00984050"/>
    <w:rsid w:val="00990048"/>
    <w:rsid w:val="00992D46"/>
    <w:rsid w:val="009A1BFA"/>
    <w:rsid w:val="009A3FEB"/>
    <w:rsid w:val="009A7645"/>
    <w:rsid w:val="009B0B69"/>
    <w:rsid w:val="009B56C1"/>
    <w:rsid w:val="009C191E"/>
    <w:rsid w:val="009C3596"/>
    <w:rsid w:val="009C57B2"/>
    <w:rsid w:val="009C79E4"/>
    <w:rsid w:val="009D2E6A"/>
    <w:rsid w:val="009D5D0C"/>
    <w:rsid w:val="009E3AA1"/>
    <w:rsid w:val="009E654D"/>
    <w:rsid w:val="009E6D95"/>
    <w:rsid w:val="009F26F0"/>
    <w:rsid w:val="009F2DEB"/>
    <w:rsid w:val="009F342A"/>
    <w:rsid w:val="009F4151"/>
    <w:rsid w:val="009F6986"/>
    <w:rsid w:val="009F7E98"/>
    <w:rsid w:val="00A01758"/>
    <w:rsid w:val="00A02F8A"/>
    <w:rsid w:val="00A05C0D"/>
    <w:rsid w:val="00A05C3C"/>
    <w:rsid w:val="00A069EA"/>
    <w:rsid w:val="00A06B9F"/>
    <w:rsid w:val="00A101E5"/>
    <w:rsid w:val="00A11CDB"/>
    <w:rsid w:val="00A171E0"/>
    <w:rsid w:val="00A25F51"/>
    <w:rsid w:val="00A31B03"/>
    <w:rsid w:val="00A33232"/>
    <w:rsid w:val="00A41CF6"/>
    <w:rsid w:val="00A430C1"/>
    <w:rsid w:val="00A46560"/>
    <w:rsid w:val="00A516F1"/>
    <w:rsid w:val="00A54B9D"/>
    <w:rsid w:val="00A55774"/>
    <w:rsid w:val="00A60476"/>
    <w:rsid w:val="00A60DBB"/>
    <w:rsid w:val="00A63233"/>
    <w:rsid w:val="00A70195"/>
    <w:rsid w:val="00A7428C"/>
    <w:rsid w:val="00A74818"/>
    <w:rsid w:val="00A74F17"/>
    <w:rsid w:val="00A81016"/>
    <w:rsid w:val="00A85D33"/>
    <w:rsid w:val="00A911A1"/>
    <w:rsid w:val="00A935EF"/>
    <w:rsid w:val="00A93881"/>
    <w:rsid w:val="00A9421D"/>
    <w:rsid w:val="00AA1D34"/>
    <w:rsid w:val="00AA556B"/>
    <w:rsid w:val="00AA7B85"/>
    <w:rsid w:val="00AB7CC0"/>
    <w:rsid w:val="00AC04FB"/>
    <w:rsid w:val="00AC20C3"/>
    <w:rsid w:val="00AC2BCA"/>
    <w:rsid w:val="00AC2E86"/>
    <w:rsid w:val="00AC41A6"/>
    <w:rsid w:val="00AC4C2C"/>
    <w:rsid w:val="00AD27C8"/>
    <w:rsid w:val="00AD408E"/>
    <w:rsid w:val="00AD45BA"/>
    <w:rsid w:val="00AD5597"/>
    <w:rsid w:val="00AD62A8"/>
    <w:rsid w:val="00AD7DAA"/>
    <w:rsid w:val="00AE0C02"/>
    <w:rsid w:val="00AE2D62"/>
    <w:rsid w:val="00AE35C5"/>
    <w:rsid w:val="00AE3B1A"/>
    <w:rsid w:val="00AE40DE"/>
    <w:rsid w:val="00AE5191"/>
    <w:rsid w:val="00AE7603"/>
    <w:rsid w:val="00AF0F35"/>
    <w:rsid w:val="00AF497A"/>
    <w:rsid w:val="00AF5DB5"/>
    <w:rsid w:val="00B03A5C"/>
    <w:rsid w:val="00B07697"/>
    <w:rsid w:val="00B10734"/>
    <w:rsid w:val="00B12914"/>
    <w:rsid w:val="00B17FC8"/>
    <w:rsid w:val="00B237E5"/>
    <w:rsid w:val="00B24B7E"/>
    <w:rsid w:val="00B2530A"/>
    <w:rsid w:val="00B2606B"/>
    <w:rsid w:val="00B27ECC"/>
    <w:rsid w:val="00B31B3F"/>
    <w:rsid w:val="00B365B2"/>
    <w:rsid w:val="00B41877"/>
    <w:rsid w:val="00B4190C"/>
    <w:rsid w:val="00B41BEE"/>
    <w:rsid w:val="00B42210"/>
    <w:rsid w:val="00B45558"/>
    <w:rsid w:val="00B46F5B"/>
    <w:rsid w:val="00B47C38"/>
    <w:rsid w:val="00B5197D"/>
    <w:rsid w:val="00B5210B"/>
    <w:rsid w:val="00B545A8"/>
    <w:rsid w:val="00B54F69"/>
    <w:rsid w:val="00B563C9"/>
    <w:rsid w:val="00B61F82"/>
    <w:rsid w:val="00B63A48"/>
    <w:rsid w:val="00B66312"/>
    <w:rsid w:val="00B73C7E"/>
    <w:rsid w:val="00B7611C"/>
    <w:rsid w:val="00B76B4A"/>
    <w:rsid w:val="00B85CF1"/>
    <w:rsid w:val="00B872B8"/>
    <w:rsid w:val="00B91E41"/>
    <w:rsid w:val="00B9376C"/>
    <w:rsid w:val="00BA0248"/>
    <w:rsid w:val="00BA24AE"/>
    <w:rsid w:val="00BA34AA"/>
    <w:rsid w:val="00BA4303"/>
    <w:rsid w:val="00BA7819"/>
    <w:rsid w:val="00BC436A"/>
    <w:rsid w:val="00BC470E"/>
    <w:rsid w:val="00BC4824"/>
    <w:rsid w:val="00BC56B7"/>
    <w:rsid w:val="00BC5A00"/>
    <w:rsid w:val="00BD1135"/>
    <w:rsid w:val="00BD1990"/>
    <w:rsid w:val="00BD42B4"/>
    <w:rsid w:val="00BE0ED9"/>
    <w:rsid w:val="00BE21BF"/>
    <w:rsid w:val="00BE2F3A"/>
    <w:rsid w:val="00BE3A8B"/>
    <w:rsid w:val="00BE45FD"/>
    <w:rsid w:val="00BE5357"/>
    <w:rsid w:val="00BE5F3F"/>
    <w:rsid w:val="00BE79F8"/>
    <w:rsid w:val="00C01883"/>
    <w:rsid w:val="00C031E2"/>
    <w:rsid w:val="00C03900"/>
    <w:rsid w:val="00C05202"/>
    <w:rsid w:val="00C12515"/>
    <w:rsid w:val="00C134DA"/>
    <w:rsid w:val="00C13504"/>
    <w:rsid w:val="00C20F32"/>
    <w:rsid w:val="00C21EF5"/>
    <w:rsid w:val="00C269F3"/>
    <w:rsid w:val="00C315B5"/>
    <w:rsid w:val="00C3237F"/>
    <w:rsid w:val="00C32F4F"/>
    <w:rsid w:val="00C34879"/>
    <w:rsid w:val="00C34FCF"/>
    <w:rsid w:val="00C37487"/>
    <w:rsid w:val="00C41859"/>
    <w:rsid w:val="00C42FB5"/>
    <w:rsid w:val="00C4405D"/>
    <w:rsid w:val="00C449FE"/>
    <w:rsid w:val="00C5343D"/>
    <w:rsid w:val="00C537C7"/>
    <w:rsid w:val="00C564C0"/>
    <w:rsid w:val="00C60AD5"/>
    <w:rsid w:val="00C62DB8"/>
    <w:rsid w:val="00C63C22"/>
    <w:rsid w:val="00C654A6"/>
    <w:rsid w:val="00C66BA9"/>
    <w:rsid w:val="00C77969"/>
    <w:rsid w:val="00C77DC4"/>
    <w:rsid w:val="00C77E0A"/>
    <w:rsid w:val="00C80C30"/>
    <w:rsid w:val="00C8484B"/>
    <w:rsid w:val="00C87E7D"/>
    <w:rsid w:val="00C9008C"/>
    <w:rsid w:val="00C901F0"/>
    <w:rsid w:val="00C94058"/>
    <w:rsid w:val="00C94533"/>
    <w:rsid w:val="00C95015"/>
    <w:rsid w:val="00C96C5A"/>
    <w:rsid w:val="00CA09C0"/>
    <w:rsid w:val="00CA1862"/>
    <w:rsid w:val="00CA279B"/>
    <w:rsid w:val="00CA2FA4"/>
    <w:rsid w:val="00CA6181"/>
    <w:rsid w:val="00CB09FA"/>
    <w:rsid w:val="00CB346E"/>
    <w:rsid w:val="00CB420F"/>
    <w:rsid w:val="00CB5F2D"/>
    <w:rsid w:val="00CC0F30"/>
    <w:rsid w:val="00CC4A77"/>
    <w:rsid w:val="00CD158C"/>
    <w:rsid w:val="00CD5B5D"/>
    <w:rsid w:val="00CD5E03"/>
    <w:rsid w:val="00CD6106"/>
    <w:rsid w:val="00CE17C7"/>
    <w:rsid w:val="00CE2231"/>
    <w:rsid w:val="00CE4894"/>
    <w:rsid w:val="00CF2BB1"/>
    <w:rsid w:val="00CF4EE4"/>
    <w:rsid w:val="00CF6FDF"/>
    <w:rsid w:val="00CF701E"/>
    <w:rsid w:val="00CF7B7C"/>
    <w:rsid w:val="00D00405"/>
    <w:rsid w:val="00D048DA"/>
    <w:rsid w:val="00D05882"/>
    <w:rsid w:val="00D102CF"/>
    <w:rsid w:val="00D10A25"/>
    <w:rsid w:val="00D13D9D"/>
    <w:rsid w:val="00D1740B"/>
    <w:rsid w:val="00D218B3"/>
    <w:rsid w:val="00D21EDB"/>
    <w:rsid w:val="00D22806"/>
    <w:rsid w:val="00D235F7"/>
    <w:rsid w:val="00D23B52"/>
    <w:rsid w:val="00D27814"/>
    <w:rsid w:val="00D3060A"/>
    <w:rsid w:val="00D30BDD"/>
    <w:rsid w:val="00D35B61"/>
    <w:rsid w:val="00D36330"/>
    <w:rsid w:val="00D36937"/>
    <w:rsid w:val="00D36F0E"/>
    <w:rsid w:val="00D36FA7"/>
    <w:rsid w:val="00D40B05"/>
    <w:rsid w:val="00D410A8"/>
    <w:rsid w:val="00D41B91"/>
    <w:rsid w:val="00D425B6"/>
    <w:rsid w:val="00D4501F"/>
    <w:rsid w:val="00D45291"/>
    <w:rsid w:val="00D457CF"/>
    <w:rsid w:val="00D46E5D"/>
    <w:rsid w:val="00D471B8"/>
    <w:rsid w:val="00D4725E"/>
    <w:rsid w:val="00D472DA"/>
    <w:rsid w:val="00D50A25"/>
    <w:rsid w:val="00D51979"/>
    <w:rsid w:val="00D54EFA"/>
    <w:rsid w:val="00D558F4"/>
    <w:rsid w:val="00D6124B"/>
    <w:rsid w:val="00D65308"/>
    <w:rsid w:val="00D669A8"/>
    <w:rsid w:val="00D677AB"/>
    <w:rsid w:val="00D67E10"/>
    <w:rsid w:val="00D716A8"/>
    <w:rsid w:val="00D718CF"/>
    <w:rsid w:val="00D73588"/>
    <w:rsid w:val="00D75FCB"/>
    <w:rsid w:val="00D80421"/>
    <w:rsid w:val="00D83ADA"/>
    <w:rsid w:val="00D906F2"/>
    <w:rsid w:val="00D910AA"/>
    <w:rsid w:val="00D9298E"/>
    <w:rsid w:val="00D93E4A"/>
    <w:rsid w:val="00D952B9"/>
    <w:rsid w:val="00D9659B"/>
    <w:rsid w:val="00DA0860"/>
    <w:rsid w:val="00DA171A"/>
    <w:rsid w:val="00DA2808"/>
    <w:rsid w:val="00DA5E29"/>
    <w:rsid w:val="00DA79B8"/>
    <w:rsid w:val="00DB1995"/>
    <w:rsid w:val="00DB4BD6"/>
    <w:rsid w:val="00DB556C"/>
    <w:rsid w:val="00DB61EB"/>
    <w:rsid w:val="00DC0AA6"/>
    <w:rsid w:val="00DC0FD6"/>
    <w:rsid w:val="00DC2916"/>
    <w:rsid w:val="00DC357D"/>
    <w:rsid w:val="00DC4AF1"/>
    <w:rsid w:val="00DC4C5D"/>
    <w:rsid w:val="00DC5724"/>
    <w:rsid w:val="00DC6E6C"/>
    <w:rsid w:val="00DD02AB"/>
    <w:rsid w:val="00DD1B1C"/>
    <w:rsid w:val="00DD3E96"/>
    <w:rsid w:val="00DD5E5B"/>
    <w:rsid w:val="00DD65FA"/>
    <w:rsid w:val="00DD6A61"/>
    <w:rsid w:val="00DE090A"/>
    <w:rsid w:val="00DE119D"/>
    <w:rsid w:val="00DE789F"/>
    <w:rsid w:val="00DF01FA"/>
    <w:rsid w:val="00DF0FC5"/>
    <w:rsid w:val="00DF5A0E"/>
    <w:rsid w:val="00DF5A45"/>
    <w:rsid w:val="00DF69A1"/>
    <w:rsid w:val="00E0339F"/>
    <w:rsid w:val="00E11F30"/>
    <w:rsid w:val="00E159B8"/>
    <w:rsid w:val="00E15B5F"/>
    <w:rsid w:val="00E177FD"/>
    <w:rsid w:val="00E251F1"/>
    <w:rsid w:val="00E303C3"/>
    <w:rsid w:val="00E3090D"/>
    <w:rsid w:val="00E31B4F"/>
    <w:rsid w:val="00E31B73"/>
    <w:rsid w:val="00E33CC3"/>
    <w:rsid w:val="00E3452E"/>
    <w:rsid w:val="00E36520"/>
    <w:rsid w:val="00E47405"/>
    <w:rsid w:val="00E47AC4"/>
    <w:rsid w:val="00E50730"/>
    <w:rsid w:val="00E5082C"/>
    <w:rsid w:val="00E545C9"/>
    <w:rsid w:val="00E54CA7"/>
    <w:rsid w:val="00E55182"/>
    <w:rsid w:val="00E56ED4"/>
    <w:rsid w:val="00E57C08"/>
    <w:rsid w:val="00E60F4A"/>
    <w:rsid w:val="00E645E8"/>
    <w:rsid w:val="00E64F41"/>
    <w:rsid w:val="00E67ECB"/>
    <w:rsid w:val="00E7421E"/>
    <w:rsid w:val="00E756C6"/>
    <w:rsid w:val="00E75C30"/>
    <w:rsid w:val="00E76811"/>
    <w:rsid w:val="00E81A76"/>
    <w:rsid w:val="00E83009"/>
    <w:rsid w:val="00E861D0"/>
    <w:rsid w:val="00E958BB"/>
    <w:rsid w:val="00E96814"/>
    <w:rsid w:val="00E9727F"/>
    <w:rsid w:val="00EA49B5"/>
    <w:rsid w:val="00EA7444"/>
    <w:rsid w:val="00EA7A7E"/>
    <w:rsid w:val="00EB2830"/>
    <w:rsid w:val="00EB28E4"/>
    <w:rsid w:val="00EB3CF1"/>
    <w:rsid w:val="00EC2F89"/>
    <w:rsid w:val="00EC5D27"/>
    <w:rsid w:val="00EC6AE4"/>
    <w:rsid w:val="00ED0FF8"/>
    <w:rsid w:val="00ED2F8A"/>
    <w:rsid w:val="00ED4CC2"/>
    <w:rsid w:val="00ED6945"/>
    <w:rsid w:val="00EE448B"/>
    <w:rsid w:val="00EE4A9E"/>
    <w:rsid w:val="00EE5288"/>
    <w:rsid w:val="00EE5F1E"/>
    <w:rsid w:val="00EE77CD"/>
    <w:rsid w:val="00EF1AD5"/>
    <w:rsid w:val="00EF1B59"/>
    <w:rsid w:val="00EF2224"/>
    <w:rsid w:val="00EF3254"/>
    <w:rsid w:val="00EF6EF1"/>
    <w:rsid w:val="00EF74FE"/>
    <w:rsid w:val="00F01BDE"/>
    <w:rsid w:val="00F044DC"/>
    <w:rsid w:val="00F23DED"/>
    <w:rsid w:val="00F31889"/>
    <w:rsid w:val="00F36492"/>
    <w:rsid w:val="00F36C8B"/>
    <w:rsid w:val="00F408B9"/>
    <w:rsid w:val="00F42004"/>
    <w:rsid w:val="00F4702A"/>
    <w:rsid w:val="00F50CE9"/>
    <w:rsid w:val="00F54DD3"/>
    <w:rsid w:val="00F568BD"/>
    <w:rsid w:val="00F60381"/>
    <w:rsid w:val="00F618D3"/>
    <w:rsid w:val="00F61F3D"/>
    <w:rsid w:val="00F6259F"/>
    <w:rsid w:val="00F63190"/>
    <w:rsid w:val="00F64FF9"/>
    <w:rsid w:val="00F650B8"/>
    <w:rsid w:val="00F677C1"/>
    <w:rsid w:val="00F72C9F"/>
    <w:rsid w:val="00F7462F"/>
    <w:rsid w:val="00F76A14"/>
    <w:rsid w:val="00F814EA"/>
    <w:rsid w:val="00F81A3E"/>
    <w:rsid w:val="00F85F7C"/>
    <w:rsid w:val="00F92442"/>
    <w:rsid w:val="00F95AB5"/>
    <w:rsid w:val="00F96CB5"/>
    <w:rsid w:val="00F97126"/>
    <w:rsid w:val="00F97D18"/>
    <w:rsid w:val="00FA0501"/>
    <w:rsid w:val="00FA3021"/>
    <w:rsid w:val="00FA33C8"/>
    <w:rsid w:val="00FB47D0"/>
    <w:rsid w:val="00FB48D8"/>
    <w:rsid w:val="00FB702F"/>
    <w:rsid w:val="00FC0841"/>
    <w:rsid w:val="00FC0917"/>
    <w:rsid w:val="00FC4252"/>
    <w:rsid w:val="00FC72BB"/>
    <w:rsid w:val="00FD1E37"/>
    <w:rsid w:val="00FD38EB"/>
    <w:rsid w:val="00FD4099"/>
    <w:rsid w:val="00FD55D7"/>
    <w:rsid w:val="00FD6C82"/>
    <w:rsid w:val="00FE6819"/>
    <w:rsid w:val="00FF3974"/>
    <w:rsid w:val="00FF3A9C"/>
    <w:rsid w:val="00FF6D84"/>
    <w:rsid w:val="00FF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2F85D"/>
  <w15:chartTrackingRefBased/>
  <w15:docId w15:val="{0FC6CCBB-E4A3-4FD9-AD7F-BBC7520D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D910A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0B5"/>
    <w:rPr>
      <w:rFonts w:ascii="Segoe UI" w:hAnsi="Segoe UI" w:cs="Segoe UI"/>
      <w:sz w:val="18"/>
      <w:szCs w:val="18"/>
    </w:rPr>
  </w:style>
  <w:style w:type="paragraph" w:styleId="ListParagraph">
    <w:name w:val="List Paragraph"/>
    <w:basedOn w:val="Normal"/>
    <w:uiPriority w:val="34"/>
    <w:qFormat/>
    <w:rsid w:val="00A60DBB"/>
    <w:pPr>
      <w:ind w:left="720"/>
      <w:contextualSpacing/>
    </w:pPr>
  </w:style>
  <w:style w:type="paragraph" w:customStyle="1" w:styleId="Default">
    <w:name w:val="Default"/>
    <w:rsid w:val="00EF1B5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F2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6F0"/>
  </w:style>
  <w:style w:type="paragraph" w:styleId="Footer">
    <w:name w:val="footer"/>
    <w:basedOn w:val="Normal"/>
    <w:link w:val="FooterChar"/>
    <w:uiPriority w:val="99"/>
    <w:unhideWhenUsed/>
    <w:rsid w:val="009F2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6F0"/>
  </w:style>
  <w:style w:type="table" w:styleId="TableGrid">
    <w:name w:val="Table Grid"/>
    <w:basedOn w:val="TableNormal"/>
    <w:uiPriority w:val="39"/>
    <w:rsid w:val="003B7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6C68"/>
    <w:rPr>
      <w:sz w:val="16"/>
      <w:szCs w:val="16"/>
    </w:rPr>
  </w:style>
  <w:style w:type="paragraph" w:styleId="CommentText">
    <w:name w:val="annotation text"/>
    <w:basedOn w:val="Normal"/>
    <w:link w:val="CommentTextChar"/>
    <w:uiPriority w:val="99"/>
    <w:unhideWhenUsed/>
    <w:rsid w:val="00906C68"/>
    <w:pPr>
      <w:spacing w:line="240" w:lineRule="auto"/>
    </w:pPr>
    <w:rPr>
      <w:sz w:val="20"/>
      <w:szCs w:val="20"/>
    </w:rPr>
  </w:style>
  <w:style w:type="character" w:customStyle="1" w:styleId="CommentTextChar">
    <w:name w:val="Comment Text Char"/>
    <w:basedOn w:val="DefaultParagraphFont"/>
    <w:link w:val="CommentText"/>
    <w:uiPriority w:val="99"/>
    <w:rsid w:val="00906C68"/>
    <w:rPr>
      <w:sz w:val="20"/>
      <w:szCs w:val="20"/>
    </w:rPr>
  </w:style>
  <w:style w:type="paragraph" w:styleId="CommentSubject">
    <w:name w:val="annotation subject"/>
    <w:basedOn w:val="CommentText"/>
    <w:next w:val="CommentText"/>
    <w:link w:val="CommentSubjectChar"/>
    <w:uiPriority w:val="99"/>
    <w:semiHidden/>
    <w:unhideWhenUsed/>
    <w:rsid w:val="00906C68"/>
    <w:rPr>
      <w:b/>
      <w:bCs/>
    </w:rPr>
  </w:style>
  <w:style w:type="character" w:customStyle="1" w:styleId="CommentSubjectChar">
    <w:name w:val="Comment Subject Char"/>
    <w:basedOn w:val="CommentTextChar"/>
    <w:link w:val="CommentSubject"/>
    <w:uiPriority w:val="99"/>
    <w:semiHidden/>
    <w:rsid w:val="00906C68"/>
    <w:rPr>
      <w:b/>
      <w:bCs/>
      <w:sz w:val="20"/>
      <w:szCs w:val="20"/>
    </w:rPr>
  </w:style>
  <w:style w:type="paragraph" w:styleId="Revision">
    <w:name w:val="Revision"/>
    <w:hidden/>
    <w:uiPriority w:val="99"/>
    <w:semiHidden/>
    <w:rsid w:val="000B721F"/>
    <w:pPr>
      <w:spacing w:after="0" w:line="240" w:lineRule="auto"/>
    </w:pPr>
  </w:style>
  <w:style w:type="character" w:customStyle="1" w:styleId="highlight">
    <w:name w:val="highlight"/>
    <w:basedOn w:val="DefaultParagraphFont"/>
    <w:rsid w:val="007B2F78"/>
    <w:rPr>
      <w:rFonts w:cs="Times New Roman"/>
    </w:rPr>
  </w:style>
  <w:style w:type="character" w:customStyle="1" w:styleId="Heading4Char">
    <w:name w:val="Heading 4 Char"/>
    <w:basedOn w:val="DefaultParagraphFont"/>
    <w:link w:val="Heading4"/>
    <w:uiPriority w:val="9"/>
    <w:rsid w:val="00D910AA"/>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semiHidden/>
    <w:unhideWhenUsed/>
    <w:rsid w:val="00F96C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6CB5"/>
    <w:rPr>
      <w:sz w:val="20"/>
      <w:szCs w:val="20"/>
    </w:rPr>
  </w:style>
  <w:style w:type="character" w:styleId="FootnoteReference">
    <w:name w:val="footnote reference"/>
    <w:basedOn w:val="DefaultParagraphFont"/>
    <w:uiPriority w:val="99"/>
    <w:semiHidden/>
    <w:unhideWhenUsed/>
    <w:rsid w:val="00F96CB5"/>
    <w:rPr>
      <w:vertAlign w:val="superscript"/>
    </w:rPr>
  </w:style>
  <w:style w:type="paragraph" w:customStyle="1" w:styleId="CM8">
    <w:name w:val="CM8"/>
    <w:basedOn w:val="Default"/>
    <w:next w:val="Default"/>
    <w:uiPriority w:val="99"/>
    <w:rsid w:val="00FA3021"/>
    <w:pPr>
      <w:spacing w:line="276"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853459">
      <w:bodyDiv w:val="1"/>
      <w:marLeft w:val="0"/>
      <w:marRight w:val="0"/>
      <w:marTop w:val="0"/>
      <w:marBottom w:val="0"/>
      <w:divBdr>
        <w:top w:val="none" w:sz="0" w:space="0" w:color="auto"/>
        <w:left w:val="none" w:sz="0" w:space="0" w:color="auto"/>
        <w:bottom w:val="none" w:sz="0" w:space="0" w:color="auto"/>
        <w:right w:val="none" w:sz="0" w:space="0" w:color="auto"/>
      </w:divBdr>
    </w:div>
    <w:div w:id="1293486366">
      <w:bodyDiv w:val="1"/>
      <w:marLeft w:val="0"/>
      <w:marRight w:val="0"/>
      <w:marTop w:val="0"/>
      <w:marBottom w:val="0"/>
      <w:divBdr>
        <w:top w:val="none" w:sz="0" w:space="0" w:color="auto"/>
        <w:left w:val="none" w:sz="0" w:space="0" w:color="auto"/>
        <w:bottom w:val="none" w:sz="0" w:space="0" w:color="auto"/>
        <w:right w:val="none" w:sz="0" w:space="0" w:color="auto"/>
      </w:divBdr>
    </w:div>
    <w:div w:id="1754932929">
      <w:bodyDiv w:val="1"/>
      <w:marLeft w:val="0"/>
      <w:marRight w:val="0"/>
      <w:marTop w:val="0"/>
      <w:marBottom w:val="0"/>
      <w:divBdr>
        <w:top w:val="none" w:sz="0" w:space="0" w:color="auto"/>
        <w:left w:val="none" w:sz="0" w:space="0" w:color="auto"/>
        <w:bottom w:val="none" w:sz="0" w:space="0" w:color="auto"/>
        <w:right w:val="none" w:sz="0" w:space="0" w:color="auto"/>
      </w:divBdr>
    </w:div>
    <w:div w:id="19289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2222ef0-b167-44f5-92f7-438fda0857cd">DOIA-717527574-2904</_dlc_DocId>
    <_dlc_DocIdUrl xmlns="52222ef0-b167-44f5-92f7-438fda0857cd">
      <Url>https://my.treas.gov/Collab/IA/cfius/_layouts/15/DocIdRedir.aspx?ID=DOIA-717527574-2904</Url>
      <Description>DOIA-717527574-2904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2F70A32DD56A4699DF49067DD63F9C" ma:contentTypeVersion="0" ma:contentTypeDescription="Create a new document." ma:contentTypeScope="" ma:versionID="c7b536335d9298becddadcb08f1f20f5">
  <xsd:schema xmlns:xsd="http://www.w3.org/2001/XMLSchema" xmlns:xs="http://www.w3.org/2001/XMLSchema" xmlns:p="http://schemas.microsoft.com/office/2006/metadata/properties" xmlns:ns2="52222ef0-b167-44f5-92f7-438fda0857cd" targetNamespace="http://schemas.microsoft.com/office/2006/metadata/properties" ma:root="true" ma:fieldsID="a4282943e8b6fbf24ee4307f6648a733" ns2:_="">
    <xsd:import namespace="52222ef0-b167-44f5-92f7-438fda0857c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CC859-D1A3-40CB-8AC1-00B7FA99C1B1}">
  <ds:schemaRefs>
    <ds:schemaRef ds:uri="http://schemas.microsoft.com/sharepoint/v3/contenttype/forms"/>
  </ds:schemaRefs>
</ds:datastoreItem>
</file>

<file path=customXml/itemProps2.xml><?xml version="1.0" encoding="utf-8"?>
<ds:datastoreItem xmlns:ds="http://schemas.openxmlformats.org/officeDocument/2006/customXml" ds:itemID="{DD425907-07B3-4AB2-9A38-40739BBD4B9F}">
  <ds:schemaRefs>
    <ds:schemaRef ds:uri="http://schemas.microsoft.com/sharepoint/events"/>
  </ds:schemaRefs>
</ds:datastoreItem>
</file>

<file path=customXml/itemProps3.xml><?xml version="1.0" encoding="utf-8"?>
<ds:datastoreItem xmlns:ds="http://schemas.openxmlformats.org/officeDocument/2006/customXml" ds:itemID="{F937EE01-AE83-42A2-8CB4-0F592AF17C41}">
  <ds:schemaRefs>
    <ds:schemaRef ds:uri="52222ef0-b167-44f5-92f7-438fda0857cd"/>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C3D6627-58ED-48F9-9DFC-1B11F1623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1D9334-5132-4FA7-B273-47579E80F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2327</Words>
  <Characters>13267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Grippo</dc:creator>
  <cp:keywords/>
  <dc:description/>
  <cp:lastModifiedBy>Clark, Spencer</cp:lastModifiedBy>
  <cp:revision>3</cp:revision>
  <cp:lastPrinted>2020-04-23T13:25:00Z</cp:lastPrinted>
  <dcterms:created xsi:type="dcterms:W3CDTF">2020-04-23T19:42:00Z</dcterms:created>
  <dcterms:modified xsi:type="dcterms:W3CDTF">2020-04-23T19:44:00Z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0x010100FC2F70A32DD56A4699DF49067DD63F9C</vt:lpwstr>
  </property>
  <property fmtid="{D5CDD505-2E9C-101B-9397-08002B2CF9AE}" pid="3" name="_dlc_DocIdItemGuid">
    <vt:lpwstr>af690041-a858-4a9a-aca0-d8a1a3a2e639</vt:lpwstr>
  </property>
</Properties>
</file>