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B0926" w:rsidR="003A0242" w:rsidP="00853870" w:rsidRDefault="00596917" w14:paraId="707216B2" w14:textId="57BE7353">
      <w:pPr>
        <w:spacing w:after="0" w:line="240" w:lineRule="auto"/>
        <w:jc w:val="center"/>
        <w:rPr>
          <w:rFonts w:ascii="Times New Roman" w:hAnsi="Times New Roman" w:cs="Times New Roman"/>
          <w:b/>
          <w:sz w:val="24"/>
          <w:szCs w:val="24"/>
        </w:rPr>
      </w:pPr>
      <w:r w:rsidRPr="00AB0926">
        <w:rPr>
          <w:rFonts w:ascii="Times New Roman" w:hAnsi="Times New Roman" w:cs="Times New Roman"/>
          <w:b/>
          <w:sz w:val="24"/>
          <w:szCs w:val="24"/>
        </w:rPr>
        <w:t>202</w:t>
      </w:r>
      <w:r w:rsidR="00853870">
        <w:rPr>
          <w:rFonts w:ascii="Times New Roman" w:hAnsi="Times New Roman" w:cs="Times New Roman"/>
          <w:b/>
          <w:sz w:val="24"/>
          <w:szCs w:val="24"/>
        </w:rPr>
        <w:t>1</w:t>
      </w:r>
      <w:r w:rsidRPr="00AB0926">
        <w:rPr>
          <w:rFonts w:ascii="Times New Roman" w:hAnsi="Times New Roman" w:cs="Times New Roman"/>
          <w:b/>
          <w:sz w:val="24"/>
          <w:szCs w:val="24"/>
        </w:rPr>
        <w:t xml:space="preserve"> </w:t>
      </w:r>
      <w:r w:rsidRPr="00AB0926" w:rsidR="003A0242">
        <w:rPr>
          <w:rFonts w:ascii="Times New Roman" w:hAnsi="Times New Roman" w:cs="Times New Roman"/>
          <w:b/>
          <w:sz w:val="24"/>
          <w:szCs w:val="24"/>
        </w:rPr>
        <w:t>C</w:t>
      </w:r>
      <w:r w:rsidR="00853870">
        <w:rPr>
          <w:rFonts w:ascii="Times New Roman" w:hAnsi="Times New Roman" w:cs="Times New Roman"/>
          <w:b/>
          <w:sz w:val="24"/>
          <w:szCs w:val="24"/>
        </w:rPr>
        <w:t xml:space="preserve">ensus of </w:t>
      </w:r>
      <w:r w:rsidRPr="00AB0926" w:rsidR="003A0242">
        <w:rPr>
          <w:rFonts w:ascii="Times New Roman" w:hAnsi="Times New Roman" w:cs="Times New Roman"/>
          <w:b/>
          <w:sz w:val="24"/>
          <w:szCs w:val="24"/>
        </w:rPr>
        <w:t>A</w:t>
      </w:r>
      <w:r w:rsidR="00853870">
        <w:rPr>
          <w:rFonts w:ascii="Times New Roman" w:hAnsi="Times New Roman" w:cs="Times New Roman"/>
          <w:b/>
          <w:sz w:val="24"/>
          <w:szCs w:val="24"/>
        </w:rPr>
        <w:t xml:space="preserve">griculture – </w:t>
      </w:r>
      <w:r w:rsidRPr="00AB0926" w:rsidR="003A0242">
        <w:rPr>
          <w:rFonts w:ascii="Times New Roman" w:hAnsi="Times New Roman" w:cs="Times New Roman"/>
          <w:b/>
          <w:sz w:val="24"/>
          <w:szCs w:val="24"/>
        </w:rPr>
        <w:t>Cognitive Testing Protocol</w:t>
      </w:r>
    </w:p>
    <w:p w:rsidRPr="00AB0926" w:rsidR="008B5538" w:rsidP="002357CF" w:rsidRDefault="00853870" w14:paraId="046C3C4D" w14:textId="015D34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June 18, 2020</w:t>
      </w:r>
      <w:bookmarkStart w:name="_GoBack" w:id="0"/>
      <w:bookmarkEnd w:id="0"/>
    </w:p>
    <w:p w:rsidR="002357CF" w:rsidP="002357CF" w:rsidRDefault="002357CF" w14:paraId="0E383114" w14:textId="77777777">
      <w:pPr>
        <w:spacing w:after="0" w:line="240" w:lineRule="auto"/>
        <w:rPr>
          <w:rFonts w:ascii="Times New Roman" w:hAnsi="Times New Roman" w:cs="Times New Roman"/>
          <w:sz w:val="24"/>
          <w:szCs w:val="24"/>
        </w:rPr>
      </w:pPr>
    </w:p>
    <w:p w:rsidRPr="00AB0926" w:rsidR="008F18CA" w:rsidP="002357CF" w:rsidRDefault="008F18CA" w14:paraId="0715C2B2" w14:textId="439A36E1">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Please read this entire document before conducting any interviews to become familiar with the data collection procedures, survey questions, and probes.</w:t>
      </w:r>
    </w:p>
    <w:p w:rsidRPr="00AB0926" w:rsidR="008F18CA" w:rsidP="002357CF" w:rsidRDefault="008F18CA" w14:paraId="68DAE753" w14:textId="77777777">
      <w:pPr>
        <w:spacing w:after="0" w:line="240" w:lineRule="auto"/>
        <w:rPr>
          <w:rFonts w:ascii="Times New Roman" w:hAnsi="Times New Roman" w:cs="Times New Roman"/>
          <w:sz w:val="24"/>
          <w:szCs w:val="24"/>
        </w:rPr>
      </w:pPr>
    </w:p>
    <w:p w:rsidRPr="00AB0926" w:rsidR="008F18CA" w:rsidP="002357CF" w:rsidRDefault="008F18CA" w14:paraId="30E951FD" w14:textId="7777777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Background</w:t>
      </w:r>
    </w:p>
    <w:p w:rsidRPr="00AB0926" w:rsidR="008F18CA" w:rsidP="002357CF" w:rsidRDefault="008F18CA" w14:paraId="01FB33E6" w14:textId="77777777">
      <w:pPr>
        <w:spacing w:after="0" w:line="240" w:lineRule="auto"/>
        <w:rPr>
          <w:rFonts w:ascii="Times New Roman" w:hAnsi="Times New Roman" w:cs="Times New Roman"/>
          <w:b/>
          <w:sz w:val="24"/>
          <w:szCs w:val="24"/>
        </w:rPr>
      </w:pPr>
    </w:p>
    <w:p w:rsidRPr="00AB0926" w:rsidR="008F18CA" w:rsidP="002357CF" w:rsidRDefault="008F18CA" w14:paraId="1D02C1FE" w14:textId="6B0B1235">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Census content tests are conducted prior to the censuses of agriculture to evaluate and test a number of factors affecting the census program. They are conducted to evaluate factors affecting response and data quality including format and design of the instrument, new content items, changes to question wording, respondent burden, attitudes affecting response, selected procedural changes, and changes in respondent reporting which may lead to misclassification of a farm. </w:t>
      </w:r>
    </w:p>
    <w:p w:rsidRPr="00AB0926" w:rsidR="008F18CA" w:rsidP="002357CF" w:rsidRDefault="008F18CA" w14:paraId="0DD8F30A" w14:textId="77777777">
      <w:pPr>
        <w:spacing w:after="0" w:line="240" w:lineRule="auto"/>
        <w:rPr>
          <w:rFonts w:ascii="Times New Roman" w:hAnsi="Times New Roman" w:cs="Times New Roman"/>
          <w:sz w:val="24"/>
          <w:szCs w:val="24"/>
        </w:rPr>
      </w:pPr>
    </w:p>
    <w:p w:rsidRPr="00AB0926" w:rsidR="008F18CA" w:rsidP="002357CF" w:rsidRDefault="008F18CA" w14:paraId="56F06EDE" w14:textId="7777777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Research Goal</w:t>
      </w:r>
    </w:p>
    <w:p w:rsidRPr="00AB0926" w:rsidR="008F18CA" w:rsidP="002357CF" w:rsidRDefault="008F18CA" w14:paraId="60DA293E" w14:textId="77777777">
      <w:pPr>
        <w:spacing w:after="0" w:line="240" w:lineRule="auto"/>
        <w:rPr>
          <w:rFonts w:ascii="Times New Roman" w:hAnsi="Times New Roman" w:cs="Times New Roman"/>
          <w:b/>
          <w:sz w:val="24"/>
          <w:szCs w:val="24"/>
        </w:rPr>
      </w:pPr>
    </w:p>
    <w:p w:rsidRPr="00AB0926" w:rsidR="008F18CA" w:rsidP="002357CF" w:rsidRDefault="008F18CA" w14:paraId="2C6D0D43" w14:textId="2E72CD0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The primary objective of the cognitive interviewing is to evaluate respondents’ comprehension of the questions and their ability to provide valid responses. This test will be testing the 2020 Content Test questionnaire. </w:t>
      </w:r>
    </w:p>
    <w:p w:rsidRPr="00AB0926" w:rsidR="008F18CA" w:rsidP="002357CF" w:rsidRDefault="008F18CA" w14:paraId="6EA27FBB" w14:textId="77777777">
      <w:pPr>
        <w:spacing w:after="0" w:line="240" w:lineRule="auto"/>
        <w:rPr>
          <w:rFonts w:ascii="Times New Roman" w:hAnsi="Times New Roman" w:cs="Times New Roman"/>
          <w:sz w:val="24"/>
          <w:szCs w:val="24"/>
        </w:rPr>
      </w:pPr>
    </w:p>
    <w:p w:rsidRPr="00AB0926" w:rsidR="008F18CA" w:rsidP="002357CF" w:rsidRDefault="008F18CA" w14:paraId="53F7F201" w14:textId="77777777">
      <w:pPr>
        <w:spacing w:after="0" w:line="240" w:lineRule="auto"/>
        <w:rPr>
          <w:rFonts w:ascii="Times New Roman" w:hAnsi="Times New Roman" w:cs="Times New Roman"/>
          <w:b/>
          <w:sz w:val="24"/>
          <w:szCs w:val="24"/>
        </w:rPr>
      </w:pPr>
    </w:p>
    <w:p w:rsidRPr="00AB0926" w:rsidR="008F18CA" w:rsidP="002357CF" w:rsidRDefault="00AA7406" w14:paraId="155B540E" w14:textId="35A46E9F">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Target Operations</w:t>
      </w:r>
      <w:r w:rsidR="002357CF">
        <w:rPr>
          <w:rFonts w:ascii="Times New Roman" w:hAnsi="Times New Roman" w:cs="Times New Roman"/>
          <w:b/>
          <w:sz w:val="24"/>
          <w:szCs w:val="24"/>
        </w:rPr>
        <w:t>:</w:t>
      </w:r>
    </w:p>
    <w:p w:rsidR="002357CF" w:rsidP="002357CF" w:rsidRDefault="002357CF" w14:paraId="2ACDFC0D" w14:textId="77777777">
      <w:pPr>
        <w:spacing w:after="0" w:line="240" w:lineRule="auto"/>
        <w:rPr>
          <w:rFonts w:ascii="Times New Roman" w:hAnsi="Times New Roman" w:cs="Times New Roman"/>
          <w:sz w:val="24"/>
          <w:szCs w:val="24"/>
        </w:rPr>
      </w:pPr>
    </w:p>
    <w:p w:rsidR="008F18CA" w:rsidP="002357CF" w:rsidRDefault="008F18CA" w14:paraId="26380030" w14:textId="321A021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AUM (Both those renting to and renting from; large, small, grazing associations)</w:t>
      </w:r>
    </w:p>
    <w:p w:rsidR="00EB0186" w:rsidP="002357CF" w:rsidRDefault="00EB0186" w14:paraId="396F2B6D" w14:textId="72B78B5A">
      <w:pPr>
        <w:spacing w:after="0" w:line="240" w:lineRule="auto"/>
        <w:rPr>
          <w:rFonts w:ascii="Times New Roman" w:hAnsi="Times New Roman" w:cs="Times New Roman"/>
          <w:sz w:val="24"/>
          <w:szCs w:val="24"/>
        </w:rPr>
      </w:pPr>
      <w:r>
        <w:rPr>
          <w:rFonts w:ascii="Times New Roman" w:hAnsi="Times New Roman" w:cs="Times New Roman"/>
          <w:sz w:val="24"/>
          <w:szCs w:val="24"/>
        </w:rPr>
        <w:t>Irrigated Cropland</w:t>
      </w:r>
    </w:p>
    <w:p w:rsidR="00EB0186" w:rsidP="002357CF" w:rsidRDefault="00EB0186" w14:paraId="0669F41C" w14:textId="0D9A7208">
      <w:pPr>
        <w:spacing w:after="0" w:line="240" w:lineRule="auto"/>
        <w:rPr>
          <w:rFonts w:ascii="Times New Roman" w:hAnsi="Times New Roman" w:cs="Times New Roman"/>
          <w:sz w:val="24"/>
          <w:szCs w:val="24"/>
        </w:rPr>
      </w:pPr>
      <w:r>
        <w:rPr>
          <w:rFonts w:ascii="Times New Roman" w:hAnsi="Times New Roman" w:cs="Times New Roman"/>
          <w:sz w:val="24"/>
          <w:szCs w:val="24"/>
        </w:rPr>
        <w:t>Irrigated Pasture</w:t>
      </w:r>
    </w:p>
    <w:p w:rsidRPr="00AB0926" w:rsidR="00EB0186" w:rsidP="002357CF" w:rsidRDefault="00EB0186" w14:paraId="791564C2" w14:textId="36E993E7">
      <w:pPr>
        <w:spacing w:after="0" w:line="240" w:lineRule="auto"/>
        <w:rPr>
          <w:rFonts w:ascii="Times New Roman" w:hAnsi="Times New Roman" w:cs="Times New Roman"/>
          <w:sz w:val="24"/>
          <w:szCs w:val="24"/>
        </w:rPr>
      </w:pPr>
      <w:r>
        <w:rPr>
          <w:rFonts w:ascii="Times New Roman" w:hAnsi="Times New Roman" w:cs="Times New Roman"/>
          <w:sz w:val="24"/>
          <w:szCs w:val="24"/>
        </w:rPr>
        <w:t>Hay</w:t>
      </w:r>
    </w:p>
    <w:p w:rsidRPr="00AB0926" w:rsidR="00EB0186" w:rsidP="002357CF" w:rsidRDefault="00EB0186" w14:paraId="10C1B79F"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Short Rotation Woody Crops</w:t>
      </w:r>
    </w:p>
    <w:p w:rsidR="00EB0186" w:rsidP="002357CF" w:rsidRDefault="00EB0186" w14:paraId="53DA61F6" w14:textId="4FAF1043">
      <w:pPr>
        <w:spacing w:after="0" w:line="240" w:lineRule="auto"/>
        <w:rPr>
          <w:rFonts w:ascii="Times New Roman" w:hAnsi="Times New Roman" w:cs="Times New Roman"/>
          <w:sz w:val="24"/>
          <w:szCs w:val="24"/>
        </w:rPr>
      </w:pPr>
      <w:r>
        <w:rPr>
          <w:rFonts w:ascii="Times New Roman" w:hAnsi="Times New Roman" w:cs="Times New Roman"/>
          <w:sz w:val="24"/>
          <w:szCs w:val="24"/>
        </w:rPr>
        <w:t>Sod</w:t>
      </w:r>
    </w:p>
    <w:p w:rsidRPr="00AB0926" w:rsidR="008F18CA" w:rsidP="002357CF" w:rsidRDefault="008F18CA" w14:paraId="40E8E348" w14:textId="212642B8">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Vegetable Seeds</w:t>
      </w:r>
    </w:p>
    <w:p w:rsidRPr="00AB0926" w:rsidR="008F18CA" w:rsidP="002357CF" w:rsidRDefault="00EB0186" w14:paraId="41641633" w14:textId="72D1FCB8">
      <w:pPr>
        <w:spacing w:after="0" w:line="240" w:lineRule="auto"/>
        <w:rPr>
          <w:rFonts w:ascii="Times New Roman" w:hAnsi="Times New Roman" w:cs="Times New Roman"/>
          <w:sz w:val="24"/>
          <w:szCs w:val="24"/>
        </w:rPr>
      </w:pPr>
      <w:r>
        <w:rPr>
          <w:rFonts w:ascii="Times New Roman" w:hAnsi="Times New Roman" w:cs="Times New Roman"/>
          <w:sz w:val="24"/>
          <w:szCs w:val="24"/>
        </w:rPr>
        <w:t>Local Foods</w:t>
      </w:r>
    </w:p>
    <w:p w:rsidRPr="00AB0926" w:rsidR="008F18CA" w:rsidP="002357CF" w:rsidRDefault="008F18CA" w14:paraId="23028917"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CRP</w:t>
      </w:r>
    </w:p>
    <w:p w:rsidRPr="00AB0926" w:rsidR="008F18CA" w:rsidP="002357CF" w:rsidRDefault="008F18CA" w14:paraId="3351ED9B" w14:textId="77777777">
      <w:pPr>
        <w:spacing w:after="0" w:line="240" w:lineRule="auto"/>
        <w:rPr>
          <w:rFonts w:ascii="Times New Roman" w:hAnsi="Times New Roman" w:cs="Times New Roman"/>
          <w:b/>
          <w:sz w:val="24"/>
          <w:szCs w:val="24"/>
        </w:rPr>
      </w:pPr>
    </w:p>
    <w:p w:rsidRPr="00AB0926" w:rsidR="008F18CA" w:rsidP="002357CF" w:rsidRDefault="008F18CA" w14:paraId="69151A43" w14:textId="18B524E9">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Sec</w:t>
      </w:r>
      <w:r w:rsidR="002357CF">
        <w:rPr>
          <w:rFonts w:ascii="Times New Roman" w:hAnsi="Times New Roman" w:cs="Times New Roman"/>
          <w:b/>
          <w:sz w:val="24"/>
          <w:szCs w:val="24"/>
        </w:rPr>
        <w:t>tions Being Tested:</w:t>
      </w:r>
    </w:p>
    <w:p w:rsidR="002357CF" w:rsidP="002357CF" w:rsidRDefault="002357CF" w14:paraId="555C4984" w14:textId="77777777">
      <w:pPr>
        <w:spacing w:after="0" w:line="240" w:lineRule="auto"/>
        <w:rPr>
          <w:rFonts w:ascii="Times New Roman" w:hAnsi="Times New Roman" w:cs="Times New Roman"/>
          <w:sz w:val="24"/>
          <w:szCs w:val="24"/>
        </w:rPr>
      </w:pPr>
    </w:p>
    <w:p w:rsidRPr="00AB0926" w:rsidR="008F18CA" w:rsidP="002357CF" w:rsidRDefault="008F18CA" w14:paraId="699D7D10" w14:textId="15A0D01B">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1 Acreage in 2020</w:t>
      </w:r>
    </w:p>
    <w:p w:rsidRPr="00AB0926" w:rsidR="008F18CA" w:rsidP="002357CF" w:rsidRDefault="008F18CA" w14:paraId="59D3D143"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2 Land Use in 2020</w:t>
      </w:r>
    </w:p>
    <w:p w:rsidRPr="00AB0926" w:rsidR="008F18CA" w:rsidP="002357CF" w:rsidRDefault="008F18CA" w14:paraId="2E0FDA3F"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4 Land Use Practices (irrigation and precision ag)</w:t>
      </w:r>
    </w:p>
    <w:p w:rsidRPr="00AB0926" w:rsidR="008F18CA" w:rsidP="002357CF" w:rsidRDefault="008F18CA" w14:paraId="313473BC"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5 Crop Insurance, Conservation Reserve Program, and other Government Programs</w:t>
      </w:r>
    </w:p>
    <w:p w:rsidRPr="00AB0926" w:rsidR="00DD1ECA" w:rsidP="002357CF" w:rsidRDefault="00DD1ECA" w14:paraId="26205619" w14:textId="64B796DB">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6 Type of Organization</w:t>
      </w:r>
    </w:p>
    <w:p w:rsidRPr="00AB0926" w:rsidR="008F18CA" w:rsidP="002357CF" w:rsidRDefault="008F18CA" w14:paraId="4448CCC3" w14:textId="75D922FE">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8 Hay and Forage Crops (respondent fills out but no probing)</w:t>
      </w:r>
    </w:p>
    <w:p w:rsidRPr="00AB0926" w:rsidR="008F18CA" w:rsidP="002357CF" w:rsidRDefault="008F18CA" w14:paraId="37E42A09"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9 Cultivated Christmas Trees, Short Rotation Woody Crops –Question 3</w:t>
      </w:r>
    </w:p>
    <w:p w:rsidRPr="00AB0926" w:rsidR="008F18CA" w:rsidP="002357CF" w:rsidRDefault="008F18CA" w14:paraId="472D62E7"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10 Field Crops</w:t>
      </w:r>
    </w:p>
    <w:p w:rsidRPr="00AB0926" w:rsidR="008F18CA" w:rsidP="002357CF" w:rsidRDefault="008F18CA" w14:paraId="33380445"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11 Nursery (vegetable seed, crops formatting)</w:t>
      </w:r>
    </w:p>
    <w:p w:rsidRPr="00AB0926" w:rsidR="008F18CA" w:rsidP="002357CF" w:rsidRDefault="008F18CA" w14:paraId="0708A86E" w14:textId="2A29488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12 Vegetables, Potatoes, and Melons</w:t>
      </w:r>
      <w:r w:rsidRPr="00AB0926" w:rsidR="00DD1ECA">
        <w:rPr>
          <w:rFonts w:ascii="Times New Roman" w:hAnsi="Times New Roman" w:cs="Times New Roman"/>
          <w:sz w:val="24"/>
          <w:szCs w:val="24"/>
        </w:rPr>
        <w:t xml:space="preserve"> (vegetable seed)</w:t>
      </w:r>
    </w:p>
    <w:p w:rsidRPr="00AB0926" w:rsidR="008F18CA" w:rsidP="002357CF" w:rsidRDefault="008F18CA" w14:paraId="20686DAA"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lastRenderedPageBreak/>
        <w:t>Section 25 Practices (internet question)</w:t>
      </w:r>
    </w:p>
    <w:p w:rsidRPr="00AB0926" w:rsidR="002A5776" w:rsidP="002357CF" w:rsidRDefault="002A5776" w14:paraId="361F88C7" w14:textId="72CEF974">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26 Food Marketing Practices</w:t>
      </w:r>
    </w:p>
    <w:p w:rsidRPr="00AB0926" w:rsidR="008F18CA" w:rsidP="002357CF" w:rsidRDefault="008F18CA" w14:paraId="6143D272"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Section 30 Farm labor – unpaid workers</w:t>
      </w:r>
    </w:p>
    <w:p w:rsidRPr="00AB0926" w:rsidR="008F18CA" w:rsidP="002357CF" w:rsidRDefault="008F18CA" w14:paraId="01ED4865" w14:textId="77777777">
      <w:pPr>
        <w:spacing w:after="0" w:line="240" w:lineRule="auto"/>
        <w:rPr>
          <w:rFonts w:ascii="Times New Roman" w:hAnsi="Times New Roman" w:cs="Times New Roman"/>
          <w:sz w:val="24"/>
          <w:szCs w:val="24"/>
        </w:rPr>
      </w:pPr>
    </w:p>
    <w:p w:rsidRPr="00AB0926" w:rsidR="008F18CA" w:rsidP="002357CF" w:rsidRDefault="008F18CA" w14:paraId="06FEEA2A"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Questionnaire formatting: we have several different formats on the form for crop lists. See field crops, nursery, vegetables, etc. Our main concern is if respondents can locate their crops names and codes. </w:t>
      </w:r>
    </w:p>
    <w:p w:rsidRPr="00AB0926" w:rsidR="008F18CA" w:rsidP="002357CF" w:rsidRDefault="008F18CA" w14:paraId="6A0BE448" w14:textId="77777777">
      <w:pPr>
        <w:spacing w:after="0" w:line="240" w:lineRule="auto"/>
        <w:rPr>
          <w:rFonts w:ascii="Times New Roman" w:hAnsi="Times New Roman" w:cs="Times New Roman"/>
          <w:b/>
          <w:sz w:val="24"/>
          <w:szCs w:val="24"/>
        </w:rPr>
      </w:pPr>
    </w:p>
    <w:p w:rsidRPr="00AB0926" w:rsidR="00AA7406" w:rsidP="002357CF" w:rsidRDefault="00AA7406" w14:paraId="7F6A65DB" w14:textId="16B0F8D2">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More detailed information on each section that is being testing can be found at the end of this protocol. </w:t>
      </w:r>
    </w:p>
    <w:p w:rsidRPr="00AB0926" w:rsidR="00AA7406" w:rsidP="002357CF" w:rsidRDefault="00AA7406" w14:paraId="1B35645F" w14:textId="77777777">
      <w:pPr>
        <w:spacing w:after="0" w:line="240" w:lineRule="auto"/>
        <w:rPr>
          <w:rFonts w:ascii="Times New Roman" w:hAnsi="Times New Roman" w:cs="Times New Roman"/>
          <w:b/>
          <w:sz w:val="24"/>
          <w:szCs w:val="24"/>
        </w:rPr>
      </w:pPr>
    </w:p>
    <w:p w:rsidRPr="00AB0926" w:rsidR="008F18CA" w:rsidP="002357CF" w:rsidRDefault="008F18CA" w14:paraId="5C09F5E1" w14:textId="7777777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Recruitment</w:t>
      </w:r>
    </w:p>
    <w:p w:rsidRPr="00AB0926" w:rsidR="008F18CA" w:rsidP="002357CF" w:rsidRDefault="008F18CA" w14:paraId="052A9833" w14:textId="77777777">
      <w:pPr>
        <w:spacing w:after="0" w:line="240" w:lineRule="auto"/>
        <w:rPr>
          <w:rFonts w:ascii="Times New Roman" w:hAnsi="Times New Roman" w:cs="Times New Roman"/>
          <w:b/>
          <w:sz w:val="24"/>
          <w:szCs w:val="24"/>
        </w:rPr>
      </w:pPr>
    </w:p>
    <w:p w:rsidRPr="00AB0926" w:rsidR="008F18CA" w:rsidP="002357CF" w:rsidRDefault="008F18CA" w14:paraId="4E1D9FBD" w14:textId="65DB9B6B">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You will be responsible for recruiting the respondents and scheduling the cognitive interviews.  Respondents will be selected base</w:t>
      </w:r>
      <w:r w:rsidR="00362DB3">
        <w:rPr>
          <w:rFonts w:ascii="Times New Roman" w:hAnsi="Times New Roman" w:cs="Times New Roman"/>
          <w:sz w:val="24"/>
          <w:szCs w:val="24"/>
        </w:rPr>
        <w:t xml:space="preserve">d on specific characteristics. </w:t>
      </w:r>
      <w:r w:rsidRPr="00AB0926">
        <w:rPr>
          <w:rFonts w:ascii="Times New Roman" w:hAnsi="Times New Roman" w:cs="Times New Roman"/>
          <w:sz w:val="24"/>
          <w:szCs w:val="24"/>
        </w:rPr>
        <w:t xml:space="preserve">They will only have to complete selected sections of the report form.  Please </w:t>
      </w:r>
      <w:r w:rsidR="00362DB3">
        <w:rPr>
          <w:rFonts w:ascii="Times New Roman" w:hAnsi="Times New Roman" w:cs="Times New Roman"/>
          <w:sz w:val="24"/>
          <w:szCs w:val="24"/>
        </w:rPr>
        <w:t xml:space="preserve">use attached spreadsheet for the number of interviews and target criteria for recruitment. </w:t>
      </w:r>
      <w:r w:rsidRPr="00AB0926">
        <w:rPr>
          <w:rFonts w:ascii="Times New Roman" w:hAnsi="Times New Roman" w:cs="Times New Roman"/>
          <w:sz w:val="24"/>
          <w:szCs w:val="24"/>
        </w:rPr>
        <w:t xml:space="preserve">If you need assistance identifying operations with the following criteria, contact </w:t>
      </w:r>
      <w:r w:rsidRPr="00AB0926" w:rsidR="00C123C5">
        <w:rPr>
          <w:rFonts w:ascii="Times New Roman" w:hAnsi="Times New Roman" w:cs="Times New Roman"/>
          <w:sz w:val="24"/>
          <w:szCs w:val="24"/>
        </w:rPr>
        <w:t>Heather Ridolfo</w:t>
      </w:r>
      <w:r w:rsidR="00362DB3">
        <w:rPr>
          <w:rFonts w:ascii="Times New Roman" w:hAnsi="Times New Roman" w:cs="Times New Roman"/>
          <w:sz w:val="24"/>
          <w:szCs w:val="24"/>
        </w:rPr>
        <w:t xml:space="preserve">. </w:t>
      </w:r>
      <w:r w:rsidRPr="00AB0926">
        <w:rPr>
          <w:rFonts w:ascii="Times New Roman" w:hAnsi="Times New Roman" w:cs="Times New Roman"/>
          <w:sz w:val="24"/>
          <w:szCs w:val="24"/>
        </w:rPr>
        <w:t xml:space="preserve">When calling to set up interviews, you can use the recruiting script </w:t>
      </w:r>
      <w:r w:rsidR="00F95BF0">
        <w:rPr>
          <w:rFonts w:ascii="Times New Roman" w:hAnsi="Times New Roman" w:cs="Times New Roman"/>
          <w:sz w:val="24"/>
          <w:szCs w:val="24"/>
        </w:rPr>
        <w:t>below</w:t>
      </w:r>
      <w:r w:rsidRPr="00AB0926">
        <w:rPr>
          <w:rFonts w:ascii="Times New Roman" w:hAnsi="Times New Roman" w:cs="Times New Roman"/>
          <w:sz w:val="24"/>
          <w:szCs w:val="24"/>
        </w:rPr>
        <w:t>, and insert the appropriate criteria into the script.</w:t>
      </w:r>
    </w:p>
    <w:p w:rsidRPr="00AB0926" w:rsidR="00596917" w:rsidP="002357CF" w:rsidRDefault="00596917" w14:paraId="16442284" w14:textId="77777777">
      <w:pPr>
        <w:spacing w:after="0" w:line="240" w:lineRule="auto"/>
        <w:rPr>
          <w:rFonts w:ascii="Times New Roman" w:hAnsi="Times New Roman" w:cs="Times New Roman"/>
          <w:sz w:val="24"/>
          <w:szCs w:val="24"/>
        </w:rPr>
      </w:pPr>
    </w:p>
    <w:p w:rsidRPr="00AB0926" w:rsidR="008F18CA" w:rsidP="002357CF" w:rsidRDefault="008F18CA" w14:paraId="1F0D3EB2" w14:textId="635DF623">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Respondents should be informed of the intent of cognitive interviews during the recruitment process and that their participation is voluntary. Respondents should also be told the interviews will be conducted </w:t>
      </w:r>
      <w:r w:rsidRPr="00AB0926" w:rsidR="00C123C5">
        <w:rPr>
          <w:rFonts w:ascii="Times New Roman" w:hAnsi="Times New Roman" w:cs="Times New Roman"/>
          <w:sz w:val="24"/>
          <w:szCs w:val="24"/>
        </w:rPr>
        <w:t>via Zoom</w:t>
      </w:r>
      <w:r w:rsidR="002357CF">
        <w:rPr>
          <w:rFonts w:ascii="Times New Roman" w:hAnsi="Times New Roman" w:cs="Times New Roman"/>
          <w:sz w:val="24"/>
          <w:szCs w:val="24"/>
        </w:rPr>
        <w:t>/WebEx</w:t>
      </w:r>
      <w:r w:rsidRPr="00AB0926">
        <w:rPr>
          <w:rFonts w:ascii="Times New Roman" w:hAnsi="Times New Roman" w:cs="Times New Roman"/>
          <w:sz w:val="24"/>
          <w:szCs w:val="24"/>
        </w:rPr>
        <w:t xml:space="preserve"> and are expected to last approximately one hour</w:t>
      </w:r>
      <w:r w:rsidRPr="00AB0926" w:rsidR="00C123C5">
        <w:rPr>
          <w:rFonts w:ascii="Times New Roman" w:hAnsi="Times New Roman" w:cs="Times New Roman"/>
          <w:sz w:val="24"/>
          <w:szCs w:val="24"/>
        </w:rPr>
        <w:t>.</w:t>
      </w:r>
      <w:r w:rsidRPr="00AB0926">
        <w:rPr>
          <w:rFonts w:ascii="Times New Roman" w:hAnsi="Times New Roman" w:cs="Times New Roman"/>
          <w:sz w:val="24"/>
          <w:szCs w:val="24"/>
        </w:rPr>
        <w:t xml:space="preserve"> </w:t>
      </w:r>
    </w:p>
    <w:p w:rsidRPr="00AB0926" w:rsidR="008B5538" w:rsidP="002357CF" w:rsidRDefault="008B5538" w14:paraId="2EF12D17" w14:textId="3502B647">
      <w:pPr>
        <w:spacing w:after="0" w:line="240" w:lineRule="auto"/>
        <w:rPr>
          <w:rFonts w:ascii="Times New Roman" w:hAnsi="Times New Roman" w:cs="Times New Roman"/>
          <w:sz w:val="24"/>
          <w:szCs w:val="24"/>
        </w:rPr>
      </w:pPr>
    </w:p>
    <w:p w:rsidR="008B5538" w:rsidP="002357CF" w:rsidRDefault="008F18CA" w14:paraId="755BA9B0" w14:textId="4A6C2844">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Cognitive Interview Procedures</w:t>
      </w:r>
    </w:p>
    <w:p w:rsidRPr="00AB0926" w:rsidR="002357CF" w:rsidP="002357CF" w:rsidRDefault="002357CF" w14:paraId="32518894" w14:textId="77777777">
      <w:pPr>
        <w:spacing w:after="0" w:line="240" w:lineRule="auto"/>
        <w:rPr>
          <w:rFonts w:ascii="Times New Roman" w:hAnsi="Times New Roman" w:cs="Times New Roman"/>
          <w:b/>
          <w:sz w:val="24"/>
          <w:szCs w:val="24"/>
        </w:rPr>
      </w:pPr>
    </w:p>
    <w:p w:rsidRPr="00AB0926" w:rsidR="008F18CA" w:rsidP="002357CF" w:rsidRDefault="008F18CA" w14:paraId="38CC7E49" w14:textId="5EFC5895">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1. Interviewers should </w:t>
      </w:r>
      <w:r w:rsidRPr="00AB0926" w:rsidR="00CB35EF">
        <w:rPr>
          <w:rFonts w:ascii="Times New Roman" w:hAnsi="Times New Roman" w:cs="Times New Roman"/>
          <w:sz w:val="24"/>
          <w:szCs w:val="24"/>
        </w:rPr>
        <w:t>have the following available during the interview</w:t>
      </w:r>
      <w:r w:rsidRPr="00AB0926">
        <w:rPr>
          <w:rFonts w:ascii="Times New Roman" w:hAnsi="Times New Roman" w:cs="Times New Roman"/>
          <w:sz w:val="24"/>
          <w:szCs w:val="24"/>
        </w:rPr>
        <w:t xml:space="preserve"> </w:t>
      </w:r>
    </w:p>
    <w:p w:rsidRPr="00AB0926" w:rsidR="008F18CA" w:rsidP="002357CF" w:rsidRDefault="008F18CA" w14:paraId="0E7DE907" w14:textId="75CEB945">
      <w:pPr>
        <w:pStyle w:val="ListParagraph"/>
        <w:numPr>
          <w:ilvl w:val="0"/>
          <w:numId w:val="5"/>
        </w:num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Interview guide</w:t>
      </w:r>
      <w:r w:rsidR="002357CF">
        <w:rPr>
          <w:rFonts w:ascii="Times New Roman" w:hAnsi="Times New Roman" w:cs="Times New Roman"/>
          <w:sz w:val="24"/>
          <w:szCs w:val="24"/>
        </w:rPr>
        <w:t xml:space="preserve"> </w:t>
      </w:r>
    </w:p>
    <w:p w:rsidRPr="00AB0926" w:rsidR="00CB35EF" w:rsidP="002357CF" w:rsidRDefault="00CB35EF" w14:paraId="27DEC4A7" w14:textId="64C83E4C">
      <w:pPr>
        <w:pStyle w:val="ListParagraph"/>
        <w:numPr>
          <w:ilvl w:val="0"/>
          <w:numId w:val="5"/>
        </w:num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Electronic copy of the </w:t>
      </w:r>
      <w:r w:rsidRPr="00AB0926" w:rsidR="00EB0186">
        <w:rPr>
          <w:rFonts w:ascii="Times New Roman" w:hAnsi="Times New Roman" w:cs="Times New Roman"/>
          <w:sz w:val="24"/>
          <w:szCs w:val="24"/>
        </w:rPr>
        <w:t>questionnaire</w:t>
      </w:r>
    </w:p>
    <w:p w:rsidRPr="00AB0926" w:rsidR="008F18CA" w:rsidP="002357CF" w:rsidRDefault="008F18CA" w14:paraId="27F9F0A5" w14:textId="77777777">
      <w:pPr>
        <w:spacing w:after="0" w:line="240" w:lineRule="auto"/>
        <w:rPr>
          <w:rFonts w:ascii="Times New Roman" w:hAnsi="Times New Roman" w:cs="Times New Roman"/>
          <w:sz w:val="24"/>
          <w:szCs w:val="24"/>
        </w:rPr>
      </w:pPr>
    </w:p>
    <w:p w:rsidRPr="00AB0926" w:rsidR="008F18CA" w:rsidP="002357CF" w:rsidRDefault="008F18CA" w14:paraId="3A91A3B6" w14:textId="1AB9CEC4">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2.  Record the time </w:t>
      </w:r>
      <w:r w:rsidR="002357CF">
        <w:rPr>
          <w:rFonts w:ascii="Times New Roman" w:hAnsi="Times New Roman" w:cs="Times New Roman"/>
          <w:sz w:val="24"/>
          <w:szCs w:val="24"/>
        </w:rPr>
        <w:t xml:space="preserve">at </w:t>
      </w:r>
      <w:r w:rsidRPr="00AB0926">
        <w:rPr>
          <w:rFonts w:ascii="Times New Roman" w:hAnsi="Times New Roman" w:cs="Times New Roman"/>
          <w:sz w:val="24"/>
          <w:szCs w:val="24"/>
        </w:rPr>
        <w:t>the start and end time of the interview.</w:t>
      </w:r>
    </w:p>
    <w:p w:rsidRPr="00AB0926" w:rsidR="008F18CA" w:rsidP="002357CF" w:rsidRDefault="008F18CA" w14:paraId="004258AF" w14:textId="77777777">
      <w:pPr>
        <w:spacing w:after="0" w:line="240" w:lineRule="auto"/>
        <w:rPr>
          <w:rFonts w:ascii="Times New Roman" w:hAnsi="Times New Roman" w:cs="Times New Roman"/>
          <w:sz w:val="24"/>
          <w:szCs w:val="24"/>
        </w:rPr>
      </w:pPr>
    </w:p>
    <w:p w:rsidRPr="00AB0926" w:rsidR="008F18CA" w:rsidP="002357CF" w:rsidRDefault="008F18CA" w14:paraId="0C50E3B4"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3. Introduce yourself to the respondent and briefly explain the task to the respondent. Please use the script at the top of the interview guide.  </w:t>
      </w:r>
    </w:p>
    <w:p w:rsidRPr="00AB0926" w:rsidR="008F18CA" w:rsidP="002357CF" w:rsidRDefault="008F18CA" w14:paraId="163C37BA" w14:textId="77777777">
      <w:pPr>
        <w:spacing w:after="0" w:line="240" w:lineRule="auto"/>
        <w:rPr>
          <w:rFonts w:ascii="Times New Roman" w:hAnsi="Times New Roman" w:cs="Times New Roman"/>
          <w:sz w:val="24"/>
          <w:szCs w:val="24"/>
        </w:rPr>
      </w:pPr>
    </w:p>
    <w:p w:rsidRPr="00AB0926" w:rsidR="008F18CA" w:rsidP="002357CF" w:rsidRDefault="008F18CA" w14:paraId="1F32996E" w14:textId="4EA8A19A">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4. </w:t>
      </w:r>
      <w:r w:rsidRPr="00130678">
        <w:rPr>
          <w:rFonts w:ascii="Times New Roman" w:hAnsi="Times New Roman" w:cs="Times New Roman"/>
          <w:sz w:val="24"/>
          <w:szCs w:val="24"/>
        </w:rPr>
        <w:t xml:space="preserve">After explaining the task, </w:t>
      </w:r>
      <w:r w:rsidRPr="00AB0926" w:rsidR="00CB35EF">
        <w:rPr>
          <w:rFonts w:ascii="Times New Roman" w:hAnsi="Times New Roman" w:cs="Times New Roman"/>
          <w:sz w:val="24"/>
          <w:szCs w:val="24"/>
        </w:rPr>
        <w:t>share the Census questionnaire with the respondent</w:t>
      </w:r>
      <w:r w:rsidR="00130678">
        <w:rPr>
          <w:rFonts w:ascii="Times New Roman" w:hAnsi="Times New Roman" w:cs="Times New Roman"/>
          <w:sz w:val="24"/>
          <w:szCs w:val="24"/>
        </w:rPr>
        <w:t xml:space="preserve"> via Zoom/WebEx.</w:t>
      </w:r>
    </w:p>
    <w:p w:rsidRPr="00AB0926" w:rsidR="008F18CA" w:rsidP="002357CF" w:rsidRDefault="008F18CA" w14:paraId="7334C465" w14:textId="77777777">
      <w:pPr>
        <w:spacing w:after="0" w:line="240" w:lineRule="auto"/>
        <w:rPr>
          <w:rFonts w:ascii="Times New Roman" w:hAnsi="Times New Roman" w:cs="Times New Roman"/>
          <w:sz w:val="24"/>
          <w:szCs w:val="24"/>
        </w:rPr>
      </w:pPr>
    </w:p>
    <w:p w:rsidR="00AA7406" w:rsidP="002357CF" w:rsidRDefault="008F18CA" w14:paraId="5DA761D8" w14:textId="6234A4B9">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5. </w:t>
      </w:r>
      <w:r w:rsidRPr="00AB0926" w:rsidR="00CB35EF">
        <w:rPr>
          <w:rFonts w:ascii="Times New Roman" w:hAnsi="Times New Roman" w:cs="Times New Roman"/>
          <w:sz w:val="24"/>
          <w:szCs w:val="24"/>
        </w:rPr>
        <w:t xml:space="preserve">Go to the first section of the questionnaire that your respondent will need to complete (see assignments). </w:t>
      </w:r>
      <w:r w:rsidR="002357CF">
        <w:rPr>
          <w:rFonts w:ascii="Times New Roman" w:hAnsi="Times New Roman" w:cs="Times New Roman"/>
          <w:sz w:val="24"/>
          <w:szCs w:val="24"/>
        </w:rPr>
        <w:t xml:space="preserve">Note that in some sections, the respondent does not need to answer all questions. See details below. This will save you time during the interview and allow you to focus on the questions we are testing. </w:t>
      </w:r>
    </w:p>
    <w:p w:rsidRPr="00AB0926" w:rsidR="002357CF" w:rsidP="002357CF" w:rsidRDefault="002357CF" w14:paraId="18A03330" w14:textId="77777777">
      <w:pPr>
        <w:spacing w:after="0" w:line="240" w:lineRule="auto"/>
        <w:rPr>
          <w:rFonts w:ascii="Times New Roman" w:hAnsi="Times New Roman" w:cs="Times New Roman"/>
          <w:sz w:val="24"/>
          <w:szCs w:val="24"/>
        </w:rPr>
      </w:pPr>
    </w:p>
    <w:p w:rsidR="008F18CA" w:rsidP="002357CF" w:rsidRDefault="008F18CA" w14:paraId="165E8C5C" w14:textId="06C67431">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The COA questionnaire we are testing is dated 2020. Please tell respondents that this survey would be mailed in January 2021 and they would report for the previous calendar year. If there </w:t>
      </w:r>
      <w:r w:rsidRPr="00AB0926">
        <w:rPr>
          <w:rFonts w:ascii="Times New Roman" w:hAnsi="Times New Roman" w:cs="Times New Roman"/>
          <w:sz w:val="24"/>
          <w:szCs w:val="24"/>
        </w:rPr>
        <w:lastRenderedPageBreak/>
        <w:t xml:space="preserve">are items they are not able to answer due to the date, they can provide estimates for this testing. But probe on how they would normally determine their answer. </w:t>
      </w:r>
    </w:p>
    <w:p w:rsidRPr="00AB0926" w:rsidR="002357CF" w:rsidP="002357CF" w:rsidRDefault="002357CF" w14:paraId="0664259D" w14:textId="77777777">
      <w:pPr>
        <w:spacing w:after="0" w:line="240" w:lineRule="auto"/>
        <w:rPr>
          <w:rFonts w:ascii="Times New Roman" w:hAnsi="Times New Roman" w:cs="Times New Roman"/>
          <w:sz w:val="24"/>
          <w:szCs w:val="24"/>
        </w:rPr>
      </w:pPr>
    </w:p>
    <w:p w:rsidRPr="00AB0926" w:rsidR="00CB35EF" w:rsidP="002357CF" w:rsidRDefault="008F18CA" w14:paraId="6E8934F2" w14:textId="22BEC55A">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6. </w:t>
      </w:r>
      <w:r w:rsidRPr="00AB0926" w:rsidR="00CB35EF">
        <w:rPr>
          <w:rFonts w:ascii="Times New Roman" w:hAnsi="Times New Roman" w:cs="Times New Roman"/>
          <w:sz w:val="24"/>
          <w:szCs w:val="24"/>
        </w:rPr>
        <w:t xml:space="preserve">Ask the respondent to tell you how they would complete the form; fill out the answers as they provide them. Ask them to tell you what boxes they would place answers in, not just what the answers would be. Try not to lead the respondent. We want to identify any formatting issues to the extent possible. Save a copy of the filled out questionnaire and send back with your interview notes. </w:t>
      </w:r>
    </w:p>
    <w:p w:rsidRPr="00AB0926" w:rsidR="008F18CA" w:rsidP="002357CF" w:rsidRDefault="008F18CA" w14:paraId="63448765" w14:textId="6E215EC5">
      <w:pPr>
        <w:spacing w:after="0" w:line="240" w:lineRule="auto"/>
        <w:rPr>
          <w:rFonts w:ascii="Times New Roman" w:hAnsi="Times New Roman" w:cs="Times New Roman"/>
          <w:sz w:val="24"/>
          <w:szCs w:val="24"/>
        </w:rPr>
      </w:pPr>
    </w:p>
    <w:p w:rsidRPr="00AB0926" w:rsidR="008F18CA" w:rsidP="002357CF" w:rsidRDefault="008F18CA" w14:paraId="570B1757"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7. DO NOT help the respondent when they are completing the questionnaire. If they ask questions or for clarification, tell the respondent to complete it as they would if you were not there. Also keep in mind that we are NOT interested in the particular answers they provide, but how they provide them and whether or not they have any questions or problems when they are answering. At the end of the interview, after all probes have been asked, you may explain how particular questions should be interpreted. </w:t>
      </w:r>
    </w:p>
    <w:p w:rsidRPr="00AB0926" w:rsidR="008F18CA" w:rsidP="002357CF" w:rsidRDefault="008F18CA" w14:paraId="5F8B42CA" w14:textId="77777777">
      <w:pPr>
        <w:spacing w:after="0" w:line="240" w:lineRule="auto"/>
        <w:rPr>
          <w:rFonts w:ascii="Times New Roman" w:hAnsi="Times New Roman" w:cs="Times New Roman"/>
          <w:sz w:val="24"/>
          <w:szCs w:val="24"/>
        </w:rPr>
      </w:pPr>
    </w:p>
    <w:p w:rsidRPr="00AB0926" w:rsidR="00CB35EF" w:rsidP="002357CF" w:rsidRDefault="008F18CA" w14:paraId="6CA49AC4" w14:textId="452F8DD5">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7. After they have completed </w:t>
      </w:r>
      <w:r w:rsidRPr="00AB0926" w:rsidR="00CB35EF">
        <w:rPr>
          <w:rFonts w:ascii="Times New Roman" w:hAnsi="Times New Roman" w:cs="Times New Roman"/>
          <w:sz w:val="24"/>
          <w:szCs w:val="24"/>
        </w:rPr>
        <w:t>each section</w:t>
      </w:r>
      <w:r w:rsidRPr="00AB0926">
        <w:rPr>
          <w:rFonts w:ascii="Times New Roman" w:hAnsi="Times New Roman" w:cs="Times New Roman"/>
          <w:sz w:val="24"/>
          <w:szCs w:val="24"/>
        </w:rPr>
        <w:t>, begin asking the probe questions</w:t>
      </w:r>
      <w:r w:rsidRPr="00AB0926" w:rsidR="00CB35EF">
        <w:rPr>
          <w:rFonts w:ascii="Times New Roman" w:hAnsi="Times New Roman" w:cs="Times New Roman"/>
          <w:sz w:val="24"/>
          <w:szCs w:val="24"/>
        </w:rPr>
        <w:t xml:space="preserve"> for that section</w:t>
      </w:r>
      <w:r w:rsidRPr="00AB0926">
        <w:rPr>
          <w:rFonts w:ascii="Times New Roman" w:hAnsi="Times New Roman" w:cs="Times New Roman"/>
          <w:sz w:val="24"/>
          <w:szCs w:val="24"/>
        </w:rPr>
        <w:t xml:space="preserve">. </w:t>
      </w:r>
      <w:r w:rsidRPr="00AB0926" w:rsidR="00CB35EF">
        <w:rPr>
          <w:rFonts w:ascii="Times New Roman" w:hAnsi="Times New Roman" w:cs="Times New Roman"/>
          <w:sz w:val="24"/>
          <w:szCs w:val="24"/>
        </w:rPr>
        <w:t>You only need to probe on the sections you are assigned. When there are multiple probes listed together, ask each probe question and get a response before asking the next question. Even if a respondent screens out of a section, there are still probes you should ask.  Some probes will be asked only of those respondents who screened into sections or answered particular questions a certain way (e.g., Land reported in Item 1). There are instructions in parentheses before the probe questions in these cases. Remember to ask probes even if it appears that the respondent understood the question. For any items that the respondent should have reported but left blank, probe to find out why they did not complete that item.</w:t>
      </w:r>
    </w:p>
    <w:p w:rsidRPr="00AB0926" w:rsidR="008F18CA" w:rsidP="002357CF" w:rsidRDefault="008F18CA" w14:paraId="7444BC0A" w14:textId="77777777">
      <w:pPr>
        <w:spacing w:after="0" w:line="240" w:lineRule="auto"/>
        <w:rPr>
          <w:rFonts w:ascii="Times New Roman" w:hAnsi="Times New Roman" w:cs="Times New Roman"/>
          <w:sz w:val="24"/>
          <w:szCs w:val="24"/>
        </w:rPr>
      </w:pPr>
    </w:p>
    <w:p w:rsidRPr="00AB0926" w:rsidR="008F18CA" w:rsidP="002357CF" w:rsidRDefault="008F18CA" w14:paraId="0BEEAFAA"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Emergent probes may be asked as needed.  Emergent probes might include questions such as: </w:t>
      </w:r>
      <w:r w:rsidRPr="00AB0926">
        <w:rPr>
          <w:rFonts w:ascii="Times New Roman" w:hAnsi="Times New Roman" w:cs="Times New Roman"/>
          <w:i/>
          <w:sz w:val="24"/>
          <w:szCs w:val="24"/>
        </w:rPr>
        <w:t>You seemed to have difficulty when answering this question, tell me what you were thinking. Was there something confusing about that question?  You seemed to have difficulty selecting a response, tell me why this was; why did you select the answer you did?</w:t>
      </w:r>
      <w:r w:rsidRPr="00AB0926">
        <w:rPr>
          <w:rFonts w:ascii="Times New Roman" w:hAnsi="Times New Roman" w:cs="Times New Roman"/>
          <w:sz w:val="24"/>
          <w:szCs w:val="24"/>
        </w:rPr>
        <w:t xml:space="preserve"> When using emergent probes, please include the probe questions used in your notes.  You may not be able to probe on all survey questions in the time allotted. Please be mindful of time and be sure to probe on questions that respondents had difficulty answering.      </w:t>
      </w:r>
    </w:p>
    <w:p w:rsidRPr="00AB0926" w:rsidR="008F18CA" w:rsidP="002357CF" w:rsidRDefault="008F18CA" w14:paraId="5ED5D31D" w14:textId="77777777">
      <w:pPr>
        <w:spacing w:after="0" w:line="240" w:lineRule="auto"/>
        <w:rPr>
          <w:rFonts w:ascii="Times New Roman" w:hAnsi="Times New Roman" w:cs="Times New Roman"/>
          <w:sz w:val="24"/>
          <w:szCs w:val="24"/>
        </w:rPr>
      </w:pPr>
    </w:p>
    <w:p w:rsidRPr="00AB0926" w:rsidR="008F18CA" w:rsidP="002357CF" w:rsidRDefault="008F18CA" w14:paraId="4C10EEE1"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8. End of Interview.  Thank the respondent.</w:t>
      </w:r>
    </w:p>
    <w:p w:rsidRPr="00AB0926" w:rsidR="008F18CA" w:rsidP="002357CF" w:rsidRDefault="008F18CA" w14:paraId="40A9046E" w14:textId="77777777">
      <w:pPr>
        <w:spacing w:after="0" w:line="240" w:lineRule="auto"/>
        <w:rPr>
          <w:rFonts w:ascii="Times New Roman" w:hAnsi="Times New Roman" w:cs="Times New Roman"/>
          <w:sz w:val="24"/>
          <w:szCs w:val="24"/>
        </w:rPr>
      </w:pPr>
    </w:p>
    <w:p w:rsidRPr="00AB0926" w:rsidR="008F18CA" w:rsidP="002357CF" w:rsidRDefault="008F18CA" w14:paraId="2F1BCFDF" w14:textId="66AB20D4">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9.  Notes.  Interviewers are expected to spend up to one hour per interview writing and summarizing their notes from that interview. Please type you</w:t>
      </w:r>
      <w:r w:rsidR="00BB1989">
        <w:rPr>
          <w:rFonts w:ascii="Times New Roman" w:hAnsi="Times New Roman" w:cs="Times New Roman"/>
          <w:sz w:val="24"/>
          <w:szCs w:val="24"/>
        </w:rPr>
        <w:t>r</w:t>
      </w:r>
      <w:r w:rsidRPr="00AB0926">
        <w:rPr>
          <w:rFonts w:ascii="Times New Roman" w:hAnsi="Times New Roman" w:cs="Times New Roman"/>
          <w:sz w:val="24"/>
          <w:szCs w:val="24"/>
        </w:rPr>
        <w:t xml:space="preserve"> notes in the </w:t>
      </w:r>
      <w:r w:rsidRPr="00AB0926" w:rsidR="00CB35EF">
        <w:rPr>
          <w:rFonts w:ascii="Times New Roman" w:hAnsi="Times New Roman" w:cs="Times New Roman"/>
          <w:sz w:val="24"/>
          <w:szCs w:val="24"/>
        </w:rPr>
        <w:t xml:space="preserve">fillable </w:t>
      </w:r>
      <w:r w:rsidRPr="00AB0926">
        <w:rPr>
          <w:rFonts w:ascii="Times New Roman" w:hAnsi="Times New Roman" w:cs="Times New Roman"/>
          <w:sz w:val="24"/>
          <w:szCs w:val="24"/>
        </w:rPr>
        <w:t>interview guide. Do not include any personally identifiable information (PII) in your notes</w:t>
      </w:r>
      <w:r w:rsidRPr="00AB0926" w:rsidR="00AA7406">
        <w:rPr>
          <w:rFonts w:ascii="Times New Roman" w:hAnsi="Times New Roman" w:cs="Times New Roman"/>
          <w:sz w:val="24"/>
          <w:szCs w:val="24"/>
        </w:rPr>
        <w:t xml:space="preserve"> (e.g., name of respondent, name or operation, address, phone number)</w:t>
      </w:r>
      <w:r w:rsidRPr="00AB0926" w:rsidR="00CB35EF">
        <w:rPr>
          <w:rFonts w:ascii="Times New Roman" w:hAnsi="Times New Roman" w:cs="Times New Roman"/>
          <w:sz w:val="24"/>
          <w:szCs w:val="24"/>
        </w:rPr>
        <w:t xml:space="preserve">. </w:t>
      </w:r>
      <w:r w:rsidRPr="00AB0926">
        <w:rPr>
          <w:rFonts w:ascii="Times New Roman" w:hAnsi="Times New Roman" w:cs="Times New Roman"/>
          <w:sz w:val="24"/>
          <w:szCs w:val="24"/>
        </w:rPr>
        <w:t xml:space="preserve">Detailed notes for each interview and the scanned questionnaire that the respondent filled out </w:t>
      </w:r>
      <w:r w:rsidRPr="00130678">
        <w:rPr>
          <w:rFonts w:ascii="Times New Roman" w:hAnsi="Times New Roman" w:cs="Times New Roman"/>
          <w:sz w:val="24"/>
          <w:szCs w:val="24"/>
        </w:rPr>
        <w:t xml:space="preserve">should be emailed to Heather Ridolfo by </w:t>
      </w:r>
      <w:r w:rsidRPr="00130678" w:rsidR="00130678">
        <w:rPr>
          <w:rFonts w:ascii="Times New Roman" w:hAnsi="Times New Roman" w:cs="Times New Roman"/>
          <w:sz w:val="24"/>
          <w:szCs w:val="24"/>
        </w:rPr>
        <w:t>July 30, 2020</w:t>
      </w:r>
      <w:r w:rsidR="00130678">
        <w:rPr>
          <w:rFonts w:ascii="Times New Roman" w:hAnsi="Times New Roman" w:cs="Times New Roman"/>
          <w:sz w:val="24"/>
          <w:szCs w:val="24"/>
        </w:rPr>
        <w:t>.</w:t>
      </w:r>
    </w:p>
    <w:p w:rsidRPr="00AB0926" w:rsidR="008F18CA" w:rsidP="002357CF" w:rsidRDefault="008F18CA" w14:paraId="590264AB" w14:textId="77777777">
      <w:pPr>
        <w:spacing w:after="0" w:line="240" w:lineRule="auto"/>
        <w:rPr>
          <w:rFonts w:ascii="Times New Roman" w:hAnsi="Times New Roman" w:cs="Times New Roman"/>
          <w:sz w:val="24"/>
          <w:szCs w:val="24"/>
        </w:rPr>
      </w:pPr>
    </w:p>
    <w:p w:rsidRPr="00AB0926" w:rsidR="008F18CA" w:rsidP="002357CF" w:rsidRDefault="008F18CA" w14:paraId="4BDCD8F9"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10. Record your time under project </w:t>
      </w:r>
      <w:r w:rsidRPr="00282E2D">
        <w:rPr>
          <w:rFonts w:ascii="Times New Roman" w:hAnsi="Times New Roman" w:cs="Times New Roman"/>
          <w:sz w:val="24"/>
          <w:szCs w:val="24"/>
        </w:rPr>
        <w:t>code 643.</w:t>
      </w:r>
    </w:p>
    <w:p w:rsidRPr="00AB0926" w:rsidR="008F18CA" w:rsidP="002357CF" w:rsidRDefault="008F18CA" w14:paraId="727CB506" w14:textId="77777777">
      <w:pPr>
        <w:spacing w:after="0" w:line="240" w:lineRule="auto"/>
        <w:rPr>
          <w:rFonts w:ascii="Times New Roman" w:hAnsi="Times New Roman" w:cs="Times New Roman"/>
          <w:sz w:val="24"/>
          <w:szCs w:val="24"/>
        </w:rPr>
      </w:pPr>
    </w:p>
    <w:p w:rsidRPr="00AB0926" w:rsidR="008F18CA" w:rsidP="002357CF" w:rsidRDefault="008F18CA" w14:paraId="3539AEF3" w14:textId="4A7691C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lastRenderedPageBreak/>
        <w:t xml:space="preserve">Any questions or concerns should be directed to </w:t>
      </w:r>
      <w:r w:rsidRPr="00AB0926" w:rsidR="00AA7406">
        <w:rPr>
          <w:rFonts w:ascii="Times New Roman" w:hAnsi="Times New Roman" w:cs="Times New Roman"/>
          <w:sz w:val="24"/>
          <w:szCs w:val="24"/>
        </w:rPr>
        <w:t>Jaki McCarthy</w:t>
      </w:r>
      <w:r w:rsidRPr="00AB0926">
        <w:rPr>
          <w:rFonts w:ascii="Times New Roman" w:hAnsi="Times New Roman" w:cs="Times New Roman"/>
          <w:sz w:val="24"/>
          <w:szCs w:val="24"/>
        </w:rPr>
        <w:t xml:space="preserve"> </w:t>
      </w:r>
      <w:r w:rsidRPr="002357CF">
        <w:rPr>
          <w:rFonts w:ascii="Times New Roman" w:hAnsi="Times New Roman" w:cs="Times New Roman"/>
          <w:sz w:val="24"/>
          <w:szCs w:val="24"/>
        </w:rPr>
        <w:t>at 202-</w:t>
      </w:r>
      <w:r w:rsidR="00BB1989">
        <w:rPr>
          <w:rFonts w:ascii="Times New Roman" w:hAnsi="Times New Roman" w:cs="Times New Roman"/>
          <w:sz w:val="24"/>
          <w:szCs w:val="24"/>
        </w:rPr>
        <w:t>690-2389</w:t>
      </w:r>
      <w:r w:rsidRPr="00AB0926">
        <w:rPr>
          <w:rFonts w:ascii="Times New Roman" w:hAnsi="Times New Roman" w:cs="Times New Roman"/>
          <w:sz w:val="24"/>
          <w:szCs w:val="24"/>
        </w:rPr>
        <w:t xml:space="preserve"> or </w:t>
      </w:r>
      <w:r w:rsidRPr="00AB0926" w:rsidR="00AA7406">
        <w:rPr>
          <w:rStyle w:val="Hyperlink"/>
          <w:rFonts w:ascii="Times New Roman" w:hAnsi="Times New Roman" w:cs="Times New Roman"/>
          <w:sz w:val="24"/>
          <w:szCs w:val="24"/>
        </w:rPr>
        <w:t>jaki.mccarthy@usda.gov</w:t>
      </w:r>
      <w:r w:rsidRPr="00AB0926">
        <w:rPr>
          <w:rFonts w:ascii="Times New Roman" w:hAnsi="Times New Roman" w:cs="Times New Roman"/>
          <w:sz w:val="24"/>
          <w:szCs w:val="24"/>
        </w:rPr>
        <w:t xml:space="preserve"> or Heather Ridolfo at </w:t>
      </w:r>
      <w:r w:rsidRPr="00AB0926" w:rsidR="00AA7406">
        <w:rPr>
          <w:rFonts w:ascii="Times New Roman" w:hAnsi="Times New Roman" w:cs="Times New Roman"/>
          <w:sz w:val="24"/>
          <w:szCs w:val="24"/>
        </w:rPr>
        <w:t>202-692-0293</w:t>
      </w:r>
      <w:r w:rsidRPr="00AB0926">
        <w:rPr>
          <w:rFonts w:ascii="Times New Roman" w:hAnsi="Times New Roman" w:cs="Times New Roman"/>
          <w:sz w:val="24"/>
          <w:szCs w:val="24"/>
        </w:rPr>
        <w:t xml:space="preserve"> or </w:t>
      </w:r>
      <w:hyperlink w:history="1" r:id="rId11">
        <w:r w:rsidRPr="00AB0926" w:rsidR="00AA7406">
          <w:rPr>
            <w:rStyle w:val="Hyperlink"/>
            <w:rFonts w:ascii="Times New Roman" w:hAnsi="Times New Roman" w:cs="Times New Roman"/>
            <w:sz w:val="24"/>
            <w:szCs w:val="24"/>
          </w:rPr>
          <w:t>heather.ridolfo@usda.gov</w:t>
        </w:r>
      </w:hyperlink>
      <w:r w:rsidRPr="00AB0926">
        <w:rPr>
          <w:rFonts w:ascii="Times New Roman" w:hAnsi="Times New Roman" w:cs="Times New Roman"/>
          <w:sz w:val="24"/>
          <w:szCs w:val="24"/>
        </w:rPr>
        <w:t>.</w:t>
      </w:r>
    </w:p>
    <w:p w:rsidRPr="00AB0926" w:rsidR="008F18CA" w:rsidP="002357CF" w:rsidRDefault="008F18CA" w14:paraId="00F97F37" w14:textId="77777777">
      <w:pPr>
        <w:spacing w:after="0" w:line="240" w:lineRule="auto"/>
        <w:rPr>
          <w:rFonts w:ascii="Times New Roman" w:hAnsi="Times New Roman" w:cs="Times New Roman"/>
          <w:sz w:val="24"/>
          <w:szCs w:val="24"/>
        </w:rPr>
      </w:pPr>
    </w:p>
    <w:p w:rsidRPr="00AB0926" w:rsidR="002357CF" w:rsidP="002357CF" w:rsidRDefault="002357CF" w14:paraId="644DF3EE" w14:textId="77777777">
      <w:pPr>
        <w:spacing w:after="0" w:line="240" w:lineRule="auto"/>
        <w:rPr>
          <w:rFonts w:ascii="Times New Roman" w:hAnsi="Times New Roman" w:cs="Times New Roman"/>
          <w:sz w:val="24"/>
          <w:szCs w:val="24"/>
        </w:rPr>
      </w:pPr>
    </w:p>
    <w:p w:rsidRPr="00AB0926" w:rsidR="00AA7406" w:rsidP="002357CF" w:rsidRDefault="00362DB3" w14:paraId="761A7F17" w14:textId="2CB4D0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Recruitment </w:t>
      </w:r>
      <w:r w:rsidRPr="00AB0926" w:rsidR="00AA7406">
        <w:rPr>
          <w:rFonts w:ascii="Times New Roman" w:hAnsi="Times New Roman" w:cs="Times New Roman"/>
          <w:b/>
          <w:sz w:val="24"/>
          <w:szCs w:val="24"/>
        </w:rPr>
        <w:t xml:space="preserve">Script </w:t>
      </w:r>
    </w:p>
    <w:p w:rsidRPr="00AB0926" w:rsidR="00AA7406" w:rsidP="002357CF" w:rsidRDefault="00AA7406" w14:paraId="718A8BAA" w14:textId="77777777">
      <w:pPr>
        <w:spacing w:after="0" w:line="240" w:lineRule="auto"/>
        <w:rPr>
          <w:rFonts w:ascii="Times New Roman" w:hAnsi="Times New Roman" w:cs="Times New Roman"/>
          <w:b/>
          <w:sz w:val="24"/>
          <w:szCs w:val="24"/>
        </w:rPr>
      </w:pPr>
    </w:p>
    <w:p w:rsidRPr="00AB0926" w:rsidR="00AA7406" w:rsidP="002357CF" w:rsidRDefault="00AA7406" w14:paraId="6B1CF1C4" w14:textId="4E6303E2">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Hi, my name is _________________ and I’m calling from the USDA’s National Agricultural Statistics Service.  We are contacting operators to ask for help in testing the 2020 Census of Agriculture Content Test report form.  The Census of Agriculture is the leading source of statistics about the Nation’s agricultural production and the only source of consistent, comparable data at the county, State, and national levels.  </w:t>
      </w:r>
      <w:r w:rsidRPr="00AB0926" w:rsidR="00CB35EF">
        <w:rPr>
          <w:rFonts w:ascii="Times New Roman" w:hAnsi="Times New Roman" w:cs="Times New Roman"/>
          <w:sz w:val="24"/>
          <w:szCs w:val="24"/>
        </w:rPr>
        <w:t xml:space="preserve">We can meet remotely. I will send you a link to website where I can share my screen with you. That way we can both look at the questionnaire at the same time. </w:t>
      </w:r>
      <w:r w:rsidRPr="00AB0926">
        <w:rPr>
          <w:rFonts w:ascii="Times New Roman" w:hAnsi="Times New Roman" w:cs="Times New Roman"/>
          <w:sz w:val="24"/>
          <w:szCs w:val="24"/>
        </w:rPr>
        <w:t>Is this something that you’d be willing to speak to us about?</w:t>
      </w:r>
    </w:p>
    <w:p w:rsidRPr="00AB0926" w:rsidR="00AA7406" w:rsidP="002357CF" w:rsidRDefault="00AA7406" w14:paraId="5073D387" w14:textId="77777777">
      <w:pPr>
        <w:spacing w:after="0" w:line="240" w:lineRule="auto"/>
        <w:rPr>
          <w:rFonts w:ascii="Times New Roman" w:hAnsi="Times New Roman" w:cs="Times New Roman"/>
          <w:sz w:val="24"/>
          <w:szCs w:val="24"/>
        </w:rPr>
      </w:pPr>
    </w:p>
    <w:p w:rsidRPr="00AB0926" w:rsidR="00AA7406" w:rsidP="002357CF" w:rsidRDefault="00AA7406" w14:paraId="0686CE78" w14:textId="4DC00106">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In order to improve the quality of the data and the ease of reporting, we would like to get your feedback on selected sections of the report form.  This would take about an hour of your time and I could schedule a time that is convenient for you.  During this </w:t>
      </w:r>
      <w:r w:rsidRPr="00AB0926" w:rsidR="002357CF">
        <w:rPr>
          <w:rFonts w:ascii="Times New Roman" w:hAnsi="Times New Roman" w:cs="Times New Roman"/>
          <w:sz w:val="24"/>
          <w:szCs w:val="24"/>
        </w:rPr>
        <w:t>time,</w:t>
      </w:r>
      <w:r w:rsidRPr="00AB0926">
        <w:rPr>
          <w:rFonts w:ascii="Times New Roman" w:hAnsi="Times New Roman" w:cs="Times New Roman"/>
          <w:sz w:val="24"/>
          <w:szCs w:val="24"/>
        </w:rPr>
        <w:t xml:space="preserve"> I will ask you to complete specific sections of the report form and gather your feedback on how we can improve the questionnaire.  </w:t>
      </w:r>
    </w:p>
    <w:p w:rsidRPr="00AB0926" w:rsidR="00AA7406" w:rsidP="002357CF" w:rsidRDefault="00AA7406" w14:paraId="7CAB7EB2" w14:textId="77777777">
      <w:pPr>
        <w:spacing w:after="0" w:line="240" w:lineRule="auto"/>
        <w:rPr>
          <w:rFonts w:ascii="Times New Roman" w:hAnsi="Times New Roman" w:cs="Times New Roman"/>
          <w:sz w:val="24"/>
          <w:szCs w:val="24"/>
        </w:rPr>
      </w:pPr>
    </w:p>
    <w:p w:rsidR="00AA7406" w:rsidP="002357CF" w:rsidRDefault="00AA7406" w14:paraId="5A288034" w14:textId="29AD2E73">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The criteria for this testing is that you have</w:t>
      </w:r>
      <w:r w:rsidRPr="00AB0926" w:rsidR="0071536D">
        <w:rPr>
          <w:rFonts w:ascii="Times New Roman" w:hAnsi="Times New Roman" w:cs="Times New Roman"/>
          <w:sz w:val="24"/>
          <w:szCs w:val="24"/>
        </w:rPr>
        <w:t xml:space="preserve"> </w:t>
      </w:r>
      <w:r w:rsidR="001078B4">
        <w:rPr>
          <w:rFonts w:ascii="Times New Roman" w:hAnsi="Times New Roman" w:cs="Times New Roman"/>
          <w:sz w:val="24"/>
          <w:szCs w:val="24"/>
        </w:rPr>
        <w:t xml:space="preserve">[insert criteria] and </w:t>
      </w:r>
      <w:r w:rsidRPr="00AB0926" w:rsidR="0071536D">
        <w:rPr>
          <w:rFonts w:ascii="Times New Roman" w:hAnsi="Times New Roman" w:cs="Times New Roman"/>
          <w:sz w:val="24"/>
          <w:szCs w:val="24"/>
        </w:rPr>
        <w:t>access to a computer</w:t>
      </w:r>
      <w:r w:rsidR="0078442C">
        <w:rPr>
          <w:rFonts w:ascii="Times New Roman" w:hAnsi="Times New Roman" w:cs="Times New Roman"/>
          <w:sz w:val="24"/>
          <w:szCs w:val="24"/>
        </w:rPr>
        <w:t xml:space="preserve"> when we meet</w:t>
      </w:r>
      <w:r w:rsidRPr="00AB0926" w:rsidR="0071536D">
        <w:rPr>
          <w:rFonts w:ascii="Times New Roman" w:hAnsi="Times New Roman" w:cs="Times New Roman"/>
          <w:sz w:val="24"/>
          <w:szCs w:val="24"/>
        </w:rPr>
        <w:t xml:space="preserve">. </w:t>
      </w:r>
    </w:p>
    <w:p w:rsidR="001078B4" w:rsidP="002357CF" w:rsidRDefault="001078B4" w14:paraId="73DBC399" w14:textId="019F65FA">
      <w:pPr>
        <w:spacing w:after="0" w:line="240" w:lineRule="auto"/>
        <w:rPr>
          <w:rFonts w:ascii="Times New Roman" w:hAnsi="Times New Roman" w:cs="Times New Roman"/>
          <w:sz w:val="24"/>
          <w:szCs w:val="24"/>
        </w:rPr>
      </w:pPr>
    </w:p>
    <w:p w:rsidR="001078B4" w:rsidP="002357CF" w:rsidRDefault="001078B4" w14:paraId="5B17C80A" w14:textId="4B9A58E8">
      <w:pPr>
        <w:spacing w:after="0" w:line="240" w:lineRule="auto"/>
        <w:rPr>
          <w:rFonts w:ascii="Times New Roman" w:hAnsi="Times New Roman" w:cs="Times New Roman"/>
          <w:sz w:val="24"/>
          <w:szCs w:val="24"/>
        </w:rPr>
      </w:pPr>
      <w:r>
        <w:rPr>
          <w:rFonts w:ascii="Times New Roman" w:hAnsi="Times New Roman" w:cs="Times New Roman"/>
          <w:sz w:val="24"/>
          <w:szCs w:val="24"/>
        </w:rPr>
        <w:t>Do you have [insert criteria]?</w:t>
      </w:r>
    </w:p>
    <w:p w:rsidRPr="00AB0926" w:rsidR="001078B4" w:rsidP="002357CF" w:rsidRDefault="001078B4" w14:paraId="7B518F27" w14:textId="77777777">
      <w:pPr>
        <w:spacing w:after="0" w:line="240" w:lineRule="auto"/>
        <w:rPr>
          <w:rFonts w:ascii="Times New Roman" w:hAnsi="Times New Roman" w:cs="Times New Roman"/>
          <w:sz w:val="24"/>
          <w:szCs w:val="24"/>
        </w:rPr>
      </w:pPr>
    </w:p>
    <w:p w:rsidRPr="00AB0926" w:rsidR="00AA7406" w:rsidP="002357CF" w:rsidRDefault="00AA7406" w14:paraId="5ECB2960" w14:textId="05686A6A">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Do you have </w:t>
      </w:r>
      <w:r w:rsidRPr="00AB0926" w:rsidR="0071536D">
        <w:rPr>
          <w:rFonts w:ascii="Times New Roman" w:hAnsi="Times New Roman" w:cs="Times New Roman"/>
          <w:sz w:val="24"/>
          <w:szCs w:val="24"/>
        </w:rPr>
        <w:t>access to a computer?</w:t>
      </w:r>
      <w:r w:rsidRPr="00AB0926">
        <w:rPr>
          <w:rFonts w:ascii="Times New Roman" w:hAnsi="Times New Roman" w:cs="Times New Roman"/>
          <w:sz w:val="24"/>
          <w:szCs w:val="24"/>
        </w:rPr>
        <w:t xml:space="preserve">  </w:t>
      </w:r>
    </w:p>
    <w:p w:rsidRPr="00AB0926" w:rsidR="00AA7406" w:rsidP="002357CF" w:rsidRDefault="00AA7406" w14:paraId="32FF2397" w14:textId="77777777">
      <w:pPr>
        <w:spacing w:after="0" w:line="240" w:lineRule="auto"/>
        <w:rPr>
          <w:rFonts w:ascii="Times New Roman" w:hAnsi="Times New Roman" w:cs="Times New Roman"/>
          <w:sz w:val="24"/>
          <w:szCs w:val="24"/>
        </w:rPr>
      </w:pPr>
    </w:p>
    <w:p w:rsidRPr="00AB0926" w:rsidR="00AA7406" w:rsidP="002357CF" w:rsidRDefault="00AA7406" w14:paraId="010517EC" w14:textId="6206E542">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&lt;if yes</w:t>
      </w:r>
      <w:r w:rsidR="001078B4">
        <w:rPr>
          <w:rFonts w:ascii="Times New Roman" w:hAnsi="Times New Roman" w:cs="Times New Roman"/>
          <w:sz w:val="24"/>
          <w:szCs w:val="24"/>
        </w:rPr>
        <w:t xml:space="preserve"> to both</w:t>
      </w:r>
      <w:r w:rsidRPr="00AB0926">
        <w:rPr>
          <w:rFonts w:ascii="Times New Roman" w:hAnsi="Times New Roman" w:cs="Times New Roman"/>
          <w:sz w:val="24"/>
          <w:szCs w:val="24"/>
        </w:rPr>
        <w:t>&gt;, This means you are eligible to help us out.  Could I schedule a time to meet with you and get your input on this report form?</w:t>
      </w:r>
    </w:p>
    <w:p w:rsidRPr="00AB0926" w:rsidR="00AA7406" w:rsidP="002357CF" w:rsidRDefault="00AA7406" w14:paraId="3B7377D3"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I have the following days and timeframes open.</w:t>
      </w:r>
    </w:p>
    <w:p w:rsidRPr="00AB0926" w:rsidR="00AA7406" w:rsidP="002357CF" w:rsidRDefault="00AA7406" w14:paraId="57C8B13E" w14:textId="77777777">
      <w:pPr>
        <w:spacing w:after="0" w:line="240" w:lineRule="auto"/>
        <w:rPr>
          <w:rFonts w:ascii="Times New Roman" w:hAnsi="Times New Roman" w:cs="Times New Roman"/>
          <w:sz w:val="24"/>
          <w:szCs w:val="24"/>
        </w:rPr>
      </w:pPr>
    </w:p>
    <w:p w:rsidRPr="00AB0926" w:rsidR="00AA7406" w:rsidP="002357CF" w:rsidRDefault="00AA7406" w14:paraId="494489CA"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&lt;dates, times&gt;</w:t>
      </w:r>
    </w:p>
    <w:p w:rsidRPr="00AB0926" w:rsidR="00AA7406" w:rsidP="002357CF" w:rsidRDefault="00AA7406" w14:paraId="6566E44B" w14:textId="77777777">
      <w:pPr>
        <w:spacing w:after="0" w:line="240" w:lineRule="auto"/>
        <w:rPr>
          <w:rFonts w:ascii="Times New Roman" w:hAnsi="Times New Roman" w:cs="Times New Roman"/>
          <w:sz w:val="24"/>
          <w:szCs w:val="24"/>
        </w:rPr>
      </w:pPr>
    </w:p>
    <w:p w:rsidRPr="00AB0926" w:rsidR="00AA7406" w:rsidP="002357CF" w:rsidRDefault="00AA7406" w14:paraId="37511040" w14:textId="2DE0D124">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Which of this days and times works best for you?</w:t>
      </w:r>
    </w:p>
    <w:p w:rsidRPr="00AB0926" w:rsidR="0071536D" w:rsidP="002357CF" w:rsidRDefault="0071536D" w14:paraId="24C40BC6" w14:textId="055FAD6E">
      <w:pPr>
        <w:spacing w:after="0" w:line="240" w:lineRule="auto"/>
        <w:rPr>
          <w:rFonts w:ascii="Times New Roman" w:hAnsi="Times New Roman" w:cs="Times New Roman"/>
          <w:sz w:val="24"/>
          <w:szCs w:val="24"/>
        </w:rPr>
      </w:pPr>
    </w:p>
    <w:p w:rsidRPr="00AB0926" w:rsidR="0071536D" w:rsidP="002357CF" w:rsidRDefault="0071536D" w14:paraId="428D0225" w14:textId="16D614BE">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What email address can I reach you at?</w:t>
      </w:r>
    </w:p>
    <w:p w:rsidRPr="00AB0926" w:rsidR="00AA7406" w:rsidP="002357CF" w:rsidRDefault="00AA7406" w14:paraId="3BE93C85" w14:textId="77777777">
      <w:pPr>
        <w:spacing w:after="0" w:line="240" w:lineRule="auto"/>
        <w:rPr>
          <w:rFonts w:ascii="Times New Roman" w:hAnsi="Times New Roman" w:cs="Times New Roman"/>
          <w:sz w:val="24"/>
          <w:szCs w:val="24"/>
        </w:rPr>
      </w:pPr>
    </w:p>
    <w:p w:rsidRPr="00AB0926" w:rsidR="00AA7406" w:rsidP="002357CF" w:rsidRDefault="00AA7406" w14:paraId="7DC388EA" w14:textId="77777777">
      <w:pPr>
        <w:spacing w:after="0" w:line="240" w:lineRule="auto"/>
        <w:rPr>
          <w:rFonts w:ascii="Times New Roman" w:hAnsi="Times New Roman" w:cs="Times New Roman"/>
          <w:vanish/>
          <w:sz w:val="24"/>
          <w:szCs w:val="24"/>
          <w:specVanish/>
        </w:rPr>
      </w:pPr>
      <w:r w:rsidRPr="00AB0926">
        <w:rPr>
          <w:rFonts w:ascii="Times New Roman" w:hAnsi="Times New Roman" w:cs="Times New Roman"/>
          <w:sz w:val="24"/>
          <w:szCs w:val="24"/>
        </w:rPr>
        <w:t>I will call you to confirm the appointment a day or two before.  If you need to change the appointment time, please call me back at &lt;phone number&gt;.</w:t>
      </w:r>
    </w:p>
    <w:p w:rsidRPr="00AB0926" w:rsidR="00AA7406" w:rsidP="002357CF" w:rsidRDefault="00AA7406" w14:paraId="5168679A" w14:textId="77777777">
      <w:pPr>
        <w:spacing w:after="0" w:line="240" w:lineRule="auto"/>
        <w:rPr>
          <w:rFonts w:ascii="Times New Roman" w:hAnsi="Times New Roman" w:cs="Times New Roman"/>
          <w:vanish/>
          <w:sz w:val="24"/>
          <w:szCs w:val="24"/>
          <w:specVanish/>
        </w:rPr>
      </w:pPr>
      <w:r w:rsidRPr="00AB0926">
        <w:rPr>
          <w:rFonts w:ascii="Times New Roman" w:hAnsi="Times New Roman" w:cs="Times New Roman"/>
          <w:sz w:val="24"/>
          <w:szCs w:val="24"/>
        </w:rPr>
        <w:t xml:space="preserve"> </w:t>
      </w:r>
    </w:p>
    <w:p w:rsidRPr="00AB0926" w:rsidR="00AA7406" w:rsidP="002357CF" w:rsidRDefault="00AA7406" w14:paraId="2D5B5CAF" w14:textId="77777777">
      <w:pPr>
        <w:spacing w:after="0" w:line="240" w:lineRule="auto"/>
        <w:rPr>
          <w:rFonts w:ascii="Times New Roman" w:hAnsi="Times New Roman" w:cs="Times New Roman"/>
          <w:vanish/>
          <w:sz w:val="24"/>
          <w:szCs w:val="24"/>
          <w:specVanish/>
        </w:rPr>
      </w:pPr>
      <w:r w:rsidRPr="00AB0926">
        <w:rPr>
          <w:rFonts w:ascii="Times New Roman" w:hAnsi="Times New Roman" w:cs="Times New Roman"/>
          <w:sz w:val="24"/>
          <w:szCs w:val="24"/>
        </w:rPr>
        <w:t xml:space="preserve"> </w:t>
      </w:r>
    </w:p>
    <w:p w:rsidRPr="00AB0926" w:rsidR="00AA7406" w:rsidP="002357CF" w:rsidRDefault="00AA7406" w14:paraId="24FF61F8" w14:textId="77777777">
      <w:pPr>
        <w:spacing w:after="0" w:line="240" w:lineRule="auto"/>
        <w:rPr>
          <w:rFonts w:ascii="Times New Roman" w:hAnsi="Times New Roman" w:cs="Times New Roman"/>
          <w:vanish/>
          <w:sz w:val="24"/>
          <w:szCs w:val="24"/>
          <w:specVanish/>
        </w:rPr>
      </w:pPr>
      <w:r w:rsidRPr="00AB0926">
        <w:rPr>
          <w:rFonts w:ascii="Times New Roman" w:hAnsi="Times New Roman" w:cs="Times New Roman"/>
          <w:sz w:val="24"/>
          <w:szCs w:val="24"/>
        </w:rPr>
        <w:t xml:space="preserve"> </w:t>
      </w:r>
    </w:p>
    <w:p w:rsidRPr="00AB0926" w:rsidR="00AA7406" w:rsidP="002357CF" w:rsidRDefault="00AA7406" w14:paraId="745E2A00" w14:textId="777777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 </w:t>
      </w:r>
    </w:p>
    <w:p w:rsidRPr="00AB0926" w:rsidR="00AA7406" w:rsidP="002357CF" w:rsidRDefault="00AA7406" w14:paraId="5B7E4A12" w14:textId="77777777">
      <w:pPr>
        <w:spacing w:after="0" w:line="240" w:lineRule="auto"/>
        <w:rPr>
          <w:rFonts w:ascii="Times New Roman" w:hAnsi="Times New Roman" w:cs="Times New Roman"/>
        </w:rPr>
      </w:pPr>
    </w:p>
    <w:p w:rsidRPr="00AB0926" w:rsidR="00AA7406" w:rsidP="002357CF" w:rsidRDefault="00AA7406" w14:paraId="16EC68FC" w14:textId="77777777">
      <w:pPr>
        <w:spacing w:after="0" w:line="240" w:lineRule="auto"/>
        <w:rPr>
          <w:rFonts w:ascii="Times New Roman" w:hAnsi="Times New Roman" w:cs="Times New Roman"/>
        </w:rPr>
      </w:pPr>
    </w:p>
    <w:p w:rsidRPr="00AB0926" w:rsidR="00AA7406" w:rsidP="002357CF" w:rsidRDefault="00AA7406" w14:paraId="2F26E053" w14:textId="77777777">
      <w:pPr>
        <w:spacing w:after="0" w:line="240" w:lineRule="auto"/>
        <w:rPr>
          <w:rFonts w:ascii="Times New Roman" w:hAnsi="Times New Roman" w:cs="Times New Roman"/>
        </w:rPr>
      </w:pPr>
    </w:p>
    <w:p w:rsidRPr="00AB0926" w:rsidR="00AA7406" w:rsidP="002357CF" w:rsidRDefault="00AA7406" w14:paraId="01788F8C" w14:textId="77777777">
      <w:pPr>
        <w:spacing w:after="0" w:line="240" w:lineRule="auto"/>
        <w:rPr>
          <w:rFonts w:ascii="Times New Roman" w:hAnsi="Times New Roman" w:cs="Times New Roman"/>
        </w:rPr>
      </w:pPr>
    </w:p>
    <w:p w:rsidRPr="00AB0926" w:rsidR="00AA7406" w:rsidP="002357CF" w:rsidRDefault="00AA7406" w14:paraId="0927949A" w14:textId="77777777">
      <w:pPr>
        <w:spacing w:after="0" w:line="240" w:lineRule="auto"/>
        <w:rPr>
          <w:rFonts w:ascii="Times New Roman" w:hAnsi="Times New Roman" w:cs="Times New Roman"/>
        </w:rPr>
      </w:pPr>
    </w:p>
    <w:p w:rsidRPr="00AB0926" w:rsidR="00AA7406" w:rsidP="002357CF" w:rsidRDefault="00AA7406" w14:paraId="4E7C87E6" w14:textId="77777777">
      <w:pPr>
        <w:spacing w:after="0" w:line="240" w:lineRule="auto"/>
        <w:rPr>
          <w:rFonts w:ascii="Times New Roman" w:hAnsi="Times New Roman" w:cs="Times New Roman"/>
        </w:rPr>
      </w:pPr>
    </w:p>
    <w:p w:rsidRPr="00AB0926" w:rsidR="00AA7406" w:rsidP="002357CF" w:rsidRDefault="00AA7406" w14:paraId="1A76717D" w14:textId="77777777">
      <w:pPr>
        <w:spacing w:after="0" w:line="240" w:lineRule="auto"/>
        <w:rPr>
          <w:rFonts w:ascii="Times New Roman" w:hAnsi="Times New Roman" w:cs="Times New Roman"/>
        </w:rPr>
      </w:pPr>
    </w:p>
    <w:p w:rsidRPr="00AB0926" w:rsidR="00AA7406" w:rsidP="002357CF" w:rsidRDefault="00AA7406" w14:paraId="4CEC8BFF" w14:textId="77777777">
      <w:pPr>
        <w:spacing w:after="0" w:line="240" w:lineRule="auto"/>
        <w:rPr>
          <w:rFonts w:ascii="Times New Roman" w:hAnsi="Times New Roman" w:cs="Times New Roman"/>
        </w:rPr>
      </w:pPr>
    </w:p>
    <w:p w:rsidRPr="00AB0926" w:rsidR="00596917" w:rsidP="002357CF" w:rsidRDefault="00B3685F" w14:paraId="69BC7F32" w14:textId="17E4A5F6">
      <w:pPr>
        <w:pStyle w:val="Heading1"/>
        <w:spacing w:before="0" w:line="240" w:lineRule="auto"/>
        <w:rPr>
          <w:rFonts w:ascii="Times New Roman" w:hAnsi="Times New Roman" w:cs="Times New Roman"/>
        </w:rPr>
      </w:pPr>
      <w:r w:rsidRPr="00AB0926">
        <w:rPr>
          <w:rFonts w:ascii="Times New Roman" w:hAnsi="Times New Roman" w:cs="Times New Roman"/>
        </w:rPr>
        <w:lastRenderedPageBreak/>
        <w:t xml:space="preserve">Section 1 </w:t>
      </w:r>
      <w:r w:rsidRPr="00AB0926" w:rsidR="00F21A89">
        <w:rPr>
          <w:rFonts w:ascii="Times New Roman" w:hAnsi="Times New Roman" w:cs="Times New Roman"/>
        </w:rPr>
        <w:t>Acreage in 2020</w:t>
      </w:r>
    </w:p>
    <w:p w:rsidRPr="00AB0926" w:rsidR="00CD68FE" w:rsidP="002357CF" w:rsidRDefault="00CD68FE" w14:paraId="428F8003" w14:textId="77777777">
      <w:pPr>
        <w:spacing w:after="0" w:line="240" w:lineRule="auto"/>
        <w:rPr>
          <w:rFonts w:ascii="Times New Roman" w:hAnsi="Times New Roman" w:cs="Times New Roman"/>
          <w:sz w:val="24"/>
          <w:szCs w:val="24"/>
        </w:rPr>
      </w:pPr>
    </w:p>
    <w:p w:rsidR="00130678" w:rsidP="002357CF" w:rsidRDefault="00130678" w14:paraId="323ED45A" w14:textId="30E997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46D3733F" w14:textId="77777777">
      <w:pPr>
        <w:spacing w:after="0" w:line="240" w:lineRule="auto"/>
        <w:rPr>
          <w:rFonts w:ascii="Times New Roman" w:hAnsi="Times New Roman" w:cs="Times New Roman"/>
          <w:sz w:val="24"/>
          <w:szCs w:val="24"/>
        </w:rPr>
      </w:pPr>
    </w:p>
    <w:p w:rsidRPr="00AB0926" w:rsidR="00596917" w:rsidP="002357CF" w:rsidRDefault="00596917" w14:paraId="7F689779" w14:textId="1EEEB64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We are testing this section for any major issues</w:t>
      </w:r>
      <w:r w:rsidRPr="00AB0926" w:rsidR="008802D1">
        <w:rPr>
          <w:rFonts w:ascii="Times New Roman" w:hAnsi="Times New Roman" w:cs="Times New Roman"/>
          <w:sz w:val="24"/>
          <w:szCs w:val="24"/>
        </w:rPr>
        <w:t xml:space="preserve"> that stand out. Also, we want to ensure that respondents are reporting AUM and ACEP correctly. </w:t>
      </w:r>
      <w:r w:rsidRPr="00AB0926" w:rsidR="00AB0926">
        <w:rPr>
          <w:rFonts w:ascii="Times New Roman" w:hAnsi="Times New Roman" w:cs="Times New Roman"/>
          <w:sz w:val="24"/>
          <w:szCs w:val="24"/>
        </w:rPr>
        <w:t xml:space="preserve">This section will be tested by all interviewers. </w:t>
      </w:r>
    </w:p>
    <w:p w:rsidR="002357CF" w:rsidP="002357CF" w:rsidRDefault="002357CF" w14:paraId="08A2C416" w14:textId="77777777">
      <w:pPr>
        <w:spacing w:after="0" w:line="240" w:lineRule="auto"/>
        <w:rPr>
          <w:rFonts w:ascii="Times New Roman" w:hAnsi="Times New Roman" w:cs="Times New Roman"/>
          <w:b/>
          <w:sz w:val="24"/>
          <w:szCs w:val="24"/>
        </w:rPr>
      </w:pPr>
    </w:p>
    <w:p w:rsidRPr="00AB0926" w:rsidR="00B51261" w:rsidP="002357CF" w:rsidRDefault="000D4B5D" w14:paraId="14A0C454" w14:textId="41A8ED42">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AUM (Animal Unit Month)</w:t>
      </w:r>
      <w:r w:rsidRPr="00AB0926" w:rsidR="00B51261">
        <w:rPr>
          <w:rFonts w:ascii="Times New Roman" w:hAnsi="Times New Roman" w:cs="Times New Roman"/>
          <w:b/>
          <w:sz w:val="24"/>
          <w:szCs w:val="24"/>
        </w:rPr>
        <w:t xml:space="preserve"> </w:t>
      </w:r>
    </w:p>
    <w:p w:rsidR="002357CF" w:rsidP="002357CF" w:rsidRDefault="002357CF" w14:paraId="296EC187" w14:textId="77777777">
      <w:pPr>
        <w:spacing w:after="0" w:line="240" w:lineRule="auto"/>
        <w:rPr>
          <w:rFonts w:ascii="Times New Roman" w:hAnsi="Times New Roman" w:cs="Times New Roman"/>
          <w:sz w:val="24"/>
          <w:szCs w:val="24"/>
        </w:rPr>
      </w:pPr>
    </w:p>
    <w:p w:rsidRPr="00AB0926" w:rsidR="00B51261" w:rsidP="002357CF" w:rsidRDefault="00CD68FE" w14:paraId="441D61D9" w14:textId="722C52BB">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O</w:t>
      </w:r>
      <w:r w:rsidRPr="00AB0926" w:rsidR="000D4B5D">
        <w:rPr>
          <w:rFonts w:ascii="Times New Roman" w:hAnsi="Times New Roman" w:cs="Times New Roman"/>
          <w:sz w:val="24"/>
          <w:szCs w:val="24"/>
        </w:rPr>
        <w:t xml:space="preserve">perations that pay AUM to use land should not report this land in Question 1-4. </w:t>
      </w:r>
      <w:r w:rsidRPr="00AB0926" w:rsidR="00B51261">
        <w:rPr>
          <w:rFonts w:ascii="Times New Roman" w:hAnsi="Times New Roman" w:cs="Times New Roman"/>
          <w:sz w:val="24"/>
          <w:szCs w:val="24"/>
        </w:rPr>
        <w:t>It should only be accounted for in Question 6. Operations that own</w:t>
      </w:r>
      <w:r w:rsidRPr="00AB0926" w:rsidR="000D4B5D">
        <w:rPr>
          <w:rFonts w:ascii="Times New Roman" w:hAnsi="Times New Roman" w:cs="Times New Roman"/>
          <w:sz w:val="24"/>
          <w:szCs w:val="24"/>
        </w:rPr>
        <w:t xml:space="preserve"> land that is rented to others on an AUM </w:t>
      </w:r>
      <w:r w:rsidRPr="00AB0926" w:rsidR="00B51261">
        <w:rPr>
          <w:rFonts w:ascii="Times New Roman" w:hAnsi="Times New Roman" w:cs="Times New Roman"/>
          <w:sz w:val="24"/>
          <w:szCs w:val="24"/>
        </w:rPr>
        <w:t xml:space="preserve">basis </w:t>
      </w:r>
      <w:r w:rsidRPr="00AB0926" w:rsidR="000D4B5D">
        <w:rPr>
          <w:rFonts w:ascii="Times New Roman" w:hAnsi="Times New Roman" w:cs="Times New Roman"/>
          <w:sz w:val="24"/>
          <w:szCs w:val="24"/>
        </w:rPr>
        <w:t xml:space="preserve">should report this land in Question </w:t>
      </w:r>
      <w:r w:rsidRPr="00AB0926" w:rsidR="00B51261">
        <w:rPr>
          <w:rFonts w:ascii="Times New Roman" w:hAnsi="Times New Roman" w:cs="Times New Roman"/>
          <w:sz w:val="24"/>
          <w:szCs w:val="24"/>
        </w:rPr>
        <w:t xml:space="preserve">1 only. </w:t>
      </w:r>
    </w:p>
    <w:p w:rsidRPr="00AB0926" w:rsidR="00B51261" w:rsidP="002357CF" w:rsidRDefault="00CD68FE" w14:paraId="27584264" w14:textId="294C9BFF">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For testing, </w:t>
      </w:r>
      <w:r w:rsidRPr="00AB0926" w:rsidR="00AB0926">
        <w:rPr>
          <w:rFonts w:ascii="Times New Roman" w:hAnsi="Times New Roman" w:cs="Times New Roman"/>
          <w:sz w:val="24"/>
          <w:szCs w:val="24"/>
        </w:rPr>
        <w:t>some interviewers will</w:t>
      </w:r>
      <w:r w:rsidRPr="00AB0926">
        <w:rPr>
          <w:rFonts w:ascii="Times New Roman" w:hAnsi="Times New Roman" w:cs="Times New Roman"/>
          <w:sz w:val="24"/>
          <w:szCs w:val="24"/>
        </w:rPr>
        <w:t xml:space="preserve"> target o</w:t>
      </w:r>
      <w:r w:rsidRPr="00AB0926" w:rsidR="00B51261">
        <w:rPr>
          <w:rFonts w:ascii="Times New Roman" w:hAnsi="Times New Roman" w:cs="Times New Roman"/>
          <w:sz w:val="24"/>
          <w:szCs w:val="24"/>
        </w:rPr>
        <w:t>perations that rent land on an AUM basis</w:t>
      </w:r>
      <w:r w:rsidRPr="00AB0926">
        <w:rPr>
          <w:rFonts w:ascii="Times New Roman" w:hAnsi="Times New Roman" w:cs="Times New Roman"/>
          <w:sz w:val="24"/>
          <w:szCs w:val="24"/>
        </w:rPr>
        <w:t xml:space="preserve"> and operations that </w:t>
      </w:r>
      <w:r w:rsidRPr="00AB0926" w:rsidR="00B51261">
        <w:rPr>
          <w:rFonts w:ascii="Times New Roman" w:hAnsi="Times New Roman" w:cs="Times New Roman"/>
          <w:sz w:val="24"/>
          <w:szCs w:val="24"/>
        </w:rPr>
        <w:t>own land that is rented out to others on an AUM basis</w:t>
      </w:r>
    </w:p>
    <w:p w:rsidRPr="00AB0926" w:rsidR="00CD68FE" w:rsidP="002357CF" w:rsidRDefault="00CD68FE" w14:paraId="5B63F772" w14:textId="77777777">
      <w:pPr>
        <w:spacing w:after="0" w:line="240" w:lineRule="auto"/>
        <w:rPr>
          <w:rFonts w:ascii="Times New Roman" w:hAnsi="Times New Roman" w:cs="Times New Roman"/>
          <w:b/>
          <w:sz w:val="24"/>
          <w:szCs w:val="24"/>
        </w:rPr>
      </w:pPr>
    </w:p>
    <w:p w:rsidRPr="00AB0926" w:rsidR="00B51261" w:rsidP="002357CF" w:rsidRDefault="008B5538" w14:paraId="06915397" w14:textId="7777777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 xml:space="preserve">ACEP (Agricultural Conservation Easement Program) </w:t>
      </w:r>
    </w:p>
    <w:p w:rsidR="002357CF" w:rsidP="002357CF" w:rsidRDefault="002357CF" w14:paraId="495A1C22" w14:textId="77777777">
      <w:pPr>
        <w:spacing w:after="0" w:line="240" w:lineRule="auto"/>
        <w:rPr>
          <w:rFonts w:ascii="Times New Roman" w:hAnsi="Times New Roman" w:cs="Times New Roman"/>
          <w:sz w:val="24"/>
          <w:szCs w:val="24"/>
        </w:rPr>
      </w:pPr>
    </w:p>
    <w:p w:rsidRPr="00AB0926" w:rsidR="008B5538" w:rsidP="002357CF" w:rsidRDefault="00B51261" w14:paraId="5889B913" w14:textId="10207CA2">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This </w:t>
      </w:r>
      <w:r w:rsidRPr="00AB0926" w:rsidR="008B5538">
        <w:rPr>
          <w:rFonts w:ascii="Times New Roman" w:hAnsi="Times New Roman" w:cs="Times New Roman"/>
          <w:sz w:val="24"/>
          <w:szCs w:val="24"/>
        </w:rPr>
        <w:t>is a new federal program. Under this program</w:t>
      </w:r>
      <w:r w:rsidR="00130678">
        <w:rPr>
          <w:rFonts w:ascii="Times New Roman" w:hAnsi="Times New Roman" w:cs="Times New Roman"/>
          <w:sz w:val="24"/>
          <w:szCs w:val="24"/>
        </w:rPr>
        <w:t>,</w:t>
      </w:r>
      <w:r w:rsidRPr="00AB0926" w:rsidR="008B5538">
        <w:rPr>
          <w:rFonts w:ascii="Times New Roman" w:hAnsi="Times New Roman" w:cs="Times New Roman"/>
          <w:sz w:val="24"/>
          <w:szCs w:val="24"/>
        </w:rPr>
        <w:t xml:space="preserve"> owners sell a portion of their rights to the land</w:t>
      </w:r>
      <w:r w:rsidRPr="00AB0926" w:rsidR="00487E2A">
        <w:rPr>
          <w:rFonts w:ascii="Times New Roman" w:hAnsi="Times New Roman" w:cs="Times New Roman"/>
          <w:sz w:val="24"/>
          <w:szCs w:val="24"/>
        </w:rPr>
        <w:t>; they do not rent this land to others</w:t>
      </w:r>
      <w:r w:rsidRPr="00AB0926" w:rsidR="008B5538">
        <w:rPr>
          <w:rFonts w:ascii="Times New Roman" w:hAnsi="Times New Roman" w:cs="Times New Roman"/>
          <w:sz w:val="24"/>
          <w:szCs w:val="24"/>
        </w:rPr>
        <w:t>. Land in this program should be reported under land owned (Question 1)</w:t>
      </w:r>
      <w:r w:rsidRPr="00AB0926" w:rsidR="00487E2A">
        <w:rPr>
          <w:rFonts w:ascii="Times New Roman" w:hAnsi="Times New Roman" w:cs="Times New Roman"/>
          <w:sz w:val="24"/>
          <w:szCs w:val="24"/>
        </w:rPr>
        <w:t xml:space="preserve">, not under </w:t>
      </w:r>
      <w:r w:rsidRPr="00AB0926" w:rsidR="008B5538">
        <w:rPr>
          <w:rFonts w:ascii="Times New Roman" w:hAnsi="Times New Roman" w:cs="Times New Roman"/>
          <w:sz w:val="24"/>
          <w:szCs w:val="24"/>
        </w:rPr>
        <w:t xml:space="preserve">land rented to others </w:t>
      </w:r>
      <w:r w:rsidRPr="00AB0926" w:rsidR="00487E2A">
        <w:rPr>
          <w:rFonts w:ascii="Times New Roman" w:hAnsi="Times New Roman" w:cs="Times New Roman"/>
          <w:sz w:val="24"/>
          <w:szCs w:val="24"/>
        </w:rPr>
        <w:t xml:space="preserve">(Question 3). </w:t>
      </w:r>
      <w:r w:rsidRPr="00AB0926" w:rsidR="00AB0926">
        <w:rPr>
          <w:rFonts w:ascii="Times New Roman" w:hAnsi="Times New Roman" w:cs="Times New Roman"/>
          <w:sz w:val="24"/>
          <w:szCs w:val="24"/>
        </w:rPr>
        <w:t xml:space="preserve">We are probing on this program to see if respondents are familiar with it and where they think it should be reported. </w:t>
      </w:r>
    </w:p>
    <w:p w:rsidRPr="00AB0926" w:rsidR="00596917" w:rsidP="002357CF" w:rsidRDefault="00596917" w14:paraId="4670376A" w14:textId="77777777">
      <w:pPr>
        <w:spacing w:after="0" w:line="240" w:lineRule="auto"/>
        <w:rPr>
          <w:rFonts w:ascii="Times New Roman" w:hAnsi="Times New Roman" w:cs="Times New Roman"/>
          <w:b/>
          <w:sz w:val="24"/>
          <w:szCs w:val="24"/>
        </w:rPr>
      </w:pPr>
    </w:p>
    <w:p w:rsidRPr="00AB0926" w:rsidR="00B3685F" w:rsidP="002357CF" w:rsidRDefault="00596917" w14:paraId="65824186" w14:textId="39BF7FE5">
      <w:pPr>
        <w:pStyle w:val="Heading1"/>
        <w:spacing w:before="0" w:line="240" w:lineRule="auto"/>
        <w:rPr>
          <w:rFonts w:ascii="Times New Roman" w:hAnsi="Times New Roman" w:cs="Times New Roman"/>
        </w:rPr>
      </w:pPr>
      <w:r w:rsidRPr="00AB0926">
        <w:rPr>
          <w:rFonts w:ascii="Times New Roman" w:hAnsi="Times New Roman" w:cs="Times New Roman"/>
        </w:rPr>
        <w:t xml:space="preserve">Section </w:t>
      </w:r>
      <w:r w:rsidRPr="00AB0926" w:rsidR="00B3685F">
        <w:rPr>
          <w:rFonts w:ascii="Times New Roman" w:hAnsi="Times New Roman" w:cs="Times New Roman"/>
        </w:rPr>
        <w:t>2</w:t>
      </w:r>
      <w:r w:rsidRPr="00AB0926" w:rsidR="00F21A89">
        <w:rPr>
          <w:rFonts w:ascii="Times New Roman" w:hAnsi="Times New Roman" w:cs="Times New Roman"/>
        </w:rPr>
        <w:t xml:space="preserve"> Land use in 2020</w:t>
      </w:r>
    </w:p>
    <w:p w:rsidR="00CD68FE" w:rsidP="002357CF" w:rsidRDefault="00CD68FE" w14:paraId="162ECF41" w14:textId="1C26FDE8">
      <w:pPr>
        <w:spacing w:after="0" w:line="240" w:lineRule="auto"/>
        <w:rPr>
          <w:rFonts w:ascii="Times New Roman" w:hAnsi="Times New Roman" w:cs="Times New Roman"/>
          <w:sz w:val="24"/>
          <w:szCs w:val="24"/>
        </w:rPr>
      </w:pPr>
    </w:p>
    <w:p w:rsidRPr="00AB0926" w:rsidR="00130678" w:rsidP="002357CF" w:rsidRDefault="00130678" w14:paraId="1EE77BBC" w14:textId="095698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2D8F7878" w14:textId="77777777">
      <w:pPr>
        <w:spacing w:after="0" w:line="240" w:lineRule="auto"/>
        <w:rPr>
          <w:rFonts w:ascii="Times New Roman" w:hAnsi="Times New Roman" w:cs="Times New Roman"/>
          <w:sz w:val="24"/>
          <w:szCs w:val="24"/>
        </w:rPr>
      </w:pPr>
    </w:p>
    <w:p w:rsidRPr="00AB0926" w:rsidR="00B3685F" w:rsidP="002357CF" w:rsidRDefault="00596917" w14:paraId="37A1687D" w14:textId="65D4BE25">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We are testing this section for any major issues</w:t>
      </w:r>
      <w:r w:rsidRPr="00AB0926" w:rsidR="00F21A89">
        <w:rPr>
          <w:rFonts w:ascii="Times New Roman" w:hAnsi="Times New Roman" w:cs="Times New Roman"/>
          <w:sz w:val="24"/>
          <w:szCs w:val="24"/>
        </w:rPr>
        <w:t xml:space="preserve"> that stand out</w:t>
      </w:r>
      <w:r w:rsidRPr="00AB0926">
        <w:rPr>
          <w:rFonts w:ascii="Times New Roman" w:hAnsi="Times New Roman" w:cs="Times New Roman"/>
          <w:sz w:val="24"/>
          <w:szCs w:val="24"/>
        </w:rPr>
        <w:t xml:space="preserve"> and to verify that the totals in Sections 1 and 2 are equal. </w:t>
      </w:r>
      <w:r w:rsidRPr="00AB0926" w:rsidR="00F21A89">
        <w:rPr>
          <w:rFonts w:ascii="Times New Roman" w:hAnsi="Times New Roman" w:cs="Times New Roman"/>
          <w:sz w:val="24"/>
          <w:szCs w:val="24"/>
        </w:rPr>
        <w:t xml:space="preserve">Home gardens was </w:t>
      </w:r>
      <w:r w:rsidRPr="00AB0926" w:rsidR="00CD68FE">
        <w:rPr>
          <w:rFonts w:ascii="Times New Roman" w:hAnsi="Times New Roman" w:cs="Times New Roman"/>
          <w:sz w:val="24"/>
          <w:szCs w:val="24"/>
        </w:rPr>
        <w:t xml:space="preserve">also </w:t>
      </w:r>
      <w:r w:rsidRPr="00AB0926" w:rsidR="00F21A89">
        <w:rPr>
          <w:rFonts w:ascii="Times New Roman" w:hAnsi="Times New Roman" w:cs="Times New Roman"/>
          <w:sz w:val="24"/>
          <w:szCs w:val="24"/>
        </w:rPr>
        <w:t xml:space="preserve">added to the list of includes for All Other Land. </w:t>
      </w:r>
      <w:r w:rsidRPr="00AB0926" w:rsidR="00AB0926">
        <w:rPr>
          <w:rFonts w:ascii="Times New Roman" w:hAnsi="Times New Roman" w:cs="Times New Roman"/>
          <w:sz w:val="24"/>
          <w:szCs w:val="24"/>
        </w:rPr>
        <w:t xml:space="preserve">This section will be tested in all interviews. </w:t>
      </w:r>
    </w:p>
    <w:p w:rsidRPr="00AB0926" w:rsidR="00F21A89" w:rsidP="002357CF" w:rsidRDefault="00F21A89" w14:paraId="4CB35C31" w14:textId="77777777">
      <w:pPr>
        <w:spacing w:after="0" w:line="240" w:lineRule="auto"/>
        <w:rPr>
          <w:rFonts w:ascii="Times New Roman" w:hAnsi="Times New Roman" w:cs="Times New Roman"/>
          <w:b/>
          <w:sz w:val="24"/>
          <w:szCs w:val="24"/>
        </w:rPr>
      </w:pPr>
    </w:p>
    <w:p w:rsidRPr="00AB0926" w:rsidR="00596917" w:rsidP="002357CF" w:rsidRDefault="00596917" w14:paraId="46324246" w14:textId="750F364F">
      <w:pPr>
        <w:pStyle w:val="Heading1"/>
        <w:spacing w:before="0" w:line="240" w:lineRule="auto"/>
        <w:rPr>
          <w:rFonts w:ascii="Times New Roman" w:hAnsi="Times New Roman" w:cs="Times New Roman"/>
        </w:rPr>
      </w:pPr>
      <w:r w:rsidRPr="00AB0926">
        <w:rPr>
          <w:rFonts w:ascii="Times New Roman" w:hAnsi="Times New Roman" w:cs="Times New Roman"/>
        </w:rPr>
        <w:t>Section 4</w:t>
      </w:r>
      <w:r w:rsidRPr="00AB0926" w:rsidR="00F21A89">
        <w:rPr>
          <w:rFonts w:ascii="Times New Roman" w:hAnsi="Times New Roman" w:cs="Times New Roman"/>
        </w:rPr>
        <w:t xml:space="preserve"> Land Use Practices</w:t>
      </w:r>
    </w:p>
    <w:p w:rsidR="00CD68FE" w:rsidP="002357CF" w:rsidRDefault="00CD68FE" w14:paraId="4B98E289" w14:textId="120260D2">
      <w:pPr>
        <w:spacing w:after="0" w:line="240" w:lineRule="auto"/>
        <w:rPr>
          <w:rFonts w:ascii="Times New Roman" w:hAnsi="Times New Roman" w:cs="Times New Roman"/>
        </w:rPr>
      </w:pPr>
    </w:p>
    <w:p w:rsidRPr="00AB0926" w:rsidR="00130678" w:rsidP="002357CF" w:rsidRDefault="00130678" w14:paraId="004925D8" w14:textId="4F6834AF">
      <w:pPr>
        <w:spacing w:after="0" w:line="240" w:lineRule="auto"/>
        <w:rPr>
          <w:rFonts w:ascii="Times New Roman" w:hAnsi="Times New Roman" w:cs="Times New Roman"/>
        </w:rPr>
      </w:pPr>
      <w:r>
        <w:rPr>
          <w:rFonts w:ascii="Times New Roman" w:hAnsi="Times New Roman" w:cs="Times New Roman"/>
        </w:rPr>
        <w:t>For this section respondents only need to answer Question 3 (precision agriculture) and the Question 4 (irrigation questions).</w:t>
      </w:r>
    </w:p>
    <w:p w:rsidR="002357CF" w:rsidP="002357CF" w:rsidRDefault="002357CF" w14:paraId="04033CA8" w14:textId="77777777">
      <w:pPr>
        <w:spacing w:after="0" w:line="240" w:lineRule="auto"/>
        <w:rPr>
          <w:rFonts w:ascii="Times New Roman" w:hAnsi="Times New Roman" w:cs="Times New Roman"/>
          <w:b/>
        </w:rPr>
      </w:pPr>
    </w:p>
    <w:p w:rsidRPr="00AB0926" w:rsidR="00E250F5" w:rsidP="002357CF" w:rsidRDefault="00E250F5" w14:paraId="05E38407" w14:textId="00E8F4C8">
      <w:pPr>
        <w:spacing w:after="0" w:line="240" w:lineRule="auto"/>
        <w:rPr>
          <w:rFonts w:ascii="Times New Roman" w:hAnsi="Times New Roman" w:cs="Times New Roman"/>
          <w:b/>
        </w:rPr>
      </w:pPr>
      <w:r w:rsidRPr="00AB0926">
        <w:rPr>
          <w:rFonts w:ascii="Times New Roman" w:hAnsi="Times New Roman" w:cs="Times New Roman"/>
          <w:b/>
        </w:rPr>
        <w:t>Precision Agriculture</w:t>
      </w:r>
    </w:p>
    <w:p w:rsidR="002357CF" w:rsidP="002357CF" w:rsidRDefault="002357CF" w14:paraId="1B03A776" w14:textId="77777777">
      <w:pPr>
        <w:spacing w:after="0" w:line="240" w:lineRule="auto"/>
        <w:rPr>
          <w:rFonts w:ascii="Times New Roman" w:hAnsi="Times New Roman" w:cs="Times New Roman"/>
          <w:sz w:val="24"/>
          <w:szCs w:val="24"/>
        </w:rPr>
      </w:pPr>
    </w:p>
    <w:p w:rsidRPr="00AB0926" w:rsidR="00596917" w:rsidP="002357CF" w:rsidRDefault="00CD68FE" w14:paraId="1125607B" w14:textId="68D6FF0E">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A new</w:t>
      </w:r>
      <w:r w:rsidRPr="00AB0926" w:rsidR="00596917">
        <w:rPr>
          <w:rFonts w:ascii="Times New Roman" w:hAnsi="Times New Roman" w:cs="Times New Roman"/>
          <w:sz w:val="24"/>
          <w:szCs w:val="24"/>
        </w:rPr>
        <w:t xml:space="preserve"> question on precision agriculture</w:t>
      </w:r>
      <w:r w:rsidRPr="00AB0926" w:rsidR="00E250F5">
        <w:rPr>
          <w:rFonts w:ascii="Times New Roman" w:hAnsi="Times New Roman" w:cs="Times New Roman"/>
          <w:sz w:val="24"/>
          <w:szCs w:val="24"/>
        </w:rPr>
        <w:t xml:space="preserve"> was added to this section (Question 3)</w:t>
      </w:r>
      <w:r w:rsidRPr="00AB0926" w:rsidR="00596917">
        <w:rPr>
          <w:rFonts w:ascii="Times New Roman" w:hAnsi="Times New Roman" w:cs="Times New Roman"/>
          <w:sz w:val="24"/>
          <w:szCs w:val="24"/>
        </w:rPr>
        <w:t>.</w:t>
      </w:r>
      <w:r w:rsidRPr="00AB0926" w:rsidR="00E250F5">
        <w:rPr>
          <w:rFonts w:ascii="Times New Roman" w:hAnsi="Times New Roman" w:cs="Times New Roman"/>
          <w:sz w:val="24"/>
          <w:szCs w:val="24"/>
        </w:rPr>
        <w:t xml:space="preserve"> We want to understand how respondents interpret the term precision agriculture, and make sure they are providing valid responses. </w:t>
      </w:r>
    </w:p>
    <w:p w:rsidR="002357CF" w:rsidP="002357CF" w:rsidRDefault="002357CF" w14:paraId="03CA413E" w14:textId="77777777">
      <w:pPr>
        <w:spacing w:after="0" w:line="240" w:lineRule="auto"/>
        <w:rPr>
          <w:rFonts w:ascii="Times New Roman" w:hAnsi="Times New Roman" w:cs="Times New Roman"/>
          <w:b/>
          <w:sz w:val="24"/>
          <w:szCs w:val="24"/>
        </w:rPr>
      </w:pPr>
    </w:p>
    <w:p w:rsidRPr="00AB0926" w:rsidR="00E250F5" w:rsidP="002357CF" w:rsidRDefault="00E250F5" w14:paraId="682D26C1" w14:textId="1BF0E692">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Irrigation</w:t>
      </w:r>
    </w:p>
    <w:p w:rsidR="002357CF" w:rsidP="002357CF" w:rsidRDefault="002357CF" w14:paraId="1D4F6B7B" w14:textId="77777777">
      <w:pPr>
        <w:spacing w:after="0" w:line="240" w:lineRule="auto"/>
        <w:rPr>
          <w:rFonts w:ascii="Times New Roman" w:hAnsi="Times New Roman" w:cs="Times New Roman"/>
          <w:sz w:val="24"/>
          <w:szCs w:val="24"/>
        </w:rPr>
      </w:pPr>
    </w:p>
    <w:p w:rsidRPr="00AB0926" w:rsidR="00596917" w:rsidP="002357CF" w:rsidRDefault="00E250F5" w14:paraId="61F31B7C" w14:textId="3F4D8E0D">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The irrigation questions (Question 4) were revised. In the past COA respondents often misreported acres as irrigated when they were not. We want to examine if the new questions </w:t>
      </w:r>
      <w:r w:rsidRPr="00AB0926">
        <w:rPr>
          <w:rFonts w:ascii="Times New Roman" w:hAnsi="Times New Roman" w:cs="Times New Roman"/>
          <w:sz w:val="24"/>
          <w:szCs w:val="24"/>
        </w:rPr>
        <w:lastRenderedPageBreak/>
        <w:t>better capture irrigation. We are interested in both respondents’ ability and intentions to irrigate,</w:t>
      </w:r>
      <w:r w:rsidRPr="00AB0926" w:rsidR="00675CD1">
        <w:rPr>
          <w:rFonts w:ascii="Times New Roman" w:hAnsi="Times New Roman" w:cs="Times New Roman"/>
          <w:sz w:val="24"/>
          <w:szCs w:val="24"/>
        </w:rPr>
        <w:t xml:space="preserve"> not just if they irrigate</w:t>
      </w:r>
      <w:r w:rsidR="0078442C">
        <w:rPr>
          <w:rFonts w:ascii="Times New Roman" w:hAnsi="Times New Roman" w:cs="Times New Roman"/>
          <w:sz w:val="24"/>
          <w:szCs w:val="24"/>
        </w:rPr>
        <w:t>d</w:t>
      </w:r>
      <w:r w:rsidRPr="00AB0926" w:rsidR="00675CD1">
        <w:rPr>
          <w:rFonts w:ascii="Times New Roman" w:hAnsi="Times New Roman" w:cs="Times New Roman"/>
          <w:sz w:val="24"/>
          <w:szCs w:val="24"/>
        </w:rPr>
        <w:t xml:space="preserve">. </w:t>
      </w:r>
    </w:p>
    <w:p w:rsidR="002357CF" w:rsidP="002357CF" w:rsidRDefault="002357CF" w14:paraId="5B8AD038" w14:textId="77777777">
      <w:pPr>
        <w:spacing w:after="0" w:line="240" w:lineRule="auto"/>
        <w:rPr>
          <w:rFonts w:ascii="Times New Roman" w:hAnsi="Times New Roman" w:cs="Times New Roman"/>
          <w:sz w:val="24"/>
          <w:szCs w:val="24"/>
        </w:rPr>
      </w:pPr>
    </w:p>
    <w:p w:rsidRPr="00AB0926" w:rsidR="00675CD1" w:rsidP="002357CF" w:rsidRDefault="00AB0926" w14:paraId="15A3A045" w14:textId="04F2393F">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We w</w:t>
      </w:r>
      <w:r w:rsidRPr="00AB0926" w:rsidR="00675CD1">
        <w:rPr>
          <w:rFonts w:ascii="Times New Roman" w:hAnsi="Times New Roman" w:cs="Times New Roman"/>
          <w:sz w:val="24"/>
          <w:szCs w:val="24"/>
        </w:rPr>
        <w:t xml:space="preserve">ant to understand how people are getting water to their fields and make sure they are providing valid responses to these questions. Potential issues to look for include people who irrigate but do not consider themselves as having irrigation equipment or a system, other misunderstanding of irrigation (e.g., if they are directing rain water off of their fields they are not irrigating them but if redirected rain water to their fields they are irrigating them), irrigation methods that are not listed in these questions. </w:t>
      </w:r>
    </w:p>
    <w:p w:rsidRPr="00AB0926" w:rsidR="00F21A89" w:rsidP="002357CF" w:rsidRDefault="00F21A89" w14:paraId="1AB6B5F8" w14:textId="77777777">
      <w:pPr>
        <w:spacing w:after="0" w:line="240" w:lineRule="auto"/>
        <w:rPr>
          <w:rFonts w:ascii="Times New Roman" w:hAnsi="Times New Roman" w:cs="Times New Roman"/>
          <w:b/>
          <w:sz w:val="24"/>
          <w:szCs w:val="24"/>
        </w:rPr>
      </w:pPr>
    </w:p>
    <w:p w:rsidRPr="00AB0926" w:rsidR="00596917" w:rsidP="002357CF" w:rsidRDefault="00596917" w14:paraId="28C8531C" w14:textId="6E6FB9D7">
      <w:pPr>
        <w:pStyle w:val="Heading1"/>
        <w:spacing w:before="0" w:line="240" w:lineRule="auto"/>
        <w:rPr>
          <w:rFonts w:ascii="Times New Roman" w:hAnsi="Times New Roman" w:cs="Times New Roman"/>
        </w:rPr>
      </w:pPr>
      <w:r w:rsidRPr="00AB0926">
        <w:rPr>
          <w:rFonts w:ascii="Times New Roman" w:hAnsi="Times New Roman" w:cs="Times New Roman"/>
        </w:rPr>
        <w:t>Section 5</w:t>
      </w:r>
      <w:r w:rsidRPr="00AB0926" w:rsidR="00F21A89">
        <w:rPr>
          <w:rFonts w:ascii="Times New Roman" w:hAnsi="Times New Roman" w:cs="Times New Roman"/>
        </w:rPr>
        <w:t xml:space="preserve"> Crop Insurance, Conservation Reserve Program and Other Government Programs</w:t>
      </w:r>
    </w:p>
    <w:p w:rsidRPr="00AB0926" w:rsidR="004B7452" w:rsidP="002357CF" w:rsidRDefault="004B7452" w14:paraId="7F368BE2" w14:textId="77777777">
      <w:pPr>
        <w:spacing w:after="0" w:line="240" w:lineRule="auto"/>
        <w:rPr>
          <w:rFonts w:ascii="Times New Roman" w:hAnsi="Times New Roman" w:cs="Times New Roman"/>
        </w:rPr>
      </w:pPr>
    </w:p>
    <w:p w:rsidR="00130678" w:rsidP="002357CF" w:rsidRDefault="00130678" w14:paraId="092BFBF8" w14:textId="5E4EB3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191D6715" w14:textId="77777777">
      <w:pPr>
        <w:spacing w:after="0" w:line="240" w:lineRule="auto"/>
        <w:rPr>
          <w:rFonts w:ascii="Times New Roman" w:hAnsi="Times New Roman" w:cs="Times New Roman"/>
          <w:sz w:val="24"/>
          <w:szCs w:val="24"/>
        </w:rPr>
      </w:pPr>
    </w:p>
    <w:p w:rsidRPr="00AB0926" w:rsidR="00596917" w:rsidP="002357CF" w:rsidRDefault="00AB0926" w14:paraId="4F93EBE4" w14:textId="3E889733">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The n</w:t>
      </w:r>
      <w:r w:rsidRPr="00AB0926" w:rsidR="00596917">
        <w:rPr>
          <w:rFonts w:ascii="Times New Roman" w:hAnsi="Times New Roman" w:cs="Times New Roman"/>
          <w:sz w:val="24"/>
          <w:szCs w:val="24"/>
        </w:rPr>
        <w:t xml:space="preserve">ame of </w:t>
      </w:r>
      <w:r w:rsidRPr="00AB0926" w:rsidR="00F21A89">
        <w:rPr>
          <w:rFonts w:ascii="Times New Roman" w:hAnsi="Times New Roman" w:cs="Times New Roman"/>
          <w:sz w:val="24"/>
          <w:szCs w:val="24"/>
        </w:rPr>
        <w:t xml:space="preserve">this </w:t>
      </w:r>
      <w:r w:rsidRPr="00AB0926" w:rsidR="00596917">
        <w:rPr>
          <w:rFonts w:ascii="Times New Roman" w:hAnsi="Times New Roman" w:cs="Times New Roman"/>
          <w:sz w:val="24"/>
          <w:szCs w:val="24"/>
        </w:rPr>
        <w:t xml:space="preserve">section was changed. </w:t>
      </w:r>
      <w:r w:rsidRPr="00AB0926">
        <w:rPr>
          <w:rFonts w:ascii="Times New Roman" w:hAnsi="Times New Roman" w:cs="Times New Roman"/>
          <w:sz w:val="24"/>
          <w:szCs w:val="24"/>
        </w:rPr>
        <w:t>There was c</w:t>
      </w:r>
      <w:r w:rsidRPr="00AB0926" w:rsidR="00596917">
        <w:rPr>
          <w:rFonts w:ascii="Times New Roman" w:hAnsi="Times New Roman" w:cs="Times New Roman"/>
          <w:sz w:val="24"/>
          <w:szCs w:val="24"/>
        </w:rPr>
        <w:t xml:space="preserve">oncern </w:t>
      </w:r>
      <w:r w:rsidRPr="00AB0926">
        <w:rPr>
          <w:rFonts w:ascii="Times New Roman" w:hAnsi="Times New Roman" w:cs="Times New Roman"/>
          <w:sz w:val="24"/>
          <w:szCs w:val="24"/>
        </w:rPr>
        <w:t>that respondents</w:t>
      </w:r>
      <w:r w:rsidRPr="00AB0926" w:rsidR="00596917">
        <w:rPr>
          <w:rFonts w:ascii="Times New Roman" w:hAnsi="Times New Roman" w:cs="Times New Roman"/>
          <w:sz w:val="24"/>
          <w:szCs w:val="24"/>
        </w:rPr>
        <w:t xml:space="preserve"> were not report</w:t>
      </w:r>
      <w:r w:rsidRPr="00AB0926" w:rsidR="00F21A89">
        <w:rPr>
          <w:rFonts w:ascii="Times New Roman" w:hAnsi="Times New Roman" w:cs="Times New Roman"/>
          <w:sz w:val="24"/>
          <w:szCs w:val="24"/>
        </w:rPr>
        <w:t>ing</w:t>
      </w:r>
      <w:r w:rsidRPr="00AB0926" w:rsidR="00596917">
        <w:rPr>
          <w:rFonts w:ascii="Times New Roman" w:hAnsi="Times New Roman" w:cs="Times New Roman"/>
          <w:sz w:val="24"/>
          <w:szCs w:val="24"/>
        </w:rPr>
        <w:t xml:space="preserve"> CRP here because </w:t>
      </w:r>
      <w:r w:rsidRPr="00AB0926" w:rsidR="00F21A89">
        <w:rPr>
          <w:rFonts w:ascii="Times New Roman" w:hAnsi="Times New Roman" w:cs="Times New Roman"/>
          <w:sz w:val="24"/>
          <w:szCs w:val="24"/>
        </w:rPr>
        <w:t xml:space="preserve">CRP was not mentioned in </w:t>
      </w:r>
      <w:r w:rsidRPr="00AB0926" w:rsidR="00596917">
        <w:rPr>
          <w:rFonts w:ascii="Times New Roman" w:hAnsi="Times New Roman" w:cs="Times New Roman"/>
          <w:sz w:val="24"/>
          <w:szCs w:val="24"/>
        </w:rPr>
        <w:t xml:space="preserve">old section title. </w:t>
      </w:r>
      <w:r w:rsidRPr="00AB0926">
        <w:rPr>
          <w:rFonts w:ascii="Times New Roman" w:hAnsi="Times New Roman" w:cs="Times New Roman"/>
          <w:sz w:val="24"/>
          <w:szCs w:val="24"/>
        </w:rPr>
        <w:t>Some interviews will target those with CRP to see how they react to this section.</w:t>
      </w:r>
      <w:r w:rsidR="00D05932">
        <w:rPr>
          <w:rFonts w:ascii="Times New Roman" w:hAnsi="Times New Roman" w:cs="Times New Roman"/>
          <w:sz w:val="24"/>
          <w:szCs w:val="24"/>
        </w:rPr>
        <w:t xml:space="preserve"> Respondents should complete this entire section. </w:t>
      </w:r>
    </w:p>
    <w:p w:rsidR="002357CF" w:rsidP="002357CF" w:rsidRDefault="002357CF" w14:paraId="12C50E18" w14:textId="77777777">
      <w:pPr>
        <w:pStyle w:val="Heading1"/>
        <w:spacing w:before="0" w:line="240" w:lineRule="auto"/>
        <w:rPr>
          <w:rFonts w:ascii="Times New Roman" w:hAnsi="Times New Roman" w:cs="Times New Roman"/>
        </w:rPr>
      </w:pPr>
    </w:p>
    <w:p w:rsidRPr="00AB0926" w:rsidR="00DD1ECA" w:rsidP="002357CF" w:rsidRDefault="00DD1ECA" w14:paraId="6FAE0FA5" w14:textId="214C9A38">
      <w:pPr>
        <w:pStyle w:val="Heading1"/>
        <w:spacing w:before="0" w:line="240" w:lineRule="auto"/>
        <w:rPr>
          <w:rFonts w:ascii="Times New Roman" w:hAnsi="Times New Roman" w:cs="Times New Roman"/>
        </w:rPr>
      </w:pPr>
      <w:r w:rsidRPr="00AB0926">
        <w:rPr>
          <w:rFonts w:ascii="Times New Roman" w:hAnsi="Times New Roman" w:cs="Times New Roman"/>
        </w:rPr>
        <w:t>Section 6 Type of Organization</w:t>
      </w:r>
    </w:p>
    <w:p w:rsidR="00DD1ECA" w:rsidP="002357CF" w:rsidRDefault="00DD1ECA" w14:paraId="1D6133E5" w14:textId="2F31F4D9">
      <w:pPr>
        <w:spacing w:after="0" w:line="240" w:lineRule="auto"/>
        <w:rPr>
          <w:rFonts w:ascii="Times New Roman" w:hAnsi="Times New Roman" w:cs="Times New Roman"/>
          <w:sz w:val="24"/>
          <w:szCs w:val="24"/>
        </w:rPr>
      </w:pPr>
    </w:p>
    <w:p w:rsidR="00130678" w:rsidP="002357CF" w:rsidRDefault="00130678" w14:paraId="2A8AF8B5" w14:textId="1390F0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7EB0B66B" w14:textId="77777777">
      <w:pPr>
        <w:spacing w:after="0" w:line="240" w:lineRule="auto"/>
        <w:rPr>
          <w:rFonts w:ascii="Times New Roman" w:hAnsi="Times New Roman" w:cs="Times New Roman"/>
          <w:sz w:val="24"/>
          <w:szCs w:val="24"/>
        </w:rPr>
      </w:pPr>
    </w:p>
    <w:p w:rsidRPr="00AB0926" w:rsidR="00AB0926" w:rsidP="002357CF" w:rsidRDefault="00AB0926" w14:paraId="401E0342" w14:textId="3031B9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3 in this section has been modified. We are testing this section to determine if respondents can accurately report the legal status of their farm operation using the new categories, and if they can follow the formatting. </w:t>
      </w:r>
      <w:r w:rsidR="00F20136">
        <w:rPr>
          <w:rFonts w:ascii="Times New Roman" w:hAnsi="Times New Roman" w:cs="Times New Roman"/>
          <w:sz w:val="24"/>
          <w:szCs w:val="24"/>
        </w:rPr>
        <w:t xml:space="preserve">Respondents should complete this entire section but will only be probed on question 3. </w:t>
      </w:r>
    </w:p>
    <w:p w:rsidR="002357CF" w:rsidP="002357CF" w:rsidRDefault="002357CF" w14:paraId="74F6DB7B" w14:textId="77777777">
      <w:pPr>
        <w:pStyle w:val="Heading1"/>
        <w:spacing w:before="0" w:line="240" w:lineRule="auto"/>
        <w:rPr>
          <w:rFonts w:ascii="Times New Roman" w:hAnsi="Times New Roman" w:cs="Times New Roman"/>
        </w:rPr>
      </w:pPr>
    </w:p>
    <w:p w:rsidRPr="00AB0926" w:rsidR="003936EE" w:rsidP="002357CF" w:rsidRDefault="003936EE" w14:paraId="7F73A8D8" w14:textId="49419B7D">
      <w:pPr>
        <w:pStyle w:val="Heading1"/>
        <w:spacing w:before="0" w:line="240" w:lineRule="auto"/>
        <w:rPr>
          <w:rFonts w:ascii="Times New Roman" w:hAnsi="Times New Roman" w:cs="Times New Roman"/>
        </w:rPr>
      </w:pPr>
      <w:r w:rsidRPr="00AB0926">
        <w:rPr>
          <w:rFonts w:ascii="Times New Roman" w:hAnsi="Times New Roman" w:cs="Times New Roman"/>
        </w:rPr>
        <w:t>Section 8 Hay and Forage Crops</w:t>
      </w:r>
    </w:p>
    <w:p w:rsidRPr="00AB0926" w:rsidR="003936EE" w:rsidP="002357CF" w:rsidRDefault="003936EE" w14:paraId="13693904" w14:textId="77777777">
      <w:pPr>
        <w:spacing w:after="0" w:line="240" w:lineRule="auto"/>
        <w:rPr>
          <w:rFonts w:ascii="Times New Roman" w:hAnsi="Times New Roman" w:cs="Times New Roman"/>
          <w:sz w:val="24"/>
          <w:szCs w:val="24"/>
        </w:rPr>
      </w:pPr>
    </w:p>
    <w:p w:rsidRPr="00AB0926" w:rsidR="003936EE" w:rsidP="002357CF" w:rsidRDefault="003936EE" w14:paraId="13216267" w14:textId="2585A72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Respondents should fill out this section; however, we are not testing this section. One thing to be aware of is that hay grown for seed should be reported in field crops, not in this section. </w:t>
      </w:r>
    </w:p>
    <w:p w:rsidRPr="00AB0926" w:rsidR="003936EE" w:rsidP="002357CF" w:rsidRDefault="003936EE" w14:paraId="02C8CDAF" w14:textId="77777777">
      <w:pPr>
        <w:spacing w:after="0" w:line="240" w:lineRule="auto"/>
        <w:rPr>
          <w:rFonts w:ascii="Times New Roman" w:hAnsi="Times New Roman" w:cs="Times New Roman"/>
          <w:sz w:val="24"/>
          <w:szCs w:val="24"/>
        </w:rPr>
      </w:pPr>
    </w:p>
    <w:p w:rsidRPr="00AB0926" w:rsidR="00596917" w:rsidP="002357CF" w:rsidRDefault="00596917" w14:paraId="78CD6756" w14:textId="39D5401A">
      <w:pPr>
        <w:pStyle w:val="Heading1"/>
        <w:spacing w:before="0" w:line="240" w:lineRule="auto"/>
        <w:rPr>
          <w:rFonts w:ascii="Times New Roman" w:hAnsi="Times New Roman" w:cs="Times New Roman"/>
        </w:rPr>
      </w:pPr>
      <w:r w:rsidRPr="00AB0926">
        <w:rPr>
          <w:rFonts w:ascii="Times New Roman" w:hAnsi="Times New Roman" w:cs="Times New Roman"/>
        </w:rPr>
        <w:t>Section 9</w:t>
      </w:r>
      <w:r w:rsidRPr="00AB0926" w:rsidR="00F21A89">
        <w:rPr>
          <w:rFonts w:ascii="Times New Roman" w:hAnsi="Times New Roman" w:cs="Times New Roman"/>
        </w:rPr>
        <w:t xml:space="preserve"> Cultivated Christmas Trees, Short Rotation Woody Crops, and Maple Syrup</w:t>
      </w:r>
    </w:p>
    <w:p w:rsidR="004B7452" w:rsidP="002357CF" w:rsidRDefault="004B7452" w14:paraId="51CD11E7" w14:textId="6C04871F">
      <w:pPr>
        <w:spacing w:after="0" w:line="240" w:lineRule="auto"/>
        <w:rPr>
          <w:rFonts w:ascii="Times New Roman" w:hAnsi="Times New Roman" w:cs="Times New Roman"/>
          <w:sz w:val="24"/>
          <w:szCs w:val="24"/>
        </w:rPr>
      </w:pPr>
    </w:p>
    <w:p w:rsidRPr="00AB0926" w:rsidR="00130678" w:rsidP="002357CF" w:rsidRDefault="00130678" w14:paraId="04C0A96D" w14:textId="1E9A28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1C0F7F8A" w14:textId="77777777">
      <w:pPr>
        <w:spacing w:after="0" w:line="240" w:lineRule="auto"/>
        <w:rPr>
          <w:rFonts w:ascii="Times New Roman" w:hAnsi="Times New Roman" w:cs="Times New Roman"/>
          <w:b/>
          <w:sz w:val="24"/>
          <w:szCs w:val="24"/>
        </w:rPr>
      </w:pPr>
    </w:p>
    <w:p w:rsidRPr="00AB0926" w:rsidR="004B7452" w:rsidP="002357CF" w:rsidRDefault="00596917" w14:paraId="4334AF40" w14:textId="380467D1">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Short rotation woody crops</w:t>
      </w:r>
    </w:p>
    <w:p w:rsidR="002357CF" w:rsidP="002357CF" w:rsidRDefault="002357CF" w14:paraId="6C9D1FBF" w14:textId="77777777">
      <w:pPr>
        <w:spacing w:after="0" w:line="240" w:lineRule="auto"/>
        <w:rPr>
          <w:rFonts w:ascii="Times New Roman" w:hAnsi="Times New Roman" w:cs="Times New Roman"/>
          <w:sz w:val="24"/>
          <w:szCs w:val="24"/>
        </w:rPr>
      </w:pPr>
    </w:p>
    <w:p w:rsidRPr="00AB0926" w:rsidR="00F21A89" w:rsidP="002357CF" w:rsidRDefault="00F21A89" w14:paraId="213489CB" w14:textId="1B497869">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A specify box was added to Question 3. This was added to help with editing. Many respondents were misreporting things such as timber, boxwoods, Christmas tree, nursery, etc. </w:t>
      </w:r>
      <w:r w:rsidRPr="00AB0926" w:rsidR="004B7452">
        <w:rPr>
          <w:rFonts w:ascii="Times New Roman" w:hAnsi="Times New Roman" w:cs="Times New Roman"/>
          <w:sz w:val="24"/>
          <w:szCs w:val="24"/>
        </w:rPr>
        <w:t xml:space="preserve">We want to make sure respondents are specifying their crops in this box and reporting correctly. </w:t>
      </w:r>
    </w:p>
    <w:p w:rsidRPr="00AB0926" w:rsidR="00853509" w:rsidP="002357CF" w:rsidRDefault="00853509" w14:paraId="739CFFD1" w14:textId="77777777">
      <w:pPr>
        <w:spacing w:after="0" w:line="240" w:lineRule="auto"/>
        <w:rPr>
          <w:rFonts w:ascii="Times New Roman" w:hAnsi="Times New Roman" w:cs="Times New Roman"/>
          <w:b/>
          <w:sz w:val="24"/>
          <w:szCs w:val="24"/>
        </w:rPr>
      </w:pPr>
    </w:p>
    <w:p w:rsidRPr="00AB0926" w:rsidR="00596917" w:rsidP="002357CF" w:rsidRDefault="00596917" w14:paraId="690EFD25" w14:textId="77777777">
      <w:pPr>
        <w:pStyle w:val="Heading1"/>
        <w:spacing w:before="0" w:line="240" w:lineRule="auto"/>
        <w:rPr>
          <w:rFonts w:ascii="Times New Roman" w:hAnsi="Times New Roman" w:cs="Times New Roman"/>
        </w:rPr>
      </w:pPr>
      <w:r w:rsidRPr="00AB0926">
        <w:rPr>
          <w:rFonts w:ascii="Times New Roman" w:hAnsi="Times New Roman" w:cs="Times New Roman"/>
        </w:rPr>
        <w:lastRenderedPageBreak/>
        <w:t>Section 10 Field Crops</w:t>
      </w:r>
    </w:p>
    <w:p w:rsidR="00D41C1D" w:rsidP="002357CF" w:rsidRDefault="00D41C1D" w14:paraId="247FB4D4" w14:textId="5ABC8645">
      <w:pPr>
        <w:spacing w:after="0" w:line="240" w:lineRule="auto"/>
        <w:rPr>
          <w:rFonts w:ascii="Times New Roman" w:hAnsi="Times New Roman" w:cs="Times New Roman"/>
        </w:rPr>
      </w:pPr>
    </w:p>
    <w:p w:rsidRPr="002357CF" w:rsidR="00130678" w:rsidP="002357CF" w:rsidRDefault="00130678" w14:paraId="0D77EB6C" w14:textId="57658C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5582802E" w14:textId="77777777">
      <w:pPr>
        <w:spacing w:after="0" w:line="240" w:lineRule="auto"/>
        <w:rPr>
          <w:rFonts w:ascii="Times New Roman" w:hAnsi="Times New Roman" w:cs="Times New Roman"/>
        </w:rPr>
      </w:pPr>
    </w:p>
    <w:p w:rsidRPr="00AB0926" w:rsidR="00D41C1D" w:rsidP="002357CF" w:rsidRDefault="00D41C1D" w14:paraId="5248F30B" w14:textId="67662ABD">
      <w:pPr>
        <w:spacing w:after="0" w:line="240" w:lineRule="auto"/>
        <w:rPr>
          <w:rFonts w:ascii="Times New Roman" w:hAnsi="Times New Roman" w:cs="Times New Roman"/>
        </w:rPr>
      </w:pPr>
      <w:r w:rsidRPr="00AB0926">
        <w:rPr>
          <w:rFonts w:ascii="Times New Roman" w:hAnsi="Times New Roman" w:cs="Times New Roman"/>
        </w:rPr>
        <w:t>Changes to this section:</w:t>
      </w:r>
    </w:p>
    <w:p w:rsidRPr="00AB0926" w:rsidR="00D41C1D" w:rsidP="002357CF" w:rsidRDefault="00D41C1D" w14:paraId="53A0D884" w14:textId="3B266864">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Preprint</w:t>
      </w:r>
      <w:r w:rsidR="00AB0926">
        <w:rPr>
          <w:rFonts w:ascii="Times New Roman" w:hAnsi="Times New Roman" w:cs="Times New Roman"/>
        </w:rPr>
        <w:t>s</w:t>
      </w:r>
      <w:r w:rsidRPr="00AB0926">
        <w:rPr>
          <w:rFonts w:ascii="Times New Roman" w:hAnsi="Times New Roman" w:cs="Times New Roman"/>
        </w:rPr>
        <w:t xml:space="preserve"> added back to the table</w:t>
      </w:r>
    </w:p>
    <w:p w:rsidRPr="00AB0926" w:rsidR="00D41C1D" w:rsidP="002357CF" w:rsidRDefault="00D41C1D" w14:paraId="614AA07E" w14:textId="0F9EEFB1">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Crop listings reformatted</w:t>
      </w:r>
    </w:p>
    <w:p w:rsidRPr="00AB0926" w:rsidR="00D41C1D" w:rsidP="002357CF" w:rsidRDefault="00D41C1D" w14:paraId="0B4C77DC" w14:textId="37E60B67">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Hemp added</w:t>
      </w:r>
    </w:p>
    <w:p w:rsidRPr="00AB0926" w:rsidR="00D41C1D" w:rsidP="002357CF" w:rsidRDefault="00D41C1D" w14:paraId="5F5E18B0" w14:textId="0F5044BD">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Reporting of Hops</w:t>
      </w:r>
    </w:p>
    <w:p w:rsidRPr="00AB0926" w:rsidR="00F14EBC" w:rsidP="002357CF" w:rsidRDefault="00F14EBC" w14:paraId="66ADB14D" w14:textId="77777777">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Exclusion of home gardens</w:t>
      </w:r>
    </w:p>
    <w:p w:rsidRPr="00AB0926" w:rsidR="00F14EBC" w:rsidP="002357CF" w:rsidRDefault="00F14EBC" w14:paraId="59BD058E" w14:textId="337320D9">
      <w:pPr>
        <w:pStyle w:val="ListParagraph"/>
        <w:numPr>
          <w:ilvl w:val="0"/>
          <w:numId w:val="3"/>
        </w:numPr>
        <w:spacing w:after="0" w:line="240" w:lineRule="auto"/>
        <w:rPr>
          <w:rFonts w:ascii="Times New Roman" w:hAnsi="Times New Roman" w:cs="Times New Roman"/>
        </w:rPr>
      </w:pPr>
      <w:r w:rsidRPr="00AB0926">
        <w:rPr>
          <w:rFonts w:ascii="Times New Roman" w:hAnsi="Times New Roman" w:cs="Times New Roman"/>
        </w:rPr>
        <w:t>Sweet corn for seed was moved to the vegetable section</w:t>
      </w:r>
    </w:p>
    <w:p w:rsidR="002357CF" w:rsidP="002357CF" w:rsidRDefault="002357CF" w14:paraId="79895C24" w14:textId="77777777">
      <w:pPr>
        <w:spacing w:after="0" w:line="240" w:lineRule="auto"/>
        <w:rPr>
          <w:rFonts w:ascii="Times New Roman" w:hAnsi="Times New Roman" w:cs="Times New Roman"/>
          <w:b/>
          <w:sz w:val="24"/>
          <w:szCs w:val="24"/>
        </w:rPr>
      </w:pPr>
    </w:p>
    <w:p w:rsidRPr="00AB0926" w:rsidR="00B81B7A" w:rsidP="002357CF" w:rsidRDefault="00B81B7A" w14:paraId="03204ABF" w14:textId="6DFF631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Reporting of Field Crops</w:t>
      </w:r>
    </w:p>
    <w:p w:rsidR="002357CF" w:rsidP="002357CF" w:rsidRDefault="002357CF" w14:paraId="62EBD2CD" w14:textId="77777777">
      <w:pPr>
        <w:spacing w:after="0" w:line="240" w:lineRule="auto"/>
        <w:rPr>
          <w:rFonts w:ascii="Times New Roman" w:hAnsi="Times New Roman" w:cs="Times New Roman"/>
          <w:sz w:val="24"/>
          <w:szCs w:val="24"/>
        </w:rPr>
      </w:pPr>
    </w:p>
    <w:p w:rsidRPr="00AB0926" w:rsidR="00E75CAB" w:rsidP="002357CF" w:rsidRDefault="00E75CAB" w14:paraId="5158573F" w14:textId="78F8268C">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We </w:t>
      </w:r>
      <w:r w:rsidRPr="00AB0926" w:rsidR="00D41C1D">
        <w:rPr>
          <w:rFonts w:ascii="Times New Roman" w:hAnsi="Times New Roman" w:cs="Times New Roman"/>
          <w:sz w:val="24"/>
          <w:szCs w:val="24"/>
        </w:rPr>
        <w:t>have</w:t>
      </w:r>
      <w:r w:rsidRPr="00AB0926">
        <w:rPr>
          <w:rFonts w:ascii="Times New Roman" w:hAnsi="Times New Roman" w:cs="Times New Roman"/>
          <w:sz w:val="24"/>
          <w:szCs w:val="24"/>
        </w:rPr>
        <w:t xml:space="preserve"> issues with respondents reporting crops that were not field crops, underreports of field crops, and misreporting of crop codes. To address this preprints were added to the table and the crop listing were reformatted. </w:t>
      </w:r>
      <w:r w:rsidRPr="00AB0926" w:rsidR="00D41C1D">
        <w:rPr>
          <w:rFonts w:ascii="Times New Roman" w:hAnsi="Times New Roman" w:cs="Times New Roman"/>
          <w:sz w:val="24"/>
          <w:szCs w:val="24"/>
        </w:rPr>
        <w:t xml:space="preserve">Probing should focus on whether respondents are reporting the appropriate type of crops, and respondents’ ability to locate and report all field crops harvested and the appropriate codes. </w:t>
      </w:r>
      <w:r w:rsidRPr="00AB0926">
        <w:rPr>
          <w:rFonts w:ascii="Times New Roman" w:hAnsi="Times New Roman" w:cs="Times New Roman"/>
          <w:sz w:val="24"/>
          <w:szCs w:val="24"/>
        </w:rPr>
        <w:t xml:space="preserve">Respondents are also instructed to exclude home gardens. </w:t>
      </w:r>
      <w:r w:rsidR="0078442C">
        <w:rPr>
          <w:rFonts w:ascii="Times New Roman" w:hAnsi="Times New Roman" w:cs="Times New Roman"/>
          <w:sz w:val="24"/>
          <w:szCs w:val="24"/>
        </w:rPr>
        <w:t>For growers of hops, acres should be reported to tenth acres.</w:t>
      </w:r>
    </w:p>
    <w:p w:rsidR="002357CF" w:rsidP="002357CF" w:rsidRDefault="002357CF" w14:paraId="5B82EE40" w14:textId="77777777">
      <w:pPr>
        <w:spacing w:after="0" w:line="240" w:lineRule="auto"/>
        <w:rPr>
          <w:rFonts w:ascii="Times New Roman" w:hAnsi="Times New Roman" w:cs="Times New Roman"/>
          <w:sz w:val="24"/>
          <w:szCs w:val="24"/>
        </w:rPr>
      </w:pPr>
    </w:p>
    <w:p w:rsidRPr="00AB0926" w:rsidR="00E75CAB" w:rsidP="002357CF" w:rsidRDefault="00D41C1D" w14:paraId="73E5C96F" w14:textId="33C65A4C">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To address misreporting of hay in field crops “All hay including alfalfa hay and other – report in SECTION 8” was added at the top of the crop listings. </w:t>
      </w:r>
    </w:p>
    <w:p w:rsidR="002357CF" w:rsidP="002357CF" w:rsidRDefault="002357CF" w14:paraId="28F3EDC6" w14:textId="77777777">
      <w:pPr>
        <w:spacing w:after="0" w:line="240" w:lineRule="auto"/>
        <w:rPr>
          <w:rFonts w:ascii="Times New Roman" w:hAnsi="Times New Roman" w:cs="Times New Roman"/>
          <w:b/>
          <w:sz w:val="24"/>
          <w:szCs w:val="24"/>
        </w:rPr>
      </w:pPr>
    </w:p>
    <w:p w:rsidRPr="00AB0926" w:rsidR="00B81B7A" w:rsidP="002357CF" w:rsidRDefault="00B81B7A" w14:paraId="4E365DBD" w14:textId="7C6AD17F">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Sweet Corn for Seed</w:t>
      </w:r>
    </w:p>
    <w:p w:rsidR="002357CF" w:rsidP="002357CF" w:rsidRDefault="002357CF" w14:paraId="0593AE8B" w14:textId="77777777">
      <w:pPr>
        <w:spacing w:after="0" w:line="240" w:lineRule="auto"/>
        <w:rPr>
          <w:rFonts w:ascii="Times New Roman" w:hAnsi="Times New Roman" w:cs="Times New Roman"/>
          <w:color w:val="000000"/>
          <w:sz w:val="24"/>
          <w:szCs w:val="24"/>
        </w:rPr>
      </w:pPr>
    </w:p>
    <w:p w:rsidRPr="00AB0926" w:rsidR="00E75CAB" w:rsidP="002357CF" w:rsidRDefault="00E75CAB" w14:paraId="75342090" w14:textId="47AE522F">
      <w:pPr>
        <w:spacing w:after="0" w:line="240" w:lineRule="auto"/>
        <w:rPr>
          <w:rFonts w:ascii="Times New Roman" w:hAnsi="Times New Roman" w:cs="Times New Roman"/>
          <w:sz w:val="24"/>
          <w:szCs w:val="24"/>
        </w:rPr>
      </w:pPr>
      <w:r w:rsidRPr="00AB0926">
        <w:rPr>
          <w:rFonts w:ascii="Times New Roman" w:hAnsi="Times New Roman" w:cs="Times New Roman"/>
          <w:color w:val="000000"/>
          <w:sz w:val="24"/>
          <w:szCs w:val="24"/>
        </w:rPr>
        <w:t xml:space="preserve">Sweet corn for seed was removed from crop listings. Vegetable seeds should be reported in the vegetable section.   </w:t>
      </w:r>
    </w:p>
    <w:p w:rsidR="00E75CAB" w:rsidP="002357CF" w:rsidRDefault="00E75CAB" w14:paraId="77AC48D2" w14:textId="0FA4BDD3">
      <w:pPr>
        <w:spacing w:after="0" w:line="240" w:lineRule="auto"/>
        <w:rPr>
          <w:rFonts w:ascii="Times New Roman" w:hAnsi="Times New Roman" w:cs="Times New Roman"/>
          <w:b/>
          <w:sz w:val="24"/>
          <w:szCs w:val="24"/>
        </w:rPr>
      </w:pPr>
    </w:p>
    <w:p w:rsidRPr="00AB0926" w:rsidR="002357CF" w:rsidP="002357CF" w:rsidRDefault="002357CF" w14:paraId="3E12F788" w14:textId="77777777">
      <w:pPr>
        <w:spacing w:after="0" w:line="240" w:lineRule="auto"/>
        <w:rPr>
          <w:rFonts w:ascii="Times New Roman" w:hAnsi="Times New Roman" w:cs="Times New Roman"/>
          <w:b/>
          <w:sz w:val="24"/>
          <w:szCs w:val="24"/>
        </w:rPr>
      </w:pPr>
    </w:p>
    <w:p w:rsidRPr="00AB0926" w:rsidR="00596917" w:rsidP="002357CF" w:rsidRDefault="00596917" w14:paraId="0023D1E3" w14:textId="77777777">
      <w:pPr>
        <w:pStyle w:val="Heading1"/>
        <w:spacing w:before="0" w:line="240" w:lineRule="auto"/>
        <w:rPr>
          <w:rFonts w:ascii="Times New Roman" w:hAnsi="Times New Roman" w:cs="Times New Roman"/>
        </w:rPr>
      </w:pPr>
      <w:r w:rsidRPr="00AB0926">
        <w:rPr>
          <w:rFonts w:ascii="Times New Roman" w:hAnsi="Times New Roman" w:cs="Times New Roman"/>
        </w:rPr>
        <w:t>Section 11</w:t>
      </w:r>
      <w:r w:rsidRPr="00AB0926" w:rsidR="00853509">
        <w:rPr>
          <w:rFonts w:ascii="Times New Roman" w:hAnsi="Times New Roman" w:cs="Times New Roman"/>
        </w:rPr>
        <w:t xml:space="preserve"> Nursery</w:t>
      </w:r>
    </w:p>
    <w:p w:rsidR="00A318D8" w:rsidP="002357CF" w:rsidRDefault="00A318D8" w14:paraId="7DF3B145" w14:textId="30ECA7F8">
      <w:pPr>
        <w:spacing w:after="0" w:line="240" w:lineRule="auto"/>
        <w:rPr>
          <w:rFonts w:ascii="Times New Roman" w:hAnsi="Times New Roman" w:cs="Times New Roman"/>
          <w:sz w:val="24"/>
          <w:szCs w:val="24"/>
        </w:rPr>
      </w:pPr>
    </w:p>
    <w:p w:rsidRPr="00AB0926" w:rsidR="00130678" w:rsidP="002357CF" w:rsidRDefault="00130678" w14:paraId="01F49948" w14:textId="0D1A62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72A85F9B" w14:textId="77777777">
      <w:pPr>
        <w:spacing w:after="0" w:line="240" w:lineRule="auto"/>
        <w:rPr>
          <w:rFonts w:ascii="Times New Roman" w:hAnsi="Times New Roman" w:cs="Times New Roman"/>
          <w:b/>
          <w:sz w:val="24"/>
          <w:szCs w:val="24"/>
        </w:rPr>
      </w:pPr>
    </w:p>
    <w:p w:rsidRPr="00AB0926" w:rsidR="00B81B7A" w:rsidP="002357CF" w:rsidRDefault="00B81B7A" w14:paraId="1BFCD81A" w14:textId="412990E4">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Reporting of Nursery Crops</w:t>
      </w:r>
    </w:p>
    <w:p w:rsidR="002357CF" w:rsidP="002357CF" w:rsidRDefault="002357CF" w14:paraId="295FB321" w14:textId="77777777">
      <w:pPr>
        <w:spacing w:after="0" w:line="240" w:lineRule="auto"/>
        <w:rPr>
          <w:rFonts w:ascii="Times New Roman" w:hAnsi="Times New Roman" w:cs="Times New Roman"/>
          <w:sz w:val="24"/>
          <w:szCs w:val="24"/>
        </w:rPr>
      </w:pPr>
    </w:p>
    <w:p w:rsidRPr="00AB0926" w:rsidR="00B81B7A" w:rsidP="002357CF" w:rsidRDefault="00B81B7A" w14:paraId="7EF27FE0" w14:textId="49825E12">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The format of the crop listing was changed. </w:t>
      </w:r>
      <w:r w:rsidR="00AB0926">
        <w:rPr>
          <w:rFonts w:ascii="Times New Roman" w:hAnsi="Times New Roman" w:cs="Times New Roman"/>
          <w:sz w:val="24"/>
          <w:szCs w:val="24"/>
        </w:rPr>
        <w:t>We want to make sure respondents can l</w:t>
      </w:r>
      <w:r w:rsidRPr="00AB0926">
        <w:rPr>
          <w:rFonts w:ascii="Times New Roman" w:hAnsi="Times New Roman" w:cs="Times New Roman"/>
          <w:sz w:val="24"/>
          <w:szCs w:val="24"/>
        </w:rPr>
        <w:t>ocate their crops and the appro</w:t>
      </w:r>
      <w:r w:rsidR="00AB0926">
        <w:rPr>
          <w:rFonts w:ascii="Times New Roman" w:hAnsi="Times New Roman" w:cs="Times New Roman"/>
          <w:sz w:val="24"/>
          <w:szCs w:val="24"/>
        </w:rPr>
        <w:t xml:space="preserve">priate codes. </w:t>
      </w:r>
    </w:p>
    <w:p w:rsidR="002357CF" w:rsidP="002357CF" w:rsidRDefault="002357CF" w14:paraId="6F8D9481" w14:textId="77777777">
      <w:pPr>
        <w:spacing w:after="0" w:line="240" w:lineRule="auto"/>
        <w:rPr>
          <w:rFonts w:ascii="Times New Roman" w:hAnsi="Times New Roman" w:cs="Times New Roman"/>
          <w:b/>
          <w:sz w:val="24"/>
          <w:szCs w:val="24"/>
        </w:rPr>
      </w:pPr>
    </w:p>
    <w:p w:rsidRPr="00AB0926" w:rsidR="00A318D8" w:rsidP="002357CF" w:rsidRDefault="00A318D8" w14:paraId="3F556E5F" w14:textId="1ADB7113">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t>Sod</w:t>
      </w:r>
    </w:p>
    <w:p w:rsidR="002357CF" w:rsidP="002357CF" w:rsidRDefault="002357CF" w14:paraId="4EF8ED8A" w14:textId="77777777">
      <w:pPr>
        <w:spacing w:after="0" w:line="240" w:lineRule="auto"/>
        <w:rPr>
          <w:rFonts w:ascii="Times New Roman" w:hAnsi="Times New Roman" w:cs="Times New Roman"/>
          <w:sz w:val="24"/>
          <w:szCs w:val="24"/>
        </w:rPr>
      </w:pPr>
    </w:p>
    <w:p w:rsidRPr="00AB0926" w:rsidR="00327F75" w:rsidP="002357CF" w:rsidRDefault="00B81B7A" w14:paraId="638F27F3" w14:textId="37E45E0D">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Sod</w:t>
      </w:r>
      <w:r w:rsidRPr="00AB0926" w:rsidR="00327F75">
        <w:rPr>
          <w:rFonts w:ascii="Times New Roman" w:hAnsi="Times New Roman" w:cs="Times New Roman"/>
          <w:sz w:val="24"/>
          <w:szCs w:val="24"/>
        </w:rPr>
        <w:t xml:space="preserve"> harvested</w:t>
      </w:r>
      <w:r w:rsidRPr="00AB0926">
        <w:rPr>
          <w:rFonts w:ascii="Times New Roman" w:hAnsi="Times New Roman" w:cs="Times New Roman"/>
          <w:sz w:val="24"/>
          <w:szCs w:val="24"/>
        </w:rPr>
        <w:t xml:space="preserve"> was changed</w:t>
      </w:r>
      <w:r w:rsidRPr="00AB0926" w:rsidR="00327F75">
        <w:rPr>
          <w:rFonts w:ascii="Times New Roman" w:hAnsi="Times New Roman" w:cs="Times New Roman"/>
          <w:sz w:val="24"/>
          <w:szCs w:val="24"/>
        </w:rPr>
        <w:t xml:space="preserve"> to “Sod Harvested or Intended for Sale in Future Years”</w:t>
      </w:r>
      <w:r w:rsidRPr="00AB0926">
        <w:rPr>
          <w:rFonts w:ascii="Times New Roman" w:hAnsi="Times New Roman" w:cs="Times New Roman"/>
          <w:sz w:val="24"/>
          <w:szCs w:val="24"/>
        </w:rPr>
        <w:t xml:space="preserve"> (e.g. unharvested sod</w:t>
      </w:r>
      <w:r w:rsidRPr="00AB0926" w:rsidR="00211A09">
        <w:rPr>
          <w:rFonts w:ascii="Times New Roman" w:hAnsi="Times New Roman" w:cs="Times New Roman"/>
          <w:sz w:val="24"/>
          <w:szCs w:val="24"/>
        </w:rPr>
        <w:t>)</w:t>
      </w:r>
      <w:r w:rsidRPr="00AB0926">
        <w:rPr>
          <w:rFonts w:ascii="Times New Roman" w:hAnsi="Times New Roman" w:cs="Times New Roman"/>
          <w:sz w:val="24"/>
          <w:szCs w:val="24"/>
        </w:rPr>
        <w:t>.</w:t>
      </w:r>
      <w:r w:rsidRPr="00AB0926" w:rsidR="002B21FE">
        <w:rPr>
          <w:rFonts w:ascii="Times New Roman" w:hAnsi="Times New Roman" w:cs="Times New Roman"/>
          <w:sz w:val="24"/>
          <w:szCs w:val="24"/>
        </w:rPr>
        <w:t xml:space="preserve"> </w:t>
      </w:r>
      <w:r w:rsidRPr="00AB0926">
        <w:rPr>
          <w:rFonts w:ascii="Times New Roman" w:hAnsi="Times New Roman" w:cs="Times New Roman"/>
          <w:sz w:val="24"/>
          <w:szCs w:val="24"/>
        </w:rPr>
        <w:t xml:space="preserve">It takes more than a year to produce sod. Farms may have sod in production that is not ready for harvesting. We want them to report all sod harvested and sod in production that is intended to be harvested in future years. </w:t>
      </w:r>
    </w:p>
    <w:p w:rsidR="002357CF" w:rsidP="002357CF" w:rsidRDefault="002357CF" w14:paraId="09B862C3" w14:textId="77777777">
      <w:pPr>
        <w:spacing w:after="0" w:line="240" w:lineRule="auto"/>
        <w:rPr>
          <w:rFonts w:ascii="Times New Roman" w:hAnsi="Times New Roman" w:cs="Times New Roman"/>
          <w:b/>
          <w:sz w:val="24"/>
          <w:szCs w:val="24"/>
        </w:rPr>
      </w:pPr>
    </w:p>
    <w:p w:rsidRPr="00AB0926" w:rsidR="00B81B7A" w:rsidP="002357CF" w:rsidRDefault="00B81B7A" w14:paraId="38BBE9F8" w14:textId="24A5DA67">
      <w:pPr>
        <w:spacing w:after="0" w:line="240" w:lineRule="auto"/>
        <w:rPr>
          <w:rFonts w:ascii="Times New Roman" w:hAnsi="Times New Roman" w:cs="Times New Roman"/>
          <w:b/>
          <w:sz w:val="24"/>
          <w:szCs w:val="24"/>
        </w:rPr>
      </w:pPr>
      <w:r w:rsidRPr="00AB0926">
        <w:rPr>
          <w:rFonts w:ascii="Times New Roman" w:hAnsi="Times New Roman" w:cs="Times New Roman"/>
          <w:b/>
          <w:sz w:val="24"/>
          <w:szCs w:val="24"/>
        </w:rPr>
        <w:lastRenderedPageBreak/>
        <w:t>Vegetables grown for seed</w:t>
      </w:r>
    </w:p>
    <w:p w:rsidR="002357CF" w:rsidP="002357CF" w:rsidRDefault="002357CF" w14:paraId="0F3AAB49" w14:textId="77777777">
      <w:pPr>
        <w:spacing w:after="0" w:line="240" w:lineRule="auto"/>
        <w:rPr>
          <w:rFonts w:ascii="Times New Roman" w:hAnsi="Times New Roman" w:cs="Times New Roman"/>
          <w:sz w:val="24"/>
          <w:szCs w:val="24"/>
        </w:rPr>
      </w:pPr>
    </w:p>
    <w:p w:rsidRPr="00AB0926" w:rsidR="00B81B7A" w:rsidP="002357CF" w:rsidRDefault="00B81B7A" w14:paraId="1C0B918F" w14:textId="056BAF8F">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Crops grown in the open for seed should be reported in the vegetable section. Only those grown for seed, under protection, should be reported here. </w:t>
      </w:r>
    </w:p>
    <w:p w:rsidRPr="00AB0926" w:rsidR="000D0E96" w:rsidP="002357CF" w:rsidRDefault="000D0E96" w14:paraId="3A8391FD" w14:textId="77777777">
      <w:pPr>
        <w:spacing w:after="0" w:line="240" w:lineRule="auto"/>
        <w:rPr>
          <w:rFonts w:ascii="Times New Roman" w:hAnsi="Times New Roman" w:cs="Times New Roman"/>
          <w:b/>
          <w:sz w:val="24"/>
          <w:szCs w:val="24"/>
        </w:rPr>
      </w:pPr>
    </w:p>
    <w:p w:rsidRPr="00AB0926" w:rsidR="00596917" w:rsidP="002357CF" w:rsidRDefault="00596917" w14:paraId="4541A9E4" w14:textId="77777777">
      <w:pPr>
        <w:pStyle w:val="Heading1"/>
        <w:spacing w:before="0" w:line="240" w:lineRule="auto"/>
        <w:rPr>
          <w:rFonts w:ascii="Times New Roman" w:hAnsi="Times New Roman" w:cs="Times New Roman"/>
        </w:rPr>
      </w:pPr>
      <w:r w:rsidRPr="00AB0926">
        <w:rPr>
          <w:rFonts w:ascii="Times New Roman" w:hAnsi="Times New Roman" w:cs="Times New Roman"/>
        </w:rPr>
        <w:t>Section 12</w:t>
      </w:r>
      <w:r w:rsidRPr="00AB0926" w:rsidR="004F020E">
        <w:rPr>
          <w:rFonts w:ascii="Times New Roman" w:hAnsi="Times New Roman" w:cs="Times New Roman"/>
        </w:rPr>
        <w:t xml:space="preserve"> </w:t>
      </w:r>
      <w:r w:rsidRPr="00AB0926" w:rsidR="00853509">
        <w:rPr>
          <w:rFonts w:ascii="Times New Roman" w:hAnsi="Times New Roman" w:cs="Times New Roman"/>
        </w:rPr>
        <w:t>Vegetables</w:t>
      </w:r>
    </w:p>
    <w:p w:rsidR="00B81B7A" w:rsidP="002357CF" w:rsidRDefault="00B81B7A" w14:paraId="24B32B3D" w14:textId="0F462486">
      <w:pPr>
        <w:pStyle w:val="CommentText"/>
        <w:spacing w:after="0"/>
        <w:rPr>
          <w:rFonts w:ascii="Times New Roman" w:hAnsi="Times New Roman" w:cs="Times New Roman"/>
          <w:sz w:val="24"/>
          <w:szCs w:val="24"/>
        </w:rPr>
      </w:pPr>
    </w:p>
    <w:p w:rsidRPr="00AB0926" w:rsidR="00130678" w:rsidP="002357CF" w:rsidRDefault="00130678" w14:paraId="10F3E1B4" w14:textId="631D84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5A22DA15" w14:textId="77777777">
      <w:pPr>
        <w:pStyle w:val="CommentText"/>
        <w:spacing w:after="0"/>
        <w:rPr>
          <w:rFonts w:ascii="Times New Roman" w:hAnsi="Times New Roman" w:cs="Times New Roman"/>
          <w:b/>
          <w:sz w:val="24"/>
          <w:szCs w:val="24"/>
        </w:rPr>
      </w:pPr>
    </w:p>
    <w:p w:rsidRPr="00AB0926" w:rsidR="00B81B7A" w:rsidP="002357CF" w:rsidRDefault="00B81B7A" w14:paraId="12DE72E2" w14:textId="5E1EAEC0">
      <w:pPr>
        <w:pStyle w:val="CommentText"/>
        <w:spacing w:after="0"/>
        <w:rPr>
          <w:rFonts w:ascii="Times New Roman" w:hAnsi="Times New Roman" w:cs="Times New Roman"/>
          <w:b/>
          <w:sz w:val="24"/>
          <w:szCs w:val="24"/>
        </w:rPr>
      </w:pPr>
      <w:r w:rsidRPr="00AB0926">
        <w:rPr>
          <w:rFonts w:ascii="Times New Roman" w:hAnsi="Times New Roman" w:cs="Times New Roman"/>
          <w:b/>
          <w:sz w:val="24"/>
          <w:szCs w:val="24"/>
        </w:rPr>
        <w:t>Reporting of Vegetables</w:t>
      </w:r>
    </w:p>
    <w:p w:rsidR="002357CF" w:rsidP="002357CF" w:rsidRDefault="002357CF" w14:paraId="3B98C53C" w14:textId="77777777">
      <w:pPr>
        <w:spacing w:after="0" w:line="240" w:lineRule="auto"/>
        <w:rPr>
          <w:rFonts w:ascii="Times New Roman" w:hAnsi="Times New Roman" w:cs="Times New Roman"/>
          <w:sz w:val="24"/>
          <w:szCs w:val="24"/>
        </w:rPr>
      </w:pPr>
    </w:p>
    <w:p w:rsidR="002357CF" w:rsidP="002357CF" w:rsidRDefault="00B81B7A" w14:paraId="38860117" w14:textId="1F5A01F5">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Respondents are </w:t>
      </w:r>
      <w:r w:rsidR="00AB0926">
        <w:rPr>
          <w:rFonts w:ascii="Times New Roman" w:hAnsi="Times New Roman" w:cs="Times New Roman"/>
          <w:sz w:val="24"/>
          <w:szCs w:val="24"/>
        </w:rPr>
        <w:t>now instructed</w:t>
      </w:r>
      <w:r w:rsidRPr="00AB0926">
        <w:rPr>
          <w:rFonts w:ascii="Times New Roman" w:hAnsi="Times New Roman" w:cs="Times New Roman"/>
          <w:sz w:val="24"/>
          <w:szCs w:val="24"/>
        </w:rPr>
        <w:t xml:space="preserve"> to exclude home gardens and personal use.</w:t>
      </w:r>
    </w:p>
    <w:p w:rsidRPr="00AB0926" w:rsidR="00B81B7A" w:rsidP="002357CF" w:rsidRDefault="00B81B7A" w14:paraId="7AE9F6DB" w14:textId="77777777">
      <w:pPr>
        <w:pStyle w:val="CommentText"/>
        <w:spacing w:after="0"/>
        <w:rPr>
          <w:rFonts w:ascii="Times New Roman" w:hAnsi="Times New Roman" w:cs="Times New Roman"/>
          <w:sz w:val="24"/>
          <w:szCs w:val="24"/>
        </w:rPr>
      </w:pPr>
    </w:p>
    <w:p w:rsidRPr="00AB0926" w:rsidR="00B81B7A" w:rsidP="002357CF" w:rsidRDefault="00B81B7A" w14:paraId="088E9150" w14:textId="60696ED8">
      <w:pPr>
        <w:pStyle w:val="CommentText"/>
        <w:spacing w:after="0"/>
        <w:rPr>
          <w:rFonts w:ascii="Times New Roman" w:hAnsi="Times New Roman" w:cs="Times New Roman"/>
          <w:b/>
          <w:sz w:val="24"/>
          <w:szCs w:val="24"/>
        </w:rPr>
      </w:pPr>
      <w:r w:rsidRPr="00AB0926">
        <w:rPr>
          <w:rFonts w:ascii="Times New Roman" w:hAnsi="Times New Roman" w:cs="Times New Roman"/>
          <w:b/>
          <w:sz w:val="24"/>
          <w:szCs w:val="24"/>
        </w:rPr>
        <w:t>Vegetable Seeds</w:t>
      </w:r>
    </w:p>
    <w:p w:rsidR="002357CF" w:rsidP="002357CF" w:rsidRDefault="002357CF" w14:paraId="059FC618" w14:textId="77777777">
      <w:pPr>
        <w:pStyle w:val="CommentText"/>
        <w:spacing w:after="0"/>
        <w:rPr>
          <w:rFonts w:ascii="Times New Roman" w:hAnsi="Times New Roman" w:cs="Times New Roman"/>
          <w:sz w:val="24"/>
          <w:szCs w:val="24"/>
        </w:rPr>
      </w:pPr>
    </w:p>
    <w:p w:rsidR="00023AD7" w:rsidP="002357CF" w:rsidRDefault="00B81B7A" w14:paraId="031F6CAB" w14:textId="468C0B71">
      <w:pPr>
        <w:pStyle w:val="CommentText"/>
        <w:spacing w:after="0"/>
        <w:rPr>
          <w:rFonts w:ascii="Times New Roman" w:hAnsi="Times New Roman" w:cs="Times New Roman"/>
          <w:sz w:val="24"/>
          <w:szCs w:val="24"/>
        </w:rPr>
      </w:pPr>
      <w:r w:rsidRPr="00AB0926">
        <w:rPr>
          <w:rFonts w:ascii="Times New Roman" w:hAnsi="Times New Roman" w:cs="Times New Roman"/>
          <w:sz w:val="24"/>
          <w:szCs w:val="24"/>
        </w:rPr>
        <w:t>Respondents should report vegetables grown for seed, in the open, under the crop name (e.g., s</w:t>
      </w:r>
      <w:r w:rsidRPr="00AB0926" w:rsidR="00023AD7">
        <w:rPr>
          <w:rFonts w:ascii="Times New Roman" w:hAnsi="Times New Roman" w:cs="Times New Roman"/>
          <w:sz w:val="24"/>
          <w:szCs w:val="24"/>
        </w:rPr>
        <w:t>weet corn harvested for seed should be reported under sweet corn.</w:t>
      </w:r>
      <w:r w:rsidRPr="00AB0926">
        <w:rPr>
          <w:rFonts w:ascii="Times New Roman" w:hAnsi="Times New Roman" w:cs="Times New Roman"/>
          <w:sz w:val="24"/>
          <w:szCs w:val="24"/>
        </w:rPr>
        <w:t>)</w:t>
      </w:r>
    </w:p>
    <w:p w:rsidR="00130678" w:rsidP="002357CF" w:rsidRDefault="00130678" w14:paraId="1DFE251C" w14:textId="49ED0860">
      <w:pPr>
        <w:pStyle w:val="CommentText"/>
        <w:spacing w:after="0"/>
        <w:rPr>
          <w:rFonts w:ascii="Times New Roman" w:hAnsi="Times New Roman" w:cs="Times New Roman"/>
          <w:sz w:val="24"/>
          <w:szCs w:val="24"/>
        </w:rPr>
      </w:pPr>
    </w:p>
    <w:p w:rsidR="00130678" w:rsidP="00427035" w:rsidRDefault="002357CF" w14:paraId="2567205F" w14:textId="0EC5F351">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 xml:space="preserve">The format of the crop listing was changed. </w:t>
      </w:r>
      <w:r>
        <w:rPr>
          <w:rFonts w:ascii="Times New Roman" w:hAnsi="Times New Roman" w:cs="Times New Roman"/>
          <w:sz w:val="24"/>
          <w:szCs w:val="24"/>
        </w:rPr>
        <w:t>We want to make sure respondents can locate</w:t>
      </w:r>
      <w:r w:rsidRPr="00AB0926">
        <w:rPr>
          <w:rFonts w:ascii="Times New Roman" w:hAnsi="Times New Roman" w:cs="Times New Roman"/>
          <w:sz w:val="24"/>
          <w:szCs w:val="24"/>
        </w:rPr>
        <w:t xml:space="preserve"> their crops and the appro</w:t>
      </w:r>
      <w:r>
        <w:rPr>
          <w:rFonts w:ascii="Times New Roman" w:hAnsi="Times New Roman" w:cs="Times New Roman"/>
          <w:sz w:val="24"/>
          <w:szCs w:val="24"/>
        </w:rPr>
        <w:t>priate codes.</w:t>
      </w:r>
    </w:p>
    <w:p w:rsidR="00130678" w:rsidP="002357CF" w:rsidRDefault="00130678" w14:paraId="66C18C06" w14:textId="4C149105">
      <w:pPr>
        <w:pStyle w:val="CommentText"/>
        <w:spacing w:after="0"/>
        <w:rPr>
          <w:rFonts w:ascii="Times New Roman" w:hAnsi="Times New Roman" w:cs="Times New Roman"/>
          <w:sz w:val="24"/>
          <w:szCs w:val="24"/>
        </w:rPr>
      </w:pPr>
    </w:p>
    <w:p w:rsidRPr="00AB0926" w:rsidR="001A0106" w:rsidP="002357CF" w:rsidRDefault="001A0106" w14:paraId="5E28DD2E" w14:textId="77777777">
      <w:pPr>
        <w:pStyle w:val="Heading1"/>
        <w:spacing w:before="0" w:line="240" w:lineRule="auto"/>
        <w:rPr>
          <w:rFonts w:ascii="Times New Roman" w:hAnsi="Times New Roman" w:cs="Times New Roman"/>
        </w:rPr>
      </w:pPr>
      <w:r w:rsidRPr="00AB0926">
        <w:rPr>
          <w:rFonts w:ascii="Times New Roman" w:hAnsi="Times New Roman" w:cs="Times New Roman"/>
        </w:rPr>
        <w:t>Section 25 Practices</w:t>
      </w:r>
    </w:p>
    <w:p w:rsidR="00130678" w:rsidP="002357CF" w:rsidRDefault="00130678" w14:paraId="7D62A987" w14:textId="0D9E3FB6">
      <w:pPr>
        <w:spacing w:after="0" w:line="240" w:lineRule="auto"/>
        <w:rPr>
          <w:rFonts w:ascii="Times New Roman" w:hAnsi="Times New Roman" w:cs="Times New Roman"/>
          <w:sz w:val="24"/>
          <w:szCs w:val="24"/>
        </w:rPr>
      </w:pPr>
    </w:p>
    <w:p w:rsidR="00130678" w:rsidP="002357CF" w:rsidRDefault="00130678" w14:paraId="0AFEF2ED" w14:textId="05C32D85">
      <w:pPr>
        <w:spacing w:after="0" w:line="240" w:lineRule="auto"/>
        <w:rPr>
          <w:rFonts w:ascii="Times New Roman" w:hAnsi="Times New Roman" w:cs="Times New Roman"/>
          <w:sz w:val="24"/>
          <w:szCs w:val="24"/>
        </w:rPr>
      </w:pPr>
      <w:r>
        <w:rPr>
          <w:rFonts w:ascii="Times New Roman" w:hAnsi="Times New Roman" w:cs="Times New Roman"/>
          <w:sz w:val="24"/>
          <w:szCs w:val="24"/>
        </w:rPr>
        <w:t>Respondents only need to answer Question 3 (internet question).</w:t>
      </w:r>
    </w:p>
    <w:p w:rsidR="002357CF" w:rsidP="002357CF" w:rsidRDefault="002357CF" w14:paraId="6129D1D9" w14:textId="77777777">
      <w:pPr>
        <w:spacing w:after="0" w:line="240" w:lineRule="auto"/>
        <w:rPr>
          <w:rFonts w:ascii="Times New Roman" w:hAnsi="Times New Roman" w:cs="Times New Roman"/>
          <w:sz w:val="24"/>
          <w:szCs w:val="24"/>
        </w:rPr>
      </w:pPr>
    </w:p>
    <w:p w:rsidRPr="00AB0926" w:rsidR="001A0106" w:rsidP="002357CF" w:rsidRDefault="00496220" w14:paraId="60BA042D" w14:textId="0B94A926">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A n</w:t>
      </w:r>
      <w:r w:rsidRPr="00AB0926" w:rsidR="001A0106">
        <w:rPr>
          <w:rFonts w:ascii="Times New Roman" w:hAnsi="Times New Roman" w:cs="Times New Roman"/>
          <w:sz w:val="24"/>
          <w:szCs w:val="24"/>
        </w:rPr>
        <w:t>ew internet question</w:t>
      </w:r>
      <w:r w:rsidRPr="00AB0926">
        <w:rPr>
          <w:rFonts w:ascii="Times New Roman" w:hAnsi="Times New Roman" w:cs="Times New Roman"/>
          <w:sz w:val="24"/>
          <w:szCs w:val="24"/>
        </w:rPr>
        <w:t xml:space="preserve"> has been added</w:t>
      </w:r>
      <w:r w:rsidRPr="00AB0926" w:rsidR="00DF71D2">
        <w:rPr>
          <w:rFonts w:ascii="Times New Roman" w:hAnsi="Times New Roman" w:cs="Times New Roman"/>
          <w:sz w:val="24"/>
          <w:szCs w:val="24"/>
        </w:rPr>
        <w:t xml:space="preserve">. </w:t>
      </w:r>
      <w:r w:rsidR="00AB0926">
        <w:rPr>
          <w:rFonts w:ascii="Times New Roman" w:hAnsi="Times New Roman" w:cs="Times New Roman"/>
          <w:sz w:val="24"/>
          <w:szCs w:val="24"/>
        </w:rPr>
        <w:t xml:space="preserve">We are testing this question to </w:t>
      </w:r>
      <w:r w:rsidRPr="00AB0926" w:rsidR="00DF71D2">
        <w:rPr>
          <w:rFonts w:ascii="Times New Roman" w:hAnsi="Times New Roman" w:cs="Times New Roman"/>
          <w:sz w:val="24"/>
          <w:szCs w:val="24"/>
        </w:rPr>
        <w:t xml:space="preserve">make sure respondents can provide valid responses. </w:t>
      </w:r>
    </w:p>
    <w:p w:rsidRPr="00AB0926" w:rsidR="001A0106" w:rsidP="002357CF" w:rsidRDefault="001A0106" w14:paraId="5B3F23B6" w14:textId="77777777">
      <w:pPr>
        <w:spacing w:after="0" w:line="240" w:lineRule="auto"/>
        <w:rPr>
          <w:rFonts w:ascii="Times New Roman" w:hAnsi="Times New Roman" w:cs="Times New Roman"/>
          <w:sz w:val="24"/>
          <w:szCs w:val="24"/>
        </w:rPr>
      </w:pPr>
    </w:p>
    <w:p w:rsidR="00823174" w:rsidP="002357CF" w:rsidRDefault="002A5776" w14:paraId="365D45C4" w14:textId="099E7337">
      <w:pPr>
        <w:pStyle w:val="Heading1"/>
        <w:spacing w:before="0" w:line="240" w:lineRule="auto"/>
        <w:rPr>
          <w:rFonts w:ascii="Times New Roman" w:hAnsi="Times New Roman" w:cs="Times New Roman"/>
        </w:rPr>
      </w:pPr>
      <w:r w:rsidRPr="00AB0926">
        <w:rPr>
          <w:rFonts w:ascii="Times New Roman" w:hAnsi="Times New Roman" w:cs="Times New Roman"/>
        </w:rPr>
        <w:t>Section 26 Food Marketing Practices</w:t>
      </w:r>
    </w:p>
    <w:p w:rsidR="00130678" w:rsidP="002357CF" w:rsidRDefault="00130678" w14:paraId="1EB6C68C" w14:textId="3A4E00B4">
      <w:pPr>
        <w:spacing w:after="0" w:line="240" w:lineRule="auto"/>
      </w:pPr>
    </w:p>
    <w:p w:rsidRPr="00AB0926" w:rsidR="00130678" w:rsidP="002357CF" w:rsidRDefault="00130678" w14:paraId="796B42C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6D5E6696" w14:textId="77777777">
      <w:pPr>
        <w:spacing w:after="0" w:line="240" w:lineRule="auto"/>
        <w:rPr>
          <w:rFonts w:ascii="Times New Roman" w:hAnsi="Times New Roman" w:cs="Times New Roman"/>
          <w:sz w:val="24"/>
          <w:szCs w:val="24"/>
        </w:rPr>
      </w:pPr>
    </w:p>
    <w:p w:rsidRPr="00AB0926" w:rsidR="00AB0926" w:rsidP="002357CF" w:rsidRDefault="00AB0926" w14:paraId="52EB42FA" w14:textId="794529B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section has been modified. We want to make sure respondents are understanding the terms used in this section and can report correctly. </w:t>
      </w:r>
    </w:p>
    <w:p w:rsidR="002357CF" w:rsidP="002357CF" w:rsidRDefault="002357CF" w14:paraId="5504FECA" w14:textId="77777777">
      <w:pPr>
        <w:pStyle w:val="Heading1"/>
        <w:spacing w:before="0" w:line="240" w:lineRule="auto"/>
        <w:rPr>
          <w:rFonts w:ascii="Times New Roman" w:hAnsi="Times New Roman" w:cs="Times New Roman"/>
        </w:rPr>
      </w:pPr>
    </w:p>
    <w:p w:rsidRPr="00AB0926" w:rsidR="001A0106" w:rsidP="002357CF" w:rsidRDefault="001A0106" w14:paraId="5B45E96E" w14:textId="21B26CCF">
      <w:pPr>
        <w:pStyle w:val="Heading1"/>
        <w:spacing w:before="0" w:line="240" w:lineRule="auto"/>
        <w:rPr>
          <w:rFonts w:ascii="Times New Roman" w:hAnsi="Times New Roman" w:cs="Times New Roman"/>
        </w:rPr>
      </w:pPr>
      <w:r w:rsidRPr="00AB0926">
        <w:rPr>
          <w:rFonts w:ascii="Times New Roman" w:hAnsi="Times New Roman" w:cs="Times New Roman"/>
        </w:rPr>
        <w:t xml:space="preserve">Section </w:t>
      </w:r>
      <w:r w:rsidRPr="00AB0926" w:rsidR="00660A7C">
        <w:rPr>
          <w:rFonts w:ascii="Times New Roman" w:hAnsi="Times New Roman" w:cs="Times New Roman"/>
        </w:rPr>
        <w:t>30</w:t>
      </w:r>
      <w:r w:rsidRPr="00AB0926">
        <w:rPr>
          <w:rFonts w:ascii="Times New Roman" w:hAnsi="Times New Roman" w:cs="Times New Roman"/>
        </w:rPr>
        <w:t xml:space="preserve"> Farm Labor</w:t>
      </w:r>
    </w:p>
    <w:p w:rsidR="00130678" w:rsidP="002357CF" w:rsidRDefault="00130678" w14:paraId="169D227F" w14:textId="77777777">
      <w:pPr>
        <w:spacing w:after="0" w:line="240" w:lineRule="auto"/>
        <w:rPr>
          <w:rFonts w:ascii="Times New Roman" w:hAnsi="Times New Roman" w:cs="Times New Roman"/>
          <w:sz w:val="24"/>
          <w:szCs w:val="24"/>
        </w:rPr>
      </w:pPr>
    </w:p>
    <w:p w:rsidRPr="00AB0926" w:rsidR="00130678" w:rsidP="002357CF" w:rsidRDefault="00130678" w14:paraId="1CC25BC8" w14:textId="1418CDD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Respondents should complete all questions in this section. </w:t>
      </w:r>
    </w:p>
    <w:p w:rsidR="002357CF" w:rsidP="002357CF" w:rsidRDefault="002357CF" w14:paraId="45B697DE" w14:textId="77777777">
      <w:pPr>
        <w:spacing w:after="0" w:line="240" w:lineRule="auto"/>
        <w:rPr>
          <w:rFonts w:ascii="Times New Roman" w:hAnsi="Times New Roman" w:cs="Times New Roman"/>
          <w:sz w:val="24"/>
          <w:szCs w:val="24"/>
        </w:rPr>
      </w:pPr>
    </w:p>
    <w:p w:rsidRPr="00AB0926" w:rsidR="00C823A0" w:rsidP="002357CF" w:rsidRDefault="00C823A0" w14:paraId="58836D14" w14:textId="7C403177">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t>In 2017, there were quite a few reports where the respondent reported the number of unpaid workers in both the ‘150 plus day’ category and in the ‘unpaid’ category. The number of 150 plus workers is over-reported because respondents report unpaid workers in both of the categories because some unpaid workers work more than 150 days on the operation.  They are possibly being misreported in the ‘less than 150 day</w:t>
      </w:r>
      <w:r w:rsidR="00130678">
        <w:rPr>
          <w:rFonts w:ascii="Times New Roman" w:hAnsi="Times New Roman" w:cs="Times New Roman"/>
          <w:sz w:val="24"/>
          <w:szCs w:val="24"/>
        </w:rPr>
        <w:t>s</w:t>
      </w:r>
      <w:r w:rsidRPr="00AB0926">
        <w:rPr>
          <w:rFonts w:ascii="Times New Roman" w:hAnsi="Times New Roman" w:cs="Times New Roman"/>
          <w:sz w:val="24"/>
          <w:szCs w:val="24"/>
        </w:rPr>
        <w:t xml:space="preserve">’ category as well.  </w:t>
      </w:r>
    </w:p>
    <w:p w:rsidRPr="00AB0926" w:rsidR="001A0106" w:rsidP="002357CF" w:rsidRDefault="00C823A0" w14:paraId="24191733" w14:textId="44D7B850">
      <w:pPr>
        <w:spacing w:after="0" w:line="240" w:lineRule="auto"/>
        <w:rPr>
          <w:rFonts w:ascii="Times New Roman" w:hAnsi="Times New Roman" w:cs="Times New Roman"/>
          <w:sz w:val="24"/>
          <w:szCs w:val="24"/>
        </w:rPr>
      </w:pPr>
      <w:r w:rsidRPr="00AB0926">
        <w:rPr>
          <w:rFonts w:ascii="Times New Roman" w:hAnsi="Times New Roman" w:cs="Times New Roman"/>
          <w:sz w:val="24"/>
          <w:szCs w:val="24"/>
        </w:rPr>
        <w:lastRenderedPageBreak/>
        <w:t xml:space="preserve">To address </w:t>
      </w:r>
      <w:r w:rsidRPr="00AB0926" w:rsidR="00130678">
        <w:rPr>
          <w:rFonts w:ascii="Times New Roman" w:hAnsi="Times New Roman" w:cs="Times New Roman"/>
          <w:sz w:val="24"/>
          <w:szCs w:val="24"/>
        </w:rPr>
        <w:t>this,</w:t>
      </w:r>
      <w:r w:rsidRPr="00AB0926">
        <w:rPr>
          <w:rFonts w:ascii="Times New Roman" w:hAnsi="Times New Roman" w:cs="Times New Roman"/>
          <w:sz w:val="24"/>
          <w:szCs w:val="24"/>
        </w:rPr>
        <w:t xml:space="preserve"> we moved the unpaid farm worker question to before the 150 day questions. </w:t>
      </w:r>
      <w:r w:rsidRPr="00AB0926" w:rsidR="007C765D">
        <w:rPr>
          <w:rFonts w:ascii="Times New Roman" w:hAnsi="Times New Roman" w:cs="Times New Roman"/>
          <w:sz w:val="24"/>
          <w:szCs w:val="24"/>
        </w:rPr>
        <w:t xml:space="preserve">Probing should focus on whether this move improved accurate reporting. </w:t>
      </w:r>
    </w:p>
    <w:p w:rsidRPr="00AB0926" w:rsidR="001A0106" w:rsidP="002357CF" w:rsidRDefault="001A0106" w14:paraId="49320E17" w14:textId="3B7BFB57">
      <w:pPr>
        <w:spacing w:after="0" w:line="240" w:lineRule="auto"/>
        <w:rPr>
          <w:rFonts w:ascii="Times New Roman" w:hAnsi="Times New Roman" w:cs="Times New Roman"/>
          <w:sz w:val="24"/>
          <w:szCs w:val="24"/>
        </w:rPr>
      </w:pPr>
    </w:p>
    <w:sectPr w:rsidRPr="00AB0926" w:rsidR="001A010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47320" w14:textId="77777777" w:rsidR="002357CF" w:rsidRDefault="002357CF" w:rsidP="00AA7406">
      <w:pPr>
        <w:spacing w:after="0" w:line="240" w:lineRule="auto"/>
      </w:pPr>
      <w:r>
        <w:separator/>
      </w:r>
    </w:p>
  </w:endnote>
  <w:endnote w:type="continuationSeparator" w:id="0">
    <w:p w14:paraId="63AA35A1" w14:textId="77777777" w:rsidR="002357CF" w:rsidRDefault="002357CF" w:rsidP="00AA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04509"/>
      <w:docPartObj>
        <w:docPartGallery w:val="Page Numbers (Bottom of Page)"/>
        <w:docPartUnique/>
      </w:docPartObj>
    </w:sdtPr>
    <w:sdtEndPr>
      <w:rPr>
        <w:noProof/>
      </w:rPr>
    </w:sdtEndPr>
    <w:sdtContent>
      <w:p w14:paraId="45C10E0A" w14:textId="15E0E13B" w:rsidR="002357CF" w:rsidRDefault="002357CF">
        <w:pPr>
          <w:pStyle w:val="Footer"/>
          <w:jc w:val="right"/>
        </w:pPr>
        <w:r>
          <w:fldChar w:fldCharType="begin"/>
        </w:r>
        <w:r>
          <w:instrText xml:space="preserve"> PAGE   \* MERGEFORMAT </w:instrText>
        </w:r>
        <w:r>
          <w:fldChar w:fldCharType="separate"/>
        </w:r>
        <w:r w:rsidR="00853870">
          <w:rPr>
            <w:noProof/>
          </w:rPr>
          <w:t>1</w:t>
        </w:r>
        <w:r>
          <w:rPr>
            <w:noProof/>
          </w:rPr>
          <w:fldChar w:fldCharType="end"/>
        </w:r>
      </w:p>
    </w:sdtContent>
  </w:sdt>
  <w:p w14:paraId="7C995F8B" w14:textId="77777777" w:rsidR="002357CF" w:rsidRDefault="002357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F8DF" w14:textId="77777777" w:rsidR="002357CF" w:rsidRDefault="002357CF" w:rsidP="00AA7406">
      <w:pPr>
        <w:spacing w:after="0" w:line="240" w:lineRule="auto"/>
      </w:pPr>
      <w:r>
        <w:separator/>
      </w:r>
    </w:p>
  </w:footnote>
  <w:footnote w:type="continuationSeparator" w:id="0">
    <w:p w14:paraId="28434FA3" w14:textId="77777777" w:rsidR="002357CF" w:rsidRDefault="002357CF" w:rsidP="00AA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4F2"/>
    <w:multiLevelType w:val="hybridMultilevel"/>
    <w:tmpl w:val="88C4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2375"/>
    <w:multiLevelType w:val="hybridMultilevel"/>
    <w:tmpl w:val="00D2E1B6"/>
    <w:lvl w:ilvl="0" w:tplc="5AAC03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D6095"/>
    <w:multiLevelType w:val="hybridMultilevel"/>
    <w:tmpl w:val="872AFEEC"/>
    <w:lvl w:ilvl="0" w:tplc="5AAC03E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00A9A"/>
    <w:multiLevelType w:val="hybridMultilevel"/>
    <w:tmpl w:val="D990F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170A33"/>
    <w:multiLevelType w:val="hybridMultilevel"/>
    <w:tmpl w:val="D754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5F"/>
    <w:rsid w:val="00023AD7"/>
    <w:rsid w:val="00030E38"/>
    <w:rsid w:val="000A1188"/>
    <w:rsid w:val="000B3F10"/>
    <w:rsid w:val="000D0E96"/>
    <w:rsid w:val="000D4B5D"/>
    <w:rsid w:val="000E4304"/>
    <w:rsid w:val="001078B4"/>
    <w:rsid w:val="00130678"/>
    <w:rsid w:val="001A0106"/>
    <w:rsid w:val="001F28F8"/>
    <w:rsid w:val="00211A09"/>
    <w:rsid w:val="002357CF"/>
    <w:rsid w:val="00281FE2"/>
    <w:rsid w:val="00282E2D"/>
    <w:rsid w:val="002A5776"/>
    <w:rsid w:val="002B21FE"/>
    <w:rsid w:val="00327F75"/>
    <w:rsid w:val="00345E21"/>
    <w:rsid w:val="00362DB3"/>
    <w:rsid w:val="003936EE"/>
    <w:rsid w:val="003A0242"/>
    <w:rsid w:val="00427035"/>
    <w:rsid w:val="00487E2A"/>
    <w:rsid w:val="00496220"/>
    <w:rsid w:val="004B457A"/>
    <w:rsid w:val="004B7452"/>
    <w:rsid w:val="004F020E"/>
    <w:rsid w:val="0051553C"/>
    <w:rsid w:val="00521764"/>
    <w:rsid w:val="0054267F"/>
    <w:rsid w:val="00596917"/>
    <w:rsid w:val="005B14EA"/>
    <w:rsid w:val="00614451"/>
    <w:rsid w:val="00660A7C"/>
    <w:rsid w:val="00663559"/>
    <w:rsid w:val="00675CD1"/>
    <w:rsid w:val="006E7A6C"/>
    <w:rsid w:val="0071536D"/>
    <w:rsid w:val="0078442C"/>
    <w:rsid w:val="007C765D"/>
    <w:rsid w:val="00823174"/>
    <w:rsid w:val="00840155"/>
    <w:rsid w:val="00853509"/>
    <w:rsid w:val="00853870"/>
    <w:rsid w:val="008802D1"/>
    <w:rsid w:val="008B5538"/>
    <w:rsid w:val="008F18CA"/>
    <w:rsid w:val="00981987"/>
    <w:rsid w:val="0099386E"/>
    <w:rsid w:val="00996823"/>
    <w:rsid w:val="00A318D8"/>
    <w:rsid w:val="00A37A65"/>
    <w:rsid w:val="00AA7406"/>
    <w:rsid w:val="00AB0926"/>
    <w:rsid w:val="00AD2ABF"/>
    <w:rsid w:val="00AF578D"/>
    <w:rsid w:val="00B251FB"/>
    <w:rsid w:val="00B3685F"/>
    <w:rsid w:val="00B51261"/>
    <w:rsid w:val="00B81B7A"/>
    <w:rsid w:val="00B90BBA"/>
    <w:rsid w:val="00B9183D"/>
    <w:rsid w:val="00BB1989"/>
    <w:rsid w:val="00BF431D"/>
    <w:rsid w:val="00C123C5"/>
    <w:rsid w:val="00C76C3C"/>
    <w:rsid w:val="00C823A0"/>
    <w:rsid w:val="00CB35EF"/>
    <w:rsid w:val="00CC47F0"/>
    <w:rsid w:val="00CD68FE"/>
    <w:rsid w:val="00D05932"/>
    <w:rsid w:val="00D146CB"/>
    <w:rsid w:val="00D41C1D"/>
    <w:rsid w:val="00D61D24"/>
    <w:rsid w:val="00D67512"/>
    <w:rsid w:val="00DD1ECA"/>
    <w:rsid w:val="00DE3067"/>
    <w:rsid w:val="00DF71D2"/>
    <w:rsid w:val="00E250F5"/>
    <w:rsid w:val="00E75CAB"/>
    <w:rsid w:val="00EB0186"/>
    <w:rsid w:val="00EC512E"/>
    <w:rsid w:val="00ED1961"/>
    <w:rsid w:val="00F14EBC"/>
    <w:rsid w:val="00F20136"/>
    <w:rsid w:val="00F21A89"/>
    <w:rsid w:val="00F9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A50C"/>
  <w15:chartTrackingRefBased/>
  <w15:docId w15:val="{1CA7A7C1-25F8-46BD-8721-0A204B3E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68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23AD7"/>
    <w:pPr>
      <w:spacing w:line="240" w:lineRule="auto"/>
    </w:pPr>
    <w:rPr>
      <w:sz w:val="20"/>
      <w:szCs w:val="20"/>
    </w:rPr>
  </w:style>
  <w:style w:type="character" w:customStyle="1" w:styleId="CommentTextChar">
    <w:name w:val="Comment Text Char"/>
    <w:basedOn w:val="DefaultParagraphFont"/>
    <w:link w:val="CommentText"/>
    <w:uiPriority w:val="99"/>
    <w:semiHidden/>
    <w:rsid w:val="00023AD7"/>
    <w:rPr>
      <w:sz w:val="20"/>
      <w:szCs w:val="20"/>
    </w:rPr>
  </w:style>
  <w:style w:type="character" w:styleId="CommentReference">
    <w:name w:val="annotation reference"/>
    <w:basedOn w:val="DefaultParagraphFont"/>
    <w:uiPriority w:val="99"/>
    <w:semiHidden/>
    <w:unhideWhenUsed/>
    <w:rsid w:val="0054267F"/>
    <w:rPr>
      <w:sz w:val="16"/>
      <w:szCs w:val="16"/>
    </w:rPr>
  </w:style>
  <w:style w:type="paragraph" w:styleId="CommentSubject">
    <w:name w:val="annotation subject"/>
    <w:basedOn w:val="CommentText"/>
    <w:next w:val="CommentText"/>
    <w:link w:val="CommentSubjectChar"/>
    <w:uiPriority w:val="99"/>
    <w:semiHidden/>
    <w:unhideWhenUsed/>
    <w:rsid w:val="0054267F"/>
    <w:rPr>
      <w:b/>
      <w:bCs/>
    </w:rPr>
  </w:style>
  <w:style w:type="character" w:customStyle="1" w:styleId="CommentSubjectChar">
    <w:name w:val="Comment Subject Char"/>
    <w:basedOn w:val="CommentTextChar"/>
    <w:link w:val="CommentSubject"/>
    <w:uiPriority w:val="99"/>
    <w:semiHidden/>
    <w:rsid w:val="0054267F"/>
    <w:rPr>
      <w:b/>
      <w:bCs/>
      <w:sz w:val="20"/>
      <w:szCs w:val="20"/>
    </w:rPr>
  </w:style>
  <w:style w:type="paragraph" w:styleId="BalloonText">
    <w:name w:val="Balloon Text"/>
    <w:basedOn w:val="Normal"/>
    <w:link w:val="BalloonTextChar"/>
    <w:uiPriority w:val="99"/>
    <w:semiHidden/>
    <w:unhideWhenUsed/>
    <w:rsid w:val="00542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67F"/>
    <w:rPr>
      <w:rFonts w:ascii="Segoe UI" w:hAnsi="Segoe UI" w:cs="Segoe UI"/>
      <w:sz w:val="18"/>
      <w:szCs w:val="18"/>
    </w:rPr>
  </w:style>
  <w:style w:type="paragraph" w:styleId="ListParagraph">
    <w:name w:val="List Paragraph"/>
    <w:basedOn w:val="Normal"/>
    <w:uiPriority w:val="34"/>
    <w:qFormat/>
    <w:rsid w:val="00B51261"/>
    <w:pPr>
      <w:ind w:left="720"/>
      <w:contextualSpacing/>
    </w:pPr>
  </w:style>
  <w:style w:type="character" w:customStyle="1" w:styleId="Heading1Char">
    <w:name w:val="Heading 1 Char"/>
    <w:basedOn w:val="DefaultParagraphFont"/>
    <w:link w:val="Heading1"/>
    <w:uiPriority w:val="9"/>
    <w:rsid w:val="00CD68F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F18CA"/>
    <w:rPr>
      <w:color w:val="0563C1" w:themeColor="hyperlink"/>
      <w:u w:val="single"/>
    </w:rPr>
  </w:style>
  <w:style w:type="paragraph" w:styleId="Header">
    <w:name w:val="header"/>
    <w:basedOn w:val="Normal"/>
    <w:link w:val="HeaderChar"/>
    <w:uiPriority w:val="99"/>
    <w:unhideWhenUsed/>
    <w:rsid w:val="00AA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06"/>
  </w:style>
  <w:style w:type="paragraph" w:styleId="Footer">
    <w:name w:val="footer"/>
    <w:basedOn w:val="Normal"/>
    <w:link w:val="FooterChar"/>
    <w:uiPriority w:val="99"/>
    <w:unhideWhenUsed/>
    <w:rsid w:val="00AA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06"/>
  </w:style>
  <w:style w:type="table" w:styleId="TableGrid">
    <w:name w:val="Table Grid"/>
    <w:basedOn w:val="TableNormal"/>
    <w:uiPriority w:val="39"/>
    <w:rsid w:val="00AF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6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ridolfo@usd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Category xmlns="4247dc0e-bce9-45d8-a8a7-87e036be24f5">Cognitive Interviews</DocCategory>
    <_dlc_DocId xmlns="76200ae3-9792-4cd5-8e8b-92297ba56a0d">7SHCQ2CVWV3J-498557874-100</_dlc_DocId>
    <_dlc_DocIdUrl xmlns="76200ae3-9792-4cd5-8e8b-92297ba56a0d">
      <Url>http://nassportal.nassad.nass.usda.gov/MD/2022CoADCTT/Intranet_CoADCTT/_layouts/15/DocIdRedir.aspx?ID=7SHCQ2CVWV3J-498557874-100</Url>
      <Description>7SHCQ2CVWV3J-498557874-100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A435E58DB489245AC10E876A4446CF9" ma:contentTypeVersion="1" ma:contentTypeDescription="Create a new document." ma:contentTypeScope="" ma:versionID="7649ad0aaf5c467a4f4cae04e2bebe08">
  <xsd:schema xmlns:xsd="http://www.w3.org/2001/XMLSchema" xmlns:xs="http://www.w3.org/2001/XMLSchema" xmlns:p="http://schemas.microsoft.com/office/2006/metadata/properties" xmlns:ns2="76200ae3-9792-4cd5-8e8b-92297ba56a0d" xmlns:ns3="4247dc0e-bce9-45d8-a8a7-87e036be24f5" targetNamespace="http://schemas.microsoft.com/office/2006/metadata/properties" ma:root="true" ma:fieldsID="84b8f0d350d7c9e85da80df859cde7b6" ns2:_="" ns3:_="">
    <xsd:import namespace="76200ae3-9792-4cd5-8e8b-92297ba56a0d"/>
    <xsd:import namespace="4247dc0e-bce9-45d8-a8a7-87e036be24f5"/>
    <xsd:element name="properties">
      <xsd:complexType>
        <xsd:sequence>
          <xsd:element name="documentManagement">
            <xsd:complexType>
              <xsd:all>
                <xsd:element ref="ns2:_dlc_DocId" minOccurs="0"/>
                <xsd:element ref="ns2:_dlc_DocIdUrl" minOccurs="0"/>
                <xsd:element ref="ns2:_dlc_DocIdPersistId" minOccurs="0"/>
                <xsd:element ref="ns3:Doc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47dc0e-bce9-45d8-a8a7-87e036be24f5" elementFormDefault="qualified">
    <xsd:import namespace="http://schemas.microsoft.com/office/2006/documentManagement/types"/>
    <xsd:import namespace="http://schemas.microsoft.com/office/infopath/2007/PartnerControls"/>
    <xsd:element name="DocCategory" ma:index="11" nillable="true" ma:displayName="DocCategory" ma:format="Dropdown" ma:internalName="DocCategory">
      <xsd:simpleType>
        <xsd:restriction base="dms:Choice">
          <xsd:enumeration value="2017 COA Analyses"/>
          <xsd:enumeration value="Business Case / Charter"/>
          <xsd:enumeration value="Background documents"/>
          <xsd:enumeration value="Content Test Materials"/>
          <xsd:enumeration value="Task Schedule / Time Line"/>
          <xsd:enumeration value="Questionnaires"/>
          <xsd:enumeration value="Electronic Data Reporting"/>
          <xsd:enumeration value="Evaluation Material"/>
          <xsd:enumeration value="Status Reports"/>
          <xsd:enumeration value="Recommendations"/>
          <xsd:enumeration value="Meeting - Agendas"/>
          <xsd:enumeration value="Meeting - Minutes"/>
          <xsd:enumeration value="Meeting - Handouts"/>
          <xsd:enumeration value="Presentations"/>
          <xsd:enumeration value="OMB Clearance"/>
          <xsd:enumeration value="Specifications"/>
          <xsd:enumeration value="Final Materials"/>
          <xsd:enumeration value="Cognitive Interviews"/>
          <xsd:enumeration value="Final Report"/>
          <xsd:enumeration value="Mem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C53D7-327F-4AC7-A4A4-56FB3D77AA29}">
  <ds:schemaRefs>
    <ds:schemaRef ds:uri="http://purl.org/dc/dcmitype/"/>
    <ds:schemaRef ds:uri="76200ae3-9792-4cd5-8e8b-92297ba56a0d"/>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247dc0e-bce9-45d8-a8a7-87e036be24f5"/>
    <ds:schemaRef ds:uri="http://www.w3.org/XML/1998/namespace"/>
    <ds:schemaRef ds:uri="http://purl.org/dc/terms/"/>
  </ds:schemaRefs>
</ds:datastoreItem>
</file>

<file path=customXml/itemProps2.xml><?xml version="1.0" encoding="utf-8"?>
<ds:datastoreItem xmlns:ds="http://schemas.openxmlformats.org/officeDocument/2006/customXml" ds:itemID="{385E5F4F-EABA-4160-B6EC-6EC64D22A789}">
  <ds:schemaRefs>
    <ds:schemaRef ds:uri="http://schemas.microsoft.com/sharepoint/v3/contenttype/forms"/>
  </ds:schemaRefs>
</ds:datastoreItem>
</file>

<file path=customXml/itemProps3.xml><?xml version="1.0" encoding="utf-8"?>
<ds:datastoreItem xmlns:ds="http://schemas.openxmlformats.org/officeDocument/2006/customXml" ds:itemID="{CE1A915C-2623-4A78-983B-F998605F302B}">
  <ds:schemaRefs>
    <ds:schemaRef ds:uri="http://schemas.microsoft.com/sharepoint/events"/>
  </ds:schemaRefs>
</ds:datastoreItem>
</file>

<file path=customXml/itemProps4.xml><?xml version="1.0" encoding="utf-8"?>
<ds:datastoreItem xmlns:ds="http://schemas.openxmlformats.org/officeDocument/2006/customXml" ds:itemID="{B11492B5-80E6-40D3-9109-7CE9D9EB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4247dc0e-bce9-45d8-a8a7-87e036be2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935576C6</Template>
  <TotalTime>2</TotalTime>
  <Pages>9</Pages>
  <Words>2489</Words>
  <Characters>14189</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Cognitive Interview Protocol 3-2-20</vt:lpstr>
    </vt:vector>
  </TitlesOfParts>
  <Company>NASS</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Cognitive Interview Protocol 3-2-20</dc:title>
  <dc:subject/>
  <dc:creator>Ridolfo, Heather - NASS</dc:creator>
  <cp:keywords/>
  <dc:description/>
  <cp:lastModifiedBy>David Hancock</cp:lastModifiedBy>
  <cp:revision>2</cp:revision>
  <dcterms:created xsi:type="dcterms:W3CDTF">2020-06-18T15:51:00Z</dcterms:created>
  <dcterms:modified xsi:type="dcterms:W3CDTF">2020-06-18T15:51:00Z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0x0101002A435E58DB489245AC10E876A4446CF9</vt:lpwstr>
  </property>
  <property fmtid="{D5CDD505-2E9C-101B-9397-08002B2CF9AE}" pid="3" name="_dlc_DocIdItemGuid">
    <vt:lpwstr>42426bc3-ee93-416e-9a10-3910b9954138</vt:lpwstr>
  </property>
</Properties>
</file>