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40ADB" w:rsidR="00AD34D1" w:rsidP="002B72CA" w:rsidRDefault="005F2571" w14:paraId="39F5CB11" w14:textId="280B8715">
      <w:pPr>
        <w:rPr>
          <w:b/>
        </w:rPr>
      </w:pPr>
      <w:bookmarkStart w:name="_GoBack" w:id="0"/>
      <w:bookmarkEnd w:id="0"/>
      <w:r>
        <w:rPr>
          <w:b/>
        </w:rPr>
        <w:t xml:space="preserve">Appendix </w:t>
      </w:r>
      <w:r w:rsidR="00AF40EC">
        <w:rPr>
          <w:b/>
        </w:rPr>
        <w:t>K</w:t>
      </w:r>
      <w:r>
        <w:rPr>
          <w:b/>
        </w:rPr>
        <w:t xml:space="preserve">-1 </w:t>
      </w:r>
      <w:r w:rsidR="00E113BA">
        <w:rPr>
          <w:b/>
        </w:rPr>
        <w:t xml:space="preserve">Field </w:t>
      </w:r>
      <w:r w:rsidR="009650EE">
        <w:rPr>
          <w:b/>
        </w:rPr>
        <w:t>l</w:t>
      </w:r>
      <w:r w:rsidR="00E113BA">
        <w:rPr>
          <w:b/>
        </w:rPr>
        <w:t xml:space="preserve">ocating </w:t>
      </w:r>
      <w:r w:rsidR="009650EE">
        <w:rPr>
          <w:b/>
        </w:rPr>
        <w:t>l</w:t>
      </w:r>
      <w:r w:rsidR="00E113BA">
        <w:rPr>
          <w:b/>
        </w:rPr>
        <w:t>etter</w:t>
      </w:r>
      <w:r>
        <w:rPr>
          <w:b/>
        </w:rPr>
        <w:t xml:space="preserve"> English</w:t>
      </w:r>
    </w:p>
    <w:p w:rsidR="00EE183C" w:rsidP="00EE183C" w:rsidRDefault="000F4BC8" w14:paraId="27790537" w14:textId="37C9E615">
      <w:pPr>
        <w:spacing w:after="0"/>
        <w:jc w:val="center"/>
      </w:pPr>
      <w:r>
        <w:rPr>
          <w:noProof/>
        </w:rPr>
        <w:drawing>
          <wp:inline distT="0" distB="0" distL="0" distR="0" wp14:anchorId="578C7EC8" wp14:editId="43E89F9D">
            <wp:extent cx="1032510" cy="67627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032510" cy="676275"/>
                    </a:xfrm>
                    <a:prstGeom prst="rect">
                      <a:avLst/>
                    </a:prstGeom>
                  </pic:spPr>
                </pic:pic>
              </a:graphicData>
            </a:graphic>
          </wp:inline>
        </w:drawing>
      </w:r>
      <w:r>
        <w:t xml:space="preserve">          </w:t>
      </w:r>
      <w:r w:rsidR="00EE183C">
        <w:rPr>
          <w:noProof/>
        </w:rPr>
        <w:drawing>
          <wp:inline distT="0" distB="0" distL="0" distR="0" wp14:anchorId="1E62279D" wp14:editId="36967D44">
            <wp:extent cx="1352550" cy="767080"/>
            <wp:effectExtent l="0" t="0" r="0" b="0"/>
            <wp:docPr id="5" name="Picture 5" descr="C:\Users\michael.burke\AppData\Local\Microsoft\Windows\INetCache\Content.Word\SNAP_&amp;_Work.png"/>
            <wp:cNvGraphicFramePr/>
            <a:graphic xmlns:a="http://schemas.openxmlformats.org/drawingml/2006/main">
              <a:graphicData uri="http://schemas.openxmlformats.org/drawingml/2006/picture">
                <pic:pic xmlns:pic="http://schemas.openxmlformats.org/drawingml/2006/picture">
                  <pic:nvPicPr>
                    <pic:cNvPr id="5" name="Picture 5" descr="C:\Users\michael.burke\AppData\Local\Microsoft\Windows\INetCache\Content.Word\SNAP_&amp;_Work.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767080"/>
                    </a:xfrm>
                    <a:prstGeom prst="rect">
                      <a:avLst/>
                    </a:prstGeom>
                    <a:noFill/>
                    <a:ln>
                      <a:noFill/>
                    </a:ln>
                  </pic:spPr>
                </pic:pic>
              </a:graphicData>
            </a:graphic>
          </wp:inline>
        </w:drawing>
      </w:r>
    </w:p>
    <w:p w:rsidRPr="00C30AFD" w:rsidR="00F107CC" w:rsidP="00352BEB" w:rsidRDefault="00F107CC" w14:paraId="50D2437B" w14:textId="16B13633">
      <w:pPr>
        <w:spacing w:after="0"/>
        <w:jc w:val="both"/>
      </w:pPr>
      <w:r w:rsidRPr="00C30AFD">
        <w:t>DATE</w:t>
      </w:r>
    </w:p>
    <w:p w:rsidRPr="00C30AFD" w:rsidR="00F107CC" w:rsidP="00352BEB" w:rsidRDefault="00F107CC" w14:paraId="2D73B242" w14:textId="77777777">
      <w:pPr>
        <w:spacing w:after="0"/>
        <w:jc w:val="both"/>
      </w:pPr>
    </w:p>
    <w:p w:rsidRPr="00C30AFD" w:rsidR="00F107CC" w:rsidP="00352BEB" w:rsidRDefault="00F107CC" w14:paraId="4A8A4905" w14:textId="77777777">
      <w:pPr>
        <w:spacing w:after="0"/>
        <w:jc w:val="both"/>
      </w:pPr>
      <w:r w:rsidRPr="00C30AFD">
        <w:t>FIRST NAME LAST NAME</w:t>
      </w:r>
    </w:p>
    <w:p w:rsidRPr="00C30AFD" w:rsidR="00F107CC" w:rsidP="00352BEB" w:rsidRDefault="00F107CC" w14:paraId="362023C0" w14:textId="77777777">
      <w:pPr>
        <w:spacing w:after="0"/>
        <w:jc w:val="both"/>
      </w:pPr>
      <w:r w:rsidRPr="00C30AFD">
        <w:t>STREET ADDRESS</w:t>
      </w:r>
    </w:p>
    <w:p w:rsidRPr="00C30AFD" w:rsidR="00F107CC" w:rsidP="00352BEB" w:rsidRDefault="00F107CC" w14:paraId="0A085BEA" w14:textId="77777777">
      <w:pPr>
        <w:spacing w:after="0"/>
        <w:jc w:val="both"/>
      </w:pPr>
      <w:r w:rsidRPr="00C30AFD">
        <w:t>CITY, STATE, ZIP CODE</w:t>
      </w:r>
    </w:p>
    <w:p w:rsidRPr="00C30AFD" w:rsidR="00F107CC" w:rsidP="00352BEB" w:rsidRDefault="00F107CC" w14:paraId="7DBAC757" w14:textId="77777777">
      <w:pPr>
        <w:spacing w:after="0"/>
        <w:jc w:val="both"/>
      </w:pPr>
    </w:p>
    <w:p w:rsidR="00F107CC" w:rsidP="00352BEB" w:rsidRDefault="00F107CC" w14:paraId="771DB6C6" w14:textId="4E3FF5FD">
      <w:pPr>
        <w:spacing w:after="0"/>
        <w:jc w:val="both"/>
      </w:pPr>
      <w:r w:rsidRPr="00C30AFD">
        <w:t>Dear FIRST NAME LAST NAME</w:t>
      </w:r>
    </w:p>
    <w:p w:rsidRPr="00352BEB" w:rsidR="00F107CC" w:rsidP="00352BEB" w:rsidRDefault="00F107CC" w14:paraId="06CCBEAF" w14:textId="77777777">
      <w:pPr>
        <w:spacing w:after="0"/>
        <w:jc w:val="both"/>
      </w:pPr>
    </w:p>
    <w:p w:rsidRPr="00352BEB" w:rsidR="001A0CE6" w:rsidP="00352BEB" w:rsidRDefault="00E113BA" w14:paraId="189F211C" w14:textId="6256A19B">
      <w:pPr>
        <w:autoSpaceDE w:val="0"/>
        <w:autoSpaceDN w:val="0"/>
        <w:adjustRightInd w:val="0"/>
        <w:spacing w:after="360" w:line="240" w:lineRule="auto"/>
        <w:jc w:val="both"/>
        <w:rPr>
          <w:rFonts w:cs="Arial"/>
          <w:sz w:val="24"/>
          <w:szCs w:val="24"/>
        </w:rPr>
      </w:pPr>
      <w:r w:rsidRPr="00352BEB">
        <w:rPr>
          <w:rFonts w:cs="Arial"/>
          <w:sz w:val="24"/>
          <w:szCs w:val="24"/>
        </w:rPr>
        <w:t xml:space="preserve">We have been trying to </w:t>
      </w:r>
      <w:r w:rsidRPr="00352BEB" w:rsidR="00A975A6">
        <w:rPr>
          <w:rFonts w:cs="Arial"/>
          <w:sz w:val="24"/>
          <w:szCs w:val="24"/>
        </w:rPr>
        <w:t>reach you for an important survey</w:t>
      </w:r>
      <w:r w:rsidRPr="00352BEB">
        <w:rPr>
          <w:rFonts w:cs="Arial"/>
          <w:sz w:val="24"/>
          <w:szCs w:val="24"/>
        </w:rPr>
        <w:t xml:space="preserve"> sponsored by the U.S. Department of Agriculture’s (USDA) Food and Nutrition Service (FNS). </w:t>
      </w:r>
      <w:r w:rsidR="000B5461">
        <w:rPr>
          <w:sz w:val="24"/>
        </w:rPr>
        <w:t>T</w:t>
      </w:r>
      <w:r w:rsidRPr="000B5461" w:rsidR="000B5461">
        <w:rPr>
          <w:sz w:val="24"/>
        </w:rPr>
        <w:t>he Survey of SNAP and Work</w:t>
      </w:r>
      <w:r w:rsidRPr="000B5461" w:rsidR="000B5461">
        <w:rPr>
          <w:rFonts w:cs="Arial"/>
          <w:sz w:val="24"/>
        </w:rPr>
        <w:t xml:space="preserve"> </w:t>
      </w:r>
      <w:r w:rsidR="000B5461">
        <w:rPr>
          <w:rFonts w:cs="Arial"/>
          <w:sz w:val="24"/>
        </w:rPr>
        <w:t xml:space="preserve">will </w:t>
      </w:r>
      <w:r w:rsidRPr="000B5461" w:rsidR="000B5461">
        <w:rPr>
          <w:sz w:val="24"/>
        </w:rPr>
        <w:t xml:space="preserve">help states understand the needs of </w:t>
      </w:r>
      <w:r w:rsidR="00F0455A">
        <w:rPr>
          <w:rFonts w:cs="Arial"/>
          <w:sz w:val="24"/>
          <w:szCs w:val="24"/>
        </w:rPr>
        <w:t xml:space="preserve">people who receive </w:t>
      </w:r>
      <w:r w:rsidR="004A64D2">
        <w:rPr>
          <w:rFonts w:cs="Arial"/>
          <w:sz w:val="24"/>
          <w:szCs w:val="24"/>
        </w:rPr>
        <w:t>Supplemental Nutrition Assistance Program (</w:t>
      </w:r>
      <w:r w:rsidR="00F0455A">
        <w:rPr>
          <w:rFonts w:cs="Arial"/>
          <w:sz w:val="24"/>
          <w:szCs w:val="24"/>
        </w:rPr>
        <w:t>SNAP</w:t>
      </w:r>
      <w:r w:rsidR="004A64D2">
        <w:rPr>
          <w:rFonts w:cs="Arial"/>
          <w:sz w:val="24"/>
          <w:szCs w:val="24"/>
        </w:rPr>
        <w:t>), known as [PROGRAM NAME in STATE]</w:t>
      </w:r>
      <w:r w:rsidR="00F0455A">
        <w:rPr>
          <w:rFonts w:cs="Arial"/>
          <w:sz w:val="24"/>
          <w:szCs w:val="24"/>
        </w:rPr>
        <w:t xml:space="preserve">. </w:t>
      </w:r>
      <w:r w:rsidRPr="00352BEB" w:rsidR="00CF17DD">
        <w:rPr>
          <w:rFonts w:cs="Arial"/>
          <w:sz w:val="24"/>
          <w:szCs w:val="24"/>
        </w:rPr>
        <w:t>About t</w:t>
      </w:r>
      <w:r w:rsidRPr="00352BEB">
        <w:rPr>
          <w:rFonts w:cs="Arial"/>
          <w:sz w:val="24"/>
          <w:szCs w:val="24"/>
        </w:rPr>
        <w:t>wo month</w:t>
      </w:r>
      <w:r w:rsidR="000B5461">
        <w:rPr>
          <w:rFonts w:cs="Arial"/>
          <w:sz w:val="24"/>
          <w:szCs w:val="24"/>
        </w:rPr>
        <w:t xml:space="preserve">s ago, we sent </w:t>
      </w:r>
      <w:r w:rsidRPr="00352BEB">
        <w:rPr>
          <w:rFonts w:cs="Arial"/>
          <w:sz w:val="24"/>
          <w:szCs w:val="24"/>
        </w:rPr>
        <w:t xml:space="preserve">you a letter about taking part in </w:t>
      </w:r>
      <w:r w:rsidR="00B93C71">
        <w:rPr>
          <w:rFonts w:cs="Arial"/>
          <w:sz w:val="24"/>
          <w:szCs w:val="24"/>
        </w:rPr>
        <w:t xml:space="preserve">the </w:t>
      </w:r>
      <w:r w:rsidRPr="00D56036" w:rsidR="00B93C71">
        <w:rPr>
          <w:rFonts w:cs="Arial"/>
          <w:b/>
          <w:i/>
          <w:sz w:val="24"/>
          <w:szCs w:val="24"/>
        </w:rPr>
        <w:t>Survey of SNAP and Work</w:t>
      </w:r>
      <w:r w:rsidR="00B93C71">
        <w:rPr>
          <w:rFonts w:cs="Arial"/>
          <w:sz w:val="24"/>
          <w:szCs w:val="24"/>
        </w:rPr>
        <w:t>.</w:t>
      </w:r>
      <w:r w:rsidRPr="00352BEB">
        <w:rPr>
          <w:rFonts w:cs="Arial"/>
          <w:sz w:val="24"/>
          <w:szCs w:val="24"/>
        </w:rPr>
        <w:t xml:space="preserve"> </w:t>
      </w:r>
      <w:r w:rsidRPr="00352BEB" w:rsidR="001A0CE6">
        <w:rPr>
          <w:rFonts w:cs="Arial"/>
          <w:sz w:val="24"/>
          <w:szCs w:val="24"/>
        </w:rPr>
        <w:t>We have tried calling you, but have not been able to reach you</w:t>
      </w:r>
      <w:r w:rsidRPr="00352BEB" w:rsidR="001A0CE6">
        <w:rPr>
          <w:rFonts w:cs="Arial"/>
          <w:b/>
          <w:sz w:val="24"/>
          <w:szCs w:val="24"/>
        </w:rPr>
        <w:t>.</w:t>
      </w:r>
      <w:r w:rsidR="00B93C71">
        <w:rPr>
          <w:rFonts w:cs="Arial"/>
          <w:b/>
          <w:sz w:val="24"/>
          <w:szCs w:val="24"/>
        </w:rPr>
        <w:t xml:space="preserve"> </w:t>
      </w:r>
    </w:p>
    <w:p w:rsidRPr="00352BEB" w:rsidR="00CF17DD" w:rsidP="00352BEB" w:rsidRDefault="00E113BA" w14:paraId="2388B9D3" w14:textId="7905575A">
      <w:pPr>
        <w:autoSpaceDE w:val="0"/>
        <w:autoSpaceDN w:val="0"/>
        <w:adjustRightInd w:val="0"/>
        <w:spacing w:after="360" w:line="240" w:lineRule="auto"/>
        <w:jc w:val="both"/>
        <w:rPr>
          <w:rFonts w:cs="Arial"/>
          <w:b/>
          <w:sz w:val="24"/>
          <w:szCs w:val="24"/>
        </w:rPr>
      </w:pPr>
      <w:r w:rsidRPr="00352BEB">
        <w:rPr>
          <w:rFonts w:cs="Arial"/>
          <w:sz w:val="24"/>
          <w:szCs w:val="24"/>
        </w:rPr>
        <w:t xml:space="preserve">The survey asks </w:t>
      </w:r>
      <w:r w:rsidRPr="00352BEB" w:rsidR="00B93C71">
        <w:rPr>
          <w:rFonts w:cs="Arial"/>
          <w:sz w:val="24"/>
          <w:szCs w:val="24"/>
        </w:rPr>
        <w:t>about the jobs held by people who receive SNAP</w:t>
      </w:r>
      <w:r w:rsidR="00B93C71">
        <w:rPr>
          <w:rFonts w:cs="Arial"/>
          <w:sz w:val="24"/>
          <w:szCs w:val="24"/>
        </w:rPr>
        <w:t xml:space="preserve"> and the challenges they face.</w:t>
      </w:r>
      <w:r w:rsidRPr="00352BEB">
        <w:rPr>
          <w:rFonts w:cs="Arial"/>
          <w:sz w:val="24"/>
          <w:szCs w:val="24"/>
        </w:rPr>
        <w:t xml:space="preserve"> </w:t>
      </w:r>
      <w:r w:rsidRPr="00352BEB">
        <w:rPr>
          <w:rFonts w:cs="Arial"/>
          <w:b/>
          <w:sz w:val="24"/>
          <w:szCs w:val="24"/>
        </w:rPr>
        <w:t xml:space="preserve">Once you complete the </w:t>
      </w:r>
      <w:r w:rsidR="002D38CF">
        <w:rPr>
          <w:rFonts w:cs="Arial"/>
          <w:b/>
          <w:sz w:val="24"/>
          <w:szCs w:val="24"/>
        </w:rPr>
        <w:t>survey</w:t>
      </w:r>
      <w:r w:rsidRPr="00352BEB">
        <w:rPr>
          <w:rFonts w:cs="Arial"/>
          <w:b/>
          <w:sz w:val="24"/>
          <w:szCs w:val="24"/>
        </w:rPr>
        <w:t>, you will receive $</w:t>
      </w:r>
      <w:r w:rsidRPr="00352BEB" w:rsidR="001A0CE6">
        <w:rPr>
          <w:rFonts w:cs="Arial"/>
          <w:b/>
          <w:sz w:val="24"/>
          <w:szCs w:val="24"/>
        </w:rPr>
        <w:t>20</w:t>
      </w:r>
      <w:r w:rsidR="00B93C71">
        <w:rPr>
          <w:rFonts w:cs="Arial"/>
          <w:b/>
          <w:sz w:val="24"/>
          <w:szCs w:val="24"/>
        </w:rPr>
        <w:t xml:space="preserve"> in cash</w:t>
      </w:r>
      <w:r w:rsidRPr="00352BEB" w:rsidR="001A0CE6">
        <w:rPr>
          <w:rFonts w:cs="Arial"/>
          <w:b/>
          <w:sz w:val="24"/>
          <w:szCs w:val="24"/>
        </w:rPr>
        <w:t xml:space="preserve"> </w:t>
      </w:r>
      <w:r w:rsidR="00503CCD">
        <w:rPr>
          <w:rFonts w:cstheme="minorHAnsi"/>
          <w:szCs w:val="24"/>
        </w:rPr>
        <w:t xml:space="preserve">as a token of our appreciation. You can use it </w:t>
      </w:r>
      <w:r w:rsidRPr="00803271" w:rsidR="00503CCD">
        <w:rPr>
          <w:rFonts w:cstheme="minorHAnsi"/>
          <w:szCs w:val="24"/>
        </w:rPr>
        <w:t>to offset any expenses such as cellular smartphone airtime or any internet connectivity charges you may incur</w:t>
      </w:r>
      <w:proofErr w:type="gramStart"/>
      <w:r w:rsidRPr="00803271" w:rsidR="00503CCD">
        <w:rPr>
          <w:rFonts w:cstheme="minorHAnsi"/>
          <w:szCs w:val="24"/>
        </w:rPr>
        <w:t>.</w:t>
      </w:r>
      <w:r w:rsidRPr="00352BEB">
        <w:rPr>
          <w:rFonts w:cs="Arial"/>
          <w:b/>
          <w:sz w:val="24"/>
          <w:szCs w:val="24"/>
        </w:rPr>
        <w:t>.</w:t>
      </w:r>
      <w:proofErr w:type="gramEnd"/>
      <w:r w:rsidRPr="00352BEB">
        <w:rPr>
          <w:rFonts w:cs="Arial"/>
          <w:b/>
          <w:sz w:val="24"/>
          <w:szCs w:val="24"/>
        </w:rPr>
        <w:t xml:space="preserve"> </w:t>
      </w:r>
      <w:r w:rsidRPr="00352BEB" w:rsidR="00CF17DD">
        <w:rPr>
          <w:sz w:val="24"/>
          <w:szCs w:val="24"/>
        </w:rPr>
        <w:t xml:space="preserve">You may </w:t>
      </w:r>
      <w:r w:rsidR="00B93C71">
        <w:rPr>
          <w:sz w:val="24"/>
          <w:szCs w:val="24"/>
        </w:rPr>
        <w:t xml:space="preserve">complete </w:t>
      </w:r>
      <w:r w:rsidRPr="00352BEB" w:rsidR="00CF17DD">
        <w:rPr>
          <w:sz w:val="24"/>
          <w:szCs w:val="24"/>
        </w:rPr>
        <w:t>the survey online at the following website</w:t>
      </w:r>
      <w:r w:rsidR="00B93C71">
        <w:rPr>
          <w:sz w:val="24"/>
          <w:szCs w:val="24"/>
        </w:rPr>
        <w:t xml:space="preserve"> using the PIN provided below</w:t>
      </w:r>
      <w:r w:rsidRPr="00352BEB" w:rsidR="00CF17DD">
        <w:rPr>
          <w:sz w:val="24"/>
          <w:szCs w:val="24"/>
        </w:rPr>
        <w:t xml:space="preserve">: </w:t>
      </w:r>
    </w:p>
    <w:tbl>
      <w:tblPr>
        <w:tblStyle w:val="TableGrid"/>
        <w:tblW w:w="0" w:type="auto"/>
        <w:tblInd w:w="1795" w:type="dxa"/>
        <w:tblLook w:val="04A0" w:firstRow="1" w:lastRow="0" w:firstColumn="1" w:lastColumn="0" w:noHBand="0" w:noVBand="1"/>
      </w:tblPr>
      <w:tblGrid>
        <w:gridCol w:w="5760"/>
      </w:tblGrid>
      <w:tr w:rsidRPr="00352BEB" w:rsidR="00CF17DD" w:rsidTr="00352BEB" w14:paraId="3F4951E9" w14:textId="77777777">
        <w:tc>
          <w:tcPr>
            <w:tcW w:w="5760" w:type="dxa"/>
            <w:shd w:val="clear" w:color="auto" w:fill="C6D9F1" w:themeFill="text2" w:themeFillTint="33"/>
          </w:tcPr>
          <w:p w:rsidRPr="00C30AFD" w:rsidR="00F107CC" w:rsidP="00F107CC" w:rsidRDefault="00F107CC" w14:paraId="35907ABD" w14:textId="282A6636">
            <w:pPr>
              <w:jc w:val="both"/>
            </w:pPr>
            <w:r w:rsidRPr="00C30AFD">
              <w:t>SURVEY WEBSITE: https://www.</w:t>
            </w:r>
            <w:r w:rsidR="008A1966">
              <w:t>XXXX</w:t>
            </w:r>
            <w:r>
              <w:t>.com</w:t>
            </w:r>
          </w:p>
          <w:p w:rsidRPr="00352BEB" w:rsidR="00CF17DD" w:rsidP="00352BEB" w:rsidRDefault="00F107CC" w14:paraId="6C5CCDA0" w14:textId="508832AC">
            <w:pPr>
              <w:rPr>
                <w:sz w:val="24"/>
                <w:szCs w:val="24"/>
              </w:rPr>
            </w:pPr>
            <w:r w:rsidRPr="00C30AFD">
              <w:t>YOUR PIN: &lt;PIN&gt;</w:t>
            </w:r>
          </w:p>
        </w:tc>
      </w:tr>
    </w:tbl>
    <w:p w:rsidRPr="00352BEB" w:rsidR="00F107CC" w:rsidP="00352BEB" w:rsidRDefault="00F107CC" w14:paraId="03E57703" w14:textId="77777777">
      <w:pPr>
        <w:autoSpaceDE w:val="0"/>
        <w:autoSpaceDN w:val="0"/>
        <w:adjustRightInd w:val="0"/>
        <w:spacing w:after="0" w:line="240" w:lineRule="auto"/>
        <w:jc w:val="both"/>
        <w:rPr>
          <w:rFonts w:cs="Arial"/>
          <w:b/>
          <w:sz w:val="24"/>
          <w:szCs w:val="24"/>
        </w:rPr>
      </w:pPr>
    </w:p>
    <w:p w:rsidRPr="002D38CF" w:rsidR="00BB1A99" w:rsidP="002B72CA" w:rsidRDefault="002D38CF" w14:paraId="1FA13BFA" w14:textId="2ED09846">
      <w:pPr>
        <w:spacing w:line="240" w:lineRule="auto"/>
        <w:jc w:val="both"/>
        <w:rPr>
          <w:rFonts w:cs="Arial"/>
          <w:szCs w:val="24"/>
        </w:rPr>
      </w:pPr>
      <w:r w:rsidRPr="002D38CF">
        <w:rPr>
          <w:rFonts w:cs="Arial"/>
          <w:sz w:val="24"/>
          <w:szCs w:val="24"/>
        </w:rPr>
        <w:t xml:space="preserve">If you do not have access to the internet, or you prefer to complete the survey by phone, you can call the Study’s toll free number at 1-888-XXX-XXXX to complete the survey by phone.  You can also email the study at xxx.westat.com. </w:t>
      </w:r>
      <w:r w:rsidRPr="00BB1A99" w:rsidR="00BB1A99">
        <w:rPr>
          <w:rFonts w:cs="Calisto MT"/>
          <w:color w:val="000000"/>
          <w:sz w:val="24"/>
          <w:szCs w:val="24"/>
        </w:rPr>
        <w:t xml:space="preserve">You can also visit the survey website at </w:t>
      </w:r>
      <w:r w:rsidR="008A1966">
        <w:rPr>
          <w:rFonts w:cs="Calisto MT"/>
          <w:color w:val="0000FF"/>
          <w:sz w:val="24"/>
          <w:szCs w:val="24"/>
        </w:rPr>
        <w:t>www.xxxxxx.westat</w:t>
      </w:r>
      <w:r w:rsidRPr="00BB1A99" w:rsidR="00BB1A99">
        <w:rPr>
          <w:rFonts w:cs="Calisto MT"/>
          <w:color w:val="0000FF"/>
          <w:sz w:val="24"/>
          <w:szCs w:val="24"/>
        </w:rPr>
        <w:t>.</w:t>
      </w:r>
      <w:r w:rsidR="008A1966">
        <w:rPr>
          <w:rFonts w:cs="Calisto MT"/>
          <w:color w:val="0000FF"/>
          <w:sz w:val="24"/>
          <w:szCs w:val="24"/>
        </w:rPr>
        <w:t>com</w:t>
      </w:r>
      <w:r w:rsidRPr="00BB1A99" w:rsidR="00BB1A99">
        <w:rPr>
          <w:rFonts w:cs="Calisto MT"/>
          <w:color w:val="0000FF"/>
          <w:sz w:val="24"/>
          <w:szCs w:val="24"/>
        </w:rPr>
        <w:t xml:space="preserve"> </w:t>
      </w:r>
      <w:r w:rsidRPr="00BB1A99" w:rsidR="00BB1A99">
        <w:rPr>
          <w:rFonts w:cs="Calisto MT"/>
          <w:color w:val="000000"/>
          <w:sz w:val="24"/>
          <w:szCs w:val="24"/>
        </w:rPr>
        <w:t>(if you have a smartphone, you can scan the QR code below to visit the website).</w:t>
      </w:r>
      <w:r w:rsidR="003B3B9D">
        <w:rPr>
          <w:rFonts w:cs="Calisto MT"/>
          <w:color w:val="000000"/>
          <w:sz w:val="24"/>
          <w:szCs w:val="24"/>
        </w:rPr>
        <w:t xml:space="preserve"> Feel free to contact us with any questions you may ha</w:t>
      </w:r>
      <w:r w:rsidR="005336E6">
        <w:rPr>
          <w:rFonts w:cs="Calisto MT"/>
          <w:color w:val="000000"/>
          <w:sz w:val="24"/>
          <w:szCs w:val="24"/>
        </w:rPr>
        <w:t>ve.</w:t>
      </w:r>
    </w:p>
    <w:p w:rsidR="00E113BA" w:rsidP="00352BEB" w:rsidRDefault="00E113BA" w14:paraId="5171D173" w14:textId="434C1129">
      <w:pPr>
        <w:autoSpaceDE w:val="0"/>
        <w:autoSpaceDN w:val="0"/>
        <w:adjustRightInd w:val="0"/>
        <w:spacing w:after="0" w:line="240" w:lineRule="auto"/>
        <w:jc w:val="both"/>
        <w:rPr>
          <w:rFonts w:cs="Arial"/>
          <w:sz w:val="24"/>
          <w:szCs w:val="24"/>
        </w:rPr>
      </w:pPr>
      <w:r w:rsidRPr="00352BEB">
        <w:rPr>
          <w:rFonts w:cs="Arial"/>
          <w:b/>
          <w:sz w:val="24"/>
          <w:szCs w:val="24"/>
        </w:rPr>
        <w:t xml:space="preserve">If we do not hear from you in the next few weeks, a </w:t>
      </w:r>
      <w:r w:rsidR="007D7D4D">
        <w:rPr>
          <w:rFonts w:cs="Arial"/>
          <w:b/>
          <w:sz w:val="24"/>
          <w:szCs w:val="24"/>
        </w:rPr>
        <w:t xml:space="preserve">trained </w:t>
      </w:r>
      <w:r w:rsidRPr="00352BEB">
        <w:rPr>
          <w:rFonts w:cs="Arial"/>
          <w:b/>
          <w:sz w:val="24"/>
          <w:szCs w:val="24"/>
        </w:rPr>
        <w:t xml:space="preserve">professional interviewer in your area </w:t>
      </w:r>
      <w:r w:rsidR="002D38CF">
        <w:rPr>
          <w:rFonts w:cs="Arial"/>
          <w:b/>
          <w:sz w:val="24"/>
          <w:szCs w:val="24"/>
        </w:rPr>
        <w:t>may come to your home to</w:t>
      </w:r>
      <w:r w:rsidRPr="00352BEB">
        <w:rPr>
          <w:rFonts w:cs="Arial"/>
          <w:b/>
          <w:sz w:val="24"/>
          <w:szCs w:val="24"/>
        </w:rPr>
        <w:t xml:space="preserve"> contact you in person </w:t>
      </w:r>
      <w:r w:rsidR="002D38CF">
        <w:rPr>
          <w:rFonts w:cs="Arial"/>
          <w:b/>
          <w:sz w:val="24"/>
          <w:szCs w:val="24"/>
        </w:rPr>
        <w:t>about the study</w:t>
      </w:r>
      <w:r w:rsidRPr="00352BEB">
        <w:rPr>
          <w:rFonts w:cs="Arial"/>
          <w:b/>
          <w:sz w:val="24"/>
          <w:szCs w:val="24"/>
        </w:rPr>
        <w:t>.</w:t>
      </w:r>
      <w:r w:rsidRPr="00352BEB">
        <w:rPr>
          <w:rFonts w:cs="Arial"/>
          <w:sz w:val="24"/>
          <w:szCs w:val="24"/>
        </w:rPr>
        <w:t xml:space="preserve"> </w:t>
      </w:r>
    </w:p>
    <w:p w:rsidRPr="00352BEB" w:rsidR="00F107CC" w:rsidP="00352BEB" w:rsidRDefault="00F107CC" w14:paraId="0CDBE4EF" w14:textId="77777777">
      <w:pPr>
        <w:autoSpaceDE w:val="0"/>
        <w:autoSpaceDN w:val="0"/>
        <w:adjustRightInd w:val="0"/>
        <w:spacing w:after="0" w:line="240" w:lineRule="auto"/>
        <w:jc w:val="both"/>
        <w:rPr>
          <w:rFonts w:cs="Arial"/>
          <w:sz w:val="24"/>
          <w:szCs w:val="24"/>
        </w:rPr>
      </w:pPr>
    </w:p>
    <w:p w:rsidR="00A975A6" w:rsidP="00352BEB" w:rsidRDefault="00A975A6" w14:paraId="71D4C95B" w14:textId="05355F1D">
      <w:pPr>
        <w:spacing w:line="240" w:lineRule="auto"/>
        <w:jc w:val="both"/>
        <w:rPr>
          <w:sz w:val="24"/>
          <w:szCs w:val="24"/>
        </w:rPr>
      </w:pPr>
      <w:r w:rsidRPr="00352BEB">
        <w:rPr>
          <w:sz w:val="24"/>
          <w:szCs w:val="24"/>
        </w:rPr>
        <w:t xml:space="preserve">Your participation in this survey is completely voluntary. Please know that your responses will be kept private as required by law and will not be shared with anyone not involved with conducting </w:t>
      </w:r>
      <w:r w:rsidRPr="00352BEB">
        <w:rPr>
          <w:sz w:val="24"/>
          <w:szCs w:val="24"/>
        </w:rPr>
        <w:lastRenderedPageBreak/>
        <w:t xml:space="preserve">the study. Neither your name nor any other information about your identity will be used in any reports. The information you provide will be combined with information from everyone who participates in the study. You may skip any question that you prefer not to answer. If you decide not to participate, there will be no loss of benefits. </w:t>
      </w:r>
    </w:p>
    <w:p w:rsidRPr="00352BEB" w:rsidR="00E113BA" w:rsidP="00352BEB" w:rsidRDefault="00F0455A" w14:paraId="5375C91B" w14:textId="23A209E1">
      <w:pPr>
        <w:autoSpaceDE w:val="0"/>
        <w:autoSpaceDN w:val="0"/>
        <w:adjustRightInd w:val="0"/>
        <w:spacing w:after="360" w:line="240" w:lineRule="auto"/>
        <w:jc w:val="both"/>
        <w:rPr>
          <w:rFonts w:cs="Arial"/>
          <w:sz w:val="24"/>
          <w:szCs w:val="24"/>
        </w:rPr>
      </w:pPr>
      <w:r>
        <w:rPr>
          <w:rFonts w:cs="Arial"/>
          <w:sz w:val="24"/>
          <w:szCs w:val="24"/>
        </w:rPr>
        <w:t xml:space="preserve">We hope you are excited to participate in this important study! </w:t>
      </w:r>
      <w:r w:rsidRPr="00352BEB" w:rsidR="00E113BA">
        <w:rPr>
          <w:rFonts w:cs="Arial"/>
          <w:sz w:val="24"/>
          <w:szCs w:val="24"/>
        </w:rPr>
        <w:t>We look forward to speaking with you soon.</w:t>
      </w:r>
    </w:p>
    <w:p w:rsidRPr="00C30AFD" w:rsidR="00F107CC" w:rsidP="00352BEB" w:rsidRDefault="00F107CC" w14:paraId="526FA9DB" w14:textId="56237D0C">
      <w:pPr>
        <w:spacing w:after="0"/>
        <w:jc w:val="both"/>
      </w:pPr>
      <w:r w:rsidRPr="00C30AFD">
        <w:t>Sincerely,</w:t>
      </w:r>
      <w:r w:rsidR="00D9001B">
        <w:tab/>
      </w:r>
      <w:r w:rsidR="00D9001B">
        <w:tab/>
      </w:r>
      <w:r w:rsidR="00D9001B">
        <w:tab/>
      </w:r>
      <w:r w:rsidR="00D9001B">
        <w:tab/>
      </w:r>
      <w:r w:rsidR="00D9001B">
        <w:tab/>
      </w:r>
      <w:r w:rsidR="00D9001B">
        <w:tab/>
        <w:t>[Place QR CODE here]</w:t>
      </w:r>
    </w:p>
    <w:p w:rsidR="00F107CC" w:rsidP="00352BEB" w:rsidRDefault="00F107CC" w14:paraId="20D41040" w14:textId="77777777">
      <w:pPr>
        <w:spacing w:after="0"/>
        <w:jc w:val="both"/>
      </w:pPr>
    </w:p>
    <w:p w:rsidR="00F107CC" w:rsidP="00352BEB" w:rsidRDefault="00F107CC" w14:paraId="02802AFD" w14:textId="77777777">
      <w:pPr>
        <w:spacing w:after="0"/>
        <w:jc w:val="both"/>
      </w:pPr>
      <w:r>
        <w:t>Frank Bennici, Ph.D.</w:t>
      </w:r>
    </w:p>
    <w:p w:rsidRPr="00C30AFD" w:rsidR="00F107CC" w:rsidP="00352BEB" w:rsidRDefault="00F107CC" w14:paraId="09FDE72F" w14:textId="77777777">
      <w:pPr>
        <w:spacing w:after="0"/>
        <w:jc w:val="both"/>
      </w:pPr>
      <w:r>
        <w:t>Project Director</w:t>
      </w:r>
    </w:p>
    <w:p w:rsidRPr="00966A01" w:rsidR="00E113BA" w:rsidP="00966A01" w:rsidRDefault="00E113BA" w14:paraId="26E85CA8" w14:textId="77777777">
      <w:pPr>
        <w:spacing w:line="240" w:lineRule="auto"/>
        <w:rPr>
          <w:rFonts w:cs="Arial"/>
        </w:rPr>
      </w:pPr>
    </w:p>
    <w:p w:rsidR="0082378A" w:rsidP="005D2C8F" w:rsidRDefault="004164BC" w14:paraId="67018C7B" w14:textId="2D685850">
      <w:r>
        <w:rPr>
          <w:noProof/>
        </w:rPr>
        <mc:AlternateContent>
          <mc:Choice Requires="wps">
            <w:drawing>
              <wp:anchor distT="0" distB="0" distL="114300" distR="114300" simplePos="0" relativeHeight="251661312" behindDoc="0" locked="0" layoutInCell="1" allowOverlap="1" wp14:editId="7863022B" wp14:anchorId="1710BE58">
                <wp:simplePos x="0" y="0"/>
                <wp:positionH relativeFrom="margin">
                  <wp:posOffset>0</wp:posOffset>
                </wp:positionH>
                <wp:positionV relativeFrom="paragraph">
                  <wp:posOffset>-635</wp:posOffset>
                </wp:positionV>
                <wp:extent cx="6610350" cy="901065"/>
                <wp:effectExtent l="0" t="0" r="1905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901065"/>
                        </a:xfrm>
                        <a:prstGeom prst="rect">
                          <a:avLst/>
                        </a:prstGeom>
                        <a:solidFill>
                          <a:srgbClr val="FFFFFF"/>
                        </a:solidFill>
                        <a:ln w="9525">
                          <a:solidFill>
                            <a:srgbClr val="000000"/>
                          </a:solidFill>
                          <a:miter lim="800000"/>
                          <a:headEnd/>
                          <a:tailEnd/>
                        </a:ln>
                      </wps:spPr>
                      <wps:txbx>
                        <w:txbxContent>
                          <w:p w:rsidRPr="00376FC0" w:rsidR="004164BC" w:rsidP="004164BC" w:rsidRDefault="004164BC" w14:paraId="7A718B18" w14:textId="583B3626">
                            <w:pPr>
                              <w:tabs>
                                <w:tab w:val="center" w:pos="4680"/>
                                <w:tab w:val="right" w:pos="9360"/>
                              </w:tabs>
                            </w:pPr>
                            <w:r w:rsidRPr="00376FC0">
                              <w:rPr>
                                <w:rFonts w:ascii="Arial" w:hAnsi="Arial" w:cs="Arial"/>
                                <w:sz w:val="16"/>
                                <w:szCs w:val="16"/>
                              </w:rPr>
                              <w:t>Public reporting burden for this collection of infor</w:t>
                            </w:r>
                            <w:r>
                              <w:rPr>
                                <w:rFonts w:ascii="Arial" w:hAnsi="Arial" w:cs="Arial"/>
                                <w:sz w:val="16"/>
                                <w:szCs w:val="16"/>
                              </w:rPr>
                              <w:t>mation is estimated to average 1</w:t>
                            </w:r>
                            <w:r w:rsidRPr="00376FC0">
                              <w:rPr>
                                <w:rFonts w:ascii="Arial" w:hAnsi="Arial" w:cs="Arial"/>
                                <w:sz w:val="16"/>
                                <w:szCs w:val="16"/>
                              </w:rPr>
                              <w:t xml:space="preserve"> minute</w:t>
                            </w:r>
                            <w:r>
                              <w:rPr>
                                <w:rFonts w:ascii="Arial" w:hAnsi="Arial" w:cs="Arial"/>
                                <w:sz w:val="16"/>
                                <w:szCs w:val="16"/>
                              </w:rPr>
                              <w:t>s</w:t>
                            </w:r>
                            <w:r w:rsidRPr="00376FC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w:t>
                            </w:r>
                            <w:r w:rsidR="006F053A">
                              <w:rPr>
                                <w:rFonts w:ascii="Arial" w:hAnsi="Arial" w:cs="Arial"/>
                                <w:sz w:val="16"/>
                                <w:szCs w:val="16"/>
                              </w:rPr>
                              <w:t xml:space="preserve">Braddock Metro Center II, 1320 Braddock Place, Alexandria, VA  22314 </w:t>
                            </w:r>
                            <w:r w:rsidRPr="00376FC0">
                              <w:rPr>
                                <w:rFonts w:ascii="Arial" w:hAnsi="Arial" w:cs="Arial"/>
                                <w:sz w:val="16"/>
                                <w:szCs w:val="16"/>
                              </w:rPr>
                              <w:t xml:space="preserve">ATTN: PRA (0584-xxxx*). </w:t>
                            </w:r>
                          </w:p>
                          <w:p w:rsidRPr="004879E3" w:rsidR="004164BC" w:rsidP="004164BC" w:rsidRDefault="004164BC" w14:paraId="70F1FE85" w14:textId="7777777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710BE58">
                <v:stroke joinstyle="miter"/>
                <v:path gradientshapeok="t" o:connecttype="rect"/>
              </v:shapetype>
              <v:shape id="Text Box 1" style="position:absolute;margin-left:0;margin-top:-.05pt;width:520.5pt;height:70.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">
                <v:textbox>
                  <w:txbxContent>
                    <w:p w:rsidRPr="00376FC0" w:rsidR="004164BC" w:rsidP="004164BC" w:rsidRDefault="004164BC" w14:paraId="7A718B18" w14:textId="583B3626">
                      <w:pPr>
                        <w:tabs>
                          <w:tab w:val="center" w:pos="4680"/>
                          <w:tab w:val="right" w:pos="9360"/>
                        </w:tabs>
                      </w:pPr>
                      <w:r w:rsidRPr="00376FC0">
                        <w:rPr>
                          <w:rFonts w:ascii="Arial" w:hAnsi="Arial" w:cs="Arial"/>
                          <w:sz w:val="16"/>
                          <w:szCs w:val="16"/>
                        </w:rPr>
                        <w:t>Public reporting burden for this collection of infor</w:t>
                      </w:r>
                      <w:r>
                        <w:rPr>
                          <w:rFonts w:ascii="Arial" w:hAnsi="Arial" w:cs="Arial"/>
                          <w:sz w:val="16"/>
                          <w:szCs w:val="16"/>
                        </w:rPr>
                        <w:t>mation is estimated to average 1</w:t>
                      </w:r>
                      <w:r w:rsidRPr="00376FC0">
                        <w:rPr>
                          <w:rFonts w:ascii="Arial" w:hAnsi="Arial" w:cs="Arial"/>
                          <w:sz w:val="16"/>
                          <w:szCs w:val="16"/>
                        </w:rPr>
                        <w:t xml:space="preserve"> minute</w:t>
                      </w:r>
                      <w:r>
                        <w:rPr>
                          <w:rFonts w:ascii="Arial" w:hAnsi="Arial" w:cs="Arial"/>
                          <w:sz w:val="16"/>
                          <w:szCs w:val="16"/>
                        </w:rPr>
                        <w:t>s</w:t>
                      </w:r>
                      <w:r w:rsidRPr="00376FC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w:t>
                      </w:r>
                      <w:r w:rsidR="006F053A">
                        <w:rPr>
                          <w:rFonts w:ascii="Arial" w:hAnsi="Arial" w:cs="Arial"/>
                          <w:sz w:val="16"/>
                          <w:szCs w:val="16"/>
                        </w:rPr>
                        <w:t xml:space="preserve">Braddock Metro Center II, 1320 Braddock Place, Alexandria, VA  22314 </w:t>
                      </w:r>
                      <w:r w:rsidRPr="00376FC0">
                        <w:rPr>
                          <w:rFonts w:ascii="Arial" w:hAnsi="Arial" w:cs="Arial"/>
                          <w:sz w:val="16"/>
                          <w:szCs w:val="16"/>
                        </w:rPr>
                        <w:t xml:space="preserve">ATTN: PRA (0584-xxxx*). </w:t>
                      </w:r>
                    </w:p>
                    <w:p w:rsidRPr="004879E3" w:rsidR="004164BC" w:rsidP="004164BC" w:rsidRDefault="004164BC" w14:paraId="70F1FE85" w14:textId="77777777">
                      <w:pPr>
                        <w:rPr>
                          <w:szCs w:val="16"/>
                        </w:rPr>
                      </w:pPr>
                    </w:p>
                  </w:txbxContent>
                </v:textbox>
                <w10:wrap anchorx="margin"/>
              </v:shape>
            </w:pict>
          </mc:Fallback>
        </mc:AlternateContent>
      </w:r>
    </w:p>
    <w:p w:rsidR="0082378A" w:rsidP="005D2C8F" w:rsidRDefault="0082378A" w14:paraId="417747D0" w14:textId="77777777"/>
    <w:p w:rsidR="005D2C8F" w:rsidP="005D2C8F" w:rsidRDefault="005F2571" w14:paraId="180ADD71" w14:textId="6F212883">
      <w:r>
        <w:rPr>
          <w:noProof/>
        </w:rPr>
        <mc:AlternateContent>
          <mc:Choice Requires="wps">
            <w:drawing>
              <wp:anchor distT="0" distB="0" distL="114300" distR="114300" simplePos="0" relativeHeight="251659264" behindDoc="0" locked="0" layoutInCell="1" allowOverlap="1" wp14:editId="66D534E7" wp14:anchorId="661C2CCA">
                <wp:simplePos x="0" y="0"/>
                <wp:positionH relativeFrom="margin">
                  <wp:align>left</wp:align>
                </wp:positionH>
                <wp:positionV relativeFrom="paragraph">
                  <wp:posOffset>6352540</wp:posOffset>
                </wp:positionV>
                <wp:extent cx="6610350" cy="901065"/>
                <wp:effectExtent l="0" t="0" r="1905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901065"/>
                        </a:xfrm>
                        <a:prstGeom prst="rect">
                          <a:avLst/>
                        </a:prstGeom>
                        <a:solidFill>
                          <a:srgbClr val="FFFFFF"/>
                        </a:solidFill>
                        <a:ln w="9525">
                          <a:solidFill>
                            <a:srgbClr val="000000"/>
                          </a:solidFill>
                          <a:miter lim="800000"/>
                          <a:headEnd/>
                          <a:tailEnd/>
                        </a:ln>
                      </wps:spPr>
                      <wps:txbx>
                        <w:txbxContent>
                          <w:p w:rsidRPr="00376FC0" w:rsidR="005F2571" w:rsidP="005F2571" w:rsidRDefault="005F2571" w14:paraId="285AE741" w14:textId="5C67C715">
                            <w:pPr>
                              <w:tabs>
                                <w:tab w:val="center" w:pos="4680"/>
                                <w:tab w:val="right" w:pos="9360"/>
                              </w:tabs>
                            </w:pPr>
                            <w:r w:rsidRPr="00376FC0">
                              <w:rPr>
                                <w:rFonts w:ascii="Arial" w:hAnsi="Arial" w:cs="Arial"/>
                                <w:sz w:val="16"/>
                                <w:szCs w:val="16"/>
                              </w:rPr>
                              <w:t>Public reporting burden for this collection of infor</w:t>
                            </w:r>
                            <w:r>
                              <w:rPr>
                                <w:rFonts w:ascii="Arial" w:hAnsi="Arial" w:cs="Arial"/>
                                <w:sz w:val="16"/>
                                <w:szCs w:val="16"/>
                              </w:rPr>
                              <w:t>mation is estimated to average 1</w:t>
                            </w:r>
                            <w:r w:rsidRPr="00376FC0">
                              <w:rPr>
                                <w:rFonts w:ascii="Arial" w:hAnsi="Arial" w:cs="Arial"/>
                                <w:sz w:val="16"/>
                                <w:szCs w:val="16"/>
                              </w:rPr>
                              <w:t xml:space="preserve"> minute</w:t>
                            </w:r>
                            <w:r>
                              <w:rPr>
                                <w:rFonts w:ascii="Arial" w:hAnsi="Arial" w:cs="Arial"/>
                                <w:sz w:val="16"/>
                                <w:szCs w:val="16"/>
                              </w:rPr>
                              <w:t>s</w:t>
                            </w:r>
                            <w:r w:rsidRPr="00376FC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w:t>
                            </w:r>
                          </w:p>
                          <w:p w:rsidRPr="004879E3" w:rsidR="005F2571" w:rsidP="005F2571" w:rsidRDefault="005F2571" w14:paraId="426666A7" w14:textId="7777777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61C2CCA">
                <v:stroke joinstyle="miter"/>
                <v:path gradientshapeok="t" o:connecttype="rect"/>
              </v:shapetype>
              <v:shape id="Text Box 2" style="position:absolute;margin-left:0;margin-top:500.2pt;width:520.5pt;height:70.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">
                <v:textbox>
                  <w:txbxContent>
                    <w:p w:rsidRPr="00376FC0" w:rsidR="005F2571" w:rsidP="005F2571" w:rsidRDefault="005F2571" w14:paraId="285AE741" w14:textId="5C67C715">
                      <w:pPr>
                        <w:tabs>
                          <w:tab w:val="center" w:pos="4680"/>
                          <w:tab w:val="right" w:pos="9360"/>
                        </w:tabs>
                      </w:pPr>
                      <w:r w:rsidRPr="00376FC0">
                        <w:rPr>
                          <w:rFonts w:ascii="Arial" w:hAnsi="Arial" w:cs="Arial"/>
                          <w:sz w:val="16"/>
                          <w:szCs w:val="16"/>
                        </w:rPr>
                        <w:t>Public reporting burden for this collection of infor</w:t>
                      </w:r>
                      <w:r>
                        <w:rPr>
                          <w:rFonts w:ascii="Arial" w:hAnsi="Arial" w:cs="Arial"/>
                          <w:sz w:val="16"/>
                          <w:szCs w:val="16"/>
                        </w:rPr>
                        <w:t xml:space="preserve">mation is estimated to average </w:t>
                      </w:r>
                      <w:proofErr w:type="gramStart"/>
                      <w:r>
                        <w:rPr>
                          <w:rFonts w:ascii="Arial" w:hAnsi="Arial" w:cs="Arial"/>
                          <w:sz w:val="16"/>
                          <w:szCs w:val="16"/>
                        </w:rPr>
                        <w:t>1</w:t>
                      </w:r>
                      <w:proofErr w:type="gramEnd"/>
                      <w:r w:rsidRPr="00376FC0">
                        <w:rPr>
                          <w:rFonts w:ascii="Arial" w:hAnsi="Arial" w:cs="Arial"/>
                          <w:sz w:val="16"/>
                          <w:szCs w:val="16"/>
                        </w:rPr>
                        <w:t xml:space="preserve"> minute</w:t>
                      </w:r>
                      <w:r>
                        <w:rPr>
                          <w:rFonts w:ascii="Arial" w:hAnsi="Arial" w:cs="Arial"/>
                          <w:sz w:val="16"/>
                          <w:szCs w:val="16"/>
                        </w:rPr>
                        <w:t>s</w:t>
                      </w:r>
                      <w:r w:rsidRPr="00376FC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w:t>
                      </w:r>
                    </w:p>
                    <w:p w:rsidRPr="004879E3" w:rsidR="005F2571" w:rsidP="005F2571" w:rsidRDefault="005F2571" w14:paraId="426666A7" w14:textId="77777777">
                      <w:pPr>
                        <w:rPr>
                          <w:szCs w:val="16"/>
                        </w:rPr>
                      </w:pPr>
                    </w:p>
                  </w:txbxContent>
                </v:textbox>
                <w10:wrap anchorx="margin"/>
              </v:shape>
            </w:pict>
          </mc:Fallback>
        </mc:AlternateContent>
      </w:r>
    </w:p>
    <w:sectPr w:rsidR="005D2C8F" w:rsidSect="00FF4C6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8C0FF" w14:textId="77777777" w:rsidR="0081603F" w:rsidRDefault="0081603F" w:rsidP="005356D7">
      <w:pPr>
        <w:spacing w:after="0" w:line="240" w:lineRule="auto"/>
      </w:pPr>
      <w:r>
        <w:separator/>
      </w:r>
    </w:p>
  </w:endnote>
  <w:endnote w:type="continuationSeparator" w:id="0">
    <w:p w14:paraId="08A216B0" w14:textId="77777777" w:rsidR="0081603F" w:rsidRDefault="0081603F" w:rsidP="0053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070886"/>
      <w:docPartObj>
        <w:docPartGallery w:val="Page Numbers (Bottom of Page)"/>
        <w:docPartUnique/>
      </w:docPartObj>
    </w:sdtPr>
    <w:sdtEndPr>
      <w:rPr>
        <w:noProof/>
      </w:rPr>
    </w:sdtEndPr>
    <w:sdtContent>
      <w:p w14:paraId="3CF12E40" w14:textId="14E1D322" w:rsidR="00834EDA" w:rsidRDefault="00834EDA">
        <w:pPr>
          <w:pStyle w:val="Footer"/>
          <w:jc w:val="center"/>
        </w:pPr>
        <w:r>
          <w:fldChar w:fldCharType="begin"/>
        </w:r>
        <w:r>
          <w:instrText xml:space="preserve"> PAGE   \* MERGEFORMAT </w:instrText>
        </w:r>
        <w:r>
          <w:fldChar w:fldCharType="separate"/>
        </w:r>
        <w:r w:rsidR="001300C6">
          <w:rPr>
            <w:noProof/>
          </w:rPr>
          <w:t>1</w:t>
        </w:r>
        <w:r>
          <w:rPr>
            <w:noProof/>
          </w:rPr>
          <w:fldChar w:fldCharType="end"/>
        </w:r>
      </w:p>
    </w:sdtContent>
  </w:sdt>
  <w:p w14:paraId="61ADA495" w14:textId="77777777" w:rsidR="005356D7" w:rsidRDefault="00535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947D9" w14:textId="77777777" w:rsidR="0081603F" w:rsidRDefault="0081603F" w:rsidP="005356D7">
      <w:pPr>
        <w:spacing w:after="0" w:line="240" w:lineRule="auto"/>
      </w:pPr>
      <w:r>
        <w:separator/>
      </w:r>
    </w:p>
  </w:footnote>
  <w:footnote w:type="continuationSeparator" w:id="0">
    <w:p w14:paraId="6C2B2E5B" w14:textId="77777777" w:rsidR="0081603F" w:rsidRDefault="0081603F" w:rsidP="00535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208"/>
      <w:gridCol w:w="2208"/>
      <w:gridCol w:w="2736"/>
    </w:tblGrid>
    <w:tr w:rsidR="00F60EB3" w:rsidRPr="00D44F15" w14:paraId="659AFEC2" w14:textId="77777777" w:rsidTr="00E33B2E">
      <w:tc>
        <w:tcPr>
          <w:tcW w:w="2394" w:type="dxa"/>
        </w:tcPr>
        <w:p w14:paraId="51CCB6F3" w14:textId="690503A1" w:rsidR="009E067F" w:rsidRPr="00D44F15" w:rsidRDefault="009E067F" w:rsidP="009E067F">
          <w:pPr>
            <w:tabs>
              <w:tab w:val="center" w:pos="4680"/>
              <w:tab w:val="right" w:pos="9360"/>
            </w:tabs>
            <w:rPr>
              <w:rFonts w:ascii="Calibri" w:hAnsi="Calibri"/>
              <w:color w:val="663300"/>
              <w:sz w:val="24"/>
              <w:szCs w:val="24"/>
            </w:rPr>
          </w:pPr>
        </w:p>
      </w:tc>
      <w:tc>
        <w:tcPr>
          <w:tcW w:w="2394" w:type="dxa"/>
        </w:tcPr>
        <w:p w14:paraId="35937706" w14:textId="054D6118" w:rsidR="009E067F" w:rsidRPr="00D44F15" w:rsidRDefault="009E067F" w:rsidP="009E067F">
          <w:pPr>
            <w:tabs>
              <w:tab w:val="center" w:pos="4680"/>
              <w:tab w:val="right" w:pos="9360"/>
            </w:tabs>
            <w:rPr>
              <w:rFonts w:ascii="Calibri" w:hAnsi="Calibri"/>
              <w:color w:val="663300"/>
              <w:sz w:val="24"/>
              <w:szCs w:val="24"/>
            </w:rPr>
          </w:pPr>
        </w:p>
      </w:tc>
      <w:tc>
        <w:tcPr>
          <w:tcW w:w="2394" w:type="dxa"/>
        </w:tcPr>
        <w:p w14:paraId="7549E67C" w14:textId="05BC73F5" w:rsidR="009E067F" w:rsidRPr="00D44F15" w:rsidRDefault="009E067F" w:rsidP="009E067F">
          <w:pPr>
            <w:tabs>
              <w:tab w:val="center" w:pos="4680"/>
              <w:tab w:val="right" w:pos="9360"/>
            </w:tabs>
            <w:rPr>
              <w:rFonts w:ascii="Calibri" w:hAnsi="Calibri"/>
              <w:color w:val="663300"/>
              <w:sz w:val="24"/>
              <w:szCs w:val="24"/>
            </w:rPr>
          </w:pPr>
        </w:p>
      </w:tc>
      <w:tc>
        <w:tcPr>
          <w:tcW w:w="2394" w:type="dxa"/>
        </w:tcPr>
        <w:p w14:paraId="2F1C23ED" w14:textId="4ACB017D" w:rsidR="009E067F" w:rsidRPr="00D44F15" w:rsidRDefault="009E067F" w:rsidP="009E067F">
          <w:pPr>
            <w:tabs>
              <w:tab w:val="center" w:pos="4680"/>
              <w:tab w:val="right" w:pos="9360"/>
            </w:tabs>
            <w:rPr>
              <w:rFonts w:ascii="Calibri" w:hAnsi="Calibri"/>
              <w:color w:val="663300"/>
              <w:sz w:val="24"/>
              <w:szCs w:val="24"/>
            </w:rPr>
          </w:pPr>
          <w:r w:rsidRPr="00D44F15">
            <w:rPr>
              <w:noProof/>
            </w:rPr>
            <mc:AlternateContent>
              <mc:Choice Requires="wps">
                <w:drawing>
                  <wp:anchor distT="45720" distB="45720" distL="114300" distR="114300" simplePos="0" relativeHeight="251659264" behindDoc="0" locked="0" layoutInCell="1" allowOverlap="1" wp14:anchorId="28FF03DB" wp14:editId="4B654E09">
                    <wp:simplePos x="0" y="0"/>
                    <wp:positionH relativeFrom="column">
                      <wp:posOffset>217805</wp:posOffset>
                    </wp:positionH>
                    <wp:positionV relativeFrom="paragraph">
                      <wp:posOffset>243840</wp:posOffset>
                    </wp:positionV>
                    <wp:extent cx="1571625" cy="342900"/>
                    <wp:effectExtent l="0" t="0" r="28575" b="127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32B335D4" w14:textId="77777777" w:rsidR="009E067F" w:rsidRPr="00BD30A6" w:rsidRDefault="009E067F" w:rsidP="009E067F">
                                <w:pPr>
                                  <w:spacing w:after="0" w:line="240" w:lineRule="auto"/>
                                  <w:rPr>
                                    <w:rFonts w:ascii="Arial" w:hAnsi="Arial" w:cs="Arial"/>
                                    <w:sz w:val="16"/>
                                    <w:szCs w:val="16"/>
                                  </w:rPr>
                                </w:pPr>
                                <w:r w:rsidRPr="00BD30A6">
                                  <w:rPr>
                                    <w:rFonts w:ascii="Arial" w:hAnsi="Arial" w:cs="Arial"/>
                                    <w:sz w:val="16"/>
                                    <w:szCs w:val="16"/>
                                  </w:rPr>
                                  <w:t>OMB Control No: 0584-XXXX</w:t>
                                </w:r>
                              </w:p>
                              <w:p w14:paraId="2024E746" w14:textId="77777777" w:rsidR="009E067F" w:rsidRDefault="009E067F" w:rsidP="009E067F">
                                <w:pPr>
                                  <w:rPr>
                                    <w:rFonts w:ascii="Arial" w:hAnsi="Arial" w:cs="Arial"/>
                                    <w:sz w:val="20"/>
                                    <w:szCs w:val="20"/>
                                  </w:rPr>
                                </w:pPr>
                                <w:r w:rsidRPr="00BD30A6">
                                  <w:rPr>
                                    <w:rFonts w:ascii="Arial" w:hAnsi="Arial" w:cs="Arial"/>
                                    <w:sz w:val="16"/>
                                    <w:szCs w:val="16"/>
                                  </w:rPr>
                                  <w:t>Expiration Date: XX/XX/20XX</w:t>
                                </w:r>
                              </w:p>
                              <w:p w14:paraId="42C9396D" w14:textId="77777777" w:rsidR="009E067F" w:rsidRDefault="009E067F" w:rsidP="009E067F">
                                <w:pPr>
                                  <w:rPr>
                                    <w:rFonts w:ascii="Arial" w:hAnsi="Arial" w:cs="Arial"/>
                                    <w:sz w:val="20"/>
                                    <w:szCs w:val="20"/>
                                  </w:rPr>
                                </w:pPr>
                              </w:p>
                              <w:p w14:paraId="3CACF200" w14:textId="77777777" w:rsidR="009E067F" w:rsidRDefault="009E067F" w:rsidP="009E067F">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FF03DB"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32B335D4" w14:textId="77777777" w:rsidR="009E067F" w:rsidRPr="00BD30A6" w:rsidRDefault="009E067F" w:rsidP="009E067F">
                          <w:pPr>
                            <w:spacing w:after="0" w:line="240" w:lineRule="auto"/>
                            <w:rPr>
                              <w:rFonts w:ascii="Arial" w:hAnsi="Arial" w:cs="Arial"/>
                              <w:sz w:val="16"/>
                              <w:szCs w:val="16"/>
                            </w:rPr>
                          </w:pPr>
                          <w:r w:rsidRPr="00BD30A6">
                            <w:rPr>
                              <w:rFonts w:ascii="Arial" w:hAnsi="Arial" w:cs="Arial"/>
                              <w:sz w:val="16"/>
                              <w:szCs w:val="16"/>
                            </w:rPr>
                            <w:t>OMB Control No: 0584-XXXX</w:t>
                          </w:r>
                        </w:p>
                        <w:p w14:paraId="2024E746" w14:textId="77777777" w:rsidR="009E067F" w:rsidRDefault="009E067F" w:rsidP="009E067F">
                          <w:pPr>
                            <w:rPr>
                              <w:rFonts w:ascii="Arial" w:hAnsi="Arial" w:cs="Arial"/>
                              <w:sz w:val="20"/>
                              <w:szCs w:val="20"/>
                            </w:rPr>
                          </w:pPr>
                          <w:r w:rsidRPr="00BD30A6">
                            <w:rPr>
                              <w:rFonts w:ascii="Arial" w:hAnsi="Arial" w:cs="Arial"/>
                              <w:sz w:val="16"/>
                              <w:szCs w:val="16"/>
                            </w:rPr>
                            <w:t>Expiration Date: XX/XX/20XX</w:t>
                          </w:r>
                        </w:p>
                        <w:p w14:paraId="42C9396D" w14:textId="77777777" w:rsidR="009E067F" w:rsidRDefault="009E067F" w:rsidP="009E067F">
                          <w:pPr>
                            <w:rPr>
                              <w:rFonts w:ascii="Arial" w:hAnsi="Arial" w:cs="Arial"/>
                              <w:sz w:val="20"/>
                              <w:szCs w:val="20"/>
                            </w:rPr>
                          </w:pPr>
                        </w:p>
                        <w:p w14:paraId="3CACF200" w14:textId="77777777" w:rsidR="009E067F" w:rsidRDefault="009E067F" w:rsidP="009E067F">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2FA92BDE" w14:textId="7AB7A70F" w:rsidR="005356D7" w:rsidRDefault="005356D7">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20B5E"/>
    <w:multiLevelType w:val="hybridMultilevel"/>
    <w:tmpl w:val="7270CC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ADB"/>
    <w:rsid w:val="00004BD7"/>
    <w:rsid w:val="00042378"/>
    <w:rsid w:val="000A396F"/>
    <w:rsid w:val="000B5461"/>
    <w:rsid w:val="000F4BC8"/>
    <w:rsid w:val="001112A4"/>
    <w:rsid w:val="0012554B"/>
    <w:rsid w:val="001300C6"/>
    <w:rsid w:val="001508D4"/>
    <w:rsid w:val="0015625C"/>
    <w:rsid w:val="00174E27"/>
    <w:rsid w:val="001A0CE6"/>
    <w:rsid w:val="001C07C7"/>
    <w:rsid w:val="001E3F7E"/>
    <w:rsid w:val="001E45D7"/>
    <w:rsid w:val="002234CB"/>
    <w:rsid w:val="00263643"/>
    <w:rsid w:val="00276D98"/>
    <w:rsid w:val="002B72CA"/>
    <w:rsid w:val="002D38CF"/>
    <w:rsid w:val="0030472E"/>
    <w:rsid w:val="00340ADB"/>
    <w:rsid w:val="00352BEB"/>
    <w:rsid w:val="00376770"/>
    <w:rsid w:val="003B031E"/>
    <w:rsid w:val="003B3B9D"/>
    <w:rsid w:val="003D22DE"/>
    <w:rsid w:val="004164BC"/>
    <w:rsid w:val="00425719"/>
    <w:rsid w:val="00432057"/>
    <w:rsid w:val="00444155"/>
    <w:rsid w:val="00465601"/>
    <w:rsid w:val="004A64D2"/>
    <w:rsid w:val="004C1AE2"/>
    <w:rsid w:val="004D37E8"/>
    <w:rsid w:val="004F55D7"/>
    <w:rsid w:val="00503CCD"/>
    <w:rsid w:val="005336E6"/>
    <w:rsid w:val="005356D7"/>
    <w:rsid w:val="00566BF3"/>
    <w:rsid w:val="00570D8B"/>
    <w:rsid w:val="00585E16"/>
    <w:rsid w:val="005A4907"/>
    <w:rsid w:val="005A61DB"/>
    <w:rsid w:val="005D188C"/>
    <w:rsid w:val="005D2C8F"/>
    <w:rsid w:val="005F2571"/>
    <w:rsid w:val="005F41AD"/>
    <w:rsid w:val="00634FBC"/>
    <w:rsid w:val="00647504"/>
    <w:rsid w:val="00674A44"/>
    <w:rsid w:val="006A2F91"/>
    <w:rsid w:val="006F053A"/>
    <w:rsid w:val="00717B3B"/>
    <w:rsid w:val="007300AD"/>
    <w:rsid w:val="00750C13"/>
    <w:rsid w:val="007772B3"/>
    <w:rsid w:val="00783E89"/>
    <w:rsid w:val="007C4A10"/>
    <w:rsid w:val="007D7D4D"/>
    <w:rsid w:val="00803C7F"/>
    <w:rsid w:val="0081603F"/>
    <w:rsid w:val="0082378A"/>
    <w:rsid w:val="00834EDA"/>
    <w:rsid w:val="008849B3"/>
    <w:rsid w:val="008A049F"/>
    <w:rsid w:val="008A1966"/>
    <w:rsid w:val="008B2C86"/>
    <w:rsid w:val="008C4D1E"/>
    <w:rsid w:val="0094641E"/>
    <w:rsid w:val="00961590"/>
    <w:rsid w:val="009650EE"/>
    <w:rsid w:val="00966A01"/>
    <w:rsid w:val="0097776F"/>
    <w:rsid w:val="00981484"/>
    <w:rsid w:val="009B20E3"/>
    <w:rsid w:val="009C5929"/>
    <w:rsid w:val="009E067F"/>
    <w:rsid w:val="00A102D4"/>
    <w:rsid w:val="00A13E66"/>
    <w:rsid w:val="00A53297"/>
    <w:rsid w:val="00A73856"/>
    <w:rsid w:val="00A77C53"/>
    <w:rsid w:val="00A975A6"/>
    <w:rsid w:val="00AD34D1"/>
    <w:rsid w:val="00AF40EC"/>
    <w:rsid w:val="00B4074E"/>
    <w:rsid w:val="00B706A6"/>
    <w:rsid w:val="00B923CB"/>
    <w:rsid w:val="00B93C71"/>
    <w:rsid w:val="00BB1A99"/>
    <w:rsid w:val="00BB42E5"/>
    <w:rsid w:val="00BE652E"/>
    <w:rsid w:val="00C00352"/>
    <w:rsid w:val="00C51732"/>
    <w:rsid w:val="00C7643F"/>
    <w:rsid w:val="00C777CE"/>
    <w:rsid w:val="00CD45A8"/>
    <w:rsid w:val="00CE6570"/>
    <w:rsid w:val="00CF17DD"/>
    <w:rsid w:val="00CF4E00"/>
    <w:rsid w:val="00D442E7"/>
    <w:rsid w:val="00D56036"/>
    <w:rsid w:val="00D9001B"/>
    <w:rsid w:val="00DB6675"/>
    <w:rsid w:val="00E113BA"/>
    <w:rsid w:val="00E14F9F"/>
    <w:rsid w:val="00E16FBE"/>
    <w:rsid w:val="00E4331B"/>
    <w:rsid w:val="00E94931"/>
    <w:rsid w:val="00EB2233"/>
    <w:rsid w:val="00EC0C34"/>
    <w:rsid w:val="00ED10D3"/>
    <w:rsid w:val="00EE183C"/>
    <w:rsid w:val="00EF086A"/>
    <w:rsid w:val="00EF3812"/>
    <w:rsid w:val="00EF6FA5"/>
    <w:rsid w:val="00F028D9"/>
    <w:rsid w:val="00F0455A"/>
    <w:rsid w:val="00F107CC"/>
    <w:rsid w:val="00F374BD"/>
    <w:rsid w:val="00F4033C"/>
    <w:rsid w:val="00F461AD"/>
    <w:rsid w:val="00F56FE3"/>
    <w:rsid w:val="00F60EB3"/>
    <w:rsid w:val="00F7056B"/>
    <w:rsid w:val="00FC468E"/>
    <w:rsid w:val="00FF4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C7C7EC"/>
  <w15:docId w15:val="{F71228A7-5171-4FCF-8180-DD002B8D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2C8F"/>
    <w:rPr>
      <w:sz w:val="16"/>
      <w:szCs w:val="16"/>
    </w:rPr>
  </w:style>
  <w:style w:type="paragraph" w:styleId="CommentText">
    <w:name w:val="annotation text"/>
    <w:basedOn w:val="Normal"/>
    <w:link w:val="CommentTextChar"/>
    <w:uiPriority w:val="99"/>
    <w:semiHidden/>
    <w:unhideWhenUsed/>
    <w:rsid w:val="005D2C8F"/>
    <w:pPr>
      <w:spacing w:line="240" w:lineRule="auto"/>
    </w:pPr>
    <w:rPr>
      <w:sz w:val="20"/>
      <w:szCs w:val="20"/>
    </w:rPr>
  </w:style>
  <w:style w:type="character" w:customStyle="1" w:styleId="CommentTextChar">
    <w:name w:val="Comment Text Char"/>
    <w:basedOn w:val="DefaultParagraphFont"/>
    <w:link w:val="CommentText"/>
    <w:uiPriority w:val="99"/>
    <w:semiHidden/>
    <w:rsid w:val="005D2C8F"/>
    <w:rPr>
      <w:sz w:val="20"/>
      <w:szCs w:val="20"/>
    </w:rPr>
  </w:style>
  <w:style w:type="paragraph" w:styleId="CommentSubject">
    <w:name w:val="annotation subject"/>
    <w:basedOn w:val="CommentText"/>
    <w:next w:val="CommentText"/>
    <w:link w:val="CommentSubjectChar"/>
    <w:uiPriority w:val="99"/>
    <w:semiHidden/>
    <w:unhideWhenUsed/>
    <w:rsid w:val="005D2C8F"/>
    <w:rPr>
      <w:b/>
      <w:bCs/>
    </w:rPr>
  </w:style>
  <w:style w:type="character" w:customStyle="1" w:styleId="CommentSubjectChar">
    <w:name w:val="Comment Subject Char"/>
    <w:basedOn w:val="CommentTextChar"/>
    <w:link w:val="CommentSubject"/>
    <w:uiPriority w:val="99"/>
    <w:semiHidden/>
    <w:rsid w:val="005D2C8F"/>
    <w:rPr>
      <w:b/>
      <w:bCs/>
      <w:sz w:val="20"/>
      <w:szCs w:val="20"/>
    </w:rPr>
  </w:style>
  <w:style w:type="paragraph" w:styleId="BalloonText">
    <w:name w:val="Balloon Text"/>
    <w:basedOn w:val="Normal"/>
    <w:link w:val="BalloonTextChar"/>
    <w:uiPriority w:val="99"/>
    <w:semiHidden/>
    <w:unhideWhenUsed/>
    <w:rsid w:val="005D2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C8F"/>
    <w:rPr>
      <w:rFonts w:ascii="Segoe UI" w:hAnsi="Segoe UI" w:cs="Segoe UI"/>
      <w:sz w:val="18"/>
      <w:szCs w:val="18"/>
    </w:rPr>
  </w:style>
  <w:style w:type="paragraph" w:styleId="Header">
    <w:name w:val="header"/>
    <w:basedOn w:val="Normal"/>
    <w:link w:val="HeaderChar"/>
    <w:uiPriority w:val="99"/>
    <w:unhideWhenUsed/>
    <w:rsid w:val="00535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6D7"/>
  </w:style>
  <w:style w:type="paragraph" w:styleId="Footer">
    <w:name w:val="footer"/>
    <w:basedOn w:val="Normal"/>
    <w:link w:val="FooterChar"/>
    <w:uiPriority w:val="99"/>
    <w:unhideWhenUsed/>
    <w:rsid w:val="00535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6D7"/>
  </w:style>
  <w:style w:type="table" w:customStyle="1" w:styleId="TableGrid1">
    <w:name w:val="Table Grid1"/>
    <w:basedOn w:val="TableNormal"/>
    <w:next w:val="TableGrid"/>
    <w:uiPriority w:val="59"/>
    <w:rsid w:val="009E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E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7F"/>
    <w:pPr>
      <w:ind w:left="720"/>
      <w:contextualSpacing/>
    </w:pPr>
  </w:style>
  <w:style w:type="table" w:customStyle="1" w:styleId="TableGrid2">
    <w:name w:val="Table Grid2"/>
    <w:basedOn w:val="TableNormal"/>
    <w:next w:val="TableGrid"/>
    <w:uiPriority w:val="59"/>
    <w:rsid w:val="009E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4155"/>
    <w:rPr>
      <w:color w:val="0000FF" w:themeColor="hyperlink"/>
      <w:u w:val="single"/>
    </w:rPr>
  </w:style>
  <w:style w:type="paragraph" w:styleId="Revision">
    <w:name w:val="Revision"/>
    <w:hidden/>
    <w:uiPriority w:val="99"/>
    <w:semiHidden/>
    <w:rsid w:val="001E3F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967965">
      <w:bodyDiv w:val="1"/>
      <w:marLeft w:val="0"/>
      <w:marRight w:val="0"/>
      <w:marTop w:val="0"/>
      <w:marBottom w:val="0"/>
      <w:divBdr>
        <w:top w:val="none" w:sz="0" w:space="0" w:color="auto"/>
        <w:left w:val="none" w:sz="0" w:space="0" w:color="auto"/>
        <w:bottom w:val="none" w:sz="0" w:space="0" w:color="auto"/>
        <w:right w:val="none" w:sz="0" w:space="0" w:color="auto"/>
      </w:divBdr>
    </w:div>
    <w:div w:id="816260071">
      <w:bodyDiv w:val="1"/>
      <w:marLeft w:val="0"/>
      <w:marRight w:val="0"/>
      <w:marTop w:val="0"/>
      <w:marBottom w:val="0"/>
      <w:divBdr>
        <w:top w:val="none" w:sz="0" w:space="0" w:color="auto"/>
        <w:left w:val="none" w:sz="0" w:space="0" w:color="auto"/>
        <w:bottom w:val="none" w:sz="0" w:space="0" w:color="auto"/>
        <w:right w:val="none" w:sz="0" w:space="0" w:color="auto"/>
      </w:divBdr>
    </w:div>
    <w:div w:id="1271164430">
      <w:bodyDiv w:val="1"/>
      <w:marLeft w:val="0"/>
      <w:marRight w:val="0"/>
      <w:marTop w:val="0"/>
      <w:marBottom w:val="0"/>
      <w:divBdr>
        <w:top w:val="none" w:sz="0" w:space="0" w:color="auto"/>
        <w:left w:val="none" w:sz="0" w:space="0" w:color="auto"/>
        <w:bottom w:val="none" w:sz="0" w:space="0" w:color="auto"/>
        <w:right w:val="none" w:sz="0" w:space="0" w:color="auto"/>
      </w:divBdr>
    </w:div>
    <w:div w:id="200443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5346D-2DDA-4D18-AD25-96EE153B2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Trundle</dc:creator>
  <cp:lastModifiedBy>Frank Bennici</cp:lastModifiedBy>
  <cp:revision>2</cp:revision>
  <dcterms:created xsi:type="dcterms:W3CDTF">2020-06-24T20:46:00Z</dcterms:created>
  <dcterms:modified xsi:type="dcterms:W3CDTF">2020-06-24T20:46:00Z</dcterms:modified>
</cp:coreProperties>
</file>