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0CA" w:rsidP="00730650" w:rsidRDefault="003B2F78">
      <w:pPr>
        <w:jc w:val="both"/>
        <w:rPr>
          <w:rFonts w:eastAsia="Calibri"/>
          <w:b/>
          <w:bCs/>
          <w:szCs w:val="24"/>
        </w:rPr>
      </w:pPr>
      <w:bookmarkStart w:name="_GoBack" w:id="0"/>
      <w:bookmarkEnd w:id="0"/>
      <w:r>
        <w:rPr>
          <w:rFonts w:eastAsia="Calibri"/>
          <w:b/>
          <w:bCs/>
          <w:szCs w:val="24"/>
        </w:rPr>
        <w:t xml:space="preserve">Appendix </w:t>
      </w:r>
      <w:r w:rsidR="0021676B">
        <w:rPr>
          <w:rFonts w:eastAsia="Calibri"/>
          <w:b/>
          <w:bCs/>
          <w:szCs w:val="24"/>
        </w:rPr>
        <w:t>P</w:t>
      </w:r>
      <w:r>
        <w:rPr>
          <w:rFonts w:eastAsia="Calibri"/>
          <w:b/>
          <w:bCs/>
          <w:szCs w:val="24"/>
        </w:rPr>
        <w:t xml:space="preserve">-2 </w:t>
      </w:r>
      <w:r w:rsidRPr="00724666" w:rsidR="0045206B">
        <w:rPr>
          <w:rFonts w:eastAsia="Calibri"/>
          <w:b/>
          <w:bCs/>
          <w:szCs w:val="24"/>
        </w:rPr>
        <w:t xml:space="preserve">Telephone </w:t>
      </w:r>
      <w:r w:rsidR="001D4003">
        <w:rPr>
          <w:rFonts w:eastAsia="Calibri"/>
          <w:b/>
          <w:bCs/>
          <w:szCs w:val="24"/>
        </w:rPr>
        <w:t>f</w:t>
      </w:r>
      <w:r w:rsidRPr="00724666" w:rsidR="0045206B">
        <w:rPr>
          <w:rFonts w:eastAsia="Calibri"/>
          <w:b/>
          <w:bCs/>
          <w:szCs w:val="24"/>
        </w:rPr>
        <w:t>ollow-</w:t>
      </w:r>
      <w:r w:rsidR="001D4003">
        <w:rPr>
          <w:rFonts w:eastAsia="Calibri"/>
          <w:b/>
          <w:bCs/>
          <w:szCs w:val="24"/>
        </w:rPr>
        <w:t>u</w:t>
      </w:r>
      <w:r w:rsidRPr="00724666" w:rsidR="0045206B">
        <w:rPr>
          <w:rFonts w:eastAsia="Calibri"/>
          <w:b/>
          <w:bCs/>
          <w:szCs w:val="24"/>
        </w:rPr>
        <w:t xml:space="preserve">p </w:t>
      </w:r>
      <w:r w:rsidR="001D4003">
        <w:rPr>
          <w:rFonts w:eastAsia="Calibri"/>
          <w:b/>
          <w:bCs/>
          <w:szCs w:val="24"/>
        </w:rPr>
        <w:t>s</w:t>
      </w:r>
      <w:r w:rsidRPr="00724666" w:rsidR="0045206B">
        <w:rPr>
          <w:rFonts w:eastAsia="Calibri"/>
          <w:b/>
          <w:bCs/>
          <w:szCs w:val="24"/>
        </w:rPr>
        <w:t>cript</w:t>
      </w:r>
      <w:r>
        <w:rPr>
          <w:rFonts w:eastAsia="Calibri"/>
          <w:b/>
          <w:bCs/>
          <w:szCs w:val="24"/>
        </w:rPr>
        <w:t xml:space="preserve"> Spanish</w:t>
      </w:r>
    </w:p>
    <w:p w:rsidRPr="00724666" w:rsidR="00DC5705" w:rsidP="00DC5705" w:rsidRDefault="0095241B">
      <w:pPr>
        <w:jc w:val="both"/>
        <w:rPr>
          <w:b/>
        </w:rPr>
      </w:pPr>
      <w:r>
        <w:rPr>
          <w:b/>
        </w:rPr>
        <w:t>For interviewer: S</w:t>
      </w:r>
      <w:r w:rsidR="00DC5705">
        <w:rPr>
          <w:b/>
        </w:rPr>
        <w:t>ummarize public burden statement to the respondent before starting survey.</w:t>
      </w:r>
    </w:p>
    <w:p w:rsidRPr="00724666" w:rsidR="00DC5705" w:rsidP="00730650" w:rsidRDefault="00DC5705">
      <w:pPr>
        <w:jc w:val="both"/>
        <w:rPr>
          <w:b/>
        </w:rPr>
      </w:pPr>
    </w:p>
    <w:p w:rsidR="00BD36FB" w:rsidP="00730650" w:rsidRDefault="0045206B">
      <w:pPr>
        <w:jc w:val="both"/>
        <w:rPr>
          <w:b/>
        </w:rPr>
      </w:pPr>
      <w:r w:rsidRPr="00BD36FB">
        <w:rPr>
          <w:b/>
          <w:bCs/>
        </w:rPr>
        <w:t>IF INBOUND CALL:</w:t>
      </w:r>
    </w:p>
    <w:p w:rsidRPr="00790DE3" w:rsidR="00811614" w:rsidP="00730650" w:rsidRDefault="0045206B">
      <w:pPr>
        <w:jc w:val="both"/>
        <w:rPr>
          <w:rFonts w:cs="Arial"/>
          <w:lang w:val="es-US"/>
        </w:rPr>
      </w:pPr>
      <w:r w:rsidRPr="00790DE3">
        <w:rPr>
          <w:rFonts w:cs="Arial"/>
          <w:lang w:val="es-US"/>
        </w:rPr>
        <w:t xml:space="preserve">Buenos días/Buenas tardes, gracias por llamar a la </w:t>
      </w:r>
      <w:r w:rsidRPr="00790DE3">
        <w:rPr>
          <w:rFonts w:cs="Arial"/>
          <w:b/>
          <w:bCs/>
          <w:i/>
          <w:iCs/>
          <w:lang w:val="es-US"/>
        </w:rPr>
        <w:t>Encuesta de SNAP y el trabajo</w:t>
      </w:r>
      <w:r w:rsidRPr="00790DE3">
        <w:rPr>
          <w:rFonts w:cs="Arial"/>
          <w:lang w:val="es-US"/>
        </w:rPr>
        <w:t xml:space="preserve"> del Departamento de Agricultura de Estados Unidos. Mi nombre es &lt;NAME&gt;. ¿Cómo puedo ayudarle? </w:t>
      </w:r>
    </w:p>
    <w:p w:rsidRPr="00790DE3" w:rsidR="000B59EF" w:rsidP="00730650" w:rsidRDefault="0045206B">
      <w:pPr>
        <w:jc w:val="both"/>
        <w:rPr>
          <w:rFonts w:cs="Arial"/>
          <w:lang w:val="es-US"/>
        </w:rPr>
      </w:pPr>
      <w:r w:rsidRPr="00790DE3">
        <w:rPr>
          <w:rFonts w:cs="Arial"/>
          <w:lang w:val="es-US"/>
        </w:rPr>
        <w:t xml:space="preserve">Me gustaría buscar su información en nuestra base de datos. ¿Me podría dar su PIN? </w:t>
      </w:r>
    </w:p>
    <w:p w:rsidRPr="00790DE3" w:rsidR="00F31717" w:rsidP="00730650" w:rsidRDefault="0045206B">
      <w:pPr>
        <w:jc w:val="both"/>
        <w:rPr>
          <w:rFonts w:cs="Arial"/>
          <w:lang w:val="es-US"/>
        </w:rPr>
      </w:pPr>
      <w:r w:rsidRPr="00790DE3">
        <w:rPr>
          <w:rFonts w:cs="Arial"/>
          <w:lang w:val="es-US"/>
        </w:rPr>
        <w:t xml:space="preserve">[IF PARTICIPANT IS NOT IDENTIFIED BY PIN] No puedo encontrar su número de identificación en nuestra base de datos. ¿Me podría dar su nombre y dirección completo? </w:t>
      </w:r>
    </w:p>
    <w:p w:rsidRPr="00790DE3" w:rsidR="000B59EF" w:rsidP="00730650" w:rsidRDefault="0045206B">
      <w:pPr>
        <w:jc w:val="both"/>
        <w:rPr>
          <w:rFonts w:cs="Arial"/>
          <w:lang w:val="es-US"/>
        </w:rPr>
      </w:pPr>
      <w:r w:rsidRPr="00790DE3">
        <w:rPr>
          <w:rFonts w:cs="Arial"/>
          <w:lang w:val="es-US"/>
        </w:rPr>
        <w:t>[IF PARTICIPANT IS NOT IDENTIFIED]. Todavía no puedo encontrarlo(a) en nuestra base de datos. Me gustaría hacer un seguimiento de esto y lo(a) volveré a llamar. ¿A qué número de teléfono o correo electrónico lo(a) podemos llamar?</w:t>
      </w:r>
    </w:p>
    <w:p w:rsidR="00BD36FB" w:rsidP="00730650" w:rsidRDefault="0045206B">
      <w:pPr>
        <w:jc w:val="both"/>
        <w:rPr>
          <w:rFonts w:cs="Arial"/>
        </w:rPr>
      </w:pPr>
      <w:r>
        <w:rPr>
          <w:rFonts w:cs="Arial"/>
        </w:rPr>
        <w:t>[IF PARTICIPANT IS IDENTIFIED] Gracias.</w:t>
      </w:r>
    </w:p>
    <w:p w:rsidRPr="00790DE3" w:rsidR="00CD0611" w:rsidP="00730650" w:rsidRDefault="0045206B">
      <w:pPr>
        <w:jc w:val="both"/>
        <w:rPr>
          <w:rFonts w:cs="Arial"/>
          <w:lang w:val="es-US"/>
        </w:rPr>
      </w:pPr>
      <w:r w:rsidRPr="00790DE3">
        <w:rPr>
          <w:rFonts w:eastAsia="Times New Roman" w:cs="Times New Roman"/>
          <w:lang w:val="es-US"/>
        </w:rPr>
        <w:t>En caso de que nos desconectemos, ¿de qué número de teléfono está llamando?</w:t>
      </w:r>
    </w:p>
    <w:p w:rsidRPr="00790DE3" w:rsidR="001D1575" w:rsidP="00730650" w:rsidRDefault="0045206B">
      <w:pPr>
        <w:jc w:val="both"/>
        <w:rPr>
          <w:b/>
          <w:lang w:val="es-US"/>
        </w:rPr>
      </w:pPr>
      <w:r w:rsidRPr="00790DE3">
        <w:rPr>
          <w:b/>
          <w:bCs/>
          <w:lang w:val="es-US"/>
        </w:rPr>
        <w:t xml:space="preserve">IF OUTBOUND CALL: </w:t>
      </w:r>
    </w:p>
    <w:p w:rsidRPr="00790DE3" w:rsidR="0053617A" w:rsidP="00730650" w:rsidRDefault="0045206B">
      <w:pPr>
        <w:autoSpaceDE w:val="0"/>
        <w:autoSpaceDN w:val="0"/>
        <w:adjustRightInd w:val="0"/>
        <w:spacing w:after="0" w:line="240" w:lineRule="auto"/>
        <w:jc w:val="both"/>
        <w:rPr>
          <w:rFonts w:ascii="Calibri" w:hAnsi="Calibri" w:cs="Calibri"/>
          <w:lang w:val="es-US"/>
        </w:rPr>
      </w:pPr>
      <w:r w:rsidRPr="00790DE3">
        <w:rPr>
          <w:rFonts w:cs="Calibri"/>
          <w:lang w:val="es-US"/>
        </w:rPr>
        <w:t>Buenos días/Buenas tardes, ¿podría hablar con &lt;FIRST NAME LAST NAME&gt;?</w:t>
      </w:r>
    </w:p>
    <w:p w:rsidRPr="00790DE3" w:rsidR="0053617A" w:rsidP="00730650" w:rsidRDefault="0053617A">
      <w:pPr>
        <w:autoSpaceDE w:val="0"/>
        <w:autoSpaceDN w:val="0"/>
        <w:adjustRightInd w:val="0"/>
        <w:spacing w:after="0" w:line="240" w:lineRule="auto"/>
        <w:jc w:val="both"/>
        <w:rPr>
          <w:rFonts w:ascii="Calibri" w:hAnsi="Calibri" w:cs="Calibri"/>
          <w:lang w:val="es-US"/>
        </w:rPr>
      </w:pPr>
    </w:p>
    <w:p w:rsidRPr="00790DE3" w:rsidR="001D1575" w:rsidP="00730650" w:rsidRDefault="0045206B">
      <w:pPr>
        <w:jc w:val="both"/>
        <w:rPr>
          <w:lang w:val="es-US"/>
        </w:rPr>
      </w:pPr>
      <w:r w:rsidRPr="00790DE3">
        <w:rPr>
          <w:lang w:val="es-US"/>
        </w:rPr>
        <w:t>Buenos días/Buenas tardes. Mi nombre es &lt;NAME&gt; y estoy llamando de Westat con respecto a la</w:t>
      </w:r>
      <w:r w:rsidRPr="00790DE3">
        <w:rPr>
          <w:b/>
          <w:bCs/>
          <w:i/>
          <w:iCs/>
          <w:lang w:val="es-US"/>
        </w:rPr>
        <w:t xml:space="preserve"> Encuesta de SNAP y el trabajo</w:t>
      </w:r>
      <w:r w:rsidRPr="00790DE3">
        <w:rPr>
          <w:lang w:val="es-US"/>
        </w:rPr>
        <w:t xml:space="preserve"> del Departamento de </w:t>
      </w:r>
      <w:r>
        <w:rPr>
          <w:lang w:val="es-US"/>
        </w:rPr>
        <w:t xml:space="preserve">Agricultura de Estados Unidos. </w:t>
      </w:r>
      <w:r w:rsidRPr="00790DE3">
        <w:rPr>
          <w:lang w:val="es-US"/>
        </w:rPr>
        <w:t xml:space="preserve">En las últimas semanas, le enviamos una carta con respecto a la </w:t>
      </w:r>
      <w:r w:rsidRPr="00790DE3">
        <w:rPr>
          <w:b/>
          <w:bCs/>
          <w:i/>
          <w:iCs/>
          <w:lang w:val="es-US"/>
        </w:rPr>
        <w:t>Encuesta de SNAP y el trabajo</w:t>
      </w:r>
      <w:r w:rsidRPr="00790DE3">
        <w:rPr>
          <w:lang w:val="es-US"/>
        </w:rPr>
        <w:t xml:space="preserve">. Nuestros registros indican que, al día de hoy, usted no ha contestado la encuesta. Quisiéramos completar la encuesta por teléfono en este momento o programar un horario para volver a llamarlo(a). </w:t>
      </w:r>
    </w:p>
    <w:p w:rsidRPr="00F12039" w:rsidR="00F12039" w:rsidP="00730650" w:rsidRDefault="0045206B">
      <w:pPr>
        <w:jc w:val="both"/>
        <w:rPr>
          <w:b/>
        </w:rPr>
      </w:pPr>
      <w:r>
        <w:rPr>
          <w:b/>
          <w:bCs/>
        </w:rPr>
        <w:t>BOTH INBOUND AND OUTBOUND CALLS:</w:t>
      </w:r>
    </w:p>
    <w:p w:rsidRPr="00790DE3" w:rsidR="0004325B" w:rsidP="00730650" w:rsidRDefault="0045206B">
      <w:pPr>
        <w:jc w:val="both"/>
        <w:rPr>
          <w:lang w:val="es-US"/>
        </w:rPr>
      </w:pPr>
      <w:r w:rsidRPr="00790DE3">
        <w:rPr>
          <w:lang w:val="es-US"/>
        </w:rPr>
        <w:t>La encuesta incluye preguntas sobre su empleo actual y anterior y contestarla toma unos 33 minutos.</w:t>
      </w:r>
      <w:r w:rsidRPr="00790DE3" w:rsidR="00F73C79">
        <w:rPr>
          <w:rFonts w:eastAsia="Times New Roman" w:cs="Arial"/>
          <w:lang w:val="es-US"/>
        </w:rPr>
        <w:t xml:space="preserve"> </w:t>
      </w:r>
      <w:r w:rsidRPr="00790DE3">
        <w:rPr>
          <w:lang w:val="es-US"/>
        </w:rPr>
        <w:t xml:space="preserve">Sus respuestas darán información valiosa acerca de las necesidades de los beneficiarios que también trabajan. </w:t>
      </w:r>
    </w:p>
    <w:p w:rsidRPr="007218BB" w:rsidR="005B2541" w:rsidP="00730650" w:rsidRDefault="0045206B">
      <w:pPr>
        <w:jc w:val="both"/>
      </w:pPr>
      <w:r w:rsidRPr="00790DE3">
        <w:rPr>
          <w:lang w:val="es-US"/>
        </w:rPr>
        <w:t>Como recordatorio, si usted contesta la encuesta, le enviaremos 20 dólares</w:t>
      </w:r>
      <w:r w:rsidR="00CD2FCE">
        <w:rPr>
          <w:lang w:val="es-US"/>
        </w:rPr>
        <w:t xml:space="preserve"> en efectivo como agradecimiento. </w:t>
      </w:r>
      <w:r w:rsidRPr="00795A67" w:rsidR="00CD2FCE">
        <w:rPr>
          <w:rFonts w:cstheme="minorHAnsi"/>
          <w:szCs w:val="24"/>
          <w:lang w:val="es-US"/>
        </w:rPr>
        <w:t xml:space="preserve">El incentivo monetario sirve como muestra de nuestro agradecimiento, que se puede </w:t>
      </w:r>
      <w:r w:rsidRPr="00795A67" w:rsidR="00CD2FCE">
        <w:rPr>
          <w:rFonts w:cstheme="minorHAnsi"/>
          <w:szCs w:val="24"/>
          <w:lang w:val="es-US"/>
        </w:rPr>
        <w:lastRenderedPageBreak/>
        <w:t>utilizar para compensar cualquier gasto, como el tiempo de emisión del teléfono celular inteligente o cualquier cargo de conectividad a Internet en el que pueda incurrir</w:t>
      </w:r>
      <w:r w:rsidRPr="00790DE3">
        <w:rPr>
          <w:lang w:val="es-US"/>
        </w:rPr>
        <w:t xml:space="preserve">. Si prefiere contestar la encuesta en Internet, puede hacerlo ingresando a la página web segura del estudio utilizando el PIN que se le proporcionó para acceder a la encuesta. </w:t>
      </w:r>
      <w:r w:rsidRPr="007218BB">
        <w:t xml:space="preserve">[Provide the PIN if the respondent does not have it]. </w:t>
      </w:r>
    </w:p>
    <w:p w:rsidRPr="00790DE3" w:rsidR="002156EE" w:rsidP="00730650" w:rsidRDefault="0045206B">
      <w:pPr>
        <w:jc w:val="both"/>
        <w:rPr>
          <w:lang w:val="es-US"/>
        </w:rPr>
      </w:pPr>
      <w:r w:rsidRPr="00790DE3">
        <w:rPr>
          <w:lang w:val="es-US"/>
        </w:rPr>
        <w:t xml:space="preserve">¿Puede completar la encuesta por teléfono en este momento? </w:t>
      </w:r>
    </w:p>
    <w:p w:rsidRPr="007218BB" w:rsidR="002156EE" w:rsidP="00730650" w:rsidRDefault="0045206B">
      <w:pPr>
        <w:pStyle w:val="ListParagraph"/>
        <w:numPr>
          <w:ilvl w:val="0"/>
          <w:numId w:val="3"/>
        </w:numPr>
        <w:jc w:val="both"/>
        <w:rPr>
          <w:b/>
        </w:rPr>
      </w:pPr>
      <w:r w:rsidRPr="007218BB">
        <w:t>Sí</w:t>
      </w:r>
      <w:r w:rsidRPr="007218BB">
        <w:rPr>
          <w:b/>
          <w:bCs/>
        </w:rPr>
        <w:t xml:space="preserve"> </w:t>
      </w:r>
      <w:r w:rsidRPr="007218BB">
        <w:t>(GO TO PHONE COMPLETION SECTION)</w:t>
      </w:r>
    </w:p>
    <w:p w:rsidRPr="00871163" w:rsidR="00636BDD" w:rsidP="00B97953" w:rsidRDefault="0045206B">
      <w:pPr>
        <w:pStyle w:val="ListParagraph"/>
        <w:numPr>
          <w:ilvl w:val="0"/>
          <w:numId w:val="3"/>
        </w:numPr>
        <w:jc w:val="both"/>
        <w:rPr>
          <w:b/>
        </w:rPr>
      </w:pPr>
      <w:r w:rsidRPr="00790DE3">
        <w:rPr>
          <w:lang w:val="es-US"/>
        </w:rPr>
        <w:t xml:space="preserve">No </w:t>
      </w:r>
      <w:r w:rsidRPr="007218BB">
        <w:rPr>
          <w:rFonts w:ascii="Wingdings" w:hAnsi="Wingdings"/>
        </w:rPr>
        <w:sym w:font="Wingdings" w:char="F0E0"/>
      </w:r>
      <w:r w:rsidRPr="00790DE3">
        <w:rPr>
          <w:lang w:val="es-US"/>
        </w:rPr>
        <w:t xml:space="preserve"> ¿Prefiere contestar la encuesta en Internet? </w:t>
      </w:r>
      <w:r w:rsidRPr="007218BB">
        <w:t xml:space="preserve">(IF YES, GO TO ONLINE SURVEY COMPLETION SECTION.) (IF NO </w:t>
      </w:r>
      <w:r w:rsidRPr="00871163">
        <w:rPr>
          <w:rFonts w:eastAsia="Times New Roman" w:cs="Arial"/>
        </w:rPr>
        <w:t>– REFUSAL, COMPLETE NON-INTERVIEW REPORT FORM TO DOCUMENT STRENGTH OF REFUSAL (MILD/FIRM/HOSTILE) AND REASONS FOR REFUSAL.) Le agradecemos por su</w:t>
      </w:r>
      <w:r w:rsidR="007148AE">
        <w:rPr>
          <w:rFonts w:eastAsia="Times New Roman" w:cs="Arial"/>
        </w:rPr>
        <w:t xml:space="preserve"> tiempo hoy. Muchas gracias. FIN</w:t>
      </w:r>
      <w:r w:rsidRPr="00871163">
        <w:br w:type="page"/>
      </w:r>
    </w:p>
    <w:p w:rsidRPr="007218BB" w:rsidR="003D2B36" w:rsidP="00730650" w:rsidRDefault="0045206B">
      <w:pPr>
        <w:jc w:val="both"/>
        <w:rPr>
          <w:b/>
        </w:rPr>
      </w:pPr>
      <w:r w:rsidRPr="007218BB">
        <w:rPr>
          <w:b/>
          <w:bCs/>
        </w:rPr>
        <w:lastRenderedPageBreak/>
        <w:t>PHONE COMPLETION:</w:t>
      </w:r>
    </w:p>
    <w:p w:rsidRPr="007218BB" w:rsidR="00724666" w:rsidP="00730650" w:rsidRDefault="0045206B">
      <w:pPr>
        <w:jc w:val="both"/>
      </w:pPr>
      <w:r w:rsidRPr="007218BB">
        <w:t xml:space="preserve">Muchas gracias. </w:t>
      </w:r>
    </w:p>
    <w:p w:rsidRPr="00790DE3" w:rsidR="00F20730" w:rsidP="00730650" w:rsidRDefault="0045206B">
      <w:pPr>
        <w:jc w:val="both"/>
        <w:rPr>
          <w:lang w:val="es-US"/>
        </w:rPr>
      </w:pPr>
      <w:r w:rsidRPr="00790DE3">
        <w:rPr>
          <w:lang w:val="es-US"/>
        </w:rPr>
        <w:t xml:space="preserve">La participación en esta entrevista es totalmente voluntaria. Recuerde que sus respuestas se mantendrán en privado según lo exige la ley, y no se compartirán con personas fuera del equipo del estudio. Ni su nombre ni otra información que lo pueda identificar se usará en ningún informe. La información que usted nos dé se combinará con la información de los demás participantes en el estudio. Se puede saltar cualquier pregunta que prefiera no contestar. Si decide no participar, sus beneficios no se verán afectados. La ley nos exige proteger y mantener sus datos en privado. </w:t>
      </w:r>
    </w:p>
    <w:p w:rsidRPr="007218BB" w:rsidR="002156EE" w:rsidP="00730650" w:rsidRDefault="0045206B">
      <w:pPr>
        <w:spacing w:after="0" w:line="240" w:lineRule="auto"/>
        <w:jc w:val="both"/>
        <w:rPr>
          <w:rFonts w:eastAsia="Times New Roman" w:cs="Arial"/>
        </w:rPr>
      </w:pPr>
      <w:r w:rsidRPr="007218BB">
        <w:rPr>
          <w:rFonts w:eastAsia="Times New Roman" w:cs="Arial"/>
        </w:rPr>
        <w:t>¿Tiene alguna pregunta?</w:t>
      </w:r>
    </w:p>
    <w:p w:rsidRPr="007218BB" w:rsidR="002156EE" w:rsidP="00730650" w:rsidRDefault="0045206B">
      <w:pPr>
        <w:pStyle w:val="ListParagraph"/>
        <w:numPr>
          <w:ilvl w:val="0"/>
          <w:numId w:val="2"/>
        </w:numPr>
        <w:tabs>
          <w:tab w:val="left" w:pos="576"/>
        </w:tabs>
        <w:spacing w:after="0" w:line="240" w:lineRule="auto"/>
        <w:jc w:val="both"/>
        <w:rPr>
          <w:rFonts w:eastAsia="Times New Roman" w:cs="Arial"/>
        </w:rPr>
      </w:pPr>
      <w:r w:rsidRPr="007218BB">
        <w:rPr>
          <w:rFonts w:eastAsia="Times New Roman" w:cs="Arial"/>
        </w:rPr>
        <w:t>YES …………</w:t>
      </w:r>
      <w:r w:rsidRPr="007218BB">
        <w:rPr>
          <w:rFonts w:eastAsia="Times New Roman" w:cs="Arial"/>
        </w:rPr>
        <w:tab/>
        <w:t xml:space="preserve">1 </w:t>
      </w:r>
      <w:r w:rsidRPr="007218BB">
        <w:rPr>
          <w:rFonts w:ascii="Wingdings" w:hAnsi="Wingdings"/>
        </w:rPr>
        <w:sym w:font="Wingdings" w:char="F0E0"/>
      </w:r>
      <w:r w:rsidRPr="007218BB">
        <w:rPr>
          <w:rFonts w:eastAsia="Times New Roman" w:cs="Arial"/>
        </w:rPr>
        <w:t xml:space="preserve"> ANSWER QUESTIONS. </w:t>
      </w:r>
    </w:p>
    <w:p w:rsidRPr="007218BB" w:rsidR="002156EE" w:rsidP="00730650" w:rsidRDefault="0045206B">
      <w:pPr>
        <w:pStyle w:val="ListParagraph"/>
        <w:numPr>
          <w:ilvl w:val="0"/>
          <w:numId w:val="2"/>
        </w:numPr>
        <w:tabs>
          <w:tab w:val="left" w:pos="576"/>
        </w:tabs>
        <w:spacing w:after="240" w:line="340" w:lineRule="atLeast"/>
        <w:jc w:val="both"/>
        <w:rPr>
          <w:rFonts w:eastAsia="Times New Roman" w:cs="Arial"/>
        </w:rPr>
      </w:pPr>
      <w:r w:rsidRPr="007218BB">
        <w:rPr>
          <w:rFonts w:eastAsia="Times New Roman" w:cs="Arial"/>
        </w:rPr>
        <w:t>NO …………..</w:t>
      </w:r>
      <w:r w:rsidRPr="007218BB">
        <w:rPr>
          <w:rFonts w:eastAsia="Times New Roman" w:cs="Arial"/>
        </w:rPr>
        <w:tab/>
        <w:t xml:space="preserve">2 </w:t>
      </w:r>
      <w:r w:rsidRPr="007218BB">
        <w:rPr>
          <w:rFonts w:ascii="Wingdings" w:hAnsi="Wingdings"/>
        </w:rPr>
        <w:sym w:font="Wingdings" w:char="F0E0"/>
      </w:r>
      <w:r w:rsidRPr="007218BB">
        <w:rPr>
          <w:rFonts w:eastAsia="Times New Roman" w:cs="Arial"/>
        </w:rPr>
        <w:t xml:space="preserve"> IF NO, GO TO NEXT QUESTION.</w:t>
      </w:r>
    </w:p>
    <w:p w:rsidRPr="00790DE3" w:rsidR="002156EE" w:rsidP="00730650" w:rsidRDefault="0045206B">
      <w:pPr>
        <w:tabs>
          <w:tab w:val="left" w:pos="576"/>
        </w:tabs>
        <w:spacing w:after="0" w:line="240" w:lineRule="auto"/>
        <w:ind w:left="720" w:hanging="720"/>
        <w:jc w:val="both"/>
        <w:rPr>
          <w:rFonts w:eastAsia="Times New Roman" w:cs="Arial"/>
          <w:lang w:val="es-US"/>
        </w:rPr>
      </w:pPr>
      <w:r w:rsidRPr="00790DE3">
        <w:rPr>
          <w:rFonts w:eastAsia="Times New Roman" w:cs="Arial"/>
          <w:lang w:val="es-US"/>
        </w:rPr>
        <w:t>¿Acepta participar en la entrevista?</w:t>
      </w:r>
    </w:p>
    <w:p w:rsidRPr="00790DE3" w:rsidR="002156EE" w:rsidP="00730650" w:rsidRDefault="0045206B">
      <w:pPr>
        <w:tabs>
          <w:tab w:val="left" w:pos="576"/>
        </w:tabs>
        <w:spacing w:after="0" w:line="240" w:lineRule="auto"/>
        <w:ind w:left="720" w:hanging="720"/>
        <w:jc w:val="both"/>
        <w:rPr>
          <w:rFonts w:eastAsia="Times New Roman" w:cs="Arial"/>
          <w:lang w:val="es-US"/>
        </w:rPr>
      </w:pPr>
      <w:r w:rsidRPr="00790DE3">
        <w:rPr>
          <w:rFonts w:eastAsia="Times New Roman" w:cs="Arial"/>
          <w:lang w:val="es-US"/>
        </w:rPr>
        <w:t xml:space="preserve"> </w:t>
      </w:r>
    </w:p>
    <w:p w:rsidRPr="007218BB" w:rsidR="00724666" w:rsidP="00730650" w:rsidRDefault="0045206B">
      <w:pPr>
        <w:pStyle w:val="ListParagraph"/>
        <w:numPr>
          <w:ilvl w:val="0"/>
          <w:numId w:val="4"/>
        </w:numPr>
        <w:tabs>
          <w:tab w:val="left" w:pos="576"/>
        </w:tabs>
        <w:spacing w:after="0" w:line="240" w:lineRule="auto"/>
        <w:jc w:val="both"/>
        <w:rPr>
          <w:rFonts w:eastAsia="Times New Roman" w:cs="Arial"/>
        </w:rPr>
      </w:pPr>
      <w:r w:rsidRPr="007218BB">
        <w:rPr>
          <w:rFonts w:eastAsia="Times New Roman" w:cs="Arial"/>
        </w:rPr>
        <w:t>YES …………</w:t>
      </w:r>
      <w:r w:rsidRPr="007218BB">
        <w:rPr>
          <w:rFonts w:eastAsia="Times New Roman" w:cs="Arial"/>
        </w:rPr>
        <w:tab/>
        <w:t xml:space="preserve">1 </w:t>
      </w:r>
      <w:r w:rsidRPr="007218BB">
        <w:rPr>
          <w:rFonts w:ascii="Wingdings" w:hAnsi="Wingdings"/>
        </w:rPr>
        <w:sym w:font="Wingdings" w:char="F0E0"/>
      </w:r>
      <w:r w:rsidRPr="007218BB">
        <w:rPr>
          <w:rFonts w:eastAsia="Times New Roman" w:cs="Arial"/>
        </w:rPr>
        <w:t xml:space="preserve"> BEGIN SURVEY </w:t>
      </w:r>
    </w:p>
    <w:p w:rsidRPr="007218BB" w:rsidR="00724666" w:rsidP="00730650" w:rsidRDefault="00724666">
      <w:pPr>
        <w:pStyle w:val="ListParagraph"/>
        <w:tabs>
          <w:tab w:val="left" w:pos="576"/>
        </w:tabs>
        <w:spacing w:after="0" w:line="240" w:lineRule="auto"/>
        <w:jc w:val="both"/>
        <w:rPr>
          <w:rFonts w:eastAsia="Times New Roman" w:cs="Arial"/>
        </w:rPr>
      </w:pPr>
    </w:p>
    <w:p w:rsidR="00FC4AE3" w:rsidP="00730650" w:rsidRDefault="0045206B">
      <w:pPr>
        <w:pStyle w:val="ListParagraph"/>
        <w:tabs>
          <w:tab w:val="left" w:pos="576"/>
        </w:tabs>
        <w:spacing w:after="0" w:line="240" w:lineRule="auto"/>
        <w:jc w:val="both"/>
        <w:rPr>
          <w:rFonts w:eastAsia="Times New Roman" w:cs="Arial"/>
        </w:rPr>
      </w:pPr>
      <w:r w:rsidRPr="007218BB">
        <w:rPr>
          <w:rFonts w:eastAsia="Times New Roman" w:cs="Arial"/>
        </w:rPr>
        <w:t xml:space="preserve">(INTERVIEWER BEGIN SURVEY AND RECORD RESPONSES. </w:t>
      </w:r>
    </w:p>
    <w:p w:rsidRPr="007218BB" w:rsidR="00FC4AE3" w:rsidP="00730650" w:rsidRDefault="00FC4AE3">
      <w:pPr>
        <w:pStyle w:val="ListParagraph"/>
        <w:tabs>
          <w:tab w:val="left" w:pos="576"/>
        </w:tabs>
        <w:spacing w:after="0" w:line="240" w:lineRule="auto"/>
        <w:jc w:val="both"/>
        <w:rPr>
          <w:rFonts w:eastAsia="Times New Roman" w:cs="Arial"/>
        </w:rPr>
      </w:pPr>
    </w:p>
    <w:p w:rsidRPr="007218BB" w:rsidR="00724666" w:rsidP="00730650" w:rsidRDefault="0045206B">
      <w:pPr>
        <w:pStyle w:val="ListParagraph"/>
        <w:tabs>
          <w:tab w:val="left" w:pos="576"/>
        </w:tabs>
        <w:spacing w:after="0" w:line="240" w:lineRule="auto"/>
        <w:jc w:val="both"/>
        <w:rPr>
          <w:rFonts w:eastAsia="Times New Roman" w:cs="Arial"/>
        </w:rPr>
      </w:pPr>
      <w:r w:rsidRPr="007218BB">
        <w:rPr>
          <w:rFonts w:eastAsia="Times New Roman" w:cs="Arial"/>
        </w:rPr>
        <w:t>RECORD TIME, THANK RESPONDENT. END.</w:t>
      </w:r>
    </w:p>
    <w:p w:rsidRPr="007218BB" w:rsidR="00724666" w:rsidP="00730650" w:rsidRDefault="00724666">
      <w:pPr>
        <w:pStyle w:val="ListParagraph"/>
        <w:tabs>
          <w:tab w:val="left" w:pos="576"/>
        </w:tabs>
        <w:spacing w:after="0" w:line="240" w:lineRule="auto"/>
        <w:jc w:val="both"/>
        <w:rPr>
          <w:rFonts w:eastAsia="Times New Roman" w:cs="Arial"/>
        </w:rPr>
      </w:pPr>
    </w:p>
    <w:p w:rsidRPr="007218BB" w:rsidR="002156EE" w:rsidP="00730650" w:rsidRDefault="0045206B">
      <w:pPr>
        <w:pStyle w:val="ListParagraph"/>
        <w:numPr>
          <w:ilvl w:val="0"/>
          <w:numId w:val="4"/>
        </w:numPr>
        <w:tabs>
          <w:tab w:val="left" w:pos="576"/>
        </w:tabs>
        <w:spacing w:after="240" w:line="340" w:lineRule="atLeast"/>
        <w:jc w:val="both"/>
        <w:rPr>
          <w:rFonts w:eastAsia="Times New Roman" w:cs="Arial"/>
        </w:rPr>
      </w:pPr>
      <w:r w:rsidRPr="007218BB">
        <w:rPr>
          <w:rFonts w:eastAsia="Times New Roman" w:cs="Arial"/>
        </w:rPr>
        <w:t>NO …………..</w:t>
      </w:r>
      <w:r w:rsidRPr="007218BB">
        <w:rPr>
          <w:rFonts w:eastAsia="Times New Roman" w:cs="Arial"/>
        </w:rPr>
        <w:tab/>
        <w:t xml:space="preserve">2 </w:t>
      </w:r>
      <w:r w:rsidRPr="007218BB">
        <w:rPr>
          <w:rFonts w:ascii="Wingdings" w:hAnsi="Wingdings"/>
        </w:rPr>
        <w:sym w:font="Wingdings" w:char="F0E0"/>
      </w:r>
      <w:r w:rsidRPr="007218BB">
        <w:rPr>
          <w:rFonts w:eastAsia="Times New Roman" w:cs="Arial"/>
        </w:rPr>
        <w:t xml:space="preserve"> (IF NO – REFUSAL, COMPLETE NON-INTERVIEW REPORT FORM TO DOCUMENT STRENGTH OF REFUSAL (MILD/FIRM/HOSTILE) AND REASONS FOR REFUSAL.) Le agradecemos por su tiempo hoy. Muchas gracias. END.</w:t>
      </w:r>
    </w:p>
    <w:p w:rsidRPr="007218BB" w:rsidR="007C079A" w:rsidP="00730650" w:rsidRDefault="007C079A">
      <w:pPr>
        <w:pStyle w:val="ListParagraph"/>
        <w:tabs>
          <w:tab w:val="left" w:pos="576"/>
        </w:tabs>
        <w:spacing w:after="240" w:line="340" w:lineRule="atLeast"/>
        <w:jc w:val="both"/>
        <w:rPr>
          <w:b/>
        </w:rPr>
      </w:pPr>
    </w:p>
    <w:p w:rsidRPr="007218BB" w:rsidR="007C079A" w:rsidP="00730650" w:rsidRDefault="0045206B">
      <w:pPr>
        <w:pStyle w:val="ListParagraph"/>
        <w:numPr>
          <w:ilvl w:val="0"/>
          <w:numId w:val="4"/>
        </w:numPr>
        <w:tabs>
          <w:tab w:val="left" w:pos="576"/>
        </w:tabs>
        <w:spacing w:after="240" w:line="340" w:lineRule="atLeast"/>
        <w:jc w:val="both"/>
        <w:rPr>
          <w:b/>
        </w:rPr>
      </w:pPr>
      <w:r w:rsidRPr="007218BB">
        <w:rPr>
          <w:rFonts w:eastAsia="Times New Roman" w:cs="Arial"/>
        </w:rPr>
        <w:t xml:space="preserve">NOT A GOOD TIME……. 3 </w:t>
      </w:r>
      <w:r w:rsidRPr="007218BB">
        <w:rPr>
          <w:rFonts w:ascii="Wingdings" w:hAnsi="Wingdings"/>
        </w:rPr>
        <w:sym w:font="Wingdings" w:char="F0E0"/>
      </w:r>
      <w:r w:rsidRPr="007218BB">
        <w:rPr>
          <w:rFonts w:eastAsia="Times New Roman" w:cs="Arial"/>
        </w:rPr>
        <w:t xml:space="preserve"> (IF NOT A GOOD TIME): ¿Cuándo sería un buen momento para volver a llamarlo(a)? </w:t>
      </w:r>
      <w:r w:rsidRPr="007148AE">
        <w:rPr>
          <w:rFonts w:eastAsia="Times New Roman" w:cs="Arial"/>
        </w:rPr>
        <w:t xml:space="preserve">(RECORD TIME) Muchas gracias. </w:t>
      </w:r>
      <w:r w:rsidRPr="00790DE3">
        <w:rPr>
          <w:rFonts w:eastAsia="Times New Roman" w:cs="Arial"/>
          <w:lang w:val="es-US"/>
        </w:rPr>
        <w:t xml:space="preserve">Entonces lo(a) volveré a llamar para completar la entrevista por teléfono. </w:t>
      </w:r>
      <w:r w:rsidRPr="00790DE3">
        <w:rPr>
          <w:lang w:val="es-US"/>
        </w:rPr>
        <w:t>Su opinión es muy importante para nosotros. Le agradecemo</w:t>
      </w:r>
      <w:r>
        <w:rPr>
          <w:lang w:val="es-US"/>
        </w:rPr>
        <w:t xml:space="preserve">s muchísimo por su tiempo hoy. </w:t>
      </w:r>
      <w:r>
        <w:t>FIN</w:t>
      </w:r>
    </w:p>
    <w:p w:rsidRPr="007218BB" w:rsidR="003D2B36" w:rsidP="00730650" w:rsidRDefault="0045206B">
      <w:pPr>
        <w:tabs>
          <w:tab w:val="left" w:pos="576"/>
        </w:tabs>
        <w:spacing w:after="240" w:line="340" w:lineRule="atLeast"/>
        <w:jc w:val="both"/>
        <w:rPr>
          <w:b/>
        </w:rPr>
      </w:pPr>
      <w:r w:rsidRPr="007218BB">
        <w:rPr>
          <w:b/>
          <w:bCs/>
        </w:rPr>
        <w:t>ONLINE COMPLETION:</w:t>
      </w:r>
    </w:p>
    <w:p w:rsidRPr="00790DE3" w:rsidR="002156EE" w:rsidP="00730650" w:rsidRDefault="0045206B">
      <w:pPr>
        <w:pStyle w:val="ListParagraph"/>
        <w:numPr>
          <w:ilvl w:val="0"/>
          <w:numId w:val="3"/>
        </w:numPr>
        <w:jc w:val="both"/>
        <w:rPr>
          <w:lang w:val="es-US"/>
        </w:rPr>
      </w:pPr>
      <w:r w:rsidRPr="00790DE3">
        <w:rPr>
          <w:lang w:val="es-US"/>
        </w:rPr>
        <w:t xml:space="preserve">En Internet </w:t>
      </w:r>
      <w:r w:rsidRPr="007218BB">
        <w:rPr>
          <w:rFonts w:ascii="Wingdings" w:hAnsi="Wingdings"/>
        </w:rPr>
        <w:sym w:font="Wingdings" w:char="F0E0"/>
      </w:r>
      <w:r w:rsidRPr="00790DE3">
        <w:rPr>
          <w:lang w:val="es-US"/>
        </w:rPr>
        <w:t xml:space="preserve"> ¿Necesita el enlace del estudio de la página web y su PIN?</w:t>
      </w:r>
    </w:p>
    <w:p w:rsidRPr="00790DE3" w:rsidR="002156EE" w:rsidP="00730650" w:rsidRDefault="0045206B">
      <w:pPr>
        <w:pStyle w:val="ListParagraph"/>
        <w:numPr>
          <w:ilvl w:val="0"/>
          <w:numId w:val="5"/>
        </w:numPr>
        <w:jc w:val="both"/>
        <w:rPr>
          <w:lang w:val="es-US"/>
        </w:rPr>
      </w:pPr>
      <w:r w:rsidRPr="00790DE3">
        <w:rPr>
          <w:lang w:val="es-US"/>
        </w:rPr>
        <w:t xml:space="preserve">Sí. </w:t>
      </w:r>
      <w:r w:rsidRPr="007218BB">
        <w:rPr>
          <w:rFonts w:ascii="Wingdings" w:hAnsi="Wingdings"/>
        </w:rPr>
        <w:sym w:font="Wingdings" w:char="F0E0"/>
      </w:r>
      <w:r w:rsidRPr="00790DE3">
        <w:rPr>
          <w:lang w:val="es-US"/>
        </w:rPr>
        <w:t xml:space="preserve"> Puede acceder a la encuesta visitando </w:t>
      </w:r>
      <w:hyperlink w:history="1" r:id="rId7">
        <w:r w:rsidRPr="00790DE3" w:rsidR="00371B58">
          <w:rPr>
            <w:rStyle w:val="Hyperlink"/>
            <w:u w:val="none"/>
            <w:lang w:val="es-US"/>
          </w:rPr>
          <w:t>www.xxxx.com</w:t>
        </w:r>
      </w:hyperlink>
      <w:r w:rsidRPr="00790DE3">
        <w:rPr>
          <w:lang w:val="es-US"/>
        </w:rPr>
        <w:t xml:space="preserve"> y su PIN es #####</w:t>
      </w:r>
    </w:p>
    <w:p w:rsidRPr="0045206B" w:rsidR="00A77D78" w:rsidP="00730650" w:rsidRDefault="0045206B">
      <w:pPr>
        <w:pStyle w:val="ListParagraph"/>
        <w:numPr>
          <w:ilvl w:val="0"/>
          <w:numId w:val="5"/>
        </w:numPr>
        <w:jc w:val="both"/>
        <w:rPr>
          <w:lang w:val="es-US"/>
        </w:rPr>
      </w:pPr>
      <w:r w:rsidRPr="0045206B">
        <w:rPr>
          <w:lang w:val="es-US"/>
        </w:rPr>
        <w:t>No.</w:t>
      </w:r>
      <w:r w:rsidRPr="007218BB">
        <w:rPr>
          <w:rFonts w:ascii="Wingdings" w:hAnsi="Wingdings"/>
        </w:rPr>
        <w:sym w:font="Wingdings" w:char="F0E0"/>
      </w:r>
      <w:r w:rsidRPr="0045206B">
        <w:rPr>
          <w:lang w:val="es-US"/>
        </w:rPr>
        <w:t xml:space="preserve"> </w:t>
      </w:r>
      <w:r>
        <w:rPr>
          <w:lang w:val="es-US"/>
        </w:rPr>
        <w:t xml:space="preserve">Está </w:t>
      </w:r>
      <w:r w:rsidRPr="0045206B">
        <w:rPr>
          <w:lang w:val="es-US"/>
        </w:rPr>
        <w:t xml:space="preserve">bien </w:t>
      </w:r>
    </w:p>
    <w:p w:rsidRPr="007218BB" w:rsidR="003D2B36" w:rsidP="00730650" w:rsidRDefault="0045206B">
      <w:pPr>
        <w:jc w:val="both"/>
      </w:pPr>
      <w:r w:rsidRPr="00790DE3">
        <w:rPr>
          <w:lang w:val="es-US"/>
        </w:rPr>
        <w:lastRenderedPageBreak/>
        <w:t xml:space="preserve">Sírvase contestar la encuesta en Internet lo más pronto que pueda. Su opinión es muy importante para nosotros. Le agradecemos muchísimo por su tiempo hoy. </w:t>
      </w:r>
      <w:r>
        <w:t>FIN</w:t>
      </w:r>
      <w:r w:rsidRPr="007218BB">
        <w:rPr>
          <w:rFonts w:eastAsia="Times New Roman" w:cs="Arial"/>
        </w:rPr>
        <w:t xml:space="preserve"> </w:t>
      </w:r>
    </w:p>
    <w:sectPr w:rsidRPr="007218BB" w:rsidR="003D2B36" w:rsidSect="00371B58">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85A" w:rsidRDefault="000F785A">
      <w:pPr>
        <w:spacing w:after="0" w:line="240" w:lineRule="auto"/>
      </w:pPr>
      <w:r>
        <w:separator/>
      </w:r>
    </w:p>
  </w:endnote>
  <w:endnote w:type="continuationSeparator" w:id="0">
    <w:p w:rsidR="000F785A" w:rsidRDefault="000F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50" w:rsidRDefault="00730650" w:rsidP="00730650">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F78" w:rsidRPr="009833DA" w:rsidRDefault="003B2F78" w:rsidP="003B2F78">
    <w:pPr>
      <w:tabs>
        <w:tab w:val="center" w:pos="4680"/>
        <w:tab w:val="right" w:pos="9360"/>
      </w:tabs>
      <w:jc w:val="both"/>
    </w:pPr>
    <w:r w:rsidRPr="00073BE3">
      <w:rPr>
        <w:rFonts w:ascii="Arial" w:hAnsi="Arial" w:cs="Arial"/>
        <w:sz w:val="16"/>
        <w:szCs w:val="16"/>
        <w:lang w:val="es-US"/>
      </w:rPr>
      <w:t>Se calcula que el tiempo requerido para contestar esta re</w:t>
    </w:r>
    <w:r>
      <w:rPr>
        <w:rFonts w:ascii="Arial" w:hAnsi="Arial" w:cs="Arial"/>
        <w:sz w:val="16"/>
        <w:szCs w:val="16"/>
        <w:lang w:val="es-US"/>
      </w:rPr>
      <w:t>colección de información es de 3</w:t>
    </w:r>
    <w:r w:rsidRPr="00073BE3">
      <w:rPr>
        <w:rFonts w:ascii="Arial" w:hAnsi="Arial" w:cs="Arial"/>
        <w:sz w:val="16"/>
        <w:szCs w:val="16"/>
        <w:lang w:val="es-US"/>
      </w:rPr>
      <w:t xml:space="preserve"> minuto en promedio por formulario, incluyendo el tiempo para revisar las instrucciones, buscar fuentes existentes de datos, reunir y mantener los datos necesarios y completar y revisar la recolección de información. Ninguna agencia puede realizar ni patrocinar una recolección de información, y ninguna persona está obligada a responder a dicha recolección de información, a menos que esta muestre un número de control vigente de la OMB. Envíe los comentarios acerca de este cálculo de tiempo o de otros aspectos de esta recolección de información, incluyendo sugerencias para reducir este tiempo a: U.S. Department of Agriculture, Food and Nutrition Services, </w:t>
    </w:r>
    <w:r w:rsidR="00A925A3">
      <w:rPr>
        <w:rFonts w:ascii="Arial" w:hAnsi="Arial" w:cs="Arial"/>
        <w:sz w:val="16"/>
        <w:szCs w:val="16"/>
      </w:rPr>
      <w:t xml:space="preserve">Braddock Metro Center II, 1320 Braddock Place, Alexandria, VA  22314 </w:t>
    </w:r>
    <w:r w:rsidRPr="00073BE3">
      <w:rPr>
        <w:rFonts w:ascii="Arial" w:hAnsi="Arial" w:cs="Arial"/>
        <w:sz w:val="16"/>
        <w:szCs w:val="16"/>
        <w:lang w:val="es-US"/>
      </w:rPr>
      <w:t xml:space="preserve">ATTN: PRA (0584-0606*). </w:t>
    </w:r>
  </w:p>
  <w:p w:rsidR="003B2F78" w:rsidRDefault="003B2F78">
    <w:pPr>
      <w:pStyle w:val="Footer"/>
    </w:pPr>
  </w:p>
  <w:p w:rsidR="000D4F5B" w:rsidRDefault="000D4F5B" w:rsidP="0073065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85A" w:rsidRDefault="000F785A">
      <w:pPr>
        <w:spacing w:after="0" w:line="240" w:lineRule="auto"/>
      </w:pPr>
      <w:r>
        <w:separator/>
      </w:r>
    </w:p>
  </w:footnote>
  <w:footnote w:type="continuationSeparator" w:id="0">
    <w:p w:rsidR="000F785A" w:rsidRDefault="000F7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B58" w:rsidRDefault="0045206B">
    <w:pPr>
      <w:pStyle w:val="Header"/>
    </w:pPr>
    <w:r w:rsidRPr="00D44F15">
      <w:rPr>
        <w:noProof/>
      </w:rPr>
      <mc:AlternateContent>
        <mc:Choice Requires="wps">
          <w:drawing>
            <wp:anchor distT="45720" distB="45720" distL="114300" distR="114300" simplePos="0" relativeHeight="251659264" behindDoc="0" locked="0" layoutInCell="1" allowOverlap="1">
              <wp:simplePos x="0" y="0"/>
              <wp:positionH relativeFrom="column">
                <wp:posOffset>4905375</wp:posOffset>
              </wp:positionH>
              <wp:positionV relativeFrom="paragraph">
                <wp:posOffset>-125730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rsidR="00371B58" w:rsidRPr="00790DE3" w:rsidRDefault="0045206B" w:rsidP="00371B58">
                          <w:pPr>
                            <w:spacing w:after="0" w:line="240" w:lineRule="auto"/>
                            <w:rPr>
                              <w:rFonts w:ascii="Arial" w:hAnsi="Arial" w:cs="Arial"/>
                              <w:sz w:val="16"/>
                              <w:szCs w:val="16"/>
                              <w:lang w:val="es-US"/>
                            </w:rPr>
                          </w:pPr>
                          <w:r w:rsidRPr="00790DE3">
                            <w:rPr>
                              <w:rFonts w:ascii="Arial" w:hAnsi="Arial" w:cs="Arial"/>
                              <w:sz w:val="16"/>
                              <w:szCs w:val="16"/>
                              <w:lang w:val="es-US"/>
                            </w:rPr>
                            <w:t>Número de control de la OMB: 0584-XXXX</w:t>
                          </w:r>
                        </w:p>
                        <w:p w:rsidR="00371B58" w:rsidRPr="00790DE3" w:rsidRDefault="0045206B" w:rsidP="00371B58">
                          <w:pPr>
                            <w:rPr>
                              <w:rFonts w:ascii="Arial" w:hAnsi="Arial" w:cs="Arial"/>
                              <w:sz w:val="20"/>
                              <w:szCs w:val="20"/>
                              <w:lang w:val="es-US"/>
                            </w:rPr>
                          </w:pPr>
                          <w:r w:rsidRPr="00790DE3">
                            <w:rPr>
                              <w:rFonts w:ascii="Arial" w:hAnsi="Arial" w:cs="Arial"/>
                              <w:sz w:val="16"/>
                              <w:szCs w:val="16"/>
                              <w:lang w:val="es-US"/>
                            </w:rPr>
                            <w:t>Fecha de vencimiento: XX/XX/20XX</w:t>
                          </w:r>
                        </w:p>
                        <w:p w:rsidR="00371B58" w:rsidRPr="00790DE3" w:rsidRDefault="00371B58" w:rsidP="00371B58">
                          <w:pPr>
                            <w:rPr>
                              <w:rFonts w:ascii="Arial" w:hAnsi="Arial" w:cs="Arial"/>
                              <w:sz w:val="20"/>
                              <w:szCs w:val="20"/>
                              <w:lang w:val="es-US"/>
                            </w:rPr>
                          </w:pPr>
                        </w:p>
                        <w:p w:rsidR="00371B58" w:rsidRDefault="0045206B" w:rsidP="00371B58">
                          <w:pPr>
                            <w:rPr>
                              <w:rFonts w:ascii="Arial" w:hAnsi="Arial" w:cs="Arial"/>
                              <w:sz w:val="20"/>
                              <w:szCs w:val="20"/>
                            </w:rPr>
                          </w:pPr>
                          <w:r>
                            <w:rPr>
                              <w:rFonts w:ascii="Arial" w:hAnsi="Arial" w:cs="Arial"/>
                              <w:sz w:val="20"/>
                              <w:szCs w:val="20"/>
                            </w:rPr>
                            <w:t>Fecha de vencimiento: 03/31/2019</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86.25pt;margin-top:-9.9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">
              <v:textbox>
                <w:txbxContent>
                  <w:p w:rsidR="00371B58" w:rsidRPr="00790DE3" w:rsidRDefault="0045206B" w:rsidP="00371B58">
                    <w:pPr>
                      <w:spacing w:after="0" w:line="240" w:lineRule="auto"/>
                      <w:rPr>
                        <w:rFonts w:ascii="Arial" w:hAnsi="Arial" w:cs="Arial"/>
                        <w:sz w:val="16"/>
                        <w:szCs w:val="16"/>
                        <w:lang w:val="es-US"/>
                      </w:rPr>
                    </w:pPr>
                    <w:r w:rsidRPr="00790DE3">
                      <w:rPr>
                        <w:rFonts w:ascii="Arial" w:hAnsi="Arial" w:cs="Arial"/>
                        <w:sz w:val="16"/>
                        <w:szCs w:val="16"/>
                        <w:lang w:val="es-US"/>
                      </w:rPr>
                      <w:t>Número de control de la OMB: 0584-XXXX</w:t>
                    </w:r>
                  </w:p>
                  <w:p w:rsidR="00371B58" w:rsidRPr="00790DE3" w:rsidRDefault="0045206B" w:rsidP="00371B58">
                    <w:pPr>
                      <w:rPr>
                        <w:rFonts w:ascii="Arial" w:hAnsi="Arial" w:cs="Arial"/>
                        <w:sz w:val="20"/>
                        <w:szCs w:val="20"/>
                        <w:lang w:val="es-US"/>
                      </w:rPr>
                    </w:pPr>
                    <w:r w:rsidRPr="00790DE3">
                      <w:rPr>
                        <w:rFonts w:ascii="Arial" w:hAnsi="Arial" w:cs="Arial"/>
                        <w:sz w:val="16"/>
                        <w:szCs w:val="16"/>
                        <w:lang w:val="es-US"/>
                      </w:rPr>
                      <w:t>Fecha de vencimiento: XX/XX/20XX</w:t>
                    </w:r>
                  </w:p>
                  <w:p w:rsidR="00371B58" w:rsidRPr="00790DE3" w:rsidRDefault="00371B58" w:rsidP="00371B58">
                    <w:pPr>
                      <w:rPr>
                        <w:rFonts w:ascii="Arial" w:hAnsi="Arial" w:cs="Arial"/>
                        <w:sz w:val="20"/>
                        <w:szCs w:val="20"/>
                        <w:lang w:val="es-US"/>
                      </w:rPr>
                    </w:pPr>
                  </w:p>
                  <w:p w:rsidR="00371B58" w:rsidRDefault="0045206B" w:rsidP="00371B58">
                    <w:pPr>
                      <w:rPr>
                        <w:rFonts w:ascii="Arial" w:hAnsi="Arial" w:cs="Arial"/>
                        <w:sz w:val="20"/>
                        <w:szCs w:val="20"/>
                      </w:rPr>
                    </w:pPr>
                    <w:r>
                      <w:rPr>
                        <w:rFonts w:ascii="Arial" w:hAnsi="Arial" w:cs="Arial"/>
                        <w:sz w:val="20"/>
                        <w:szCs w:val="20"/>
                      </w:rPr>
                      <w:t>Fecha de vencimiento: 03/31/2019</w:t>
                    </w:r>
                  </w:p>
                </w:txbxContent>
              </v:textbox>
              <w10:wrap type="square"/>
            </v:shape>
          </w:pict>
        </mc:Fallback>
      </mc:AlternateContent>
    </w:r>
  </w:p>
  <w:p w:rsidR="00371B58" w:rsidRDefault="00371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578" w:rsidRDefault="00546578" w:rsidP="00546578">
    <w:pPr>
      <w:pStyle w:val="Header"/>
      <w:jc w:val="right"/>
    </w:pPr>
    <w:r>
      <w:t>Número de control de la OMB: 0584-xxxx</w:t>
    </w:r>
  </w:p>
  <w:p w:rsidR="00371B58" w:rsidRDefault="00546578" w:rsidP="00546578">
    <w:pPr>
      <w:pStyle w:val="Header"/>
      <w:jc w:val="right"/>
    </w:pPr>
    <w:r>
      <w:t>Fecha de vencimiento: xx/xx/20xx</w:t>
    </w:r>
  </w:p>
  <w:p w:rsidR="001D1575" w:rsidRDefault="001D1575" w:rsidP="00730650">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81D"/>
    <w:multiLevelType w:val="hybridMultilevel"/>
    <w:tmpl w:val="7E10A3D2"/>
    <w:lvl w:ilvl="0" w:tplc="FDF68918">
      <w:start w:val="1"/>
      <w:numFmt w:val="bullet"/>
      <w:lvlText w:val=""/>
      <w:lvlJc w:val="left"/>
      <w:pPr>
        <w:ind w:left="720" w:hanging="360"/>
      </w:pPr>
      <w:rPr>
        <w:rFonts w:ascii="Symbol" w:hAnsi="Symbol" w:hint="default"/>
      </w:rPr>
    </w:lvl>
    <w:lvl w:ilvl="1" w:tplc="E5D4BA3C" w:tentative="1">
      <w:start w:val="1"/>
      <w:numFmt w:val="bullet"/>
      <w:lvlText w:val="o"/>
      <w:lvlJc w:val="left"/>
      <w:pPr>
        <w:ind w:left="1440" w:hanging="360"/>
      </w:pPr>
      <w:rPr>
        <w:rFonts w:ascii="Courier New" w:hAnsi="Courier New" w:cs="Courier New" w:hint="default"/>
      </w:rPr>
    </w:lvl>
    <w:lvl w:ilvl="2" w:tplc="1D9647CA" w:tentative="1">
      <w:start w:val="1"/>
      <w:numFmt w:val="bullet"/>
      <w:lvlText w:val=""/>
      <w:lvlJc w:val="left"/>
      <w:pPr>
        <w:ind w:left="2160" w:hanging="360"/>
      </w:pPr>
      <w:rPr>
        <w:rFonts w:ascii="Wingdings" w:hAnsi="Wingdings" w:hint="default"/>
      </w:rPr>
    </w:lvl>
    <w:lvl w:ilvl="3" w:tplc="7DE07252" w:tentative="1">
      <w:start w:val="1"/>
      <w:numFmt w:val="bullet"/>
      <w:lvlText w:val=""/>
      <w:lvlJc w:val="left"/>
      <w:pPr>
        <w:ind w:left="2880" w:hanging="360"/>
      </w:pPr>
      <w:rPr>
        <w:rFonts w:ascii="Symbol" w:hAnsi="Symbol" w:hint="default"/>
      </w:rPr>
    </w:lvl>
    <w:lvl w:ilvl="4" w:tplc="15FEFEF0" w:tentative="1">
      <w:start w:val="1"/>
      <w:numFmt w:val="bullet"/>
      <w:lvlText w:val="o"/>
      <w:lvlJc w:val="left"/>
      <w:pPr>
        <w:ind w:left="3600" w:hanging="360"/>
      </w:pPr>
      <w:rPr>
        <w:rFonts w:ascii="Courier New" w:hAnsi="Courier New" w:cs="Courier New" w:hint="default"/>
      </w:rPr>
    </w:lvl>
    <w:lvl w:ilvl="5" w:tplc="DA048D90" w:tentative="1">
      <w:start w:val="1"/>
      <w:numFmt w:val="bullet"/>
      <w:lvlText w:val=""/>
      <w:lvlJc w:val="left"/>
      <w:pPr>
        <w:ind w:left="4320" w:hanging="360"/>
      </w:pPr>
      <w:rPr>
        <w:rFonts w:ascii="Wingdings" w:hAnsi="Wingdings" w:hint="default"/>
      </w:rPr>
    </w:lvl>
    <w:lvl w:ilvl="6" w:tplc="31889F16" w:tentative="1">
      <w:start w:val="1"/>
      <w:numFmt w:val="bullet"/>
      <w:lvlText w:val=""/>
      <w:lvlJc w:val="left"/>
      <w:pPr>
        <w:ind w:left="5040" w:hanging="360"/>
      </w:pPr>
      <w:rPr>
        <w:rFonts w:ascii="Symbol" w:hAnsi="Symbol" w:hint="default"/>
      </w:rPr>
    </w:lvl>
    <w:lvl w:ilvl="7" w:tplc="91668CB2" w:tentative="1">
      <w:start w:val="1"/>
      <w:numFmt w:val="bullet"/>
      <w:lvlText w:val="o"/>
      <w:lvlJc w:val="left"/>
      <w:pPr>
        <w:ind w:left="5760" w:hanging="360"/>
      </w:pPr>
      <w:rPr>
        <w:rFonts w:ascii="Courier New" w:hAnsi="Courier New" w:cs="Courier New" w:hint="default"/>
      </w:rPr>
    </w:lvl>
    <w:lvl w:ilvl="8" w:tplc="F03CB0AC" w:tentative="1">
      <w:start w:val="1"/>
      <w:numFmt w:val="bullet"/>
      <w:lvlText w:val=""/>
      <w:lvlJc w:val="left"/>
      <w:pPr>
        <w:ind w:left="6480" w:hanging="360"/>
      </w:pPr>
      <w:rPr>
        <w:rFonts w:ascii="Wingdings" w:hAnsi="Wingdings" w:hint="default"/>
      </w:rPr>
    </w:lvl>
  </w:abstractNum>
  <w:abstractNum w:abstractNumId="1" w15:restartNumberingAfterBreak="0">
    <w:nsid w:val="0B9A3E92"/>
    <w:multiLevelType w:val="hybridMultilevel"/>
    <w:tmpl w:val="41BC5240"/>
    <w:lvl w:ilvl="0" w:tplc="3E8E3016">
      <w:start w:val="1"/>
      <w:numFmt w:val="bullet"/>
      <w:lvlText w:val=""/>
      <w:lvlJc w:val="left"/>
      <w:pPr>
        <w:ind w:left="720" w:hanging="360"/>
      </w:pPr>
      <w:rPr>
        <w:rFonts w:ascii="Symbol" w:hAnsi="Symbol" w:hint="default"/>
      </w:rPr>
    </w:lvl>
    <w:lvl w:ilvl="1" w:tplc="1F2E8F14" w:tentative="1">
      <w:start w:val="1"/>
      <w:numFmt w:val="bullet"/>
      <w:lvlText w:val="o"/>
      <w:lvlJc w:val="left"/>
      <w:pPr>
        <w:ind w:left="1440" w:hanging="360"/>
      </w:pPr>
      <w:rPr>
        <w:rFonts w:ascii="Courier New" w:hAnsi="Courier New" w:cs="Courier New" w:hint="default"/>
      </w:rPr>
    </w:lvl>
    <w:lvl w:ilvl="2" w:tplc="64A20AEC" w:tentative="1">
      <w:start w:val="1"/>
      <w:numFmt w:val="bullet"/>
      <w:lvlText w:val=""/>
      <w:lvlJc w:val="left"/>
      <w:pPr>
        <w:ind w:left="2160" w:hanging="360"/>
      </w:pPr>
      <w:rPr>
        <w:rFonts w:ascii="Wingdings" w:hAnsi="Wingdings" w:hint="default"/>
      </w:rPr>
    </w:lvl>
    <w:lvl w:ilvl="3" w:tplc="6DE8D3EA" w:tentative="1">
      <w:start w:val="1"/>
      <w:numFmt w:val="bullet"/>
      <w:lvlText w:val=""/>
      <w:lvlJc w:val="left"/>
      <w:pPr>
        <w:ind w:left="2880" w:hanging="360"/>
      </w:pPr>
      <w:rPr>
        <w:rFonts w:ascii="Symbol" w:hAnsi="Symbol" w:hint="default"/>
      </w:rPr>
    </w:lvl>
    <w:lvl w:ilvl="4" w:tplc="499C6546" w:tentative="1">
      <w:start w:val="1"/>
      <w:numFmt w:val="bullet"/>
      <w:lvlText w:val="o"/>
      <w:lvlJc w:val="left"/>
      <w:pPr>
        <w:ind w:left="3600" w:hanging="360"/>
      </w:pPr>
      <w:rPr>
        <w:rFonts w:ascii="Courier New" w:hAnsi="Courier New" w:cs="Courier New" w:hint="default"/>
      </w:rPr>
    </w:lvl>
    <w:lvl w:ilvl="5" w:tplc="CC44CEC6" w:tentative="1">
      <w:start w:val="1"/>
      <w:numFmt w:val="bullet"/>
      <w:lvlText w:val=""/>
      <w:lvlJc w:val="left"/>
      <w:pPr>
        <w:ind w:left="4320" w:hanging="360"/>
      </w:pPr>
      <w:rPr>
        <w:rFonts w:ascii="Wingdings" w:hAnsi="Wingdings" w:hint="default"/>
      </w:rPr>
    </w:lvl>
    <w:lvl w:ilvl="6" w:tplc="0F56C1B0" w:tentative="1">
      <w:start w:val="1"/>
      <w:numFmt w:val="bullet"/>
      <w:lvlText w:val=""/>
      <w:lvlJc w:val="left"/>
      <w:pPr>
        <w:ind w:left="5040" w:hanging="360"/>
      </w:pPr>
      <w:rPr>
        <w:rFonts w:ascii="Symbol" w:hAnsi="Symbol" w:hint="default"/>
      </w:rPr>
    </w:lvl>
    <w:lvl w:ilvl="7" w:tplc="0C6C04EE" w:tentative="1">
      <w:start w:val="1"/>
      <w:numFmt w:val="bullet"/>
      <w:lvlText w:val="o"/>
      <w:lvlJc w:val="left"/>
      <w:pPr>
        <w:ind w:left="5760" w:hanging="360"/>
      </w:pPr>
      <w:rPr>
        <w:rFonts w:ascii="Courier New" w:hAnsi="Courier New" w:cs="Courier New" w:hint="default"/>
      </w:rPr>
    </w:lvl>
    <w:lvl w:ilvl="8" w:tplc="7960BBDE" w:tentative="1">
      <w:start w:val="1"/>
      <w:numFmt w:val="bullet"/>
      <w:lvlText w:val=""/>
      <w:lvlJc w:val="left"/>
      <w:pPr>
        <w:ind w:left="6480" w:hanging="360"/>
      </w:pPr>
      <w:rPr>
        <w:rFonts w:ascii="Wingdings" w:hAnsi="Wingdings" w:hint="default"/>
      </w:rPr>
    </w:lvl>
  </w:abstractNum>
  <w:abstractNum w:abstractNumId="2" w15:restartNumberingAfterBreak="0">
    <w:nsid w:val="1C7E451E"/>
    <w:multiLevelType w:val="hybridMultilevel"/>
    <w:tmpl w:val="8A7E8A16"/>
    <w:lvl w:ilvl="0" w:tplc="D8A26D56">
      <w:start w:val="1"/>
      <w:numFmt w:val="bullet"/>
      <w:lvlText w:val=""/>
      <w:lvlJc w:val="left"/>
      <w:pPr>
        <w:ind w:left="720" w:hanging="360"/>
      </w:pPr>
      <w:rPr>
        <w:rFonts w:ascii="Symbol" w:hAnsi="Symbol" w:hint="default"/>
      </w:rPr>
    </w:lvl>
    <w:lvl w:ilvl="1" w:tplc="FAD2FCBA">
      <w:start w:val="1"/>
      <w:numFmt w:val="bullet"/>
      <w:lvlText w:val="o"/>
      <w:lvlJc w:val="left"/>
      <w:pPr>
        <w:ind w:left="1440" w:hanging="360"/>
      </w:pPr>
      <w:rPr>
        <w:rFonts w:ascii="Courier New" w:hAnsi="Courier New" w:cs="Courier New" w:hint="default"/>
      </w:rPr>
    </w:lvl>
    <w:lvl w:ilvl="2" w:tplc="287A5268" w:tentative="1">
      <w:start w:val="1"/>
      <w:numFmt w:val="bullet"/>
      <w:lvlText w:val=""/>
      <w:lvlJc w:val="left"/>
      <w:pPr>
        <w:ind w:left="2160" w:hanging="360"/>
      </w:pPr>
      <w:rPr>
        <w:rFonts w:ascii="Wingdings" w:hAnsi="Wingdings" w:hint="default"/>
      </w:rPr>
    </w:lvl>
    <w:lvl w:ilvl="3" w:tplc="B116198A" w:tentative="1">
      <w:start w:val="1"/>
      <w:numFmt w:val="bullet"/>
      <w:lvlText w:val=""/>
      <w:lvlJc w:val="left"/>
      <w:pPr>
        <w:ind w:left="2880" w:hanging="360"/>
      </w:pPr>
      <w:rPr>
        <w:rFonts w:ascii="Symbol" w:hAnsi="Symbol" w:hint="default"/>
      </w:rPr>
    </w:lvl>
    <w:lvl w:ilvl="4" w:tplc="2AE84E7E" w:tentative="1">
      <w:start w:val="1"/>
      <w:numFmt w:val="bullet"/>
      <w:lvlText w:val="o"/>
      <w:lvlJc w:val="left"/>
      <w:pPr>
        <w:ind w:left="3600" w:hanging="360"/>
      </w:pPr>
      <w:rPr>
        <w:rFonts w:ascii="Courier New" w:hAnsi="Courier New" w:cs="Courier New" w:hint="default"/>
      </w:rPr>
    </w:lvl>
    <w:lvl w:ilvl="5" w:tplc="A3BE3634" w:tentative="1">
      <w:start w:val="1"/>
      <w:numFmt w:val="bullet"/>
      <w:lvlText w:val=""/>
      <w:lvlJc w:val="left"/>
      <w:pPr>
        <w:ind w:left="4320" w:hanging="360"/>
      </w:pPr>
      <w:rPr>
        <w:rFonts w:ascii="Wingdings" w:hAnsi="Wingdings" w:hint="default"/>
      </w:rPr>
    </w:lvl>
    <w:lvl w:ilvl="6" w:tplc="FAF2B2FC" w:tentative="1">
      <w:start w:val="1"/>
      <w:numFmt w:val="bullet"/>
      <w:lvlText w:val=""/>
      <w:lvlJc w:val="left"/>
      <w:pPr>
        <w:ind w:left="5040" w:hanging="360"/>
      </w:pPr>
      <w:rPr>
        <w:rFonts w:ascii="Symbol" w:hAnsi="Symbol" w:hint="default"/>
      </w:rPr>
    </w:lvl>
    <w:lvl w:ilvl="7" w:tplc="003693BA" w:tentative="1">
      <w:start w:val="1"/>
      <w:numFmt w:val="bullet"/>
      <w:lvlText w:val="o"/>
      <w:lvlJc w:val="left"/>
      <w:pPr>
        <w:ind w:left="5760" w:hanging="360"/>
      </w:pPr>
      <w:rPr>
        <w:rFonts w:ascii="Courier New" w:hAnsi="Courier New" w:cs="Courier New" w:hint="default"/>
      </w:rPr>
    </w:lvl>
    <w:lvl w:ilvl="8" w:tplc="C532B572" w:tentative="1">
      <w:start w:val="1"/>
      <w:numFmt w:val="bullet"/>
      <w:lvlText w:val=""/>
      <w:lvlJc w:val="left"/>
      <w:pPr>
        <w:ind w:left="6480" w:hanging="360"/>
      </w:pPr>
      <w:rPr>
        <w:rFonts w:ascii="Wingdings" w:hAnsi="Wingdings" w:hint="default"/>
      </w:rPr>
    </w:lvl>
  </w:abstractNum>
  <w:abstractNum w:abstractNumId="3" w15:restartNumberingAfterBreak="0">
    <w:nsid w:val="6C3E4436"/>
    <w:multiLevelType w:val="hybridMultilevel"/>
    <w:tmpl w:val="31ECA9B4"/>
    <w:lvl w:ilvl="0" w:tplc="63B0C99A">
      <w:start w:val="1"/>
      <w:numFmt w:val="bullet"/>
      <w:lvlText w:val=""/>
      <w:lvlJc w:val="left"/>
      <w:pPr>
        <w:ind w:left="720" w:hanging="360"/>
      </w:pPr>
      <w:rPr>
        <w:rFonts w:ascii="Symbol" w:hAnsi="Symbol" w:hint="default"/>
      </w:rPr>
    </w:lvl>
    <w:lvl w:ilvl="1" w:tplc="ACDCF3CC">
      <w:start w:val="1"/>
      <w:numFmt w:val="bullet"/>
      <w:lvlText w:val="o"/>
      <w:lvlJc w:val="left"/>
      <w:pPr>
        <w:ind w:left="1440" w:hanging="360"/>
      </w:pPr>
      <w:rPr>
        <w:rFonts w:ascii="Courier New" w:hAnsi="Courier New" w:cs="Courier New" w:hint="default"/>
      </w:rPr>
    </w:lvl>
    <w:lvl w:ilvl="2" w:tplc="91BC6D98" w:tentative="1">
      <w:start w:val="1"/>
      <w:numFmt w:val="bullet"/>
      <w:lvlText w:val=""/>
      <w:lvlJc w:val="left"/>
      <w:pPr>
        <w:ind w:left="2160" w:hanging="360"/>
      </w:pPr>
      <w:rPr>
        <w:rFonts w:ascii="Wingdings" w:hAnsi="Wingdings" w:hint="default"/>
      </w:rPr>
    </w:lvl>
    <w:lvl w:ilvl="3" w:tplc="BFC699C8" w:tentative="1">
      <w:start w:val="1"/>
      <w:numFmt w:val="bullet"/>
      <w:lvlText w:val=""/>
      <w:lvlJc w:val="left"/>
      <w:pPr>
        <w:ind w:left="2880" w:hanging="360"/>
      </w:pPr>
      <w:rPr>
        <w:rFonts w:ascii="Symbol" w:hAnsi="Symbol" w:hint="default"/>
      </w:rPr>
    </w:lvl>
    <w:lvl w:ilvl="4" w:tplc="0CA6B598" w:tentative="1">
      <w:start w:val="1"/>
      <w:numFmt w:val="bullet"/>
      <w:lvlText w:val="o"/>
      <w:lvlJc w:val="left"/>
      <w:pPr>
        <w:ind w:left="3600" w:hanging="360"/>
      </w:pPr>
      <w:rPr>
        <w:rFonts w:ascii="Courier New" w:hAnsi="Courier New" w:cs="Courier New" w:hint="default"/>
      </w:rPr>
    </w:lvl>
    <w:lvl w:ilvl="5" w:tplc="3FFAAD90" w:tentative="1">
      <w:start w:val="1"/>
      <w:numFmt w:val="bullet"/>
      <w:lvlText w:val=""/>
      <w:lvlJc w:val="left"/>
      <w:pPr>
        <w:ind w:left="4320" w:hanging="360"/>
      </w:pPr>
      <w:rPr>
        <w:rFonts w:ascii="Wingdings" w:hAnsi="Wingdings" w:hint="default"/>
      </w:rPr>
    </w:lvl>
    <w:lvl w:ilvl="6" w:tplc="FFAE418C" w:tentative="1">
      <w:start w:val="1"/>
      <w:numFmt w:val="bullet"/>
      <w:lvlText w:val=""/>
      <w:lvlJc w:val="left"/>
      <w:pPr>
        <w:ind w:left="5040" w:hanging="360"/>
      </w:pPr>
      <w:rPr>
        <w:rFonts w:ascii="Symbol" w:hAnsi="Symbol" w:hint="default"/>
      </w:rPr>
    </w:lvl>
    <w:lvl w:ilvl="7" w:tplc="E62E0598" w:tentative="1">
      <w:start w:val="1"/>
      <w:numFmt w:val="bullet"/>
      <w:lvlText w:val="o"/>
      <w:lvlJc w:val="left"/>
      <w:pPr>
        <w:ind w:left="5760" w:hanging="360"/>
      </w:pPr>
      <w:rPr>
        <w:rFonts w:ascii="Courier New" w:hAnsi="Courier New" w:cs="Courier New" w:hint="default"/>
      </w:rPr>
    </w:lvl>
    <w:lvl w:ilvl="8" w:tplc="DCE84574" w:tentative="1">
      <w:start w:val="1"/>
      <w:numFmt w:val="bullet"/>
      <w:lvlText w:val=""/>
      <w:lvlJc w:val="left"/>
      <w:pPr>
        <w:ind w:left="6480" w:hanging="360"/>
      </w:pPr>
      <w:rPr>
        <w:rFonts w:ascii="Wingdings" w:hAnsi="Wingdings" w:hint="default"/>
      </w:rPr>
    </w:lvl>
  </w:abstractNum>
  <w:abstractNum w:abstractNumId="4" w15:restartNumberingAfterBreak="0">
    <w:nsid w:val="7CA4047C"/>
    <w:multiLevelType w:val="hybridMultilevel"/>
    <w:tmpl w:val="819CB15C"/>
    <w:lvl w:ilvl="0" w:tplc="46E0847E">
      <w:start w:val="1"/>
      <w:numFmt w:val="bullet"/>
      <w:lvlText w:val=""/>
      <w:lvlJc w:val="left"/>
      <w:pPr>
        <w:ind w:left="1440" w:hanging="360"/>
      </w:pPr>
      <w:rPr>
        <w:rFonts w:ascii="Symbol" w:hAnsi="Symbol" w:hint="default"/>
      </w:rPr>
    </w:lvl>
    <w:lvl w:ilvl="1" w:tplc="61289FDE" w:tentative="1">
      <w:start w:val="1"/>
      <w:numFmt w:val="bullet"/>
      <w:lvlText w:val="o"/>
      <w:lvlJc w:val="left"/>
      <w:pPr>
        <w:ind w:left="2160" w:hanging="360"/>
      </w:pPr>
      <w:rPr>
        <w:rFonts w:ascii="Courier New" w:hAnsi="Courier New" w:cs="Courier New" w:hint="default"/>
      </w:rPr>
    </w:lvl>
    <w:lvl w:ilvl="2" w:tplc="A5EA947E" w:tentative="1">
      <w:start w:val="1"/>
      <w:numFmt w:val="bullet"/>
      <w:lvlText w:val=""/>
      <w:lvlJc w:val="left"/>
      <w:pPr>
        <w:ind w:left="2880" w:hanging="360"/>
      </w:pPr>
      <w:rPr>
        <w:rFonts w:ascii="Wingdings" w:hAnsi="Wingdings" w:hint="default"/>
      </w:rPr>
    </w:lvl>
    <w:lvl w:ilvl="3" w:tplc="429A6CE2" w:tentative="1">
      <w:start w:val="1"/>
      <w:numFmt w:val="bullet"/>
      <w:lvlText w:val=""/>
      <w:lvlJc w:val="left"/>
      <w:pPr>
        <w:ind w:left="3600" w:hanging="360"/>
      </w:pPr>
      <w:rPr>
        <w:rFonts w:ascii="Symbol" w:hAnsi="Symbol" w:hint="default"/>
      </w:rPr>
    </w:lvl>
    <w:lvl w:ilvl="4" w:tplc="900234A4" w:tentative="1">
      <w:start w:val="1"/>
      <w:numFmt w:val="bullet"/>
      <w:lvlText w:val="o"/>
      <w:lvlJc w:val="left"/>
      <w:pPr>
        <w:ind w:left="4320" w:hanging="360"/>
      </w:pPr>
      <w:rPr>
        <w:rFonts w:ascii="Courier New" w:hAnsi="Courier New" w:cs="Courier New" w:hint="default"/>
      </w:rPr>
    </w:lvl>
    <w:lvl w:ilvl="5" w:tplc="BDB0ABB0" w:tentative="1">
      <w:start w:val="1"/>
      <w:numFmt w:val="bullet"/>
      <w:lvlText w:val=""/>
      <w:lvlJc w:val="left"/>
      <w:pPr>
        <w:ind w:left="5040" w:hanging="360"/>
      </w:pPr>
      <w:rPr>
        <w:rFonts w:ascii="Wingdings" w:hAnsi="Wingdings" w:hint="default"/>
      </w:rPr>
    </w:lvl>
    <w:lvl w:ilvl="6" w:tplc="1CF06B38" w:tentative="1">
      <w:start w:val="1"/>
      <w:numFmt w:val="bullet"/>
      <w:lvlText w:val=""/>
      <w:lvlJc w:val="left"/>
      <w:pPr>
        <w:ind w:left="5760" w:hanging="360"/>
      </w:pPr>
      <w:rPr>
        <w:rFonts w:ascii="Symbol" w:hAnsi="Symbol" w:hint="default"/>
      </w:rPr>
    </w:lvl>
    <w:lvl w:ilvl="7" w:tplc="AEF8FFA2" w:tentative="1">
      <w:start w:val="1"/>
      <w:numFmt w:val="bullet"/>
      <w:lvlText w:val="o"/>
      <w:lvlJc w:val="left"/>
      <w:pPr>
        <w:ind w:left="6480" w:hanging="360"/>
      </w:pPr>
      <w:rPr>
        <w:rFonts w:ascii="Courier New" w:hAnsi="Courier New" w:cs="Courier New" w:hint="default"/>
      </w:rPr>
    </w:lvl>
    <w:lvl w:ilvl="8" w:tplc="A2229D90"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75"/>
    <w:rsid w:val="0004325B"/>
    <w:rsid w:val="00055842"/>
    <w:rsid w:val="00080AAC"/>
    <w:rsid w:val="000B59EF"/>
    <w:rsid w:val="000D1CF5"/>
    <w:rsid w:val="000D4F5B"/>
    <w:rsid w:val="000F785A"/>
    <w:rsid w:val="001307BA"/>
    <w:rsid w:val="001A334C"/>
    <w:rsid w:val="001D1575"/>
    <w:rsid w:val="001D4003"/>
    <w:rsid w:val="002156EE"/>
    <w:rsid w:val="0021676B"/>
    <w:rsid w:val="00230692"/>
    <w:rsid w:val="0025256E"/>
    <w:rsid w:val="00265533"/>
    <w:rsid w:val="002F5B1B"/>
    <w:rsid w:val="00332D0D"/>
    <w:rsid w:val="00371B58"/>
    <w:rsid w:val="003918FA"/>
    <w:rsid w:val="003B2F78"/>
    <w:rsid w:val="003B5CAE"/>
    <w:rsid w:val="003D2B36"/>
    <w:rsid w:val="003D35E3"/>
    <w:rsid w:val="0045206B"/>
    <w:rsid w:val="00504DEA"/>
    <w:rsid w:val="00520873"/>
    <w:rsid w:val="00535CE3"/>
    <w:rsid w:val="0053617A"/>
    <w:rsid w:val="00540177"/>
    <w:rsid w:val="00546578"/>
    <w:rsid w:val="005472FC"/>
    <w:rsid w:val="005950CA"/>
    <w:rsid w:val="005B2541"/>
    <w:rsid w:val="005D2E8E"/>
    <w:rsid w:val="00636BDD"/>
    <w:rsid w:val="00652412"/>
    <w:rsid w:val="006B3D91"/>
    <w:rsid w:val="006C34C3"/>
    <w:rsid w:val="007148AE"/>
    <w:rsid w:val="007218BB"/>
    <w:rsid w:val="00724666"/>
    <w:rsid w:val="00730650"/>
    <w:rsid w:val="00766FB2"/>
    <w:rsid w:val="00783BFD"/>
    <w:rsid w:val="00790DE3"/>
    <w:rsid w:val="007C079A"/>
    <w:rsid w:val="007C31B4"/>
    <w:rsid w:val="007D5DB3"/>
    <w:rsid w:val="0080182F"/>
    <w:rsid w:val="00811614"/>
    <w:rsid w:val="00871163"/>
    <w:rsid w:val="0095241B"/>
    <w:rsid w:val="00962629"/>
    <w:rsid w:val="00967715"/>
    <w:rsid w:val="009A5154"/>
    <w:rsid w:val="009D2E72"/>
    <w:rsid w:val="00A059EA"/>
    <w:rsid w:val="00A77D78"/>
    <w:rsid w:val="00A925A3"/>
    <w:rsid w:val="00AD47AC"/>
    <w:rsid w:val="00AD4B4D"/>
    <w:rsid w:val="00B007F3"/>
    <w:rsid w:val="00B155F6"/>
    <w:rsid w:val="00B45C52"/>
    <w:rsid w:val="00B955F9"/>
    <w:rsid w:val="00B97953"/>
    <w:rsid w:val="00BD30A6"/>
    <w:rsid w:val="00BD36FB"/>
    <w:rsid w:val="00C45A31"/>
    <w:rsid w:val="00CA5653"/>
    <w:rsid w:val="00CD0611"/>
    <w:rsid w:val="00CD2FCE"/>
    <w:rsid w:val="00D11466"/>
    <w:rsid w:val="00D131D4"/>
    <w:rsid w:val="00DC1D1D"/>
    <w:rsid w:val="00DC5705"/>
    <w:rsid w:val="00DD4113"/>
    <w:rsid w:val="00DD7652"/>
    <w:rsid w:val="00DE7A88"/>
    <w:rsid w:val="00E44B10"/>
    <w:rsid w:val="00E45B76"/>
    <w:rsid w:val="00E47EF6"/>
    <w:rsid w:val="00EA7AE4"/>
    <w:rsid w:val="00EE6E98"/>
    <w:rsid w:val="00F12039"/>
    <w:rsid w:val="00F20730"/>
    <w:rsid w:val="00F31717"/>
    <w:rsid w:val="00F73A8A"/>
    <w:rsid w:val="00F73C79"/>
    <w:rsid w:val="00FC2250"/>
    <w:rsid w:val="00FC4AE3"/>
    <w:rsid w:val="00FD11B5"/>
    <w:rsid w:val="00FD377F"/>
    <w:rsid w:val="00FD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B3B1AA1-6650-42D5-BDF4-C0ADC35E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252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56E"/>
    <w:rPr>
      <w:rFonts w:ascii="Tahoma" w:hAnsi="Tahoma" w:cs="Tahoma"/>
      <w:sz w:val="16"/>
      <w:szCs w:val="16"/>
    </w:rPr>
  </w:style>
  <w:style w:type="character" w:styleId="CommentReference">
    <w:name w:val="annotation reference"/>
    <w:basedOn w:val="DefaultParagraphFont"/>
    <w:uiPriority w:val="99"/>
    <w:semiHidden/>
    <w:unhideWhenUsed/>
    <w:rsid w:val="0025256E"/>
    <w:rPr>
      <w:sz w:val="16"/>
      <w:szCs w:val="16"/>
    </w:rPr>
  </w:style>
  <w:style w:type="paragraph" w:styleId="CommentText">
    <w:name w:val="annotation text"/>
    <w:basedOn w:val="Normal"/>
    <w:link w:val="CommentTextChar"/>
    <w:uiPriority w:val="99"/>
    <w:semiHidden/>
    <w:unhideWhenUsed/>
    <w:rsid w:val="0025256E"/>
    <w:pPr>
      <w:spacing w:line="240" w:lineRule="auto"/>
    </w:pPr>
    <w:rPr>
      <w:sz w:val="20"/>
      <w:szCs w:val="20"/>
    </w:rPr>
  </w:style>
  <w:style w:type="character" w:customStyle="1" w:styleId="CommentTextChar">
    <w:name w:val="Comment Text Char"/>
    <w:basedOn w:val="DefaultParagraphFont"/>
    <w:link w:val="CommentText"/>
    <w:uiPriority w:val="99"/>
    <w:semiHidden/>
    <w:rsid w:val="0025256E"/>
    <w:rPr>
      <w:sz w:val="20"/>
      <w:szCs w:val="20"/>
    </w:rPr>
  </w:style>
  <w:style w:type="paragraph" w:styleId="CommentSubject">
    <w:name w:val="annotation subject"/>
    <w:basedOn w:val="CommentText"/>
    <w:next w:val="CommentText"/>
    <w:link w:val="CommentSubjectChar"/>
    <w:uiPriority w:val="99"/>
    <w:semiHidden/>
    <w:unhideWhenUsed/>
    <w:rsid w:val="0025256E"/>
    <w:rPr>
      <w:b/>
      <w:bCs/>
    </w:rPr>
  </w:style>
  <w:style w:type="character" w:customStyle="1" w:styleId="CommentSubjectChar">
    <w:name w:val="Comment Subject Char"/>
    <w:basedOn w:val="CommentTextChar"/>
    <w:link w:val="CommentSubject"/>
    <w:uiPriority w:val="99"/>
    <w:semiHidden/>
    <w:rsid w:val="0025256E"/>
    <w:rPr>
      <w:b/>
      <w:bCs/>
      <w:sz w:val="20"/>
      <w:szCs w:val="20"/>
    </w:rPr>
  </w:style>
  <w:style w:type="paragraph" w:styleId="Revision">
    <w:name w:val="Revision"/>
    <w:hidden/>
    <w:uiPriority w:val="99"/>
    <w:semiHidden/>
    <w:rsid w:val="007218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xxx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Frank Bennici</cp:lastModifiedBy>
  <cp:revision>2</cp:revision>
  <dcterms:created xsi:type="dcterms:W3CDTF">2020-06-24T20:55:00Z</dcterms:created>
  <dcterms:modified xsi:type="dcterms:W3CDTF">2020-06-24T20:55:00Z</dcterms:modified>
</cp:coreProperties>
</file>