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2B9" w:rsidP="000A6AAD" w:rsidRDefault="002262B9">
      <w:pPr>
        <w:rPr>
          <w:lang w:val="es-US"/>
        </w:rPr>
      </w:pPr>
      <w:bookmarkStart w:name="_GoBack" w:id="0"/>
      <w:bookmarkEnd w:id="0"/>
      <w:r>
        <w:rPr>
          <w:b/>
          <w:bCs/>
        </w:rPr>
        <w:t xml:space="preserve">Appendix </w:t>
      </w:r>
      <w:r w:rsidR="00FC1254">
        <w:rPr>
          <w:b/>
          <w:bCs/>
        </w:rPr>
        <w:t>Q</w:t>
      </w:r>
      <w:r>
        <w:rPr>
          <w:b/>
          <w:bCs/>
        </w:rPr>
        <w:t xml:space="preserve">-2 </w:t>
      </w:r>
      <w:r w:rsidRPr="000D1D9A">
        <w:rPr>
          <w:b/>
          <w:bCs/>
        </w:rPr>
        <w:t xml:space="preserve">Guidelines for </w:t>
      </w:r>
      <w:r>
        <w:rPr>
          <w:b/>
          <w:bCs/>
        </w:rPr>
        <w:t>i</w:t>
      </w:r>
      <w:r w:rsidRPr="000D1D9A">
        <w:rPr>
          <w:b/>
          <w:bCs/>
        </w:rPr>
        <w:t>n</w:t>
      </w:r>
      <w:r>
        <w:rPr>
          <w:b/>
          <w:bCs/>
        </w:rPr>
        <w:t>-p</w:t>
      </w:r>
      <w:r w:rsidRPr="000D1D9A">
        <w:rPr>
          <w:b/>
          <w:bCs/>
        </w:rPr>
        <w:t xml:space="preserve">erson </w:t>
      </w:r>
      <w:r>
        <w:rPr>
          <w:b/>
          <w:bCs/>
        </w:rPr>
        <w:t>r</w:t>
      </w:r>
      <w:r w:rsidRPr="000D1D9A">
        <w:rPr>
          <w:b/>
          <w:bCs/>
        </w:rPr>
        <w:t>ecruitment</w:t>
      </w:r>
      <w:r>
        <w:rPr>
          <w:b/>
          <w:bCs/>
        </w:rPr>
        <w:t xml:space="preserve"> Spanish</w:t>
      </w:r>
      <w:r>
        <w:t xml:space="preserve">   </w:t>
      </w:r>
    </w:p>
    <w:p w:rsidRPr="00924875" w:rsidR="000A6AAD" w:rsidP="000A6AAD" w:rsidRDefault="00924875">
      <w:pPr>
        <w:rPr>
          <w:lang w:val="es-US"/>
        </w:rPr>
      </w:pPr>
      <w:r w:rsidRPr="00924875">
        <w:rPr>
          <w:lang w:val="es-US"/>
        </w:rPr>
        <w:t>El objetivo de este contacto en persona es seleccionar y alentar al encuestado a participar en</w:t>
      </w:r>
      <w:r>
        <w:rPr>
          <w:lang w:val="es-US"/>
        </w:rPr>
        <w:t xml:space="preserve"> la Encuesta de SNAP y Trabajo.</w:t>
      </w:r>
      <w:r w:rsidRPr="00924875">
        <w:rPr>
          <w:lang w:val="es-US"/>
        </w:rPr>
        <w:t xml:space="preserve"> Su función es invitarlo(a) personalmente a participar y dirigirlo(a) a la página web del estudio o a la línea directa y gratuita del estudio para contestar la encuesta. Su función es abordar </w:t>
      </w:r>
      <w:r>
        <w:rPr>
          <w:lang w:val="es-US"/>
        </w:rPr>
        <w:t xml:space="preserve">sus </w:t>
      </w:r>
      <w:r w:rsidRPr="00924875">
        <w:rPr>
          <w:lang w:val="es-US"/>
        </w:rPr>
        <w:t>preguntas o inquietudes y darle confianza de que su participación es importante, valiosa y se mantendrá en privado. Se tratan de personas que no han respondido a la carta, los recordatorios ni las llamadas de seguimiento. Lo que se detalla a continuación son pautas generales y puntos de conversación a su llegada al hogar</w:t>
      </w:r>
      <w:r w:rsidR="006A19FE">
        <w:rPr>
          <w:lang w:val="es-US"/>
        </w:rPr>
        <w:t xml:space="preserve"> </w:t>
      </w:r>
      <w:r w:rsidRPr="006A19FE" w:rsidR="006A19FE">
        <w:rPr>
          <w:lang w:val="es-US"/>
        </w:rPr>
        <w:t>después de enviar una carta con la fecha y la hora</w:t>
      </w:r>
      <w:r w:rsidRPr="00924875">
        <w:rPr>
          <w:lang w:val="es-US"/>
        </w:rPr>
        <w:t xml:space="preserve">. </w:t>
      </w:r>
    </w:p>
    <w:p w:rsidR="00577825" w:rsidP="00577825" w:rsidRDefault="00924875">
      <w:pPr>
        <w:pStyle w:val="ListParagraph"/>
        <w:numPr>
          <w:ilvl w:val="0"/>
          <w:numId w:val="1"/>
        </w:numPr>
      </w:pPr>
      <w:r w:rsidRPr="00924875">
        <w:rPr>
          <w:lang w:val="es-US"/>
        </w:rPr>
        <w:t xml:space="preserve">Si no hay nadie en el hogar en el momento de su visita, deje la tarjeta "Lamento no haberlo(a) encontrado". </w:t>
      </w:r>
      <w:r>
        <w:t xml:space="preserve">Realizará hasta 2 visitas por cada caso asignado. </w:t>
      </w:r>
    </w:p>
    <w:p w:rsidR="00577825" w:rsidP="00577825" w:rsidRDefault="00577825">
      <w:pPr>
        <w:pStyle w:val="ListParagraph"/>
      </w:pPr>
    </w:p>
    <w:p w:rsidRPr="00924875" w:rsidR="003C20D8" w:rsidP="00577825" w:rsidRDefault="00924875">
      <w:pPr>
        <w:pStyle w:val="ListParagraph"/>
        <w:numPr>
          <w:ilvl w:val="0"/>
          <w:numId w:val="1"/>
        </w:numPr>
        <w:rPr>
          <w:lang w:val="es-US"/>
        </w:rPr>
      </w:pPr>
      <w:r w:rsidRPr="00924875">
        <w:rPr>
          <w:lang w:val="es-US"/>
        </w:rPr>
        <w:t xml:space="preserve">Pida hablar con el encuestado(a) de la lista por su nombre completo. </w:t>
      </w:r>
    </w:p>
    <w:p w:rsidRPr="00924875" w:rsidR="003C20D8" w:rsidP="003C20D8" w:rsidRDefault="003C20D8">
      <w:pPr>
        <w:pStyle w:val="ListParagraph"/>
        <w:rPr>
          <w:lang w:val="es-US"/>
        </w:rPr>
      </w:pPr>
    </w:p>
    <w:p w:rsidRPr="00924875" w:rsidR="00577825" w:rsidP="00577825" w:rsidRDefault="00924875">
      <w:pPr>
        <w:pStyle w:val="ListParagraph"/>
        <w:numPr>
          <w:ilvl w:val="0"/>
          <w:numId w:val="1"/>
        </w:numPr>
        <w:rPr>
          <w:lang w:val="es-US"/>
        </w:rPr>
      </w:pPr>
      <w:r w:rsidRPr="00924875">
        <w:rPr>
          <w:lang w:val="es-US"/>
        </w:rPr>
        <w:t xml:space="preserve">Si el encuestado(a) de la lista no está en casa, deje la Tarjeta de "Lamento no haberlo(a) encontrado". </w:t>
      </w:r>
    </w:p>
    <w:p w:rsidRPr="00924875" w:rsidR="00ED2EFE" w:rsidP="00ED2EFE" w:rsidRDefault="00924875">
      <w:pPr>
        <w:pStyle w:val="ListParagraph"/>
        <w:numPr>
          <w:ilvl w:val="1"/>
          <w:numId w:val="1"/>
        </w:numPr>
        <w:rPr>
          <w:lang w:val="es-US"/>
        </w:rPr>
      </w:pPr>
      <w:r w:rsidRPr="00924875">
        <w:rPr>
          <w:lang w:val="es-US"/>
        </w:rPr>
        <w:t xml:space="preserve">Si la persona hace preguntas sobre el estudio, infórmele de manera amable que únicamente puede hablar con el encuestado(a) de la lista por motivos de privacidad. </w:t>
      </w:r>
    </w:p>
    <w:p w:rsidRPr="00924875" w:rsidR="00577825" w:rsidP="00577825" w:rsidRDefault="00577825">
      <w:pPr>
        <w:pStyle w:val="ListParagraph"/>
        <w:rPr>
          <w:lang w:val="es-US"/>
        </w:rPr>
      </w:pPr>
    </w:p>
    <w:p w:rsidR="00577825" w:rsidP="00577825" w:rsidRDefault="00924875">
      <w:pPr>
        <w:pStyle w:val="ListParagraph"/>
        <w:numPr>
          <w:ilvl w:val="0"/>
          <w:numId w:val="1"/>
        </w:numPr>
      </w:pPr>
      <w:r>
        <w:t xml:space="preserve">Preséntese: </w:t>
      </w:r>
    </w:p>
    <w:p w:rsidR="00577825" w:rsidP="00577825" w:rsidRDefault="00924875">
      <w:pPr>
        <w:pStyle w:val="ListParagraph"/>
        <w:numPr>
          <w:ilvl w:val="1"/>
          <w:numId w:val="1"/>
        </w:numPr>
      </w:pPr>
      <w:r>
        <w:t>Su nombre completo</w:t>
      </w:r>
    </w:p>
    <w:p w:rsidR="00577825" w:rsidP="00577825" w:rsidRDefault="00924875">
      <w:pPr>
        <w:pStyle w:val="ListParagraph"/>
        <w:numPr>
          <w:ilvl w:val="1"/>
          <w:numId w:val="1"/>
        </w:numPr>
      </w:pPr>
      <w:r>
        <w:t>Muestre la identificación del estudio</w:t>
      </w:r>
    </w:p>
    <w:p w:rsidRPr="00924875" w:rsidR="00577825" w:rsidP="00577825" w:rsidRDefault="00924875">
      <w:pPr>
        <w:pStyle w:val="ListParagraph"/>
        <w:numPr>
          <w:ilvl w:val="1"/>
          <w:numId w:val="1"/>
        </w:numPr>
        <w:rPr>
          <w:lang w:val="es-US"/>
        </w:rPr>
      </w:pPr>
      <w:r w:rsidRPr="00924875">
        <w:rPr>
          <w:lang w:val="es-US"/>
        </w:rPr>
        <w:t>Explique que trabaja para Westat, una compañía privada de estudios de investigación, que está realizando la Encuesta de SNAP y el trabajo en nombre del Servicio de Alimentos y Nutrición del Departamento de Agricultura de Estados Unidos.</w:t>
      </w:r>
    </w:p>
    <w:p w:rsidRPr="00924875" w:rsidR="001C379A" w:rsidP="001C379A" w:rsidRDefault="001C379A">
      <w:pPr>
        <w:pStyle w:val="ListParagraph"/>
        <w:ind w:left="1440"/>
        <w:rPr>
          <w:lang w:val="es-US"/>
        </w:rPr>
      </w:pPr>
    </w:p>
    <w:p w:rsidRPr="00924875" w:rsidR="00C55C7A" w:rsidP="001C379A" w:rsidRDefault="00924875">
      <w:pPr>
        <w:pStyle w:val="ListParagraph"/>
        <w:numPr>
          <w:ilvl w:val="0"/>
          <w:numId w:val="1"/>
        </w:numPr>
        <w:rPr>
          <w:lang w:val="es-US"/>
        </w:rPr>
      </w:pPr>
      <w:r w:rsidRPr="00924875">
        <w:rPr>
          <w:lang w:val="es-US"/>
        </w:rPr>
        <w:t>Confirme que ahora es un buen momento para hablar del estudio:</w:t>
      </w:r>
    </w:p>
    <w:p w:rsidRPr="00924875" w:rsidR="00C55C7A" w:rsidP="00C55C7A" w:rsidRDefault="00924875">
      <w:pPr>
        <w:pStyle w:val="ListParagraph"/>
        <w:numPr>
          <w:ilvl w:val="1"/>
          <w:numId w:val="1"/>
        </w:numPr>
        <w:rPr>
          <w:lang w:val="es-US"/>
        </w:rPr>
      </w:pPr>
      <w:r w:rsidRPr="00924875">
        <w:rPr>
          <w:lang w:val="es-US"/>
        </w:rPr>
        <w:t xml:space="preserve">Confirme que tiene 10 minutos para hablar del estudio. </w:t>
      </w:r>
    </w:p>
    <w:p w:rsidRPr="00924875" w:rsidR="00C55C7A" w:rsidP="00C55C7A" w:rsidRDefault="00924875">
      <w:pPr>
        <w:pStyle w:val="ListParagraph"/>
        <w:numPr>
          <w:ilvl w:val="1"/>
          <w:numId w:val="1"/>
        </w:numPr>
        <w:rPr>
          <w:lang w:val="es-US"/>
        </w:rPr>
      </w:pPr>
      <w:r w:rsidRPr="00924875">
        <w:rPr>
          <w:lang w:val="es-US"/>
        </w:rPr>
        <w:t xml:space="preserve">Si ahora no es un buen momento para hablar, pregunte cuándo sería conveniente. </w:t>
      </w:r>
    </w:p>
    <w:p w:rsidRPr="00924875" w:rsidR="00C55C7A" w:rsidP="00C55C7A" w:rsidRDefault="00924875">
      <w:pPr>
        <w:pStyle w:val="ListParagraph"/>
        <w:numPr>
          <w:ilvl w:val="1"/>
          <w:numId w:val="1"/>
        </w:numPr>
        <w:rPr>
          <w:lang w:val="es-US"/>
        </w:rPr>
      </w:pPr>
      <w:r w:rsidRPr="00924875">
        <w:rPr>
          <w:lang w:val="es-US"/>
        </w:rPr>
        <w:t xml:space="preserve">Proporcione el número de teléfono de la línea directa y gratuita y correo electrónico para que se puedan comunicar con el Estudio. </w:t>
      </w:r>
    </w:p>
    <w:p w:rsidRPr="00924875" w:rsidR="00C55C7A" w:rsidP="00C55C7A" w:rsidRDefault="00C55C7A">
      <w:pPr>
        <w:pStyle w:val="ListParagraph"/>
        <w:ind w:left="1440"/>
        <w:rPr>
          <w:lang w:val="es-US"/>
        </w:rPr>
      </w:pPr>
    </w:p>
    <w:p w:rsidRPr="00924875" w:rsidR="001C379A" w:rsidP="001C379A" w:rsidRDefault="00924875">
      <w:pPr>
        <w:pStyle w:val="ListParagraph"/>
        <w:numPr>
          <w:ilvl w:val="0"/>
          <w:numId w:val="1"/>
        </w:numPr>
        <w:rPr>
          <w:lang w:val="es-US"/>
        </w:rPr>
      </w:pPr>
      <w:r w:rsidRPr="00924875">
        <w:rPr>
          <w:lang w:val="es-US"/>
        </w:rPr>
        <w:t xml:space="preserve">Presente el Estudio de la siguiente manera: </w:t>
      </w:r>
    </w:p>
    <w:p w:rsidRPr="00924875" w:rsidR="001C379A" w:rsidP="001C379A" w:rsidRDefault="00924875">
      <w:pPr>
        <w:pStyle w:val="ListParagraph"/>
        <w:numPr>
          <w:ilvl w:val="1"/>
          <w:numId w:val="1"/>
        </w:numPr>
        <w:rPr>
          <w:lang w:val="es-US"/>
        </w:rPr>
      </w:pPr>
      <w:r w:rsidRPr="00924875">
        <w:rPr>
          <w:lang w:val="es-US"/>
        </w:rPr>
        <w:t xml:space="preserve">Hace unos meses, se lo invitó a participar en un importante estudio acerca de la participación en el Programa de Asistencia de Nutrición Suplementaria (SNAP, por sus siglas en inglés), conocido como [PROGRAM NAME in STATE]. </w:t>
      </w:r>
    </w:p>
    <w:p w:rsidRPr="00924875" w:rsidR="00384493" w:rsidP="001C379A" w:rsidRDefault="00924875">
      <w:pPr>
        <w:pStyle w:val="ListParagraph"/>
        <w:numPr>
          <w:ilvl w:val="1"/>
          <w:numId w:val="1"/>
        </w:numPr>
        <w:rPr>
          <w:lang w:val="es-US"/>
        </w:rPr>
      </w:pPr>
      <w:r w:rsidRPr="00924875">
        <w:rPr>
          <w:lang w:val="es-US"/>
        </w:rPr>
        <w:t xml:space="preserve">Aquí tiene una copia de la carta de invitación personalizada del estudio y un folleto del estudio. </w:t>
      </w:r>
    </w:p>
    <w:p w:rsidRPr="00924875" w:rsidR="001C379A" w:rsidP="001C379A" w:rsidRDefault="00924875">
      <w:pPr>
        <w:pStyle w:val="ListParagraph"/>
        <w:numPr>
          <w:ilvl w:val="1"/>
          <w:numId w:val="1"/>
        </w:numPr>
        <w:rPr>
          <w:lang w:val="es-US"/>
        </w:rPr>
      </w:pPr>
      <w:r w:rsidRPr="00924875">
        <w:rPr>
          <w:lang w:val="es-US"/>
        </w:rPr>
        <w:t xml:space="preserve">Esta encuesta importante ayudará a los estados a entender las necesidades de los beneficiarios de SNAP. </w:t>
      </w:r>
    </w:p>
    <w:p w:rsidRPr="00924875" w:rsidR="001C379A" w:rsidP="001C379A" w:rsidRDefault="00924875">
      <w:pPr>
        <w:pStyle w:val="ListParagraph"/>
        <w:numPr>
          <w:ilvl w:val="1"/>
          <w:numId w:val="1"/>
        </w:numPr>
        <w:rPr>
          <w:lang w:val="es-US"/>
        </w:rPr>
      </w:pPr>
      <w:r w:rsidRPr="00924875">
        <w:rPr>
          <w:lang w:val="es-US"/>
        </w:rPr>
        <w:lastRenderedPageBreak/>
        <w:t xml:space="preserve">En la encuesta se les preguntará a los beneficiarios de SNAP acerca de sus experiencias laborales y de las dificultades que enfrentaron para buscar y mantener un trabajo. </w:t>
      </w:r>
    </w:p>
    <w:p w:rsidRPr="00924875" w:rsidR="001C379A" w:rsidP="001C379A" w:rsidRDefault="00924875">
      <w:pPr>
        <w:pStyle w:val="ListParagraph"/>
        <w:numPr>
          <w:ilvl w:val="1"/>
          <w:numId w:val="1"/>
        </w:numPr>
        <w:rPr>
          <w:lang w:val="es-US"/>
        </w:rPr>
      </w:pPr>
      <w:r w:rsidRPr="00924875">
        <w:rPr>
          <w:lang w:val="es-US"/>
        </w:rPr>
        <w:t xml:space="preserve">Usted ha sido seleccionado(a) </w:t>
      </w:r>
      <w:r w:rsidRPr="00795A67" w:rsidR="00F51CBF">
        <w:rPr>
          <w:rFonts w:cstheme="minorHAnsi"/>
          <w:szCs w:val="24"/>
          <w:lang w:val="es-US"/>
        </w:rPr>
        <w:t xml:space="preserve">al azar con base en un criterio predeterminado </w:t>
      </w:r>
      <w:r w:rsidRPr="00924875">
        <w:rPr>
          <w:lang w:val="es-US"/>
        </w:rPr>
        <w:t xml:space="preserve">para participar. </w:t>
      </w:r>
    </w:p>
    <w:p w:rsidRPr="00924875" w:rsidR="001C379A" w:rsidP="001C379A" w:rsidRDefault="00924875">
      <w:pPr>
        <w:pStyle w:val="ListParagraph"/>
        <w:numPr>
          <w:ilvl w:val="1"/>
          <w:numId w:val="1"/>
        </w:numPr>
        <w:rPr>
          <w:lang w:val="es-US"/>
        </w:rPr>
      </w:pPr>
      <w:r w:rsidRPr="00924875">
        <w:rPr>
          <w:lang w:val="es-US"/>
        </w:rPr>
        <w:t>Le hemos enviado una carta y hemos intentado llamarlo(a</w:t>
      </w:r>
      <w:r>
        <w:rPr>
          <w:lang w:val="es-US"/>
        </w:rPr>
        <w:t xml:space="preserve">) con respecto a este estudio. </w:t>
      </w:r>
    </w:p>
    <w:p w:rsidRPr="00924875" w:rsidR="001C379A" w:rsidP="001C379A" w:rsidRDefault="00924875">
      <w:pPr>
        <w:pStyle w:val="ListParagraph"/>
        <w:numPr>
          <w:ilvl w:val="1"/>
          <w:numId w:val="1"/>
        </w:numPr>
        <w:rPr>
          <w:lang w:val="es-US"/>
        </w:rPr>
      </w:pPr>
      <w:r w:rsidRPr="00924875">
        <w:rPr>
          <w:lang w:val="es-US"/>
        </w:rPr>
        <w:t xml:space="preserve">Estoy aquí para invitarlo(a) a contestar la encuesta en Internet o por teléfono. </w:t>
      </w:r>
    </w:p>
    <w:p w:rsidRPr="00924875" w:rsidR="001C379A" w:rsidP="001C379A" w:rsidRDefault="00924875">
      <w:pPr>
        <w:pStyle w:val="ListParagraph"/>
        <w:numPr>
          <w:ilvl w:val="1"/>
          <w:numId w:val="1"/>
        </w:numPr>
        <w:rPr>
          <w:lang w:val="es-US"/>
        </w:rPr>
      </w:pPr>
      <w:r w:rsidRPr="00924875">
        <w:rPr>
          <w:lang w:val="es-US"/>
        </w:rPr>
        <w:t xml:space="preserve">Su participación es voluntaria y no tendrá ningún impacto en sus beneficios. </w:t>
      </w:r>
    </w:p>
    <w:p w:rsidRPr="00924875" w:rsidR="001C379A" w:rsidP="001C379A" w:rsidRDefault="00924875">
      <w:pPr>
        <w:pStyle w:val="ListParagraph"/>
        <w:numPr>
          <w:ilvl w:val="1"/>
          <w:numId w:val="1"/>
        </w:numPr>
        <w:rPr>
          <w:lang w:val="es-US"/>
        </w:rPr>
      </w:pPr>
      <w:r w:rsidRPr="00924875">
        <w:rPr>
          <w:lang w:val="es-US"/>
        </w:rPr>
        <w:t xml:space="preserve">Sin embargo, la participación es muy valiosa para el estudio. </w:t>
      </w:r>
    </w:p>
    <w:p w:rsidRPr="00645C5E" w:rsidR="001C379A" w:rsidP="00F51CBF" w:rsidRDefault="00924875">
      <w:pPr>
        <w:pStyle w:val="ListParagraph"/>
        <w:numPr>
          <w:ilvl w:val="1"/>
          <w:numId w:val="1"/>
        </w:numPr>
        <w:rPr>
          <w:lang w:val="es-US"/>
        </w:rPr>
      </w:pPr>
      <w:r w:rsidRPr="00924875">
        <w:rPr>
          <w:lang w:val="es-US"/>
        </w:rPr>
        <w:t xml:space="preserve">Recibirá 20 dólares en efectivo </w:t>
      </w:r>
      <w:r w:rsidRPr="00F51CBF" w:rsidR="00F51CBF">
        <w:rPr>
          <w:lang w:val="es-US"/>
        </w:rPr>
        <w:t xml:space="preserve">como muestra de agradecimiento después </w:t>
      </w:r>
      <w:r w:rsidRPr="00F51CBF">
        <w:rPr>
          <w:lang w:val="es-US"/>
        </w:rPr>
        <w:t xml:space="preserve"> contestar la encuesta. </w:t>
      </w:r>
      <w:r>
        <w:t xml:space="preserve">Contestarla toma aproximadamente 33 minutos. </w:t>
      </w:r>
    </w:p>
    <w:p w:rsidR="001C379A" w:rsidP="001C379A" w:rsidRDefault="00924875">
      <w:pPr>
        <w:pStyle w:val="ListParagraph"/>
        <w:numPr>
          <w:ilvl w:val="1"/>
          <w:numId w:val="1"/>
        </w:numPr>
      </w:pPr>
      <w:r>
        <w:t xml:space="preserve">¿Tiene alguna pregunta? </w:t>
      </w:r>
    </w:p>
    <w:p w:rsidR="001C379A" w:rsidP="001C379A" w:rsidRDefault="001C379A">
      <w:pPr>
        <w:pStyle w:val="ListParagraph"/>
        <w:ind w:left="1440"/>
      </w:pPr>
    </w:p>
    <w:p w:rsidR="001C379A" w:rsidP="001C379A" w:rsidRDefault="00924875">
      <w:pPr>
        <w:pStyle w:val="ListParagraph"/>
        <w:numPr>
          <w:ilvl w:val="0"/>
          <w:numId w:val="1"/>
        </w:numPr>
      </w:pPr>
      <w:r w:rsidRPr="00924875">
        <w:rPr>
          <w:lang w:val="es-US"/>
        </w:rPr>
        <w:t xml:space="preserve">Aborde sus preguntas y consulte el folleto del estudio cuando sea necesario. </w:t>
      </w:r>
      <w:r>
        <w:t xml:space="preserve">Asegúrese de enfatizar/reiterar: </w:t>
      </w:r>
    </w:p>
    <w:p w:rsidR="001C379A" w:rsidP="001C379A" w:rsidRDefault="00924875">
      <w:pPr>
        <w:pStyle w:val="ListParagraph"/>
        <w:numPr>
          <w:ilvl w:val="1"/>
          <w:numId w:val="1"/>
        </w:numPr>
      </w:pPr>
      <w:r>
        <w:t xml:space="preserve">La participación es voluntaria. </w:t>
      </w:r>
    </w:p>
    <w:p w:rsidRPr="00924875" w:rsidR="00B44090" w:rsidP="001C379A" w:rsidRDefault="00924875">
      <w:pPr>
        <w:pStyle w:val="ListParagraph"/>
        <w:numPr>
          <w:ilvl w:val="1"/>
          <w:numId w:val="1"/>
        </w:numPr>
        <w:rPr>
          <w:lang w:val="es-US"/>
        </w:rPr>
      </w:pPr>
      <w:r w:rsidRPr="00924875">
        <w:rPr>
          <w:lang w:val="es-US"/>
        </w:rPr>
        <w:t xml:space="preserve">Si decide no participar, no habrá ningún impacto en sus beneficios o estado. </w:t>
      </w:r>
    </w:p>
    <w:p w:rsidRPr="00924875" w:rsidR="000D1D9A" w:rsidP="001C379A" w:rsidRDefault="00924875">
      <w:pPr>
        <w:pStyle w:val="ListParagraph"/>
        <w:numPr>
          <w:ilvl w:val="1"/>
          <w:numId w:val="1"/>
        </w:numPr>
        <w:rPr>
          <w:lang w:val="es-US"/>
        </w:rPr>
      </w:pPr>
      <w:r w:rsidRPr="00924875">
        <w:rPr>
          <w:lang w:val="es-US"/>
        </w:rPr>
        <w:t xml:space="preserve">Puede dejar de contestar las preguntas que prefiera no contestar. </w:t>
      </w:r>
    </w:p>
    <w:p w:rsidRPr="00924875" w:rsidR="000D1D9A" w:rsidP="001C379A" w:rsidRDefault="00924875">
      <w:pPr>
        <w:pStyle w:val="ListParagraph"/>
        <w:numPr>
          <w:ilvl w:val="1"/>
          <w:numId w:val="1"/>
        </w:numPr>
        <w:rPr>
          <w:lang w:val="es-US"/>
        </w:rPr>
      </w:pPr>
      <w:r w:rsidRPr="00924875">
        <w:rPr>
          <w:lang w:val="es-US"/>
        </w:rPr>
        <w:t xml:space="preserve">Puede completar la encuesta en Internet o por teléfono. </w:t>
      </w:r>
    </w:p>
    <w:p w:rsidRPr="00924875" w:rsidR="000D1D9A" w:rsidP="000D1D9A" w:rsidRDefault="00924875">
      <w:pPr>
        <w:pStyle w:val="ListParagraph"/>
        <w:numPr>
          <w:ilvl w:val="2"/>
          <w:numId w:val="1"/>
        </w:numPr>
        <w:rPr>
          <w:lang w:val="es-US"/>
        </w:rPr>
      </w:pPr>
      <w:r w:rsidRPr="00924875">
        <w:rPr>
          <w:lang w:val="es-US"/>
        </w:rPr>
        <w:t>Dirija al entrevistado a la página web y al PIN para completar la encuesta en Internet</w:t>
      </w:r>
    </w:p>
    <w:p w:rsidRPr="00924875" w:rsidR="007D6B02" w:rsidP="007D6B02" w:rsidRDefault="00924875">
      <w:pPr>
        <w:pStyle w:val="ListParagraph"/>
        <w:numPr>
          <w:ilvl w:val="2"/>
          <w:numId w:val="1"/>
        </w:numPr>
        <w:rPr>
          <w:lang w:val="es-US"/>
        </w:rPr>
      </w:pPr>
      <w:r w:rsidRPr="00924875">
        <w:rPr>
          <w:lang w:val="es-US"/>
        </w:rPr>
        <w:t xml:space="preserve">Dirija al entrevistado a la línea directa y gratuita para completar la encuesta por teléfono </w:t>
      </w:r>
    </w:p>
    <w:p w:rsidRPr="00924875" w:rsidR="002D14FC" w:rsidP="007D6B02" w:rsidRDefault="00924875">
      <w:pPr>
        <w:pStyle w:val="ListParagraph"/>
        <w:numPr>
          <w:ilvl w:val="1"/>
          <w:numId w:val="1"/>
        </w:numPr>
        <w:rPr>
          <w:lang w:val="es-US"/>
        </w:rPr>
      </w:pPr>
      <w:r w:rsidRPr="00924875">
        <w:rPr>
          <w:lang w:val="es-US"/>
        </w:rPr>
        <w:t xml:space="preserve">Mantendremos su nombre y respuestas en privado y no los compartiremos con personas ajenas a la realización de la encuesta. </w:t>
      </w:r>
    </w:p>
    <w:p w:rsidRPr="00924875" w:rsidR="002D14FC" w:rsidP="007D6B02" w:rsidRDefault="00924875">
      <w:pPr>
        <w:pStyle w:val="ListParagraph"/>
        <w:numPr>
          <w:ilvl w:val="1"/>
          <w:numId w:val="1"/>
        </w:numPr>
        <w:rPr>
          <w:lang w:val="es-US"/>
        </w:rPr>
      </w:pPr>
      <w:r w:rsidRPr="00924875">
        <w:rPr>
          <w:lang w:val="es-US"/>
        </w:rPr>
        <w:t xml:space="preserve">Informaremos los resultados en forma global combinados con otros grupos para proteger su privacidad. </w:t>
      </w:r>
    </w:p>
    <w:p w:rsidRPr="00924875" w:rsidR="007D6B02" w:rsidP="007D6B02" w:rsidRDefault="00924875">
      <w:pPr>
        <w:pStyle w:val="ListParagraph"/>
        <w:numPr>
          <w:ilvl w:val="1"/>
          <w:numId w:val="1"/>
        </w:numPr>
        <w:rPr>
          <w:lang w:val="es-US"/>
        </w:rPr>
      </w:pPr>
      <w:r w:rsidRPr="00924875">
        <w:rPr>
          <w:lang w:val="es-US"/>
        </w:rPr>
        <w:t xml:space="preserve">La ley nos exige proteger y mantener sus datos en privado. </w:t>
      </w:r>
    </w:p>
    <w:p w:rsidRPr="00924875" w:rsidR="002D14FC" w:rsidP="002D14FC" w:rsidRDefault="002D14FC">
      <w:pPr>
        <w:pStyle w:val="ListParagraph"/>
        <w:ind w:left="1440"/>
        <w:rPr>
          <w:lang w:val="es-US"/>
        </w:rPr>
      </w:pPr>
    </w:p>
    <w:p w:rsidRPr="00924875" w:rsidR="007D6B02" w:rsidP="00883929" w:rsidRDefault="007D6B02">
      <w:pPr>
        <w:pStyle w:val="ListParagraph"/>
        <w:rPr>
          <w:lang w:val="es-US"/>
        </w:rPr>
      </w:pPr>
    </w:p>
    <w:p w:rsidRPr="00924875" w:rsidR="001C379A" w:rsidP="001C379A" w:rsidRDefault="001C379A">
      <w:pPr>
        <w:jc w:val="both"/>
        <w:rPr>
          <w:lang w:val="es-US"/>
        </w:rPr>
      </w:pPr>
    </w:p>
    <w:p w:rsidRPr="00924875" w:rsidR="001C379A" w:rsidP="001C379A" w:rsidRDefault="007C5B2B">
      <w:pPr>
        <w:jc w:val="both"/>
        <w:rPr>
          <w:lang w:val="es-US"/>
        </w:rPr>
      </w:pPr>
      <w:r w:rsidRPr="00E30F6E">
        <w:rPr>
          <w:rFonts w:cs="Arial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7AA62DC7" wp14:editId="54372D25">
                <wp:extent cx="5915025" cy="1190625"/>
                <wp:effectExtent l="0" t="0" r="28575" b="285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833DA" w:rsidR="007C5B2B" w:rsidP="007C5B2B" w:rsidRDefault="007C5B2B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both"/>
                            </w:pPr>
                            <w:r w:rsidRPr="00073BE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>Se calcula que el tiempo requerido para contestar esta re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>colección de información es de 3</w:t>
                            </w:r>
                            <w:r w:rsidRPr="00073BE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 xml:space="preserve"> minuto en promedio por formulario, incluyendo el tiempo para revisar las instrucciones, buscar fuentes existentes de datos, reunir y mantener los datos necesarios y completar y revisar la recolección de información. Ninguna agencia puede realizar ni patrocinar una recolección de información, y ninguna persona está obligada a responder a dicha recolección de información, a menos que esta muestre un número de control vigente de la OMB. Envíe los comentarios acerca de este cálculo de tiempo o de otros aspectos de esta recolección de información, incluyendo sugerencias para reducir este tiempo a: U.S. Department of Agriculture, Food and Nutrition Services, </w:t>
                            </w:r>
                            <w:r w:rsidR="00442B6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Braddock Metro Center II, 1320 Braddock Place, Alexandria, VA  22314 </w:t>
                            </w:r>
                            <w:r w:rsidRPr="00073BE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>ATTN: PRA (0584-0606*).</w:t>
                            </w:r>
                          </w:p>
                          <w:p w:rsidR="007C5B2B" w:rsidP="007C5B2B" w:rsidRDefault="007C5B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7AA62DC7">
                <v:stroke joinstyle="miter"/>
                <v:path gradientshapeok="t" o:connecttype="rect"/>
              </v:shapetype>
              <v:shape id="Text Box 2" style="width:465.75pt;height:9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">
                <v:textbox>
                  <w:txbxContent>
                    <w:p w:rsidRPr="009833DA" w:rsidR="007C5B2B" w:rsidP="007C5B2B" w:rsidRDefault="007C5B2B">
                      <w:pPr>
                        <w:tabs>
                          <w:tab w:val="center" w:pos="4680"/>
                          <w:tab w:val="right" w:pos="9360"/>
                        </w:tabs>
                        <w:jc w:val="both"/>
                      </w:pPr>
                      <w:r w:rsidRPr="00073BE3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>Se calcula que el tiempo requerido para contestar esta re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>colección de información es de 3</w:t>
                      </w:r>
                      <w:r w:rsidRPr="00073BE3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 xml:space="preserve"> minuto en promedio por formulario, incluyendo el tiempo para revisar las instrucciones, buscar fuentes existentes de datos, reunir y mantener los datos necesarios y completar y revisar la recolección de información. Ninguna agencia puede realizar ni patrocinar una recolección de información, y ninguna persona está obligada a responder a dicha recolección de información, a menos que esta muestre un número de control vigente de la OMB. Envíe los comentarios acerca de este cálculo de tiempo o de otros aspectos de esta recolección de información, incluyendo sugerencias para reducir este tiempo a: U.S. </w:t>
                      </w:r>
                      <w:proofErr w:type="spellStart"/>
                      <w:r w:rsidRPr="00073BE3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>Department</w:t>
                      </w:r>
                      <w:proofErr w:type="spellEnd"/>
                      <w:r w:rsidRPr="00073BE3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 xml:space="preserve"> of </w:t>
                      </w:r>
                      <w:proofErr w:type="spellStart"/>
                      <w:r w:rsidRPr="00073BE3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>Agriculture</w:t>
                      </w:r>
                      <w:proofErr w:type="spellEnd"/>
                      <w:r w:rsidRPr="00073BE3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 xml:space="preserve">, Food and </w:t>
                      </w:r>
                      <w:proofErr w:type="spellStart"/>
                      <w:r w:rsidRPr="00073BE3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>Nutrition</w:t>
                      </w:r>
                      <w:proofErr w:type="spellEnd"/>
                      <w:r w:rsidRPr="00073BE3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 xml:space="preserve"> Services, </w:t>
                      </w:r>
                      <w:r w:rsidR="00442B6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Braddock Metro Center II, 1320 Braddock Place, Alexandria, VA  22314 </w:t>
                      </w:r>
                      <w:r w:rsidRPr="00073BE3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>ATTN: PRA (0584-0606*).</w:t>
                      </w:r>
                    </w:p>
                    <w:p w:rsidR="007C5B2B" w:rsidP="007C5B2B" w:rsidRDefault="007C5B2B"/>
                  </w:txbxContent>
                </v:textbox>
                <w10:anchorlock/>
              </v:shape>
            </w:pict>
          </mc:Fallback>
        </mc:AlternateContent>
      </w:r>
    </w:p>
    <w:p w:rsidRPr="00924875" w:rsidR="001C379A" w:rsidP="001C379A" w:rsidRDefault="001C379A">
      <w:pPr>
        <w:rPr>
          <w:lang w:val="es-US"/>
        </w:rPr>
      </w:pPr>
    </w:p>
    <w:sectPr w:rsidRPr="00924875" w:rsidR="001C379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63F" w:rsidRDefault="0090663F">
      <w:pPr>
        <w:spacing w:after="0" w:line="240" w:lineRule="auto"/>
      </w:pPr>
      <w:r>
        <w:separator/>
      </w:r>
    </w:p>
  </w:endnote>
  <w:endnote w:type="continuationSeparator" w:id="0">
    <w:p w:rsidR="0090663F" w:rsidRDefault="0090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89485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1D9A" w:rsidRDefault="009248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5C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1D9A" w:rsidRDefault="000D1D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63F" w:rsidRDefault="0090663F">
      <w:pPr>
        <w:spacing w:after="0" w:line="240" w:lineRule="auto"/>
      </w:pPr>
      <w:r>
        <w:separator/>
      </w:r>
    </w:p>
  </w:footnote>
  <w:footnote w:type="continuationSeparator" w:id="0">
    <w:p w:rsidR="0090663F" w:rsidRDefault="0090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963" w:rsidRDefault="00286963" w:rsidP="00286963">
    <w:pPr>
      <w:pStyle w:val="Header"/>
      <w:jc w:val="right"/>
    </w:pPr>
    <w:r>
      <w:t>Número de control de la OMB: 0584-xxxx</w:t>
    </w:r>
  </w:p>
  <w:p w:rsidR="000D1D9A" w:rsidRPr="000D1D9A" w:rsidRDefault="00286963" w:rsidP="00286963">
    <w:pPr>
      <w:pStyle w:val="Header"/>
      <w:jc w:val="right"/>
      <w:rPr>
        <w:b/>
      </w:rPr>
    </w:pPr>
    <w:r>
      <w:t>Fecha de vencimiento: xx/xx/20xx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251ED"/>
    <w:multiLevelType w:val="hybridMultilevel"/>
    <w:tmpl w:val="9BE66BF8"/>
    <w:lvl w:ilvl="0" w:tplc="33D85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CAB6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BDCC444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DB1431B8" w:tentative="1">
      <w:start w:val="1"/>
      <w:numFmt w:val="decimal"/>
      <w:lvlText w:val="%4."/>
      <w:lvlJc w:val="left"/>
      <w:pPr>
        <w:ind w:left="2880" w:hanging="360"/>
      </w:pPr>
    </w:lvl>
    <w:lvl w:ilvl="4" w:tplc="C6FEB144" w:tentative="1">
      <w:start w:val="1"/>
      <w:numFmt w:val="lowerLetter"/>
      <w:lvlText w:val="%5."/>
      <w:lvlJc w:val="left"/>
      <w:pPr>
        <w:ind w:left="3600" w:hanging="360"/>
      </w:pPr>
    </w:lvl>
    <w:lvl w:ilvl="5" w:tplc="00E24D30" w:tentative="1">
      <w:start w:val="1"/>
      <w:numFmt w:val="lowerRoman"/>
      <w:lvlText w:val="%6."/>
      <w:lvlJc w:val="right"/>
      <w:pPr>
        <w:ind w:left="4320" w:hanging="180"/>
      </w:pPr>
    </w:lvl>
    <w:lvl w:ilvl="6" w:tplc="8014F7FC" w:tentative="1">
      <w:start w:val="1"/>
      <w:numFmt w:val="decimal"/>
      <w:lvlText w:val="%7."/>
      <w:lvlJc w:val="left"/>
      <w:pPr>
        <w:ind w:left="5040" w:hanging="360"/>
      </w:pPr>
    </w:lvl>
    <w:lvl w:ilvl="7" w:tplc="3FF85E5A" w:tentative="1">
      <w:start w:val="1"/>
      <w:numFmt w:val="lowerLetter"/>
      <w:lvlText w:val="%8."/>
      <w:lvlJc w:val="left"/>
      <w:pPr>
        <w:ind w:left="5760" w:hanging="360"/>
      </w:pPr>
    </w:lvl>
    <w:lvl w:ilvl="8" w:tplc="350A41C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2E"/>
    <w:rsid w:val="00052734"/>
    <w:rsid w:val="000A6AAD"/>
    <w:rsid w:val="000D1D9A"/>
    <w:rsid w:val="000E685D"/>
    <w:rsid w:val="00133B68"/>
    <w:rsid w:val="001406AB"/>
    <w:rsid w:val="001C379A"/>
    <w:rsid w:val="002262B9"/>
    <w:rsid w:val="00286963"/>
    <w:rsid w:val="002D14FC"/>
    <w:rsid w:val="002F2815"/>
    <w:rsid w:val="00384493"/>
    <w:rsid w:val="003C20D8"/>
    <w:rsid w:val="00442B6F"/>
    <w:rsid w:val="00454D82"/>
    <w:rsid w:val="00577825"/>
    <w:rsid w:val="0061560C"/>
    <w:rsid w:val="00645C5E"/>
    <w:rsid w:val="006877B8"/>
    <w:rsid w:val="006A19FE"/>
    <w:rsid w:val="006B402E"/>
    <w:rsid w:val="007A76CA"/>
    <w:rsid w:val="007C5B2B"/>
    <w:rsid w:val="007D6B02"/>
    <w:rsid w:val="00883929"/>
    <w:rsid w:val="008A4C38"/>
    <w:rsid w:val="0090663F"/>
    <w:rsid w:val="00924875"/>
    <w:rsid w:val="00A23A43"/>
    <w:rsid w:val="00AE7E5A"/>
    <w:rsid w:val="00B0512F"/>
    <w:rsid w:val="00B44090"/>
    <w:rsid w:val="00BE1439"/>
    <w:rsid w:val="00C30AFD"/>
    <w:rsid w:val="00C55C7A"/>
    <w:rsid w:val="00CA774C"/>
    <w:rsid w:val="00ED2EFE"/>
    <w:rsid w:val="00F51CBF"/>
    <w:rsid w:val="00FC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7943DC-3813-438E-AB59-F274D686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8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78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7825"/>
    <w:pPr>
      <w:spacing w:after="0" w:line="240" w:lineRule="auto"/>
    </w:pPr>
    <w:rPr>
      <w:rFonts w:ascii="Courier" w:eastAsia="Calibri" w:hAnsi="Courier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7825"/>
    <w:rPr>
      <w:rFonts w:ascii="Courier" w:eastAsia="Calibri" w:hAnsi="Courier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8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1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D9A"/>
  </w:style>
  <w:style w:type="paragraph" w:styleId="Footer">
    <w:name w:val="footer"/>
    <w:basedOn w:val="Normal"/>
    <w:link w:val="FooterChar"/>
    <w:uiPriority w:val="99"/>
    <w:unhideWhenUsed/>
    <w:rsid w:val="000D1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Roline Milfort</dc:creator>
  <cp:lastModifiedBy>Frank Bennici</cp:lastModifiedBy>
  <cp:revision>2</cp:revision>
  <dcterms:created xsi:type="dcterms:W3CDTF">2020-06-24T20:56:00Z</dcterms:created>
  <dcterms:modified xsi:type="dcterms:W3CDTF">2020-06-24T20:56:00Z</dcterms:modified>
</cp:coreProperties>
</file>