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2692" w:rsidP="00C72692" w:rsidRDefault="00C72692" w14:paraId="53C81ACF" w14:textId="712D1331">
      <w:pPr>
        <w:tabs>
          <w:tab w:val="left" w:pos="4140"/>
          <w:tab w:val="right" w:pos="9360"/>
        </w:tabs>
        <w:spacing w:after="0" w:line="240" w:lineRule="auto"/>
        <w:rPr>
          <w:rFonts w:ascii="Arial" w:hAnsi="Arial" w:cs="Arial"/>
          <w:sz w:val="20"/>
          <w:szCs w:val="20"/>
        </w:rPr>
      </w:pPr>
      <w:r>
        <w:tab/>
      </w:r>
      <w:r w:rsidRPr="002A5605" w:rsidR="00B660C7">
        <w:rPr>
          <w:rFonts w:ascii="Arial" w:hAnsi="Arial" w:cs="Arial"/>
          <w:sz w:val="20"/>
          <w:szCs w:val="20"/>
        </w:rPr>
        <w:t xml:space="preserve">   </w:t>
      </w:r>
      <w:r w:rsidR="00B660C7">
        <w:rPr>
          <w:rFonts w:ascii="Arial" w:hAnsi="Arial" w:cs="Arial"/>
          <w:sz w:val="20"/>
          <w:szCs w:val="20"/>
        </w:rPr>
        <w:tab/>
        <w:t xml:space="preserve">          </w:t>
      </w:r>
    </w:p>
    <w:p w:rsidRPr="002A5605" w:rsidR="00B660C7" w:rsidP="00B660C7" w:rsidRDefault="00B660C7" w14:paraId="4ED3CA04" w14:textId="5EA5638C">
      <w:pPr>
        <w:spacing w:after="0" w:line="240" w:lineRule="auto"/>
        <w:jc w:val="right"/>
        <w:rPr>
          <w:rFonts w:ascii="Arial" w:hAnsi="Arial" w:cs="Arial"/>
          <w:sz w:val="20"/>
          <w:szCs w:val="20"/>
        </w:rPr>
      </w:pPr>
      <w:r>
        <w:rPr>
          <w:rFonts w:ascii="Arial" w:hAnsi="Arial" w:cs="Arial"/>
          <w:sz w:val="20"/>
          <w:szCs w:val="20"/>
        </w:rPr>
        <w:t xml:space="preserve">   </w:t>
      </w:r>
      <w:r w:rsidR="00C72692">
        <w:rPr>
          <w:rFonts w:ascii="Arial" w:hAnsi="Arial" w:cs="Arial"/>
          <w:sz w:val="20"/>
          <w:szCs w:val="20"/>
        </w:rPr>
        <w:t xml:space="preserve">    </w:t>
      </w:r>
      <w:r w:rsidRPr="004265EA">
        <w:rPr>
          <w:rFonts w:ascii="Arial" w:hAnsi="Arial" w:cs="Arial"/>
          <w:sz w:val="16"/>
          <w:szCs w:val="20"/>
        </w:rPr>
        <w:t>OMB No.: 0915-</w:t>
      </w:r>
      <w:r w:rsidR="000E23F0">
        <w:rPr>
          <w:rFonts w:ascii="Arial" w:hAnsi="Arial" w:cs="Arial"/>
          <w:sz w:val="16"/>
          <w:szCs w:val="20"/>
        </w:rPr>
        <w:t>0285. Expiration Date: X/XX/20XX</w:t>
      </w:r>
    </w:p>
    <w:tbl>
      <w:tblPr>
        <w:tblStyle w:val="TableGrid"/>
        <w:tblW w:w="9715"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Look w:val="04A0" w:firstRow="1" w:lastRow="0" w:firstColumn="1" w:lastColumn="0" w:noHBand="0" w:noVBand="1"/>
        <w:tblCaption w:val="Equipment List"/>
      </w:tblPr>
      <w:tblGrid>
        <w:gridCol w:w="2965"/>
        <w:gridCol w:w="1980"/>
        <w:gridCol w:w="833"/>
        <w:gridCol w:w="1597"/>
        <w:gridCol w:w="270"/>
        <w:gridCol w:w="2070"/>
      </w:tblGrid>
      <w:tr w:rsidRPr="00B443DE" w:rsidR="00B660C7" w:rsidTr="00700C8D" w14:paraId="1E611B8E" w14:textId="77777777">
        <w:tc>
          <w:tcPr>
            <w:tcW w:w="5778" w:type="dxa"/>
            <w:gridSpan w:val="3"/>
            <w:vMerge w:val="restart"/>
          </w:tcPr>
          <w:p w:rsidRPr="004265EA" w:rsidR="00B660C7" w:rsidP="00D70AB2" w:rsidRDefault="00B660C7" w14:paraId="2DF9E8A0" w14:textId="10CCB586">
            <w:pPr>
              <w:spacing w:before="120"/>
              <w:jc w:val="center"/>
              <w:rPr>
                <w:rFonts w:ascii="Arial" w:hAnsi="Arial" w:cs="Arial"/>
                <w:sz w:val="20"/>
                <w:szCs w:val="20"/>
              </w:rPr>
            </w:pPr>
            <w:r w:rsidRPr="004265EA">
              <w:rPr>
                <w:rStyle w:val="Strong"/>
                <w:rFonts w:ascii="Arial" w:hAnsi="Arial" w:cs="Arial"/>
                <w:sz w:val="20"/>
                <w:szCs w:val="20"/>
              </w:rPr>
              <w:t xml:space="preserve">DEPARTMENT OF HEALTH AND HUMAN SERVICES </w:t>
            </w:r>
            <w:r w:rsidRPr="004265EA">
              <w:rPr>
                <w:rFonts w:ascii="Arial" w:hAnsi="Arial" w:cs="Arial"/>
                <w:b/>
                <w:bCs/>
                <w:sz w:val="20"/>
                <w:szCs w:val="20"/>
              </w:rPr>
              <w:br/>
            </w:r>
            <w:r w:rsidRPr="004265EA">
              <w:rPr>
                <w:rStyle w:val="Strong"/>
                <w:rFonts w:ascii="Arial" w:hAnsi="Arial" w:cs="Arial"/>
                <w:sz w:val="20"/>
                <w:szCs w:val="20"/>
              </w:rPr>
              <w:t xml:space="preserve">Health Resources and Services Administration </w:t>
            </w:r>
            <w:r w:rsidRPr="004265EA">
              <w:rPr>
                <w:rFonts w:ascii="Arial" w:hAnsi="Arial" w:cs="Arial"/>
                <w:b/>
                <w:bCs/>
                <w:sz w:val="20"/>
                <w:szCs w:val="20"/>
              </w:rPr>
              <w:br/>
            </w:r>
            <w:r w:rsidRPr="004265EA">
              <w:rPr>
                <w:rFonts w:ascii="Arial" w:hAnsi="Arial" w:cs="Arial"/>
                <w:b/>
                <w:bCs/>
                <w:sz w:val="20"/>
                <w:szCs w:val="20"/>
              </w:rPr>
              <w:br/>
            </w:r>
            <w:r w:rsidRPr="004265EA" w:rsidR="009F119F">
              <w:rPr>
                <w:rStyle w:val="Strong"/>
                <w:rFonts w:ascii="Arial" w:hAnsi="Arial" w:cs="Arial"/>
                <w:sz w:val="20"/>
                <w:szCs w:val="20"/>
              </w:rPr>
              <w:t>Form 1</w:t>
            </w:r>
            <w:r w:rsidR="009F119F">
              <w:rPr>
                <w:rStyle w:val="Strong"/>
                <w:rFonts w:ascii="Arial" w:hAnsi="Arial" w:cs="Arial"/>
                <w:sz w:val="20"/>
                <w:szCs w:val="20"/>
              </w:rPr>
              <w:t>B</w:t>
            </w:r>
            <w:r w:rsidRPr="004265EA" w:rsidR="009F119F">
              <w:rPr>
                <w:rStyle w:val="Strong"/>
                <w:rFonts w:ascii="Arial" w:hAnsi="Arial" w:cs="Arial"/>
                <w:sz w:val="20"/>
                <w:szCs w:val="20"/>
              </w:rPr>
              <w:t>: Funding Request Summary</w:t>
            </w:r>
          </w:p>
        </w:tc>
        <w:tc>
          <w:tcPr>
            <w:tcW w:w="3937" w:type="dxa"/>
            <w:gridSpan w:val="3"/>
            <w:shd w:val="clear" w:color="auto" w:fill="9CC2E5" w:themeFill="accent1" w:themeFillTint="99"/>
          </w:tcPr>
          <w:p w:rsidRPr="004265EA" w:rsidR="00B660C7" w:rsidP="00700C8D" w:rsidRDefault="00B660C7" w14:paraId="675E0E8D" w14:textId="77777777">
            <w:pPr>
              <w:jc w:val="center"/>
              <w:rPr>
                <w:rFonts w:ascii="Arial" w:hAnsi="Arial" w:cs="Arial"/>
                <w:sz w:val="20"/>
                <w:szCs w:val="20"/>
              </w:rPr>
            </w:pPr>
            <w:r w:rsidRPr="004265EA">
              <w:rPr>
                <w:rStyle w:val="Strong"/>
                <w:rFonts w:ascii="Arial" w:hAnsi="Arial" w:cs="Arial"/>
                <w:sz w:val="20"/>
                <w:szCs w:val="20"/>
              </w:rPr>
              <w:t>FOR HRSA USE ONLY</w:t>
            </w:r>
          </w:p>
        </w:tc>
      </w:tr>
      <w:tr w:rsidRPr="00B443DE" w:rsidR="00B660C7" w:rsidTr="00700C8D" w14:paraId="4566746B" w14:textId="77777777">
        <w:trPr>
          <w:trHeight w:val="467"/>
        </w:trPr>
        <w:tc>
          <w:tcPr>
            <w:tcW w:w="5778" w:type="dxa"/>
            <w:gridSpan w:val="3"/>
            <w:vMerge/>
          </w:tcPr>
          <w:p w:rsidRPr="004265EA" w:rsidR="00B660C7" w:rsidP="00700C8D" w:rsidRDefault="00B660C7" w14:paraId="0E6AD262" w14:textId="77777777">
            <w:pPr>
              <w:jc w:val="center"/>
              <w:rPr>
                <w:rFonts w:ascii="Arial" w:hAnsi="Arial" w:cs="Arial"/>
                <w:sz w:val="20"/>
                <w:szCs w:val="20"/>
              </w:rPr>
            </w:pPr>
          </w:p>
        </w:tc>
        <w:tc>
          <w:tcPr>
            <w:tcW w:w="1867" w:type="dxa"/>
            <w:gridSpan w:val="2"/>
            <w:shd w:val="clear" w:color="auto" w:fill="DEEAF6" w:themeFill="accent1" w:themeFillTint="33"/>
          </w:tcPr>
          <w:p w:rsidRPr="004265EA" w:rsidR="00B660C7" w:rsidP="00700C8D" w:rsidRDefault="00B660C7" w14:paraId="3315AB21" w14:textId="77B1784E">
            <w:pPr>
              <w:jc w:val="center"/>
              <w:rPr>
                <w:rFonts w:ascii="Arial" w:hAnsi="Arial" w:cs="Arial"/>
                <w:b/>
                <w:sz w:val="20"/>
                <w:szCs w:val="20"/>
              </w:rPr>
            </w:pPr>
            <w:r w:rsidRPr="004265EA">
              <w:rPr>
                <w:rFonts w:ascii="Arial" w:hAnsi="Arial" w:cs="Arial"/>
                <w:b/>
                <w:sz w:val="20"/>
                <w:szCs w:val="20"/>
              </w:rPr>
              <w:t>Grant Number</w:t>
            </w:r>
          </w:p>
        </w:tc>
        <w:tc>
          <w:tcPr>
            <w:tcW w:w="2070" w:type="dxa"/>
            <w:shd w:val="clear" w:color="auto" w:fill="DEEAF6" w:themeFill="accent1" w:themeFillTint="33"/>
            <w:vAlign w:val="center"/>
          </w:tcPr>
          <w:p w:rsidRPr="004265EA" w:rsidR="00B660C7" w:rsidP="00700C8D" w:rsidRDefault="00B660C7" w14:paraId="6152ED4C" w14:textId="77777777">
            <w:pPr>
              <w:contextualSpacing/>
              <w:jc w:val="center"/>
              <w:rPr>
                <w:rFonts w:ascii="Arial" w:hAnsi="Arial" w:cs="Arial"/>
                <w:b/>
                <w:sz w:val="20"/>
                <w:szCs w:val="20"/>
              </w:rPr>
            </w:pPr>
            <w:r w:rsidRPr="004265EA">
              <w:rPr>
                <w:rFonts w:ascii="Arial" w:hAnsi="Arial" w:cs="Arial"/>
                <w:b/>
                <w:sz w:val="20"/>
                <w:szCs w:val="20"/>
              </w:rPr>
              <w:t>Application Tracking Number</w:t>
            </w:r>
          </w:p>
        </w:tc>
      </w:tr>
      <w:tr w:rsidRPr="00B443DE" w:rsidR="00B660C7" w:rsidTr="00D70AB2" w14:paraId="20D9AB2F" w14:textId="77777777">
        <w:trPr>
          <w:trHeight w:val="440"/>
        </w:trPr>
        <w:tc>
          <w:tcPr>
            <w:tcW w:w="5778" w:type="dxa"/>
            <w:gridSpan w:val="3"/>
            <w:vMerge/>
            <w:tcBorders>
              <w:bottom w:val="single" w:color="A6A6A6" w:themeColor="background1" w:themeShade="A6" w:sz="4" w:space="0"/>
            </w:tcBorders>
          </w:tcPr>
          <w:p w:rsidRPr="004265EA" w:rsidR="00B660C7" w:rsidP="00700C8D" w:rsidRDefault="00B660C7" w14:paraId="068D17B9" w14:textId="77777777">
            <w:pPr>
              <w:jc w:val="center"/>
              <w:rPr>
                <w:rFonts w:ascii="Arial" w:hAnsi="Arial" w:cs="Arial"/>
                <w:sz w:val="20"/>
                <w:szCs w:val="20"/>
              </w:rPr>
            </w:pPr>
          </w:p>
        </w:tc>
        <w:tc>
          <w:tcPr>
            <w:tcW w:w="1867" w:type="dxa"/>
            <w:gridSpan w:val="2"/>
            <w:tcBorders>
              <w:bottom w:val="single" w:color="A6A6A6" w:themeColor="background1" w:themeShade="A6" w:sz="4" w:space="0"/>
            </w:tcBorders>
          </w:tcPr>
          <w:p w:rsidRPr="004265EA" w:rsidR="00B660C7" w:rsidP="00700C8D" w:rsidRDefault="00B660C7" w14:paraId="6DD3C86E" w14:textId="77777777">
            <w:pPr>
              <w:jc w:val="center"/>
              <w:rPr>
                <w:rFonts w:ascii="Arial" w:hAnsi="Arial" w:cs="Arial"/>
                <w:sz w:val="20"/>
                <w:szCs w:val="20"/>
              </w:rPr>
            </w:pPr>
          </w:p>
        </w:tc>
        <w:tc>
          <w:tcPr>
            <w:tcW w:w="2070" w:type="dxa"/>
            <w:tcBorders>
              <w:bottom w:val="single" w:color="A6A6A6" w:themeColor="background1" w:themeShade="A6" w:sz="4" w:space="0"/>
            </w:tcBorders>
          </w:tcPr>
          <w:p w:rsidRPr="004265EA" w:rsidR="00B660C7" w:rsidP="00700C8D" w:rsidRDefault="00B660C7" w14:paraId="70BD14F3" w14:textId="77777777">
            <w:pPr>
              <w:jc w:val="center"/>
              <w:rPr>
                <w:rFonts w:ascii="Arial" w:hAnsi="Arial" w:cs="Arial"/>
                <w:sz w:val="20"/>
                <w:szCs w:val="20"/>
              </w:rPr>
            </w:pPr>
          </w:p>
        </w:tc>
      </w:tr>
      <w:tr w:rsidRPr="00B443DE" w:rsidR="00B660C7" w:rsidTr="00700C8D" w14:paraId="77DE8833" w14:textId="77777777">
        <w:tc>
          <w:tcPr>
            <w:tcW w:w="9715" w:type="dxa"/>
            <w:gridSpan w:val="6"/>
            <w:shd w:val="clear" w:color="auto" w:fill="D5DCE4" w:themeFill="text2" w:themeFillTint="33"/>
          </w:tcPr>
          <w:p w:rsidRPr="004265EA" w:rsidR="00B660C7" w:rsidP="00D70AB2" w:rsidRDefault="00B660C7" w14:paraId="5988FC1F" w14:textId="77777777">
            <w:pPr>
              <w:spacing w:before="120"/>
              <w:rPr>
                <w:rFonts w:ascii="Arial" w:hAnsi="Arial" w:cs="Arial"/>
                <w:b/>
                <w:sz w:val="20"/>
                <w:szCs w:val="20"/>
                <w:lang w:val="en"/>
              </w:rPr>
            </w:pPr>
            <w:r w:rsidRPr="004265EA">
              <w:rPr>
                <w:rFonts w:ascii="Arial" w:hAnsi="Arial" w:cs="Arial"/>
                <w:b/>
                <w:sz w:val="20"/>
                <w:szCs w:val="20"/>
                <w:lang w:val="en"/>
              </w:rPr>
              <w:t>NOTES:</w:t>
            </w:r>
          </w:p>
          <w:p w:rsidRPr="004265EA" w:rsidR="00B660C7" w:rsidP="00796A76" w:rsidRDefault="00B660C7" w14:paraId="773D0720" w14:textId="77777777">
            <w:pPr>
              <w:numPr>
                <w:ilvl w:val="0"/>
                <w:numId w:val="2"/>
              </w:numPr>
              <w:spacing w:after="100" w:afterAutospacing="1" w:line="312" w:lineRule="atLeast"/>
              <w:rPr>
                <w:rFonts w:ascii="Arial" w:hAnsi="Arial" w:cs="Arial"/>
                <w:sz w:val="20"/>
                <w:szCs w:val="20"/>
                <w:lang w:val="en"/>
              </w:rPr>
            </w:pPr>
            <w:r w:rsidRPr="004265EA">
              <w:rPr>
                <w:rFonts w:ascii="Arial" w:hAnsi="Arial" w:cs="Arial"/>
                <w:sz w:val="20"/>
                <w:szCs w:val="20"/>
              </w:rPr>
              <w:t>Before completing Form 1B, the SF-424A: Budget Information form must be completed.</w:t>
            </w:r>
          </w:p>
          <w:p w:rsidRPr="004265EA" w:rsidR="00B660C7" w:rsidP="006718E6" w:rsidRDefault="00B660C7" w14:paraId="7B475CF8" w14:textId="77777777">
            <w:pPr>
              <w:numPr>
                <w:ilvl w:val="0"/>
                <w:numId w:val="2"/>
              </w:numPr>
              <w:spacing w:before="100" w:beforeAutospacing="1" w:after="100" w:afterAutospacing="1" w:line="312" w:lineRule="atLeast"/>
              <w:rPr>
                <w:rFonts w:ascii="Arial" w:hAnsi="Arial" w:cs="Arial"/>
                <w:sz w:val="20"/>
                <w:szCs w:val="20"/>
                <w:lang w:val="en"/>
              </w:rPr>
            </w:pPr>
            <w:r w:rsidRPr="004265EA">
              <w:rPr>
                <w:rFonts w:ascii="Arial" w:hAnsi="Arial" w:cs="Arial"/>
                <w:sz w:val="20"/>
                <w:szCs w:val="20"/>
              </w:rPr>
              <w:t xml:space="preserve">The </w:t>
            </w:r>
            <w:r w:rsidRPr="004265EA">
              <w:rPr>
                <w:rFonts w:ascii="Arial" w:hAnsi="Arial" w:cs="Arial"/>
                <w:sz w:val="20"/>
                <w:szCs w:val="20"/>
                <w:lang w:val="en"/>
              </w:rPr>
              <w:t xml:space="preserve">Total Federal Funding Request for Year 1 on Form 1B must match the Total Federal Funds requested for Year 1 on the SF-424A. Go to Section A – Budget Summary in </w:t>
            </w:r>
            <w:r w:rsidRPr="004265EA">
              <w:rPr>
                <w:rFonts w:ascii="Arial" w:hAnsi="Arial" w:cs="Arial"/>
                <w:color w:val="0070C0"/>
                <w:sz w:val="20"/>
                <w:szCs w:val="20"/>
                <w:u w:val="single"/>
                <w:lang w:val="en"/>
              </w:rPr>
              <w:t>Budget Information</w:t>
            </w:r>
            <w:r w:rsidRPr="004265EA">
              <w:rPr>
                <w:rFonts w:ascii="Arial" w:hAnsi="Arial" w:cs="Arial"/>
                <w:sz w:val="20"/>
                <w:szCs w:val="20"/>
                <w:lang w:val="en"/>
              </w:rPr>
              <w:t xml:space="preserve"> form to edit the Total Federal Funds requested for Year 1.</w:t>
            </w:r>
          </w:p>
          <w:p w:rsidRPr="004265EA" w:rsidR="00B660C7" w:rsidP="006718E6" w:rsidRDefault="00B660C7" w14:paraId="7BC68A28" w14:textId="77777777">
            <w:pPr>
              <w:numPr>
                <w:ilvl w:val="0"/>
                <w:numId w:val="2"/>
              </w:numPr>
              <w:spacing w:before="100" w:beforeAutospacing="1" w:after="100" w:afterAutospacing="1" w:line="312" w:lineRule="atLeast"/>
              <w:rPr>
                <w:rFonts w:ascii="Arial" w:hAnsi="Arial" w:cs="Arial"/>
                <w:sz w:val="20"/>
                <w:szCs w:val="20"/>
                <w:lang w:val="en"/>
              </w:rPr>
            </w:pPr>
            <w:r w:rsidRPr="004265EA">
              <w:rPr>
                <w:rFonts w:ascii="Arial" w:hAnsi="Arial" w:cs="Arial"/>
                <w:sz w:val="20"/>
                <w:szCs w:val="20"/>
              </w:rPr>
              <w:t xml:space="preserve">The one-time funding request on Form 1B must total the Equipment and </w:t>
            </w:r>
            <w:r w:rsidRPr="004265EA">
              <w:rPr>
                <w:rFonts w:ascii="Arial" w:hAnsi="Arial" w:cs="Arial"/>
                <w:sz w:val="20"/>
                <w:szCs w:val="20"/>
                <w:lang w:val="en"/>
              </w:rPr>
              <w:t>Construction (minor A/R)</w:t>
            </w:r>
            <w:r w:rsidRPr="004265EA">
              <w:rPr>
                <w:rFonts w:ascii="Arial" w:hAnsi="Arial" w:cs="Arial"/>
                <w:sz w:val="20"/>
                <w:szCs w:val="20"/>
              </w:rPr>
              <w:t xml:space="preserve"> line items on the SF-424A.</w:t>
            </w:r>
            <w:r w:rsidRPr="004265EA">
              <w:rPr>
                <w:rFonts w:ascii="Arial" w:hAnsi="Arial" w:cs="Arial"/>
                <w:sz w:val="20"/>
                <w:szCs w:val="20"/>
                <w:lang w:val="en"/>
              </w:rPr>
              <w:t xml:space="preserve"> Go to Section B – Budget Categories in </w:t>
            </w:r>
            <w:r w:rsidRPr="004265EA">
              <w:rPr>
                <w:rFonts w:ascii="Arial" w:hAnsi="Arial" w:cs="Arial"/>
                <w:color w:val="0070C0"/>
                <w:sz w:val="20"/>
                <w:szCs w:val="20"/>
                <w:u w:val="single"/>
                <w:lang w:val="en"/>
              </w:rPr>
              <w:t>Budget Information</w:t>
            </w:r>
            <w:r w:rsidRPr="004265EA">
              <w:rPr>
                <w:rFonts w:ascii="Arial" w:hAnsi="Arial" w:cs="Arial"/>
                <w:sz w:val="20"/>
                <w:szCs w:val="20"/>
                <w:lang w:val="en"/>
              </w:rPr>
              <w:t xml:space="preserve"> form to edit the Federal funds requested for Equipment and Construction (minor A/R).</w:t>
            </w:r>
          </w:p>
          <w:p w:rsidRPr="004265EA" w:rsidR="00B660C7" w:rsidP="00796A76" w:rsidRDefault="00B660C7" w14:paraId="0AAF084F" w14:textId="77777777">
            <w:pPr>
              <w:numPr>
                <w:ilvl w:val="0"/>
                <w:numId w:val="2"/>
              </w:numPr>
              <w:spacing w:before="100" w:beforeAutospacing="1" w:after="120" w:line="312" w:lineRule="atLeast"/>
              <w:rPr>
                <w:rFonts w:ascii="Arial" w:hAnsi="Arial" w:cs="Arial"/>
                <w:i/>
                <w:sz w:val="20"/>
                <w:szCs w:val="20"/>
                <w:lang w:val="en"/>
              </w:rPr>
            </w:pPr>
            <w:r w:rsidRPr="004265EA">
              <w:rPr>
                <w:rFonts w:ascii="Arial" w:hAnsi="Arial" w:cs="Arial"/>
                <w:sz w:val="20"/>
                <w:szCs w:val="20"/>
                <w:lang w:val="en"/>
              </w:rPr>
              <w:t xml:space="preserve">Go to Section E – Budget Estimates Of Federal Funds Needed For Balance Of The Project in </w:t>
            </w:r>
            <w:r w:rsidRPr="004265EA">
              <w:rPr>
                <w:rFonts w:ascii="Arial" w:hAnsi="Arial" w:cs="Arial"/>
                <w:color w:val="0070C0"/>
                <w:sz w:val="20"/>
                <w:szCs w:val="20"/>
                <w:u w:val="single"/>
                <w:lang w:val="en"/>
              </w:rPr>
              <w:t>Budget Information</w:t>
            </w:r>
            <w:r w:rsidRPr="004265EA">
              <w:rPr>
                <w:rFonts w:ascii="Arial" w:hAnsi="Arial" w:cs="Arial"/>
                <w:sz w:val="20"/>
                <w:szCs w:val="20"/>
                <w:lang w:val="en"/>
              </w:rPr>
              <w:t xml:space="preserve"> form to edit the Total Federal Funds requested for Year 2.</w:t>
            </w:r>
          </w:p>
        </w:tc>
      </w:tr>
      <w:tr w:rsidRPr="00B443DE" w:rsidR="00B660C7" w:rsidTr="00700C8D" w14:paraId="6338070F" w14:textId="77777777">
        <w:tc>
          <w:tcPr>
            <w:tcW w:w="9715" w:type="dxa"/>
            <w:gridSpan w:val="6"/>
            <w:shd w:val="clear" w:color="auto" w:fill="9CC2E5" w:themeFill="accent1" w:themeFillTint="99"/>
          </w:tcPr>
          <w:p w:rsidRPr="004265EA" w:rsidR="00B660C7" w:rsidP="00796A76" w:rsidRDefault="00B660C7" w14:paraId="2F1C1400" w14:textId="77777777">
            <w:pPr>
              <w:spacing w:before="80" w:after="80"/>
              <w:rPr>
                <w:rFonts w:ascii="Arial" w:hAnsi="Arial" w:cs="Arial"/>
                <w:b/>
                <w:sz w:val="20"/>
                <w:szCs w:val="20"/>
              </w:rPr>
            </w:pPr>
            <w:r w:rsidRPr="004265EA">
              <w:rPr>
                <w:rFonts w:ascii="Arial" w:hAnsi="Arial" w:cs="Arial"/>
                <w:b/>
                <w:sz w:val="20"/>
                <w:szCs w:val="20"/>
              </w:rPr>
              <w:t>Federal Funds Requested: Based on a 12-month Budget for each Budget Period</w:t>
            </w:r>
          </w:p>
        </w:tc>
      </w:tr>
      <w:tr w:rsidRPr="00B443DE" w:rsidR="00D70AB2" w:rsidTr="006707BC" w14:paraId="42326F61" w14:textId="77777777">
        <w:trPr>
          <w:trHeight w:val="368"/>
        </w:trPr>
        <w:tc>
          <w:tcPr>
            <w:tcW w:w="2965" w:type="dxa"/>
            <w:vMerge w:val="restart"/>
            <w:shd w:val="clear" w:color="auto" w:fill="DEEAF6" w:themeFill="accent1" w:themeFillTint="33"/>
            <w:vAlign w:val="center"/>
          </w:tcPr>
          <w:p w:rsidRPr="004265EA" w:rsidR="00D70AB2" w:rsidP="00796A76" w:rsidRDefault="00D70AB2" w14:paraId="1C733C73" w14:textId="77777777">
            <w:pPr>
              <w:spacing w:before="80" w:after="80" w:line="276" w:lineRule="auto"/>
              <w:jc w:val="center"/>
              <w:rPr>
                <w:rFonts w:ascii="Arial" w:hAnsi="Arial" w:cs="Arial"/>
                <w:b/>
                <w:sz w:val="20"/>
                <w:szCs w:val="20"/>
              </w:rPr>
            </w:pPr>
            <w:r w:rsidRPr="004265EA">
              <w:rPr>
                <w:rFonts w:ascii="Arial" w:hAnsi="Arial" w:cs="Arial"/>
                <w:b/>
                <w:sz w:val="20"/>
                <w:szCs w:val="20"/>
              </w:rPr>
              <w:t>Type of Health Center</w:t>
            </w:r>
          </w:p>
          <w:p w:rsidRPr="004265EA" w:rsidR="00D70AB2" w:rsidP="00796A76" w:rsidRDefault="00D70AB2" w14:paraId="2DB6F6EC" w14:textId="5E8E8438">
            <w:pPr>
              <w:spacing w:before="80" w:after="80" w:line="276" w:lineRule="auto"/>
              <w:jc w:val="center"/>
              <w:rPr>
                <w:rFonts w:ascii="Arial" w:hAnsi="Arial" w:cs="Arial"/>
                <w:b/>
                <w:sz w:val="20"/>
                <w:szCs w:val="20"/>
              </w:rPr>
            </w:pPr>
            <w:r w:rsidRPr="004265EA">
              <w:rPr>
                <w:rFonts w:ascii="Arial" w:hAnsi="Arial" w:cs="Arial"/>
                <w:sz w:val="20"/>
                <w:szCs w:val="20"/>
              </w:rPr>
              <w:t xml:space="preserve"> </w:t>
            </w:r>
            <w:r w:rsidRPr="004265EA">
              <w:rPr>
                <w:rFonts w:ascii="Arial" w:hAnsi="Arial" w:cs="Arial"/>
                <w:b/>
                <w:sz w:val="20"/>
                <w:szCs w:val="20"/>
              </w:rPr>
              <w:t>Program</w:t>
            </w:r>
          </w:p>
        </w:tc>
        <w:tc>
          <w:tcPr>
            <w:tcW w:w="1980" w:type="dxa"/>
            <w:shd w:val="clear" w:color="auto" w:fill="DEEAF6" w:themeFill="accent1" w:themeFillTint="33"/>
            <w:vAlign w:val="center"/>
          </w:tcPr>
          <w:p w:rsidRPr="004265EA" w:rsidR="00D70AB2" w:rsidP="00796A76" w:rsidRDefault="00D70AB2" w14:paraId="5F2B8B3B" w14:textId="77777777">
            <w:pPr>
              <w:spacing w:before="80" w:after="80" w:line="276" w:lineRule="auto"/>
              <w:jc w:val="center"/>
              <w:rPr>
                <w:rFonts w:ascii="Arial" w:hAnsi="Arial" w:cs="Arial"/>
                <w:b/>
                <w:sz w:val="20"/>
                <w:szCs w:val="20"/>
              </w:rPr>
            </w:pPr>
            <w:r w:rsidRPr="004265EA">
              <w:rPr>
                <w:rFonts w:ascii="Arial" w:hAnsi="Arial" w:cs="Arial"/>
                <w:b/>
                <w:sz w:val="20"/>
                <w:szCs w:val="20"/>
              </w:rPr>
              <w:t>Year 1</w:t>
            </w:r>
          </w:p>
        </w:tc>
        <w:tc>
          <w:tcPr>
            <w:tcW w:w="4770" w:type="dxa"/>
            <w:gridSpan w:val="4"/>
            <w:shd w:val="clear" w:color="auto" w:fill="DEEAF6" w:themeFill="accent1" w:themeFillTint="33"/>
            <w:vAlign w:val="center"/>
          </w:tcPr>
          <w:p w:rsidRPr="004265EA" w:rsidR="00D70AB2" w:rsidP="00796A76" w:rsidRDefault="00D70AB2" w14:paraId="24894BEC" w14:textId="77777777">
            <w:pPr>
              <w:spacing w:before="80" w:after="80" w:line="276" w:lineRule="auto"/>
              <w:jc w:val="center"/>
              <w:rPr>
                <w:rFonts w:ascii="Arial" w:hAnsi="Arial" w:cs="Arial"/>
                <w:b/>
                <w:sz w:val="20"/>
                <w:szCs w:val="20"/>
              </w:rPr>
            </w:pPr>
            <w:r w:rsidRPr="004265EA">
              <w:rPr>
                <w:rFonts w:ascii="Arial" w:hAnsi="Arial" w:cs="Arial"/>
                <w:b/>
                <w:sz w:val="20"/>
                <w:szCs w:val="20"/>
              </w:rPr>
              <w:t>Year 2</w:t>
            </w:r>
          </w:p>
        </w:tc>
      </w:tr>
      <w:tr w:rsidRPr="00B443DE" w:rsidR="00D70AB2" w:rsidTr="006707BC" w14:paraId="0A6A423B" w14:textId="77777777">
        <w:trPr>
          <w:trHeight w:val="1097"/>
        </w:trPr>
        <w:tc>
          <w:tcPr>
            <w:tcW w:w="2965" w:type="dxa"/>
            <w:vMerge/>
            <w:shd w:val="clear" w:color="auto" w:fill="DEEAF6" w:themeFill="accent1" w:themeFillTint="33"/>
            <w:vAlign w:val="center"/>
          </w:tcPr>
          <w:p w:rsidRPr="004265EA" w:rsidR="00D70AB2" w:rsidP="00796A76" w:rsidRDefault="00D70AB2" w14:paraId="0D4377CB" w14:textId="77777777">
            <w:pPr>
              <w:spacing w:before="80" w:after="80" w:line="276" w:lineRule="auto"/>
              <w:jc w:val="center"/>
              <w:rPr>
                <w:rFonts w:ascii="Arial" w:hAnsi="Arial" w:cs="Arial"/>
                <w:sz w:val="20"/>
                <w:szCs w:val="20"/>
              </w:rPr>
            </w:pPr>
          </w:p>
        </w:tc>
        <w:tc>
          <w:tcPr>
            <w:tcW w:w="1980" w:type="dxa"/>
            <w:shd w:val="clear" w:color="auto" w:fill="DEEAF6" w:themeFill="accent1" w:themeFillTint="33"/>
            <w:vAlign w:val="center"/>
          </w:tcPr>
          <w:p w:rsidRPr="004265EA" w:rsidR="00D70AB2" w:rsidP="00796A76" w:rsidRDefault="00D70AB2" w14:paraId="70575101" w14:textId="77777777">
            <w:pPr>
              <w:spacing w:before="80" w:after="80" w:line="276" w:lineRule="auto"/>
              <w:jc w:val="center"/>
              <w:rPr>
                <w:rFonts w:ascii="Arial" w:hAnsi="Arial" w:cs="Arial"/>
                <w:b/>
                <w:sz w:val="20"/>
                <w:szCs w:val="20"/>
              </w:rPr>
            </w:pPr>
            <w:r w:rsidRPr="004265EA">
              <w:rPr>
                <w:rFonts w:ascii="Arial" w:hAnsi="Arial" w:cs="Arial"/>
                <w:b/>
                <w:sz w:val="20"/>
                <w:szCs w:val="20"/>
              </w:rPr>
              <w:t>Operational</w:t>
            </w:r>
          </w:p>
        </w:tc>
        <w:tc>
          <w:tcPr>
            <w:tcW w:w="2430" w:type="dxa"/>
            <w:gridSpan w:val="2"/>
            <w:tcBorders>
              <w:bottom w:val="single" w:color="A6A6A6" w:themeColor="background1" w:themeShade="A6" w:sz="4" w:space="0"/>
            </w:tcBorders>
            <w:shd w:val="clear" w:color="auto" w:fill="DEEAF6" w:themeFill="accent1" w:themeFillTint="33"/>
            <w:vAlign w:val="center"/>
          </w:tcPr>
          <w:p w:rsidRPr="004265EA" w:rsidR="00D70AB2" w:rsidP="004265EA" w:rsidRDefault="00D70AB2" w14:paraId="60CB7E49" w14:textId="77777777">
            <w:pPr>
              <w:jc w:val="center"/>
              <w:rPr>
                <w:rFonts w:ascii="Arial" w:hAnsi="Arial" w:cs="Arial"/>
                <w:b/>
                <w:sz w:val="20"/>
                <w:szCs w:val="20"/>
              </w:rPr>
            </w:pPr>
            <w:r w:rsidRPr="004265EA">
              <w:rPr>
                <w:rFonts w:ascii="Arial" w:hAnsi="Arial" w:cs="Arial"/>
                <w:b/>
                <w:sz w:val="20"/>
                <w:szCs w:val="20"/>
              </w:rPr>
              <w:t>Operational</w:t>
            </w:r>
          </w:p>
          <w:p w:rsidRPr="004265EA" w:rsidR="00D70AB2" w:rsidP="004265EA" w:rsidRDefault="00D70AB2" w14:paraId="79B89826" w14:textId="77777777">
            <w:pPr>
              <w:jc w:val="center"/>
              <w:rPr>
                <w:rFonts w:ascii="Arial" w:hAnsi="Arial" w:cs="Arial"/>
                <w:b/>
                <w:sz w:val="20"/>
                <w:szCs w:val="20"/>
              </w:rPr>
            </w:pPr>
            <w:r w:rsidRPr="004265EA">
              <w:rPr>
                <w:rFonts w:ascii="Arial" w:hAnsi="Arial" w:cs="Arial"/>
                <w:i/>
                <w:color w:val="FF0000"/>
                <w:sz w:val="20"/>
                <w:szCs w:val="20"/>
              </w:rPr>
              <w:t>Will pre-populate from Budget Summary</w:t>
            </w:r>
          </w:p>
        </w:tc>
        <w:tc>
          <w:tcPr>
            <w:tcW w:w="2340" w:type="dxa"/>
            <w:gridSpan w:val="2"/>
            <w:tcBorders>
              <w:bottom w:val="single" w:color="A6A6A6" w:themeColor="background1" w:themeShade="A6" w:sz="4" w:space="0"/>
            </w:tcBorders>
            <w:shd w:val="clear" w:color="auto" w:fill="DEEAF6" w:themeFill="accent1" w:themeFillTint="33"/>
            <w:vAlign w:val="center"/>
          </w:tcPr>
          <w:p w:rsidRPr="004265EA" w:rsidR="00D70AB2" w:rsidP="004265EA" w:rsidRDefault="00D70AB2" w14:paraId="39B1DDA5" w14:textId="77777777">
            <w:pPr>
              <w:jc w:val="center"/>
              <w:rPr>
                <w:rFonts w:ascii="Arial" w:hAnsi="Arial" w:cs="Arial"/>
                <w:b/>
                <w:sz w:val="20"/>
                <w:szCs w:val="20"/>
              </w:rPr>
            </w:pPr>
            <w:r w:rsidRPr="004265EA">
              <w:rPr>
                <w:rFonts w:ascii="Arial" w:hAnsi="Arial" w:cs="Arial"/>
                <w:b/>
                <w:sz w:val="20"/>
                <w:szCs w:val="20"/>
              </w:rPr>
              <w:t>Funding Population Percentage</w:t>
            </w:r>
          </w:p>
          <w:p w:rsidRPr="004265EA" w:rsidR="00D70AB2" w:rsidP="004265EA" w:rsidRDefault="00D70AB2" w14:paraId="7790D5E2" w14:textId="77777777">
            <w:pPr>
              <w:jc w:val="center"/>
              <w:rPr>
                <w:rFonts w:ascii="Arial" w:hAnsi="Arial" w:cs="Arial"/>
                <w:b/>
                <w:sz w:val="20"/>
                <w:szCs w:val="20"/>
              </w:rPr>
            </w:pPr>
            <w:r w:rsidRPr="004265EA">
              <w:rPr>
                <w:rFonts w:ascii="Arial" w:hAnsi="Arial" w:cs="Arial"/>
                <w:i/>
                <w:color w:val="FF0000"/>
                <w:sz w:val="20"/>
                <w:szCs w:val="20"/>
              </w:rPr>
              <w:t>Will auto-calculate in EHB</w:t>
            </w:r>
          </w:p>
        </w:tc>
      </w:tr>
      <w:tr w:rsidRPr="00B443DE" w:rsidR="00D70AB2" w:rsidTr="00592FD2" w14:paraId="6390DAFF" w14:textId="77777777">
        <w:tc>
          <w:tcPr>
            <w:tcW w:w="2965" w:type="dxa"/>
            <w:shd w:val="clear" w:color="auto" w:fill="auto"/>
          </w:tcPr>
          <w:p w:rsidRPr="004265EA" w:rsidR="00D70AB2" w:rsidP="00796A76" w:rsidRDefault="00D70AB2" w14:paraId="01EEB899" w14:textId="6B0E30CC">
            <w:pPr>
              <w:spacing w:before="80" w:after="80" w:line="276" w:lineRule="auto"/>
              <w:rPr>
                <w:rFonts w:ascii="Arial" w:hAnsi="Arial" w:cs="Arial"/>
                <w:sz w:val="20"/>
                <w:szCs w:val="20"/>
              </w:rPr>
            </w:pPr>
            <w:r w:rsidRPr="004265EA">
              <w:rPr>
                <w:rFonts w:ascii="Arial" w:hAnsi="Arial" w:cs="Arial"/>
                <w:sz w:val="20"/>
                <w:szCs w:val="20"/>
              </w:rPr>
              <w:t>Community Health Centers</w:t>
            </w:r>
          </w:p>
        </w:tc>
        <w:tc>
          <w:tcPr>
            <w:tcW w:w="1980" w:type="dxa"/>
            <w:shd w:val="clear" w:color="auto" w:fill="auto"/>
            <w:vAlign w:val="center"/>
          </w:tcPr>
          <w:p w:rsidRPr="004265EA" w:rsidR="00D70AB2" w:rsidP="00796A76" w:rsidRDefault="00D70AB2" w14:paraId="3E2C73D0" w14:textId="77777777">
            <w:pPr>
              <w:spacing w:before="80" w:after="80"/>
              <w:jc w:val="center"/>
              <w:rPr>
                <w:rFonts w:ascii="Arial" w:hAnsi="Arial" w:cs="Arial"/>
                <w:sz w:val="20"/>
                <w:szCs w:val="20"/>
              </w:rPr>
            </w:pPr>
          </w:p>
        </w:tc>
        <w:tc>
          <w:tcPr>
            <w:tcW w:w="2430" w:type="dxa"/>
            <w:gridSpan w:val="2"/>
            <w:shd w:val="clear" w:color="auto" w:fill="BFBFBF" w:themeFill="background1" w:themeFillShade="BF"/>
            <w:vAlign w:val="center"/>
          </w:tcPr>
          <w:p w:rsidRPr="004265EA" w:rsidR="00D70AB2" w:rsidP="004265EA" w:rsidRDefault="00D70AB2" w14:paraId="4A63CF2D" w14:textId="77777777">
            <w:pPr>
              <w:jc w:val="center"/>
              <w:rPr>
                <w:rFonts w:ascii="Arial" w:hAnsi="Arial" w:cs="Arial"/>
                <w:color w:val="FF0000"/>
                <w:sz w:val="20"/>
                <w:szCs w:val="20"/>
              </w:rPr>
            </w:pPr>
            <w:r w:rsidRPr="004265EA">
              <w:rPr>
                <w:rFonts w:ascii="Arial" w:hAnsi="Arial" w:cs="Arial"/>
                <w:color w:val="FF0000"/>
                <w:sz w:val="20"/>
                <w:szCs w:val="20"/>
              </w:rPr>
              <w:t>Pre-populated</w:t>
            </w:r>
          </w:p>
        </w:tc>
        <w:tc>
          <w:tcPr>
            <w:tcW w:w="2340" w:type="dxa"/>
            <w:gridSpan w:val="2"/>
            <w:shd w:val="clear" w:color="auto" w:fill="BFBFBF" w:themeFill="background1" w:themeFillShade="BF"/>
            <w:vAlign w:val="center"/>
          </w:tcPr>
          <w:p w:rsidRPr="004265EA" w:rsidR="00D70AB2" w:rsidP="004265EA" w:rsidRDefault="00D70AB2" w14:paraId="720FCF4E" w14:textId="77777777">
            <w:pPr>
              <w:jc w:val="center"/>
              <w:rPr>
                <w:rFonts w:ascii="Arial" w:hAnsi="Arial" w:cs="Arial"/>
                <w:color w:val="FF0000"/>
                <w:sz w:val="20"/>
                <w:szCs w:val="20"/>
              </w:rPr>
            </w:pPr>
            <w:r w:rsidRPr="004265EA">
              <w:rPr>
                <w:rFonts w:ascii="Arial" w:hAnsi="Arial" w:cs="Arial"/>
                <w:color w:val="FF0000"/>
                <w:sz w:val="20"/>
                <w:szCs w:val="20"/>
              </w:rPr>
              <w:t>Auto-Calculated</w:t>
            </w:r>
          </w:p>
        </w:tc>
      </w:tr>
      <w:tr w:rsidRPr="00B443DE" w:rsidR="00D70AB2" w:rsidTr="0016585B" w14:paraId="45B9D1D6" w14:textId="77777777">
        <w:tc>
          <w:tcPr>
            <w:tcW w:w="2965" w:type="dxa"/>
            <w:shd w:val="clear" w:color="auto" w:fill="auto"/>
          </w:tcPr>
          <w:p w:rsidRPr="004265EA" w:rsidR="00D70AB2" w:rsidP="00796A76" w:rsidRDefault="00D70AB2" w14:paraId="5531CE8F" w14:textId="4C108056">
            <w:pPr>
              <w:spacing w:before="80" w:after="80" w:line="276" w:lineRule="auto"/>
              <w:rPr>
                <w:rFonts w:ascii="Arial" w:hAnsi="Arial" w:cs="Arial"/>
                <w:sz w:val="20"/>
                <w:szCs w:val="20"/>
              </w:rPr>
            </w:pPr>
            <w:r w:rsidRPr="004265EA">
              <w:rPr>
                <w:rFonts w:ascii="Arial" w:hAnsi="Arial" w:cs="Arial"/>
                <w:sz w:val="20"/>
                <w:szCs w:val="20"/>
              </w:rPr>
              <w:t>Health Care for the Homeless</w:t>
            </w:r>
          </w:p>
        </w:tc>
        <w:tc>
          <w:tcPr>
            <w:tcW w:w="1980" w:type="dxa"/>
            <w:shd w:val="clear" w:color="auto" w:fill="auto"/>
            <w:vAlign w:val="center"/>
          </w:tcPr>
          <w:p w:rsidRPr="004265EA" w:rsidR="00D70AB2" w:rsidP="00796A76" w:rsidRDefault="00D70AB2" w14:paraId="72CE3011" w14:textId="77777777">
            <w:pPr>
              <w:spacing w:before="80" w:after="80"/>
              <w:jc w:val="center"/>
              <w:rPr>
                <w:rFonts w:ascii="Arial" w:hAnsi="Arial" w:cs="Arial"/>
                <w:sz w:val="20"/>
                <w:szCs w:val="20"/>
              </w:rPr>
            </w:pPr>
          </w:p>
        </w:tc>
        <w:tc>
          <w:tcPr>
            <w:tcW w:w="2430" w:type="dxa"/>
            <w:gridSpan w:val="2"/>
            <w:shd w:val="clear" w:color="auto" w:fill="BFBFBF" w:themeFill="background1" w:themeFillShade="BF"/>
            <w:vAlign w:val="center"/>
          </w:tcPr>
          <w:p w:rsidRPr="004265EA" w:rsidR="00D70AB2" w:rsidP="004265EA" w:rsidRDefault="00D70AB2" w14:paraId="6B17007F" w14:textId="77777777">
            <w:pPr>
              <w:jc w:val="center"/>
              <w:rPr>
                <w:rFonts w:ascii="Arial" w:hAnsi="Arial" w:cs="Arial"/>
                <w:color w:val="FF0000"/>
                <w:sz w:val="20"/>
                <w:szCs w:val="20"/>
              </w:rPr>
            </w:pPr>
            <w:r w:rsidRPr="004265EA">
              <w:rPr>
                <w:rFonts w:ascii="Arial" w:hAnsi="Arial" w:cs="Arial"/>
                <w:color w:val="FF0000"/>
                <w:sz w:val="20"/>
                <w:szCs w:val="20"/>
              </w:rPr>
              <w:t>Pre-populated</w:t>
            </w:r>
          </w:p>
        </w:tc>
        <w:tc>
          <w:tcPr>
            <w:tcW w:w="2340" w:type="dxa"/>
            <w:gridSpan w:val="2"/>
            <w:shd w:val="clear" w:color="auto" w:fill="BFBFBF" w:themeFill="background1" w:themeFillShade="BF"/>
            <w:vAlign w:val="center"/>
          </w:tcPr>
          <w:p w:rsidRPr="004265EA" w:rsidR="00D70AB2" w:rsidP="004265EA" w:rsidRDefault="00D70AB2" w14:paraId="6C7AFFF2" w14:textId="77777777">
            <w:pPr>
              <w:jc w:val="center"/>
              <w:rPr>
                <w:rFonts w:ascii="Arial" w:hAnsi="Arial" w:cs="Arial"/>
                <w:color w:val="FF0000"/>
                <w:sz w:val="20"/>
                <w:szCs w:val="20"/>
              </w:rPr>
            </w:pPr>
            <w:r w:rsidRPr="004265EA">
              <w:rPr>
                <w:rFonts w:ascii="Arial" w:hAnsi="Arial" w:cs="Arial"/>
                <w:color w:val="FF0000"/>
                <w:sz w:val="20"/>
                <w:szCs w:val="20"/>
              </w:rPr>
              <w:t>Auto-Calculated</w:t>
            </w:r>
          </w:p>
        </w:tc>
      </w:tr>
      <w:tr w:rsidRPr="00B443DE" w:rsidR="00D70AB2" w:rsidTr="00032A7A" w14:paraId="3EBA1137" w14:textId="77777777">
        <w:tc>
          <w:tcPr>
            <w:tcW w:w="2965" w:type="dxa"/>
            <w:shd w:val="clear" w:color="auto" w:fill="auto"/>
          </w:tcPr>
          <w:p w:rsidRPr="004265EA" w:rsidR="00D70AB2" w:rsidP="00796A76" w:rsidRDefault="00D70AB2" w14:paraId="03B3905B" w14:textId="1AB66AB6">
            <w:pPr>
              <w:spacing w:before="80" w:after="80" w:line="276" w:lineRule="auto"/>
              <w:rPr>
                <w:rFonts w:ascii="Arial" w:hAnsi="Arial" w:cs="Arial"/>
                <w:sz w:val="20"/>
                <w:szCs w:val="20"/>
              </w:rPr>
            </w:pPr>
            <w:r w:rsidRPr="004265EA">
              <w:rPr>
                <w:rFonts w:ascii="Arial" w:hAnsi="Arial" w:cs="Arial"/>
                <w:sz w:val="20"/>
                <w:szCs w:val="20"/>
              </w:rPr>
              <w:t>Migrant Health Centers</w:t>
            </w:r>
          </w:p>
        </w:tc>
        <w:tc>
          <w:tcPr>
            <w:tcW w:w="1980" w:type="dxa"/>
            <w:shd w:val="clear" w:color="auto" w:fill="auto"/>
            <w:vAlign w:val="center"/>
          </w:tcPr>
          <w:p w:rsidRPr="004265EA" w:rsidR="00D70AB2" w:rsidP="00796A76" w:rsidRDefault="00D70AB2" w14:paraId="1AB59F7E" w14:textId="77777777">
            <w:pPr>
              <w:spacing w:before="80" w:after="80"/>
              <w:jc w:val="center"/>
              <w:rPr>
                <w:rFonts w:ascii="Arial" w:hAnsi="Arial" w:cs="Arial"/>
                <w:sz w:val="20"/>
                <w:szCs w:val="20"/>
              </w:rPr>
            </w:pPr>
          </w:p>
        </w:tc>
        <w:tc>
          <w:tcPr>
            <w:tcW w:w="2430" w:type="dxa"/>
            <w:gridSpan w:val="2"/>
            <w:shd w:val="clear" w:color="auto" w:fill="BFBFBF" w:themeFill="background1" w:themeFillShade="BF"/>
            <w:vAlign w:val="center"/>
          </w:tcPr>
          <w:p w:rsidRPr="004265EA" w:rsidR="00D70AB2" w:rsidP="004265EA" w:rsidRDefault="00D70AB2" w14:paraId="44B47399" w14:textId="77777777">
            <w:pPr>
              <w:jc w:val="center"/>
              <w:rPr>
                <w:rFonts w:ascii="Arial" w:hAnsi="Arial" w:cs="Arial"/>
                <w:color w:val="FF0000"/>
                <w:sz w:val="20"/>
                <w:szCs w:val="20"/>
              </w:rPr>
            </w:pPr>
            <w:r w:rsidRPr="004265EA">
              <w:rPr>
                <w:rFonts w:ascii="Arial" w:hAnsi="Arial" w:cs="Arial"/>
                <w:color w:val="FF0000"/>
                <w:sz w:val="20"/>
                <w:szCs w:val="20"/>
              </w:rPr>
              <w:t>Pre-populated</w:t>
            </w:r>
          </w:p>
        </w:tc>
        <w:tc>
          <w:tcPr>
            <w:tcW w:w="2340" w:type="dxa"/>
            <w:gridSpan w:val="2"/>
            <w:shd w:val="clear" w:color="auto" w:fill="BFBFBF" w:themeFill="background1" w:themeFillShade="BF"/>
            <w:vAlign w:val="center"/>
          </w:tcPr>
          <w:p w:rsidRPr="004265EA" w:rsidR="00D70AB2" w:rsidP="004265EA" w:rsidRDefault="00D70AB2" w14:paraId="59C391B7" w14:textId="77777777">
            <w:pPr>
              <w:jc w:val="center"/>
              <w:rPr>
                <w:rFonts w:ascii="Arial" w:hAnsi="Arial" w:cs="Arial"/>
                <w:color w:val="FF0000"/>
                <w:sz w:val="20"/>
                <w:szCs w:val="20"/>
              </w:rPr>
            </w:pPr>
            <w:r w:rsidRPr="004265EA">
              <w:rPr>
                <w:rFonts w:ascii="Arial" w:hAnsi="Arial" w:cs="Arial"/>
                <w:color w:val="FF0000"/>
                <w:sz w:val="20"/>
                <w:szCs w:val="20"/>
              </w:rPr>
              <w:t>Auto-Calculated</w:t>
            </w:r>
          </w:p>
        </w:tc>
      </w:tr>
      <w:tr w:rsidRPr="00B443DE" w:rsidR="00D70AB2" w:rsidTr="00A52855" w14:paraId="3710E551" w14:textId="77777777">
        <w:tc>
          <w:tcPr>
            <w:tcW w:w="2965" w:type="dxa"/>
            <w:shd w:val="clear" w:color="auto" w:fill="auto"/>
          </w:tcPr>
          <w:p w:rsidRPr="004265EA" w:rsidR="00D70AB2" w:rsidP="00796A76" w:rsidRDefault="00D70AB2" w14:paraId="62652CA1" w14:textId="794F045E">
            <w:pPr>
              <w:spacing w:before="80" w:after="80" w:line="276" w:lineRule="auto"/>
              <w:rPr>
                <w:rFonts w:ascii="Arial" w:hAnsi="Arial" w:cs="Arial"/>
                <w:sz w:val="20"/>
                <w:szCs w:val="20"/>
              </w:rPr>
            </w:pPr>
            <w:r w:rsidRPr="004265EA">
              <w:rPr>
                <w:rFonts w:ascii="Arial" w:hAnsi="Arial" w:cs="Arial"/>
                <w:sz w:val="20"/>
                <w:szCs w:val="20"/>
              </w:rPr>
              <w:t>Public Housing Primary Care</w:t>
            </w:r>
          </w:p>
        </w:tc>
        <w:tc>
          <w:tcPr>
            <w:tcW w:w="1980" w:type="dxa"/>
            <w:shd w:val="clear" w:color="auto" w:fill="auto"/>
            <w:vAlign w:val="center"/>
          </w:tcPr>
          <w:p w:rsidRPr="004265EA" w:rsidR="00D70AB2" w:rsidP="00796A76" w:rsidRDefault="00D70AB2" w14:paraId="5E6E0D1B" w14:textId="77777777">
            <w:pPr>
              <w:spacing w:before="80" w:after="80"/>
              <w:jc w:val="center"/>
              <w:rPr>
                <w:rFonts w:ascii="Arial" w:hAnsi="Arial" w:cs="Arial"/>
                <w:sz w:val="20"/>
                <w:szCs w:val="20"/>
              </w:rPr>
            </w:pPr>
          </w:p>
        </w:tc>
        <w:tc>
          <w:tcPr>
            <w:tcW w:w="2430" w:type="dxa"/>
            <w:gridSpan w:val="2"/>
            <w:shd w:val="clear" w:color="auto" w:fill="BFBFBF" w:themeFill="background1" w:themeFillShade="BF"/>
            <w:vAlign w:val="center"/>
          </w:tcPr>
          <w:p w:rsidRPr="004265EA" w:rsidR="00D70AB2" w:rsidP="004265EA" w:rsidRDefault="00D70AB2" w14:paraId="3EF9B5E0" w14:textId="77777777">
            <w:pPr>
              <w:jc w:val="center"/>
              <w:rPr>
                <w:rFonts w:ascii="Arial" w:hAnsi="Arial" w:cs="Arial"/>
                <w:color w:val="FF0000"/>
                <w:sz w:val="20"/>
                <w:szCs w:val="20"/>
              </w:rPr>
            </w:pPr>
            <w:r w:rsidRPr="004265EA">
              <w:rPr>
                <w:rFonts w:ascii="Arial" w:hAnsi="Arial" w:cs="Arial"/>
                <w:color w:val="FF0000"/>
                <w:sz w:val="20"/>
                <w:szCs w:val="20"/>
              </w:rPr>
              <w:t>Pre-populated</w:t>
            </w:r>
          </w:p>
        </w:tc>
        <w:tc>
          <w:tcPr>
            <w:tcW w:w="2340" w:type="dxa"/>
            <w:gridSpan w:val="2"/>
            <w:shd w:val="clear" w:color="auto" w:fill="BFBFBF" w:themeFill="background1" w:themeFillShade="BF"/>
            <w:vAlign w:val="center"/>
          </w:tcPr>
          <w:p w:rsidRPr="004265EA" w:rsidR="00D70AB2" w:rsidP="004265EA" w:rsidRDefault="00D70AB2" w14:paraId="0CC32FE4" w14:textId="77777777">
            <w:pPr>
              <w:jc w:val="center"/>
              <w:rPr>
                <w:rFonts w:ascii="Arial" w:hAnsi="Arial" w:cs="Arial"/>
                <w:color w:val="FF0000"/>
                <w:sz w:val="20"/>
                <w:szCs w:val="20"/>
              </w:rPr>
            </w:pPr>
            <w:r w:rsidRPr="004265EA">
              <w:rPr>
                <w:rFonts w:ascii="Arial" w:hAnsi="Arial" w:cs="Arial"/>
                <w:color w:val="FF0000"/>
                <w:sz w:val="20"/>
                <w:szCs w:val="20"/>
              </w:rPr>
              <w:t>Auto-Calculated</w:t>
            </w:r>
          </w:p>
        </w:tc>
      </w:tr>
      <w:tr w:rsidRPr="00B443DE" w:rsidR="00B660C7" w:rsidTr="00700C8D" w14:paraId="5A5AD12F" w14:textId="77777777">
        <w:tc>
          <w:tcPr>
            <w:tcW w:w="2965" w:type="dxa"/>
            <w:shd w:val="clear" w:color="auto" w:fill="auto"/>
          </w:tcPr>
          <w:p w:rsidRPr="004265EA" w:rsidR="00B660C7" w:rsidP="00796A76" w:rsidRDefault="00B660C7" w14:paraId="1E3A23B4" w14:textId="77777777">
            <w:pPr>
              <w:spacing w:before="80" w:after="80"/>
              <w:rPr>
                <w:rFonts w:ascii="Arial" w:hAnsi="Arial" w:cs="Arial"/>
                <w:sz w:val="20"/>
                <w:szCs w:val="20"/>
              </w:rPr>
            </w:pPr>
            <w:r w:rsidRPr="004265EA">
              <w:rPr>
                <w:rFonts w:ascii="Arial" w:hAnsi="Arial" w:cs="Arial"/>
                <w:sz w:val="20"/>
                <w:szCs w:val="20"/>
              </w:rPr>
              <w:t>Total Operational Costs</w:t>
            </w:r>
          </w:p>
        </w:tc>
        <w:tc>
          <w:tcPr>
            <w:tcW w:w="1980" w:type="dxa"/>
            <w:shd w:val="clear" w:color="auto" w:fill="auto"/>
            <w:vAlign w:val="center"/>
          </w:tcPr>
          <w:p w:rsidRPr="004265EA" w:rsidR="00B660C7" w:rsidP="00796A76" w:rsidRDefault="00D70AB2" w14:paraId="37786A9C" w14:textId="3CEEEA02">
            <w:pPr>
              <w:spacing w:before="80" w:after="80"/>
              <w:jc w:val="center"/>
              <w:rPr>
                <w:rFonts w:ascii="Arial" w:hAnsi="Arial" w:cs="Arial"/>
                <w:sz w:val="20"/>
                <w:szCs w:val="20"/>
              </w:rPr>
            </w:pPr>
            <w:r w:rsidRPr="004265EA">
              <w:rPr>
                <w:rFonts w:ascii="Arial" w:hAnsi="Arial" w:cs="Arial"/>
                <w:i/>
                <w:color w:val="FF0000"/>
                <w:sz w:val="20"/>
                <w:szCs w:val="20"/>
              </w:rPr>
              <w:t>Will auto-calculate in EHB</w:t>
            </w:r>
          </w:p>
        </w:tc>
        <w:tc>
          <w:tcPr>
            <w:tcW w:w="2430" w:type="dxa"/>
            <w:gridSpan w:val="2"/>
            <w:shd w:val="clear" w:color="auto" w:fill="BFBFBF" w:themeFill="background1" w:themeFillShade="BF"/>
            <w:vAlign w:val="center"/>
          </w:tcPr>
          <w:p w:rsidRPr="004265EA" w:rsidR="00B660C7" w:rsidP="004265EA" w:rsidRDefault="00B660C7" w14:paraId="219EC1AF" w14:textId="77777777">
            <w:pPr>
              <w:jc w:val="center"/>
              <w:rPr>
                <w:rFonts w:ascii="Arial" w:hAnsi="Arial" w:cs="Arial"/>
                <w:color w:val="FF0000"/>
                <w:sz w:val="20"/>
                <w:szCs w:val="20"/>
              </w:rPr>
            </w:pPr>
            <w:r w:rsidRPr="004265EA">
              <w:rPr>
                <w:rFonts w:ascii="Arial" w:hAnsi="Arial" w:cs="Arial"/>
                <w:color w:val="FF0000"/>
                <w:sz w:val="20"/>
                <w:szCs w:val="20"/>
              </w:rPr>
              <w:t>Pre-populated</w:t>
            </w:r>
          </w:p>
        </w:tc>
        <w:tc>
          <w:tcPr>
            <w:tcW w:w="2340" w:type="dxa"/>
            <w:gridSpan w:val="2"/>
            <w:shd w:val="clear" w:color="auto" w:fill="BFBFBF" w:themeFill="background1" w:themeFillShade="BF"/>
            <w:vAlign w:val="center"/>
          </w:tcPr>
          <w:p w:rsidRPr="004265EA" w:rsidR="00B660C7" w:rsidP="004265EA" w:rsidRDefault="00B660C7" w14:paraId="62791656" w14:textId="77777777">
            <w:pPr>
              <w:jc w:val="center"/>
              <w:rPr>
                <w:rFonts w:ascii="Arial" w:hAnsi="Arial" w:cs="Arial"/>
                <w:color w:val="FF0000"/>
                <w:sz w:val="20"/>
                <w:szCs w:val="20"/>
              </w:rPr>
            </w:pPr>
            <w:r w:rsidRPr="004265EA">
              <w:rPr>
                <w:rFonts w:ascii="Arial" w:hAnsi="Arial" w:cs="Arial"/>
                <w:color w:val="FF0000"/>
                <w:sz w:val="20"/>
                <w:szCs w:val="20"/>
              </w:rPr>
              <w:t>Auto-Calculated</w:t>
            </w:r>
          </w:p>
        </w:tc>
      </w:tr>
      <w:tr w:rsidRPr="00B443DE" w:rsidR="00B660C7" w:rsidTr="00700C8D" w14:paraId="0FDBAD00" w14:textId="77777777">
        <w:tc>
          <w:tcPr>
            <w:tcW w:w="2965" w:type="dxa"/>
            <w:shd w:val="clear" w:color="auto" w:fill="auto"/>
          </w:tcPr>
          <w:p w:rsidRPr="004265EA" w:rsidR="00B660C7" w:rsidP="00796A76" w:rsidRDefault="00B660C7" w14:paraId="6917E026" w14:textId="77777777">
            <w:pPr>
              <w:spacing w:before="80" w:after="80"/>
              <w:rPr>
                <w:rFonts w:ascii="Arial" w:hAnsi="Arial" w:cs="Arial"/>
                <w:sz w:val="20"/>
                <w:szCs w:val="20"/>
              </w:rPr>
            </w:pPr>
            <w:r w:rsidRPr="004265EA">
              <w:rPr>
                <w:rFonts w:ascii="Arial" w:hAnsi="Arial" w:cs="Arial"/>
                <w:sz w:val="20"/>
                <w:szCs w:val="20"/>
              </w:rPr>
              <w:t>One-Time Funding</w:t>
            </w:r>
          </w:p>
        </w:tc>
        <w:tc>
          <w:tcPr>
            <w:tcW w:w="1980" w:type="dxa"/>
            <w:shd w:val="clear" w:color="auto" w:fill="auto"/>
            <w:vAlign w:val="center"/>
          </w:tcPr>
          <w:p w:rsidRPr="004265EA" w:rsidR="00B660C7" w:rsidP="00796A76" w:rsidRDefault="00B660C7" w14:paraId="53FEF71B" w14:textId="77777777">
            <w:pPr>
              <w:spacing w:before="80" w:after="80"/>
              <w:jc w:val="center"/>
              <w:rPr>
                <w:rFonts w:ascii="Arial" w:hAnsi="Arial" w:cs="Arial"/>
                <w:sz w:val="20"/>
                <w:szCs w:val="20"/>
              </w:rPr>
            </w:pPr>
          </w:p>
        </w:tc>
        <w:tc>
          <w:tcPr>
            <w:tcW w:w="2430" w:type="dxa"/>
            <w:gridSpan w:val="2"/>
            <w:shd w:val="clear" w:color="auto" w:fill="BFBFBF" w:themeFill="background1" w:themeFillShade="BF"/>
            <w:vAlign w:val="center"/>
          </w:tcPr>
          <w:p w:rsidRPr="004265EA" w:rsidR="00B660C7" w:rsidP="004265EA" w:rsidRDefault="00B660C7" w14:paraId="775AB6D3" w14:textId="77777777">
            <w:pPr>
              <w:jc w:val="center"/>
              <w:rPr>
                <w:rFonts w:ascii="Arial" w:hAnsi="Arial" w:cs="Arial"/>
                <w:b/>
                <w:sz w:val="20"/>
                <w:szCs w:val="20"/>
              </w:rPr>
            </w:pPr>
            <w:r w:rsidRPr="004265EA">
              <w:rPr>
                <w:rFonts w:ascii="Arial" w:hAnsi="Arial" w:cs="Arial"/>
                <w:b/>
                <w:sz w:val="20"/>
                <w:szCs w:val="20"/>
              </w:rPr>
              <w:t>N/A</w:t>
            </w:r>
          </w:p>
        </w:tc>
        <w:tc>
          <w:tcPr>
            <w:tcW w:w="2340" w:type="dxa"/>
            <w:gridSpan w:val="2"/>
            <w:shd w:val="clear" w:color="auto" w:fill="BFBFBF" w:themeFill="background1" w:themeFillShade="BF"/>
            <w:vAlign w:val="center"/>
          </w:tcPr>
          <w:p w:rsidRPr="004265EA" w:rsidR="00B660C7" w:rsidP="004265EA" w:rsidRDefault="00B660C7" w14:paraId="6E24ABB2" w14:textId="77777777">
            <w:pPr>
              <w:jc w:val="center"/>
              <w:rPr>
                <w:rFonts w:ascii="Arial" w:hAnsi="Arial" w:cs="Arial"/>
                <w:b/>
                <w:sz w:val="20"/>
                <w:szCs w:val="20"/>
              </w:rPr>
            </w:pPr>
            <w:r w:rsidRPr="004265EA">
              <w:rPr>
                <w:rFonts w:ascii="Arial" w:hAnsi="Arial" w:cs="Arial"/>
                <w:b/>
                <w:sz w:val="20"/>
                <w:szCs w:val="20"/>
              </w:rPr>
              <w:t>N/A</w:t>
            </w:r>
          </w:p>
        </w:tc>
      </w:tr>
      <w:tr w:rsidRPr="00B443DE" w:rsidR="00B660C7" w:rsidTr="00700C8D" w14:paraId="59E3B457" w14:textId="77777777">
        <w:tc>
          <w:tcPr>
            <w:tcW w:w="2965" w:type="dxa"/>
            <w:shd w:val="clear" w:color="auto" w:fill="DEEAF6" w:themeFill="accent1" w:themeFillTint="33"/>
          </w:tcPr>
          <w:p w:rsidRPr="004265EA" w:rsidR="00B660C7" w:rsidP="00796A76" w:rsidRDefault="00B660C7" w14:paraId="063CF91A" w14:textId="4B2288B3">
            <w:pPr>
              <w:spacing w:before="80" w:after="80" w:line="276" w:lineRule="auto"/>
              <w:rPr>
                <w:rFonts w:ascii="Arial" w:hAnsi="Arial" w:cs="Arial"/>
                <w:sz w:val="20"/>
                <w:szCs w:val="20"/>
              </w:rPr>
            </w:pPr>
            <w:r w:rsidRPr="004265EA">
              <w:rPr>
                <w:rFonts w:ascii="Arial" w:hAnsi="Arial" w:cs="Arial"/>
                <w:sz w:val="20"/>
                <w:szCs w:val="20"/>
              </w:rPr>
              <w:t>Total Federal Funding Request</w:t>
            </w:r>
          </w:p>
        </w:tc>
        <w:tc>
          <w:tcPr>
            <w:tcW w:w="1980" w:type="dxa"/>
            <w:shd w:val="clear" w:color="auto" w:fill="DEEAF6" w:themeFill="accent1" w:themeFillTint="33"/>
            <w:vAlign w:val="center"/>
          </w:tcPr>
          <w:p w:rsidRPr="004265EA" w:rsidR="00B660C7" w:rsidP="00796A76" w:rsidRDefault="00D70AB2" w14:paraId="6C2CFD6F" w14:textId="62A28381">
            <w:pPr>
              <w:spacing w:before="80" w:after="80"/>
              <w:jc w:val="center"/>
              <w:rPr>
                <w:rFonts w:ascii="Arial" w:hAnsi="Arial" w:cs="Arial"/>
                <w:sz w:val="20"/>
                <w:szCs w:val="20"/>
              </w:rPr>
            </w:pPr>
            <w:r w:rsidRPr="004265EA">
              <w:rPr>
                <w:rFonts w:ascii="Arial" w:hAnsi="Arial" w:cs="Arial"/>
                <w:i/>
                <w:color w:val="FF0000"/>
                <w:sz w:val="20"/>
                <w:szCs w:val="20"/>
              </w:rPr>
              <w:t>Will auto-calculate in EHB</w:t>
            </w:r>
          </w:p>
        </w:tc>
        <w:tc>
          <w:tcPr>
            <w:tcW w:w="2430" w:type="dxa"/>
            <w:gridSpan w:val="2"/>
            <w:shd w:val="clear" w:color="auto" w:fill="DEEAF6" w:themeFill="accent1" w:themeFillTint="33"/>
            <w:vAlign w:val="center"/>
          </w:tcPr>
          <w:p w:rsidRPr="004265EA" w:rsidR="00B660C7" w:rsidP="00796A76" w:rsidRDefault="00D70AB2" w14:paraId="150384DC" w14:textId="0F9BC76E">
            <w:pPr>
              <w:spacing w:before="80" w:after="80"/>
              <w:jc w:val="center"/>
              <w:rPr>
                <w:rFonts w:ascii="Arial" w:hAnsi="Arial" w:cs="Arial"/>
                <w:sz w:val="20"/>
                <w:szCs w:val="20"/>
              </w:rPr>
            </w:pPr>
            <w:r w:rsidRPr="004265EA">
              <w:rPr>
                <w:rFonts w:ascii="Arial" w:hAnsi="Arial" w:cs="Arial"/>
                <w:i/>
                <w:color w:val="FF0000"/>
                <w:sz w:val="20"/>
                <w:szCs w:val="20"/>
              </w:rPr>
              <w:t>Will auto-calculate in EHB</w:t>
            </w:r>
          </w:p>
        </w:tc>
        <w:tc>
          <w:tcPr>
            <w:tcW w:w="2340" w:type="dxa"/>
            <w:gridSpan w:val="2"/>
            <w:shd w:val="clear" w:color="auto" w:fill="DEEAF6" w:themeFill="accent1" w:themeFillTint="33"/>
            <w:vAlign w:val="center"/>
          </w:tcPr>
          <w:p w:rsidRPr="004265EA" w:rsidR="00B660C7" w:rsidP="00796A76" w:rsidRDefault="00D70AB2" w14:paraId="430CB760" w14:textId="000FDB95">
            <w:pPr>
              <w:spacing w:before="80" w:after="80"/>
              <w:jc w:val="center"/>
              <w:rPr>
                <w:rFonts w:ascii="Arial" w:hAnsi="Arial" w:cs="Arial"/>
                <w:b/>
                <w:sz w:val="20"/>
                <w:szCs w:val="20"/>
              </w:rPr>
            </w:pPr>
            <w:r>
              <w:rPr>
                <w:rFonts w:ascii="Arial" w:hAnsi="Arial" w:cs="Arial"/>
                <w:b/>
                <w:sz w:val="20"/>
                <w:szCs w:val="20"/>
              </w:rPr>
              <w:t>100%</w:t>
            </w:r>
          </w:p>
        </w:tc>
      </w:tr>
      <w:tr w:rsidRPr="00B443DE" w:rsidR="00B660C7" w:rsidTr="00700C8D" w14:paraId="1BC1E23E" w14:textId="77777777">
        <w:tc>
          <w:tcPr>
            <w:tcW w:w="9715" w:type="dxa"/>
            <w:gridSpan w:val="6"/>
            <w:shd w:val="clear" w:color="auto" w:fill="auto"/>
          </w:tcPr>
          <w:p w:rsidRPr="004265EA" w:rsidR="00B660C7" w:rsidP="00D70AB2" w:rsidRDefault="00B660C7" w14:paraId="0F8A5EFA" w14:textId="77777777">
            <w:pPr>
              <w:spacing w:before="120"/>
              <w:rPr>
                <w:rFonts w:ascii="Arial" w:hAnsi="Arial" w:cs="Arial"/>
                <w:b/>
                <w:i/>
                <w:sz w:val="20"/>
                <w:szCs w:val="20"/>
              </w:rPr>
            </w:pPr>
            <w:r w:rsidRPr="004265EA">
              <w:rPr>
                <w:rFonts w:ascii="Arial" w:hAnsi="Arial" w:cs="Arial"/>
                <w:b/>
                <w:i/>
                <w:sz w:val="20"/>
                <w:szCs w:val="20"/>
              </w:rPr>
              <w:t xml:space="preserve">NOTES: </w:t>
            </w:r>
          </w:p>
          <w:p w:rsidRPr="004265EA" w:rsidR="00B660C7" w:rsidP="006718E6" w:rsidRDefault="00B660C7" w14:paraId="4A6A497A" w14:textId="77777777">
            <w:pPr>
              <w:pStyle w:val="ListParagraph"/>
              <w:numPr>
                <w:ilvl w:val="0"/>
                <w:numId w:val="1"/>
              </w:numPr>
              <w:spacing w:before="120" w:after="120" w:line="240" w:lineRule="auto"/>
              <w:rPr>
                <w:rFonts w:ascii="Arial" w:hAnsi="Arial" w:cs="Arial"/>
                <w:sz w:val="20"/>
                <w:szCs w:val="20"/>
              </w:rPr>
            </w:pPr>
            <w:r w:rsidRPr="004265EA">
              <w:rPr>
                <w:rFonts w:ascii="Arial" w:hAnsi="Arial" w:cs="Arial"/>
                <w:sz w:val="20"/>
                <w:szCs w:val="20"/>
              </w:rPr>
              <w:t>If you select 'N/A' below, the following forms will not be available in your application: Equipment List, A/R Project Cover Page, and Other Requirements for Sites.</w:t>
            </w:r>
          </w:p>
          <w:p w:rsidRPr="004265EA" w:rsidR="00B660C7" w:rsidP="006718E6" w:rsidRDefault="00B660C7" w14:paraId="6A91B10C" w14:textId="77777777">
            <w:pPr>
              <w:pStyle w:val="ListParagraph"/>
              <w:numPr>
                <w:ilvl w:val="0"/>
                <w:numId w:val="1"/>
              </w:numPr>
              <w:spacing w:before="120" w:after="120" w:line="240" w:lineRule="auto"/>
              <w:rPr>
                <w:rFonts w:ascii="Arial" w:hAnsi="Arial" w:cs="Arial"/>
                <w:sz w:val="20"/>
                <w:szCs w:val="20"/>
              </w:rPr>
            </w:pPr>
            <w:r w:rsidRPr="004265EA">
              <w:rPr>
                <w:rFonts w:ascii="Arial" w:hAnsi="Arial" w:cs="Arial"/>
                <w:sz w:val="20"/>
                <w:szCs w:val="20"/>
              </w:rPr>
              <w:lastRenderedPageBreak/>
              <w:t xml:space="preserve">If you select 'Equipment only' below, you must include the equipment amount in the equipment line item in </w:t>
            </w:r>
            <w:r w:rsidRPr="004265EA">
              <w:rPr>
                <w:rFonts w:ascii="Arial" w:hAnsi="Arial" w:cs="Arial"/>
                <w:sz w:val="20"/>
                <w:szCs w:val="20"/>
                <w:lang w:val="en"/>
              </w:rPr>
              <w:t xml:space="preserve">Section B – Budget Categories on the </w:t>
            </w:r>
            <w:r w:rsidRPr="004265EA">
              <w:rPr>
                <w:rFonts w:ascii="Arial" w:hAnsi="Arial" w:cs="Arial"/>
                <w:color w:val="0070C0"/>
                <w:sz w:val="20"/>
                <w:szCs w:val="20"/>
                <w:u w:val="single"/>
                <w:lang w:val="en"/>
              </w:rPr>
              <w:t>Budget Information</w:t>
            </w:r>
            <w:r w:rsidRPr="004265EA">
              <w:rPr>
                <w:rFonts w:ascii="Arial" w:hAnsi="Arial" w:cs="Arial"/>
                <w:sz w:val="20"/>
                <w:szCs w:val="20"/>
                <w:lang w:val="en"/>
              </w:rPr>
              <w:t xml:space="preserve"> form</w:t>
            </w:r>
            <w:r w:rsidRPr="004265EA">
              <w:rPr>
                <w:rFonts w:ascii="Arial" w:hAnsi="Arial" w:cs="Arial"/>
                <w:sz w:val="20"/>
                <w:szCs w:val="20"/>
              </w:rPr>
              <w:t xml:space="preserve"> and complete the Equipment List form.</w:t>
            </w:r>
          </w:p>
          <w:p w:rsidRPr="004265EA" w:rsidR="00B660C7" w:rsidP="006718E6" w:rsidRDefault="00B660C7" w14:paraId="7242107E" w14:textId="77777777">
            <w:pPr>
              <w:pStyle w:val="ListParagraph"/>
              <w:numPr>
                <w:ilvl w:val="0"/>
                <w:numId w:val="1"/>
              </w:numPr>
              <w:spacing w:before="120" w:after="120" w:line="240" w:lineRule="auto"/>
              <w:rPr>
                <w:rFonts w:ascii="Arial" w:hAnsi="Arial" w:cs="Arial"/>
                <w:sz w:val="20"/>
                <w:szCs w:val="20"/>
              </w:rPr>
            </w:pPr>
            <w:r w:rsidRPr="004265EA">
              <w:rPr>
                <w:rFonts w:ascii="Arial" w:hAnsi="Arial" w:cs="Arial"/>
                <w:sz w:val="20"/>
                <w:szCs w:val="20"/>
              </w:rPr>
              <w:t xml:space="preserve">If you select 'Minor alteration/renovation with equipment' below, you must include the minor A/R amount in the construction line item and the equipment amount in the equipment line item in </w:t>
            </w:r>
            <w:r w:rsidRPr="004265EA">
              <w:rPr>
                <w:rFonts w:ascii="Arial" w:hAnsi="Arial" w:cs="Arial"/>
                <w:sz w:val="20"/>
                <w:szCs w:val="20"/>
                <w:lang w:val="en"/>
              </w:rPr>
              <w:t xml:space="preserve">Section B – Budget Categories on the </w:t>
            </w:r>
            <w:r w:rsidRPr="004265EA">
              <w:rPr>
                <w:rFonts w:ascii="Arial" w:hAnsi="Arial" w:cs="Arial"/>
                <w:color w:val="0070C0"/>
                <w:sz w:val="20"/>
                <w:szCs w:val="20"/>
                <w:u w:val="single"/>
                <w:lang w:val="en"/>
              </w:rPr>
              <w:t>Budget Information</w:t>
            </w:r>
            <w:r w:rsidRPr="004265EA">
              <w:rPr>
                <w:rFonts w:ascii="Arial" w:hAnsi="Arial" w:cs="Arial"/>
                <w:sz w:val="20"/>
                <w:szCs w:val="20"/>
                <w:lang w:val="en"/>
              </w:rPr>
              <w:t xml:space="preserve"> form</w:t>
            </w:r>
            <w:r w:rsidRPr="004265EA">
              <w:rPr>
                <w:rFonts w:ascii="Arial" w:hAnsi="Arial" w:cs="Arial"/>
                <w:sz w:val="20"/>
                <w:szCs w:val="20"/>
              </w:rPr>
              <w:t xml:space="preserve"> and complete the Equipment List form, A/R Project Cover Page, and Other Requirements for Sites form. </w:t>
            </w:r>
          </w:p>
          <w:p w:rsidRPr="004265EA" w:rsidR="00B660C7" w:rsidP="006718E6" w:rsidRDefault="00B660C7" w14:paraId="6B7FAAA1" w14:textId="77777777">
            <w:pPr>
              <w:pStyle w:val="ListParagraph"/>
              <w:numPr>
                <w:ilvl w:val="0"/>
                <w:numId w:val="1"/>
              </w:numPr>
              <w:spacing w:before="120" w:after="120" w:line="240" w:lineRule="auto"/>
              <w:rPr>
                <w:rFonts w:ascii="Arial" w:hAnsi="Arial" w:cs="Arial"/>
                <w:sz w:val="20"/>
                <w:szCs w:val="20"/>
              </w:rPr>
            </w:pPr>
            <w:r w:rsidRPr="004265EA">
              <w:rPr>
                <w:rFonts w:ascii="Arial" w:hAnsi="Arial" w:cs="Arial"/>
                <w:sz w:val="20"/>
                <w:szCs w:val="20"/>
              </w:rPr>
              <w:t xml:space="preserve">If you select 'Minor alteration/renovation without equipment' below, you must include the minor A/R amount in the construction line item in </w:t>
            </w:r>
            <w:r w:rsidRPr="004265EA">
              <w:rPr>
                <w:rFonts w:ascii="Arial" w:hAnsi="Arial" w:cs="Arial"/>
                <w:sz w:val="20"/>
                <w:szCs w:val="20"/>
                <w:lang w:val="en"/>
              </w:rPr>
              <w:t xml:space="preserve">Section B – Budget Categories on the </w:t>
            </w:r>
            <w:r w:rsidRPr="004265EA">
              <w:rPr>
                <w:rFonts w:ascii="Arial" w:hAnsi="Arial" w:cs="Arial"/>
                <w:color w:val="0070C0"/>
                <w:sz w:val="20"/>
                <w:szCs w:val="20"/>
                <w:u w:val="single"/>
                <w:lang w:val="en"/>
              </w:rPr>
              <w:t>Budget Information</w:t>
            </w:r>
            <w:r w:rsidRPr="004265EA">
              <w:rPr>
                <w:rFonts w:ascii="Arial" w:hAnsi="Arial" w:cs="Arial"/>
                <w:sz w:val="20"/>
                <w:szCs w:val="20"/>
                <w:lang w:val="en"/>
              </w:rPr>
              <w:t xml:space="preserve"> form</w:t>
            </w:r>
            <w:r w:rsidRPr="004265EA">
              <w:rPr>
                <w:rFonts w:ascii="Arial" w:hAnsi="Arial" w:cs="Arial"/>
                <w:sz w:val="20"/>
                <w:szCs w:val="20"/>
              </w:rPr>
              <w:t xml:space="preserve"> and complete the A/R Project Cover Page and Other Requirements for Sites form</w:t>
            </w:r>
          </w:p>
        </w:tc>
      </w:tr>
      <w:tr w:rsidRPr="00B443DE" w:rsidR="00B660C7" w:rsidTr="00700C8D" w14:paraId="6DFADC30" w14:textId="77777777">
        <w:tc>
          <w:tcPr>
            <w:tcW w:w="9715" w:type="dxa"/>
            <w:gridSpan w:val="6"/>
            <w:shd w:val="clear" w:color="auto" w:fill="DEEAF6" w:themeFill="accent1" w:themeFillTint="33"/>
          </w:tcPr>
          <w:p w:rsidRPr="004265EA" w:rsidR="00B660C7" w:rsidP="00796A76" w:rsidRDefault="00B660C7" w14:paraId="781132D2" w14:textId="77777777">
            <w:pPr>
              <w:spacing w:before="120" w:after="120"/>
              <w:rPr>
                <w:rFonts w:ascii="Arial" w:hAnsi="Arial" w:cs="Arial"/>
                <w:b/>
                <w:sz w:val="20"/>
                <w:szCs w:val="20"/>
              </w:rPr>
            </w:pPr>
            <w:r w:rsidRPr="004265EA">
              <w:rPr>
                <w:rFonts w:ascii="Arial" w:hAnsi="Arial" w:cs="Arial"/>
                <w:b/>
                <w:sz w:val="20"/>
                <w:szCs w:val="20"/>
              </w:rPr>
              <w:lastRenderedPageBreak/>
              <w:t xml:space="preserve">One-Time Funding Request </w:t>
            </w:r>
          </w:p>
          <w:p w:rsidRPr="004265EA" w:rsidR="00B660C7" w:rsidP="00796A76" w:rsidRDefault="00B660C7" w14:paraId="587079BB" w14:textId="4853F4E4">
            <w:pPr>
              <w:spacing w:before="120" w:after="120"/>
              <w:rPr>
                <w:rFonts w:ascii="Arial" w:hAnsi="Arial" w:cs="Arial"/>
                <w:sz w:val="20"/>
                <w:szCs w:val="20"/>
              </w:rPr>
            </w:pPr>
            <w:r w:rsidRPr="004265EA">
              <w:rPr>
                <w:rFonts w:ascii="Arial" w:hAnsi="Arial" w:cs="Arial"/>
                <w:sz w:val="20"/>
                <w:szCs w:val="20"/>
              </w:rPr>
              <w:t>Indicate below if you are requesting one-time funding in year 1 for equipment and/or minor alteration/renovation (A/R).</w:t>
            </w:r>
          </w:p>
        </w:tc>
      </w:tr>
      <w:tr w:rsidRPr="00B443DE" w:rsidR="00B660C7" w:rsidTr="00700C8D" w14:paraId="16294317" w14:textId="77777777">
        <w:tc>
          <w:tcPr>
            <w:tcW w:w="9715" w:type="dxa"/>
            <w:gridSpan w:val="6"/>
            <w:shd w:val="clear" w:color="auto" w:fill="auto"/>
          </w:tcPr>
          <w:p w:rsidRPr="004265EA" w:rsidR="00796A76" w:rsidP="00796A76" w:rsidRDefault="00796A76" w14:paraId="6618CF87" w14:textId="77777777">
            <w:pPr>
              <w:spacing w:before="120"/>
              <w:rPr>
                <w:rFonts w:ascii="Arial" w:hAnsi="Arial" w:cs="Arial"/>
                <w:sz w:val="20"/>
                <w:szCs w:val="20"/>
              </w:rPr>
            </w:pPr>
            <w:r w:rsidRPr="004265EA">
              <w:rPr>
                <w:rFonts w:ascii="Arial" w:hAnsi="Arial" w:cs="Arial"/>
                <w:b/>
                <w:sz w:val="20"/>
                <w:szCs w:val="20"/>
              </w:rPr>
              <w:t>One-time funds will be used for:</w:t>
            </w:r>
            <w:r w:rsidRPr="004265EA">
              <w:rPr>
                <w:rFonts w:ascii="Arial" w:hAnsi="Arial" w:cs="Arial"/>
                <w:sz w:val="20"/>
                <w:szCs w:val="20"/>
              </w:rPr>
              <w:t xml:space="preserve"> </w:t>
            </w:r>
          </w:p>
          <w:p w:rsidRPr="004265EA" w:rsidR="00B660C7" w:rsidP="00796A76" w:rsidRDefault="00B660C7" w14:paraId="4BDE14CC" w14:textId="7AA6A51A">
            <w:pPr>
              <w:spacing w:before="120"/>
              <w:rPr>
                <w:rFonts w:ascii="Arial" w:hAnsi="Arial" w:cs="Arial"/>
                <w:sz w:val="20"/>
                <w:szCs w:val="20"/>
              </w:rPr>
            </w:pPr>
            <w:r w:rsidRPr="004265EA">
              <w:rPr>
                <w:rFonts w:ascii="Arial" w:hAnsi="Arial" w:cs="Arial"/>
                <w:sz w:val="20"/>
                <w:szCs w:val="20"/>
              </w:rPr>
              <w:t>[ _ ] N/A</w:t>
            </w:r>
          </w:p>
          <w:p w:rsidRPr="004265EA" w:rsidR="00B660C7" w:rsidP="006718E6" w:rsidRDefault="00B660C7" w14:paraId="21D0BD96" w14:textId="77777777">
            <w:pPr>
              <w:rPr>
                <w:rFonts w:ascii="Arial" w:hAnsi="Arial" w:cs="Arial"/>
                <w:sz w:val="20"/>
                <w:szCs w:val="20"/>
              </w:rPr>
            </w:pPr>
            <w:r w:rsidRPr="004265EA">
              <w:rPr>
                <w:rFonts w:ascii="Arial" w:hAnsi="Arial" w:cs="Arial"/>
                <w:sz w:val="20"/>
                <w:szCs w:val="20"/>
              </w:rPr>
              <w:t>[ _ ] Minor alteration/renovation without equipment</w:t>
            </w:r>
            <w:r w:rsidRPr="004265EA" w:rsidDel="00CB1483">
              <w:rPr>
                <w:rFonts w:ascii="Arial" w:hAnsi="Arial" w:cs="Arial"/>
                <w:sz w:val="20"/>
                <w:szCs w:val="20"/>
              </w:rPr>
              <w:t xml:space="preserve"> </w:t>
            </w:r>
          </w:p>
          <w:p w:rsidRPr="004265EA" w:rsidR="00B660C7" w:rsidP="006718E6" w:rsidRDefault="00B660C7" w14:paraId="6005F769" w14:textId="77777777">
            <w:pPr>
              <w:rPr>
                <w:rFonts w:ascii="Arial" w:hAnsi="Arial" w:cs="Arial"/>
                <w:sz w:val="20"/>
                <w:szCs w:val="20"/>
              </w:rPr>
            </w:pPr>
            <w:r w:rsidRPr="004265EA">
              <w:rPr>
                <w:rFonts w:ascii="Arial" w:hAnsi="Arial" w:cs="Arial"/>
                <w:sz w:val="20"/>
                <w:szCs w:val="20"/>
              </w:rPr>
              <w:t xml:space="preserve">[ _ ] Minor alteration/renovation with equipment </w:t>
            </w:r>
          </w:p>
          <w:p w:rsidRPr="004265EA" w:rsidR="00B660C7" w:rsidP="006718E6" w:rsidRDefault="00B660C7" w14:paraId="5FF161C4" w14:textId="77777777">
            <w:pPr>
              <w:rPr>
                <w:rFonts w:ascii="Arial" w:hAnsi="Arial" w:cs="Arial"/>
                <w:sz w:val="20"/>
                <w:szCs w:val="20"/>
              </w:rPr>
            </w:pPr>
            <w:r w:rsidRPr="004265EA">
              <w:rPr>
                <w:rFonts w:ascii="Arial" w:hAnsi="Arial" w:cs="Arial"/>
                <w:sz w:val="20"/>
                <w:szCs w:val="20"/>
              </w:rPr>
              <w:t>[ _ ] Equipment only</w:t>
            </w:r>
          </w:p>
          <w:p w:rsidRPr="004265EA" w:rsidR="00B660C7" w:rsidP="006718E6" w:rsidRDefault="00B660C7" w14:paraId="28B7D63E" w14:textId="2F33C173">
            <w:pPr>
              <w:rPr>
                <w:rFonts w:ascii="Arial" w:hAnsi="Arial" w:cs="Arial"/>
                <w:sz w:val="20"/>
                <w:szCs w:val="20"/>
              </w:rPr>
            </w:pPr>
          </w:p>
          <w:p w:rsidRPr="004265EA" w:rsidR="00B660C7" w:rsidP="00796A76" w:rsidRDefault="00B660C7" w14:paraId="2FA2DDF1" w14:textId="77777777">
            <w:pPr>
              <w:spacing w:after="120"/>
              <w:rPr>
                <w:rFonts w:ascii="Arial" w:hAnsi="Arial" w:cs="Arial"/>
                <w:sz w:val="20"/>
                <w:szCs w:val="20"/>
              </w:rPr>
            </w:pPr>
            <w:r w:rsidRPr="004265EA">
              <w:rPr>
                <w:rFonts w:ascii="Arial" w:hAnsi="Arial" w:cs="Arial"/>
                <w:b/>
                <w:sz w:val="20"/>
                <w:szCs w:val="20"/>
              </w:rPr>
              <w:t xml:space="preserve">NOTE: </w:t>
            </w:r>
            <w:r w:rsidRPr="004265EA">
              <w:rPr>
                <w:rFonts w:ascii="Arial" w:hAnsi="Arial" w:cs="Arial"/>
                <w:sz w:val="20"/>
                <w:szCs w:val="20"/>
              </w:rPr>
              <w:t xml:space="preserve">If you indicate that you are requesting one-time funds, the system will require you to complete the applicable equipment and/or minor A/R forms. After providing required information in the relevant one-time funding forms, if you change the selected option above, the system will </w:t>
            </w:r>
            <w:r w:rsidRPr="004265EA">
              <w:rPr>
                <w:rFonts w:ascii="Arial" w:hAnsi="Arial" w:cs="Arial"/>
                <w:b/>
                <w:sz w:val="20"/>
                <w:szCs w:val="20"/>
              </w:rPr>
              <w:t>delete</w:t>
            </w:r>
            <w:r w:rsidRPr="004265EA">
              <w:rPr>
                <w:rFonts w:ascii="Arial" w:hAnsi="Arial" w:cs="Arial"/>
                <w:sz w:val="20"/>
                <w:szCs w:val="20"/>
              </w:rPr>
              <w:t xml:space="preserve"> information from all one-time funding forms that are no longer applicable.</w:t>
            </w:r>
          </w:p>
        </w:tc>
      </w:tr>
    </w:tbl>
    <w:p w:rsidR="00C466B2" w:rsidP="00C466B2" w:rsidRDefault="00C466B2" w14:paraId="583D0C44" w14:textId="16ED263A">
      <w:pPr>
        <w:spacing w:after="0" w:line="240" w:lineRule="auto"/>
        <w:rPr>
          <w:rFonts w:ascii="Arial" w:hAnsi="Arial" w:cs="Arial"/>
          <w:sz w:val="16"/>
          <w:szCs w:val="18"/>
        </w:rPr>
      </w:pPr>
    </w:p>
    <w:p w:rsidRPr="004B711C" w:rsidR="00096B82" w:rsidP="00096B82" w:rsidRDefault="00096B82" w14:paraId="462411C8" w14:textId="6BB4A55C">
      <w:pPr>
        <w:spacing w:after="0" w:line="240" w:lineRule="auto"/>
        <w:rPr>
          <w:rFonts w:cstheme="minorHAnsi"/>
          <w:color w:val="000000"/>
          <w:sz w:val="16"/>
          <w:szCs w:val="16"/>
        </w:rPr>
      </w:pPr>
      <w:bookmarkStart w:name="_GoBack" w:id="0"/>
      <w:r w:rsidRPr="004B711C">
        <w:rPr>
          <w:rFonts w:cstheme="minorHAnsi"/>
          <w:color w:val="000000"/>
          <w:sz w:val="16"/>
          <w:szCs w:val="16"/>
        </w:rPr>
        <w:t xml:space="preserve">Public Burden Statement:  Health centers (section 330 grant funded and Federally Qualified Health Center look-alikes) deliver comprehensive, high quality, cost-effective primary health care to patients regardless of their ability to pay. </w:t>
      </w:r>
      <w:r w:rsidRPr="004B711C">
        <w:rPr>
          <w:rFonts w:cstheme="minorHAnsi"/>
          <w:sz w:val="16"/>
          <w:szCs w:val="16"/>
        </w:rPr>
        <w:t xml:space="preserve">The Health Center Program application forms provide essential information to HRSA staff and </w:t>
      </w:r>
      <w:proofErr w:type="gramStart"/>
      <w:r w:rsidRPr="004B711C">
        <w:rPr>
          <w:rFonts w:cstheme="minorHAnsi"/>
          <w:sz w:val="16"/>
          <w:szCs w:val="16"/>
        </w:rPr>
        <w:t>objective review committee panels</w:t>
      </w:r>
      <w:proofErr w:type="gramEnd"/>
      <w:r w:rsidRPr="004B711C">
        <w:rPr>
          <w:rFonts w:cstheme="minorHAnsi"/>
          <w:sz w:val="16"/>
          <w:szCs w:val="16"/>
        </w:rPr>
        <w:t xml:space="preserve"> for application evaluation; funding recommendation and approval; designation; and monitoring.  </w:t>
      </w:r>
      <w:r w:rsidRPr="004B711C">
        <w:rPr>
          <w:rFonts w:cstheme="minorHAnsi"/>
          <w:color w:val="000000"/>
          <w:sz w:val="16"/>
          <w:szCs w:val="16"/>
        </w:rPr>
        <w:t>The OMB control number for this information collection is 0915-0285 and it is valid until XX/XX/XXXX. This information collection is mandatory under the Health Center Program authorized by section 330 of the Public Health Service (PHS) Act (</w:t>
      </w:r>
      <w:hyperlink w:history="1" r:id="rId12">
        <w:r w:rsidRPr="004B711C">
          <w:rPr>
            <w:rStyle w:val="Hyperlink"/>
            <w:rFonts w:cstheme="minorHAnsi"/>
            <w:sz w:val="16"/>
            <w:szCs w:val="16"/>
          </w:rPr>
          <w:t>42 U.S.C. 254b</w:t>
        </w:r>
      </w:hyperlink>
      <w:r w:rsidRPr="004B711C">
        <w:rPr>
          <w:rFonts w:cstheme="minorHAnsi"/>
          <w:color w:val="000000"/>
          <w:sz w:val="16"/>
          <w:szCs w:val="16"/>
        </w:rPr>
        <w:t xml:space="preserve">). Public reporting burden for this collection of information </w:t>
      </w:r>
      <w:proofErr w:type="gramStart"/>
      <w:r w:rsidRPr="004B711C">
        <w:rPr>
          <w:rFonts w:cstheme="minorHAnsi"/>
          <w:color w:val="000000"/>
          <w:sz w:val="16"/>
          <w:szCs w:val="16"/>
        </w:rPr>
        <w:t>is estimated</w:t>
      </w:r>
      <w:proofErr w:type="gramEnd"/>
      <w:r w:rsidRPr="004B711C">
        <w:rPr>
          <w:rFonts w:cstheme="minorHAnsi"/>
          <w:color w:val="000000"/>
          <w:sz w:val="16"/>
          <w:szCs w:val="16"/>
        </w:rPr>
        <w:t xml:space="preserve"> to average </w:t>
      </w:r>
      <w:r w:rsidRPr="004B711C" w:rsidR="00171A24">
        <w:rPr>
          <w:rFonts w:cstheme="minorHAnsi"/>
          <w:color w:val="000000"/>
          <w:sz w:val="16"/>
          <w:szCs w:val="16"/>
        </w:rPr>
        <w:t>45 minutes</w:t>
      </w:r>
      <w:r w:rsidRPr="004B711C">
        <w:rPr>
          <w:rFonts w:cstheme="minorHAnsi"/>
          <w:color w:val="000000"/>
          <w:sz w:val="16"/>
          <w:szCs w:val="16"/>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13">
        <w:r w:rsidRPr="004B711C">
          <w:rPr>
            <w:rStyle w:val="Hyperlink"/>
            <w:rFonts w:cstheme="minorHAnsi"/>
            <w:sz w:val="16"/>
            <w:szCs w:val="16"/>
          </w:rPr>
          <w:t>paperwork@hrsa.gov</w:t>
        </w:r>
      </w:hyperlink>
      <w:r w:rsidRPr="004B711C">
        <w:rPr>
          <w:rFonts w:cstheme="minorHAnsi"/>
          <w:color w:val="000000"/>
          <w:sz w:val="16"/>
          <w:szCs w:val="16"/>
        </w:rPr>
        <w:t xml:space="preserve">.  </w:t>
      </w:r>
    </w:p>
    <w:p w:rsidRPr="004B711C" w:rsidR="00ED4F75" w:rsidP="00C466B2" w:rsidRDefault="00ED4F75" w14:paraId="17720249" w14:textId="6C568E24">
      <w:pPr>
        <w:spacing w:after="0" w:line="240" w:lineRule="auto"/>
        <w:rPr>
          <w:rFonts w:ascii="Arial" w:hAnsi="Arial" w:cs="Arial"/>
          <w:sz w:val="16"/>
          <w:szCs w:val="16"/>
        </w:rPr>
      </w:pPr>
    </w:p>
    <w:bookmarkEnd w:id="0"/>
    <w:p w:rsidRPr="004265EA" w:rsidR="00ED4F75" w:rsidP="00C466B2" w:rsidRDefault="00ED4F75" w14:paraId="33448990" w14:textId="77777777">
      <w:pPr>
        <w:spacing w:after="0" w:line="240" w:lineRule="auto"/>
        <w:rPr>
          <w:rFonts w:ascii="Arial" w:hAnsi="Arial" w:cs="Arial"/>
          <w:sz w:val="16"/>
          <w:szCs w:val="18"/>
        </w:rPr>
      </w:pPr>
    </w:p>
    <w:p w:rsidR="004265EA" w:rsidP="00C466B2" w:rsidRDefault="004265EA" w14:paraId="46913510" w14:textId="4BAD8260"/>
    <w:sectPr w:rsidR="004265EA">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5F4DE8" w14:textId="77777777" w:rsidR="00D83877" w:rsidRDefault="00D83877">
      <w:pPr>
        <w:spacing w:after="0" w:line="240" w:lineRule="auto"/>
      </w:pPr>
      <w:r>
        <w:separator/>
      </w:r>
    </w:p>
  </w:endnote>
  <w:endnote w:type="continuationSeparator" w:id="0">
    <w:p w14:paraId="2FB74CD1" w14:textId="77777777" w:rsidR="00D83877" w:rsidRDefault="00D83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3EBC0E" w14:textId="77777777" w:rsidR="00D83877" w:rsidRDefault="00D83877">
      <w:pPr>
        <w:spacing w:after="0" w:line="240" w:lineRule="auto"/>
      </w:pPr>
      <w:r>
        <w:separator/>
      </w:r>
    </w:p>
  </w:footnote>
  <w:footnote w:type="continuationSeparator" w:id="0">
    <w:p w14:paraId="1A3ADAED" w14:textId="77777777" w:rsidR="00D83877" w:rsidRDefault="00D838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0E4DB" w14:textId="2C653D46" w:rsidR="002A5605" w:rsidRDefault="004B711C" w:rsidP="004265E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A136CF"/>
    <w:multiLevelType w:val="hybridMultilevel"/>
    <w:tmpl w:val="3E387EDC"/>
    <w:lvl w:ilvl="0" w:tplc="B9103E66">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70962DF"/>
    <w:multiLevelType w:val="multilevel"/>
    <w:tmpl w:val="BB8A1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4C1"/>
    <w:rsid w:val="000007F1"/>
    <w:rsid w:val="00096B82"/>
    <w:rsid w:val="000B39E6"/>
    <w:rsid w:val="000E23F0"/>
    <w:rsid w:val="00171A24"/>
    <w:rsid w:val="002D6984"/>
    <w:rsid w:val="00417DC6"/>
    <w:rsid w:val="004265EA"/>
    <w:rsid w:val="0042732C"/>
    <w:rsid w:val="004B711C"/>
    <w:rsid w:val="00677BD0"/>
    <w:rsid w:val="00700C8D"/>
    <w:rsid w:val="00796A76"/>
    <w:rsid w:val="00802850"/>
    <w:rsid w:val="009265E6"/>
    <w:rsid w:val="009D4D3F"/>
    <w:rsid w:val="009F119F"/>
    <w:rsid w:val="00A94559"/>
    <w:rsid w:val="00B27DF6"/>
    <w:rsid w:val="00B33143"/>
    <w:rsid w:val="00B660C7"/>
    <w:rsid w:val="00C466B2"/>
    <w:rsid w:val="00C72692"/>
    <w:rsid w:val="00D70AB2"/>
    <w:rsid w:val="00D83877"/>
    <w:rsid w:val="00E41DE3"/>
    <w:rsid w:val="00E9778D"/>
    <w:rsid w:val="00ED4F75"/>
    <w:rsid w:val="00F153EA"/>
    <w:rsid w:val="00F44A56"/>
    <w:rsid w:val="00FF7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117AE"/>
  <w15:chartTrackingRefBased/>
  <w15:docId w15:val="{34F1BBA5-ED60-4B78-8C78-C3039846B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74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F74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FF74C1"/>
    <w:rPr>
      <w:sz w:val="16"/>
      <w:szCs w:val="16"/>
    </w:rPr>
  </w:style>
  <w:style w:type="paragraph" w:styleId="CommentText">
    <w:name w:val="annotation text"/>
    <w:basedOn w:val="Normal"/>
    <w:link w:val="CommentTextChar"/>
    <w:uiPriority w:val="99"/>
    <w:unhideWhenUsed/>
    <w:rsid w:val="00FF74C1"/>
    <w:pPr>
      <w:spacing w:line="240" w:lineRule="auto"/>
    </w:pPr>
    <w:rPr>
      <w:sz w:val="20"/>
      <w:szCs w:val="20"/>
    </w:rPr>
  </w:style>
  <w:style w:type="character" w:customStyle="1" w:styleId="CommentTextChar">
    <w:name w:val="Comment Text Char"/>
    <w:basedOn w:val="DefaultParagraphFont"/>
    <w:link w:val="CommentText"/>
    <w:uiPriority w:val="99"/>
    <w:rsid w:val="00FF74C1"/>
    <w:rPr>
      <w:sz w:val="20"/>
      <w:szCs w:val="20"/>
    </w:rPr>
  </w:style>
  <w:style w:type="paragraph" w:styleId="ListParagraph">
    <w:name w:val="List Paragraph"/>
    <w:basedOn w:val="Normal"/>
    <w:uiPriority w:val="34"/>
    <w:qFormat/>
    <w:rsid w:val="00FF74C1"/>
    <w:pPr>
      <w:spacing w:after="200" w:line="276" w:lineRule="auto"/>
      <w:ind w:left="720"/>
      <w:contextualSpacing/>
    </w:pPr>
  </w:style>
  <w:style w:type="character" w:styleId="Strong">
    <w:name w:val="Strong"/>
    <w:basedOn w:val="DefaultParagraphFont"/>
    <w:qFormat/>
    <w:rsid w:val="00FF74C1"/>
    <w:rPr>
      <w:rFonts w:cs="Times New Roman"/>
      <w:b/>
      <w:bCs/>
    </w:rPr>
  </w:style>
  <w:style w:type="paragraph" w:styleId="BalloonText">
    <w:name w:val="Balloon Text"/>
    <w:basedOn w:val="Normal"/>
    <w:link w:val="BalloonTextChar"/>
    <w:uiPriority w:val="99"/>
    <w:semiHidden/>
    <w:unhideWhenUsed/>
    <w:rsid w:val="00FF7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74C1"/>
    <w:rPr>
      <w:rFonts w:ascii="Segoe UI" w:hAnsi="Segoe UI" w:cs="Segoe UI"/>
      <w:sz w:val="18"/>
      <w:szCs w:val="18"/>
    </w:rPr>
  </w:style>
  <w:style w:type="paragraph" w:styleId="Header">
    <w:name w:val="header"/>
    <w:basedOn w:val="Normal"/>
    <w:link w:val="HeaderChar"/>
    <w:uiPriority w:val="99"/>
    <w:unhideWhenUsed/>
    <w:rsid w:val="00B660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60C7"/>
  </w:style>
  <w:style w:type="paragraph" w:styleId="CommentSubject">
    <w:name w:val="annotation subject"/>
    <w:basedOn w:val="CommentText"/>
    <w:next w:val="CommentText"/>
    <w:link w:val="CommentSubjectChar"/>
    <w:uiPriority w:val="99"/>
    <w:semiHidden/>
    <w:unhideWhenUsed/>
    <w:rsid w:val="00796A76"/>
    <w:rPr>
      <w:b/>
      <w:bCs/>
    </w:rPr>
  </w:style>
  <w:style w:type="character" w:customStyle="1" w:styleId="CommentSubjectChar">
    <w:name w:val="Comment Subject Char"/>
    <w:basedOn w:val="CommentTextChar"/>
    <w:link w:val="CommentSubject"/>
    <w:uiPriority w:val="99"/>
    <w:semiHidden/>
    <w:rsid w:val="00796A76"/>
    <w:rPr>
      <w:b/>
      <w:bCs/>
      <w:sz w:val="20"/>
      <w:szCs w:val="20"/>
    </w:rPr>
  </w:style>
  <w:style w:type="paragraph" w:styleId="Footer">
    <w:name w:val="footer"/>
    <w:basedOn w:val="Normal"/>
    <w:link w:val="FooterChar"/>
    <w:uiPriority w:val="99"/>
    <w:unhideWhenUsed/>
    <w:rsid w:val="00C726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2692"/>
  </w:style>
  <w:style w:type="character" w:styleId="Hyperlink">
    <w:name w:val="Hyperlink"/>
    <w:uiPriority w:val="99"/>
    <w:rsid w:val="004265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981935">
      <w:bodyDiv w:val="1"/>
      <w:marLeft w:val="0"/>
      <w:marRight w:val="0"/>
      <w:marTop w:val="0"/>
      <w:marBottom w:val="0"/>
      <w:divBdr>
        <w:top w:val="none" w:sz="0" w:space="0" w:color="auto"/>
        <w:left w:val="none" w:sz="0" w:space="0" w:color="auto"/>
        <w:bottom w:val="none" w:sz="0" w:space="0" w:color="auto"/>
        <w:right w:val="none" w:sz="0" w:space="0" w:color="auto"/>
      </w:divBdr>
    </w:div>
    <w:div w:id="1566600643">
      <w:bodyDiv w:val="1"/>
      <w:marLeft w:val="0"/>
      <w:marRight w:val="0"/>
      <w:marTop w:val="0"/>
      <w:marBottom w:val="0"/>
      <w:divBdr>
        <w:top w:val="none" w:sz="0" w:space="0" w:color="auto"/>
        <w:left w:val="none" w:sz="0" w:space="0" w:color="auto"/>
        <w:bottom w:val="none" w:sz="0" w:space="0" w:color="auto"/>
        <w:right w:val="none" w:sz="0" w:space="0" w:color="auto"/>
      </w:divBdr>
    </w:div>
    <w:div w:id="165637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harepoint.hrsa.gov/sites/bphc/oppd/ED1/OMB%20Forms%20Approval%202020/paperwork@hrsa.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uscode.house.gov/view.xhtml?req=granuleid:USC-prelim-title42-section254b&amp;num=0&amp;edition=preli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842FE2E6620A4A8A19E9E64BACBF30" ma:contentTypeVersion="2" ma:contentTypeDescription="Create a new document." ma:contentTypeScope="" ma:versionID="94fa0692113a766b6411e96b29fc1ef9">
  <xsd:schema xmlns:xsd="http://www.w3.org/2001/XMLSchema" xmlns:xs="http://www.w3.org/2001/XMLSchema" xmlns:p="http://schemas.microsoft.com/office/2006/metadata/properties" xmlns:ns2="053a5afd-1424-405b-82d9-63deec7446f8" xmlns:ns3="http://schemas.microsoft.com/sharepoint/v4" targetNamespace="http://schemas.microsoft.com/office/2006/metadata/properties" ma:root="true" ma:fieldsID="ba888eeafcc4f5b3f3bae8a6c71b656d" ns2:_="" ns3:_="">
    <xsd:import namespace="053a5afd-1424-405b-82d9-63deec7446f8"/>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053a5afd-1424-405b-82d9-63deec7446f8">RZP75TDPC7SH-625-2513</_dlc_DocId>
    <_dlc_DocIdUrl xmlns="053a5afd-1424-405b-82d9-63deec7446f8">
      <Url>https://sharepoint.hrsa.gov/sites/bphc/oppd/_layouts/15/DocIdRedir.aspx?ID=RZP75TDPC7SH-625-2513</Url>
      <Description>RZP75TDPC7SH-625-2513</Description>
    </_dlc_DocIdUrl>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13ff120d-8bd5-4291-a148-70db8d7e9204" ContentTypeId="0x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B4F7D04-2E38-4566-9692-22366212A7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C0365B-2945-4AF6-B842-6FE97FA02189}">
  <ds:schemaRefs>
    <ds:schemaRef ds:uri="http://schemas.microsoft.com/office/2006/documentManagement/types"/>
    <ds:schemaRef ds:uri="http://purl.org/dc/elements/1.1/"/>
    <ds:schemaRef ds:uri="http://schemas.microsoft.com/office/2006/metadata/properties"/>
    <ds:schemaRef ds:uri="http://schemas.microsoft.com/sharepoint/v4"/>
    <ds:schemaRef ds:uri="http://purl.org/dc/terms/"/>
    <ds:schemaRef ds:uri="http://schemas.openxmlformats.org/package/2006/metadata/core-properties"/>
    <ds:schemaRef ds:uri="http://purl.org/dc/dcmitype/"/>
    <ds:schemaRef ds:uri="http://schemas.microsoft.com/office/infopath/2007/PartnerControls"/>
    <ds:schemaRef ds:uri="053a5afd-1424-405b-82d9-63deec7446f8"/>
    <ds:schemaRef ds:uri="http://www.w3.org/XML/1998/namespace"/>
  </ds:schemaRefs>
</ds:datastoreItem>
</file>

<file path=customXml/itemProps3.xml><?xml version="1.0" encoding="utf-8"?>
<ds:datastoreItem xmlns:ds="http://schemas.openxmlformats.org/officeDocument/2006/customXml" ds:itemID="{17A4A2AE-E9FA-4FFE-BCB7-19873098F27E}">
  <ds:schemaRefs>
    <ds:schemaRef ds:uri="http://schemas.microsoft.com/sharepoint/v3/contenttype/forms"/>
  </ds:schemaRefs>
</ds:datastoreItem>
</file>

<file path=customXml/itemProps4.xml><?xml version="1.0" encoding="utf-8"?>
<ds:datastoreItem xmlns:ds="http://schemas.openxmlformats.org/officeDocument/2006/customXml" ds:itemID="{056C1DC2-3C69-42C0-90D4-FF7A21A8EC14}">
  <ds:schemaRefs>
    <ds:schemaRef ds:uri="Microsoft.SharePoint.Taxonomy.ContentTypeSync"/>
  </ds:schemaRefs>
</ds:datastoreItem>
</file>

<file path=customXml/itemProps5.xml><?xml version="1.0" encoding="utf-8"?>
<ds:datastoreItem xmlns:ds="http://schemas.openxmlformats.org/officeDocument/2006/customXml" ds:itemID="{38FC1B3F-C19F-46A8-9CD9-6B65C577C61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724</Words>
  <Characters>4132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Boyd, Renetta (HRSA)</dc:creator>
  <cp:keywords/>
  <dc:description/>
  <cp:lastModifiedBy>Karen Fitzgerald</cp:lastModifiedBy>
  <cp:revision>2</cp:revision>
  <dcterms:created xsi:type="dcterms:W3CDTF">2020-02-21T13:57:00Z</dcterms:created>
  <dcterms:modified xsi:type="dcterms:W3CDTF">2020-02-21T13:57:00Z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0x01010044842FE2E6620A4A8A19E9E64BACBF30</vt:lpwstr>
  </property>
  <property fmtid="{D5CDD505-2E9C-101B-9397-08002B2CF9AE}" pid="3" name="_dlc_DocIdItemGuid">
    <vt:lpwstr>7776b816-3abd-48ed-95be-d02413e5399e</vt:lpwstr>
  </property>
</Properties>
</file>