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E0E" w:rsidP="00B03E0E" w:rsidRDefault="00B03E0E" w14:paraId="77D2F53A" w14:textId="017F205D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COVID-19 </w:t>
      </w:r>
    </w:p>
    <w:p w:rsidR="00B03E0E" w:rsidP="00B03E0E" w:rsidRDefault="00B03E0E" w14:paraId="7316A468" w14:textId="2A36CCCF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t>Patient Impact</w:t>
      </w:r>
      <w:r w:rsidR="00B3065A">
        <w:rPr>
          <w:rFonts w:ascii="Arial" w:hAnsi="Arial" w:cs="Arial"/>
          <w:b/>
          <w:sz w:val="32"/>
          <w:szCs w:val="32"/>
        </w:rPr>
        <w:t xml:space="preserve"> and Hospital Capacity</w:t>
      </w:r>
      <w:r>
        <w:rPr>
          <w:rFonts w:ascii="Arial" w:hAnsi="Arial" w:cs="Arial"/>
          <w:b/>
          <w:sz w:val="32"/>
          <w:szCs w:val="32"/>
        </w:rPr>
        <w:t xml:space="preserve"> Module </w:t>
      </w:r>
    </w:p>
    <w:p w:rsidR="00B03E0E" w:rsidP="00B03E0E" w:rsidRDefault="00B03E0E" w14:paraId="46AE312D" w14:textId="77777777">
      <w:pPr>
        <w:pStyle w:val="NoSpacing"/>
        <w:rPr>
          <w:rFonts w:ascii="Arial" w:hAnsi="Arial" w:cs="Arial"/>
          <w:sz w:val="20"/>
          <w:szCs w:val="20"/>
        </w:rPr>
      </w:pPr>
    </w:p>
    <w:p w:rsidR="00B03E0E" w:rsidP="00B03E0E" w:rsidRDefault="00B03E0E" w14:paraId="23A16DE1" w14:textId="77777777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531329">
        <w:rPr>
          <w:rFonts w:ascii="Arial" w:hAnsi="Arial" w:cs="Arial"/>
          <w:b/>
          <w:bCs/>
          <w:sz w:val="20"/>
          <w:szCs w:val="20"/>
        </w:rPr>
        <w:t>Facility ID</w:t>
      </w:r>
      <w:r>
        <w:rPr>
          <w:rFonts w:ascii="Arial" w:hAnsi="Arial" w:cs="Arial"/>
          <w:b/>
          <w:bCs/>
          <w:sz w:val="20"/>
          <w:szCs w:val="20"/>
        </w:rPr>
        <w:t xml:space="preserve"> #</w:t>
      </w:r>
      <w:r w:rsidRPr="00531329">
        <w:rPr>
          <w:rFonts w:ascii="Arial" w:hAnsi="Arial" w:cs="Arial"/>
          <w:b/>
          <w:bCs/>
          <w:sz w:val="20"/>
          <w:szCs w:val="20"/>
        </w:rPr>
        <w:t>: _____________</w:t>
      </w:r>
    </w:p>
    <w:p w:rsidRPr="00531329" w:rsidR="00B03E0E" w:rsidP="00B03E0E" w:rsidRDefault="00B03E0E" w14:paraId="0301251D" w14:textId="77777777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Summary Census ID #: _________</w:t>
      </w:r>
    </w:p>
    <w:p w:rsidR="00B03E0E" w:rsidP="00B03E0E" w:rsidRDefault="00B03E0E" w14:paraId="5DF96AE0" w14:textId="77777777">
      <w:pPr>
        <w:pStyle w:val="NoSpacing"/>
        <w:rPr>
          <w:rFonts w:ascii="Arial" w:hAnsi="Arial" w:cs="Arial"/>
          <w:sz w:val="20"/>
          <w:szCs w:val="20"/>
        </w:rPr>
      </w:pPr>
    </w:p>
    <w:p w:rsidR="00B03E0E" w:rsidP="00B03E0E" w:rsidRDefault="00B03E0E" w14:paraId="44860D10" w14:textId="35583E3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*</w:t>
      </w:r>
      <w:r w:rsidRPr="00B2771C">
        <w:rPr>
          <w:rFonts w:ascii="Arial" w:hAnsi="Arial" w:cs="Arial"/>
          <w:b/>
          <w:bCs/>
          <w:sz w:val="20"/>
          <w:szCs w:val="20"/>
        </w:rPr>
        <w:t>Date for which patient</w:t>
      </w:r>
      <w:r w:rsidR="00B3065A">
        <w:rPr>
          <w:rFonts w:ascii="Arial" w:hAnsi="Arial" w:cs="Arial"/>
          <w:b/>
          <w:bCs/>
          <w:sz w:val="20"/>
          <w:szCs w:val="20"/>
        </w:rPr>
        <w:t xml:space="preserve"> impact</w:t>
      </w:r>
      <w:r w:rsidRPr="00B2771C">
        <w:rPr>
          <w:rFonts w:ascii="Arial" w:hAnsi="Arial" w:cs="Arial"/>
          <w:b/>
          <w:bCs/>
          <w:sz w:val="20"/>
          <w:szCs w:val="20"/>
        </w:rPr>
        <w:t xml:space="preserve"> </w:t>
      </w:r>
      <w:r w:rsidR="00B3065A">
        <w:rPr>
          <w:rFonts w:ascii="Arial" w:hAnsi="Arial" w:cs="Arial"/>
          <w:b/>
          <w:bCs/>
          <w:sz w:val="20"/>
          <w:szCs w:val="20"/>
        </w:rPr>
        <w:t xml:space="preserve">and hospital capacity </w:t>
      </w:r>
      <w:r w:rsidRPr="00B2771C">
        <w:rPr>
          <w:rFonts w:ascii="Arial" w:hAnsi="Arial" w:cs="Arial"/>
          <w:b/>
          <w:bCs/>
          <w:sz w:val="20"/>
          <w:szCs w:val="20"/>
        </w:rPr>
        <w:t>counts are reported</w:t>
      </w:r>
      <w:r>
        <w:rPr>
          <w:rFonts w:ascii="Arial" w:hAnsi="Arial" w:cs="Arial"/>
          <w:sz w:val="20"/>
          <w:szCs w:val="20"/>
        </w:rPr>
        <w:t>: ____/____/________</w:t>
      </w:r>
    </w:p>
    <w:p w:rsidR="00B03E0E" w:rsidP="00B03E0E" w:rsidRDefault="00B03E0E" w14:paraId="65AFE8B1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D76F5C" w:rsidR="00B03E0E" w:rsidP="00B03E0E" w:rsidRDefault="00C20421" w14:paraId="287EABE3" w14:textId="45FA0456">
      <w:pPr>
        <w:pStyle w:val="NoSpacing"/>
        <w:rPr>
          <w:rFonts w:ascii="Arial" w:hAnsi="Arial" w:cs="Arial"/>
          <w:b/>
          <w:bCs/>
          <w:i/>
          <w:iCs/>
          <w:sz w:val="20"/>
          <w:szCs w:val="20"/>
        </w:rPr>
      </w:pPr>
      <w:r w:rsidRPr="00D76F5C">
        <w:rPr>
          <w:rFonts w:ascii="Arial" w:hAnsi="Arial" w:cs="Arial"/>
          <w:b/>
          <w:bCs/>
          <w:i/>
          <w:iCs/>
          <w:sz w:val="20"/>
          <w:szCs w:val="20"/>
        </w:rPr>
        <w:t>For the following questions, please collect data at the same time (for example, 7 AM)</w:t>
      </w:r>
      <w:r w:rsidRPr="00D76F5C" w:rsidR="00B03E0E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:rsidR="00C20421" w:rsidP="00B03E0E" w:rsidRDefault="00C20421" w14:paraId="2BB5A6F0" w14:textId="72D213A2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:rsidRPr="00B2771C" w:rsidR="00C20421" w:rsidP="00B03E0E" w:rsidRDefault="00C20421" w14:paraId="004834E0" w14:textId="65EB066B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Section 1: Patient Impact Data Elements</w:t>
      </w:r>
    </w:p>
    <w:tbl>
      <w:tblPr>
        <w:tblStyle w:val="TableGrid"/>
        <w:tblW w:w="10225" w:type="dxa"/>
        <w:tblLayout w:type="fixed"/>
        <w:tblLook w:val="04A0" w:firstRow="1" w:lastRow="0" w:firstColumn="1" w:lastColumn="0" w:noHBand="0" w:noVBand="1"/>
      </w:tblPr>
      <w:tblGrid>
        <w:gridCol w:w="1345"/>
        <w:gridCol w:w="8880"/>
      </w:tblGrid>
      <w:tr w:rsidR="00B03E0E" w:rsidTr="00282CF5" w14:paraId="001351F4" w14:textId="77777777">
        <w:tc>
          <w:tcPr>
            <w:tcW w:w="1345" w:type="dxa"/>
            <w:vAlign w:val="center"/>
          </w:tcPr>
          <w:p w:rsidR="00B03E0E" w:rsidP="00282CF5" w:rsidRDefault="00B03E0E" w14:paraId="565983A3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</w:t>
            </w:r>
          </w:p>
        </w:tc>
        <w:tc>
          <w:tcPr>
            <w:tcW w:w="8880" w:type="dxa"/>
            <w:vAlign w:val="center"/>
          </w:tcPr>
          <w:p w:rsidR="00B03E0E" w:rsidP="00282CF5" w:rsidRDefault="00B03E0E" w14:paraId="431BE639" w14:textId="476B27C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01B7B">
              <w:rPr>
                <w:rFonts w:ascii="Arial" w:hAnsi="Arial" w:cs="Arial"/>
                <w:b/>
                <w:bCs/>
                <w:sz w:val="20"/>
                <w:szCs w:val="20"/>
              </w:rPr>
              <w:t>HOSPITALIZED:</w:t>
            </w:r>
            <w:r>
              <w:rPr>
                <w:rFonts w:ascii="Arial" w:hAnsi="Arial" w:cs="Arial"/>
                <w:sz w:val="20"/>
                <w:szCs w:val="20"/>
              </w:rPr>
              <w:t xml:space="preserve"> Patients currently hospitalized in </w:t>
            </w:r>
            <w:r w:rsidR="00E27A1D">
              <w:rPr>
                <w:rFonts w:ascii="Arial" w:hAnsi="Arial" w:cs="Arial"/>
                <w:sz w:val="20"/>
                <w:szCs w:val="20"/>
              </w:rPr>
              <w:t>an inpatient bed</w:t>
            </w:r>
            <w:r>
              <w:rPr>
                <w:rFonts w:ascii="Arial" w:hAnsi="Arial" w:cs="Arial"/>
                <w:sz w:val="20"/>
                <w:szCs w:val="20"/>
              </w:rPr>
              <w:t xml:space="preserve"> who have suspected or confirmed COVID-19</w:t>
            </w:r>
          </w:p>
          <w:p w:rsidR="00B03E0E" w:rsidP="00282CF5" w:rsidRDefault="00B03E0E" w14:paraId="205BE2AA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E0E" w:rsidTr="00282CF5" w14:paraId="4D1EC601" w14:textId="77777777">
        <w:tc>
          <w:tcPr>
            <w:tcW w:w="1345" w:type="dxa"/>
            <w:vAlign w:val="center"/>
          </w:tcPr>
          <w:p w:rsidR="00B03E0E" w:rsidP="00282CF5" w:rsidRDefault="00B03E0E" w14:paraId="003BA7FB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</w:t>
            </w:r>
          </w:p>
        </w:tc>
        <w:tc>
          <w:tcPr>
            <w:tcW w:w="8880" w:type="dxa"/>
            <w:vAlign w:val="center"/>
          </w:tcPr>
          <w:p w:rsidR="00B03E0E" w:rsidP="00282CF5" w:rsidRDefault="00B03E0E" w14:paraId="0BA7ED5A" w14:textId="28FA1CF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01B7B">
              <w:rPr>
                <w:rFonts w:ascii="Arial" w:hAnsi="Arial" w:cs="Arial"/>
                <w:b/>
                <w:bCs/>
                <w:sz w:val="20"/>
                <w:szCs w:val="20"/>
              </w:rPr>
              <w:t>HOSPITALIZED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01B7B">
              <w:rPr>
                <w:rFonts w:ascii="Arial" w:hAnsi="Arial" w:cs="Arial"/>
                <w:b/>
                <w:bCs/>
                <w:sz w:val="20"/>
                <w:szCs w:val="20"/>
              </w:rPr>
              <w:t>and VENTILATED</w:t>
            </w:r>
            <w:r>
              <w:rPr>
                <w:rFonts w:ascii="Arial" w:hAnsi="Arial" w:cs="Arial"/>
                <w:sz w:val="20"/>
                <w:szCs w:val="20"/>
              </w:rPr>
              <w:t>: Patients currently hospitalized in an</w:t>
            </w:r>
            <w:r w:rsidR="00E27A1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inpatient </w:t>
            </w:r>
            <w:r w:rsidR="00E27A1D">
              <w:rPr>
                <w:rFonts w:ascii="Arial" w:hAnsi="Arial" w:cs="Arial"/>
                <w:sz w:val="20"/>
                <w:szCs w:val="20"/>
              </w:rPr>
              <w:t>bed</w:t>
            </w:r>
            <w:r w:rsidR="0059651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who have suspected or confirmed COVID-19 and are on a mechanical ventilator</w:t>
            </w:r>
          </w:p>
          <w:p w:rsidR="00B03E0E" w:rsidP="00282CF5" w:rsidRDefault="00B03E0E" w14:paraId="44495A6C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E0E" w:rsidTr="00282CF5" w14:paraId="1D39C917" w14:textId="77777777">
        <w:tc>
          <w:tcPr>
            <w:tcW w:w="1345" w:type="dxa"/>
            <w:vAlign w:val="center"/>
          </w:tcPr>
          <w:p w:rsidR="00B03E0E" w:rsidP="00282CF5" w:rsidRDefault="00B03E0E" w14:paraId="309EEAAF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</w:t>
            </w:r>
          </w:p>
        </w:tc>
        <w:tc>
          <w:tcPr>
            <w:tcW w:w="8880" w:type="dxa"/>
            <w:vAlign w:val="center"/>
          </w:tcPr>
          <w:p w:rsidR="00B03E0E" w:rsidP="00282CF5" w:rsidRDefault="00B03E0E" w14:paraId="5B9DF8A4" w14:textId="0AB5090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01B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HOSPITAL ONSET: </w:t>
            </w:r>
            <w:r>
              <w:rPr>
                <w:rFonts w:ascii="Arial" w:hAnsi="Arial" w:cs="Arial"/>
                <w:sz w:val="20"/>
                <w:szCs w:val="20"/>
              </w:rPr>
              <w:t>Patients currently hospitalized in an</w:t>
            </w:r>
            <w:r w:rsidR="00E27A1D">
              <w:rPr>
                <w:rFonts w:ascii="Arial" w:hAnsi="Arial" w:cs="Arial"/>
                <w:sz w:val="20"/>
                <w:szCs w:val="20"/>
              </w:rPr>
              <w:t xml:space="preserve"> inpatient bed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onset of suspected or confirmed COVID-19 fourteen or more days after </w:t>
            </w:r>
            <w:r w:rsidR="001F6C8B">
              <w:rPr>
                <w:rFonts w:ascii="Arial" w:hAnsi="Arial" w:cs="Arial"/>
                <w:sz w:val="20"/>
                <w:szCs w:val="20"/>
              </w:rPr>
              <w:t xml:space="preserve">hospital admission </w:t>
            </w:r>
            <w:r>
              <w:rPr>
                <w:rFonts w:ascii="Arial" w:hAnsi="Arial" w:cs="Arial"/>
                <w:sz w:val="20"/>
                <w:szCs w:val="20"/>
              </w:rPr>
              <w:t>due to a condition other than COVID-19</w:t>
            </w:r>
          </w:p>
          <w:p w:rsidR="00B03E0E" w:rsidP="00282CF5" w:rsidRDefault="00B03E0E" w14:paraId="565886D7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E0E" w:rsidTr="00282CF5" w14:paraId="089B044A" w14:textId="77777777">
        <w:tc>
          <w:tcPr>
            <w:tcW w:w="1345" w:type="dxa"/>
            <w:vAlign w:val="center"/>
          </w:tcPr>
          <w:p w:rsidR="00B03E0E" w:rsidP="00282CF5" w:rsidRDefault="00B03E0E" w14:paraId="4CE428CF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</w:t>
            </w:r>
          </w:p>
        </w:tc>
        <w:tc>
          <w:tcPr>
            <w:tcW w:w="8880" w:type="dxa"/>
            <w:vAlign w:val="center"/>
          </w:tcPr>
          <w:p w:rsidR="00B03E0E" w:rsidP="00282CF5" w:rsidRDefault="00B03E0E" w14:paraId="67FE628A" w14:textId="5E27C26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01B7B">
              <w:rPr>
                <w:rFonts w:ascii="Arial" w:hAnsi="Arial" w:cs="Arial"/>
                <w:b/>
                <w:bCs/>
                <w:sz w:val="20"/>
                <w:szCs w:val="20"/>
              </w:rPr>
              <w:t>ED/OVERFLOW:</w:t>
            </w:r>
            <w:r>
              <w:rPr>
                <w:rFonts w:ascii="Arial" w:hAnsi="Arial" w:cs="Arial"/>
                <w:sz w:val="20"/>
                <w:szCs w:val="20"/>
              </w:rPr>
              <w:t xml:space="preserve"> Patients with suspected or confirmed COVID-19 who currently are in the </w:t>
            </w:r>
            <w:r w:rsidR="00B3065A">
              <w:rPr>
                <w:rFonts w:ascii="Arial" w:hAnsi="Arial" w:cs="Arial"/>
                <w:sz w:val="20"/>
                <w:szCs w:val="20"/>
              </w:rPr>
              <w:t xml:space="preserve">Emergency Department (ED) </w:t>
            </w:r>
            <w:r>
              <w:rPr>
                <w:rFonts w:ascii="Arial" w:hAnsi="Arial" w:cs="Arial"/>
                <w:sz w:val="20"/>
                <w:szCs w:val="20"/>
              </w:rPr>
              <w:t>or any overflow location awaiting an inpatient bed</w:t>
            </w:r>
          </w:p>
          <w:p w:rsidR="00B03E0E" w:rsidP="00282CF5" w:rsidRDefault="00B03E0E" w14:paraId="25174411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A01B7B" w:rsidR="00B03E0E" w:rsidTr="00282CF5" w14:paraId="2EB82EF5" w14:textId="77777777">
        <w:tc>
          <w:tcPr>
            <w:tcW w:w="1345" w:type="dxa"/>
            <w:vAlign w:val="center"/>
          </w:tcPr>
          <w:p w:rsidR="00B03E0E" w:rsidP="00282CF5" w:rsidRDefault="00B03E0E" w14:paraId="3E0042A1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</w:t>
            </w:r>
          </w:p>
        </w:tc>
        <w:tc>
          <w:tcPr>
            <w:tcW w:w="8880" w:type="dxa"/>
            <w:vAlign w:val="center"/>
          </w:tcPr>
          <w:p w:rsidR="00B03E0E" w:rsidP="00282CF5" w:rsidRDefault="00B03E0E" w14:paraId="2B08F9B9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01B7B">
              <w:rPr>
                <w:rFonts w:ascii="Arial" w:hAnsi="Arial" w:cs="Arial"/>
                <w:b/>
                <w:bCs/>
                <w:sz w:val="20"/>
                <w:szCs w:val="20"/>
              </w:rPr>
              <w:t>ED/OVERFLOW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VENTILATED: </w:t>
            </w:r>
            <w:r>
              <w:rPr>
                <w:rFonts w:ascii="Arial" w:hAnsi="Arial" w:cs="Arial"/>
                <w:sz w:val="20"/>
                <w:szCs w:val="20"/>
              </w:rPr>
              <w:t xml:space="preserve"> Patients with suspected or confirmed COVID-19 who currently are in the ED or any overflow location awaiting an inpatient bed and on a mechanical ventilator</w:t>
            </w:r>
          </w:p>
          <w:p w:rsidRPr="00A01B7B" w:rsidR="00B03E0E" w:rsidP="00282CF5" w:rsidRDefault="00B03E0E" w14:paraId="126102E1" w14:textId="7777777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03E0E" w:rsidTr="00282CF5" w14:paraId="23B40F71" w14:textId="77777777">
        <w:tc>
          <w:tcPr>
            <w:tcW w:w="1345" w:type="dxa"/>
            <w:vAlign w:val="center"/>
          </w:tcPr>
          <w:p w:rsidR="00B03E0E" w:rsidP="00282CF5" w:rsidRDefault="00B03E0E" w14:paraId="6AEE2FD6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</w:t>
            </w:r>
          </w:p>
        </w:tc>
        <w:tc>
          <w:tcPr>
            <w:tcW w:w="8880" w:type="dxa"/>
            <w:vAlign w:val="center"/>
          </w:tcPr>
          <w:p w:rsidR="00B03E0E" w:rsidP="00282CF5" w:rsidRDefault="00B03E0E" w14:paraId="4EAE25D8" w14:textId="171D637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01B7B">
              <w:rPr>
                <w:rFonts w:ascii="Arial" w:hAnsi="Arial" w:cs="Arial"/>
                <w:b/>
                <w:bCs/>
                <w:sz w:val="20"/>
                <w:szCs w:val="20"/>
              </w:rPr>
              <w:t>DEATHS:</w:t>
            </w:r>
            <w:r>
              <w:rPr>
                <w:rFonts w:ascii="Arial" w:hAnsi="Arial" w:cs="Arial"/>
                <w:sz w:val="20"/>
                <w:szCs w:val="20"/>
              </w:rPr>
              <w:t xml:space="preserve"> Patients with suspected or confirmed COVID-19 who died in the hospital, ED</w:t>
            </w:r>
            <w:r w:rsidR="00B3065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or any overflow location</w:t>
            </w:r>
            <w:r w:rsidR="00B3065A">
              <w:rPr>
                <w:rFonts w:ascii="Arial" w:hAnsi="Arial" w:cs="Arial"/>
                <w:sz w:val="20"/>
                <w:szCs w:val="20"/>
              </w:rPr>
              <w:t xml:space="preserve"> on the date for which you are reporting</w:t>
            </w:r>
          </w:p>
          <w:p w:rsidR="00B03E0E" w:rsidP="00282CF5" w:rsidRDefault="00B03E0E" w14:paraId="09EEA81D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3E0E" w:rsidP="00B03E0E" w:rsidRDefault="00B03E0E" w14:paraId="0A3B796C" w14:textId="7B5509F6"/>
    <w:p w:rsidRPr="00D76F5C" w:rsidR="00C20421" w:rsidP="00D76F5C" w:rsidRDefault="00C20421" w14:paraId="086C1D8E" w14:textId="3D2A8BAB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D76F5C">
        <w:rPr>
          <w:rFonts w:ascii="Arial" w:hAnsi="Arial" w:cs="Arial"/>
          <w:b/>
          <w:bCs/>
          <w:sz w:val="20"/>
          <w:szCs w:val="20"/>
        </w:rPr>
        <w:t>Section 2: Hospital Bed/ I</w:t>
      </w:r>
      <w:r w:rsidR="00266515">
        <w:rPr>
          <w:rFonts w:ascii="Arial" w:hAnsi="Arial" w:cs="Arial"/>
          <w:b/>
          <w:bCs/>
          <w:sz w:val="20"/>
          <w:szCs w:val="20"/>
        </w:rPr>
        <w:t xml:space="preserve">ntensive </w:t>
      </w:r>
      <w:r w:rsidRPr="00D76F5C">
        <w:rPr>
          <w:rFonts w:ascii="Arial" w:hAnsi="Arial" w:cs="Arial"/>
          <w:b/>
          <w:bCs/>
          <w:sz w:val="20"/>
          <w:szCs w:val="20"/>
        </w:rPr>
        <w:t>C</w:t>
      </w:r>
      <w:r w:rsidR="00266515">
        <w:rPr>
          <w:rFonts w:ascii="Arial" w:hAnsi="Arial" w:cs="Arial"/>
          <w:b/>
          <w:bCs/>
          <w:sz w:val="20"/>
          <w:szCs w:val="20"/>
        </w:rPr>
        <w:t xml:space="preserve">are </w:t>
      </w:r>
      <w:r w:rsidRPr="00D76F5C">
        <w:rPr>
          <w:rFonts w:ascii="Arial" w:hAnsi="Arial" w:cs="Arial"/>
          <w:b/>
          <w:bCs/>
          <w:sz w:val="20"/>
          <w:szCs w:val="20"/>
        </w:rPr>
        <w:t>U</w:t>
      </w:r>
      <w:r w:rsidR="00266515">
        <w:rPr>
          <w:rFonts w:ascii="Arial" w:hAnsi="Arial" w:cs="Arial"/>
          <w:b/>
          <w:bCs/>
          <w:sz w:val="20"/>
          <w:szCs w:val="20"/>
        </w:rPr>
        <w:t>nit (ICU)</w:t>
      </w:r>
      <w:r w:rsidRPr="00D76F5C">
        <w:rPr>
          <w:rFonts w:ascii="Arial" w:hAnsi="Arial" w:cs="Arial"/>
          <w:b/>
          <w:bCs/>
          <w:sz w:val="20"/>
          <w:szCs w:val="20"/>
        </w:rPr>
        <w:t>/ Ventilator Capacity Data Elements</w:t>
      </w:r>
    </w:p>
    <w:tbl>
      <w:tblPr>
        <w:tblStyle w:val="TableGrid"/>
        <w:tblW w:w="10225" w:type="dxa"/>
        <w:tblLayout w:type="fixed"/>
        <w:tblLook w:val="04A0" w:firstRow="1" w:lastRow="0" w:firstColumn="1" w:lastColumn="0" w:noHBand="0" w:noVBand="1"/>
      </w:tblPr>
      <w:tblGrid>
        <w:gridCol w:w="1345"/>
        <w:gridCol w:w="8880"/>
      </w:tblGrid>
      <w:tr w:rsidR="00C20421" w:rsidTr="00D76F5C" w14:paraId="73E319E6" w14:textId="77777777">
        <w:trPr>
          <w:trHeight w:val="935"/>
        </w:trPr>
        <w:tc>
          <w:tcPr>
            <w:tcW w:w="1345" w:type="dxa"/>
            <w:tcBorders>
              <w:bottom w:val="single" w:color="auto" w:sz="4" w:space="0"/>
            </w:tcBorders>
            <w:vAlign w:val="center"/>
          </w:tcPr>
          <w:p w:rsidR="00C20421" w:rsidP="00282CF5" w:rsidRDefault="00C20421" w14:paraId="5826ADEA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bookmarkStart w:name="_Hlk36032461" w:id="0"/>
          </w:p>
        </w:tc>
        <w:tc>
          <w:tcPr>
            <w:tcW w:w="8880" w:type="dxa"/>
          </w:tcPr>
          <w:p w:rsidRPr="00282CF5" w:rsidR="00C20421" w:rsidP="006451B6" w:rsidRDefault="00C20421" w14:paraId="5EEAE1BE" w14:textId="0F3974D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266515">
              <w:rPr>
                <w:rFonts w:ascii="Arial" w:hAnsi="Arial" w:cs="Arial"/>
                <w:b/>
                <w:bCs/>
                <w:sz w:val="20"/>
                <w:szCs w:val="20"/>
              </w:rPr>
              <w:t>LL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66515">
              <w:rPr>
                <w:rFonts w:ascii="Arial" w:hAnsi="Arial" w:cs="Arial"/>
                <w:b/>
                <w:bCs/>
                <w:sz w:val="20"/>
                <w:szCs w:val="20"/>
              </w:rPr>
              <w:t>HOSPITAL BEDS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282CF5">
              <w:rPr>
                <w:rFonts w:ascii="Arial" w:hAnsi="Arial" w:cs="Arial"/>
                <w:sz w:val="20"/>
                <w:szCs w:val="20"/>
              </w:rPr>
              <w:t xml:space="preserve">total number of </w:t>
            </w:r>
            <w:r w:rsidR="00266515"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Pr="00282CF5">
              <w:rPr>
                <w:rFonts w:ascii="Arial" w:hAnsi="Arial" w:cs="Arial"/>
                <w:sz w:val="20"/>
                <w:szCs w:val="20"/>
              </w:rPr>
              <w:t>inpatient and outpatient beds in your hospital</w:t>
            </w:r>
            <w:r w:rsidR="00266515">
              <w:rPr>
                <w:rFonts w:ascii="Arial" w:hAnsi="Arial" w:cs="Arial"/>
                <w:sz w:val="20"/>
                <w:szCs w:val="20"/>
              </w:rPr>
              <w:t>,</w:t>
            </w:r>
            <w:r w:rsidRPr="00282CF5">
              <w:rPr>
                <w:rFonts w:ascii="Arial" w:hAnsi="Arial" w:cs="Arial"/>
                <w:sz w:val="20"/>
                <w:szCs w:val="20"/>
              </w:rPr>
              <w:t xml:space="preserve"> including all </w:t>
            </w:r>
            <w:r w:rsidR="00266515">
              <w:rPr>
                <w:rFonts w:ascii="Arial" w:hAnsi="Arial" w:cs="Arial"/>
                <w:sz w:val="20"/>
                <w:szCs w:val="20"/>
              </w:rPr>
              <w:t xml:space="preserve">staffed, </w:t>
            </w:r>
            <w:r w:rsidRPr="00282CF5">
              <w:rPr>
                <w:rFonts w:ascii="Arial" w:hAnsi="Arial" w:cs="Arial"/>
                <w:sz w:val="20"/>
                <w:szCs w:val="20"/>
              </w:rPr>
              <w:t>licensed</w:t>
            </w:r>
            <w:r w:rsidR="006451B6">
              <w:rPr>
                <w:rFonts w:ascii="Arial" w:hAnsi="Arial" w:cs="Arial"/>
                <w:sz w:val="20"/>
                <w:szCs w:val="20"/>
              </w:rPr>
              <w:t>,</w:t>
            </w:r>
            <w:r w:rsidRPr="00282CF5">
              <w:rPr>
                <w:rFonts w:ascii="Arial" w:hAnsi="Arial" w:cs="Arial"/>
                <w:sz w:val="20"/>
                <w:szCs w:val="20"/>
              </w:rPr>
              <w:t xml:space="preserve"> overflow</w:t>
            </w:r>
            <w:r w:rsidR="0026651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451B6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266515">
              <w:rPr>
                <w:rFonts w:ascii="Arial" w:hAnsi="Arial" w:cs="Arial"/>
                <w:sz w:val="20"/>
                <w:szCs w:val="20"/>
              </w:rPr>
              <w:t>surge or expansion beds</w:t>
            </w:r>
            <w:r w:rsidRPr="002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2980">
              <w:rPr>
                <w:rFonts w:ascii="Arial" w:hAnsi="Arial" w:cs="Arial"/>
                <w:sz w:val="20"/>
                <w:szCs w:val="20"/>
              </w:rPr>
              <w:t xml:space="preserve">used for inpatients and for outpatients </w:t>
            </w:r>
            <w:r w:rsidRPr="00282CF5">
              <w:rPr>
                <w:rFonts w:ascii="Arial" w:hAnsi="Arial" w:cs="Arial"/>
                <w:sz w:val="20"/>
                <w:szCs w:val="20"/>
              </w:rPr>
              <w:t>(includes ICU beds)</w:t>
            </w:r>
          </w:p>
        </w:tc>
      </w:tr>
      <w:tr w:rsidR="00C20421" w:rsidTr="00D76F5C" w14:paraId="3266E892" w14:textId="77777777">
        <w:tc>
          <w:tcPr>
            <w:tcW w:w="1345" w:type="dxa"/>
            <w:tcBorders>
              <w:bottom w:val="single" w:color="auto" w:sz="4" w:space="0"/>
            </w:tcBorders>
            <w:vAlign w:val="center"/>
          </w:tcPr>
          <w:p w:rsidR="00C20421" w:rsidP="00282CF5" w:rsidRDefault="00C20421" w14:paraId="6A6591A0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</w:t>
            </w:r>
          </w:p>
        </w:tc>
        <w:tc>
          <w:tcPr>
            <w:tcW w:w="8880" w:type="dxa"/>
          </w:tcPr>
          <w:p w:rsidRPr="00D76F5C" w:rsidR="00C20421" w:rsidP="006451B6" w:rsidRDefault="00266515" w14:paraId="559097BE" w14:textId="2EBB8A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76F5C">
              <w:rPr>
                <w:rFonts w:ascii="Arial" w:hAnsi="Arial" w:cs="Arial"/>
                <w:b/>
                <w:bCs/>
                <w:sz w:val="20"/>
                <w:szCs w:val="20"/>
              </w:rPr>
              <w:t>*HOSPITAL</w:t>
            </w:r>
            <w:r w:rsidRPr="00D76F5C" w:rsidR="00C204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INPATIENT</w:t>
            </w:r>
            <w:r w:rsidRPr="00D76F5C" w:rsidR="00C204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F5C" w:rsidR="00C20421">
              <w:rPr>
                <w:rFonts w:ascii="Arial" w:hAnsi="Arial" w:cs="Arial"/>
                <w:b/>
                <w:bCs/>
                <w:sz w:val="20"/>
                <w:szCs w:val="20"/>
              </w:rPr>
              <w:t>BEDS:</w:t>
            </w:r>
            <w:r w:rsidRPr="00D76F5C" w:rsidR="00C2042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76F5C">
              <w:rPr>
                <w:rFonts w:ascii="Arial" w:hAnsi="Arial" w:cs="Arial"/>
                <w:sz w:val="20"/>
                <w:szCs w:val="20"/>
              </w:rPr>
              <w:t xml:space="preserve">total number of </w:t>
            </w:r>
            <w:r w:rsidRPr="00D76F5C" w:rsidR="00D22980">
              <w:rPr>
                <w:rFonts w:ascii="Arial" w:hAnsi="Arial" w:cs="Arial"/>
                <w:sz w:val="20"/>
                <w:szCs w:val="20"/>
              </w:rPr>
              <w:t xml:space="preserve">staffed </w:t>
            </w:r>
            <w:r w:rsidRPr="00D76F5C" w:rsidR="00C20421">
              <w:rPr>
                <w:rFonts w:ascii="Arial" w:hAnsi="Arial" w:cs="Arial"/>
                <w:sz w:val="20"/>
                <w:szCs w:val="20"/>
              </w:rPr>
              <w:t>inpatient beds in your hospital including all licensed</w:t>
            </w:r>
            <w:r w:rsidRPr="00D76F5C">
              <w:rPr>
                <w:rFonts w:ascii="Arial" w:hAnsi="Arial" w:cs="Arial"/>
                <w:sz w:val="20"/>
                <w:szCs w:val="20"/>
              </w:rPr>
              <w:t>,</w:t>
            </w:r>
            <w:r w:rsidRPr="00D76F5C" w:rsidR="00C20421">
              <w:rPr>
                <w:rFonts w:ascii="Arial" w:hAnsi="Arial" w:cs="Arial"/>
                <w:sz w:val="20"/>
                <w:szCs w:val="20"/>
              </w:rPr>
              <w:t xml:space="preserve"> overflow, </w:t>
            </w:r>
            <w:r w:rsidRPr="00D76F5C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D76F5C" w:rsidR="00C20421">
              <w:rPr>
                <w:rFonts w:ascii="Arial" w:hAnsi="Arial" w:cs="Arial"/>
                <w:sz w:val="20"/>
                <w:szCs w:val="20"/>
              </w:rPr>
              <w:t>surge or expansion beds</w:t>
            </w:r>
            <w:r w:rsidRPr="00D76F5C">
              <w:rPr>
                <w:rFonts w:ascii="Arial" w:hAnsi="Arial" w:cs="Arial"/>
                <w:sz w:val="20"/>
                <w:szCs w:val="20"/>
              </w:rPr>
              <w:t xml:space="preserve"> used for inpatients</w:t>
            </w:r>
            <w:r w:rsidRPr="00D76F5C" w:rsidR="00C20421">
              <w:rPr>
                <w:rFonts w:ascii="Arial" w:hAnsi="Arial" w:cs="Arial"/>
                <w:sz w:val="20"/>
                <w:szCs w:val="20"/>
              </w:rPr>
              <w:t xml:space="preserve"> (includes ICU beds)</w:t>
            </w:r>
          </w:p>
          <w:p w:rsidRPr="00D76F5C" w:rsidR="00C20421" w:rsidP="00D76F5C" w:rsidRDefault="00C20421" w14:paraId="271A2E17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C20421" w:rsidTr="00D76F5C" w14:paraId="6CAF7F52" w14:textId="77777777">
        <w:trPr>
          <w:trHeight w:val="638"/>
        </w:trPr>
        <w:tc>
          <w:tcPr>
            <w:tcW w:w="1345" w:type="dxa"/>
            <w:shd w:val="clear" w:color="auto" w:fill="auto"/>
            <w:vAlign w:val="center"/>
          </w:tcPr>
          <w:p w:rsidR="00C20421" w:rsidP="00282CF5" w:rsidRDefault="00C20421" w14:paraId="30F4F611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</w:t>
            </w:r>
          </w:p>
        </w:tc>
        <w:tc>
          <w:tcPr>
            <w:tcW w:w="8880" w:type="dxa"/>
          </w:tcPr>
          <w:p w:rsidRPr="00D76F5C" w:rsidR="00C20421" w:rsidP="006451B6" w:rsidRDefault="00C20421" w14:paraId="0B2A313C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76F5C">
              <w:rPr>
                <w:rFonts w:ascii="Arial" w:hAnsi="Arial" w:cs="Arial"/>
                <w:b/>
                <w:bCs/>
                <w:sz w:val="20"/>
                <w:szCs w:val="20"/>
              </w:rPr>
              <w:t>HOSPITAL INPATIENT BED OCCUPANCY:</w:t>
            </w:r>
            <w:r w:rsidRPr="00D76F5C">
              <w:rPr>
                <w:rFonts w:ascii="Arial" w:hAnsi="Arial" w:cs="Arial"/>
                <w:sz w:val="20"/>
                <w:szCs w:val="20"/>
              </w:rPr>
              <w:t xml:space="preserve"> total number of staffed inpatient beds that are occupied</w:t>
            </w:r>
          </w:p>
        </w:tc>
      </w:tr>
      <w:tr w:rsidR="00C20421" w:rsidTr="00D76F5C" w14:paraId="1A1FC5CF" w14:textId="77777777">
        <w:trPr>
          <w:trHeight w:val="440"/>
        </w:trPr>
        <w:tc>
          <w:tcPr>
            <w:tcW w:w="1345" w:type="dxa"/>
            <w:shd w:val="clear" w:color="auto" w:fill="auto"/>
            <w:vAlign w:val="center"/>
          </w:tcPr>
          <w:p w:rsidR="00C20421" w:rsidP="00282CF5" w:rsidRDefault="00C20421" w14:paraId="23B4534B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</w:t>
            </w:r>
          </w:p>
        </w:tc>
        <w:tc>
          <w:tcPr>
            <w:tcW w:w="8880" w:type="dxa"/>
          </w:tcPr>
          <w:p w:rsidRPr="00D76F5C" w:rsidR="00C20421" w:rsidP="006451B6" w:rsidRDefault="00C20421" w14:paraId="57EC2A4E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76F5C">
              <w:rPr>
                <w:rFonts w:ascii="Arial" w:hAnsi="Arial" w:cs="Arial"/>
                <w:b/>
                <w:bCs/>
                <w:sz w:val="20"/>
                <w:szCs w:val="20"/>
              </w:rPr>
              <w:t>ICU BEDS:</w:t>
            </w:r>
            <w:r w:rsidRPr="00D76F5C">
              <w:rPr>
                <w:rFonts w:ascii="Arial" w:hAnsi="Arial" w:cs="Arial"/>
                <w:sz w:val="20"/>
                <w:szCs w:val="20"/>
              </w:rPr>
              <w:t xml:space="preserve"> Total number of staffed inpatient ICU beds</w:t>
            </w:r>
          </w:p>
        </w:tc>
      </w:tr>
      <w:tr w:rsidR="00C20421" w:rsidTr="00D76F5C" w14:paraId="60289825" w14:textId="77777777">
        <w:trPr>
          <w:trHeight w:val="440"/>
        </w:trPr>
        <w:tc>
          <w:tcPr>
            <w:tcW w:w="1345" w:type="dxa"/>
            <w:shd w:val="clear" w:color="auto" w:fill="auto"/>
            <w:vAlign w:val="center"/>
          </w:tcPr>
          <w:p w:rsidR="00C20421" w:rsidP="00282CF5" w:rsidRDefault="00C20421" w14:paraId="4FF45703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</w:t>
            </w:r>
          </w:p>
        </w:tc>
        <w:tc>
          <w:tcPr>
            <w:tcW w:w="8880" w:type="dxa"/>
          </w:tcPr>
          <w:p w:rsidRPr="00D76F5C" w:rsidR="00C20421" w:rsidP="006451B6" w:rsidRDefault="00C20421" w14:paraId="7D0FBF3E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76F5C">
              <w:rPr>
                <w:rFonts w:ascii="Arial" w:hAnsi="Arial" w:cs="Arial"/>
                <w:b/>
                <w:bCs/>
                <w:sz w:val="20"/>
                <w:szCs w:val="20"/>
              </w:rPr>
              <w:t>ICU BED OCCUPANCY:</w:t>
            </w:r>
            <w:r w:rsidRPr="00D76F5C">
              <w:rPr>
                <w:rFonts w:ascii="Arial" w:hAnsi="Arial" w:cs="Arial"/>
                <w:sz w:val="20"/>
                <w:szCs w:val="20"/>
              </w:rPr>
              <w:t xml:space="preserve"> total number of staffed inpatient ICU beds that are occupied</w:t>
            </w:r>
          </w:p>
        </w:tc>
      </w:tr>
      <w:tr w:rsidR="00C20421" w:rsidTr="00D76F5C" w14:paraId="1F6C1FBB" w14:textId="77777777">
        <w:trPr>
          <w:trHeight w:val="458"/>
        </w:trPr>
        <w:tc>
          <w:tcPr>
            <w:tcW w:w="1345" w:type="dxa"/>
            <w:tcBorders>
              <w:bottom w:val="single" w:color="auto" w:sz="4" w:space="0"/>
            </w:tcBorders>
            <w:shd w:val="clear" w:color="auto" w:fill="auto"/>
          </w:tcPr>
          <w:p w:rsidR="00C20421" w:rsidP="00282CF5" w:rsidRDefault="00C20421" w14:paraId="1061AF91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</w:t>
            </w:r>
          </w:p>
        </w:tc>
        <w:tc>
          <w:tcPr>
            <w:tcW w:w="8880" w:type="dxa"/>
          </w:tcPr>
          <w:p w:rsidRPr="00D76F5C" w:rsidR="00C20421" w:rsidP="006451B6" w:rsidRDefault="00C20421" w14:paraId="0E990547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76F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MECHANICAL VENTILATORS:  </w:t>
            </w:r>
            <w:r w:rsidRPr="00D76F5C">
              <w:rPr>
                <w:rFonts w:ascii="Arial" w:hAnsi="Arial" w:cs="Arial"/>
                <w:sz w:val="20"/>
                <w:szCs w:val="20"/>
              </w:rPr>
              <w:t>Total number of ventilators available</w:t>
            </w:r>
          </w:p>
        </w:tc>
      </w:tr>
      <w:tr w:rsidR="00C20421" w:rsidTr="00D76F5C" w14:paraId="67A335D5" w14:textId="77777777">
        <w:trPr>
          <w:trHeight w:val="503"/>
        </w:trPr>
        <w:tc>
          <w:tcPr>
            <w:tcW w:w="1345" w:type="dxa"/>
            <w:shd w:val="clear" w:color="auto" w:fill="auto"/>
            <w:vAlign w:val="center"/>
          </w:tcPr>
          <w:p w:rsidR="00C20421" w:rsidP="00282CF5" w:rsidRDefault="00C20421" w14:paraId="1209FF7C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</w:t>
            </w:r>
          </w:p>
        </w:tc>
        <w:tc>
          <w:tcPr>
            <w:tcW w:w="8880" w:type="dxa"/>
          </w:tcPr>
          <w:p w:rsidRPr="00D76F5C" w:rsidR="00C20421" w:rsidP="006451B6" w:rsidRDefault="00C20421" w14:paraId="249AF484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76F5C">
              <w:rPr>
                <w:rFonts w:ascii="Arial" w:hAnsi="Arial" w:cs="Arial"/>
                <w:b/>
                <w:bCs/>
                <w:sz w:val="20"/>
                <w:szCs w:val="20"/>
              </w:rPr>
              <w:t>MECHANICAL VENTILATORS</w:t>
            </w:r>
            <w:r w:rsidRPr="00D76F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F5C">
              <w:rPr>
                <w:rFonts w:ascii="Arial" w:hAnsi="Arial" w:cs="Arial"/>
                <w:b/>
                <w:bCs/>
                <w:sz w:val="20"/>
                <w:szCs w:val="20"/>
              </w:rPr>
              <w:t>IN USE:</w:t>
            </w:r>
            <w:r w:rsidRPr="00D76F5C">
              <w:rPr>
                <w:rFonts w:ascii="Arial" w:hAnsi="Arial" w:cs="Arial"/>
                <w:sz w:val="20"/>
                <w:szCs w:val="20"/>
              </w:rPr>
              <w:t xml:space="preserve"> total number of ventilators in use </w:t>
            </w:r>
          </w:p>
        </w:tc>
      </w:tr>
    </w:tbl>
    <w:p w:rsidR="00266515" w:rsidP="00266515" w:rsidRDefault="00266515" w14:paraId="281FEC09" w14:textId="77777777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:rsidR="00FC70C6" w:rsidRDefault="00266515" w14:paraId="11321213" w14:textId="25844D4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*Required for saving</w:t>
      </w:r>
    </w:p>
    <w:p w:rsidR="00A22C00" w:rsidRDefault="00A22C00" w14:paraId="5F9655D7" w14:textId="42FF873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6E714A31" wp14:anchorId="5FF2534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381749" cy="1076325"/>
                <wp:effectExtent l="0" t="0" r="19685" b="28575"/>
                <wp:wrapNone/>
                <wp:docPr id="3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49" cy="1076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C4E5B" w:rsidR="00A22C00" w:rsidP="00A22C00" w:rsidRDefault="00A22C00" w14:paraId="2504845B" w14:textId="42BB33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C4E5B">
                              <w:rPr>
                                <w:rFonts w:ascii="Calibri" w:hAnsi="Calibri" w:eastAsia="Calibri"/>
                                <w:sz w:val="18"/>
                                <w:szCs w:val="18"/>
                              </w:rPr>
                              <w:t xml:space="preserve">CDC estimates the average public reporting burden for this collection of information as </w:t>
                            </w:r>
                            <w:r>
                              <w:rPr>
                                <w:rFonts w:ascii="Calibri" w:hAnsi="Calibri" w:eastAsia="Calibri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Calibri" w:hAnsi="Calibri" w:eastAsia="Calibri"/>
                                <w:sz w:val="18"/>
                                <w:szCs w:val="18"/>
                              </w:rPr>
                              <w:t>5</w:t>
                            </w:r>
                            <w:bookmarkStart w:name="_GoBack" w:id="1"/>
                            <w:bookmarkEnd w:id="1"/>
                            <w:r w:rsidRPr="006C4E5B">
                              <w:rPr>
                                <w:rFonts w:ascii="Calibri" w:hAnsi="Calibri" w:eastAsia="Calibri"/>
                                <w:sz w:val="18"/>
                                <w:szCs w:val="18"/>
                              </w:rPr>
                              <w:t xml:space="preserve">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</w:t>
                            </w:r>
                            <w:r>
                              <w:rPr>
                                <w:rFonts w:ascii="Calibri" w:hAnsi="Calibri" w:eastAsia="Calibri"/>
                                <w:sz w:val="18"/>
                                <w:szCs w:val="18"/>
                              </w:rPr>
                              <w:t>XXXX</w:t>
                            </w:r>
                            <w:r w:rsidRPr="006C4E5B">
                              <w:rPr>
                                <w:rFonts w:ascii="Calibri" w:hAnsi="Calibri" w:eastAsia="Calibri"/>
                                <w:sz w:val="18"/>
                                <w:szCs w:val="18"/>
                              </w:rPr>
                              <w:t xml:space="preserve">).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FF25344">
                <v:stroke joinstyle="miter"/>
                <v:path gradientshapeok="t" o:connecttype="rect"/>
              </v:shapetype>
              <v:shape id="Text Box 2" style="position:absolute;margin-left:0;margin-top:0;width:502.5pt;height:84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spid="_x0000_s1026" fill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">
                <v:textbox>
                  <w:txbxContent>
                    <w:p w:rsidRPr="006C4E5B" w:rsidR="00A22C00" w:rsidP="00A22C00" w:rsidRDefault="00A22C00" w14:paraId="2504845B" w14:textId="42BB331C">
                      <w:pPr>
                        <w:rPr>
                          <w:sz w:val="28"/>
                          <w:szCs w:val="28"/>
                        </w:rPr>
                      </w:pPr>
                      <w:r w:rsidRPr="006C4E5B">
                        <w:rPr>
                          <w:rFonts w:ascii="Calibri" w:hAnsi="Calibri" w:eastAsia="Calibri"/>
                          <w:sz w:val="18"/>
                          <w:szCs w:val="18"/>
                        </w:rPr>
                        <w:t xml:space="preserve">CDC estimates the average public reporting burden for this collection of information as </w:t>
                      </w:r>
                      <w:r>
                        <w:rPr>
                          <w:rFonts w:ascii="Calibri" w:hAnsi="Calibri" w:eastAsia="Calibri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Calibri" w:hAnsi="Calibri" w:eastAsia="Calibri"/>
                          <w:sz w:val="18"/>
                          <w:szCs w:val="18"/>
                        </w:rPr>
                        <w:t>5</w:t>
                      </w:r>
                      <w:bookmarkStart w:name="_GoBack" w:id="2"/>
                      <w:bookmarkEnd w:id="2"/>
                      <w:r w:rsidRPr="006C4E5B">
                        <w:rPr>
                          <w:rFonts w:ascii="Calibri" w:hAnsi="Calibri" w:eastAsia="Calibri"/>
                          <w:sz w:val="18"/>
                          <w:szCs w:val="18"/>
                        </w:rPr>
                        <w:t xml:space="preserve">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</w:t>
                      </w:r>
                      <w:r>
                        <w:rPr>
                          <w:rFonts w:ascii="Calibri" w:hAnsi="Calibri" w:eastAsia="Calibri"/>
                          <w:sz w:val="18"/>
                          <w:szCs w:val="18"/>
                        </w:rPr>
                        <w:t>XXXX</w:t>
                      </w:r>
                      <w:r w:rsidRPr="006C4E5B">
                        <w:rPr>
                          <w:rFonts w:ascii="Calibri" w:hAnsi="Calibri" w:eastAsia="Calibri"/>
                          <w:sz w:val="18"/>
                          <w:szCs w:val="18"/>
                        </w:rPr>
                        <w:t xml:space="preserve">).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22C00" w:rsidSect="0054783C">
      <w:head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7D48D" w14:textId="77777777" w:rsidR="00B03E0E" w:rsidRDefault="00B03E0E" w:rsidP="00B03E0E">
      <w:pPr>
        <w:spacing w:after="0" w:line="240" w:lineRule="auto"/>
      </w:pPr>
      <w:r>
        <w:separator/>
      </w:r>
    </w:p>
  </w:endnote>
  <w:endnote w:type="continuationSeparator" w:id="0">
    <w:p w14:paraId="6211BC5E" w14:textId="77777777" w:rsidR="00B03E0E" w:rsidRDefault="00B03E0E" w:rsidP="00B03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D9905" w14:textId="77777777" w:rsidR="00B03E0E" w:rsidRDefault="00B03E0E" w:rsidP="00B03E0E">
      <w:pPr>
        <w:spacing w:after="0" w:line="240" w:lineRule="auto"/>
      </w:pPr>
      <w:r>
        <w:separator/>
      </w:r>
    </w:p>
  </w:footnote>
  <w:footnote w:type="continuationSeparator" w:id="0">
    <w:p w14:paraId="33F63C5A" w14:textId="77777777" w:rsidR="00B03E0E" w:rsidRDefault="00B03E0E" w:rsidP="00B03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1A1CA" w14:textId="77777777" w:rsidR="00B03E0E" w:rsidRDefault="00B03E0E" w:rsidP="00B03E0E">
    <w:pPr>
      <w:pStyle w:val="Header"/>
      <w:jc w:val="right"/>
      <w:rPr>
        <w:sz w:val="16"/>
        <w:szCs w:val="16"/>
      </w:rPr>
    </w:pPr>
    <w:r w:rsidRPr="006B5997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0" wp14:anchorId="3D66E0A9" wp14:editId="2EC5916E">
          <wp:simplePos x="0" y="0"/>
          <wp:positionH relativeFrom="character">
            <wp:posOffset>-5448935</wp:posOffset>
          </wp:positionH>
          <wp:positionV relativeFrom="paragraph">
            <wp:posOffset>7620</wp:posOffset>
          </wp:positionV>
          <wp:extent cx="1201403" cy="556260"/>
          <wp:effectExtent l="0" t="0" r="0" b="0"/>
          <wp:wrapNone/>
          <wp:docPr id="4" name="Picture 9" descr="NHSN Logo_sm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NHSN Logo_sm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03" cy="556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5997">
      <w:rPr>
        <w:rFonts w:ascii="Arial" w:hAnsi="Arial" w:cs="Arial"/>
        <w:sz w:val="16"/>
        <w:szCs w:val="16"/>
      </w:rPr>
      <w:t>Form Approved</w:t>
    </w:r>
  </w:p>
  <w:p w14:paraId="03D89016" w14:textId="77777777" w:rsidR="00B03E0E" w:rsidRPr="00C4373F" w:rsidRDefault="00B03E0E" w:rsidP="00B03E0E">
    <w:pPr>
      <w:pStyle w:val="Head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C4373F">
      <w:rPr>
        <w:rFonts w:ascii="Arial" w:hAnsi="Arial" w:cs="Arial"/>
        <w:sz w:val="16"/>
        <w:szCs w:val="16"/>
      </w:rPr>
      <w:t>OMB No.</w:t>
    </w:r>
    <w:r>
      <w:rPr>
        <w:rFonts w:ascii="Arial" w:hAnsi="Arial" w:cs="Arial"/>
        <w:sz w:val="16"/>
        <w:szCs w:val="16"/>
      </w:rPr>
      <w:t xml:space="preserve"> 0920-XXXX</w:t>
    </w:r>
    <w:r w:rsidRPr="00C4373F">
      <w:rPr>
        <w:rFonts w:ascii="Arial" w:hAnsi="Arial" w:cs="Arial"/>
        <w:sz w:val="16"/>
        <w:szCs w:val="16"/>
      </w:rPr>
      <w:t xml:space="preserve"> </w:t>
    </w:r>
  </w:p>
  <w:p w14:paraId="261C5D55" w14:textId="77777777" w:rsidR="00B03E0E" w:rsidRPr="00C4373F" w:rsidRDefault="00B03E0E" w:rsidP="00B03E0E">
    <w:pPr>
      <w:pStyle w:val="Header"/>
      <w:tabs>
        <w:tab w:val="left" w:pos="2379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C4373F">
      <w:rPr>
        <w:rFonts w:ascii="Arial" w:hAnsi="Arial" w:cs="Arial"/>
        <w:sz w:val="16"/>
        <w:szCs w:val="16"/>
      </w:rPr>
      <w:t>Exp. Date:</w:t>
    </w:r>
    <w:r>
      <w:rPr>
        <w:rFonts w:ascii="Arial" w:hAnsi="Arial" w:cs="Arial"/>
        <w:sz w:val="16"/>
        <w:szCs w:val="16"/>
      </w:rPr>
      <w:t xml:space="preserve"> XX/XX/2020</w:t>
    </w:r>
    <w:r w:rsidRPr="00C4373F">
      <w:rPr>
        <w:rFonts w:ascii="Arial" w:hAnsi="Arial" w:cs="Arial"/>
        <w:sz w:val="16"/>
        <w:szCs w:val="16"/>
      </w:rPr>
      <w:t xml:space="preserve"> </w:t>
    </w:r>
  </w:p>
  <w:p w14:paraId="29354858" w14:textId="77777777" w:rsidR="00B03E0E" w:rsidRPr="00C93D88" w:rsidRDefault="00B03E0E" w:rsidP="00B03E0E">
    <w:pPr>
      <w:pStyle w:val="Header"/>
      <w:tabs>
        <w:tab w:val="left" w:pos="2379"/>
      </w:tabs>
      <w:jc w:val="right"/>
      <w:rPr>
        <w:rFonts w:ascii="Arial" w:hAnsi="Arial" w:cs="Arial"/>
        <w:sz w:val="16"/>
        <w:szCs w:val="16"/>
      </w:rPr>
    </w:pPr>
    <w:r w:rsidRPr="00487AEC">
      <w:rPr>
        <w:rFonts w:ascii="Arial" w:hAnsi="Arial" w:cs="Arial"/>
        <w:sz w:val="16"/>
        <w:szCs w:val="16"/>
      </w:rPr>
      <w:t>www.cdc.gov/nhsn</w:t>
    </w:r>
  </w:p>
  <w:p w14:paraId="7C250FDD" w14:textId="77777777" w:rsidR="00B03E0E" w:rsidRPr="00B03E0E" w:rsidRDefault="00B03E0E" w:rsidP="00B03E0E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0E"/>
    <w:rsid w:val="000D76CF"/>
    <w:rsid w:val="001F6C8B"/>
    <w:rsid w:val="00266515"/>
    <w:rsid w:val="00467B16"/>
    <w:rsid w:val="0054783C"/>
    <w:rsid w:val="0059651D"/>
    <w:rsid w:val="00607C20"/>
    <w:rsid w:val="006451B6"/>
    <w:rsid w:val="0095440C"/>
    <w:rsid w:val="00A22C00"/>
    <w:rsid w:val="00B03E0E"/>
    <w:rsid w:val="00B3065A"/>
    <w:rsid w:val="00C20421"/>
    <w:rsid w:val="00CF5F83"/>
    <w:rsid w:val="00D22980"/>
    <w:rsid w:val="00D26908"/>
    <w:rsid w:val="00D76F5C"/>
    <w:rsid w:val="00E2104B"/>
    <w:rsid w:val="00E27A1D"/>
    <w:rsid w:val="00EC49BD"/>
    <w:rsid w:val="00F96507"/>
    <w:rsid w:val="00FC70C6"/>
    <w:rsid w:val="00FE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0E6DD"/>
  <w15:chartTrackingRefBased/>
  <w15:docId w15:val="{52CC218A-371A-4B31-85E7-2DCA3D30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03E0E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E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3E0E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03E0E"/>
  </w:style>
  <w:style w:type="paragraph" w:styleId="Footer">
    <w:name w:val="footer"/>
    <w:basedOn w:val="Normal"/>
    <w:link w:val="FooterChar"/>
    <w:uiPriority w:val="99"/>
    <w:unhideWhenUsed/>
    <w:rsid w:val="00B03E0E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03E0E"/>
  </w:style>
  <w:style w:type="paragraph" w:styleId="NoSpacing">
    <w:name w:val="No Spacing"/>
    <w:uiPriority w:val="1"/>
    <w:qFormat/>
    <w:rsid w:val="00B03E0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03E0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03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3E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3E0E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9BD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E2F11-59E3-4390-A62D-35E6325C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1963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Wattenmaker, Lauren (CDC/DDID/NCEZID/DHQP)</dc:creator>
  <cp:keywords/>
  <dc:description/>
  <cp:lastModifiedBy>Etheredge, Alisha (CDC/DDNID/NCEH/DEHSP)</cp:lastModifiedBy>
  <cp:revision>2</cp:revision>
  <dcterms:created xsi:type="dcterms:W3CDTF">2020-03-25T17:27:00Z</dcterms:created>
  <dcterms:modified xsi:type="dcterms:W3CDTF">2020-03-25T17:27:00Z</dcterms:modified>
</cp:coreProperties>
</file>