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2B2BE7" w:rsidRDefault="002B2BE7" w14:paraId="2BE8337D" w14:textId="77777777">
      <w:pPr>
        <w:jc w:val="center"/>
        <w:rPr>
          <w:b/>
        </w:rPr>
      </w:pPr>
      <w:r>
        <w:rPr>
          <w:b/>
        </w:rPr>
        <w:t>Change Memo for</w:t>
      </w:r>
    </w:p>
    <w:p w:rsidRPr="00F82185" w:rsidR="002B2BE7" w:rsidP="002B2BE7" w:rsidRDefault="002B2BE7" w14:paraId="060BFAFC" w14:textId="77777777">
      <w:pPr>
        <w:autoSpaceDE w:val="0"/>
        <w:autoSpaceDN w:val="0"/>
        <w:adjustRightInd w:val="0"/>
        <w:jc w:val="center"/>
        <w:rPr>
          <w:rFonts w:eastAsiaTheme="minorHAnsi"/>
          <w:bCs/>
        </w:rPr>
      </w:pPr>
      <w:r w:rsidRPr="00F82185">
        <w:rPr>
          <w:bCs/>
        </w:rPr>
        <w:t>“</w:t>
      </w:r>
      <w:r w:rsidRPr="00F82185">
        <w:rPr>
          <w:rFonts w:eastAsiaTheme="minorHAnsi"/>
          <w:bCs/>
        </w:rPr>
        <w:t>National Healthcare Safety Network (NHSN) Patient Impact Module for Coronavirus (COVID-19)</w:t>
      </w:r>
    </w:p>
    <w:p w:rsidRPr="00C61FA5" w:rsidR="002B2BE7" w:rsidP="002B2BE7" w:rsidRDefault="002B2BE7" w14:paraId="14A84E58" w14:textId="77777777">
      <w:pPr>
        <w:jc w:val="center"/>
        <w:rPr>
          <w:b/>
        </w:rPr>
      </w:pPr>
      <w:r w:rsidRPr="00F82185">
        <w:rPr>
          <w:rFonts w:eastAsiaTheme="minorHAnsi"/>
          <w:bCs/>
        </w:rPr>
        <w:t>Surveillance in Healthcare Facilities</w:t>
      </w:r>
      <w:r w:rsidRPr="00F82185">
        <w:rPr>
          <w:bCs/>
        </w:rPr>
        <w:t>”</w:t>
      </w:r>
    </w:p>
    <w:p w:rsidRPr="00C61FA5" w:rsidR="002B2BE7" w:rsidP="002B2BE7" w:rsidRDefault="002B2BE7" w14:paraId="17D253AC" w14:textId="77777777">
      <w:pPr>
        <w:jc w:val="center"/>
        <w:rPr>
          <w:b/>
        </w:rPr>
      </w:pPr>
      <w:r w:rsidRPr="00C61FA5">
        <w:rPr>
          <w:b/>
        </w:rPr>
        <w:t>(OMB Control No. 0920-</w:t>
      </w:r>
      <w:r>
        <w:rPr>
          <w:b/>
        </w:rPr>
        <w:t>1290</w:t>
      </w:r>
      <w:r w:rsidRPr="00C61FA5">
        <w:rPr>
          <w:b/>
        </w:rPr>
        <w:t>)</w:t>
      </w:r>
    </w:p>
    <w:p w:rsidR="002B2BE7" w:rsidP="002B2BE7" w:rsidRDefault="002B2BE7" w14:paraId="7AE0AED2" w14:textId="77777777">
      <w:pPr>
        <w:jc w:val="center"/>
        <w:rPr>
          <w:b/>
        </w:rPr>
      </w:pPr>
      <w:r>
        <w:rPr>
          <w:b/>
        </w:rPr>
        <w:t>Expiration Date: 09/30/2020</w:t>
      </w:r>
    </w:p>
    <w:p w:rsidR="002B2BE7" w:rsidP="002B2BE7" w:rsidRDefault="002B2BE7" w14:paraId="189F971E" w14:textId="77777777">
      <w:pPr>
        <w:jc w:val="center"/>
        <w:rPr>
          <w:b/>
        </w:rPr>
      </w:pPr>
    </w:p>
    <w:p w:rsidR="002B2BE7" w:rsidP="002B2BE7" w:rsidRDefault="002B2BE7" w14:paraId="3D7511DF" w14:textId="77777777">
      <w:pPr>
        <w:jc w:val="center"/>
        <w:rPr>
          <w:b/>
        </w:rPr>
      </w:pPr>
    </w:p>
    <w:p w:rsidR="002B2BE7" w:rsidP="002B2BE7" w:rsidRDefault="002B2BE7" w14:paraId="4F3B65C9" w14:textId="77777777">
      <w:pPr>
        <w:jc w:val="center"/>
        <w:rPr>
          <w:b/>
        </w:rPr>
      </w:pPr>
    </w:p>
    <w:p w:rsidR="002B2BE7" w:rsidP="002B2BE7" w:rsidRDefault="002B2BE7" w14:paraId="34BCBEB1" w14:textId="77777777">
      <w:pPr>
        <w:jc w:val="center"/>
        <w:rPr>
          <w:b/>
        </w:rPr>
      </w:pPr>
    </w:p>
    <w:p w:rsidR="002B2BE7" w:rsidP="002B2BE7" w:rsidRDefault="002B2BE7" w14:paraId="47EC4AA4" w14:textId="77777777">
      <w:pPr>
        <w:jc w:val="center"/>
        <w:rPr>
          <w:b/>
        </w:rPr>
      </w:pPr>
    </w:p>
    <w:p w:rsidR="002B2BE7" w:rsidP="002B2BE7" w:rsidRDefault="002B2BE7" w14:paraId="4EF85436" w14:textId="77777777">
      <w:pPr>
        <w:jc w:val="center"/>
        <w:rPr>
          <w:b/>
        </w:rPr>
      </w:pPr>
    </w:p>
    <w:p w:rsidR="002B2BE7" w:rsidP="002B2BE7" w:rsidRDefault="002B2BE7" w14:paraId="27C38545" w14:textId="77777777">
      <w:pPr>
        <w:jc w:val="center"/>
        <w:rPr>
          <w:b/>
        </w:rPr>
      </w:pPr>
    </w:p>
    <w:p w:rsidR="002B2BE7" w:rsidP="002B2BE7" w:rsidRDefault="002B2BE7" w14:paraId="12DC5FE4" w14:textId="77777777">
      <w:pPr>
        <w:jc w:val="center"/>
        <w:rPr>
          <w:b/>
        </w:rPr>
      </w:pPr>
    </w:p>
    <w:p w:rsidR="002B2BE7" w:rsidP="002B2BE7" w:rsidRDefault="002B2BE7" w14:paraId="2B576DAB" w14:textId="77777777">
      <w:pPr>
        <w:jc w:val="center"/>
        <w:rPr>
          <w:b/>
        </w:rPr>
      </w:pPr>
    </w:p>
    <w:p w:rsidR="002B2BE7" w:rsidP="002B2BE7" w:rsidRDefault="002B2BE7" w14:paraId="541709AB" w14:textId="77777777">
      <w:pPr>
        <w:jc w:val="center"/>
        <w:rPr>
          <w:b/>
        </w:rPr>
      </w:pPr>
    </w:p>
    <w:p w:rsidR="002B2BE7" w:rsidP="002B2BE7" w:rsidRDefault="002B2BE7" w14:paraId="12DAC914" w14:textId="77777777">
      <w:pPr>
        <w:jc w:val="center"/>
        <w:rPr>
          <w:b/>
        </w:rPr>
      </w:pPr>
    </w:p>
    <w:p w:rsidR="002B2BE7" w:rsidP="002B2BE7" w:rsidRDefault="002B2BE7" w14:paraId="6E60C394" w14:textId="77777777">
      <w:pPr>
        <w:jc w:val="center"/>
        <w:rPr>
          <w:b/>
        </w:rPr>
      </w:pPr>
    </w:p>
    <w:p w:rsidR="002B2BE7" w:rsidP="002B2BE7" w:rsidRDefault="002B2BE7" w14:paraId="113BF144" w14:textId="77777777">
      <w:pPr>
        <w:jc w:val="center"/>
        <w:rPr>
          <w:b/>
        </w:rPr>
      </w:pPr>
    </w:p>
    <w:p w:rsidR="002B2BE7" w:rsidP="002B2BE7" w:rsidRDefault="002B2BE7" w14:paraId="43A371C7" w14:textId="77777777">
      <w:pPr>
        <w:jc w:val="center"/>
        <w:rPr>
          <w:b/>
        </w:rPr>
      </w:pPr>
    </w:p>
    <w:p w:rsidR="002B2BE7" w:rsidP="002B2BE7" w:rsidRDefault="002B2BE7" w14:paraId="7050C258" w14:textId="77777777">
      <w:pPr>
        <w:jc w:val="center"/>
        <w:rPr>
          <w:b/>
        </w:rPr>
      </w:pPr>
    </w:p>
    <w:p w:rsidR="002B2BE7" w:rsidP="002B2BE7" w:rsidRDefault="002B2BE7" w14:paraId="653CAF1D" w14:textId="77777777">
      <w:pPr>
        <w:jc w:val="center"/>
        <w:rPr>
          <w:b/>
        </w:rPr>
      </w:pPr>
    </w:p>
    <w:p w:rsidR="002B2BE7" w:rsidP="002B2BE7" w:rsidRDefault="002B2BE7" w14:paraId="6416E332" w14:textId="77777777">
      <w:pPr>
        <w:jc w:val="center"/>
        <w:rPr>
          <w:b/>
        </w:rPr>
      </w:pPr>
    </w:p>
    <w:p w:rsidR="002B2BE7" w:rsidP="002B2BE7" w:rsidRDefault="002B2BE7" w14:paraId="5D16D213" w14:textId="77777777">
      <w:pPr>
        <w:jc w:val="center"/>
        <w:rPr>
          <w:b/>
        </w:rPr>
      </w:pPr>
    </w:p>
    <w:p w:rsidR="002B2BE7" w:rsidP="002B2BE7" w:rsidRDefault="002B2BE7" w14:paraId="4F8605BB" w14:textId="77777777">
      <w:pPr>
        <w:jc w:val="center"/>
        <w:rPr>
          <w:b/>
        </w:rPr>
      </w:pPr>
    </w:p>
    <w:p w:rsidR="002B2BE7" w:rsidP="002B2BE7" w:rsidRDefault="002B2BE7" w14:paraId="6396C72D" w14:textId="77777777">
      <w:pPr>
        <w:jc w:val="center"/>
        <w:rPr>
          <w:b/>
        </w:rPr>
      </w:pPr>
    </w:p>
    <w:p w:rsidR="002B2BE7" w:rsidP="002B2BE7" w:rsidRDefault="002B2BE7" w14:paraId="2A63E6EF" w14:textId="77777777">
      <w:pPr>
        <w:jc w:val="center"/>
        <w:rPr>
          <w:b/>
        </w:rPr>
      </w:pPr>
    </w:p>
    <w:p w:rsidR="002B2BE7" w:rsidP="002B2BE7" w:rsidRDefault="002B2BE7" w14:paraId="559F33A4" w14:textId="77777777">
      <w:pPr>
        <w:jc w:val="center"/>
        <w:rPr>
          <w:b/>
        </w:rPr>
      </w:pPr>
    </w:p>
    <w:p w:rsidR="002B2BE7" w:rsidP="002B2BE7" w:rsidRDefault="002B2BE7" w14:paraId="578D0C18" w14:textId="77777777">
      <w:pPr>
        <w:jc w:val="center"/>
        <w:rPr>
          <w:b/>
        </w:rPr>
      </w:pPr>
    </w:p>
    <w:p w:rsidR="002B2BE7" w:rsidP="002B2BE7" w:rsidRDefault="002B2BE7" w14:paraId="5915D5AD" w14:textId="77777777">
      <w:pPr>
        <w:jc w:val="center"/>
        <w:rPr>
          <w:b/>
        </w:rPr>
      </w:pPr>
    </w:p>
    <w:p w:rsidR="002B2BE7" w:rsidP="002B2BE7" w:rsidRDefault="002B2BE7" w14:paraId="35B32956" w14:textId="77777777">
      <w:pPr>
        <w:jc w:val="center"/>
        <w:rPr>
          <w:b/>
        </w:rPr>
      </w:pPr>
    </w:p>
    <w:p w:rsidR="002B2BE7" w:rsidP="002B2BE7" w:rsidRDefault="002B2BE7" w14:paraId="354599C4" w14:textId="77777777">
      <w:pPr>
        <w:jc w:val="center"/>
        <w:rPr>
          <w:b/>
        </w:rPr>
      </w:pPr>
    </w:p>
    <w:p w:rsidR="002B2BE7" w:rsidP="002B2BE7" w:rsidRDefault="002B2BE7" w14:paraId="4A28BFA8" w14:textId="77777777">
      <w:pPr>
        <w:jc w:val="center"/>
        <w:rPr>
          <w:b/>
        </w:rPr>
      </w:pPr>
    </w:p>
    <w:p w:rsidR="002B2BE7" w:rsidP="002B2BE7" w:rsidRDefault="002B2BE7" w14:paraId="184D6680" w14:textId="77777777">
      <w:pPr>
        <w:jc w:val="center"/>
        <w:rPr>
          <w:b/>
        </w:rPr>
      </w:pPr>
    </w:p>
    <w:p w:rsidR="002B2BE7" w:rsidP="002B2BE7" w:rsidRDefault="002B2BE7" w14:paraId="6C620780" w14:textId="77777777">
      <w:pPr>
        <w:jc w:val="center"/>
        <w:rPr>
          <w:b/>
        </w:rPr>
      </w:pPr>
    </w:p>
    <w:p w:rsidR="002B2BE7" w:rsidP="002B2BE7" w:rsidRDefault="002B2BE7" w14:paraId="07C6B2E3" w14:textId="77777777">
      <w:pPr>
        <w:jc w:val="center"/>
        <w:rPr>
          <w:b/>
        </w:rPr>
      </w:pPr>
    </w:p>
    <w:p w:rsidRPr="000C5EF1" w:rsidR="002B2BE7" w:rsidP="002B2BE7" w:rsidRDefault="002B2BE7" w14:paraId="6CC96BD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063A9B2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014F12" w:rsidR="002B2BE7" w:rsidP="002B2BE7" w:rsidRDefault="002B2BE7" w14:paraId="115EF9D1" w14:textId="77777777">
      <w:pPr>
        <w:rPr>
          <w:bCs/>
        </w:rPr>
      </w:pPr>
      <w:r>
        <w:rPr>
          <w:bCs/>
        </w:rPr>
        <w:t>Lauren Wattenmaker</w:t>
      </w:r>
    </w:p>
    <w:p w:rsidR="002B2BE7" w:rsidP="002B2BE7" w:rsidRDefault="002B2BE7" w14:paraId="03A287D1" w14:textId="77777777">
      <w:pPr>
        <w:rPr>
          <w:bCs/>
        </w:rPr>
      </w:pPr>
      <w:r>
        <w:rPr>
          <w:bCs/>
        </w:rPr>
        <w:t>Surveillance Branch</w:t>
      </w:r>
    </w:p>
    <w:p w:rsidRPr="00014F12" w:rsidR="002B2BE7" w:rsidP="002B2BE7" w:rsidRDefault="002B2BE7" w14:paraId="0D411BF2" w14:textId="77777777">
      <w:pPr>
        <w:rPr>
          <w:bCs/>
        </w:rPr>
      </w:pPr>
      <w:r>
        <w:rPr>
          <w:bCs/>
        </w:rPr>
        <w:t>Division of Healthcare Quality Promotion</w:t>
      </w:r>
    </w:p>
    <w:p w:rsidRPr="00014F12" w:rsidR="002B2BE7" w:rsidP="002B2BE7" w:rsidRDefault="002B2BE7" w14:paraId="15D9BD2D" w14:textId="7777777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Pr="00014F12" w:rsidR="002B2BE7" w:rsidP="002B2BE7" w:rsidRDefault="002B2BE7" w14:paraId="5D3B2BE8" w14:textId="77777777">
      <w:pPr>
        <w:rPr>
          <w:bCs/>
        </w:rPr>
      </w:pPr>
      <w:r w:rsidRPr="00014F12">
        <w:rPr>
          <w:bCs/>
        </w:rPr>
        <w:t>Centers for Disease Control and Prevention</w:t>
      </w:r>
    </w:p>
    <w:p w:rsidRPr="00014F12" w:rsidR="002B2BE7" w:rsidP="002B2BE7" w:rsidRDefault="002B2BE7" w14:paraId="421044D7" w14:textId="77777777">
      <w:pPr>
        <w:rPr>
          <w:bCs/>
        </w:rPr>
      </w:pPr>
      <w:r w:rsidRPr="00014F12">
        <w:rPr>
          <w:bCs/>
        </w:rPr>
        <w:t>Atlanta, Georgia 30333</w:t>
      </w:r>
    </w:p>
    <w:p w:rsidRPr="00014F12" w:rsidR="002B2BE7" w:rsidP="002B2BE7" w:rsidRDefault="002B2BE7" w14:paraId="052DB29E" w14:textId="77777777">
      <w:pPr>
        <w:rPr>
          <w:bCs/>
        </w:rPr>
      </w:pPr>
      <w:r w:rsidRPr="00014F12">
        <w:rPr>
          <w:bCs/>
        </w:rPr>
        <w:t xml:space="preserve">Phone: </w:t>
      </w:r>
      <w:r>
        <w:rPr>
          <w:bCs/>
        </w:rPr>
        <w:t>404-718-5842</w:t>
      </w:r>
    </w:p>
    <w:p w:rsidRPr="004F4815" w:rsidR="002B2BE7" w:rsidP="002B2BE7" w:rsidRDefault="002B2BE7" w14:paraId="452A07F4" w14:textId="77777777">
      <w:r w:rsidRPr="00014F12">
        <w:rPr>
          <w:bCs/>
        </w:rPr>
        <w:t xml:space="preserve">Email: </w:t>
      </w:r>
      <w:r>
        <w:rPr>
          <w:bCs/>
        </w:rPr>
        <w:t>nlh3</w:t>
      </w:r>
      <w:r w:rsidRPr="00014F12">
        <w:rPr>
          <w:bCs/>
        </w:rPr>
        <w:t>@cdc.gov</w:t>
      </w:r>
    </w:p>
    <w:p w:rsidRPr="000C5EF1" w:rsidR="002B2BE7" w:rsidP="002B2BE7" w:rsidRDefault="002B2BE7" w14:paraId="787FEA16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Pr="000C5EF1" w:rsidR="002B2BE7" w:rsidP="002B2BE7" w:rsidRDefault="002B2BE7" w14:paraId="5E445503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Pr="000C5EF1" w:rsidR="002B2BE7" w:rsidP="002B2BE7" w:rsidRDefault="002B2BE7" w14:paraId="7E7E3A37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B8C3FEC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3B2787">
        <w:t>May 7</w:t>
      </w:r>
      <w:r>
        <w:t>, 2020</w:t>
      </w:r>
    </w:p>
    <w:p w:rsidRPr="00281300" w:rsidR="00281300" w:rsidP="00281300" w:rsidRDefault="00281300" w14:paraId="5E7D28F5" w14:textId="77777777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 xml:space="preserve">The Centers for Disease Control and Prevention (CDC), Division of Healthcare Quality Promotion (DHQP) requests a nonmaterial/non-substantive of the currently approved Information Collection Request: “National Healthcare Safety Network (NHSN) Patient Impact Module for Coronavirus (COVID-19) Surveillance in Healthcare Facilities (OMB Control No. 0920-1290).”  </w:t>
      </w:r>
    </w:p>
    <w:p w:rsidRPr="00281300" w:rsidR="00281300" w:rsidP="00281300" w:rsidRDefault="00281300" w14:paraId="0299323F" w14:textId="77777777">
      <w:pPr>
        <w:rPr>
          <w:rFonts w:eastAsiaTheme="minorHAnsi" w:cstheme="minorBidi"/>
          <w:szCs w:val="22"/>
        </w:rPr>
      </w:pPr>
    </w:p>
    <w:p w:rsidR="003B2787" w:rsidP="00281300" w:rsidRDefault="00281300" w14:paraId="4A295C4C" w14:textId="77777777">
      <w:pPr>
        <w:spacing w:after="200" w:line="276" w:lineRule="auto"/>
        <w:rPr>
          <w:rFonts w:eastAsiaTheme="minorHAnsi" w:cstheme="minorBidi"/>
          <w:szCs w:val="22"/>
        </w:rPr>
      </w:pPr>
      <w:r w:rsidRPr="00A27D39">
        <w:rPr>
          <w:rFonts w:eastAsiaTheme="minorHAnsi" w:cstheme="minorBidi"/>
          <w:szCs w:val="22"/>
        </w:rPr>
        <w:t xml:space="preserve">This </w:t>
      </w:r>
      <w:r w:rsidR="003B2787">
        <w:rPr>
          <w:rFonts w:eastAsiaTheme="minorHAnsi" w:cstheme="minorBidi"/>
          <w:szCs w:val="22"/>
        </w:rPr>
        <w:t>Change Request is submitted to include two additional revised versions of the following Instructions documents:</w:t>
      </w:r>
    </w:p>
    <w:p w:rsidR="003B2787" w:rsidP="003B2787" w:rsidRDefault="003B2787" w14:paraId="2FC6BF68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 w:cstheme="minorBidi"/>
          <w:szCs w:val="22"/>
        </w:rPr>
      </w:pPr>
      <w:r w:rsidRPr="003B2787">
        <w:rPr>
          <w:rFonts w:eastAsiaTheme="minorHAnsi" w:cstheme="minorBidi"/>
          <w:szCs w:val="22"/>
        </w:rPr>
        <w:t>Instructions for Completion of the COVID-19 Long-term Care Facility (LTCF): Resident Impact and Facility Capacity Form (CDC 57.144)</w:t>
      </w:r>
    </w:p>
    <w:p w:rsidRPr="003B2787" w:rsidR="003B2787" w:rsidP="003B2787" w:rsidRDefault="003B2787" w14:paraId="76A9C38F" w14:textId="77777777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 w:cstheme="minorBidi"/>
          <w:szCs w:val="22"/>
        </w:rPr>
      </w:pPr>
      <w:r w:rsidRPr="003B2787">
        <w:rPr>
          <w:rFonts w:eastAsiaTheme="minorHAnsi" w:cstheme="minorBidi"/>
          <w:szCs w:val="22"/>
        </w:rPr>
        <w:t>Instructions for Completion of the COVID-19 Long-term Care Facility (LTCF): Staff and Personnel Impact Form (CDC 57.145)</w:t>
      </w:r>
    </w:p>
    <w:p w:rsidR="003B2787" w:rsidP="00281300" w:rsidRDefault="003B2787" w14:paraId="69C0296D" w14:textId="77777777">
      <w:pPr>
        <w:spacing w:after="200" w:line="276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Revisions contain a revised narrative that describes reporting requirements.  </w:t>
      </w:r>
    </w:p>
    <w:p w:rsidR="00022042" w:rsidP="00281300" w:rsidRDefault="003B2787" w14:paraId="328F4924" w14:textId="5A97C1F0">
      <w:r w:rsidRPr="003B2787">
        <w:t xml:space="preserve">The burden associated with the retrospective data entry was </w:t>
      </w:r>
      <w:r w:rsidR="00022042">
        <w:t>increased as a result of the following modifications:</w:t>
      </w:r>
    </w:p>
    <w:p w:rsidR="00022042" w:rsidP="00022042" w:rsidRDefault="00022042" w14:paraId="0AF7FA78" w14:textId="26E0706F">
      <w:pPr>
        <w:pStyle w:val="ListParagraph"/>
        <w:numPr>
          <w:ilvl w:val="0"/>
          <w:numId w:val="2"/>
        </w:numPr>
      </w:pPr>
      <w:r>
        <w:t xml:space="preserve">Burden required for </w:t>
      </w:r>
      <w:r w:rsidR="00FD7FBA">
        <w:t>NHSN enrollment</w:t>
      </w:r>
    </w:p>
    <w:p w:rsidR="00FD7FBA" w:rsidP="00022042" w:rsidRDefault="00022042" w14:paraId="40540034" w14:textId="5D8FCAB5">
      <w:pPr>
        <w:pStyle w:val="ListParagraph"/>
        <w:numPr>
          <w:ilvl w:val="0"/>
          <w:numId w:val="2"/>
        </w:numPr>
      </w:pPr>
      <w:r>
        <w:t xml:space="preserve">Burden required to </w:t>
      </w:r>
      <w:r w:rsidRPr="00022042">
        <w:t>find</w:t>
      </w:r>
      <w:r w:rsidR="00912BEB">
        <w:t xml:space="preserve"> RETROSPECTIVE</w:t>
      </w:r>
      <w:r w:rsidRPr="00022042">
        <w:t xml:space="preserve"> </w:t>
      </w:r>
      <w:r w:rsidR="00FD7FBA">
        <w:t xml:space="preserve">records related to: </w:t>
      </w:r>
    </w:p>
    <w:p w:rsidR="00FD7FBA" w:rsidP="00FD7FBA" w:rsidRDefault="00FD7FBA" w14:paraId="14BA25DE" w14:textId="77777777">
      <w:pPr>
        <w:pStyle w:val="ListParagraph"/>
        <w:numPr>
          <w:ilvl w:val="1"/>
          <w:numId w:val="2"/>
        </w:numPr>
      </w:pPr>
      <w:r>
        <w:t>Staff and Personnel Impact</w:t>
      </w:r>
    </w:p>
    <w:p w:rsidR="00022042" w:rsidP="00FD7FBA" w:rsidRDefault="00FD7FBA" w14:paraId="489EDFFE" w14:textId="17B4E0B0">
      <w:pPr>
        <w:pStyle w:val="ListParagraph"/>
        <w:numPr>
          <w:ilvl w:val="1"/>
          <w:numId w:val="2"/>
        </w:numPr>
      </w:pPr>
      <w:r>
        <w:t xml:space="preserve">Resident Impact / Facility Capacity </w:t>
      </w:r>
      <w:r w:rsidRPr="00022042" w:rsidR="00022042">
        <w:t xml:space="preserve"> </w:t>
      </w:r>
    </w:p>
    <w:p w:rsidR="00FC70C6" w:rsidP="00022042" w:rsidRDefault="00022042" w14:paraId="0C022AC5" w14:textId="0D24DA99">
      <w:pPr>
        <w:pStyle w:val="ListParagraph"/>
        <w:numPr>
          <w:ilvl w:val="0"/>
          <w:numId w:val="2"/>
        </w:numPr>
      </w:pPr>
      <w:r>
        <w:t xml:space="preserve">Burden required to </w:t>
      </w:r>
      <w:r w:rsidRPr="00022042">
        <w:t xml:space="preserve">enter </w:t>
      </w:r>
      <w:r w:rsidR="00912BEB">
        <w:t>RETROSPECTIVE</w:t>
      </w:r>
      <w:r>
        <w:t xml:space="preserve"> data </w:t>
      </w:r>
      <w:r w:rsidRPr="00022042">
        <w:t xml:space="preserve">into </w:t>
      </w:r>
      <w:r>
        <w:t xml:space="preserve">NHSN </w:t>
      </w:r>
      <w:r w:rsidRPr="00022042">
        <w:t>via the calendaring function</w:t>
      </w:r>
    </w:p>
    <w:p w:rsidRPr="00281300" w:rsidR="00022042" w:rsidP="00022042" w:rsidRDefault="00022042" w14:paraId="1B4D0C8E" w14:textId="77777777">
      <w:pPr>
        <w:pStyle w:val="ListParagraph"/>
      </w:pPr>
      <w:bookmarkStart w:name="_GoBack" w:id="0"/>
      <w:bookmarkEnd w:id="0"/>
    </w:p>
    <w:sectPr w:rsidRPr="00281300" w:rsidR="00022042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F3101"/>
    <w:multiLevelType w:val="hybridMultilevel"/>
    <w:tmpl w:val="06A65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2A83"/>
    <w:multiLevelType w:val="hybridMultilevel"/>
    <w:tmpl w:val="1A00C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00"/>
    <w:rsid w:val="00022042"/>
    <w:rsid w:val="00281300"/>
    <w:rsid w:val="002B2BE7"/>
    <w:rsid w:val="003B2787"/>
    <w:rsid w:val="0054783C"/>
    <w:rsid w:val="00912BEB"/>
    <w:rsid w:val="00D26908"/>
    <w:rsid w:val="00F96507"/>
    <w:rsid w:val="00FC70C6"/>
    <w:rsid w:val="00FD7FBA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8C3B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6</cp:revision>
  <dcterms:created xsi:type="dcterms:W3CDTF">2020-05-07T22:36:00Z</dcterms:created>
  <dcterms:modified xsi:type="dcterms:W3CDTF">2020-05-13T00:01:00Z</dcterms:modified>
</cp:coreProperties>
</file>