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97" w:rsidP="00745A97" w:rsidRDefault="00E560BF">
      <w:pPr>
        <w:spacing w:after="240"/>
        <w:jc w:val="center"/>
        <w:rPr>
          <w:b/>
        </w:rPr>
      </w:pPr>
      <w:bookmarkStart w:name="_GoBack" w:id="0"/>
      <w:bookmarkEnd w:id="0"/>
      <w:r>
        <w:rPr>
          <w:b/>
        </w:rPr>
        <w:t>Attachment D</w:t>
      </w:r>
      <w:r w:rsidRPr="002F1691" w:rsidR="00745A97">
        <w:rPr>
          <w:b/>
        </w:rPr>
        <w:t xml:space="preserve">: List of </w:t>
      </w:r>
      <w:r>
        <w:rPr>
          <w:b/>
        </w:rPr>
        <w:t>Contracts</w:t>
      </w:r>
    </w:p>
    <w:tbl>
      <w:tblPr>
        <w:tblW w:w="0" w:type="auto"/>
        <w:jc w:val="center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ook w:val="04A0" w:firstRow="1" w:lastRow="0" w:firstColumn="1" w:lastColumn="0" w:noHBand="0" w:noVBand="1"/>
      </w:tblPr>
      <w:tblGrid>
        <w:gridCol w:w="946"/>
        <w:gridCol w:w="1680"/>
        <w:gridCol w:w="6588"/>
      </w:tblGrid>
      <w:tr w:rsidRPr="00C81EA9" w:rsidR="00C81EA9" w:rsidTr="00843931">
        <w:trPr>
          <w:trHeight w:val="355"/>
          <w:jc w:val="center"/>
        </w:trPr>
        <w:tc>
          <w:tcPr>
            <w:tcW w:w="0" w:type="auto"/>
            <w:gridSpan w:val="3"/>
            <w:shd w:val="clear" w:color="auto" w:fill="F2F2F2"/>
            <w:noWrap/>
            <w:vAlign w:val="center"/>
            <w:hideMark/>
          </w:tcPr>
          <w:p w:rsidRPr="00EB6F0C" w:rsidR="00C81EA9" w:rsidP="00D601DD" w:rsidRDefault="00D601DD">
            <w:pPr>
              <w:spacing w:after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2019</w:t>
            </w:r>
            <w:r w:rsidRPr="00C81EA9" w:rsidR="00C81EA9">
              <w:rPr>
                <w:rFonts w:ascii="Arial Narrow" w:hAnsi="Arial Narrow"/>
                <w:b/>
              </w:rPr>
              <w:t xml:space="preserve"> </w:t>
            </w:r>
            <w:r w:rsidRPr="00C81EA9" w:rsidR="00C81EA9">
              <w:rPr>
                <w:rStyle w:val="Strong"/>
                <w:rFonts w:ascii="Arial Narrow" w:hAnsi="Arial Narrow"/>
              </w:rPr>
              <w:t xml:space="preserve">AHRQ </w:t>
            </w:r>
            <w:r>
              <w:rPr>
                <w:rStyle w:val="Strong"/>
                <w:rFonts w:ascii="Arial Narrow" w:hAnsi="Arial Narrow"/>
              </w:rPr>
              <w:t>Contracts – Total 0</w:t>
            </w:r>
          </w:p>
        </w:tc>
      </w:tr>
      <w:tr w:rsidRPr="00C81EA9" w:rsidR="00AA4EEE" w:rsidTr="00843931">
        <w:trPr>
          <w:trHeight w:val="274"/>
          <w:jc w:val="center"/>
        </w:trPr>
        <w:tc>
          <w:tcPr>
            <w:tcW w:w="0" w:type="auto"/>
            <w:shd w:val="clear" w:color="auto" w:fill="F2F2F2"/>
            <w:noWrap/>
            <w:vAlign w:val="center"/>
          </w:tcPr>
          <w:p w:rsidRPr="00EB6F0C" w:rsidR="00AA4EEE" w:rsidP="008D043D" w:rsidRDefault="00AA4EEE">
            <w:pPr>
              <w:spacing w:after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Contract</w:t>
            </w:r>
            <w:r w:rsidRPr="00EB6F0C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1680" w:type="dxa"/>
            <w:shd w:val="clear" w:color="auto" w:fill="F2F2F2"/>
            <w:vAlign w:val="center"/>
          </w:tcPr>
          <w:p w:rsidRPr="00EB6F0C" w:rsidR="00AA4EEE" w:rsidP="008D043D" w:rsidRDefault="00AA4EEE">
            <w:pPr>
              <w:spacing w:after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Vendor</w:t>
            </w:r>
          </w:p>
        </w:tc>
        <w:tc>
          <w:tcPr>
            <w:tcW w:w="6588" w:type="dxa"/>
            <w:shd w:val="clear" w:color="auto" w:fill="F2F2F2"/>
            <w:vAlign w:val="center"/>
          </w:tcPr>
          <w:p w:rsidRPr="00EB6F0C" w:rsidR="00AA4EEE" w:rsidP="008D043D" w:rsidRDefault="00AA4EEE">
            <w:pPr>
              <w:spacing w:after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EB6F0C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Project Title</w:t>
            </w:r>
          </w:p>
        </w:tc>
      </w:tr>
      <w:tr w:rsidRPr="00C81EA9" w:rsidR="00AA4EEE" w:rsidTr="00D601DD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Pr="00C81EA9" w:rsidR="00AA4EEE" w:rsidTr="00D601DD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Pr="00C81EA9" w:rsidR="00AA4EEE" w:rsidTr="00D601DD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Pr="00C81EA9" w:rsidR="00AA4EEE" w:rsidTr="00D601DD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Pr="00C81EA9" w:rsidR="00AA4EEE" w:rsidTr="00D601DD">
        <w:trPr>
          <w:trHeight w:val="432"/>
          <w:jc w:val="center"/>
        </w:trPr>
        <w:tc>
          <w:tcPr>
            <w:tcW w:w="0" w:type="auto"/>
            <w:shd w:val="clear" w:color="auto" w:fill="auto"/>
            <w:noWrap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shd w:val="clear" w:color="auto" w:fill="auto"/>
          </w:tcPr>
          <w:p w:rsidRPr="00CD0A42" w:rsidR="00AA4EEE" w:rsidP="00360127" w:rsidRDefault="00AA4EEE">
            <w:pPr>
              <w:spacing w:after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Pr="00745A97" w:rsidR="00745A97" w:rsidP="00C81EA9" w:rsidRDefault="00745A97">
      <w:pPr>
        <w:spacing w:after="240"/>
        <w:jc w:val="left"/>
      </w:pPr>
    </w:p>
    <w:sectPr w:rsidRPr="00745A97" w:rsidR="00745A97" w:rsidSect="0040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D57" w:rsidRDefault="009D3D57" w:rsidP="00C81EA9">
      <w:pPr>
        <w:spacing w:after="0"/>
      </w:pPr>
      <w:r>
        <w:separator/>
      </w:r>
    </w:p>
  </w:endnote>
  <w:endnote w:type="continuationSeparator" w:id="0">
    <w:p w:rsidR="009D3D57" w:rsidRDefault="009D3D57" w:rsidP="00C81E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D57" w:rsidRDefault="009D3D57" w:rsidP="00C81EA9">
      <w:pPr>
        <w:spacing w:after="0"/>
      </w:pPr>
      <w:r>
        <w:separator/>
      </w:r>
    </w:p>
  </w:footnote>
  <w:footnote w:type="continuationSeparator" w:id="0">
    <w:p w:rsidR="009D3D57" w:rsidRDefault="009D3D57" w:rsidP="00C81E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97"/>
    <w:rsid w:val="00360127"/>
    <w:rsid w:val="00401747"/>
    <w:rsid w:val="005B75A9"/>
    <w:rsid w:val="00643FC9"/>
    <w:rsid w:val="00745A97"/>
    <w:rsid w:val="00843931"/>
    <w:rsid w:val="00855A61"/>
    <w:rsid w:val="008D043D"/>
    <w:rsid w:val="009D3D57"/>
    <w:rsid w:val="00AA4EEE"/>
    <w:rsid w:val="00AE03B3"/>
    <w:rsid w:val="00BA215A"/>
    <w:rsid w:val="00BE243C"/>
    <w:rsid w:val="00C005B6"/>
    <w:rsid w:val="00C81EA9"/>
    <w:rsid w:val="00CB2675"/>
    <w:rsid w:val="00D601DD"/>
    <w:rsid w:val="00E560BF"/>
    <w:rsid w:val="00F4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E5E23F8-4343-4C81-8322-CB96C185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97"/>
    <w:pPr>
      <w:spacing w:after="200"/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A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A9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81E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1EA9"/>
    <w:rPr>
      <w:color w:val="800080"/>
      <w:u w:val="single"/>
    </w:rPr>
  </w:style>
  <w:style w:type="paragraph" w:customStyle="1" w:styleId="xl65">
    <w:name w:val="xl65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6">
    <w:name w:val="xl66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al"/>
    <w:rsid w:val="00C81EA9"/>
    <w:pP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Strong">
    <w:name w:val="Strong"/>
    <w:uiPriority w:val="22"/>
    <w:qFormat/>
    <w:rsid w:val="00C81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K. Taylor</dc:creator>
  <cp:keywords/>
  <cp:lastModifiedBy>Brown, Erwin (AHRQ/CFACT)</cp:lastModifiedBy>
  <cp:revision>2</cp:revision>
  <dcterms:created xsi:type="dcterms:W3CDTF">2020-05-06T20:26:00Z</dcterms:created>
  <dcterms:modified xsi:type="dcterms:W3CDTF">2020-05-06T20:26:00Z</dcterms:modified>
</cp:coreProperties>
</file>