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0591" w:rsidR="00910591" w:rsidP="00910591" w:rsidRDefault="00910591" w14:paraId="038D41EC" w14:textId="30E5E3A2">
      <w:pPr>
        <w:keepNext/>
        <w:keepLines/>
        <w:spacing w:before="240" w:after="0" w:line="276" w:lineRule="auto"/>
        <w:outlineLvl w:val="0"/>
        <w:rPr>
          <w:rFonts w:ascii="Lato" w:hAnsi="Lato" w:eastAsia="HGGothicE" w:cs="Times New Roman"/>
          <w:color w:val="0096D2"/>
          <w:sz w:val="56"/>
          <w:szCs w:val="56"/>
        </w:rPr>
      </w:pPr>
      <w:bookmarkStart w:name="_Toc444779780" w:id="0"/>
      <w:bookmarkStart w:name="_Toc454889877" w:id="1"/>
      <w:r w:rsidRPr="00910591">
        <w:rPr>
          <w:rFonts w:ascii="Lato" w:hAnsi="Lato" w:eastAsia="HGGothicE" w:cs="Times New Roman"/>
          <w:color w:val="0096D2"/>
          <w:sz w:val="56"/>
          <w:szCs w:val="56"/>
        </w:rPr>
        <w:t xml:space="preserve">Appendix </w:t>
      </w:r>
      <w:r>
        <w:rPr>
          <w:rFonts w:ascii="Lato" w:hAnsi="Lato" w:eastAsia="HGGothicE" w:cs="Times New Roman"/>
          <w:color w:val="0096D2"/>
          <w:sz w:val="56"/>
          <w:szCs w:val="56"/>
        </w:rPr>
        <w:t>O</w:t>
      </w:r>
      <w:r w:rsidRPr="00910591">
        <w:rPr>
          <w:rFonts w:ascii="Lato" w:hAnsi="Lato" w:eastAsia="HGGothicE" w:cs="Times New Roman"/>
          <w:color w:val="0096D2"/>
          <w:sz w:val="56"/>
          <w:szCs w:val="56"/>
        </w:rPr>
        <w:t xml:space="preserve">: </w:t>
      </w:r>
      <w:r>
        <w:rPr>
          <w:rFonts w:ascii="Lato" w:hAnsi="Lato" w:eastAsia="HGGothicE" w:cs="Times New Roman"/>
          <w:color w:val="0096D2"/>
          <w:sz w:val="56"/>
          <w:szCs w:val="56"/>
        </w:rPr>
        <w:t>Housing Status Form</w:t>
      </w:r>
    </w:p>
    <w:bookmarkEnd w:id="0"/>
    <w:bookmarkEnd w:id="1"/>
    <w:p w:rsidRPr="00B32D3E" w:rsidR="005304C1" w:rsidP="005304C1" w:rsidRDefault="005304C1" w14:paraId="67C17F65" w14:textId="77777777">
      <w:pPr>
        <w:spacing w:after="0" w:line="240" w:lineRule="auto"/>
        <w:rPr>
          <w:rFonts w:ascii="Lato" w:hAnsi="Lato" w:eastAsiaTheme="majorEastAsia" w:cstheme="majorBidi"/>
          <w:b/>
          <w:bCs/>
          <w:color w:val="2F5496" w:themeColor="accent1" w:themeShade="BF"/>
          <w:sz w:val="32"/>
          <w:szCs w:val="32"/>
        </w:rPr>
      </w:pPr>
      <w:r>
        <w:rPr>
          <w:rStyle w:val="Strong"/>
          <w:rFonts w:ascii="Lato" w:hAnsi="Lato"/>
          <w:sz w:val="28"/>
          <w:szCs w:val="28"/>
        </w:rPr>
        <w:t>Housing Status</w:t>
      </w:r>
      <w:r w:rsidRPr="00B32D3E">
        <w:rPr>
          <w:rStyle w:val="Strong"/>
          <w:rFonts w:ascii="Lato" w:hAnsi="Lato"/>
          <w:sz w:val="28"/>
          <w:szCs w:val="28"/>
        </w:rPr>
        <w:t xml:space="preserve"> Form</w:t>
      </w:r>
    </w:p>
    <w:p w:rsidRPr="00023715" w:rsidR="005304C1" w:rsidP="005304C1" w:rsidRDefault="005304C1" w14:paraId="05413FD4" w14:textId="77777777">
      <w:pPr>
        <w:tabs>
          <w:tab w:val="left" w:pos="3076"/>
          <w:tab w:val="left" w:pos="3323"/>
          <w:tab w:val="left" w:pos="5197"/>
        </w:tabs>
        <w:spacing w:before="120" w:after="120"/>
        <w:rPr>
          <w:rFonts w:ascii="Lato" w:hAnsi="Lato"/>
        </w:rPr>
      </w:pPr>
      <w:r w:rsidRPr="00023715">
        <w:rPr>
          <w:rFonts w:ascii="Lato" w:hAnsi="Lato"/>
        </w:rPr>
        <w:t>This information is being collected to</w:t>
      </w:r>
      <w:r>
        <w:rPr>
          <w:rFonts w:ascii="Lato" w:hAnsi="Lato"/>
        </w:rPr>
        <w:t xml:space="preserve"> assess the housing status of families being served by [CHILD WELFARE OR REFERRING AGENCY] to help identify families eligible for</w:t>
      </w:r>
      <w:r w:rsidRPr="00023715">
        <w:rPr>
          <w:rFonts w:ascii="Lato" w:hAnsi="Lato"/>
        </w:rPr>
        <w:t xml:space="preserve"> the Family Unification Program (FUP</w:t>
      </w:r>
      <w:r>
        <w:rPr>
          <w:rFonts w:ascii="Lato" w:hAnsi="Lato"/>
        </w:rPr>
        <w:t>)</w:t>
      </w:r>
      <w:r w:rsidRPr="00023715">
        <w:rPr>
          <w:rFonts w:ascii="Lato" w:hAnsi="Lato"/>
        </w:rPr>
        <w:t xml:space="preserve">. </w:t>
      </w:r>
      <w:r>
        <w:rPr>
          <w:rFonts w:ascii="Lato" w:hAnsi="Lato"/>
        </w:rPr>
        <w:t xml:space="preserve">For families referred to FUP, the information collected on this form can be transferred directly to the FUP Referral Form. </w:t>
      </w:r>
      <w:r w:rsidRPr="00023715">
        <w:rPr>
          <w:rFonts w:ascii="Lato" w:hAnsi="Lato"/>
        </w:rPr>
        <w:t>This information is also being collected to inform the evaluation of the Family Unification Program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This form should be completed by staff at [</w:t>
      </w:r>
      <w:r>
        <w:rPr>
          <w:rFonts w:ascii="Lato" w:hAnsi="Lato"/>
        </w:rPr>
        <w:t xml:space="preserve">CHILD WELFARE OR </w:t>
      </w:r>
      <w:r w:rsidRPr="00023715">
        <w:rPr>
          <w:rFonts w:ascii="Lato" w:hAnsi="Lato"/>
        </w:rPr>
        <w:t xml:space="preserve">REFERRING AGENCY]. </w:t>
      </w:r>
      <w:r>
        <w:rPr>
          <w:rFonts w:ascii="Lato" w:hAnsi="Lato"/>
        </w:rPr>
        <w:t xml:space="preserve"> </w:t>
      </w:r>
      <w:r w:rsidRPr="004D2B97">
        <w:rPr>
          <w:rFonts w:ascii="Lato" w:hAnsi="Lato"/>
        </w:rPr>
        <w:t>All the information you provide will be kept private to the extent permitted by law</w:t>
      </w:r>
      <w:r>
        <w:rPr>
          <w:rFonts w:ascii="Lato" w:hAnsi="Lato"/>
        </w:rPr>
        <w:t>.</w:t>
      </w:r>
    </w:p>
    <w:p w:rsidRPr="00023715" w:rsidR="005304C1" w:rsidP="005304C1" w:rsidRDefault="005304C1" w14:paraId="333A5E57" w14:textId="77777777">
      <w:pPr>
        <w:tabs>
          <w:tab w:val="left" w:pos="3076"/>
          <w:tab w:val="left" w:pos="3323"/>
          <w:tab w:val="left" w:pos="5197"/>
        </w:tabs>
        <w:spacing w:before="120" w:after="120"/>
        <w:rPr>
          <w:rFonts w:ascii="Lato" w:hAnsi="Lato"/>
        </w:rPr>
      </w:pPr>
      <w:r w:rsidRPr="00023715">
        <w:rPr>
          <w:rFonts w:ascii="Lato" w:hAnsi="Lato"/>
        </w:rPr>
        <w:t xml:space="preserve">This form </w:t>
      </w:r>
      <w:r w:rsidR="004649A2">
        <w:rPr>
          <w:rFonts w:ascii="Lato" w:hAnsi="Lato"/>
        </w:rPr>
        <w:t>collects housing information aligned with</w:t>
      </w:r>
      <w:r>
        <w:rPr>
          <w:rFonts w:ascii="Lato" w:hAnsi="Lato"/>
        </w:rPr>
        <w:t xml:space="preserve"> definitions of homelessness and housing instability created by the</w:t>
      </w:r>
      <w:r w:rsidRPr="00023715">
        <w:rPr>
          <w:rFonts w:ascii="Lato" w:hAnsi="Lato"/>
        </w:rPr>
        <w:t xml:space="preserve"> US Department of Housing and Urban Development’s (HUD)</w:t>
      </w:r>
      <w:r>
        <w:rPr>
          <w:rFonts w:ascii="Lato" w:hAnsi="Lato"/>
        </w:rPr>
        <w:t>.</w:t>
      </w:r>
      <w:r w:rsidRPr="00023715">
        <w:rPr>
          <w:rFonts w:ascii="Lato" w:hAnsi="Lato"/>
        </w:rPr>
        <w:t xml:space="preserve"> Agencies may reformat the form and add (but not remove) items as needed,</w:t>
      </w:r>
    </w:p>
    <w:p w:rsidRPr="00023715" w:rsidR="005304C1" w:rsidP="005304C1" w:rsidRDefault="004649A2" w14:paraId="6141FD87" w14:textId="77777777">
      <w:pPr>
        <w:tabs>
          <w:tab w:val="left" w:pos="3076"/>
          <w:tab w:val="left" w:pos="3323"/>
          <w:tab w:val="left" w:pos="5197"/>
        </w:tabs>
        <w:spacing w:before="120" w:after="120"/>
        <w:rPr>
          <w:rFonts w:ascii="Lato" w:hAnsi="Lato"/>
        </w:rPr>
      </w:pPr>
      <w:r>
        <w:rPr>
          <w:rFonts w:ascii="Lato" w:hAnsi="Lato"/>
        </w:rPr>
        <w:t xml:space="preserve">Status Assessment </w:t>
      </w:r>
      <w:r w:rsidRPr="00023715" w:rsidR="005304C1">
        <w:rPr>
          <w:rFonts w:ascii="Lato" w:hAnsi="Lato"/>
        </w:rPr>
        <w:t>Date:__________________________________</w:t>
      </w:r>
      <w:r w:rsidRPr="00023715" w:rsidR="005304C1">
        <w:rPr>
          <w:rFonts w:ascii="Lato" w:hAnsi="Lato"/>
        </w:rPr>
        <w:tab/>
      </w:r>
    </w:p>
    <w:p w:rsidR="005304C1" w:rsidP="005304C1" w:rsidRDefault="005304C1" w14:paraId="3BA820A6" w14:textId="77777777">
      <w:pPr>
        <w:tabs>
          <w:tab w:val="left" w:pos="3076"/>
          <w:tab w:val="left" w:pos="3323"/>
          <w:tab w:val="left" w:pos="5197"/>
        </w:tabs>
        <w:spacing w:before="120" w:after="120"/>
        <w:rPr>
          <w:rFonts w:ascii="Lato" w:hAnsi="Lato"/>
        </w:rPr>
      </w:pPr>
      <w:r w:rsidRPr="00023715">
        <w:rPr>
          <w:rFonts w:ascii="Lato" w:hAnsi="Lato"/>
        </w:rPr>
        <w:t>Child Welfare ID:_______________________________</w:t>
      </w:r>
    </w:p>
    <w:p w:rsidR="00102F38" w:rsidP="005304C1" w:rsidRDefault="00102F38" w14:paraId="3BF95CC4" w14:textId="77777777">
      <w:pPr>
        <w:tabs>
          <w:tab w:val="left" w:pos="3076"/>
          <w:tab w:val="left" w:pos="3323"/>
          <w:tab w:val="left" w:pos="5197"/>
        </w:tabs>
        <w:spacing w:before="120" w:after="120"/>
        <w:rPr>
          <w:rFonts w:ascii="Lato" w:hAnsi="Lato"/>
        </w:rPr>
      </w:pPr>
      <w:r>
        <w:rPr>
          <w:rFonts w:ascii="Lato" w:hAnsi="Lato"/>
        </w:rPr>
        <w:t>Location of current residence (e.g. zip code, to be adapted to conform with each site’s housing authority requirements):  ___________________________________</w:t>
      </w:r>
    </w:p>
    <w:p w:rsidRPr="00023715" w:rsidR="00102F38" w:rsidP="005304C1" w:rsidRDefault="00102F38" w14:paraId="6868AA96" w14:textId="77777777">
      <w:pPr>
        <w:tabs>
          <w:tab w:val="left" w:pos="3076"/>
          <w:tab w:val="left" w:pos="3323"/>
          <w:tab w:val="left" w:pos="5197"/>
        </w:tabs>
        <w:spacing w:before="120" w:after="120"/>
        <w:rPr>
          <w:rFonts w:ascii="Lato" w:hAnsi="Lato"/>
        </w:rPr>
      </w:pPr>
    </w:p>
    <w:p w:rsidRPr="00023715" w:rsidR="005304C1" w:rsidP="005304C1" w:rsidRDefault="004649A2" w14:paraId="12651F1A" w14:textId="77777777">
      <w:pPr>
        <w:tabs>
          <w:tab w:val="left" w:pos="3076"/>
          <w:tab w:val="left" w:pos="3323"/>
          <w:tab w:val="left" w:pos="5197"/>
        </w:tabs>
        <w:spacing w:before="120" w:after="120"/>
        <w:rPr>
          <w:rFonts w:ascii="Lato" w:hAnsi="Lato"/>
        </w:rPr>
      </w:pPr>
      <w:r>
        <w:rPr>
          <w:rFonts w:ascii="Lato" w:hAnsi="Lato"/>
        </w:rPr>
        <w:t>W</w:t>
      </w:r>
      <w:r w:rsidRPr="00023715" w:rsidR="005304C1">
        <w:rPr>
          <w:rFonts w:ascii="Lato" w:hAnsi="Lato"/>
        </w:rPr>
        <w:t>orker name:________________________</w:t>
      </w:r>
      <w:r w:rsidRPr="00023715" w:rsidR="005304C1">
        <w:rPr>
          <w:rFonts w:ascii="Lato" w:hAnsi="Lato"/>
        </w:rPr>
        <w:tab/>
        <w:t>Superviso</w:t>
      </w:r>
      <w:r w:rsidR="005304C1">
        <w:rPr>
          <w:rFonts w:ascii="Lato" w:hAnsi="Lato"/>
        </w:rPr>
        <w:t>r name:_______________________</w:t>
      </w:r>
    </w:p>
    <w:p w:rsidR="005304C1" w:rsidP="00C575A2" w:rsidRDefault="005304C1" w14:paraId="7ADAA1BF" w14:textId="77777777">
      <w:pPr>
        <w:pStyle w:val="NoSpacing"/>
        <w:rPr>
          <w:rStyle w:val="Strong"/>
          <w:rFonts w:ascii="Lato" w:hAnsi="Lato"/>
          <w:sz w:val="28"/>
          <w:u w:val="single"/>
        </w:rPr>
      </w:pPr>
      <w:r w:rsidRPr="00B32D3E">
        <w:rPr>
          <w:rFonts w:ascii="Lato" w:hAnsi="Lato"/>
          <w:b/>
          <w:noProof/>
        </w:rPr>
        <mc:AlternateContent>
          <mc:Choice Requires="wps">
            <w:drawing>
              <wp:anchor distT="45720" distB="45720" distL="114300" distR="114300" simplePos="0" relativeHeight="251659264" behindDoc="0" locked="0" layoutInCell="1" allowOverlap="1" wp14:editId="53F464A5" wp14:anchorId="70359DD2">
                <wp:simplePos x="0" y="0"/>
                <wp:positionH relativeFrom="column">
                  <wp:posOffset>0</wp:posOffset>
                </wp:positionH>
                <wp:positionV relativeFrom="paragraph">
                  <wp:posOffset>258445</wp:posOffset>
                </wp:positionV>
                <wp:extent cx="5991225" cy="1428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28750"/>
                        </a:xfrm>
                        <a:prstGeom prst="rect">
                          <a:avLst/>
                        </a:prstGeom>
                        <a:solidFill>
                          <a:srgbClr val="FFFFFF"/>
                        </a:solidFill>
                        <a:ln w="9525">
                          <a:solidFill>
                            <a:srgbClr val="000000"/>
                          </a:solidFill>
                          <a:miter lim="800000"/>
                          <a:headEnd/>
                          <a:tailEnd/>
                        </a:ln>
                      </wps:spPr>
                      <wps:txbx>
                        <w:txbxContent>
                          <w:p w:rsidRPr="00D46B73" w:rsidR="005304C1" w:rsidP="005304C1" w:rsidRDefault="005304C1" w14:paraId="741B1EED" w14:textId="7347571D">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5304C1" w:rsidP="005304C1" w:rsidRDefault="005304C1" w14:paraId="4F7E68B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359DD2">
                <v:stroke joinstyle="miter"/>
                <v:path gradientshapeok="t" o:connecttype="rect"/>
              </v:shapetype>
              <v:shape id="Text Box 2" style="position:absolute;margin-left:0;margin-top:20.35pt;width:471.7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">
                <v:textbox>
                  <w:txbxContent>
                    <w:p w:rsidRPr="00D46B73" w:rsidR="005304C1" w:rsidP="005304C1" w:rsidRDefault="005304C1" w14:paraId="741B1EED" w14:textId="7347571D">
                      <w:pPr>
                        <w:rPr>
                          <w:rFonts w:ascii="Lato" w:hAnsi="Lato" w:cs="Times New Roman"/>
                          <w:i/>
                          <w:sz w:val="18"/>
                          <w:szCs w:val="18"/>
                        </w:rPr>
                      </w:pPr>
                      <w:r w:rsidRPr="00D46B73">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D17782">
                        <w:rPr>
                          <w:rFonts w:ascii="Lato" w:hAnsi="Lato"/>
                          <w:i/>
                          <w:sz w:val="18"/>
                          <w:szCs w:val="18"/>
                        </w:rPr>
                        <w:t>two</w:t>
                      </w:r>
                      <w:r w:rsidRPr="00D46B73">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D46B73">
                        <w:rPr>
                          <w:rFonts w:ascii="Lato" w:hAnsi="Lato"/>
                          <w:i/>
                          <w:sz w:val="18"/>
                          <w:szCs w:val="18"/>
                        </w:rPr>
                        <w:t>Exp</w:t>
                      </w:r>
                      <w:proofErr w:type="spellEnd"/>
                      <w:r w:rsidRPr="00D46B73">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5304C1" w:rsidP="005304C1" w:rsidRDefault="005304C1" w14:paraId="4F7E68BA" w14:textId="77777777"/>
                  </w:txbxContent>
                </v:textbox>
                <w10:wrap type="square"/>
              </v:shape>
            </w:pict>
          </mc:Fallback>
        </mc:AlternateContent>
      </w:r>
    </w:p>
    <w:p w:rsidR="00B63824" w:rsidP="004649A2" w:rsidRDefault="00B63824" w14:paraId="494C91AF" w14:textId="77777777">
      <w:pPr>
        <w:tabs>
          <w:tab w:val="left" w:pos="3076"/>
          <w:tab w:val="left" w:pos="3323"/>
          <w:tab w:val="left" w:pos="5197"/>
        </w:tabs>
        <w:spacing w:before="120" w:after="120"/>
        <w:rPr>
          <w:rFonts w:ascii="Lato" w:hAnsi="Lato"/>
          <w:b/>
          <w:sz w:val="20"/>
          <w:szCs w:val="20"/>
        </w:rPr>
      </w:pPr>
    </w:p>
    <w:p w:rsidR="00B63824" w:rsidP="004649A2" w:rsidRDefault="00B63824" w14:paraId="369DAE5D" w14:textId="77777777">
      <w:pPr>
        <w:tabs>
          <w:tab w:val="left" w:pos="3076"/>
          <w:tab w:val="left" w:pos="3323"/>
          <w:tab w:val="left" w:pos="5197"/>
        </w:tabs>
        <w:spacing w:before="120" w:after="120"/>
        <w:rPr>
          <w:rFonts w:ascii="Lato" w:hAnsi="Lato"/>
          <w:b/>
          <w:sz w:val="20"/>
          <w:szCs w:val="20"/>
        </w:rPr>
      </w:pPr>
    </w:p>
    <w:p w:rsidR="00B63824" w:rsidP="004649A2" w:rsidRDefault="00B63824" w14:paraId="1D16E47E" w14:textId="77777777">
      <w:pPr>
        <w:tabs>
          <w:tab w:val="left" w:pos="3076"/>
          <w:tab w:val="left" w:pos="3323"/>
          <w:tab w:val="left" w:pos="5197"/>
        </w:tabs>
        <w:spacing w:before="120" w:after="120"/>
        <w:rPr>
          <w:rFonts w:ascii="Lato" w:hAnsi="Lato"/>
          <w:b/>
          <w:sz w:val="20"/>
          <w:szCs w:val="20"/>
        </w:rPr>
      </w:pPr>
    </w:p>
    <w:p w:rsidR="00B63824" w:rsidP="004649A2" w:rsidRDefault="00B63824" w14:paraId="53D30C90" w14:textId="77777777">
      <w:pPr>
        <w:tabs>
          <w:tab w:val="left" w:pos="3076"/>
          <w:tab w:val="left" w:pos="3323"/>
          <w:tab w:val="left" w:pos="5197"/>
        </w:tabs>
        <w:spacing w:before="120" w:after="120"/>
        <w:rPr>
          <w:rFonts w:ascii="Lato" w:hAnsi="Lato"/>
          <w:b/>
          <w:sz w:val="20"/>
          <w:szCs w:val="20"/>
        </w:rPr>
      </w:pPr>
    </w:p>
    <w:p w:rsidR="00B63824" w:rsidP="004649A2" w:rsidRDefault="00B63824" w14:paraId="2B421B4D" w14:textId="77777777">
      <w:pPr>
        <w:tabs>
          <w:tab w:val="left" w:pos="3076"/>
          <w:tab w:val="left" w:pos="3323"/>
          <w:tab w:val="left" w:pos="5197"/>
        </w:tabs>
        <w:spacing w:before="120" w:after="120"/>
        <w:rPr>
          <w:rFonts w:ascii="Lato" w:hAnsi="Lato"/>
          <w:b/>
          <w:sz w:val="20"/>
          <w:szCs w:val="20"/>
        </w:rPr>
      </w:pPr>
    </w:p>
    <w:p w:rsidRPr="00B63824" w:rsidR="004649A2" w:rsidP="00B63824" w:rsidRDefault="004649A2" w14:paraId="307C189E" w14:textId="06EC1DDB">
      <w:pPr>
        <w:pStyle w:val="NoSpacing"/>
        <w:tabs>
          <w:tab w:val="left" w:pos="6840"/>
          <w:tab w:val="left" w:pos="7380"/>
          <w:tab w:val="left" w:pos="7920"/>
        </w:tabs>
        <w:rPr>
          <w:rFonts w:ascii="Lato" w:hAnsi="Lato" w:eastAsia="Times New Roman" w:cstheme="minorHAnsi"/>
          <w:b/>
        </w:rPr>
      </w:pPr>
      <w:r w:rsidRPr="00B63824">
        <w:rPr>
          <w:rFonts w:ascii="Lato" w:hAnsi="Lato" w:eastAsia="Times New Roman" w:cstheme="minorHAnsi"/>
          <w:b/>
        </w:rPr>
        <w:t>CONTINUED ON NEXT PAGE</w:t>
      </w:r>
    </w:p>
    <w:p w:rsidRPr="00B32D3E" w:rsidR="004649A2" w:rsidP="004649A2" w:rsidRDefault="004649A2" w14:paraId="23C94589" w14:textId="77777777">
      <w:pPr>
        <w:spacing w:after="0"/>
        <w:jc w:val="both"/>
        <w:rPr>
          <w:rFonts w:ascii="Lato" w:hAnsi="Lato" w:eastAsia="Times New Roman" w:cstheme="minorHAnsi"/>
          <w:b/>
        </w:rPr>
        <w:sectPr w:rsidRPr="00B32D3E" w:rsidR="004649A2" w:rsidSect="000A3654">
          <w:headerReference w:type="default" r:id="rId7"/>
          <w:footerReference w:type="even" r:id="rId8"/>
          <w:footerReference w:type="default" r:id="rId9"/>
          <w:pgSz w:w="12240" w:h="15840"/>
          <w:pgMar w:top="1224" w:right="1440" w:bottom="1080" w:left="1440" w:header="720" w:footer="720" w:gutter="0"/>
          <w:cols w:space="720"/>
          <w:docGrid w:linePitch="299"/>
        </w:sectPr>
      </w:pPr>
      <w:bookmarkStart w:name="_GoBack" w:id="2"/>
      <w:bookmarkEnd w:id="2"/>
    </w:p>
    <w:p w:rsidRPr="00B32D3E" w:rsidR="00C575A2" w:rsidP="00C575A2" w:rsidRDefault="00C575A2" w14:paraId="7B7D4DF7" w14:textId="77777777">
      <w:pPr>
        <w:pStyle w:val="NoSpacing"/>
        <w:rPr>
          <w:rStyle w:val="Strong"/>
          <w:rFonts w:ascii="Lato" w:hAnsi="Lato"/>
          <w:sz w:val="28"/>
          <w:u w:val="single"/>
        </w:rPr>
      </w:pPr>
      <w:r w:rsidRPr="00B32D3E">
        <w:rPr>
          <w:rStyle w:val="Strong"/>
          <w:rFonts w:ascii="Lato" w:hAnsi="Lato"/>
          <w:sz w:val="28"/>
          <w:u w:val="single"/>
        </w:rPr>
        <w:lastRenderedPageBreak/>
        <w:t>Child Welfare Involvement</w:t>
      </w:r>
    </w:p>
    <w:p w:rsidRPr="004649A2" w:rsidR="00C575A2" w:rsidP="00C575A2" w:rsidRDefault="00C575A2" w14:paraId="1124FB96" w14:textId="77777777">
      <w:pPr>
        <w:pStyle w:val="NoSpacing"/>
        <w:rPr>
          <w:rStyle w:val="Strong"/>
          <w:rFonts w:ascii="Lato" w:hAnsi="Lato"/>
          <w:b w:val="0"/>
        </w:rPr>
      </w:pPr>
      <w:r w:rsidRPr="004649A2">
        <w:rPr>
          <w:rStyle w:val="Strong"/>
          <w:rFonts w:ascii="Lato" w:hAnsi="Lato"/>
          <w:b w:val="0"/>
        </w:rPr>
        <w:t>Client has an open DCF child welfare case: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N</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4649A2" w:rsidR="00C575A2" w:rsidP="00C575A2" w:rsidRDefault="00C575A2" w14:paraId="52D470E6" w14:textId="77777777">
      <w:pPr>
        <w:pStyle w:val="NoSpacing"/>
        <w:rPr>
          <w:rStyle w:val="Strong"/>
          <w:rFonts w:ascii="Lato" w:hAnsi="Lato"/>
          <w:b w:val="0"/>
        </w:rPr>
      </w:pPr>
      <w:r w:rsidRPr="004649A2">
        <w:rPr>
          <w:rStyle w:val="Strong"/>
          <w:rFonts w:ascii="Lato" w:hAnsi="Lato"/>
          <w:b w:val="0"/>
        </w:rPr>
        <w:t xml:space="preserve">Case type (current): </w:t>
      </w:r>
      <w:r w:rsidRPr="004649A2">
        <w:rPr>
          <w:rStyle w:val="Strong"/>
          <w:rFonts w:ascii="Segoe UI Symbol" w:hAnsi="Segoe UI Symbol" w:cs="Segoe UI Symbol"/>
          <w:b w:val="0"/>
        </w:rPr>
        <w:t>☐</w:t>
      </w:r>
      <w:r w:rsidRPr="004649A2">
        <w:rPr>
          <w:rStyle w:val="Strong"/>
          <w:rFonts w:ascii="Lato" w:hAnsi="Lato"/>
          <w:b w:val="0"/>
        </w:rPr>
        <w:t xml:space="preserve"> Reunification</w:t>
      </w:r>
      <w:r w:rsidRPr="004649A2">
        <w:rPr>
          <w:rStyle w:val="Strong"/>
          <w:rFonts w:ascii="Lato" w:hAnsi="Lato"/>
          <w:b w:val="0"/>
        </w:rPr>
        <w:tab/>
      </w:r>
      <w:r w:rsidRPr="004649A2">
        <w:rPr>
          <w:rStyle w:val="Strong"/>
          <w:rFonts w:ascii="Segoe UI Symbol" w:hAnsi="Segoe UI Symbol" w:cs="Segoe UI Symbol"/>
          <w:b w:val="0"/>
        </w:rPr>
        <w:t>☐</w:t>
      </w:r>
      <w:r w:rsidRPr="004649A2">
        <w:rPr>
          <w:rStyle w:val="Strong"/>
          <w:rFonts w:ascii="Lato" w:hAnsi="Lato"/>
          <w:b w:val="0"/>
        </w:rPr>
        <w:t>Family Preservation</w:t>
      </w:r>
    </w:p>
    <w:p w:rsidRPr="00B32D3E" w:rsidR="00C575A2" w:rsidP="00C575A2" w:rsidRDefault="00C575A2" w14:paraId="3AFC055E" w14:textId="77777777">
      <w:pPr>
        <w:pStyle w:val="NoSpacing"/>
        <w:rPr>
          <w:rStyle w:val="Strong"/>
          <w:rFonts w:ascii="Lato" w:hAnsi="Lato"/>
          <w:b w:val="0"/>
        </w:rPr>
      </w:pPr>
    </w:p>
    <w:p w:rsidRPr="00B32D3E" w:rsidR="00461A8A" w:rsidP="00461A8A" w:rsidRDefault="00461A8A" w14:paraId="7166AA82" w14:textId="77777777">
      <w:pPr>
        <w:pStyle w:val="NoSpacing"/>
        <w:rPr>
          <w:rStyle w:val="Strong"/>
          <w:rFonts w:ascii="Lato" w:hAnsi="Lato"/>
          <w:sz w:val="28"/>
          <w:u w:val="single"/>
        </w:rPr>
      </w:pPr>
      <w:r>
        <w:rPr>
          <w:rStyle w:val="Strong"/>
          <w:rFonts w:ascii="Lato" w:hAnsi="Lato"/>
          <w:sz w:val="28"/>
          <w:u w:val="single"/>
        </w:rPr>
        <w:t>Current Living Situations</w:t>
      </w:r>
    </w:p>
    <w:p w:rsidRPr="00B32D3E" w:rsidR="00461A8A" w:rsidP="00461A8A" w:rsidRDefault="00461A8A" w14:paraId="0AA82262" w14:textId="77777777">
      <w:pPr>
        <w:pStyle w:val="NoSpacing"/>
        <w:rPr>
          <w:rStyle w:val="Strong"/>
          <w:rFonts w:ascii="Lato" w:hAnsi="Lato"/>
        </w:rPr>
      </w:pPr>
      <w:r w:rsidRPr="00B32D3E">
        <w:rPr>
          <w:rStyle w:val="Strong"/>
          <w:rFonts w:ascii="Lato" w:hAnsi="Lato"/>
        </w:rPr>
        <w:t xml:space="preserve">Where is the family currently living? </w:t>
      </w:r>
    </w:p>
    <w:p w:rsidRPr="004649A2" w:rsidR="00461A8A" w:rsidP="00461A8A" w:rsidRDefault="00461A8A" w14:paraId="6F3BC577"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Private house/apartment of own</w:t>
      </w:r>
    </w:p>
    <w:p w:rsidRPr="004649A2" w:rsidR="00461A8A" w:rsidP="00461A8A" w:rsidRDefault="00461A8A" w14:paraId="63136B73"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With friends or relatives</w:t>
      </w:r>
    </w:p>
    <w:p w:rsidRPr="004649A2" w:rsidR="00461A8A" w:rsidP="00461A8A" w:rsidRDefault="00461A8A" w14:paraId="7B0E197A" w14:textId="77777777">
      <w:pPr>
        <w:pStyle w:val="NoSpacing"/>
        <w:ind w:left="720" w:hanging="720"/>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In place not designed for sleeping accommodation for human beings (e.g. car, park, abandoned building, bus or train station, airport, camping ground)</w:t>
      </w:r>
    </w:p>
    <w:p w:rsidRPr="004649A2" w:rsidR="00461A8A" w:rsidP="00461A8A" w:rsidRDefault="00461A8A" w14:paraId="66F46371" w14:textId="202339AF">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 xml:space="preserve">Emergency shelter </w:t>
      </w:r>
      <w:r w:rsidR="002E6699">
        <w:rPr>
          <w:rStyle w:val="Strong"/>
          <w:rFonts w:ascii="Lato" w:hAnsi="Lato"/>
        </w:rPr>
        <w:t>(SKIP TO PAST LIVING SITUATION SECTION)</w:t>
      </w:r>
    </w:p>
    <w:p w:rsidRPr="004649A2" w:rsidR="00461A8A" w:rsidP="00461A8A" w:rsidRDefault="00461A8A" w14:paraId="4897C549" w14:textId="5AC96B4E">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Transitional housing</w:t>
      </w:r>
      <w:r w:rsidR="002E6699">
        <w:rPr>
          <w:rStyle w:val="Strong"/>
          <w:rFonts w:ascii="Lato" w:hAnsi="Lato"/>
          <w:b w:val="0"/>
        </w:rPr>
        <w:t xml:space="preserve"> </w:t>
      </w:r>
      <w:r w:rsidR="002E6699">
        <w:rPr>
          <w:rStyle w:val="Strong"/>
          <w:rFonts w:ascii="Lato" w:hAnsi="Lato"/>
        </w:rPr>
        <w:t>(SKIP TO PAST LIVING SITUATION SECTION)</w:t>
      </w:r>
    </w:p>
    <w:p w:rsidRPr="004649A2" w:rsidR="002E6699" w:rsidP="00DF1ED7" w:rsidRDefault="00461A8A" w14:paraId="249116EC" w14:textId="151F930B">
      <w:pPr>
        <w:pStyle w:val="NoSpacing"/>
        <w:ind w:left="720" w:hanging="720"/>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Hotel or motel</w:t>
      </w:r>
      <w:r w:rsidR="002E6699">
        <w:rPr>
          <w:rStyle w:val="Strong"/>
          <w:rFonts w:ascii="Lato" w:hAnsi="Lato"/>
          <w:b w:val="0"/>
        </w:rPr>
        <w:t xml:space="preserve"> </w:t>
      </w:r>
      <w:r w:rsidRPr="00DF1ED7" w:rsidR="002E6699">
        <w:rPr>
          <w:rStyle w:val="Strong"/>
          <w:rFonts w:ascii="Lato" w:hAnsi="Lato"/>
          <w:b w:val="0"/>
        </w:rPr>
        <w:t>paid for by charity or government agency</w:t>
      </w:r>
      <w:r w:rsidRPr="00B32D3E" w:rsidR="002E6699">
        <w:rPr>
          <w:rStyle w:val="Strong"/>
          <w:rFonts w:ascii="Lato" w:hAnsi="Lato"/>
        </w:rPr>
        <w:t xml:space="preserve"> </w:t>
      </w:r>
      <w:r w:rsidR="002E6699">
        <w:rPr>
          <w:rStyle w:val="Strong"/>
          <w:rFonts w:ascii="Lato" w:hAnsi="Lato"/>
        </w:rPr>
        <w:t>(SKIP TO PAST LIVING SITUATION SECTION)</w:t>
      </w:r>
    </w:p>
    <w:p w:rsidRPr="004649A2" w:rsidR="00461A8A" w:rsidP="00461A8A" w:rsidRDefault="00461A8A" w14:paraId="008F5305" w14:textId="4D9F45A0">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Residential substance abuse treatment*</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1570A9A8" w14:textId="2402ABC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Hospital (includes psychiatric hospitals) *</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1E2951E8" w14:textId="423A75B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Jail/incarcerated*</w:t>
      </w:r>
      <w:r w:rsidR="002E6699">
        <w:rPr>
          <w:rStyle w:val="Strong"/>
          <w:rFonts w:ascii="Lato" w:hAnsi="Lato"/>
          <w:b w:val="0"/>
        </w:rPr>
        <w:t xml:space="preserve"> </w:t>
      </w:r>
      <w:r w:rsidR="002E6699">
        <w:rPr>
          <w:rStyle w:val="Strong"/>
          <w:rFonts w:ascii="Lato" w:hAnsi="Lato"/>
        </w:rPr>
        <w:t>(SKIP TO PAST LIVING SITUATION SECTION)</w:t>
      </w:r>
    </w:p>
    <w:p w:rsidRPr="004649A2" w:rsidR="00461A8A" w:rsidP="00461A8A" w:rsidRDefault="00461A8A" w14:paraId="3238017E" w14:textId="77777777">
      <w:pPr>
        <w:pStyle w:val="NoSpacing"/>
        <w:rPr>
          <w:rStyle w:val="Strong"/>
          <w:rFonts w:ascii="Lato" w:hAnsi="Lato"/>
          <w:b w:val="0"/>
        </w:rPr>
      </w:pPr>
      <w:r w:rsidRPr="004649A2">
        <w:rPr>
          <w:rStyle w:val="Strong"/>
          <w:rFonts w:ascii="Segoe UI Symbol" w:hAnsi="Segoe UI Symbol" w:cs="Segoe UI Symbol"/>
          <w:b w:val="0"/>
        </w:rPr>
        <w:t>☐</w:t>
      </w:r>
      <w:r w:rsidRPr="004649A2">
        <w:rPr>
          <w:rStyle w:val="Strong"/>
          <w:rFonts w:ascii="Lato" w:hAnsi="Lato"/>
          <w:b w:val="0"/>
        </w:rPr>
        <w:tab/>
        <w:t>Other, specify*:</w:t>
      </w:r>
    </w:p>
    <w:p w:rsidRPr="004649A2" w:rsidR="00461A8A" w:rsidP="00461A8A" w:rsidRDefault="00461A8A" w14:paraId="299E168E" w14:textId="77777777">
      <w:pPr>
        <w:pStyle w:val="NoSpacing"/>
        <w:rPr>
          <w:rStyle w:val="Strong"/>
          <w:rFonts w:ascii="Lato" w:hAnsi="Lato"/>
          <w:b w:val="0"/>
          <w:i/>
        </w:rPr>
      </w:pPr>
      <w:r w:rsidRPr="004649A2">
        <w:rPr>
          <w:rStyle w:val="Strong"/>
          <w:rFonts w:ascii="Lato" w:hAnsi="Lato"/>
          <w:b w:val="0"/>
          <w:i/>
        </w:rPr>
        <w:t xml:space="preserve">*If client is in an institution (Residential SA treatment, psychiatric hospital, jail/incarcerated): </w:t>
      </w:r>
    </w:p>
    <w:p w:rsidRPr="004649A2" w:rsidR="00461A8A" w:rsidP="00461A8A" w:rsidRDefault="00461A8A" w14:paraId="30D40444" w14:textId="77777777">
      <w:pPr>
        <w:pStyle w:val="NoSpacing"/>
        <w:ind w:firstLine="720"/>
        <w:rPr>
          <w:rStyle w:val="Strong"/>
          <w:rFonts w:ascii="Lato" w:hAnsi="Lato"/>
          <w:b w:val="0"/>
        </w:rPr>
      </w:pPr>
      <w:r w:rsidRPr="004649A2">
        <w:rPr>
          <w:rStyle w:val="Strong"/>
          <w:rFonts w:ascii="Lato" w:hAnsi="Lato"/>
          <w:b w:val="0"/>
          <w:i/>
        </w:rPr>
        <w:t>Will the client have access to stable housing upon exit?</w:t>
      </w:r>
      <w:r w:rsidRPr="004649A2">
        <w:rPr>
          <w:rStyle w:val="Strong"/>
          <w:rFonts w:ascii="Lato" w:hAnsi="Lato"/>
          <w:b w:val="0"/>
        </w:rPr>
        <w:t xml:space="preserve">    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p>
    <w:p w:rsidR="00461A8A" w:rsidP="00461A8A" w:rsidRDefault="00461A8A" w14:paraId="50B46926" w14:textId="209FEB03">
      <w:pPr>
        <w:pStyle w:val="NoSpacing"/>
        <w:ind w:firstLine="720"/>
        <w:rPr>
          <w:rStyle w:val="Strong"/>
          <w:rFonts w:ascii="Lato" w:hAnsi="Lato"/>
          <w:b w:val="0"/>
        </w:rPr>
      </w:pPr>
      <w:r w:rsidRPr="004649A2">
        <w:rPr>
          <w:rStyle w:val="Strong"/>
          <w:rFonts w:ascii="Lato" w:hAnsi="Lato"/>
          <w:b w:val="0"/>
          <w:i/>
        </w:rPr>
        <w:t>What is their discharge date:</w:t>
      </w:r>
      <w:r w:rsidRPr="004649A2">
        <w:rPr>
          <w:rStyle w:val="Strong"/>
          <w:rFonts w:ascii="Lato" w:hAnsi="Lato"/>
          <w:b w:val="0"/>
        </w:rPr>
        <w:t>____/____/______ (MMDDYYYY)</w:t>
      </w:r>
    </w:p>
    <w:p w:rsidRPr="00F8656B" w:rsidR="002E6699" w:rsidP="002E6699" w:rsidRDefault="002E6699" w14:paraId="2DD21965" w14:textId="77777777">
      <w:pPr>
        <w:pStyle w:val="NoSpacing"/>
        <w:ind w:left="720"/>
        <w:rPr>
          <w:rStyle w:val="Strong"/>
          <w:rFonts w:ascii="Lato" w:hAnsi="Lato"/>
          <w:b w:val="0"/>
        </w:rPr>
      </w:pPr>
      <w:r>
        <w:rPr>
          <w:rStyle w:val="Strong"/>
          <w:rFonts w:ascii="Lato" w:hAnsi="Lato"/>
        </w:rPr>
        <w:t>Was the client homeless (in place not designed for sleeping accommodation/emergency shelter) prior to entering the institution)? ____________</w:t>
      </w:r>
    </w:p>
    <w:p w:rsidRPr="00B32D3E" w:rsidR="00461A8A" w:rsidP="00DF1ED7" w:rsidRDefault="00461A8A" w14:paraId="3432C117" w14:textId="37FA0C05">
      <w:pPr>
        <w:pStyle w:val="NoSpacing"/>
        <w:rPr>
          <w:rStyle w:val="Strong"/>
          <w:rFonts w:ascii="Lato" w:hAnsi="Lato"/>
          <w:b w:val="0"/>
        </w:rPr>
      </w:pPr>
    </w:p>
    <w:p w:rsidR="00461A8A" w:rsidP="00461A8A" w:rsidRDefault="00461A8A" w14:paraId="1A266F44" w14:textId="471E65FB">
      <w:pPr>
        <w:pStyle w:val="NoSpacing"/>
        <w:rPr>
          <w:rStyle w:val="Strong"/>
          <w:rFonts w:ascii="Lato" w:hAnsi="Lato"/>
        </w:rPr>
      </w:pPr>
      <w:r w:rsidRPr="00B32D3E">
        <w:rPr>
          <w:rStyle w:val="Strong"/>
          <w:rFonts w:ascii="Lato" w:hAnsi="Lato"/>
        </w:rPr>
        <w:t>Do any of the following describe the families current living situation? For each of the following, check Yes (Y), No (N), or Unknown (U)</w:t>
      </w:r>
    </w:p>
    <w:p w:rsidR="002E6699" w:rsidP="00461A8A" w:rsidRDefault="002E6699" w14:paraId="743B39B4" w14:textId="6370ABD6">
      <w:pPr>
        <w:pStyle w:val="NoSpacing"/>
        <w:rPr>
          <w:rStyle w:val="Strong"/>
          <w:rFonts w:ascii="Lato" w:hAnsi="Lato"/>
        </w:rPr>
      </w:pPr>
    </w:p>
    <w:p w:rsidR="002E6699" w:rsidP="002E6699" w:rsidRDefault="002E6699" w14:paraId="001C26A4" w14:textId="77777777">
      <w:pPr>
        <w:pStyle w:val="NoSpacing"/>
        <w:tabs>
          <w:tab w:val="left" w:pos="6840"/>
          <w:tab w:val="left" w:pos="7380"/>
          <w:tab w:val="left" w:pos="7920"/>
        </w:tabs>
        <w:rPr>
          <w:rStyle w:val="Strong"/>
          <w:rFonts w:ascii="Lato" w:hAnsi="Lato"/>
        </w:rPr>
      </w:pPr>
      <w:r>
        <w:rPr>
          <w:rStyle w:val="Strong"/>
          <w:rFonts w:ascii="Lato" w:hAnsi="Lato"/>
        </w:rPr>
        <w:t xml:space="preserve">Family </w:t>
      </w:r>
      <w:r w:rsidRPr="00B32D3E">
        <w:rPr>
          <w:rStyle w:val="Strong"/>
          <w:rFonts w:ascii="Lato" w:hAnsi="Lato"/>
        </w:rPr>
        <w:t>Is homeless</w:t>
      </w:r>
      <w:r w:rsidRPr="00B32D3E">
        <w:rPr>
          <w:rStyle w:val="Strong"/>
          <w:rFonts w:ascii="Lato" w:hAnsi="Lato"/>
        </w:rPr>
        <w:tab/>
      </w:r>
    </w:p>
    <w:p w:rsidR="002E6699" w:rsidP="002E6699" w:rsidRDefault="002E6699" w14:paraId="1A981835" w14:textId="74A3477E">
      <w:pPr>
        <w:pStyle w:val="NoSpacing"/>
        <w:tabs>
          <w:tab w:val="left" w:pos="6840"/>
          <w:tab w:val="left" w:pos="7380"/>
          <w:tab w:val="left" w:pos="7920"/>
        </w:tabs>
        <w:rPr>
          <w:rStyle w:val="Strong"/>
          <w:rFonts w:ascii="Lato" w:hAnsi="Lato"/>
          <w:b w:val="0"/>
          <w:i/>
        </w:rPr>
      </w:pPr>
      <w:r>
        <w:rPr>
          <w:rStyle w:val="Strong"/>
          <w:rFonts w:ascii="Lato" w:hAnsi="Lato"/>
          <w:b w:val="0"/>
          <w:i/>
        </w:rPr>
        <w:t xml:space="preserve">Family will </w:t>
      </w:r>
      <w:r w:rsidRPr="000C5A68">
        <w:rPr>
          <w:rStyle w:val="Strong"/>
          <w:rFonts w:ascii="Lato" w:hAnsi="Lato"/>
          <w:b w:val="0"/>
          <w:i/>
          <w:u w:val="single"/>
        </w:rPr>
        <w:t>lose their primary nighttime residence</w:t>
      </w:r>
      <w:r>
        <w:rPr>
          <w:rStyle w:val="Strong"/>
          <w:rFonts w:ascii="Lato" w:hAnsi="Lato"/>
          <w:b w:val="0"/>
          <w:i/>
        </w:rPr>
        <w:t xml:space="preserve"> within 14 days </w:t>
      </w:r>
      <w:r>
        <w:rPr>
          <w:rStyle w:val="Strong"/>
          <w:rFonts w:ascii="Lato" w:hAnsi="Lato"/>
          <w:b w:val="0"/>
          <w:i/>
        </w:rPr>
        <w:tab/>
        <w:t xml:space="preserve">  </w:t>
      </w:r>
      <w:r>
        <w:rPr>
          <w:rStyle w:val="Strong"/>
          <w:rFonts w:ascii="Lato" w:hAnsi="Lato"/>
          <w:b w:val="0"/>
          <w:i/>
        </w:rPr>
        <w:tab/>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002E6699" w:rsidP="002E6699" w:rsidRDefault="002E6699" w14:paraId="222CC305" w14:textId="6D0C02B4">
      <w:pPr>
        <w:pStyle w:val="NoSpacing"/>
        <w:tabs>
          <w:tab w:val="left" w:pos="6840"/>
          <w:tab w:val="left" w:pos="7380"/>
          <w:tab w:val="left" w:pos="7920"/>
        </w:tabs>
        <w:rPr>
          <w:rStyle w:val="Strong"/>
          <w:rFonts w:ascii="Lato" w:hAnsi="Lato"/>
          <w:b w:val="0"/>
          <w:i/>
        </w:rPr>
      </w:pPr>
      <w:r>
        <w:rPr>
          <w:rStyle w:val="Strong"/>
          <w:rFonts w:ascii="Lato" w:hAnsi="Lato"/>
          <w:b w:val="0"/>
          <w:i/>
        </w:rPr>
        <w:t xml:space="preserve">    IF YES: No subsequent residence has been identified </w:t>
      </w:r>
      <w:r>
        <w:rPr>
          <w:rStyle w:val="Strong"/>
          <w:rFonts w:ascii="Lato" w:hAnsi="Lato"/>
          <w:b w:val="0"/>
          <w:i/>
        </w:rPr>
        <w:tab/>
        <w:t xml:space="preserve">  </w:t>
      </w:r>
      <w:r>
        <w:rPr>
          <w:rStyle w:val="Strong"/>
          <w:rFonts w:ascii="Lato" w:hAnsi="Lato"/>
          <w:b w:val="0"/>
          <w:i/>
        </w:rPr>
        <w:tab/>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002E6699" w:rsidP="002E6699" w:rsidRDefault="002E6699" w14:paraId="4EC3D2EA" w14:textId="3C46AA34">
      <w:pPr>
        <w:pStyle w:val="NoSpacing"/>
        <w:tabs>
          <w:tab w:val="left" w:pos="6840"/>
          <w:tab w:val="left" w:pos="7380"/>
          <w:tab w:val="left" w:pos="7920"/>
        </w:tabs>
        <w:rPr>
          <w:rStyle w:val="Strong"/>
          <w:rFonts w:ascii="Lato" w:hAnsi="Lato"/>
          <w:b w:val="0"/>
          <w:i/>
        </w:rPr>
      </w:pPr>
      <w:r>
        <w:rPr>
          <w:rStyle w:val="Strong"/>
          <w:rFonts w:ascii="Lato" w:hAnsi="Lato"/>
          <w:b w:val="0"/>
          <w:i/>
        </w:rPr>
        <w:t xml:space="preserve">    IF YES: family lacks the resources/support, to obtain other </w:t>
      </w:r>
    </w:p>
    <w:p w:rsidRPr="00DF1ED7" w:rsidR="002E6699" w:rsidP="00DF1ED7" w:rsidRDefault="002E6699" w14:paraId="307CF61C" w14:textId="7BBEBDA8">
      <w:pPr>
        <w:pStyle w:val="NoSpacing"/>
        <w:tabs>
          <w:tab w:val="left" w:pos="6840"/>
          <w:tab w:val="left" w:pos="7380"/>
          <w:tab w:val="left" w:pos="7920"/>
        </w:tabs>
        <w:spacing w:line="276" w:lineRule="auto"/>
        <w:rPr>
          <w:rStyle w:val="Strong"/>
          <w:rFonts w:ascii="Lato" w:hAnsi="Lato"/>
          <w:b w:val="0"/>
        </w:rPr>
      </w:pPr>
      <w:r>
        <w:rPr>
          <w:rStyle w:val="Strong"/>
          <w:rFonts w:ascii="Lato" w:hAnsi="Lato"/>
          <w:b w:val="0"/>
          <w:i/>
        </w:rPr>
        <w:t xml:space="preserve">    permanent housing. </w:t>
      </w:r>
      <w:r>
        <w:rPr>
          <w:rStyle w:val="Strong"/>
          <w:rFonts w:ascii="Lato" w:hAnsi="Lato"/>
          <w:b w:val="0"/>
          <w:i/>
        </w:rPr>
        <w:tab/>
      </w:r>
      <w:r>
        <w:rPr>
          <w:rStyle w:val="Strong"/>
          <w:rFonts w:ascii="Lato" w:hAnsi="Lato"/>
          <w:b w:val="0"/>
          <w:i/>
        </w:rPr>
        <w:tab/>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DF1ED7" w:rsidR="002E6699" w:rsidP="002E6699" w:rsidRDefault="002E6699" w14:paraId="67367F24" w14:textId="2B64F3A9">
      <w:pPr>
        <w:pStyle w:val="NoSpacing"/>
        <w:tabs>
          <w:tab w:val="left" w:pos="6840"/>
          <w:tab w:val="left" w:pos="7380"/>
          <w:tab w:val="left" w:pos="7920"/>
        </w:tabs>
        <w:rPr>
          <w:rStyle w:val="Strong"/>
          <w:rFonts w:ascii="Lato" w:hAnsi="Lato"/>
          <w:b w:val="0"/>
          <w:i/>
          <w:u w:val="single"/>
        </w:rPr>
      </w:pPr>
      <w:r>
        <w:rPr>
          <w:rStyle w:val="Strong"/>
          <w:rFonts w:ascii="Lato" w:hAnsi="Lato"/>
          <w:b w:val="0"/>
          <w:i/>
        </w:rPr>
        <w:t xml:space="preserve">Family is </w:t>
      </w:r>
      <w:r w:rsidRPr="000C5A68">
        <w:rPr>
          <w:rStyle w:val="Strong"/>
          <w:rFonts w:ascii="Lato" w:hAnsi="Lato"/>
          <w:b w:val="0"/>
          <w:i/>
          <w:u w:val="single"/>
        </w:rPr>
        <w:t>fl</w:t>
      </w:r>
      <w:r>
        <w:rPr>
          <w:rStyle w:val="Strong"/>
          <w:rFonts w:ascii="Lato" w:hAnsi="Lato"/>
          <w:b w:val="0"/>
          <w:i/>
          <w:u w:val="single"/>
        </w:rPr>
        <w:t xml:space="preserve">eeing or is attempting to flee </w:t>
      </w:r>
      <w:r w:rsidRPr="000C5A68">
        <w:rPr>
          <w:rStyle w:val="Strong"/>
          <w:rFonts w:ascii="Lato" w:hAnsi="Lato"/>
          <w:b w:val="0"/>
          <w:i/>
          <w:u w:val="single"/>
        </w:rPr>
        <w:t>domestic violence</w:t>
      </w:r>
      <w:r>
        <w:rPr>
          <w:rStyle w:val="Strong"/>
          <w:rFonts w:ascii="Lato" w:hAnsi="Lato"/>
          <w:b w:val="0"/>
          <w:i/>
        </w:rPr>
        <w:tab/>
      </w:r>
      <w:r>
        <w:rPr>
          <w:rStyle w:val="Strong"/>
          <w:rFonts w:ascii="Lato" w:hAnsi="Lato"/>
          <w:b w:val="0"/>
          <w:i/>
        </w:rPr>
        <w:tab/>
        <w:t xml:space="preserve"> </w:t>
      </w:r>
      <w:r w:rsidRPr="004649A2">
        <w:rPr>
          <w:rStyle w:val="Strong"/>
          <w:rFonts w:ascii="Lato" w:hAnsi="Lato"/>
          <w:b w:val="0"/>
        </w:rPr>
        <w:t>Y</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sidRPr="004649A2">
        <w:rPr>
          <w:rStyle w:val="Strong"/>
          <w:rFonts w:ascii="Lato" w:hAnsi="Lato"/>
          <w:b w:val="0"/>
        </w:rPr>
        <w:t xml:space="preserve"> </w:t>
      </w:r>
      <w:r w:rsidRPr="004649A2">
        <w:rPr>
          <w:rStyle w:val="Strong"/>
          <w:rFonts w:ascii="Lato" w:hAnsi="Lato"/>
          <w:b w:val="0"/>
        </w:rPr>
        <w:tab/>
        <w:t>N</w:t>
      </w:r>
      <w:r w:rsidRPr="004649A2">
        <w:rPr>
          <w:rStyle w:val="Strong"/>
          <w:rFonts w:ascii="Lato" w:hAnsi="Lato" w:cs="Segoe UI Symbol"/>
          <w:b w:val="0"/>
        </w:rPr>
        <w:t xml:space="preserve"> </w:t>
      </w:r>
      <w:r w:rsidRPr="004649A2">
        <w:rPr>
          <w:rStyle w:val="Strong"/>
          <w:rFonts w:ascii="Segoe UI Symbol" w:hAnsi="Segoe UI Symbol" w:cs="Segoe UI Symbol"/>
          <w:b w:val="0"/>
        </w:rPr>
        <w:t>☐</w:t>
      </w:r>
      <w:r>
        <w:rPr>
          <w:rStyle w:val="Strong"/>
          <w:rFonts w:ascii="Lato" w:hAnsi="Lato"/>
          <w:b w:val="0"/>
        </w:rPr>
        <w:t xml:space="preserve">     </w:t>
      </w:r>
      <w:r w:rsidRPr="004649A2">
        <w:rPr>
          <w:rStyle w:val="Strong"/>
          <w:rFonts w:ascii="Lato" w:hAnsi="Lato"/>
          <w:b w:val="0"/>
        </w:rPr>
        <w:t>U</w:t>
      </w:r>
      <w:r w:rsidRPr="004649A2">
        <w:rPr>
          <w:rStyle w:val="Strong"/>
          <w:rFonts w:ascii="Lato" w:hAnsi="Lato" w:cs="Segoe UI Symbol"/>
          <w:b w:val="0"/>
        </w:rPr>
        <w:t xml:space="preserve"> </w:t>
      </w:r>
      <w:r w:rsidRPr="004649A2">
        <w:rPr>
          <w:rStyle w:val="Strong"/>
          <w:rFonts w:ascii="Segoe UI Symbol" w:hAnsi="Segoe UI Symbol" w:cs="Segoe UI Symbol"/>
          <w:b w:val="0"/>
        </w:rPr>
        <w:t>☐</w:t>
      </w:r>
    </w:p>
    <w:p w:rsidRPr="00B32D3E" w:rsidR="004649A2" w:rsidP="00461A8A" w:rsidRDefault="002E6699" w14:paraId="4F874A5C" w14:textId="472F0F8C">
      <w:pPr>
        <w:pStyle w:val="NoSpacing"/>
        <w:rPr>
          <w:rStyle w:val="Strong"/>
          <w:rFonts w:ascii="Lato" w:hAnsi="Lato"/>
        </w:rPr>
      </w:pPr>
      <w:r w:rsidRPr="004649A2">
        <w:rPr>
          <w:rStyle w:val="Strong"/>
          <w:rFonts w:ascii="Lato" w:hAnsi="Lato"/>
          <w:b w:val="0"/>
          <w:i/>
        </w:rPr>
        <w:tab/>
      </w:r>
      <w:r w:rsidRPr="004649A2">
        <w:rPr>
          <w:rStyle w:val="Strong"/>
          <w:rFonts w:ascii="Lato" w:hAnsi="Lato"/>
          <w:b w:val="0"/>
          <w:i/>
        </w:rPr>
        <w:tab/>
      </w:r>
      <w:r w:rsidRPr="004649A2">
        <w:rPr>
          <w:rStyle w:val="Strong"/>
          <w:rFonts w:ascii="Lato" w:hAnsi="Lato"/>
          <w:b w:val="0"/>
          <w:i/>
        </w:rPr>
        <w:tab/>
      </w:r>
    </w:p>
    <w:p w:rsidRPr="004649A2" w:rsidR="00D20F1A" w:rsidP="00D20F1A" w:rsidRDefault="001E4D63" w14:paraId="143C9047" w14:textId="77777777">
      <w:pPr>
        <w:pStyle w:val="NoSpacing"/>
        <w:rPr>
          <w:rStyle w:val="Strong"/>
          <w:rFonts w:ascii="Lato" w:hAnsi="Lato"/>
          <w:b w:val="0"/>
        </w:rPr>
      </w:pPr>
      <w:r>
        <w:rPr>
          <w:rStyle w:val="Strong"/>
          <w:rFonts w:ascii="Lato" w:hAnsi="Lato"/>
        </w:rPr>
        <w:t>L</w:t>
      </w:r>
      <w:r w:rsidRPr="004649A2" w:rsidR="00D20F1A">
        <w:rPr>
          <w:rStyle w:val="Strong"/>
          <w:rFonts w:ascii="Lato" w:hAnsi="Lato"/>
        </w:rPr>
        <w:t>iving in dilapidated housing</w:t>
      </w:r>
      <w:r w:rsidRPr="004649A2" w:rsidR="00D20F1A">
        <w:rPr>
          <w:rStyle w:val="Strong"/>
          <w:rFonts w:ascii="Lato" w:hAnsi="Lato"/>
          <w:b w:val="0"/>
        </w:rPr>
        <w:t xml:space="preserve"> </w:t>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r w:rsidRPr="004649A2" w:rsidR="00D20F1A">
        <w:rPr>
          <w:rStyle w:val="Strong"/>
          <w:rFonts w:ascii="Lato" w:hAnsi="Lato"/>
          <w:b w:val="0"/>
        </w:rPr>
        <w:tab/>
      </w:r>
    </w:p>
    <w:p w:rsidR="001E4D63" w:rsidP="00D20F1A" w:rsidRDefault="00D20F1A" w14:paraId="7277B9FF" w14:textId="77777777">
      <w:pPr>
        <w:pStyle w:val="NoSpacing"/>
        <w:tabs>
          <w:tab w:val="left" w:pos="6840"/>
          <w:tab w:val="left" w:pos="7380"/>
          <w:tab w:val="left" w:pos="7920"/>
        </w:tabs>
        <w:rPr>
          <w:rStyle w:val="Strong"/>
          <w:rFonts w:ascii="Lato" w:hAnsi="Lato"/>
          <w:b w:val="0"/>
          <w:i/>
        </w:rPr>
      </w:pPr>
      <w:r>
        <w:rPr>
          <w:rStyle w:val="Strong"/>
          <w:rFonts w:ascii="Lato" w:hAnsi="Lato"/>
          <w:b w:val="0"/>
          <w:i/>
        </w:rPr>
        <w:t>T</w:t>
      </w:r>
      <w:r w:rsidRPr="004649A2">
        <w:rPr>
          <w:rStyle w:val="Strong"/>
          <w:rFonts w:ascii="Lato" w:hAnsi="Lato"/>
          <w:b w:val="0"/>
          <w:i/>
        </w:rPr>
        <w:t xml:space="preserve">he unit </w:t>
      </w:r>
      <w:r w:rsidRPr="000C5A68">
        <w:rPr>
          <w:rStyle w:val="Strong"/>
          <w:rFonts w:ascii="Lato" w:hAnsi="Lato"/>
          <w:b w:val="0"/>
          <w:i/>
          <w:u w:val="single"/>
        </w:rPr>
        <w:t>does not provide safe and adequate shelt</w:t>
      </w:r>
      <w:r w:rsidRPr="004649A2">
        <w:rPr>
          <w:rStyle w:val="Strong"/>
          <w:rFonts w:ascii="Lato" w:hAnsi="Lato"/>
          <w:b w:val="0"/>
          <w:i/>
        </w:rPr>
        <w:t xml:space="preserve">er and in its present </w:t>
      </w:r>
    </w:p>
    <w:p w:rsidRPr="004649A2" w:rsidR="00D20F1A" w:rsidP="00DF1ED7" w:rsidRDefault="00D20F1A" w14:paraId="62833BB7" w14:textId="73743603">
      <w:pPr>
        <w:pStyle w:val="NoSpacing"/>
        <w:tabs>
          <w:tab w:val="left" w:pos="6840"/>
          <w:tab w:val="left" w:pos="7380"/>
          <w:tab w:val="left" w:pos="7920"/>
        </w:tabs>
        <w:spacing w:line="276" w:lineRule="auto"/>
        <w:rPr>
          <w:rStyle w:val="Strong"/>
          <w:rFonts w:ascii="Lato" w:hAnsi="Lato"/>
          <w:b w:val="0"/>
          <w:i/>
        </w:rPr>
      </w:pPr>
      <w:r w:rsidRPr="004649A2">
        <w:rPr>
          <w:rStyle w:val="Strong"/>
          <w:rFonts w:ascii="Lato" w:hAnsi="Lato"/>
          <w:b w:val="0"/>
          <w:i/>
        </w:rPr>
        <w:t>condition endangers the health, safety or well-being of the family</w:t>
      </w:r>
      <w:r>
        <w:rPr>
          <w:rStyle w:val="Strong"/>
          <w:rFonts w:ascii="Lato" w:hAnsi="Lato"/>
          <w:b w:val="0"/>
          <w:i/>
        </w:rPr>
        <w:t>.</w:t>
      </w:r>
      <w:r w:rsidRPr="004649A2">
        <w:rPr>
          <w:rStyle w:val="Strong"/>
          <w:rFonts w:ascii="Lato" w:hAnsi="Lato"/>
          <w:b w:val="0"/>
          <w:i/>
        </w:rPr>
        <w:t xml:space="preserve"> </w:t>
      </w:r>
      <w:r>
        <w:rPr>
          <w:rStyle w:val="Strong"/>
          <w:rFonts w:ascii="Lato" w:hAnsi="Lato"/>
          <w:b w:val="0"/>
          <w:i/>
        </w:rPr>
        <w:tab/>
      </w:r>
      <w:r w:rsidR="001E4D63">
        <w:rPr>
          <w:rStyle w:val="Strong"/>
          <w:rFonts w:ascii="Lato" w:hAnsi="Lato"/>
          <w:b w:val="0"/>
          <w:i/>
        </w:rPr>
        <w:t xml:space="preserve">        </w:t>
      </w:r>
      <w:r w:rsidR="005A5043">
        <w:rPr>
          <w:rStyle w:val="Strong"/>
          <w:rFonts w:ascii="Lato" w:hAnsi="Lato"/>
          <w:b w:val="0"/>
          <w:i/>
        </w:rPr>
        <w:t xml:space="preserve">   </w:t>
      </w:r>
      <w:r w:rsidRPr="004649A2" w:rsidR="001E4D63">
        <w:rPr>
          <w:rStyle w:val="Strong"/>
          <w:rFonts w:ascii="Lato" w:hAnsi="Lato"/>
          <w:b w:val="0"/>
        </w:rPr>
        <w:t>Y</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Pr="004649A2" w:rsidR="001E4D63">
        <w:rPr>
          <w:rStyle w:val="Strong"/>
          <w:rFonts w:ascii="Lato" w:hAnsi="Lato"/>
          <w:b w:val="0"/>
        </w:rPr>
        <w:t xml:space="preserve"> </w:t>
      </w:r>
      <w:r w:rsidRPr="004649A2" w:rsidR="001E4D63">
        <w:rPr>
          <w:rStyle w:val="Strong"/>
          <w:rFonts w:ascii="Lato" w:hAnsi="Lato"/>
          <w:b w:val="0"/>
        </w:rPr>
        <w:tab/>
        <w:t>N</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005A5043">
        <w:rPr>
          <w:rStyle w:val="Strong"/>
          <w:rFonts w:ascii="Lato" w:hAnsi="Lato"/>
          <w:b w:val="0"/>
        </w:rPr>
        <w:t xml:space="preserve">     </w:t>
      </w:r>
      <w:r w:rsidRPr="004649A2" w:rsidR="001E4D63">
        <w:rPr>
          <w:rStyle w:val="Strong"/>
          <w:rFonts w:ascii="Lato" w:hAnsi="Lato"/>
          <w:b w:val="0"/>
        </w:rPr>
        <w:t>U</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p>
    <w:p w:rsidR="00D20F1A" w:rsidP="00DF1ED7" w:rsidRDefault="00D20F1A" w14:paraId="0D023C63" w14:textId="209388A7">
      <w:pPr>
        <w:pStyle w:val="NoSpacing"/>
        <w:tabs>
          <w:tab w:val="left" w:pos="6840"/>
          <w:tab w:val="left" w:pos="7380"/>
          <w:tab w:val="left" w:pos="7920"/>
        </w:tabs>
        <w:spacing w:line="276" w:lineRule="auto"/>
        <w:rPr>
          <w:rStyle w:val="Strong"/>
          <w:rFonts w:ascii="Segoe UI Symbol" w:hAnsi="Segoe UI Symbol" w:cs="Segoe UI Symbol"/>
          <w:b w:val="0"/>
        </w:rPr>
      </w:pPr>
      <w:r>
        <w:rPr>
          <w:rStyle w:val="Strong"/>
          <w:rFonts w:ascii="Lato" w:hAnsi="Lato"/>
          <w:b w:val="0"/>
          <w:i/>
        </w:rPr>
        <w:t>T</w:t>
      </w:r>
      <w:r w:rsidRPr="004649A2">
        <w:rPr>
          <w:rStyle w:val="Strong"/>
          <w:rFonts w:ascii="Lato" w:hAnsi="Lato"/>
          <w:b w:val="0"/>
          <w:i/>
        </w:rPr>
        <w:t xml:space="preserve">he unit has </w:t>
      </w:r>
      <w:r w:rsidRPr="000C5A68">
        <w:rPr>
          <w:rStyle w:val="Strong"/>
          <w:rFonts w:ascii="Lato" w:hAnsi="Lato"/>
          <w:b w:val="0"/>
          <w:i/>
          <w:u w:val="single"/>
        </w:rPr>
        <w:t>defects</w:t>
      </w:r>
      <w:r w:rsidR="002E6699">
        <w:rPr>
          <w:rStyle w:val="Strong"/>
          <w:rFonts w:ascii="Lato" w:hAnsi="Lato"/>
          <w:b w:val="0"/>
          <w:i/>
        </w:rPr>
        <w:t xml:space="preserve"> which</w:t>
      </w:r>
      <w:r w:rsidRPr="004649A2">
        <w:rPr>
          <w:rStyle w:val="Strong"/>
          <w:rFonts w:ascii="Lato" w:hAnsi="Lato"/>
          <w:b w:val="0"/>
          <w:i/>
        </w:rPr>
        <w:t xml:space="preserve"> repair or </w:t>
      </w:r>
      <w:r w:rsidR="001D30A8">
        <w:rPr>
          <w:rStyle w:val="Strong"/>
          <w:rFonts w:ascii="Lato" w:hAnsi="Lato"/>
          <w:b w:val="0"/>
          <w:i/>
        </w:rPr>
        <w:t>rebuilding</w:t>
      </w:r>
      <w:r w:rsidR="001E4D63">
        <w:rPr>
          <w:rStyle w:val="Strong"/>
          <w:rFonts w:ascii="Lato" w:hAnsi="Lato"/>
          <w:b w:val="0"/>
          <w:i/>
        </w:rPr>
        <w:t>.</w:t>
      </w:r>
      <w:r w:rsidRPr="004649A2" w:rsidR="001E4D63">
        <w:rPr>
          <w:rStyle w:val="Strong"/>
          <w:rFonts w:ascii="Lato" w:hAnsi="Lato"/>
          <w:b w:val="0"/>
          <w:i/>
        </w:rPr>
        <w:t xml:space="preserve"> </w:t>
      </w:r>
      <w:r w:rsidR="001E4D63">
        <w:rPr>
          <w:rStyle w:val="Strong"/>
          <w:rFonts w:ascii="Lato" w:hAnsi="Lato"/>
          <w:b w:val="0"/>
          <w:i/>
        </w:rPr>
        <w:tab/>
      </w:r>
      <w:r w:rsidR="005A5043">
        <w:rPr>
          <w:rStyle w:val="Strong"/>
          <w:rFonts w:ascii="Lato" w:hAnsi="Lato"/>
          <w:b w:val="0"/>
          <w:i/>
        </w:rPr>
        <w:t xml:space="preserve">   </w:t>
      </w:r>
      <w:r w:rsidR="002E6699">
        <w:rPr>
          <w:rStyle w:val="Strong"/>
          <w:rFonts w:ascii="Lato" w:hAnsi="Lato"/>
          <w:b w:val="0"/>
        </w:rPr>
        <w:t xml:space="preserve">        Y</w:t>
      </w:r>
      <w:r w:rsidRPr="004649A2" w:rsidR="002E6699">
        <w:rPr>
          <w:rStyle w:val="Strong"/>
          <w:rFonts w:ascii="Lato" w:hAnsi="Lato" w:cs="Segoe UI Symbol"/>
          <w:b w:val="0"/>
        </w:rPr>
        <w:t xml:space="preserve"> </w:t>
      </w:r>
      <w:r w:rsidRPr="004649A2" w:rsidR="001E4D63">
        <w:rPr>
          <w:rStyle w:val="Strong"/>
          <w:rFonts w:ascii="Segoe UI Symbol" w:hAnsi="Segoe UI Symbol" w:cs="Segoe UI Symbol"/>
          <w:b w:val="0"/>
        </w:rPr>
        <w:t>☐</w:t>
      </w:r>
      <w:r w:rsidRPr="004649A2" w:rsidR="001E4D63">
        <w:rPr>
          <w:rStyle w:val="Strong"/>
          <w:rFonts w:ascii="Lato" w:hAnsi="Lato"/>
          <w:b w:val="0"/>
        </w:rPr>
        <w:t xml:space="preserve"> </w:t>
      </w:r>
      <w:r w:rsidRPr="004649A2" w:rsidR="001E4D63">
        <w:rPr>
          <w:rStyle w:val="Strong"/>
          <w:rFonts w:ascii="Lato" w:hAnsi="Lato"/>
          <w:b w:val="0"/>
        </w:rPr>
        <w:tab/>
        <w:t>N</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r w:rsidR="005A5043">
        <w:rPr>
          <w:rStyle w:val="Strong"/>
          <w:rFonts w:ascii="Lato" w:hAnsi="Lato"/>
          <w:b w:val="0"/>
        </w:rPr>
        <w:t xml:space="preserve">     </w:t>
      </w:r>
      <w:r w:rsidRPr="004649A2" w:rsidR="001E4D63">
        <w:rPr>
          <w:rStyle w:val="Strong"/>
          <w:rFonts w:ascii="Lato" w:hAnsi="Lato"/>
          <w:b w:val="0"/>
        </w:rPr>
        <w:t>U</w:t>
      </w:r>
      <w:r w:rsidRPr="004649A2" w:rsidR="001E4D63">
        <w:rPr>
          <w:rStyle w:val="Strong"/>
          <w:rFonts w:ascii="Lato" w:hAnsi="Lato" w:cs="Segoe UI Symbol"/>
          <w:b w:val="0"/>
        </w:rPr>
        <w:t xml:space="preserve"> </w:t>
      </w:r>
      <w:r w:rsidRPr="004649A2" w:rsidR="001E4D63">
        <w:rPr>
          <w:rStyle w:val="Strong"/>
          <w:rFonts w:ascii="Segoe UI Symbol" w:hAnsi="Segoe UI Symbol" w:cs="Segoe UI Symbol"/>
          <w:b w:val="0"/>
        </w:rPr>
        <w:t>☐</w:t>
      </w:r>
    </w:p>
    <w:p w:rsidR="002868C1" w:rsidP="005A5043" w:rsidRDefault="002868C1" w14:paraId="24A48C6A" w14:textId="77777777">
      <w:pPr>
        <w:pStyle w:val="NoSpacing"/>
        <w:rPr>
          <w:rStyle w:val="Strong"/>
          <w:rFonts w:ascii="Lato" w:hAnsi="Lato"/>
        </w:rPr>
      </w:pPr>
    </w:p>
    <w:p w:rsidR="00F10894" w:rsidP="002E6699" w:rsidRDefault="00F10894" w14:paraId="145ACD52"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2E876057"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7CF7988E"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55BA7DE2" w14:textId="77777777">
      <w:pPr>
        <w:pStyle w:val="NoSpacing"/>
        <w:tabs>
          <w:tab w:val="left" w:pos="6840"/>
          <w:tab w:val="left" w:pos="7380"/>
          <w:tab w:val="left" w:pos="7920"/>
        </w:tabs>
        <w:rPr>
          <w:rFonts w:ascii="Lato" w:hAnsi="Lato" w:eastAsia="Times New Roman" w:cstheme="minorHAnsi"/>
          <w:b/>
        </w:rPr>
      </w:pPr>
    </w:p>
    <w:p w:rsidR="00F10894" w:rsidP="002E6699" w:rsidRDefault="00F10894" w14:paraId="3164165F" w14:textId="77777777">
      <w:pPr>
        <w:pStyle w:val="NoSpacing"/>
        <w:tabs>
          <w:tab w:val="left" w:pos="6840"/>
          <w:tab w:val="left" w:pos="7380"/>
          <w:tab w:val="left" w:pos="7920"/>
        </w:tabs>
        <w:rPr>
          <w:rFonts w:ascii="Lato" w:hAnsi="Lato" w:eastAsia="Times New Roman" w:cstheme="minorHAnsi"/>
          <w:b/>
        </w:rPr>
      </w:pPr>
    </w:p>
    <w:p w:rsidR="00F10894" w:rsidP="00F10894" w:rsidRDefault="002E6699" w14:paraId="23804A9B" w14:textId="77777777">
      <w:pPr>
        <w:pStyle w:val="NoSpacing"/>
        <w:tabs>
          <w:tab w:val="left" w:pos="6840"/>
          <w:tab w:val="left" w:pos="7380"/>
          <w:tab w:val="left" w:pos="7920"/>
        </w:tabs>
        <w:rPr>
          <w:rStyle w:val="Strong"/>
          <w:rFonts w:ascii="Lato" w:hAnsi="Lato"/>
          <w:b w:val="0"/>
          <w:i/>
        </w:rPr>
      </w:pPr>
      <w:r w:rsidRPr="00B32D3E">
        <w:rPr>
          <w:rFonts w:ascii="Lato" w:hAnsi="Lato" w:eastAsia="Times New Roman" w:cstheme="minorHAnsi"/>
          <w:b/>
        </w:rPr>
        <w:t>CONTINUED ON NEXT PAGE</w:t>
      </w:r>
    </w:p>
    <w:p w:rsidRPr="00F10894" w:rsidR="002E6699" w:rsidP="00F10894" w:rsidRDefault="002E6699" w14:paraId="08815505" w14:textId="414F8A7A">
      <w:pPr>
        <w:pStyle w:val="NoSpacing"/>
        <w:tabs>
          <w:tab w:val="left" w:pos="6840"/>
          <w:tab w:val="left" w:pos="7380"/>
          <w:tab w:val="left" w:pos="7920"/>
        </w:tabs>
        <w:rPr>
          <w:rStyle w:val="Strong"/>
          <w:rFonts w:ascii="Lato" w:hAnsi="Lato"/>
          <w:b w:val="0"/>
          <w:i/>
        </w:rPr>
      </w:pPr>
      <w:r w:rsidRPr="00B32D3E">
        <w:rPr>
          <w:rStyle w:val="Strong"/>
          <w:rFonts w:ascii="Lato" w:hAnsi="Lato"/>
        </w:rPr>
        <w:lastRenderedPageBreak/>
        <w:t>Do any of the following describe the families current living situation? For each of the following, check Yes (Y), No (N), or Unknown (U)</w:t>
      </w:r>
      <w:r>
        <w:rPr>
          <w:rStyle w:val="Strong"/>
          <w:rFonts w:ascii="Lato" w:hAnsi="Lato"/>
        </w:rPr>
        <w:t xml:space="preserve"> [CONTINUED]</w:t>
      </w:r>
    </w:p>
    <w:p w:rsidR="002E6699" w:rsidP="005A5043" w:rsidRDefault="002E6699" w14:paraId="0164A3F1" w14:textId="4D51B915">
      <w:pPr>
        <w:pStyle w:val="NoSpacing"/>
        <w:rPr>
          <w:rStyle w:val="Strong"/>
          <w:rFonts w:ascii="Lato" w:hAnsi="Lato"/>
        </w:rPr>
      </w:pPr>
    </w:p>
    <w:p w:rsidR="005A5043" w:rsidP="005A5043" w:rsidRDefault="005A5043" w14:paraId="2DCEE736" w14:textId="51D8B355">
      <w:pPr>
        <w:pStyle w:val="NoSpacing"/>
        <w:rPr>
          <w:rStyle w:val="Strong"/>
          <w:rFonts w:ascii="Lato" w:hAnsi="Lato"/>
        </w:rPr>
      </w:pPr>
      <w:r>
        <w:rPr>
          <w:rStyle w:val="Strong"/>
          <w:rFonts w:ascii="Lato" w:hAnsi="Lato"/>
        </w:rPr>
        <w:t>Family is l</w:t>
      </w:r>
      <w:r w:rsidRPr="00B32D3E">
        <w:rPr>
          <w:rStyle w:val="Strong"/>
          <w:rFonts w:ascii="Lato" w:hAnsi="Lato"/>
        </w:rPr>
        <w:t xml:space="preserve">iving in substandard housing </w:t>
      </w:r>
    </w:p>
    <w:p w:rsidR="002E6699" w:rsidP="005A5043" w:rsidRDefault="005A5043" w14:paraId="34C5DBD4"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does </w:t>
      </w:r>
      <w:r w:rsidRPr="00DF1ED7">
        <w:rPr>
          <w:rStyle w:val="Strong"/>
          <w:rFonts w:ascii="Lato" w:hAnsi="Lato"/>
          <w:i/>
        </w:rPr>
        <w:t>not</w:t>
      </w:r>
      <w:r w:rsidRPr="00043667">
        <w:rPr>
          <w:rStyle w:val="Strong"/>
          <w:rFonts w:ascii="Lato" w:hAnsi="Lato"/>
          <w:b w:val="0"/>
          <w:i/>
        </w:rPr>
        <w:t xml:space="preserve"> have </w:t>
      </w:r>
      <w:r w:rsidR="002E6699">
        <w:rPr>
          <w:rStyle w:val="Strong"/>
          <w:rFonts w:ascii="Lato" w:hAnsi="Lato"/>
          <w:b w:val="0"/>
          <w:i/>
        </w:rPr>
        <w:t>:</w:t>
      </w:r>
    </w:p>
    <w:p w:rsidRPr="00B32D3E" w:rsidR="005A5043" w:rsidP="005A5043" w:rsidRDefault="002E6699" w14:paraId="7588DB2E" w14:textId="56EE3194">
      <w:pPr>
        <w:pStyle w:val="NoSpacing"/>
        <w:tabs>
          <w:tab w:val="left" w:pos="6840"/>
          <w:tab w:val="left" w:pos="7380"/>
          <w:tab w:val="left" w:pos="7920"/>
        </w:tabs>
        <w:rPr>
          <w:rStyle w:val="Strong"/>
          <w:rFonts w:ascii="Lato" w:hAnsi="Lato"/>
          <w:b w:val="0"/>
        </w:rPr>
      </w:pPr>
      <w:r>
        <w:rPr>
          <w:rStyle w:val="Strong"/>
          <w:rFonts w:ascii="Lato" w:hAnsi="Lato"/>
          <w:b w:val="0"/>
          <w:i/>
        </w:rPr>
        <w:t xml:space="preserve">   O</w:t>
      </w:r>
      <w:r w:rsidRPr="00043667" w:rsidR="005A5043">
        <w:rPr>
          <w:rStyle w:val="Strong"/>
          <w:rFonts w:ascii="Lato" w:hAnsi="Lato"/>
          <w:b w:val="0"/>
          <w:i/>
        </w:rPr>
        <w:t>perable indoor plumbing.</w:t>
      </w:r>
      <w:r w:rsidRPr="00043667" w:rsidR="005A5043">
        <w:rPr>
          <w:rStyle w:val="Strong"/>
          <w:rFonts w:ascii="Lato" w:hAnsi="Lato"/>
          <w:i/>
        </w:rPr>
        <w:t xml:space="preserve"> </w:t>
      </w:r>
      <w:r w:rsidR="005A5043">
        <w:rPr>
          <w:rStyle w:val="Strong"/>
          <w:rFonts w:ascii="Lato" w:hAnsi="Lato"/>
        </w:rPr>
        <w:tab/>
      </w:r>
      <w:r w:rsidR="005A5043">
        <w:rPr>
          <w:rStyle w:val="Strong"/>
          <w:rFonts w:ascii="Lato" w:hAnsi="Lato"/>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B32D3E" w:rsidR="005A5043">
        <w:rPr>
          <w:rStyle w:val="Strong"/>
          <w:rFonts w:ascii="Lato" w:hAnsi="Lato"/>
        </w:rPr>
        <w:tab/>
      </w:r>
    </w:p>
    <w:p w:rsidR="005A5043" w:rsidP="005A5043" w:rsidRDefault="002E6699" w14:paraId="06757E50" w14:textId="0D085FEC">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U</w:t>
      </w:r>
      <w:r w:rsidRPr="00043667" w:rsidR="005A5043">
        <w:rPr>
          <w:rStyle w:val="Strong"/>
          <w:rFonts w:ascii="Lato" w:hAnsi="Lato"/>
          <w:b w:val="0"/>
          <w:i/>
        </w:rPr>
        <w:t xml:space="preserve">sable flush toilet inside the unit for the exclusive use of a family.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7858B469" w14:textId="7B3B600B">
      <w:pPr>
        <w:pStyle w:val="NoSpacing"/>
        <w:tabs>
          <w:tab w:val="left" w:pos="6840"/>
          <w:tab w:val="left" w:pos="7380"/>
          <w:tab w:val="left" w:pos="7920"/>
        </w:tabs>
        <w:rPr>
          <w:rStyle w:val="Strong"/>
          <w:rFonts w:ascii="Lato" w:hAnsi="Lato"/>
          <w:b w:val="0"/>
        </w:rPr>
      </w:pPr>
      <w:r>
        <w:rPr>
          <w:rStyle w:val="Strong"/>
          <w:rFonts w:ascii="Lato" w:hAnsi="Lato"/>
          <w:b w:val="0"/>
          <w:i/>
        </w:rPr>
        <w:t xml:space="preserve">   U</w:t>
      </w:r>
      <w:r w:rsidRPr="00043667" w:rsidR="005A5043">
        <w:rPr>
          <w:rStyle w:val="Strong"/>
          <w:rFonts w:ascii="Lato" w:hAnsi="Lato"/>
          <w:b w:val="0"/>
          <w:i/>
        </w:rPr>
        <w:t>sable bathtub or shower inside the unit for the exclusive use of a family.</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0A5ED47C" w14:textId="7CF8D8FD">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E</w:t>
      </w:r>
      <w:r w:rsidRPr="00043667" w:rsidR="005A5043">
        <w:rPr>
          <w:rStyle w:val="Strong"/>
          <w:rFonts w:ascii="Lato" w:hAnsi="Lato"/>
          <w:b w:val="0"/>
          <w:i/>
        </w:rPr>
        <w:t xml:space="preserve">lectricity, or has inadequate or unsafe electrical service. </w:t>
      </w:r>
      <w:r w:rsidR="005A5043">
        <w:rPr>
          <w:rStyle w:val="Strong"/>
          <w:rFonts w:ascii="Lato" w:hAnsi="Lato"/>
          <w:b w:val="0"/>
          <w:i/>
        </w:rPr>
        <w:tab/>
      </w:r>
      <w:r w:rsidR="005A5043">
        <w:rPr>
          <w:rStyle w:val="Strong"/>
          <w:rFonts w:ascii="Lato" w:hAnsi="Lato"/>
          <w:b w:val="0"/>
          <w:i/>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1EBD9AEF" w14:textId="05D9625C">
      <w:pPr>
        <w:pStyle w:val="NoSpacing"/>
        <w:tabs>
          <w:tab w:val="left" w:pos="6840"/>
          <w:tab w:val="left" w:pos="7380"/>
          <w:tab w:val="left" w:pos="7920"/>
        </w:tabs>
        <w:rPr>
          <w:rStyle w:val="Strong"/>
          <w:rFonts w:ascii="Lato" w:hAnsi="Lato"/>
          <w:b w:val="0"/>
        </w:rPr>
      </w:pPr>
      <w:r>
        <w:rPr>
          <w:rStyle w:val="Strong"/>
          <w:rFonts w:ascii="Lato" w:hAnsi="Lato"/>
          <w:b w:val="0"/>
        </w:rPr>
        <w:t xml:space="preserve">   </w:t>
      </w:r>
      <w:r>
        <w:rPr>
          <w:rStyle w:val="Strong"/>
          <w:rFonts w:ascii="Lato" w:hAnsi="Lato"/>
          <w:b w:val="0"/>
          <w:i/>
        </w:rPr>
        <w:t>A</w:t>
      </w:r>
      <w:r w:rsidRPr="00043667" w:rsidR="005A5043">
        <w:rPr>
          <w:rStyle w:val="Strong"/>
          <w:rFonts w:ascii="Lato" w:hAnsi="Lato"/>
          <w:b w:val="0"/>
          <w:i/>
        </w:rPr>
        <w:t xml:space="preserve"> safe or adequate source of heat.</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2E6699" w14:paraId="36445297" w14:textId="10E1FE38">
      <w:pPr>
        <w:pStyle w:val="NoSpacing"/>
        <w:tabs>
          <w:tab w:val="left" w:pos="6840"/>
          <w:tab w:val="left" w:pos="7380"/>
          <w:tab w:val="left" w:pos="7920"/>
        </w:tabs>
        <w:rPr>
          <w:rStyle w:val="Strong"/>
          <w:rFonts w:ascii="Lato" w:hAnsi="Lato"/>
          <w:b w:val="0"/>
        </w:rPr>
      </w:pPr>
      <w:r w:rsidRPr="00DF1ED7">
        <w:rPr>
          <w:rStyle w:val="Strong"/>
          <w:rFonts w:ascii="Lato" w:hAnsi="Lato"/>
          <w:b w:val="0"/>
          <w:i/>
        </w:rPr>
        <w:t xml:space="preserve">  A</w:t>
      </w:r>
      <w:r w:rsidRPr="002E6699" w:rsidR="005A5043">
        <w:rPr>
          <w:rStyle w:val="Strong"/>
          <w:rFonts w:ascii="Lato" w:hAnsi="Lato"/>
          <w:b w:val="0"/>
          <w:i/>
        </w:rPr>
        <w:t xml:space="preserve"> kitchen</w:t>
      </w:r>
      <w:r w:rsidRPr="00043667" w:rsidR="005A5043">
        <w:rPr>
          <w:rStyle w:val="Strong"/>
          <w:rFonts w:ascii="Lato" w:hAnsi="Lato"/>
          <w:b w:val="0"/>
          <w:i/>
        </w:rPr>
        <w:t>.</w:t>
      </w:r>
      <w:r w:rsidRPr="00653D0A" w:rsidR="005A5043">
        <w:rPr>
          <w:rStyle w:val="Strong"/>
          <w:rFonts w:ascii="Lato" w:hAnsi="Lato"/>
          <w:b w:val="0"/>
        </w:rPr>
        <w:t xml:space="preserve"> </w:t>
      </w:r>
      <w:r w:rsidR="005A5043">
        <w:rPr>
          <w:rStyle w:val="Strong"/>
          <w:rFonts w:ascii="Lato" w:hAnsi="Lato"/>
          <w:b w:val="0"/>
        </w:rPr>
        <w:tab/>
      </w:r>
      <w:r w:rsidR="005A5043">
        <w:rPr>
          <w:rStyle w:val="Strong"/>
          <w:rFonts w:ascii="Lato" w:hAnsi="Lato"/>
          <w:b w:val="0"/>
        </w:rPr>
        <w:tab/>
      </w:r>
      <w:r w:rsidRPr="00653D0A" w:rsidR="005A5043">
        <w:rPr>
          <w:rStyle w:val="Strong"/>
          <w:rFonts w:ascii="Lato" w:hAnsi="Lato"/>
          <w:b w:val="0"/>
        </w:rPr>
        <w:t>Y</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ab/>
        <w:t>N</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r w:rsidRPr="00653D0A" w:rsidR="005A5043">
        <w:rPr>
          <w:rStyle w:val="Strong"/>
          <w:rFonts w:ascii="Lato" w:hAnsi="Lato"/>
          <w:b w:val="0"/>
        </w:rPr>
        <w:t xml:space="preserve">     U</w:t>
      </w:r>
      <w:r w:rsidRPr="00653D0A" w:rsidR="005A5043">
        <w:rPr>
          <w:rStyle w:val="Strong"/>
          <w:rFonts w:ascii="Lato" w:hAnsi="Lato" w:cs="Segoe UI Symbol"/>
          <w:b w:val="0"/>
        </w:rPr>
        <w:t xml:space="preserve"> </w:t>
      </w:r>
      <w:r w:rsidRPr="00653D0A" w:rsidR="005A5043">
        <w:rPr>
          <w:rStyle w:val="Strong"/>
          <w:rFonts w:ascii="Segoe UI Symbol" w:hAnsi="Segoe UI Symbol" w:cs="Segoe UI Symbol"/>
          <w:b w:val="0"/>
        </w:rPr>
        <w:t>☐</w:t>
      </w:r>
    </w:p>
    <w:p w:rsidR="005A5043" w:rsidP="005A5043" w:rsidRDefault="005A5043" w14:paraId="72BA5056"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Housing unit has been </w:t>
      </w:r>
      <w:r w:rsidRPr="000C5A68">
        <w:rPr>
          <w:rStyle w:val="Strong"/>
          <w:rFonts w:ascii="Lato" w:hAnsi="Lato"/>
          <w:b w:val="0"/>
          <w:i/>
          <w:u w:val="single"/>
        </w:rPr>
        <w:t>declared unfit for habitation</w:t>
      </w:r>
      <w:r w:rsidRPr="00043667">
        <w:rPr>
          <w:rStyle w:val="Strong"/>
          <w:rFonts w:ascii="Lato" w:hAnsi="Lato"/>
          <w:b w:val="0"/>
          <w:i/>
        </w:rPr>
        <w:t xml:space="preserve"> by an agency or </w:t>
      </w:r>
    </w:p>
    <w:p w:rsidRPr="00653D0A" w:rsidR="005A5043" w:rsidP="002E6699" w:rsidRDefault="005A5043" w14:paraId="6E2D8823" w14:textId="59E45A32">
      <w:pPr>
        <w:pStyle w:val="NoSpacing"/>
        <w:tabs>
          <w:tab w:val="left" w:pos="6840"/>
          <w:tab w:val="left" w:pos="7380"/>
          <w:tab w:val="left" w:pos="7920"/>
        </w:tabs>
        <w:rPr>
          <w:rStyle w:val="Strong"/>
          <w:rFonts w:ascii="Lato" w:hAnsi="Lato"/>
          <w:b w:val="0"/>
        </w:rPr>
      </w:pPr>
      <w:r w:rsidRPr="00043667">
        <w:rPr>
          <w:rStyle w:val="Strong"/>
          <w:rFonts w:ascii="Lato" w:hAnsi="Lato"/>
          <w:b w:val="0"/>
          <w:i/>
        </w:rPr>
        <w:t>government</w:t>
      </w:r>
      <w:r w:rsidRPr="00043667">
        <w:rPr>
          <w:rStyle w:val="Strong"/>
          <w:rFonts w:ascii="Lato" w:hAnsi="Lato"/>
          <w:b w:val="0"/>
          <w:i/>
        </w:rPr>
        <w:tab/>
      </w:r>
      <w:r w:rsidR="002868C1">
        <w:rPr>
          <w:rStyle w:val="Strong"/>
          <w:rFonts w:ascii="Lato" w:hAnsi="Lato"/>
          <w:b w:val="0"/>
          <w:i/>
        </w:rPr>
        <w:tab/>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 xml:space="preserve">     U</w:t>
      </w:r>
      <w:r w:rsidRPr="00653D0A">
        <w:rPr>
          <w:rStyle w:val="Strong"/>
          <w:rFonts w:ascii="Lato" w:hAnsi="Lato" w:cs="Segoe UI Symbol"/>
          <w:b w:val="0"/>
        </w:rPr>
        <w:t xml:space="preserve"> </w:t>
      </w:r>
      <w:r w:rsidRPr="00653D0A">
        <w:rPr>
          <w:rStyle w:val="Strong"/>
          <w:rFonts w:ascii="Segoe UI Symbol" w:hAnsi="Segoe UI Symbol" w:cs="Segoe UI Symbol"/>
          <w:b w:val="0"/>
        </w:rPr>
        <w:t>☐</w:t>
      </w:r>
    </w:p>
    <w:p w:rsidR="00D64FD4" w:rsidP="00D64FD4" w:rsidRDefault="00D64FD4" w14:paraId="05674377" w14:textId="77777777">
      <w:pPr>
        <w:pStyle w:val="NoSpacing"/>
        <w:rPr>
          <w:rStyle w:val="Strong"/>
          <w:rFonts w:ascii="Lato" w:hAnsi="Lato"/>
        </w:rPr>
      </w:pPr>
    </w:p>
    <w:p w:rsidR="005A5043" w:rsidP="005A5043" w:rsidRDefault="005A5043" w14:paraId="496FD413" w14:textId="1B407DA8">
      <w:pPr>
        <w:pStyle w:val="NoSpacing"/>
        <w:rPr>
          <w:rStyle w:val="Strong"/>
          <w:rFonts w:ascii="Lato" w:hAnsi="Lato"/>
          <w:b w:val="0"/>
        </w:rPr>
      </w:pPr>
      <w:r>
        <w:rPr>
          <w:rStyle w:val="Strong"/>
          <w:rFonts w:ascii="Lato" w:hAnsi="Lato"/>
        </w:rPr>
        <w:t>Family is l</w:t>
      </w:r>
      <w:r w:rsidRPr="00B32D3E">
        <w:rPr>
          <w:rStyle w:val="Strong"/>
          <w:rFonts w:ascii="Lato" w:hAnsi="Lato"/>
        </w:rPr>
        <w:t>ivin</w:t>
      </w:r>
      <w:r>
        <w:rPr>
          <w:rStyle w:val="Strong"/>
          <w:rFonts w:ascii="Lato" w:hAnsi="Lato"/>
        </w:rPr>
        <w:t xml:space="preserve">g in an overcrowded unit </w:t>
      </w:r>
      <w:r w:rsidR="002E6699">
        <w:rPr>
          <w:rStyle w:val="Strong"/>
          <w:rFonts w:ascii="Lato" w:hAnsi="Lato"/>
        </w:rPr>
        <w:t>(3 or more people per bedroom or household head sharing a room with an adult that is not a significant other)</w:t>
      </w:r>
    </w:p>
    <w:p w:rsidR="002E6699" w:rsidP="005A5043" w:rsidRDefault="002E6699" w14:paraId="226CE609" w14:textId="77777777">
      <w:pPr>
        <w:pStyle w:val="NoSpacing"/>
        <w:rPr>
          <w:rStyle w:val="Strong"/>
          <w:rFonts w:ascii="Lato" w:hAnsi="Lato"/>
          <w:b w:val="0"/>
        </w:rPr>
      </w:pPr>
    </w:p>
    <w:p w:rsidR="002E6699" w:rsidP="002E6699" w:rsidRDefault="002E6699" w14:paraId="12F38D4F"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The family is living with its child(ren) in a unit that </w:t>
      </w:r>
      <w:r w:rsidRPr="002E6699">
        <w:rPr>
          <w:rStyle w:val="Strong"/>
          <w:rFonts w:ascii="Lato" w:hAnsi="Lato"/>
          <w:b w:val="0"/>
          <w:i/>
        </w:rPr>
        <w:t xml:space="preserve">is </w:t>
      </w:r>
      <w:r w:rsidRPr="00DF1ED7">
        <w:rPr>
          <w:rStyle w:val="Strong"/>
          <w:rFonts w:ascii="Lato" w:hAnsi="Lato"/>
          <w:b w:val="0"/>
          <w:i/>
        </w:rPr>
        <w:t xml:space="preserve">overcrowded </w:t>
      </w:r>
      <w:r w:rsidRPr="002E6699">
        <w:rPr>
          <w:rStyle w:val="Strong"/>
          <w:rFonts w:ascii="Lato" w:hAnsi="Lato"/>
          <w:b w:val="0"/>
          <w:i/>
        </w:rPr>
        <w:t>and</w:t>
      </w:r>
      <w:r w:rsidRPr="00043667">
        <w:rPr>
          <w:rStyle w:val="Strong"/>
          <w:rFonts w:ascii="Lato" w:hAnsi="Lato"/>
          <w:b w:val="0"/>
          <w:i/>
        </w:rPr>
        <w:t xml:space="preserve"> this </w:t>
      </w:r>
    </w:p>
    <w:p w:rsidR="002E6699" w:rsidP="002E6699" w:rsidRDefault="002E6699" w14:paraId="21EB0CF7" w14:textId="77777777">
      <w:pPr>
        <w:pStyle w:val="NoSpacing"/>
        <w:tabs>
          <w:tab w:val="left" w:pos="6840"/>
          <w:tab w:val="left" w:pos="7380"/>
          <w:tab w:val="left" w:pos="7920"/>
        </w:tabs>
        <w:rPr>
          <w:rStyle w:val="Strong"/>
          <w:rFonts w:ascii="Lato" w:hAnsi="Lato"/>
          <w:b w:val="0"/>
          <w:i/>
        </w:rPr>
      </w:pPr>
      <w:r w:rsidRPr="00043667">
        <w:rPr>
          <w:rStyle w:val="Strong"/>
          <w:rFonts w:ascii="Lato" w:hAnsi="Lato"/>
          <w:b w:val="0"/>
          <w:i/>
        </w:rPr>
        <w:t xml:space="preserve">overcrowded may result in the </w:t>
      </w:r>
      <w:r>
        <w:rPr>
          <w:rStyle w:val="Strong"/>
          <w:rFonts w:ascii="Lato" w:hAnsi="Lato"/>
          <w:b w:val="0"/>
          <w:i/>
        </w:rPr>
        <w:t>imminent placement of its child</w:t>
      </w:r>
      <w:r w:rsidRPr="00043667">
        <w:rPr>
          <w:rStyle w:val="Strong"/>
          <w:rFonts w:ascii="Lato" w:hAnsi="Lato"/>
          <w:b w:val="0"/>
          <w:i/>
        </w:rPr>
        <w:t>(</w:t>
      </w:r>
      <w:r>
        <w:rPr>
          <w:rStyle w:val="Strong"/>
          <w:rFonts w:ascii="Lato" w:hAnsi="Lato"/>
          <w:b w:val="0"/>
          <w:i/>
        </w:rPr>
        <w:t>ren</w:t>
      </w:r>
      <w:r w:rsidRPr="00043667">
        <w:rPr>
          <w:rStyle w:val="Strong"/>
          <w:rFonts w:ascii="Lato" w:hAnsi="Lato"/>
          <w:b w:val="0"/>
          <w:i/>
        </w:rPr>
        <w:t>) in</w:t>
      </w:r>
    </w:p>
    <w:p w:rsidR="002E6699" w:rsidP="002E6699" w:rsidRDefault="002E6699" w14:paraId="7B18ECF3" w14:textId="79B56B2B">
      <w:pPr>
        <w:pStyle w:val="NoSpacing"/>
        <w:tabs>
          <w:tab w:val="left" w:pos="6840"/>
          <w:tab w:val="left" w:pos="7380"/>
          <w:tab w:val="left" w:pos="7920"/>
        </w:tabs>
        <w:rPr>
          <w:rStyle w:val="Strong"/>
          <w:rFonts w:ascii="Lato" w:hAnsi="Lato"/>
          <w:b w:val="0"/>
          <w:i/>
          <w:u w:val="single"/>
        </w:rPr>
      </w:pPr>
      <w:r w:rsidRPr="00043667">
        <w:rPr>
          <w:rStyle w:val="Strong"/>
          <w:rFonts w:ascii="Lato" w:hAnsi="Lato"/>
          <w:b w:val="0"/>
          <w:i/>
        </w:rPr>
        <w:t>out-of-home care.</w:t>
      </w:r>
      <w:r>
        <w:rPr>
          <w:rStyle w:val="Strong"/>
          <w:rFonts w:ascii="Lato" w:hAnsi="Lato"/>
          <w:b w:val="0"/>
        </w:rPr>
        <w:tab/>
      </w:r>
      <w:r w:rsidRPr="00043667" w:rsidDel="00D64FD4">
        <w:rPr>
          <w:rStyle w:val="Strong"/>
          <w:rFonts w:ascii="Lato" w:hAnsi="Lato"/>
          <w:b w:val="0"/>
          <w:i/>
        </w:rPr>
        <w:t xml:space="preserve"> </w:t>
      </w:r>
      <w:r>
        <w:rPr>
          <w:rStyle w:val="Strong"/>
          <w:rFonts w:ascii="Lato" w:hAnsi="Lato"/>
          <w:b w:val="0"/>
          <w:i/>
        </w:rPr>
        <w:tab/>
        <w:t xml:space="preserve"> </w:t>
      </w:r>
      <w:r w:rsidRPr="00653D0A">
        <w:rPr>
          <w:rStyle w:val="Strong"/>
          <w:rFonts w:ascii="Lato" w:hAnsi="Lato"/>
          <w:b w:val="0"/>
        </w:rPr>
        <w:t>Y</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sidRPr="00653D0A">
        <w:rPr>
          <w:rStyle w:val="Strong"/>
          <w:rFonts w:ascii="Lato" w:hAnsi="Lato"/>
          <w:b w:val="0"/>
        </w:rPr>
        <w:tab/>
        <w:t>N</w:t>
      </w:r>
      <w:r w:rsidRPr="00653D0A">
        <w:rPr>
          <w:rStyle w:val="Strong"/>
          <w:rFonts w:ascii="Lato" w:hAnsi="Lato" w:cs="Segoe UI Symbol"/>
          <w:b w:val="0"/>
        </w:rPr>
        <w:t xml:space="preserve"> </w:t>
      </w:r>
      <w:r w:rsidRPr="00653D0A">
        <w:rPr>
          <w:rStyle w:val="Strong"/>
          <w:rFonts w:ascii="Segoe UI Symbol" w:hAnsi="Segoe UI Symbol" w:cs="Segoe UI Symbol"/>
          <w:b w:val="0"/>
        </w:rPr>
        <w:t>☐</w:t>
      </w:r>
      <w:r>
        <w:rPr>
          <w:rStyle w:val="Strong"/>
          <w:rFonts w:ascii="Lato" w:hAnsi="Lato"/>
          <w:b w:val="0"/>
        </w:rPr>
        <w:t xml:space="preserve">     </w:t>
      </w:r>
      <w:r w:rsidRPr="00653D0A">
        <w:rPr>
          <w:rStyle w:val="Strong"/>
          <w:rFonts w:ascii="Lato" w:hAnsi="Lato"/>
          <w:b w:val="0"/>
        </w:rPr>
        <w:t>U</w:t>
      </w:r>
      <w:r>
        <w:rPr>
          <w:rStyle w:val="Strong"/>
          <w:rFonts w:ascii="Lato" w:hAnsi="Lato"/>
          <w:b w:val="0"/>
        </w:rPr>
        <w:t xml:space="preserve"> </w:t>
      </w:r>
      <w:r w:rsidRPr="00653D0A">
        <w:rPr>
          <w:rStyle w:val="Strong"/>
          <w:rFonts w:ascii="Segoe UI Symbol" w:hAnsi="Segoe UI Symbol" w:cs="Segoe UI Symbol"/>
          <w:b w:val="0"/>
        </w:rPr>
        <w:t>☐</w:t>
      </w:r>
      <w:r>
        <w:rPr>
          <w:rStyle w:val="Strong"/>
          <w:rFonts w:ascii="Segoe UI Symbol" w:hAnsi="Segoe UI Symbol" w:cs="Segoe UI Symbol"/>
          <w:b w:val="0"/>
        </w:rPr>
        <w:t xml:space="preserve"> </w:t>
      </w:r>
      <w:r>
        <w:rPr>
          <w:rStyle w:val="Strong"/>
          <w:rFonts w:ascii="Lato" w:hAnsi="Lato"/>
          <w:b w:val="0"/>
          <w:i/>
        </w:rPr>
        <w:t>C</w:t>
      </w:r>
      <w:r w:rsidRPr="00043667" w:rsidR="00461A8A">
        <w:rPr>
          <w:rStyle w:val="Strong"/>
          <w:rFonts w:ascii="Lato" w:hAnsi="Lato"/>
          <w:b w:val="0"/>
          <w:i/>
        </w:rPr>
        <w:t>hild(ren)</w:t>
      </w:r>
      <w:r>
        <w:rPr>
          <w:rStyle w:val="Strong"/>
          <w:rFonts w:ascii="Lato" w:hAnsi="Lato"/>
          <w:b w:val="0"/>
          <w:i/>
        </w:rPr>
        <w:t xml:space="preserve"> not with family</w:t>
      </w:r>
      <w:r w:rsidRPr="00043667" w:rsidR="00461A8A">
        <w:rPr>
          <w:rStyle w:val="Strong"/>
          <w:rFonts w:ascii="Lato" w:hAnsi="Lato"/>
          <w:b w:val="0"/>
          <w:i/>
        </w:rPr>
        <w:t xml:space="preserve"> and </w:t>
      </w:r>
      <w:r>
        <w:rPr>
          <w:rStyle w:val="Strong"/>
          <w:rFonts w:ascii="Lato" w:hAnsi="Lato"/>
          <w:b w:val="0"/>
          <w:i/>
        </w:rPr>
        <w:t>if</w:t>
      </w:r>
      <w:r w:rsidRPr="000C5A68" w:rsidR="00461A8A">
        <w:rPr>
          <w:rStyle w:val="Strong"/>
          <w:rFonts w:ascii="Lato" w:hAnsi="Lato"/>
          <w:b w:val="0"/>
          <w:i/>
          <w:u w:val="single"/>
        </w:rPr>
        <w:t xml:space="preserve"> the family is re-united, the </w:t>
      </w:r>
      <w:r>
        <w:rPr>
          <w:rStyle w:val="Strong"/>
          <w:rFonts w:ascii="Lato" w:hAnsi="Lato"/>
          <w:b w:val="0"/>
          <w:i/>
          <w:u w:val="single"/>
        </w:rPr>
        <w:t>caregivers’</w:t>
      </w:r>
      <w:r w:rsidRPr="000C5A68">
        <w:rPr>
          <w:rStyle w:val="Strong"/>
          <w:rFonts w:ascii="Lato" w:hAnsi="Lato"/>
          <w:b w:val="0"/>
          <w:i/>
          <w:u w:val="single"/>
        </w:rPr>
        <w:t xml:space="preserve"> </w:t>
      </w:r>
    </w:p>
    <w:p w:rsidR="00CD12A4" w:rsidP="002E6699" w:rsidRDefault="00461A8A" w14:paraId="0808490E" w14:textId="50DD6630">
      <w:pPr>
        <w:pStyle w:val="NoSpacing"/>
        <w:tabs>
          <w:tab w:val="left" w:pos="6840"/>
          <w:tab w:val="left" w:pos="7380"/>
          <w:tab w:val="left" w:pos="7920"/>
        </w:tabs>
        <w:rPr>
          <w:rStyle w:val="Strong"/>
          <w:rFonts w:ascii="Lato" w:hAnsi="Lato"/>
        </w:rPr>
      </w:pPr>
      <w:r w:rsidRPr="000C5A68">
        <w:rPr>
          <w:rStyle w:val="Strong"/>
          <w:rFonts w:ascii="Lato" w:hAnsi="Lato"/>
          <w:b w:val="0"/>
          <w:i/>
          <w:u w:val="single"/>
        </w:rPr>
        <w:t>housing unit would be overcrowded</w:t>
      </w:r>
      <w:r w:rsidR="00A0108F">
        <w:rPr>
          <w:rStyle w:val="Strong"/>
          <w:rFonts w:ascii="Lato" w:hAnsi="Lato"/>
          <w:b w:val="0"/>
        </w:rPr>
        <w:tab/>
      </w:r>
      <w:r w:rsidR="00D64FD4">
        <w:rPr>
          <w:rStyle w:val="Strong"/>
          <w:rFonts w:ascii="Lato" w:hAnsi="Lato"/>
          <w:b w:val="0"/>
        </w:rPr>
        <w:tab/>
      </w:r>
      <w:r w:rsidRPr="00653D0A" w:rsidR="00A0108F">
        <w:rPr>
          <w:rStyle w:val="Strong"/>
          <w:rFonts w:ascii="Lato" w:hAnsi="Lato"/>
          <w:b w:val="0"/>
        </w:rPr>
        <w:t>Y</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r w:rsidRPr="00653D0A" w:rsidR="00A0108F">
        <w:rPr>
          <w:rStyle w:val="Strong"/>
          <w:rFonts w:ascii="Lato" w:hAnsi="Lato"/>
          <w:b w:val="0"/>
        </w:rPr>
        <w:tab/>
        <w:t>N</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r w:rsidRPr="00653D0A" w:rsidR="00A0108F">
        <w:rPr>
          <w:rStyle w:val="Strong"/>
          <w:rFonts w:ascii="Lato" w:hAnsi="Lato"/>
          <w:b w:val="0"/>
        </w:rPr>
        <w:t xml:space="preserve"> </w:t>
      </w:r>
      <w:r w:rsidR="005A5043">
        <w:rPr>
          <w:rStyle w:val="Strong"/>
          <w:rFonts w:ascii="Lato" w:hAnsi="Lato"/>
          <w:b w:val="0"/>
        </w:rPr>
        <w:t xml:space="preserve">    </w:t>
      </w:r>
      <w:r w:rsidRPr="00653D0A" w:rsidR="00A0108F">
        <w:rPr>
          <w:rStyle w:val="Strong"/>
          <w:rFonts w:ascii="Lato" w:hAnsi="Lato"/>
          <w:b w:val="0"/>
        </w:rPr>
        <w:t>U</w:t>
      </w:r>
      <w:r w:rsidRPr="00653D0A" w:rsidR="00A0108F">
        <w:rPr>
          <w:rStyle w:val="Strong"/>
          <w:rFonts w:ascii="Lato" w:hAnsi="Lato" w:cs="Segoe UI Symbol"/>
          <w:b w:val="0"/>
        </w:rPr>
        <w:t xml:space="preserve"> </w:t>
      </w:r>
      <w:r w:rsidRPr="00653D0A" w:rsidR="00A0108F">
        <w:rPr>
          <w:rStyle w:val="Strong"/>
          <w:rFonts w:ascii="Segoe UI Symbol" w:hAnsi="Segoe UI Symbol" w:cs="Segoe UI Symbol"/>
          <w:b w:val="0"/>
        </w:rPr>
        <w:t>☐</w:t>
      </w:r>
    </w:p>
    <w:p w:rsidR="002868C1" w:rsidP="00A0108F" w:rsidRDefault="002868C1" w14:paraId="3F8434CF" w14:textId="77777777">
      <w:pPr>
        <w:pStyle w:val="NoSpacing"/>
        <w:tabs>
          <w:tab w:val="left" w:pos="6840"/>
          <w:tab w:val="left" w:pos="7380"/>
          <w:tab w:val="left" w:pos="7920"/>
        </w:tabs>
        <w:rPr>
          <w:rStyle w:val="Strong"/>
          <w:rFonts w:ascii="Lato" w:hAnsi="Lato"/>
        </w:rPr>
      </w:pPr>
    </w:p>
    <w:p w:rsidR="002868C1" w:rsidP="00A0108F" w:rsidRDefault="002868C1" w14:paraId="71B9C0B5" w14:textId="219A8244">
      <w:pPr>
        <w:pStyle w:val="NoSpacing"/>
        <w:tabs>
          <w:tab w:val="left" w:pos="6840"/>
          <w:tab w:val="left" w:pos="7380"/>
          <w:tab w:val="left" w:pos="7920"/>
        </w:tabs>
        <w:rPr>
          <w:rStyle w:val="Strong"/>
          <w:rFonts w:ascii="Lato" w:hAnsi="Lato"/>
        </w:rPr>
      </w:pPr>
      <w:r>
        <w:rPr>
          <w:rStyle w:val="Strong"/>
          <w:rFonts w:ascii="Lato" w:hAnsi="Lato"/>
        </w:rPr>
        <w:t xml:space="preserve">Family is living with a household member that could result in </w:t>
      </w:r>
    </w:p>
    <w:p w:rsidRPr="00653D0A" w:rsidR="00A0108F" w:rsidP="002E6699" w:rsidRDefault="002868C1" w14:paraId="5D23F968" w14:textId="6A68C778">
      <w:pPr>
        <w:pStyle w:val="NoSpacing"/>
        <w:tabs>
          <w:tab w:val="left" w:pos="6840"/>
          <w:tab w:val="left" w:pos="7380"/>
          <w:tab w:val="left" w:pos="7920"/>
        </w:tabs>
        <w:rPr>
          <w:rStyle w:val="Strong"/>
          <w:rFonts w:ascii="Lato" w:hAnsi="Lato"/>
          <w:b w:val="0"/>
        </w:rPr>
      </w:pPr>
      <w:r>
        <w:rPr>
          <w:rStyle w:val="Strong"/>
          <w:rFonts w:ascii="Lato" w:hAnsi="Lato"/>
        </w:rPr>
        <w:t>placement of child or delay of discharge from placement.</w:t>
      </w:r>
      <w:r w:rsidR="00CD12A4">
        <w:rPr>
          <w:rStyle w:val="Strong"/>
          <w:rFonts w:ascii="Lato" w:hAnsi="Lato"/>
        </w:rPr>
        <w:tab/>
      </w:r>
      <w:r w:rsidR="00D64FD4">
        <w:rPr>
          <w:rStyle w:val="Strong"/>
          <w:rFonts w:ascii="Lato" w:hAnsi="Lato"/>
        </w:rPr>
        <w:t xml:space="preserve">  </w:t>
      </w:r>
      <w:r w:rsidR="00D64FD4">
        <w:rPr>
          <w:rStyle w:val="Strong"/>
          <w:rFonts w:ascii="Lato" w:hAnsi="Lato"/>
        </w:rPr>
        <w:tab/>
      </w:r>
      <w:r w:rsidR="005A5043">
        <w:rPr>
          <w:rStyle w:val="Strong"/>
          <w:rFonts w:ascii="Lato" w:hAnsi="Lato"/>
        </w:rPr>
        <w:t xml:space="preserve"> </w:t>
      </w:r>
      <w:r w:rsidRPr="00A0108F" w:rsidR="00CD12A4">
        <w:rPr>
          <w:rStyle w:val="Strong"/>
          <w:rFonts w:ascii="Lato" w:hAnsi="Lato"/>
          <w:b w:val="0"/>
        </w:rPr>
        <w:t>Y</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r w:rsidRPr="00A0108F" w:rsidR="00CD12A4">
        <w:rPr>
          <w:rStyle w:val="Strong"/>
          <w:rFonts w:ascii="Lato" w:hAnsi="Lato"/>
          <w:b w:val="0"/>
        </w:rPr>
        <w:tab/>
        <w:t>N</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r w:rsidR="005A5043">
        <w:rPr>
          <w:rStyle w:val="Strong"/>
          <w:rFonts w:ascii="Lato" w:hAnsi="Lato"/>
          <w:b w:val="0"/>
        </w:rPr>
        <w:t xml:space="preserve">     </w:t>
      </w:r>
      <w:r w:rsidRPr="00A0108F" w:rsidR="00CD12A4">
        <w:rPr>
          <w:rStyle w:val="Strong"/>
          <w:rFonts w:ascii="Lato" w:hAnsi="Lato"/>
          <w:b w:val="0"/>
        </w:rPr>
        <w:t>U</w:t>
      </w:r>
      <w:r w:rsidRPr="00A0108F" w:rsidR="00CD12A4">
        <w:rPr>
          <w:rStyle w:val="Strong"/>
          <w:rFonts w:ascii="Lato" w:hAnsi="Lato" w:cs="Segoe UI Symbol"/>
          <w:b w:val="0"/>
        </w:rPr>
        <w:t xml:space="preserve"> </w:t>
      </w:r>
      <w:r w:rsidRPr="00A0108F" w:rsidR="00CD12A4">
        <w:rPr>
          <w:rStyle w:val="Strong"/>
          <w:rFonts w:ascii="Segoe UI Symbol" w:hAnsi="Segoe UI Symbol" w:cs="Segoe UI Symbol"/>
          <w:b w:val="0"/>
        </w:rPr>
        <w:t>☐</w:t>
      </w:r>
    </w:p>
    <w:p w:rsidR="002868C1" w:rsidP="00F40DC8" w:rsidRDefault="002868C1" w14:paraId="60E996D6" w14:textId="77777777">
      <w:pPr>
        <w:pStyle w:val="NoSpacing"/>
        <w:tabs>
          <w:tab w:val="left" w:pos="6840"/>
          <w:tab w:val="left" w:pos="7380"/>
          <w:tab w:val="left" w:pos="7920"/>
        </w:tabs>
        <w:rPr>
          <w:rStyle w:val="Strong"/>
          <w:rFonts w:ascii="Lato" w:hAnsi="Lato"/>
        </w:rPr>
      </w:pPr>
    </w:p>
    <w:p w:rsidRPr="00F40DC8" w:rsidR="00593DF4" w:rsidP="00F40DC8" w:rsidRDefault="002868C1" w14:paraId="3C785A86" w14:textId="3E3EB19C">
      <w:pPr>
        <w:pStyle w:val="NoSpacing"/>
        <w:tabs>
          <w:tab w:val="left" w:pos="6840"/>
          <w:tab w:val="left" w:pos="7380"/>
          <w:tab w:val="left" w:pos="7920"/>
        </w:tabs>
        <w:rPr>
          <w:rFonts w:ascii="Lato" w:hAnsi="Lato"/>
          <w:bCs/>
        </w:rPr>
      </w:pPr>
      <w:r>
        <w:rPr>
          <w:rStyle w:val="Strong"/>
          <w:rFonts w:ascii="Lato" w:hAnsi="Lato"/>
        </w:rPr>
        <w:t>Family is living in a unit not accessible to disabled child(ren)</w:t>
      </w:r>
      <w:r w:rsidRPr="002868C1" w:rsidR="00F40DC8">
        <w:rPr>
          <w:i/>
          <w:noProof/>
        </w:rPr>
        <mc:AlternateContent>
          <mc:Choice Requires="wps">
            <w:drawing>
              <wp:anchor distT="45720" distB="45720" distL="114300" distR="114300" simplePos="0" relativeHeight="251663360" behindDoc="0" locked="0" layoutInCell="1" allowOverlap="1" wp14:editId="7F8ABEA3" wp14:anchorId="61C5E262">
                <wp:simplePos x="0" y="0"/>
                <wp:positionH relativeFrom="margin">
                  <wp:posOffset>-91440</wp:posOffset>
                </wp:positionH>
                <wp:positionV relativeFrom="paragraph">
                  <wp:posOffset>580390</wp:posOffset>
                </wp:positionV>
                <wp:extent cx="6256020" cy="830580"/>
                <wp:effectExtent l="0" t="0" r="1143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830580"/>
                        </a:xfrm>
                        <a:prstGeom prst="rect">
                          <a:avLst/>
                        </a:prstGeom>
                        <a:solidFill>
                          <a:srgbClr val="FFFFFF"/>
                        </a:solidFill>
                        <a:ln w="9525">
                          <a:solidFill>
                            <a:srgbClr val="000000"/>
                          </a:solidFill>
                          <a:miter lim="800000"/>
                          <a:headEnd/>
                          <a:tailEnd/>
                        </a:ln>
                      </wps:spPr>
                      <wps:txbx>
                        <w:txbxContent>
                          <w:p w:rsidRPr="00A0108F" w:rsidR="00043667" w:rsidP="00043667" w:rsidRDefault="00043667" w14:paraId="5942EC5E" w14:textId="77777777">
                            <w:pPr>
                              <w:rPr>
                                <w:rFonts w:ascii="Lato" w:hAnsi="Lato"/>
                                <w:b/>
                              </w:rPr>
                            </w:pPr>
                            <w:r w:rsidRPr="00A0108F">
                              <w:rPr>
                                <w:rFonts w:ascii="Lato" w:hAnsi="Lato"/>
                                <w:b/>
                              </w:rPr>
                              <w:t>FUP Referral</w:t>
                            </w:r>
                          </w:p>
                          <w:p w:rsidRPr="00A0108F" w:rsidR="00043667" w:rsidP="00043667" w:rsidRDefault="00043667" w14:paraId="7772B6A0" w14:textId="7777777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rsidR="00043667" w:rsidP="00043667" w:rsidRDefault="00043667" w14:paraId="06D5083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2pt;margin-top:45.7pt;width:492.6pt;height:6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HVJQIAAEs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" w14:anchorId="61C5E262">
                <v:textbox>
                  <w:txbxContent>
                    <w:p w:rsidRPr="00A0108F" w:rsidR="00043667" w:rsidP="00043667" w:rsidRDefault="00043667" w14:paraId="5942EC5E" w14:textId="77777777">
                      <w:pPr>
                        <w:rPr>
                          <w:rFonts w:ascii="Lato" w:hAnsi="Lato"/>
                          <w:b/>
                        </w:rPr>
                      </w:pPr>
                      <w:r w:rsidRPr="00A0108F">
                        <w:rPr>
                          <w:rFonts w:ascii="Lato" w:hAnsi="Lato"/>
                          <w:b/>
                        </w:rPr>
                        <w:t>FUP Referral</w:t>
                      </w:r>
                    </w:p>
                    <w:p w:rsidRPr="00A0108F" w:rsidR="00043667" w:rsidP="00043667" w:rsidRDefault="00043667" w14:paraId="7772B6A0" w14:textId="77777777">
                      <w:pPr>
                        <w:rPr>
                          <w:rFonts w:ascii="Lato" w:hAnsi="Lato"/>
                          <w:i/>
                        </w:rPr>
                      </w:pPr>
                      <w:r w:rsidRPr="00A0108F">
                        <w:rPr>
                          <w:rFonts w:ascii="Lato" w:hAnsi="Lato"/>
                          <w:i/>
                        </w:rPr>
                        <w:t>If you choose to refer this family to the Family Unification Program (FUP), you can copy the items on this form directly to the FUP Referral form</w:t>
                      </w:r>
                      <w:r w:rsidR="00A851BB">
                        <w:rPr>
                          <w:rFonts w:ascii="Lato" w:hAnsi="Lato"/>
                          <w:i/>
                        </w:rPr>
                        <w:t xml:space="preserve"> or attach it to the FUP Referral form</w:t>
                      </w:r>
                      <w:r w:rsidRPr="00A0108F">
                        <w:rPr>
                          <w:rFonts w:ascii="Lato" w:hAnsi="Lato"/>
                          <w:i/>
                        </w:rPr>
                        <w:t>.</w:t>
                      </w:r>
                    </w:p>
                    <w:p w:rsidR="00043667" w:rsidP="00043667" w:rsidRDefault="00043667" w14:paraId="06D50839" w14:textId="77777777"/>
                  </w:txbxContent>
                </v:textbox>
                <w10:wrap type="square" anchorx="margin"/>
              </v:shape>
            </w:pict>
          </mc:Fallback>
        </mc:AlternateContent>
      </w:r>
      <w:r w:rsidR="00A0108F">
        <w:rPr>
          <w:rStyle w:val="Strong"/>
          <w:rFonts w:ascii="Lato" w:hAnsi="Lato"/>
        </w:rPr>
        <w:tab/>
      </w:r>
      <w:r w:rsidR="00D64FD4">
        <w:rPr>
          <w:rStyle w:val="Strong"/>
          <w:rFonts w:ascii="Lato" w:hAnsi="Lato"/>
        </w:rPr>
        <w:t xml:space="preserve"> </w:t>
      </w:r>
      <w:r w:rsidR="00D64FD4">
        <w:rPr>
          <w:rStyle w:val="Strong"/>
          <w:rFonts w:ascii="Lato" w:hAnsi="Lato"/>
        </w:rPr>
        <w:tab/>
        <w:t xml:space="preserve"> </w:t>
      </w:r>
      <w:r w:rsidR="005A5043">
        <w:rPr>
          <w:rStyle w:val="Strong"/>
          <w:rFonts w:ascii="Lato" w:hAnsi="Lato"/>
        </w:rPr>
        <w:t xml:space="preserve"> </w:t>
      </w:r>
      <w:r w:rsidRPr="00A0108F" w:rsidR="00461A8A">
        <w:rPr>
          <w:rStyle w:val="Strong"/>
          <w:rFonts w:ascii="Lato" w:hAnsi="Lato"/>
          <w:b w:val="0"/>
        </w:rPr>
        <w:t>Y</w:t>
      </w:r>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r w:rsidRPr="00A0108F" w:rsidR="00461A8A">
        <w:rPr>
          <w:rStyle w:val="Strong"/>
          <w:rFonts w:ascii="Lato" w:hAnsi="Lato"/>
          <w:b w:val="0"/>
        </w:rPr>
        <w:tab/>
        <w:t>N</w:t>
      </w:r>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r w:rsidR="005A5043">
        <w:rPr>
          <w:rStyle w:val="Strong"/>
          <w:rFonts w:ascii="Lato" w:hAnsi="Lato"/>
          <w:b w:val="0"/>
        </w:rPr>
        <w:t xml:space="preserve">     </w:t>
      </w:r>
      <w:r w:rsidRPr="00A0108F" w:rsidR="00461A8A">
        <w:rPr>
          <w:rStyle w:val="Strong"/>
          <w:rFonts w:ascii="Lato" w:hAnsi="Lato"/>
          <w:b w:val="0"/>
        </w:rPr>
        <w:t>U</w:t>
      </w:r>
      <w:r w:rsidRPr="00A0108F" w:rsidR="00461A8A">
        <w:rPr>
          <w:rStyle w:val="Strong"/>
          <w:rFonts w:ascii="Lato" w:hAnsi="Lato" w:cs="Segoe UI Symbol"/>
          <w:b w:val="0"/>
        </w:rPr>
        <w:t xml:space="preserve"> </w:t>
      </w:r>
      <w:r w:rsidRPr="00A0108F" w:rsidR="00461A8A">
        <w:rPr>
          <w:rStyle w:val="Strong"/>
          <w:rFonts w:ascii="Segoe UI Symbol" w:hAnsi="Segoe UI Symbol" w:cs="Segoe UI Symbol"/>
          <w:b w:val="0"/>
        </w:rPr>
        <w:t>☐</w:t>
      </w:r>
    </w:p>
    <w:sectPr w:rsidRPr="00F40DC8" w:rsidR="00593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85BD6" w14:textId="77777777" w:rsidR="006E1D58" w:rsidRDefault="006E1D58">
      <w:pPr>
        <w:spacing w:after="0" w:line="240" w:lineRule="auto"/>
      </w:pPr>
      <w:r>
        <w:separator/>
      </w:r>
    </w:p>
  </w:endnote>
  <w:endnote w:type="continuationSeparator" w:id="0">
    <w:p w14:paraId="23A4AB2F" w14:textId="77777777" w:rsidR="006E1D58" w:rsidRDefault="006E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HGGothicE">
    <w:altName w:val="HGｺﾞｼｯｸE"/>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B34" w14:textId="77777777"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7C93D" w14:textId="77777777" w:rsidR="00F204E8" w:rsidRDefault="006E1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694D" w14:textId="42E10D82" w:rsidR="00F204E8" w:rsidRDefault="00F40DC8" w:rsidP="00F530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894">
      <w:rPr>
        <w:rStyle w:val="PageNumber"/>
        <w:noProof/>
      </w:rPr>
      <w:t>2</w:t>
    </w:r>
    <w:r>
      <w:rPr>
        <w:rStyle w:val="PageNumber"/>
      </w:rPr>
      <w:fldChar w:fldCharType="end"/>
    </w:r>
  </w:p>
  <w:p w14:paraId="1EF4964D" w14:textId="77777777" w:rsidR="00F204E8" w:rsidRPr="004D375A" w:rsidRDefault="00F40DC8" w:rsidP="004D375A">
    <w:pPr>
      <w:pStyle w:val="Footer"/>
      <w:jc w:val="right"/>
      <w:rPr>
        <w:sz w:val="16"/>
        <w:szCs w:val="16"/>
      </w:rPr>
    </w:pPr>
    <w:r>
      <w:rPr>
        <w:sz w:val="16"/>
        <w:szCs w:val="16"/>
      </w:rPr>
      <w:t xml:space="preserve">     </w:t>
    </w:r>
  </w:p>
  <w:p w14:paraId="2836CDF5" w14:textId="77777777" w:rsidR="00F204E8" w:rsidRDefault="006E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405BE" w14:textId="77777777" w:rsidR="006E1D58" w:rsidRDefault="006E1D58">
      <w:pPr>
        <w:spacing w:after="0" w:line="240" w:lineRule="auto"/>
      </w:pPr>
      <w:r>
        <w:separator/>
      </w:r>
    </w:p>
  </w:footnote>
  <w:footnote w:type="continuationSeparator" w:id="0">
    <w:p w14:paraId="5B63E534" w14:textId="77777777" w:rsidR="006E1D58" w:rsidRDefault="006E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80C6" w14:textId="77777777" w:rsidR="00F204E8" w:rsidRDefault="00F40DC8" w:rsidP="00556B27">
    <w:pPr>
      <w:pStyle w:val="Header"/>
      <w:jc w:val="right"/>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OMB Control # 0970 – XXXX</w:t>
    </w:r>
  </w:p>
  <w:p w14:paraId="5D50DFA1" w14:textId="77777777" w:rsidR="00F204E8" w:rsidRDefault="00F40DC8" w:rsidP="00556B27">
    <w:pPr>
      <w:pStyle w:val="Header"/>
      <w:jc w:val="right"/>
    </w:pPr>
    <w:r>
      <w:rPr>
        <w:rFonts w:ascii="Times New Roman" w:eastAsia="Times New Roman" w:hAnsi="Times New Roman"/>
        <w:sz w:val="20"/>
        <w:szCs w:val="20"/>
      </w:rPr>
      <w:tab/>
    </w:r>
    <w:r>
      <w:rPr>
        <w:rFonts w:ascii="Times New Roman" w:eastAsia="Times New Roman" w:hAnsi="Times New Roman"/>
        <w:sz w:val="20"/>
        <w:szCs w:val="20"/>
      </w:rPr>
      <w:tab/>
      <w:t xml:space="preserve">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086"/>
    <w:multiLevelType w:val="hybridMultilevel"/>
    <w:tmpl w:val="A518FDA2"/>
    <w:lvl w:ilvl="0" w:tplc="698477F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8A"/>
    <w:rsid w:val="00043667"/>
    <w:rsid w:val="00064FA0"/>
    <w:rsid w:val="000C5A68"/>
    <w:rsid w:val="00102F38"/>
    <w:rsid w:val="00120B48"/>
    <w:rsid w:val="0016140D"/>
    <w:rsid w:val="00181CC8"/>
    <w:rsid w:val="001D30A8"/>
    <w:rsid w:val="001D3867"/>
    <w:rsid w:val="001E4D63"/>
    <w:rsid w:val="002429E5"/>
    <w:rsid w:val="002868C1"/>
    <w:rsid w:val="002B2F15"/>
    <w:rsid w:val="002E6699"/>
    <w:rsid w:val="004562A5"/>
    <w:rsid w:val="00461A8A"/>
    <w:rsid w:val="004649A2"/>
    <w:rsid w:val="005304C1"/>
    <w:rsid w:val="00593DF4"/>
    <w:rsid w:val="005A5043"/>
    <w:rsid w:val="005F44AB"/>
    <w:rsid w:val="006265CD"/>
    <w:rsid w:val="00653D0A"/>
    <w:rsid w:val="006E1D58"/>
    <w:rsid w:val="007140F5"/>
    <w:rsid w:val="00732A58"/>
    <w:rsid w:val="007404F5"/>
    <w:rsid w:val="00835ED1"/>
    <w:rsid w:val="00910591"/>
    <w:rsid w:val="009508C7"/>
    <w:rsid w:val="00A0108F"/>
    <w:rsid w:val="00A43947"/>
    <w:rsid w:val="00A81C23"/>
    <w:rsid w:val="00A851BB"/>
    <w:rsid w:val="00AB03B0"/>
    <w:rsid w:val="00AF7334"/>
    <w:rsid w:val="00B2350B"/>
    <w:rsid w:val="00B32D9D"/>
    <w:rsid w:val="00B63824"/>
    <w:rsid w:val="00BE1ED5"/>
    <w:rsid w:val="00BF074C"/>
    <w:rsid w:val="00C521D6"/>
    <w:rsid w:val="00C575A2"/>
    <w:rsid w:val="00CA780F"/>
    <w:rsid w:val="00CD12A4"/>
    <w:rsid w:val="00D11C3B"/>
    <w:rsid w:val="00D17782"/>
    <w:rsid w:val="00D20F1A"/>
    <w:rsid w:val="00D64FD4"/>
    <w:rsid w:val="00D92DD2"/>
    <w:rsid w:val="00DE489D"/>
    <w:rsid w:val="00DF1ED7"/>
    <w:rsid w:val="00EB6003"/>
    <w:rsid w:val="00ED560C"/>
    <w:rsid w:val="00F10894"/>
    <w:rsid w:val="00F23BA2"/>
    <w:rsid w:val="00F40DC8"/>
    <w:rsid w:val="00FB35F4"/>
    <w:rsid w:val="00FC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16F0"/>
  <w15:chartTrackingRefBased/>
  <w15:docId w15:val="{A9DB5435-36E0-491B-ABE1-99F16E5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4C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1A8A"/>
    <w:pPr>
      <w:spacing w:after="0" w:line="240" w:lineRule="auto"/>
    </w:pPr>
  </w:style>
  <w:style w:type="character" w:styleId="Strong">
    <w:name w:val="Strong"/>
    <w:basedOn w:val="DefaultParagraphFont"/>
    <w:uiPriority w:val="22"/>
    <w:qFormat/>
    <w:rsid w:val="00461A8A"/>
    <w:rPr>
      <w:b/>
      <w:bCs/>
    </w:rPr>
  </w:style>
  <w:style w:type="character" w:customStyle="1" w:styleId="Heading1Char">
    <w:name w:val="Heading 1 Char"/>
    <w:basedOn w:val="DefaultParagraphFont"/>
    <w:link w:val="Heading1"/>
    <w:uiPriority w:val="9"/>
    <w:rsid w:val="005304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649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49A2"/>
  </w:style>
  <w:style w:type="paragraph" w:styleId="Footer">
    <w:name w:val="footer"/>
    <w:basedOn w:val="Normal"/>
    <w:link w:val="FooterChar"/>
    <w:uiPriority w:val="99"/>
    <w:unhideWhenUsed/>
    <w:rsid w:val="004649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49A2"/>
  </w:style>
  <w:style w:type="character" w:styleId="PageNumber">
    <w:name w:val="page number"/>
    <w:basedOn w:val="DefaultParagraphFont"/>
    <w:uiPriority w:val="99"/>
    <w:semiHidden/>
    <w:unhideWhenUsed/>
    <w:rsid w:val="004649A2"/>
  </w:style>
  <w:style w:type="paragraph" w:styleId="BalloonText">
    <w:name w:val="Balloon Text"/>
    <w:basedOn w:val="Normal"/>
    <w:link w:val="BalloonTextChar"/>
    <w:uiPriority w:val="99"/>
    <w:semiHidden/>
    <w:unhideWhenUsed/>
    <w:rsid w:val="000436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67"/>
    <w:rPr>
      <w:rFonts w:ascii="Segoe UI" w:hAnsi="Segoe UI" w:cs="Segoe UI"/>
      <w:sz w:val="18"/>
      <w:szCs w:val="18"/>
    </w:rPr>
  </w:style>
  <w:style w:type="character" w:styleId="CommentReference">
    <w:name w:val="annotation reference"/>
    <w:basedOn w:val="DefaultParagraphFont"/>
    <w:uiPriority w:val="99"/>
    <w:semiHidden/>
    <w:unhideWhenUsed/>
    <w:rsid w:val="00CD12A4"/>
    <w:rPr>
      <w:sz w:val="16"/>
      <w:szCs w:val="16"/>
    </w:rPr>
  </w:style>
  <w:style w:type="paragraph" w:styleId="CommentText">
    <w:name w:val="annotation text"/>
    <w:basedOn w:val="Normal"/>
    <w:link w:val="CommentTextChar"/>
    <w:uiPriority w:val="99"/>
    <w:semiHidden/>
    <w:unhideWhenUsed/>
    <w:rsid w:val="00CD12A4"/>
    <w:pPr>
      <w:spacing w:line="240" w:lineRule="auto"/>
    </w:pPr>
    <w:rPr>
      <w:sz w:val="20"/>
      <w:szCs w:val="20"/>
    </w:rPr>
  </w:style>
  <w:style w:type="character" w:customStyle="1" w:styleId="CommentTextChar">
    <w:name w:val="Comment Text Char"/>
    <w:basedOn w:val="DefaultParagraphFont"/>
    <w:link w:val="CommentText"/>
    <w:uiPriority w:val="99"/>
    <w:semiHidden/>
    <w:rsid w:val="00CD12A4"/>
    <w:rPr>
      <w:sz w:val="20"/>
      <w:szCs w:val="20"/>
    </w:rPr>
  </w:style>
  <w:style w:type="paragraph" w:styleId="CommentSubject">
    <w:name w:val="annotation subject"/>
    <w:basedOn w:val="CommentText"/>
    <w:next w:val="CommentText"/>
    <w:link w:val="CommentSubjectChar"/>
    <w:uiPriority w:val="99"/>
    <w:semiHidden/>
    <w:unhideWhenUsed/>
    <w:rsid w:val="00CD12A4"/>
    <w:rPr>
      <w:b/>
      <w:bCs/>
    </w:rPr>
  </w:style>
  <w:style w:type="character" w:customStyle="1" w:styleId="CommentSubjectChar">
    <w:name w:val="Comment Subject Char"/>
    <w:basedOn w:val="CommentTextChar"/>
    <w:link w:val="CommentSubject"/>
    <w:uiPriority w:val="99"/>
    <w:semiHidden/>
    <w:rsid w:val="00CD12A4"/>
    <w:rPr>
      <w:b/>
      <w:bCs/>
      <w:sz w:val="20"/>
      <w:szCs w:val="20"/>
    </w:rPr>
  </w:style>
  <w:style w:type="paragraph" w:styleId="Revision">
    <w:name w:val="Revision"/>
    <w:hidden/>
    <w:uiPriority w:val="99"/>
    <w:semiHidden/>
    <w:rsid w:val="0016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Pergamit, Mike</dc:creator>
  <cp:keywords/>
  <dc:description/>
  <cp:lastModifiedBy>Hanson, Devlin</cp:lastModifiedBy>
  <cp:revision>4</cp:revision>
  <cp:lastPrinted>2018-03-05T18:20:00Z</cp:lastPrinted>
  <dcterms:created xsi:type="dcterms:W3CDTF">2020-04-03T03:27:00Z</dcterms:created>
  <dcterms:modified xsi:type="dcterms:W3CDTF">2020-04-03T03:32:00Z</dcterms:modified>
</cp:coreProperties>
</file>