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3799" w:rsidR="00240E05" w:rsidP="00240E05" w:rsidRDefault="00240E05" w14:paraId="23358A81" w14:textId="32695B5F">
      <w:pPr>
        <w:pBdr>
          <w:bottom w:val="single" w:color="auto" w:sz="12" w:space="1"/>
        </w:pBdr>
        <w:spacing w:after="0" w:line="240" w:lineRule="auto"/>
        <w:rPr>
          <w:rFonts w:eastAsia="Times New Roman" w:cstheme="minorHAnsi"/>
          <w:bCs/>
        </w:rPr>
      </w:pPr>
      <w:bookmarkStart w:name="_GoBack" w:id="0"/>
      <w:bookmarkEnd w:id="0"/>
      <w:r w:rsidRPr="00763799">
        <w:rPr>
          <w:rFonts w:eastAsia="Times New Roman" w:cstheme="minorHAnsi"/>
          <w:bCs/>
        </w:rPr>
        <w:t>Appendix E: SIRF Site Visit Agenda</w:t>
      </w:r>
    </w:p>
    <w:p w:rsidR="00240E05" w:rsidP="00240E05" w:rsidRDefault="00240E05" w14:paraId="5B6D3F88" w14:textId="77777777">
      <w:pPr>
        <w:spacing w:after="0" w:line="240" w:lineRule="auto"/>
        <w:rPr>
          <w:rFonts w:eastAsia="Times New Roman" w:cstheme="minorHAnsi"/>
          <w:b/>
        </w:rPr>
      </w:pPr>
    </w:p>
    <w:p w:rsidR="007C40FF" w:rsidP="007C40FF" w:rsidRDefault="00482227" w14:paraId="25A135AF" w14:textId="6B5A6527">
      <w:pPr>
        <w:spacing w:after="0" w:line="240" w:lineRule="auto"/>
        <w:jc w:val="center"/>
        <w:rPr>
          <w:rFonts w:eastAsia="Times New Roman" w:cstheme="minorHAnsi"/>
          <w:b/>
        </w:rPr>
      </w:pPr>
      <w:r w:rsidRPr="00311E64">
        <w:rPr>
          <w:rFonts w:eastAsia="Times New Roman" w:cstheme="minorHAnsi"/>
          <w:b/>
        </w:rPr>
        <w:t>Strengthening the Implementation of Responsible Fatherhood Programs</w:t>
      </w:r>
      <w:r w:rsidRPr="00311E64" w:rsidR="007C40FF">
        <w:rPr>
          <w:rFonts w:eastAsia="Times New Roman" w:cstheme="minorHAnsi"/>
          <w:b/>
        </w:rPr>
        <w:t xml:space="preserve"> (</w:t>
      </w:r>
      <w:r w:rsidRPr="00311E64">
        <w:rPr>
          <w:rFonts w:eastAsia="Times New Roman" w:cstheme="minorHAnsi"/>
          <w:b/>
        </w:rPr>
        <w:t>SIRF</w:t>
      </w:r>
      <w:r w:rsidRPr="00311E64" w:rsidR="007C40FF">
        <w:rPr>
          <w:rFonts w:eastAsia="Times New Roman" w:cstheme="minorHAnsi"/>
          <w:b/>
        </w:rPr>
        <w:t>)</w:t>
      </w:r>
    </w:p>
    <w:p w:rsidRPr="00311E64" w:rsidR="00240E05" w:rsidP="007C40FF" w:rsidRDefault="00240E05" w14:paraId="05E77BAA" w14:textId="77777777">
      <w:pPr>
        <w:spacing w:after="0" w:line="240" w:lineRule="auto"/>
        <w:jc w:val="center"/>
        <w:rPr>
          <w:rFonts w:eastAsia="Times New Roman" w:cstheme="minorHAnsi"/>
          <w:b/>
        </w:rPr>
      </w:pPr>
    </w:p>
    <w:p w:rsidRPr="00311E64" w:rsidR="007C40FF" w:rsidP="007C40FF" w:rsidRDefault="007C40FF" w14:paraId="25A135B0" w14:textId="2EF90F4F">
      <w:pPr>
        <w:spacing w:after="0" w:line="240" w:lineRule="auto"/>
        <w:jc w:val="center"/>
        <w:rPr>
          <w:rFonts w:eastAsia="Times New Roman" w:cstheme="minorHAnsi"/>
          <w:b/>
        </w:rPr>
      </w:pPr>
      <w:r w:rsidRPr="00311E64">
        <w:rPr>
          <w:rFonts w:eastAsia="Times New Roman" w:cstheme="minorHAnsi"/>
          <w:b/>
        </w:rPr>
        <w:t xml:space="preserve">Agenda for </w:t>
      </w:r>
      <w:r w:rsidRPr="00311E64" w:rsidR="00482227">
        <w:rPr>
          <w:rFonts w:eastAsia="Times New Roman" w:cstheme="minorHAnsi"/>
          <w:b/>
        </w:rPr>
        <w:t xml:space="preserve">Site Visit </w:t>
      </w:r>
      <w:r w:rsidR="00240E05">
        <w:rPr>
          <w:rFonts w:eastAsia="Times New Roman" w:cstheme="minorHAnsi"/>
          <w:b/>
        </w:rPr>
        <w:t xml:space="preserve">with </w:t>
      </w:r>
      <w:r w:rsidR="007A2875">
        <w:rPr>
          <w:rFonts w:eastAsia="Times New Roman" w:cstheme="minorHAnsi"/>
          <w:b/>
        </w:rPr>
        <w:t>[insert program name]</w:t>
      </w:r>
    </w:p>
    <w:p w:rsidRPr="00311E64" w:rsidR="007C40FF" w:rsidP="007C40FF" w:rsidRDefault="007C40FF" w14:paraId="25A135B1" w14:textId="77777777">
      <w:pPr>
        <w:tabs>
          <w:tab w:val="left" w:pos="4075"/>
        </w:tabs>
        <w:spacing w:after="0" w:line="240" w:lineRule="auto"/>
        <w:rPr>
          <w:rFonts w:eastAsia="Times New Roman" w:cstheme="minorHAnsi"/>
        </w:rPr>
      </w:pPr>
      <w:r w:rsidRPr="00311E64">
        <w:rPr>
          <w:rFonts w:eastAsia="Times New Roman" w:cstheme="minorHAnsi"/>
        </w:rPr>
        <w:t xml:space="preserve">                           </w:t>
      </w:r>
    </w:p>
    <w:p w:rsidRPr="00311E64" w:rsidR="007C40FF" w:rsidP="007C40FF" w:rsidRDefault="00240E05" w14:paraId="25A135B2" w14:textId="519DEBD8">
      <w:pPr>
        <w:spacing w:after="0" w:line="240" w:lineRule="auto"/>
        <w:jc w:val="center"/>
        <w:rPr>
          <w:rFonts w:eastAsia="Times New Roman" w:cstheme="minorHAnsi"/>
        </w:rPr>
      </w:pPr>
      <w:r>
        <w:rPr>
          <w:rFonts w:eastAsia="Times New Roman" w:cstheme="minorHAnsi"/>
        </w:rPr>
        <w:t>[</w:t>
      </w:r>
      <w:proofErr w:type="gramStart"/>
      <w:r w:rsidR="007A2875">
        <w:rPr>
          <w:rFonts w:eastAsia="Times New Roman" w:cstheme="minorHAnsi"/>
        </w:rPr>
        <w:t>insert</w:t>
      </w:r>
      <w:proofErr w:type="gramEnd"/>
      <w:r w:rsidR="007A2875">
        <w:rPr>
          <w:rFonts w:eastAsia="Times New Roman" w:cstheme="minorHAnsi"/>
        </w:rPr>
        <w:t xml:space="preserve"> location]</w:t>
      </w:r>
    </w:p>
    <w:p w:rsidRPr="003909AE" w:rsidR="007C40FF" w:rsidP="003909AE" w:rsidRDefault="007A2875" w14:paraId="25A135B4" w14:textId="63D9ED12">
      <w:pPr>
        <w:spacing w:after="0" w:line="240" w:lineRule="auto"/>
        <w:jc w:val="center"/>
        <w:rPr>
          <w:rFonts w:eastAsia="Times New Roman" w:cstheme="minorHAnsi"/>
        </w:rPr>
      </w:pPr>
      <w:r>
        <w:rPr>
          <w:rFonts w:eastAsia="Times New Roman" w:cstheme="minorHAnsi"/>
        </w:rPr>
        <w:t>[</w:t>
      </w:r>
      <w:proofErr w:type="gramStart"/>
      <w:r>
        <w:rPr>
          <w:rFonts w:eastAsia="Times New Roman" w:cstheme="minorHAnsi"/>
        </w:rPr>
        <w:t>insert</w:t>
      </w:r>
      <w:proofErr w:type="gramEnd"/>
      <w:r>
        <w:rPr>
          <w:rFonts w:eastAsia="Times New Roman" w:cstheme="minorHAnsi"/>
        </w:rPr>
        <w:t xml:space="preserve"> date/time</w:t>
      </w:r>
      <w:r w:rsidR="00E73145">
        <w:rPr>
          <w:rFonts w:eastAsia="Times New Roman" w:cstheme="minorHAnsi"/>
        </w:rPr>
        <w:t>]</w:t>
      </w:r>
    </w:p>
    <w:p w:rsidRPr="00311E64" w:rsidR="007C40FF" w:rsidP="007C40FF" w:rsidRDefault="007C40FF" w14:paraId="25A135B5" w14:textId="77777777">
      <w:pPr>
        <w:spacing w:after="0" w:line="240" w:lineRule="auto"/>
        <w:rPr>
          <w:rFonts w:eastAsia="Times New Roman" w:cstheme="minorHAnsi"/>
          <w:b/>
        </w:rPr>
      </w:pPr>
    </w:p>
    <w:p w:rsidR="007C40FF" w:rsidP="007C40FF" w:rsidRDefault="007C40FF" w14:paraId="25A135B6" w14:textId="017FF0BC">
      <w:pPr>
        <w:spacing w:before="240" w:after="240" w:line="240" w:lineRule="auto"/>
        <w:rPr>
          <w:rFonts w:eastAsia="Times New Roman" w:cstheme="minorHAnsi"/>
          <w:bCs/>
        </w:rPr>
      </w:pPr>
      <w:r w:rsidRPr="00311E64">
        <w:rPr>
          <w:rFonts w:eastAsia="Times New Roman" w:cstheme="minorHAnsi"/>
          <w:b/>
        </w:rPr>
        <w:t xml:space="preserve">Participants: </w:t>
      </w:r>
      <w:r w:rsidRPr="00311E64">
        <w:rPr>
          <w:rFonts w:eastAsia="Times New Roman" w:cstheme="minorHAnsi"/>
          <w:b/>
        </w:rPr>
        <w:tab/>
      </w:r>
      <w:r w:rsidRPr="00E73145" w:rsidR="00E73145">
        <w:rPr>
          <w:rFonts w:eastAsia="Times New Roman" w:cstheme="minorHAnsi"/>
          <w:bCs/>
        </w:rPr>
        <w:t xml:space="preserve">[insert names of all those attending] </w:t>
      </w: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858"/>
        <w:gridCol w:w="1530"/>
      </w:tblGrid>
      <w:tr w:rsidRPr="00E73145" w:rsidR="00E73145" w:rsidTr="00654496" w14:paraId="79F15B8C" w14:textId="77777777">
        <w:trPr>
          <w:jc w:val="center"/>
        </w:trPr>
        <w:tc>
          <w:tcPr>
            <w:tcW w:w="6858" w:type="dxa"/>
          </w:tcPr>
          <w:p w:rsidRPr="00E73145" w:rsidR="00E73145" w:rsidP="007C40FF" w:rsidRDefault="00E73145" w14:paraId="71A8D93B" w14:textId="170663E4">
            <w:pPr>
              <w:spacing w:before="240" w:after="240"/>
              <w:rPr>
                <w:rFonts w:eastAsia="Times New Roman" w:cstheme="minorHAnsi"/>
                <w:b/>
              </w:rPr>
            </w:pPr>
            <w:r w:rsidRPr="00E73145">
              <w:rPr>
                <w:rFonts w:eastAsia="Calibri" w:cstheme="minorHAnsi"/>
                <w:b/>
              </w:rPr>
              <w:t>1. Introductions and Review Goals of the Site visit</w:t>
            </w:r>
            <w:r w:rsidRPr="00E73145">
              <w:rPr>
                <w:rFonts w:eastAsia="Calibri" w:cstheme="minorHAnsi"/>
                <w:b/>
              </w:rPr>
              <w:tab/>
            </w:r>
          </w:p>
        </w:tc>
        <w:tc>
          <w:tcPr>
            <w:tcW w:w="1530" w:type="dxa"/>
          </w:tcPr>
          <w:p w:rsidRPr="00E73145" w:rsidR="00E73145" w:rsidP="007C40FF" w:rsidRDefault="00E73145" w14:paraId="75A299C0" w14:textId="27A1D819">
            <w:pPr>
              <w:spacing w:before="240" w:after="240"/>
              <w:rPr>
                <w:rFonts w:eastAsia="Times New Roman" w:cstheme="minorHAnsi"/>
                <w:b/>
              </w:rPr>
            </w:pPr>
            <w:r w:rsidRPr="00E73145">
              <w:rPr>
                <w:rFonts w:eastAsia="Calibri" w:cstheme="minorHAnsi"/>
                <w:b/>
              </w:rPr>
              <w:t>30 minutes</w:t>
            </w:r>
          </w:p>
        </w:tc>
      </w:tr>
      <w:tr w:rsidRPr="00E73145" w:rsidR="00E73145" w:rsidTr="00654496" w14:paraId="36BA6DC0" w14:textId="77777777">
        <w:trPr>
          <w:jc w:val="center"/>
        </w:trPr>
        <w:tc>
          <w:tcPr>
            <w:tcW w:w="6858" w:type="dxa"/>
          </w:tcPr>
          <w:p w:rsidRPr="00E73145" w:rsidR="00E73145" w:rsidP="007C40FF" w:rsidRDefault="00E73145" w14:paraId="3B52135A" w14:textId="0533E644">
            <w:pPr>
              <w:spacing w:before="240" w:after="240"/>
              <w:rPr>
                <w:rFonts w:eastAsia="Times New Roman" w:cstheme="minorHAnsi"/>
                <w:b/>
              </w:rPr>
            </w:pPr>
          </w:p>
        </w:tc>
        <w:tc>
          <w:tcPr>
            <w:tcW w:w="1530" w:type="dxa"/>
          </w:tcPr>
          <w:p w:rsidRPr="00E73145" w:rsidR="00E73145" w:rsidP="007C40FF" w:rsidRDefault="00E73145" w14:paraId="56BD4986" w14:textId="33157F38">
            <w:pPr>
              <w:spacing w:before="240" w:after="240"/>
              <w:rPr>
                <w:rFonts w:eastAsia="Times New Roman" w:cstheme="minorHAnsi"/>
                <w:b/>
              </w:rPr>
            </w:pPr>
          </w:p>
        </w:tc>
      </w:tr>
      <w:tr w:rsidRPr="00E73145" w:rsidR="00E73145" w:rsidTr="00654496" w14:paraId="06BC4597" w14:textId="77777777">
        <w:trPr>
          <w:jc w:val="center"/>
        </w:trPr>
        <w:tc>
          <w:tcPr>
            <w:tcW w:w="6858" w:type="dxa"/>
          </w:tcPr>
          <w:p w:rsidR="006B2B35" w:rsidP="007C40FF" w:rsidRDefault="00FD7D8E" w14:paraId="41C25D9F" w14:textId="5ABE49E1">
            <w:pPr>
              <w:spacing w:before="240" w:after="240"/>
              <w:rPr>
                <w:rFonts w:eastAsia="Calibri" w:cstheme="minorHAnsi"/>
                <w:b/>
              </w:rPr>
            </w:pPr>
            <w:r>
              <w:rPr>
                <w:rFonts w:eastAsia="Calibri" w:cstheme="minorHAnsi"/>
                <w:b/>
              </w:rPr>
              <w:t>2</w:t>
            </w:r>
            <w:r w:rsidRPr="00E73145" w:rsidR="00E73145">
              <w:rPr>
                <w:rFonts w:eastAsia="Calibri" w:cstheme="minorHAnsi"/>
                <w:b/>
              </w:rPr>
              <w:t xml:space="preserve">. Interviews with Program Staff (in </w:t>
            </w:r>
            <w:r w:rsidR="00EE372F">
              <w:rPr>
                <w:rFonts w:eastAsia="Calibri" w:cstheme="minorHAnsi"/>
                <w:b/>
              </w:rPr>
              <w:t xml:space="preserve">small </w:t>
            </w:r>
            <w:r w:rsidRPr="00E73145" w:rsidR="00E73145">
              <w:rPr>
                <w:rFonts w:eastAsia="Calibri" w:cstheme="minorHAnsi"/>
                <w:b/>
              </w:rPr>
              <w:t>groups when possible)</w:t>
            </w:r>
          </w:p>
          <w:p w:rsidRPr="006B2B35" w:rsidR="006B2B35" w:rsidP="007C40FF" w:rsidRDefault="006B2B35" w14:paraId="6EE37634" w14:textId="38563D81">
            <w:pPr>
              <w:spacing w:before="240" w:after="240"/>
              <w:rPr>
                <w:rFonts w:eastAsia="Calibri" w:cstheme="minorHAnsi"/>
                <w:bCs/>
                <w:u w:val="single"/>
              </w:rPr>
            </w:pPr>
            <w:r w:rsidRPr="7A25CD5F">
              <w:rPr>
                <w:rFonts w:eastAsia="Calibri"/>
                <w:u w:val="single"/>
              </w:rPr>
              <w:t>Meeting Topics:</w:t>
            </w:r>
          </w:p>
          <w:p w:rsidR="7A25CD5F" w:rsidP="7A25CD5F" w:rsidRDefault="7A25CD5F" w14:paraId="061715B0" w14:textId="1894E9C8">
            <w:pPr>
              <w:pStyle w:val="ListParagraph"/>
              <w:numPr>
                <w:ilvl w:val="0"/>
                <w:numId w:val="9"/>
              </w:numPr>
            </w:pPr>
            <w:r w:rsidRPr="7A25CD5F">
              <w:rPr>
                <w:rFonts w:eastAsia="Times New Roman"/>
              </w:rPr>
              <w:t xml:space="preserve">About the </w:t>
            </w:r>
            <w:r w:rsidR="00D65765">
              <w:rPr>
                <w:rFonts w:eastAsia="Times New Roman"/>
              </w:rPr>
              <w:t>staff</w:t>
            </w:r>
          </w:p>
          <w:p w:rsidRPr="006B2B35" w:rsidR="00E73145" w:rsidP="006B2B35" w:rsidRDefault="00E73145" w14:paraId="06F2FDB0" w14:textId="77777777">
            <w:pPr>
              <w:pStyle w:val="ListParagraph"/>
              <w:numPr>
                <w:ilvl w:val="0"/>
                <w:numId w:val="9"/>
              </w:numPr>
              <w:rPr>
                <w:rFonts w:eastAsia="Times New Roman"/>
              </w:rPr>
            </w:pPr>
            <w:r w:rsidRPr="7A25CD5F">
              <w:rPr>
                <w:rFonts w:eastAsia="Times New Roman"/>
              </w:rPr>
              <w:t>About program participants</w:t>
            </w:r>
          </w:p>
          <w:p w:rsidRPr="006B2B35" w:rsidR="00E73145" w:rsidP="006B2B35" w:rsidRDefault="00E73145" w14:paraId="3569675F" w14:textId="66D5EB4F">
            <w:pPr>
              <w:pStyle w:val="ListParagraph"/>
              <w:numPr>
                <w:ilvl w:val="0"/>
                <w:numId w:val="9"/>
              </w:numPr>
              <w:rPr>
                <w:rFonts w:eastAsia="Times New Roman"/>
              </w:rPr>
            </w:pPr>
            <w:r w:rsidRPr="7A25CD5F">
              <w:rPr>
                <w:rFonts w:eastAsia="Times New Roman"/>
              </w:rPr>
              <w:t>Recruitment</w:t>
            </w:r>
            <w:r w:rsidRPr="7A25CD5F" w:rsidR="00CD472F">
              <w:rPr>
                <w:rFonts w:eastAsia="Times New Roman"/>
              </w:rPr>
              <w:t xml:space="preserve"> of participants to services</w:t>
            </w:r>
            <w:r w:rsidR="00F76F67">
              <w:rPr>
                <w:rFonts w:eastAsia="Times New Roman"/>
              </w:rPr>
              <w:t xml:space="preserve"> (including challenge</w:t>
            </w:r>
            <w:r w:rsidR="00BA0595">
              <w:rPr>
                <w:rFonts w:eastAsia="Times New Roman"/>
              </w:rPr>
              <w:t>s,</w:t>
            </w:r>
            <w:r w:rsidR="001A3F60">
              <w:rPr>
                <w:rFonts w:eastAsia="Times New Roman"/>
              </w:rPr>
              <w:t xml:space="preserve"> previously tried approaches,</w:t>
            </w:r>
            <w:r w:rsidRPr="000A24DA" w:rsidR="001A3F60">
              <w:rPr>
                <w:rFonts w:eastAsia="Times New Roman"/>
              </w:rPr>
              <w:t xml:space="preserve"> </w:t>
            </w:r>
            <w:r w:rsidR="009442DA">
              <w:rPr>
                <w:rFonts w:eastAsia="Times New Roman"/>
              </w:rPr>
              <w:t>and ideas for improving)</w:t>
            </w:r>
          </w:p>
          <w:p w:rsidRPr="006B2B35" w:rsidR="00E73145" w:rsidP="006B2B35" w:rsidRDefault="7A25CD5F" w14:paraId="0EF7BB06" w14:textId="3D135D45">
            <w:pPr>
              <w:pStyle w:val="ListParagraph"/>
              <w:numPr>
                <w:ilvl w:val="0"/>
                <w:numId w:val="9"/>
              </w:numPr>
              <w:rPr>
                <w:rFonts w:eastAsia="Times New Roman"/>
              </w:rPr>
            </w:pPr>
            <w:r w:rsidRPr="7A25CD5F">
              <w:rPr>
                <w:rFonts w:eastAsia="Times New Roman"/>
              </w:rPr>
              <w:t>Service Delivery</w:t>
            </w:r>
            <w:r w:rsidR="009442DA">
              <w:rPr>
                <w:rFonts w:eastAsia="Times New Roman"/>
              </w:rPr>
              <w:t xml:space="preserve"> (including challenges</w:t>
            </w:r>
            <w:r w:rsidR="001A3F60">
              <w:rPr>
                <w:rFonts w:eastAsia="Times New Roman"/>
              </w:rPr>
              <w:t xml:space="preserve"> previously tried approaches,</w:t>
            </w:r>
            <w:r w:rsidRPr="000A24DA" w:rsidR="001A3F60">
              <w:rPr>
                <w:rFonts w:eastAsia="Times New Roman"/>
              </w:rPr>
              <w:t xml:space="preserve"> </w:t>
            </w:r>
            <w:r w:rsidR="009442DA">
              <w:rPr>
                <w:rFonts w:eastAsia="Times New Roman"/>
              </w:rPr>
              <w:t xml:space="preserve"> and ideas for improving)</w:t>
            </w:r>
          </w:p>
          <w:p w:rsidRPr="006B2B35" w:rsidR="00CD472F" w:rsidP="006B2B35" w:rsidRDefault="7A25CD5F" w14:paraId="75DA014C" w14:textId="77664DB9">
            <w:pPr>
              <w:pStyle w:val="ListParagraph"/>
              <w:numPr>
                <w:ilvl w:val="0"/>
                <w:numId w:val="9"/>
              </w:numPr>
              <w:rPr>
                <w:rFonts w:eastAsia="Times New Roman"/>
              </w:rPr>
            </w:pPr>
            <w:r w:rsidRPr="7A25CD5F">
              <w:rPr>
                <w:rFonts w:eastAsia="Times New Roman"/>
              </w:rPr>
              <w:t>Retention</w:t>
            </w:r>
            <w:r w:rsidR="003265AF">
              <w:rPr>
                <w:rFonts w:eastAsia="Times New Roman"/>
              </w:rPr>
              <w:t xml:space="preserve"> and Engagement</w:t>
            </w:r>
            <w:r w:rsidRPr="7A25CD5F">
              <w:rPr>
                <w:rFonts w:eastAsia="Times New Roman"/>
              </w:rPr>
              <w:t xml:space="preserve"> in services</w:t>
            </w:r>
            <w:r w:rsidR="009442DA">
              <w:rPr>
                <w:rFonts w:eastAsia="Times New Roman"/>
              </w:rPr>
              <w:t xml:space="preserve"> (including challenges</w:t>
            </w:r>
            <w:r w:rsidR="001A3F60">
              <w:rPr>
                <w:rFonts w:eastAsia="Times New Roman"/>
              </w:rPr>
              <w:t xml:space="preserve"> previously tried approaches,</w:t>
            </w:r>
            <w:r w:rsidRPr="000A24DA" w:rsidR="001A3F60">
              <w:rPr>
                <w:rFonts w:eastAsia="Times New Roman"/>
              </w:rPr>
              <w:t xml:space="preserve"> </w:t>
            </w:r>
            <w:r w:rsidR="009442DA">
              <w:rPr>
                <w:rFonts w:eastAsia="Times New Roman"/>
              </w:rPr>
              <w:t xml:space="preserve"> and ideas for improving)</w:t>
            </w:r>
          </w:p>
          <w:p w:rsidR="00CD472F" w:rsidP="006B2B35" w:rsidRDefault="00CD472F" w14:paraId="2C095082" w14:textId="244EF33D">
            <w:pPr>
              <w:pStyle w:val="ListParagraph"/>
              <w:numPr>
                <w:ilvl w:val="0"/>
                <w:numId w:val="9"/>
              </w:numPr>
              <w:rPr>
                <w:rFonts w:eastAsia="Times New Roman"/>
              </w:rPr>
            </w:pPr>
            <w:r w:rsidRPr="7A25CD5F">
              <w:rPr>
                <w:rFonts w:eastAsia="Times New Roman"/>
              </w:rPr>
              <w:t xml:space="preserve">Other challenges or </w:t>
            </w:r>
            <w:r w:rsidRPr="7A25CD5F" w:rsidR="00E22D6A">
              <w:rPr>
                <w:rFonts w:eastAsia="Times New Roman"/>
              </w:rPr>
              <w:t>innovative ideas</w:t>
            </w:r>
          </w:p>
          <w:p w:rsidRPr="006B2B35" w:rsidR="001A3F60" w:rsidP="006B2B35" w:rsidRDefault="001A3F60" w14:paraId="03D6356B" w14:textId="46C74BAD">
            <w:pPr>
              <w:pStyle w:val="ListParagraph"/>
              <w:numPr>
                <w:ilvl w:val="0"/>
                <w:numId w:val="9"/>
              </w:numPr>
              <w:rPr>
                <w:rFonts w:eastAsia="Times New Roman"/>
              </w:rPr>
            </w:pPr>
            <w:r>
              <w:rPr>
                <w:rFonts w:eastAsia="Times New Roman"/>
              </w:rPr>
              <w:t>Approaches that have not worked previously</w:t>
            </w:r>
          </w:p>
          <w:p w:rsidR="7A25CD5F" w:rsidP="7A25CD5F" w:rsidRDefault="7A25CD5F" w14:paraId="6931B13B" w14:textId="7A00942C">
            <w:pPr>
              <w:pStyle w:val="ListParagraph"/>
              <w:numPr>
                <w:ilvl w:val="0"/>
                <w:numId w:val="9"/>
              </w:numPr>
            </w:pPr>
            <w:r w:rsidRPr="7A25CD5F">
              <w:rPr>
                <w:rFonts w:eastAsia="Times New Roman"/>
              </w:rPr>
              <w:t>Capacity for participating</w:t>
            </w:r>
            <w:r w:rsidR="00FD7D8E">
              <w:rPr>
                <w:rFonts w:eastAsia="Times New Roman"/>
              </w:rPr>
              <w:t xml:space="preserve"> in</w:t>
            </w:r>
            <w:r w:rsidRPr="7A25CD5F">
              <w:rPr>
                <w:rFonts w:eastAsia="Times New Roman"/>
              </w:rPr>
              <w:t xml:space="preserve"> learning cycles</w:t>
            </w:r>
          </w:p>
          <w:p w:rsidRPr="00E73145" w:rsidR="006B2B35" w:rsidP="006B2B35" w:rsidRDefault="006B2B35" w14:paraId="291130F3" w14:textId="3D6D8C7A">
            <w:pPr>
              <w:pStyle w:val="ListParagraph"/>
              <w:rPr>
                <w:rFonts w:eastAsia="Times New Roman" w:cstheme="minorHAnsi"/>
                <w:b/>
              </w:rPr>
            </w:pPr>
          </w:p>
        </w:tc>
        <w:tc>
          <w:tcPr>
            <w:tcW w:w="1530" w:type="dxa"/>
          </w:tcPr>
          <w:p w:rsidRPr="00E73145" w:rsidR="00E73145" w:rsidP="007C40FF" w:rsidRDefault="000A24DA" w14:paraId="138F97B9" w14:textId="58A945A2">
            <w:pPr>
              <w:spacing w:before="240" w:after="240"/>
              <w:rPr>
                <w:rFonts w:eastAsia="Times New Roman" w:cstheme="minorHAnsi"/>
                <w:b/>
              </w:rPr>
            </w:pPr>
            <w:r>
              <w:rPr>
                <w:rFonts w:eastAsia="Calibri" w:cstheme="minorHAnsi"/>
                <w:b/>
              </w:rPr>
              <w:t>120</w:t>
            </w:r>
            <w:r w:rsidRPr="00E73145">
              <w:rPr>
                <w:rFonts w:eastAsia="Calibri" w:cstheme="minorHAnsi"/>
                <w:b/>
              </w:rPr>
              <w:t xml:space="preserve"> </w:t>
            </w:r>
            <w:r w:rsidRPr="00E73145" w:rsidR="00E73145">
              <w:rPr>
                <w:rFonts w:eastAsia="Calibri" w:cstheme="minorHAnsi"/>
                <w:b/>
              </w:rPr>
              <w:t>minutes</w:t>
            </w:r>
          </w:p>
        </w:tc>
      </w:tr>
      <w:tr w:rsidRPr="00E73145" w:rsidR="00E73145" w:rsidTr="00654496" w14:paraId="7CBF946A" w14:textId="77777777">
        <w:trPr>
          <w:jc w:val="center"/>
        </w:trPr>
        <w:tc>
          <w:tcPr>
            <w:tcW w:w="6858" w:type="dxa"/>
          </w:tcPr>
          <w:p w:rsidR="00E73145" w:rsidP="007C40FF" w:rsidRDefault="00FD7D8E" w14:paraId="45A511D4" w14:textId="03415FDD">
            <w:pPr>
              <w:spacing w:before="240" w:after="240"/>
              <w:rPr>
                <w:rFonts w:eastAsia="Calibri" w:cstheme="minorHAnsi"/>
                <w:b/>
              </w:rPr>
            </w:pPr>
            <w:r>
              <w:rPr>
                <w:rFonts w:eastAsia="Calibri" w:cstheme="minorHAnsi"/>
                <w:b/>
              </w:rPr>
              <w:t>3</w:t>
            </w:r>
            <w:r w:rsidRPr="00E73145" w:rsidR="00E73145">
              <w:rPr>
                <w:rFonts w:eastAsia="Calibri" w:cstheme="minorHAnsi"/>
                <w:b/>
              </w:rPr>
              <w:t xml:space="preserve">. Interviews with Program Participants (in </w:t>
            </w:r>
            <w:r w:rsidR="002C620B">
              <w:rPr>
                <w:rFonts w:eastAsia="Calibri" w:cstheme="minorHAnsi"/>
                <w:b/>
              </w:rPr>
              <w:t xml:space="preserve">small </w:t>
            </w:r>
            <w:r w:rsidRPr="00E73145" w:rsidR="00E73145">
              <w:rPr>
                <w:rFonts w:eastAsia="Calibri" w:cstheme="minorHAnsi"/>
                <w:b/>
              </w:rPr>
              <w:t>groups when possible)</w:t>
            </w:r>
          </w:p>
          <w:p w:rsidRPr="006B2B35" w:rsidR="00E73145" w:rsidP="006B2B35" w:rsidRDefault="006B2B35" w14:paraId="05D6F2CF" w14:textId="77777777">
            <w:pPr>
              <w:spacing w:before="240" w:after="240"/>
              <w:rPr>
                <w:rFonts w:eastAsia="Times New Roman" w:cstheme="minorHAnsi"/>
                <w:bCs/>
                <w:u w:val="single"/>
              </w:rPr>
            </w:pPr>
            <w:r w:rsidRPr="006B2B35">
              <w:rPr>
                <w:rFonts w:eastAsia="Times New Roman" w:cstheme="minorHAnsi"/>
                <w:bCs/>
                <w:u w:val="single"/>
              </w:rPr>
              <w:t>Meeting Topics:</w:t>
            </w:r>
          </w:p>
          <w:p w:rsidRPr="006B2B35" w:rsidR="006B2B35" w:rsidP="006B2B35" w:rsidRDefault="006B2B35" w14:paraId="3754C1C3" w14:textId="7E0748C5">
            <w:pPr>
              <w:pStyle w:val="ListParagraph"/>
              <w:numPr>
                <w:ilvl w:val="0"/>
                <w:numId w:val="10"/>
              </w:numPr>
              <w:rPr>
                <w:rFonts w:eastAsia="Times New Roman" w:cstheme="minorHAnsi"/>
                <w:bCs/>
              </w:rPr>
            </w:pPr>
            <w:r w:rsidRPr="006B2B35">
              <w:rPr>
                <w:rFonts w:eastAsia="Times New Roman" w:cstheme="minorHAnsi"/>
                <w:bCs/>
              </w:rPr>
              <w:t xml:space="preserve">About the </w:t>
            </w:r>
            <w:r w:rsidR="00E07E63">
              <w:rPr>
                <w:rFonts w:eastAsia="Times New Roman" w:cstheme="minorHAnsi"/>
                <w:bCs/>
              </w:rPr>
              <w:t>participants</w:t>
            </w:r>
            <w:r w:rsidR="002C620B">
              <w:rPr>
                <w:rFonts w:eastAsia="Times New Roman" w:cstheme="minorHAnsi"/>
                <w:bCs/>
              </w:rPr>
              <w:t>(s)</w:t>
            </w:r>
          </w:p>
          <w:p w:rsidRPr="006B2B35" w:rsidR="006B2B35" w:rsidP="006B2B35" w:rsidRDefault="006B2B35" w14:paraId="3BA66BF4" w14:textId="53EC38D3">
            <w:pPr>
              <w:pStyle w:val="ListParagraph"/>
              <w:numPr>
                <w:ilvl w:val="0"/>
                <w:numId w:val="10"/>
              </w:numPr>
              <w:rPr>
                <w:rFonts w:eastAsia="Times New Roman" w:cstheme="minorHAnsi"/>
                <w:bCs/>
              </w:rPr>
            </w:pPr>
            <w:r w:rsidRPr="006B2B35">
              <w:rPr>
                <w:rFonts w:eastAsia="Times New Roman" w:cstheme="minorHAnsi"/>
                <w:bCs/>
              </w:rPr>
              <w:t xml:space="preserve">Recruitment </w:t>
            </w:r>
            <w:r w:rsidR="00E52539">
              <w:rPr>
                <w:rFonts w:eastAsia="Times New Roman" w:cstheme="minorHAnsi"/>
                <w:bCs/>
              </w:rPr>
              <w:t>into the program</w:t>
            </w:r>
            <w:r w:rsidR="005E05C4">
              <w:rPr>
                <w:rFonts w:eastAsia="Times New Roman" w:cstheme="minorHAnsi"/>
                <w:bCs/>
              </w:rPr>
              <w:t xml:space="preserve"> (including challenges</w:t>
            </w:r>
            <w:r w:rsidR="00441DA4">
              <w:rPr>
                <w:rFonts w:eastAsia="Times New Roman" w:cstheme="minorHAnsi"/>
                <w:bCs/>
              </w:rPr>
              <w:t>,</w:t>
            </w:r>
            <w:r w:rsidR="001A3F60">
              <w:rPr>
                <w:rFonts w:eastAsia="Times New Roman"/>
              </w:rPr>
              <w:t xml:space="preserve"> previously tried approaches,</w:t>
            </w:r>
            <w:r w:rsidRPr="000A24DA" w:rsidR="001A3F60">
              <w:rPr>
                <w:rFonts w:eastAsia="Times New Roman"/>
              </w:rPr>
              <w:t xml:space="preserve"> </w:t>
            </w:r>
            <w:r w:rsidR="005E05C4">
              <w:rPr>
                <w:rFonts w:eastAsia="Times New Roman" w:cstheme="minorHAnsi"/>
                <w:bCs/>
              </w:rPr>
              <w:t xml:space="preserve"> and </w:t>
            </w:r>
            <w:r w:rsidR="00017562">
              <w:rPr>
                <w:rFonts w:eastAsia="Times New Roman" w:cstheme="minorHAnsi"/>
                <w:bCs/>
              </w:rPr>
              <w:t>suggestions for improvement)</w:t>
            </w:r>
          </w:p>
          <w:p w:rsidRPr="006B2B35" w:rsidR="006B2B35" w:rsidP="006B2B35" w:rsidRDefault="00E52539" w14:paraId="59CCACE6" w14:textId="284CD883">
            <w:pPr>
              <w:pStyle w:val="ListParagraph"/>
              <w:numPr>
                <w:ilvl w:val="0"/>
                <w:numId w:val="10"/>
              </w:numPr>
              <w:rPr>
                <w:rFonts w:eastAsia="Times New Roman" w:cstheme="minorHAnsi"/>
                <w:bCs/>
              </w:rPr>
            </w:pPr>
            <w:r>
              <w:rPr>
                <w:rFonts w:eastAsia="Times New Roman" w:cstheme="minorHAnsi"/>
                <w:bCs/>
              </w:rPr>
              <w:t xml:space="preserve">Program </w:t>
            </w:r>
            <w:r w:rsidRPr="006B2B35" w:rsidR="006B2B35">
              <w:rPr>
                <w:rFonts w:eastAsia="Times New Roman" w:cstheme="minorHAnsi"/>
                <w:bCs/>
              </w:rPr>
              <w:t>Service</w:t>
            </w:r>
            <w:r>
              <w:rPr>
                <w:rFonts w:eastAsia="Times New Roman" w:cstheme="minorHAnsi"/>
                <w:bCs/>
              </w:rPr>
              <w:t>s</w:t>
            </w:r>
            <w:r w:rsidRPr="006B2B35" w:rsidR="006B2B35">
              <w:rPr>
                <w:rFonts w:eastAsia="Times New Roman" w:cstheme="minorHAnsi"/>
                <w:bCs/>
              </w:rPr>
              <w:t xml:space="preserve"> </w:t>
            </w:r>
            <w:r w:rsidR="00017562">
              <w:rPr>
                <w:rFonts w:eastAsia="Times New Roman" w:cstheme="minorHAnsi"/>
                <w:bCs/>
              </w:rPr>
              <w:t>(including challenges</w:t>
            </w:r>
            <w:r w:rsidR="00441DA4">
              <w:rPr>
                <w:rFonts w:eastAsia="Times New Roman" w:cstheme="minorHAnsi"/>
                <w:bCs/>
              </w:rPr>
              <w:t>,</w:t>
            </w:r>
            <w:r w:rsidR="001A3F60">
              <w:rPr>
                <w:rFonts w:eastAsia="Times New Roman"/>
              </w:rPr>
              <w:t xml:space="preserve"> previously tried approaches,</w:t>
            </w:r>
            <w:r w:rsidRPr="000A24DA" w:rsidR="001A3F60">
              <w:rPr>
                <w:rFonts w:eastAsia="Times New Roman"/>
              </w:rPr>
              <w:t xml:space="preserve"> </w:t>
            </w:r>
            <w:r w:rsidR="00017562">
              <w:rPr>
                <w:rFonts w:eastAsia="Times New Roman" w:cstheme="minorHAnsi"/>
                <w:bCs/>
              </w:rPr>
              <w:t xml:space="preserve"> and suggestions for improvement)</w:t>
            </w:r>
          </w:p>
          <w:p w:rsidRPr="003A574D" w:rsidR="006B2B35" w:rsidP="006B2B35" w:rsidRDefault="0FAD6BBC" w14:paraId="332E6AAC" w14:textId="787FA334">
            <w:pPr>
              <w:pStyle w:val="ListParagraph"/>
              <w:numPr>
                <w:ilvl w:val="0"/>
                <w:numId w:val="10"/>
              </w:numPr>
              <w:rPr>
                <w:rFonts w:eastAsia="Times New Roman"/>
              </w:rPr>
            </w:pPr>
            <w:r w:rsidRPr="000A24DA">
              <w:rPr>
                <w:rFonts w:eastAsia="Times New Roman"/>
              </w:rPr>
              <w:t>E</w:t>
            </w:r>
            <w:r w:rsidR="00A62B20">
              <w:rPr>
                <w:rFonts w:eastAsia="Times New Roman"/>
              </w:rPr>
              <w:t xml:space="preserve">ngagement and </w:t>
            </w:r>
            <w:r w:rsidRPr="000A24DA" w:rsidR="006B2B35">
              <w:rPr>
                <w:rFonts w:eastAsia="Times New Roman"/>
              </w:rPr>
              <w:t>Retention</w:t>
            </w:r>
            <w:r w:rsidRPr="000A24DA" w:rsidR="4A71AC46">
              <w:rPr>
                <w:rFonts w:eastAsia="Times New Roman"/>
              </w:rPr>
              <w:t xml:space="preserve"> </w:t>
            </w:r>
            <w:r w:rsidRPr="000A24DA" w:rsidR="00E52539">
              <w:rPr>
                <w:rFonts w:eastAsia="Times New Roman"/>
              </w:rPr>
              <w:t>in the program</w:t>
            </w:r>
            <w:r w:rsidRPr="000A24DA" w:rsidR="00017562">
              <w:rPr>
                <w:rFonts w:eastAsia="Times New Roman"/>
              </w:rPr>
              <w:t xml:space="preserve"> (including challenges</w:t>
            </w:r>
            <w:r w:rsidR="001A3F60">
              <w:rPr>
                <w:rFonts w:eastAsia="Times New Roman"/>
              </w:rPr>
              <w:t>, previously tried approaches,</w:t>
            </w:r>
            <w:r w:rsidRPr="000A24DA" w:rsidR="00017562">
              <w:rPr>
                <w:rFonts w:eastAsia="Times New Roman"/>
              </w:rPr>
              <w:t xml:space="preserve"> and suggestions for improvement)</w:t>
            </w:r>
          </w:p>
          <w:p w:rsidRPr="006B2B35" w:rsidR="006B2B35" w:rsidP="006B2B35" w:rsidRDefault="006B2B35" w14:paraId="44CC7163" w14:textId="77777777">
            <w:pPr>
              <w:pStyle w:val="ListParagraph"/>
              <w:numPr>
                <w:ilvl w:val="0"/>
                <w:numId w:val="10"/>
              </w:numPr>
              <w:rPr>
                <w:rFonts w:eastAsia="Times New Roman" w:cstheme="minorHAnsi"/>
                <w:b/>
              </w:rPr>
            </w:pPr>
            <w:r w:rsidRPr="006B2B35">
              <w:rPr>
                <w:rFonts w:eastAsia="Times New Roman" w:cstheme="minorHAnsi"/>
                <w:bCs/>
              </w:rPr>
              <w:t>Other challenges and innovative ideas</w:t>
            </w:r>
          </w:p>
          <w:p w:rsidRPr="006B2B35" w:rsidR="006B2B35" w:rsidP="006B2B35" w:rsidRDefault="006B2B35" w14:paraId="7FC659DD" w14:textId="58300213">
            <w:pPr>
              <w:pStyle w:val="ListParagraph"/>
              <w:rPr>
                <w:rFonts w:eastAsia="Times New Roman" w:cstheme="minorHAnsi"/>
                <w:b/>
              </w:rPr>
            </w:pPr>
          </w:p>
        </w:tc>
        <w:tc>
          <w:tcPr>
            <w:tcW w:w="1530" w:type="dxa"/>
          </w:tcPr>
          <w:p w:rsidRPr="00E73145" w:rsidR="00E73145" w:rsidP="007C40FF" w:rsidRDefault="00E73145" w14:paraId="77727356" w14:textId="414EDEDE">
            <w:pPr>
              <w:spacing w:before="240" w:after="240"/>
              <w:rPr>
                <w:rFonts w:eastAsia="Times New Roman" w:cstheme="minorHAnsi"/>
                <w:b/>
              </w:rPr>
            </w:pPr>
            <w:r w:rsidRPr="00E73145">
              <w:rPr>
                <w:rFonts w:eastAsia="Calibri" w:cstheme="minorHAnsi"/>
                <w:b/>
              </w:rPr>
              <w:t>90 minutes</w:t>
            </w:r>
          </w:p>
        </w:tc>
      </w:tr>
      <w:tr w:rsidRPr="00E73145" w:rsidR="00FD7D8E" w:rsidTr="00654496" w14:paraId="39D4E893" w14:textId="77777777">
        <w:trPr>
          <w:jc w:val="center"/>
        </w:trPr>
        <w:tc>
          <w:tcPr>
            <w:tcW w:w="6858" w:type="dxa"/>
          </w:tcPr>
          <w:p w:rsidRPr="00E73145" w:rsidR="00FD7D8E" w:rsidP="00FD7D8E" w:rsidRDefault="00FD7D8E" w14:paraId="0DE25B9C" w14:textId="50864620">
            <w:pPr>
              <w:spacing w:before="240" w:after="240"/>
              <w:rPr>
                <w:rFonts w:eastAsia="Calibri" w:cstheme="minorHAnsi"/>
                <w:b/>
              </w:rPr>
            </w:pPr>
            <w:r>
              <w:rPr>
                <w:rFonts w:eastAsia="Calibri" w:cstheme="minorHAnsi"/>
                <w:b/>
              </w:rPr>
              <w:lastRenderedPageBreak/>
              <w:t>4</w:t>
            </w:r>
            <w:r w:rsidRPr="00E73145">
              <w:rPr>
                <w:rFonts w:eastAsia="Calibri" w:cstheme="minorHAnsi"/>
                <w:b/>
              </w:rPr>
              <w:t>. Observation of Program Activities</w:t>
            </w:r>
          </w:p>
        </w:tc>
        <w:tc>
          <w:tcPr>
            <w:tcW w:w="1530" w:type="dxa"/>
          </w:tcPr>
          <w:p w:rsidRPr="00E73145" w:rsidR="00FD7D8E" w:rsidP="00FD7D8E" w:rsidRDefault="00FD7D8E" w14:paraId="3FE11AFB" w14:textId="0A79CF1B">
            <w:pPr>
              <w:spacing w:before="240" w:after="240"/>
              <w:rPr>
                <w:rFonts w:eastAsia="Calibri" w:cstheme="minorHAnsi"/>
                <w:b/>
              </w:rPr>
            </w:pPr>
            <w:r w:rsidRPr="00E73145">
              <w:rPr>
                <w:rFonts w:eastAsia="Calibri" w:cstheme="minorHAnsi"/>
                <w:b/>
              </w:rPr>
              <w:t>60 minutes</w:t>
            </w:r>
          </w:p>
        </w:tc>
      </w:tr>
      <w:tr w:rsidRPr="00E73145" w:rsidR="00FD7D8E" w:rsidTr="00654496" w14:paraId="7BAFCDF9" w14:textId="77777777">
        <w:trPr>
          <w:jc w:val="center"/>
        </w:trPr>
        <w:tc>
          <w:tcPr>
            <w:tcW w:w="6858" w:type="dxa"/>
          </w:tcPr>
          <w:p w:rsidR="00FD7D8E" w:rsidP="00FD7D8E" w:rsidRDefault="00FD7D8E" w14:paraId="36C2F826" w14:textId="77777777">
            <w:pPr>
              <w:spacing w:before="240" w:after="240"/>
              <w:rPr>
                <w:rFonts w:eastAsia="Calibri" w:cstheme="minorHAnsi"/>
                <w:b/>
              </w:rPr>
            </w:pPr>
            <w:r w:rsidRPr="00E73145">
              <w:rPr>
                <w:rFonts w:eastAsia="Calibri" w:cstheme="minorHAnsi"/>
                <w:b/>
              </w:rPr>
              <w:t>5. Brainstorming Session with Program Staff and Program Participants</w:t>
            </w:r>
          </w:p>
          <w:p w:rsidRPr="00763799" w:rsidR="00FD7D8E" w:rsidP="00FD7D8E" w:rsidRDefault="00FD7D8E" w14:paraId="1E3F5F0C" w14:textId="77777777">
            <w:pPr>
              <w:spacing w:before="240" w:after="240"/>
              <w:rPr>
                <w:rFonts w:eastAsia="Calibri" w:cstheme="minorHAnsi"/>
                <w:bCs/>
                <w:u w:val="single"/>
              </w:rPr>
            </w:pPr>
            <w:r w:rsidRPr="00763799">
              <w:rPr>
                <w:rFonts w:eastAsia="Calibri" w:cstheme="minorHAnsi"/>
                <w:bCs/>
                <w:u w:val="single"/>
              </w:rPr>
              <w:t>Meeting Topics:</w:t>
            </w:r>
          </w:p>
          <w:p w:rsidRPr="00763799" w:rsidR="00FD7D8E" w:rsidP="00FD7D8E" w:rsidRDefault="00FD7D8E" w14:paraId="288629FC" w14:textId="77777777">
            <w:pPr>
              <w:pStyle w:val="ListParagraph"/>
              <w:numPr>
                <w:ilvl w:val="0"/>
                <w:numId w:val="11"/>
              </w:numPr>
              <w:rPr>
                <w:rFonts w:eastAsia="Times New Roman"/>
              </w:rPr>
            </w:pPr>
            <w:r w:rsidRPr="7A25CD5F">
              <w:rPr>
                <w:rFonts w:eastAsia="Times New Roman"/>
              </w:rPr>
              <w:t>Summarize implementation challenges discussed throughout visit</w:t>
            </w:r>
          </w:p>
          <w:p w:rsidRPr="00A6626A" w:rsidR="00FD7D8E" w:rsidP="00FD7D8E" w:rsidRDefault="00FD7D8E" w14:paraId="403FCB1A" w14:textId="6F89E15A">
            <w:pPr>
              <w:pStyle w:val="ListParagraph"/>
              <w:numPr>
                <w:ilvl w:val="0"/>
                <w:numId w:val="11"/>
              </w:numPr>
              <w:rPr>
                <w:rFonts w:eastAsia="Times New Roman"/>
                <w:b/>
              </w:rPr>
            </w:pPr>
            <w:r w:rsidRPr="7A25CD5F">
              <w:rPr>
                <w:rFonts w:eastAsia="Times New Roman"/>
              </w:rPr>
              <w:t>Brainstorm as a group how to solve challenges</w:t>
            </w:r>
          </w:p>
          <w:p w:rsidRPr="00A6626A" w:rsidR="00FD7D8E" w:rsidP="00FD7D8E" w:rsidRDefault="00FD7D8E" w14:paraId="179729DE" w14:textId="413BB440">
            <w:pPr>
              <w:pStyle w:val="ListParagraph"/>
              <w:numPr>
                <w:ilvl w:val="0"/>
                <w:numId w:val="11"/>
              </w:numPr>
              <w:rPr>
                <w:rFonts w:eastAsia="Times New Roman"/>
                <w:bCs/>
              </w:rPr>
            </w:pPr>
            <w:r w:rsidRPr="00A6626A">
              <w:rPr>
                <w:rFonts w:eastAsia="Times New Roman"/>
                <w:bCs/>
              </w:rPr>
              <w:t>Vote on best ideas</w:t>
            </w:r>
            <w:r>
              <w:rPr>
                <w:rFonts w:eastAsia="Times New Roman"/>
                <w:bCs/>
              </w:rPr>
              <w:t>,</w:t>
            </w:r>
            <w:r w:rsidRPr="00A6626A">
              <w:rPr>
                <w:rFonts w:eastAsia="Times New Roman"/>
                <w:bCs/>
              </w:rPr>
              <w:t xml:space="preserve"> and </w:t>
            </w:r>
            <w:r>
              <w:rPr>
                <w:rFonts w:eastAsia="Times New Roman"/>
                <w:bCs/>
              </w:rPr>
              <w:t xml:space="preserve">group </w:t>
            </w:r>
            <w:r w:rsidRPr="00A6626A">
              <w:rPr>
                <w:rFonts w:eastAsia="Times New Roman"/>
                <w:bCs/>
              </w:rPr>
              <w:t xml:space="preserve">discussion </w:t>
            </w:r>
          </w:p>
          <w:p w:rsidRPr="003A1ACD" w:rsidR="00FD7D8E" w:rsidP="00FD7D8E" w:rsidRDefault="00FD7D8E" w14:paraId="5CAD8F2E" w14:textId="492F8CF7">
            <w:pPr>
              <w:pStyle w:val="ListParagraph"/>
              <w:rPr>
                <w:rFonts w:eastAsia="Times New Roman" w:cstheme="minorHAnsi"/>
                <w:b/>
              </w:rPr>
            </w:pPr>
          </w:p>
        </w:tc>
        <w:tc>
          <w:tcPr>
            <w:tcW w:w="1530" w:type="dxa"/>
          </w:tcPr>
          <w:p w:rsidRPr="00E73145" w:rsidR="00FD7D8E" w:rsidP="00FD7D8E" w:rsidRDefault="00FD7D8E" w14:paraId="095ACE7A" w14:textId="754C4AE8">
            <w:pPr>
              <w:spacing w:before="240" w:after="240"/>
              <w:rPr>
                <w:rFonts w:eastAsia="Times New Roman" w:cstheme="minorHAnsi"/>
                <w:b/>
              </w:rPr>
            </w:pPr>
            <w:r w:rsidRPr="00E73145">
              <w:rPr>
                <w:rFonts w:eastAsia="Calibri" w:cstheme="minorHAnsi"/>
                <w:b/>
              </w:rPr>
              <w:t>90 minutes</w:t>
            </w:r>
          </w:p>
        </w:tc>
      </w:tr>
      <w:tr w:rsidRPr="00E73145" w:rsidR="00FD7D8E" w:rsidTr="00654496" w14:paraId="6F769A1D" w14:textId="77777777">
        <w:trPr>
          <w:jc w:val="center"/>
        </w:trPr>
        <w:tc>
          <w:tcPr>
            <w:tcW w:w="6858" w:type="dxa"/>
          </w:tcPr>
          <w:p w:rsidRPr="00E73145" w:rsidR="00FD7D8E" w:rsidP="00FD7D8E" w:rsidRDefault="00FD7D8E" w14:paraId="227DB761" w14:textId="6A5F8972">
            <w:pPr>
              <w:spacing w:before="240" w:after="240"/>
              <w:rPr>
                <w:rFonts w:eastAsia="Times New Roman" w:cstheme="minorHAnsi"/>
                <w:b/>
              </w:rPr>
            </w:pPr>
            <w:r w:rsidRPr="00E73145">
              <w:rPr>
                <w:rFonts w:eastAsia="Calibri" w:cstheme="minorHAnsi"/>
                <w:b/>
              </w:rPr>
              <w:t>6. Wrap up with Program Leadership</w:t>
            </w:r>
          </w:p>
        </w:tc>
        <w:tc>
          <w:tcPr>
            <w:tcW w:w="1530" w:type="dxa"/>
          </w:tcPr>
          <w:p w:rsidRPr="00E73145" w:rsidR="00FD7D8E" w:rsidP="00FD7D8E" w:rsidRDefault="00FD7D8E" w14:paraId="4BF0C9B2" w14:textId="34F9EAB5">
            <w:pPr>
              <w:spacing w:before="240" w:after="240"/>
              <w:rPr>
                <w:rFonts w:eastAsia="Times New Roman" w:cstheme="minorHAnsi"/>
                <w:b/>
              </w:rPr>
            </w:pPr>
            <w:r w:rsidRPr="00E73145">
              <w:rPr>
                <w:rFonts w:eastAsia="Calibri" w:cstheme="minorHAnsi"/>
                <w:b/>
              </w:rPr>
              <w:t>30 minutes</w:t>
            </w:r>
          </w:p>
        </w:tc>
      </w:tr>
      <w:tr w:rsidRPr="00E73145" w:rsidR="00FD7D8E" w:rsidTr="00654496" w14:paraId="615D93F1" w14:textId="77777777">
        <w:trPr>
          <w:trHeight w:val="575"/>
          <w:jc w:val="center"/>
        </w:trPr>
        <w:tc>
          <w:tcPr>
            <w:tcW w:w="6858" w:type="dxa"/>
          </w:tcPr>
          <w:p w:rsidRPr="00E73145" w:rsidR="00FD7D8E" w:rsidP="00FD7D8E" w:rsidRDefault="00FD7D8E" w14:paraId="7E480AE9" w14:textId="6EF95D2F">
            <w:pPr>
              <w:spacing w:before="240" w:after="240"/>
              <w:rPr>
                <w:rFonts w:eastAsia="Times New Roman" w:cstheme="minorHAnsi"/>
                <w:b/>
              </w:rPr>
            </w:pPr>
            <w:r w:rsidRPr="00311E64">
              <w:rPr>
                <w:rFonts w:eastAsia="Times New Roman" w:cstheme="minorHAnsi"/>
                <w:b/>
              </w:rPr>
              <w:t>Adjourn</w:t>
            </w:r>
          </w:p>
        </w:tc>
        <w:tc>
          <w:tcPr>
            <w:tcW w:w="1530" w:type="dxa"/>
          </w:tcPr>
          <w:p w:rsidRPr="00E73145" w:rsidR="00FD7D8E" w:rsidP="00FD7D8E" w:rsidRDefault="00FD7D8E" w14:paraId="2CD77984" w14:textId="77777777">
            <w:pPr>
              <w:spacing w:before="240" w:after="240"/>
              <w:rPr>
                <w:rFonts w:eastAsia="Calibri" w:cstheme="minorHAnsi"/>
                <w:b/>
              </w:rPr>
            </w:pPr>
          </w:p>
        </w:tc>
      </w:tr>
    </w:tbl>
    <w:p w:rsidR="00763799" w:rsidP="00763799" w:rsidRDefault="00763799" w14:paraId="73A6C874" w14:textId="77777777">
      <w:pPr>
        <w:rPr>
          <w:rFonts w:cstheme="minorHAnsi"/>
          <w:color w:val="000000"/>
        </w:rPr>
      </w:pPr>
    </w:p>
    <w:p w:rsidR="00763799" w:rsidP="00763799" w:rsidRDefault="00763799" w14:paraId="1C5C658C" w14:textId="77777777">
      <w:pPr>
        <w:rPr>
          <w:rFonts w:cstheme="minorHAnsi"/>
          <w:color w:val="000000"/>
        </w:rPr>
      </w:pPr>
    </w:p>
    <w:p w:rsidR="00763799" w:rsidP="00763799" w:rsidRDefault="00763799" w14:paraId="4E823E2D" w14:textId="77777777">
      <w:pPr>
        <w:rPr>
          <w:rFonts w:cstheme="minorHAnsi"/>
          <w:color w:val="000000"/>
        </w:rPr>
      </w:pPr>
    </w:p>
    <w:p w:rsidR="00763799" w:rsidP="00763799" w:rsidRDefault="00763799" w14:paraId="6B4EA0A1" w14:textId="77777777">
      <w:pPr>
        <w:rPr>
          <w:rFonts w:cstheme="minorHAnsi"/>
          <w:color w:val="000000"/>
        </w:rPr>
      </w:pPr>
    </w:p>
    <w:p w:rsidR="00763799" w:rsidP="00763799" w:rsidRDefault="00763799" w14:paraId="239C41F4" w14:textId="77777777">
      <w:pPr>
        <w:rPr>
          <w:rFonts w:cstheme="minorHAnsi"/>
          <w:color w:val="000000"/>
        </w:rPr>
      </w:pPr>
    </w:p>
    <w:p w:rsidR="00763799" w:rsidP="00763799" w:rsidRDefault="00763799" w14:paraId="1C95AF41" w14:textId="77777777">
      <w:pPr>
        <w:rPr>
          <w:rFonts w:cstheme="minorHAnsi"/>
          <w:color w:val="000000"/>
        </w:rPr>
      </w:pPr>
    </w:p>
    <w:p w:rsidR="00763799" w:rsidP="00763799" w:rsidRDefault="00763799" w14:paraId="4DECFE8D" w14:textId="77777777">
      <w:pPr>
        <w:rPr>
          <w:rFonts w:cstheme="minorHAnsi"/>
          <w:color w:val="000000"/>
        </w:rPr>
      </w:pPr>
    </w:p>
    <w:p w:rsidR="003909AE" w:rsidP="00763799" w:rsidRDefault="003909AE" w14:paraId="2410853D" w14:textId="2C1BD03D">
      <w:pPr>
        <w:rPr>
          <w:rFonts w:cstheme="minorHAnsi"/>
          <w:color w:val="000000"/>
        </w:rPr>
      </w:pPr>
    </w:p>
    <w:p w:rsidR="003909AE" w:rsidP="00763799" w:rsidRDefault="003909AE" w14:paraId="3E9A3726" w14:textId="77777777">
      <w:pPr>
        <w:rPr>
          <w:rFonts w:cstheme="minorHAnsi"/>
          <w:color w:val="000000"/>
        </w:rPr>
      </w:pPr>
    </w:p>
    <w:p w:rsidR="003A574D" w:rsidP="00763799" w:rsidRDefault="003A574D" w14:paraId="5D8A4924" w14:textId="1D24E51D">
      <w:pPr>
        <w:rPr>
          <w:rFonts w:cstheme="minorHAnsi"/>
          <w:color w:val="000000"/>
        </w:rPr>
      </w:pPr>
    </w:p>
    <w:p w:rsidR="003A574D" w:rsidP="00763799" w:rsidRDefault="003A574D" w14:paraId="54B47104" w14:textId="77777777">
      <w:pPr>
        <w:rPr>
          <w:rFonts w:cstheme="minorHAnsi"/>
          <w:color w:val="000000"/>
        </w:rPr>
      </w:pPr>
    </w:p>
    <w:p w:rsidRPr="00311E64" w:rsidR="00B41E35" w:rsidP="00763799" w:rsidRDefault="00763799" w14:paraId="3F194B47" w14:textId="56D28C14">
      <w:pPr>
        <w:rPr>
          <w:rFonts w:cstheme="minorHAnsi"/>
        </w:rPr>
      </w:pPr>
      <w:r>
        <w:rPr>
          <w:rFonts w:cstheme="minorHAnsi"/>
          <w:color w:val="000000"/>
        </w:rPr>
        <w:t>NOT</w:t>
      </w:r>
      <w:r w:rsidRPr="00240E05" w:rsidR="00240E05">
        <w:rPr>
          <w:rFonts w:eastAsia="Calibri" w:cstheme="minorHAnsi"/>
        </w:rPr>
        <w:t>E: The Paperwork Reduction Act Statement: Th</w:t>
      </w:r>
      <w:r w:rsidR="000A709C">
        <w:rPr>
          <w:rFonts w:eastAsia="Calibri" w:cstheme="minorHAnsi"/>
        </w:rPr>
        <w:t>e associated</w:t>
      </w:r>
      <w:r w:rsidRPr="00240E05" w:rsidR="00240E05">
        <w:rPr>
          <w:rFonts w:eastAsia="Calibri" w:cstheme="minorHAnsi"/>
        </w:rPr>
        <w:t xml:space="preserve"> collection</w:t>
      </w:r>
      <w:r w:rsidR="000A709C">
        <w:rPr>
          <w:rFonts w:eastAsia="Calibri" w:cstheme="minorHAnsi"/>
        </w:rPr>
        <w:t>s</w:t>
      </w:r>
      <w:r w:rsidRPr="00240E05" w:rsidR="00240E05">
        <w:rPr>
          <w:rFonts w:eastAsia="Calibri" w:cstheme="minorHAnsi"/>
        </w:rPr>
        <w:t xml:space="preserve"> of information is voluntary and will be used to gather preliminary information about the fatherhood field and explore with fatherhood programs the research questions that are of interest and the design options that are feasible.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Katie Pahig</w:t>
      </w:r>
      <w:r w:rsidR="00A87FD0">
        <w:rPr>
          <w:rFonts w:eastAsia="Calibri" w:cstheme="minorHAnsi"/>
        </w:rPr>
        <w:t>i</w:t>
      </w:r>
      <w:r w:rsidRPr="00240E05" w:rsidR="00240E05">
        <w:rPr>
          <w:rFonts w:eastAsia="Calibri" w:cstheme="minorHAnsi"/>
        </w:rPr>
        <w:t>annis; Katie.Pahigiannis@acf.hhs.gov, and Kriti Jain; Kriti.Jain@acf.hhs.gov; Attn: OMB-PRA (0970-0356).</w:t>
      </w:r>
      <w:r w:rsidR="00240E05">
        <w:rPr>
          <w:rFonts w:eastAsia="Calibri" w:cstheme="minorHAnsi"/>
        </w:rPr>
        <w:t xml:space="preserve"> </w:t>
      </w:r>
    </w:p>
    <w:sectPr w:rsidRPr="00311E64" w:rsidR="00B41E35" w:rsidSect="000A24DA">
      <w:headerReference w:type="default" r:id="rId11"/>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0AE8DA" w16cid:durableId="21C17554"/>
  <w16cid:commentId w16cid:paraId="5BE4E2E9" w16cid:durableId="21C1759A"/>
  <w16cid:commentId w16cid:paraId="48F4057B" w16cid:durableId="21C17555"/>
  <w16cid:commentId w16cid:paraId="4A3D0D18" w16cid:durableId="21C1775D"/>
  <w16cid:commentId w16cid:paraId="2E14CC94" w16cid:durableId="21C17556"/>
  <w16cid:commentId w16cid:paraId="5BA7056B" w16cid:durableId="21C177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5CD8D" w14:textId="77777777" w:rsidR="00F72FDB" w:rsidRDefault="00F72FDB" w:rsidP="007C40FF">
      <w:pPr>
        <w:spacing w:after="0" w:line="240" w:lineRule="auto"/>
      </w:pPr>
      <w:r>
        <w:separator/>
      </w:r>
    </w:p>
  </w:endnote>
  <w:endnote w:type="continuationSeparator" w:id="0">
    <w:p w14:paraId="07F1B791" w14:textId="77777777" w:rsidR="00F72FDB" w:rsidRDefault="00F72FDB" w:rsidP="007C40FF">
      <w:pPr>
        <w:spacing w:after="0" w:line="240" w:lineRule="auto"/>
      </w:pPr>
      <w:r>
        <w:continuationSeparator/>
      </w:r>
    </w:p>
  </w:endnote>
  <w:endnote w:type="continuationNotice" w:id="1">
    <w:p w14:paraId="4F83EF8B" w14:textId="77777777" w:rsidR="00F72FDB" w:rsidRDefault="00F72F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17084" w14:textId="77777777" w:rsidR="00F72FDB" w:rsidRDefault="00F72FDB" w:rsidP="007C40FF">
      <w:pPr>
        <w:spacing w:after="0" w:line="240" w:lineRule="auto"/>
      </w:pPr>
      <w:r>
        <w:separator/>
      </w:r>
    </w:p>
  </w:footnote>
  <w:footnote w:type="continuationSeparator" w:id="0">
    <w:p w14:paraId="56336911" w14:textId="77777777" w:rsidR="00F72FDB" w:rsidRDefault="00F72FDB" w:rsidP="007C40FF">
      <w:pPr>
        <w:spacing w:after="0" w:line="240" w:lineRule="auto"/>
      </w:pPr>
      <w:r>
        <w:continuationSeparator/>
      </w:r>
    </w:p>
  </w:footnote>
  <w:footnote w:type="continuationNotice" w:id="1">
    <w:p w14:paraId="353E4383" w14:textId="77777777" w:rsidR="00F72FDB" w:rsidRDefault="00F72F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8D707" w14:textId="5B46F7D9" w:rsidR="00B41E35" w:rsidRPr="00240E05" w:rsidRDefault="00B41E35" w:rsidP="00AB3177">
    <w:pPr>
      <w:pStyle w:val="Header"/>
      <w:jc w:val="right"/>
      <w:rPr>
        <w:rFonts w:cstheme="minorHAnsi"/>
      </w:rPr>
    </w:pPr>
    <w:r w:rsidRPr="00240E05">
      <w:rPr>
        <w:rFonts w:cstheme="minorHAnsi"/>
      </w:rPr>
      <w:t>OMB # 0970-</w:t>
    </w:r>
    <w:r w:rsidR="00240E05">
      <w:rPr>
        <w:rFonts w:cstheme="minorHAnsi"/>
      </w:rPr>
      <w:t>0356</w:t>
    </w:r>
  </w:p>
  <w:p w14:paraId="05BE810F" w14:textId="6654C79C" w:rsidR="00B41E35" w:rsidRPr="00240E05" w:rsidRDefault="00B41E35" w:rsidP="00AB3177">
    <w:pPr>
      <w:pStyle w:val="Header"/>
      <w:jc w:val="right"/>
      <w:rPr>
        <w:rFonts w:cstheme="minorHAnsi"/>
      </w:rPr>
    </w:pPr>
    <w:r w:rsidRPr="00240E05">
      <w:rPr>
        <w:rFonts w:cstheme="minorHAnsi"/>
      </w:rPr>
      <w:t xml:space="preserve">Expiration Date: </w:t>
    </w:r>
    <w:r w:rsidR="000A709C">
      <w:rPr>
        <w:rFonts w:cstheme="minorHAnsi"/>
      </w:rPr>
      <w:t>6/30/2021</w:t>
    </w:r>
  </w:p>
  <w:p w14:paraId="25A135CE" w14:textId="77777777" w:rsidR="00A76BBC" w:rsidRDefault="008C27D3" w:rsidP="00ED629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5837"/>
    <w:multiLevelType w:val="hybridMultilevel"/>
    <w:tmpl w:val="BDD62EE4"/>
    <w:lvl w:ilvl="0" w:tplc="4BAC544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6BE4"/>
    <w:multiLevelType w:val="hybridMultilevel"/>
    <w:tmpl w:val="CB9CA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33A83"/>
    <w:multiLevelType w:val="hybridMultilevel"/>
    <w:tmpl w:val="47CEFB56"/>
    <w:lvl w:ilvl="0" w:tplc="CEE601E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B460617"/>
    <w:multiLevelType w:val="hybridMultilevel"/>
    <w:tmpl w:val="8B94149A"/>
    <w:lvl w:ilvl="0" w:tplc="B966105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57169D"/>
    <w:multiLevelType w:val="hybridMultilevel"/>
    <w:tmpl w:val="56C07EC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C3621C0"/>
    <w:multiLevelType w:val="hybridMultilevel"/>
    <w:tmpl w:val="D91CAE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8B1C91"/>
    <w:multiLevelType w:val="hybridMultilevel"/>
    <w:tmpl w:val="62860B94"/>
    <w:lvl w:ilvl="0" w:tplc="868876D2">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0FF"/>
    <w:rsid w:val="00017562"/>
    <w:rsid w:val="000A24DA"/>
    <w:rsid w:val="000A709C"/>
    <w:rsid w:val="00146508"/>
    <w:rsid w:val="001A3F60"/>
    <w:rsid w:val="00240E05"/>
    <w:rsid w:val="002A752B"/>
    <w:rsid w:val="002C620B"/>
    <w:rsid w:val="002D3719"/>
    <w:rsid w:val="002D77B6"/>
    <w:rsid w:val="002E0DAB"/>
    <w:rsid w:val="00311E64"/>
    <w:rsid w:val="003265AF"/>
    <w:rsid w:val="003909AE"/>
    <w:rsid w:val="003A1ACD"/>
    <w:rsid w:val="003A574D"/>
    <w:rsid w:val="003C4EE9"/>
    <w:rsid w:val="003C4EEB"/>
    <w:rsid w:val="003F5481"/>
    <w:rsid w:val="00410CA6"/>
    <w:rsid w:val="00441DA4"/>
    <w:rsid w:val="00482227"/>
    <w:rsid w:val="00497024"/>
    <w:rsid w:val="004E5AD3"/>
    <w:rsid w:val="00590DC2"/>
    <w:rsid w:val="005C49CB"/>
    <w:rsid w:val="005E05C4"/>
    <w:rsid w:val="00654496"/>
    <w:rsid w:val="006B2B35"/>
    <w:rsid w:val="00752E0B"/>
    <w:rsid w:val="00763799"/>
    <w:rsid w:val="007A2875"/>
    <w:rsid w:val="007C40FF"/>
    <w:rsid w:val="00831107"/>
    <w:rsid w:val="00853929"/>
    <w:rsid w:val="00893DFA"/>
    <w:rsid w:val="008C27D3"/>
    <w:rsid w:val="00923EE8"/>
    <w:rsid w:val="009442DA"/>
    <w:rsid w:val="00A0467A"/>
    <w:rsid w:val="00A62B20"/>
    <w:rsid w:val="00A6626A"/>
    <w:rsid w:val="00A740B1"/>
    <w:rsid w:val="00A87FD0"/>
    <w:rsid w:val="00AB3177"/>
    <w:rsid w:val="00AB35F6"/>
    <w:rsid w:val="00B10B81"/>
    <w:rsid w:val="00B41E35"/>
    <w:rsid w:val="00B5593E"/>
    <w:rsid w:val="00B676CB"/>
    <w:rsid w:val="00B70747"/>
    <w:rsid w:val="00BA0595"/>
    <w:rsid w:val="00C0316B"/>
    <w:rsid w:val="00C25818"/>
    <w:rsid w:val="00C80126"/>
    <w:rsid w:val="00C918BB"/>
    <w:rsid w:val="00CD472F"/>
    <w:rsid w:val="00D364F2"/>
    <w:rsid w:val="00D65765"/>
    <w:rsid w:val="00D80D67"/>
    <w:rsid w:val="00D82F80"/>
    <w:rsid w:val="00E07E63"/>
    <w:rsid w:val="00E22D6A"/>
    <w:rsid w:val="00E50B1F"/>
    <w:rsid w:val="00E52539"/>
    <w:rsid w:val="00E52A3F"/>
    <w:rsid w:val="00E73145"/>
    <w:rsid w:val="00EE372F"/>
    <w:rsid w:val="00F2750C"/>
    <w:rsid w:val="00F72FDB"/>
    <w:rsid w:val="00F76F67"/>
    <w:rsid w:val="00FB78FD"/>
    <w:rsid w:val="00FD7D8E"/>
    <w:rsid w:val="00FE54CE"/>
    <w:rsid w:val="0842138B"/>
    <w:rsid w:val="0FAD6BBC"/>
    <w:rsid w:val="4A71AC46"/>
    <w:rsid w:val="7A25C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A135AF"/>
  <w15:docId w15:val="{62D0661D-21BA-4E8D-BDED-633199BD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4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40FF"/>
  </w:style>
  <w:style w:type="paragraph" w:styleId="Footer">
    <w:name w:val="footer"/>
    <w:basedOn w:val="Normal"/>
    <w:link w:val="FooterChar"/>
    <w:uiPriority w:val="99"/>
    <w:unhideWhenUsed/>
    <w:rsid w:val="007C4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0FF"/>
  </w:style>
  <w:style w:type="character" w:styleId="CommentReference">
    <w:name w:val="annotation reference"/>
    <w:basedOn w:val="DefaultParagraphFont"/>
    <w:uiPriority w:val="99"/>
    <w:semiHidden/>
    <w:unhideWhenUsed/>
    <w:rsid w:val="00E52A3F"/>
    <w:rPr>
      <w:sz w:val="16"/>
      <w:szCs w:val="16"/>
    </w:rPr>
  </w:style>
  <w:style w:type="paragraph" w:styleId="CommentText">
    <w:name w:val="annotation text"/>
    <w:basedOn w:val="Normal"/>
    <w:link w:val="CommentTextChar"/>
    <w:uiPriority w:val="99"/>
    <w:semiHidden/>
    <w:unhideWhenUsed/>
    <w:rsid w:val="00E52A3F"/>
    <w:pPr>
      <w:spacing w:line="240" w:lineRule="auto"/>
    </w:pPr>
    <w:rPr>
      <w:sz w:val="20"/>
      <w:szCs w:val="20"/>
    </w:rPr>
  </w:style>
  <w:style w:type="character" w:customStyle="1" w:styleId="CommentTextChar">
    <w:name w:val="Comment Text Char"/>
    <w:basedOn w:val="DefaultParagraphFont"/>
    <w:link w:val="CommentText"/>
    <w:uiPriority w:val="99"/>
    <w:semiHidden/>
    <w:rsid w:val="00E52A3F"/>
    <w:rPr>
      <w:sz w:val="20"/>
      <w:szCs w:val="20"/>
    </w:rPr>
  </w:style>
  <w:style w:type="paragraph" w:styleId="CommentSubject">
    <w:name w:val="annotation subject"/>
    <w:basedOn w:val="CommentText"/>
    <w:next w:val="CommentText"/>
    <w:link w:val="CommentSubjectChar"/>
    <w:uiPriority w:val="99"/>
    <w:semiHidden/>
    <w:unhideWhenUsed/>
    <w:rsid w:val="00E52A3F"/>
    <w:rPr>
      <w:b/>
      <w:bCs/>
    </w:rPr>
  </w:style>
  <w:style w:type="character" w:customStyle="1" w:styleId="CommentSubjectChar">
    <w:name w:val="Comment Subject Char"/>
    <w:basedOn w:val="CommentTextChar"/>
    <w:link w:val="CommentSubject"/>
    <w:uiPriority w:val="99"/>
    <w:semiHidden/>
    <w:rsid w:val="00E52A3F"/>
    <w:rPr>
      <w:b/>
      <w:bCs/>
      <w:sz w:val="20"/>
      <w:szCs w:val="20"/>
    </w:rPr>
  </w:style>
  <w:style w:type="paragraph" w:styleId="BalloonText">
    <w:name w:val="Balloon Text"/>
    <w:basedOn w:val="Normal"/>
    <w:link w:val="BalloonTextChar"/>
    <w:uiPriority w:val="99"/>
    <w:semiHidden/>
    <w:unhideWhenUsed/>
    <w:rsid w:val="00E52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A3F"/>
    <w:rPr>
      <w:rFonts w:ascii="Tahoma" w:hAnsi="Tahoma" w:cs="Tahoma"/>
      <w:sz w:val="16"/>
      <w:szCs w:val="16"/>
    </w:rPr>
  </w:style>
  <w:style w:type="character" w:styleId="Hyperlink">
    <w:name w:val="Hyperlink"/>
    <w:basedOn w:val="DefaultParagraphFont"/>
    <w:uiPriority w:val="99"/>
    <w:semiHidden/>
    <w:unhideWhenUsed/>
    <w:rsid w:val="00AB3177"/>
    <w:rPr>
      <w:color w:val="0000FF"/>
      <w:u w:val="single"/>
    </w:rPr>
  </w:style>
  <w:style w:type="paragraph" w:styleId="ListParagraph">
    <w:name w:val="List Paragraph"/>
    <w:basedOn w:val="Normal"/>
    <w:uiPriority w:val="34"/>
    <w:qFormat/>
    <w:rsid w:val="00482227"/>
    <w:pPr>
      <w:spacing w:after="0" w:line="240" w:lineRule="auto"/>
      <w:ind w:left="720"/>
    </w:pPr>
  </w:style>
  <w:style w:type="table" w:styleId="TableGrid">
    <w:name w:val="Table Grid"/>
    <w:basedOn w:val="TableNormal"/>
    <w:uiPriority w:val="59"/>
    <w:rsid w:val="00E73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98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eam xmlns="a0a455da-aec5-455b-be46-484afc81bedf">
      <Value>Operations</Value>
    </Te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13EB8570DC9F438FB10BC80F9A92FF" ma:contentTypeVersion="9" ma:contentTypeDescription="Create a new document." ma:contentTypeScope="" ma:versionID="9415aa5ec3f6181c79f9e06398a5ac54">
  <xsd:schema xmlns:xsd="http://www.w3.org/2001/XMLSchema" xmlns:xs="http://www.w3.org/2001/XMLSchema" xmlns:p="http://schemas.microsoft.com/office/2006/metadata/properties" xmlns:ns2="a0a455da-aec5-455b-be46-484afc81bedf" xmlns:ns3="fab7e458-fc89-4164-aa45-aaac22e1ddd6" targetNamespace="http://schemas.microsoft.com/office/2006/metadata/properties" ma:root="true" ma:fieldsID="265d7aa91ce5847244ef834a5b11d03f" ns2:_="" ns3:_="">
    <xsd:import namespace="a0a455da-aec5-455b-be46-484afc81bedf"/>
    <xsd:import namespace="fab7e458-fc89-4164-aa45-aaac22e1ddd6"/>
    <xsd:element name="properties">
      <xsd:complexType>
        <xsd:sequence>
          <xsd:element name="documentManagement">
            <xsd:complexType>
              <xsd:all>
                <xsd:element ref="ns2:MediaServiceMetadata" minOccurs="0"/>
                <xsd:element ref="ns2:MediaServiceFastMetadata" minOccurs="0"/>
                <xsd:element ref="ns2:Team" minOccurs="0"/>
                <xsd:element ref="ns2:MediaServiceAutoKeyPoints" minOccurs="0"/>
                <xsd:element ref="ns2:MediaServiceKeyPoints"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455da-aec5-455b-be46-484afc81b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am" ma:index="10" nillable="true" ma:displayName="Team" ma:default="General" ma:internalName="Team">
      <xsd:complexType>
        <xsd:complexContent>
          <xsd:extension base="dms:MultiChoice">
            <xsd:sequence>
              <xsd:element name="Value" maxOccurs="unbounded" minOccurs="0" nillable="true">
                <xsd:simpleType>
                  <xsd:restriction base="dms:Choice">
                    <xsd:enumeration value="General"/>
                    <xsd:enumeration value="Data Team"/>
                    <xsd:enumeration value="Dissemination"/>
                    <xsd:enumeration value="Management"/>
                    <xsd:enumeration value="OMB and IRB"/>
                    <xsd:enumeration value="Operations"/>
                    <xsd:enumeration value="Research Design"/>
                  </xsd:restriction>
                </xsd:simpleType>
              </xsd:element>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7e458-fc89-4164-aa45-aaac22e1dd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A3F61-0488-456C-A383-E8978FEFF916}">
  <ds:schemaRefs>
    <ds:schemaRef ds:uri="http://purl.org/dc/dcmitype/"/>
    <ds:schemaRef ds:uri="a0a455da-aec5-455b-be46-484afc81bedf"/>
    <ds:schemaRef ds:uri="http://schemas.microsoft.com/office/2006/documentManagement/types"/>
    <ds:schemaRef ds:uri="http://schemas.microsoft.com/office/2006/metadata/properties"/>
    <ds:schemaRef ds:uri="http://purl.org/dc/terms/"/>
    <ds:schemaRef ds:uri="http://schemas.openxmlformats.org/package/2006/metadata/core-properties"/>
    <ds:schemaRef ds:uri="fab7e458-fc89-4164-aa45-aaac22e1ddd6"/>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C1115B18-1146-4163-B250-9538FFCB6306}">
  <ds:schemaRefs>
    <ds:schemaRef ds:uri="http://schemas.microsoft.com/sharepoint/v3/contenttype/forms"/>
  </ds:schemaRefs>
</ds:datastoreItem>
</file>

<file path=customXml/itemProps3.xml><?xml version="1.0" encoding="utf-8"?>
<ds:datastoreItem xmlns:ds="http://schemas.openxmlformats.org/officeDocument/2006/customXml" ds:itemID="{E37B1D01-A99B-4C93-A6EC-1A638F16F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455da-aec5-455b-be46-484afc81bedf"/>
    <ds:schemaRef ds:uri="fab7e458-fc89-4164-aa45-aaac22e1dd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A2239-2030-4178-A6A0-4FB42559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Cole</dc:creator>
  <cp:lastModifiedBy>Pahigiannis, Katie (ACF)</cp:lastModifiedBy>
  <cp:revision>2</cp:revision>
  <dcterms:created xsi:type="dcterms:W3CDTF">2020-02-10T10:38:00Z</dcterms:created>
  <dcterms:modified xsi:type="dcterms:W3CDTF">2020-02-10T10:38:00Z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0x0101007F13EB8570DC9F438FB10BC80F9A92FF</vt:lpwstr>
  </property>
</Properties>
</file>