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14:paraId="35B4E1A7" w14:textId="77777777">
      <w:pPr>
        <w:spacing w:after="0" w:line="240" w:lineRule="auto"/>
        <w:jc w:val="center"/>
      </w:pPr>
      <w:bookmarkStart w:name="_GoBack" w:id="0"/>
      <w:bookmarkEnd w:id="0"/>
      <w:r>
        <w:t>Justification for No material/Nonsubstantive Change</w:t>
      </w:r>
    </w:p>
    <w:p w:rsidR="0093451E" w:rsidP="0093451E" w:rsidRDefault="00197ADA" w14:paraId="77418860" w14:textId="77777777">
      <w:pPr>
        <w:spacing w:after="0" w:line="240" w:lineRule="auto"/>
        <w:jc w:val="center"/>
      </w:pPr>
      <w:r>
        <w:t>Medical History and Examination for Coal Mine Workers’ Pneumoconiosis (CM-988)</w:t>
      </w:r>
    </w:p>
    <w:p w:rsidR="0093451E" w:rsidP="0093451E" w:rsidRDefault="0093451E" w14:paraId="2819BA5F" w14:textId="77777777">
      <w:r>
        <w:t xml:space="preserve"> </w:t>
      </w:r>
    </w:p>
    <w:p w:rsidR="0093451E" w:rsidP="00197ADA" w:rsidRDefault="0093451E" w14:paraId="7E0F8CC6" w14:textId="54E57B14">
      <w:r>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form</w:t>
      </w:r>
      <w:r w:rsidRPr="009D5301">
        <w:rPr>
          <w:i/>
        </w:rPr>
        <w:t xml:space="preserve"> </w:t>
      </w:r>
      <w:r w:rsidRPr="009D5301" w:rsidR="009D5301">
        <w:t>‘</w:t>
      </w:r>
      <w:r w:rsidRPr="009D5301" w:rsidR="00197ADA">
        <w:rPr>
          <w:i/>
        </w:rPr>
        <w:t>Medical History and Examination for Coal Mine Workers’ Pneumoconiosis</w:t>
      </w:r>
      <w:r w:rsidRPr="009D5301" w:rsidR="009D5301">
        <w:t>’</w:t>
      </w:r>
      <w:r w:rsidR="00197ADA">
        <w:t xml:space="preserve"> (CM-988) </w:t>
      </w:r>
      <w:r w:rsidR="00D0465E">
        <w:t>as the OWCP medical bill processor has procured a new mailroom and requires a means to receive medical bills from medical providers.</w:t>
      </w:r>
    </w:p>
    <w:p w:rsidR="0093451E" w:rsidP="0093451E" w:rsidRDefault="0093451E" w14:paraId="359885F6" w14:textId="692282AD">
      <w:r>
        <w:t xml:space="preserve">Approval of this request is needed by </w:t>
      </w:r>
      <w:r w:rsidR="009D5301">
        <w:t>October 1,</w:t>
      </w:r>
      <w:r>
        <w:t xml:space="preserve"> 2020 for posting of the form on the medical bill processors web portal. This will allow ample time for the bill processor’s assumption of operations</w:t>
      </w:r>
      <w:r w:rsidR="00452009">
        <w:t>.</w:t>
      </w:r>
      <w:r>
        <w:t xml:space="preserve">  Any approval date beyond </w:t>
      </w:r>
      <w:r w:rsidR="00D0465E">
        <w:t xml:space="preserve">October 1, 2020 </w:t>
      </w:r>
      <w:r>
        <w:t>would necessitate a delay in operations</w:t>
      </w:r>
      <w:r w:rsidR="009D5301">
        <w:t xml:space="preserve"> </w:t>
      </w:r>
      <w:r>
        <w:t xml:space="preserve">until the request is approved.  </w:t>
      </w:r>
    </w:p>
    <w:p w:rsidRPr="0093451E" w:rsidR="00C952D2" w:rsidP="0093451E" w:rsidRDefault="00BF1464" w14:paraId="3757F5ED"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52009"/>
    <w:rsid w:val="007337B5"/>
    <w:rsid w:val="0093451E"/>
    <w:rsid w:val="009D5301"/>
    <w:rsid w:val="00BF1464"/>
    <w:rsid w:val="00D0465E"/>
    <w:rsid w:val="00D81B40"/>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5B29"/>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60C1A-80B2-4905-9ACA-8EA389509F07}">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4ca70b7-b93c-4334-ab56-eeed2676982a"/>
    <ds:schemaRef ds:uri="http://www.w3.org/XML/1998/namespace"/>
  </ds:schemaRefs>
</ds:datastoreItem>
</file>

<file path=customXml/itemProps2.xml><?xml version="1.0" encoding="utf-8"?>
<ds:datastoreItem xmlns:ds="http://schemas.openxmlformats.org/officeDocument/2006/customXml" ds:itemID="{7ECD72C4-67CE-42CA-9C4B-36EEA4A99A12}">
  <ds:schemaRefs>
    <ds:schemaRef ds:uri="http://schemas.microsoft.com/sharepoint/v3/contenttype/forms"/>
  </ds:schemaRefs>
</ds:datastoreItem>
</file>

<file path=customXml/itemProps3.xml><?xml version="1.0" encoding="utf-8"?>
<ds:datastoreItem xmlns:ds="http://schemas.openxmlformats.org/officeDocument/2006/customXml" ds:itemID="{F6B17997-E016-4B62-A6FA-B65091EB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2020-08-25T11:14:00Z</dcterms:created>
  <dcterms:modified xsi:type="dcterms:W3CDTF">2020-08-25T11:14:00Z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