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137"/>
        <w:gridCol w:w="3129"/>
        <w:gridCol w:w="3094"/>
      </w:tblGrid>
      <w:tr w:rsidRPr="00C7489A" w:rsidR="00C7489A" w:rsidTr="00336133" w14:paraId="2569FD49" w14:textId="77777777">
        <w:trPr>
          <w:trHeight w:val="828"/>
        </w:trPr>
        <w:tc>
          <w:tcPr>
            <w:tcW w:w="3192" w:type="dxa"/>
          </w:tcPr>
          <w:p w:rsidRPr="00336133" w:rsidR="00C7489A" w:rsidP="00336133" w:rsidRDefault="00C7489A" w14:paraId="70094002" w14:textId="77777777">
            <w:pPr>
              <w:ind w:right="144"/>
              <w:rPr>
                <w:rFonts w:ascii="Arial" w:hAnsi="Arial"/>
                <w:b/>
                <w:sz w:val="16"/>
              </w:rPr>
            </w:pPr>
            <w:r w:rsidRPr="00336133">
              <w:rPr>
                <w:rFonts w:ascii="Arial" w:hAnsi="Arial"/>
                <w:b/>
              </w:rPr>
              <w:t>Escrow Agreement</w:t>
            </w:r>
          </w:p>
          <w:p w:rsidR="00B16275" w:rsidP="004F24E6" w:rsidRDefault="00C7489A" w14:paraId="5A6CB583" w14:textId="1759B0B0">
            <w:pPr>
              <w:ind w:right="144"/>
              <w:rPr>
                <w:rFonts w:ascii="Arial" w:hAnsi="Arial"/>
                <w:b/>
              </w:rPr>
            </w:pPr>
            <w:r w:rsidRPr="00336133">
              <w:rPr>
                <w:rFonts w:ascii="Arial" w:hAnsi="Arial"/>
                <w:b/>
              </w:rPr>
              <w:t xml:space="preserve">for </w:t>
            </w:r>
            <w:r w:rsidR="00B629C9">
              <w:rPr>
                <w:rFonts w:ascii="Arial" w:hAnsi="Arial"/>
                <w:b/>
              </w:rPr>
              <w:t xml:space="preserve">Deferred </w:t>
            </w:r>
            <w:r w:rsidRPr="00336133">
              <w:rPr>
                <w:rFonts w:ascii="Arial" w:hAnsi="Arial"/>
                <w:b/>
              </w:rPr>
              <w:t>Repairs</w:t>
            </w:r>
            <w:r w:rsidR="004F24E6">
              <w:rPr>
                <w:rFonts w:ascii="Arial" w:hAnsi="Arial"/>
                <w:b/>
              </w:rPr>
              <w:t xml:space="preserve"> </w:t>
            </w:r>
            <w:r w:rsidR="00F178C7">
              <w:rPr>
                <w:rFonts w:ascii="Arial" w:hAnsi="Arial"/>
                <w:b/>
              </w:rPr>
              <w:t>and</w:t>
            </w:r>
            <w:r w:rsidR="00D862F8">
              <w:rPr>
                <w:rFonts w:ascii="Arial" w:hAnsi="Arial"/>
                <w:b/>
              </w:rPr>
              <w:t xml:space="preserve"> Debt Service</w:t>
            </w:r>
            <w:r w:rsidR="00752F32">
              <w:rPr>
                <w:rFonts w:ascii="Arial" w:hAnsi="Arial"/>
                <w:b/>
              </w:rPr>
              <w:t xml:space="preserve"> – 223(f)</w:t>
            </w:r>
          </w:p>
          <w:p w:rsidRPr="00336133" w:rsidR="00D862F8" w:rsidP="004F24E6" w:rsidRDefault="00D862F8" w14:paraId="71E4CE3F" w14:textId="3D46A675">
            <w:pPr>
              <w:ind w:right="144"/>
              <w:rPr>
                <w:rFonts w:ascii="Arial" w:hAnsi="Arial"/>
                <w:b/>
                <w:sz w:val="16"/>
              </w:rPr>
            </w:pPr>
          </w:p>
        </w:tc>
        <w:tc>
          <w:tcPr>
            <w:tcW w:w="3192" w:type="dxa"/>
          </w:tcPr>
          <w:p w:rsidRPr="00336133" w:rsidR="00C7489A" w:rsidP="00336133" w:rsidRDefault="00C7489A" w14:paraId="71C92E6F" w14:textId="77777777">
            <w:pPr>
              <w:ind w:right="144"/>
              <w:rPr>
                <w:rFonts w:ascii="Arial" w:hAnsi="Arial"/>
                <w:b/>
                <w:sz w:val="16"/>
              </w:rPr>
            </w:pPr>
            <w:r w:rsidRPr="00336133">
              <w:rPr>
                <w:rFonts w:ascii="Arial" w:hAnsi="Arial"/>
                <w:b/>
                <w:sz w:val="16"/>
              </w:rPr>
              <w:t xml:space="preserve">U.S. Department of Housing                              </w:t>
            </w:r>
          </w:p>
          <w:p w:rsidRPr="00336133" w:rsidR="00C7489A" w:rsidP="00336133" w:rsidRDefault="00C7489A" w14:paraId="4E075993" w14:textId="77777777">
            <w:pPr>
              <w:ind w:right="144"/>
              <w:rPr>
                <w:rFonts w:ascii="Arial" w:hAnsi="Arial"/>
                <w:b/>
                <w:sz w:val="16"/>
              </w:rPr>
            </w:pPr>
            <w:r w:rsidRPr="00336133">
              <w:rPr>
                <w:rFonts w:ascii="Arial" w:hAnsi="Arial"/>
                <w:b/>
                <w:sz w:val="16"/>
              </w:rPr>
              <w:t xml:space="preserve">and Urban Development                                                        </w:t>
            </w:r>
          </w:p>
          <w:p w:rsidRPr="00336133" w:rsidR="00C7489A" w:rsidP="00336133" w:rsidRDefault="00C7489A" w14:paraId="0B0442FC" w14:textId="77777777">
            <w:pPr>
              <w:ind w:right="144"/>
              <w:rPr>
                <w:rFonts w:ascii="Arial" w:hAnsi="Arial"/>
                <w:b/>
                <w:sz w:val="16"/>
              </w:rPr>
            </w:pPr>
            <w:r w:rsidRPr="00336133">
              <w:rPr>
                <w:rFonts w:ascii="Arial" w:hAnsi="Arial"/>
                <w:sz w:val="16"/>
              </w:rPr>
              <w:t>Office of Housing</w:t>
            </w:r>
          </w:p>
        </w:tc>
        <w:tc>
          <w:tcPr>
            <w:tcW w:w="3192" w:type="dxa"/>
          </w:tcPr>
          <w:p w:rsidRPr="00336133" w:rsidR="00C7489A" w:rsidP="00336133" w:rsidRDefault="00C7489A" w14:paraId="3D8A6436" w14:textId="619DA843">
            <w:pPr>
              <w:ind w:right="144"/>
              <w:jc w:val="right"/>
              <w:rPr>
                <w:rFonts w:ascii="Arial" w:hAnsi="Arial"/>
                <w:b/>
              </w:rPr>
            </w:pPr>
          </w:p>
          <w:p w:rsidRPr="00336133" w:rsidR="00C7489A" w:rsidP="00795E3C" w:rsidRDefault="00C7489A" w14:paraId="01333AF8" w14:textId="07803CCC">
            <w:pPr>
              <w:ind w:right="144"/>
              <w:jc w:val="right"/>
              <w:rPr>
                <w:rFonts w:ascii="Arial" w:hAnsi="Arial"/>
                <w:b/>
              </w:rPr>
            </w:pPr>
            <w:r w:rsidRPr="00336133">
              <w:rPr>
                <w:rFonts w:ascii="Arial" w:hAnsi="Arial"/>
                <w:b/>
                <w:sz w:val="16"/>
              </w:rPr>
              <w:t xml:space="preserve"> </w:t>
            </w:r>
          </w:p>
        </w:tc>
      </w:tr>
    </w:tbl>
    <w:p w:rsidR="00132BBD" w:rsidRDefault="00132BBD" w14:paraId="6619171E" w14:textId="77777777">
      <w:pPr>
        <w:ind w:right="144"/>
        <w:rPr>
          <w:rFonts w:ascii="Arial" w:hAnsi="Arial"/>
          <w:sz w:val="16"/>
        </w:rPr>
      </w:pPr>
    </w:p>
    <w:p w:rsidRPr="00F329A2" w:rsidR="00F53610" w:rsidP="00F53610" w:rsidRDefault="00F53610" w14:paraId="133FC419" w14:textId="0B9FD600">
      <w:pPr>
        <w:rPr>
          <w:rFonts w:ascii="Arial" w:hAnsi="Arial" w:cs="Arial"/>
        </w:rPr>
      </w:pPr>
      <w:r w:rsidRPr="00F329A2">
        <w:rPr>
          <w:rFonts w:ascii="Arial" w:hAnsi="Arial" w:cs="Arial"/>
          <w:b/>
          <w:bCs/>
          <w:sz w:val="16"/>
          <w:szCs w:val="16"/>
        </w:rPr>
        <w:t xml:space="preserve">Warning: </w:t>
      </w:r>
      <w:r w:rsidRPr="00F329A2">
        <w:rPr>
          <w:rFonts w:ascii="Arial" w:hAnsi="Arial" w:cs="Arial"/>
          <w:sz w:val="16"/>
          <w:szCs w:val="16"/>
        </w:rPr>
        <w:t>Federal law provides that anyone who knowingly or willfully submits (or causes to submit) a document containing any false, fictitious,</w:t>
      </w:r>
      <w:r>
        <w:rPr>
          <w:rFonts w:ascii="Arial" w:hAnsi="Arial" w:cs="Arial"/>
          <w:sz w:val="16"/>
          <w:szCs w:val="16"/>
        </w:rPr>
        <w:t xml:space="preserve"> </w:t>
      </w:r>
      <w:r w:rsidRPr="00F329A2">
        <w:rPr>
          <w:rFonts w:ascii="Arial" w:hAnsi="Arial" w:cs="Arial"/>
          <w:sz w:val="16"/>
          <w:szCs w:val="16"/>
        </w:rPr>
        <w:t>misleading, or fraudulent statement/certification or entry may be criminally prosecuted and may incur civil administrative liability. Penalties</w:t>
      </w:r>
      <w:r>
        <w:rPr>
          <w:rFonts w:ascii="Arial" w:hAnsi="Arial" w:cs="Arial"/>
          <w:sz w:val="16"/>
          <w:szCs w:val="16"/>
        </w:rPr>
        <w:t xml:space="preserve"> </w:t>
      </w:r>
      <w:r w:rsidRPr="00F329A2">
        <w:rPr>
          <w:rFonts w:ascii="Arial" w:hAnsi="Arial" w:cs="Arial"/>
          <w:sz w:val="16"/>
          <w:szCs w:val="16"/>
        </w:rPr>
        <w:t>upon conviction can include a fine and imprisonment, as provided pursuant to applicable law, which includes, but is not limited to, 18 U.S.C.</w:t>
      </w:r>
      <w:r>
        <w:rPr>
          <w:rFonts w:ascii="Arial" w:hAnsi="Arial" w:cs="Arial"/>
          <w:sz w:val="16"/>
          <w:szCs w:val="16"/>
        </w:rPr>
        <w:t xml:space="preserve"> </w:t>
      </w:r>
      <w:r w:rsidRPr="00F329A2">
        <w:rPr>
          <w:rFonts w:ascii="Arial" w:hAnsi="Arial" w:cs="Arial"/>
          <w:sz w:val="16"/>
          <w:szCs w:val="16"/>
        </w:rPr>
        <w:t>1001, 1010, 1012; 3</w:t>
      </w:r>
      <w:r w:rsidR="0084446C">
        <w:rPr>
          <w:rFonts w:ascii="Arial" w:hAnsi="Arial" w:cs="Arial"/>
          <w:sz w:val="16"/>
          <w:szCs w:val="16"/>
        </w:rPr>
        <w:t>1</w:t>
      </w:r>
      <w:r w:rsidRPr="00F329A2">
        <w:rPr>
          <w:rFonts w:ascii="Arial" w:hAnsi="Arial" w:cs="Arial"/>
          <w:sz w:val="16"/>
          <w:szCs w:val="16"/>
        </w:rPr>
        <w:t xml:space="preserve"> U.S.C. 3729, 3802, 24 C.F.R. Parts 25, 28 and 30, and 2 C.F.R. Parts 180 and 2424.</w:t>
      </w:r>
    </w:p>
    <w:p w:rsidR="00F53610" w:rsidRDefault="00F53610" w14:paraId="7932CCEC" w14:textId="76108EAD">
      <w:pPr>
        <w:pStyle w:val="BodyText"/>
        <w:rPr>
          <w:rFonts w:ascii="Arial" w:hAnsi="Arial" w:cs="Arial"/>
          <w:b/>
        </w:rPr>
      </w:pPr>
    </w:p>
    <w:p w:rsidRPr="00DD5EAC" w:rsidR="0038493A" w:rsidRDefault="0038493A" w14:paraId="743E89CA" w14:textId="57B1F670">
      <w:pPr>
        <w:pStyle w:val="BodyText"/>
        <w:rPr>
          <w:rFonts w:ascii="Arial" w:hAnsi="Arial" w:cs="Arial"/>
          <w:b/>
          <w:sz w:val="20"/>
        </w:rPr>
      </w:pPr>
      <w:r w:rsidRPr="00DD5EAC">
        <w:rPr>
          <w:rFonts w:ascii="Arial" w:hAnsi="Arial" w:cs="Arial"/>
          <w:b/>
          <w:sz w:val="20"/>
        </w:rPr>
        <w:t>{</w:t>
      </w:r>
      <w:r w:rsidR="00A03EFE">
        <w:rPr>
          <w:rFonts w:ascii="Arial" w:hAnsi="Arial" w:cs="Arial"/>
          <w:b/>
          <w:sz w:val="20"/>
        </w:rPr>
        <w:t>F</w:t>
      </w:r>
      <w:r w:rsidRPr="00DD5EAC" w:rsidR="00A97F0F">
        <w:rPr>
          <w:rFonts w:ascii="Arial" w:hAnsi="Arial" w:cs="Arial"/>
          <w:b/>
          <w:sz w:val="20"/>
        </w:rPr>
        <w:t>or</w:t>
      </w:r>
      <w:r w:rsidRPr="00DD5EAC">
        <w:rPr>
          <w:rFonts w:ascii="Arial" w:hAnsi="Arial" w:cs="Arial"/>
          <w:b/>
          <w:sz w:val="20"/>
        </w:rPr>
        <w:t xml:space="preserve"> Section 223(f)</w:t>
      </w:r>
      <w:r w:rsidRPr="00DD5EAC" w:rsidR="00A97F0F">
        <w:rPr>
          <w:rFonts w:ascii="Arial" w:hAnsi="Arial" w:cs="Arial"/>
          <w:b/>
          <w:sz w:val="20"/>
        </w:rPr>
        <w:t xml:space="preserve"> Multifamily </w:t>
      </w:r>
      <w:r w:rsidRPr="00DD5EAC" w:rsidR="00DD5EAC">
        <w:rPr>
          <w:rFonts w:ascii="Arial" w:hAnsi="Arial" w:cs="Arial"/>
          <w:b/>
          <w:sz w:val="20"/>
        </w:rPr>
        <w:t>p</w:t>
      </w:r>
      <w:r w:rsidRPr="00DD5EAC" w:rsidR="00A97F0F">
        <w:rPr>
          <w:rFonts w:ascii="Arial" w:hAnsi="Arial" w:cs="Arial"/>
          <w:b/>
          <w:sz w:val="20"/>
        </w:rPr>
        <w:t>rojects</w:t>
      </w:r>
      <w:r w:rsidRPr="00DD5EAC" w:rsidR="00965405">
        <w:rPr>
          <w:rFonts w:ascii="Arial" w:hAnsi="Arial" w:cs="Arial"/>
          <w:b/>
          <w:sz w:val="20"/>
        </w:rPr>
        <w:t xml:space="preserve"> subject to Mortgagee Letter 2020-11 </w:t>
      </w:r>
      <w:r w:rsidRPr="00DD5EAC" w:rsidR="00DD5EAC">
        <w:rPr>
          <w:rFonts w:ascii="Arial" w:hAnsi="Arial" w:cs="Arial"/>
          <w:b/>
          <w:sz w:val="20"/>
        </w:rPr>
        <w:t xml:space="preserve">that involve </w:t>
      </w:r>
      <w:r w:rsidR="00BD3249">
        <w:rPr>
          <w:rFonts w:ascii="Arial" w:hAnsi="Arial" w:cs="Arial"/>
          <w:b/>
          <w:sz w:val="20"/>
        </w:rPr>
        <w:t xml:space="preserve">post-closing </w:t>
      </w:r>
      <w:r w:rsidRPr="00DD5EAC" w:rsidR="00DD5EAC">
        <w:rPr>
          <w:rFonts w:ascii="Arial" w:hAnsi="Arial" w:cs="Arial"/>
          <w:b/>
          <w:sz w:val="20"/>
        </w:rPr>
        <w:t>repairs.}</w:t>
      </w:r>
      <w:r w:rsidRPr="00DD5EAC">
        <w:rPr>
          <w:rFonts w:ascii="Arial" w:hAnsi="Arial" w:cs="Arial"/>
          <w:b/>
          <w:sz w:val="20"/>
        </w:rPr>
        <w:t xml:space="preserve"> </w:t>
      </w:r>
    </w:p>
    <w:p w:rsidR="00F53610" w:rsidRDefault="00F53610" w14:paraId="5A2E0708" w14:textId="70A0BFFC">
      <w:pPr>
        <w:pStyle w:val="BodyText"/>
        <w:rPr>
          <w:rFonts w:ascii="Arial" w:hAnsi="Arial" w:cs="Arial"/>
          <w:b/>
        </w:rPr>
      </w:pPr>
    </w:p>
    <w:p w:rsidR="00132BBD" w:rsidRDefault="005A017C" w14:paraId="5C650922" w14:textId="72311A39">
      <w:pPr>
        <w:rPr>
          <w:rFonts w:ascii="Arial" w:hAnsi="Arial"/>
        </w:rPr>
      </w:pPr>
      <w:r w:rsidRPr="005A017C">
        <w:rPr>
          <w:rFonts w:ascii="Arial" w:hAnsi="Arial"/>
          <w:b/>
          <w:bCs/>
        </w:rPr>
        <w:t>T</w:t>
      </w:r>
      <w:r w:rsidR="00E618A9">
        <w:rPr>
          <w:rFonts w:ascii="Arial" w:hAnsi="Arial"/>
          <w:b/>
          <w:bCs/>
        </w:rPr>
        <w:t>his</w:t>
      </w:r>
      <w:r w:rsidRPr="005A017C">
        <w:rPr>
          <w:rFonts w:ascii="Arial" w:hAnsi="Arial"/>
          <w:b/>
          <w:bCs/>
        </w:rPr>
        <w:t xml:space="preserve"> </w:t>
      </w:r>
      <w:r w:rsidR="00184324">
        <w:rPr>
          <w:rFonts w:ascii="Arial" w:hAnsi="Arial"/>
          <w:b/>
          <w:bCs/>
        </w:rPr>
        <w:t xml:space="preserve">ESCROW </w:t>
      </w:r>
      <w:r w:rsidRPr="005A017C">
        <w:rPr>
          <w:rFonts w:ascii="Arial" w:hAnsi="Arial"/>
          <w:b/>
          <w:bCs/>
        </w:rPr>
        <w:t>AGREEMEN</w:t>
      </w:r>
      <w:r w:rsidR="00184324">
        <w:rPr>
          <w:rFonts w:ascii="Arial" w:hAnsi="Arial"/>
          <w:b/>
          <w:bCs/>
        </w:rPr>
        <w:t xml:space="preserve">T FOR </w:t>
      </w:r>
      <w:r w:rsidR="00B629C9">
        <w:rPr>
          <w:rFonts w:ascii="Arial" w:hAnsi="Arial"/>
          <w:b/>
          <w:bCs/>
        </w:rPr>
        <w:t xml:space="preserve">DEFERRED </w:t>
      </w:r>
      <w:r w:rsidRPr="00744C5B" w:rsidR="00184324">
        <w:rPr>
          <w:rFonts w:ascii="Arial" w:hAnsi="Arial"/>
          <w:b/>
          <w:bCs/>
        </w:rPr>
        <w:t>REPAIRS</w:t>
      </w:r>
      <w:r w:rsidRPr="00744C5B">
        <w:rPr>
          <w:rFonts w:ascii="Arial" w:hAnsi="Arial"/>
          <w:b/>
          <w:bCs/>
        </w:rPr>
        <w:t xml:space="preserve"> </w:t>
      </w:r>
      <w:r w:rsidR="00744C5B">
        <w:rPr>
          <w:rFonts w:ascii="Arial" w:hAnsi="Arial"/>
          <w:b/>
          <w:bCs/>
        </w:rPr>
        <w:t>AND DEBT SERVICE</w:t>
      </w:r>
      <w:r w:rsidRPr="00744C5B" w:rsidR="00F178C7">
        <w:rPr>
          <w:rFonts w:ascii="Arial" w:hAnsi="Arial"/>
          <w:b/>
          <w:bCs/>
        </w:rPr>
        <w:t xml:space="preserve"> – 223(f)</w:t>
      </w:r>
      <w:r w:rsidR="00F178C7">
        <w:rPr>
          <w:rFonts w:ascii="Arial" w:hAnsi="Arial"/>
        </w:rPr>
        <w:t xml:space="preserve"> </w:t>
      </w:r>
      <w:r w:rsidRPr="003A77F6" w:rsidR="003A77F6">
        <w:rPr>
          <w:rFonts w:ascii="Arial" w:hAnsi="Arial"/>
        </w:rPr>
        <w:t>(</w:t>
      </w:r>
      <w:r w:rsidRPr="0056687A" w:rsidR="002D4663">
        <w:rPr>
          <w:rFonts w:ascii="Arial" w:hAnsi="Arial"/>
          <w:b/>
        </w:rPr>
        <w:t>“</w:t>
      </w:r>
      <w:r w:rsidRPr="003A77F6" w:rsidR="003A77F6">
        <w:rPr>
          <w:rFonts w:ascii="Arial" w:hAnsi="Arial"/>
          <w:b/>
        </w:rPr>
        <w:t>Agreement</w:t>
      </w:r>
      <w:r w:rsidR="002D4663">
        <w:rPr>
          <w:rFonts w:ascii="Arial" w:hAnsi="Arial"/>
          <w:b/>
        </w:rPr>
        <w:t>”</w:t>
      </w:r>
      <w:r w:rsidRPr="003A77F6" w:rsidR="003A77F6">
        <w:rPr>
          <w:rFonts w:ascii="Arial" w:hAnsi="Arial"/>
        </w:rPr>
        <w:t xml:space="preserve">) </w:t>
      </w:r>
      <w:r w:rsidRPr="005A017C">
        <w:rPr>
          <w:rFonts w:ascii="Arial" w:hAnsi="Arial"/>
        </w:rPr>
        <w:t>made this _____ day of ____________________, 2</w:t>
      </w:r>
      <w:r w:rsidR="00F5319D">
        <w:rPr>
          <w:rFonts w:ascii="Arial" w:hAnsi="Arial"/>
        </w:rPr>
        <w:t>0</w:t>
      </w:r>
      <w:r w:rsidRPr="005A017C">
        <w:rPr>
          <w:rFonts w:ascii="Arial" w:hAnsi="Arial"/>
        </w:rPr>
        <w:t>____, by and between _______________________________________________, (</w:t>
      </w:r>
      <w:r w:rsidRPr="0056687A" w:rsidR="002D4663">
        <w:rPr>
          <w:rFonts w:ascii="Arial" w:hAnsi="Arial"/>
          <w:b/>
        </w:rPr>
        <w:t>“</w:t>
      </w:r>
      <w:r w:rsidRPr="005A017C">
        <w:rPr>
          <w:rFonts w:ascii="Arial" w:hAnsi="Arial"/>
          <w:b/>
          <w:bCs/>
        </w:rPr>
        <w:t>Lender</w:t>
      </w:r>
      <w:r w:rsidR="002D4663">
        <w:rPr>
          <w:rFonts w:ascii="Arial" w:hAnsi="Arial"/>
          <w:b/>
          <w:bCs/>
        </w:rPr>
        <w:t>”</w:t>
      </w:r>
      <w:r w:rsidRPr="005A017C">
        <w:rPr>
          <w:rFonts w:ascii="Arial" w:hAnsi="Arial"/>
        </w:rPr>
        <w:t>)</w:t>
      </w:r>
      <w:r w:rsidR="00184324">
        <w:rPr>
          <w:rFonts w:ascii="Arial" w:hAnsi="Arial"/>
        </w:rPr>
        <w:t xml:space="preserve">, </w:t>
      </w:r>
      <w:r w:rsidRPr="00184324" w:rsidR="00184324">
        <w:rPr>
          <w:rFonts w:ascii="Arial" w:hAnsi="Arial"/>
        </w:rPr>
        <w:t>whose principal address is _______________________________________________,</w:t>
      </w:r>
      <w:r w:rsidRPr="005A017C">
        <w:rPr>
          <w:rFonts w:ascii="Arial" w:hAnsi="Arial"/>
        </w:rPr>
        <w:t xml:space="preserve"> and ____________________________________________________, (</w:t>
      </w:r>
      <w:r w:rsidRPr="0056687A" w:rsidR="002D4663">
        <w:rPr>
          <w:rFonts w:ascii="Arial" w:hAnsi="Arial"/>
          <w:b/>
        </w:rPr>
        <w:t>“</w:t>
      </w:r>
      <w:r w:rsidRPr="005A017C">
        <w:rPr>
          <w:rFonts w:ascii="Arial" w:hAnsi="Arial"/>
          <w:b/>
          <w:bCs/>
        </w:rPr>
        <w:t>Borrower</w:t>
      </w:r>
      <w:r w:rsidR="002D4663">
        <w:rPr>
          <w:rFonts w:ascii="Arial" w:hAnsi="Arial"/>
          <w:b/>
          <w:bCs/>
        </w:rPr>
        <w:t>”</w:t>
      </w:r>
      <w:r w:rsidRPr="005A017C">
        <w:rPr>
          <w:rFonts w:ascii="Arial" w:hAnsi="Arial"/>
        </w:rPr>
        <w:t>), whose principal address is _______________________________________________, [and if applicable, _______________________________________________ (</w:t>
      </w:r>
      <w:r w:rsidRPr="0056687A" w:rsidR="002D4663">
        <w:rPr>
          <w:rFonts w:ascii="Arial" w:hAnsi="Arial"/>
          <w:b/>
        </w:rPr>
        <w:t>“</w:t>
      </w:r>
      <w:r w:rsidRPr="005A017C">
        <w:rPr>
          <w:rFonts w:ascii="Arial" w:hAnsi="Arial"/>
          <w:b/>
        </w:rPr>
        <w:t>Depository Institution</w:t>
      </w:r>
      <w:r w:rsidR="002D4663">
        <w:rPr>
          <w:rFonts w:ascii="Arial" w:hAnsi="Arial"/>
          <w:b/>
        </w:rPr>
        <w:t>”</w:t>
      </w:r>
      <w:r w:rsidRPr="005A017C">
        <w:rPr>
          <w:rFonts w:ascii="Arial" w:hAnsi="Arial"/>
        </w:rPr>
        <w:t>)</w:t>
      </w:r>
      <w:r w:rsidR="00184324">
        <w:rPr>
          <w:rFonts w:ascii="Arial" w:hAnsi="Arial"/>
        </w:rPr>
        <w:t xml:space="preserve">, </w:t>
      </w:r>
      <w:r w:rsidRPr="00184324" w:rsidR="00184324">
        <w:rPr>
          <w:rFonts w:ascii="Arial" w:hAnsi="Arial"/>
        </w:rPr>
        <w:t>whose principal address is _______________________________________________,</w:t>
      </w:r>
      <w:r w:rsidRPr="005A017C">
        <w:rPr>
          <w:rFonts w:ascii="Arial" w:hAnsi="Arial"/>
        </w:rPr>
        <w:t>]</w:t>
      </w:r>
      <w:r w:rsidR="003B1D63">
        <w:rPr>
          <w:rFonts w:ascii="Arial" w:hAnsi="Arial"/>
        </w:rPr>
        <w:t xml:space="preserve"> </w:t>
      </w:r>
      <w:r w:rsidRPr="005A017C">
        <w:rPr>
          <w:rFonts w:ascii="Arial" w:hAnsi="Arial"/>
        </w:rPr>
        <w:t xml:space="preserve">in connection with HUD Project No. ____________________, located in the City/County of ____________________, </w:t>
      </w:r>
      <w:r w:rsidR="00F737FE">
        <w:rPr>
          <w:rFonts w:ascii="Arial" w:hAnsi="Arial"/>
        </w:rPr>
        <w:t xml:space="preserve">State of </w:t>
      </w:r>
      <w:r w:rsidRPr="00F737FE" w:rsidR="00F737FE">
        <w:rPr>
          <w:rFonts w:ascii="Arial" w:hAnsi="Arial"/>
        </w:rPr>
        <w:t>____________________,</w:t>
      </w:r>
      <w:r w:rsidR="00F737FE">
        <w:rPr>
          <w:rFonts w:ascii="Arial" w:hAnsi="Arial"/>
        </w:rPr>
        <w:t xml:space="preserve"> </w:t>
      </w:r>
      <w:r w:rsidRPr="005A017C">
        <w:rPr>
          <w:rFonts w:ascii="Arial" w:hAnsi="Arial"/>
        </w:rPr>
        <w:t xml:space="preserve">which Project </w:t>
      </w:r>
      <w:r w:rsidR="0069140C">
        <w:rPr>
          <w:rFonts w:ascii="Arial" w:hAnsi="Arial"/>
        </w:rPr>
        <w:t>[</w:t>
      </w:r>
      <w:r w:rsidRPr="005A017C">
        <w:rPr>
          <w:rFonts w:ascii="Arial" w:hAnsi="Arial"/>
        </w:rPr>
        <w:t xml:space="preserve">has been, is being, </w:t>
      </w:r>
      <w:r w:rsidR="00F53ECC">
        <w:rPr>
          <w:rFonts w:ascii="Arial" w:hAnsi="Arial"/>
        </w:rPr>
        <w:t>or will be</w:t>
      </w:r>
      <w:r w:rsidR="0069140C">
        <w:rPr>
          <w:rFonts w:ascii="Arial" w:hAnsi="Arial"/>
        </w:rPr>
        <w:t>]</w:t>
      </w:r>
      <w:r w:rsidR="00F53ECC">
        <w:rPr>
          <w:rFonts w:ascii="Arial" w:hAnsi="Arial"/>
        </w:rPr>
        <w:t xml:space="preserve"> </w:t>
      </w:r>
      <w:r w:rsidR="0069140C">
        <w:rPr>
          <w:rFonts w:ascii="Arial" w:hAnsi="Arial"/>
        </w:rPr>
        <w:t>[</w:t>
      </w:r>
      <w:r w:rsidRPr="005A017C">
        <w:rPr>
          <w:rFonts w:ascii="Arial" w:hAnsi="Arial"/>
        </w:rPr>
        <w:t>rehabilitated, purchased or refinanced</w:t>
      </w:r>
      <w:r w:rsidR="0069140C">
        <w:rPr>
          <w:rFonts w:ascii="Arial" w:hAnsi="Arial"/>
        </w:rPr>
        <w:t>]</w:t>
      </w:r>
      <w:r w:rsidRPr="005A017C">
        <w:rPr>
          <w:rFonts w:ascii="Arial" w:hAnsi="Arial"/>
        </w:rPr>
        <w:t xml:space="preserve"> from the proceeds of a Loan insured by HUD and made by Lender.  (The definition of any capitalized term or word used herein can be found in this</w:t>
      </w:r>
      <w:r w:rsidR="004F24E6">
        <w:rPr>
          <w:rFonts w:ascii="Arial" w:hAnsi="Arial"/>
        </w:rPr>
        <w:t xml:space="preserve"> Agreement</w:t>
      </w:r>
      <w:r w:rsidRPr="005A017C">
        <w:rPr>
          <w:rFonts w:ascii="Arial" w:hAnsi="Arial"/>
        </w:rPr>
        <w:t xml:space="preserve">, the Regulatory Agreement between Borrower and HUD, </w:t>
      </w:r>
      <w:r w:rsidR="00F53ECC">
        <w:rPr>
          <w:rFonts w:ascii="Arial" w:hAnsi="Arial"/>
        </w:rPr>
        <w:t xml:space="preserve">the Note, </w:t>
      </w:r>
      <w:r w:rsidRPr="005A017C">
        <w:rPr>
          <w:rFonts w:ascii="Arial" w:hAnsi="Arial"/>
        </w:rPr>
        <w:t>and/or the Security Instrument</w:t>
      </w:r>
      <w:r w:rsidR="00AE510F">
        <w:rPr>
          <w:rFonts w:ascii="Arial" w:hAnsi="Arial"/>
        </w:rPr>
        <w:t xml:space="preserve">, </w:t>
      </w:r>
      <w:r w:rsidRPr="00AE510F" w:rsidR="00AE510F">
        <w:rPr>
          <w:rFonts w:ascii="Arial" w:hAnsi="Arial"/>
          <w:bCs/>
          <w:lang w:bidi="en-US"/>
        </w:rPr>
        <w:t xml:space="preserve">except that the term </w:t>
      </w:r>
      <w:r w:rsidRPr="0056687A" w:rsidR="002D4663">
        <w:rPr>
          <w:rFonts w:ascii="Arial" w:hAnsi="Arial"/>
          <w:b/>
          <w:bCs/>
          <w:lang w:bidi="en-US"/>
        </w:rPr>
        <w:t>“</w:t>
      </w:r>
      <w:r w:rsidRPr="00AE510F" w:rsidR="00AE510F">
        <w:rPr>
          <w:rFonts w:ascii="Arial" w:hAnsi="Arial"/>
          <w:b/>
          <w:bCs/>
          <w:lang w:bidi="en-US"/>
        </w:rPr>
        <w:t>Program Obligations</w:t>
      </w:r>
      <w:r w:rsidR="002D4663">
        <w:rPr>
          <w:rFonts w:ascii="Arial" w:hAnsi="Arial"/>
          <w:b/>
          <w:bCs/>
          <w:lang w:bidi="en-US"/>
        </w:rPr>
        <w:t>”</w:t>
      </w:r>
      <w:r w:rsidRPr="00AE510F" w:rsidR="00AE510F">
        <w:rPr>
          <w:rFonts w:ascii="Arial" w:hAnsi="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Pr>
          <w:rFonts w:ascii="Arial" w:hAnsi="Arial"/>
          <w:lang w:bidi="en-US"/>
        </w:rPr>
        <w:t xml:space="preserve"> and </w:t>
      </w:r>
      <w:r w:rsidRPr="00AE510F" w:rsidR="00AE510F">
        <w:rPr>
          <w:rFonts w:ascii="Arial" w:hAnsi="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w:t>
      </w:r>
      <w:r w:rsidR="004F24E6">
        <w:rPr>
          <w:rFonts w:ascii="Arial" w:hAnsi="Arial"/>
          <w:lang w:bidi="en-US"/>
        </w:rPr>
        <w:t xml:space="preserve"> </w:t>
      </w:r>
      <w:r w:rsidRPr="004F24E6" w:rsidR="004F24E6">
        <w:rPr>
          <w:rFonts w:ascii="Arial" w:hAnsi="Arial"/>
          <w:lang w:bidi="en-US"/>
        </w:rPr>
        <w:t>Handbooks, guides, notices, and mortgagee letters are available on “HUDCLIPS,” at www.hud.gov</w:t>
      </w:r>
      <w:r w:rsidR="00AE510F">
        <w:rPr>
          <w:rFonts w:ascii="Arial" w:hAnsi="Arial"/>
        </w:rPr>
        <w:t>.</w:t>
      </w:r>
      <w:r w:rsidR="00150B98">
        <w:rPr>
          <w:rFonts w:ascii="Arial" w:hAnsi="Arial"/>
        </w:rPr>
        <w:t>)</w:t>
      </w:r>
    </w:p>
    <w:p w:rsidR="005A017C" w:rsidRDefault="005A017C" w14:paraId="2B1C3D7C" w14:textId="77777777">
      <w:pPr>
        <w:jc w:val="center"/>
        <w:rPr>
          <w:rFonts w:ascii="Arial" w:hAnsi="Arial"/>
        </w:rPr>
      </w:pPr>
    </w:p>
    <w:p w:rsidR="00132BBD" w:rsidP="009E3006" w:rsidRDefault="00132BBD" w14:paraId="756F999B" w14:textId="77777777">
      <w:pPr>
        <w:keepNext/>
        <w:keepLines/>
        <w:jc w:val="center"/>
        <w:rPr>
          <w:rFonts w:ascii="Arial" w:hAnsi="Arial"/>
        </w:rPr>
      </w:pPr>
      <w:r>
        <w:rPr>
          <w:rFonts w:ascii="Arial" w:hAnsi="Arial"/>
        </w:rPr>
        <w:lastRenderedPageBreak/>
        <w:t>RECITALS:</w:t>
      </w:r>
    </w:p>
    <w:p w:rsidR="00132BBD" w:rsidP="009E3006" w:rsidRDefault="00132BBD" w14:paraId="5564CE29" w14:textId="77777777">
      <w:pPr>
        <w:keepNext/>
        <w:keepLines/>
        <w:jc w:val="center"/>
        <w:rPr>
          <w:rFonts w:ascii="Arial" w:hAnsi="Arial"/>
        </w:rPr>
      </w:pPr>
    </w:p>
    <w:p w:rsidR="00110293" w:rsidP="009E3006" w:rsidRDefault="005A017C" w14:paraId="1745E8AB" w14:textId="77777777">
      <w:pPr>
        <w:keepNext/>
        <w:keepLines/>
        <w:tabs>
          <w:tab w:val="left" w:pos="0"/>
          <w:tab w:val="left" w:pos="576"/>
        </w:tabs>
        <w:rPr>
          <w:rFonts w:ascii="Arial" w:hAnsi="Arial"/>
        </w:rPr>
      </w:pPr>
      <w:r w:rsidRPr="005A017C">
        <w:rPr>
          <w:rFonts w:ascii="Arial" w:hAnsi="Arial"/>
        </w:rPr>
        <w:t>A.</w:t>
      </w:r>
      <w:r w:rsidR="003B1D63">
        <w:rPr>
          <w:rFonts w:ascii="Arial" w:hAnsi="Arial"/>
        </w:rPr>
        <w:t xml:space="preserve">  </w:t>
      </w:r>
      <w:r w:rsidRPr="005A017C">
        <w:rPr>
          <w:rFonts w:ascii="Arial" w:hAnsi="Arial"/>
        </w:rPr>
        <w:t xml:space="preserve">HUD has issued a </w:t>
      </w:r>
      <w:r w:rsidR="00AE510F">
        <w:rPr>
          <w:rFonts w:ascii="Arial" w:hAnsi="Arial"/>
        </w:rPr>
        <w:t>F</w:t>
      </w:r>
      <w:r w:rsidRPr="005A017C">
        <w:rPr>
          <w:rFonts w:ascii="Arial" w:hAnsi="Arial"/>
        </w:rPr>
        <w:t xml:space="preserve">irm </w:t>
      </w:r>
      <w:r w:rsidR="00AE510F">
        <w:rPr>
          <w:rFonts w:ascii="Arial" w:hAnsi="Arial"/>
        </w:rPr>
        <w:t>C</w:t>
      </w:r>
      <w:r w:rsidRPr="005A017C">
        <w:rPr>
          <w:rFonts w:ascii="Arial" w:hAnsi="Arial"/>
        </w:rPr>
        <w:t>ommitment to insure said Loan pursuant to § _____ of the National Housing Act, as amended, and Program Obligations, on which mortgage insurance Borrower is relying for financing of the Project.</w:t>
      </w:r>
      <w:r w:rsidR="00431FDB">
        <w:rPr>
          <w:rFonts w:ascii="Arial" w:hAnsi="Arial"/>
        </w:rPr>
        <w:t xml:space="preserve"> </w:t>
      </w:r>
      <w:r w:rsidR="007D6D5A">
        <w:rPr>
          <w:rFonts w:ascii="Arial" w:hAnsi="Arial"/>
        </w:rPr>
        <w:t xml:space="preserve"> </w:t>
      </w:r>
    </w:p>
    <w:p w:rsidR="00110293" w:rsidRDefault="00110293" w14:paraId="6FFB9F91" w14:textId="77777777">
      <w:pPr>
        <w:tabs>
          <w:tab w:val="left" w:pos="0"/>
          <w:tab w:val="left" w:pos="576"/>
        </w:tabs>
        <w:rPr>
          <w:rFonts w:ascii="Arial" w:hAnsi="Arial"/>
        </w:rPr>
      </w:pPr>
    </w:p>
    <w:p w:rsidR="003634C3" w:rsidRDefault="003B1D63" w14:paraId="6DA3FA87" w14:textId="7FC04614">
      <w:pPr>
        <w:tabs>
          <w:tab w:val="left" w:pos="0"/>
          <w:tab w:val="left" w:pos="576"/>
        </w:tabs>
        <w:rPr>
          <w:rFonts w:ascii="Arial" w:hAnsi="Arial"/>
        </w:rPr>
      </w:pPr>
      <w:r>
        <w:rPr>
          <w:rFonts w:ascii="Arial" w:hAnsi="Arial"/>
        </w:rPr>
        <w:t xml:space="preserve">B.  </w:t>
      </w:r>
      <w:r w:rsidR="00132BBD">
        <w:rPr>
          <w:rFonts w:ascii="Arial" w:hAnsi="Arial"/>
        </w:rPr>
        <w:t xml:space="preserve">The </w:t>
      </w:r>
      <w:r w:rsidR="00AE510F">
        <w:rPr>
          <w:rFonts w:ascii="Arial" w:hAnsi="Arial"/>
        </w:rPr>
        <w:t>F</w:t>
      </w:r>
      <w:r w:rsidR="00132BBD">
        <w:rPr>
          <w:rFonts w:ascii="Arial" w:hAnsi="Arial"/>
        </w:rPr>
        <w:t xml:space="preserve">irm </w:t>
      </w:r>
      <w:r w:rsidR="00AE510F">
        <w:rPr>
          <w:rFonts w:ascii="Arial" w:hAnsi="Arial"/>
        </w:rPr>
        <w:t>C</w:t>
      </w:r>
      <w:r w:rsidR="00132BBD">
        <w:rPr>
          <w:rFonts w:ascii="Arial" w:hAnsi="Arial"/>
        </w:rPr>
        <w:t xml:space="preserve">ommitment is conditioned upon assurance that funds </w:t>
      </w:r>
      <w:r w:rsidR="00BC70B8">
        <w:rPr>
          <w:rFonts w:ascii="Arial" w:hAnsi="Arial"/>
        </w:rPr>
        <w:t xml:space="preserve">in the amount of </w:t>
      </w:r>
      <w:r w:rsidRPr="00BC70B8" w:rsidR="00BC70B8">
        <w:rPr>
          <w:rFonts w:ascii="Arial" w:hAnsi="Arial"/>
        </w:rPr>
        <w:t>$_____________________</w:t>
      </w:r>
      <w:r w:rsidR="00BC70B8">
        <w:rPr>
          <w:rFonts w:ascii="Arial" w:hAnsi="Arial"/>
        </w:rPr>
        <w:t xml:space="preserve"> </w:t>
      </w:r>
      <w:r w:rsidR="00132BBD">
        <w:rPr>
          <w:rFonts w:ascii="Arial" w:hAnsi="Arial"/>
        </w:rPr>
        <w:t xml:space="preserve">be available for </w:t>
      </w:r>
      <w:r w:rsidR="009E2377">
        <w:rPr>
          <w:rFonts w:ascii="Arial" w:hAnsi="Arial"/>
        </w:rPr>
        <w:t xml:space="preserve">the completion of </w:t>
      </w:r>
      <w:r w:rsidR="00132BBD">
        <w:rPr>
          <w:rFonts w:ascii="Arial" w:hAnsi="Arial"/>
        </w:rPr>
        <w:t>repairs deferred until after endorsement of the Note</w:t>
      </w:r>
      <w:r w:rsidR="0031635C">
        <w:rPr>
          <w:rFonts w:ascii="Arial" w:hAnsi="Arial"/>
        </w:rPr>
        <w:t xml:space="preserve">, </w:t>
      </w:r>
      <w:r w:rsidR="00164EF3">
        <w:rPr>
          <w:rFonts w:ascii="Arial" w:hAnsi="Arial"/>
        </w:rPr>
        <w:t xml:space="preserve">and, if necessary, </w:t>
      </w:r>
      <w:r w:rsidR="00DD1BF5">
        <w:rPr>
          <w:rFonts w:ascii="Arial" w:hAnsi="Arial"/>
        </w:rPr>
        <w:t>debt service payments and</w:t>
      </w:r>
      <w:r w:rsidR="00164EF3">
        <w:rPr>
          <w:rFonts w:ascii="Arial" w:hAnsi="Arial"/>
        </w:rPr>
        <w:t>/or</w:t>
      </w:r>
      <w:r w:rsidR="00DD1BF5">
        <w:rPr>
          <w:rFonts w:ascii="Arial" w:hAnsi="Arial"/>
        </w:rPr>
        <w:t xml:space="preserve"> </w:t>
      </w:r>
      <w:r w:rsidR="0098547A">
        <w:rPr>
          <w:rFonts w:ascii="Arial" w:hAnsi="Arial"/>
        </w:rPr>
        <w:t xml:space="preserve">to </w:t>
      </w:r>
      <w:r w:rsidR="0031635C">
        <w:rPr>
          <w:rFonts w:ascii="Arial" w:hAnsi="Arial"/>
        </w:rPr>
        <w:t>offset operating losses that may result after closing of said Loan</w:t>
      </w:r>
      <w:r w:rsidR="00110293">
        <w:rPr>
          <w:rFonts w:ascii="Arial" w:hAnsi="Arial"/>
        </w:rPr>
        <w:t xml:space="preserve">, </w:t>
      </w:r>
      <w:r w:rsidR="00503FAA">
        <w:rPr>
          <w:rFonts w:ascii="Arial" w:hAnsi="Arial"/>
        </w:rPr>
        <w:t xml:space="preserve">subject to the </w:t>
      </w:r>
      <w:r w:rsidR="00293A09">
        <w:rPr>
          <w:rFonts w:ascii="Arial" w:hAnsi="Arial"/>
        </w:rPr>
        <w:t xml:space="preserve">limitation on uses for the </w:t>
      </w:r>
      <w:r w:rsidR="003B4904">
        <w:rPr>
          <w:rFonts w:ascii="Arial" w:hAnsi="Arial"/>
        </w:rPr>
        <w:t xml:space="preserve">specific </w:t>
      </w:r>
      <w:r w:rsidR="00110293">
        <w:rPr>
          <w:rFonts w:ascii="Arial" w:hAnsi="Arial"/>
        </w:rPr>
        <w:t xml:space="preserve">amounts </w:t>
      </w:r>
      <w:r w:rsidR="00A157E6">
        <w:rPr>
          <w:rFonts w:ascii="Arial" w:hAnsi="Arial"/>
        </w:rPr>
        <w:t xml:space="preserve">further </w:t>
      </w:r>
      <w:r w:rsidR="00110293">
        <w:rPr>
          <w:rFonts w:ascii="Arial" w:hAnsi="Arial"/>
        </w:rPr>
        <w:t>identified in this Agreement</w:t>
      </w:r>
      <w:r w:rsidR="008743B2">
        <w:rPr>
          <w:rFonts w:ascii="Arial" w:hAnsi="Arial"/>
        </w:rPr>
        <w:t xml:space="preserve"> </w:t>
      </w:r>
      <w:r w:rsidRPr="00BE447C" w:rsidR="008743B2">
        <w:rPr>
          <w:rFonts w:ascii="Arial" w:hAnsi="Arial"/>
        </w:rPr>
        <w:t>(</w:t>
      </w:r>
      <w:r w:rsidRPr="0056687A" w:rsidR="008743B2">
        <w:rPr>
          <w:rFonts w:ascii="Arial" w:hAnsi="Arial"/>
          <w:b/>
        </w:rPr>
        <w:t>“</w:t>
      </w:r>
      <w:r w:rsidRPr="00BE447C" w:rsidR="008743B2">
        <w:rPr>
          <w:rFonts w:ascii="Arial" w:hAnsi="Arial"/>
          <w:b/>
        </w:rPr>
        <w:t>Escrow</w:t>
      </w:r>
      <w:r w:rsidR="008743B2">
        <w:rPr>
          <w:rFonts w:ascii="Arial" w:hAnsi="Arial"/>
          <w:b/>
        </w:rPr>
        <w:t>”</w:t>
      </w:r>
      <w:r w:rsidRPr="00BE447C" w:rsidR="008743B2">
        <w:rPr>
          <w:rFonts w:ascii="Arial" w:hAnsi="Arial"/>
        </w:rPr>
        <w:t>)</w:t>
      </w:r>
      <w:r w:rsidR="001B7159">
        <w:rPr>
          <w:rFonts w:ascii="Arial" w:hAnsi="Arial"/>
        </w:rPr>
        <w:t>.</w:t>
      </w:r>
      <w:r w:rsidR="002F0E02">
        <w:rPr>
          <w:rFonts w:ascii="Arial" w:hAnsi="Arial"/>
        </w:rPr>
        <w:t xml:space="preserve"> </w:t>
      </w:r>
    </w:p>
    <w:p w:rsidR="00A244F1" w:rsidP="00A244F1" w:rsidRDefault="00A244F1" w14:paraId="4475DED7" w14:textId="77777777">
      <w:pPr>
        <w:rPr>
          <w:rFonts w:ascii="Arial" w:hAnsi="Arial"/>
        </w:rPr>
      </w:pPr>
    </w:p>
    <w:p w:rsidR="00A244F1" w:rsidP="00A244F1" w:rsidRDefault="00A244F1" w14:paraId="788197B0" w14:textId="32D4C38B">
      <w:pPr>
        <w:rPr>
          <w:rFonts w:ascii="Arial" w:hAnsi="Arial"/>
        </w:rPr>
      </w:pPr>
      <w:r>
        <w:rPr>
          <w:rFonts w:ascii="Arial" w:hAnsi="Arial"/>
        </w:rPr>
        <w:t xml:space="preserve">C.  The deferred repair cost estimate and list of deferred repairs itemized in </w:t>
      </w:r>
      <w:r>
        <w:rPr>
          <w:rFonts w:ascii="Arial" w:hAnsi="Arial"/>
          <w:u w:val="single"/>
        </w:rPr>
        <w:t>Exhibit “A”</w:t>
      </w:r>
      <w:r>
        <w:rPr>
          <w:rFonts w:ascii="Arial" w:hAnsi="Arial"/>
        </w:rPr>
        <w:t xml:space="preserve"> (</w:t>
      </w:r>
      <w:r w:rsidRPr="0056687A">
        <w:rPr>
          <w:rFonts w:ascii="Arial" w:hAnsi="Arial"/>
          <w:b/>
        </w:rPr>
        <w:t>“</w:t>
      </w:r>
      <w:r w:rsidRPr="000A0394">
        <w:rPr>
          <w:rFonts w:ascii="Arial" w:hAnsi="Arial"/>
          <w:b/>
        </w:rPr>
        <w:t>Repair Work</w:t>
      </w:r>
      <w:r>
        <w:rPr>
          <w:rFonts w:ascii="Arial" w:hAnsi="Arial"/>
          <w:b/>
        </w:rPr>
        <w:t>”</w:t>
      </w:r>
      <w:r>
        <w:rPr>
          <w:rFonts w:ascii="Arial" w:hAnsi="Arial"/>
        </w:rPr>
        <w:t xml:space="preserve">) are attached to and made part of this Agreement.  </w:t>
      </w:r>
    </w:p>
    <w:p w:rsidR="00E720B8" w:rsidP="00E720B8" w:rsidRDefault="00E720B8" w14:paraId="5596D461" w14:textId="77777777">
      <w:pPr>
        <w:rPr>
          <w:rFonts w:ascii="Arial" w:hAnsi="Arial"/>
        </w:rPr>
      </w:pPr>
    </w:p>
    <w:p w:rsidR="00E720B8" w:rsidP="00E720B8" w:rsidRDefault="00E720B8" w14:paraId="165E63EF" w14:textId="77777777">
      <w:pPr>
        <w:rPr>
          <w:rFonts w:ascii="Arial" w:hAnsi="Arial"/>
        </w:rPr>
      </w:pPr>
      <w:r>
        <w:rPr>
          <w:rFonts w:ascii="Arial" w:hAnsi="Arial"/>
        </w:rPr>
        <w:t xml:space="preserve">D.  As used herein, the term </w:t>
      </w:r>
      <w:r w:rsidRPr="0056687A">
        <w:rPr>
          <w:rFonts w:ascii="Arial" w:hAnsi="Arial"/>
          <w:b/>
        </w:rPr>
        <w:t>“</w:t>
      </w:r>
      <w:r w:rsidRPr="000A0394">
        <w:rPr>
          <w:rFonts w:ascii="Arial" w:hAnsi="Arial"/>
          <w:b/>
        </w:rPr>
        <w:t>Completion Date</w:t>
      </w:r>
      <w:r>
        <w:rPr>
          <w:rFonts w:ascii="Arial" w:hAnsi="Arial"/>
          <w:b/>
        </w:rPr>
        <w:t>”</w:t>
      </w:r>
      <w:r>
        <w:rPr>
          <w:rFonts w:ascii="Arial" w:hAnsi="Arial"/>
        </w:rPr>
        <w:t xml:space="preserve"> means the date that is </w:t>
      </w:r>
      <w:r w:rsidRPr="000A0394">
        <w:rPr>
          <w:rFonts w:ascii="Arial" w:hAnsi="Arial"/>
          <w:u w:val="single"/>
        </w:rPr>
        <w:tab/>
      </w:r>
      <w:r>
        <w:rPr>
          <w:rFonts w:ascii="Arial" w:hAnsi="Arial"/>
          <w:u w:val="single"/>
        </w:rPr>
        <w:tab/>
      </w:r>
      <w:r>
        <w:rPr>
          <w:rFonts w:ascii="Arial" w:hAnsi="Arial"/>
        </w:rPr>
        <w:t xml:space="preserve"> </w:t>
      </w:r>
      <w:proofErr w:type="gramStart"/>
      <w:r>
        <w:rPr>
          <w:rFonts w:ascii="Arial" w:hAnsi="Arial"/>
        </w:rPr>
        <w:t>(</w:t>
      </w:r>
      <w:r w:rsidRPr="000A0394">
        <w:rPr>
          <w:rFonts w:ascii="Arial" w:hAnsi="Arial"/>
          <w:u w:val="single"/>
        </w:rPr>
        <w:t xml:space="preserve"> </w:t>
      </w:r>
      <w:r>
        <w:rPr>
          <w:rFonts w:ascii="Arial" w:hAnsi="Arial"/>
          <w:u w:val="single"/>
        </w:rPr>
        <w:t xml:space="preserve"> </w:t>
      </w:r>
      <w:proofErr w:type="gramEnd"/>
      <w:r>
        <w:rPr>
          <w:rFonts w:ascii="Arial" w:hAnsi="Arial"/>
          <w:u w:val="single"/>
        </w:rPr>
        <w:t xml:space="preserve"> </w:t>
      </w:r>
      <w:r w:rsidRPr="000A0394">
        <w:rPr>
          <w:rFonts w:ascii="Arial" w:hAnsi="Arial"/>
          <w:u w:val="single"/>
        </w:rPr>
        <w:t xml:space="preserve">  </w:t>
      </w:r>
      <w:r>
        <w:rPr>
          <w:rFonts w:ascii="Arial" w:hAnsi="Arial"/>
        </w:rPr>
        <w:t>) months following endorsement of the Note by HUD for mortgage insurance.</w:t>
      </w:r>
    </w:p>
    <w:p w:rsidR="00596BB8" w:rsidRDefault="00596BB8" w14:paraId="4E3B29BE" w14:textId="77777777">
      <w:pPr>
        <w:rPr>
          <w:rFonts w:ascii="Arial" w:hAnsi="Arial"/>
        </w:rPr>
      </w:pPr>
    </w:p>
    <w:p w:rsidR="00BE447C" w:rsidRDefault="00BE447C" w14:paraId="4EBD37DD" w14:textId="77777777">
      <w:pPr>
        <w:rPr>
          <w:rFonts w:ascii="Arial" w:hAnsi="Arial"/>
        </w:rPr>
      </w:pPr>
    </w:p>
    <w:p w:rsidR="00132BBD" w:rsidRDefault="00132BBD" w14:paraId="4C14EAF5" w14:textId="77777777">
      <w:pPr>
        <w:jc w:val="center"/>
        <w:rPr>
          <w:rFonts w:ascii="Arial" w:hAnsi="Arial"/>
        </w:rPr>
      </w:pPr>
      <w:r>
        <w:rPr>
          <w:rFonts w:ascii="Arial" w:hAnsi="Arial"/>
        </w:rPr>
        <w:t>AGREEMENTS:</w:t>
      </w:r>
    </w:p>
    <w:p w:rsidR="00132BBD" w:rsidRDefault="00132BBD" w14:paraId="59869264" w14:textId="77777777">
      <w:pPr>
        <w:jc w:val="center"/>
        <w:rPr>
          <w:rFonts w:ascii="Arial" w:hAnsi="Arial"/>
        </w:rPr>
      </w:pPr>
    </w:p>
    <w:p w:rsidRPr="005A017C" w:rsidR="005A017C" w:rsidP="005A017C" w:rsidRDefault="001D1516" w14:paraId="1AAAFAEB" w14:textId="77777777">
      <w:pPr>
        <w:pStyle w:val="BodyText"/>
        <w:rPr>
          <w:rFonts w:ascii="Arial" w:hAnsi="Arial"/>
        </w:rPr>
      </w:pPr>
      <w:r w:rsidRPr="001D1516">
        <w:rPr>
          <w:rFonts w:ascii="Arial" w:hAnsi="Arial"/>
          <w:lang w:bidi="en-US"/>
        </w:rPr>
        <w:t>In consideration of the mutual promises and undertakings contained herein, and for the purpose of inducing the Lender to make and HUD to insure said Loan, the parties acknowledge and agree as follows:</w:t>
      </w:r>
    </w:p>
    <w:p w:rsidR="00132BBD" w:rsidRDefault="00132BBD" w14:paraId="2C68D520" w14:textId="77777777">
      <w:pPr>
        <w:pStyle w:val="Footer"/>
        <w:tabs>
          <w:tab w:val="clear" w:pos="4320"/>
          <w:tab w:val="clear" w:pos="8640"/>
        </w:tabs>
        <w:rPr>
          <w:rFonts w:ascii="Arial" w:hAnsi="Arial"/>
        </w:rPr>
      </w:pPr>
    </w:p>
    <w:p w:rsidR="00F22BAF" w:rsidRDefault="00F22BAF" w14:paraId="0C0DD7B5" w14:textId="31C98256">
      <w:pPr>
        <w:pStyle w:val="BodyTextIndent"/>
        <w:ind w:left="0"/>
        <w:rPr>
          <w:b/>
        </w:rPr>
      </w:pPr>
      <w:r>
        <w:rPr>
          <w:b/>
        </w:rPr>
        <w:t>{ALTERNATIVE A</w:t>
      </w:r>
      <w:r w:rsidR="00A84A08">
        <w:rPr>
          <w:b/>
        </w:rPr>
        <w:t>, USE FOR PROJECTS WHERE THE DEFERRED REPAIR ESCROW IS IN CASH</w:t>
      </w:r>
      <w:r>
        <w:rPr>
          <w:b/>
        </w:rPr>
        <w:t xml:space="preserve">} </w:t>
      </w:r>
    </w:p>
    <w:p w:rsidRPr="00F22BAF" w:rsidR="00985677" w:rsidRDefault="00985677" w14:paraId="1A99F6B6" w14:textId="77777777">
      <w:pPr>
        <w:pStyle w:val="BodyTextIndent"/>
        <w:ind w:left="0"/>
        <w:rPr>
          <w:b/>
        </w:rPr>
      </w:pPr>
    </w:p>
    <w:p w:rsidR="00132BBD" w:rsidRDefault="00132BBD" w14:paraId="4CC4F89A" w14:textId="1ED6F9F9">
      <w:pPr>
        <w:pStyle w:val="BodyTextIndent"/>
        <w:ind w:left="0"/>
      </w:pPr>
      <w:r>
        <w:t>1.</w:t>
      </w:r>
      <w:r>
        <w:tab/>
        <w:t>Cash in the amount of $_____________________</w:t>
      </w:r>
      <w:r w:rsidR="00CD799C">
        <w:t xml:space="preserve">, </w:t>
      </w:r>
      <w:r w:rsidRPr="006823B5" w:rsidR="006823B5">
        <w:t>equal</w:t>
      </w:r>
      <w:r w:rsidR="006823B5">
        <w:t xml:space="preserve"> to </w:t>
      </w:r>
      <w:r w:rsidR="008C5507">
        <w:t>one hundred percent (</w:t>
      </w:r>
      <w:r w:rsidR="006823B5">
        <w:t>1</w:t>
      </w:r>
      <w:r w:rsidRPr="006823B5" w:rsidR="006823B5">
        <w:t>00%</w:t>
      </w:r>
      <w:r w:rsidR="008C5507">
        <w:t>)</w:t>
      </w:r>
      <w:r w:rsidRPr="006823B5" w:rsidR="006823B5">
        <w:t xml:space="preserve"> of the estimated cost of the Repair Work</w:t>
      </w:r>
      <w:r w:rsidR="005356AA">
        <w:t xml:space="preserve">, </w:t>
      </w:r>
      <w:r>
        <w:t>has been withheld by Lender from the proceeds of the Loan</w:t>
      </w:r>
      <w:r w:rsidR="000C69BE">
        <w:t xml:space="preserve">, or deposited by Borrower with Lender or subject to the control and order of Lender with a </w:t>
      </w:r>
      <w:r w:rsidR="003B1D63">
        <w:t>d</w:t>
      </w:r>
      <w:r w:rsidR="000C69BE">
        <w:t xml:space="preserve">epository </w:t>
      </w:r>
      <w:r w:rsidR="003B1D63">
        <w:t>i</w:t>
      </w:r>
      <w:r w:rsidR="000C69BE">
        <w:t>nstitution satisfactory to Lender</w:t>
      </w:r>
      <w:r w:rsidR="0037587E">
        <w:t xml:space="preserve"> in accordance with Program Obligations</w:t>
      </w:r>
      <w:r w:rsidR="005356AA">
        <w:t xml:space="preserve">, and is hereby included in the Escrow </w:t>
      </w:r>
      <w:r w:rsidRPr="005356AA" w:rsidR="005356AA">
        <w:t>(</w:t>
      </w:r>
      <w:r w:rsidRPr="0056687A" w:rsidR="002D4663">
        <w:rPr>
          <w:b/>
        </w:rPr>
        <w:t>“</w:t>
      </w:r>
      <w:r w:rsidRPr="005356AA" w:rsidR="005356AA">
        <w:rPr>
          <w:b/>
        </w:rPr>
        <w:t>Repair Estimate</w:t>
      </w:r>
      <w:r w:rsidRPr="005356AA" w:rsidR="005356AA">
        <w:rPr>
          <w:b/>
          <w:bCs/>
        </w:rPr>
        <w:t xml:space="preserve"> Amount</w:t>
      </w:r>
      <w:r w:rsidR="002D4663">
        <w:rPr>
          <w:b/>
          <w:bCs/>
        </w:rPr>
        <w:t>”</w:t>
      </w:r>
      <w:r w:rsidRPr="005356AA" w:rsidR="005356AA">
        <w:t>)</w:t>
      </w:r>
      <w:r>
        <w:t>.  A letter of credit may not be substituted for this amount</w:t>
      </w:r>
      <w:r w:rsidR="006F6CF7">
        <w:t>.</w:t>
      </w:r>
      <w:r w:rsidR="00744C5B">
        <w:t xml:space="preserve"> </w:t>
      </w:r>
      <w:r w:rsidR="003E6A6B">
        <w:t xml:space="preserve"> The Repair Estimate Amount may only be used for Repair Work.</w:t>
      </w:r>
    </w:p>
    <w:p w:rsidR="00132BBD" w:rsidRDefault="00132BBD" w14:paraId="3B820CD4" w14:textId="77777777">
      <w:pPr>
        <w:ind w:hanging="720"/>
        <w:rPr>
          <w:rFonts w:ascii="Arial" w:hAnsi="Arial"/>
        </w:rPr>
      </w:pPr>
    </w:p>
    <w:p w:rsidR="00132BBD" w:rsidP="007F79A4" w:rsidRDefault="00132BBD" w14:paraId="0732F58A" w14:textId="0328851D">
      <w:pPr>
        <w:rPr>
          <w:rFonts w:ascii="Arial" w:hAnsi="Arial"/>
        </w:rPr>
      </w:pPr>
      <w:r>
        <w:rPr>
          <w:rFonts w:ascii="Arial" w:hAnsi="Arial"/>
        </w:rPr>
        <w:t>2.</w:t>
      </w:r>
      <w:r>
        <w:rPr>
          <w:rFonts w:ascii="Arial" w:hAnsi="Arial"/>
        </w:rPr>
        <w:tab/>
      </w:r>
      <w:r w:rsidR="00072111">
        <w:rPr>
          <w:rFonts w:ascii="Arial" w:hAnsi="Arial"/>
        </w:rPr>
        <w:t xml:space="preserve">(a) </w:t>
      </w:r>
      <w:r w:rsidR="008468DD">
        <w:rPr>
          <w:rFonts w:ascii="Arial" w:hAnsi="Arial"/>
        </w:rPr>
        <w:t>A</w:t>
      </w:r>
      <w:r>
        <w:rPr>
          <w:rFonts w:ascii="Arial" w:hAnsi="Arial"/>
        </w:rPr>
        <w:t xml:space="preserve">dditional cash </w:t>
      </w:r>
      <w:r w:rsidR="001805F3">
        <w:rPr>
          <w:rFonts w:ascii="Arial" w:hAnsi="Arial"/>
        </w:rPr>
        <w:t xml:space="preserve">or Letter of Credit </w:t>
      </w:r>
      <w:r w:rsidR="00475A19">
        <w:rPr>
          <w:rFonts w:ascii="Arial" w:hAnsi="Arial"/>
        </w:rPr>
        <w:t>(permitted only for non-cash out portions)</w:t>
      </w:r>
      <w:r w:rsidR="00A03EFE">
        <w:rPr>
          <w:rFonts w:ascii="Arial" w:hAnsi="Arial"/>
        </w:rPr>
        <w:t xml:space="preserve"> </w:t>
      </w:r>
      <w:r w:rsidR="008468DD">
        <w:rPr>
          <w:rFonts w:ascii="Arial" w:hAnsi="Arial"/>
        </w:rPr>
        <w:t xml:space="preserve">in the </w:t>
      </w:r>
      <w:r>
        <w:rPr>
          <w:rFonts w:ascii="Arial" w:hAnsi="Arial"/>
        </w:rPr>
        <w:t xml:space="preserve">amount </w:t>
      </w:r>
      <w:r w:rsidR="004F720D">
        <w:rPr>
          <w:rFonts w:ascii="Arial" w:hAnsi="Arial"/>
        </w:rPr>
        <w:t xml:space="preserve">of </w:t>
      </w:r>
      <w:r w:rsidRPr="004F720D" w:rsidR="004F720D">
        <w:rPr>
          <w:rFonts w:ascii="Arial" w:hAnsi="Arial"/>
        </w:rPr>
        <w:t>$__________________</w:t>
      </w:r>
      <w:r w:rsidR="004F720D">
        <w:rPr>
          <w:rFonts w:ascii="Arial" w:hAnsi="Arial"/>
        </w:rPr>
        <w:t xml:space="preserve">, consisting of </w:t>
      </w:r>
      <w:r>
        <w:rPr>
          <w:rFonts w:ascii="Arial" w:hAnsi="Arial"/>
        </w:rPr>
        <w:t>not less than</w:t>
      </w:r>
      <w:r w:rsidR="008C5507">
        <w:rPr>
          <w:rFonts w:ascii="Arial" w:hAnsi="Arial"/>
        </w:rPr>
        <w:t xml:space="preserve"> </w:t>
      </w:r>
      <w:r w:rsidR="0056687A">
        <w:rPr>
          <w:rFonts w:ascii="Arial" w:hAnsi="Arial"/>
        </w:rPr>
        <w:t>[{</w:t>
      </w:r>
      <w:r w:rsidRPr="00CF1977" w:rsidR="0056687A">
        <w:rPr>
          <w:rFonts w:ascii="Arial" w:hAnsi="Arial"/>
          <w:b/>
        </w:rPr>
        <w:t>for § 223(f)</w:t>
      </w:r>
      <w:r w:rsidR="0056687A">
        <w:rPr>
          <w:rFonts w:ascii="Arial" w:hAnsi="Arial"/>
        </w:rPr>
        <w:t xml:space="preserve">} </w:t>
      </w:r>
      <w:r w:rsidR="008C5507">
        <w:rPr>
          <w:rFonts w:ascii="Arial" w:hAnsi="Arial"/>
        </w:rPr>
        <w:t>twenty percent</w:t>
      </w:r>
      <w:r>
        <w:rPr>
          <w:rFonts w:ascii="Arial" w:hAnsi="Arial"/>
        </w:rPr>
        <w:t xml:space="preserve"> </w:t>
      </w:r>
      <w:r w:rsidR="008C5507">
        <w:rPr>
          <w:rFonts w:ascii="Arial" w:hAnsi="Arial"/>
        </w:rPr>
        <w:t>(</w:t>
      </w:r>
      <w:r w:rsidR="000C69BE">
        <w:rPr>
          <w:rFonts w:ascii="Arial" w:hAnsi="Arial"/>
        </w:rPr>
        <w:t>2</w:t>
      </w:r>
      <w:r>
        <w:rPr>
          <w:rFonts w:ascii="Arial" w:hAnsi="Arial"/>
        </w:rPr>
        <w:t>0%</w:t>
      </w:r>
      <w:r w:rsidR="008C5507">
        <w:rPr>
          <w:rFonts w:ascii="Arial" w:hAnsi="Arial"/>
        </w:rPr>
        <w:t>)</w:t>
      </w:r>
      <w:r w:rsidR="0056687A">
        <w:rPr>
          <w:rFonts w:ascii="Arial" w:hAnsi="Arial"/>
        </w:rPr>
        <w:t>] [{</w:t>
      </w:r>
      <w:r w:rsidRPr="00CF1977" w:rsidR="0056687A">
        <w:rPr>
          <w:rFonts w:ascii="Arial" w:hAnsi="Arial"/>
          <w:b/>
        </w:rPr>
        <w:t>for § 223(a)(7)</w:t>
      </w:r>
      <w:r w:rsidR="0056687A">
        <w:rPr>
          <w:rFonts w:ascii="Arial" w:hAnsi="Arial"/>
        </w:rPr>
        <w:t xml:space="preserve">} ten percent (10%)] </w:t>
      </w:r>
      <w:r w:rsidRPr="0037587E" w:rsidR="0037587E">
        <w:rPr>
          <w:rFonts w:ascii="Arial" w:hAnsi="Arial"/>
        </w:rPr>
        <w:t>[{</w:t>
      </w:r>
      <w:r w:rsidRPr="00C41209" w:rsidR="00C41209">
        <w:rPr>
          <w:rFonts w:ascii="Arial" w:hAnsi="Arial"/>
          <w:b/>
        </w:rPr>
        <w:t>insert different percentage if permitted by Program Obligations</w:t>
      </w:r>
      <w:r w:rsidRPr="0037587E" w:rsidR="0037587E">
        <w:rPr>
          <w:rFonts w:ascii="Arial" w:hAnsi="Arial"/>
        </w:rPr>
        <w:t>}</w:t>
      </w:r>
      <w:r w:rsidR="0056687A">
        <w:rPr>
          <w:rFonts w:ascii="Arial" w:hAnsi="Arial"/>
        </w:rPr>
        <w:t xml:space="preserve"> </w:t>
      </w:r>
      <w:r w:rsidRPr="00CF1977" w:rsidR="0056687A">
        <w:rPr>
          <w:rFonts w:ascii="Arial" w:hAnsi="Arial"/>
          <w:u w:val="single"/>
        </w:rPr>
        <w:tab/>
      </w:r>
      <w:r w:rsidRPr="00CF1977" w:rsidR="0056687A">
        <w:rPr>
          <w:rFonts w:ascii="Arial" w:hAnsi="Arial"/>
        </w:rPr>
        <w:t xml:space="preserve"> percent</w:t>
      </w:r>
      <w:r w:rsidR="00627062">
        <w:rPr>
          <w:rFonts w:ascii="Arial" w:hAnsi="Arial"/>
        </w:rPr>
        <w:t xml:space="preserve"> </w:t>
      </w:r>
      <w:r w:rsidR="0056687A">
        <w:rPr>
          <w:rFonts w:ascii="Arial" w:hAnsi="Arial"/>
        </w:rPr>
        <w:t xml:space="preserve">( </w:t>
      </w:r>
      <w:r w:rsidRPr="00CF1977" w:rsidR="0056687A">
        <w:rPr>
          <w:rFonts w:ascii="Arial" w:hAnsi="Arial"/>
          <w:u w:val="single"/>
        </w:rPr>
        <w:t xml:space="preserve">    </w:t>
      </w:r>
      <w:r w:rsidR="0056687A">
        <w:rPr>
          <w:rFonts w:ascii="Arial" w:hAnsi="Arial"/>
          <w:u w:val="single"/>
        </w:rPr>
        <w:t xml:space="preserve"> </w:t>
      </w:r>
      <w:r w:rsidR="0056687A">
        <w:rPr>
          <w:rFonts w:ascii="Arial" w:hAnsi="Arial"/>
        </w:rPr>
        <w:t>%)</w:t>
      </w:r>
      <w:r w:rsidR="0037587E">
        <w:rPr>
          <w:rFonts w:ascii="Arial" w:hAnsi="Arial"/>
        </w:rPr>
        <w:t>]</w:t>
      </w:r>
      <w:r>
        <w:rPr>
          <w:rFonts w:ascii="Arial" w:hAnsi="Arial"/>
        </w:rPr>
        <w:t xml:space="preserve"> of the estimated cost of the</w:t>
      </w:r>
      <w:r w:rsidRPr="004257BA" w:rsidR="004257BA">
        <w:rPr>
          <w:rFonts w:ascii="Arial" w:hAnsi="Arial"/>
        </w:rPr>
        <w:t xml:space="preserve"> Repair Work</w:t>
      </w:r>
      <w:r w:rsidR="005356AA">
        <w:rPr>
          <w:rFonts w:ascii="Arial" w:hAnsi="Arial"/>
        </w:rPr>
        <w:t>,</w:t>
      </w:r>
      <w:r>
        <w:rPr>
          <w:rFonts w:ascii="Arial" w:hAnsi="Arial"/>
        </w:rPr>
        <w:t xml:space="preserve"> </w:t>
      </w:r>
      <w:r w:rsidR="005356AA">
        <w:rPr>
          <w:rFonts w:ascii="Arial" w:hAnsi="Arial"/>
        </w:rPr>
        <w:t xml:space="preserve">has been </w:t>
      </w:r>
      <w:r>
        <w:rPr>
          <w:rFonts w:ascii="Arial" w:hAnsi="Arial"/>
        </w:rPr>
        <w:t xml:space="preserve">deposited by </w:t>
      </w:r>
      <w:r w:rsidR="005A017C">
        <w:rPr>
          <w:rFonts w:ascii="Arial" w:hAnsi="Arial"/>
        </w:rPr>
        <w:t>B</w:t>
      </w:r>
      <w:r>
        <w:rPr>
          <w:rFonts w:ascii="Arial" w:hAnsi="Arial"/>
        </w:rPr>
        <w:t>orrowe</w:t>
      </w:r>
      <w:r w:rsidR="009E2377">
        <w:rPr>
          <w:rFonts w:ascii="Arial" w:hAnsi="Arial"/>
        </w:rPr>
        <w:t xml:space="preserve">r </w:t>
      </w:r>
      <w:r w:rsidRPr="005356AA" w:rsidR="005356AA">
        <w:rPr>
          <w:rFonts w:ascii="Arial" w:hAnsi="Arial"/>
        </w:rPr>
        <w:t>with Lender or subject to the control and order of Lender with a depository institution satisfactory to Lender</w:t>
      </w:r>
      <w:r w:rsidR="0037587E">
        <w:rPr>
          <w:rFonts w:ascii="Arial" w:hAnsi="Arial"/>
        </w:rPr>
        <w:t xml:space="preserve"> in accordance with Program Obligations</w:t>
      </w:r>
      <w:r w:rsidR="005356AA">
        <w:rPr>
          <w:rFonts w:ascii="Arial" w:hAnsi="Arial"/>
        </w:rPr>
        <w:t>,</w:t>
      </w:r>
      <w:r w:rsidRPr="005356AA" w:rsidR="005356AA">
        <w:rPr>
          <w:rFonts w:ascii="Arial" w:hAnsi="Arial"/>
        </w:rPr>
        <w:t xml:space="preserve"> </w:t>
      </w:r>
      <w:r w:rsidR="009E2377">
        <w:rPr>
          <w:rFonts w:ascii="Arial" w:hAnsi="Arial"/>
        </w:rPr>
        <w:t xml:space="preserve">and </w:t>
      </w:r>
      <w:r w:rsidR="005356AA">
        <w:rPr>
          <w:rFonts w:ascii="Arial" w:hAnsi="Arial"/>
        </w:rPr>
        <w:t xml:space="preserve">is hereby </w:t>
      </w:r>
      <w:r>
        <w:rPr>
          <w:rFonts w:ascii="Arial" w:hAnsi="Arial"/>
        </w:rPr>
        <w:t>included in the Escrow</w:t>
      </w:r>
      <w:r w:rsidR="004F720D">
        <w:rPr>
          <w:rFonts w:ascii="Arial" w:hAnsi="Arial"/>
        </w:rPr>
        <w:t xml:space="preserve"> </w:t>
      </w:r>
      <w:r>
        <w:rPr>
          <w:rFonts w:ascii="Arial" w:hAnsi="Arial"/>
        </w:rPr>
        <w:t>(</w:t>
      </w:r>
      <w:r w:rsidRPr="0056687A" w:rsidR="002D4663">
        <w:rPr>
          <w:rFonts w:ascii="Arial" w:hAnsi="Arial"/>
          <w:b/>
        </w:rPr>
        <w:t>“</w:t>
      </w:r>
      <w:r w:rsidRPr="000A0394" w:rsidR="000A0394">
        <w:rPr>
          <w:rFonts w:ascii="Arial" w:hAnsi="Arial"/>
          <w:b/>
        </w:rPr>
        <w:t xml:space="preserve">Additional </w:t>
      </w:r>
      <w:r w:rsidR="002C4C32">
        <w:rPr>
          <w:rFonts w:ascii="Arial" w:hAnsi="Arial"/>
          <w:b/>
          <w:bCs/>
        </w:rPr>
        <w:t>Deposit Amount</w:t>
      </w:r>
      <w:r w:rsidR="002D4663">
        <w:rPr>
          <w:rFonts w:ascii="Arial" w:hAnsi="Arial"/>
          <w:b/>
          <w:bCs/>
        </w:rPr>
        <w:t>”</w:t>
      </w:r>
      <w:r>
        <w:rPr>
          <w:rFonts w:ascii="Arial" w:hAnsi="Arial"/>
        </w:rPr>
        <w:t>)</w:t>
      </w:r>
      <w:r w:rsidR="004F720D">
        <w:rPr>
          <w:rFonts w:ascii="Arial" w:hAnsi="Arial"/>
        </w:rPr>
        <w:t>, in the form of [</w:t>
      </w:r>
      <w:r w:rsidRPr="000A0394" w:rsidR="000A0394">
        <w:rPr>
          <w:rFonts w:ascii="Arial" w:hAnsi="Arial"/>
          <w:i/>
        </w:rPr>
        <w:t>specify as applicable</w:t>
      </w:r>
      <w:r w:rsidR="004F720D">
        <w:rPr>
          <w:rFonts w:ascii="Arial" w:hAnsi="Arial"/>
        </w:rPr>
        <w:t>]:</w:t>
      </w:r>
      <w:r>
        <w:rPr>
          <w:rFonts w:ascii="Arial" w:hAnsi="Arial"/>
        </w:rPr>
        <w:t xml:space="preserve"> </w:t>
      </w:r>
    </w:p>
    <w:p w:rsidR="006823B5" w:rsidRDefault="006823B5" w14:paraId="49025E6A" w14:textId="77777777">
      <w:pPr>
        <w:rPr>
          <w:rFonts w:ascii="Arial" w:hAnsi="Arial"/>
        </w:rPr>
      </w:pPr>
    </w:p>
    <w:p w:rsidR="000A0394" w:rsidP="00072111" w:rsidRDefault="004F720D" w14:paraId="7AECD395"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r>
        <w:rPr>
          <w:rFonts w:ascii="Arial" w:hAnsi="Arial"/>
        </w:rPr>
        <w:sym w:font="Wingdings" w:char="F06F"/>
      </w:r>
      <w:r>
        <w:rPr>
          <w:rFonts w:ascii="Arial" w:hAnsi="Arial"/>
        </w:rPr>
        <w:t xml:space="preserve">  cash, and/or</w:t>
      </w:r>
    </w:p>
    <w:p w:rsidR="000A0394" w:rsidP="00072111" w:rsidRDefault="000A0394" w14:paraId="6A7DFB7B"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p>
    <w:p w:rsidR="000A0394" w:rsidP="00072111" w:rsidRDefault="004F720D" w14:paraId="7E257D5D" w14:textId="4FAE5036">
      <w:pPr>
        <w:ind w:left="1080"/>
        <w:rPr>
          <w:rFonts w:ascii="Arial" w:hAnsi="Arial"/>
        </w:rPr>
      </w:pPr>
      <w:r>
        <w:rPr>
          <w:rFonts w:ascii="Arial" w:hAnsi="Arial"/>
        </w:rPr>
        <w:sym w:font="Wingdings" w:char="F06F"/>
      </w:r>
      <w:r>
        <w:rPr>
          <w:rFonts w:ascii="Arial" w:hAnsi="Arial"/>
        </w:rPr>
        <w:t xml:space="preserve"> </w:t>
      </w:r>
      <w:r w:rsidR="008468DD">
        <w:rPr>
          <w:rFonts w:ascii="Arial" w:hAnsi="Arial"/>
        </w:rPr>
        <w:t xml:space="preserve"> </w:t>
      </w:r>
      <w:r>
        <w:rPr>
          <w:rFonts w:ascii="Arial" w:hAnsi="Arial"/>
        </w:rPr>
        <w:t>one or more unconditional irrevocable letter(s) of credit issued to Lender by a banking institution</w:t>
      </w:r>
      <w:r w:rsidRPr="00110293" w:rsidR="00110293">
        <w:rPr>
          <w:rFonts w:ascii="Arial" w:hAnsi="Arial"/>
        </w:rPr>
        <w:t xml:space="preserve">, attached hereto as </w:t>
      </w:r>
      <w:r w:rsidRPr="00F53ECC" w:rsidR="00110293">
        <w:rPr>
          <w:rFonts w:ascii="Arial" w:hAnsi="Arial"/>
          <w:u w:val="single"/>
        </w:rPr>
        <w:t xml:space="preserve">Exhibit </w:t>
      </w:r>
      <w:r w:rsidRPr="00F53ECC" w:rsidR="006F242A">
        <w:rPr>
          <w:rFonts w:ascii="Arial" w:hAnsi="Arial"/>
          <w:u w:val="single"/>
        </w:rPr>
        <w:t>“</w:t>
      </w:r>
      <w:r w:rsidR="0037587E">
        <w:rPr>
          <w:rFonts w:ascii="Arial" w:hAnsi="Arial"/>
          <w:u w:val="single"/>
        </w:rPr>
        <w:t>B</w:t>
      </w:r>
      <w:r w:rsidRPr="00F53ECC" w:rsidR="006F242A">
        <w:rPr>
          <w:rFonts w:ascii="Arial" w:hAnsi="Arial"/>
          <w:u w:val="single"/>
        </w:rPr>
        <w:t>”</w:t>
      </w:r>
      <w:r w:rsidRPr="00A03EFE" w:rsidR="00A03EFE">
        <w:rPr>
          <w:rFonts w:ascii="Arial" w:hAnsi="Arial"/>
        </w:rPr>
        <w:t xml:space="preserve"> </w:t>
      </w:r>
      <w:r w:rsidR="00914067">
        <w:rPr>
          <w:rFonts w:ascii="Arial" w:hAnsi="Arial"/>
        </w:rPr>
        <w:t xml:space="preserve">(permitted </w:t>
      </w:r>
      <w:r w:rsidR="00985677">
        <w:rPr>
          <w:rFonts w:ascii="Arial" w:hAnsi="Arial"/>
        </w:rPr>
        <w:t xml:space="preserve">only </w:t>
      </w:r>
      <w:r w:rsidR="00914067">
        <w:rPr>
          <w:rFonts w:ascii="Arial" w:hAnsi="Arial"/>
        </w:rPr>
        <w:t>for non-cash out portions)</w:t>
      </w:r>
      <w:r w:rsidRPr="00110293" w:rsidR="00110293">
        <w:rPr>
          <w:rFonts w:ascii="Arial" w:hAnsi="Arial"/>
        </w:rPr>
        <w:t>.  The rating of the issuing banking institution and the duration of such letter(s) of credit shall comply with Program Obligations</w:t>
      </w:r>
      <w:r w:rsidR="00110293">
        <w:rPr>
          <w:rFonts w:ascii="Arial" w:hAnsi="Arial"/>
        </w:rPr>
        <w:t>.</w:t>
      </w:r>
    </w:p>
    <w:p w:rsidR="007D2071" w:rsidP="007D2071" w:rsidRDefault="007D2071" w14:paraId="6539C7C7" w14:textId="77777777">
      <w:pPr>
        <w:rPr>
          <w:rFonts w:ascii="Arial" w:hAnsi="Arial"/>
        </w:rPr>
      </w:pPr>
    </w:p>
    <w:p w:rsidR="007D2071" w:rsidP="007D2071" w:rsidRDefault="007D2071" w14:paraId="6D4815D6" w14:textId="33C9538E">
      <w:pPr>
        <w:rPr>
          <w:rFonts w:ascii="Arial" w:hAnsi="Arial"/>
        </w:rPr>
      </w:pPr>
      <w:r>
        <w:rPr>
          <w:rFonts w:ascii="Arial" w:hAnsi="Arial"/>
        </w:rPr>
        <w:t xml:space="preserve">The Additional Deposit Amount </w:t>
      </w:r>
      <w:r w:rsidR="003B5FC4">
        <w:rPr>
          <w:rFonts w:ascii="Arial" w:hAnsi="Arial"/>
        </w:rPr>
        <w:t xml:space="preserve">may be used </w:t>
      </w:r>
      <w:r>
        <w:rPr>
          <w:rFonts w:ascii="Arial" w:hAnsi="Arial"/>
        </w:rPr>
        <w:t>for Repair Work, and if Repair Work is completed</w:t>
      </w:r>
      <w:r w:rsidR="007C7B7B">
        <w:rPr>
          <w:rFonts w:ascii="Arial" w:hAnsi="Arial"/>
        </w:rPr>
        <w:t xml:space="preserve"> pursuant to the terms of this Agreement</w:t>
      </w:r>
      <w:r>
        <w:rPr>
          <w:rFonts w:ascii="Arial" w:hAnsi="Arial"/>
        </w:rPr>
        <w:t xml:space="preserve">, </w:t>
      </w:r>
      <w:r w:rsidR="003B5FC4">
        <w:rPr>
          <w:rFonts w:ascii="Arial" w:hAnsi="Arial"/>
        </w:rPr>
        <w:t>may be used for Debt Service Shortfalls or Cash Deficits</w:t>
      </w:r>
      <w:r w:rsidR="003E6A6B">
        <w:rPr>
          <w:rFonts w:ascii="Arial" w:hAnsi="Arial"/>
        </w:rPr>
        <w:t>, as such terms are defined in Paragraph 5 below</w:t>
      </w:r>
      <w:r w:rsidR="003B5FC4">
        <w:rPr>
          <w:rFonts w:ascii="Arial" w:hAnsi="Arial"/>
        </w:rPr>
        <w:t>.</w:t>
      </w:r>
    </w:p>
    <w:p w:rsidR="00072111" w:rsidP="00072111" w:rsidRDefault="00072111" w14:paraId="62210A2E" w14:textId="77777777">
      <w:pPr>
        <w:ind w:left="1080"/>
        <w:rPr>
          <w:rFonts w:ascii="Arial" w:hAnsi="Arial"/>
        </w:rPr>
      </w:pPr>
    </w:p>
    <w:p w:rsidR="004F720D" w:rsidP="007F79A4" w:rsidRDefault="00072111" w14:paraId="7F475743" w14:textId="60DE3B0D">
      <w:pPr>
        <w:ind w:firstLine="720"/>
        <w:rPr>
          <w:rFonts w:ascii="Arial" w:hAnsi="Arial"/>
        </w:rPr>
      </w:pPr>
      <w:r>
        <w:rPr>
          <w:rFonts w:ascii="Arial" w:hAnsi="Arial"/>
        </w:rPr>
        <w:t xml:space="preserve">(b) </w:t>
      </w:r>
      <w:r w:rsidR="008468DD">
        <w:rPr>
          <w:rFonts w:ascii="Arial" w:hAnsi="Arial"/>
        </w:rPr>
        <w:t xml:space="preserve">Further additional </w:t>
      </w:r>
      <w:r w:rsidR="007F79A4">
        <w:rPr>
          <w:rFonts w:ascii="Arial" w:hAnsi="Arial"/>
        </w:rPr>
        <w:t>c</w:t>
      </w:r>
      <w:r w:rsidRPr="00072111">
        <w:rPr>
          <w:rFonts w:ascii="Arial" w:hAnsi="Arial"/>
        </w:rPr>
        <w:t xml:space="preserve">ash </w:t>
      </w:r>
      <w:r w:rsidR="005B6B16">
        <w:rPr>
          <w:rFonts w:ascii="Arial" w:hAnsi="Arial"/>
        </w:rPr>
        <w:t xml:space="preserve">or Letter of Credit </w:t>
      </w:r>
      <w:r w:rsidR="00FE4D8A">
        <w:rPr>
          <w:rFonts w:ascii="Arial" w:hAnsi="Arial"/>
        </w:rPr>
        <w:t>(permitted only for non-cash out portions)</w:t>
      </w:r>
      <w:r w:rsidR="005B6B16">
        <w:rPr>
          <w:rFonts w:ascii="Arial" w:hAnsi="Arial"/>
        </w:rPr>
        <w:t xml:space="preserve"> </w:t>
      </w:r>
      <w:r w:rsidRPr="00072111">
        <w:rPr>
          <w:rFonts w:ascii="Arial" w:hAnsi="Arial"/>
        </w:rPr>
        <w:t>in the amount of $_____________________</w:t>
      </w:r>
      <w:r w:rsidR="00FC6B18">
        <w:rPr>
          <w:rFonts w:ascii="Arial" w:hAnsi="Arial"/>
        </w:rPr>
        <w:t xml:space="preserve">, </w:t>
      </w:r>
      <w:r w:rsidRPr="00FC6B18" w:rsidR="00FC6B18">
        <w:rPr>
          <w:rFonts w:ascii="Arial" w:hAnsi="Arial"/>
          <w:b/>
          <w:bCs/>
        </w:rPr>
        <w:t>{INSERT REQUIRED DEBT SERVICE RESERVE SET FORTH IN THE FIRM COMMITMENT}</w:t>
      </w:r>
      <w:r w:rsidRPr="00072111">
        <w:rPr>
          <w:rFonts w:ascii="Arial" w:hAnsi="Arial"/>
        </w:rPr>
        <w:t xml:space="preserve"> has been withheld by Lender from the proceeds of the Loan</w:t>
      </w:r>
      <w:r w:rsidR="00486325">
        <w:rPr>
          <w:rFonts w:ascii="Arial" w:hAnsi="Arial"/>
        </w:rPr>
        <w:t xml:space="preserve"> (permitted only if funded from cash </w:t>
      </w:r>
      <w:r w:rsidR="00DB53AD">
        <w:rPr>
          <w:rFonts w:ascii="Arial" w:hAnsi="Arial"/>
        </w:rPr>
        <w:t>out proceeds)</w:t>
      </w:r>
      <w:r w:rsidRPr="00072111">
        <w:rPr>
          <w:rFonts w:ascii="Arial" w:hAnsi="Arial"/>
        </w:rPr>
        <w:t xml:space="preserve">, or deposited by Borrower with Lender or subject to the control and order of Lender with a depository institution satisfactory to Lender in accordance with Program Obligations, and is hereby included in the Escrow </w:t>
      </w:r>
      <w:r w:rsidRPr="00FC6B18">
        <w:rPr>
          <w:rFonts w:ascii="Arial" w:hAnsi="Arial"/>
          <w:b/>
          <w:bCs/>
        </w:rPr>
        <w:t>(“Debt Service Reserve”)</w:t>
      </w:r>
      <w:r w:rsidRPr="00072111">
        <w:rPr>
          <w:rFonts w:ascii="Arial" w:hAnsi="Arial"/>
        </w:rPr>
        <w:t>.</w:t>
      </w:r>
      <w:r>
        <w:rPr>
          <w:rFonts w:ascii="Arial" w:hAnsi="Arial"/>
        </w:rPr>
        <w:t xml:space="preserve"> </w:t>
      </w:r>
      <w:r w:rsidR="0036556F">
        <w:rPr>
          <w:rFonts w:ascii="Arial" w:hAnsi="Arial"/>
        </w:rPr>
        <w:t xml:space="preserve"> The Debt Service Reserve may </w:t>
      </w:r>
      <w:r w:rsidR="00744C5B">
        <w:rPr>
          <w:rFonts w:ascii="Arial" w:hAnsi="Arial"/>
        </w:rPr>
        <w:t xml:space="preserve">only </w:t>
      </w:r>
      <w:r w:rsidR="0036556F">
        <w:rPr>
          <w:rFonts w:ascii="Arial" w:hAnsi="Arial"/>
        </w:rPr>
        <w:t>be used for Debt Service Shortfalls or Cash Deficits.</w:t>
      </w:r>
    </w:p>
    <w:p w:rsidR="008E7C17" w:rsidP="007F79A4" w:rsidRDefault="008E7C17" w14:paraId="2BDCFA55" w14:textId="332F04B2">
      <w:pPr>
        <w:ind w:firstLine="720"/>
        <w:rPr>
          <w:rFonts w:ascii="Arial" w:hAnsi="Arial"/>
        </w:rPr>
      </w:pPr>
    </w:p>
    <w:p w:rsidR="008E7C17" w:rsidP="008E7C17" w:rsidRDefault="008E7C17" w14:paraId="2B3EB994"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r>
        <w:rPr>
          <w:rFonts w:ascii="Arial" w:hAnsi="Arial"/>
        </w:rPr>
        <w:sym w:font="Wingdings" w:char="F06F"/>
      </w:r>
      <w:r>
        <w:rPr>
          <w:rFonts w:ascii="Arial" w:hAnsi="Arial"/>
        </w:rPr>
        <w:t xml:space="preserve">  cash, and/or</w:t>
      </w:r>
    </w:p>
    <w:p w:rsidR="008E7C17" w:rsidP="008E7C17" w:rsidRDefault="008E7C17" w14:paraId="20623C28"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p>
    <w:p w:rsidR="00072111" w:rsidP="009945E7" w:rsidRDefault="008E7C17" w14:paraId="2F48063C" w14:textId="46903EA7">
      <w:pPr>
        <w:ind w:left="1080"/>
        <w:rPr>
          <w:rFonts w:ascii="Arial" w:hAnsi="Arial"/>
        </w:rPr>
      </w:pPr>
      <w:r>
        <w:rPr>
          <w:rFonts w:ascii="Arial" w:hAnsi="Arial"/>
        </w:rPr>
        <w:sym w:font="Wingdings" w:char="F06F"/>
      </w:r>
      <w:r>
        <w:rPr>
          <w:rFonts w:ascii="Arial" w:hAnsi="Arial"/>
        </w:rPr>
        <w:t xml:space="preserve">  one or more unconditional irrevocable letter(s) of credit issued to Lender by a banking institution</w:t>
      </w:r>
      <w:r w:rsidRPr="00110293">
        <w:rPr>
          <w:rFonts w:ascii="Arial" w:hAnsi="Arial"/>
        </w:rPr>
        <w:t xml:space="preserve">, attached hereto as </w:t>
      </w:r>
      <w:r w:rsidRPr="00F53ECC">
        <w:rPr>
          <w:rFonts w:ascii="Arial" w:hAnsi="Arial"/>
          <w:u w:val="single"/>
        </w:rPr>
        <w:t>Exhibit “</w:t>
      </w:r>
      <w:r>
        <w:rPr>
          <w:rFonts w:ascii="Arial" w:hAnsi="Arial"/>
          <w:u w:val="single"/>
        </w:rPr>
        <w:t>B</w:t>
      </w:r>
      <w:r w:rsidRPr="00F53ECC">
        <w:rPr>
          <w:rFonts w:ascii="Arial" w:hAnsi="Arial"/>
          <w:u w:val="single"/>
        </w:rPr>
        <w:t>”</w:t>
      </w:r>
      <w:r w:rsidRPr="00DC63CF" w:rsidR="00554A14">
        <w:rPr>
          <w:rFonts w:ascii="Arial" w:hAnsi="Arial"/>
        </w:rPr>
        <w:t xml:space="preserve"> (permitted only for non-cash out </w:t>
      </w:r>
      <w:r w:rsidR="006C2F10">
        <w:rPr>
          <w:rFonts w:ascii="Arial" w:hAnsi="Arial"/>
        </w:rPr>
        <w:t>portions</w:t>
      </w:r>
      <w:r w:rsidRPr="00DC63CF" w:rsidR="00554A14">
        <w:rPr>
          <w:rFonts w:ascii="Arial" w:hAnsi="Arial"/>
        </w:rPr>
        <w:t>)</w:t>
      </w:r>
      <w:r w:rsidRPr="00110293">
        <w:rPr>
          <w:rFonts w:ascii="Arial" w:hAnsi="Arial"/>
        </w:rPr>
        <w:t>.  The rating of the issuing banking institution and the duration of such letter(s) of credit shall comply with Program Obligations</w:t>
      </w:r>
      <w:r>
        <w:rPr>
          <w:rFonts w:ascii="Arial" w:hAnsi="Arial"/>
        </w:rPr>
        <w:t>.</w:t>
      </w:r>
    </w:p>
    <w:p w:rsidR="00072111" w:rsidRDefault="00072111" w14:paraId="72613945" w14:textId="77777777">
      <w:pPr>
        <w:rPr>
          <w:rFonts w:ascii="Arial" w:hAnsi="Arial"/>
        </w:rPr>
      </w:pPr>
    </w:p>
    <w:p w:rsidR="001C5EA3" w:rsidRDefault="001C5EA3" w14:paraId="4CFF31F4" w14:textId="127FE836">
      <w:pPr>
        <w:rPr>
          <w:rFonts w:ascii="Arial" w:hAnsi="Arial"/>
          <w:b/>
        </w:rPr>
      </w:pPr>
      <w:r w:rsidRPr="002F4C85">
        <w:rPr>
          <w:rFonts w:ascii="Arial" w:hAnsi="Arial"/>
          <w:b/>
        </w:rPr>
        <w:t>{ALTERNATIVE B, USE FOR 223(f) TRANSACTIONS WHERE THE ESCROW IS FUNDED WITH TAX CREDIT EQUITY}</w:t>
      </w:r>
    </w:p>
    <w:p w:rsidR="00A60C3C" w:rsidRDefault="00A60C3C" w14:paraId="4FFC1E2F" w14:textId="161EBE41">
      <w:pPr>
        <w:rPr>
          <w:rFonts w:ascii="Arial" w:hAnsi="Arial"/>
          <w:b/>
        </w:rPr>
      </w:pPr>
    </w:p>
    <w:p w:rsidRPr="003F5510" w:rsidR="00237B84" w:rsidP="00237B84" w:rsidRDefault="00237B84" w14:paraId="31CFD578" w14:textId="30C1FC54">
      <w:pPr>
        <w:pStyle w:val="BodyTextIndent"/>
        <w:ind w:left="0"/>
      </w:pPr>
      <w:r w:rsidRPr="003F5510">
        <w:t>1.</w:t>
      </w:r>
      <w:r w:rsidRPr="003F5510">
        <w:tab/>
        <w:t>Cash</w:t>
      </w:r>
      <w:r w:rsidRPr="003F5510" w:rsidR="00DF5E4A">
        <w:t xml:space="preserve"> and tax credit equity</w:t>
      </w:r>
      <w:r w:rsidRPr="003F5510">
        <w:t xml:space="preserve"> in the amount of $_____________________, equal to one hundred percent (100%) of the estimated cost of the Repair Work, has been withheld by Lender from the proceeds of the Loan, or deposited by Borrower with Lender or subject to the control and order of Lender with a depository institution satisfactory to Lender in accordance with Program Obligations, </w:t>
      </w:r>
      <w:r w:rsidRPr="003F5510" w:rsidR="00DF5E4A">
        <w:t xml:space="preserve">or will be paid in subject to the tax credit equity pay-in schedule attached as </w:t>
      </w:r>
      <w:r w:rsidRPr="00DB53F1" w:rsidR="00DF5E4A">
        <w:rPr>
          <w:u w:val="single"/>
        </w:rPr>
        <w:t xml:space="preserve">Exhibit </w:t>
      </w:r>
      <w:r w:rsidR="00DB53F1">
        <w:rPr>
          <w:u w:val="single"/>
        </w:rPr>
        <w:t>“</w:t>
      </w:r>
      <w:r w:rsidRPr="00DB53F1" w:rsidR="00DF5E4A">
        <w:rPr>
          <w:u w:val="single"/>
        </w:rPr>
        <w:t>D</w:t>
      </w:r>
      <w:r w:rsidR="00DB53F1">
        <w:t>”</w:t>
      </w:r>
      <w:r w:rsidRPr="003F5510" w:rsidR="005D6534">
        <w:t>,</w:t>
      </w:r>
      <w:r w:rsidRPr="003F5510" w:rsidR="00DF5E4A">
        <w:t xml:space="preserve"> </w:t>
      </w:r>
      <w:r w:rsidRPr="003F5510">
        <w:t>and is hereby included in the Escrow (</w:t>
      </w:r>
      <w:r w:rsidRPr="003F5510">
        <w:rPr>
          <w:b/>
        </w:rPr>
        <w:t>“Repair Estimate</w:t>
      </w:r>
      <w:r w:rsidRPr="003F5510">
        <w:rPr>
          <w:b/>
          <w:bCs/>
        </w:rPr>
        <w:t xml:space="preserve"> Amount”</w:t>
      </w:r>
      <w:r w:rsidRPr="003F5510">
        <w:t>).  A letter of credit may not be substituted for this amount.</w:t>
      </w:r>
      <w:r w:rsidR="003E6A6B">
        <w:t xml:space="preserve">  The Repair Estimate Amount may only be used for Repair Work.</w:t>
      </w:r>
    </w:p>
    <w:p w:rsidRPr="003F5510" w:rsidR="00237B84" w:rsidP="00237B84" w:rsidRDefault="00237B84" w14:paraId="0D3D2C65" w14:textId="77777777">
      <w:pPr>
        <w:ind w:hanging="720"/>
        <w:rPr>
          <w:rFonts w:ascii="Arial" w:hAnsi="Arial"/>
        </w:rPr>
      </w:pPr>
    </w:p>
    <w:p w:rsidRPr="003F5510" w:rsidR="00237B84" w:rsidP="005D6534" w:rsidRDefault="00237B84" w14:paraId="7EDCE352" w14:textId="7729B661">
      <w:pPr>
        <w:rPr>
          <w:rFonts w:ascii="Arial" w:hAnsi="Arial"/>
        </w:rPr>
      </w:pPr>
      <w:r w:rsidRPr="003F5510">
        <w:rPr>
          <w:rFonts w:ascii="Arial" w:hAnsi="Arial"/>
        </w:rPr>
        <w:t>2.</w:t>
      </w:r>
      <w:r w:rsidRPr="003F5510">
        <w:rPr>
          <w:rFonts w:ascii="Arial" w:hAnsi="Arial"/>
        </w:rPr>
        <w:tab/>
      </w:r>
      <w:r w:rsidR="007F79A4">
        <w:rPr>
          <w:rFonts w:ascii="Arial" w:hAnsi="Arial"/>
        </w:rPr>
        <w:t xml:space="preserve">(a) </w:t>
      </w:r>
      <w:r w:rsidRPr="003F5510">
        <w:rPr>
          <w:rFonts w:ascii="Arial" w:hAnsi="Arial"/>
        </w:rPr>
        <w:t xml:space="preserve">Additional cash </w:t>
      </w:r>
      <w:r w:rsidRPr="003F5510" w:rsidR="004A13AA">
        <w:rPr>
          <w:rFonts w:ascii="Arial" w:hAnsi="Arial"/>
        </w:rPr>
        <w:t xml:space="preserve">or tax credit equity </w:t>
      </w:r>
      <w:r w:rsidRPr="003F5510" w:rsidR="00F27EAA">
        <w:rPr>
          <w:rFonts w:ascii="Arial" w:hAnsi="Arial"/>
        </w:rPr>
        <w:t xml:space="preserve">or Letter of Credit </w:t>
      </w:r>
      <w:r w:rsidRPr="003F5510" w:rsidR="000849CC">
        <w:rPr>
          <w:rFonts w:ascii="Arial" w:hAnsi="Arial"/>
        </w:rPr>
        <w:t xml:space="preserve">in the </w:t>
      </w:r>
      <w:r w:rsidRPr="003F5510">
        <w:rPr>
          <w:rFonts w:ascii="Arial" w:hAnsi="Arial"/>
        </w:rPr>
        <w:t>amount of $__________________, consisting of not less than twenty percent (20%)</w:t>
      </w:r>
      <w:r w:rsidRPr="003F5510" w:rsidR="00643184">
        <w:rPr>
          <w:rFonts w:ascii="Arial" w:hAnsi="Arial"/>
        </w:rPr>
        <w:t>[</w:t>
      </w:r>
      <w:r w:rsidRPr="003F5510" w:rsidR="00475A3D">
        <w:rPr>
          <w:rFonts w:ascii="Arial" w:hAnsi="Arial"/>
        </w:rPr>
        <w:t xml:space="preserve"> [ten percent (10%)]</w:t>
      </w:r>
      <w:r w:rsidRPr="003F5510">
        <w:rPr>
          <w:rFonts w:ascii="Arial" w:hAnsi="Arial"/>
        </w:rPr>
        <w:t>{</w:t>
      </w:r>
      <w:r w:rsidRPr="003F5510">
        <w:rPr>
          <w:rFonts w:ascii="Arial" w:hAnsi="Arial"/>
          <w:b/>
        </w:rPr>
        <w:t xml:space="preserve">insert different percentage if permitted </w:t>
      </w:r>
      <w:r w:rsidRPr="003F5510" w:rsidR="00475A3D">
        <w:rPr>
          <w:rFonts w:ascii="Arial" w:hAnsi="Arial"/>
          <w:b/>
        </w:rPr>
        <w:t xml:space="preserve">or required </w:t>
      </w:r>
      <w:r w:rsidRPr="003F5510">
        <w:rPr>
          <w:rFonts w:ascii="Arial" w:hAnsi="Arial"/>
          <w:b/>
        </w:rPr>
        <w:t>by Program Obligations</w:t>
      </w:r>
      <w:r w:rsidRPr="003F5510">
        <w:rPr>
          <w:rFonts w:ascii="Arial" w:hAnsi="Arial"/>
        </w:rPr>
        <w:t xml:space="preserve">} </w:t>
      </w:r>
      <w:r w:rsidRPr="003F5510">
        <w:rPr>
          <w:rFonts w:ascii="Arial" w:hAnsi="Arial"/>
          <w:u w:val="single"/>
        </w:rPr>
        <w:tab/>
      </w:r>
      <w:r w:rsidRPr="003F5510">
        <w:rPr>
          <w:rFonts w:ascii="Arial" w:hAnsi="Arial"/>
        </w:rPr>
        <w:t xml:space="preserve"> percent ( </w:t>
      </w:r>
      <w:r w:rsidRPr="003F5510">
        <w:rPr>
          <w:rFonts w:ascii="Arial" w:hAnsi="Arial"/>
          <w:u w:val="single"/>
        </w:rPr>
        <w:t xml:space="preserve">     </w:t>
      </w:r>
      <w:r w:rsidRPr="003F5510">
        <w:rPr>
          <w:rFonts w:ascii="Arial" w:hAnsi="Arial"/>
        </w:rPr>
        <w:t>%)] of the estimated cost of the Repair Work, has been deposited by Borrower with Lender or subject to the control and order of Lender with a depository institution satisfactory to Lender in accordance with Program Obligations</w:t>
      </w:r>
      <w:r w:rsidRPr="003F5510" w:rsidR="000849CC">
        <w:t xml:space="preserve"> </w:t>
      </w:r>
      <w:r w:rsidRPr="003F5510">
        <w:rPr>
          <w:rFonts w:ascii="Arial" w:hAnsi="Arial"/>
        </w:rPr>
        <w:t>and is hereby included in the Escrow (</w:t>
      </w:r>
      <w:r w:rsidRPr="003F5510">
        <w:rPr>
          <w:rFonts w:ascii="Arial" w:hAnsi="Arial"/>
          <w:b/>
        </w:rPr>
        <w:t xml:space="preserve">“Additional </w:t>
      </w:r>
      <w:r w:rsidRPr="003F5510">
        <w:rPr>
          <w:rFonts w:ascii="Arial" w:hAnsi="Arial"/>
          <w:b/>
          <w:bCs/>
        </w:rPr>
        <w:t>Deposit Amount”</w:t>
      </w:r>
      <w:r w:rsidRPr="003F5510">
        <w:rPr>
          <w:rFonts w:ascii="Arial" w:hAnsi="Arial"/>
        </w:rPr>
        <w:t>), in the form of [</w:t>
      </w:r>
      <w:r w:rsidRPr="003F5510">
        <w:rPr>
          <w:rFonts w:ascii="Arial" w:hAnsi="Arial"/>
          <w:i/>
        </w:rPr>
        <w:t>specify as applicable</w:t>
      </w:r>
      <w:r w:rsidRPr="003F5510">
        <w:rPr>
          <w:rFonts w:ascii="Arial" w:hAnsi="Arial"/>
        </w:rPr>
        <w:t xml:space="preserve">]: </w:t>
      </w:r>
    </w:p>
    <w:p w:rsidRPr="003F5510" w:rsidR="00237B84" w:rsidP="005D6534" w:rsidRDefault="00237B84" w14:paraId="7B09CFAD" w14:textId="3FDC0641">
      <w:pPr>
        <w:rPr>
          <w:rFonts w:ascii="Arial" w:hAnsi="Arial"/>
        </w:rPr>
      </w:pPr>
    </w:p>
    <w:p w:rsidRPr="003F5510" w:rsidR="00237B84" w:rsidP="007F79A4" w:rsidRDefault="00237B84" w14:paraId="427108AC" w14:textId="0CC0320A">
      <w:pPr>
        <w:ind w:left="720"/>
        <w:rPr>
          <w:rFonts w:ascii="Arial" w:hAnsi="Arial"/>
        </w:rPr>
      </w:pPr>
      <w:r w:rsidRPr="003F5510">
        <w:rPr>
          <w:rFonts w:ascii="Arial" w:hAnsi="Arial"/>
        </w:rPr>
        <w:sym w:font="Wingdings" w:char="F06F"/>
      </w:r>
      <w:r w:rsidRPr="003F5510">
        <w:rPr>
          <w:rFonts w:ascii="Arial" w:hAnsi="Arial"/>
        </w:rPr>
        <w:t xml:space="preserve">  cash, and/or</w:t>
      </w:r>
    </w:p>
    <w:p w:rsidRPr="003F5510" w:rsidR="00237B84" w:rsidP="007F79A4" w:rsidRDefault="00237B84" w14:paraId="05668CD3" w14:textId="444C60EE">
      <w:pPr>
        <w:ind w:left="720"/>
        <w:rPr>
          <w:rFonts w:ascii="Arial" w:hAnsi="Arial"/>
        </w:rPr>
      </w:pPr>
    </w:p>
    <w:p w:rsidR="00237B84" w:rsidP="007F79A4" w:rsidRDefault="00237B84" w14:paraId="4A352210" w14:textId="3D3DA3EA">
      <w:pPr>
        <w:ind w:left="720"/>
        <w:rPr>
          <w:rFonts w:ascii="Arial" w:hAnsi="Arial"/>
        </w:rPr>
      </w:pPr>
      <w:r w:rsidRPr="003F5510">
        <w:rPr>
          <w:rFonts w:ascii="Arial" w:hAnsi="Arial"/>
        </w:rPr>
        <w:sym w:font="Wingdings" w:char="F06F"/>
      </w:r>
      <w:r w:rsidRPr="003F5510">
        <w:rPr>
          <w:rFonts w:ascii="Arial" w:hAnsi="Arial"/>
        </w:rPr>
        <w:t xml:space="preserve"> one or more unconditional irrevocable letter(s) of credit issued to Lender by a banking institution, attached hereto as </w:t>
      </w:r>
      <w:r w:rsidRPr="003F5510">
        <w:rPr>
          <w:rFonts w:ascii="Arial" w:hAnsi="Arial"/>
          <w:u w:val="single"/>
        </w:rPr>
        <w:t>Exhibit “B”</w:t>
      </w:r>
      <w:r w:rsidRPr="003F5510">
        <w:rPr>
          <w:rFonts w:ascii="Arial" w:hAnsi="Arial"/>
        </w:rPr>
        <w:t>.  The rating of the issuing banking institution and the duration of such letter(s) of credit shall comply with Program Obligations.</w:t>
      </w:r>
    </w:p>
    <w:p w:rsidR="007A5962" w:rsidP="007A5962" w:rsidRDefault="007A5962" w14:paraId="615811BA" w14:textId="0AACF519">
      <w:pPr>
        <w:rPr>
          <w:rFonts w:ascii="Arial" w:hAnsi="Arial"/>
        </w:rPr>
      </w:pPr>
    </w:p>
    <w:p w:rsidR="007A5962" w:rsidP="007A5962" w:rsidRDefault="007A5962" w14:paraId="28438278" w14:textId="6695A649">
      <w:pPr>
        <w:rPr>
          <w:rFonts w:ascii="Arial" w:hAnsi="Arial"/>
        </w:rPr>
      </w:pPr>
      <w:r>
        <w:rPr>
          <w:rFonts w:ascii="Arial" w:hAnsi="Arial"/>
        </w:rPr>
        <w:t>The Additional Deposit Amount may be used for Repair Work, and if Repair Work is completed</w:t>
      </w:r>
      <w:r w:rsidR="00F13059">
        <w:rPr>
          <w:rFonts w:ascii="Arial" w:hAnsi="Arial"/>
        </w:rPr>
        <w:t xml:space="preserve"> pursuant to the terms of this Agreement</w:t>
      </w:r>
      <w:r>
        <w:rPr>
          <w:rFonts w:ascii="Arial" w:hAnsi="Arial"/>
        </w:rPr>
        <w:t>, may be used for Debt Service Shortfalls or Cash Deficits, as such terms are defined in Paragraph 5 below.</w:t>
      </w:r>
    </w:p>
    <w:p w:rsidR="00A60C3C" w:rsidRDefault="00A60C3C" w14:paraId="34757A89" w14:textId="12269A7B">
      <w:pPr>
        <w:rPr>
          <w:rFonts w:ascii="Arial" w:hAnsi="Arial"/>
          <w:b/>
        </w:rPr>
      </w:pPr>
    </w:p>
    <w:p w:rsidR="007E27D4" w:rsidP="007E27D4" w:rsidRDefault="007E27D4" w14:paraId="5D3A2759" w14:textId="6D4F7CC4">
      <w:pPr>
        <w:ind w:firstLine="720"/>
        <w:rPr>
          <w:rFonts w:ascii="Arial" w:hAnsi="Arial"/>
        </w:rPr>
      </w:pPr>
      <w:r>
        <w:rPr>
          <w:rFonts w:ascii="Arial" w:hAnsi="Arial"/>
        </w:rPr>
        <w:t>(b) Further additional c</w:t>
      </w:r>
      <w:r w:rsidRPr="00072111">
        <w:rPr>
          <w:rFonts w:ascii="Arial" w:hAnsi="Arial"/>
        </w:rPr>
        <w:t xml:space="preserve">ash </w:t>
      </w:r>
      <w:r w:rsidR="000550A7">
        <w:rPr>
          <w:rFonts w:ascii="Arial" w:hAnsi="Arial"/>
        </w:rPr>
        <w:t xml:space="preserve">or Letter of Credit </w:t>
      </w:r>
      <w:r w:rsidR="00FE4D8A">
        <w:rPr>
          <w:rFonts w:ascii="Arial" w:hAnsi="Arial"/>
        </w:rPr>
        <w:t>(permitted only for non-cash out portions)</w:t>
      </w:r>
      <w:r w:rsidR="000550A7">
        <w:rPr>
          <w:rFonts w:ascii="Arial" w:hAnsi="Arial"/>
        </w:rPr>
        <w:t xml:space="preserve"> </w:t>
      </w:r>
      <w:r w:rsidRPr="00072111">
        <w:rPr>
          <w:rFonts w:ascii="Arial" w:hAnsi="Arial"/>
        </w:rPr>
        <w:t>in the amount of $_____________________</w:t>
      </w:r>
      <w:r>
        <w:rPr>
          <w:rFonts w:ascii="Arial" w:hAnsi="Arial"/>
        </w:rPr>
        <w:t xml:space="preserve">, </w:t>
      </w:r>
      <w:r w:rsidRPr="00FC6B18">
        <w:rPr>
          <w:rFonts w:ascii="Arial" w:hAnsi="Arial"/>
          <w:b/>
          <w:bCs/>
        </w:rPr>
        <w:t>{INSERT REQUIRED DEBT SERVICE RESERVE SET FORTH IN THE FIRM COMMITMENT}</w:t>
      </w:r>
      <w:r w:rsidRPr="00072111">
        <w:rPr>
          <w:rFonts w:ascii="Arial" w:hAnsi="Arial"/>
        </w:rPr>
        <w:t xml:space="preserve"> has been withheld by Lender from the proceeds of the Loan</w:t>
      </w:r>
      <w:r>
        <w:rPr>
          <w:rFonts w:ascii="Arial" w:hAnsi="Arial"/>
        </w:rPr>
        <w:t xml:space="preserve"> (permitted only if funded from cash out proceeds)</w:t>
      </w:r>
      <w:r w:rsidRPr="00072111">
        <w:rPr>
          <w:rFonts w:ascii="Arial" w:hAnsi="Arial"/>
        </w:rPr>
        <w:t xml:space="preserve">, or deposited by Borrower with Lender or subject to the control and order of Lender with a depository institution satisfactory to Lender in accordance with Program Obligations, and is hereby included in the Escrow </w:t>
      </w:r>
      <w:r w:rsidRPr="00FC6B18">
        <w:rPr>
          <w:rFonts w:ascii="Arial" w:hAnsi="Arial"/>
          <w:b/>
          <w:bCs/>
        </w:rPr>
        <w:t>(“Debt Service Reserve”)</w:t>
      </w:r>
      <w:r w:rsidRPr="00072111">
        <w:rPr>
          <w:rFonts w:ascii="Arial" w:hAnsi="Arial"/>
        </w:rPr>
        <w:t>.</w:t>
      </w:r>
      <w:r>
        <w:rPr>
          <w:rFonts w:ascii="Arial" w:hAnsi="Arial"/>
        </w:rPr>
        <w:t xml:space="preserve"> </w:t>
      </w:r>
      <w:r w:rsidR="00B803D7">
        <w:rPr>
          <w:rFonts w:ascii="Arial" w:hAnsi="Arial"/>
        </w:rPr>
        <w:t xml:space="preserve"> The Debt Service Reserve may only be used for Debt Service Shortfalls or Cash Deficits.</w:t>
      </w:r>
    </w:p>
    <w:p w:rsidR="007E27D4" w:rsidP="007E27D4" w:rsidRDefault="007E27D4" w14:paraId="1B045FAB" w14:textId="77777777">
      <w:pPr>
        <w:ind w:firstLine="720"/>
        <w:rPr>
          <w:rFonts w:ascii="Arial" w:hAnsi="Arial"/>
        </w:rPr>
      </w:pPr>
    </w:p>
    <w:p w:rsidR="007E27D4" w:rsidP="007E27D4" w:rsidRDefault="007E27D4" w14:paraId="11D6F0E6"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r>
        <w:rPr>
          <w:rFonts w:ascii="Arial" w:hAnsi="Arial"/>
        </w:rPr>
        <w:sym w:font="Wingdings" w:char="F06F"/>
      </w:r>
      <w:r>
        <w:rPr>
          <w:rFonts w:ascii="Arial" w:hAnsi="Arial"/>
        </w:rPr>
        <w:t xml:space="preserve">  cash, and/or</w:t>
      </w:r>
    </w:p>
    <w:p w:rsidR="007E27D4" w:rsidP="007E27D4" w:rsidRDefault="007E27D4" w14:paraId="7DE46FDB"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080" w:right="1350"/>
        <w:rPr>
          <w:rFonts w:ascii="Arial" w:hAnsi="Arial"/>
        </w:rPr>
      </w:pPr>
    </w:p>
    <w:p w:rsidR="007E27D4" w:rsidP="002D54E8" w:rsidRDefault="007E27D4" w14:paraId="3FC76173" w14:textId="02FF8B5B">
      <w:pPr>
        <w:ind w:left="1080"/>
        <w:rPr>
          <w:rFonts w:ascii="Arial" w:hAnsi="Arial"/>
        </w:rPr>
      </w:pPr>
      <w:r>
        <w:rPr>
          <w:rFonts w:ascii="Arial" w:hAnsi="Arial"/>
        </w:rPr>
        <w:sym w:font="Wingdings" w:char="F06F"/>
      </w:r>
      <w:r>
        <w:rPr>
          <w:rFonts w:ascii="Arial" w:hAnsi="Arial"/>
        </w:rPr>
        <w:t xml:space="preserve">  one or more unconditional irrevocable letter(s) of credit issued to Lender by a banking institution</w:t>
      </w:r>
      <w:r w:rsidRPr="00110293">
        <w:rPr>
          <w:rFonts w:ascii="Arial" w:hAnsi="Arial"/>
        </w:rPr>
        <w:t xml:space="preserve">, attached hereto as </w:t>
      </w:r>
      <w:r w:rsidRPr="00F53ECC">
        <w:rPr>
          <w:rFonts w:ascii="Arial" w:hAnsi="Arial"/>
          <w:u w:val="single"/>
        </w:rPr>
        <w:t>Exhibit “</w:t>
      </w:r>
      <w:r>
        <w:rPr>
          <w:rFonts w:ascii="Arial" w:hAnsi="Arial"/>
          <w:u w:val="single"/>
        </w:rPr>
        <w:t>B</w:t>
      </w:r>
      <w:r w:rsidRPr="00F53ECC">
        <w:rPr>
          <w:rFonts w:ascii="Arial" w:hAnsi="Arial"/>
          <w:u w:val="single"/>
        </w:rPr>
        <w:t>”</w:t>
      </w:r>
      <w:r w:rsidRPr="00DC63CF">
        <w:rPr>
          <w:rFonts w:ascii="Arial" w:hAnsi="Arial"/>
        </w:rPr>
        <w:t xml:space="preserve"> (permitted only for non-cash out </w:t>
      </w:r>
      <w:r w:rsidR="00FA02A0">
        <w:rPr>
          <w:rFonts w:ascii="Arial" w:hAnsi="Arial"/>
        </w:rPr>
        <w:t>portions</w:t>
      </w:r>
      <w:r w:rsidRPr="00DC63CF">
        <w:rPr>
          <w:rFonts w:ascii="Arial" w:hAnsi="Arial"/>
        </w:rPr>
        <w:t>)</w:t>
      </w:r>
      <w:r w:rsidRPr="00110293">
        <w:rPr>
          <w:rFonts w:ascii="Arial" w:hAnsi="Arial"/>
        </w:rPr>
        <w:t>.  The rating of the issuing banking institution and the duration of such letter(s) of credit shall comply with Program Obligations</w:t>
      </w:r>
      <w:r>
        <w:rPr>
          <w:rFonts w:ascii="Arial" w:hAnsi="Arial"/>
        </w:rPr>
        <w:t>.</w:t>
      </w:r>
    </w:p>
    <w:p w:rsidR="001C5EA3" w:rsidRDefault="001C5EA3" w14:paraId="3FC8D3C8" w14:textId="77777777">
      <w:pPr>
        <w:rPr>
          <w:rFonts w:ascii="Arial" w:hAnsi="Arial"/>
        </w:rPr>
      </w:pPr>
    </w:p>
    <w:p w:rsidRPr="008E73B9" w:rsidR="006823B5" w:rsidRDefault="006823B5" w14:paraId="6EEB968E" w14:textId="6F34FFE7">
      <w:pPr>
        <w:rPr>
          <w:rFonts w:ascii="Arial" w:hAnsi="Arial"/>
        </w:rPr>
      </w:pPr>
      <w:bookmarkStart w:name="_Hlk38898266" w:id="0"/>
      <w:r>
        <w:rPr>
          <w:rFonts w:ascii="Arial" w:hAnsi="Arial"/>
        </w:rPr>
        <w:t>3.</w:t>
      </w:r>
      <w:r>
        <w:rPr>
          <w:rFonts w:ascii="Arial" w:hAnsi="Arial"/>
        </w:rPr>
        <w:tab/>
      </w:r>
      <w:r w:rsidRPr="00072111">
        <w:rPr>
          <w:rFonts w:ascii="Arial" w:hAnsi="Arial"/>
        </w:rPr>
        <w:t>In the event of a cash out refinancing under § 223(f) of the National Housing Act, a further additional cash amount of $_____________________,</w:t>
      </w:r>
      <w:r w:rsidR="00F36C59">
        <w:rPr>
          <w:rFonts w:ascii="Arial" w:hAnsi="Arial"/>
          <w:b/>
          <w:bCs/>
        </w:rPr>
        <w:t>{</w:t>
      </w:r>
      <w:r w:rsidRPr="00FC6B18" w:rsidR="00F36C59">
        <w:rPr>
          <w:rFonts w:ascii="Arial" w:hAnsi="Arial"/>
          <w:b/>
          <w:bCs/>
        </w:rPr>
        <w:t xml:space="preserve">INSERT REQUIRED </w:t>
      </w:r>
      <w:r w:rsidR="00F36C59">
        <w:rPr>
          <w:rFonts w:ascii="Arial" w:hAnsi="Arial"/>
          <w:b/>
          <w:bCs/>
        </w:rPr>
        <w:t xml:space="preserve">CASH OUT HOLDBACK </w:t>
      </w:r>
      <w:r w:rsidRPr="00FC6B18" w:rsidR="00F36C59">
        <w:rPr>
          <w:rFonts w:ascii="Arial" w:hAnsi="Arial"/>
          <w:b/>
          <w:bCs/>
        </w:rPr>
        <w:t>SET FORTH IN THE FIRM COMMITMENT}</w:t>
      </w:r>
      <w:r w:rsidRPr="00072111" w:rsidR="00F36C59">
        <w:rPr>
          <w:rFonts w:ascii="Arial" w:hAnsi="Arial"/>
        </w:rPr>
        <w:t xml:space="preserve"> </w:t>
      </w:r>
      <w:r w:rsidRPr="00072111">
        <w:rPr>
          <w:rFonts w:ascii="Arial" w:hAnsi="Arial"/>
        </w:rPr>
        <w:t>has been withheld by Lender from the proceeds of the Loan</w:t>
      </w:r>
      <w:r w:rsidRPr="00072111" w:rsidR="005356AA">
        <w:rPr>
          <w:rFonts w:ascii="Arial" w:hAnsi="Arial"/>
        </w:rPr>
        <w:t>, and is hereby included in the Escrow</w:t>
      </w:r>
      <w:r w:rsidRPr="00E42C95" w:rsidR="005356AA">
        <w:rPr>
          <w:rFonts w:ascii="Arial" w:hAnsi="Arial"/>
          <w:b/>
          <w:bCs/>
        </w:rPr>
        <w:t xml:space="preserve"> (</w:t>
      </w:r>
      <w:r w:rsidRPr="00E42C95" w:rsidR="002D4663">
        <w:rPr>
          <w:rFonts w:ascii="Arial" w:hAnsi="Arial"/>
          <w:b/>
          <w:bCs/>
        </w:rPr>
        <w:t>“</w:t>
      </w:r>
      <w:r w:rsidRPr="00E42C95" w:rsidR="005356AA">
        <w:rPr>
          <w:rFonts w:ascii="Arial" w:hAnsi="Arial"/>
          <w:b/>
          <w:bCs/>
        </w:rPr>
        <w:t>Cash Out Proceeds Amount</w:t>
      </w:r>
      <w:r w:rsidRPr="00E42C95" w:rsidR="002D4663">
        <w:rPr>
          <w:rFonts w:ascii="Arial" w:hAnsi="Arial"/>
          <w:b/>
          <w:bCs/>
        </w:rPr>
        <w:t>”</w:t>
      </w:r>
      <w:r w:rsidRPr="00E42C95" w:rsidR="005356AA">
        <w:rPr>
          <w:rFonts w:ascii="Arial" w:hAnsi="Arial"/>
          <w:b/>
          <w:bCs/>
        </w:rPr>
        <w:t>)</w:t>
      </w:r>
      <w:r w:rsidRPr="00E42C95" w:rsidR="00F066A4">
        <w:rPr>
          <w:rFonts w:ascii="Arial" w:hAnsi="Arial"/>
          <w:b/>
          <w:bCs/>
        </w:rPr>
        <w:t>.</w:t>
      </w:r>
      <w:r w:rsidRPr="008E73B9" w:rsidR="00744C5B">
        <w:rPr>
          <w:rFonts w:ascii="Arial" w:hAnsi="Arial"/>
        </w:rPr>
        <w:t xml:space="preserve">  The Cash Out Proceeds Amount may be used for </w:t>
      </w:r>
      <w:r w:rsidR="00C73C71">
        <w:rPr>
          <w:rFonts w:ascii="Arial" w:hAnsi="Arial"/>
        </w:rPr>
        <w:t>Repair Work, Debt Service Shortfalls or Cash Deficits</w:t>
      </w:r>
      <w:r w:rsidRPr="008E73B9" w:rsidR="00744C5B">
        <w:rPr>
          <w:rFonts w:ascii="Arial" w:hAnsi="Arial"/>
        </w:rPr>
        <w:t>.</w:t>
      </w:r>
    </w:p>
    <w:bookmarkEnd w:id="0"/>
    <w:p w:rsidR="00E30F9E" w:rsidRDefault="00E30F9E" w14:paraId="5EFBB11B" w14:textId="77777777">
      <w:pPr>
        <w:rPr>
          <w:rFonts w:ascii="Arial" w:hAnsi="Arial"/>
        </w:rPr>
      </w:pPr>
    </w:p>
    <w:p w:rsidR="00E30F9E" w:rsidRDefault="00E30F9E" w14:paraId="78C64BD2" w14:textId="6F6F1492">
      <w:pPr>
        <w:rPr>
          <w:rFonts w:ascii="Arial" w:hAnsi="Arial"/>
        </w:rPr>
      </w:pPr>
      <w:r>
        <w:rPr>
          <w:rFonts w:ascii="Arial" w:hAnsi="Arial"/>
        </w:rPr>
        <w:t>4.</w:t>
      </w:r>
      <w:r>
        <w:rPr>
          <w:rFonts w:ascii="Arial" w:hAnsi="Arial"/>
        </w:rPr>
        <w:tab/>
        <w:t>Borrower shall complete the Repair Work, free of all liens, on or before the Completion Date</w:t>
      </w:r>
      <w:r w:rsidR="00D952A8">
        <w:rPr>
          <w:rFonts w:ascii="Arial" w:hAnsi="Arial"/>
        </w:rPr>
        <w:t>.</w:t>
      </w:r>
      <w:r w:rsidR="00453B23">
        <w:rPr>
          <w:rFonts w:ascii="Arial" w:hAnsi="Arial"/>
        </w:rPr>
        <w:t xml:space="preserve">  </w:t>
      </w:r>
      <w:r w:rsidR="00DC5AC8">
        <w:rPr>
          <w:rFonts w:ascii="Arial" w:hAnsi="Arial"/>
        </w:rPr>
        <w:t>Borrower</w:t>
      </w:r>
      <w:r w:rsidR="00453B23">
        <w:rPr>
          <w:rFonts w:ascii="Arial" w:hAnsi="Arial"/>
        </w:rPr>
        <w:t xml:space="preserve"> shall remedy or cause to be remedied all defects in the Repair Work due to faulty materials or workmanship, defective materials, or damage to the Project resulting from such defects, which defects or damage become apparent within </w:t>
      </w:r>
      <w:r w:rsidR="007F3E68">
        <w:rPr>
          <w:rFonts w:ascii="Arial" w:hAnsi="Arial"/>
        </w:rPr>
        <w:t>twelve (12) months</w:t>
      </w:r>
      <w:r w:rsidR="00453B23">
        <w:rPr>
          <w:rFonts w:ascii="Arial" w:hAnsi="Arial"/>
        </w:rPr>
        <w:t xml:space="preserve"> from </w:t>
      </w:r>
      <w:r w:rsidR="007D0FA3">
        <w:rPr>
          <w:rFonts w:ascii="Arial" w:hAnsi="Arial"/>
        </w:rPr>
        <w:t>completion of the Repair Work to the satisfaction of HUD (</w:t>
      </w:r>
      <w:r w:rsidRPr="0056687A" w:rsidR="002D4663">
        <w:rPr>
          <w:rFonts w:ascii="Arial" w:hAnsi="Arial"/>
          <w:b/>
        </w:rPr>
        <w:t>“</w:t>
      </w:r>
      <w:r w:rsidRPr="00C41209" w:rsidR="00C41209">
        <w:rPr>
          <w:rFonts w:ascii="Arial" w:hAnsi="Arial"/>
          <w:b/>
        </w:rPr>
        <w:t>Latent Defects</w:t>
      </w:r>
      <w:r w:rsidR="002D4663">
        <w:rPr>
          <w:rFonts w:ascii="Arial" w:hAnsi="Arial"/>
          <w:b/>
        </w:rPr>
        <w:t>”</w:t>
      </w:r>
      <w:r w:rsidR="007D0FA3">
        <w:rPr>
          <w:rFonts w:ascii="Arial" w:hAnsi="Arial"/>
        </w:rPr>
        <w:t xml:space="preserve">). </w:t>
      </w:r>
    </w:p>
    <w:p w:rsidR="00E30F9E" w:rsidRDefault="00E30F9E" w14:paraId="6A57B085" w14:textId="77777777">
      <w:pPr>
        <w:rPr>
          <w:rFonts w:ascii="Arial" w:hAnsi="Arial"/>
        </w:rPr>
      </w:pPr>
    </w:p>
    <w:p w:rsidR="00132BBD" w:rsidRDefault="000F3FF6" w14:paraId="411BDA79" w14:textId="42B96C8D">
      <w:pPr>
        <w:rPr>
          <w:rFonts w:ascii="Arial" w:hAnsi="Arial"/>
        </w:rPr>
      </w:pPr>
      <w:r>
        <w:rPr>
          <w:rFonts w:ascii="Arial" w:hAnsi="Arial"/>
        </w:rPr>
        <w:t>5</w:t>
      </w:r>
      <w:r w:rsidR="00132BBD">
        <w:rPr>
          <w:rFonts w:ascii="Arial" w:hAnsi="Arial"/>
        </w:rPr>
        <w:t>.</w:t>
      </w:r>
      <w:r w:rsidR="00132BBD">
        <w:rPr>
          <w:rFonts w:ascii="Arial" w:hAnsi="Arial"/>
        </w:rPr>
        <w:tab/>
        <w:t xml:space="preserve">Lender may release </w:t>
      </w:r>
      <w:r w:rsidR="00B3715F">
        <w:rPr>
          <w:rFonts w:ascii="Arial" w:hAnsi="Arial"/>
        </w:rPr>
        <w:t xml:space="preserve">and/or apply </w:t>
      </w:r>
      <w:r w:rsidR="00132BBD">
        <w:rPr>
          <w:rFonts w:ascii="Arial" w:hAnsi="Arial"/>
        </w:rPr>
        <w:t xml:space="preserve">funds from the Escrow </w:t>
      </w:r>
      <w:r w:rsidR="0037587E">
        <w:rPr>
          <w:rFonts w:ascii="Arial" w:hAnsi="Arial"/>
        </w:rPr>
        <w:t>for</w:t>
      </w:r>
      <w:r w:rsidR="008049D0">
        <w:rPr>
          <w:rFonts w:ascii="Arial" w:hAnsi="Arial"/>
        </w:rPr>
        <w:t xml:space="preserve"> any of the following</w:t>
      </w:r>
      <w:r w:rsidR="00185DBF">
        <w:rPr>
          <w:rFonts w:ascii="Arial" w:hAnsi="Arial"/>
        </w:rPr>
        <w:t xml:space="preserve"> purposes</w:t>
      </w:r>
      <w:r w:rsidR="006B0DDC">
        <w:rPr>
          <w:rFonts w:ascii="Arial" w:hAnsi="Arial"/>
        </w:rPr>
        <w:t>, subject to the limitations</w:t>
      </w:r>
      <w:r w:rsidR="00EB0BD2">
        <w:rPr>
          <w:rFonts w:ascii="Arial" w:hAnsi="Arial"/>
        </w:rPr>
        <w:t xml:space="preserve"> on uses for the specific amounts further identified in this Agreement</w:t>
      </w:r>
      <w:r w:rsidR="00820EF2">
        <w:rPr>
          <w:rFonts w:ascii="Arial" w:hAnsi="Arial"/>
        </w:rPr>
        <w:t xml:space="preserve">: </w:t>
      </w:r>
      <w:r w:rsidR="0037587E">
        <w:rPr>
          <w:rFonts w:ascii="Arial" w:hAnsi="Arial"/>
        </w:rPr>
        <w:t xml:space="preserve"> </w:t>
      </w:r>
      <w:r w:rsidR="00820EF2">
        <w:rPr>
          <w:rFonts w:ascii="Arial" w:hAnsi="Arial"/>
        </w:rPr>
        <w:t>(</w:t>
      </w:r>
      <w:r w:rsidR="0043019C">
        <w:rPr>
          <w:rFonts w:ascii="Arial" w:hAnsi="Arial"/>
        </w:rPr>
        <w:t>a</w:t>
      </w:r>
      <w:r w:rsidR="00820EF2">
        <w:rPr>
          <w:rFonts w:ascii="Arial" w:hAnsi="Arial"/>
        </w:rPr>
        <w:t xml:space="preserve">) </w:t>
      </w:r>
      <w:r w:rsidR="0037587E">
        <w:rPr>
          <w:rFonts w:ascii="Arial" w:hAnsi="Arial"/>
        </w:rPr>
        <w:t xml:space="preserve">completed </w:t>
      </w:r>
      <w:r w:rsidR="00A04760">
        <w:rPr>
          <w:rFonts w:ascii="Arial" w:hAnsi="Arial"/>
        </w:rPr>
        <w:t>work</w:t>
      </w:r>
      <w:r w:rsidR="0037587E">
        <w:rPr>
          <w:rFonts w:ascii="Arial" w:hAnsi="Arial"/>
        </w:rPr>
        <w:t xml:space="preserve"> </w:t>
      </w:r>
      <w:r w:rsidR="00E4072D">
        <w:rPr>
          <w:rFonts w:ascii="Arial" w:hAnsi="Arial"/>
        </w:rPr>
        <w:t xml:space="preserve">pursuant to the estimated amounts set forth in </w:t>
      </w:r>
      <w:r w:rsidRPr="005D0B16" w:rsidR="00C41209">
        <w:rPr>
          <w:rFonts w:ascii="Arial" w:hAnsi="Arial"/>
          <w:u w:val="single"/>
        </w:rPr>
        <w:t>Exhibit “A”</w:t>
      </w:r>
      <w:r w:rsidRPr="00C41209" w:rsidR="00C41209">
        <w:rPr>
          <w:rFonts w:ascii="Arial" w:hAnsi="Arial"/>
        </w:rPr>
        <w:t xml:space="preserve"> Repair Work</w:t>
      </w:r>
      <w:r w:rsidR="00885F59">
        <w:rPr>
          <w:rFonts w:ascii="Arial" w:hAnsi="Arial"/>
        </w:rPr>
        <w:t xml:space="preserve"> </w:t>
      </w:r>
      <w:r w:rsidRPr="00885F59" w:rsidR="00885F59">
        <w:rPr>
          <w:rFonts w:ascii="Arial" w:hAnsi="Arial"/>
          <w:b/>
        </w:rPr>
        <w:t xml:space="preserve">{INSERT ONLY IF HUD HAS APPROVED DELEGATION OF </w:t>
      </w:r>
      <w:r w:rsidRPr="00885F59" w:rsidR="00885F59">
        <w:rPr>
          <w:rFonts w:ascii="Arial" w:hAnsi="Arial"/>
          <w:b/>
        </w:rPr>
        <w:lastRenderedPageBreak/>
        <w:t>ESCROW ADMINISTRATION TO LENDER}</w:t>
      </w:r>
      <w:r w:rsidR="00885F59">
        <w:rPr>
          <w:rFonts w:ascii="Arial" w:hAnsi="Arial"/>
        </w:rPr>
        <w:t xml:space="preserve"> [in accordance with the HUD-approved </w:t>
      </w:r>
      <w:r w:rsidR="00D022BC">
        <w:rPr>
          <w:rFonts w:ascii="Arial" w:hAnsi="Arial"/>
        </w:rPr>
        <w:t xml:space="preserve">Lender </w:t>
      </w:r>
      <w:r w:rsidR="00885F59">
        <w:rPr>
          <w:rFonts w:ascii="Arial" w:hAnsi="Arial"/>
        </w:rPr>
        <w:t>Self</w:t>
      </w:r>
      <w:r w:rsidR="00541F87">
        <w:rPr>
          <w:rFonts w:ascii="Arial" w:hAnsi="Arial"/>
        </w:rPr>
        <w:t>-</w:t>
      </w:r>
      <w:r w:rsidR="00885F59">
        <w:rPr>
          <w:rFonts w:ascii="Arial" w:hAnsi="Arial"/>
        </w:rPr>
        <w:t xml:space="preserve">Administration Rider </w:t>
      </w:r>
      <w:r w:rsidR="006602FD">
        <w:rPr>
          <w:rFonts w:ascii="Arial" w:hAnsi="Arial"/>
        </w:rPr>
        <w:t>(“</w:t>
      </w:r>
      <w:r w:rsidRPr="006602FD" w:rsidR="006602FD">
        <w:rPr>
          <w:rFonts w:ascii="Arial" w:hAnsi="Arial"/>
          <w:b/>
        </w:rPr>
        <w:t>Lender Self</w:t>
      </w:r>
      <w:r w:rsidR="00541F87">
        <w:rPr>
          <w:rFonts w:ascii="Arial" w:hAnsi="Arial"/>
          <w:b/>
        </w:rPr>
        <w:t>-</w:t>
      </w:r>
      <w:r w:rsidRPr="006602FD" w:rsidR="006602FD">
        <w:rPr>
          <w:rFonts w:ascii="Arial" w:hAnsi="Arial"/>
          <w:b/>
        </w:rPr>
        <w:t>Administration Rider</w:t>
      </w:r>
      <w:r w:rsidR="006602FD">
        <w:rPr>
          <w:rFonts w:ascii="Arial" w:hAnsi="Arial"/>
        </w:rPr>
        <w:t>”)</w:t>
      </w:r>
      <w:r w:rsidR="007E2551">
        <w:rPr>
          <w:rFonts w:ascii="Arial" w:hAnsi="Arial"/>
        </w:rPr>
        <w:t xml:space="preserve"> </w:t>
      </w:r>
      <w:r w:rsidR="00885F59">
        <w:rPr>
          <w:rFonts w:ascii="Arial" w:hAnsi="Arial"/>
        </w:rPr>
        <w:t xml:space="preserve">attached hereto as </w:t>
      </w:r>
      <w:r w:rsidRPr="005D0B16" w:rsidR="00885F59">
        <w:rPr>
          <w:rFonts w:ascii="Arial" w:hAnsi="Arial"/>
          <w:u w:val="single"/>
        </w:rPr>
        <w:t>Exh</w:t>
      </w:r>
      <w:r w:rsidRPr="005D0B16" w:rsidR="002B3BCB">
        <w:rPr>
          <w:rFonts w:ascii="Arial" w:hAnsi="Arial"/>
          <w:u w:val="single"/>
        </w:rPr>
        <w:t>i</w:t>
      </w:r>
      <w:r w:rsidRPr="005D0B16" w:rsidR="00885F59">
        <w:rPr>
          <w:rFonts w:ascii="Arial" w:hAnsi="Arial"/>
          <w:u w:val="single"/>
        </w:rPr>
        <w:t xml:space="preserve">bit </w:t>
      </w:r>
      <w:r w:rsidRPr="005D0B16" w:rsidR="005D0B16">
        <w:rPr>
          <w:rFonts w:ascii="Arial" w:hAnsi="Arial"/>
          <w:u w:val="single"/>
        </w:rPr>
        <w:t>“C”</w:t>
      </w:r>
      <w:r w:rsidR="00885F59">
        <w:rPr>
          <w:rFonts w:ascii="Arial" w:hAnsi="Arial"/>
        </w:rPr>
        <w:t>]</w:t>
      </w:r>
      <w:r w:rsidR="00D21677">
        <w:rPr>
          <w:rFonts w:ascii="Arial" w:hAnsi="Arial"/>
        </w:rPr>
        <w:t>;</w:t>
      </w:r>
      <w:r w:rsidR="006167AD">
        <w:rPr>
          <w:rFonts w:ascii="Arial" w:hAnsi="Arial"/>
        </w:rPr>
        <w:t xml:space="preserve"> </w:t>
      </w:r>
      <w:r w:rsidR="00820EF2">
        <w:rPr>
          <w:rFonts w:ascii="Arial" w:hAnsi="Arial"/>
        </w:rPr>
        <w:t>(</w:t>
      </w:r>
      <w:r w:rsidR="0043019C">
        <w:rPr>
          <w:rFonts w:ascii="Arial" w:hAnsi="Arial"/>
        </w:rPr>
        <w:t>b</w:t>
      </w:r>
      <w:r w:rsidR="00820EF2">
        <w:rPr>
          <w:rFonts w:ascii="Arial" w:hAnsi="Arial"/>
        </w:rPr>
        <w:t xml:space="preserve">) </w:t>
      </w:r>
      <w:r w:rsidR="006167AD">
        <w:rPr>
          <w:rFonts w:ascii="Arial" w:hAnsi="Arial"/>
        </w:rPr>
        <w:t>to meet any shortfall in debt service payments due under the Note</w:t>
      </w:r>
      <w:r w:rsidR="002F3DF9">
        <w:rPr>
          <w:rFonts w:ascii="Arial" w:hAnsi="Arial"/>
        </w:rPr>
        <w:t xml:space="preserve">, </w:t>
      </w:r>
      <w:r w:rsidR="006167AD">
        <w:rPr>
          <w:rFonts w:ascii="Arial" w:hAnsi="Arial"/>
        </w:rPr>
        <w:t xml:space="preserve">Security Instrument </w:t>
      </w:r>
      <w:r w:rsidR="002F3DF9">
        <w:rPr>
          <w:rFonts w:ascii="Arial" w:hAnsi="Arial"/>
        </w:rPr>
        <w:t xml:space="preserve">and Regulatory Agreement </w:t>
      </w:r>
      <w:r w:rsidR="006167AD">
        <w:rPr>
          <w:rFonts w:ascii="Arial" w:hAnsi="Arial"/>
        </w:rPr>
        <w:t>(principal, interest</w:t>
      </w:r>
      <w:r w:rsidR="009C548A">
        <w:rPr>
          <w:rFonts w:ascii="Arial" w:hAnsi="Arial"/>
        </w:rPr>
        <w:t xml:space="preserve"> and </w:t>
      </w:r>
      <w:r w:rsidR="006167AD">
        <w:rPr>
          <w:rFonts w:ascii="Arial" w:hAnsi="Arial"/>
        </w:rPr>
        <w:t>mortgage insurance premiums</w:t>
      </w:r>
      <w:r w:rsidR="002F3DF9">
        <w:rPr>
          <w:rFonts w:ascii="Arial" w:hAnsi="Arial"/>
        </w:rPr>
        <w:t>)</w:t>
      </w:r>
      <w:r w:rsidR="007D2071">
        <w:rPr>
          <w:rFonts w:ascii="Arial" w:hAnsi="Arial"/>
        </w:rPr>
        <w:t xml:space="preserve"> (</w:t>
      </w:r>
      <w:r w:rsidRPr="007D2071" w:rsidR="007D2071">
        <w:rPr>
          <w:rFonts w:ascii="Arial" w:hAnsi="Arial"/>
          <w:b/>
          <w:bCs/>
        </w:rPr>
        <w:t>“Debt Service Shortfall”</w:t>
      </w:r>
      <w:r w:rsidR="007D2071">
        <w:rPr>
          <w:rFonts w:ascii="Arial" w:hAnsi="Arial"/>
        </w:rPr>
        <w:t>)</w:t>
      </w:r>
      <w:r w:rsidR="00D21677">
        <w:rPr>
          <w:rFonts w:ascii="Arial" w:hAnsi="Arial"/>
        </w:rPr>
        <w:t>;</w:t>
      </w:r>
      <w:r w:rsidR="002F3DF9">
        <w:rPr>
          <w:rFonts w:ascii="Arial" w:hAnsi="Arial"/>
        </w:rPr>
        <w:t xml:space="preserve"> </w:t>
      </w:r>
      <w:r w:rsidR="00185DBF">
        <w:rPr>
          <w:rFonts w:ascii="Arial" w:hAnsi="Arial"/>
        </w:rPr>
        <w:t xml:space="preserve">or </w:t>
      </w:r>
      <w:r w:rsidR="00A94117">
        <w:rPr>
          <w:rFonts w:ascii="Arial" w:hAnsi="Arial"/>
        </w:rPr>
        <w:t>(</w:t>
      </w:r>
      <w:r w:rsidR="0043019C">
        <w:rPr>
          <w:rFonts w:ascii="Arial" w:hAnsi="Arial"/>
        </w:rPr>
        <w:t>c</w:t>
      </w:r>
      <w:r w:rsidR="00A94117">
        <w:rPr>
          <w:rFonts w:ascii="Arial" w:hAnsi="Arial"/>
        </w:rPr>
        <w:t xml:space="preserve">) </w:t>
      </w:r>
      <w:r w:rsidR="002F3DF9">
        <w:rPr>
          <w:rFonts w:ascii="Arial" w:hAnsi="Arial"/>
        </w:rPr>
        <w:t xml:space="preserve">to meet any Cash Deficit in the operation of the Project for the time frame set forth in Paragraph 8.  </w:t>
      </w:r>
      <w:r w:rsidR="006167AD">
        <w:rPr>
          <w:rFonts w:ascii="Arial" w:hAnsi="Arial"/>
        </w:rPr>
        <w:t xml:space="preserve">The term </w:t>
      </w:r>
      <w:r w:rsidRPr="007D2071" w:rsidR="006167AD">
        <w:rPr>
          <w:rFonts w:ascii="Arial" w:hAnsi="Arial"/>
          <w:b/>
          <w:bCs/>
        </w:rPr>
        <w:t>“Cash Deficit”</w:t>
      </w:r>
      <w:r w:rsidR="006167AD">
        <w:rPr>
          <w:rFonts w:ascii="Arial" w:hAnsi="Arial"/>
        </w:rPr>
        <w:t xml:space="preserve"> means the </w:t>
      </w:r>
      <w:r w:rsidR="002B3BCB">
        <w:rPr>
          <w:rFonts w:ascii="Arial" w:hAnsi="Arial"/>
        </w:rPr>
        <w:t>shortfall</w:t>
      </w:r>
      <w:r w:rsidR="006167AD">
        <w:rPr>
          <w:rFonts w:ascii="Arial" w:hAnsi="Arial"/>
        </w:rPr>
        <w:t xml:space="preserve"> between Rents and Reasonable Operating Expenses</w:t>
      </w:r>
      <w:r w:rsidR="00885F59">
        <w:rPr>
          <w:rFonts w:ascii="Arial" w:hAnsi="Arial"/>
        </w:rPr>
        <w:t>.</w:t>
      </w:r>
    </w:p>
    <w:p w:rsidR="000F3FF6" w:rsidRDefault="000F3FF6" w14:paraId="64992CF8" w14:textId="77777777">
      <w:pPr>
        <w:rPr>
          <w:rFonts w:ascii="Arial" w:hAnsi="Arial"/>
        </w:rPr>
      </w:pPr>
    </w:p>
    <w:p w:rsidRPr="000F3FF6" w:rsidR="000F3FF6" w:rsidP="000F3FF6" w:rsidRDefault="000F3FF6" w14:paraId="635F1E34" w14:textId="6CAD6D8E">
      <w:pPr>
        <w:rPr>
          <w:rFonts w:ascii="Arial" w:hAnsi="Arial" w:cs="Arial"/>
        </w:rPr>
      </w:pPr>
      <w:r>
        <w:rPr>
          <w:rFonts w:ascii="Arial" w:hAnsi="Arial" w:cs="Arial"/>
        </w:rPr>
        <w:t>6</w:t>
      </w:r>
      <w:r w:rsidRPr="000F3FF6">
        <w:rPr>
          <w:rFonts w:ascii="Arial" w:hAnsi="Arial" w:cs="Arial"/>
        </w:rPr>
        <w:t>.</w:t>
      </w:r>
      <w:r w:rsidRPr="000F3FF6">
        <w:rPr>
          <w:rFonts w:ascii="Arial" w:hAnsi="Arial" w:cs="Arial"/>
        </w:rPr>
        <w:tab/>
      </w:r>
      <w:r w:rsidR="005F62F3">
        <w:rPr>
          <w:rFonts w:ascii="Arial" w:hAnsi="Arial" w:cs="Arial"/>
        </w:rPr>
        <w:t>D</w:t>
      </w:r>
      <w:r w:rsidRPr="000F3FF6">
        <w:rPr>
          <w:rFonts w:ascii="Arial" w:hAnsi="Arial" w:cs="Arial"/>
        </w:rPr>
        <w:t>isbursements from th</w:t>
      </w:r>
      <w:r w:rsidR="005F62F3">
        <w:rPr>
          <w:rFonts w:ascii="Arial" w:hAnsi="Arial" w:cs="Arial"/>
        </w:rPr>
        <w:t>is</w:t>
      </w:r>
      <w:r w:rsidRPr="000F3FF6">
        <w:rPr>
          <w:rFonts w:ascii="Arial" w:hAnsi="Arial" w:cs="Arial"/>
        </w:rPr>
        <w:t xml:space="preserve"> Escrow shall be made only upon prior written approval of HUD, with the exception of those amounts expended by Lender pursuant to </w:t>
      </w:r>
      <w:r>
        <w:rPr>
          <w:rFonts w:ascii="Arial" w:hAnsi="Arial" w:cs="Arial"/>
        </w:rPr>
        <w:t>P</w:t>
      </w:r>
      <w:r w:rsidRPr="000F3FF6">
        <w:rPr>
          <w:rFonts w:ascii="Arial" w:hAnsi="Arial" w:cs="Arial"/>
        </w:rPr>
        <w:t>aragraph 7 of this Agreement</w:t>
      </w:r>
      <w:r w:rsidRPr="005F62F3" w:rsidR="005F62F3">
        <w:rPr>
          <w:rFonts w:ascii="Arial" w:hAnsi="Arial" w:cs="Arial"/>
        </w:rPr>
        <w:t>, to meet any established cost for which the Escrow was intended</w:t>
      </w:r>
      <w:r w:rsidR="008C71A0">
        <w:rPr>
          <w:rFonts w:ascii="Arial" w:hAnsi="Arial" w:cs="Arial"/>
        </w:rPr>
        <w:t xml:space="preserve"> </w:t>
      </w:r>
      <w:r w:rsidRPr="00885F59" w:rsidR="008C71A0">
        <w:rPr>
          <w:rFonts w:ascii="Arial" w:hAnsi="Arial"/>
          <w:b/>
        </w:rPr>
        <w:t>{INSERT ONLY IF HUD HAS APPROVED DELEGATION OF ESCROW ADMINISTRATION TO LENDER}</w:t>
      </w:r>
      <w:r w:rsidR="008C71A0">
        <w:rPr>
          <w:rFonts w:ascii="Arial" w:hAnsi="Arial"/>
        </w:rPr>
        <w:t xml:space="preserve"> [in accordance with the HUD-approved </w:t>
      </w:r>
      <w:r w:rsidR="00D022BC">
        <w:rPr>
          <w:rFonts w:ascii="Arial" w:hAnsi="Arial"/>
        </w:rPr>
        <w:t xml:space="preserve">Lender </w:t>
      </w:r>
      <w:r w:rsidR="008C71A0">
        <w:rPr>
          <w:rFonts w:ascii="Arial" w:hAnsi="Arial"/>
        </w:rPr>
        <w:t>Self</w:t>
      </w:r>
      <w:r w:rsidR="00541F87">
        <w:rPr>
          <w:rFonts w:ascii="Arial" w:hAnsi="Arial"/>
        </w:rPr>
        <w:t>-</w:t>
      </w:r>
      <w:r w:rsidR="008C71A0">
        <w:rPr>
          <w:rFonts w:ascii="Arial" w:hAnsi="Arial"/>
        </w:rPr>
        <w:t>Administration Rider]</w:t>
      </w:r>
      <w:r w:rsidRPr="000F3FF6">
        <w:rPr>
          <w:rFonts w:ascii="Arial" w:hAnsi="Arial" w:cs="Arial"/>
        </w:rPr>
        <w:t>.</w:t>
      </w:r>
    </w:p>
    <w:p w:rsidR="00132BBD" w:rsidRDefault="00132BBD" w14:paraId="5316913F" w14:textId="77777777">
      <w:pPr>
        <w:rPr>
          <w:rFonts w:ascii="Arial" w:hAnsi="Arial" w:cs="Arial"/>
        </w:rPr>
      </w:pPr>
    </w:p>
    <w:p w:rsidRPr="000877BE" w:rsidR="000B14F0" w:rsidRDefault="000F3FF6" w14:paraId="23CF0E5B" w14:textId="79816EAF">
      <w:pPr>
        <w:rPr>
          <w:rFonts w:ascii="Arial" w:hAnsi="Arial" w:cs="Arial"/>
        </w:rPr>
      </w:pPr>
      <w:r>
        <w:rPr>
          <w:rFonts w:ascii="Arial" w:hAnsi="Arial" w:cs="Arial"/>
        </w:rPr>
        <w:t>7.</w:t>
      </w:r>
      <w:r>
        <w:rPr>
          <w:rFonts w:ascii="Arial" w:hAnsi="Arial" w:cs="Arial"/>
        </w:rPr>
        <w:tab/>
      </w:r>
      <w:r w:rsidRPr="00DE6EFB" w:rsidR="00DE6EFB">
        <w:rPr>
          <w:rFonts w:ascii="Arial" w:hAnsi="Arial" w:cs="Arial"/>
        </w:rPr>
        <w:t xml:space="preserve">If Borrower has not completed all the Repair Work by the Completion Date, Lender will have the right, subject to HUD approval, to complete the Repair Work, and to pay the cost thereof, including all costs and a reasonable fee of the Lender, from the </w:t>
      </w:r>
      <w:r w:rsidR="008E6F0A">
        <w:rPr>
          <w:rFonts w:ascii="Arial" w:hAnsi="Arial" w:cs="Arial"/>
        </w:rPr>
        <w:t xml:space="preserve">amounts </w:t>
      </w:r>
      <w:r w:rsidR="00E86DF9">
        <w:rPr>
          <w:rFonts w:ascii="Arial" w:hAnsi="Arial" w:cs="Arial"/>
        </w:rPr>
        <w:t xml:space="preserve">available </w:t>
      </w:r>
      <w:r w:rsidR="008E6F0A">
        <w:rPr>
          <w:rFonts w:ascii="Arial" w:hAnsi="Arial" w:cs="Arial"/>
        </w:rPr>
        <w:t xml:space="preserve">under this </w:t>
      </w:r>
      <w:r w:rsidRPr="00DE6EFB" w:rsidR="00DE6EFB">
        <w:rPr>
          <w:rFonts w:ascii="Arial" w:hAnsi="Arial" w:cs="Arial"/>
        </w:rPr>
        <w:t>Escrow</w:t>
      </w:r>
      <w:r w:rsidR="0071037D">
        <w:rPr>
          <w:rFonts w:ascii="Arial" w:hAnsi="Arial" w:cs="Arial"/>
        </w:rPr>
        <w:t xml:space="preserve"> </w:t>
      </w:r>
      <w:r w:rsidR="004F38EA">
        <w:rPr>
          <w:rFonts w:ascii="Arial" w:hAnsi="Arial" w:cs="Arial"/>
        </w:rPr>
        <w:t>for</w:t>
      </w:r>
      <w:r w:rsidR="00BD130E">
        <w:rPr>
          <w:rFonts w:ascii="Arial" w:hAnsi="Arial" w:cs="Arial"/>
        </w:rPr>
        <w:t xml:space="preserve"> the completion of</w:t>
      </w:r>
      <w:r w:rsidR="0071037D">
        <w:rPr>
          <w:rFonts w:ascii="Arial" w:hAnsi="Arial" w:cs="Arial"/>
        </w:rPr>
        <w:t xml:space="preserve"> Repair Work</w:t>
      </w:r>
      <w:r w:rsidRPr="00DE6EFB" w:rsidR="00DE6EFB">
        <w:rPr>
          <w:rFonts w:ascii="Arial" w:hAnsi="Arial" w:cs="Arial"/>
        </w:rPr>
        <w:t xml:space="preserve">.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w:t>
      </w:r>
      <w:r w:rsidR="00090E4B">
        <w:rPr>
          <w:rFonts w:ascii="Arial" w:hAnsi="Arial" w:cs="Arial"/>
        </w:rPr>
        <w:t>for</w:t>
      </w:r>
      <w:r w:rsidR="00BD130E">
        <w:rPr>
          <w:rFonts w:ascii="Arial" w:hAnsi="Arial" w:cs="Arial"/>
        </w:rPr>
        <w:t xml:space="preserve"> the completion of</w:t>
      </w:r>
      <w:r w:rsidR="00090E4B">
        <w:rPr>
          <w:rFonts w:ascii="Arial" w:hAnsi="Arial" w:cs="Arial"/>
        </w:rPr>
        <w:t xml:space="preserve"> Repair Work </w:t>
      </w:r>
      <w:r w:rsidRPr="00DE6EFB" w:rsidR="00DE6EFB">
        <w:rPr>
          <w:rFonts w:ascii="Arial" w:hAnsi="Arial" w:cs="Arial"/>
        </w:rPr>
        <w:t xml:space="preserve">to the payment of debts, expenses, costs and charges of any kind contracted or incurred in connection therewith.  The orders given by Lender as attorney-in-fact for Borrower shall be good and </w:t>
      </w:r>
      <w:proofErr w:type="gramStart"/>
      <w:r w:rsidRPr="00DE6EFB" w:rsidR="00DE6EFB">
        <w:rPr>
          <w:rFonts w:ascii="Arial" w:hAnsi="Arial" w:cs="Arial"/>
        </w:rPr>
        <w:t>sufficient</w:t>
      </w:r>
      <w:proofErr w:type="gramEnd"/>
      <w:r w:rsidRPr="00DE6EFB" w:rsidR="00DE6EFB">
        <w:rPr>
          <w:rFonts w:ascii="Arial" w:hAnsi="Arial" w:cs="Arial"/>
        </w:rPr>
        <w:t xml:space="preserve">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Repair Work</w:t>
      </w:r>
      <w:r w:rsidRPr="00E67E0B" w:rsidR="00E67E0B">
        <w:rPr>
          <w:rFonts w:ascii="Arial" w:hAnsi="Arial" w:cs="Arial"/>
        </w:rPr>
        <w:t xml:space="preserve">.  Except for </w:t>
      </w:r>
      <w:r w:rsidR="00F922F6">
        <w:rPr>
          <w:rFonts w:ascii="Arial" w:hAnsi="Arial" w:cs="Arial"/>
        </w:rPr>
        <w:t xml:space="preserve">intentional misconduct or gross </w:t>
      </w:r>
      <w:r w:rsidRPr="00E67E0B" w:rsidR="00E67E0B">
        <w:rPr>
          <w:rFonts w:ascii="Arial" w:hAnsi="Arial" w:cs="Arial"/>
        </w:rPr>
        <w:t>negligence on the part of Lender, Borrower shall indemnify, hold harmless and defend Lender from and against claims of third parties arising from Lender’s performance under</w:t>
      </w:r>
      <w:r w:rsidRPr="00DE6EFB" w:rsidR="00DE6EFB">
        <w:rPr>
          <w:rFonts w:ascii="Arial" w:hAnsi="Arial" w:cs="Arial"/>
        </w:rPr>
        <w:t xml:space="preserve"> this paragraph.  Lender shall have the right to obtain any property and/or liability insurance coverage which Lender shall in its judgment deem necessary or appropriate in connection with Lender’s performance under this paragraph.  </w:t>
      </w:r>
      <w:r w:rsidRPr="00E67E0B" w:rsidR="00E67E0B">
        <w:rPr>
          <w:rFonts w:ascii="Arial" w:hAnsi="Arial" w:cs="Arial"/>
        </w:rPr>
        <w:t>Subject to written HUD</w:t>
      </w:r>
      <w:r w:rsidRPr="00DE6EFB" w:rsidR="00DE6EFB">
        <w:rPr>
          <w:rFonts w:ascii="Arial" w:hAnsi="Arial" w:cs="Arial"/>
        </w:rPr>
        <w:t xml:space="preserve"> approval, Lender may extend the Completion Date.  Lender will not be responsible for performance of the Repair Work beyond the </w:t>
      </w:r>
      <w:r w:rsidRPr="00E67E0B" w:rsidR="00E67E0B">
        <w:rPr>
          <w:rFonts w:ascii="Arial" w:hAnsi="Arial" w:cs="Arial"/>
        </w:rPr>
        <w:t>expenditure of the amount available from the Escrow</w:t>
      </w:r>
      <w:r w:rsidR="00D223EE">
        <w:rPr>
          <w:rFonts w:ascii="Arial" w:hAnsi="Arial" w:cs="Arial"/>
        </w:rPr>
        <w:t xml:space="preserve"> for Repair Work</w:t>
      </w:r>
      <w:r w:rsidRPr="00E67E0B" w:rsidR="00E67E0B">
        <w:rPr>
          <w:rFonts w:ascii="Arial" w:hAnsi="Arial" w:cs="Arial"/>
        </w:rPr>
        <w:t xml:space="preserve">, and if that amount is insufficient, Lender will be under no obligation to proceed further with the Repair Work.  The power granted herein is coupled with an interest, and Borrower acknowledges and agrees that all powers granted herein to </w:t>
      </w:r>
      <w:r w:rsidRPr="000877BE" w:rsidR="00E67E0B">
        <w:rPr>
          <w:rFonts w:ascii="Arial" w:hAnsi="Arial" w:cs="Arial"/>
        </w:rPr>
        <w:t>Lender may be assigned to HUD.</w:t>
      </w:r>
    </w:p>
    <w:p w:rsidRPr="000877BE" w:rsidR="000B14F0" w:rsidRDefault="000B14F0" w14:paraId="5966852F" w14:textId="77777777">
      <w:pPr>
        <w:rPr>
          <w:rFonts w:ascii="Arial" w:hAnsi="Arial" w:cs="Arial"/>
        </w:rPr>
      </w:pPr>
    </w:p>
    <w:p w:rsidR="00453B23" w:rsidRDefault="00257A29" w14:paraId="4D104AE5" w14:textId="13750EB1">
      <w:pPr>
        <w:rPr>
          <w:rFonts w:ascii="Arial" w:hAnsi="Arial" w:cs="Arial"/>
        </w:rPr>
      </w:pPr>
      <w:r w:rsidRPr="000877BE">
        <w:rPr>
          <w:rFonts w:ascii="Arial" w:hAnsi="Arial" w:cs="Arial"/>
        </w:rPr>
        <w:t>8.</w:t>
      </w:r>
      <w:r w:rsidRPr="000877BE">
        <w:rPr>
          <w:rFonts w:ascii="Arial" w:hAnsi="Arial" w:cs="Arial"/>
        </w:rPr>
        <w:tab/>
        <w:t>Subject to Paragraph</w:t>
      </w:r>
      <w:r w:rsidR="003C2D9D">
        <w:rPr>
          <w:rFonts w:ascii="Arial" w:hAnsi="Arial" w:cs="Arial"/>
        </w:rPr>
        <w:t>s</w:t>
      </w:r>
      <w:r w:rsidRPr="000877BE">
        <w:rPr>
          <w:rFonts w:ascii="Arial" w:hAnsi="Arial" w:cs="Arial"/>
        </w:rPr>
        <w:t xml:space="preserve"> 7 </w:t>
      </w:r>
      <w:r w:rsidR="003C2D9D">
        <w:rPr>
          <w:rFonts w:ascii="Arial" w:hAnsi="Arial" w:cs="Arial"/>
        </w:rPr>
        <w:t xml:space="preserve">and 9 </w:t>
      </w:r>
      <w:r w:rsidRPr="000877BE">
        <w:rPr>
          <w:rFonts w:ascii="Arial" w:hAnsi="Arial" w:cs="Arial"/>
        </w:rPr>
        <w:t xml:space="preserve">of this Agreement, provided that </w:t>
      </w:r>
      <w:r w:rsidRPr="000877BE" w:rsidR="00E67E0B">
        <w:rPr>
          <w:rFonts w:ascii="Arial" w:hAnsi="Arial" w:cs="Arial"/>
        </w:rPr>
        <w:t>an Event of Default</w:t>
      </w:r>
      <w:r w:rsidRPr="000877BE" w:rsidR="000B14F0">
        <w:rPr>
          <w:rFonts w:ascii="Arial" w:hAnsi="Arial" w:cs="Arial"/>
        </w:rPr>
        <w:t xml:space="preserve"> does not then exist</w:t>
      </w:r>
      <w:r w:rsidRPr="000877BE" w:rsidR="00FB26C9">
        <w:rPr>
          <w:rFonts w:ascii="Arial" w:hAnsi="Arial" w:cs="Arial"/>
        </w:rPr>
        <w:t xml:space="preserve">, </w:t>
      </w:r>
    </w:p>
    <w:p w:rsidR="00453B23" w:rsidRDefault="00453B23" w14:paraId="0515FF79" w14:textId="77777777">
      <w:pPr>
        <w:rPr>
          <w:rFonts w:ascii="Arial" w:hAnsi="Arial" w:cs="Arial"/>
        </w:rPr>
      </w:pPr>
    </w:p>
    <w:p w:rsidR="00F66BE7" w:rsidRDefault="00453B23" w14:paraId="37F674FD" w14:textId="493E05A4">
      <w:pPr>
        <w:ind w:left="720"/>
        <w:rPr>
          <w:rFonts w:ascii="Arial" w:hAnsi="Arial" w:cs="Arial"/>
        </w:rPr>
      </w:pPr>
      <w:r>
        <w:rPr>
          <w:rFonts w:ascii="Arial" w:hAnsi="Arial" w:cs="Arial"/>
        </w:rPr>
        <w:lastRenderedPageBreak/>
        <w:t xml:space="preserve">(a) </w:t>
      </w:r>
      <w:r w:rsidRPr="000877BE" w:rsidR="00FB26C9">
        <w:rPr>
          <w:rFonts w:ascii="Arial" w:hAnsi="Arial" w:cs="Arial"/>
        </w:rPr>
        <w:t>any balance remaining in the Escrow may be released to Borrower when:  (</w:t>
      </w:r>
      <w:r w:rsidR="007D0FA3">
        <w:rPr>
          <w:rFonts w:ascii="Arial" w:hAnsi="Arial" w:cs="Arial"/>
          <w:szCs w:val="20"/>
        </w:rPr>
        <w:t>i</w:t>
      </w:r>
      <w:r w:rsidRPr="000877BE" w:rsidR="00FB26C9">
        <w:rPr>
          <w:rFonts w:ascii="Arial" w:hAnsi="Arial" w:cs="Arial"/>
        </w:rPr>
        <w:t>) all Repair Work has been satisfactorily completed, as determined by HUD</w:t>
      </w:r>
      <w:r w:rsidR="008468DD">
        <w:rPr>
          <w:rFonts w:ascii="Arial" w:hAnsi="Arial" w:cs="Arial"/>
        </w:rPr>
        <w:t>;</w:t>
      </w:r>
      <w:r w:rsidRPr="000877BE" w:rsidR="00FB26C9">
        <w:rPr>
          <w:rFonts w:ascii="Arial" w:hAnsi="Arial" w:cs="Arial"/>
        </w:rPr>
        <w:t xml:space="preserve"> (</w:t>
      </w:r>
      <w:r w:rsidR="007D0FA3">
        <w:rPr>
          <w:rFonts w:ascii="Arial" w:hAnsi="Arial" w:cs="Arial"/>
          <w:szCs w:val="20"/>
        </w:rPr>
        <w:t>ii</w:t>
      </w:r>
      <w:r w:rsidRPr="000877BE" w:rsidR="00FB26C9">
        <w:rPr>
          <w:rFonts w:ascii="Arial" w:hAnsi="Arial" w:cs="Arial"/>
        </w:rPr>
        <w:t>) evidence of clear title has been provided to HUD</w:t>
      </w:r>
      <w:r w:rsidR="008468DD">
        <w:rPr>
          <w:rFonts w:ascii="Arial" w:hAnsi="Arial" w:cs="Arial"/>
        </w:rPr>
        <w:t>;</w:t>
      </w:r>
      <w:r w:rsidR="00F922F6">
        <w:rPr>
          <w:rFonts w:ascii="Arial" w:hAnsi="Arial" w:cs="Arial"/>
        </w:rPr>
        <w:t xml:space="preserve"> </w:t>
      </w:r>
      <w:r w:rsidRPr="0098547A" w:rsidR="0098547A">
        <w:rPr>
          <w:rFonts w:ascii="Arial" w:hAnsi="Arial" w:cs="Arial"/>
        </w:rPr>
        <w:t xml:space="preserve">(iii) the later of </w:t>
      </w:r>
      <w:r w:rsidR="002F3DF9">
        <w:rPr>
          <w:rFonts w:ascii="Arial" w:hAnsi="Arial" w:cs="Arial"/>
        </w:rPr>
        <w:t>six (</w:t>
      </w:r>
      <w:r w:rsidRPr="0098547A" w:rsidR="0098547A">
        <w:rPr>
          <w:rFonts w:ascii="Arial" w:hAnsi="Arial" w:cs="Arial"/>
        </w:rPr>
        <w:t>6</w:t>
      </w:r>
      <w:r w:rsidR="002F3DF9">
        <w:rPr>
          <w:rFonts w:ascii="Arial" w:hAnsi="Arial" w:cs="Arial"/>
        </w:rPr>
        <w:t>)</w:t>
      </w:r>
      <w:r w:rsidRPr="0098547A" w:rsidR="0098547A">
        <w:rPr>
          <w:rFonts w:ascii="Arial" w:hAnsi="Arial" w:cs="Arial"/>
        </w:rPr>
        <w:t xml:space="preserve"> months have elapsed from the date of endorsement</w:t>
      </w:r>
      <w:r w:rsidR="002F3DF9">
        <w:rPr>
          <w:rFonts w:ascii="Arial" w:hAnsi="Arial" w:cs="Arial"/>
        </w:rPr>
        <w:t xml:space="preserve"> of the Note</w:t>
      </w:r>
      <w:r w:rsidR="008468DD">
        <w:rPr>
          <w:rFonts w:ascii="Arial" w:hAnsi="Arial" w:cs="Arial"/>
        </w:rPr>
        <w:t>,</w:t>
      </w:r>
      <w:r w:rsidRPr="0098547A" w:rsidR="0098547A">
        <w:rPr>
          <w:rFonts w:ascii="Arial" w:hAnsi="Arial" w:cs="Arial"/>
        </w:rPr>
        <w:t xml:space="preserve"> </w:t>
      </w:r>
      <w:r w:rsidR="008468DD">
        <w:rPr>
          <w:rFonts w:ascii="Arial" w:hAnsi="Arial" w:cs="Arial"/>
        </w:rPr>
        <w:t>or</w:t>
      </w:r>
      <w:r w:rsidRPr="0098547A" w:rsidR="0098547A">
        <w:rPr>
          <w:rFonts w:ascii="Arial" w:hAnsi="Arial" w:cs="Arial"/>
        </w:rPr>
        <w:t xml:space="preserve"> the </w:t>
      </w:r>
      <w:r w:rsidR="002F3DF9">
        <w:rPr>
          <w:rFonts w:ascii="Arial" w:hAnsi="Arial" w:cs="Arial"/>
        </w:rPr>
        <w:t>P</w:t>
      </w:r>
      <w:r w:rsidRPr="0098547A" w:rsidR="0098547A">
        <w:rPr>
          <w:rFonts w:ascii="Arial" w:hAnsi="Arial" w:cs="Arial"/>
        </w:rPr>
        <w:t xml:space="preserve">roject has achieved </w:t>
      </w:r>
      <w:r w:rsidRPr="002F3DF9" w:rsidR="002F3DF9">
        <w:rPr>
          <w:rFonts w:ascii="Arial" w:hAnsi="Arial" w:cs="Arial"/>
          <w:u w:val="single"/>
        </w:rPr>
        <w:t xml:space="preserve">    </w:t>
      </w:r>
      <w:r w:rsidR="002F3DF9">
        <w:rPr>
          <w:rFonts w:ascii="Arial" w:hAnsi="Arial" w:cs="Arial"/>
          <w:u w:val="single"/>
        </w:rPr>
        <w:t xml:space="preserve">  </w:t>
      </w:r>
      <w:r w:rsidR="002F3DF9">
        <w:rPr>
          <w:rFonts w:ascii="Arial" w:hAnsi="Arial" w:cs="Arial"/>
        </w:rPr>
        <w:t xml:space="preserve"> </w:t>
      </w:r>
      <w:r w:rsidR="00502D5E">
        <w:rPr>
          <w:rFonts w:ascii="Arial" w:hAnsi="Arial" w:cs="Arial"/>
        </w:rPr>
        <w:t xml:space="preserve">debt service coverage </w:t>
      </w:r>
      <w:r w:rsidRPr="008468DD" w:rsidR="002F3DF9">
        <w:rPr>
          <w:rFonts w:ascii="Arial" w:hAnsi="Arial" w:cs="Arial"/>
          <w:b/>
          <w:bCs/>
        </w:rPr>
        <w:t xml:space="preserve">{INSERT </w:t>
      </w:r>
      <w:r w:rsidR="008468DD">
        <w:rPr>
          <w:rFonts w:ascii="Arial" w:hAnsi="Arial" w:cs="Arial"/>
          <w:b/>
          <w:bCs/>
        </w:rPr>
        <w:t>DEBT SERVICE COVERAGE RATIO REQUIRED UNDER PROGRAM OBLIGATIONS</w:t>
      </w:r>
      <w:r w:rsidRPr="008468DD" w:rsidR="008468DD">
        <w:rPr>
          <w:rFonts w:ascii="Arial" w:hAnsi="Arial" w:cs="Arial"/>
          <w:b/>
          <w:bCs/>
        </w:rPr>
        <w:t>}</w:t>
      </w:r>
      <w:r w:rsidR="008468DD">
        <w:rPr>
          <w:rFonts w:ascii="Arial" w:hAnsi="Arial" w:cs="Arial"/>
        </w:rPr>
        <w:t xml:space="preserve"> for each month of three (</w:t>
      </w:r>
      <w:r w:rsidRPr="0098547A" w:rsidR="008468DD">
        <w:rPr>
          <w:rFonts w:ascii="Arial" w:hAnsi="Arial" w:cs="Arial"/>
        </w:rPr>
        <w:t>3</w:t>
      </w:r>
      <w:r w:rsidR="008468DD">
        <w:rPr>
          <w:rFonts w:ascii="Arial" w:hAnsi="Arial" w:cs="Arial"/>
        </w:rPr>
        <w:t>)</w:t>
      </w:r>
      <w:r w:rsidRPr="0098547A" w:rsidR="008468DD">
        <w:rPr>
          <w:rFonts w:ascii="Arial" w:hAnsi="Arial" w:cs="Arial"/>
        </w:rPr>
        <w:t xml:space="preserve"> consecutive months</w:t>
      </w:r>
      <w:r w:rsidRPr="0098547A" w:rsidR="0098547A">
        <w:rPr>
          <w:rFonts w:ascii="Arial" w:hAnsi="Arial" w:cs="Arial"/>
        </w:rPr>
        <w:t xml:space="preserve">; </w:t>
      </w:r>
      <w:r w:rsidR="00F922F6">
        <w:rPr>
          <w:rFonts w:ascii="Arial" w:hAnsi="Arial" w:cs="Arial"/>
        </w:rPr>
        <w:t>and (</w:t>
      </w:r>
      <w:r w:rsidR="007D0FA3">
        <w:rPr>
          <w:rFonts w:ascii="Arial" w:hAnsi="Arial" w:cs="Arial"/>
        </w:rPr>
        <w:t>i</w:t>
      </w:r>
      <w:r w:rsidR="0098547A">
        <w:rPr>
          <w:rFonts w:ascii="Arial" w:hAnsi="Arial" w:cs="Arial"/>
        </w:rPr>
        <w:t>v</w:t>
      </w:r>
      <w:r w:rsidR="00F922F6">
        <w:rPr>
          <w:rFonts w:ascii="Arial" w:hAnsi="Arial" w:cs="Arial"/>
        </w:rPr>
        <w:t xml:space="preserve">) </w:t>
      </w:r>
      <w:r w:rsidR="00F42874">
        <w:rPr>
          <w:rFonts w:ascii="Arial" w:hAnsi="Arial" w:cs="Arial"/>
        </w:rPr>
        <w:t xml:space="preserve">where required by the Firm Commitment, </w:t>
      </w:r>
      <w:r w:rsidR="007D0FA3">
        <w:rPr>
          <w:rFonts w:ascii="Arial" w:hAnsi="Arial" w:cs="Arial"/>
        </w:rPr>
        <w:t>L</w:t>
      </w:r>
      <w:r w:rsidR="00F922F6">
        <w:rPr>
          <w:rFonts w:ascii="Arial" w:hAnsi="Arial" w:cs="Arial"/>
        </w:rPr>
        <w:t xml:space="preserve">atent </w:t>
      </w:r>
      <w:r w:rsidR="007D0FA3">
        <w:rPr>
          <w:rFonts w:ascii="Arial" w:hAnsi="Arial" w:cs="Arial"/>
        </w:rPr>
        <w:t>D</w:t>
      </w:r>
      <w:r w:rsidR="00F922F6">
        <w:rPr>
          <w:rFonts w:ascii="Arial" w:hAnsi="Arial" w:cs="Arial"/>
        </w:rPr>
        <w:t>efect</w:t>
      </w:r>
      <w:r w:rsidR="007D0FA3">
        <w:rPr>
          <w:rFonts w:ascii="Arial" w:hAnsi="Arial" w:cs="Arial"/>
        </w:rPr>
        <w:t>s</w:t>
      </w:r>
      <w:r w:rsidR="00F922F6">
        <w:rPr>
          <w:rFonts w:ascii="Arial" w:hAnsi="Arial" w:cs="Arial"/>
        </w:rPr>
        <w:t xml:space="preserve"> assurances </w:t>
      </w:r>
      <w:r w:rsidR="002459A8">
        <w:rPr>
          <w:rFonts w:ascii="Arial" w:hAnsi="Arial" w:cs="Arial"/>
        </w:rPr>
        <w:t xml:space="preserve">that are compliant with Program Obligations </w:t>
      </w:r>
      <w:r w:rsidR="00F922F6">
        <w:rPr>
          <w:rFonts w:ascii="Arial" w:hAnsi="Arial" w:cs="Arial"/>
        </w:rPr>
        <w:t xml:space="preserve">have been provided </w:t>
      </w:r>
      <w:r w:rsidR="002459A8">
        <w:rPr>
          <w:rFonts w:ascii="Arial" w:hAnsi="Arial" w:cs="Arial"/>
        </w:rPr>
        <w:t xml:space="preserve">in the form of a cash escrow, letter of credit, or a surety bond from a surety on the accredited list of the U.S. Treasury, in an amount equal to two and one-half </w:t>
      </w:r>
      <w:r w:rsidR="001505BD">
        <w:rPr>
          <w:rFonts w:ascii="Arial" w:hAnsi="Arial" w:cs="Arial"/>
        </w:rPr>
        <w:t xml:space="preserve">percent </w:t>
      </w:r>
      <w:r w:rsidR="002459A8">
        <w:rPr>
          <w:rFonts w:ascii="Arial" w:hAnsi="Arial" w:cs="Arial"/>
        </w:rPr>
        <w:t xml:space="preserve">(2 ½ %) of the </w:t>
      </w:r>
      <w:r w:rsidR="006E4379">
        <w:rPr>
          <w:rFonts w:ascii="Arial" w:hAnsi="Arial" w:cs="Arial"/>
        </w:rPr>
        <w:t>critical and non-critical repair estimate in the amount of $_______</w:t>
      </w:r>
      <w:r>
        <w:rPr>
          <w:rFonts w:ascii="Arial" w:hAnsi="Arial" w:cs="Arial"/>
        </w:rPr>
        <w:t>(</w:t>
      </w:r>
      <w:r w:rsidRPr="0056687A" w:rsidR="002D4663">
        <w:rPr>
          <w:rFonts w:ascii="Arial" w:hAnsi="Arial" w:cs="Arial"/>
          <w:b/>
        </w:rPr>
        <w:t>“</w:t>
      </w:r>
      <w:r w:rsidRPr="00C41209" w:rsidR="00C41209">
        <w:rPr>
          <w:rFonts w:ascii="Arial" w:hAnsi="Arial" w:cs="Arial"/>
          <w:b/>
        </w:rPr>
        <w:t>Latent Defects Deposit</w:t>
      </w:r>
      <w:r w:rsidR="002D4663">
        <w:rPr>
          <w:rFonts w:ascii="Arial" w:hAnsi="Arial" w:cs="Arial"/>
          <w:b/>
        </w:rPr>
        <w:t>”</w:t>
      </w:r>
      <w:r>
        <w:rPr>
          <w:rFonts w:ascii="Arial" w:hAnsi="Arial" w:cs="Arial"/>
        </w:rPr>
        <w:t>), which shall be held as part of the Escrow</w:t>
      </w:r>
      <w:r w:rsidR="00C55B7D">
        <w:rPr>
          <w:rFonts w:ascii="Arial" w:hAnsi="Arial" w:cs="Arial"/>
        </w:rPr>
        <w:t xml:space="preserve">.  </w:t>
      </w:r>
      <w:r w:rsidRPr="005D1162" w:rsidR="005D1162">
        <w:rPr>
          <w:rFonts w:ascii="Arial" w:hAnsi="Arial" w:cs="Arial"/>
        </w:rPr>
        <w:t>The</w:t>
      </w:r>
      <w:r w:rsidR="005D1162">
        <w:rPr>
          <w:rFonts w:ascii="Arial" w:hAnsi="Arial" w:cs="Arial"/>
        </w:rPr>
        <w:t xml:space="preserve"> Latent Defects</w:t>
      </w:r>
      <w:r w:rsidRPr="005D1162" w:rsidR="005D1162">
        <w:rPr>
          <w:rFonts w:ascii="Arial" w:hAnsi="Arial" w:cs="Arial"/>
        </w:rPr>
        <w:t xml:space="preserve"> Deposit shall be used for the correction of Latent Defects, as may be required by either Lender or HUD.</w:t>
      </w:r>
      <w:r w:rsidR="005D1162">
        <w:rPr>
          <w:rFonts w:ascii="Arial" w:hAnsi="Arial" w:cs="Arial"/>
        </w:rPr>
        <w:t xml:space="preserve">  </w:t>
      </w:r>
      <w:r w:rsidR="00C55B7D">
        <w:rPr>
          <w:rFonts w:ascii="Arial" w:hAnsi="Arial" w:cs="Arial"/>
        </w:rPr>
        <w:t>Said sums may be used for the correction of Latent Defects in the event Borrower fails to make such corrections</w:t>
      </w:r>
      <w:r>
        <w:rPr>
          <w:rFonts w:ascii="Arial" w:hAnsi="Arial" w:cs="Arial"/>
        </w:rPr>
        <w:t>; and</w:t>
      </w:r>
    </w:p>
    <w:p w:rsidR="00F66BE7" w:rsidRDefault="00F66BE7" w14:paraId="04F2D1F3" w14:textId="77777777">
      <w:pPr>
        <w:ind w:left="720"/>
        <w:rPr>
          <w:rFonts w:ascii="Arial" w:hAnsi="Arial" w:cs="Arial"/>
        </w:rPr>
      </w:pPr>
    </w:p>
    <w:p w:rsidR="00F66BE7" w:rsidRDefault="00453B23" w14:paraId="726D080E" w14:textId="77777777">
      <w:pPr>
        <w:ind w:left="720"/>
        <w:rPr>
          <w:rFonts w:ascii="Arial" w:hAnsi="Arial" w:cs="Arial"/>
        </w:rPr>
      </w:pPr>
      <w:r>
        <w:rPr>
          <w:rFonts w:ascii="Arial" w:hAnsi="Arial" w:cs="Arial"/>
        </w:rPr>
        <w:t>(b) any balance remaining on account of the Latent Defects Deposit</w:t>
      </w:r>
      <w:r w:rsidR="007D0FA3">
        <w:rPr>
          <w:rFonts w:ascii="Arial" w:hAnsi="Arial" w:cs="Arial"/>
        </w:rPr>
        <w:t xml:space="preserve"> shall be released to Borrower, upon the latter of (i) fifteen (15) months from the completion of the Repair Work, or (ii) at such time as the Latent Defects have been corrected to the satisfaction of HUD</w:t>
      </w:r>
      <w:r w:rsidRPr="000877BE" w:rsidR="00FB26C9">
        <w:rPr>
          <w:rFonts w:ascii="Arial" w:hAnsi="Arial" w:cs="Arial"/>
        </w:rPr>
        <w:t>.</w:t>
      </w:r>
    </w:p>
    <w:p w:rsidRPr="000877BE" w:rsidR="00132BBD" w:rsidRDefault="00132BBD" w14:paraId="5BDAE471" w14:textId="77777777">
      <w:pPr>
        <w:rPr>
          <w:rFonts w:ascii="Arial" w:hAnsi="Arial" w:cs="Arial"/>
        </w:rPr>
      </w:pPr>
    </w:p>
    <w:p w:rsidRPr="000877BE" w:rsidR="00431FDB" w:rsidRDefault="00FB26C9" w14:paraId="777A9758" w14:textId="36181430">
      <w:pPr>
        <w:rPr>
          <w:rFonts w:ascii="Arial" w:hAnsi="Arial" w:cs="Arial"/>
        </w:rPr>
      </w:pPr>
      <w:r w:rsidRPr="000877BE">
        <w:rPr>
          <w:rFonts w:ascii="Arial" w:hAnsi="Arial" w:cs="Arial"/>
        </w:rPr>
        <w:t>9.</w:t>
      </w:r>
      <w:r w:rsidRPr="000877BE">
        <w:rPr>
          <w:rFonts w:ascii="Arial" w:hAnsi="Arial" w:cs="Arial"/>
        </w:rPr>
        <w:tab/>
        <w:t xml:space="preserve">In cases where </w:t>
      </w:r>
      <w:r w:rsidR="003C2D9D">
        <w:rPr>
          <w:rFonts w:ascii="Arial" w:hAnsi="Arial" w:cs="Arial"/>
        </w:rPr>
        <w:t>all or a portion of the</w:t>
      </w:r>
      <w:r w:rsidR="00B629C9">
        <w:rPr>
          <w:rFonts w:ascii="Arial" w:hAnsi="Arial" w:cs="Arial"/>
        </w:rPr>
        <w:t xml:space="preserve"> </w:t>
      </w:r>
      <w:r w:rsidR="003C2D9D">
        <w:rPr>
          <w:rFonts w:ascii="Arial" w:hAnsi="Arial" w:cs="Arial"/>
        </w:rPr>
        <w:t xml:space="preserve">repair cost is required to support the Loan amount and </w:t>
      </w:r>
      <w:r w:rsidRPr="000877BE">
        <w:rPr>
          <w:rFonts w:ascii="Arial" w:hAnsi="Arial" w:cs="Arial"/>
        </w:rPr>
        <w:t xml:space="preserve">the actual cost of the Repair Work is less than estimated, </w:t>
      </w:r>
      <w:r w:rsidR="003C2D9D">
        <w:rPr>
          <w:rFonts w:ascii="Arial" w:hAnsi="Arial" w:cs="Arial"/>
        </w:rPr>
        <w:t>a supplemental cost certification will be required and the maximum insurable Loan amount must be recalculated.  If the maximum insurable Loan is reduced due to lower actual costs, the Borrower must use the excess funds</w:t>
      </w:r>
      <w:r w:rsidRPr="000877BE">
        <w:rPr>
          <w:rFonts w:ascii="Arial" w:hAnsi="Arial" w:cs="Arial"/>
        </w:rPr>
        <w:t xml:space="preserve"> that were funded from Loan proceeds for </w:t>
      </w:r>
      <w:r w:rsidR="00EE36A5">
        <w:rPr>
          <w:rFonts w:ascii="Arial" w:hAnsi="Arial" w:cs="Arial"/>
        </w:rPr>
        <w:t xml:space="preserve">one </w:t>
      </w:r>
      <w:r w:rsidR="00035A69">
        <w:rPr>
          <w:rFonts w:ascii="Arial" w:hAnsi="Arial" w:cs="Arial"/>
        </w:rPr>
        <w:t xml:space="preserve">or more </w:t>
      </w:r>
      <w:r w:rsidR="00EE36A5">
        <w:rPr>
          <w:rFonts w:ascii="Arial" w:hAnsi="Arial" w:cs="Arial"/>
        </w:rPr>
        <w:t xml:space="preserve">of </w:t>
      </w:r>
      <w:r w:rsidRPr="000877BE">
        <w:rPr>
          <w:rFonts w:ascii="Arial" w:hAnsi="Arial" w:cs="Arial"/>
        </w:rPr>
        <w:t>the following purpose(s)</w:t>
      </w:r>
      <w:r w:rsidR="00184E51">
        <w:rPr>
          <w:rFonts w:ascii="Arial" w:hAnsi="Arial" w:cs="Arial"/>
        </w:rPr>
        <w:t xml:space="preserve"> in accordance with Program Obligations</w:t>
      </w:r>
      <w:r w:rsidR="00895C4E">
        <w:rPr>
          <w:rFonts w:ascii="Arial" w:hAnsi="Arial" w:cs="Arial"/>
        </w:rPr>
        <w:t xml:space="preserve"> and</w:t>
      </w:r>
      <w:r w:rsidR="003C2D9D">
        <w:rPr>
          <w:rFonts w:ascii="Arial" w:hAnsi="Arial" w:cs="Arial"/>
        </w:rPr>
        <w:t xml:space="preserve"> </w:t>
      </w:r>
      <w:r w:rsidR="00895C4E">
        <w:rPr>
          <w:rFonts w:ascii="Arial" w:hAnsi="Arial" w:cs="Arial"/>
        </w:rPr>
        <w:t xml:space="preserve">with </w:t>
      </w:r>
      <w:r w:rsidRPr="00895C4E" w:rsidR="003C2D9D">
        <w:rPr>
          <w:rFonts w:ascii="Arial" w:hAnsi="Arial" w:cs="Arial"/>
        </w:rPr>
        <w:t xml:space="preserve">the </w:t>
      </w:r>
      <w:r w:rsidRPr="00895C4E" w:rsidR="00895C4E">
        <w:rPr>
          <w:rFonts w:ascii="Arial" w:hAnsi="Arial" w:cs="Arial"/>
        </w:rPr>
        <w:t>consent</w:t>
      </w:r>
      <w:r w:rsidRPr="00895C4E" w:rsidR="003C2D9D">
        <w:rPr>
          <w:rFonts w:ascii="Arial" w:hAnsi="Arial" w:cs="Arial"/>
        </w:rPr>
        <w:t xml:space="preserve"> of Lender</w:t>
      </w:r>
      <w:r w:rsidRPr="000877BE">
        <w:rPr>
          <w:rFonts w:ascii="Arial" w:hAnsi="Arial" w:cs="Arial"/>
        </w:rPr>
        <w:t>:  (a) to pay for additional repairs approved by Lender and HUD, the funds for which shall continue to be subject to this Agreement, in addition to further cost certification if Program Obligations so require; (b) to reduce the outstanding Loan balance</w:t>
      </w:r>
      <w:r w:rsidR="00035A69">
        <w:rPr>
          <w:rFonts w:ascii="Arial" w:hAnsi="Arial" w:cs="Arial"/>
        </w:rPr>
        <w:t>, which payment will not be deemed by HUD as a prepayment of the Loan</w:t>
      </w:r>
      <w:r w:rsidRPr="000877BE">
        <w:rPr>
          <w:rFonts w:ascii="Arial" w:hAnsi="Arial" w:cs="Arial"/>
        </w:rPr>
        <w:t xml:space="preserve">; (c) </w:t>
      </w:r>
      <w:r w:rsidR="003C2D9D">
        <w:rPr>
          <w:rFonts w:ascii="Arial" w:hAnsi="Arial" w:cs="Arial"/>
        </w:rPr>
        <w:t xml:space="preserve">or </w:t>
      </w:r>
      <w:r w:rsidRPr="000877BE">
        <w:rPr>
          <w:rFonts w:ascii="Arial" w:hAnsi="Arial" w:cs="Arial"/>
        </w:rPr>
        <w:t>to deposit in the Reserve for Replacement.</w:t>
      </w:r>
    </w:p>
    <w:p w:rsidR="00431FDB" w:rsidRDefault="00431FDB" w14:paraId="350CF212" w14:textId="77777777">
      <w:pPr>
        <w:rPr>
          <w:rFonts w:ascii="Arial" w:hAnsi="Arial"/>
        </w:rPr>
      </w:pPr>
    </w:p>
    <w:p w:rsidR="00110293" w:rsidRDefault="00E372FC" w14:paraId="4CAF73FB" w14:textId="77777777">
      <w:pPr>
        <w:tabs>
          <w:tab w:val="left" w:pos="0"/>
        </w:tabs>
        <w:rPr>
          <w:rFonts w:ascii="Arial" w:hAnsi="Arial"/>
        </w:rPr>
      </w:pPr>
      <w:r>
        <w:rPr>
          <w:rFonts w:ascii="Arial" w:hAnsi="Arial"/>
        </w:rPr>
        <w:t>10</w:t>
      </w:r>
      <w:r w:rsidR="00431FDB">
        <w:rPr>
          <w:rFonts w:ascii="Arial" w:hAnsi="Arial"/>
        </w:rPr>
        <w:t>.</w:t>
      </w:r>
      <w:r w:rsidR="00431FDB">
        <w:rPr>
          <w:rFonts w:ascii="Arial" w:hAnsi="Arial"/>
        </w:rPr>
        <w:tab/>
      </w:r>
      <w:r w:rsidRPr="00431FDB" w:rsidR="00431FDB">
        <w:rPr>
          <w:rFonts w:ascii="Arial" w:hAnsi="Arial"/>
        </w:rPr>
        <w:t xml:space="preserve">The Escrow, when in the form of cash, shall be held by Lender or a </w:t>
      </w:r>
      <w:r w:rsidR="00CB4487">
        <w:rPr>
          <w:rFonts w:ascii="Arial" w:hAnsi="Arial"/>
        </w:rPr>
        <w:t>d</w:t>
      </w:r>
      <w:r w:rsidRPr="00431FDB" w:rsidR="00431FDB">
        <w:rPr>
          <w:rFonts w:ascii="Arial" w:hAnsi="Arial"/>
        </w:rPr>
        <w:t xml:space="preserve">epository </w:t>
      </w:r>
      <w:r w:rsidR="00CB4487">
        <w:rPr>
          <w:rFonts w:ascii="Arial" w:hAnsi="Arial"/>
        </w:rPr>
        <w:t>i</w:t>
      </w:r>
      <w:r w:rsidRPr="00431FDB" w:rsidR="00431FDB">
        <w:rPr>
          <w:rFonts w:ascii="Arial" w:hAnsi="Arial"/>
        </w:rPr>
        <w:t xml:space="preserve">nstitution satisfactory to the Lender and in accordance with Program Obligations.  Lender may, </w:t>
      </w:r>
      <w:r w:rsidR="003A77F6">
        <w:rPr>
          <w:rFonts w:ascii="Arial" w:hAnsi="Arial"/>
        </w:rPr>
        <w:t>at any time, for any reason</w:t>
      </w:r>
      <w:r w:rsidRPr="00431FDB" w:rsidR="00431FDB">
        <w:rPr>
          <w:rFonts w:ascii="Arial" w:hAnsi="Arial"/>
        </w:rPr>
        <w:t>, draw upon any letter of credit included in the Escrow and convert the same to cash, which cash shall then be held and disbursed pursuant to the terms of this</w:t>
      </w:r>
      <w:r w:rsidR="007D6D5A">
        <w:rPr>
          <w:rFonts w:ascii="Arial" w:hAnsi="Arial"/>
        </w:rPr>
        <w:t xml:space="preserve"> </w:t>
      </w:r>
      <w:r w:rsidRPr="007D6D5A" w:rsidR="007D6D5A">
        <w:rPr>
          <w:rFonts w:ascii="Arial" w:hAnsi="Arial"/>
        </w:rPr>
        <w:t>Agreement</w:t>
      </w:r>
      <w:r w:rsidRPr="00431FDB" w:rsidR="00431FDB">
        <w:rPr>
          <w:rFonts w:ascii="Arial" w:hAnsi="Arial"/>
        </w:rPr>
        <w:t xml:space="preserve">.  </w:t>
      </w:r>
      <w:r w:rsidR="00E4072D">
        <w:rPr>
          <w:rFonts w:ascii="Arial" w:hAnsi="Arial"/>
        </w:rPr>
        <w:t>Fees charged by Lender and a</w:t>
      </w:r>
      <w:r w:rsidRPr="00431FDB" w:rsidR="00431FDB">
        <w:rPr>
          <w:rFonts w:ascii="Arial" w:hAnsi="Arial"/>
        </w:rPr>
        <w:t xml:space="preserve">ny interest earned on the Escrow shall </w:t>
      </w:r>
      <w:r w:rsidR="00E4072D">
        <w:rPr>
          <w:rFonts w:ascii="Arial" w:hAnsi="Arial"/>
        </w:rPr>
        <w:t>be governed by Program Obligations</w:t>
      </w:r>
      <w:r w:rsidRPr="00431FDB" w:rsidR="00431FDB">
        <w:rPr>
          <w:rFonts w:ascii="Arial" w:hAnsi="Arial"/>
        </w:rPr>
        <w:t>.</w:t>
      </w:r>
    </w:p>
    <w:p w:rsidR="00132BBD" w:rsidRDefault="00132BBD" w14:paraId="02013D0D" w14:textId="77777777">
      <w:pPr>
        <w:rPr>
          <w:rFonts w:ascii="Arial" w:hAnsi="Arial"/>
        </w:rPr>
      </w:pPr>
      <w:r>
        <w:rPr>
          <w:rFonts w:ascii="Arial" w:hAnsi="Arial"/>
        </w:rPr>
        <w:t xml:space="preserve"> </w:t>
      </w:r>
    </w:p>
    <w:p w:rsidR="00132BBD" w:rsidRDefault="00132BBD" w14:paraId="1E7F4D03" w14:textId="7DCC22BC">
      <w:pPr>
        <w:tabs>
          <w:tab w:val="left" w:pos="3045"/>
        </w:tabs>
        <w:rPr>
          <w:rFonts w:ascii="Arial" w:hAnsi="Arial"/>
        </w:rPr>
      </w:pPr>
      <w:r>
        <w:rPr>
          <w:rFonts w:ascii="Arial" w:hAnsi="Arial" w:cs="Arial"/>
        </w:rPr>
        <w:t>1</w:t>
      </w:r>
      <w:r w:rsidR="003A77F6">
        <w:rPr>
          <w:rFonts w:ascii="Arial" w:hAnsi="Arial" w:cs="Arial"/>
        </w:rPr>
        <w:t>1</w:t>
      </w:r>
      <w:r>
        <w:rPr>
          <w:rFonts w:ascii="Arial" w:hAnsi="Arial" w:cs="Arial"/>
        </w:rPr>
        <w:t xml:space="preserve">.        </w:t>
      </w:r>
      <w:r w:rsidR="00431FDB">
        <w:rPr>
          <w:rFonts w:ascii="Arial" w:hAnsi="Arial" w:cs="Arial"/>
        </w:rPr>
        <w:t xml:space="preserve">The Escrow </w:t>
      </w:r>
      <w:r w:rsidR="00AE510F">
        <w:rPr>
          <w:rFonts w:ascii="Arial" w:hAnsi="Arial" w:cs="Arial"/>
        </w:rPr>
        <w:t>may</w:t>
      </w:r>
      <w:r w:rsidR="00106ABA">
        <w:rPr>
          <w:rFonts w:ascii="Arial" w:hAnsi="Arial" w:cs="Arial"/>
        </w:rPr>
        <w:t>,</w:t>
      </w:r>
      <w:r w:rsidR="00431FDB">
        <w:rPr>
          <w:rFonts w:ascii="Arial" w:hAnsi="Arial" w:cs="Arial"/>
        </w:rPr>
        <w:t xml:space="preserve"> at HUD’s direction, be subject to immediate application to the Indebtedness </w:t>
      </w:r>
      <w:r w:rsidR="00AE510F">
        <w:rPr>
          <w:rFonts w:ascii="Arial" w:hAnsi="Arial" w:cs="Arial"/>
        </w:rPr>
        <w:t>if an</w:t>
      </w:r>
      <w:r w:rsidR="00431FDB">
        <w:rPr>
          <w:rFonts w:ascii="Arial" w:hAnsi="Arial" w:cs="Arial"/>
        </w:rPr>
        <w:t xml:space="preserve"> Event of Default by Borrower </w:t>
      </w:r>
      <w:r w:rsidR="00AE510F">
        <w:rPr>
          <w:rFonts w:ascii="Arial" w:hAnsi="Arial" w:cs="Arial"/>
        </w:rPr>
        <w:t>occurs</w:t>
      </w:r>
      <w:r w:rsidR="00431FDB">
        <w:rPr>
          <w:rFonts w:ascii="Arial" w:hAnsi="Arial" w:cs="Arial"/>
        </w:rPr>
        <w:t xml:space="preserve"> at any time</w:t>
      </w:r>
      <w:r>
        <w:rPr>
          <w:rFonts w:ascii="Arial" w:hAnsi="Arial" w:cs="Arial"/>
        </w:rPr>
        <w:t>.</w:t>
      </w:r>
    </w:p>
    <w:p w:rsidR="00CD3D11" w:rsidP="009E3006" w:rsidRDefault="00CD3D11" w14:paraId="14BA2615" w14:textId="77777777">
      <w:pPr>
        <w:rPr>
          <w:rFonts w:ascii="Arial" w:hAnsi="Arial"/>
        </w:rPr>
      </w:pPr>
    </w:p>
    <w:p w:rsidR="00CD3D11" w:rsidP="0083491C" w:rsidRDefault="00CD3D11" w14:paraId="5A7D6E9D" w14:textId="77777777">
      <w:pPr>
        <w:rPr>
          <w:rFonts w:ascii="Arial" w:hAnsi="Arial"/>
        </w:rPr>
      </w:pPr>
    </w:p>
    <w:p w:rsidR="00CD3D11" w:rsidP="0083491C" w:rsidRDefault="00CD3D11" w14:paraId="19096A35" w14:textId="77777777">
      <w:pPr>
        <w:rPr>
          <w:rFonts w:ascii="Arial" w:hAnsi="Arial"/>
        </w:rPr>
      </w:pPr>
    </w:p>
    <w:p w:rsidR="00CD3D11" w:rsidP="0083491C" w:rsidRDefault="00CD3D11" w14:paraId="193C3FAF" w14:textId="77777777">
      <w:pPr>
        <w:rPr>
          <w:rFonts w:ascii="Arial" w:hAnsi="Arial"/>
        </w:rPr>
      </w:pPr>
    </w:p>
    <w:p w:rsidR="00145379" w:rsidRDefault="00020740" w14:paraId="3763DA8A" w14:textId="77777777">
      <w:pPr>
        <w:jc w:val="both"/>
        <w:rPr>
          <w:rFonts w:ascii="Arial" w:hAnsi="Arial"/>
        </w:rPr>
      </w:pPr>
      <w:r>
        <w:rPr>
          <w:rFonts w:ascii="Arial" w:hAnsi="Arial"/>
        </w:rPr>
        <w:br w:type="page"/>
      </w:r>
      <w:r w:rsidRPr="0083491C" w:rsidR="0083491C">
        <w:rPr>
          <w:rFonts w:ascii="Arial" w:hAnsi="Arial"/>
        </w:rPr>
        <w:lastRenderedPageBreak/>
        <w:t xml:space="preserve">Each signatory below hereby certifies that each of their statements and representations contained in this </w:t>
      </w:r>
      <w:r w:rsidR="009D2E2D">
        <w:rPr>
          <w:rFonts w:ascii="Arial" w:hAnsi="Arial"/>
        </w:rPr>
        <w:t>Agreement</w:t>
      </w:r>
      <w:r w:rsidRPr="0083491C" w:rsidR="0083491C">
        <w:rPr>
          <w:rFonts w:ascii="Arial" w:hAnsi="Arial"/>
        </w:rPr>
        <w:t xml:space="preserve"> and all their supporting documentation thereto are true, accurate, and complete.  This </w:t>
      </w:r>
      <w:r w:rsidR="0083491C">
        <w:rPr>
          <w:rFonts w:ascii="Arial" w:hAnsi="Arial"/>
        </w:rPr>
        <w:t xml:space="preserve">Agreement </w:t>
      </w:r>
      <w:r w:rsidRPr="0083491C" w:rsidR="0083491C">
        <w:rPr>
          <w:rFonts w:ascii="Arial" w:hAnsi="Arial"/>
        </w:rPr>
        <w:t xml:space="preserve">has been made, presented, and delivered for the purpose of influencing an official action of HUD in insuring the Loan, and may be relied upon by HUD as a true statement of the facts contained therein.  </w:t>
      </w:r>
    </w:p>
    <w:p w:rsidR="0083491C" w:rsidRDefault="0083491C" w14:paraId="0CC3C24B" w14:textId="77777777">
      <w:pPr>
        <w:rPr>
          <w:rFonts w:ascii="Arial" w:hAnsi="Arial"/>
        </w:rPr>
      </w:pPr>
    </w:p>
    <w:p w:rsidR="00132BBD" w:rsidRDefault="00132BBD" w14:paraId="4D0168C6" w14:textId="55F63E70">
      <w:pPr>
        <w:rPr>
          <w:rFonts w:ascii="Arial" w:hAnsi="Arial"/>
        </w:rPr>
      </w:pPr>
      <w:r>
        <w:rPr>
          <w:rFonts w:ascii="Arial" w:hAnsi="Arial"/>
        </w:rPr>
        <w:t>IN WITNESS WHEREOF, the parties have duly executed this Agreement</w:t>
      </w:r>
      <w:r w:rsidR="00E618A9">
        <w:rPr>
          <w:rFonts w:ascii="Arial" w:hAnsi="Arial"/>
        </w:rPr>
        <w:t xml:space="preserve"> </w:t>
      </w:r>
      <w:r w:rsidRPr="00E618A9" w:rsidR="00E618A9">
        <w:rPr>
          <w:rFonts w:ascii="Arial" w:hAnsi="Arial"/>
        </w:rPr>
        <w:t>as of the day and year first above written</w:t>
      </w:r>
      <w:r>
        <w:rPr>
          <w:rFonts w:ascii="Arial" w:hAnsi="Arial"/>
        </w:rPr>
        <w:t>.</w:t>
      </w:r>
    </w:p>
    <w:p w:rsidR="00132BBD" w:rsidRDefault="00132BBD" w14:paraId="4A1D503E" w14:textId="77777777">
      <w:pPr>
        <w:rPr>
          <w:rFonts w:ascii="Arial" w:hAnsi="Arial"/>
        </w:rPr>
      </w:pPr>
    </w:p>
    <w:p w:rsidR="00132BBD" w:rsidRDefault="00132BBD" w14:paraId="619C2BF8" w14:textId="77777777">
      <w:pPr>
        <w:rPr>
          <w:rFonts w:ascii="Arial" w:hAnsi="Arial"/>
        </w:rPr>
      </w:pPr>
    </w:p>
    <w:p w:rsidR="00132BBD" w:rsidRDefault="00132BBD" w14:paraId="3F4FB3F1" w14:textId="77777777">
      <w:pPr>
        <w:rPr>
          <w:rFonts w:ascii="Arial" w:hAnsi="Arial"/>
        </w:rPr>
      </w:pPr>
      <w:r>
        <w:rPr>
          <w:rFonts w:ascii="Arial" w:hAnsi="Arial"/>
        </w:rPr>
        <w:t>BORROWER:</w:t>
      </w:r>
      <w:r>
        <w:rPr>
          <w:rFonts w:ascii="Arial" w:hAnsi="Arial"/>
        </w:rPr>
        <w:tab/>
      </w:r>
      <w:r>
        <w:rPr>
          <w:rFonts w:ascii="Arial" w:hAnsi="Arial"/>
        </w:rPr>
        <w:tab/>
      </w:r>
      <w:r>
        <w:rPr>
          <w:rFonts w:ascii="Arial" w:hAnsi="Arial"/>
        </w:rPr>
        <w:tab/>
      </w:r>
      <w:r>
        <w:rPr>
          <w:rFonts w:ascii="Arial" w:hAnsi="Arial"/>
        </w:rPr>
        <w:tab/>
        <w:t xml:space="preserve">               LENDER:</w:t>
      </w:r>
    </w:p>
    <w:p w:rsidR="00DD64FC" w:rsidRDefault="00DD64FC" w14:paraId="6FB6FF23" w14:textId="77777777">
      <w:pPr>
        <w:pStyle w:val="Header"/>
        <w:tabs>
          <w:tab w:val="clear" w:pos="4320"/>
          <w:tab w:val="clear" w:pos="8640"/>
        </w:tabs>
      </w:pPr>
    </w:p>
    <w:p w:rsidR="00132BBD" w:rsidRDefault="00132BBD" w14:paraId="5A66D2B5" w14:textId="77777777">
      <w:pPr>
        <w:pStyle w:val="Header"/>
        <w:tabs>
          <w:tab w:val="clear" w:pos="4320"/>
          <w:tab w:val="clear" w:pos="8640"/>
        </w:tabs>
        <w:rPr>
          <w:sz w:val="24"/>
        </w:rPr>
      </w:pPr>
      <w:r>
        <w:t>_______________________________________                  ___________________________________</w:t>
      </w:r>
    </w:p>
    <w:p w:rsidR="00132BBD" w:rsidRDefault="00132BBD" w14:paraId="35AE404C" w14:textId="77777777">
      <w:pPr>
        <w:rPr>
          <w:rFonts w:ascii="Arial" w:hAnsi="Arial"/>
        </w:rPr>
      </w:pPr>
    </w:p>
    <w:p w:rsidR="00132BBD" w:rsidRDefault="00132BBD" w14:paraId="78E57594" w14:textId="77777777">
      <w:pPr>
        <w:rPr>
          <w:rFonts w:ascii="Arial" w:hAnsi="Arial"/>
        </w:rPr>
      </w:pPr>
      <w:r>
        <w:rPr>
          <w:rFonts w:ascii="Arial" w:hAnsi="Arial"/>
        </w:rPr>
        <w:t>By: _______________________________</w:t>
      </w:r>
      <w:r>
        <w:rPr>
          <w:rFonts w:ascii="Arial" w:hAnsi="Arial"/>
        </w:rPr>
        <w:tab/>
        <w:t xml:space="preserve">    By: __________________________</w:t>
      </w:r>
    </w:p>
    <w:p w:rsidR="00132BBD" w:rsidRDefault="00132BBD" w14:paraId="15DCA408" w14:textId="77777777">
      <w:pPr>
        <w:rPr>
          <w:rFonts w:ascii="Arial" w:hAnsi="Arial"/>
        </w:rPr>
      </w:pPr>
    </w:p>
    <w:p w:rsidR="00132BBD" w:rsidRDefault="00132BBD" w14:paraId="4C8D84B9" w14:textId="77777777">
      <w:pPr>
        <w:rPr>
          <w:rFonts w:ascii="Arial" w:hAnsi="Arial"/>
        </w:rPr>
      </w:pPr>
      <w:r>
        <w:rPr>
          <w:rFonts w:ascii="Arial" w:hAnsi="Arial"/>
        </w:rPr>
        <w:t>________________________________               ______________________________</w:t>
      </w:r>
    </w:p>
    <w:p w:rsidR="00132BBD" w:rsidRDefault="00132BBD" w14:paraId="6C29816D" w14:textId="77777777">
      <w:pPr>
        <w:rPr>
          <w:rFonts w:ascii="Arial" w:hAnsi="Arial"/>
        </w:rPr>
      </w:pPr>
      <w:r>
        <w:rPr>
          <w:rFonts w:ascii="Arial" w:hAnsi="Arial"/>
        </w:rPr>
        <w:t xml:space="preserve">Print </w:t>
      </w:r>
      <w:r w:rsidR="004C17B1">
        <w:rPr>
          <w:rFonts w:ascii="Arial" w:hAnsi="Arial"/>
        </w:rPr>
        <w:t>N</w:t>
      </w:r>
      <w:r>
        <w:rPr>
          <w:rFonts w:ascii="Arial" w:hAnsi="Arial"/>
        </w:rPr>
        <w:t xml:space="preserve">ame and </w:t>
      </w:r>
      <w:r w:rsidR="004C17B1">
        <w:rPr>
          <w:rFonts w:ascii="Arial" w:hAnsi="Arial"/>
        </w:rPr>
        <w:t>T</w:t>
      </w:r>
      <w:r>
        <w:rPr>
          <w:rFonts w:ascii="Arial" w:hAnsi="Arial"/>
        </w:rPr>
        <w:t>itle</w:t>
      </w:r>
      <w:r>
        <w:rPr>
          <w:rFonts w:ascii="Arial" w:hAnsi="Arial"/>
        </w:rPr>
        <w:tab/>
      </w:r>
      <w:r>
        <w:rPr>
          <w:rFonts w:ascii="Arial" w:hAnsi="Arial"/>
        </w:rPr>
        <w:tab/>
      </w:r>
      <w:r>
        <w:rPr>
          <w:rFonts w:ascii="Arial" w:hAnsi="Arial"/>
        </w:rPr>
        <w:tab/>
      </w:r>
      <w:r>
        <w:rPr>
          <w:rFonts w:ascii="Arial" w:hAnsi="Arial"/>
        </w:rPr>
        <w:tab/>
        <w:t xml:space="preserve">    Print </w:t>
      </w:r>
      <w:r w:rsidR="004C17B1">
        <w:rPr>
          <w:rFonts w:ascii="Arial" w:hAnsi="Arial"/>
        </w:rPr>
        <w:t>N</w:t>
      </w:r>
      <w:r>
        <w:rPr>
          <w:rFonts w:ascii="Arial" w:hAnsi="Arial"/>
        </w:rPr>
        <w:t xml:space="preserve">ame and </w:t>
      </w:r>
      <w:r w:rsidR="004C17B1">
        <w:rPr>
          <w:rFonts w:ascii="Arial" w:hAnsi="Arial"/>
        </w:rPr>
        <w:t>T</w:t>
      </w:r>
      <w:r>
        <w:rPr>
          <w:rFonts w:ascii="Arial" w:hAnsi="Arial"/>
        </w:rPr>
        <w:t>itle</w:t>
      </w:r>
    </w:p>
    <w:p w:rsidR="00132BBD" w:rsidRDefault="00132BBD" w14:paraId="0F5712BC" w14:textId="77777777">
      <w:pPr>
        <w:pStyle w:val="Header"/>
        <w:tabs>
          <w:tab w:val="clear" w:pos="4320"/>
          <w:tab w:val="clear" w:pos="8640"/>
        </w:tabs>
        <w:rPr>
          <w:sz w:val="24"/>
        </w:rPr>
      </w:pPr>
    </w:p>
    <w:p w:rsidR="00132BBD" w:rsidRDefault="00132BBD" w14:paraId="1A766B93" w14:textId="77777777">
      <w:pPr>
        <w:pStyle w:val="Header"/>
        <w:tabs>
          <w:tab w:val="clear" w:pos="4320"/>
          <w:tab w:val="clear" w:pos="8640"/>
        </w:tabs>
      </w:pPr>
    </w:p>
    <w:p w:rsidRPr="00DD64FC" w:rsidR="00DD64FC" w:rsidP="00DD64FC" w:rsidRDefault="00DD64FC" w14:paraId="4C099F7F" w14:textId="77777777">
      <w:pPr>
        <w:rPr>
          <w:rFonts w:ascii="Arial" w:hAnsi="Arial"/>
        </w:rPr>
      </w:pPr>
      <w:r w:rsidRPr="00DD64FC">
        <w:rPr>
          <w:rFonts w:ascii="Arial" w:hAnsi="Arial"/>
        </w:rPr>
        <w:t>DEPOSITORY INSTITUTION:</w:t>
      </w:r>
    </w:p>
    <w:p w:rsidRPr="00DD64FC" w:rsidR="00DD64FC" w:rsidP="00DD64FC" w:rsidRDefault="00DD64FC" w14:paraId="2838B4B6" w14:textId="77777777">
      <w:pPr>
        <w:rPr>
          <w:rFonts w:ascii="Arial" w:hAnsi="Arial"/>
        </w:rPr>
      </w:pPr>
    </w:p>
    <w:p w:rsidRPr="00DD64FC" w:rsidR="00DD64FC" w:rsidP="00DD64FC" w:rsidRDefault="00DD64FC" w14:paraId="22798156" w14:textId="77777777">
      <w:pPr>
        <w:rPr>
          <w:rFonts w:ascii="Arial" w:hAnsi="Arial"/>
        </w:rPr>
      </w:pPr>
      <w:r w:rsidRPr="00DD64FC">
        <w:rPr>
          <w:rFonts w:ascii="Arial" w:hAnsi="Arial"/>
        </w:rPr>
        <w:t xml:space="preserve">________________________ </w:t>
      </w:r>
    </w:p>
    <w:p w:rsidRPr="00DD64FC" w:rsidR="00DD64FC" w:rsidP="00DD64FC" w:rsidRDefault="00DD64FC" w14:paraId="2A638434" w14:textId="77777777">
      <w:pPr>
        <w:rPr>
          <w:rFonts w:ascii="Arial" w:hAnsi="Arial"/>
        </w:rPr>
      </w:pPr>
    </w:p>
    <w:p w:rsidRPr="00DD64FC" w:rsidR="00DD64FC" w:rsidP="00DD64FC" w:rsidRDefault="00DD64FC" w14:paraId="46D38F10" w14:textId="77777777">
      <w:pPr>
        <w:rPr>
          <w:rFonts w:ascii="Arial" w:hAnsi="Arial"/>
        </w:rPr>
      </w:pPr>
      <w:r w:rsidRPr="00DD64FC">
        <w:rPr>
          <w:rFonts w:ascii="Arial" w:hAnsi="Arial"/>
        </w:rPr>
        <w:t>By______________________</w:t>
      </w:r>
    </w:p>
    <w:p w:rsidRPr="00DD64FC" w:rsidR="00DD64FC" w:rsidP="00DD64FC" w:rsidRDefault="00DD64FC" w14:paraId="3D24404A" w14:textId="77777777">
      <w:pPr>
        <w:rPr>
          <w:rFonts w:ascii="Arial" w:hAnsi="Arial"/>
        </w:rPr>
      </w:pPr>
    </w:p>
    <w:p w:rsidRPr="00DD64FC" w:rsidR="00DD64FC" w:rsidP="00DD64FC" w:rsidRDefault="00DD64FC" w14:paraId="32C32ACE" w14:textId="77777777">
      <w:pPr>
        <w:rPr>
          <w:rFonts w:ascii="Arial" w:hAnsi="Arial"/>
        </w:rPr>
      </w:pPr>
      <w:r w:rsidRPr="00DD64FC">
        <w:rPr>
          <w:rFonts w:ascii="Arial" w:hAnsi="Arial"/>
        </w:rPr>
        <w:t xml:space="preserve">________________________ </w:t>
      </w:r>
    </w:p>
    <w:p w:rsidR="00132BBD" w:rsidP="00DD64FC" w:rsidRDefault="004C17B1" w14:paraId="044DE519" w14:textId="77777777">
      <w:pPr>
        <w:rPr>
          <w:rFonts w:ascii="Arial" w:hAnsi="Arial"/>
        </w:rPr>
      </w:pPr>
      <w:r>
        <w:rPr>
          <w:rFonts w:ascii="Arial" w:hAnsi="Arial"/>
        </w:rPr>
        <w:t xml:space="preserve">Print </w:t>
      </w:r>
      <w:r w:rsidRPr="00DD64FC" w:rsidR="00DD64FC">
        <w:rPr>
          <w:rFonts w:ascii="Arial" w:hAnsi="Arial"/>
        </w:rPr>
        <w:t>Name and Title</w:t>
      </w:r>
    </w:p>
    <w:p w:rsidR="00145379" w:rsidRDefault="00145379" w14:paraId="3B5AB5C4" w14:textId="77777777">
      <w:pPr>
        <w:jc w:val="both"/>
        <w:rPr>
          <w:rFonts w:ascii="Arial" w:hAnsi="Arial"/>
        </w:rPr>
      </w:pPr>
    </w:p>
    <w:p w:rsidR="00145379" w:rsidRDefault="00145379" w14:paraId="21FBF732" w14:textId="77777777">
      <w:pPr>
        <w:jc w:val="both"/>
        <w:rPr>
          <w:rFonts w:ascii="Arial" w:hAnsi="Arial"/>
        </w:rPr>
      </w:pPr>
    </w:p>
    <w:p w:rsidR="00145379" w:rsidRDefault="00145379" w14:paraId="5A470E9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37587E" w:rsidR="00D77407" w:rsidP="00D77407" w:rsidRDefault="005F4225" w14:paraId="730746AA" w14:textId="77777777">
      <w:pPr>
        <w:rPr>
          <w:rFonts w:ascii="Arial" w:hAnsi="Arial" w:cs="Arial"/>
          <w:u w:val="single"/>
        </w:rPr>
      </w:pPr>
      <w:r w:rsidRPr="0037587E">
        <w:rPr>
          <w:rFonts w:ascii="Arial" w:hAnsi="Arial" w:cs="Arial"/>
        </w:rPr>
        <w:t xml:space="preserve">Attachment:  </w:t>
      </w:r>
      <w:r w:rsidRPr="0037587E">
        <w:rPr>
          <w:rFonts w:ascii="Arial" w:hAnsi="Arial" w:cs="Arial"/>
          <w:u w:val="single"/>
        </w:rPr>
        <w:t xml:space="preserve">Exhibit </w:t>
      </w:r>
      <w:r w:rsidRPr="0037587E" w:rsidR="00D77407">
        <w:rPr>
          <w:rFonts w:ascii="Arial" w:hAnsi="Arial" w:cs="Arial"/>
          <w:u w:val="single"/>
        </w:rPr>
        <w:t>“</w:t>
      </w:r>
      <w:r w:rsidRPr="0037587E">
        <w:rPr>
          <w:rFonts w:ascii="Arial" w:hAnsi="Arial" w:cs="Arial"/>
          <w:u w:val="single"/>
        </w:rPr>
        <w:t>A</w:t>
      </w:r>
      <w:r w:rsidRPr="0037587E" w:rsidR="00D77407">
        <w:rPr>
          <w:rFonts w:ascii="Arial" w:hAnsi="Arial" w:cs="Arial"/>
          <w:u w:val="single"/>
        </w:rPr>
        <w:t>”</w:t>
      </w:r>
    </w:p>
    <w:p w:rsidR="00145379" w:rsidRDefault="00C41209" w14:paraId="792ECE1B" w14:textId="1E320283">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cs="Arial"/>
          <w:sz w:val="24"/>
          <w:szCs w:val="24"/>
          <w:u w:val="single"/>
        </w:rPr>
      </w:pPr>
      <w:r w:rsidRPr="00C41209">
        <w:rPr>
          <w:sz w:val="24"/>
          <w:szCs w:val="24"/>
        </w:rPr>
        <w:tab/>
      </w:r>
      <w:r w:rsidRPr="00C41209">
        <w:rPr>
          <w:sz w:val="24"/>
          <w:szCs w:val="24"/>
        </w:rPr>
        <w:tab/>
      </w:r>
      <w:r w:rsidRPr="00C41209">
        <w:rPr>
          <w:rFonts w:cs="Arial"/>
          <w:sz w:val="24"/>
          <w:szCs w:val="24"/>
          <w:u w:val="single"/>
        </w:rPr>
        <w:t>Exhibit “</w:t>
      </w:r>
      <w:r w:rsidR="0037587E">
        <w:rPr>
          <w:rFonts w:cs="Arial"/>
          <w:sz w:val="24"/>
          <w:szCs w:val="24"/>
          <w:u w:val="single"/>
        </w:rPr>
        <w:t>B</w:t>
      </w:r>
      <w:r w:rsidRPr="00C41209">
        <w:rPr>
          <w:rFonts w:cs="Arial"/>
          <w:sz w:val="24"/>
          <w:szCs w:val="24"/>
          <w:u w:val="single"/>
        </w:rPr>
        <w:t>”</w:t>
      </w:r>
    </w:p>
    <w:p w:rsidR="004A13AA" w:rsidRDefault="004A13AA" w14:paraId="7F972A1C" w14:textId="3A2797D6">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cs="Arial"/>
          <w:sz w:val="24"/>
          <w:szCs w:val="24"/>
          <w:u w:val="single"/>
        </w:rPr>
      </w:pPr>
      <w:r w:rsidRPr="00CD3C39">
        <w:rPr>
          <w:rFonts w:cs="Arial"/>
          <w:sz w:val="24"/>
          <w:szCs w:val="24"/>
        </w:rPr>
        <w:tab/>
      </w:r>
      <w:r w:rsidRPr="00CD3C39">
        <w:rPr>
          <w:rFonts w:cs="Arial"/>
          <w:sz w:val="24"/>
          <w:szCs w:val="24"/>
        </w:rPr>
        <w:tab/>
      </w:r>
      <w:r>
        <w:rPr>
          <w:rFonts w:cs="Arial"/>
          <w:sz w:val="24"/>
          <w:szCs w:val="24"/>
          <w:u w:val="single"/>
        </w:rPr>
        <w:t xml:space="preserve">Exhibit “C” </w:t>
      </w:r>
    </w:p>
    <w:p w:rsidRPr="0037587E" w:rsidR="004A13AA" w:rsidRDefault="004A13AA" w14:paraId="03CFBB91" w14:textId="7C0DD81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CD3C39">
        <w:rPr>
          <w:rFonts w:cs="Arial"/>
          <w:sz w:val="24"/>
          <w:szCs w:val="24"/>
        </w:rPr>
        <w:tab/>
      </w:r>
      <w:r w:rsidRPr="00CD3C39">
        <w:rPr>
          <w:rFonts w:cs="Arial"/>
          <w:sz w:val="24"/>
          <w:szCs w:val="24"/>
        </w:rPr>
        <w:tab/>
      </w:r>
      <w:r>
        <w:rPr>
          <w:rFonts w:cs="Arial"/>
          <w:sz w:val="24"/>
          <w:szCs w:val="24"/>
          <w:u w:val="single"/>
        </w:rPr>
        <w:t>Exhibit “D”</w:t>
      </w:r>
    </w:p>
    <w:p w:rsidR="00145379" w:rsidRDefault="00145379" w14:paraId="13A5E6A9"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5E8E96D1"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1F3CBD53"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7837D41E"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145379" w:rsidRDefault="00145379" w14:paraId="10D1813B"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D77407" w:rsidR="0068396D" w:rsidP="0068396D" w:rsidRDefault="0068396D" w14:paraId="61AAC4B3"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br w:type="page"/>
      </w:r>
      <w:r w:rsidRPr="005F4225" w:rsidR="005F4225">
        <w:rPr>
          <w:rFonts w:cs="Arial"/>
          <w:sz w:val="24"/>
          <w:szCs w:val="24"/>
          <w:u w:val="single"/>
        </w:rPr>
        <w:lastRenderedPageBreak/>
        <w:t>EXHIBIT “A”</w:t>
      </w:r>
    </w:p>
    <w:p w:rsidRPr="00020740" w:rsidR="0068396D" w:rsidP="0068396D" w:rsidRDefault="0068396D" w14:paraId="6F48E369"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020740" w:rsidR="0068396D" w:rsidP="0068396D" w:rsidRDefault="0037587E" w14:paraId="5A4931EC"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Repair Work</w:t>
      </w:r>
    </w:p>
    <w:p w:rsidRPr="00D77407" w:rsidR="0037587E" w:rsidP="0037587E" w:rsidRDefault="0037587E" w14:paraId="450D1176"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br w:type="page"/>
      </w:r>
      <w:r w:rsidRPr="005F4225">
        <w:rPr>
          <w:rFonts w:cs="Arial"/>
          <w:sz w:val="24"/>
          <w:szCs w:val="24"/>
          <w:u w:val="single"/>
        </w:rPr>
        <w:lastRenderedPageBreak/>
        <w:t>EXHIBIT “</w:t>
      </w:r>
      <w:r>
        <w:rPr>
          <w:rFonts w:cs="Arial"/>
          <w:sz w:val="24"/>
          <w:szCs w:val="24"/>
          <w:u w:val="single"/>
        </w:rPr>
        <w:t>B</w:t>
      </w:r>
      <w:r w:rsidRPr="005F4225">
        <w:rPr>
          <w:rFonts w:cs="Arial"/>
          <w:sz w:val="24"/>
          <w:szCs w:val="24"/>
          <w:u w:val="single"/>
        </w:rPr>
        <w:t>”</w:t>
      </w:r>
    </w:p>
    <w:p w:rsidRPr="00020740" w:rsidR="0037587E" w:rsidP="0037587E" w:rsidRDefault="0037587E" w14:paraId="2163B6D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020740" w:rsidR="0037587E" w:rsidP="0037587E" w:rsidRDefault="0037587E" w14:paraId="0969D07D"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sidRPr="005F4225">
        <w:rPr>
          <w:rFonts w:cs="Arial"/>
          <w:sz w:val="24"/>
          <w:szCs w:val="24"/>
        </w:rPr>
        <w:t>Form of Letter of Credit</w:t>
      </w:r>
    </w:p>
    <w:p w:rsidR="0068396D" w:rsidP="00DD64FC" w:rsidRDefault="0068396D" w14:paraId="3B700D59" w14:textId="1BF8D079">
      <w:pPr>
        <w:rPr>
          <w:rFonts w:ascii="Arial" w:hAnsi="Arial"/>
        </w:rPr>
      </w:pPr>
    </w:p>
    <w:p w:rsidR="004A13AA" w:rsidP="00DD64FC" w:rsidRDefault="004A13AA" w14:paraId="336282BB" w14:textId="653E126D">
      <w:pPr>
        <w:rPr>
          <w:rFonts w:ascii="Arial" w:hAnsi="Arial"/>
        </w:rPr>
      </w:pPr>
    </w:p>
    <w:p w:rsidR="004A13AA" w:rsidP="00DD64FC" w:rsidRDefault="004A13AA" w14:paraId="1955DF47" w14:textId="0E636E0E">
      <w:pPr>
        <w:rPr>
          <w:rFonts w:ascii="Arial" w:hAnsi="Arial"/>
        </w:rPr>
      </w:pPr>
    </w:p>
    <w:p w:rsidR="004A13AA" w:rsidP="00DD64FC" w:rsidRDefault="004A13AA" w14:paraId="1781B899" w14:textId="6693912F">
      <w:pPr>
        <w:rPr>
          <w:rFonts w:ascii="Arial" w:hAnsi="Arial"/>
        </w:rPr>
      </w:pPr>
    </w:p>
    <w:p w:rsidR="004A13AA" w:rsidP="00DD64FC" w:rsidRDefault="004A13AA" w14:paraId="46359C7A" w14:textId="11C0DD73">
      <w:pPr>
        <w:rPr>
          <w:rFonts w:ascii="Arial" w:hAnsi="Arial"/>
        </w:rPr>
      </w:pPr>
    </w:p>
    <w:p w:rsidR="004A13AA" w:rsidP="00DD64FC" w:rsidRDefault="004A13AA" w14:paraId="2EFC322F" w14:textId="1C1E11C3">
      <w:pPr>
        <w:rPr>
          <w:rFonts w:ascii="Arial" w:hAnsi="Arial"/>
        </w:rPr>
      </w:pPr>
    </w:p>
    <w:p w:rsidR="004A13AA" w:rsidP="00DD64FC" w:rsidRDefault="004A13AA" w14:paraId="489C33C4" w14:textId="2B7ABC72">
      <w:pPr>
        <w:rPr>
          <w:rFonts w:ascii="Arial" w:hAnsi="Arial"/>
        </w:rPr>
      </w:pPr>
    </w:p>
    <w:p w:rsidR="004A13AA" w:rsidP="00DD64FC" w:rsidRDefault="004A13AA" w14:paraId="1E9C3DE1" w14:textId="6AFE99C2">
      <w:pPr>
        <w:rPr>
          <w:rFonts w:ascii="Arial" w:hAnsi="Arial"/>
        </w:rPr>
      </w:pPr>
    </w:p>
    <w:p w:rsidR="004A13AA" w:rsidP="00DD64FC" w:rsidRDefault="004A13AA" w14:paraId="445D8A15" w14:textId="538722F7">
      <w:pPr>
        <w:rPr>
          <w:rFonts w:ascii="Arial" w:hAnsi="Arial"/>
        </w:rPr>
      </w:pPr>
    </w:p>
    <w:p w:rsidR="004A13AA" w:rsidP="00DD64FC" w:rsidRDefault="004A13AA" w14:paraId="025547AF" w14:textId="1CABB1E9">
      <w:pPr>
        <w:rPr>
          <w:rFonts w:ascii="Arial" w:hAnsi="Arial"/>
        </w:rPr>
      </w:pPr>
    </w:p>
    <w:p w:rsidR="004A13AA" w:rsidP="00DD64FC" w:rsidRDefault="004A13AA" w14:paraId="01D4E701" w14:textId="5FAED40C">
      <w:pPr>
        <w:rPr>
          <w:rFonts w:ascii="Arial" w:hAnsi="Arial"/>
        </w:rPr>
      </w:pPr>
    </w:p>
    <w:p w:rsidR="004A13AA" w:rsidP="00DD64FC" w:rsidRDefault="004A13AA" w14:paraId="5109C387" w14:textId="7E9EE37D">
      <w:pPr>
        <w:rPr>
          <w:rFonts w:ascii="Arial" w:hAnsi="Arial"/>
        </w:rPr>
      </w:pPr>
    </w:p>
    <w:p w:rsidR="004A13AA" w:rsidP="00DD64FC" w:rsidRDefault="004A13AA" w14:paraId="308A1D42" w14:textId="3D9147B7">
      <w:pPr>
        <w:rPr>
          <w:rFonts w:ascii="Arial" w:hAnsi="Arial"/>
        </w:rPr>
      </w:pPr>
    </w:p>
    <w:p w:rsidR="004A13AA" w:rsidP="00DD64FC" w:rsidRDefault="004A13AA" w14:paraId="0979100D" w14:textId="04696AAA">
      <w:pPr>
        <w:rPr>
          <w:rFonts w:ascii="Arial" w:hAnsi="Arial"/>
        </w:rPr>
      </w:pPr>
    </w:p>
    <w:p w:rsidR="004A13AA" w:rsidP="00DD64FC" w:rsidRDefault="004A13AA" w14:paraId="5B2DA81D" w14:textId="01974EC2">
      <w:pPr>
        <w:rPr>
          <w:rFonts w:ascii="Arial" w:hAnsi="Arial"/>
        </w:rPr>
      </w:pPr>
    </w:p>
    <w:p w:rsidR="004A13AA" w:rsidP="00DD64FC" w:rsidRDefault="004A13AA" w14:paraId="24B5235F" w14:textId="541AC482">
      <w:pPr>
        <w:rPr>
          <w:rFonts w:ascii="Arial" w:hAnsi="Arial"/>
        </w:rPr>
      </w:pPr>
    </w:p>
    <w:p w:rsidR="004A13AA" w:rsidP="00DD64FC" w:rsidRDefault="004A13AA" w14:paraId="21F1A222" w14:textId="4DE5A78D">
      <w:pPr>
        <w:rPr>
          <w:rFonts w:ascii="Arial" w:hAnsi="Arial"/>
        </w:rPr>
      </w:pPr>
    </w:p>
    <w:p w:rsidR="004A13AA" w:rsidP="00DD64FC" w:rsidRDefault="004A13AA" w14:paraId="7E59A4B6" w14:textId="5010C7D0">
      <w:pPr>
        <w:rPr>
          <w:rFonts w:ascii="Arial" w:hAnsi="Arial"/>
        </w:rPr>
      </w:pPr>
    </w:p>
    <w:p w:rsidR="004A13AA" w:rsidP="00DD64FC" w:rsidRDefault="004A13AA" w14:paraId="2ECE4D68" w14:textId="3B7C5643">
      <w:pPr>
        <w:rPr>
          <w:rFonts w:ascii="Arial" w:hAnsi="Arial"/>
        </w:rPr>
      </w:pPr>
    </w:p>
    <w:p w:rsidR="004A13AA" w:rsidP="00DD64FC" w:rsidRDefault="004A13AA" w14:paraId="2C062D1F" w14:textId="03FDBD81">
      <w:pPr>
        <w:rPr>
          <w:rFonts w:ascii="Arial" w:hAnsi="Arial"/>
        </w:rPr>
      </w:pPr>
    </w:p>
    <w:p w:rsidR="004A13AA" w:rsidP="00DD64FC" w:rsidRDefault="004A13AA" w14:paraId="385BBD07" w14:textId="326F941B">
      <w:pPr>
        <w:rPr>
          <w:rFonts w:ascii="Arial" w:hAnsi="Arial"/>
        </w:rPr>
      </w:pPr>
    </w:p>
    <w:p w:rsidR="004A13AA" w:rsidP="00DD64FC" w:rsidRDefault="004A13AA" w14:paraId="7D918C1F" w14:textId="53B989EE">
      <w:pPr>
        <w:rPr>
          <w:rFonts w:ascii="Arial" w:hAnsi="Arial"/>
        </w:rPr>
      </w:pPr>
    </w:p>
    <w:p w:rsidR="004A13AA" w:rsidP="00DD64FC" w:rsidRDefault="004A13AA" w14:paraId="0FED554B" w14:textId="1EEDCBF4">
      <w:pPr>
        <w:rPr>
          <w:rFonts w:ascii="Arial" w:hAnsi="Arial"/>
        </w:rPr>
      </w:pPr>
    </w:p>
    <w:p w:rsidR="004A13AA" w:rsidP="00DD64FC" w:rsidRDefault="004A13AA" w14:paraId="23B621D7" w14:textId="1D3CF28D">
      <w:pPr>
        <w:rPr>
          <w:rFonts w:ascii="Arial" w:hAnsi="Arial"/>
        </w:rPr>
      </w:pPr>
    </w:p>
    <w:p w:rsidR="004A13AA" w:rsidP="00DD64FC" w:rsidRDefault="004A13AA" w14:paraId="4631BC9A" w14:textId="7D1D2E51">
      <w:pPr>
        <w:rPr>
          <w:rFonts w:ascii="Arial" w:hAnsi="Arial"/>
        </w:rPr>
      </w:pPr>
    </w:p>
    <w:p w:rsidR="004A13AA" w:rsidP="00DD64FC" w:rsidRDefault="004A13AA" w14:paraId="6386D97A" w14:textId="4752077E">
      <w:pPr>
        <w:rPr>
          <w:rFonts w:ascii="Arial" w:hAnsi="Arial"/>
        </w:rPr>
      </w:pPr>
    </w:p>
    <w:p w:rsidR="004A13AA" w:rsidP="00DD64FC" w:rsidRDefault="004A13AA" w14:paraId="30F65560" w14:textId="75360D3A">
      <w:pPr>
        <w:rPr>
          <w:rFonts w:ascii="Arial" w:hAnsi="Arial"/>
        </w:rPr>
      </w:pPr>
    </w:p>
    <w:p w:rsidR="004A13AA" w:rsidP="00DD64FC" w:rsidRDefault="004A13AA" w14:paraId="35A6639B" w14:textId="4B47FCC3">
      <w:pPr>
        <w:rPr>
          <w:rFonts w:ascii="Arial" w:hAnsi="Arial"/>
        </w:rPr>
      </w:pPr>
    </w:p>
    <w:p w:rsidR="004A13AA" w:rsidP="00DD64FC" w:rsidRDefault="004A13AA" w14:paraId="23B89B4F" w14:textId="7C2AF0B3">
      <w:pPr>
        <w:rPr>
          <w:rFonts w:ascii="Arial" w:hAnsi="Arial"/>
        </w:rPr>
      </w:pPr>
    </w:p>
    <w:p w:rsidR="004A13AA" w:rsidP="00DD64FC" w:rsidRDefault="004A13AA" w14:paraId="1660FC6A" w14:textId="21C02BE0">
      <w:pPr>
        <w:rPr>
          <w:rFonts w:ascii="Arial" w:hAnsi="Arial"/>
        </w:rPr>
      </w:pPr>
    </w:p>
    <w:p w:rsidR="004A13AA" w:rsidP="00DD64FC" w:rsidRDefault="004A13AA" w14:paraId="64600125" w14:textId="5218E14D">
      <w:pPr>
        <w:rPr>
          <w:rFonts w:ascii="Arial" w:hAnsi="Arial"/>
        </w:rPr>
      </w:pPr>
    </w:p>
    <w:p w:rsidR="004A13AA" w:rsidP="00DD64FC" w:rsidRDefault="004A13AA" w14:paraId="1F88204A" w14:textId="444B7E24">
      <w:pPr>
        <w:rPr>
          <w:rFonts w:ascii="Arial" w:hAnsi="Arial"/>
        </w:rPr>
      </w:pPr>
    </w:p>
    <w:p w:rsidR="004A13AA" w:rsidP="00DD64FC" w:rsidRDefault="004A13AA" w14:paraId="1F32FAF4" w14:textId="01D22E3F">
      <w:pPr>
        <w:rPr>
          <w:rFonts w:ascii="Arial" w:hAnsi="Arial"/>
        </w:rPr>
      </w:pPr>
    </w:p>
    <w:p w:rsidR="004A13AA" w:rsidP="00DD64FC" w:rsidRDefault="004A13AA" w14:paraId="7744E4ED" w14:textId="290F413A">
      <w:pPr>
        <w:rPr>
          <w:rFonts w:ascii="Arial" w:hAnsi="Arial"/>
        </w:rPr>
      </w:pPr>
    </w:p>
    <w:p w:rsidR="004A13AA" w:rsidP="00DD64FC" w:rsidRDefault="004A13AA" w14:paraId="4946127B" w14:textId="203FCC4E">
      <w:pPr>
        <w:rPr>
          <w:rFonts w:ascii="Arial" w:hAnsi="Arial"/>
        </w:rPr>
      </w:pPr>
    </w:p>
    <w:p w:rsidR="004A13AA" w:rsidP="00DD64FC" w:rsidRDefault="004A13AA" w14:paraId="4A8D9B16" w14:textId="35837129">
      <w:pPr>
        <w:rPr>
          <w:rFonts w:ascii="Arial" w:hAnsi="Arial"/>
        </w:rPr>
      </w:pPr>
    </w:p>
    <w:p w:rsidR="004A13AA" w:rsidP="00DD64FC" w:rsidRDefault="004A13AA" w14:paraId="0E990764" w14:textId="1FBD4479">
      <w:pPr>
        <w:rPr>
          <w:rFonts w:ascii="Arial" w:hAnsi="Arial"/>
        </w:rPr>
      </w:pPr>
    </w:p>
    <w:p w:rsidR="004A13AA" w:rsidP="00DD64FC" w:rsidRDefault="004A13AA" w14:paraId="3AF891D3" w14:textId="6CFF2A82">
      <w:pPr>
        <w:rPr>
          <w:rFonts w:ascii="Arial" w:hAnsi="Arial"/>
        </w:rPr>
      </w:pPr>
    </w:p>
    <w:p w:rsidR="004A13AA" w:rsidP="00DD64FC" w:rsidRDefault="004A13AA" w14:paraId="140EBBC9" w14:textId="1446B98E">
      <w:pPr>
        <w:rPr>
          <w:rFonts w:ascii="Arial" w:hAnsi="Arial"/>
        </w:rPr>
      </w:pPr>
    </w:p>
    <w:p w:rsidR="004A13AA" w:rsidP="00DD64FC" w:rsidRDefault="004A13AA" w14:paraId="78494484" w14:textId="2DD6642E">
      <w:pPr>
        <w:rPr>
          <w:rFonts w:ascii="Arial" w:hAnsi="Arial"/>
        </w:rPr>
      </w:pPr>
    </w:p>
    <w:p w:rsidR="004A13AA" w:rsidP="00DD64FC" w:rsidRDefault="004A13AA" w14:paraId="14CE05AA" w14:textId="3EBC1324">
      <w:pPr>
        <w:rPr>
          <w:rFonts w:ascii="Arial" w:hAnsi="Arial"/>
        </w:rPr>
      </w:pPr>
    </w:p>
    <w:p w:rsidR="004A13AA" w:rsidP="00DD64FC" w:rsidRDefault="004A13AA" w14:paraId="50371163" w14:textId="6BA2DD7A">
      <w:pPr>
        <w:rPr>
          <w:rFonts w:ascii="Arial" w:hAnsi="Arial"/>
        </w:rPr>
      </w:pPr>
    </w:p>
    <w:p w:rsidR="004A13AA" w:rsidP="00DD64FC" w:rsidRDefault="004A13AA" w14:paraId="62177B58" w14:textId="39E3B9B5">
      <w:pPr>
        <w:rPr>
          <w:rFonts w:ascii="Arial" w:hAnsi="Arial"/>
        </w:rPr>
      </w:pPr>
    </w:p>
    <w:p w:rsidRPr="00D77407" w:rsidR="004A13AA" w:rsidP="004A13AA" w:rsidRDefault="004A13AA" w14:paraId="37F42644" w14:textId="00313BB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rPr>
          <w:rFonts w:cs="Arial"/>
          <w:sz w:val="24"/>
          <w:szCs w:val="24"/>
          <w:u w:val="single"/>
        </w:rPr>
        <w:lastRenderedPageBreak/>
        <w:t>EXHIBIT “C</w:t>
      </w:r>
      <w:r w:rsidRPr="005F4225">
        <w:rPr>
          <w:rFonts w:cs="Arial"/>
          <w:sz w:val="24"/>
          <w:szCs w:val="24"/>
          <w:u w:val="single"/>
        </w:rPr>
        <w:t>”</w:t>
      </w:r>
    </w:p>
    <w:p w:rsidRPr="00020740" w:rsidR="004A13AA" w:rsidP="004A13AA" w:rsidRDefault="004A13AA" w14:paraId="2C6CDD5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020740" w:rsidR="004A13AA" w:rsidP="004A13AA" w:rsidRDefault="004A13AA" w14:paraId="677415E4" w14:textId="1FF7A8E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 xml:space="preserve">Lender </w:t>
      </w:r>
      <w:r w:rsidR="00D022BC">
        <w:rPr>
          <w:rFonts w:cs="Arial"/>
          <w:sz w:val="24"/>
          <w:szCs w:val="24"/>
        </w:rPr>
        <w:t>Self-</w:t>
      </w:r>
      <w:r>
        <w:rPr>
          <w:rFonts w:cs="Arial"/>
          <w:sz w:val="24"/>
          <w:szCs w:val="24"/>
        </w:rPr>
        <w:t>Administration Rider</w:t>
      </w:r>
    </w:p>
    <w:p w:rsidR="00D022BC" w:rsidP="004A13AA" w:rsidRDefault="00D022BC" w14:paraId="70582D51" w14:textId="7DA26065"/>
    <w:p w:rsidRPr="00D022BC" w:rsidR="00D022BC" w:rsidP="00D022BC" w:rsidRDefault="00D022BC" w14:paraId="69F4CF40" w14:textId="77777777"/>
    <w:p w:rsidRPr="00D022BC" w:rsidR="00D022BC" w:rsidP="00D022BC" w:rsidRDefault="00D022BC" w14:paraId="2A6225DA" w14:textId="77777777"/>
    <w:p w:rsidRPr="00D022BC" w:rsidR="00D022BC" w:rsidP="00D022BC" w:rsidRDefault="00D022BC" w14:paraId="0FC1B678" w14:textId="77777777"/>
    <w:p w:rsidRPr="00D022BC" w:rsidR="00D022BC" w:rsidP="00D022BC" w:rsidRDefault="00D022BC" w14:paraId="2E7FCA67" w14:textId="77777777"/>
    <w:p w:rsidRPr="00D022BC" w:rsidR="00D022BC" w:rsidP="00D022BC" w:rsidRDefault="00D022BC" w14:paraId="375A5845" w14:textId="77777777"/>
    <w:p w:rsidRPr="00D022BC" w:rsidR="00D022BC" w:rsidP="00D022BC" w:rsidRDefault="00D022BC" w14:paraId="34A31DF4" w14:textId="77777777"/>
    <w:p w:rsidRPr="00D022BC" w:rsidR="00D022BC" w:rsidP="00D022BC" w:rsidRDefault="00D022BC" w14:paraId="35384822" w14:textId="77777777"/>
    <w:p w:rsidR="00D022BC" w:rsidP="004A13AA" w:rsidRDefault="00D022BC" w14:paraId="5958ED2A" w14:textId="4B340C1B"/>
    <w:p w:rsidR="00D022BC" w:rsidP="00D022BC" w:rsidRDefault="00D022BC" w14:paraId="26C133CA" w14:textId="352DE498">
      <w:pPr>
        <w:tabs>
          <w:tab w:val="left" w:pos="3401"/>
        </w:tabs>
      </w:pPr>
    </w:p>
    <w:p w:rsidR="00D022BC" w:rsidP="00D022BC" w:rsidRDefault="00D022BC" w14:paraId="3CA771B0" w14:textId="7EC137F0">
      <w:pPr>
        <w:tabs>
          <w:tab w:val="left" w:pos="3401"/>
        </w:tabs>
      </w:pPr>
    </w:p>
    <w:p w:rsidR="00D022BC" w:rsidP="00D022BC" w:rsidRDefault="00D022BC" w14:paraId="558BEB92" w14:textId="73D923C4">
      <w:pPr>
        <w:tabs>
          <w:tab w:val="left" w:pos="3401"/>
        </w:tabs>
      </w:pPr>
    </w:p>
    <w:p w:rsidR="00D022BC" w:rsidP="00D022BC" w:rsidRDefault="00D022BC" w14:paraId="6C3E0D56" w14:textId="23929541">
      <w:pPr>
        <w:tabs>
          <w:tab w:val="left" w:pos="3401"/>
        </w:tabs>
      </w:pPr>
    </w:p>
    <w:p w:rsidR="00D022BC" w:rsidP="00D022BC" w:rsidRDefault="00D022BC" w14:paraId="49749F93" w14:textId="1A1AB6C0">
      <w:pPr>
        <w:tabs>
          <w:tab w:val="left" w:pos="3401"/>
        </w:tabs>
      </w:pPr>
    </w:p>
    <w:p w:rsidR="00D022BC" w:rsidP="00D022BC" w:rsidRDefault="00D022BC" w14:paraId="0DE1B041" w14:textId="2633728D">
      <w:pPr>
        <w:tabs>
          <w:tab w:val="left" w:pos="3401"/>
        </w:tabs>
      </w:pPr>
    </w:p>
    <w:p w:rsidR="00D022BC" w:rsidP="00D022BC" w:rsidRDefault="00D022BC" w14:paraId="1EBE42E6" w14:textId="04192376">
      <w:pPr>
        <w:tabs>
          <w:tab w:val="left" w:pos="3401"/>
        </w:tabs>
      </w:pPr>
    </w:p>
    <w:p w:rsidR="00D022BC" w:rsidP="00D022BC" w:rsidRDefault="00D022BC" w14:paraId="5372184B" w14:textId="5B1AD873">
      <w:pPr>
        <w:tabs>
          <w:tab w:val="left" w:pos="3401"/>
        </w:tabs>
      </w:pPr>
    </w:p>
    <w:p w:rsidR="00D022BC" w:rsidP="00D022BC" w:rsidRDefault="00D022BC" w14:paraId="2FEEA080" w14:textId="7090177A">
      <w:pPr>
        <w:tabs>
          <w:tab w:val="left" w:pos="3401"/>
        </w:tabs>
      </w:pPr>
    </w:p>
    <w:p w:rsidR="00D022BC" w:rsidP="00D022BC" w:rsidRDefault="00D022BC" w14:paraId="62E1A060" w14:textId="04D262DD">
      <w:pPr>
        <w:tabs>
          <w:tab w:val="left" w:pos="3401"/>
        </w:tabs>
      </w:pPr>
    </w:p>
    <w:p w:rsidR="00D022BC" w:rsidP="00D022BC" w:rsidRDefault="00D022BC" w14:paraId="16275F8D" w14:textId="7F895E97">
      <w:pPr>
        <w:tabs>
          <w:tab w:val="left" w:pos="3401"/>
        </w:tabs>
      </w:pPr>
    </w:p>
    <w:p w:rsidR="00D022BC" w:rsidP="00D022BC" w:rsidRDefault="00D022BC" w14:paraId="53FEB3CD" w14:textId="6D449D81">
      <w:pPr>
        <w:tabs>
          <w:tab w:val="left" w:pos="3401"/>
        </w:tabs>
      </w:pPr>
    </w:p>
    <w:p w:rsidR="00D022BC" w:rsidP="00D022BC" w:rsidRDefault="00D022BC" w14:paraId="7C5B5C7D" w14:textId="57F826B6">
      <w:pPr>
        <w:tabs>
          <w:tab w:val="left" w:pos="3401"/>
        </w:tabs>
      </w:pPr>
    </w:p>
    <w:p w:rsidR="00D022BC" w:rsidP="00D022BC" w:rsidRDefault="00D022BC" w14:paraId="65F20555" w14:textId="10C37954">
      <w:pPr>
        <w:tabs>
          <w:tab w:val="left" w:pos="3401"/>
        </w:tabs>
      </w:pPr>
    </w:p>
    <w:p w:rsidR="00D022BC" w:rsidP="00D022BC" w:rsidRDefault="00D022BC" w14:paraId="36125120" w14:textId="77BF08A5">
      <w:pPr>
        <w:tabs>
          <w:tab w:val="left" w:pos="3401"/>
        </w:tabs>
      </w:pPr>
    </w:p>
    <w:p w:rsidR="00D022BC" w:rsidP="00D022BC" w:rsidRDefault="00D022BC" w14:paraId="76BBA1D7" w14:textId="173CB7B5">
      <w:pPr>
        <w:tabs>
          <w:tab w:val="left" w:pos="3401"/>
        </w:tabs>
      </w:pPr>
    </w:p>
    <w:p w:rsidR="00D022BC" w:rsidP="00D022BC" w:rsidRDefault="00D022BC" w14:paraId="0F606550" w14:textId="001B5747">
      <w:pPr>
        <w:tabs>
          <w:tab w:val="left" w:pos="3401"/>
        </w:tabs>
      </w:pPr>
    </w:p>
    <w:p w:rsidR="00D022BC" w:rsidP="00D022BC" w:rsidRDefault="00D022BC" w14:paraId="33EFEE86" w14:textId="169E5935">
      <w:pPr>
        <w:tabs>
          <w:tab w:val="left" w:pos="3401"/>
        </w:tabs>
      </w:pPr>
    </w:p>
    <w:p w:rsidR="00D022BC" w:rsidP="00D022BC" w:rsidRDefault="00D022BC" w14:paraId="53D115E7" w14:textId="17421BFB">
      <w:pPr>
        <w:tabs>
          <w:tab w:val="left" w:pos="3401"/>
        </w:tabs>
      </w:pPr>
    </w:p>
    <w:p w:rsidR="00D022BC" w:rsidP="00D022BC" w:rsidRDefault="00D022BC" w14:paraId="5E383696" w14:textId="2D93007E">
      <w:pPr>
        <w:tabs>
          <w:tab w:val="left" w:pos="3401"/>
        </w:tabs>
      </w:pPr>
    </w:p>
    <w:p w:rsidR="00D022BC" w:rsidP="00D022BC" w:rsidRDefault="00D022BC" w14:paraId="7B86C01B" w14:textId="7B84BFF2">
      <w:pPr>
        <w:tabs>
          <w:tab w:val="left" w:pos="3401"/>
        </w:tabs>
      </w:pPr>
    </w:p>
    <w:p w:rsidR="00D022BC" w:rsidP="00D022BC" w:rsidRDefault="00D022BC" w14:paraId="2EC495BC" w14:textId="46B119A6">
      <w:pPr>
        <w:tabs>
          <w:tab w:val="left" w:pos="3401"/>
        </w:tabs>
      </w:pPr>
    </w:p>
    <w:p w:rsidR="00D022BC" w:rsidP="00D022BC" w:rsidRDefault="00D022BC" w14:paraId="1331D2AB" w14:textId="796BAA08">
      <w:pPr>
        <w:tabs>
          <w:tab w:val="left" w:pos="3401"/>
        </w:tabs>
      </w:pPr>
    </w:p>
    <w:p w:rsidR="00D022BC" w:rsidP="00D022BC" w:rsidRDefault="00D022BC" w14:paraId="3266F2C9" w14:textId="327CE8DB">
      <w:pPr>
        <w:tabs>
          <w:tab w:val="left" w:pos="3401"/>
        </w:tabs>
      </w:pPr>
    </w:p>
    <w:p w:rsidR="00D022BC" w:rsidP="00D022BC" w:rsidRDefault="00D022BC" w14:paraId="7CFDD93F" w14:textId="31842EDD">
      <w:pPr>
        <w:tabs>
          <w:tab w:val="left" w:pos="3401"/>
        </w:tabs>
      </w:pPr>
    </w:p>
    <w:p w:rsidR="00D022BC" w:rsidP="00D022BC" w:rsidRDefault="00D022BC" w14:paraId="37069A32" w14:textId="135635B3">
      <w:pPr>
        <w:tabs>
          <w:tab w:val="left" w:pos="3401"/>
        </w:tabs>
      </w:pPr>
    </w:p>
    <w:p w:rsidR="00D022BC" w:rsidP="00D022BC" w:rsidRDefault="00D022BC" w14:paraId="6D56DD14" w14:textId="386C4C4A">
      <w:pPr>
        <w:tabs>
          <w:tab w:val="left" w:pos="3401"/>
        </w:tabs>
      </w:pPr>
    </w:p>
    <w:p w:rsidR="00D022BC" w:rsidP="00D022BC" w:rsidRDefault="00D022BC" w14:paraId="2DB78ED2" w14:textId="75EEE341">
      <w:pPr>
        <w:tabs>
          <w:tab w:val="left" w:pos="3401"/>
        </w:tabs>
      </w:pPr>
    </w:p>
    <w:p w:rsidR="00D022BC" w:rsidP="00D022BC" w:rsidRDefault="00D022BC" w14:paraId="68913410" w14:textId="258748F8">
      <w:pPr>
        <w:tabs>
          <w:tab w:val="left" w:pos="3401"/>
        </w:tabs>
      </w:pPr>
    </w:p>
    <w:p w:rsidR="00D022BC" w:rsidP="00D022BC" w:rsidRDefault="00D022BC" w14:paraId="52070EEF" w14:textId="73D4D38B">
      <w:pPr>
        <w:tabs>
          <w:tab w:val="left" w:pos="3401"/>
        </w:tabs>
      </w:pPr>
    </w:p>
    <w:p w:rsidR="00D022BC" w:rsidP="00D022BC" w:rsidRDefault="00D022BC" w14:paraId="46C46AD7" w14:textId="784390F2">
      <w:pPr>
        <w:tabs>
          <w:tab w:val="left" w:pos="3401"/>
        </w:tabs>
      </w:pPr>
    </w:p>
    <w:p w:rsidR="00D022BC" w:rsidP="00D022BC" w:rsidRDefault="00D022BC" w14:paraId="531C81C2" w14:textId="07AAD469">
      <w:pPr>
        <w:tabs>
          <w:tab w:val="left" w:pos="3401"/>
        </w:tabs>
      </w:pPr>
    </w:p>
    <w:p w:rsidR="00D022BC" w:rsidP="00D022BC" w:rsidRDefault="00D022BC" w14:paraId="3FA366F5" w14:textId="7AB1A249">
      <w:pPr>
        <w:tabs>
          <w:tab w:val="left" w:pos="3401"/>
        </w:tabs>
      </w:pPr>
    </w:p>
    <w:p w:rsidR="00D022BC" w:rsidP="00D022BC" w:rsidRDefault="00D022BC" w14:paraId="0BABD032" w14:textId="595EC370">
      <w:pPr>
        <w:tabs>
          <w:tab w:val="left" w:pos="3401"/>
        </w:tabs>
      </w:pPr>
    </w:p>
    <w:p w:rsidRPr="00D77407" w:rsidR="00D022BC" w:rsidP="00D022BC" w:rsidRDefault="00D022BC" w14:paraId="7A269803" w14:textId="0CBE77B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u w:val="single"/>
        </w:rPr>
      </w:pPr>
      <w:r>
        <w:rPr>
          <w:rFonts w:cs="Arial"/>
          <w:sz w:val="24"/>
          <w:szCs w:val="24"/>
          <w:u w:val="single"/>
        </w:rPr>
        <w:lastRenderedPageBreak/>
        <w:t>EXHIBIT “D</w:t>
      </w:r>
      <w:r w:rsidRPr="005F4225">
        <w:rPr>
          <w:rFonts w:cs="Arial"/>
          <w:sz w:val="24"/>
          <w:szCs w:val="24"/>
          <w:u w:val="single"/>
        </w:rPr>
        <w:t>”</w:t>
      </w:r>
    </w:p>
    <w:p w:rsidRPr="00020740" w:rsidR="00D022BC" w:rsidP="00D022BC" w:rsidRDefault="00D022BC" w14:paraId="35A2A8AC"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p>
    <w:p w:rsidRPr="00D022BC" w:rsidR="004A13AA" w:rsidP="00D022BC" w:rsidRDefault="00D022BC" w14:paraId="7900206F" w14:textId="28EFB486">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cs="Arial"/>
          <w:sz w:val="24"/>
          <w:szCs w:val="24"/>
        </w:rPr>
      </w:pPr>
      <w:r>
        <w:rPr>
          <w:rFonts w:cs="Arial"/>
          <w:sz w:val="24"/>
          <w:szCs w:val="24"/>
        </w:rPr>
        <w:t>Tax Credit Equity Pay-In Schedule</w:t>
      </w:r>
    </w:p>
    <w:sectPr w:rsidRPr="00D022BC" w:rsidR="004A13AA" w:rsidSect="00B3340E">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DBA2E" w14:textId="77777777" w:rsidR="00C724F1" w:rsidRDefault="00C724F1">
      <w:r>
        <w:separator/>
      </w:r>
    </w:p>
  </w:endnote>
  <w:endnote w:type="continuationSeparator" w:id="0">
    <w:p w14:paraId="4C8B2A27" w14:textId="77777777" w:rsidR="00C724F1" w:rsidRDefault="00C724F1">
      <w:r>
        <w:continuationSeparator/>
      </w:r>
    </w:p>
  </w:endnote>
  <w:endnote w:type="continuationNotice" w:id="1">
    <w:p w14:paraId="658F56A1" w14:textId="77777777" w:rsidR="00C724F1" w:rsidRDefault="00C7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D164" w14:textId="77777777" w:rsidR="000E309B" w:rsidRDefault="000E3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EAF8A" w14:textId="77777777" w:rsidR="000E309B" w:rsidRDefault="000E3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3113"/>
      <w:gridCol w:w="3134"/>
      <w:gridCol w:w="3113"/>
    </w:tblGrid>
    <w:tr w:rsidR="000E309B" w14:paraId="37239B41" w14:textId="77777777">
      <w:tc>
        <w:tcPr>
          <w:tcW w:w="3192" w:type="dxa"/>
        </w:tcPr>
        <w:p w14:paraId="1F088AC0" w14:textId="57483FF3" w:rsidR="000E309B" w:rsidRDefault="000E309B">
          <w:pPr>
            <w:pStyle w:val="Footer"/>
            <w:rPr>
              <w:rFonts w:ascii="Arial" w:hAnsi="Arial"/>
              <w:sz w:val="16"/>
            </w:rPr>
          </w:pPr>
        </w:p>
      </w:tc>
      <w:tc>
        <w:tcPr>
          <w:tcW w:w="3192" w:type="dxa"/>
        </w:tcPr>
        <w:p w14:paraId="25BFB561" w14:textId="4183E1D3" w:rsidR="000E309B" w:rsidRDefault="000E309B" w:rsidP="004F24E6">
          <w:pPr>
            <w:pStyle w:val="Footer"/>
            <w:jc w:val="center"/>
            <w:rPr>
              <w:rFonts w:ascii="Arial" w:hAnsi="Arial"/>
              <w:sz w:val="16"/>
            </w:rPr>
          </w:pPr>
          <w:r>
            <w:rPr>
              <w:rFonts w:ascii="Arial" w:hAnsi="Arial"/>
              <w:sz w:val="16"/>
            </w:rPr>
            <w:t>Escrow Agreement for Deferred Repairs</w:t>
          </w:r>
          <w:r w:rsidR="00713718">
            <w:rPr>
              <w:rFonts w:ascii="Arial" w:hAnsi="Arial"/>
              <w:sz w:val="16"/>
            </w:rPr>
            <w:t xml:space="preserve"> </w:t>
          </w:r>
          <w:r w:rsidR="00F178C7">
            <w:rPr>
              <w:rFonts w:ascii="Arial" w:hAnsi="Arial"/>
              <w:sz w:val="16"/>
            </w:rPr>
            <w:t>and</w:t>
          </w:r>
          <w:r w:rsidR="00EB1004">
            <w:rPr>
              <w:rFonts w:ascii="Arial" w:hAnsi="Arial"/>
              <w:sz w:val="16"/>
            </w:rPr>
            <w:t xml:space="preserve"> Debt Service</w:t>
          </w:r>
          <w:r w:rsidR="00713718">
            <w:rPr>
              <w:rFonts w:ascii="Arial" w:hAnsi="Arial"/>
              <w:sz w:val="16"/>
            </w:rPr>
            <w:t xml:space="preserve"> </w:t>
          </w:r>
          <w:r w:rsidR="00BD373C">
            <w:rPr>
              <w:rFonts w:ascii="Arial" w:hAnsi="Arial"/>
              <w:sz w:val="16"/>
            </w:rPr>
            <w:t>– 223(f)</w:t>
          </w:r>
        </w:p>
      </w:tc>
      <w:tc>
        <w:tcPr>
          <w:tcW w:w="3192" w:type="dxa"/>
        </w:tcPr>
        <w:p w14:paraId="469E049B" w14:textId="6D9B7624" w:rsidR="000E309B" w:rsidRDefault="000E309B" w:rsidP="00F53610">
          <w:pPr>
            <w:pStyle w:val="Footer"/>
            <w:jc w:val="right"/>
            <w:rPr>
              <w:rFonts w:ascii="Arial" w:hAnsi="Arial"/>
              <w:sz w:val="16"/>
            </w:rPr>
          </w:pPr>
        </w:p>
      </w:tc>
    </w:tr>
  </w:tbl>
  <w:p w14:paraId="6C07EA7F" w14:textId="77777777" w:rsidR="000E309B" w:rsidRDefault="000E30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4187" w14:textId="77777777" w:rsidR="00C724F1" w:rsidRDefault="00C724F1">
      <w:r>
        <w:separator/>
      </w:r>
    </w:p>
  </w:footnote>
  <w:footnote w:type="continuationSeparator" w:id="0">
    <w:p w14:paraId="7D2D2D91" w14:textId="77777777" w:rsidR="00C724F1" w:rsidRDefault="00C724F1">
      <w:r>
        <w:continuationSeparator/>
      </w:r>
    </w:p>
  </w:footnote>
  <w:footnote w:type="continuationNotice" w:id="1">
    <w:p w14:paraId="52D77EF8" w14:textId="77777777" w:rsidR="00C724F1" w:rsidRDefault="00C72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E32D" w14:textId="77777777" w:rsidR="000E309B" w:rsidRDefault="000E30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41900" w14:textId="77777777" w:rsidR="000E309B" w:rsidRDefault="000E30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1950" w14:textId="54272B2C" w:rsidR="000E309B" w:rsidRDefault="000E30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99EF1F9" w14:textId="201590E8" w:rsidR="000E309B" w:rsidRDefault="000E30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BED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removePersonalInformation/>
  <w:removeDateAndTime/>
  <w:proofState w:spelling="clean" w:grammar="clean"/>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0E"/>
    <w:rsid w:val="00013EC0"/>
    <w:rsid w:val="00020740"/>
    <w:rsid w:val="00027D33"/>
    <w:rsid w:val="00035A69"/>
    <w:rsid w:val="00044CAD"/>
    <w:rsid w:val="00052097"/>
    <w:rsid w:val="00052C15"/>
    <w:rsid w:val="00052F3B"/>
    <w:rsid w:val="000550A7"/>
    <w:rsid w:val="0007201C"/>
    <w:rsid w:val="00072111"/>
    <w:rsid w:val="00073FA7"/>
    <w:rsid w:val="00080362"/>
    <w:rsid w:val="000840C2"/>
    <w:rsid w:val="000849CC"/>
    <w:rsid w:val="000877BE"/>
    <w:rsid w:val="00090E4B"/>
    <w:rsid w:val="00094E12"/>
    <w:rsid w:val="000A0394"/>
    <w:rsid w:val="000B14F0"/>
    <w:rsid w:val="000C69BE"/>
    <w:rsid w:val="000E309B"/>
    <w:rsid w:val="000F3FF6"/>
    <w:rsid w:val="00103661"/>
    <w:rsid w:val="001061E7"/>
    <w:rsid w:val="00106ABA"/>
    <w:rsid w:val="00106ADC"/>
    <w:rsid w:val="00110293"/>
    <w:rsid w:val="00114528"/>
    <w:rsid w:val="0012198C"/>
    <w:rsid w:val="00122585"/>
    <w:rsid w:val="00132BBD"/>
    <w:rsid w:val="0013558B"/>
    <w:rsid w:val="00141352"/>
    <w:rsid w:val="001414A8"/>
    <w:rsid w:val="0014408F"/>
    <w:rsid w:val="00145379"/>
    <w:rsid w:val="00145494"/>
    <w:rsid w:val="001505BD"/>
    <w:rsid w:val="00150B98"/>
    <w:rsid w:val="00155C29"/>
    <w:rsid w:val="00164EF3"/>
    <w:rsid w:val="001719AA"/>
    <w:rsid w:val="001805F3"/>
    <w:rsid w:val="00184324"/>
    <w:rsid w:val="00184E51"/>
    <w:rsid w:val="00185DBF"/>
    <w:rsid w:val="0019776D"/>
    <w:rsid w:val="001B7159"/>
    <w:rsid w:val="001C2D48"/>
    <w:rsid w:val="001C338E"/>
    <w:rsid w:val="001C5EA3"/>
    <w:rsid w:val="001D1516"/>
    <w:rsid w:val="001D6DC4"/>
    <w:rsid w:val="001F5E34"/>
    <w:rsid w:val="00237B84"/>
    <w:rsid w:val="002459A8"/>
    <w:rsid w:val="00246574"/>
    <w:rsid w:val="00247D0F"/>
    <w:rsid w:val="00257A29"/>
    <w:rsid w:val="00267E16"/>
    <w:rsid w:val="00270979"/>
    <w:rsid w:val="0027376E"/>
    <w:rsid w:val="00293A09"/>
    <w:rsid w:val="002A105B"/>
    <w:rsid w:val="002A550C"/>
    <w:rsid w:val="002B3BCB"/>
    <w:rsid w:val="002C4C32"/>
    <w:rsid w:val="002C6342"/>
    <w:rsid w:val="002D4663"/>
    <w:rsid w:val="002D54E8"/>
    <w:rsid w:val="002E3696"/>
    <w:rsid w:val="002E3FAD"/>
    <w:rsid w:val="002E4EDB"/>
    <w:rsid w:val="002F0E02"/>
    <w:rsid w:val="002F3DF9"/>
    <w:rsid w:val="002F4765"/>
    <w:rsid w:val="002F4C85"/>
    <w:rsid w:val="002F5B7A"/>
    <w:rsid w:val="002F5F74"/>
    <w:rsid w:val="00301675"/>
    <w:rsid w:val="0031635C"/>
    <w:rsid w:val="003173DA"/>
    <w:rsid w:val="003174BC"/>
    <w:rsid w:val="003360E6"/>
    <w:rsid w:val="00336133"/>
    <w:rsid w:val="003416C2"/>
    <w:rsid w:val="003426B2"/>
    <w:rsid w:val="00351EEE"/>
    <w:rsid w:val="0035434E"/>
    <w:rsid w:val="003566DF"/>
    <w:rsid w:val="00362E04"/>
    <w:rsid w:val="003634C3"/>
    <w:rsid w:val="0036556F"/>
    <w:rsid w:val="0037587E"/>
    <w:rsid w:val="00384080"/>
    <w:rsid w:val="0038493A"/>
    <w:rsid w:val="00394B08"/>
    <w:rsid w:val="00394F48"/>
    <w:rsid w:val="003A77F6"/>
    <w:rsid w:val="003B1D63"/>
    <w:rsid w:val="003B2D82"/>
    <w:rsid w:val="003B4904"/>
    <w:rsid w:val="003B491A"/>
    <w:rsid w:val="003B5FC4"/>
    <w:rsid w:val="003C2D9D"/>
    <w:rsid w:val="003C7BF0"/>
    <w:rsid w:val="003E5A7A"/>
    <w:rsid w:val="003E6A6B"/>
    <w:rsid w:val="003F5510"/>
    <w:rsid w:val="0041106E"/>
    <w:rsid w:val="004172CE"/>
    <w:rsid w:val="00421D5E"/>
    <w:rsid w:val="00423511"/>
    <w:rsid w:val="004257BA"/>
    <w:rsid w:val="0043019C"/>
    <w:rsid w:val="00431FDB"/>
    <w:rsid w:val="004443E1"/>
    <w:rsid w:val="004511B1"/>
    <w:rsid w:val="00453B23"/>
    <w:rsid w:val="00460080"/>
    <w:rsid w:val="00462472"/>
    <w:rsid w:val="00475A19"/>
    <w:rsid w:val="00475A3D"/>
    <w:rsid w:val="00486325"/>
    <w:rsid w:val="00491F11"/>
    <w:rsid w:val="004A13AA"/>
    <w:rsid w:val="004B7055"/>
    <w:rsid w:val="004C17B1"/>
    <w:rsid w:val="004D69AF"/>
    <w:rsid w:val="004F24E6"/>
    <w:rsid w:val="004F38EA"/>
    <w:rsid w:val="004F409B"/>
    <w:rsid w:val="004F4FB8"/>
    <w:rsid w:val="004F720D"/>
    <w:rsid w:val="004F766E"/>
    <w:rsid w:val="00502D5E"/>
    <w:rsid w:val="00503FAA"/>
    <w:rsid w:val="00515F08"/>
    <w:rsid w:val="0052071A"/>
    <w:rsid w:val="005222C9"/>
    <w:rsid w:val="00523CC9"/>
    <w:rsid w:val="00524C7C"/>
    <w:rsid w:val="005268F4"/>
    <w:rsid w:val="0053393D"/>
    <w:rsid w:val="005356AA"/>
    <w:rsid w:val="00541F87"/>
    <w:rsid w:val="005516C4"/>
    <w:rsid w:val="00553D6C"/>
    <w:rsid w:val="00554A14"/>
    <w:rsid w:val="0056687A"/>
    <w:rsid w:val="00570BC9"/>
    <w:rsid w:val="005737CC"/>
    <w:rsid w:val="005760B9"/>
    <w:rsid w:val="005837C1"/>
    <w:rsid w:val="00584790"/>
    <w:rsid w:val="00596BB8"/>
    <w:rsid w:val="00597E7A"/>
    <w:rsid w:val="005A017C"/>
    <w:rsid w:val="005A6347"/>
    <w:rsid w:val="005B6B16"/>
    <w:rsid w:val="005C5EB3"/>
    <w:rsid w:val="005D0B16"/>
    <w:rsid w:val="005D1162"/>
    <w:rsid w:val="005D5D27"/>
    <w:rsid w:val="005D6534"/>
    <w:rsid w:val="005E0C3E"/>
    <w:rsid w:val="005E361D"/>
    <w:rsid w:val="005F17A0"/>
    <w:rsid w:val="005F30A3"/>
    <w:rsid w:val="005F3B7B"/>
    <w:rsid w:val="005F4225"/>
    <w:rsid w:val="005F62F3"/>
    <w:rsid w:val="00606B68"/>
    <w:rsid w:val="00607E5E"/>
    <w:rsid w:val="006167AD"/>
    <w:rsid w:val="00627062"/>
    <w:rsid w:val="00633090"/>
    <w:rsid w:val="00640A86"/>
    <w:rsid w:val="00642544"/>
    <w:rsid w:val="00643184"/>
    <w:rsid w:val="006602FD"/>
    <w:rsid w:val="006643E1"/>
    <w:rsid w:val="00670B6E"/>
    <w:rsid w:val="00673458"/>
    <w:rsid w:val="006811EF"/>
    <w:rsid w:val="006823B5"/>
    <w:rsid w:val="0068396D"/>
    <w:rsid w:val="0069140C"/>
    <w:rsid w:val="0069366F"/>
    <w:rsid w:val="00697B53"/>
    <w:rsid w:val="006A097A"/>
    <w:rsid w:val="006A7089"/>
    <w:rsid w:val="006B0DDC"/>
    <w:rsid w:val="006B6974"/>
    <w:rsid w:val="006C2F10"/>
    <w:rsid w:val="006D1B80"/>
    <w:rsid w:val="006D2AEC"/>
    <w:rsid w:val="006D4A9F"/>
    <w:rsid w:val="006D6370"/>
    <w:rsid w:val="006D76F5"/>
    <w:rsid w:val="006E4379"/>
    <w:rsid w:val="006F242A"/>
    <w:rsid w:val="006F2B82"/>
    <w:rsid w:val="006F6CF7"/>
    <w:rsid w:val="0070554E"/>
    <w:rsid w:val="0071037D"/>
    <w:rsid w:val="00711912"/>
    <w:rsid w:val="00713673"/>
    <w:rsid w:val="00713718"/>
    <w:rsid w:val="00715C80"/>
    <w:rsid w:val="007229FA"/>
    <w:rsid w:val="00725141"/>
    <w:rsid w:val="00726882"/>
    <w:rsid w:val="00727B8B"/>
    <w:rsid w:val="00731EC2"/>
    <w:rsid w:val="007378EE"/>
    <w:rsid w:val="00741CD7"/>
    <w:rsid w:val="00744C5B"/>
    <w:rsid w:val="007456D1"/>
    <w:rsid w:val="00750D71"/>
    <w:rsid w:val="0075264C"/>
    <w:rsid w:val="00752F32"/>
    <w:rsid w:val="0076584F"/>
    <w:rsid w:val="00765EBF"/>
    <w:rsid w:val="00774FCE"/>
    <w:rsid w:val="007752DB"/>
    <w:rsid w:val="007757A4"/>
    <w:rsid w:val="00776881"/>
    <w:rsid w:val="00785E75"/>
    <w:rsid w:val="00787795"/>
    <w:rsid w:val="00792EDD"/>
    <w:rsid w:val="00795E3C"/>
    <w:rsid w:val="007A0261"/>
    <w:rsid w:val="007A4A01"/>
    <w:rsid w:val="007A5962"/>
    <w:rsid w:val="007B16EF"/>
    <w:rsid w:val="007C7B7B"/>
    <w:rsid w:val="007D0FA3"/>
    <w:rsid w:val="007D2071"/>
    <w:rsid w:val="007D6D5A"/>
    <w:rsid w:val="007E2425"/>
    <w:rsid w:val="007E2551"/>
    <w:rsid w:val="007E27D4"/>
    <w:rsid w:val="007F3E68"/>
    <w:rsid w:val="007F79A4"/>
    <w:rsid w:val="008049D0"/>
    <w:rsid w:val="00810336"/>
    <w:rsid w:val="00814E61"/>
    <w:rsid w:val="00817A67"/>
    <w:rsid w:val="00820EF2"/>
    <w:rsid w:val="00822F36"/>
    <w:rsid w:val="0083491C"/>
    <w:rsid w:val="0084446C"/>
    <w:rsid w:val="008468DD"/>
    <w:rsid w:val="00857EDF"/>
    <w:rsid w:val="008743B2"/>
    <w:rsid w:val="008819E5"/>
    <w:rsid w:val="00882E41"/>
    <w:rsid w:val="00885F59"/>
    <w:rsid w:val="00895C4E"/>
    <w:rsid w:val="008C21F0"/>
    <w:rsid w:val="008C5507"/>
    <w:rsid w:val="008C71A0"/>
    <w:rsid w:val="008C76E5"/>
    <w:rsid w:val="008D031E"/>
    <w:rsid w:val="008D08E0"/>
    <w:rsid w:val="008D1B88"/>
    <w:rsid w:val="008D207A"/>
    <w:rsid w:val="008E20B5"/>
    <w:rsid w:val="008E58B5"/>
    <w:rsid w:val="008E6F0A"/>
    <w:rsid w:val="008E73B9"/>
    <w:rsid w:val="008E7777"/>
    <w:rsid w:val="008E7C17"/>
    <w:rsid w:val="008F09E6"/>
    <w:rsid w:val="008F0D00"/>
    <w:rsid w:val="008F3088"/>
    <w:rsid w:val="009011FD"/>
    <w:rsid w:val="00914067"/>
    <w:rsid w:val="00927B87"/>
    <w:rsid w:val="00937E61"/>
    <w:rsid w:val="009508B7"/>
    <w:rsid w:val="00953ACF"/>
    <w:rsid w:val="00954CFC"/>
    <w:rsid w:val="00962E82"/>
    <w:rsid w:val="00965405"/>
    <w:rsid w:val="0098547A"/>
    <w:rsid w:val="00985677"/>
    <w:rsid w:val="009945E7"/>
    <w:rsid w:val="009B12FE"/>
    <w:rsid w:val="009C548A"/>
    <w:rsid w:val="009D2E2D"/>
    <w:rsid w:val="009E2377"/>
    <w:rsid w:val="009E2F1E"/>
    <w:rsid w:val="009E3006"/>
    <w:rsid w:val="009F46CE"/>
    <w:rsid w:val="00A03A18"/>
    <w:rsid w:val="00A03EFE"/>
    <w:rsid w:val="00A04760"/>
    <w:rsid w:val="00A0727B"/>
    <w:rsid w:val="00A10817"/>
    <w:rsid w:val="00A157E6"/>
    <w:rsid w:val="00A179BC"/>
    <w:rsid w:val="00A244F1"/>
    <w:rsid w:val="00A334C5"/>
    <w:rsid w:val="00A53384"/>
    <w:rsid w:val="00A60C3C"/>
    <w:rsid w:val="00A65438"/>
    <w:rsid w:val="00A674B7"/>
    <w:rsid w:val="00A736F1"/>
    <w:rsid w:val="00A76C13"/>
    <w:rsid w:val="00A8069F"/>
    <w:rsid w:val="00A84A08"/>
    <w:rsid w:val="00A859B1"/>
    <w:rsid w:val="00A8779B"/>
    <w:rsid w:val="00A87B65"/>
    <w:rsid w:val="00A94117"/>
    <w:rsid w:val="00A96A1F"/>
    <w:rsid w:val="00A97F0F"/>
    <w:rsid w:val="00AC71AE"/>
    <w:rsid w:val="00AD1D02"/>
    <w:rsid w:val="00AD3B28"/>
    <w:rsid w:val="00AD7E44"/>
    <w:rsid w:val="00AE03E0"/>
    <w:rsid w:val="00AE11FB"/>
    <w:rsid w:val="00AE510F"/>
    <w:rsid w:val="00AE577F"/>
    <w:rsid w:val="00AF0093"/>
    <w:rsid w:val="00B039D8"/>
    <w:rsid w:val="00B10AC8"/>
    <w:rsid w:val="00B16275"/>
    <w:rsid w:val="00B26385"/>
    <w:rsid w:val="00B3340E"/>
    <w:rsid w:val="00B3715F"/>
    <w:rsid w:val="00B546C5"/>
    <w:rsid w:val="00B54D67"/>
    <w:rsid w:val="00B6257B"/>
    <w:rsid w:val="00B629C9"/>
    <w:rsid w:val="00B62BD7"/>
    <w:rsid w:val="00B803D7"/>
    <w:rsid w:val="00B82484"/>
    <w:rsid w:val="00B85969"/>
    <w:rsid w:val="00B87743"/>
    <w:rsid w:val="00B96EA8"/>
    <w:rsid w:val="00BA35E2"/>
    <w:rsid w:val="00BA45A6"/>
    <w:rsid w:val="00BB0057"/>
    <w:rsid w:val="00BC70B8"/>
    <w:rsid w:val="00BD130E"/>
    <w:rsid w:val="00BD1DA3"/>
    <w:rsid w:val="00BD3249"/>
    <w:rsid w:val="00BD373C"/>
    <w:rsid w:val="00BE447C"/>
    <w:rsid w:val="00C0249A"/>
    <w:rsid w:val="00C10EA2"/>
    <w:rsid w:val="00C14D5A"/>
    <w:rsid w:val="00C2193B"/>
    <w:rsid w:val="00C41209"/>
    <w:rsid w:val="00C55B7D"/>
    <w:rsid w:val="00C61BB9"/>
    <w:rsid w:val="00C724F1"/>
    <w:rsid w:val="00C73C71"/>
    <w:rsid w:val="00C74411"/>
    <w:rsid w:val="00C7489A"/>
    <w:rsid w:val="00C82A52"/>
    <w:rsid w:val="00C840BC"/>
    <w:rsid w:val="00C85B33"/>
    <w:rsid w:val="00CB1BF6"/>
    <w:rsid w:val="00CB2F28"/>
    <w:rsid w:val="00CB4487"/>
    <w:rsid w:val="00CB4F1D"/>
    <w:rsid w:val="00CC527A"/>
    <w:rsid w:val="00CD3C39"/>
    <w:rsid w:val="00CD3D11"/>
    <w:rsid w:val="00CD5D20"/>
    <w:rsid w:val="00CD799C"/>
    <w:rsid w:val="00CE5422"/>
    <w:rsid w:val="00CE5C9A"/>
    <w:rsid w:val="00CF1977"/>
    <w:rsid w:val="00CF3FF8"/>
    <w:rsid w:val="00CF70FD"/>
    <w:rsid w:val="00D022BC"/>
    <w:rsid w:val="00D05B48"/>
    <w:rsid w:val="00D05F27"/>
    <w:rsid w:val="00D1200E"/>
    <w:rsid w:val="00D14621"/>
    <w:rsid w:val="00D21677"/>
    <w:rsid w:val="00D223EE"/>
    <w:rsid w:val="00D226D2"/>
    <w:rsid w:val="00D2706A"/>
    <w:rsid w:val="00D311F9"/>
    <w:rsid w:val="00D34598"/>
    <w:rsid w:val="00D37943"/>
    <w:rsid w:val="00D40549"/>
    <w:rsid w:val="00D450A6"/>
    <w:rsid w:val="00D60C6B"/>
    <w:rsid w:val="00D72DC2"/>
    <w:rsid w:val="00D731B3"/>
    <w:rsid w:val="00D77407"/>
    <w:rsid w:val="00D80CE7"/>
    <w:rsid w:val="00D862F8"/>
    <w:rsid w:val="00D93813"/>
    <w:rsid w:val="00D952A8"/>
    <w:rsid w:val="00DB13E1"/>
    <w:rsid w:val="00DB239C"/>
    <w:rsid w:val="00DB3DF0"/>
    <w:rsid w:val="00DB53AD"/>
    <w:rsid w:val="00DB53F1"/>
    <w:rsid w:val="00DB7DE9"/>
    <w:rsid w:val="00DC4A7A"/>
    <w:rsid w:val="00DC5AC8"/>
    <w:rsid w:val="00DC63CF"/>
    <w:rsid w:val="00DC70F6"/>
    <w:rsid w:val="00DD1BF5"/>
    <w:rsid w:val="00DD5EAC"/>
    <w:rsid w:val="00DD64FC"/>
    <w:rsid w:val="00DD703D"/>
    <w:rsid w:val="00DE6EFB"/>
    <w:rsid w:val="00DF0B36"/>
    <w:rsid w:val="00DF16E5"/>
    <w:rsid w:val="00DF5E4A"/>
    <w:rsid w:val="00E02F9E"/>
    <w:rsid w:val="00E043A1"/>
    <w:rsid w:val="00E1242C"/>
    <w:rsid w:val="00E13577"/>
    <w:rsid w:val="00E155D5"/>
    <w:rsid w:val="00E21EBB"/>
    <w:rsid w:val="00E27339"/>
    <w:rsid w:val="00E305C7"/>
    <w:rsid w:val="00E30F9E"/>
    <w:rsid w:val="00E372FC"/>
    <w:rsid w:val="00E4072D"/>
    <w:rsid w:val="00E42AA1"/>
    <w:rsid w:val="00E42C95"/>
    <w:rsid w:val="00E618A9"/>
    <w:rsid w:val="00E61D25"/>
    <w:rsid w:val="00E65A05"/>
    <w:rsid w:val="00E67E0B"/>
    <w:rsid w:val="00E720B8"/>
    <w:rsid w:val="00E73B38"/>
    <w:rsid w:val="00E86DF9"/>
    <w:rsid w:val="00E92517"/>
    <w:rsid w:val="00EA07C4"/>
    <w:rsid w:val="00EB0B3F"/>
    <w:rsid w:val="00EB0BD2"/>
    <w:rsid w:val="00EB1004"/>
    <w:rsid w:val="00EB71DA"/>
    <w:rsid w:val="00EC7278"/>
    <w:rsid w:val="00EC7A91"/>
    <w:rsid w:val="00ED3430"/>
    <w:rsid w:val="00ED64B7"/>
    <w:rsid w:val="00EE0F84"/>
    <w:rsid w:val="00EE36A5"/>
    <w:rsid w:val="00EF2164"/>
    <w:rsid w:val="00EF776C"/>
    <w:rsid w:val="00F00D99"/>
    <w:rsid w:val="00F05A4E"/>
    <w:rsid w:val="00F066A4"/>
    <w:rsid w:val="00F13059"/>
    <w:rsid w:val="00F13978"/>
    <w:rsid w:val="00F178C7"/>
    <w:rsid w:val="00F22BAF"/>
    <w:rsid w:val="00F26DD1"/>
    <w:rsid w:val="00F2783E"/>
    <w:rsid w:val="00F27EAA"/>
    <w:rsid w:val="00F309E7"/>
    <w:rsid w:val="00F36C59"/>
    <w:rsid w:val="00F42266"/>
    <w:rsid w:val="00F42874"/>
    <w:rsid w:val="00F5319D"/>
    <w:rsid w:val="00F53610"/>
    <w:rsid w:val="00F53869"/>
    <w:rsid w:val="00F53ECC"/>
    <w:rsid w:val="00F62695"/>
    <w:rsid w:val="00F63694"/>
    <w:rsid w:val="00F66A69"/>
    <w:rsid w:val="00F66BE7"/>
    <w:rsid w:val="00F71226"/>
    <w:rsid w:val="00F737FE"/>
    <w:rsid w:val="00F80C50"/>
    <w:rsid w:val="00F922F6"/>
    <w:rsid w:val="00FA02A0"/>
    <w:rsid w:val="00FB26C9"/>
    <w:rsid w:val="00FC6B18"/>
    <w:rsid w:val="00FD0462"/>
    <w:rsid w:val="00FD6B9D"/>
    <w:rsid w:val="00FE4D8A"/>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semiHidden/>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basedOn w:val="DefaultParagraphFont"/>
    <w:link w:val="BalloonText"/>
    <w:uiPriority w:val="99"/>
    <w:semiHidden/>
    <w:rsid w:val="00596BB8"/>
    <w:rPr>
      <w:rFonts w:ascii="Tahoma" w:hAnsi="Tahoma" w:cs="Tahoma"/>
      <w:sz w:val="16"/>
      <w:szCs w:val="16"/>
    </w:rPr>
  </w:style>
  <w:style w:type="character" w:styleId="CommentReference">
    <w:name w:val="annotation reference"/>
    <w:basedOn w:val="DefaultParagraphFont"/>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basedOn w:val="CommentTextChar"/>
    <w:link w:val="CommentSubject"/>
    <w:uiPriority w:val="99"/>
    <w:semiHidden/>
    <w:rsid w:val="003B1D63"/>
    <w:rPr>
      <w:b/>
      <w:bCs/>
    </w:rPr>
  </w:style>
  <w:style w:type="character" w:styleId="Hyperlink">
    <w:name w:val="Hyperlink"/>
    <w:basedOn w:val="DefaultParagraphFont"/>
    <w:uiPriority w:val="99"/>
    <w:unhideWhenUsed/>
    <w:rsid w:val="00AE510F"/>
    <w:rPr>
      <w:color w:val="0000FF"/>
      <w:u w:val="single"/>
    </w:rPr>
  </w:style>
  <w:style w:type="table" w:styleId="TableGrid">
    <w:name w:val="Table Grid"/>
    <w:basedOn w:val="TableNormal"/>
    <w:uiPriority w:val="59"/>
    <w:rsid w:val="00C7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A76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 w:id="1721594460">
      <w:bodyDiv w:val="1"/>
      <w:marLeft w:val="0"/>
      <w:marRight w:val="0"/>
      <w:marTop w:val="0"/>
      <w:marBottom w:val="0"/>
      <w:divBdr>
        <w:top w:val="none" w:sz="0" w:space="0" w:color="auto"/>
        <w:left w:val="none" w:sz="0" w:space="0" w:color="auto"/>
        <w:bottom w:val="none" w:sz="0" w:space="0" w:color="auto"/>
        <w:right w:val="none" w:sz="0" w:space="0" w:color="auto"/>
      </w:divBdr>
    </w:div>
    <w:div w:id="172313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6d13387e85febe1f07a769052ccbd71e">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a43437fb2bfa7591641d62deb9d1804c"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3C01-9CA5-4B6E-B403-3AF416D62D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C3AB46F-897F-4A92-A06C-8E7AC3B9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1AB0A-E2BD-4321-A151-A46472048292}">
  <ds:schemaRefs>
    <ds:schemaRef ds:uri="http://schemas.microsoft.com/sharepoint/v3/contenttype/forms"/>
  </ds:schemaRefs>
</ds:datastoreItem>
</file>

<file path=customXml/itemProps4.xml><?xml version="1.0" encoding="utf-8"?>
<ds:datastoreItem xmlns:ds="http://schemas.openxmlformats.org/officeDocument/2006/customXml" ds:itemID="{958F00D3-3741-46CF-9904-7FEA461F4F03}">
  <ds:schemaRefs>
    <ds:schemaRef ds:uri="http://schemas.openxmlformats.org/officeDocument/2006/bibliography"/>
  </ds:schemaRefs>
</ds:datastoreItem>
</file>

<file path=customXml/itemProps5.xml><?xml version="1.0" encoding="utf-8"?>
<ds:datastoreItem xmlns:ds="http://schemas.openxmlformats.org/officeDocument/2006/customXml" ds:itemID="{B8B0E84F-333A-431E-9EB7-90FDDAF7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2020-05-11T18:05:00Z</dcterms:created>
  <dcterms:modified xsi:type="dcterms:W3CDTF">2020-05-11T18:23:00Z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