
<file path=[Content_Types].xml><?xml version="1.0" encoding="utf-8"?>
<Types xmlns="http://schemas.openxmlformats.org/package/2006/content-types">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077D35" w:rsidR="003A2490" w:rsidP="00077D35" w:rsidRDefault="00077D35" w14:paraId="7EFB192B" w14:textId="6F48A4F6">
      <w:pPr>
        <w:spacing w:line="360" w:lineRule="auto"/>
        <w:rPr>
          <w:rFonts w:ascii="Times New Roman" w:hAnsi="Times New Roman"/>
          <w:b/>
          <w:bCs/>
          <w:sz w:val="24"/>
        </w:rPr>
      </w:pPr>
      <w:bookmarkStart w:name="_GoBack" w:id="0"/>
      <w:bookmarkEnd w:id="0"/>
      <w:r w:rsidRPr="00077D35">
        <w:rPr>
          <w:rFonts w:ascii="Verdana" w:hAnsi="Verdana" w:cs="Calibri"/>
          <w:b/>
          <w:bCs/>
        </w:rPr>
        <w:t xml:space="preserve">Billing Code: </w:t>
      </w:r>
      <w:r w:rsidRPr="00077D35" w:rsidR="003A2490">
        <w:rPr>
          <w:rFonts w:ascii="Verdana" w:hAnsi="Verdana" w:cs="Calibri"/>
          <w:b/>
          <w:bCs/>
        </w:rPr>
        <w:t>3410-15P</w:t>
      </w:r>
    </w:p>
    <w:p w:rsidR="003A2490" w:rsidP="00BF765D" w:rsidRDefault="003A2490" w14:paraId="0E704C0E" w14:textId="77777777">
      <w:pPr>
        <w:spacing w:line="360" w:lineRule="auto"/>
        <w:rPr>
          <w:rFonts w:ascii="Times New Roman" w:hAnsi="Times New Roman"/>
          <w:b/>
          <w:sz w:val="24"/>
        </w:rPr>
      </w:pPr>
    </w:p>
    <w:p w:rsidR="00402BC3" w:rsidP="00BF765D" w:rsidRDefault="00402BC3" w14:paraId="678E871E" w14:textId="150BC116">
      <w:pPr>
        <w:spacing w:line="360" w:lineRule="auto"/>
        <w:rPr>
          <w:rFonts w:ascii="Times New Roman" w:hAnsi="Times New Roman"/>
          <w:b/>
          <w:sz w:val="24"/>
        </w:rPr>
      </w:pPr>
      <w:r>
        <w:rPr>
          <w:rFonts w:ascii="Times New Roman" w:hAnsi="Times New Roman"/>
          <w:b/>
          <w:sz w:val="24"/>
        </w:rPr>
        <w:t>DEPARTMENT OF AGRICULTURE</w:t>
      </w:r>
    </w:p>
    <w:p w:rsidR="00402BC3" w:rsidP="00BF765D" w:rsidRDefault="00402BC3" w14:paraId="61E2865A" w14:textId="77777777">
      <w:pPr>
        <w:spacing w:line="360" w:lineRule="auto"/>
        <w:rPr>
          <w:rFonts w:ascii="Times New Roman" w:hAnsi="Times New Roman"/>
          <w:b/>
          <w:sz w:val="24"/>
        </w:rPr>
      </w:pPr>
    </w:p>
    <w:p w:rsidR="00402BC3" w:rsidP="00BF765D" w:rsidRDefault="00402BC3" w14:paraId="4A491F95" w14:textId="77777777">
      <w:pPr>
        <w:spacing w:line="360" w:lineRule="auto"/>
        <w:rPr>
          <w:rFonts w:ascii="Times New Roman" w:hAnsi="Times New Roman"/>
          <w:b/>
          <w:sz w:val="24"/>
        </w:rPr>
      </w:pPr>
      <w:r>
        <w:rPr>
          <w:rFonts w:ascii="Times New Roman" w:hAnsi="Times New Roman"/>
          <w:b/>
          <w:sz w:val="24"/>
        </w:rPr>
        <w:t>Rural Utilities Service</w:t>
      </w:r>
    </w:p>
    <w:p w:rsidR="00402BC3" w:rsidP="00BF765D" w:rsidRDefault="00402BC3" w14:paraId="724D7EC1" w14:textId="77777777">
      <w:pPr>
        <w:spacing w:line="360" w:lineRule="auto"/>
        <w:rPr>
          <w:rFonts w:ascii="Times New Roman" w:hAnsi="Times New Roman"/>
          <w:b/>
          <w:sz w:val="24"/>
        </w:rPr>
      </w:pPr>
    </w:p>
    <w:p w:rsidR="003A2490" w:rsidP="003A2490" w:rsidRDefault="003A2490" w14:paraId="1CE060D6" w14:textId="5E2665C6">
      <w:pPr>
        <w:spacing w:line="480" w:lineRule="auto"/>
        <w:rPr>
          <w:rFonts w:ascii="Times New Roman" w:hAnsi="Times New Roman"/>
          <w:sz w:val="24"/>
        </w:rPr>
      </w:pPr>
      <w:r>
        <w:rPr>
          <w:rFonts w:ascii="Times New Roman" w:hAnsi="Times New Roman"/>
          <w:sz w:val="24"/>
        </w:rPr>
        <w:t>Notice of Request for Revision of a Currently Approved Information Collection; Comments Requested</w:t>
      </w:r>
    </w:p>
    <w:p w:rsidR="00402BC3" w:rsidP="00BF765D" w:rsidRDefault="00402BC3" w14:paraId="24AD73A0" w14:textId="77777777">
      <w:pPr>
        <w:spacing w:line="360" w:lineRule="auto"/>
        <w:rPr>
          <w:rFonts w:ascii="Times New Roman" w:hAnsi="Times New Roman"/>
          <w:sz w:val="24"/>
        </w:rPr>
      </w:pPr>
    </w:p>
    <w:p w:rsidR="00402BC3" w:rsidP="00BF765D" w:rsidRDefault="00402BC3" w14:paraId="2D39957F" w14:textId="77777777">
      <w:pPr>
        <w:spacing w:line="360" w:lineRule="auto"/>
        <w:rPr>
          <w:rFonts w:ascii="Times New Roman" w:hAnsi="Times New Roman"/>
          <w:sz w:val="24"/>
        </w:rPr>
      </w:pPr>
      <w:r>
        <w:rPr>
          <w:rFonts w:ascii="Times New Roman" w:hAnsi="Times New Roman"/>
          <w:b/>
          <w:sz w:val="24"/>
        </w:rPr>
        <w:t>AGENCY:</w:t>
      </w:r>
      <w:r>
        <w:rPr>
          <w:rFonts w:ascii="Times New Roman" w:hAnsi="Times New Roman"/>
          <w:sz w:val="24"/>
        </w:rPr>
        <w:t xml:space="preserve">  Rural Utilities Service, USDA.</w:t>
      </w:r>
    </w:p>
    <w:p w:rsidR="00402BC3" w:rsidP="00BF765D" w:rsidRDefault="00402BC3" w14:paraId="1528F0D9" w14:textId="77777777">
      <w:pPr>
        <w:spacing w:line="360" w:lineRule="auto"/>
        <w:rPr>
          <w:rFonts w:ascii="Times New Roman" w:hAnsi="Times New Roman"/>
          <w:sz w:val="24"/>
        </w:rPr>
      </w:pPr>
    </w:p>
    <w:p w:rsidR="00402BC3" w:rsidP="00BF765D" w:rsidRDefault="00402BC3" w14:paraId="5EAC61CA" w14:textId="77777777">
      <w:pPr>
        <w:spacing w:line="360" w:lineRule="auto"/>
        <w:rPr>
          <w:rFonts w:ascii="Times New Roman" w:hAnsi="Times New Roman"/>
          <w:sz w:val="24"/>
        </w:rPr>
      </w:pPr>
      <w:r>
        <w:rPr>
          <w:rFonts w:ascii="Times New Roman" w:hAnsi="Times New Roman"/>
          <w:b/>
          <w:sz w:val="24"/>
        </w:rPr>
        <w:t>ACTION:</w:t>
      </w:r>
      <w:r>
        <w:rPr>
          <w:rFonts w:ascii="Times New Roman" w:hAnsi="Times New Roman"/>
          <w:sz w:val="24"/>
        </w:rPr>
        <w:t xml:space="preserve">  Notice and request for comments.</w:t>
      </w:r>
    </w:p>
    <w:p w:rsidR="00402BC3" w:rsidP="00BF765D" w:rsidRDefault="00402BC3" w14:paraId="16305BA0" w14:textId="77777777">
      <w:pPr>
        <w:spacing w:line="360" w:lineRule="auto"/>
        <w:rPr>
          <w:rFonts w:ascii="Times New Roman" w:hAnsi="Times New Roman"/>
          <w:sz w:val="24"/>
        </w:rPr>
      </w:pPr>
    </w:p>
    <w:p w:rsidR="00402BC3" w:rsidP="00BF765D" w:rsidRDefault="00402BC3" w14:paraId="5837C96A" w14:textId="4E9BBD16">
      <w:pPr>
        <w:spacing w:line="360" w:lineRule="auto"/>
        <w:rPr>
          <w:rFonts w:ascii="Times New Roman" w:hAnsi="Times New Roman"/>
          <w:sz w:val="24"/>
        </w:rPr>
      </w:pPr>
      <w:r>
        <w:rPr>
          <w:rFonts w:ascii="Times New Roman" w:hAnsi="Times New Roman"/>
          <w:b/>
          <w:sz w:val="24"/>
        </w:rPr>
        <w:t>SUMMARY:</w:t>
      </w:r>
      <w:r>
        <w:rPr>
          <w:rFonts w:ascii="Times New Roman" w:hAnsi="Times New Roman"/>
          <w:sz w:val="24"/>
        </w:rPr>
        <w:t xml:space="preserve">  In accordance with the Paperwork Reduction Act of 1995 (44 U.S.C. Chapter 35, as amended), </w:t>
      </w:r>
      <w:r w:rsidR="003A2490">
        <w:rPr>
          <w:rFonts w:ascii="Times New Roman" w:hAnsi="Times New Roman"/>
          <w:sz w:val="24"/>
        </w:rPr>
        <w:t xml:space="preserve">this Notice announces </w:t>
      </w:r>
      <w:r>
        <w:rPr>
          <w:rFonts w:ascii="Times New Roman" w:hAnsi="Times New Roman"/>
          <w:sz w:val="24"/>
        </w:rPr>
        <w:t>the Rural Utilities Service</w:t>
      </w:r>
      <w:r w:rsidR="00571768">
        <w:rPr>
          <w:rFonts w:ascii="Times New Roman" w:hAnsi="Times New Roman"/>
          <w:sz w:val="24"/>
        </w:rPr>
        <w:t xml:space="preserve"> (RUS) </w:t>
      </w:r>
      <w:r w:rsidR="003A2490">
        <w:rPr>
          <w:rFonts w:ascii="Times New Roman" w:hAnsi="Times New Roman"/>
          <w:sz w:val="24"/>
        </w:rPr>
        <w:t>intention to request a revision for a currently approved information collection in support of the program servicing Water Program loans and grants.</w:t>
      </w:r>
    </w:p>
    <w:p w:rsidR="00402BC3" w:rsidP="00BF765D" w:rsidRDefault="00402BC3" w14:paraId="6F36BB80" w14:textId="77777777">
      <w:pPr>
        <w:spacing w:line="360" w:lineRule="auto"/>
        <w:rPr>
          <w:rFonts w:ascii="Times New Roman" w:hAnsi="Times New Roman"/>
          <w:sz w:val="24"/>
        </w:rPr>
      </w:pPr>
    </w:p>
    <w:p w:rsidR="00402BC3" w:rsidP="00BF765D" w:rsidRDefault="00402BC3" w14:paraId="21C40F18" w14:textId="21242255">
      <w:pPr>
        <w:spacing w:line="360" w:lineRule="auto"/>
        <w:rPr>
          <w:rFonts w:ascii="Times New Roman" w:hAnsi="Times New Roman"/>
          <w:sz w:val="24"/>
        </w:rPr>
      </w:pPr>
      <w:r>
        <w:rPr>
          <w:rFonts w:ascii="Times New Roman" w:hAnsi="Times New Roman"/>
          <w:b/>
          <w:sz w:val="24"/>
        </w:rPr>
        <w:t>DATES:</w:t>
      </w:r>
      <w:r>
        <w:rPr>
          <w:rFonts w:ascii="Times New Roman" w:hAnsi="Times New Roman"/>
          <w:sz w:val="24"/>
        </w:rPr>
        <w:t xml:space="preserve">  Comments on this notice must be received by [</w:t>
      </w:r>
      <w:r>
        <w:rPr>
          <w:rFonts w:ascii="Times New Roman" w:hAnsi="Times New Roman"/>
          <w:caps/>
          <w:sz w:val="24"/>
        </w:rPr>
        <w:t>insert date 60 days after date of publication in the FEDERAL REGISTER</w:t>
      </w:r>
      <w:r>
        <w:rPr>
          <w:rFonts w:ascii="Times New Roman" w:hAnsi="Times New Roman"/>
          <w:sz w:val="24"/>
        </w:rPr>
        <w:t>]</w:t>
      </w:r>
      <w:r w:rsidR="003A2490">
        <w:rPr>
          <w:rFonts w:ascii="Times New Roman" w:hAnsi="Times New Roman"/>
          <w:sz w:val="24"/>
        </w:rPr>
        <w:t xml:space="preserve"> to be assured consideration</w:t>
      </w:r>
      <w:r>
        <w:rPr>
          <w:rFonts w:ascii="Times New Roman" w:hAnsi="Times New Roman"/>
          <w:sz w:val="24"/>
        </w:rPr>
        <w:t>.</w:t>
      </w:r>
    </w:p>
    <w:p w:rsidR="00402BC3" w:rsidP="00BF765D" w:rsidRDefault="00402BC3" w14:paraId="7983CD47" w14:textId="77777777">
      <w:pPr>
        <w:spacing w:line="360" w:lineRule="auto"/>
        <w:rPr>
          <w:rFonts w:ascii="Times New Roman" w:hAnsi="Times New Roman"/>
          <w:sz w:val="24"/>
        </w:rPr>
      </w:pPr>
    </w:p>
    <w:p w:rsidR="00402BC3" w:rsidP="00BF765D" w:rsidRDefault="00402BC3" w14:paraId="50671A86" w14:textId="327F9282">
      <w:pPr>
        <w:spacing w:line="360" w:lineRule="auto"/>
        <w:rPr>
          <w:rFonts w:ascii="Times New Roman" w:hAnsi="Times New Roman"/>
          <w:sz w:val="24"/>
        </w:rPr>
      </w:pPr>
      <w:r>
        <w:rPr>
          <w:rFonts w:ascii="Times New Roman" w:hAnsi="Times New Roman"/>
          <w:b/>
          <w:sz w:val="24"/>
        </w:rPr>
        <w:t>FOR FURTHER INFORMATION CONTACT:</w:t>
      </w:r>
      <w:r>
        <w:rPr>
          <w:rFonts w:ascii="Times New Roman" w:hAnsi="Times New Roman"/>
          <w:sz w:val="24"/>
        </w:rPr>
        <w:t xml:space="preserve">  </w:t>
      </w:r>
      <w:r w:rsidR="008E2FB4">
        <w:rPr>
          <w:rFonts w:ascii="Times New Roman" w:hAnsi="Times New Roman"/>
          <w:sz w:val="24"/>
        </w:rPr>
        <w:t>Lauren Cusick</w:t>
      </w:r>
      <w:r w:rsidR="005E753E">
        <w:rPr>
          <w:rFonts w:ascii="Times New Roman" w:hAnsi="Times New Roman"/>
          <w:sz w:val="24"/>
        </w:rPr>
        <w:t>,</w:t>
      </w:r>
      <w:r w:rsidR="008626E3">
        <w:rPr>
          <w:rFonts w:ascii="Times New Roman" w:hAnsi="Times New Roman"/>
          <w:sz w:val="24"/>
        </w:rPr>
        <w:t xml:space="preserve"> </w:t>
      </w:r>
      <w:r w:rsidR="008E2FB4">
        <w:rPr>
          <w:rFonts w:ascii="Times New Roman" w:hAnsi="Times New Roman"/>
          <w:sz w:val="24"/>
        </w:rPr>
        <w:t>Management Analyst</w:t>
      </w:r>
      <w:r>
        <w:rPr>
          <w:rFonts w:ascii="Times New Roman" w:hAnsi="Times New Roman"/>
          <w:sz w:val="24"/>
        </w:rPr>
        <w:t xml:space="preserve">, </w:t>
      </w:r>
      <w:r w:rsidR="008E2FB4">
        <w:rPr>
          <w:rFonts w:ascii="Times New Roman" w:hAnsi="Times New Roman"/>
          <w:sz w:val="24"/>
        </w:rPr>
        <w:t>Regulations Management Division</w:t>
      </w:r>
      <w:r>
        <w:rPr>
          <w:rFonts w:ascii="Times New Roman" w:hAnsi="Times New Roman"/>
          <w:sz w:val="24"/>
        </w:rPr>
        <w:t xml:space="preserve">, </w:t>
      </w:r>
      <w:r w:rsidR="008E2FB4">
        <w:rPr>
          <w:rFonts w:ascii="Times New Roman" w:hAnsi="Times New Roman"/>
          <w:sz w:val="24"/>
        </w:rPr>
        <w:t>Innovation Center</w:t>
      </w:r>
      <w:r>
        <w:rPr>
          <w:rFonts w:ascii="Times New Roman" w:hAnsi="Times New Roman"/>
          <w:sz w:val="24"/>
        </w:rPr>
        <w:t xml:space="preserve">, </w:t>
      </w:r>
      <w:r w:rsidR="002D0C8B">
        <w:rPr>
          <w:rFonts w:ascii="Times New Roman" w:hAnsi="Times New Roman"/>
          <w:sz w:val="24"/>
        </w:rPr>
        <w:t xml:space="preserve">U.S. Department of Agriculture, </w:t>
      </w:r>
      <w:r>
        <w:rPr>
          <w:rFonts w:ascii="Times New Roman" w:hAnsi="Times New Roman"/>
          <w:sz w:val="24"/>
        </w:rPr>
        <w:t>1400 Independence Ave., SW., STOP 15</w:t>
      </w:r>
      <w:r w:rsidR="008E2FB4">
        <w:rPr>
          <w:rFonts w:ascii="Times New Roman" w:hAnsi="Times New Roman"/>
          <w:sz w:val="24"/>
        </w:rPr>
        <w:t>71</w:t>
      </w:r>
      <w:r>
        <w:rPr>
          <w:rFonts w:ascii="Times New Roman" w:hAnsi="Times New Roman"/>
          <w:sz w:val="24"/>
        </w:rPr>
        <w:t>, South Building, Washington, DC 20250-1522.  Telephone: (202)</w:t>
      </w:r>
      <w:r w:rsidR="006D1AA7">
        <w:rPr>
          <w:rFonts w:ascii="Times New Roman" w:hAnsi="Times New Roman"/>
          <w:sz w:val="24"/>
        </w:rPr>
        <w:t xml:space="preserve"> </w:t>
      </w:r>
      <w:r w:rsidR="008E2FB4">
        <w:rPr>
          <w:rFonts w:ascii="Times New Roman" w:hAnsi="Times New Roman"/>
          <w:sz w:val="24"/>
        </w:rPr>
        <w:t>720</w:t>
      </w:r>
      <w:r w:rsidR="008626E3">
        <w:rPr>
          <w:rFonts w:ascii="Times New Roman" w:hAnsi="Times New Roman"/>
          <w:sz w:val="24"/>
        </w:rPr>
        <w:t>-</w:t>
      </w:r>
      <w:r w:rsidR="008E2FB4">
        <w:rPr>
          <w:rFonts w:ascii="Times New Roman" w:hAnsi="Times New Roman"/>
          <w:sz w:val="24"/>
        </w:rPr>
        <w:t>1414</w:t>
      </w:r>
      <w:r w:rsidR="0024526F">
        <w:rPr>
          <w:rFonts w:ascii="Times New Roman" w:hAnsi="Times New Roman"/>
          <w:sz w:val="24"/>
        </w:rPr>
        <w:t>.</w:t>
      </w:r>
      <w:r w:rsidR="00A92DF7">
        <w:rPr>
          <w:rFonts w:ascii="Times New Roman" w:hAnsi="Times New Roman"/>
          <w:sz w:val="24"/>
        </w:rPr>
        <w:t xml:space="preserve"> </w:t>
      </w:r>
      <w:r w:rsidR="0024526F">
        <w:rPr>
          <w:rFonts w:ascii="Times New Roman" w:hAnsi="Times New Roman"/>
          <w:sz w:val="24"/>
        </w:rPr>
        <w:t xml:space="preserve">Email:  </w:t>
      </w:r>
      <w:hyperlink w:history="1" r:id="rId6">
        <w:r w:rsidRPr="00A33B6F" w:rsidR="008E2FB4">
          <w:rPr>
            <w:rStyle w:val="Hyperlink"/>
            <w:rFonts w:ascii="Times New Roman" w:hAnsi="Times New Roman"/>
            <w:sz w:val="24"/>
          </w:rPr>
          <w:t>Lauren.Cusick@usda.gov</w:t>
        </w:r>
      </w:hyperlink>
      <w:r w:rsidR="0024526F">
        <w:rPr>
          <w:rFonts w:ascii="Times New Roman" w:hAnsi="Times New Roman"/>
          <w:sz w:val="24"/>
        </w:rPr>
        <w:t>.</w:t>
      </w:r>
    </w:p>
    <w:p w:rsidR="00BF765D" w:rsidP="00BF765D" w:rsidRDefault="00BF765D" w14:paraId="1E7158BB" w14:textId="77777777">
      <w:pPr>
        <w:spacing w:line="360" w:lineRule="auto"/>
        <w:rPr>
          <w:rFonts w:ascii="Times New Roman" w:hAnsi="Times New Roman"/>
          <w:sz w:val="24"/>
        </w:rPr>
      </w:pPr>
    </w:p>
    <w:p w:rsidR="00402BC3" w:rsidP="00BF765D" w:rsidRDefault="00402BC3" w14:paraId="7D65AD6F" w14:textId="6BADF986">
      <w:pPr>
        <w:spacing w:line="360" w:lineRule="auto"/>
        <w:rPr>
          <w:rFonts w:ascii="Times New Roman" w:hAnsi="Times New Roman"/>
          <w:sz w:val="24"/>
        </w:rPr>
      </w:pPr>
      <w:r>
        <w:rPr>
          <w:rFonts w:ascii="Times New Roman" w:hAnsi="Times New Roman"/>
          <w:b/>
          <w:sz w:val="24"/>
        </w:rPr>
        <w:t>SUPPLEMENTARY INFORMATION:</w:t>
      </w:r>
      <w:r>
        <w:rPr>
          <w:rFonts w:ascii="Times New Roman" w:hAnsi="Times New Roman"/>
          <w:sz w:val="24"/>
        </w:rPr>
        <w:t xml:space="preserve">  The Office of Management and Budget’s (OMB) regulation (5 CFR 1320) implementing provisions of the Paperwork Reduction Act of 1995 (Pub. L. 104-13) requires that interested members of the public and affected agencies have an opportunity to comment on information collection and recordkeeping </w:t>
      </w:r>
      <w:r>
        <w:rPr>
          <w:rFonts w:ascii="Times New Roman" w:hAnsi="Times New Roman"/>
          <w:sz w:val="24"/>
        </w:rPr>
        <w:lastRenderedPageBreak/>
        <w:t xml:space="preserve">activities (see 5 CFR 1320.8(d)).  This notice identifies an information collection that </w:t>
      </w:r>
      <w:r w:rsidR="00BB3850">
        <w:rPr>
          <w:rFonts w:ascii="Times New Roman" w:hAnsi="Times New Roman"/>
          <w:sz w:val="24"/>
        </w:rPr>
        <w:t xml:space="preserve">will be </w:t>
      </w:r>
      <w:r>
        <w:rPr>
          <w:rFonts w:ascii="Times New Roman" w:hAnsi="Times New Roman"/>
          <w:sz w:val="24"/>
        </w:rPr>
        <w:t>submitt</w:t>
      </w:r>
      <w:r w:rsidR="00BB3850">
        <w:rPr>
          <w:rFonts w:ascii="Times New Roman" w:hAnsi="Times New Roman"/>
          <w:sz w:val="24"/>
        </w:rPr>
        <w:t>ed</w:t>
      </w:r>
      <w:r>
        <w:rPr>
          <w:rFonts w:ascii="Times New Roman" w:hAnsi="Times New Roman"/>
          <w:sz w:val="24"/>
        </w:rPr>
        <w:t xml:space="preserve"> to OMB for </w:t>
      </w:r>
      <w:r w:rsidR="00571768">
        <w:rPr>
          <w:rFonts w:ascii="Times New Roman" w:hAnsi="Times New Roman"/>
          <w:sz w:val="24"/>
        </w:rPr>
        <w:t>extension</w:t>
      </w:r>
      <w:r w:rsidR="00C043EB">
        <w:rPr>
          <w:rFonts w:ascii="Times New Roman" w:hAnsi="Times New Roman"/>
          <w:sz w:val="24"/>
        </w:rPr>
        <w:t xml:space="preserve"> and revision</w:t>
      </w:r>
      <w:r>
        <w:rPr>
          <w:rFonts w:ascii="Times New Roman" w:hAnsi="Times New Roman"/>
          <w:sz w:val="24"/>
        </w:rPr>
        <w:t>.</w:t>
      </w:r>
    </w:p>
    <w:p w:rsidR="00BF765D" w:rsidP="00BF765D" w:rsidRDefault="00BF765D" w14:paraId="746A712F" w14:textId="77777777">
      <w:pPr>
        <w:spacing w:line="360" w:lineRule="auto"/>
        <w:rPr>
          <w:rFonts w:ascii="Times New Roman" w:hAnsi="Times New Roman"/>
          <w:sz w:val="24"/>
        </w:rPr>
      </w:pPr>
    </w:p>
    <w:p w:rsidR="00402BC3" w:rsidRDefault="00A67D2B" w14:paraId="3284FFC7" w14:textId="77777777">
      <w:pPr>
        <w:spacing w:line="480" w:lineRule="auto"/>
        <w:rPr>
          <w:rFonts w:ascii="Times New Roman" w:hAnsi="Times New Roman"/>
          <w:sz w:val="24"/>
        </w:rPr>
      </w:pPr>
      <w:r>
        <w:rPr>
          <w:rFonts w:ascii="Times New Roman" w:hAnsi="Times New Roman"/>
          <w:sz w:val="24"/>
          <w:u w:val="single"/>
        </w:rPr>
        <w:t>Title</w:t>
      </w:r>
      <w:r w:rsidRPr="00A67D2B" w:rsidR="00402BC3">
        <w:rPr>
          <w:rFonts w:ascii="Times New Roman" w:hAnsi="Times New Roman"/>
          <w:sz w:val="24"/>
        </w:rPr>
        <w:t>:</w:t>
      </w:r>
      <w:r w:rsidR="00790050">
        <w:rPr>
          <w:rFonts w:ascii="Times New Roman" w:hAnsi="Times New Roman"/>
          <w:sz w:val="24"/>
        </w:rPr>
        <w:t xml:space="preserve"> </w:t>
      </w:r>
      <w:r w:rsidRPr="008717C7" w:rsidR="008717C7">
        <w:rPr>
          <w:rFonts w:ascii="Times New Roman" w:hAnsi="Times New Roman"/>
          <w:sz w:val="24"/>
          <w:szCs w:val="24"/>
        </w:rPr>
        <w:t>Servicing of Water Programs Loans and Grants</w:t>
      </w:r>
    </w:p>
    <w:p w:rsidR="00402BC3" w:rsidRDefault="00A67D2B" w14:paraId="335537C1" w14:textId="77777777">
      <w:pPr>
        <w:spacing w:line="480" w:lineRule="auto"/>
        <w:rPr>
          <w:rFonts w:ascii="Times New Roman" w:hAnsi="Times New Roman"/>
          <w:sz w:val="24"/>
        </w:rPr>
      </w:pPr>
      <w:r>
        <w:rPr>
          <w:rFonts w:ascii="Times New Roman" w:hAnsi="Times New Roman"/>
          <w:sz w:val="24"/>
          <w:u w:val="single"/>
        </w:rPr>
        <w:t>OMB Control Number</w:t>
      </w:r>
      <w:r>
        <w:rPr>
          <w:rFonts w:ascii="Times New Roman" w:hAnsi="Times New Roman"/>
          <w:sz w:val="24"/>
        </w:rPr>
        <w:t>:</w:t>
      </w:r>
      <w:r w:rsidR="00790050">
        <w:rPr>
          <w:rFonts w:ascii="Times New Roman" w:hAnsi="Times New Roman"/>
          <w:sz w:val="24"/>
        </w:rPr>
        <w:t xml:space="preserve">  </w:t>
      </w:r>
      <w:r w:rsidR="00E55725">
        <w:rPr>
          <w:rFonts w:ascii="Times New Roman" w:hAnsi="Times New Roman"/>
          <w:sz w:val="24"/>
        </w:rPr>
        <w:t>0572-0</w:t>
      </w:r>
      <w:r w:rsidR="00553033">
        <w:rPr>
          <w:rFonts w:ascii="Times New Roman" w:hAnsi="Times New Roman"/>
          <w:sz w:val="24"/>
        </w:rPr>
        <w:t>1</w:t>
      </w:r>
      <w:r w:rsidR="008717C7">
        <w:rPr>
          <w:rFonts w:ascii="Times New Roman" w:hAnsi="Times New Roman"/>
          <w:sz w:val="24"/>
        </w:rPr>
        <w:t>37</w:t>
      </w:r>
    </w:p>
    <w:p w:rsidR="00FA656F" w:rsidP="00BF765D" w:rsidRDefault="00A67D2B" w14:paraId="6748C55F" w14:textId="40582CEE">
      <w:pPr>
        <w:spacing w:line="360" w:lineRule="auto"/>
        <w:rPr>
          <w:rFonts w:ascii="Times New Roman" w:hAnsi="Times New Roman"/>
          <w:sz w:val="24"/>
        </w:rPr>
      </w:pPr>
      <w:r>
        <w:rPr>
          <w:rFonts w:ascii="Times New Roman" w:hAnsi="Times New Roman"/>
          <w:sz w:val="24"/>
          <w:u w:val="single"/>
        </w:rPr>
        <w:t>Type of Request</w:t>
      </w:r>
      <w:r>
        <w:rPr>
          <w:rFonts w:ascii="Times New Roman" w:hAnsi="Times New Roman"/>
          <w:sz w:val="24"/>
        </w:rPr>
        <w:t>:</w:t>
      </w:r>
      <w:r w:rsidR="00790050">
        <w:rPr>
          <w:rFonts w:ascii="Times New Roman" w:hAnsi="Times New Roman"/>
          <w:sz w:val="24"/>
        </w:rPr>
        <w:t xml:space="preserve"> </w:t>
      </w:r>
      <w:r w:rsidR="00E55725">
        <w:rPr>
          <w:rFonts w:ascii="Times New Roman" w:hAnsi="Times New Roman"/>
          <w:sz w:val="24"/>
        </w:rPr>
        <w:t xml:space="preserve"> </w:t>
      </w:r>
      <w:r w:rsidR="000B296F">
        <w:rPr>
          <w:rFonts w:ascii="Times New Roman" w:hAnsi="Times New Roman"/>
          <w:sz w:val="24"/>
        </w:rPr>
        <w:t>Revi</w:t>
      </w:r>
      <w:r w:rsidRPr="00897FB5" w:rsidR="00553033">
        <w:rPr>
          <w:rFonts w:ascii="Times New Roman" w:hAnsi="Times New Roman"/>
          <w:sz w:val="24"/>
        </w:rPr>
        <w:t>sion</w:t>
      </w:r>
      <w:r w:rsidRPr="00897FB5" w:rsidR="00E55725">
        <w:rPr>
          <w:rFonts w:ascii="Times New Roman" w:hAnsi="Times New Roman"/>
          <w:sz w:val="24"/>
        </w:rPr>
        <w:t xml:space="preserve"> of a currently approved </w:t>
      </w:r>
      <w:r w:rsidRPr="00897FB5" w:rsidR="00571768">
        <w:rPr>
          <w:rFonts w:ascii="Times New Roman" w:hAnsi="Times New Roman"/>
          <w:sz w:val="24"/>
        </w:rPr>
        <w:t xml:space="preserve">information </w:t>
      </w:r>
      <w:r w:rsidRPr="00897FB5" w:rsidR="00E55725">
        <w:rPr>
          <w:rFonts w:ascii="Times New Roman" w:hAnsi="Times New Roman"/>
          <w:sz w:val="24"/>
        </w:rPr>
        <w:t>collection</w:t>
      </w:r>
      <w:r w:rsidR="00E55725">
        <w:rPr>
          <w:rFonts w:ascii="Times New Roman" w:hAnsi="Times New Roman"/>
          <w:sz w:val="24"/>
        </w:rPr>
        <w:t>.</w:t>
      </w:r>
    </w:p>
    <w:p w:rsidR="00BF765D" w:rsidP="00BF765D" w:rsidRDefault="00BF765D" w14:paraId="6DC8BAAE" w14:textId="77777777">
      <w:pPr>
        <w:spacing w:line="360" w:lineRule="auto"/>
        <w:rPr>
          <w:rFonts w:ascii="Times New Roman" w:hAnsi="Times New Roman"/>
          <w:sz w:val="24"/>
        </w:rPr>
      </w:pPr>
    </w:p>
    <w:p w:rsidR="00A92DF7" w:rsidP="00BF765D" w:rsidRDefault="00292901" w14:paraId="48AE9800"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hAnsi="Times New Roman"/>
          <w:sz w:val="24"/>
          <w:szCs w:val="24"/>
        </w:rPr>
      </w:pPr>
      <w:r>
        <w:rPr>
          <w:rFonts w:ascii="Times New Roman" w:hAnsi="Times New Roman"/>
          <w:sz w:val="24"/>
          <w:u w:val="single"/>
        </w:rPr>
        <w:t>Abstract</w:t>
      </w:r>
      <w:r>
        <w:rPr>
          <w:rFonts w:ascii="Times New Roman" w:hAnsi="Times New Roman"/>
          <w:sz w:val="24"/>
        </w:rPr>
        <w:t>:</w:t>
      </w:r>
      <w:r w:rsidR="00402BC3">
        <w:rPr>
          <w:rFonts w:ascii="Times New Roman" w:hAnsi="Times New Roman"/>
          <w:sz w:val="24"/>
        </w:rPr>
        <w:t xml:space="preserve">  </w:t>
      </w:r>
      <w:r w:rsidR="004D068B">
        <w:rPr>
          <w:rFonts w:ascii="Times New Roman" w:hAnsi="Times New Roman"/>
          <w:sz w:val="24"/>
          <w:szCs w:val="24"/>
        </w:rPr>
        <w:t>The Rural Utilities Service (RUS)</w:t>
      </w:r>
      <w:r w:rsidRPr="008717C7" w:rsidR="008717C7">
        <w:rPr>
          <w:rFonts w:ascii="Times New Roman" w:hAnsi="Times New Roman"/>
          <w:sz w:val="24"/>
          <w:szCs w:val="24"/>
        </w:rPr>
        <w:t xml:space="preserve"> Water and Environmental Programs (WEP) provide financing and technical assistance for development and operation of safe and affordable water supply systems and sewage and other waste disposal facilities. WEP provides loans, guaranteed loans and grants for water, sewer, storm water, and solid waste disposal facilities in rural areas and towns of up to 10,000 people. The recipients of the assistance covered by 7 CFR part 1782 must be public entities. These </w:t>
      </w:r>
      <w:r w:rsidR="004D068B">
        <w:rPr>
          <w:rFonts w:ascii="Times New Roman" w:hAnsi="Times New Roman"/>
          <w:sz w:val="24"/>
          <w:szCs w:val="24"/>
        </w:rPr>
        <w:t xml:space="preserve">public entities </w:t>
      </w:r>
      <w:r w:rsidRPr="008717C7" w:rsidR="008717C7">
        <w:rPr>
          <w:rFonts w:ascii="Times New Roman" w:hAnsi="Times New Roman"/>
          <w:sz w:val="24"/>
          <w:szCs w:val="24"/>
        </w:rPr>
        <w:t>can include municipalities, counties, special pu</w:t>
      </w:r>
      <w:r w:rsidR="004D068B">
        <w:rPr>
          <w:rFonts w:ascii="Times New Roman" w:hAnsi="Times New Roman"/>
          <w:sz w:val="24"/>
          <w:szCs w:val="24"/>
        </w:rPr>
        <w:t>rpose districts,</w:t>
      </w:r>
      <w:r w:rsidRPr="008717C7" w:rsidR="008717C7">
        <w:rPr>
          <w:rFonts w:ascii="Times New Roman" w:hAnsi="Times New Roman"/>
          <w:sz w:val="24"/>
          <w:szCs w:val="24"/>
        </w:rPr>
        <w:t xml:space="preserve"> feder</w:t>
      </w:r>
      <w:r w:rsidR="00DF4A45">
        <w:rPr>
          <w:rFonts w:ascii="Times New Roman" w:hAnsi="Times New Roman"/>
          <w:sz w:val="24"/>
          <w:szCs w:val="24"/>
        </w:rPr>
        <w:t xml:space="preserve">ally designated Indian tribes, </w:t>
      </w:r>
      <w:r w:rsidRPr="008717C7" w:rsidR="008717C7">
        <w:rPr>
          <w:rFonts w:ascii="Times New Roman" w:hAnsi="Times New Roman"/>
          <w:sz w:val="24"/>
          <w:szCs w:val="24"/>
        </w:rPr>
        <w:t>and corporations not operated for profit, including cooperat</w:t>
      </w:r>
      <w:r w:rsidR="0082040A">
        <w:rPr>
          <w:rFonts w:ascii="Times New Roman" w:hAnsi="Times New Roman"/>
          <w:sz w:val="24"/>
          <w:szCs w:val="24"/>
        </w:rPr>
        <w:t xml:space="preserve">ives. The information, </w:t>
      </w:r>
      <w:r w:rsidRPr="008717C7" w:rsidR="008717C7">
        <w:rPr>
          <w:rFonts w:ascii="Times New Roman" w:hAnsi="Times New Roman"/>
          <w:sz w:val="24"/>
          <w:szCs w:val="24"/>
        </w:rPr>
        <w:t>for the most part financial in nature, is needed by the Agency to determine if borrowers, based on their individual situations, qualify for the various servicing options.</w:t>
      </w:r>
      <w:r w:rsidR="00FA656F">
        <w:rPr>
          <w:rFonts w:ascii="Times New Roman" w:hAnsi="Times New Roman"/>
          <w:sz w:val="24"/>
          <w:szCs w:val="24"/>
        </w:rPr>
        <w:t xml:space="preserve">  </w:t>
      </w:r>
    </w:p>
    <w:p w:rsidRPr="00E756AE" w:rsidR="00BF765D" w:rsidP="00BF765D" w:rsidRDefault="00BF765D" w14:paraId="6D0A1C54"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hAnsi="Times New Roman"/>
          <w:sz w:val="24"/>
          <w:szCs w:val="24"/>
        </w:rPr>
      </w:pPr>
    </w:p>
    <w:p w:rsidRPr="00716BF3" w:rsidR="00402BC3" w:rsidP="00BF765D" w:rsidRDefault="0096770F" w14:paraId="37EDA4AC" w14:textId="5875F581">
      <w:pPr>
        <w:spacing w:line="360" w:lineRule="auto"/>
        <w:rPr>
          <w:rFonts w:ascii="Times New Roman" w:hAnsi="Times New Roman"/>
          <w:sz w:val="24"/>
        </w:rPr>
      </w:pPr>
      <w:r>
        <w:rPr>
          <w:rFonts w:ascii="Times New Roman" w:hAnsi="Times New Roman"/>
          <w:sz w:val="24"/>
          <w:u w:val="single"/>
        </w:rPr>
        <w:t>Estimate of Burden</w:t>
      </w:r>
      <w:r>
        <w:rPr>
          <w:rFonts w:ascii="Times New Roman" w:hAnsi="Times New Roman"/>
          <w:sz w:val="24"/>
        </w:rPr>
        <w:t>:</w:t>
      </w:r>
      <w:r w:rsidRPr="00716BF3" w:rsidR="00402BC3">
        <w:rPr>
          <w:rFonts w:ascii="Times New Roman" w:hAnsi="Times New Roman"/>
          <w:i/>
          <w:sz w:val="24"/>
        </w:rPr>
        <w:t xml:space="preserve">  </w:t>
      </w:r>
      <w:r w:rsidRPr="00716BF3" w:rsidR="00402BC3">
        <w:rPr>
          <w:rFonts w:ascii="Times New Roman" w:hAnsi="Times New Roman"/>
          <w:sz w:val="24"/>
        </w:rPr>
        <w:t>Public reporting for this collection of infor</w:t>
      </w:r>
      <w:r w:rsidRPr="00716BF3" w:rsidR="00732DD4">
        <w:rPr>
          <w:rFonts w:ascii="Times New Roman" w:hAnsi="Times New Roman"/>
          <w:sz w:val="24"/>
        </w:rPr>
        <w:t xml:space="preserve">mation is estimated to average </w:t>
      </w:r>
      <w:r w:rsidR="00382C4C">
        <w:rPr>
          <w:rFonts w:ascii="Times New Roman" w:hAnsi="Times New Roman"/>
          <w:sz w:val="24"/>
        </w:rPr>
        <w:t>2.15 hours per response</w:t>
      </w:r>
      <w:r w:rsidRPr="00716BF3" w:rsidR="00402BC3">
        <w:rPr>
          <w:rFonts w:ascii="Times New Roman" w:hAnsi="Times New Roman"/>
          <w:sz w:val="24"/>
        </w:rPr>
        <w:t>.</w:t>
      </w:r>
    </w:p>
    <w:p w:rsidR="00716BF3" w:rsidP="008717C7" w:rsidRDefault="00716BF3" w14:paraId="32D3328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 w:val="24"/>
        </w:rPr>
      </w:pPr>
    </w:p>
    <w:p w:rsidRPr="00897FB5" w:rsidR="00A92DF7" w:rsidP="00BF765D" w:rsidRDefault="008A372D" w14:paraId="6B4628ED"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Courier New" w:hAnsi="Courier New" w:cs="Courier New"/>
        </w:rPr>
      </w:pPr>
      <w:r>
        <w:rPr>
          <w:rFonts w:ascii="Times New Roman" w:hAnsi="Times New Roman"/>
          <w:sz w:val="24"/>
          <w:u w:val="single"/>
        </w:rPr>
        <w:t>Respondents</w:t>
      </w:r>
      <w:r>
        <w:rPr>
          <w:rFonts w:ascii="Times New Roman" w:hAnsi="Times New Roman"/>
          <w:sz w:val="24"/>
        </w:rPr>
        <w:t>:</w:t>
      </w:r>
      <w:r w:rsidR="00402BC3">
        <w:rPr>
          <w:rFonts w:ascii="Times New Roman" w:hAnsi="Times New Roman"/>
          <w:sz w:val="24"/>
        </w:rPr>
        <w:t xml:space="preserve">  </w:t>
      </w:r>
      <w:r w:rsidRPr="00897FB5" w:rsidR="008717C7">
        <w:rPr>
          <w:rFonts w:ascii="Times New Roman" w:hAnsi="Times New Roman"/>
          <w:sz w:val="24"/>
          <w:szCs w:val="24"/>
        </w:rPr>
        <w:t>Business or other for profit and non-profit institutions, and state and local governments.</w:t>
      </w:r>
    </w:p>
    <w:p w:rsidR="008717C7" w:rsidP="008717C7" w:rsidRDefault="008717C7" w14:paraId="7D9CFBAA"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rPr>
      </w:pPr>
    </w:p>
    <w:p w:rsidR="00402BC3" w:rsidRDefault="00402BC3" w14:paraId="0A6F946F" w14:textId="63CDE888">
      <w:pPr>
        <w:spacing w:line="480" w:lineRule="auto"/>
        <w:rPr>
          <w:rFonts w:ascii="Times New Roman" w:hAnsi="Times New Roman"/>
          <w:sz w:val="24"/>
        </w:rPr>
      </w:pPr>
      <w:r w:rsidRPr="00026476">
        <w:rPr>
          <w:rFonts w:ascii="Times New Roman" w:hAnsi="Times New Roman"/>
          <w:sz w:val="24"/>
          <w:u w:val="single"/>
        </w:rPr>
        <w:t>Estimated Number of Respondents</w:t>
      </w:r>
      <w:r w:rsidRPr="00026476">
        <w:rPr>
          <w:rFonts w:ascii="Times New Roman" w:hAnsi="Times New Roman"/>
          <w:sz w:val="24"/>
        </w:rPr>
        <w:t>:</w:t>
      </w:r>
      <w:r>
        <w:rPr>
          <w:rFonts w:ascii="Times New Roman" w:hAnsi="Times New Roman"/>
          <w:b/>
          <w:sz w:val="24"/>
        </w:rPr>
        <w:t xml:space="preserve"> </w:t>
      </w:r>
      <w:r w:rsidR="00EB5122">
        <w:rPr>
          <w:rFonts w:ascii="Times New Roman" w:hAnsi="Times New Roman"/>
          <w:sz w:val="24"/>
        </w:rPr>
        <w:t>30</w:t>
      </w:r>
      <w:r w:rsidR="0081270C">
        <w:rPr>
          <w:rFonts w:ascii="Times New Roman" w:hAnsi="Times New Roman"/>
          <w:sz w:val="24"/>
        </w:rPr>
        <w:t>4</w:t>
      </w:r>
    </w:p>
    <w:p w:rsidR="00A92DF7" w:rsidRDefault="00402BC3" w14:paraId="759E1A8C" w14:textId="77777777">
      <w:pPr>
        <w:spacing w:line="480" w:lineRule="auto"/>
        <w:rPr>
          <w:rFonts w:ascii="Times New Roman" w:hAnsi="Times New Roman"/>
          <w:b/>
          <w:sz w:val="24"/>
        </w:rPr>
      </w:pPr>
      <w:r w:rsidRPr="00026476">
        <w:rPr>
          <w:rFonts w:ascii="Times New Roman" w:hAnsi="Times New Roman"/>
          <w:sz w:val="24"/>
          <w:u w:val="single"/>
        </w:rPr>
        <w:t>Estimated Number of Responses per Respondent</w:t>
      </w:r>
      <w:r w:rsidRPr="00026476">
        <w:rPr>
          <w:rFonts w:ascii="Times New Roman" w:hAnsi="Times New Roman"/>
          <w:sz w:val="24"/>
        </w:rPr>
        <w:t>:</w:t>
      </w:r>
      <w:r>
        <w:rPr>
          <w:rFonts w:ascii="Times New Roman" w:hAnsi="Times New Roman"/>
          <w:b/>
          <w:sz w:val="24"/>
        </w:rPr>
        <w:t xml:space="preserve">  </w:t>
      </w:r>
      <w:r w:rsidRPr="00897FB5" w:rsidR="008717C7">
        <w:rPr>
          <w:rFonts w:ascii="Times New Roman" w:hAnsi="Times New Roman"/>
          <w:sz w:val="24"/>
        </w:rPr>
        <w:t>1</w:t>
      </w:r>
    </w:p>
    <w:p w:rsidR="00402BC3" w:rsidRDefault="00402BC3" w14:paraId="4D6D5DDA" w14:textId="4296A470">
      <w:pPr>
        <w:spacing w:line="480" w:lineRule="auto"/>
        <w:rPr>
          <w:rFonts w:ascii="Times New Roman" w:hAnsi="Times New Roman"/>
          <w:b/>
          <w:sz w:val="24"/>
        </w:rPr>
      </w:pPr>
      <w:r w:rsidRPr="00026476">
        <w:rPr>
          <w:rFonts w:ascii="Times New Roman" w:hAnsi="Times New Roman"/>
          <w:sz w:val="24"/>
          <w:u w:val="single"/>
        </w:rPr>
        <w:t>Estimated Total Annual Burden on Respondents</w:t>
      </w:r>
      <w:r w:rsidRPr="00026476">
        <w:rPr>
          <w:rFonts w:ascii="Times New Roman" w:hAnsi="Times New Roman"/>
          <w:sz w:val="24"/>
        </w:rPr>
        <w:t>:</w:t>
      </w:r>
      <w:r>
        <w:rPr>
          <w:rFonts w:ascii="Times New Roman" w:hAnsi="Times New Roman"/>
          <w:b/>
          <w:sz w:val="24"/>
        </w:rPr>
        <w:t xml:space="preserve">  </w:t>
      </w:r>
      <w:r w:rsidR="00EB5122">
        <w:rPr>
          <w:rFonts w:ascii="Times New Roman" w:hAnsi="Times New Roman"/>
          <w:sz w:val="24"/>
          <w:szCs w:val="24"/>
        </w:rPr>
        <w:t>65</w:t>
      </w:r>
      <w:r w:rsidR="00EC6369">
        <w:rPr>
          <w:rFonts w:ascii="Times New Roman" w:hAnsi="Times New Roman"/>
          <w:sz w:val="24"/>
          <w:szCs w:val="24"/>
        </w:rPr>
        <w:t>4</w:t>
      </w:r>
      <w:r w:rsidRPr="00897FB5" w:rsidR="008717C7">
        <w:rPr>
          <w:rFonts w:ascii="Times New Roman" w:hAnsi="Times New Roman"/>
          <w:sz w:val="24"/>
          <w:szCs w:val="24"/>
        </w:rPr>
        <w:t xml:space="preserve"> hours</w:t>
      </w:r>
    </w:p>
    <w:p w:rsidR="00BF765D" w:rsidP="00BF765D" w:rsidRDefault="00BF765D" w14:paraId="77B64ABC" w14:textId="77777777">
      <w:pPr>
        <w:spacing w:line="480" w:lineRule="auto"/>
        <w:rPr>
          <w:rFonts w:ascii="Times New Roman" w:hAnsi="Times New Roman"/>
          <w:sz w:val="24"/>
        </w:rPr>
      </w:pPr>
    </w:p>
    <w:p w:rsidR="00402BC3" w:rsidP="00BF765D" w:rsidRDefault="00402BC3" w14:paraId="275E06A2" w14:textId="77777777">
      <w:pPr>
        <w:spacing w:line="360" w:lineRule="auto"/>
        <w:rPr>
          <w:rFonts w:ascii="Times New Roman" w:hAnsi="Times New Roman"/>
          <w:sz w:val="24"/>
        </w:rPr>
      </w:pPr>
      <w:r>
        <w:rPr>
          <w:rFonts w:ascii="Times New Roman" w:hAnsi="Times New Roman"/>
          <w:sz w:val="24"/>
        </w:rPr>
        <w:t xml:space="preserve">Copies of this information collection can be obtained from </w:t>
      </w:r>
      <w:r w:rsidR="000A54B5">
        <w:rPr>
          <w:rFonts w:ascii="Times New Roman" w:hAnsi="Times New Roman"/>
          <w:sz w:val="24"/>
        </w:rPr>
        <w:t>Lauren Cusick</w:t>
      </w:r>
      <w:r>
        <w:rPr>
          <w:rFonts w:ascii="Times New Roman" w:hAnsi="Times New Roman"/>
          <w:sz w:val="24"/>
        </w:rPr>
        <w:t xml:space="preserve">, </w:t>
      </w:r>
      <w:r w:rsidR="000A54B5">
        <w:rPr>
          <w:rFonts w:ascii="Times New Roman" w:hAnsi="Times New Roman"/>
          <w:sz w:val="24"/>
        </w:rPr>
        <w:t>Regulations Management Division</w:t>
      </w:r>
      <w:r>
        <w:rPr>
          <w:rFonts w:ascii="Times New Roman" w:hAnsi="Times New Roman"/>
          <w:sz w:val="24"/>
        </w:rPr>
        <w:t>, at (20</w:t>
      </w:r>
      <w:r w:rsidR="00A92DF7">
        <w:rPr>
          <w:rFonts w:ascii="Times New Roman" w:hAnsi="Times New Roman"/>
          <w:sz w:val="24"/>
        </w:rPr>
        <w:t>2)</w:t>
      </w:r>
      <w:r w:rsidR="00026476">
        <w:rPr>
          <w:rFonts w:ascii="Times New Roman" w:hAnsi="Times New Roman"/>
          <w:sz w:val="24"/>
        </w:rPr>
        <w:t xml:space="preserve"> </w:t>
      </w:r>
      <w:r w:rsidR="000A54B5">
        <w:rPr>
          <w:rFonts w:ascii="Times New Roman" w:hAnsi="Times New Roman"/>
          <w:sz w:val="24"/>
        </w:rPr>
        <w:t>720</w:t>
      </w:r>
      <w:r w:rsidR="00026476">
        <w:rPr>
          <w:rFonts w:ascii="Times New Roman" w:hAnsi="Times New Roman"/>
          <w:sz w:val="24"/>
        </w:rPr>
        <w:t>-</w:t>
      </w:r>
      <w:r w:rsidR="00F451C8">
        <w:rPr>
          <w:rFonts w:ascii="Times New Roman" w:hAnsi="Times New Roman"/>
          <w:sz w:val="24"/>
        </w:rPr>
        <w:t>1414</w:t>
      </w:r>
      <w:r w:rsidR="00A92DF7">
        <w:rPr>
          <w:rFonts w:ascii="Times New Roman" w:hAnsi="Times New Roman"/>
          <w:sz w:val="24"/>
        </w:rPr>
        <w:t xml:space="preserve">. </w:t>
      </w:r>
      <w:r w:rsidR="0024526F">
        <w:rPr>
          <w:rFonts w:ascii="Times New Roman" w:hAnsi="Times New Roman"/>
          <w:sz w:val="24"/>
        </w:rPr>
        <w:t xml:space="preserve">Email:  </w:t>
      </w:r>
      <w:hyperlink w:history="1" r:id="rId7">
        <w:r w:rsidRPr="00A33B6F" w:rsidR="00F451C8">
          <w:rPr>
            <w:rStyle w:val="Hyperlink"/>
            <w:rFonts w:ascii="Times New Roman" w:hAnsi="Times New Roman"/>
            <w:sz w:val="24"/>
          </w:rPr>
          <w:t>Lauren.Cusick@usda.gov</w:t>
        </w:r>
      </w:hyperlink>
    </w:p>
    <w:p w:rsidR="00BF765D" w:rsidP="00BF765D" w:rsidRDefault="00BF765D" w14:paraId="5D3143E6" w14:textId="77777777">
      <w:pPr>
        <w:spacing w:line="360" w:lineRule="auto"/>
        <w:rPr>
          <w:rFonts w:ascii="Times New Roman" w:hAnsi="Times New Roman"/>
          <w:sz w:val="24"/>
        </w:rPr>
      </w:pPr>
    </w:p>
    <w:p w:rsidR="00402BC3" w:rsidP="00BF765D" w:rsidRDefault="00402BC3" w14:paraId="4606C098" w14:textId="77777777">
      <w:pPr>
        <w:spacing w:line="360" w:lineRule="auto"/>
        <w:rPr>
          <w:rFonts w:ascii="Times New Roman" w:hAnsi="Times New Roman"/>
          <w:sz w:val="24"/>
        </w:rPr>
      </w:pPr>
      <w:r>
        <w:rPr>
          <w:rFonts w:ascii="Times New Roman" w:hAnsi="Times New Roman"/>
          <w:sz w:val="24"/>
        </w:rPr>
        <w:t>All responses to this notice will be summarized and included in the request for OMB approval.  All comments will also become a matter of public record.</w:t>
      </w:r>
    </w:p>
    <w:p w:rsidR="00BF765D" w:rsidP="00BF765D" w:rsidRDefault="00BF765D" w14:paraId="0C177298" w14:textId="77777777">
      <w:pPr>
        <w:rPr>
          <w:rFonts w:ascii="Times New Roman" w:hAnsi="Times New Roman"/>
          <w:sz w:val="24"/>
        </w:rPr>
      </w:pPr>
    </w:p>
    <w:p w:rsidR="00C043EB" w:rsidP="00C043EB" w:rsidRDefault="00C043EB" w14:paraId="210DE2FC" w14:textId="77777777">
      <w:pPr>
        <w:spacing w:line="360" w:lineRule="auto"/>
        <w:rPr>
          <w:rFonts w:ascii="Times New Roman" w:hAnsi="Times New Roman"/>
          <w:sz w:val="24"/>
        </w:rPr>
      </w:pPr>
      <w:r>
        <w:rPr>
          <w:rFonts w:ascii="Times New Roman" w:hAnsi="Times New Roman"/>
          <w:sz w:val="24"/>
        </w:rPr>
        <w:t xml:space="preserve">Comments are invited on: (a) whether the proposed collection of information is necessary for the proper performance of the functions of the Agency, including whether the information will have practical utility; (b) the accuracy of the Agency's estimate of the burden of the proposed collection of information including the validity of the methodology and assumptions used; (c) ways to enhance the quality, utility and clarity of the information to be collected; and (d) ways to minimize the burden of the collection of information on those who are to respond, including through the use of appropriate automated, electronic, mechanical, or other technological collection techniques or other forms of information technology.  </w:t>
      </w:r>
      <w:r w:rsidRPr="000643DD">
        <w:rPr>
          <w:rFonts w:ascii="Times New Roman" w:hAnsi="Times New Roman"/>
          <w:sz w:val="24"/>
        </w:rPr>
        <w:t xml:space="preserve">Comments may be sent by the Federal </w:t>
      </w:r>
      <w:proofErr w:type="spellStart"/>
      <w:r w:rsidRPr="000643DD">
        <w:rPr>
          <w:rFonts w:ascii="Times New Roman" w:hAnsi="Times New Roman"/>
          <w:sz w:val="24"/>
        </w:rPr>
        <w:t>eRulemaking</w:t>
      </w:r>
      <w:proofErr w:type="spellEnd"/>
      <w:r w:rsidRPr="000643DD">
        <w:rPr>
          <w:rFonts w:ascii="Times New Roman" w:hAnsi="Times New Roman"/>
          <w:sz w:val="24"/>
        </w:rPr>
        <w:t xml:space="preserve"> Portal: Go to http://www.regulations.gov and, in the lower “Search Regulations and Federal Actions” box, select “</w:t>
      </w:r>
      <w:r>
        <w:rPr>
          <w:rFonts w:ascii="Times New Roman" w:hAnsi="Times New Roman"/>
          <w:sz w:val="24"/>
        </w:rPr>
        <w:t>RUS</w:t>
      </w:r>
      <w:r w:rsidRPr="000643DD">
        <w:rPr>
          <w:rFonts w:ascii="Times New Roman" w:hAnsi="Times New Roman"/>
          <w:sz w:val="24"/>
        </w:rPr>
        <w:t xml:space="preserve">” from the agency drop-down menu, then click on “Submit.”  In the Docket ID column, select </w:t>
      </w:r>
      <w:r>
        <w:rPr>
          <w:rFonts w:ascii="Times New Roman" w:hAnsi="Times New Roman"/>
          <w:sz w:val="24"/>
        </w:rPr>
        <w:t>0572-0137</w:t>
      </w:r>
      <w:r w:rsidRPr="000643DD">
        <w:rPr>
          <w:rFonts w:ascii="Times New Roman" w:hAnsi="Times New Roman"/>
          <w:sz w:val="24"/>
        </w:rPr>
        <w:t xml:space="preserve"> to submit or view public comments and to view supporting and related materials available electronically.  Information on using Regulations.gov, including instructions for accessing documents, submitting comments, and viewing the docket after the close of the comment period, is available through the site's “User Tips” link.</w:t>
      </w:r>
    </w:p>
    <w:p w:rsidR="00BF765D" w:rsidP="00BF765D" w:rsidRDefault="00BF765D" w14:paraId="7A93EFDB" w14:textId="77777777">
      <w:pPr>
        <w:rPr>
          <w:rFonts w:ascii="Times New Roman" w:hAnsi="Times New Roman"/>
          <w:sz w:val="24"/>
        </w:rPr>
      </w:pPr>
    </w:p>
    <w:p w:rsidR="00402BC3" w:rsidRDefault="00402BC3" w14:paraId="18659F12" w14:textId="77777777">
      <w:pPr>
        <w:spacing w:line="480" w:lineRule="auto"/>
        <w:rPr>
          <w:rFonts w:ascii="Times New Roman" w:hAnsi="Times New Roman"/>
          <w:sz w:val="24"/>
        </w:rPr>
      </w:pPr>
    </w:p>
    <w:p w:rsidR="00402BC3" w:rsidRDefault="00402BC3" w14:paraId="0D94286B" w14:textId="77777777">
      <w:pPr>
        <w:rPr>
          <w:rFonts w:ascii="Times New Roman" w:hAnsi="Times New Roman"/>
          <w:sz w:val="24"/>
        </w:rPr>
      </w:pPr>
      <w:r>
        <w:rPr>
          <w:rFonts w:ascii="Times New Roman" w:hAnsi="Times New Roman"/>
          <w:sz w:val="24"/>
        </w:rPr>
        <w:t>__________________________________</w:t>
      </w:r>
      <w:r>
        <w:rPr>
          <w:rFonts w:ascii="Times New Roman" w:hAnsi="Times New Roman"/>
          <w:sz w:val="24"/>
        </w:rPr>
        <w:tab/>
      </w:r>
      <w:r>
        <w:rPr>
          <w:rFonts w:ascii="Times New Roman" w:hAnsi="Times New Roman"/>
          <w:sz w:val="24"/>
        </w:rPr>
        <w:tab/>
      </w:r>
      <w:r>
        <w:rPr>
          <w:rFonts w:ascii="Times New Roman" w:hAnsi="Times New Roman"/>
          <w:sz w:val="24"/>
        </w:rPr>
        <w:tab/>
        <w:t>_______________________</w:t>
      </w:r>
    </w:p>
    <w:p w:rsidR="00402BC3" w:rsidP="00D64D4E" w:rsidRDefault="00DA07CD" w14:paraId="07DF512A" w14:textId="27BFB410">
      <w:pPr>
        <w:rPr>
          <w:rFonts w:ascii="Times New Roman" w:hAnsi="Times New Roman"/>
          <w:sz w:val="24"/>
        </w:rPr>
      </w:pPr>
      <w:r>
        <w:rPr>
          <w:rFonts w:ascii="Times New Roman" w:hAnsi="Times New Roman"/>
          <w:sz w:val="24"/>
        </w:rPr>
        <w:t>Chad Rupe</w:t>
      </w:r>
      <w:r w:rsidR="00402BC3">
        <w:rPr>
          <w:rFonts w:ascii="Times New Roman" w:hAnsi="Times New Roman"/>
          <w:sz w:val="24"/>
        </w:rPr>
        <w:tab/>
      </w:r>
      <w:r w:rsidR="00402BC3">
        <w:rPr>
          <w:rFonts w:ascii="Times New Roman" w:hAnsi="Times New Roman"/>
          <w:sz w:val="24"/>
        </w:rPr>
        <w:tab/>
      </w:r>
      <w:r w:rsidR="00402BC3">
        <w:rPr>
          <w:rFonts w:ascii="Times New Roman" w:hAnsi="Times New Roman"/>
          <w:sz w:val="24"/>
        </w:rPr>
        <w:tab/>
      </w:r>
      <w:r w:rsidR="00402BC3">
        <w:rPr>
          <w:rFonts w:ascii="Times New Roman" w:hAnsi="Times New Roman"/>
          <w:sz w:val="24"/>
        </w:rPr>
        <w:tab/>
      </w:r>
      <w:r w:rsidR="00773B74">
        <w:rPr>
          <w:rFonts w:ascii="Times New Roman" w:hAnsi="Times New Roman"/>
          <w:sz w:val="24"/>
        </w:rPr>
        <w:t xml:space="preserve"> </w:t>
      </w:r>
      <w:r w:rsidR="00BB2DFD">
        <w:rPr>
          <w:rFonts w:ascii="Times New Roman" w:hAnsi="Times New Roman"/>
          <w:sz w:val="24"/>
        </w:rPr>
        <w:t xml:space="preserve">                       </w:t>
      </w:r>
      <w:r w:rsidR="00382C4C">
        <w:rPr>
          <w:rFonts w:ascii="Times New Roman" w:hAnsi="Times New Roman"/>
          <w:sz w:val="24"/>
        </w:rPr>
        <w:t xml:space="preserve">            </w:t>
      </w:r>
      <w:r w:rsidR="00402BC3">
        <w:rPr>
          <w:rFonts w:ascii="Times New Roman" w:hAnsi="Times New Roman"/>
          <w:sz w:val="24"/>
        </w:rPr>
        <w:t>Date</w:t>
      </w:r>
    </w:p>
    <w:p w:rsidR="00402BC3" w:rsidP="00D64D4E" w:rsidRDefault="00402BC3" w14:paraId="1D3965E4" w14:textId="77777777">
      <w:pPr>
        <w:rPr>
          <w:rFonts w:ascii="Times New Roman" w:hAnsi="Times New Roman"/>
          <w:sz w:val="24"/>
        </w:rPr>
      </w:pPr>
      <w:r w:rsidRPr="00DA07CD">
        <w:rPr>
          <w:rFonts w:ascii="Times New Roman" w:hAnsi="Times New Roman"/>
          <w:sz w:val="24"/>
        </w:rPr>
        <w:t>Administrator</w:t>
      </w:r>
    </w:p>
    <w:p w:rsidR="00402BC3" w:rsidP="00D64D4E" w:rsidRDefault="00402BC3" w14:paraId="3E06A70E" w14:textId="77777777">
      <w:pPr>
        <w:rPr>
          <w:rFonts w:ascii="Times New Roman" w:hAnsi="Times New Roman"/>
          <w:sz w:val="24"/>
        </w:rPr>
      </w:pPr>
      <w:r>
        <w:rPr>
          <w:rFonts w:ascii="Times New Roman" w:hAnsi="Times New Roman"/>
          <w:sz w:val="24"/>
        </w:rPr>
        <w:t>Rural Utilities Service</w:t>
      </w:r>
    </w:p>
    <w:p w:rsidR="00402BC3" w:rsidRDefault="00402BC3" w14:paraId="2043AC04" w14:textId="77777777">
      <w:pPr>
        <w:rPr>
          <w:rFonts w:ascii="Times New Roman" w:hAnsi="Times New Roman"/>
          <w:sz w:val="24"/>
        </w:rPr>
      </w:pPr>
    </w:p>
    <w:sectPr w:rsidR="00402BC3" w:rsidSect="00CD17F4">
      <w:footerReference w:type="even" r:id="rId8"/>
      <w:footerReference w:type="default" r:id="rId9"/>
      <w:pgSz w:w="12240" w:h="15840"/>
      <w:pgMar w:top="1440" w:right="1440" w:bottom="1440" w:left="216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2FDBDA" w14:textId="77777777" w:rsidR="005E46B6" w:rsidRDefault="005E46B6">
      <w:r>
        <w:separator/>
      </w:r>
    </w:p>
  </w:endnote>
  <w:endnote w:type="continuationSeparator" w:id="0">
    <w:p w14:paraId="140A3E43" w14:textId="77777777" w:rsidR="005E46B6" w:rsidRDefault="005E46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2D7A58" w14:textId="77777777" w:rsidR="008717C7" w:rsidRDefault="00377A5D" w:rsidP="009360E0">
    <w:pPr>
      <w:pStyle w:val="Footer"/>
      <w:framePr w:wrap="around" w:vAnchor="text" w:hAnchor="margin" w:xAlign="right" w:y="1"/>
      <w:rPr>
        <w:rStyle w:val="PageNumber"/>
      </w:rPr>
    </w:pPr>
    <w:r>
      <w:rPr>
        <w:rStyle w:val="PageNumber"/>
      </w:rPr>
      <w:fldChar w:fldCharType="begin"/>
    </w:r>
    <w:r w:rsidR="008717C7">
      <w:rPr>
        <w:rStyle w:val="PageNumber"/>
      </w:rPr>
      <w:instrText xml:space="preserve">PAGE  </w:instrText>
    </w:r>
    <w:r>
      <w:rPr>
        <w:rStyle w:val="PageNumber"/>
      </w:rPr>
      <w:fldChar w:fldCharType="end"/>
    </w:r>
  </w:p>
  <w:p w14:paraId="0FBB7F7A" w14:textId="77777777" w:rsidR="008717C7" w:rsidRDefault="008717C7" w:rsidP="006D7E2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18393B" w14:textId="77777777" w:rsidR="00BF765D" w:rsidRDefault="00D64D4E">
    <w:pPr>
      <w:pStyle w:val="Footer"/>
      <w:jc w:val="center"/>
    </w:pPr>
    <w:r>
      <w:fldChar w:fldCharType="begin"/>
    </w:r>
    <w:r>
      <w:instrText xml:space="preserve"> PAGE   \* MERGEFORMAT </w:instrText>
    </w:r>
    <w:r>
      <w:fldChar w:fldCharType="separate"/>
    </w:r>
    <w:r>
      <w:rPr>
        <w:noProof/>
      </w:rPr>
      <w:t>2</w:t>
    </w:r>
    <w:r>
      <w:rPr>
        <w:noProof/>
      </w:rPr>
      <w:fldChar w:fldCharType="end"/>
    </w:r>
  </w:p>
  <w:p w14:paraId="7458490C" w14:textId="77777777" w:rsidR="008717C7" w:rsidRDefault="008717C7" w:rsidP="006D7E2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6F8263" w14:textId="77777777" w:rsidR="005E46B6" w:rsidRDefault="005E46B6">
      <w:r>
        <w:separator/>
      </w:r>
    </w:p>
  </w:footnote>
  <w:footnote w:type="continuationSeparator" w:id="0">
    <w:p w14:paraId="62CBBB54" w14:textId="77777777" w:rsidR="005E46B6" w:rsidRDefault="005E46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6FC3"/>
    <w:rsid w:val="00003066"/>
    <w:rsid w:val="00014558"/>
    <w:rsid w:val="00026476"/>
    <w:rsid w:val="000518F8"/>
    <w:rsid w:val="000529E4"/>
    <w:rsid w:val="00056F21"/>
    <w:rsid w:val="000643DD"/>
    <w:rsid w:val="00077D35"/>
    <w:rsid w:val="000A54B5"/>
    <w:rsid w:val="000B296F"/>
    <w:rsid w:val="000C0B32"/>
    <w:rsid w:val="000D4002"/>
    <w:rsid w:val="000E0FE7"/>
    <w:rsid w:val="0024526F"/>
    <w:rsid w:val="00292901"/>
    <w:rsid w:val="002C04BC"/>
    <w:rsid w:val="002D0C8B"/>
    <w:rsid w:val="002F2029"/>
    <w:rsid w:val="002F4D83"/>
    <w:rsid w:val="00377A5D"/>
    <w:rsid w:val="00382C4C"/>
    <w:rsid w:val="00385508"/>
    <w:rsid w:val="003A2490"/>
    <w:rsid w:val="00402BC3"/>
    <w:rsid w:val="00462608"/>
    <w:rsid w:val="004A5C8F"/>
    <w:rsid w:val="004C20E7"/>
    <w:rsid w:val="004D068B"/>
    <w:rsid w:val="005404E5"/>
    <w:rsid w:val="00553033"/>
    <w:rsid w:val="00571768"/>
    <w:rsid w:val="005C266B"/>
    <w:rsid w:val="005E46B6"/>
    <w:rsid w:val="005E753E"/>
    <w:rsid w:val="00652F08"/>
    <w:rsid w:val="006547C0"/>
    <w:rsid w:val="006D1AA7"/>
    <w:rsid w:val="006D7E2E"/>
    <w:rsid w:val="00705C84"/>
    <w:rsid w:val="00716BF3"/>
    <w:rsid w:val="00720DED"/>
    <w:rsid w:val="00732DD4"/>
    <w:rsid w:val="00743A93"/>
    <w:rsid w:val="00773B74"/>
    <w:rsid w:val="00790050"/>
    <w:rsid w:val="0081270C"/>
    <w:rsid w:val="0082040A"/>
    <w:rsid w:val="00824150"/>
    <w:rsid w:val="008626E3"/>
    <w:rsid w:val="008717C7"/>
    <w:rsid w:val="0088213B"/>
    <w:rsid w:val="00897FB5"/>
    <w:rsid w:val="008A372D"/>
    <w:rsid w:val="008D7D5F"/>
    <w:rsid w:val="008E2FB4"/>
    <w:rsid w:val="00916FC3"/>
    <w:rsid w:val="009360E0"/>
    <w:rsid w:val="0096770F"/>
    <w:rsid w:val="00A0636E"/>
    <w:rsid w:val="00A55891"/>
    <w:rsid w:val="00A67D2B"/>
    <w:rsid w:val="00A92DF7"/>
    <w:rsid w:val="00AE2CC8"/>
    <w:rsid w:val="00B54512"/>
    <w:rsid w:val="00BB2DFD"/>
    <w:rsid w:val="00BB3850"/>
    <w:rsid w:val="00BC6484"/>
    <w:rsid w:val="00BE5930"/>
    <w:rsid w:val="00BF765D"/>
    <w:rsid w:val="00C0358C"/>
    <w:rsid w:val="00C043EB"/>
    <w:rsid w:val="00CD17F4"/>
    <w:rsid w:val="00D05278"/>
    <w:rsid w:val="00D64D4E"/>
    <w:rsid w:val="00DA07CD"/>
    <w:rsid w:val="00DF4A45"/>
    <w:rsid w:val="00E37607"/>
    <w:rsid w:val="00E55725"/>
    <w:rsid w:val="00E939AD"/>
    <w:rsid w:val="00EB1F0A"/>
    <w:rsid w:val="00EB5122"/>
    <w:rsid w:val="00EC6369"/>
    <w:rsid w:val="00F1469C"/>
    <w:rsid w:val="00F451C8"/>
    <w:rsid w:val="00F825BE"/>
    <w:rsid w:val="00FA656F"/>
    <w:rsid w:val="00FD43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60BDD0"/>
  <w15:docId w15:val="{D68B77A4-6C68-4B79-8D3C-1FF569FA9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824150"/>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24150"/>
    <w:rPr>
      <w:rFonts w:ascii="Tahoma" w:hAnsi="Tahoma" w:cs="Tahoma"/>
      <w:sz w:val="16"/>
      <w:szCs w:val="16"/>
    </w:rPr>
  </w:style>
  <w:style w:type="paragraph" w:styleId="Footer">
    <w:name w:val="footer"/>
    <w:basedOn w:val="Normal"/>
    <w:link w:val="FooterChar"/>
    <w:uiPriority w:val="99"/>
    <w:rsid w:val="006D7E2E"/>
    <w:pPr>
      <w:tabs>
        <w:tab w:val="center" w:pos="4320"/>
        <w:tab w:val="right" w:pos="8640"/>
      </w:tabs>
    </w:pPr>
  </w:style>
  <w:style w:type="character" w:styleId="PageNumber">
    <w:name w:val="page number"/>
    <w:basedOn w:val="DefaultParagraphFont"/>
    <w:rsid w:val="006D7E2E"/>
  </w:style>
  <w:style w:type="paragraph" w:styleId="Header">
    <w:name w:val="header"/>
    <w:basedOn w:val="Normal"/>
    <w:link w:val="HeaderChar"/>
    <w:rsid w:val="00BF765D"/>
    <w:pPr>
      <w:tabs>
        <w:tab w:val="center" w:pos="4680"/>
        <w:tab w:val="right" w:pos="9360"/>
      </w:tabs>
    </w:pPr>
  </w:style>
  <w:style w:type="character" w:customStyle="1" w:styleId="HeaderChar">
    <w:name w:val="Header Char"/>
    <w:basedOn w:val="DefaultParagraphFont"/>
    <w:link w:val="Header"/>
    <w:rsid w:val="00BF765D"/>
    <w:rPr>
      <w:rFonts w:ascii="Courier" w:hAnsi="Courier"/>
    </w:rPr>
  </w:style>
  <w:style w:type="character" w:customStyle="1" w:styleId="FooterChar">
    <w:name w:val="Footer Char"/>
    <w:basedOn w:val="DefaultParagraphFont"/>
    <w:link w:val="Footer"/>
    <w:uiPriority w:val="99"/>
    <w:rsid w:val="00BF765D"/>
    <w:rPr>
      <w:rFonts w:ascii="Courier" w:hAnsi="Courier"/>
    </w:rPr>
  </w:style>
  <w:style w:type="character" w:styleId="Hyperlink">
    <w:name w:val="Hyperlink"/>
    <w:basedOn w:val="DefaultParagraphFont"/>
    <w:rsid w:val="00BF765D"/>
    <w:rPr>
      <w:color w:val="0000FF"/>
      <w:u w:val="single"/>
    </w:rPr>
  </w:style>
  <w:style w:type="character" w:styleId="UnresolvedMention">
    <w:name w:val="Unresolved Mention"/>
    <w:basedOn w:val="DefaultParagraphFont"/>
    <w:uiPriority w:val="99"/>
    <w:semiHidden/>
    <w:unhideWhenUsed/>
    <w:rsid w:val="006547C0"/>
    <w:rPr>
      <w:color w:val="605E5C"/>
      <w:shd w:val="clear" w:color="auto" w:fill="E1DFDD"/>
    </w:rPr>
  </w:style>
  <w:style w:type="character" w:styleId="CommentReference">
    <w:name w:val="annotation reference"/>
    <w:basedOn w:val="DefaultParagraphFont"/>
    <w:semiHidden/>
    <w:unhideWhenUsed/>
    <w:rsid w:val="000B296F"/>
    <w:rPr>
      <w:sz w:val="16"/>
      <w:szCs w:val="16"/>
    </w:rPr>
  </w:style>
  <w:style w:type="paragraph" w:styleId="CommentText">
    <w:name w:val="annotation text"/>
    <w:basedOn w:val="Normal"/>
    <w:link w:val="CommentTextChar"/>
    <w:semiHidden/>
    <w:unhideWhenUsed/>
    <w:rsid w:val="000B296F"/>
  </w:style>
  <w:style w:type="character" w:customStyle="1" w:styleId="CommentTextChar">
    <w:name w:val="Comment Text Char"/>
    <w:basedOn w:val="DefaultParagraphFont"/>
    <w:link w:val="CommentText"/>
    <w:semiHidden/>
    <w:rsid w:val="000B296F"/>
    <w:rPr>
      <w:rFonts w:ascii="Courier" w:hAnsi="Courier"/>
    </w:rPr>
  </w:style>
  <w:style w:type="paragraph" w:styleId="CommentSubject">
    <w:name w:val="annotation subject"/>
    <w:basedOn w:val="CommentText"/>
    <w:next w:val="CommentText"/>
    <w:link w:val="CommentSubjectChar"/>
    <w:semiHidden/>
    <w:unhideWhenUsed/>
    <w:rsid w:val="000B296F"/>
    <w:rPr>
      <w:b/>
      <w:bCs/>
    </w:rPr>
  </w:style>
  <w:style w:type="character" w:customStyle="1" w:styleId="CommentSubjectChar">
    <w:name w:val="Comment Subject Char"/>
    <w:basedOn w:val="CommentTextChar"/>
    <w:link w:val="CommentSubject"/>
    <w:semiHidden/>
    <w:rsid w:val="000B296F"/>
    <w:rPr>
      <w:rFonts w:ascii="Courier" w:hAnsi="Courie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9413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Lauren.Cusick@usda.go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auren.Cusick@usda.gov"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uPeX0y6PlclVRjD7BqeEmsD9KmKcy8Wl2Ii+ltfuA9w=</DigestValue>
    </Reference>
    <Reference Type="http://www.w3.org/2000/09/xmldsig#Object" URI="#idOfficeObject">
      <DigestMethod Algorithm="http://www.w3.org/2001/04/xmlenc#sha256"/>
      <DigestValue>/bHammhxsw586kbOAQQyzSFRolS7OU2ufhe+ka9+lqU=</DigestValue>
    </Reference>
    <Reference Type="http://uri.etsi.org/01903#SignedProperties" URI="#idSignedProperties">
      <Transforms>
        <Transform Algorithm="http://www.w3.org/TR/2001/REC-xml-c14n-20010315"/>
      </Transforms>
      <DigestMethod Algorithm="http://www.w3.org/2001/04/xmlenc#sha256"/>
      <DigestValue>Ij42Nq2tFzWHGPkcMDTTOQ6dDTmHZ8LQJr68VVV7i4Q=</DigestValue>
    </Reference>
  </SignedInfo>
  <SignatureValue>IPm6KW8NaeuAh+b/8iFio4uEOxskfdr50U7pnQsfwcmdtoCeSxrRW4azevbHxEXT5fKPHiZt5WqB
Foajvamx15nQkTJG78d3c/1Y2+IBCN0Q4zpymRRzk5xSbqUMkx+4al+cfGrZj/9ahcJRbuUPbtY3
p3utOLbvl8p+QE6HEbrSjfDMNHaw8yTFRVSVqwRXl7prOaXaNG9LLkW9wrC0nU+AKC0Uz2OvXj9f
FSkuOfVlNvNQENLOTlQLejMxpgdTM4dGv+Q5tA32JsQFOmtGv23lj8SlkDYieczpo/ICF/kLf4R8
sRsnW1JxR8aZxYF96WRcTOxx90lcX4FHCGP4EA==</SignatureValue>
  <KeyInfo>
    <X509Data>
      <X509Certificate>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</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2"/>
            <mdssi:RelationshipReference xmlns:mdssi="http://schemas.openxmlformats.org/package/2006/digital-signature" SourceId="rId1"/>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8"/>
          </Transform>
          <Transform Algorithm="http://www.w3.org/TR/2001/REC-xml-c14n-20010315"/>
        </Transforms>
        <DigestMethod Algorithm="http://www.w3.org/2001/04/xmlenc#sha256"/>
        <DigestValue>OcrIuwlysqchtZ1O34yYEwB+oMdD5lJXETJgTW56xmY=</DigestValue>
      </Reference>
      <Reference URI="/word/document.xml?ContentType=application/vnd.openxmlformats-officedocument.wordprocessingml.document.main+xml">
        <DigestMethod Algorithm="http://www.w3.org/2001/04/xmlenc#sha256"/>
        <DigestValue>Plnk/NsBURIeYYs84q3kAQgKMKErBl8a22bAROYkaZA=</DigestValue>
      </Reference>
      <Reference URI="/word/endnotes.xml?ContentType=application/vnd.openxmlformats-officedocument.wordprocessingml.endnotes+xml">
        <DigestMethod Algorithm="http://www.w3.org/2001/04/xmlenc#sha256"/>
        <DigestValue>Wp+auZ6xbO1W6QNdJTp5Dm2JwEgxFkLSO6HhUSger+4=</DigestValue>
      </Reference>
      <Reference URI="/word/fontTable.xml?ContentType=application/vnd.openxmlformats-officedocument.wordprocessingml.fontTable+xml">
        <DigestMethod Algorithm="http://www.w3.org/2001/04/xmlenc#sha256"/>
        <DigestValue>Tgh0hbFId6umjlojLj1qn/Xc5lH9ONmLJuZziY+n2J4=</DigestValue>
      </Reference>
      <Reference URI="/word/footer1.xml?ContentType=application/vnd.openxmlformats-officedocument.wordprocessingml.footer+xml">
        <DigestMethod Algorithm="http://www.w3.org/2001/04/xmlenc#sha256"/>
        <DigestValue>1XH5oGJ6EJJdS0GdiE7yhke8sdXnHKKMGVp5LibbJLI=</DigestValue>
      </Reference>
      <Reference URI="/word/footer2.xml?ContentType=application/vnd.openxmlformats-officedocument.wordprocessingml.footer+xml">
        <DigestMethod Algorithm="http://www.w3.org/2001/04/xmlenc#sha256"/>
        <DigestValue>1hviS6fD20Lh/grrCCHLznGqD8HWsOeSdDXyy8ArNSs=</DigestValue>
      </Reference>
      <Reference URI="/word/footnotes.xml?ContentType=application/vnd.openxmlformats-officedocument.wordprocessingml.footnotes+xml">
        <DigestMethod Algorithm="http://www.w3.org/2001/04/xmlenc#sha256"/>
        <DigestValue>3vvL5AjuH22hqsYt96Kewa6lWaUdvAKQEZIbSZwg+UQ=</DigestValue>
      </Reference>
      <Reference URI="/word/settings.xml?ContentType=application/vnd.openxmlformats-officedocument.wordprocessingml.settings+xml">
        <DigestMethod Algorithm="http://www.w3.org/2001/04/xmlenc#sha256"/>
        <DigestValue>xfsf3FSVrFLTZXR8WoQAKOOzLlijknzKF3Sgxqi0n5w=</DigestValue>
      </Reference>
      <Reference URI="/word/styles.xml?ContentType=application/vnd.openxmlformats-officedocument.wordprocessingml.styles+xml">
        <DigestMethod Algorithm="http://www.w3.org/2001/04/xmlenc#sha256"/>
        <DigestValue>EtYqOkoLyIOAIOAO7a68PNPKu/0nnbdy+4B1mOr5ozI=</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9/HRjx0OQ4RA/83crb9DYz5pAZ4Z0nf8XrlBlw88tZM=</DigestValue>
      </Reference>
    </Manifest>
    <SignatureProperties>
      <SignatureProperty Id="idSignatureTime" Target="#idPackageSignature">
        <mdssi:SignatureTime xmlns:mdssi="http://schemas.openxmlformats.org/package/2006/digital-signature">
          <mdssi:Format>YYYY-MM-DDThh:mm:ssTZD</mdssi:Format>
          <mdssi:Value>2020-03-23T21:51:45Z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16.0.11929/19</OfficeVersion>
          <ApplicationVersion>16.0.11929</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2020-03-23T21:51:45Z</xd:SigningTime>
          <xd:SigningCertificate>
            <xd:Cert>
              <xd:CertDigest>
                <DigestMethod Algorithm="http://www.w3.org/2001/04/xmlenc#sha256"/>
                <DigestValue>rhBsMalDZkGLaTAs5HG5gb8LVpollVwQmlt6ZLus2jU=</DigestValue>
              </xd:CertDigest>
              <xd:IssuerSerial>
                <X509IssuerName>OU=Entrust Managed Services SSP CA, OU=Certification Authorities, O=Entrust, C=US</X509IssuerName>
                <X509SerialNumber>1234013152</X509SerialNumber>
              </xd:IssuerSerial>
            </xd:Cert>
          </xd:SigningCertificate>
          <xd:SignaturePolicyIdentifier>
            <xd:SignaturePolicyImplied/>
          </xd:SignaturePolicyIdentifier>
        </xd:SignedSignatureProperties>
        <xd:SignedDataObjectProperties>
          <xd:CommitmentTypeIndication>
            <xd:CommitmentTypeId>
              <xd:Identifier>http://uri.etsi.org/01903/v1.2.2#ProofOfApproval</xd:Identifier>
              <xd:Description>Approved this document</xd:Description>
            </xd:CommitmentTypeId>
            <xd:AllSignedDataObjects/>
          </xd:CommitmentTypeIndication>
        </xd:SignedDataObjectProperties>
      </xd:SignedProperties>
      <xd:UnsignedProperties>
        <xd:UnsignedSignatureProperties>
          <xd:CertificateValues>
            <xd:EncapsulatedX509Certificate>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</xd:EncapsulatedX509Certificate>
            <xd:EncapsulatedX509Certificate>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</xd:EncapsulatedX509Certificate>
            <xd:EncapsulatedX509Certificate>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</xd:EncapsulatedX509Certificate>
          </xd:CertificateValues>
        </xd:UnsignedSignatureProperties>
      </xd:UnsignedProperties>
    </xd:QualifyingProperties>
  </Object>
</Signature>
</file>

<file path=docProps/app.xml><?xml version="1.0" encoding="utf-8"?>
<Properties xmlns="http://schemas.openxmlformats.org/officeDocument/2006/extended-properties" xmlns:vt="http://schemas.openxmlformats.org/officeDocument/2006/docPropsVTypes">
  <Template>Normal</Template>
  <TotalTime>0</TotalTime>
  <Pages>3</Pages>
  <Words>652</Words>
  <Characters>4110</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DEPARTMENT OF AGRICULTURE</vt:lpstr>
    </vt:vector>
  </TitlesOfParts>
  <Company>USDA</Company>
  <LinksUpToDate>false</LinksUpToDate>
  <CharactersWithSpaces>4753</CharactersWithSpaces>
  <SharedDoc>false</SharedDoc>
  <HLinks>
    <vt:vector size="12" baseType="variant">
      <vt:variant>
        <vt:i4>5374050</vt:i4>
      </vt:variant>
      <vt:variant>
        <vt:i4>3</vt:i4>
      </vt:variant>
      <vt:variant>
        <vt:i4>0</vt:i4>
      </vt:variant>
      <vt:variant>
        <vt:i4>5</vt:i4>
      </vt:variant>
      <vt:variant>
        <vt:lpwstr>mailto:thomas.dickson@wdc.usda.gov</vt:lpwstr>
      </vt:variant>
      <vt:variant>
        <vt:lpwstr/>
      </vt:variant>
      <vt:variant>
        <vt:i4>5374050</vt:i4>
      </vt:variant>
      <vt:variant>
        <vt:i4>0</vt:i4>
      </vt:variant>
      <vt:variant>
        <vt:i4>0</vt:i4>
      </vt:variant>
      <vt:variant>
        <vt:i4>5</vt:i4>
      </vt:variant>
      <vt:variant>
        <vt:lpwstr>mailto:thomas.dickson@wdc.usda.gov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AGRICULTURE</dc:title>
  <dc:subject/>
  <dc:creator>Authorized Gateway Customer</dc:creator>
  <cp:keywords/>
  <cp:lastModifiedBy>Rupe, Chad - RD, Washington, DC</cp:lastModifiedBy>
  <cp:revision>2</cp:revision>
  <cp:lastPrinted>2017-07-13T14:30:00Z</cp:lastPrinted>
  <dcterms:created xsi:type="dcterms:W3CDTF">2020-03-23T21:51:00Z</dcterms:created>
  <dcterms:modified xsi:type="dcterms:W3CDTF">2020-03-23T21:51:00Z</dcterms:modified>
</cp:coreProperties>
</file>