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1E02C" w14:textId="55C86A6C" w:rsidR="00D136F8" w:rsidRPr="00973F25" w:rsidRDefault="00D136F8" w:rsidP="00973F25">
      <w:pPr>
        <w:pStyle w:val="DocTitle-IPR"/>
        <w:rPr>
          <w:sz w:val="20"/>
          <w:szCs w:val="20"/>
        </w:rPr>
      </w:pPr>
      <w:bookmarkStart w:id="0" w:name="_GoBack"/>
      <w:bookmarkEnd w:id="0"/>
      <w:r w:rsidRPr="00FC60FF">
        <w:t xml:space="preserve">Appendix B. </w:t>
      </w:r>
      <w:r w:rsidRPr="00FC60FF">
        <w:br/>
      </w:r>
      <w:r w:rsidR="00A27832">
        <w:t>Regulations</w:t>
      </w:r>
      <w:r w:rsidR="00A27832" w:rsidRPr="00FC60FF">
        <w:t xml:space="preserve"> </w:t>
      </w:r>
      <w:r w:rsidRPr="00FC60FF">
        <w:t xml:space="preserve">Defining Participant Characteristics </w:t>
      </w:r>
      <w:r w:rsidRPr="00FC60FF">
        <w:br/>
      </w:r>
    </w:p>
    <w:p w14:paraId="2561DBB7" w14:textId="77777777" w:rsidR="00D136F8" w:rsidRDefault="00D136F8" w:rsidP="00D136F8">
      <w:pPr>
        <w:pStyle w:val="Heading1-IPR"/>
      </w:pPr>
      <w:r w:rsidRPr="00FC60FF">
        <w:lastRenderedPageBreak/>
        <w:t>C</w:t>
      </w:r>
      <w:r w:rsidR="00FC60FF" w:rsidRPr="00FC60FF">
        <w:t>ode of Federal Regulation, Title 7, Section</w:t>
      </w:r>
      <w:r w:rsidRPr="00FC60FF">
        <w:t xml:space="preserve"> 246.7(e)(4</w:t>
      </w:r>
      <w:r w:rsidRPr="00A971CA">
        <w:t>)</w:t>
      </w:r>
    </w:p>
    <w:p w14:paraId="3636CC41" w14:textId="77777777" w:rsidR="00FC60FF" w:rsidRPr="00A971CA" w:rsidRDefault="00FC60FF" w:rsidP="00FC60FF">
      <w:pPr>
        <w:pStyle w:val="BodyText-IPR"/>
        <w:jc w:val="center"/>
      </w:pPr>
      <w:r w:rsidRPr="00A971CA">
        <w:rPr>
          <w:noProof/>
        </w:rPr>
        <w:drawing>
          <wp:inline distT="0" distB="0" distL="0" distR="0" wp14:anchorId="6A508D0C" wp14:editId="2F3FFBAC">
            <wp:extent cx="4927961" cy="7540831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18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4" t="18627" r="18514" b="6948"/>
                    <a:stretch/>
                  </pic:blipFill>
                  <pic:spPr bwMode="auto">
                    <a:xfrm>
                      <a:off x="0" y="0"/>
                      <a:ext cx="4928259" cy="754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6AC1B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4A6C80E" wp14:editId="4D55A15E">
            <wp:extent cx="5021943" cy="826802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1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8" t="18221" r="18030"/>
                    <a:stretch/>
                  </pic:blipFill>
                  <pic:spPr bwMode="auto">
                    <a:xfrm>
                      <a:off x="0" y="0"/>
                      <a:ext cx="5028010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5877E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91C7CA5" wp14:editId="04E6BC8F">
            <wp:extent cx="4978400" cy="75909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077" r="17844" b="6840"/>
                    <a:stretch/>
                  </pic:blipFill>
                  <pic:spPr bwMode="auto">
                    <a:xfrm>
                      <a:off x="0" y="0"/>
                      <a:ext cx="4984415" cy="760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B8DAA" w14:textId="77777777" w:rsidR="00D136F8" w:rsidRDefault="00D136F8" w:rsidP="00D136F8">
      <w:pPr>
        <w:rPr>
          <w:rFonts w:eastAsia="Times New Roman"/>
        </w:rPr>
      </w:pPr>
      <w:r>
        <w:br w:type="page"/>
      </w:r>
    </w:p>
    <w:p w14:paraId="5426A8FE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2DC5BAB" wp14:editId="7AB57EEB">
            <wp:extent cx="5050971" cy="8345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7360" r="17400"/>
                    <a:stretch/>
                  </pic:blipFill>
                  <pic:spPr bwMode="auto">
                    <a:xfrm>
                      <a:off x="0" y="0"/>
                      <a:ext cx="5062732" cy="836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E0A3D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FD2E85F" wp14:editId="792946AC">
            <wp:extent cx="4963886" cy="8287657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7934" r="18515"/>
                    <a:stretch/>
                  </pic:blipFill>
                  <pic:spPr bwMode="auto">
                    <a:xfrm>
                      <a:off x="0" y="0"/>
                      <a:ext cx="4975504" cy="830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BAA91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F891D3C" wp14:editId="0A335E3E">
            <wp:extent cx="5093208" cy="82570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365" r="17473"/>
                    <a:stretch/>
                  </pic:blipFill>
                  <pic:spPr bwMode="auto">
                    <a:xfrm>
                      <a:off x="0" y="0"/>
                      <a:ext cx="5093208" cy="825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B3F71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FB32306" wp14:editId="4653875A">
            <wp:extent cx="5123543" cy="826802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221" r="17101"/>
                    <a:stretch/>
                  </pic:blipFill>
                  <pic:spPr bwMode="auto">
                    <a:xfrm>
                      <a:off x="0" y="0"/>
                      <a:ext cx="5129733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D7F75" w14:textId="77777777" w:rsidR="00D136F8" w:rsidRDefault="00D136F8" w:rsidP="00D136F8">
      <w:pPr>
        <w:jc w:val="center"/>
      </w:pPr>
      <w:r>
        <w:rPr>
          <w:noProof/>
        </w:rPr>
        <w:drawing>
          <wp:inline distT="0" distB="0" distL="0" distR="0" wp14:anchorId="0D7C7060" wp14:editId="79EFBCD5">
            <wp:extent cx="5138057" cy="8268021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5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8221" r="16915"/>
                    <a:stretch/>
                  </pic:blipFill>
                  <pic:spPr bwMode="auto">
                    <a:xfrm>
                      <a:off x="0" y="0"/>
                      <a:ext cx="5144264" cy="827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7D2C2CCA" wp14:editId="22BF3380">
            <wp:extent cx="5065486" cy="8282524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 t="18077" r="17286"/>
                    <a:stretch/>
                  </pic:blipFill>
                  <pic:spPr bwMode="auto">
                    <a:xfrm>
                      <a:off x="0" y="0"/>
                      <a:ext cx="5071607" cy="829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F9F2F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C27818E" wp14:editId="32A1E613">
            <wp:extent cx="5006975" cy="7576185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8" t="18221" r="17992" b="6887"/>
                    <a:stretch/>
                  </pic:blipFill>
                  <pic:spPr bwMode="auto">
                    <a:xfrm>
                      <a:off x="0" y="0"/>
                      <a:ext cx="5006975" cy="75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687AAA02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804374E" wp14:editId="24CA5AFE">
            <wp:extent cx="4862195" cy="75761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8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508" r="18587" b="6549"/>
                    <a:stretch/>
                  </pic:blipFill>
                  <pic:spPr bwMode="auto">
                    <a:xfrm>
                      <a:off x="0" y="0"/>
                      <a:ext cx="4862195" cy="757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44D90A0F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21189D6" wp14:editId="75E175C2">
            <wp:extent cx="4876800" cy="7489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8365" r="18773" b="7555"/>
                    <a:stretch/>
                  </pic:blipFill>
                  <pic:spPr bwMode="auto">
                    <a:xfrm>
                      <a:off x="0" y="0"/>
                      <a:ext cx="487680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5563BA8A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56F9B52" wp14:editId="05A695B3">
            <wp:extent cx="4919980" cy="74891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2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796" r="18587" b="7123"/>
                    <a:stretch/>
                  </pic:blipFill>
                  <pic:spPr bwMode="auto">
                    <a:xfrm>
                      <a:off x="0" y="0"/>
                      <a:ext cx="491998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6DF818D8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2C99FA2" wp14:editId="6BFDFF1D">
            <wp:extent cx="4978400" cy="74891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18652" r="17844" b="7268"/>
                    <a:stretch/>
                  </pic:blipFill>
                  <pic:spPr bwMode="auto">
                    <a:xfrm>
                      <a:off x="0" y="0"/>
                      <a:ext cx="497840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61DE1911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A30DFA5" wp14:editId="100063D5">
            <wp:extent cx="4876800" cy="82816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9" t="18077" r="18588"/>
                    <a:stretch/>
                  </pic:blipFill>
                  <pic:spPr bwMode="auto">
                    <a:xfrm>
                      <a:off x="0" y="0"/>
                      <a:ext cx="4876800" cy="828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20749218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A02A044" wp14:editId="51CB5241">
            <wp:extent cx="4847590" cy="74891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5" t="18938" r="18774" b="6981"/>
                    <a:stretch/>
                  </pic:blipFill>
                  <pic:spPr bwMode="auto">
                    <a:xfrm>
                      <a:off x="0" y="0"/>
                      <a:ext cx="4847590" cy="748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3315724B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01F63B4" wp14:editId="4F40ACEF">
            <wp:extent cx="4867275" cy="7505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4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1" t="18440" r="18758" b="7430"/>
                    <a:stretch/>
                  </pic:blipFill>
                  <pic:spPr bwMode="auto">
                    <a:xfrm>
                      <a:off x="0" y="0"/>
                      <a:ext cx="486727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 w:type="page"/>
      </w:r>
    </w:p>
    <w:p w14:paraId="58CE7D56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F371DAB" wp14:editId="007A3757">
            <wp:extent cx="4886325" cy="74199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5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0" t="19380" r="18514" b="7336"/>
                    <a:stretch/>
                  </pic:blipFill>
                  <pic:spPr bwMode="auto">
                    <a:xfrm>
                      <a:off x="0" y="0"/>
                      <a:ext cx="4885135" cy="741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B4122" w14:textId="77777777" w:rsidR="00D136F8" w:rsidRDefault="00D136F8" w:rsidP="00D136F8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38EE769D" w14:textId="77777777" w:rsidR="00D136F8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BA9AECA" wp14:editId="67A35F56">
            <wp:extent cx="4981575" cy="75533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3" t="18156" r="17904" b="7242"/>
                    <a:stretch/>
                  </pic:blipFill>
                  <pic:spPr bwMode="auto">
                    <a:xfrm>
                      <a:off x="0" y="0"/>
                      <a:ext cx="4980361" cy="755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946E5" w14:textId="77777777" w:rsidR="00D136F8" w:rsidRPr="006E4DFE" w:rsidRDefault="00D136F8" w:rsidP="00D136F8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18D5777" wp14:editId="26610EF4">
            <wp:extent cx="4876800" cy="752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CFR 246 (2011)_Page_037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7" t="18344" r="18880" b="7336"/>
                    <a:stretch/>
                  </pic:blipFill>
                  <pic:spPr bwMode="auto">
                    <a:xfrm>
                      <a:off x="0" y="0"/>
                      <a:ext cx="4875612" cy="752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17B36" w14:textId="77777777" w:rsidR="005B02CF" w:rsidRPr="00A1073E" w:rsidRDefault="005B02CF" w:rsidP="00A1073E"/>
    <w:sectPr w:rsidR="005B02CF" w:rsidRPr="00A1073E" w:rsidSect="002373FE"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404CC" w14:textId="77777777" w:rsidR="002E7C73" w:rsidRDefault="002E7C73">
      <w:r>
        <w:separator/>
      </w:r>
    </w:p>
  </w:endnote>
  <w:endnote w:type="continuationSeparator" w:id="0">
    <w:p w14:paraId="4C1A0304" w14:textId="77777777" w:rsidR="002E7C73" w:rsidRDefault="002E7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4078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E38C23" w14:textId="14147339" w:rsidR="009C475C" w:rsidRPr="00540CD6" w:rsidRDefault="00244DFB" w:rsidP="009C1DDE">
        <w:pPr>
          <w:pBdr>
            <w:top w:val="single" w:sz="8" w:space="1" w:color="B12732"/>
          </w:pBdr>
          <w:tabs>
            <w:tab w:val="right" w:pos="9360"/>
          </w:tabs>
          <w:jc w:val="center"/>
        </w:pPr>
        <w:sdt>
          <w:sdtPr>
            <w:id w:val="-301155018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497869003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Title-IPRChar"/>
                  <w:i/>
                  <w:sz w:val="20"/>
                </w:rPr>
              </w:sdtEndPr>
              <w:sdtContent>
                <w:sdt>
                  <w:sdtPr>
                    <w:rPr>
                      <w:rFonts w:ascii="Calibri" w:eastAsia="Times New Roman" w:hAnsi="Calibri" w:cs="Arial"/>
                      <w:i/>
                      <w:sz w:val="20"/>
                      <w:szCs w:val="18"/>
                    </w:rPr>
                    <w:id w:val="943117083"/>
                    <w:docPartObj>
                      <w:docPartGallery w:val="Page Numbers (Bottom of Page)"/>
                      <w:docPartUnique/>
                    </w:docPartObj>
                  </w:sdtPr>
                  <w:sdtEndPr>
                    <w:rPr>
                      <w:rStyle w:val="FooterTitle-IPRChar"/>
                      <w:rFonts w:ascii="Times New Roman" w:eastAsiaTheme="minorHAnsi" w:hAnsi="Times New Roman" w:cs="Times New Roman"/>
                      <w:szCs w:val="24"/>
                    </w:rPr>
                  </w:sdtEndPr>
                  <w:sdtContent>
                    <w:sdt>
                      <w:sdtPr>
                        <w:rPr>
                          <w:rStyle w:val="FooterTitle-IPRChar"/>
                        </w:rPr>
                        <w:id w:val="265895085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Style w:val="FooterTitle-IPRChar"/>
                        </w:rPr>
                      </w:sdtEndPr>
                      <w:sdtContent>
                        <w:sdt>
                          <w:sdtPr>
                            <w:rPr>
                              <w:rFonts w:asciiTheme="minorHAnsi" w:eastAsia="Times New Roman" w:hAnsiTheme="minorHAnsi" w:cs="Arial"/>
                              <w:i/>
                              <w:sz w:val="20"/>
                              <w:szCs w:val="20"/>
                            </w:rPr>
                            <w:id w:val="-66572849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FooterTitle-IPRChar"/>
                              <w:rFonts w:eastAsiaTheme="minorHAnsi" w:cs="Times New Roman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HAnsi" w:eastAsia="Times New Roman" w:hAnsiTheme="minorHAnsi" w:cs="Arial"/>
                                  <w:i/>
                                  <w:sz w:val="20"/>
                                  <w:szCs w:val="20"/>
                                </w:rPr>
                                <w:id w:val="-1606184951"/>
                                <w:docPartObj>
                                  <w:docPartGallery w:val="Page Numbers (Bottom of Page)"/>
                                  <w:docPartUnique/>
                                </w:docPartObj>
                              </w:sdtPr>
                              <w:sdtEndPr>
                                <w:rPr>
                                  <w:rStyle w:val="FooterTitle-IPRChar"/>
                                  <w:rFonts w:eastAsiaTheme="minorHAnsi" w:cs="Times New Roman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FooterTitle-IPRChar"/>
                                      <w:rFonts w:asciiTheme="minorHAnsi" w:hAnsiTheme="minorHAnsi"/>
                                      <w:szCs w:val="20"/>
                                    </w:rPr>
                                    <w:id w:val="152026460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EndPr>
                                    <w:rPr>
                                      <w:rStyle w:val="FooterTitle-IPRChar"/>
                                    </w:rPr>
                                  </w:sdtEndPr>
                                  <w:sdtContent>
                                    <w:r w:rsidR="00D136F8" w:rsidRPr="00A85552">
                                      <w:rPr>
                                        <w:rStyle w:val="FooterTitle-IPRChar"/>
                                        <w:rFonts w:asciiTheme="minorHAnsi" w:eastAsia="Calibri" w:hAnsiTheme="minorHAnsi" w:cstheme="minorHAnsi"/>
                                      </w:rPr>
                                      <w:t>WIC Participant and Program Characteristics Study 2020 and 2022, Appendix B.</w:t>
                                    </w:r>
                                  </w:sdtContent>
                                </w:sdt>
                              </w:sdtContent>
                            </w:sdt>
                          </w:sdtContent>
                        </w:sdt>
                        <w:r w:rsidR="00D136F8" w:rsidRPr="00F5524C">
                          <w:rPr>
                            <w:rStyle w:val="FooterTitle-IPRChar"/>
                            <w:rFonts w:eastAsia="Calibri"/>
                          </w:rPr>
                          <w:t xml:space="preserve"> </w:t>
                        </w:r>
                        <w:r w:rsidR="00FC60FF" w:rsidRPr="00FC60FF">
                          <w:rPr>
                            <w:rFonts w:ascii="Calibri" w:eastAsia="Calibri" w:hAnsi="Calibri" w:cs="Arial"/>
                            <w:i/>
                            <w:sz w:val="20"/>
                            <w:szCs w:val="18"/>
                          </w:rPr>
                          <w:t>Code of Federal Regulation, Title 7, Section 246.7(e)(4)</w:t>
                        </w:r>
                        <w:r w:rsidR="00D136F8">
                          <w:rPr>
                            <w:noProof/>
                          </w:rPr>
                          <w:tab/>
                        </w:r>
                      </w:sdtContent>
                    </w:sdt>
                  </w:sdtContent>
                </w:sdt>
              </w:sdtContent>
            </w:sdt>
            <w:r w:rsidR="00D136F8">
              <w:rPr>
                <w:rStyle w:val="FooterTitle-IPRChar"/>
              </w:rPr>
              <w:t xml:space="preserve"> </w:t>
            </w:r>
            <w:r w:rsidR="009C475C" w:rsidRPr="00A0610B">
              <w:rPr>
                <w:rStyle w:val="FooterTitle-IPRChar"/>
              </w:rPr>
              <w:tab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37834" w14:textId="77777777" w:rsidR="002E7C73" w:rsidRDefault="002E7C73">
      <w:r>
        <w:separator/>
      </w:r>
    </w:p>
  </w:footnote>
  <w:footnote w:type="continuationSeparator" w:id="0">
    <w:p w14:paraId="0F9C4B71" w14:textId="77777777" w:rsidR="002E7C73" w:rsidRDefault="002E7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366E3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01883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9D021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23C5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E4C9B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8AEE43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EEA8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E6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428B9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6C5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F5520"/>
    <w:multiLevelType w:val="multilevel"/>
    <w:tmpl w:val="C51AF388"/>
    <w:styleLink w:val="Numbers12ptCalibriList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 w:hint="default"/>
        <w:b w:val="0"/>
        <w:i w:val="0"/>
        <w:color w:val="auto"/>
        <w:sz w:val="24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Calibri" w:hAnsi="Calibri" w:hint="default"/>
        <w:b w:val="0"/>
        <w:i w:val="0"/>
        <w:color w:val="auto"/>
        <w:sz w:val="24"/>
      </w:rPr>
    </w:lvl>
  </w:abstractNum>
  <w:abstractNum w:abstractNumId="11">
    <w:nsid w:val="018167BF"/>
    <w:multiLevelType w:val="multilevel"/>
    <w:tmpl w:val="C51AF388"/>
    <w:numStyleLink w:val="Numbers12ptCalibriList"/>
  </w:abstractNum>
  <w:abstractNum w:abstractNumId="12">
    <w:nsid w:val="035037E1"/>
    <w:multiLevelType w:val="multilevel"/>
    <w:tmpl w:val="B84CE8A6"/>
    <w:styleLink w:val="TableRedNumbersList-IPR"/>
    <w:lvl w:ilvl="0">
      <w:start w:val="1"/>
      <w:numFmt w:val="decimal"/>
      <w:pStyle w:val="TableRedNumbers-IPR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  <w:b/>
        <w:i w:val="0"/>
        <w:color w:val="C00000"/>
        <w:sz w:val="20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13">
    <w:nsid w:val="063E1D2B"/>
    <w:multiLevelType w:val="multilevel"/>
    <w:tmpl w:val="0F5A555C"/>
    <w:styleLink w:val="BulletListStyleRed-IPR"/>
    <w:lvl w:ilvl="0">
      <w:start w:val="1"/>
      <w:numFmt w:val="bullet"/>
      <w:pStyle w:val="BulletsRed-IPR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pStyle w:val="SubbulletRedLevelTwo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pStyle w:val="SubbulletRedLevelThree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068E2BF8"/>
    <w:multiLevelType w:val="multilevel"/>
    <w:tmpl w:val="F6DE30B6"/>
    <w:styleLink w:val="NumbersListStyleRed-IPR"/>
    <w:lvl w:ilvl="0">
      <w:start w:val="1"/>
      <w:numFmt w:val="decimal"/>
      <w:pStyle w:val="NumbersRed-IPR"/>
      <w:lvlText w:val="%1."/>
      <w:lvlJc w:val="left"/>
      <w:pPr>
        <w:ind w:left="720" w:hanging="360"/>
      </w:pPr>
      <w:rPr>
        <w:rFonts w:hint="default"/>
        <w:color w:val="DD223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DD223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hint="default"/>
        <w:color w:val="DD223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079767A8"/>
    <w:multiLevelType w:val="multilevel"/>
    <w:tmpl w:val="F6DE30B6"/>
    <w:numStyleLink w:val="NumbersListStyleRed-IPR"/>
  </w:abstractNum>
  <w:abstractNum w:abstractNumId="16">
    <w:nsid w:val="083341DC"/>
    <w:multiLevelType w:val="hybridMultilevel"/>
    <w:tmpl w:val="D6DE8D42"/>
    <w:lvl w:ilvl="0" w:tplc="54F46B1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DD2230"/>
      </w:rPr>
    </w:lvl>
    <w:lvl w:ilvl="1" w:tplc="1B90B62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D96967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98B99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4DC4D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0040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60B6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6440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D277E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D692962"/>
    <w:multiLevelType w:val="multilevel"/>
    <w:tmpl w:val="EA4C04F6"/>
    <w:styleLink w:val="TableBlackNumbersList-IPR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none"/>
      <w:lvlText w:val=""/>
      <w:lvlJc w:val="righ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18">
    <w:nsid w:val="0DA65977"/>
    <w:multiLevelType w:val="multilevel"/>
    <w:tmpl w:val="F6DE30B6"/>
    <w:numStyleLink w:val="NumbersListStyleRed-IPR"/>
  </w:abstractNum>
  <w:abstractNum w:abstractNumId="19">
    <w:nsid w:val="1090222D"/>
    <w:multiLevelType w:val="multilevel"/>
    <w:tmpl w:val="F6DE30B6"/>
    <w:numStyleLink w:val="NumbersListStyleRed-IPR"/>
  </w:abstractNum>
  <w:abstractNum w:abstractNumId="20">
    <w:nsid w:val="15115E88"/>
    <w:multiLevelType w:val="multilevel"/>
    <w:tmpl w:val="D778BBDE"/>
    <w:numStyleLink w:val="TableBlackBulletsList-IPR"/>
  </w:abstractNum>
  <w:abstractNum w:abstractNumId="21">
    <w:nsid w:val="153700A9"/>
    <w:multiLevelType w:val="hybridMultilevel"/>
    <w:tmpl w:val="6C101310"/>
    <w:lvl w:ilvl="0" w:tplc="2440FA9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DD223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1A492560"/>
    <w:multiLevelType w:val="multilevel"/>
    <w:tmpl w:val="E0FE1110"/>
    <w:styleLink w:val="TableRedBulletsList-IPR"/>
    <w:lvl w:ilvl="0">
      <w:start w:val="1"/>
      <w:numFmt w:val="bullet"/>
      <w:pStyle w:val="TableRedBullets-IPR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23">
    <w:nsid w:val="20162B45"/>
    <w:multiLevelType w:val="hybridMultilevel"/>
    <w:tmpl w:val="BB86B47A"/>
    <w:lvl w:ilvl="0" w:tplc="4F00259E">
      <w:start w:val="1"/>
      <w:numFmt w:val="upperLetter"/>
      <w:pStyle w:val="Heading2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734D58"/>
    <w:multiLevelType w:val="multilevel"/>
    <w:tmpl w:val="0F5A555C"/>
    <w:numStyleLink w:val="BulletListStyleRed-IPR"/>
  </w:abstractNum>
  <w:abstractNum w:abstractNumId="25">
    <w:nsid w:val="24E23750"/>
    <w:multiLevelType w:val="hybridMultilevel"/>
    <w:tmpl w:val="EFF677E0"/>
    <w:lvl w:ilvl="0" w:tplc="4C665C5E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666DEE"/>
    <w:multiLevelType w:val="multilevel"/>
    <w:tmpl w:val="0F5A555C"/>
    <w:numStyleLink w:val="BulletListStyleRed-IPR"/>
  </w:abstractNum>
  <w:abstractNum w:abstractNumId="27">
    <w:nsid w:val="25F43A9A"/>
    <w:multiLevelType w:val="multilevel"/>
    <w:tmpl w:val="0F5A555C"/>
    <w:numStyleLink w:val="BulletListStyleRed-IPR"/>
  </w:abstractNum>
  <w:abstractNum w:abstractNumId="28">
    <w:nsid w:val="26956133"/>
    <w:multiLevelType w:val="hybridMultilevel"/>
    <w:tmpl w:val="358E09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6E14A6"/>
    <w:multiLevelType w:val="multilevel"/>
    <w:tmpl w:val="D778BBDE"/>
    <w:styleLink w:val="TableBlackBulletsList-IPR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30">
    <w:nsid w:val="3A8B2A0F"/>
    <w:multiLevelType w:val="multilevel"/>
    <w:tmpl w:val="0F5A555C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43265317"/>
    <w:multiLevelType w:val="hybridMultilevel"/>
    <w:tmpl w:val="C02CD0AA"/>
    <w:lvl w:ilvl="0" w:tplc="8320C258">
      <w:start w:val="1"/>
      <w:numFmt w:val="lowerLetter"/>
      <w:pStyle w:val="Heading4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6516D3"/>
    <w:multiLevelType w:val="hybridMultilevel"/>
    <w:tmpl w:val="681C4FA8"/>
    <w:lvl w:ilvl="0" w:tplc="5718BC8A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  <w:color w:val="DD223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4BC6EB8"/>
    <w:multiLevelType w:val="multilevel"/>
    <w:tmpl w:val="B84CE8A6"/>
    <w:numStyleLink w:val="TableRedNumbersList-IPR"/>
  </w:abstractNum>
  <w:abstractNum w:abstractNumId="34">
    <w:nsid w:val="55A74012"/>
    <w:multiLevelType w:val="hybridMultilevel"/>
    <w:tmpl w:val="5E88263E"/>
    <w:lvl w:ilvl="0" w:tplc="1EC6E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D01F5B"/>
    <w:multiLevelType w:val="hybridMultilevel"/>
    <w:tmpl w:val="5F666900"/>
    <w:lvl w:ilvl="0" w:tplc="81865CDA">
      <w:start w:val="1"/>
      <w:numFmt w:val="upperLetter"/>
      <w:lvlText w:val="%1."/>
      <w:lvlJc w:val="left"/>
      <w:pPr>
        <w:ind w:left="720" w:hanging="720"/>
      </w:pPr>
      <w:rPr>
        <w:rFonts w:ascii="Arial Bold" w:hAnsi="Arial Bold" w:hint="default"/>
        <w:b/>
        <w:bCs w:val="0"/>
        <w:i w:val="0"/>
        <w:iCs w:val="0"/>
        <w:caps/>
        <w:strike w:val="0"/>
        <w:dstrike w:val="0"/>
        <w:vanish w:val="0"/>
        <w:color w:val="1F497D" w:themeColor="text2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765FD4"/>
    <w:multiLevelType w:val="hybridMultilevel"/>
    <w:tmpl w:val="94D8AD1A"/>
    <w:lvl w:ilvl="0" w:tplc="2BE66760">
      <w:start w:val="1"/>
      <w:numFmt w:val="bullet"/>
      <w:lvlText w:val="–"/>
      <w:lvlJc w:val="left"/>
      <w:pPr>
        <w:ind w:left="1800" w:hanging="360"/>
      </w:pPr>
      <w:rPr>
        <w:rFonts w:ascii="Calibri" w:hAnsi="Calibri" w:hint="default"/>
        <w:color w:val="B12732"/>
      </w:rPr>
    </w:lvl>
    <w:lvl w:ilvl="1" w:tplc="B6B82198" w:tentative="1">
      <w:start w:val="1"/>
      <w:numFmt w:val="lowerLetter"/>
      <w:lvlText w:val="%2."/>
      <w:lvlJc w:val="left"/>
      <w:pPr>
        <w:ind w:left="2520" w:hanging="360"/>
      </w:pPr>
    </w:lvl>
    <w:lvl w:ilvl="2" w:tplc="1C66FBA6" w:tentative="1">
      <w:start w:val="1"/>
      <w:numFmt w:val="lowerRoman"/>
      <w:lvlText w:val="%3."/>
      <w:lvlJc w:val="right"/>
      <w:pPr>
        <w:ind w:left="3240" w:hanging="180"/>
      </w:pPr>
    </w:lvl>
    <w:lvl w:ilvl="3" w:tplc="D60C2E1C" w:tentative="1">
      <w:start w:val="1"/>
      <w:numFmt w:val="decimal"/>
      <w:lvlText w:val="%4."/>
      <w:lvlJc w:val="left"/>
      <w:pPr>
        <w:ind w:left="3960" w:hanging="360"/>
      </w:pPr>
    </w:lvl>
    <w:lvl w:ilvl="4" w:tplc="538ED06E" w:tentative="1">
      <w:start w:val="1"/>
      <w:numFmt w:val="lowerLetter"/>
      <w:lvlText w:val="%5."/>
      <w:lvlJc w:val="left"/>
      <w:pPr>
        <w:ind w:left="4680" w:hanging="360"/>
      </w:pPr>
    </w:lvl>
    <w:lvl w:ilvl="5" w:tplc="A8EAA1AE" w:tentative="1">
      <w:start w:val="1"/>
      <w:numFmt w:val="lowerRoman"/>
      <w:lvlText w:val="%6."/>
      <w:lvlJc w:val="right"/>
      <w:pPr>
        <w:ind w:left="5400" w:hanging="180"/>
      </w:pPr>
    </w:lvl>
    <w:lvl w:ilvl="6" w:tplc="01EC1F0C" w:tentative="1">
      <w:start w:val="1"/>
      <w:numFmt w:val="decimal"/>
      <w:lvlText w:val="%7."/>
      <w:lvlJc w:val="left"/>
      <w:pPr>
        <w:ind w:left="6120" w:hanging="360"/>
      </w:pPr>
    </w:lvl>
    <w:lvl w:ilvl="7" w:tplc="7D62AC1A" w:tentative="1">
      <w:start w:val="1"/>
      <w:numFmt w:val="lowerLetter"/>
      <w:lvlText w:val="%8."/>
      <w:lvlJc w:val="left"/>
      <w:pPr>
        <w:ind w:left="6840" w:hanging="360"/>
      </w:pPr>
    </w:lvl>
    <w:lvl w:ilvl="8" w:tplc="EE666DC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59100A64"/>
    <w:multiLevelType w:val="hybridMultilevel"/>
    <w:tmpl w:val="ED847BEC"/>
    <w:lvl w:ilvl="0" w:tplc="83745C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6940A4"/>
    <w:multiLevelType w:val="multilevel"/>
    <w:tmpl w:val="F6DE30B6"/>
    <w:numStyleLink w:val="NumbersListStyleRed-IPR"/>
  </w:abstractNum>
  <w:abstractNum w:abstractNumId="39">
    <w:nsid w:val="633D63B1"/>
    <w:multiLevelType w:val="multilevel"/>
    <w:tmpl w:val="5E8826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9A4D49"/>
    <w:multiLevelType w:val="multilevel"/>
    <w:tmpl w:val="E0FE1110"/>
    <w:numStyleLink w:val="TableRedBulletsList-IPR"/>
  </w:abstractNum>
  <w:abstractNum w:abstractNumId="41">
    <w:nsid w:val="72876CFD"/>
    <w:multiLevelType w:val="multilevel"/>
    <w:tmpl w:val="0F5A555C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9741CC7"/>
    <w:multiLevelType w:val="hybridMultilevel"/>
    <w:tmpl w:val="5F907C5E"/>
    <w:lvl w:ilvl="0" w:tplc="A8B23CF4">
      <w:start w:val="1"/>
      <w:numFmt w:val="decimal"/>
      <w:pStyle w:val="Heading3-IPR"/>
      <w:lvlText w:val="%1."/>
      <w:lvlJc w:val="left"/>
      <w:pPr>
        <w:ind w:left="360" w:hanging="360"/>
      </w:pPr>
      <w:rPr>
        <w:rFonts w:ascii="Candara" w:hAnsi="Candara" w:hint="default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9441BB"/>
    <w:multiLevelType w:val="hybridMultilevel"/>
    <w:tmpl w:val="D1D8DA2E"/>
    <w:lvl w:ilvl="0" w:tplc="C1847C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DD2230"/>
      </w:rPr>
    </w:lvl>
    <w:lvl w:ilvl="1" w:tplc="1B90B62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CD96967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98B99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4DC4D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0040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60B65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6440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D277E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5"/>
  </w:num>
  <w:num w:numId="3">
    <w:abstractNumId w:val="36"/>
  </w:num>
  <w:num w:numId="4">
    <w:abstractNumId w:val="42"/>
  </w:num>
  <w:num w:numId="5">
    <w:abstractNumId w:val="42"/>
    <w:lvlOverride w:ilvl="0">
      <w:startOverride w:val="1"/>
    </w:lvlOverride>
  </w:num>
  <w:num w:numId="6">
    <w:abstractNumId w:val="31"/>
  </w:num>
  <w:num w:numId="7">
    <w:abstractNumId w:val="28"/>
  </w:num>
  <w:num w:numId="8">
    <w:abstractNumId w:val="25"/>
  </w:num>
  <w:num w:numId="9">
    <w:abstractNumId w:val="37"/>
  </w:num>
  <w:num w:numId="10">
    <w:abstractNumId w:val="21"/>
  </w:num>
  <w:num w:numId="11">
    <w:abstractNumId w:val="16"/>
  </w:num>
  <w:num w:numId="12">
    <w:abstractNumId w:val="32"/>
  </w:num>
  <w:num w:numId="13">
    <w:abstractNumId w:val="10"/>
  </w:num>
  <w:num w:numId="14">
    <w:abstractNumId w:val="1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Calibri" w:hAnsi="Calibri" w:hint="default"/>
          <w:b w:val="0"/>
          <w:i w:val="0"/>
          <w:color w:val="auto"/>
          <w:sz w:val="24"/>
        </w:rPr>
      </w:lvl>
    </w:lvlOverride>
  </w:num>
  <w:num w:numId="15">
    <w:abstractNumId w:val="29"/>
  </w:num>
  <w:num w:numId="16">
    <w:abstractNumId w:val="20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b w:val="0"/>
          <w:i w:val="0"/>
          <w:color w:val="auto"/>
          <w:sz w:val="20"/>
        </w:rPr>
      </w:lvl>
    </w:lvlOverride>
  </w:num>
  <w:num w:numId="17">
    <w:abstractNumId w:val="17"/>
  </w:num>
  <w:num w:numId="18">
    <w:abstractNumId w:val="22"/>
  </w:num>
  <w:num w:numId="19">
    <w:abstractNumId w:val="40"/>
    <w:lvlOverride w:ilvl="0">
      <w:lvl w:ilvl="0">
        <w:start w:val="1"/>
        <w:numFmt w:val="bullet"/>
        <w:pStyle w:val="TableRedBullets-IPR"/>
        <w:lvlText w:val="●"/>
        <w:lvlJc w:val="left"/>
        <w:pPr>
          <w:ind w:left="360" w:hanging="360"/>
        </w:pPr>
        <w:rPr>
          <w:rFonts w:ascii="Calibri" w:hAnsi="Calibri" w:hint="default"/>
          <w:b w:val="0"/>
          <w:i w:val="0"/>
          <w:color w:val="B12732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0">
    <w:abstractNumId w:val="12"/>
  </w:num>
  <w:num w:numId="21">
    <w:abstractNumId w:val="33"/>
    <w:lvlOverride w:ilvl="0">
      <w:lvl w:ilvl="0">
        <w:start w:val="1"/>
        <w:numFmt w:val="decimal"/>
        <w:pStyle w:val="TableRedNumbers-IPR"/>
        <w:lvlText w:val="%1."/>
        <w:lvlJc w:val="left"/>
        <w:pPr>
          <w:ind w:left="360" w:hanging="360"/>
        </w:pPr>
        <w:rPr>
          <w:rFonts w:ascii="Calibri" w:hAnsi="Calibri" w:hint="default"/>
          <w:b w:val="0"/>
          <w:i w:val="0"/>
          <w:color w:val="B1273B"/>
          <w:sz w:val="2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2">
    <w:abstractNumId w:val="38"/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  <w:rPr>
          <w:rFonts w:hint="default"/>
          <w:color w:val="B12732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440" w:hanging="360"/>
        </w:pPr>
        <w:rPr>
          <w:rFonts w:hint="default"/>
          <w:color w:val="B12732"/>
        </w:rPr>
      </w:lvl>
    </w:lvlOverride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3"/>
  </w:num>
  <w:num w:numId="34">
    <w:abstractNumId w:val="41"/>
  </w:num>
  <w:num w:numId="35">
    <w:abstractNumId w:val="30"/>
  </w:num>
  <w:num w:numId="36">
    <w:abstractNumId w:val="13"/>
  </w:num>
  <w:num w:numId="37">
    <w:abstractNumId w:val="34"/>
  </w:num>
  <w:num w:numId="38">
    <w:abstractNumId w:val="39"/>
  </w:num>
  <w:num w:numId="39">
    <w:abstractNumId w:val="27"/>
  </w:num>
  <w:num w:numId="40">
    <w:abstractNumId w:val="26"/>
  </w:num>
  <w:num w:numId="41">
    <w:abstractNumId w:val="14"/>
  </w:num>
  <w:num w:numId="42">
    <w:abstractNumId w:val="19"/>
  </w:num>
  <w:num w:numId="43">
    <w:abstractNumId w:val="15"/>
    <w:lvlOverride w:ilvl="0">
      <w:lvl w:ilvl="0">
        <w:start w:val="1"/>
        <w:numFmt w:val="decimal"/>
        <w:pStyle w:val="NumbersRed-IPR"/>
        <w:lvlText w:val="%1."/>
        <w:lvlJc w:val="left"/>
        <w:pPr>
          <w:ind w:left="720" w:hanging="360"/>
        </w:pPr>
        <w:rPr>
          <w:rFonts w:hint="default"/>
          <w:color w:val="B12732"/>
        </w:rPr>
      </w:lvl>
    </w:lvlOverride>
  </w:num>
  <w:num w:numId="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  <w:lvlOverride w:ilvl="0">
      <w:lvl w:ilvl="0">
        <w:start w:val="1"/>
        <w:numFmt w:val="bullet"/>
        <w:pStyle w:val="BulletsRed-IPR"/>
        <w:lvlText w:val=""/>
        <w:lvlJc w:val="left"/>
        <w:pPr>
          <w:ind w:left="720" w:hanging="360"/>
        </w:pPr>
        <w:rPr>
          <w:rFonts w:ascii="Wingdings 3" w:hAnsi="Wingdings 3" w:hint="default"/>
          <w:color w:val="B12732"/>
        </w:rPr>
      </w:lvl>
    </w:lvlOverride>
    <w:lvlOverride w:ilvl="1">
      <w:lvl w:ilvl="1">
        <w:start w:val="1"/>
        <w:numFmt w:val="bullet"/>
        <w:pStyle w:val="SubbulletRedLevelTwo"/>
        <w:lvlText w:val="▪"/>
        <w:lvlJc w:val="left"/>
        <w:pPr>
          <w:ind w:left="1080" w:hanging="360"/>
        </w:pPr>
        <w:rPr>
          <w:rFonts w:ascii="Courier New" w:hAnsi="Courier New" w:hint="default"/>
          <w:color w:val="B12732"/>
        </w:rPr>
      </w:lvl>
    </w:lvlOverride>
    <w:lvlOverride w:ilvl="2">
      <w:lvl w:ilvl="2">
        <w:start w:val="1"/>
        <w:numFmt w:val="bullet"/>
        <w:pStyle w:val="SubbulletRedLevelThree"/>
        <w:lvlText w:val=""/>
        <w:lvlJc w:val="left"/>
        <w:pPr>
          <w:ind w:left="1440" w:hanging="360"/>
        </w:pPr>
        <w:rPr>
          <w:rFonts w:ascii="Symbol" w:hAnsi="Symbol" w:hint="default"/>
          <w:color w:val="B12732"/>
        </w:rPr>
      </w:lvl>
    </w:lvlOverride>
  </w:num>
  <w:num w:numId="46">
    <w:abstractNumId w:val="18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F8"/>
    <w:rsid w:val="00002EF2"/>
    <w:rsid w:val="00012775"/>
    <w:rsid w:val="00027B3B"/>
    <w:rsid w:val="00036035"/>
    <w:rsid w:val="00037EC0"/>
    <w:rsid w:val="0004078C"/>
    <w:rsid w:val="00041885"/>
    <w:rsid w:val="00065AB6"/>
    <w:rsid w:val="00094CCB"/>
    <w:rsid w:val="000A0D8C"/>
    <w:rsid w:val="000C68FF"/>
    <w:rsid w:val="000E2303"/>
    <w:rsid w:val="00122B35"/>
    <w:rsid w:val="00125DF4"/>
    <w:rsid w:val="0013196B"/>
    <w:rsid w:val="00150659"/>
    <w:rsid w:val="0016287B"/>
    <w:rsid w:val="00191BB3"/>
    <w:rsid w:val="001C3C6B"/>
    <w:rsid w:val="001C5605"/>
    <w:rsid w:val="001C5AC9"/>
    <w:rsid w:val="001E0736"/>
    <w:rsid w:val="001E4086"/>
    <w:rsid w:val="00214A36"/>
    <w:rsid w:val="002373FE"/>
    <w:rsid w:val="00244337"/>
    <w:rsid w:val="00244DFB"/>
    <w:rsid w:val="002847D0"/>
    <w:rsid w:val="00294BAD"/>
    <w:rsid w:val="002D7582"/>
    <w:rsid w:val="002E4A32"/>
    <w:rsid w:val="002E7C73"/>
    <w:rsid w:val="003273F1"/>
    <w:rsid w:val="003374E0"/>
    <w:rsid w:val="00337D45"/>
    <w:rsid w:val="003541C9"/>
    <w:rsid w:val="00357E67"/>
    <w:rsid w:val="003C6499"/>
    <w:rsid w:val="003D041D"/>
    <w:rsid w:val="003D1254"/>
    <w:rsid w:val="00427600"/>
    <w:rsid w:val="00441547"/>
    <w:rsid w:val="00442715"/>
    <w:rsid w:val="00455B60"/>
    <w:rsid w:val="0048146D"/>
    <w:rsid w:val="00496542"/>
    <w:rsid w:val="004A64B8"/>
    <w:rsid w:val="004B4F0D"/>
    <w:rsid w:val="004B796B"/>
    <w:rsid w:val="004E0E2F"/>
    <w:rsid w:val="004E68B3"/>
    <w:rsid w:val="0050748F"/>
    <w:rsid w:val="005109B4"/>
    <w:rsid w:val="00516ABE"/>
    <w:rsid w:val="00526B66"/>
    <w:rsid w:val="00532636"/>
    <w:rsid w:val="00540CD6"/>
    <w:rsid w:val="00565C4D"/>
    <w:rsid w:val="00566470"/>
    <w:rsid w:val="00567980"/>
    <w:rsid w:val="005930B8"/>
    <w:rsid w:val="005A01EC"/>
    <w:rsid w:val="005A5BEE"/>
    <w:rsid w:val="005B02CF"/>
    <w:rsid w:val="005F2F55"/>
    <w:rsid w:val="00610673"/>
    <w:rsid w:val="006150ED"/>
    <w:rsid w:val="00654431"/>
    <w:rsid w:val="00664A30"/>
    <w:rsid w:val="0068382F"/>
    <w:rsid w:val="00686046"/>
    <w:rsid w:val="00694E47"/>
    <w:rsid w:val="006A06D4"/>
    <w:rsid w:val="006A19A8"/>
    <w:rsid w:val="006B13A0"/>
    <w:rsid w:val="006B527B"/>
    <w:rsid w:val="006C199A"/>
    <w:rsid w:val="006C3940"/>
    <w:rsid w:val="006C51E3"/>
    <w:rsid w:val="006F3271"/>
    <w:rsid w:val="00704BED"/>
    <w:rsid w:val="00725E90"/>
    <w:rsid w:val="00773251"/>
    <w:rsid w:val="007A474F"/>
    <w:rsid w:val="007B4F48"/>
    <w:rsid w:val="007D1EF7"/>
    <w:rsid w:val="00800CF4"/>
    <w:rsid w:val="008204AD"/>
    <w:rsid w:val="00820E25"/>
    <w:rsid w:val="008762E2"/>
    <w:rsid w:val="00890220"/>
    <w:rsid w:val="008C3AB3"/>
    <w:rsid w:val="008D75B1"/>
    <w:rsid w:val="008F174D"/>
    <w:rsid w:val="008F1857"/>
    <w:rsid w:val="008F51CF"/>
    <w:rsid w:val="00903BC9"/>
    <w:rsid w:val="00924AD8"/>
    <w:rsid w:val="00934818"/>
    <w:rsid w:val="00945039"/>
    <w:rsid w:val="00973F25"/>
    <w:rsid w:val="009B0D30"/>
    <w:rsid w:val="009B2C98"/>
    <w:rsid w:val="009B61B1"/>
    <w:rsid w:val="009B65A2"/>
    <w:rsid w:val="009C1DDE"/>
    <w:rsid w:val="009C2773"/>
    <w:rsid w:val="009C475C"/>
    <w:rsid w:val="009D3A1D"/>
    <w:rsid w:val="009E27C6"/>
    <w:rsid w:val="00A04349"/>
    <w:rsid w:val="00A0610B"/>
    <w:rsid w:val="00A1073E"/>
    <w:rsid w:val="00A11D5A"/>
    <w:rsid w:val="00A216EF"/>
    <w:rsid w:val="00A27832"/>
    <w:rsid w:val="00A44617"/>
    <w:rsid w:val="00A85552"/>
    <w:rsid w:val="00A87838"/>
    <w:rsid w:val="00A90F80"/>
    <w:rsid w:val="00AB140C"/>
    <w:rsid w:val="00AC596C"/>
    <w:rsid w:val="00AD6BC3"/>
    <w:rsid w:val="00AE5566"/>
    <w:rsid w:val="00B05AD1"/>
    <w:rsid w:val="00B15515"/>
    <w:rsid w:val="00B30E41"/>
    <w:rsid w:val="00B3413A"/>
    <w:rsid w:val="00B63CF8"/>
    <w:rsid w:val="00B65E01"/>
    <w:rsid w:val="00B70D5E"/>
    <w:rsid w:val="00B830B8"/>
    <w:rsid w:val="00BA0CB0"/>
    <w:rsid w:val="00BA4B2A"/>
    <w:rsid w:val="00BB08B5"/>
    <w:rsid w:val="00BB4285"/>
    <w:rsid w:val="00BC4A00"/>
    <w:rsid w:val="00BD5B31"/>
    <w:rsid w:val="00C1299A"/>
    <w:rsid w:val="00C15787"/>
    <w:rsid w:val="00C17467"/>
    <w:rsid w:val="00C17CDF"/>
    <w:rsid w:val="00C369AD"/>
    <w:rsid w:val="00C5090D"/>
    <w:rsid w:val="00C56A6F"/>
    <w:rsid w:val="00C70EFC"/>
    <w:rsid w:val="00C75CC3"/>
    <w:rsid w:val="00C761B9"/>
    <w:rsid w:val="00CA414E"/>
    <w:rsid w:val="00CF59EC"/>
    <w:rsid w:val="00D00738"/>
    <w:rsid w:val="00D05C42"/>
    <w:rsid w:val="00D136EF"/>
    <w:rsid w:val="00D136F8"/>
    <w:rsid w:val="00D350EB"/>
    <w:rsid w:val="00D62DC7"/>
    <w:rsid w:val="00D75DCB"/>
    <w:rsid w:val="00D86025"/>
    <w:rsid w:val="00D95978"/>
    <w:rsid w:val="00D96A9C"/>
    <w:rsid w:val="00DA6E74"/>
    <w:rsid w:val="00DA7708"/>
    <w:rsid w:val="00DD0D51"/>
    <w:rsid w:val="00DD6364"/>
    <w:rsid w:val="00E17AE2"/>
    <w:rsid w:val="00E34854"/>
    <w:rsid w:val="00E40884"/>
    <w:rsid w:val="00E562CE"/>
    <w:rsid w:val="00E77747"/>
    <w:rsid w:val="00E81587"/>
    <w:rsid w:val="00EA0641"/>
    <w:rsid w:val="00EA7E0A"/>
    <w:rsid w:val="00EC4628"/>
    <w:rsid w:val="00EE0CE6"/>
    <w:rsid w:val="00EE5A73"/>
    <w:rsid w:val="00F51A13"/>
    <w:rsid w:val="00F5452C"/>
    <w:rsid w:val="00F57577"/>
    <w:rsid w:val="00F61B64"/>
    <w:rsid w:val="00F71115"/>
    <w:rsid w:val="00F76EF9"/>
    <w:rsid w:val="00F770B2"/>
    <w:rsid w:val="00FA4FE8"/>
    <w:rsid w:val="00FB2BE9"/>
    <w:rsid w:val="00FC4E4A"/>
    <w:rsid w:val="00FC60FF"/>
    <w:rsid w:val="00FE38F3"/>
    <w:rsid w:val="00FE5BE2"/>
    <w:rsid w:val="00FE7ECB"/>
    <w:rsid w:val="00FF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885F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6F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357E67"/>
    <w:pPr>
      <w:keepNext/>
      <w:keepLines/>
      <w:pBdr>
        <w:bottom w:val="single" w:sz="12" w:space="1" w:color="6C7066"/>
      </w:pBdr>
      <w:jc w:val="center"/>
      <w:outlineLvl w:val="0"/>
    </w:pPr>
    <w:rPr>
      <w:rFonts w:ascii="Candara" w:eastAsiaTheme="majorEastAsia" w:hAnsi="Candara" w:cstheme="majorBidi"/>
      <w:b/>
      <w:bCs/>
      <w:color w:val="DD223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0E41"/>
    <w:pPr>
      <w:keepNext/>
      <w:keepLines/>
      <w:pBdr>
        <w:bottom w:val="dotted" w:sz="8" w:space="1" w:color="auto"/>
      </w:pBdr>
      <w:outlineLvl w:val="1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51A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A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BlackNumbersList-IPR">
    <w:name w:val="TableBlackNumbersList-IPR"/>
    <w:uiPriority w:val="99"/>
    <w:rsid w:val="005A01EC"/>
    <w:pPr>
      <w:numPr>
        <w:numId w:val="17"/>
      </w:numPr>
    </w:pPr>
  </w:style>
  <w:style w:type="numbering" w:customStyle="1" w:styleId="NumbersListStyleRed-IPR">
    <w:name w:val="NumbersListStyleRed-IPR"/>
    <w:uiPriority w:val="99"/>
    <w:rsid w:val="000E2303"/>
    <w:pPr>
      <w:numPr>
        <w:numId w:val="4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B2"/>
    <w:rPr>
      <w:rFonts w:ascii="Tahoma" w:hAnsi="Tahoma" w:cs="Tahoma"/>
      <w:sz w:val="16"/>
      <w:szCs w:val="16"/>
    </w:rPr>
  </w:style>
  <w:style w:type="paragraph" w:customStyle="1" w:styleId="DocDate-IPR">
    <w:name w:val="DocDate-IPR"/>
    <w:link w:val="DocDate-IPRChar"/>
    <w:qFormat/>
    <w:rsid w:val="00C17CDF"/>
    <w:pPr>
      <w:spacing w:before="1320" w:after="480" w:line="240" w:lineRule="auto"/>
      <w:jc w:val="center"/>
    </w:pPr>
    <w:rPr>
      <w:rFonts w:ascii="Calibri" w:eastAsia="Times New Roman" w:hAnsi="Calibri" w:cs="Lucida Sans Unicode"/>
      <w:sz w:val="24"/>
    </w:rPr>
  </w:style>
  <w:style w:type="character" w:customStyle="1" w:styleId="DocDate-IPRChar">
    <w:name w:val="DocDate-IPR Char"/>
    <w:basedOn w:val="DefaultParagraphFont"/>
    <w:link w:val="DocDate-IPR"/>
    <w:rsid w:val="00C17CDF"/>
    <w:rPr>
      <w:rFonts w:ascii="Calibri" w:eastAsia="Times New Roman" w:hAnsi="Calibri" w:cs="Lucida Sans Unicode"/>
      <w:sz w:val="24"/>
    </w:rPr>
  </w:style>
  <w:style w:type="paragraph" w:customStyle="1" w:styleId="DocSubmitLine-IPR">
    <w:name w:val="DocSubmitLine-IPR"/>
    <w:link w:val="DocSubmitLine-IPRChar"/>
    <w:rsid w:val="00D96A9C"/>
    <w:pPr>
      <w:spacing w:after="120" w:line="240" w:lineRule="auto"/>
      <w:ind w:left="720"/>
    </w:pPr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DocProjectLine-IPR">
    <w:name w:val="DocProjectLine-IPR"/>
    <w:link w:val="DocProjectLine-IPRChar"/>
    <w:rsid w:val="00820E25"/>
    <w:pPr>
      <w:spacing w:before="240" w:after="120" w:line="240" w:lineRule="auto"/>
      <w:ind w:left="720"/>
    </w:pPr>
    <w:rPr>
      <w:rFonts w:ascii="Calibri" w:eastAsiaTheme="minorEastAsia" w:hAnsi="Calibri" w:cs="Times New Roman"/>
      <w:b/>
      <w:sz w:val="24"/>
      <w:szCs w:val="20"/>
    </w:rPr>
  </w:style>
  <w:style w:type="character" w:customStyle="1" w:styleId="DocSubmitLine-IPRChar">
    <w:name w:val="DocSubmitLine-IPR Char"/>
    <w:basedOn w:val="DefaultParagraphFont"/>
    <w:link w:val="DocSubmitLine-IPR"/>
    <w:rsid w:val="00D96A9C"/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SuggestedCitationText-IPR">
    <w:name w:val="SuggestedCitationText-IPR"/>
    <w:link w:val="SuggestedCitationText-IPRChar"/>
    <w:rsid w:val="006B13A0"/>
    <w:pPr>
      <w:spacing w:after="240" w:line="240" w:lineRule="auto"/>
      <w:ind w:left="360" w:hanging="360"/>
    </w:pPr>
    <w:rPr>
      <w:rFonts w:ascii="Calibri" w:eastAsiaTheme="minorEastAsia" w:hAnsi="Calibri" w:cs="Times New Roman"/>
      <w:szCs w:val="20"/>
    </w:rPr>
  </w:style>
  <w:style w:type="character" w:customStyle="1" w:styleId="DocProjectLine-IPRChar">
    <w:name w:val="DocProjectLine-IPR Char"/>
    <w:basedOn w:val="DefaultParagraphFont"/>
    <w:link w:val="DocProjectLine-IPR"/>
    <w:rsid w:val="005A01EC"/>
    <w:rPr>
      <w:rFonts w:ascii="Calibri" w:eastAsiaTheme="minorEastAsia" w:hAnsi="Calibri" w:cs="Times New Roman"/>
      <w:b/>
      <w:sz w:val="24"/>
      <w:szCs w:val="20"/>
    </w:rPr>
  </w:style>
  <w:style w:type="character" w:customStyle="1" w:styleId="SuggestedCitationText-IPRChar">
    <w:name w:val="SuggestedCitationText-IPR Char"/>
    <w:basedOn w:val="DefaultParagraphFont"/>
    <w:link w:val="SuggestedCitationText-IPR"/>
    <w:rsid w:val="006B13A0"/>
    <w:rPr>
      <w:rFonts w:ascii="Calibri" w:eastAsiaTheme="minorEastAsia" w:hAnsi="Calibri" w:cs="Times New Roman"/>
      <w:szCs w:val="20"/>
    </w:rPr>
  </w:style>
  <w:style w:type="paragraph" w:customStyle="1" w:styleId="DocAddressNameIndent-IPR">
    <w:name w:val="DocAddress/NameIndent-IPR"/>
    <w:link w:val="DocAddressNameIndent-IPRChar"/>
    <w:rsid w:val="00C369AD"/>
    <w:pPr>
      <w:spacing w:after="0" w:line="240" w:lineRule="auto"/>
      <w:ind w:left="720"/>
    </w:pPr>
    <w:rPr>
      <w:rFonts w:ascii="Calibri" w:eastAsia="Times New Roman" w:hAnsi="Calibri" w:cs="Times New Roman"/>
      <w:szCs w:val="24"/>
    </w:rPr>
  </w:style>
  <w:style w:type="character" w:customStyle="1" w:styleId="DocAddressNameIndent-IPRChar">
    <w:name w:val="DocAddress/NameIndent-IPR Char"/>
    <w:basedOn w:val="DefaultParagraphFont"/>
    <w:link w:val="DocAddressNameIndent-IPR"/>
    <w:rsid w:val="00C369AD"/>
    <w:rPr>
      <w:rFonts w:ascii="Calibri" w:eastAsia="Times New Roman" w:hAnsi="Calibri" w:cs="Times New Roman"/>
      <w:szCs w:val="24"/>
    </w:rPr>
  </w:style>
  <w:style w:type="paragraph" w:customStyle="1" w:styleId="AuthorNames-IPR">
    <w:name w:val="AuthorNames-IPR"/>
    <w:link w:val="AuthorNames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  <w:szCs w:val="20"/>
    </w:rPr>
  </w:style>
  <w:style w:type="paragraph" w:customStyle="1" w:styleId="AuthorLabel-IPR">
    <w:name w:val="AuthorLabel-IPR"/>
    <w:link w:val="AuthorLabel-IPRChar"/>
    <w:rsid w:val="006B13A0"/>
    <w:pPr>
      <w:spacing w:after="120" w:line="240" w:lineRule="auto"/>
      <w:jc w:val="center"/>
    </w:pPr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Names-IPRChar">
    <w:name w:val="AuthorNames-IPR Char"/>
    <w:basedOn w:val="DocDate-IPRChar"/>
    <w:link w:val="AuthorNames-IPR"/>
    <w:rsid w:val="00C369AD"/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Label-IPRChar">
    <w:name w:val="AuthorLabel-IPR Char"/>
    <w:basedOn w:val="DocDate-IPRChar"/>
    <w:link w:val="AuthorLabel-IPR"/>
    <w:rsid w:val="006B13A0"/>
    <w:rPr>
      <w:rFonts w:ascii="Calibri" w:eastAsia="Times New Roman" w:hAnsi="Calibri" w:cs="Lucida Sans Unicode"/>
      <w:b w:val="0"/>
      <w:sz w:val="24"/>
      <w:szCs w:val="20"/>
    </w:rPr>
  </w:style>
  <w:style w:type="paragraph" w:customStyle="1" w:styleId="SuggestedCitationLabel-IPR">
    <w:name w:val="SuggestedCitationLabel-IPR"/>
    <w:link w:val="SuggestedCitationLabel-IPRChar"/>
    <w:rsid w:val="00C369AD"/>
    <w:pPr>
      <w:keepNext/>
      <w:spacing w:after="240" w:line="240" w:lineRule="auto"/>
    </w:pPr>
    <w:rPr>
      <w:rFonts w:ascii="Calibri" w:eastAsia="Calibri" w:hAnsi="Calibri" w:cs="Arial"/>
      <w:b/>
      <w:bCs/>
      <w:szCs w:val="24"/>
    </w:rPr>
  </w:style>
  <w:style w:type="character" w:customStyle="1" w:styleId="SuggestedCitationLabel-IPRChar">
    <w:name w:val="SuggestedCitationLabel-IPR Char"/>
    <w:basedOn w:val="DefaultParagraphFont"/>
    <w:link w:val="SuggestedCitationLabel-IPR"/>
    <w:rsid w:val="00C369AD"/>
    <w:rPr>
      <w:rFonts w:ascii="Calibri" w:eastAsia="Calibri" w:hAnsi="Calibri" w:cs="Arial"/>
      <w:b/>
      <w:bCs/>
      <w:szCs w:val="24"/>
    </w:rPr>
  </w:style>
  <w:style w:type="paragraph" w:customStyle="1" w:styleId="FooterRedInsight-IPR">
    <w:name w:val="FooterRedInsight-IPR"/>
    <w:basedOn w:val="Normal"/>
    <w:link w:val="FooterRedInsight-IPRChar"/>
    <w:rsid w:val="00065AB6"/>
    <w:pPr>
      <w:pBdr>
        <w:top w:val="single" w:sz="8" w:space="1" w:color="B12732"/>
      </w:pBdr>
      <w:tabs>
        <w:tab w:val="right" w:pos="9360"/>
      </w:tabs>
    </w:pPr>
    <w:rPr>
      <w:i/>
      <w:color w:val="B12732"/>
      <w:sz w:val="20"/>
    </w:rPr>
  </w:style>
  <w:style w:type="paragraph" w:customStyle="1" w:styleId="Heading4NoLetter-IPR">
    <w:name w:val="Heading4NoLetter-IPR"/>
    <w:link w:val="Heading4NoLetter-IPRChar"/>
    <w:qFormat/>
    <w:rsid w:val="009C1DDE"/>
    <w:pPr>
      <w:keepNext/>
      <w:spacing w:after="240" w:line="240" w:lineRule="auto"/>
    </w:pPr>
    <w:rPr>
      <w:rFonts w:ascii="Candara" w:hAnsi="Candara"/>
      <w:b/>
      <w:i/>
      <w:color w:val="B12732"/>
    </w:rPr>
  </w:style>
  <w:style w:type="character" w:customStyle="1" w:styleId="Heading1Char">
    <w:name w:val="Heading 1 Char"/>
    <w:basedOn w:val="DefaultParagraphFont"/>
    <w:link w:val="Heading1"/>
    <w:uiPriority w:val="9"/>
    <w:rsid w:val="00357E67"/>
    <w:rPr>
      <w:rFonts w:ascii="Candara" w:eastAsiaTheme="majorEastAsia" w:hAnsi="Candara" w:cstheme="majorBidi"/>
      <w:b/>
      <w:bCs/>
      <w:color w:val="DD2230"/>
      <w:sz w:val="36"/>
      <w:szCs w:val="36"/>
    </w:rPr>
  </w:style>
  <w:style w:type="character" w:customStyle="1" w:styleId="FooterRedInsight-IPRChar">
    <w:name w:val="FooterRedInsight-IPR Char"/>
    <w:basedOn w:val="DefaultParagraphFont"/>
    <w:link w:val="FooterRedInsight-IPR"/>
    <w:rsid w:val="00065AB6"/>
    <w:rPr>
      <w:i/>
      <w:color w:val="B12732"/>
      <w:sz w:val="20"/>
    </w:rPr>
  </w:style>
  <w:style w:type="paragraph" w:customStyle="1" w:styleId="BulletsRed-IPR">
    <w:name w:val="BulletsRed-IPR"/>
    <w:link w:val="BulletsRed-IPRChar"/>
    <w:qFormat/>
    <w:rsid w:val="00C369AD"/>
    <w:pPr>
      <w:numPr>
        <w:numId w:val="45"/>
      </w:numPr>
      <w:spacing w:after="120" w:line="240" w:lineRule="auto"/>
    </w:pPr>
    <w:rPr>
      <w:rFonts w:ascii="Calibri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061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10B"/>
  </w:style>
  <w:style w:type="paragraph" w:customStyle="1" w:styleId="NumbersRed-IPR">
    <w:name w:val="NumbersRed-IPR"/>
    <w:link w:val="NumbersRed-IPRChar"/>
    <w:qFormat/>
    <w:rsid w:val="00C369AD"/>
    <w:pPr>
      <w:numPr>
        <w:numId w:val="43"/>
      </w:numPr>
      <w:spacing w:after="120" w:line="240" w:lineRule="auto"/>
    </w:pPr>
    <w:rPr>
      <w:rFonts w:ascii="Calibri" w:hAnsi="Calibri"/>
    </w:rPr>
  </w:style>
  <w:style w:type="paragraph" w:customStyle="1" w:styleId="FooterTitle-IPR">
    <w:name w:val="FooterTitle-IPR"/>
    <w:basedOn w:val="Normal"/>
    <w:link w:val="FooterTitle-IPRChar"/>
    <w:qFormat/>
    <w:rsid w:val="00065AB6"/>
    <w:pPr>
      <w:pBdr>
        <w:top w:val="single" w:sz="8" w:space="1" w:color="B12732"/>
      </w:pBdr>
      <w:tabs>
        <w:tab w:val="right" w:pos="9360"/>
      </w:tabs>
    </w:pPr>
    <w:rPr>
      <w:i/>
      <w:sz w:val="20"/>
    </w:rPr>
  </w:style>
  <w:style w:type="character" w:customStyle="1" w:styleId="FooterTitle-IPRChar">
    <w:name w:val="FooterTitle-IPR Char"/>
    <w:basedOn w:val="DefaultParagraphFont"/>
    <w:link w:val="FooterTitle-IPR"/>
    <w:rsid w:val="00065AB6"/>
    <w:rPr>
      <w:i/>
      <w:sz w:val="20"/>
    </w:rPr>
  </w:style>
  <w:style w:type="character" w:customStyle="1" w:styleId="BulletsRed-IPRChar">
    <w:name w:val="BulletsRed-IPR Char"/>
    <w:basedOn w:val="DefaultParagraphFont"/>
    <w:link w:val="BulletsRed-IPR"/>
    <w:rsid w:val="00C369AD"/>
    <w:rPr>
      <w:rFonts w:ascii="Calibri" w:hAnsi="Calibri" w:cs="Times New Roman"/>
      <w:szCs w:val="24"/>
    </w:rPr>
  </w:style>
  <w:style w:type="character" w:customStyle="1" w:styleId="NumbersRed-IPRChar">
    <w:name w:val="NumbersRed-IPR Char"/>
    <w:basedOn w:val="DefaultParagraphFont"/>
    <w:link w:val="NumbersRed-IPR"/>
    <w:rsid w:val="00C369AD"/>
    <w:rPr>
      <w:rFonts w:ascii="Calibri" w:hAnsi="Calibri"/>
    </w:rPr>
  </w:style>
  <w:style w:type="paragraph" w:customStyle="1" w:styleId="TableText-IPR">
    <w:name w:val="TableText-IPR"/>
    <w:link w:val="TableText-IPRChar"/>
    <w:qFormat/>
    <w:rsid w:val="006B13A0"/>
    <w:pPr>
      <w:spacing w:after="0" w:line="240" w:lineRule="auto"/>
    </w:pPr>
    <w:rPr>
      <w:rFonts w:ascii="Calibri" w:eastAsiaTheme="minorEastAsia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8F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-IPR">
    <w:name w:val="Heading2-IPR"/>
    <w:link w:val="Heading2-IPRChar"/>
    <w:qFormat/>
    <w:rsid w:val="009C1DDE"/>
    <w:pPr>
      <w:keepNext/>
      <w:numPr>
        <w:numId w:val="33"/>
      </w:numPr>
      <w:pBdr>
        <w:bottom w:val="dotted" w:sz="4" w:space="1" w:color="auto"/>
      </w:pBdr>
      <w:tabs>
        <w:tab w:val="left" w:pos="360"/>
      </w:tabs>
      <w:spacing w:after="240" w:line="240" w:lineRule="auto"/>
      <w:outlineLvl w:val="1"/>
    </w:pPr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customStyle="1" w:styleId="TextBox2RedBold-IPR">
    <w:name w:val="TextBox2RedBold-IPR"/>
    <w:link w:val="TextBox2RedBold-IPRChar"/>
    <w:rsid w:val="00D96A9C"/>
    <w:pPr>
      <w:pBdr>
        <w:bottom w:val="single" w:sz="18" w:space="1" w:color="6A6C67"/>
      </w:pBdr>
      <w:spacing w:after="0" w:line="240" w:lineRule="auto"/>
      <w:jc w:val="right"/>
    </w:pPr>
    <w:rPr>
      <w:rFonts w:ascii="Century Gothic" w:eastAsiaTheme="minorEastAsia" w:hAnsi="Century Gothic" w:cs="Times New Roman"/>
      <w:color w:val="B12732"/>
      <w:sz w:val="20"/>
      <w:szCs w:val="20"/>
    </w:rPr>
  </w:style>
  <w:style w:type="paragraph" w:customStyle="1" w:styleId="DropCap-IPR">
    <w:name w:val="DropCap-IPR"/>
    <w:link w:val="DropCap-IPRChar"/>
    <w:qFormat/>
    <w:rsid w:val="00D96A9C"/>
    <w:pPr>
      <w:keepNext/>
      <w:framePr w:wrap="around" w:vAnchor="text" w:hAnchor="text"/>
      <w:spacing w:after="0" w:line="537" w:lineRule="exact"/>
    </w:pPr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DropCap-IPRChar">
    <w:name w:val="DropCap-IPR Char"/>
    <w:basedOn w:val="DefaultParagraphFont"/>
    <w:link w:val="DropCap-IPR"/>
    <w:rsid w:val="00D96A9C"/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TextBox2RedBold-IPRChar">
    <w:name w:val="TextBox2RedBold-IPR Char"/>
    <w:basedOn w:val="DefaultParagraphFont"/>
    <w:link w:val="TextBox2RedBold-IPR"/>
    <w:rsid w:val="00D96A9C"/>
    <w:rPr>
      <w:rFonts w:ascii="Century Gothic" w:eastAsiaTheme="minorEastAsia" w:hAnsi="Century Gothic" w:cs="Times New Roman"/>
      <w:color w:val="B12732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6B13A0"/>
    <w:rPr>
      <w:rFonts w:ascii="Calibri" w:eastAsiaTheme="minorEastAsia" w:hAnsi="Calibri" w:cs="Times New Roman"/>
      <w:sz w:val="20"/>
      <w:szCs w:val="20"/>
    </w:rPr>
  </w:style>
  <w:style w:type="table" w:customStyle="1" w:styleId="InsightTable">
    <w:name w:val="Insight Table"/>
    <w:basedOn w:val="TableNormal"/>
    <w:uiPriority w:val="99"/>
    <w:rsid w:val="00037EC0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Row-IPR">
    <w:name w:val="TableHeaderRow-IPR"/>
    <w:link w:val="TableHeaderRow-IPRChar"/>
    <w:qFormat/>
    <w:rsid w:val="00037EC0"/>
    <w:pPr>
      <w:spacing w:after="0" w:line="240" w:lineRule="auto"/>
      <w:jc w:val="center"/>
    </w:pPr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TableHeaderRow-IPRChar">
    <w:name w:val="TableHeaderRow-IPR Char"/>
    <w:basedOn w:val="DefaultParagraphFont"/>
    <w:link w:val="TableHeaderRow-IPR"/>
    <w:rsid w:val="00037EC0"/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0E41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FtnteTable-IPR">
    <w:name w:val="FtnteTable-IPR"/>
    <w:link w:val="FtnteTable-IPRChar"/>
    <w:rsid w:val="009C2773"/>
    <w:pPr>
      <w:spacing w:before="60" w:after="0" w:line="240" w:lineRule="auto"/>
      <w:contextualSpacing/>
    </w:pPr>
    <w:rPr>
      <w:rFonts w:ascii="Calibri" w:eastAsia="Calibri" w:hAnsi="Calibri" w:cs="Calibri"/>
      <w:sz w:val="18"/>
      <w:szCs w:val="20"/>
    </w:rPr>
  </w:style>
  <w:style w:type="paragraph" w:customStyle="1" w:styleId="FigureTitle-IPR">
    <w:name w:val="FigureTitle-IPR"/>
    <w:link w:val="Figur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character" w:customStyle="1" w:styleId="FtnteTable-IPRChar">
    <w:name w:val="FtnteTable-IPR Char"/>
    <w:basedOn w:val="DefaultParagraphFont"/>
    <w:link w:val="FtnteTable-IPR"/>
    <w:rsid w:val="009C2773"/>
    <w:rPr>
      <w:rFonts w:ascii="Calibri" w:eastAsia="Calibri" w:hAnsi="Calibri" w:cs="Calibri"/>
      <w:sz w:val="18"/>
      <w:szCs w:val="20"/>
    </w:rPr>
  </w:style>
  <w:style w:type="character" w:customStyle="1" w:styleId="FigureTitle-IPRChar">
    <w:name w:val="FigureTitle-IPR Char"/>
    <w:basedOn w:val="DefaultParagraphFont"/>
    <w:link w:val="Figur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Heading3-IPR">
    <w:name w:val="Heading3-IPR"/>
    <w:link w:val="Heading3-IPRChar"/>
    <w:qFormat/>
    <w:rsid w:val="009C1DDE"/>
    <w:pPr>
      <w:keepNext/>
      <w:numPr>
        <w:numId w:val="4"/>
      </w:numPr>
      <w:spacing w:after="240" w:line="240" w:lineRule="auto"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character" w:customStyle="1" w:styleId="Heading3-IPRChar">
    <w:name w:val="Heading3-IPR Char"/>
    <w:basedOn w:val="DefaultParagraphFont"/>
    <w:link w:val="Heading3-IPR"/>
    <w:rsid w:val="009C1DDE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4-IPR">
    <w:name w:val="Heading4-IPR"/>
    <w:link w:val="Heading4-IPRChar"/>
    <w:qFormat/>
    <w:rsid w:val="009C1DDE"/>
    <w:pPr>
      <w:keepNext/>
      <w:numPr>
        <w:numId w:val="6"/>
      </w:numPr>
      <w:spacing w:after="240" w:line="240" w:lineRule="auto"/>
      <w:outlineLvl w:val="3"/>
    </w:pPr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4-IPRChar">
    <w:name w:val="Heading4-IPR Char"/>
    <w:basedOn w:val="DefaultParagraphFont"/>
    <w:link w:val="Heading4-IPR"/>
    <w:rsid w:val="009C1DDE"/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2-IPRChar">
    <w:name w:val="Heading2-IPR Char"/>
    <w:basedOn w:val="Heading2Char"/>
    <w:link w:val="Heading2-IPR"/>
    <w:rsid w:val="009C1DDE"/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6A19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9A8"/>
  </w:style>
  <w:style w:type="paragraph" w:customStyle="1" w:styleId="BodyText-IPR">
    <w:name w:val="BodyText-IPR"/>
    <w:link w:val="BodyText-IPRChar"/>
    <w:qFormat/>
    <w:rsid w:val="001C3C6B"/>
    <w:pPr>
      <w:spacing w:after="240" w:line="240" w:lineRule="auto"/>
    </w:pPr>
    <w:rPr>
      <w:rFonts w:ascii="Calibri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64A30"/>
    <w:pPr>
      <w:spacing w:after="100"/>
      <w:ind w:left="440"/>
    </w:pPr>
  </w:style>
  <w:style w:type="paragraph" w:customStyle="1" w:styleId="BodyCentered-IPR">
    <w:name w:val="BodyCentered-IPR"/>
    <w:link w:val="BodyCentered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</w:rPr>
  </w:style>
  <w:style w:type="paragraph" w:styleId="TOC4">
    <w:name w:val="toc 4"/>
    <w:basedOn w:val="Normal"/>
    <w:next w:val="Normal"/>
    <w:autoRedefine/>
    <w:uiPriority w:val="39"/>
    <w:unhideWhenUsed/>
    <w:rsid w:val="00664A30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664A3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4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A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A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A30"/>
    <w:rPr>
      <w:b/>
      <w:bCs/>
      <w:sz w:val="20"/>
      <w:szCs w:val="20"/>
    </w:rPr>
  </w:style>
  <w:style w:type="paragraph" w:customStyle="1" w:styleId="TextBox2Title-IPR">
    <w:name w:val="TextBox2Title-IPR"/>
    <w:link w:val="TextBox2Title-IPRChar"/>
    <w:rsid w:val="00065AB6"/>
    <w:pPr>
      <w:pBdr>
        <w:top w:val="single" w:sz="8" w:space="1" w:color="B12732"/>
      </w:pBdr>
      <w:spacing w:after="120" w:line="240" w:lineRule="auto"/>
      <w:jc w:val="center"/>
    </w:pPr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TextBox2Title-IPRChar">
    <w:name w:val="TextBox2Title-IPR Char"/>
    <w:basedOn w:val="DefaultParagraphFont"/>
    <w:link w:val="TextBox2Title-IPR"/>
    <w:rsid w:val="00065AB6"/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50748F"/>
    <w:pPr>
      <w:tabs>
        <w:tab w:val="right" w:leader="dot" w:pos="9350"/>
      </w:tabs>
      <w:spacing w:after="120"/>
    </w:pPr>
  </w:style>
  <w:style w:type="paragraph" w:styleId="TOC2">
    <w:name w:val="toc 2"/>
    <w:basedOn w:val="Normal"/>
    <w:next w:val="Normal"/>
    <w:autoRedefine/>
    <w:uiPriority w:val="39"/>
    <w:unhideWhenUsed/>
    <w:rsid w:val="00C17CDF"/>
    <w:pPr>
      <w:tabs>
        <w:tab w:val="left" w:pos="720"/>
        <w:tab w:val="left" w:pos="880"/>
        <w:tab w:val="right" w:leader="dot" w:pos="9350"/>
      </w:tabs>
      <w:spacing w:after="120"/>
      <w:ind w:left="432"/>
    </w:pPr>
  </w:style>
  <w:style w:type="paragraph" w:customStyle="1" w:styleId="TableTitle-IPR">
    <w:name w:val="TableTitle-IPR"/>
    <w:link w:val="Tabl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paragraph" w:customStyle="1" w:styleId="Heading1-IPR">
    <w:name w:val="Heading1-IPR"/>
    <w:link w:val="Heading1-IPRChar"/>
    <w:qFormat/>
    <w:rsid w:val="009C1DDE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TableTitle-IPRChar">
    <w:name w:val="TableTitle-IPR Char"/>
    <w:basedOn w:val="FigureTitle-IPRChar"/>
    <w:link w:val="Tabl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FrontMatterHeading-IPR">
    <w:name w:val="FrontMatterHeading-IPR"/>
    <w:link w:val="FrontMatterHeading-IPRChar"/>
    <w:rsid w:val="00D96A9C"/>
    <w:pPr>
      <w:keepNext/>
      <w:keepLines/>
      <w:pBdr>
        <w:bottom w:val="single" w:sz="12" w:space="1" w:color="6C7066"/>
      </w:pBdr>
      <w:spacing w:after="240" w:line="240" w:lineRule="auto"/>
      <w:jc w:val="center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Heading1Char"/>
    <w:link w:val="Heading1-IPR"/>
    <w:rsid w:val="009C1DDE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BodyText-IPRChar">
    <w:name w:val="BodyText-IPR Char"/>
    <w:basedOn w:val="DefaultParagraphFont"/>
    <w:link w:val="BodyText-IPR"/>
    <w:rsid w:val="001C3C6B"/>
    <w:rPr>
      <w:rFonts w:ascii="Calibri" w:hAnsi="Calibri"/>
    </w:rPr>
  </w:style>
  <w:style w:type="character" w:customStyle="1" w:styleId="FrontMatterHeading-IPRChar">
    <w:name w:val="FrontMatterHeading-IPR Char"/>
    <w:basedOn w:val="DefaultParagraphFont"/>
    <w:link w:val="FrontMatterHeading-IPR"/>
    <w:rsid w:val="00D96A9C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paragraph" w:styleId="TableofFigures">
    <w:name w:val="table of figures"/>
    <w:basedOn w:val="Normal"/>
    <w:next w:val="Normal"/>
    <w:uiPriority w:val="99"/>
    <w:unhideWhenUsed/>
    <w:rsid w:val="00DD0D51"/>
  </w:style>
  <w:style w:type="character" w:customStyle="1" w:styleId="BodyCentered-IPRChar">
    <w:name w:val="BodyCentered-IPR Char"/>
    <w:basedOn w:val="DefaultParagraphFont"/>
    <w:link w:val="BodyCentered-IPR"/>
    <w:rsid w:val="00C369AD"/>
    <w:rPr>
      <w:rFonts w:ascii="Calibri" w:eastAsia="Times New Roman" w:hAnsi="Calibri" w:cs="Lucida Sans Unico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475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475C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9C475C"/>
    <w:rPr>
      <w:vertAlign w:val="superscript"/>
    </w:rPr>
  </w:style>
  <w:style w:type="paragraph" w:customStyle="1" w:styleId="FtnteBody-IPR">
    <w:name w:val="FtnteBody-IPR"/>
    <w:link w:val="FtnteBody-IPRChar"/>
    <w:qFormat/>
    <w:rsid w:val="006B13A0"/>
    <w:pPr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References-IPR">
    <w:name w:val="References-IPR"/>
    <w:link w:val="References-IPRChar"/>
    <w:qFormat/>
    <w:rsid w:val="00122B35"/>
    <w:pPr>
      <w:spacing w:after="240" w:line="240" w:lineRule="auto"/>
      <w:ind w:left="288" w:hanging="288"/>
    </w:pPr>
    <w:rPr>
      <w:rFonts w:ascii="Calibri" w:eastAsia="Times New Roman" w:hAnsi="Calibri" w:cs="Times New Roman"/>
    </w:rPr>
  </w:style>
  <w:style w:type="character" w:customStyle="1" w:styleId="FtnteBody-IPRChar">
    <w:name w:val="FtnteBody-IPR Char"/>
    <w:basedOn w:val="FootnoteTextChar"/>
    <w:link w:val="FtnteBody-IPR"/>
    <w:rsid w:val="006B13A0"/>
    <w:rPr>
      <w:rFonts w:ascii="Calibri" w:hAnsi="Calibri"/>
      <w:sz w:val="18"/>
      <w:szCs w:val="20"/>
    </w:rPr>
  </w:style>
  <w:style w:type="character" w:customStyle="1" w:styleId="References-IPRChar">
    <w:name w:val="References-IPR Char"/>
    <w:basedOn w:val="DefaultParagraphFont"/>
    <w:link w:val="References-IPR"/>
    <w:rsid w:val="00122B35"/>
    <w:rPr>
      <w:rFonts w:ascii="Calibri" w:eastAsia="Times New Roman" w:hAnsi="Calibri" w:cs="Times New Roman"/>
    </w:rPr>
  </w:style>
  <w:style w:type="paragraph" w:customStyle="1" w:styleId="TextBoxBody-IPR">
    <w:name w:val="TextBoxBody-IPR"/>
    <w:link w:val="TextBoxBody-IPRChar"/>
    <w:rsid w:val="00C17CDF"/>
    <w:pPr>
      <w:spacing w:after="0"/>
    </w:pPr>
    <w:rPr>
      <w:rFonts w:ascii="Calibri" w:hAnsi="Calibri"/>
      <w:sz w:val="20"/>
    </w:rPr>
  </w:style>
  <w:style w:type="numbering" w:customStyle="1" w:styleId="Numbers12ptCalibriList">
    <w:name w:val="Numbers12ptCalibriList"/>
    <w:uiPriority w:val="99"/>
    <w:rsid w:val="005A01EC"/>
    <w:pPr>
      <w:numPr>
        <w:numId w:val="13"/>
      </w:numPr>
    </w:pPr>
  </w:style>
  <w:style w:type="numbering" w:customStyle="1" w:styleId="BulletListStyleRed-IPR">
    <w:name w:val="BulletListStyleRed-IPR"/>
    <w:uiPriority w:val="99"/>
    <w:rsid w:val="006F3271"/>
    <w:pPr>
      <w:numPr>
        <w:numId w:val="36"/>
      </w:numPr>
    </w:pPr>
  </w:style>
  <w:style w:type="character" w:customStyle="1" w:styleId="Heading4NoLetter-IPRChar">
    <w:name w:val="Heading4NoLetter-IPR Char"/>
    <w:basedOn w:val="DefaultParagraphFont"/>
    <w:link w:val="Heading4NoLetter-IPR"/>
    <w:rsid w:val="009C1DDE"/>
    <w:rPr>
      <w:rFonts w:ascii="Candara" w:hAnsi="Candara"/>
      <w:b/>
      <w:i/>
      <w:color w:val="B12732"/>
    </w:rPr>
  </w:style>
  <w:style w:type="numbering" w:customStyle="1" w:styleId="TableBlackBulletsList-IPR">
    <w:name w:val="TableBlackBulletsList-IPR"/>
    <w:uiPriority w:val="99"/>
    <w:rsid w:val="005A01EC"/>
    <w:pPr>
      <w:numPr>
        <w:numId w:val="15"/>
      </w:numPr>
    </w:pPr>
  </w:style>
  <w:style w:type="paragraph" w:customStyle="1" w:styleId="TableRedBullets-IPR">
    <w:name w:val="TableRedBullets-IPR"/>
    <w:link w:val="TableRedBullets-IPRChar"/>
    <w:qFormat/>
    <w:rsid w:val="006B13A0"/>
    <w:pPr>
      <w:numPr>
        <w:numId w:val="19"/>
      </w:numPr>
      <w:spacing w:after="0" w:line="240" w:lineRule="auto"/>
    </w:pPr>
    <w:rPr>
      <w:rFonts w:ascii="Calibri" w:hAnsi="Calibri" w:cstheme="minorHAnsi"/>
      <w:sz w:val="20"/>
      <w:szCs w:val="20"/>
    </w:rPr>
  </w:style>
  <w:style w:type="character" w:customStyle="1" w:styleId="TableRedBullets-IPRChar">
    <w:name w:val="TableRedBullets-IPR Char"/>
    <w:basedOn w:val="DefaultParagraphFont"/>
    <w:link w:val="TableRedBullets-IPR"/>
    <w:rsid w:val="006B13A0"/>
    <w:rPr>
      <w:rFonts w:ascii="Calibri" w:hAnsi="Calibri" w:cstheme="minorHAnsi"/>
      <w:sz w:val="20"/>
      <w:szCs w:val="20"/>
    </w:rPr>
  </w:style>
  <w:style w:type="numbering" w:customStyle="1" w:styleId="TableRedBulletsList-IPR">
    <w:name w:val="TableRedBulletsList-IPR"/>
    <w:uiPriority w:val="99"/>
    <w:rsid w:val="005A01EC"/>
    <w:pPr>
      <w:numPr>
        <w:numId w:val="18"/>
      </w:numPr>
    </w:pPr>
  </w:style>
  <w:style w:type="paragraph" w:customStyle="1" w:styleId="TableRedNumbers-IPR">
    <w:name w:val="TableRedNumbers-IPR"/>
    <w:link w:val="TableRedNumbers-IPRChar"/>
    <w:qFormat/>
    <w:rsid w:val="006B13A0"/>
    <w:pPr>
      <w:numPr>
        <w:numId w:val="21"/>
      </w:numPr>
      <w:spacing w:after="0" w:line="240" w:lineRule="auto"/>
      <w:contextualSpacing/>
    </w:pPr>
    <w:rPr>
      <w:rFonts w:ascii="Calibri" w:hAnsi="Calibri" w:cstheme="minorHAnsi"/>
      <w:sz w:val="20"/>
      <w:szCs w:val="20"/>
    </w:rPr>
  </w:style>
  <w:style w:type="character" w:customStyle="1" w:styleId="TableRedNumbers-IPRChar">
    <w:name w:val="TableRedNumbers-IPR Char"/>
    <w:basedOn w:val="DefaultParagraphFont"/>
    <w:link w:val="TableRedNumbers-IPR"/>
    <w:rsid w:val="006B13A0"/>
    <w:rPr>
      <w:rFonts w:ascii="Calibri" w:hAnsi="Calibri" w:cstheme="minorHAnsi"/>
      <w:sz w:val="20"/>
      <w:szCs w:val="20"/>
    </w:rPr>
  </w:style>
  <w:style w:type="numbering" w:customStyle="1" w:styleId="TableRedNumbersList-IPR">
    <w:name w:val="TableRedNumbersList-IPR"/>
    <w:uiPriority w:val="99"/>
    <w:rsid w:val="005A01EC"/>
    <w:pPr>
      <w:numPr>
        <w:numId w:val="20"/>
      </w:numPr>
    </w:pPr>
  </w:style>
  <w:style w:type="character" w:customStyle="1" w:styleId="StyleCommentReference">
    <w:name w:val="Style Comment Reference +"/>
    <w:rsid w:val="00A11D5A"/>
  </w:style>
  <w:style w:type="paragraph" w:customStyle="1" w:styleId="DocTitle-IPR">
    <w:name w:val="DocTitle-IPR"/>
    <w:link w:val="DocTitle-IPRChar"/>
    <w:qFormat/>
    <w:rsid w:val="0048146D"/>
    <w:pPr>
      <w:spacing w:before="1320" w:line="240" w:lineRule="auto"/>
      <w:jc w:val="center"/>
    </w:pPr>
    <w:rPr>
      <w:rFonts w:ascii="Candara" w:eastAsiaTheme="majorEastAsia" w:hAnsi="Candara" w:cstheme="majorBid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1C3C6B"/>
    <w:pPr>
      <w:spacing w:after="1320" w:line="240" w:lineRule="auto"/>
      <w:jc w:val="center"/>
    </w:pPr>
    <w:rPr>
      <w:rFonts w:ascii="Candara" w:eastAsiaTheme="majorEastAsia" w:hAnsi="Candara" w:cstheme="majorBidi"/>
      <w:b/>
      <w:bCs/>
      <w:sz w:val="36"/>
      <w:szCs w:val="52"/>
    </w:rPr>
  </w:style>
  <w:style w:type="character" w:customStyle="1" w:styleId="TextBoxBody-IPRChar">
    <w:name w:val="TextBoxBody-IPR Char"/>
    <w:basedOn w:val="BodyText-IPRChar"/>
    <w:link w:val="TextBoxBody-IPR"/>
    <w:rsid w:val="00C17CDF"/>
    <w:rPr>
      <w:rFonts w:ascii="Calibri" w:hAnsi="Calibri"/>
      <w:sz w:val="20"/>
    </w:rPr>
  </w:style>
  <w:style w:type="character" w:customStyle="1" w:styleId="DocTitle-IPRChar">
    <w:name w:val="DocTitle-IPR Char"/>
    <w:basedOn w:val="DefaultParagraphFont"/>
    <w:link w:val="DocTitle-IPR"/>
    <w:rsid w:val="00C17CDF"/>
    <w:rPr>
      <w:rFonts w:ascii="Candara" w:eastAsiaTheme="majorEastAsia" w:hAnsi="Candara" w:cstheme="majorBidi"/>
      <w:b/>
      <w:sz w:val="52"/>
      <w:szCs w:val="52"/>
    </w:rPr>
  </w:style>
  <w:style w:type="character" w:customStyle="1" w:styleId="DocSubtitle-IPRChar">
    <w:name w:val="DocSubtitle-IPR Char"/>
    <w:basedOn w:val="DefaultParagraphFont"/>
    <w:link w:val="DocSubtitle-IPR"/>
    <w:rsid w:val="001C3C6B"/>
    <w:rPr>
      <w:rFonts w:ascii="Candara" w:eastAsiaTheme="majorEastAsia" w:hAnsi="Candara" w:cstheme="majorBidi"/>
      <w:b/>
      <w:bCs/>
      <w:sz w:val="36"/>
      <w:szCs w:val="52"/>
    </w:rPr>
  </w:style>
  <w:style w:type="paragraph" w:customStyle="1" w:styleId="SubbulletRedLevelTwo">
    <w:name w:val="SubbulletRedLevelTwo"/>
    <w:basedOn w:val="BulletsRed-IPR"/>
    <w:link w:val="SubbulletRedLevelTwoChar"/>
    <w:qFormat/>
    <w:rsid w:val="00A87838"/>
    <w:pPr>
      <w:numPr>
        <w:ilvl w:val="1"/>
      </w:numPr>
    </w:pPr>
  </w:style>
  <w:style w:type="paragraph" w:customStyle="1" w:styleId="SubbulletRedLevelThree">
    <w:name w:val="SubbulletRedLevelThree"/>
    <w:basedOn w:val="SubbulletRedLevelTwo"/>
    <w:link w:val="SubbulletRedLevelThreeChar"/>
    <w:qFormat/>
    <w:rsid w:val="00A87838"/>
    <w:pPr>
      <w:numPr>
        <w:ilvl w:val="2"/>
      </w:numPr>
    </w:pPr>
  </w:style>
  <w:style w:type="character" w:customStyle="1" w:styleId="SubbulletRedLevelTwoChar">
    <w:name w:val="SubbulletRedLevelTwo Char"/>
    <w:basedOn w:val="BulletsRed-IPRChar"/>
    <w:link w:val="SubbulletRedLevelTwo"/>
    <w:rsid w:val="00A87838"/>
    <w:rPr>
      <w:rFonts w:ascii="Calibri" w:hAnsi="Calibri" w:cs="Times New Roman"/>
      <w:szCs w:val="24"/>
    </w:rPr>
  </w:style>
  <w:style w:type="character" w:customStyle="1" w:styleId="SubbulletRedLevelThreeChar">
    <w:name w:val="SubbulletRedLevelThree Char"/>
    <w:basedOn w:val="SubbulletRedLevelTwoChar"/>
    <w:link w:val="SubbulletRedLevelThree"/>
    <w:rsid w:val="00A87838"/>
    <w:rPr>
      <w:rFonts w:ascii="Calibri" w:hAnsi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6F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357E67"/>
    <w:pPr>
      <w:keepNext/>
      <w:keepLines/>
      <w:pBdr>
        <w:bottom w:val="single" w:sz="12" w:space="1" w:color="6C7066"/>
      </w:pBdr>
      <w:jc w:val="center"/>
      <w:outlineLvl w:val="0"/>
    </w:pPr>
    <w:rPr>
      <w:rFonts w:ascii="Candara" w:eastAsiaTheme="majorEastAsia" w:hAnsi="Candara" w:cstheme="majorBidi"/>
      <w:b/>
      <w:bCs/>
      <w:color w:val="DD223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0E41"/>
    <w:pPr>
      <w:keepNext/>
      <w:keepLines/>
      <w:pBdr>
        <w:bottom w:val="dotted" w:sz="8" w:space="1" w:color="auto"/>
      </w:pBdr>
      <w:outlineLvl w:val="1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51A1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A1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BlackNumbersList-IPR">
    <w:name w:val="TableBlackNumbersList-IPR"/>
    <w:uiPriority w:val="99"/>
    <w:rsid w:val="005A01EC"/>
    <w:pPr>
      <w:numPr>
        <w:numId w:val="17"/>
      </w:numPr>
    </w:pPr>
  </w:style>
  <w:style w:type="numbering" w:customStyle="1" w:styleId="NumbersListStyleRed-IPR">
    <w:name w:val="NumbersListStyleRed-IPR"/>
    <w:uiPriority w:val="99"/>
    <w:rsid w:val="000E2303"/>
    <w:pPr>
      <w:numPr>
        <w:numId w:val="4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B2"/>
    <w:rPr>
      <w:rFonts w:ascii="Tahoma" w:hAnsi="Tahoma" w:cs="Tahoma"/>
      <w:sz w:val="16"/>
      <w:szCs w:val="16"/>
    </w:rPr>
  </w:style>
  <w:style w:type="paragraph" w:customStyle="1" w:styleId="DocDate-IPR">
    <w:name w:val="DocDate-IPR"/>
    <w:link w:val="DocDate-IPRChar"/>
    <w:qFormat/>
    <w:rsid w:val="00C17CDF"/>
    <w:pPr>
      <w:spacing w:before="1320" w:after="480" w:line="240" w:lineRule="auto"/>
      <w:jc w:val="center"/>
    </w:pPr>
    <w:rPr>
      <w:rFonts w:ascii="Calibri" w:eastAsia="Times New Roman" w:hAnsi="Calibri" w:cs="Lucida Sans Unicode"/>
      <w:sz w:val="24"/>
    </w:rPr>
  </w:style>
  <w:style w:type="character" w:customStyle="1" w:styleId="DocDate-IPRChar">
    <w:name w:val="DocDate-IPR Char"/>
    <w:basedOn w:val="DefaultParagraphFont"/>
    <w:link w:val="DocDate-IPR"/>
    <w:rsid w:val="00C17CDF"/>
    <w:rPr>
      <w:rFonts w:ascii="Calibri" w:eastAsia="Times New Roman" w:hAnsi="Calibri" w:cs="Lucida Sans Unicode"/>
      <w:sz w:val="24"/>
    </w:rPr>
  </w:style>
  <w:style w:type="paragraph" w:customStyle="1" w:styleId="DocSubmitLine-IPR">
    <w:name w:val="DocSubmitLine-IPR"/>
    <w:link w:val="DocSubmitLine-IPRChar"/>
    <w:rsid w:val="00D96A9C"/>
    <w:pPr>
      <w:spacing w:after="120" w:line="240" w:lineRule="auto"/>
      <w:ind w:left="720"/>
    </w:pPr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DocProjectLine-IPR">
    <w:name w:val="DocProjectLine-IPR"/>
    <w:link w:val="DocProjectLine-IPRChar"/>
    <w:rsid w:val="00820E25"/>
    <w:pPr>
      <w:spacing w:before="240" w:after="120" w:line="240" w:lineRule="auto"/>
      <w:ind w:left="720"/>
    </w:pPr>
    <w:rPr>
      <w:rFonts w:ascii="Calibri" w:eastAsiaTheme="minorEastAsia" w:hAnsi="Calibri" w:cs="Times New Roman"/>
      <w:b/>
      <w:sz w:val="24"/>
      <w:szCs w:val="20"/>
    </w:rPr>
  </w:style>
  <w:style w:type="character" w:customStyle="1" w:styleId="DocSubmitLine-IPRChar">
    <w:name w:val="DocSubmitLine-IPR Char"/>
    <w:basedOn w:val="DefaultParagraphFont"/>
    <w:link w:val="DocSubmitLine-IPR"/>
    <w:rsid w:val="00D96A9C"/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SuggestedCitationText-IPR">
    <w:name w:val="SuggestedCitationText-IPR"/>
    <w:link w:val="SuggestedCitationText-IPRChar"/>
    <w:rsid w:val="006B13A0"/>
    <w:pPr>
      <w:spacing w:after="240" w:line="240" w:lineRule="auto"/>
      <w:ind w:left="360" w:hanging="360"/>
    </w:pPr>
    <w:rPr>
      <w:rFonts w:ascii="Calibri" w:eastAsiaTheme="minorEastAsia" w:hAnsi="Calibri" w:cs="Times New Roman"/>
      <w:szCs w:val="20"/>
    </w:rPr>
  </w:style>
  <w:style w:type="character" w:customStyle="1" w:styleId="DocProjectLine-IPRChar">
    <w:name w:val="DocProjectLine-IPR Char"/>
    <w:basedOn w:val="DefaultParagraphFont"/>
    <w:link w:val="DocProjectLine-IPR"/>
    <w:rsid w:val="005A01EC"/>
    <w:rPr>
      <w:rFonts w:ascii="Calibri" w:eastAsiaTheme="minorEastAsia" w:hAnsi="Calibri" w:cs="Times New Roman"/>
      <w:b/>
      <w:sz w:val="24"/>
      <w:szCs w:val="20"/>
    </w:rPr>
  </w:style>
  <w:style w:type="character" w:customStyle="1" w:styleId="SuggestedCitationText-IPRChar">
    <w:name w:val="SuggestedCitationText-IPR Char"/>
    <w:basedOn w:val="DefaultParagraphFont"/>
    <w:link w:val="SuggestedCitationText-IPR"/>
    <w:rsid w:val="006B13A0"/>
    <w:rPr>
      <w:rFonts w:ascii="Calibri" w:eastAsiaTheme="minorEastAsia" w:hAnsi="Calibri" w:cs="Times New Roman"/>
      <w:szCs w:val="20"/>
    </w:rPr>
  </w:style>
  <w:style w:type="paragraph" w:customStyle="1" w:styleId="DocAddressNameIndent-IPR">
    <w:name w:val="DocAddress/NameIndent-IPR"/>
    <w:link w:val="DocAddressNameIndent-IPRChar"/>
    <w:rsid w:val="00C369AD"/>
    <w:pPr>
      <w:spacing w:after="0" w:line="240" w:lineRule="auto"/>
      <w:ind w:left="720"/>
    </w:pPr>
    <w:rPr>
      <w:rFonts w:ascii="Calibri" w:eastAsia="Times New Roman" w:hAnsi="Calibri" w:cs="Times New Roman"/>
      <w:szCs w:val="24"/>
    </w:rPr>
  </w:style>
  <w:style w:type="character" w:customStyle="1" w:styleId="DocAddressNameIndent-IPRChar">
    <w:name w:val="DocAddress/NameIndent-IPR Char"/>
    <w:basedOn w:val="DefaultParagraphFont"/>
    <w:link w:val="DocAddressNameIndent-IPR"/>
    <w:rsid w:val="00C369AD"/>
    <w:rPr>
      <w:rFonts w:ascii="Calibri" w:eastAsia="Times New Roman" w:hAnsi="Calibri" w:cs="Times New Roman"/>
      <w:szCs w:val="24"/>
    </w:rPr>
  </w:style>
  <w:style w:type="paragraph" w:customStyle="1" w:styleId="AuthorNames-IPR">
    <w:name w:val="AuthorNames-IPR"/>
    <w:link w:val="AuthorNames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  <w:szCs w:val="20"/>
    </w:rPr>
  </w:style>
  <w:style w:type="paragraph" w:customStyle="1" w:styleId="AuthorLabel-IPR">
    <w:name w:val="AuthorLabel-IPR"/>
    <w:link w:val="AuthorLabel-IPRChar"/>
    <w:rsid w:val="006B13A0"/>
    <w:pPr>
      <w:spacing w:after="120" w:line="240" w:lineRule="auto"/>
      <w:jc w:val="center"/>
    </w:pPr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Names-IPRChar">
    <w:name w:val="AuthorNames-IPR Char"/>
    <w:basedOn w:val="DocDate-IPRChar"/>
    <w:link w:val="AuthorNames-IPR"/>
    <w:rsid w:val="00C369AD"/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Label-IPRChar">
    <w:name w:val="AuthorLabel-IPR Char"/>
    <w:basedOn w:val="DocDate-IPRChar"/>
    <w:link w:val="AuthorLabel-IPR"/>
    <w:rsid w:val="006B13A0"/>
    <w:rPr>
      <w:rFonts w:ascii="Calibri" w:eastAsia="Times New Roman" w:hAnsi="Calibri" w:cs="Lucida Sans Unicode"/>
      <w:b w:val="0"/>
      <w:sz w:val="24"/>
      <w:szCs w:val="20"/>
    </w:rPr>
  </w:style>
  <w:style w:type="paragraph" w:customStyle="1" w:styleId="SuggestedCitationLabel-IPR">
    <w:name w:val="SuggestedCitationLabel-IPR"/>
    <w:link w:val="SuggestedCitationLabel-IPRChar"/>
    <w:rsid w:val="00C369AD"/>
    <w:pPr>
      <w:keepNext/>
      <w:spacing w:after="240" w:line="240" w:lineRule="auto"/>
    </w:pPr>
    <w:rPr>
      <w:rFonts w:ascii="Calibri" w:eastAsia="Calibri" w:hAnsi="Calibri" w:cs="Arial"/>
      <w:b/>
      <w:bCs/>
      <w:szCs w:val="24"/>
    </w:rPr>
  </w:style>
  <w:style w:type="character" w:customStyle="1" w:styleId="SuggestedCitationLabel-IPRChar">
    <w:name w:val="SuggestedCitationLabel-IPR Char"/>
    <w:basedOn w:val="DefaultParagraphFont"/>
    <w:link w:val="SuggestedCitationLabel-IPR"/>
    <w:rsid w:val="00C369AD"/>
    <w:rPr>
      <w:rFonts w:ascii="Calibri" w:eastAsia="Calibri" w:hAnsi="Calibri" w:cs="Arial"/>
      <w:b/>
      <w:bCs/>
      <w:szCs w:val="24"/>
    </w:rPr>
  </w:style>
  <w:style w:type="paragraph" w:customStyle="1" w:styleId="FooterRedInsight-IPR">
    <w:name w:val="FooterRedInsight-IPR"/>
    <w:basedOn w:val="Normal"/>
    <w:link w:val="FooterRedInsight-IPRChar"/>
    <w:rsid w:val="00065AB6"/>
    <w:pPr>
      <w:pBdr>
        <w:top w:val="single" w:sz="8" w:space="1" w:color="B12732"/>
      </w:pBdr>
      <w:tabs>
        <w:tab w:val="right" w:pos="9360"/>
      </w:tabs>
    </w:pPr>
    <w:rPr>
      <w:i/>
      <w:color w:val="B12732"/>
      <w:sz w:val="20"/>
    </w:rPr>
  </w:style>
  <w:style w:type="paragraph" w:customStyle="1" w:styleId="Heading4NoLetter-IPR">
    <w:name w:val="Heading4NoLetter-IPR"/>
    <w:link w:val="Heading4NoLetter-IPRChar"/>
    <w:qFormat/>
    <w:rsid w:val="009C1DDE"/>
    <w:pPr>
      <w:keepNext/>
      <w:spacing w:after="240" w:line="240" w:lineRule="auto"/>
    </w:pPr>
    <w:rPr>
      <w:rFonts w:ascii="Candara" w:hAnsi="Candara"/>
      <w:b/>
      <w:i/>
      <w:color w:val="B12732"/>
    </w:rPr>
  </w:style>
  <w:style w:type="character" w:customStyle="1" w:styleId="Heading1Char">
    <w:name w:val="Heading 1 Char"/>
    <w:basedOn w:val="DefaultParagraphFont"/>
    <w:link w:val="Heading1"/>
    <w:uiPriority w:val="9"/>
    <w:rsid w:val="00357E67"/>
    <w:rPr>
      <w:rFonts w:ascii="Candara" w:eastAsiaTheme="majorEastAsia" w:hAnsi="Candara" w:cstheme="majorBidi"/>
      <w:b/>
      <w:bCs/>
      <w:color w:val="DD2230"/>
      <w:sz w:val="36"/>
      <w:szCs w:val="36"/>
    </w:rPr>
  </w:style>
  <w:style w:type="character" w:customStyle="1" w:styleId="FooterRedInsight-IPRChar">
    <w:name w:val="FooterRedInsight-IPR Char"/>
    <w:basedOn w:val="DefaultParagraphFont"/>
    <w:link w:val="FooterRedInsight-IPR"/>
    <w:rsid w:val="00065AB6"/>
    <w:rPr>
      <w:i/>
      <w:color w:val="B12732"/>
      <w:sz w:val="20"/>
    </w:rPr>
  </w:style>
  <w:style w:type="paragraph" w:customStyle="1" w:styleId="BulletsRed-IPR">
    <w:name w:val="BulletsRed-IPR"/>
    <w:link w:val="BulletsRed-IPRChar"/>
    <w:qFormat/>
    <w:rsid w:val="00C369AD"/>
    <w:pPr>
      <w:numPr>
        <w:numId w:val="45"/>
      </w:numPr>
      <w:spacing w:after="120" w:line="240" w:lineRule="auto"/>
    </w:pPr>
    <w:rPr>
      <w:rFonts w:ascii="Calibri" w:hAnsi="Calibri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A061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610B"/>
  </w:style>
  <w:style w:type="paragraph" w:customStyle="1" w:styleId="NumbersRed-IPR">
    <w:name w:val="NumbersRed-IPR"/>
    <w:link w:val="NumbersRed-IPRChar"/>
    <w:qFormat/>
    <w:rsid w:val="00C369AD"/>
    <w:pPr>
      <w:numPr>
        <w:numId w:val="43"/>
      </w:numPr>
      <w:spacing w:after="120" w:line="240" w:lineRule="auto"/>
    </w:pPr>
    <w:rPr>
      <w:rFonts w:ascii="Calibri" w:hAnsi="Calibri"/>
    </w:rPr>
  </w:style>
  <w:style w:type="paragraph" w:customStyle="1" w:styleId="FooterTitle-IPR">
    <w:name w:val="FooterTitle-IPR"/>
    <w:basedOn w:val="Normal"/>
    <w:link w:val="FooterTitle-IPRChar"/>
    <w:qFormat/>
    <w:rsid w:val="00065AB6"/>
    <w:pPr>
      <w:pBdr>
        <w:top w:val="single" w:sz="8" w:space="1" w:color="B12732"/>
      </w:pBdr>
      <w:tabs>
        <w:tab w:val="right" w:pos="9360"/>
      </w:tabs>
    </w:pPr>
    <w:rPr>
      <w:i/>
      <w:sz w:val="20"/>
    </w:rPr>
  </w:style>
  <w:style w:type="character" w:customStyle="1" w:styleId="FooterTitle-IPRChar">
    <w:name w:val="FooterTitle-IPR Char"/>
    <w:basedOn w:val="DefaultParagraphFont"/>
    <w:link w:val="FooterTitle-IPR"/>
    <w:rsid w:val="00065AB6"/>
    <w:rPr>
      <w:i/>
      <w:sz w:val="20"/>
    </w:rPr>
  </w:style>
  <w:style w:type="character" w:customStyle="1" w:styleId="BulletsRed-IPRChar">
    <w:name w:val="BulletsRed-IPR Char"/>
    <w:basedOn w:val="DefaultParagraphFont"/>
    <w:link w:val="BulletsRed-IPR"/>
    <w:rsid w:val="00C369AD"/>
    <w:rPr>
      <w:rFonts w:ascii="Calibri" w:hAnsi="Calibri" w:cs="Times New Roman"/>
      <w:szCs w:val="24"/>
    </w:rPr>
  </w:style>
  <w:style w:type="character" w:customStyle="1" w:styleId="NumbersRed-IPRChar">
    <w:name w:val="NumbersRed-IPR Char"/>
    <w:basedOn w:val="DefaultParagraphFont"/>
    <w:link w:val="NumbersRed-IPR"/>
    <w:rsid w:val="00C369AD"/>
    <w:rPr>
      <w:rFonts w:ascii="Calibri" w:hAnsi="Calibri"/>
    </w:rPr>
  </w:style>
  <w:style w:type="paragraph" w:customStyle="1" w:styleId="TableText-IPR">
    <w:name w:val="TableText-IPR"/>
    <w:link w:val="TableText-IPRChar"/>
    <w:qFormat/>
    <w:rsid w:val="006B13A0"/>
    <w:pPr>
      <w:spacing w:after="0" w:line="240" w:lineRule="auto"/>
    </w:pPr>
    <w:rPr>
      <w:rFonts w:ascii="Calibri" w:eastAsiaTheme="minorEastAsia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8F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-IPR">
    <w:name w:val="Heading2-IPR"/>
    <w:link w:val="Heading2-IPRChar"/>
    <w:qFormat/>
    <w:rsid w:val="009C1DDE"/>
    <w:pPr>
      <w:keepNext/>
      <w:numPr>
        <w:numId w:val="33"/>
      </w:numPr>
      <w:pBdr>
        <w:bottom w:val="dotted" w:sz="4" w:space="1" w:color="auto"/>
      </w:pBdr>
      <w:tabs>
        <w:tab w:val="left" w:pos="360"/>
      </w:tabs>
      <w:spacing w:after="240" w:line="240" w:lineRule="auto"/>
      <w:outlineLvl w:val="1"/>
    </w:pPr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customStyle="1" w:styleId="TextBox2RedBold-IPR">
    <w:name w:val="TextBox2RedBold-IPR"/>
    <w:link w:val="TextBox2RedBold-IPRChar"/>
    <w:rsid w:val="00D96A9C"/>
    <w:pPr>
      <w:pBdr>
        <w:bottom w:val="single" w:sz="18" w:space="1" w:color="6A6C67"/>
      </w:pBdr>
      <w:spacing w:after="0" w:line="240" w:lineRule="auto"/>
      <w:jc w:val="right"/>
    </w:pPr>
    <w:rPr>
      <w:rFonts w:ascii="Century Gothic" w:eastAsiaTheme="minorEastAsia" w:hAnsi="Century Gothic" w:cs="Times New Roman"/>
      <w:color w:val="B12732"/>
      <w:sz w:val="20"/>
      <w:szCs w:val="20"/>
    </w:rPr>
  </w:style>
  <w:style w:type="paragraph" w:customStyle="1" w:styleId="DropCap-IPR">
    <w:name w:val="DropCap-IPR"/>
    <w:link w:val="DropCap-IPRChar"/>
    <w:qFormat/>
    <w:rsid w:val="00D96A9C"/>
    <w:pPr>
      <w:keepNext/>
      <w:framePr w:wrap="around" w:vAnchor="text" w:hAnchor="text"/>
      <w:spacing w:after="0" w:line="537" w:lineRule="exact"/>
    </w:pPr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DropCap-IPRChar">
    <w:name w:val="DropCap-IPR Char"/>
    <w:basedOn w:val="DefaultParagraphFont"/>
    <w:link w:val="DropCap-IPR"/>
    <w:rsid w:val="00D96A9C"/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TextBox2RedBold-IPRChar">
    <w:name w:val="TextBox2RedBold-IPR Char"/>
    <w:basedOn w:val="DefaultParagraphFont"/>
    <w:link w:val="TextBox2RedBold-IPR"/>
    <w:rsid w:val="00D96A9C"/>
    <w:rPr>
      <w:rFonts w:ascii="Century Gothic" w:eastAsiaTheme="minorEastAsia" w:hAnsi="Century Gothic" w:cs="Times New Roman"/>
      <w:color w:val="B12732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6B13A0"/>
    <w:rPr>
      <w:rFonts w:ascii="Calibri" w:eastAsiaTheme="minorEastAsia" w:hAnsi="Calibri" w:cs="Times New Roman"/>
      <w:sz w:val="20"/>
      <w:szCs w:val="20"/>
    </w:rPr>
  </w:style>
  <w:style w:type="table" w:customStyle="1" w:styleId="InsightTable">
    <w:name w:val="Insight Table"/>
    <w:basedOn w:val="TableNormal"/>
    <w:uiPriority w:val="99"/>
    <w:rsid w:val="00037EC0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Row-IPR">
    <w:name w:val="TableHeaderRow-IPR"/>
    <w:link w:val="TableHeaderRow-IPRChar"/>
    <w:qFormat/>
    <w:rsid w:val="00037EC0"/>
    <w:pPr>
      <w:spacing w:after="0" w:line="240" w:lineRule="auto"/>
      <w:jc w:val="center"/>
    </w:pPr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TableHeaderRow-IPRChar">
    <w:name w:val="TableHeaderRow-IPR Char"/>
    <w:basedOn w:val="DefaultParagraphFont"/>
    <w:link w:val="TableHeaderRow-IPR"/>
    <w:rsid w:val="00037EC0"/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0E41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FtnteTable-IPR">
    <w:name w:val="FtnteTable-IPR"/>
    <w:link w:val="FtnteTable-IPRChar"/>
    <w:rsid w:val="009C2773"/>
    <w:pPr>
      <w:spacing w:before="60" w:after="0" w:line="240" w:lineRule="auto"/>
      <w:contextualSpacing/>
    </w:pPr>
    <w:rPr>
      <w:rFonts w:ascii="Calibri" w:eastAsia="Calibri" w:hAnsi="Calibri" w:cs="Calibri"/>
      <w:sz w:val="18"/>
      <w:szCs w:val="20"/>
    </w:rPr>
  </w:style>
  <w:style w:type="paragraph" w:customStyle="1" w:styleId="FigureTitle-IPR">
    <w:name w:val="FigureTitle-IPR"/>
    <w:link w:val="Figur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character" w:customStyle="1" w:styleId="FtnteTable-IPRChar">
    <w:name w:val="FtnteTable-IPR Char"/>
    <w:basedOn w:val="DefaultParagraphFont"/>
    <w:link w:val="FtnteTable-IPR"/>
    <w:rsid w:val="009C2773"/>
    <w:rPr>
      <w:rFonts w:ascii="Calibri" w:eastAsia="Calibri" w:hAnsi="Calibri" w:cs="Calibri"/>
      <w:sz w:val="18"/>
      <w:szCs w:val="20"/>
    </w:rPr>
  </w:style>
  <w:style w:type="character" w:customStyle="1" w:styleId="FigureTitle-IPRChar">
    <w:name w:val="FigureTitle-IPR Char"/>
    <w:basedOn w:val="DefaultParagraphFont"/>
    <w:link w:val="Figur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Heading3-IPR">
    <w:name w:val="Heading3-IPR"/>
    <w:link w:val="Heading3-IPRChar"/>
    <w:qFormat/>
    <w:rsid w:val="009C1DDE"/>
    <w:pPr>
      <w:keepNext/>
      <w:numPr>
        <w:numId w:val="4"/>
      </w:numPr>
      <w:spacing w:after="240" w:line="240" w:lineRule="auto"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character" w:customStyle="1" w:styleId="Heading3-IPRChar">
    <w:name w:val="Heading3-IPR Char"/>
    <w:basedOn w:val="DefaultParagraphFont"/>
    <w:link w:val="Heading3-IPR"/>
    <w:rsid w:val="009C1DDE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4-IPR">
    <w:name w:val="Heading4-IPR"/>
    <w:link w:val="Heading4-IPRChar"/>
    <w:qFormat/>
    <w:rsid w:val="009C1DDE"/>
    <w:pPr>
      <w:keepNext/>
      <w:numPr>
        <w:numId w:val="6"/>
      </w:numPr>
      <w:spacing w:after="240" w:line="240" w:lineRule="auto"/>
      <w:outlineLvl w:val="3"/>
    </w:pPr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4-IPRChar">
    <w:name w:val="Heading4-IPR Char"/>
    <w:basedOn w:val="DefaultParagraphFont"/>
    <w:link w:val="Heading4-IPR"/>
    <w:rsid w:val="009C1DDE"/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2-IPRChar">
    <w:name w:val="Heading2-IPR Char"/>
    <w:basedOn w:val="Heading2Char"/>
    <w:link w:val="Heading2-IPR"/>
    <w:rsid w:val="009C1DDE"/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6A19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9A8"/>
  </w:style>
  <w:style w:type="paragraph" w:customStyle="1" w:styleId="BodyText-IPR">
    <w:name w:val="BodyText-IPR"/>
    <w:link w:val="BodyText-IPRChar"/>
    <w:qFormat/>
    <w:rsid w:val="001C3C6B"/>
    <w:pPr>
      <w:spacing w:after="240" w:line="240" w:lineRule="auto"/>
    </w:pPr>
    <w:rPr>
      <w:rFonts w:ascii="Calibri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64A30"/>
    <w:pPr>
      <w:spacing w:after="100"/>
      <w:ind w:left="440"/>
    </w:pPr>
  </w:style>
  <w:style w:type="paragraph" w:customStyle="1" w:styleId="BodyCentered-IPR">
    <w:name w:val="BodyCentered-IPR"/>
    <w:link w:val="BodyCentered-IPRChar"/>
    <w:rsid w:val="00C369AD"/>
    <w:pPr>
      <w:spacing w:after="0" w:line="240" w:lineRule="auto"/>
      <w:jc w:val="center"/>
    </w:pPr>
    <w:rPr>
      <w:rFonts w:ascii="Calibri" w:eastAsia="Times New Roman" w:hAnsi="Calibri" w:cs="Lucida Sans Unicode"/>
    </w:rPr>
  </w:style>
  <w:style w:type="paragraph" w:styleId="TOC4">
    <w:name w:val="toc 4"/>
    <w:basedOn w:val="Normal"/>
    <w:next w:val="Normal"/>
    <w:autoRedefine/>
    <w:uiPriority w:val="39"/>
    <w:unhideWhenUsed/>
    <w:rsid w:val="00664A30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664A3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64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A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4A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A30"/>
    <w:rPr>
      <w:b/>
      <w:bCs/>
      <w:sz w:val="20"/>
      <w:szCs w:val="20"/>
    </w:rPr>
  </w:style>
  <w:style w:type="paragraph" w:customStyle="1" w:styleId="TextBox2Title-IPR">
    <w:name w:val="TextBox2Title-IPR"/>
    <w:link w:val="TextBox2Title-IPRChar"/>
    <w:rsid w:val="00065AB6"/>
    <w:pPr>
      <w:pBdr>
        <w:top w:val="single" w:sz="8" w:space="1" w:color="B12732"/>
      </w:pBdr>
      <w:spacing w:after="120" w:line="240" w:lineRule="auto"/>
      <w:jc w:val="center"/>
    </w:pPr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TextBox2Title-IPRChar">
    <w:name w:val="TextBox2Title-IPR Char"/>
    <w:basedOn w:val="DefaultParagraphFont"/>
    <w:link w:val="TextBox2Title-IPR"/>
    <w:rsid w:val="00065AB6"/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50748F"/>
    <w:pPr>
      <w:tabs>
        <w:tab w:val="right" w:leader="dot" w:pos="9350"/>
      </w:tabs>
      <w:spacing w:after="120"/>
    </w:pPr>
  </w:style>
  <w:style w:type="paragraph" w:styleId="TOC2">
    <w:name w:val="toc 2"/>
    <w:basedOn w:val="Normal"/>
    <w:next w:val="Normal"/>
    <w:autoRedefine/>
    <w:uiPriority w:val="39"/>
    <w:unhideWhenUsed/>
    <w:rsid w:val="00C17CDF"/>
    <w:pPr>
      <w:tabs>
        <w:tab w:val="left" w:pos="720"/>
        <w:tab w:val="left" w:pos="880"/>
        <w:tab w:val="right" w:leader="dot" w:pos="9350"/>
      </w:tabs>
      <w:spacing w:after="120"/>
      <w:ind w:left="432"/>
    </w:pPr>
  </w:style>
  <w:style w:type="paragraph" w:customStyle="1" w:styleId="TableTitle-IPR">
    <w:name w:val="TableTitle-IPR"/>
    <w:link w:val="TableTitle-IPRChar"/>
    <w:qFormat/>
    <w:rsid w:val="009C1DDE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paragraph" w:customStyle="1" w:styleId="Heading1-IPR">
    <w:name w:val="Heading1-IPR"/>
    <w:link w:val="Heading1-IPRChar"/>
    <w:qFormat/>
    <w:rsid w:val="009C1DDE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TableTitle-IPRChar">
    <w:name w:val="TableTitle-IPR Char"/>
    <w:basedOn w:val="FigureTitle-IPRChar"/>
    <w:link w:val="TableTitle-IPR"/>
    <w:rsid w:val="009C1DDE"/>
    <w:rPr>
      <w:rFonts w:ascii="Calibri" w:eastAsia="Times New Roman" w:hAnsi="Calibri" w:cs="Times New Roman"/>
      <w:b/>
      <w:i/>
      <w:szCs w:val="24"/>
    </w:rPr>
  </w:style>
  <w:style w:type="paragraph" w:customStyle="1" w:styleId="FrontMatterHeading-IPR">
    <w:name w:val="FrontMatterHeading-IPR"/>
    <w:link w:val="FrontMatterHeading-IPRChar"/>
    <w:rsid w:val="00D96A9C"/>
    <w:pPr>
      <w:keepNext/>
      <w:keepLines/>
      <w:pBdr>
        <w:bottom w:val="single" w:sz="12" w:space="1" w:color="6C7066"/>
      </w:pBdr>
      <w:spacing w:after="240" w:line="240" w:lineRule="auto"/>
      <w:jc w:val="center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Heading1Char"/>
    <w:link w:val="Heading1-IPR"/>
    <w:rsid w:val="009C1DDE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BodyText-IPRChar">
    <w:name w:val="BodyText-IPR Char"/>
    <w:basedOn w:val="DefaultParagraphFont"/>
    <w:link w:val="BodyText-IPR"/>
    <w:rsid w:val="001C3C6B"/>
    <w:rPr>
      <w:rFonts w:ascii="Calibri" w:hAnsi="Calibri"/>
    </w:rPr>
  </w:style>
  <w:style w:type="character" w:customStyle="1" w:styleId="FrontMatterHeading-IPRChar">
    <w:name w:val="FrontMatterHeading-IPR Char"/>
    <w:basedOn w:val="DefaultParagraphFont"/>
    <w:link w:val="FrontMatterHeading-IPR"/>
    <w:rsid w:val="00D96A9C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paragraph" w:styleId="TableofFigures">
    <w:name w:val="table of figures"/>
    <w:basedOn w:val="Normal"/>
    <w:next w:val="Normal"/>
    <w:uiPriority w:val="99"/>
    <w:unhideWhenUsed/>
    <w:rsid w:val="00DD0D51"/>
  </w:style>
  <w:style w:type="character" w:customStyle="1" w:styleId="BodyCentered-IPRChar">
    <w:name w:val="BodyCentered-IPR Char"/>
    <w:basedOn w:val="DefaultParagraphFont"/>
    <w:link w:val="BodyCentered-IPR"/>
    <w:rsid w:val="00C369AD"/>
    <w:rPr>
      <w:rFonts w:ascii="Calibri" w:eastAsia="Times New Roman" w:hAnsi="Calibri" w:cs="Lucida Sans Unicod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C475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C475C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9C475C"/>
    <w:rPr>
      <w:vertAlign w:val="superscript"/>
    </w:rPr>
  </w:style>
  <w:style w:type="paragraph" w:customStyle="1" w:styleId="FtnteBody-IPR">
    <w:name w:val="FtnteBody-IPR"/>
    <w:link w:val="FtnteBody-IPRChar"/>
    <w:qFormat/>
    <w:rsid w:val="006B13A0"/>
    <w:pPr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References-IPR">
    <w:name w:val="References-IPR"/>
    <w:link w:val="References-IPRChar"/>
    <w:qFormat/>
    <w:rsid w:val="00122B35"/>
    <w:pPr>
      <w:spacing w:after="240" w:line="240" w:lineRule="auto"/>
      <w:ind w:left="288" w:hanging="288"/>
    </w:pPr>
    <w:rPr>
      <w:rFonts w:ascii="Calibri" w:eastAsia="Times New Roman" w:hAnsi="Calibri" w:cs="Times New Roman"/>
    </w:rPr>
  </w:style>
  <w:style w:type="character" w:customStyle="1" w:styleId="FtnteBody-IPRChar">
    <w:name w:val="FtnteBody-IPR Char"/>
    <w:basedOn w:val="FootnoteTextChar"/>
    <w:link w:val="FtnteBody-IPR"/>
    <w:rsid w:val="006B13A0"/>
    <w:rPr>
      <w:rFonts w:ascii="Calibri" w:hAnsi="Calibri"/>
      <w:sz w:val="18"/>
      <w:szCs w:val="20"/>
    </w:rPr>
  </w:style>
  <w:style w:type="character" w:customStyle="1" w:styleId="References-IPRChar">
    <w:name w:val="References-IPR Char"/>
    <w:basedOn w:val="DefaultParagraphFont"/>
    <w:link w:val="References-IPR"/>
    <w:rsid w:val="00122B35"/>
    <w:rPr>
      <w:rFonts w:ascii="Calibri" w:eastAsia="Times New Roman" w:hAnsi="Calibri" w:cs="Times New Roman"/>
    </w:rPr>
  </w:style>
  <w:style w:type="paragraph" w:customStyle="1" w:styleId="TextBoxBody-IPR">
    <w:name w:val="TextBoxBody-IPR"/>
    <w:link w:val="TextBoxBody-IPRChar"/>
    <w:rsid w:val="00C17CDF"/>
    <w:pPr>
      <w:spacing w:after="0"/>
    </w:pPr>
    <w:rPr>
      <w:rFonts w:ascii="Calibri" w:hAnsi="Calibri"/>
      <w:sz w:val="20"/>
    </w:rPr>
  </w:style>
  <w:style w:type="numbering" w:customStyle="1" w:styleId="Numbers12ptCalibriList">
    <w:name w:val="Numbers12ptCalibriList"/>
    <w:uiPriority w:val="99"/>
    <w:rsid w:val="005A01EC"/>
    <w:pPr>
      <w:numPr>
        <w:numId w:val="13"/>
      </w:numPr>
    </w:pPr>
  </w:style>
  <w:style w:type="numbering" w:customStyle="1" w:styleId="BulletListStyleRed-IPR">
    <w:name w:val="BulletListStyleRed-IPR"/>
    <w:uiPriority w:val="99"/>
    <w:rsid w:val="006F3271"/>
    <w:pPr>
      <w:numPr>
        <w:numId w:val="36"/>
      </w:numPr>
    </w:pPr>
  </w:style>
  <w:style w:type="character" w:customStyle="1" w:styleId="Heading4NoLetter-IPRChar">
    <w:name w:val="Heading4NoLetter-IPR Char"/>
    <w:basedOn w:val="DefaultParagraphFont"/>
    <w:link w:val="Heading4NoLetter-IPR"/>
    <w:rsid w:val="009C1DDE"/>
    <w:rPr>
      <w:rFonts w:ascii="Candara" w:hAnsi="Candara"/>
      <w:b/>
      <w:i/>
      <w:color w:val="B12732"/>
    </w:rPr>
  </w:style>
  <w:style w:type="numbering" w:customStyle="1" w:styleId="TableBlackBulletsList-IPR">
    <w:name w:val="TableBlackBulletsList-IPR"/>
    <w:uiPriority w:val="99"/>
    <w:rsid w:val="005A01EC"/>
    <w:pPr>
      <w:numPr>
        <w:numId w:val="15"/>
      </w:numPr>
    </w:pPr>
  </w:style>
  <w:style w:type="paragraph" w:customStyle="1" w:styleId="TableRedBullets-IPR">
    <w:name w:val="TableRedBullets-IPR"/>
    <w:link w:val="TableRedBullets-IPRChar"/>
    <w:qFormat/>
    <w:rsid w:val="006B13A0"/>
    <w:pPr>
      <w:numPr>
        <w:numId w:val="19"/>
      </w:numPr>
      <w:spacing w:after="0" w:line="240" w:lineRule="auto"/>
    </w:pPr>
    <w:rPr>
      <w:rFonts w:ascii="Calibri" w:hAnsi="Calibri" w:cstheme="minorHAnsi"/>
      <w:sz w:val="20"/>
      <w:szCs w:val="20"/>
    </w:rPr>
  </w:style>
  <w:style w:type="character" w:customStyle="1" w:styleId="TableRedBullets-IPRChar">
    <w:name w:val="TableRedBullets-IPR Char"/>
    <w:basedOn w:val="DefaultParagraphFont"/>
    <w:link w:val="TableRedBullets-IPR"/>
    <w:rsid w:val="006B13A0"/>
    <w:rPr>
      <w:rFonts w:ascii="Calibri" w:hAnsi="Calibri" w:cstheme="minorHAnsi"/>
      <w:sz w:val="20"/>
      <w:szCs w:val="20"/>
    </w:rPr>
  </w:style>
  <w:style w:type="numbering" w:customStyle="1" w:styleId="TableRedBulletsList-IPR">
    <w:name w:val="TableRedBulletsList-IPR"/>
    <w:uiPriority w:val="99"/>
    <w:rsid w:val="005A01EC"/>
    <w:pPr>
      <w:numPr>
        <w:numId w:val="18"/>
      </w:numPr>
    </w:pPr>
  </w:style>
  <w:style w:type="paragraph" w:customStyle="1" w:styleId="TableRedNumbers-IPR">
    <w:name w:val="TableRedNumbers-IPR"/>
    <w:link w:val="TableRedNumbers-IPRChar"/>
    <w:qFormat/>
    <w:rsid w:val="006B13A0"/>
    <w:pPr>
      <w:numPr>
        <w:numId w:val="21"/>
      </w:numPr>
      <w:spacing w:after="0" w:line="240" w:lineRule="auto"/>
      <w:contextualSpacing/>
    </w:pPr>
    <w:rPr>
      <w:rFonts w:ascii="Calibri" w:hAnsi="Calibri" w:cstheme="minorHAnsi"/>
      <w:sz w:val="20"/>
      <w:szCs w:val="20"/>
    </w:rPr>
  </w:style>
  <w:style w:type="character" w:customStyle="1" w:styleId="TableRedNumbers-IPRChar">
    <w:name w:val="TableRedNumbers-IPR Char"/>
    <w:basedOn w:val="DefaultParagraphFont"/>
    <w:link w:val="TableRedNumbers-IPR"/>
    <w:rsid w:val="006B13A0"/>
    <w:rPr>
      <w:rFonts w:ascii="Calibri" w:hAnsi="Calibri" w:cstheme="minorHAnsi"/>
      <w:sz w:val="20"/>
      <w:szCs w:val="20"/>
    </w:rPr>
  </w:style>
  <w:style w:type="numbering" w:customStyle="1" w:styleId="TableRedNumbersList-IPR">
    <w:name w:val="TableRedNumbersList-IPR"/>
    <w:uiPriority w:val="99"/>
    <w:rsid w:val="005A01EC"/>
    <w:pPr>
      <w:numPr>
        <w:numId w:val="20"/>
      </w:numPr>
    </w:pPr>
  </w:style>
  <w:style w:type="character" w:customStyle="1" w:styleId="StyleCommentReference">
    <w:name w:val="Style Comment Reference +"/>
    <w:rsid w:val="00A11D5A"/>
  </w:style>
  <w:style w:type="paragraph" w:customStyle="1" w:styleId="DocTitle-IPR">
    <w:name w:val="DocTitle-IPR"/>
    <w:link w:val="DocTitle-IPRChar"/>
    <w:qFormat/>
    <w:rsid w:val="0048146D"/>
    <w:pPr>
      <w:spacing w:before="1320" w:line="240" w:lineRule="auto"/>
      <w:jc w:val="center"/>
    </w:pPr>
    <w:rPr>
      <w:rFonts w:ascii="Candara" w:eastAsiaTheme="majorEastAsia" w:hAnsi="Candara" w:cstheme="majorBid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1C3C6B"/>
    <w:pPr>
      <w:spacing w:after="1320" w:line="240" w:lineRule="auto"/>
      <w:jc w:val="center"/>
    </w:pPr>
    <w:rPr>
      <w:rFonts w:ascii="Candara" w:eastAsiaTheme="majorEastAsia" w:hAnsi="Candara" w:cstheme="majorBidi"/>
      <w:b/>
      <w:bCs/>
      <w:sz w:val="36"/>
      <w:szCs w:val="52"/>
    </w:rPr>
  </w:style>
  <w:style w:type="character" w:customStyle="1" w:styleId="TextBoxBody-IPRChar">
    <w:name w:val="TextBoxBody-IPR Char"/>
    <w:basedOn w:val="BodyText-IPRChar"/>
    <w:link w:val="TextBoxBody-IPR"/>
    <w:rsid w:val="00C17CDF"/>
    <w:rPr>
      <w:rFonts w:ascii="Calibri" w:hAnsi="Calibri"/>
      <w:sz w:val="20"/>
    </w:rPr>
  </w:style>
  <w:style w:type="character" w:customStyle="1" w:styleId="DocTitle-IPRChar">
    <w:name w:val="DocTitle-IPR Char"/>
    <w:basedOn w:val="DefaultParagraphFont"/>
    <w:link w:val="DocTitle-IPR"/>
    <w:rsid w:val="00C17CDF"/>
    <w:rPr>
      <w:rFonts w:ascii="Candara" w:eastAsiaTheme="majorEastAsia" w:hAnsi="Candara" w:cstheme="majorBidi"/>
      <w:b/>
      <w:sz w:val="52"/>
      <w:szCs w:val="52"/>
    </w:rPr>
  </w:style>
  <w:style w:type="character" w:customStyle="1" w:styleId="DocSubtitle-IPRChar">
    <w:name w:val="DocSubtitle-IPR Char"/>
    <w:basedOn w:val="DefaultParagraphFont"/>
    <w:link w:val="DocSubtitle-IPR"/>
    <w:rsid w:val="001C3C6B"/>
    <w:rPr>
      <w:rFonts w:ascii="Candara" w:eastAsiaTheme="majorEastAsia" w:hAnsi="Candara" w:cstheme="majorBidi"/>
      <w:b/>
      <w:bCs/>
      <w:sz w:val="36"/>
      <w:szCs w:val="52"/>
    </w:rPr>
  </w:style>
  <w:style w:type="paragraph" w:customStyle="1" w:styleId="SubbulletRedLevelTwo">
    <w:name w:val="SubbulletRedLevelTwo"/>
    <w:basedOn w:val="BulletsRed-IPR"/>
    <w:link w:val="SubbulletRedLevelTwoChar"/>
    <w:qFormat/>
    <w:rsid w:val="00A87838"/>
    <w:pPr>
      <w:numPr>
        <w:ilvl w:val="1"/>
      </w:numPr>
    </w:pPr>
  </w:style>
  <w:style w:type="paragraph" w:customStyle="1" w:styleId="SubbulletRedLevelThree">
    <w:name w:val="SubbulletRedLevelThree"/>
    <w:basedOn w:val="SubbulletRedLevelTwo"/>
    <w:link w:val="SubbulletRedLevelThreeChar"/>
    <w:qFormat/>
    <w:rsid w:val="00A87838"/>
    <w:pPr>
      <w:numPr>
        <w:ilvl w:val="2"/>
      </w:numPr>
    </w:pPr>
  </w:style>
  <w:style w:type="character" w:customStyle="1" w:styleId="SubbulletRedLevelTwoChar">
    <w:name w:val="SubbulletRedLevelTwo Char"/>
    <w:basedOn w:val="BulletsRed-IPRChar"/>
    <w:link w:val="SubbulletRedLevelTwo"/>
    <w:rsid w:val="00A87838"/>
    <w:rPr>
      <w:rFonts w:ascii="Calibri" w:hAnsi="Calibri" w:cs="Times New Roman"/>
      <w:szCs w:val="24"/>
    </w:rPr>
  </w:style>
  <w:style w:type="character" w:customStyle="1" w:styleId="SubbulletRedLevelThreeChar">
    <w:name w:val="SubbulletRedLevelThree Char"/>
    <w:basedOn w:val="SubbulletRedLevelTwoChar"/>
    <w:link w:val="SubbulletRedLevelThree"/>
    <w:rsid w:val="00A87838"/>
    <w:rPr>
      <w:rFonts w:ascii="Calibri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DITORS%20AND%20GRAPHICS%20SPECIALISTS%20ONLY\WordTemp\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ED861-E58F-427A-8A81-A4CED43E0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Template</Template>
  <TotalTime>0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Wagner</dc:creator>
  <cp:lastModifiedBy>SYSTEM</cp:lastModifiedBy>
  <cp:revision>2</cp:revision>
  <cp:lastPrinted>2015-05-26T19:17:00Z</cp:lastPrinted>
  <dcterms:created xsi:type="dcterms:W3CDTF">2019-11-27T19:27:00Z</dcterms:created>
  <dcterms:modified xsi:type="dcterms:W3CDTF">2019-11-27T19:27:00Z</dcterms:modified>
</cp:coreProperties>
</file>