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6E8B2" w14:textId="13C9C985" w:rsidR="00546361" w:rsidRPr="00E01F29" w:rsidRDefault="0004181D" w:rsidP="00F8201D">
      <w:pPr>
        <w:pStyle w:val="DocTitle-IPR"/>
        <w:spacing w:after="1320"/>
      </w:pPr>
      <w:bookmarkStart w:id="0" w:name="_GoBack"/>
      <w:bookmarkEnd w:id="0"/>
      <w:r>
        <w:t xml:space="preserve">Appendix </w:t>
      </w:r>
      <w:r w:rsidR="00F510F9">
        <w:t>J</w:t>
      </w:r>
      <w:r w:rsidR="001228AF">
        <w:t>.</w:t>
      </w:r>
      <w:r w:rsidR="00A84F33">
        <w:br/>
      </w:r>
      <w:r w:rsidR="001228AF">
        <w:t>Contact Request Form</w:t>
      </w:r>
    </w:p>
    <w:p w14:paraId="22AD0653" w14:textId="2CA614FD" w:rsidR="00024A2F" w:rsidRPr="00362AD4" w:rsidRDefault="00024A2F">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rFonts w:ascii="Arial" w:hAnsi="Arial" w:cs="Arial"/>
          <w:b/>
          <w:noProof/>
          <w:sz w:val="27"/>
          <w:szCs w:val="27"/>
        </w:rPr>
        <w:sectPr w:rsidR="00024A2F" w:rsidRPr="00362AD4" w:rsidSect="00546361">
          <w:endnotePr>
            <w:numFmt w:val="decimal"/>
          </w:endnotePr>
          <w:pgSz w:w="12240" w:h="15840" w:code="1"/>
          <w:pgMar w:top="1440" w:right="1440" w:bottom="1440" w:left="1440" w:header="864" w:footer="720" w:gutter="0"/>
          <w:cols w:space="720"/>
          <w:noEndnote/>
        </w:sectPr>
      </w:pPr>
    </w:p>
    <w:p w14:paraId="025FC34E" w14:textId="77777777" w:rsidR="005B2BE6" w:rsidRPr="00821FEC" w:rsidRDefault="005B2BE6" w:rsidP="005B2BE6">
      <w:pPr>
        <w:pStyle w:val="FrontMatterHeading-IPR"/>
        <w:spacing w:after="200"/>
      </w:pPr>
      <w:r>
        <w:lastRenderedPageBreak/>
        <w:t>PC2018</w:t>
      </w:r>
      <w:r w:rsidRPr="00821FEC">
        <w:t xml:space="preserve"> State Agency Contacts</w:t>
      </w:r>
    </w:p>
    <w:p w14:paraId="2ED43AD0" w14:textId="77777777" w:rsidR="005B2BE6" w:rsidRPr="00072716" w:rsidRDefault="005B2BE6" w:rsidP="005B2BE6">
      <w:pPr>
        <w:spacing w:after="240"/>
      </w:pPr>
      <w:r w:rsidRPr="00072716">
        <w:t>Dear WIC State Agency Director,</w:t>
      </w:r>
    </w:p>
    <w:p w14:paraId="1EE10F3D" w14:textId="65B8E553" w:rsidR="005B2BE6" w:rsidRPr="00072716" w:rsidRDefault="005B2BE6" w:rsidP="005B2BE6">
      <w:r w:rsidRPr="00072716">
        <w:t xml:space="preserve">Insight Policy Research would like to ensure we have the most updated contact information for each State agency.  Please complete the information below and </w:t>
      </w:r>
      <w:r w:rsidRPr="00072716">
        <w:rPr>
          <w:b/>
        </w:rPr>
        <w:t xml:space="preserve">return this form by January </w:t>
      </w:r>
      <w:r>
        <w:rPr>
          <w:b/>
        </w:rPr>
        <w:t>XX</w:t>
      </w:r>
      <w:r w:rsidRPr="00072716">
        <w:rPr>
          <w:b/>
        </w:rPr>
        <w:t>, 20</w:t>
      </w:r>
      <w:r>
        <w:rPr>
          <w:b/>
        </w:rPr>
        <w:t>XX</w:t>
      </w:r>
      <w:r w:rsidRPr="00072716">
        <w:rPr>
          <w:b/>
        </w:rPr>
        <w:t xml:space="preserve">. Email to </w:t>
      </w:r>
      <w:hyperlink r:id="rId8" w:history="1">
        <w:r w:rsidRPr="00072716">
          <w:rPr>
            <w:rStyle w:val="Hyperlink"/>
            <w:b/>
          </w:rPr>
          <w:t>PC2018@insightpolicyresearch.com</w:t>
        </w:r>
      </w:hyperlink>
      <w:r w:rsidRPr="00072716">
        <w:rPr>
          <w:b/>
          <w:color w:val="C00000"/>
        </w:rPr>
        <w:t>.</w:t>
      </w:r>
    </w:p>
    <w:p w14:paraId="3B126131" w14:textId="0142906D" w:rsidR="005B2BE6" w:rsidRPr="00072716" w:rsidRDefault="005B2BE6" w:rsidP="005B2BE6">
      <w:pPr>
        <w:pStyle w:val="NumbersRed-IPR"/>
        <w:spacing w:before="240" w:after="220"/>
        <w:ind w:left="360"/>
        <w:rPr>
          <w:sz w:val="24"/>
        </w:rPr>
      </w:pPr>
      <w:r w:rsidRPr="00072716">
        <w:rPr>
          <w:b/>
          <w:sz w:val="24"/>
        </w:rPr>
        <w:t>State Agency:</w:t>
      </w:r>
      <w:r w:rsidRPr="00072716">
        <w:rPr>
          <w:sz w:val="24"/>
        </w:rPr>
        <w:t xml:space="preserve"> </w:t>
      </w:r>
    </w:p>
    <w:p w14:paraId="4B2759F6" w14:textId="77777777" w:rsidR="005B2BE6" w:rsidRPr="00072716" w:rsidRDefault="005B2BE6" w:rsidP="005B2BE6">
      <w:pPr>
        <w:pStyle w:val="NumbersRed-IPR"/>
        <w:ind w:left="360"/>
        <w:rPr>
          <w:sz w:val="24"/>
        </w:rPr>
      </w:pPr>
      <w:r w:rsidRPr="00072716">
        <w:rPr>
          <w:b/>
          <w:sz w:val="24"/>
        </w:rPr>
        <w:t>WIC Director:</w:t>
      </w:r>
      <w:r w:rsidRPr="00072716">
        <w:rPr>
          <w:sz w:val="24"/>
        </w:rPr>
        <w:t xml:space="preserve">  </w:t>
      </w:r>
    </w:p>
    <w:p w14:paraId="3FB2FEF2" w14:textId="71AB4EF5" w:rsidR="005B2BE6" w:rsidRPr="00072716" w:rsidRDefault="005B2BE6" w:rsidP="005B2BE6">
      <w:pPr>
        <w:ind w:left="360"/>
      </w:pPr>
      <w:r w:rsidRPr="00072716">
        <w:t xml:space="preserve">Name: </w:t>
      </w:r>
    </w:p>
    <w:p w14:paraId="50EB55D1" w14:textId="5400F109" w:rsidR="005B2BE6" w:rsidRPr="00072716" w:rsidRDefault="005B2BE6" w:rsidP="005B2BE6">
      <w:pPr>
        <w:ind w:left="360"/>
      </w:pPr>
      <w:r w:rsidRPr="00072716">
        <w:t xml:space="preserve">Title/Position: </w:t>
      </w:r>
    </w:p>
    <w:p w14:paraId="6F480CD6" w14:textId="432BB82B" w:rsidR="005B2BE6" w:rsidRPr="00072716" w:rsidRDefault="005B2BE6" w:rsidP="005B2BE6">
      <w:pPr>
        <w:ind w:left="360"/>
        <w:rPr>
          <w:i/>
        </w:rPr>
      </w:pPr>
      <w:r w:rsidRPr="00072716">
        <w:t xml:space="preserve">Phone:  </w:t>
      </w:r>
    </w:p>
    <w:p w14:paraId="3A216CBF" w14:textId="7F45118C" w:rsidR="005B2BE6" w:rsidRPr="00072716" w:rsidRDefault="005B2BE6" w:rsidP="005B2BE6">
      <w:pPr>
        <w:spacing w:after="220"/>
        <w:ind w:left="360"/>
        <w:rPr>
          <w:color w:val="B32732"/>
        </w:rPr>
      </w:pPr>
      <w:r w:rsidRPr="00072716">
        <w:t xml:space="preserve">Email: </w:t>
      </w:r>
    </w:p>
    <w:p w14:paraId="2F55B0BB" w14:textId="77777777" w:rsidR="005B2BE6" w:rsidRPr="00072716" w:rsidRDefault="005B2BE6" w:rsidP="005B2BE6">
      <w:pPr>
        <w:pStyle w:val="NumbersRed-IPR"/>
        <w:ind w:left="360"/>
        <w:rPr>
          <w:sz w:val="24"/>
        </w:rPr>
      </w:pPr>
      <w:r w:rsidRPr="00072716">
        <w:rPr>
          <w:b/>
          <w:sz w:val="24"/>
        </w:rPr>
        <w:t>Alternate contact, if not the Director:</w:t>
      </w:r>
      <w:r w:rsidRPr="00072716">
        <w:rPr>
          <w:sz w:val="24"/>
        </w:rPr>
        <w:t xml:space="preserve"> Another person who can provide information if the Director is not available.</w:t>
      </w:r>
    </w:p>
    <w:p w14:paraId="0569CB81" w14:textId="17BF3673" w:rsidR="005B2BE6" w:rsidRPr="00072716" w:rsidRDefault="005B2BE6" w:rsidP="005B2BE6">
      <w:pPr>
        <w:ind w:left="360"/>
      </w:pPr>
      <w:r w:rsidRPr="00072716">
        <w:t xml:space="preserve">Name: </w:t>
      </w:r>
    </w:p>
    <w:p w14:paraId="46B0D7F9" w14:textId="1D98A6BB" w:rsidR="005B2BE6" w:rsidRPr="00072716" w:rsidRDefault="005B2BE6" w:rsidP="005B2BE6">
      <w:pPr>
        <w:ind w:left="360"/>
      </w:pPr>
      <w:r w:rsidRPr="00072716">
        <w:t xml:space="preserve">Title/Position: </w:t>
      </w:r>
    </w:p>
    <w:p w14:paraId="095A4992" w14:textId="04411C51" w:rsidR="005B2BE6" w:rsidRPr="00072716" w:rsidRDefault="005B2BE6" w:rsidP="005B2BE6">
      <w:pPr>
        <w:ind w:left="360"/>
        <w:rPr>
          <w:i/>
        </w:rPr>
      </w:pPr>
      <w:r w:rsidRPr="00072716">
        <w:t xml:space="preserve">Phone:  </w:t>
      </w:r>
    </w:p>
    <w:p w14:paraId="67C51EE8" w14:textId="50E814BC" w:rsidR="005B2BE6" w:rsidRPr="00072716" w:rsidRDefault="005B2BE6" w:rsidP="005B2BE6">
      <w:pPr>
        <w:spacing w:after="120"/>
        <w:ind w:left="360"/>
        <w:rPr>
          <w:color w:val="B32732"/>
        </w:rPr>
      </w:pPr>
      <w:r w:rsidRPr="00072716">
        <w:t xml:space="preserve">Email: </w:t>
      </w:r>
    </w:p>
    <w:p w14:paraId="103FA551" w14:textId="7076773D" w:rsidR="005B2BE6" w:rsidRPr="00072716" w:rsidRDefault="005B2BE6" w:rsidP="005B2BE6">
      <w:pPr>
        <w:pStyle w:val="BodyText-IPR"/>
        <w:tabs>
          <w:tab w:val="left" w:pos="5580"/>
          <w:tab w:val="left" w:pos="6534"/>
        </w:tabs>
        <w:spacing w:after="220"/>
        <w:ind w:left="360"/>
        <w:rPr>
          <w:sz w:val="24"/>
        </w:rPr>
      </w:pPr>
      <w:r w:rsidRPr="00072716">
        <w:rPr>
          <w:sz w:val="24"/>
        </w:rPr>
        <w:t>Do you want this person copied on all communications?</w:t>
      </w:r>
      <w:r w:rsidRPr="00072716">
        <w:rPr>
          <w:sz w:val="24"/>
        </w:rPr>
        <w:tab/>
        <w:t xml:space="preserve"> </w:t>
      </w:r>
      <w:r>
        <w:rPr>
          <w:sz w:val="24"/>
          <w:szCs w:val="24"/>
        </w:rPr>
        <w:fldChar w:fldCharType="begin">
          <w:ffData>
            <w:name w:val="Check1"/>
            <w:enabled/>
            <w:calcOnExit w:val="0"/>
            <w:checkBox>
              <w:sizeAuto/>
              <w:default w:val="0"/>
            </w:checkBox>
          </w:ffData>
        </w:fldChar>
      </w:r>
      <w:bookmarkStart w:id="1" w:name="Check1"/>
      <w:r>
        <w:rPr>
          <w:sz w:val="24"/>
          <w:szCs w:val="24"/>
        </w:rPr>
        <w:instrText xml:space="preserve"> FORMCHECKBOX </w:instrText>
      </w:r>
      <w:r w:rsidR="00750EAF">
        <w:rPr>
          <w:sz w:val="24"/>
          <w:szCs w:val="24"/>
        </w:rPr>
      </w:r>
      <w:r w:rsidR="00750EAF">
        <w:rPr>
          <w:sz w:val="24"/>
          <w:szCs w:val="24"/>
        </w:rPr>
        <w:fldChar w:fldCharType="separate"/>
      </w:r>
      <w:r>
        <w:rPr>
          <w:sz w:val="24"/>
          <w:szCs w:val="24"/>
        </w:rPr>
        <w:fldChar w:fldCharType="end"/>
      </w:r>
      <w:bookmarkEnd w:id="1"/>
      <w:r w:rsidRPr="00072716">
        <w:rPr>
          <w:sz w:val="24"/>
          <w:szCs w:val="24"/>
        </w:rPr>
        <w:t xml:space="preserve"> </w:t>
      </w:r>
      <w:r w:rsidRPr="00072716">
        <w:rPr>
          <w:sz w:val="24"/>
        </w:rPr>
        <w:t>Yes</w:t>
      </w:r>
      <w:r w:rsidRPr="00072716">
        <w:rPr>
          <w:sz w:val="24"/>
        </w:rPr>
        <w:tab/>
      </w:r>
      <w:r w:rsidRPr="00072716">
        <w:rPr>
          <w:sz w:val="24"/>
          <w:szCs w:val="24"/>
        </w:rPr>
        <w:fldChar w:fldCharType="begin">
          <w:ffData>
            <w:name w:val=""/>
            <w:enabled/>
            <w:calcOnExit w:val="0"/>
            <w:checkBox>
              <w:sizeAuto/>
              <w:default w:val="0"/>
            </w:checkBox>
          </w:ffData>
        </w:fldChar>
      </w:r>
      <w:r w:rsidRPr="00072716">
        <w:rPr>
          <w:sz w:val="24"/>
          <w:szCs w:val="24"/>
        </w:rPr>
        <w:instrText xml:space="preserve"> FORMCHECKBOX </w:instrText>
      </w:r>
      <w:r w:rsidR="00750EAF">
        <w:rPr>
          <w:sz w:val="24"/>
          <w:szCs w:val="24"/>
        </w:rPr>
      </w:r>
      <w:r w:rsidR="00750EAF">
        <w:rPr>
          <w:sz w:val="24"/>
          <w:szCs w:val="24"/>
        </w:rPr>
        <w:fldChar w:fldCharType="separate"/>
      </w:r>
      <w:r w:rsidRPr="00072716">
        <w:rPr>
          <w:sz w:val="24"/>
          <w:szCs w:val="24"/>
        </w:rPr>
        <w:fldChar w:fldCharType="end"/>
      </w:r>
      <w:r w:rsidRPr="00072716">
        <w:rPr>
          <w:sz w:val="24"/>
          <w:szCs w:val="24"/>
        </w:rPr>
        <w:t xml:space="preserve"> </w:t>
      </w:r>
      <w:r w:rsidRPr="00072716">
        <w:rPr>
          <w:sz w:val="24"/>
        </w:rPr>
        <w:t>No</w:t>
      </w:r>
    </w:p>
    <w:p w14:paraId="74B5D1A4" w14:textId="5396193C" w:rsidR="005B2BE6" w:rsidRPr="00072716" w:rsidRDefault="005B2BE6" w:rsidP="005B2BE6">
      <w:pPr>
        <w:pStyle w:val="NumbersRed-IPR"/>
        <w:ind w:left="360"/>
        <w:rPr>
          <w:sz w:val="24"/>
        </w:rPr>
      </w:pPr>
      <w:r w:rsidRPr="00072716">
        <w:rPr>
          <w:b/>
          <w:sz w:val="24"/>
        </w:rPr>
        <w:t>Information technology contact for PC2018:</w:t>
      </w:r>
      <w:r w:rsidRPr="00072716">
        <w:rPr>
          <w:sz w:val="24"/>
        </w:rPr>
        <w:t xml:space="preserve"> Responsible for technical</w:t>
      </w:r>
      <w:r>
        <w:rPr>
          <w:sz w:val="24"/>
        </w:rPr>
        <w:t xml:space="preserve"> communications regarding PC2018</w:t>
      </w:r>
      <w:r w:rsidRPr="00072716">
        <w:rPr>
          <w:sz w:val="24"/>
        </w:rPr>
        <w:t xml:space="preserve">. We will contact this person on technical issues regarding submissions. </w:t>
      </w:r>
    </w:p>
    <w:p w14:paraId="7E3869C6" w14:textId="27C60153" w:rsidR="005B2BE6" w:rsidRPr="00072716" w:rsidRDefault="005B2BE6" w:rsidP="005B2BE6">
      <w:pPr>
        <w:ind w:left="360"/>
      </w:pPr>
      <w:r w:rsidRPr="00072716">
        <w:t xml:space="preserve">Name: </w:t>
      </w:r>
    </w:p>
    <w:p w14:paraId="553ED208" w14:textId="761CF2AC" w:rsidR="005B2BE6" w:rsidRPr="00072716" w:rsidRDefault="005B2BE6" w:rsidP="005B2BE6">
      <w:pPr>
        <w:ind w:left="360"/>
      </w:pPr>
      <w:r w:rsidRPr="00072716">
        <w:t xml:space="preserve">Title/Position: </w:t>
      </w:r>
    </w:p>
    <w:p w14:paraId="660C558B" w14:textId="3203A460" w:rsidR="005B2BE6" w:rsidRPr="00072716" w:rsidRDefault="005B2BE6" w:rsidP="005B2BE6">
      <w:pPr>
        <w:ind w:left="360"/>
        <w:rPr>
          <w:i/>
        </w:rPr>
      </w:pPr>
      <w:r w:rsidRPr="00072716">
        <w:t xml:space="preserve">Phone: </w:t>
      </w:r>
    </w:p>
    <w:p w14:paraId="023AB122" w14:textId="3796D64E" w:rsidR="005B2BE6" w:rsidRPr="00072716" w:rsidRDefault="005B2BE6" w:rsidP="005B2BE6">
      <w:pPr>
        <w:spacing w:after="120"/>
        <w:ind w:left="360"/>
        <w:rPr>
          <w:i/>
          <w:color w:val="B32732"/>
        </w:rPr>
      </w:pPr>
      <w:r w:rsidRPr="00072716">
        <w:t xml:space="preserve">Email: </w:t>
      </w:r>
    </w:p>
    <w:p w14:paraId="20AA0D97" w14:textId="7572692D" w:rsidR="005B2BE6" w:rsidRPr="00072716" w:rsidRDefault="005B2BE6" w:rsidP="005B2BE6">
      <w:pPr>
        <w:tabs>
          <w:tab w:val="left" w:pos="1530"/>
          <w:tab w:val="left" w:pos="2610"/>
          <w:tab w:val="left" w:pos="4770"/>
        </w:tabs>
        <w:spacing w:before="60"/>
        <w:ind w:left="360"/>
      </w:pPr>
      <w:r w:rsidRPr="00072716">
        <w:t>Indicate if:</w:t>
      </w:r>
      <w:r w:rsidRPr="00072716">
        <w:tab/>
      </w:r>
      <w:r>
        <w:fldChar w:fldCharType="begin">
          <w:ffData>
            <w:name w:val=""/>
            <w:enabled/>
            <w:calcOnExit w:val="0"/>
            <w:checkBox>
              <w:sizeAuto/>
              <w:default w:val="0"/>
            </w:checkBox>
          </w:ffData>
        </w:fldChar>
      </w:r>
      <w:r>
        <w:instrText xml:space="preserve"> FORMCHECKBOX </w:instrText>
      </w:r>
      <w:r w:rsidR="00750EAF">
        <w:fldChar w:fldCharType="separate"/>
      </w:r>
      <w:r>
        <w:fldChar w:fldCharType="end"/>
      </w:r>
      <w:r w:rsidRPr="00072716">
        <w:t xml:space="preserve">  State </w:t>
      </w:r>
      <w:r>
        <w:t>a</w:t>
      </w:r>
      <w:r w:rsidRPr="00072716">
        <w:t xml:space="preserve">gency </w:t>
      </w:r>
      <w:r>
        <w:t>e</w:t>
      </w:r>
      <w:r w:rsidRPr="00072716">
        <w:t>mployee</w:t>
      </w:r>
      <w:r w:rsidRPr="00072716">
        <w:tab/>
        <w:t> </w:t>
      </w:r>
    </w:p>
    <w:p w14:paraId="1069A1F2" w14:textId="610100B8" w:rsidR="00DA7B69" w:rsidRPr="00DA7B69" w:rsidRDefault="00DA7B69" w:rsidP="005B2BE6">
      <w:pPr>
        <w:tabs>
          <w:tab w:val="left" w:pos="2790"/>
          <w:tab w:val="left" w:pos="4770"/>
        </w:tabs>
        <w:spacing w:before="60"/>
        <w:ind w:left="1530"/>
        <w:rPr>
          <w:u w:val="single"/>
        </w:rPr>
      </w:pPr>
      <w:r w:rsidRPr="00DA441C">
        <w:rPr>
          <w:noProof/>
          <w:sz w:val="20"/>
        </w:rPr>
        <mc:AlternateContent>
          <mc:Choice Requires="wps">
            <w:drawing>
              <wp:anchor distT="0" distB="0" distL="114300" distR="114300" simplePos="0" relativeHeight="251661312" behindDoc="0" locked="0" layoutInCell="1" allowOverlap="1" wp14:anchorId="67A423CD" wp14:editId="564734E4">
                <wp:simplePos x="0" y="0"/>
                <wp:positionH relativeFrom="margin">
                  <wp:posOffset>0</wp:posOffset>
                </wp:positionH>
                <wp:positionV relativeFrom="margin">
                  <wp:posOffset>6286500</wp:posOffset>
                </wp:positionV>
                <wp:extent cx="5943600" cy="1226185"/>
                <wp:effectExtent l="0" t="0" r="0" b="508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1226185"/>
                        </a:xfrm>
                        <a:prstGeom prst="rect">
                          <a:avLst/>
                        </a:prstGeom>
                        <a:solidFill>
                          <a:sysClr val="window" lastClr="FFFFFF">
                            <a:lumMod val="95000"/>
                          </a:sysClr>
                        </a:solidFill>
                        <a:ln w="6350">
                          <a:noFill/>
                        </a:ln>
                        <a:effectLst/>
                      </wps:spPr>
                      <wps:txbx>
                        <w:txbxContent>
                          <w:p w14:paraId="4A93DD8B" w14:textId="325C445E" w:rsidR="00DA7B69" w:rsidRPr="00DA7B69" w:rsidRDefault="00DA7B69" w:rsidP="00DA7B69">
                            <w:pPr>
                              <w:spacing w:before="60" w:after="60"/>
                              <w:ind w:right="318"/>
                              <w:jc w:val="center"/>
                              <w:rPr>
                                <w:rFonts w:asciiTheme="minorHAnsi" w:hAnsiTheme="minorHAnsi" w:cstheme="minorHAnsi"/>
                                <w:i/>
                                <w:sz w:val="18"/>
                                <w:szCs w:val="16"/>
                              </w:rPr>
                            </w:pPr>
                            <w:r w:rsidRPr="00DA7B69">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4A5811">
                              <w:rPr>
                                <w:rFonts w:asciiTheme="minorHAnsi" w:hAnsiTheme="minorHAnsi" w:cstheme="minorHAnsi"/>
                                <w:i/>
                                <w:iCs/>
                                <w:sz w:val="18"/>
                                <w:szCs w:val="18"/>
                              </w:rPr>
                              <w:t>6</w:t>
                            </w:r>
                            <w:r w:rsidRPr="00DA7B69">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495pt;width:468pt;height:9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" fillcolor="#f2f2f2" stroked="f" strokeweight=".5pt">
                <v:textbox style="mso-fit-shape-to-text:t" inset="3.6pt,,3.6pt">
                  <w:txbxContent>
                    <w:p w14:paraId="4A93DD8B" w14:textId="325C445E" w:rsidR="00DA7B69" w:rsidRPr="00DA7B69" w:rsidRDefault="00DA7B69" w:rsidP="00DA7B69">
                      <w:pPr>
                        <w:spacing w:before="60" w:after="60"/>
                        <w:ind w:right="318"/>
                        <w:jc w:val="center"/>
                        <w:rPr>
                          <w:rFonts w:asciiTheme="minorHAnsi" w:hAnsiTheme="minorHAnsi" w:cstheme="minorHAnsi"/>
                          <w:i/>
                          <w:sz w:val="18"/>
                          <w:szCs w:val="16"/>
                        </w:rPr>
                      </w:pPr>
                      <w:r w:rsidRPr="00DA7B69">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4A5811">
                        <w:rPr>
                          <w:rFonts w:asciiTheme="minorHAnsi" w:hAnsiTheme="minorHAnsi" w:cstheme="minorHAnsi"/>
                          <w:i/>
                          <w:iCs/>
                          <w:sz w:val="18"/>
                          <w:szCs w:val="18"/>
                        </w:rPr>
                        <w:t>6</w:t>
                      </w:r>
                      <w:r w:rsidRPr="00DA7B69">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Pr>
                          <w:rFonts w:asciiTheme="minorHAnsi" w:hAnsiTheme="minorHAnsi" w:cstheme="minorHAnsi"/>
                          <w:i/>
                          <w:iCs/>
                          <w:sz w:val="18"/>
                          <w:szCs w:val="18"/>
                        </w:rPr>
                        <w:t>.</w:t>
                      </w:r>
                    </w:p>
                  </w:txbxContent>
                </v:textbox>
                <w10:wrap type="square" anchorx="margin" anchory="margin"/>
              </v:shape>
            </w:pict>
          </mc:Fallback>
        </mc:AlternateContent>
      </w:r>
      <w:r w:rsidR="005B2BE6" w:rsidRPr="00072716">
        <w:fldChar w:fldCharType="begin">
          <w:ffData>
            <w:name w:val="Check1"/>
            <w:enabled/>
            <w:calcOnExit w:val="0"/>
            <w:checkBox>
              <w:sizeAuto/>
              <w:default w:val="0"/>
            </w:checkBox>
          </w:ffData>
        </w:fldChar>
      </w:r>
      <w:r w:rsidR="005B2BE6" w:rsidRPr="00072716">
        <w:instrText xml:space="preserve"> FORMCHECKBOX </w:instrText>
      </w:r>
      <w:r w:rsidR="00750EAF">
        <w:fldChar w:fldCharType="separate"/>
      </w:r>
      <w:r w:rsidR="005B2BE6" w:rsidRPr="00072716">
        <w:fldChar w:fldCharType="end"/>
      </w:r>
      <w:r w:rsidR="005B2BE6">
        <w:t xml:space="preserve">  Contractor or consultant.</w:t>
      </w:r>
      <w:r w:rsidR="005B2BE6" w:rsidRPr="00072716">
        <w:t xml:space="preserve"> If contractor</w:t>
      </w:r>
      <w:r w:rsidR="005B2BE6">
        <w:t>,</w:t>
      </w:r>
      <w:r w:rsidR="005B2BE6" w:rsidRPr="00072716">
        <w:t xml:space="preserve"> specify company:</w:t>
      </w:r>
      <w:r>
        <w:rPr>
          <w:u w:val="single"/>
        </w:rPr>
        <w:t xml:space="preserve"> _______________ </w:t>
      </w:r>
    </w:p>
    <w:p w14:paraId="36D82217" w14:textId="04C4E3F3" w:rsidR="005B2BE6" w:rsidRPr="00072716" w:rsidRDefault="005B2BE6" w:rsidP="005B2BE6">
      <w:pPr>
        <w:tabs>
          <w:tab w:val="left" w:pos="2790"/>
          <w:tab w:val="left" w:pos="4770"/>
        </w:tabs>
        <w:spacing w:before="60"/>
        <w:ind w:left="1530"/>
      </w:pPr>
    </w:p>
    <w:p w14:paraId="1CA09ABC" w14:textId="6B1AD17E" w:rsidR="005B2BE6" w:rsidRPr="00072716" w:rsidRDefault="005B2BE6" w:rsidP="005B2BE6">
      <w:pPr>
        <w:pStyle w:val="BodyText-IPR"/>
        <w:tabs>
          <w:tab w:val="left" w:pos="6777"/>
          <w:tab w:val="left" w:pos="7686"/>
        </w:tabs>
        <w:spacing w:before="120" w:after="220"/>
        <w:ind w:left="360"/>
        <w:rPr>
          <w:sz w:val="24"/>
        </w:rPr>
      </w:pPr>
      <w:r w:rsidRPr="00072716">
        <w:rPr>
          <w:sz w:val="24"/>
        </w:rPr>
        <w:t>Should the main contact be copied on all technical communications?</w:t>
      </w:r>
      <w:r w:rsidRPr="00072716">
        <w:rPr>
          <w:sz w:val="24"/>
        </w:rPr>
        <w:tab/>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750EAF">
        <w:rPr>
          <w:sz w:val="24"/>
          <w:szCs w:val="24"/>
        </w:rPr>
      </w:r>
      <w:r w:rsidR="00750EAF">
        <w:rPr>
          <w:sz w:val="24"/>
          <w:szCs w:val="24"/>
        </w:rPr>
        <w:fldChar w:fldCharType="separate"/>
      </w:r>
      <w:r>
        <w:rPr>
          <w:sz w:val="24"/>
          <w:szCs w:val="24"/>
        </w:rPr>
        <w:fldChar w:fldCharType="end"/>
      </w:r>
      <w:r w:rsidRPr="00072716">
        <w:rPr>
          <w:sz w:val="24"/>
          <w:szCs w:val="24"/>
        </w:rPr>
        <w:t xml:space="preserve"> </w:t>
      </w:r>
      <w:r w:rsidRPr="00072716">
        <w:rPr>
          <w:sz w:val="24"/>
        </w:rPr>
        <w:t>Yes</w:t>
      </w:r>
      <w:r w:rsidRPr="00072716">
        <w:rPr>
          <w:sz w:val="24"/>
        </w:rPr>
        <w:tab/>
      </w:r>
      <w:r w:rsidRPr="00072716">
        <w:rPr>
          <w:sz w:val="24"/>
          <w:szCs w:val="24"/>
        </w:rPr>
        <w:fldChar w:fldCharType="begin">
          <w:ffData>
            <w:name w:val="Check1"/>
            <w:enabled/>
            <w:calcOnExit w:val="0"/>
            <w:checkBox>
              <w:sizeAuto/>
              <w:default w:val="0"/>
            </w:checkBox>
          </w:ffData>
        </w:fldChar>
      </w:r>
      <w:r w:rsidRPr="00072716">
        <w:rPr>
          <w:sz w:val="24"/>
          <w:szCs w:val="24"/>
        </w:rPr>
        <w:instrText xml:space="preserve"> FORMCHECKBOX </w:instrText>
      </w:r>
      <w:r w:rsidR="00750EAF">
        <w:rPr>
          <w:sz w:val="24"/>
          <w:szCs w:val="24"/>
        </w:rPr>
      </w:r>
      <w:r w:rsidR="00750EAF">
        <w:rPr>
          <w:sz w:val="24"/>
          <w:szCs w:val="24"/>
        </w:rPr>
        <w:fldChar w:fldCharType="separate"/>
      </w:r>
      <w:r w:rsidRPr="00072716">
        <w:rPr>
          <w:sz w:val="24"/>
          <w:szCs w:val="24"/>
        </w:rPr>
        <w:fldChar w:fldCharType="end"/>
      </w:r>
      <w:r w:rsidRPr="00072716">
        <w:rPr>
          <w:sz w:val="24"/>
          <w:szCs w:val="24"/>
        </w:rPr>
        <w:t xml:space="preserve"> </w:t>
      </w:r>
      <w:r w:rsidRPr="00072716">
        <w:rPr>
          <w:sz w:val="24"/>
        </w:rPr>
        <w:t>No</w:t>
      </w:r>
    </w:p>
    <w:p w14:paraId="585CD19F" w14:textId="0ACDE593" w:rsidR="005B2BE6" w:rsidRPr="00072716" w:rsidRDefault="005B2BE6" w:rsidP="005B2BE6">
      <w:pPr>
        <w:pStyle w:val="NumbersRed-IPR"/>
        <w:ind w:left="360"/>
        <w:rPr>
          <w:sz w:val="24"/>
        </w:rPr>
      </w:pPr>
      <w:r w:rsidRPr="00072716">
        <w:rPr>
          <w:b/>
          <w:sz w:val="24"/>
        </w:rPr>
        <w:t>Nutritionist contact for PC2018:</w:t>
      </w:r>
      <w:r w:rsidRPr="00072716">
        <w:rPr>
          <w:sz w:val="24"/>
        </w:rPr>
        <w:t xml:space="preserve"> Responsible for Nutritional Risk and Food Package Coding information.   </w:t>
      </w:r>
    </w:p>
    <w:p w14:paraId="7BE2AADB" w14:textId="602499E8" w:rsidR="005B2BE6" w:rsidRPr="00072716" w:rsidRDefault="005B2BE6" w:rsidP="005B2BE6">
      <w:pPr>
        <w:pStyle w:val="BodyText-IPR"/>
        <w:tabs>
          <w:tab w:val="left" w:pos="4860"/>
          <w:tab w:val="left" w:pos="5760"/>
        </w:tabs>
        <w:spacing w:after="0"/>
        <w:ind w:left="360"/>
        <w:rPr>
          <w:sz w:val="24"/>
        </w:rPr>
      </w:pPr>
      <w:r w:rsidRPr="00072716">
        <w:rPr>
          <w:sz w:val="24"/>
        </w:rPr>
        <w:t>Is the person the same as alternate contact?</w:t>
      </w:r>
      <w:r w:rsidRPr="00072716">
        <w:rPr>
          <w:sz w:val="24"/>
        </w:rPr>
        <w:tab/>
      </w:r>
      <w:r w:rsidRPr="00072716">
        <w:rPr>
          <w:sz w:val="24"/>
          <w:szCs w:val="24"/>
        </w:rPr>
        <w:fldChar w:fldCharType="begin">
          <w:ffData>
            <w:name w:val=""/>
            <w:enabled/>
            <w:calcOnExit w:val="0"/>
            <w:checkBox>
              <w:sizeAuto/>
              <w:default w:val="0"/>
            </w:checkBox>
          </w:ffData>
        </w:fldChar>
      </w:r>
      <w:r w:rsidRPr="00072716">
        <w:rPr>
          <w:sz w:val="24"/>
          <w:szCs w:val="24"/>
        </w:rPr>
        <w:instrText xml:space="preserve"> FORMCHECKBOX </w:instrText>
      </w:r>
      <w:r w:rsidR="00750EAF">
        <w:rPr>
          <w:sz w:val="24"/>
          <w:szCs w:val="24"/>
        </w:rPr>
      </w:r>
      <w:r w:rsidR="00750EAF">
        <w:rPr>
          <w:sz w:val="24"/>
          <w:szCs w:val="24"/>
        </w:rPr>
        <w:fldChar w:fldCharType="separate"/>
      </w:r>
      <w:r w:rsidRPr="00072716">
        <w:rPr>
          <w:sz w:val="24"/>
          <w:szCs w:val="24"/>
        </w:rPr>
        <w:fldChar w:fldCharType="end"/>
      </w:r>
      <w:r w:rsidRPr="00072716">
        <w:rPr>
          <w:sz w:val="24"/>
          <w:szCs w:val="24"/>
        </w:rPr>
        <w:t xml:space="preserve"> </w:t>
      </w:r>
      <w:r w:rsidRPr="00072716">
        <w:rPr>
          <w:sz w:val="24"/>
        </w:rPr>
        <w:t>Yes</w:t>
      </w:r>
      <w:r w:rsidRPr="00072716">
        <w:rPr>
          <w:sz w:val="24"/>
        </w:rPr>
        <w:tab/>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750EAF">
        <w:rPr>
          <w:sz w:val="24"/>
          <w:szCs w:val="24"/>
        </w:rPr>
      </w:r>
      <w:r w:rsidR="00750EAF">
        <w:rPr>
          <w:sz w:val="24"/>
          <w:szCs w:val="24"/>
        </w:rPr>
        <w:fldChar w:fldCharType="separate"/>
      </w:r>
      <w:r>
        <w:rPr>
          <w:sz w:val="24"/>
          <w:szCs w:val="24"/>
        </w:rPr>
        <w:fldChar w:fldCharType="end"/>
      </w:r>
      <w:r w:rsidRPr="00072716">
        <w:rPr>
          <w:sz w:val="24"/>
          <w:szCs w:val="24"/>
        </w:rPr>
        <w:t xml:space="preserve"> </w:t>
      </w:r>
      <w:r w:rsidRPr="00072716">
        <w:rPr>
          <w:sz w:val="24"/>
        </w:rPr>
        <w:t>No (if no, please complete fields below)</w:t>
      </w:r>
    </w:p>
    <w:p w14:paraId="41C19B8E" w14:textId="145FA019" w:rsidR="005B2BE6" w:rsidRPr="00072716" w:rsidRDefault="005B2BE6" w:rsidP="005B2BE6">
      <w:pPr>
        <w:spacing w:before="60"/>
        <w:ind w:left="360"/>
      </w:pPr>
      <w:r w:rsidRPr="00072716">
        <w:t xml:space="preserve">Name: </w:t>
      </w:r>
    </w:p>
    <w:p w14:paraId="3B796423" w14:textId="338D9C99" w:rsidR="005B2BE6" w:rsidRPr="00072716" w:rsidRDefault="005B2BE6" w:rsidP="005B2BE6">
      <w:pPr>
        <w:ind w:left="360"/>
      </w:pPr>
      <w:r w:rsidRPr="00072716">
        <w:t xml:space="preserve">Title/Position: </w:t>
      </w:r>
    </w:p>
    <w:p w14:paraId="3B036C7B" w14:textId="2F1C30BA" w:rsidR="005B2BE6" w:rsidRPr="00072716" w:rsidRDefault="005B2BE6" w:rsidP="005B2BE6">
      <w:pPr>
        <w:ind w:left="360"/>
        <w:rPr>
          <w:i/>
        </w:rPr>
      </w:pPr>
      <w:r w:rsidRPr="00072716">
        <w:t>Phone:</w:t>
      </w:r>
      <w:r>
        <w:t xml:space="preserve"> </w:t>
      </w:r>
    </w:p>
    <w:p w14:paraId="1FFF9C51" w14:textId="485F0975" w:rsidR="00C20516" w:rsidRDefault="005B2BE6" w:rsidP="005B2BE6">
      <w:pPr>
        <w:spacing w:after="220"/>
        <w:ind w:left="360"/>
      </w:pPr>
      <w:r w:rsidRPr="00072716">
        <w:t xml:space="preserve">Email: </w:t>
      </w:r>
    </w:p>
    <w:p w14:paraId="4CB73DB1" w14:textId="1543F997" w:rsidR="00DA7B69" w:rsidRPr="005B2BE6" w:rsidRDefault="00DA7B69" w:rsidP="005B2BE6">
      <w:pPr>
        <w:spacing w:after="220"/>
        <w:ind w:left="360"/>
      </w:pPr>
    </w:p>
    <w:sectPr w:rsidR="00DA7B69" w:rsidRPr="005B2BE6" w:rsidSect="00933E4E">
      <w:headerReference w:type="default" r:id="rId9"/>
      <w:footerReference w:type="default" r:id="rId10"/>
      <w:endnotePr>
        <w:numFmt w:val="decimal"/>
      </w:endnotePr>
      <w:pgSz w:w="12240" w:h="15840"/>
      <w:pgMar w:top="1440" w:right="1440" w:bottom="1440" w:left="1440" w:header="864"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C6531" w14:textId="77777777" w:rsidR="00456107" w:rsidRDefault="00456107">
      <w:r>
        <w:separator/>
      </w:r>
    </w:p>
  </w:endnote>
  <w:endnote w:type="continuationSeparator" w:id="0">
    <w:p w14:paraId="555F55CF" w14:textId="77777777" w:rsidR="00456107" w:rsidRDefault="00456107">
      <w:r>
        <w:continuationSeparator/>
      </w:r>
    </w:p>
  </w:endnote>
  <w:endnote w:type="continuationNotice" w:id="1">
    <w:p w14:paraId="528AA79B" w14:textId="77777777" w:rsidR="00456107" w:rsidRDefault="00456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889B0" w14:textId="1CD3D038" w:rsidR="00362AD4" w:rsidRPr="00050662" w:rsidRDefault="00ED1514" w:rsidP="00FE2205">
    <w:pPr>
      <w:pBdr>
        <w:top w:val="single" w:sz="8" w:space="1" w:color="B12732"/>
      </w:pBdr>
      <w:tabs>
        <w:tab w:val="right" w:pos="9360"/>
      </w:tabs>
      <w:rPr>
        <w:sz w:val="20"/>
      </w:rPr>
    </w:pPr>
    <w:r>
      <w:rPr>
        <w:rStyle w:val="FooterTitle-IPRChar"/>
        <w:rFonts w:eastAsia="Calibri"/>
        <w:sz w:val="20"/>
      </w:rPr>
      <w:t xml:space="preserve">WIC Participant and Program Characteristics </w:t>
    </w:r>
    <w:r w:rsidR="00CA64DC">
      <w:rPr>
        <w:rStyle w:val="FooterTitle-IPRChar"/>
        <w:rFonts w:eastAsia="Calibri"/>
        <w:sz w:val="20"/>
      </w:rPr>
      <w:t xml:space="preserve">Study </w:t>
    </w:r>
    <w:r>
      <w:rPr>
        <w:rStyle w:val="FooterTitle-IPRChar"/>
        <w:rFonts w:eastAsia="Calibri"/>
        <w:sz w:val="20"/>
      </w:rPr>
      <w:t>2020 and 2022, Appendix</w:t>
    </w:r>
    <w:r w:rsidR="001228AF">
      <w:rPr>
        <w:rStyle w:val="FooterTitle-IPRChar"/>
        <w:rFonts w:eastAsia="Calibri"/>
        <w:sz w:val="20"/>
      </w:rPr>
      <w:t xml:space="preserve"> </w:t>
    </w:r>
    <w:r w:rsidR="00F510F9">
      <w:rPr>
        <w:rStyle w:val="FooterTitle-IPRChar"/>
        <w:rFonts w:eastAsia="Calibri"/>
        <w:sz w:val="20"/>
      </w:rPr>
      <w:t>J</w:t>
    </w:r>
    <w:r w:rsidR="001228AF">
      <w:rPr>
        <w:rStyle w:val="FooterTitle-IPRChar"/>
        <w:rFonts w:eastAsia="Calibri"/>
        <w:sz w:val="20"/>
      </w:rPr>
      <w:t xml:space="preserve">. </w:t>
    </w:r>
    <w:r w:rsidR="001228AF" w:rsidRPr="001228AF">
      <w:rPr>
        <w:rStyle w:val="FooterTitle-IPRChar"/>
        <w:rFonts w:eastAsia="Calibri"/>
        <w:sz w:val="20"/>
      </w:rPr>
      <w:t>Contact Request Form</w:t>
    </w:r>
    <w:r w:rsidR="00546361" w:rsidRPr="00050662">
      <w:rPr>
        <w:rStyle w:val="FooterTitle-IPRChar"/>
        <w:rFonts w:eastAsia="Calibri"/>
        <w:sz w:val="20"/>
      </w:rPr>
      <w:tab/>
    </w:r>
    <w:r w:rsidR="00546361" w:rsidRPr="00050662">
      <w:rPr>
        <w:rStyle w:val="FooterTitle-IPRChar"/>
        <w:rFonts w:eastAsia="Calibri"/>
        <w:sz w:val="20"/>
      </w:rPr>
      <w:fldChar w:fldCharType="begin"/>
    </w:r>
    <w:r w:rsidR="00546361" w:rsidRPr="00050662">
      <w:rPr>
        <w:rStyle w:val="FooterTitle-IPRChar"/>
        <w:rFonts w:eastAsia="Calibri"/>
        <w:sz w:val="20"/>
      </w:rPr>
      <w:instrText xml:space="preserve"> PAGE   \* MERGEFORMAT </w:instrText>
    </w:r>
    <w:r w:rsidR="00546361" w:rsidRPr="00050662">
      <w:rPr>
        <w:rStyle w:val="FooterTitle-IPRChar"/>
        <w:rFonts w:eastAsia="Calibri"/>
        <w:sz w:val="20"/>
      </w:rPr>
      <w:fldChar w:fldCharType="separate"/>
    </w:r>
    <w:r w:rsidR="00750EAF">
      <w:rPr>
        <w:rStyle w:val="FooterTitle-IPRChar"/>
        <w:rFonts w:eastAsia="Calibri"/>
        <w:noProof/>
        <w:sz w:val="20"/>
      </w:rPr>
      <w:t>1</w:t>
    </w:r>
    <w:r w:rsidR="00546361" w:rsidRPr="00050662">
      <w:rPr>
        <w:rStyle w:val="FooterTitle-IPRChar"/>
        <w:rFonts w:eastAsia="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0822E" w14:textId="77777777" w:rsidR="00456107" w:rsidRDefault="00456107">
      <w:r>
        <w:separator/>
      </w:r>
    </w:p>
  </w:footnote>
  <w:footnote w:type="continuationSeparator" w:id="0">
    <w:p w14:paraId="58D6D807" w14:textId="77777777" w:rsidR="00456107" w:rsidRDefault="00456107">
      <w:r>
        <w:continuationSeparator/>
      </w:r>
    </w:p>
  </w:footnote>
  <w:footnote w:type="continuationNotice" w:id="1">
    <w:p w14:paraId="0833E798" w14:textId="77777777" w:rsidR="00456107" w:rsidRDefault="004561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40876" w14:textId="1CF44EFA" w:rsidR="00F16B4D" w:rsidRPr="00546361" w:rsidRDefault="00933E4E" w:rsidP="00546361">
    <w:pPr>
      <w:pStyle w:val="Header"/>
    </w:pPr>
    <w:r>
      <w:rPr>
        <w:noProof/>
      </w:rPr>
      <mc:AlternateContent>
        <mc:Choice Requires="wps">
          <w:drawing>
            <wp:anchor distT="0" distB="0" distL="114300" distR="114300" simplePos="0" relativeHeight="251659264" behindDoc="0" locked="0" layoutInCell="1" allowOverlap="1" wp14:anchorId="638699EB" wp14:editId="3DCBC90D">
              <wp:simplePos x="0" y="0"/>
              <wp:positionH relativeFrom="margin">
                <wp:posOffset>4297680</wp:posOffset>
              </wp:positionH>
              <wp:positionV relativeFrom="margin">
                <wp:posOffset>-556260</wp:posOffset>
              </wp:positionV>
              <wp:extent cx="1645920" cy="407035"/>
              <wp:effectExtent l="0" t="0" r="0" b="1905"/>
              <wp:wrapSquare wrapText="bothSides"/>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14:paraId="607032E8" w14:textId="77777777" w:rsidR="00933E4E" w:rsidRDefault="00933E4E" w:rsidP="00933E4E">
                          <w:pPr>
                            <w:pStyle w:val="Body11ptCalibri-IPR"/>
                            <w:spacing w:after="60"/>
                            <w:ind w:firstLine="0"/>
                            <w:rPr>
                              <w:caps/>
                              <w:sz w:val="18"/>
                              <w:szCs w:val="20"/>
                            </w:rPr>
                          </w:pPr>
                          <w:r>
                            <w:rPr>
                              <w:b/>
                              <w:sz w:val="18"/>
                              <w:szCs w:val="20"/>
                            </w:rPr>
                            <w:t>OMB Number: 0584-0609</w:t>
                          </w:r>
                        </w:p>
                        <w:p w14:paraId="4B5DDEE6" w14:textId="12A52D43" w:rsidR="00933E4E" w:rsidRDefault="00933E4E" w:rsidP="00933E4E">
                          <w:pPr>
                            <w:pStyle w:val="Body11ptCalibri-IPR"/>
                            <w:spacing w:after="0"/>
                            <w:ind w:firstLine="0"/>
                            <w:rPr>
                              <w:sz w:val="20"/>
                            </w:rPr>
                          </w:pPr>
                          <w:r>
                            <w:rPr>
                              <w:b/>
                              <w:sz w:val="18"/>
                              <w:szCs w:val="20"/>
                            </w:rPr>
                            <w:t xml:space="preserve">Expiration Date: </w:t>
                          </w:r>
                          <w:r w:rsidR="00DA7B69">
                            <w:rPr>
                              <w:b/>
                              <w:sz w:val="18"/>
                              <w:szCs w:val="20"/>
                            </w:rPr>
                            <w:t>XX</w:t>
                          </w:r>
                          <w:r>
                            <w:rPr>
                              <w:b/>
                              <w:sz w:val="18"/>
                              <w:szCs w:val="20"/>
                            </w:rPr>
                            <w:t>/</w:t>
                          </w:r>
                          <w:r w:rsidR="00DA7B69">
                            <w:rPr>
                              <w:b/>
                              <w:sz w:val="18"/>
                              <w:szCs w:val="20"/>
                            </w:rPr>
                            <w:t>XX</w:t>
                          </w:r>
                          <w:r>
                            <w:rPr>
                              <w:b/>
                              <w:sz w:val="18"/>
                              <w:szCs w:val="20"/>
                            </w:rPr>
                            <w:t>/20</w:t>
                          </w:r>
                          <w:r w:rsidR="00DA7B69">
                            <w:rPr>
                              <w:b/>
                              <w:sz w:val="18"/>
                              <w:szCs w:val="20"/>
                            </w:rPr>
                            <w:t>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9" o:spid="_x0000_s1027" type="#_x0000_t202" style="position:absolute;margin-left:338.4pt;margin-top:-43.8pt;width:129.6pt;height:3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" fillcolor="#f2f2f2 [3052]" stroked="f">
              <v:textbox style="mso-fit-shape-to-text:t" inset="3.6pt,,0">
                <w:txbxContent>
                  <w:p w14:paraId="607032E8" w14:textId="77777777" w:rsidR="00933E4E" w:rsidRDefault="00933E4E" w:rsidP="00933E4E">
                    <w:pPr>
                      <w:pStyle w:val="Body11ptCalibri-IPR"/>
                      <w:spacing w:after="60"/>
                      <w:ind w:firstLine="0"/>
                      <w:rPr>
                        <w:caps/>
                        <w:sz w:val="18"/>
                        <w:szCs w:val="20"/>
                      </w:rPr>
                    </w:pPr>
                    <w:r>
                      <w:rPr>
                        <w:b/>
                        <w:sz w:val="18"/>
                        <w:szCs w:val="20"/>
                      </w:rPr>
                      <w:t>OMB Number: 0584-0609</w:t>
                    </w:r>
                  </w:p>
                  <w:p w14:paraId="4B5DDEE6" w14:textId="12A52D43" w:rsidR="00933E4E" w:rsidRDefault="00933E4E" w:rsidP="00933E4E">
                    <w:pPr>
                      <w:pStyle w:val="Body11ptCalibri-IPR"/>
                      <w:spacing w:after="0"/>
                      <w:ind w:firstLine="0"/>
                      <w:rPr>
                        <w:sz w:val="20"/>
                      </w:rPr>
                    </w:pPr>
                    <w:r>
                      <w:rPr>
                        <w:b/>
                        <w:sz w:val="18"/>
                        <w:szCs w:val="20"/>
                      </w:rPr>
                      <w:t xml:space="preserve">Expiration Date: </w:t>
                    </w:r>
                    <w:r w:rsidR="00DA7B69">
                      <w:rPr>
                        <w:b/>
                        <w:sz w:val="18"/>
                        <w:szCs w:val="20"/>
                      </w:rPr>
                      <w:t>XX</w:t>
                    </w:r>
                    <w:r>
                      <w:rPr>
                        <w:b/>
                        <w:sz w:val="18"/>
                        <w:szCs w:val="20"/>
                      </w:rPr>
                      <w:t>/</w:t>
                    </w:r>
                    <w:r w:rsidR="00DA7B69">
                      <w:rPr>
                        <w:b/>
                        <w:sz w:val="18"/>
                        <w:szCs w:val="20"/>
                      </w:rPr>
                      <w:t>XX</w:t>
                    </w:r>
                    <w:r>
                      <w:rPr>
                        <w:b/>
                        <w:sz w:val="18"/>
                        <w:szCs w:val="20"/>
                      </w:rPr>
                      <w:t>/20</w:t>
                    </w:r>
                    <w:r w:rsidR="00DA7B69">
                      <w:rPr>
                        <w:b/>
                        <w:sz w:val="18"/>
                        <w:szCs w:val="20"/>
                      </w:rPr>
                      <w:t>XX</w:t>
                    </w:r>
                  </w:p>
                </w:txbxContent>
              </v:textbox>
              <w10:wrap type="square"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9767A8"/>
    <w:multiLevelType w:val="multilevel"/>
    <w:tmpl w:val="F6DE30B6"/>
    <w:numStyleLink w:val="NumbersListStyleRed-IPR"/>
  </w:abstractNum>
  <w:num w:numId="1">
    <w:abstractNumId w:val="0"/>
  </w:num>
  <w:num w:numId="2">
    <w:abstractNumId w:val="1"/>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56"/>
    <w:rsid w:val="00015ED1"/>
    <w:rsid w:val="00016689"/>
    <w:rsid w:val="00020C35"/>
    <w:rsid w:val="00024A2F"/>
    <w:rsid w:val="00033F75"/>
    <w:rsid w:val="0004181D"/>
    <w:rsid w:val="00050662"/>
    <w:rsid w:val="00060998"/>
    <w:rsid w:val="00062D1C"/>
    <w:rsid w:val="0006635E"/>
    <w:rsid w:val="00082C51"/>
    <w:rsid w:val="00091AF9"/>
    <w:rsid w:val="000E3C31"/>
    <w:rsid w:val="000F03BB"/>
    <w:rsid w:val="000F548A"/>
    <w:rsid w:val="00115188"/>
    <w:rsid w:val="001228AF"/>
    <w:rsid w:val="001761E2"/>
    <w:rsid w:val="00193D2E"/>
    <w:rsid w:val="001A461A"/>
    <w:rsid w:val="001B0067"/>
    <w:rsid w:val="001C2501"/>
    <w:rsid w:val="001D5F57"/>
    <w:rsid w:val="001D75B8"/>
    <w:rsid w:val="002013B2"/>
    <w:rsid w:val="00210C65"/>
    <w:rsid w:val="00281D2C"/>
    <w:rsid w:val="00292C11"/>
    <w:rsid w:val="002B1656"/>
    <w:rsid w:val="002B7CA5"/>
    <w:rsid w:val="002F448F"/>
    <w:rsid w:val="00353520"/>
    <w:rsid w:val="00362AD4"/>
    <w:rsid w:val="003D6040"/>
    <w:rsid w:val="004454FF"/>
    <w:rsid w:val="004470E6"/>
    <w:rsid w:val="00456107"/>
    <w:rsid w:val="00492BEF"/>
    <w:rsid w:val="004A5811"/>
    <w:rsid w:val="004B7C48"/>
    <w:rsid w:val="004E4788"/>
    <w:rsid w:val="00504A5D"/>
    <w:rsid w:val="0051269A"/>
    <w:rsid w:val="00536AC4"/>
    <w:rsid w:val="00546361"/>
    <w:rsid w:val="005602D3"/>
    <w:rsid w:val="005A1563"/>
    <w:rsid w:val="005B2BE6"/>
    <w:rsid w:val="005D2694"/>
    <w:rsid w:val="005D5FE0"/>
    <w:rsid w:val="0061599B"/>
    <w:rsid w:val="00624D5A"/>
    <w:rsid w:val="006427DC"/>
    <w:rsid w:val="00696EDB"/>
    <w:rsid w:val="006B1947"/>
    <w:rsid w:val="006D3317"/>
    <w:rsid w:val="007221E4"/>
    <w:rsid w:val="00745687"/>
    <w:rsid w:val="00750EAF"/>
    <w:rsid w:val="007718D0"/>
    <w:rsid w:val="00797C95"/>
    <w:rsid w:val="007D26AB"/>
    <w:rsid w:val="008249EA"/>
    <w:rsid w:val="00842786"/>
    <w:rsid w:val="0086074C"/>
    <w:rsid w:val="00880335"/>
    <w:rsid w:val="008A0C96"/>
    <w:rsid w:val="008C3455"/>
    <w:rsid w:val="008F51C4"/>
    <w:rsid w:val="008F5BD0"/>
    <w:rsid w:val="00933E4E"/>
    <w:rsid w:val="00966F72"/>
    <w:rsid w:val="009A0CD1"/>
    <w:rsid w:val="009C2131"/>
    <w:rsid w:val="009F0D53"/>
    <w:rsid w:val="00A148FB"/>
    <w:rsid w:val="00A84F33"/>
    <w:rsid w:val="00AB420B"/>
    <w:rsid w:val="00B108E0"/>
    <w:rsid w:val="00B73555"/>
    <w:rsid w:val="00B818A9"/>
    <w:rsid w:val="00BB73FF"/>
    <w:rsid w:val="00BC0200"/>
    <w:rsid w:val="00BD5384"/>
    <w:rsid w:val="00C11AE2"/>
    <w:rsid w:val="00C140A2"/>
    <w:rsid w:val="00C20516"/>
    <w:rsid w:val="00C86472"/>
    <w:rsid w:val="00CA64DC"/>
    <w:rsid w:val="00CC76E0"/>
    <w:rsid w:val="00CE3741"/>
    <w:rsid w:val="00D11DF3"/>
    <w:rsid w:val="00D66E51"/>
    <w:rsid w:val="00D85D31"/>
    <w:rsid w:val="00D9714B"/>
    <w:rsid w:val="00DA7B69"/>
    <w:rsid w:val="00DB6F44"/>
    <w:rsid w:val="00DC598C"/>
    <w:rsid w:val="00DF1FF4"/>
    <w:rsid w:val="00E04810"/>
    <w:rsid w:val="00E04AA2"/>
    <w:rsid w:val="00E419F2"/>
    <w:rsid w:val="00E44299"/>
    <w:rsid w:val="00E45518"/>
    <w:rsid w:val="00E53F75"/>
    <w:rsid w:val="00E724AD"/>
    <w:rsid w:val="00EB18EF"/>
    <w:rsid w:val="00EC074B"/>
    <w:rsid w:val="00ED1514"/>
    <w:rsid w:val="00F01786"/>
    <w:rsid w:val="00F10383"/>
    <w:rsid w:val="00F16B4D"/>
    <w:rsid w:val="00F21875"/>
    <w:rsid w:val="00F510F9"/>
    <w:rsid w:val="00F51BF9"/>
    <w:rsid w:val="00F56890"/>
    <w:rsid w:val="00F8201D"/>
    <w:rsid w:val="00FC2BB8"/>
    <w:rsid w:val="00FC48F2"/>
    <w:rsid w:val="00FE2205"/>
    <w:rsid w:val="00FE599C"/>
    <w:rsid w:val="00FF0C7D"/>
    <w:rsid w:val="00FF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8D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 w:type="numbering" w:customStyle="1" w:styleId="NumbersListStyleRed-IPR">
    <w:name w:val="NumbersListStyleRed-IPR"/>
    <w:uiPriority w:val="99"/>
    <w:rsid w:val="005B2BE6"/>
    <w:pPr>
      <w:numPr>
        <w:numId w:val="1"/>
      </w:numPr>
    </w:pPr>
  </w:style>
  <w:style w:type="paragraph" w:customStyle="1" w:styleId="NumbersRed-IPR">
    <w:name w:val="NumbersRed-IPR"/>
    <w:link w:val="NumbersRed-IPRChar"/>
    <w:qFormat/>
    <w:rsid w:val="005B2BE6"/>
    <w:pPr>
      <w:numPr>
        <w:numId w:val="2"/>
      </w:numPr>
      <w:spacing w:after="120"/>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5B2BE6"/>
    <w:rPr>
      <w:rFonts w:ascii="Calibri" w:eastAsiaTheme="minorHAnsi" w:hAnsi="Calibri" w:cstheme="minorBidi"/>
      <w:sz w:val="22"/>
      <w:szCs w:val="22"/>
    </w:rPr>
  </w:style>
  <w:style w:type="paragraph" w:customStyle="1" w:styleId="BodyText-IPR">
    <w:name w:val="BodyText-IPR"/>
    <w:link w:val="BodyText-IPRChar"/>
    <w:qFormat/>
    <w:rsid w:val="005B2BE6"/>
    <w:pPr>
      <w:spacing w:after="240"/>
    </w:pPr>
    <w:rPr>
      <w:rFonts w:ascii="Calibri" w:eastAsiaTheme="minorHAnsi" w:hAnsi="Calibri" w:cstheme="minorBidi"/>
      <w:sz w:val="22"/>
      <w:szCs w:val="22"/>
    </w:rPr>
  </w:style>
  <w:style w:type="character" w:styleId="Hyperlink">
    <w:name w:val="Hyperlink"/>
    <w:basedOn w:val="DefaultParagraphFont"/>
    <w:uiPriority w:val="99"/>
    <w:unhideWhenUsed/>
    <w:rsid w:val="005B2BE6"/>
    <w:rPr>
      <w:color w:val="0563C1" w:themeColor="hyperlink"/>
      <w:u w:val="single"/>
    </w:rPr>
  </w:style>
  <w:style w:type="paragraph" w:customStyle="1" w:styleId="FrontMatterHeading-IPR">
    <w:name w:val="FrontMatterHeading-IPR"/>
    <w:link w:val="FrontMatterHeading-IPRChar"/>
    <w:qFormat/>
    <w:rsid w:val="005B2BE6"/>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5B2BE6"/>
    <w:rPr>
      <w:rFonts w:ascii="Calibri" w:eastAsiaTheme="minorHAnsi" w:hAnsi="Calibri" w:cstheme="minorBidi"/>
      <w:sz w:val="22"/>
      <w:szCs w:val="22"/>
    </w:rPr>
  </w:style>
  <w:style w:type="character" w:customStyle="1" w:styleId="FrontMatterHeading-IPRChar">
    <w:name w:val="FrontMatterHeading-IPR Char"/>
    <w:basedOn w:val="DefaultParagraphFont"/>
    <w:link w:val="FrontMatterHeading-IPR"/>
    <w:rsid w:val="005B2BE6"/>
    <w:rPr>
      <w:rFonts w:ascii="Candara" w:eastAsiaTheme="majorEastAsia" w:hAnsi="Candara" w:cstheme="majorBidi"/>
      <w:b/>
      <w:bCs/>
      <w:color w:val="B12732"/>
      <w:sz w:val="36"/>
      <w:szCs w:val="36"/>
    </w:rPr>
  </w:style>
  <w:style w:type="table" w:styleId="TableGrid">
    <w:name w:val="Table Grid"/>
    <w:basedOn w:val="TableNormal"/>
    <w:uiPriority w:val="59"/>
    <w:rsid w:val="00DA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 w:type="numbering" w:customStyle="1" w:styleId="NumbersListStyleRed-IPR">
    <w:name w:val="NumbersListStyleRed-IPR"/>
    <w:uiPriority w:val="99"/>
    <w:rsid w:val="005B2BE6"/>
    <w:pPr>
      <w:numPr>
        <w:numId w:val="1"/>
      </w:numPr>
    </w:pPr>
  </w:style>
  <w:style w:type="paragraph" w:customStyle="1" w:styleId="NumbersRed-IPR">
    <w:name w:val="NumbersRed-IPR"/>
    <w:link w:val="NumbersRed-IPRChar"/>
    <w:qFormat/>
    <w:rsid w:val="005B2BE6"/>
    <w:pPr>
      <w:numPr>
        <w:numId w:val="2"/>
      </w:numPr>
      <w:spacing w:after="120"/>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5B2BE6"/>
    <w:rPr>
      <w:rFonts w:ascii="Calibri" w:eastAsiaTheme="minorHAnsi" w:hAnsi="Calibri" w:cstheme="minorBidi"/>
      <w:sz w:val="22"/>
      <w:szCs w:val="22"/>
    </w:rPr>
  </w:style>
  <w:style w:type="paragraph" w:customStyle="1" w:styleId="BodyText-IPR">
    <w:name w:val="BodyText-IPR"/>
    <w:link w:val="BodyText-IPRChar"/>
    <w:qFormat/>
    <w:rsid w:val="005B2BE6"/>
    <w:pPr>
      <w:spacing w:after="240"/>
    </w:pPr>
    <w:rPr>
      <w:rFonts w:ascii="Calibri" w:eastAsiaTheme="minorHAnsi" w:hAnsi="Calibri" w:cstheme="minorBidi"/>
      <w:sz w:val="22"/>
      <w:szCs w:val="22"/>
    </w:rPr>
  </w:style>
  <w:style w:type="character" w:styleId="Hyperlink">
    <w:name w:val="Hyperlink"/>
    <w:basedOn w:val="DefaultParagraphFont"/>
    <w:uiPriority w:val="99"/>
    <w:unhideWhenUsed/>
    <w:rsid w:val="005B2BE6"/>
    <w:rPr>
      <w:color w:val="0563C1" w:themeColor="hyperlink"/>
      <w:u w:val="single"/>
    </w:rPr>
  </w:style>
  <w:style w:type="paragraph" w:customStyle="1" w:styleId="FrontMatterHeading-IPR">
    <w:name w:val="FrontMatterHeading-IPR"/>
    <w:link w:val="FrontMatterHeading-IPRChar"/>
    <w:qFormat/>
    <w:rsid w:val="005B2BE6"/>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5B2BE6"/>
    <w:rPr>
      <w:rFonts w:ascii="Calibri" w:eastAsiaTheme="minorHAnsi" w:hAnsi="Calibri" w:cstheme="minorBidi"/>
      <w:sz w:val="22"/>
      <w:szCs w:val="22"/>
    </w:rPr>
  </w:style>
  <w:style w:type="character" w:customStyle="1" w:styleId="FrontMatterHeading-IPRChar">
    <w:name w:val="FrontMatterHeading-IPR Char"/>
    <w:basedOn w:val="DefaultParagraphFont"/>
    <w:link w:val="FrontMatterHeading-IPR"/>
    <w:rsid w:val="005B2BE6"/>
    <w:rPr>
      <w:rFonts w:ascii="Candara" w:eastAsiaTheme="majorEastAsia" w:hAnsi="Candara" w:cstheme="majorBidi"/>
      <w:b/>
      <w:bCs/>
      <w:color w:val="B12732"/>
      <w:sz w:val="36"/>
      <w:szCs w:val="36"/>
    </w:rPr>
  </w:style>
  <w:style w:type="table" w:styleId="TableGrid">
    <w:name w:val="Table Grid"/>
    <w:basedOn w:val="TableNormal"/>
    <w:uiPriority w:val="59"/>
    <w:rsid w:val="00DA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72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2018@insightpolicyresearc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CONFIDENTIALITY PLEDGE</vt:lpstr>
    </vt:vector>
  </TitlesOfParts>
  <Company>Mathematica Policy Research</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creator>Julius Clark</dc:creator>
  <cp:lastModifiedBy>SYSTEM</cp:lastModifiedBy>
  <cp:revision>2</cp:revision>
  <cp:lastPrinted>2001-08-01T14:22:00Z</cp:lastPrinted>
  <dcterms:created xsi:type="dcterms:W3CDTF">2019-08-29T16:48:00Z</dcterms:created>
  <dcterms:modified xsi:type="dcterms:W3CDTF">2019-08-29T16:48:00Z</dcterms:modified>
</cp:coreProperties>
</file>