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ECD57B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BF7BEC" w14:paraId="76AB6BC9" w14:textId="77777777">
      <w:pPr>
        <w:rPr>
          <w:b/>
        </w:rPr>
      </w:pPr>
      <w:r>
        <w:rPr>
          <w:b/>
          <w:noProof/>
        </w:rPr>
        <mc:AlternateContent>
          <mc:Choice Requires="wps">
            <w:drawing>
              <wp:anchor distT="0" distB="0" distL="114300" distR="114300" simplePos="0" relativeHeight="251657216" behindDoc="0" locked="0" layoutInCell="0" allowOverlap="1" wp14:editId="2B25BFF9" wp14:anchorId="142D5BC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A2BA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2952E978" w14:textId="77777777">
      <w:pPr>
        <w:rPr>
          <w:b/>
        </w:rPr>
      </w:pPr>
      <w:r>
        <w:rPr>
          <w:b/>
        </w:rPr>
        <w:t>TITLE OF INFORMATION COLLECTION:</w:t>
      </w:r>
      <w:r w:rsidR="005E714A">
        <w:t xml:space="preserve">  </w:t>
      </w:r>
      <w:r w:rsidR="00BF7BEC">
        <w:t>NOAA Libraries:  Usefulness and Quality of Services and Collections</w:t>
      </w:r>
    </w:p>
    <w:p w:rsidR="005E714A" w:rsidRDefault="005E714A" w14:paraId="6CD36659" w14:textId="77777777"/>
    <w:p w:rsidR="001B0AAA" w:rsidP="00BF7BEC" w:rsidRDefault="00F15956" w14:paraId="050A68A9" w14:textId="77777777">
      <w:pPr>
        <w:pStyle w:val="NormalWeb"/>
        <w:spacing w:before="0" w:beforeAutospacing="0" w:after="0" w:afterAutospacing="0"/>
        <w:rPr>
          <w:b/>
        </w:rPr>
      </w:pPr>
      <w:r>
        <w:rPr>
          <w:b/>
        </w:rPr>
        <w:t>PURPOSE</w:t>
      </w:r>
      <w:r w:rsidRPr="009239AA">
        <w:rPr>
          <w:b/>
        </w:rPr>
        <w:t>:</w:t>
      </w:r>
      <w:r w:rsidRPr="009239AA" w:rsidR="00C14CC4">
        <w:rPr>
          <w:b/>
        </w:rPr>
        <w:t xml:space="preserve">  </w:t>
      </w:r>
      <w:r w:rsidRPr="00BF7BEC" w:rsidR="00BF7BEC">
        <w:t xml:space="preserve">The NOAA Libraries Advisory Committee and the NOAA Committee of Librarians are conducting research about the usefulness and quality of library services and collections at NOAA.  </w:t>
      </w:r>
      <w:r w:rsidR="00BF7BEC">
        <w:t>T</w:t>
      </w:r>
      <w:r w:rsidRPr="00BF7BEC" w:rsidR="00BF7BEC">
        <w:t>he NOAA Library network is the confederation of librarie</w:t>
      </w:r>
      <w:r w:rsidR="00BF7BEC">
        <w:t>s around the agency composed of 20</w:t>
      </w:r>
      <w:r w:rsidRPr="00BF7BEC" w:rsidR="00BF7BEC">
        <w:t xml:space="preserve"> active libraries.  </w:t>
      </w:r>
      <w:r w:rsidR="00BF7BEC">
        <w:t>T</w:t>
      </w:r>
      <w:r w:rsidRPr="00BF7BEC" w:rsidR="00BF7BEC">
        <w:t xml:space="preserve">he term “NOAA library” </w:t>
      </w:r>
      <w:r w:rsidR="00BF7BEC">
        <w:t>refers to</w:t>
      </w:r>
      <w:r w:rsidRPr="00BF7BEC" w:rsidR="00BF7BEC">
        <w:t xml:space="preserve"> any library in the network.</w:t>
      </w:r>
      <w:r w:rsidR="00BF7BEC">
        <w:t xml:space="preserve">  A</w:t>
      </w:r>
      <w:r w:rsidRPr="00BF7BEC" w:rsidR="00BF7BEC">
        <w:t xml:space="preserve">nswers will be essential to help </w:t>
      </w:r>
      <w:r w:rsidR="00BF7BEC">
        <w:t>the Libraries</w:t>
      </w:r>
      <w:r w:rsidRPr="00BF7BEC" w:rsidR="00BF7BEC">
        <w:t xml:space="preserve"> craft a strategic plan shaping NOAA library services for the future.  </w:t>
      </w:r>
    </w:p>
    <w:p w:rsidR="00C8488C" w:rsidP="00434E33" w:rsidRDefault="00C8488C" w14:paraId="7B5DC67A" w14:textId="77777777">
      <w:pPr>
        <w:pStyle w:val="Header"/>
        <w:tabs>
          <w:tab w:val="clear" w:pos="4320"/>
          <w:tab w:val="clear" w:pos="8640"/>
        </w:tabs>
        <w:rPr>
          <w:b/>
        </w:rPr>
      </w:pPr>
    </w:p>
    <w:p w:rsidR="00C8488C" w:rsidP="00434E33" w:rsidRDefault="00C8488C" w14:paraId="5794212B" w14:textId="77777777">
      <w:pPr>
        <w:pStyle w:val="Header"/>
        <w:tabs>
          <w:tab w:val="clear" w:pos="4320"/>
          <w:tab w:val="clear" w:pos="8640"/>
        </w:tabs>
        <w:rPr>
          <w:b/>
        </w:rPr>
      </w:pPr>
    </w:p>
    <w:p w:rsidRPr="00434E33" w:rsidR="00434E33" w:rsidP="00434E33" w:rsidRDefault="00434E33" w14:paraId="68C9495B" w14:textId="77777777">
      <w:pPr>
        <w:pStyle w:val="Header"/>
        <w:tabs>
          <w:tab w:val="clear" w:pos="4320"/>
          <w:tab w:val="clear" w:pos="8640"/>
        </w:tabs>
        <w:rPr>
          <w:i/>
          <w:snapToGrid/>
        </w:rPr>
      </w:pPr>
      <w:r w:rsidRPr="00434E33">
        <w:rPr>
          <w:b/>
        </w:rPr>
        <w:t>DESCRIPTION OF RESPONDENTS</w:t>
      </w:r>
      <w:r>
        <w:t xml:space="preserve">: </w:t>
      </w:r>
      <w:r w:rsidR="00BF7BEC">
        <w:t>Federal employees, contractors, cooperative institute employees, and visiting scientists.</w:t>
      </w:r>
    </w:p>
    <w:p w:rsidR="00F15956" w:rsidRDefault="00F15956" w14:paraId="0D1026FE" w14:textId="77777777"/>
    <w:p w:rsidR="00E26329" w:rsidRDefault="00E26329" w14:paraId="3FB48636" w14:textId="77777777">
      <w:pPr>
        <w:rPr>
          <w:b/>
        </w:rPr>
      </w:pPr>
    </w:p>
    <w:p w:rsidRPr="00F06866" w:rsidR="00F06866" w:rsidRDefault="00F06866" w14:paraId="0B8D9857" w14:textId="77777777">
      <w:pPr>
        <w:rPr>
          <w:b/>
        </w:rPr>
      </w:pPr>
      <w:r>
        <w:rPr>
          <w:b/>
        </w:rPr>
        <w:t>TYPE OF COLLECTION:</w:t>
      </w:r>
      <w:r w:rsidRPr="00F06866">
        <w:t xml:space="preserve"> (Check one)</w:t>
      </w:r>
    </w:p>
    <w:p w:rsidRPr="00434E33" w:rsidR="00441434" w:rsidP="0096108F" w:rsidRDefault="00441434" w14:paraId="521A0976" w14:textId="77777777">
      <w:pPr>
        <w:pStyle w:val="BodyTextIndent"/>
        <w:tabs>
          <w:tab w:val="left" w:pos="360"/>
        </w:tabs>
        <w:ind w:left="0"/>
        <w:rPr>
          <w:bCs/>
          <w:sz w:val="16"/>
          <w:szCs w:val="16"/>
        </w:rPr>
      </w:pPr>
    </w:p>
    <w:p w:rsidRPr="00F06866" w:rsidR="00F06866" w:rsidP="0096108F" w:rsidRDefault="00C20CE3" w14:paraId="4BE9D520"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BF7BEC">
        <w:rPr>
          <w:bCs/>
          <w:sz w:val="24"/>
        </w:rPr>
        <w:t xml:space="preserve"> X </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64A1FD9F"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358BA42A"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4925AC35" w14:textId="77777777">
      <w:pPr>
        <w:pStyle w:val="Header"/>
        <w:tabs>
          <w:tab w:val="clear" w:pos="4320"/>
          <w:tab w:val="clear" w:pos="8640"/>
        </w:tabs>
      </w:pPr>
    </w:p>
    <w:p w:rsidR="00CA2650" w:rsidRDefault="00441434" w14:paraId="454C5BFF" w14:textId="77777777">
      <w:pPr>
        <w:rPr>
          <w:b/>
        </w:rPr>
      </w:pPr>
      <w:r>
        <w:rPr>
          <w:b/>
        </w:rPr>
        <w:t>C</w:t>
      </w:r>
      <w:r w:rsidR="009C13B9">
        <w:rPr>
          <w:b/>
        </w:rPr>
        <w:t>ERTIFICATION:</w:t>
      </w:r>
    </w:p>
    <w:p w:rsidR="00441434" w:rsidRDefault="00441434" w14:paraId="1D723150" w14:textId="77777777">
      <w:pPr>
        <w:rPr>
          <w:sz w:val="16"/>
          <w:szCs w:val="16"/>
        </w:rPr>
      </w:pPr>
    </w:p>
    <w:p w:rsidRPr="009C13B9" w:rsidR="008101A5" w:rsidP="008101A5" w:rsidRDefault="008101A5" w14:paraId="40DA7E36" w14:textId="77777777">
      <w:r>
        <w:t xml:space="preserve">I certify the following to be true: </w:t>
      </w:r>
    </w:p>
    <w:p w:rsidR="008101A5" w:rsidP="008101A5" w:rsidRDefault="008101A5" w14:paraId="1928C7A5" w14:textId="77777777">
      <w:pPr>
        <w:pStyle w:val="ListParagraph"/>
        <w:numPr>
          <w:ilvl w:val="0"/>
          <w:numId w:val="14"/>
        </w:numPr>
      </w:pPr>
      <w:r>
        <w:t>The collection is voluntary.</w:t>
      </w:r>
      <w:r w:rsidRPr="00C14CC4">
        <w:t xml:space="preserve"> </w:t>
      </w:r>
    </w:p>
    <w:p w:rsidR="008101A5" w:rsidP="008101A5" w:rsidRDefault="008101A5" w14:paraId="4C7FB93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AF2511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D1EE4A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537DFE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B962C1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B272409" w14:textId="77777777"/>
    <w:p w:rsidR="009C13B9" w:rsidP="009C13B9" w:rsidRDefault="00C20CE3" w14:paraId="479E3C65" w14:textId="77777777">
      <w:r>
        <w:t>Name: _</w:t>
      </w:r>
      <w:r w:rsidR="009C13B9">
        <w:t>__</w:t>
      </w:r>
      <w:r w:rsidRPr="00BF7BEC" w:rsidR="00BF7BEC">
        <w:rPr>
          <w:u w:val="single"/>
        </w:rPr>
        <w:t>Deirdre Clarkin</w:t>
      </w:r>
      <w:r w:rsidR="009C13B9">
        <w:t>________________________________</w:t>
      </w:r>
    </w:p>
    <w:p w:rsidR="009C13B9" w:rsidP="009C13B9" w:rsidRDefault="009C13B9" w14:paraId="1C7FC157" w14:textId="77777777">
      <w:pPr>
        <w:pStyle w:val="ListParagraph"/>
        <w:ind w:left="360"/>
      </w:pPr>
    </w:p>
    <w:p w:rsidR="009C13B9" w:rsidP="009C13B9" w:rsidRDefault="009C13B9" w14:paraId="6C28E77E" w14:textId="77777777">
      <w:r>
        <w:t>To assist review, please provide answers to the following question:</w:t>
      </w:r>
    </w:p>
    <w:p w:rsidR="009C13B9" w:rsidP="009C13B9" w:rsidRDefault="009C13B9" w14:paraId="7845B226" w14:textId="77777777">
      <w:pPr>
        <w:pStyle w:val="ListParagraph"/>
        <w:ind w:left="360"/>
      </w:pPr>
    </w:p>
    <w:p w:rsidRPr="00C86E91" w:rsidR="009C13B9" w:rsidP="00C86E91" w:rsidRDefault="00C86E91" w14:paraId="24D052DE" w14:textId="77777777">
      <w:pPr>
        <w:rPr>
          <w:b/>
        </w:rPr>
      </w:pPr>
      <w:r w:rsidRPr="00C86E91">
        <w:rPr>
          <w:b/>
        </w:rPr>
        <w:t>Personally Identifiable Information:</w:t>
      </w:r>
    </w:p>
    <w:p w:rsidR="00C86E91" w:rsidP="00C86E91" w:rsidRDefault="009C13B9" w14:paraId="6707DA40" w14:textId="77777777">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BF7BEC">
        <w:t xml:space="preserve"> X </w:t>
      </w:r>
      <w:r w:rsidR="00C20CE3">
        <w:t>] No</w:t>
      </w:r>
      <w:r w:rsidR="009239AA">
        <w:t xml:space="preserve"> </w:t>
      </w:r>
    </w:p>
    <w:p w:rsidR="00C86E91" w:rsidP="00C86E91" w:rsidRDefault="009C13B9" w14:paraId="334CADA8"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1FAEC8C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0F59E785" w14:textId="77777777">
      <w:pPr>
        <w:pStyle w:val="ListParagraph"/>
        <w:ind w:left="0"/>
        <w:rPr>
          <w:b/>
        </w:rPr>
      </w:pPr>
    </w:p>
    <w:p w:rsidRPr="00C86E91" w:rsidR="00C86E91" w:rsidP="00C86E91" w:rsidRDefault="00CB1078" w14:paraId="07138FA5" w14:textId="77777777">
      <w:pPr>
        <w:pStyle w:val="ListParagraph"/>
        <w:ind w:left="0"/>
        <w:rPr>
          <w:b/>
        </w:rPr>
      </w:pPr>
      <w:r>
        <w:rPr>
          <w:b/>
        </w:rPr>
        <w:t>Gifts or Payments</w:t>
      </w:r>
      <w:r w:rsidR="00C86E91">
        <w:rPr>
          <w:b/>
        </w:rPr>
        <w:t>:</w:t>
      </w:r>
    </w:p>
    <w:p w:rsidR="00C86E91" w:rsidP="00C86E91" w:rsidRDefault="00C86E91" w14:paraId="147A5482" w14:textId="77777777">
      <w:r>
        <w:lastRenderedPageBreak/>
        <w:t xml:space="preserve">Is an incentive (e.g., money or reimbursement of expenses, token of appreciation) provided to participants?  </w:t>
      </w:r>
      <w:r w:rsidR="00C20CE3">
        <w:t>[]</w:t>
      </w:r>
      <w:r>
        <w:t xml:space="preserve"> Yes </w:t>
      </w:r>
      <w:r w:rsidR="00C20CE3">
        <w:t>[</w:t>
      </w:r>
      <w:r w:rsidR="00BF7BEC">
        <w:t xml:space="preserve"> X </w:t>
      </w:r>
      <w:r w:rsidR="00C20CE3">
        <w:t>]</w:t>
      </w:r>
      <w:r>
        <w:t xml:space="preserve"> No  </w:t>
      </w:r>
    </w:p>
    <w:p w:rsidR="004D6E14" w:rsidRDefault="004D6E14" w14:paraId="3408AF1B" w14:textId="77777777">
      <w:pPr>
        <w:rPr>
          <w:b/>
        </w:rPr>
      </w:pPr>
    </w:p>
    <w:p w:rsidR="005E714A" w:rsidP="00C86E91" w:rsidRDefault="005E714A" w14:paraId="4C327B45" w14:textId="77777777">
      <w:pPr>
        <w:rPr>
          <w:i/>
        </w:rPr>
      </w:pPr>
      <w:r>
        <w:rPr>
          <w:b/>
        </w:rPr>
        <w:t>BURDEN HOUR</w:t>
      </w:r>
      <w:r w:rsidR="00441434">
        <w:rPr>
          <w:b/>
        </w:rPr>
        <w:t>S</w:t>
      </w:r>
      <w:r>
        <w:t xml:space="preserve"> </w:t>
      </w:r>
    </w:p>
    <w:p w:rsidRPr="006832D9" w:rsidR="006832D9" w:rsidP="00F3170F" w:rsidRDefault="006832D9" w14:paraId="47AFE57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3600C51D" w14:textId="77777777">
        <w:trPr>
          <w:trHeight w:val="274"/>
        </w:trPr>
        <w:tc>
          <w:tcPr>
            <w:tcW w:w="5418" w:type="dxa"/>
          </w:tcPr>
          <w:p w:rsidRPr="0001027E" w:rsidR="006832D9" w:rsidP="00C8488C" w:rsidRDefault="00E40B50" w14:paraId="42024F62"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DAC3DF0"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03D10A24" w14:textId="77777777">
            <w:pPr>
              <w:rPr>
                <w:b/>
              </w:rPr>
            </w:pPr>
            <w:r w:rsidRPr="0001027E">
              <w:rPr>
                <w:b/>
              </w:rPr>
              <w:t>Participation Time</w:t>
            </w:r>
          </w:p>
        </w:tc>
        <w:tc>
          <w:tcPr>
            <w:tcW w:w="1003" w:type="dxa"/>
          </w:tcPr>
          <w:p w:rsidR="006832D9" w:rsidP="00843796" w:rsidRDefault="006832D9" w14:paraId="057EB490" w14:textId="77777777">
            <w:pPr>
              <w:rPr>
                <w:b/>
              </w:rPr>
            </w:pPr>
            <w:r w:rsidRPr="0001027E">
              <w:rPr>
                <w:b/>
              </w:rPr>
              <w:t>Burden</w:t>
            </w:r>
          </w:p>
          <w:p w:rsidRPr="0001027E" w:rsidR="00461EDC" w:rsidP="00843796" w:rsidRDefault="00461EDC" w14:paraId="68E1B59A" w14:textId="77777777">
            <w:pPr>
              <w:rPr>
                <w:b/>
              </w:rPr>
            </w:pPr>
            <w:r>
              <w:rPr>
                <w:b/>
              </w:rPr>
              <w:t>Hours</w:t>
            </w:r>
          </w:p>
        </w:tc>
      </w:tr>
      <w:tr w:rsidR="00EF2095" w:rsidTr="0001027E" w14:paraId="790702F2" w14:textId="77777777">
        <w:trPr>
          <w:trHeight w:val="274"/>
        </w:trPr>
        <w:tc>
          <w:tcPr>
            <w:tcW w:w="5418" w:type="dxa"/>
          </w:tcPr>
          <w:p w:rsidR="006832D9" w:rsidP="00843796" w:rsidRDefault="000F010A" w14:paraId="5696C027" w14:textId="77777777">
            <w:r>
              <w:t>Federal Employees</w:t>
            </w:r>
          </w:p>
        </w:tc>
        <w:tc>
          <w:tcPr>
            <w:tcW w:w="1530" w:type="dxa"/>
          </w:tcPr>
          <w:p w:rsidR="006832D9" w:rsidP="00843796" w:rsidRDefault="000F010A" w14:paraId="7056711B" w14:textId="77777777">
            <w:r>
              <w:t>1000</w:t>
            </w:r>
          </w:p>
        </w:tc>
        <w:tc>
          <w:tcPr>
            <w:tcW w:w="1710" w:type="dxa"/>
          </w:tcPr>
          <w:p w:rsidR="006832D9" w:rsidP="00843796" w:rsidRDefault="00BF7BEC" w14:paraId="3F3E09F3" w14:textId="77777777">
            <w:r>
              <w:t>20 minutes</w:t>
            </w:r>
          </w:p>
        </w:tc>
        <w:tc>
          <w:tcPr>
            <w:tcW w:w="1003" w:type="dxa"/>
          </w:tcPr>
          <w:p w:rsidR="006832D9" w:rsidP="00843796" w:rsidRDefault="000F010A" w14:paraId="4A1093E8" w14:textId="77777777">
            <w:r>
              <w:t>333.33</w:t>
            </w:r>
          </w:p>
        </w:tc>
      </w:tr>
      <w:tr w:rsidR="00EF2095" w:rsidTr="0001027E" w14:paraId="3A6732B2" w14:textId="77777777">
        <w:trPr>
          <w:trHeight w:val="274"/>
        </w:trPr>
        <w:tc>
          <w:tcPr>
            <w:tcW w:w="5418" w:type="dxa"/>
          </w:tcPr>
          <w:p w:rsidR="006832D9" w:rsidP="00843796" w:rsidRDefault="000F010A" w14:paraId="1D08EBB0" w14:textId="77777777">
            <w:r>
              <w:t>Private Sector</w:t>
            </w:r>
          </w:p>
        </w:tc>
        <w:tc>
          <w:tcPr>
            <w:tcW w:w="1530" w:type="dxa"/>
          </w:tcPr>
          <w:p w:rsidR="006832D9" w:rsidP="00843796" w:rsidRDefault="000F010A" w14:paraId="7A467675" w14:textId="77777777">
            <w:r>
              <w:t>1000</w:t>
            </w:r>
          </w:p>
        </w:tc>
        <w:tc>
          <w:tcPr>
            <w:tcW w:w="1710" w:type="dxa"/>
          </w:tcPr>
          <w:p w:rsidR="006832D9" w:rsidP="00843796" w:rsidRDefault="000F010A" w14:paraId="7C3B5731" w14:textId="77777777">
            <w:r>
              <w:t>20 minutes</w:t>
            </w:r>
          </w:p>
        </w:tc>
        <w:tc>
          <w:tcPr>
            <w:tcW w:w="1003" w:type="dxa"/>
          </w:tcPr>
          <w:p w:rsidR="006832D9" w:rsidP="00843796" w:rsidRDefault="000F010A" w14:paraId="0B8CFA33" w14:textId="77777777">
            <w:r>
              <w:t>333.33</w:t>
            </w:r>
          </w:p>
        </w:tc>
      </w:tr>
      <w:tr w:rsidR="00EF2095" w:rsidTr="0001027E" w14:paraId="4DBAE514" w14:textId="77777777">
        <w:trPr>
          <w:trHeight w:val="289"/>
        </w:trPr>
        <w:tc>
          <w:tcPr>
            <w:tcW w:w="5418" w:type="dxa"/>
          </w:tcPr>
          <w:p w:rsidRPr="0001027E" w:rsidR="006832D9" w:rsidP="00843796" w:rsidRDefault="006832D9" w14:paraId="2410AB09" w14:textId="77777777">
            <w:pPr>
              <w:rPr>
                <w:b/>
              </w:rPr>
            </w:pPr>
            <w:r w:rsidRPr="0001027E">
              <w:rPr>
                <w:b/>
              </w:rPr>
              <w:t>Totals</w:t>
            </w:r>
          </w:p>
        </w:tc>
        <w:tc>
          <w:tcPr>
            <w:tcW w:w="1530" w:type="dxa"/>
          </w:tcPr>
          <w:p w:rsidRPr="0001027E" w:rsidR="006832D9" w:rsidP="00843796" w:rsidRDefault="000F010A" w14:paraId="2E7E3FFA" w14:textId="77777777">
            <w:pPr>
              <w:rPr>
                <w:b/>
              </w:rPr>
            </w:pPr>
            <w:r>
              <w:rPr>
                <w:b/>
              </w:rPr>
              <w:t>2000</w:t>
            </w:r>
          </w:p>
        </w:tc>
        <w:tc>
          <w:tcPr>
            <w:tcW w:w="1710" w:type="dxa"/>
          </w:tcPr>
          <w:p w:rsidR="006832D9" w:rsidP="00843796" w:rsidRDefault="006832D9" w14:paraId="3C692D24" w14:textId="77777777"/>
        </w:tc>
        <w:tc>
          <w:tcPr>
            <w:tcW w:w="1003" w:type="dxa"/>
          </w:tcPr>
          <w:p w:rsidRPr="0001027E" w:rsidR="006832D9" w:rsidP="00843796" w:rsidRDefault="000F010A" w14:paraId="29F59752" w14:textId="77777777">
            <w:pPr>
              <w:rPr>
                <w:b/>
              </w:rPr>
            </w:pPr>
            <w:r>
              <w:rPr>
                <w:b/>
              </w:rPr>
              <w:t>667</w:t>
            </w:r>
          </w:p>
        </w:tc>
      </w:tr>
    </w:tbl>
    <w:p w:rsidR="00F3170F" w:rsidP="00F3170F" w:rsidRDefault="00F3170F" w14:paraId="15F30443" w14:textId="77777777"/>
    <w:p w:rsidR="005E714A" w:rsidRDefault="001C39F7" w14:paraId="26F74992"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Pr="006D418B" w:rsidR="006D418B">
        <w:rPr>
          <w:u w:val="single"/>
        </w:rPr>
        <w:t>$757</w:t>
      </w:r>
      <w:r w:rsidR="00C86E91">
        <w:t>________</w:t>
      </w:r>
    </w:p>
    <w:p w:rsidR="006D418B" w:rsidRDefault="006D418B" w14:paraId="77CE2799" w14:textId="77777777">
      <w:pPr>
        <w:rPr>
          <w:b/>
        </w:rPr>
      </w:pPr>
      <w:r>
        <w:t>Wage rate calculated using a ZA-2 in Rest of U.S. Locality at 1% effort.</w:t>
      </w:r>
    </w:p>
    <w:p w:rsidR="00ED6492" w:rsidRDefault="00ED6492" w14:paraId="3AD21650" w14:textId="77777777">
      <w:pPr>
        <w:rPr>
          <w:b/>
          <w:bCs/>
          <w:u w:val="single"/>
        </w:rPr>
      </w:pPr>
    </w:p>
    <w:p w:rsidR="0069403B" w:rsidP="00F06866" w:rsidRDefault="00ED6492" w14:paraId="28AECD1C"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54FF810A" w14:textId="77777777">
      <w:pPr>
        <w:rPr>
          <w:b/>
        </w:rPr>
      </w:pPr>
    </w:p>
    <w:p w:rsidR="00F06866" w:rsidP="00F06866" w:rsidRDefault="00636621" w14:paraId="69063C9D" w14:textId="77777777">
      <w:pPr>
        <w:rPr>
          <w:b/>
        </w:rPr>
      </w:pPr>
      <w:r>
        <w:rPr>
          <w:b/>
        </w:rPr>
        <w:t>The</w:t>
      </w:r>
      <w:r w:rsidR="0069403B">
        <w:rPr>
          <w:b/>
        </w:rPr>
        <w:t xml:space="preserve"> select</w:t>
      </w:r>
      <w:r>
        <w:rPr>
          <w:b/>
        </w:rPr>
        <w:t>ion of your targeted respondents</w:t>
      </w:r>
    </w:p>
    <w:p w:rsidR="0069403B" w:rsidP="0069403B" w:rsidRDefault="0069403B" w14:paraId="2F50470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rsidR="000F010A">
        <w:t xml:space="preserve"> X </w:t>
      </w:r>
      <w:r w:rsidR="00C20CE3">
        <w:t>]</w:t>
      </w:r>
      <w:r>
        <w:t xml:space="preserve"> Yes</w:t>
      </w:r>
      <w:r>
        <w:tab/>
      </w:r>
      <w:r w:rsidR="00C20CE3">
        <w:t>[]</w:t>
      </w:r>
      <w:r>
        <w:t xml:space="preserve"> No</w:t>
      </w:r>
    </w:p>
    <w:p w:rsidR="00636621" w:rsidP="00636621" w:rsidRDefault="00636621" w14:paraId="35C191EA" w14:textId="77777777">
      <w:pPr>
        <w:pStyle w:val="ListParagraph"/>
      </w:pPr>
    </w:p>
    <w:p w:rsidR="00636621" w:rsidP="001B0AAA" w:rsidRDefault="00636621" w14:paraId="5E07849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17672BD" w14:textId="77777777">
      <w:pPr>
        <w:pStyle w:val="ListParagraph"/>
      </w:pPr>
    </w:p>
    <w:p w:rsidR="000F010A" w:rsidP="000F010A" w:rsidRDefault="000F010A" w14:paraId="181CAD5B" w14:textId="77777777">
      <w:r>
        <w:t xml:space="preserve">The audience for the survey is NOAA Federal employees, contractors, and affiliates.  The NOAA Library will use the email address of its customers as the universe and responses are restricted to users in </w:t>
      </w:r>
      <w:r w:rsidR="006D418B">
        <w:t xml:space="preserve">the </w:t>
      </w:r>
      <w:r>
        <w:t xml:space="preserve">NOAA </w:t>
      </w:r>
      <w:r w:rsidR="006D418B">
        <w:t>Library</w:t>
      </w:r>
      <w:r>
        <w:t xml:space="preserve">.  </w:t>
      </w:r>
    </w:p>
    <w:p w:rsidR="00A403BB" w:rsidP="00A403BB" w:rsidRDefault="00A403BB" w14:paraId="1F3336BB" w14:textId="77777777"/>
    <w:p w:rsidR="00A403BB" w:rsidP="00A403BB" w:rsidRDefault="00A403BB" w14:paraId="0AC76008" w14:textId="77777777"/>
    <w:p w:rsidR="00A403BB" w:rsidP="00A403BB" w:rsidRDefault="00A403BB" w14:paraId="1DBBB9F2" w14:textId="77777777">
      <w:pPr>
        <w:rPr>
          <w:b/>
        </w:rPr>
      </w:pPr>
      <w:r>
        <w:rPr>
          <w:b/>
        </w:rPr>
        <w:t>Administration of the Instrument</w:t>
      </w:r>
    </w:p>
    <w:p w:rsidR="00A403BB" w:rsidP="00A403BB" w:rsidRDefault="001B0AAA" w14:paraId="45D944BE" w14:textId="77777777">
      <w:pPr>
        <w:pStyle w:val="ListParagraph"/>
        <w:numPr>
          <w:ilvl w:val="0"/>
          <w:numId w:val="17"/>
        </w:numPr>
      </w:pPr>
      <w:r>
        <w:t>H</w:t>
      </w:r>
      <w:r w:rsidR="00A403BB">
        <w:t>ow will you collect the information? (Check all that apply)</w:t>
      </w:r>
    </w:p>
    <w:p w:rsidR="001B0AAA" w:rsidP="001B0AAA" w:rsidRDefault="00A403BB" w14:paraId="3B2EFFF8" w14:textId="77777777">
      <w:pPr>
        <w:ind w:left="720"/>
      </w:pPr>
      <w:r>
        <w:t xml:space="preserve">[ </w:t>
      </w:r>
      <w:r w:rsidR="006D418B">
        <w:t>X</w:t>
      </w:r>
      <w:r w:rsidR="001B0AAA">
        <w:t xml:space="preserve"> </w:t>
      </w:r>
      <w:r>
        <w:t>] Web-based</w:t>
      </w:r>
      <w:r w:rsidR="001B0AAA">
        <w:t xml:space="preserve"> or other forms of Social Media </w:t>
      </w:r>
    </w:p>
    <w:p w:rsidR="001B0AAA" w:rsidP="001B0AAA" w:rsidRDefault="00A403BB" w14:paraId="151EA9DC" w14:textId="77777777">
      <w:pPr>
        <w:ind w:left="720"/>
      </w:pPr>
      <w:r>
        <w:t xml:space="preserve">[ </w:t>
      </w:r>
      <w:r w:rsidR="001B0AAA">
        <w:t xml:space="preserve"> </w:t>
      </w:r>
      <w:r>
        <w:t>] Telephone</w:t>
      </w:r>
      <w:r>
        <w:tab/>
      </w:r>
    </w:p>
    <w:p w:rsidR="001B0AAA" w:rsidP="001B0AAA" w:rsidRDefault="00A403BB" w14:paraId="54670B74" w14:textId="77777777">
      <w:pPr>
        <w:ind w:left="720"/>
      </w:pPr>
      <w:r>
        <w:t>[</w:t>
      </w:r>
      <w:r w:rsidR="001B0AAA">
        <w:t xml:space="preserve"> </w:t>
      </w:r>
      <w:r>
        <w:t xml:space="preserve"> ] In-person</w:t>
      </w:r>
      <w:r>
        <w:tab/>
      </w:r>
    </w:p>
    <w:p w:rsidR="001B0AAA" w:rsidP="001B0AAA" w:rsidRDefault="00A403BB" w14:paraId="102F3344" w14:textId="77777777">
      <w:pPr>
        <w:ind w:left="720"/>
      </w:pPr>
      <w:r>
        <w:t xml:space="preserve">[ </w:t>
      </w:r>
      <w:r w:rsidR="001B0AAA">
        <w:t xml:space="preserve"> </w:t>
      </w:r>
      <w:r>
        <w:t>] Mail</w:t>
      </w:r>
      <w:r w:rsidR="001B0AAA">
        <w:t xml:space="preserve"> </w:t>
      </w:r>
    </w:p>
    <w:p w:rsidR="001B0AAA" w:rsidP="001B0AAA" w:rsidRDefault="00A403BB" w14:paraId="7DCE6E2C" w14:textId="77777777">
      <w:pPr>
        <w:ind w:left="720"/>
      </w:pPr>
      <w:r>
        <w:t xml:space="preserve">[ </w:t>
      </w:r>
      <w:r w:rsidR="001B0AAA">
        <w:t xml:space="preserve"> </w:t>
      </w:r>
      <w:r>
        <w:t>] Other, Explain</w:t>
      </w:r>
    </w:p>
    <w:p w:rsidR="00F24CFC" w:rsidP="00F24CFC" w:rsidRDefault="00F24CFC" w14:paraId="73659035" w14:textId="77777777">
      <w:pPr>
        <w:pStyle w:val="ListParagraph"/>
        <w:numPr>
          <w:ilvl w:val="0"/>
          <w:numId w:val="17"/>
        </w:numPr>
      </w:pPr>
      <w:r>
        <w:t>Will interviewers or facilitators be used?  [  ] Yes [</w:t>
      </w:r>
      <w:r w:rsidR="006D418B">
        <w:t xml:space="preserve"> X</w:t>
      </w:r>
      <w:r>
        <w:t xml:space="preserve"> ] No</w:t>
      </w:r>
    </w:p>
    <w:p w:rsidR="00F24CFC" w:rsidP="00F24CFC" w:rsidRDefault="00F24CFC" w14:paraId="1A5A35C5" w14:textId="77777777">
      <w:pPr>
        <w:pStyle w:val="ListParagraph"/>
        <w:ind w:left="360"/>
      </w:pPr>
      <w:r>
        <w:t xml:space="preserve"> </w:t>
      </w:r>
    </w:p>
    <w:p w:rsidR="0024521E" w:rsidP="0024521E" w:rsidRDefault="00F24CFC" w14:paraId="11CD8B6E" w14:textId="77777777">
      <w:pPr>
        <w:rPr>
          <w:b/>
        </w:rPr>
      </w:pPr>
      <w:r w:rsidRPr="00F24CFC">
        <w:rPr>
          <w:b/>
        </w:rPr>
        <w:t>Please make sure that all instruments, instructions, and scripts are submitted with the request.</w:t>
      </w:r>
    </w:p>
    <w:p w:rsidR="00437660" w:rsidP="0024521E" w:rsidRDefault="00437660" w14:paraId="156AABAB" w14:textId="77777777">
      <w:pPr>
        <w:rPr>
          <w:b/>
        </w:rPr>
      </w:pPr>
    </w:p>
    <w:p w:rsidR="00437660" w:rsidP="0024521E" w:rsidRDefault="00437660" w14:paraId="38487525" w14:textId="77777777">
      <w:pPr>
        <w:rPr>
          <w:b/>
        </w:rPr>
      </w:pPr>
      <w:r>
        <w:rPr>
          <w:b/>
        </w:rPr>
        <w:t>All instruments used to collect information must include:</w:t>
      </w:r>
    </w:p>
    <w:p w:rsidR="00437660" w:rsidP="0024521E" w:rsidRDefault="00437660" w14:paraId="4EC2E4DB" w14:textId="77777777">
      <w:pPr>
        <w:rPr>
          <w:b/>
        </w:rPr>
      </w:pPr>
      <w:r>
        <w:rPr>
          <w:b/>
        </w:rPr>
        <w:t>OMB Control No. 0690-0030</w:t>
      </w:r>
    </w:p>
    <w:p w:rsidRPr="00F24CFC" w:rsidR="00437660" w:rsidP="0024521E" w:rsidRDefault="00437660" w14:paraId="25D28C4A" w14:textId="77777777">
      <w:pPr>
        <w:rPr>
          <w:b/>
        </w:rPr>
      </w:pPr>
      <w:r>
        <w:rPr>
          <w:b/>
        </w:rPr>
        <w:t>Expiration Date: XX/XX/XXXX</w:t>
      </w:r>
    </w:p>
    <w:p w:rsidR="00F24CFC" w:rsidP="00F24CFC" w:rsidRDefault="00F24CFC" w14:paraId="195CA77C"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BF7BEC" w14:paraId="12920728" w14:textId="77777777">
      <w:pPr>
        <w:rPr>
          <w:b/>
        </w:rPr>
      </w:pPr>
      <w:r>
        <w:rPr>
          <w:b/>
          <w:noProof/>
        </w:rPr>
        <mc:AlternateContent>
          <mc:Choice Requires="wps">
            <w:drawing>
              <wp:anchor distT="0" distB="0" distL="114300" distR="114300" simplePos="0" relativeHeight="251658240" behindDoc="0" locked="0" layoutInCell="0" allowOverlap="1" wp14:editId="2DC91311" wp14:anchorId="62428A86">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6DA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7294B79"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56410E70" w14:textId="77777777">
      <w:pPr>
        <w:rPr>
          <w:sz w:val="20"/>
          <w:szCs w:val="20"/>
        </w:rPr>
      </w:pPr>
    </w:p>
    <w:p w:rsidRPr="008F50D4" w:rsidR="00F24CFC" w:rsidP="00F24CFC" w:rsidRDefault="00F24CFC" w14:paraId="18D3C25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ED373C7" w14:textId="77777777">
      <w:pPr>
        <w:pStyle w:val="Header"/>
        <w:tabs>
          <w:tab w:val="clear" w:pos="4320"/>
          <w:tab w:val="clear" w:pos="8640"/>
        </w:tabs>
        <w:rPr>
          <w:b/>
        </w:rPr>
      </w:pPr>
    </w:p>
    <w:p w:rsidRPr="008F50D4" w:rsidR="00F24CFC" w:rsidP="00F24CFC" w:rsidRDefault="00F24CFC" w14:paraId="610D498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55CB58CC" w14:textId="77777777">
      <w:pPr>
        <w:rPr>
          <w:b/>
          <w:sz w:val="20"/>
          <w:szCs w:val="20"/>
        </w:rPr>
      </w:pPr>
    </w:p>
    <w:p w:rsidRPr="008F50D4" w:rsidR="00F24CFC" w:rsidP="00F24CFC" w:rsidRDefault="00F24CFC" w14:paraId="751A7B40"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3F72ABB" w14:textId="77777777">
      <w:pPr>
        <w:pStyle w:val="BodyTextIndent"/>
        <w:tabs>
          <w:tab w:val="left" w:pos="360"/>
        </w:tabs>
        <w:ind w:left="0"/>
        <w:rPr>
          <w:bCs/>
        </w:rPr>
      </w:pPr>
    </w:p>
    <w:p w:rsidRPr="008F50D4" w:rsidR="00F24CFC" w:rsidP="00F24CFC" w:rsidRDefault="00F24CFC" w14:paraId="0C2F11B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4C85648" w14:textId="77777777">
      <w:pPr>
        <w:rPr>
          <w:sz w:val="16"/>
          <w:szCs w:val="16"/>
        </w:rPr>
      </w:pPr>
    </w:p>
    <w:p w:rsidR="00F24CFC" w:rsidP="00F24CFC" w:rsidRDefault="00F24CFC" w14:paraId="14A2BAB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41E28913" w14:textId="77777777">
      <w:pPr>
        <w:rPr>
          <w:sz w:val="20"/>
          <w:szCs w:val="20"/>
        </w:rPr>
      </w:pPr>
    </w:p>
    <w:p w:rsidRPr="008F50D4" w:rsidR="00F24CFC" w:rsidP="008F50D4" w:rsidRDefault="00CB1078" w14:paraId="2AB18262"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76E3B354" w14:textId="77777777">
      <w:pPr>
        <w:rPr>
          <w:b/>
        </w:rPr>
      </w:pPr>
    </w:p>
    <w:p w:rsidR="008F50D4" w:rsidP="00F24CFC" w:rsidRDefault="00F24CFC" w14:paraId="18639388" w14:textId="77777777">
      <w:pPr>
        <w:rPr>
          <w:b/>
        </w:rPr>
      </w:pPr>
      <w:r>
        <w:rPr>
          <w:b/>
        </w:rPr>
        <w:t>BURDEN HOURS</w:t>
      </w:r>
      <w:r w:rsidR="008F50D4">
        <w:rPr>
          <w:b/>
        </w:rPr>
        <w:t>:</w:t>
      </w:r>
    </w:p>
    <w:p w:rsidR="008F50D4" w:rsidP="00F24CFC" w:rsidRDefault="008F50D4" w14:paraId="3F1F7F2E"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365ED915"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FBADE81"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6EF6FFEF"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4C56472" w14:textId="77777777">
      <w:pPr>
        <w:keepNext/>
        <w:keepLines/>
        <w:rPr>
          <w:b/>
        </w:rPr>
      </w:pPr>
    </w:p>
    <w:p w:rsidR="00F24CFC" w:rsidP="00F24CFC" w:rsidRDefault="00F24CFC" w14:paraId="73AB1D3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068BA7FD" w14:textId="77777777">
      <w:pPr>
        <w:rPr>
          <w:b/>
          <w:bCs/>
          <w:sz w:val="20"/>
          <w:szCs w:val="20"/>
          <w:u w:val="single"/>
        </w:rPr>
      </w:pPr>
    </w:p>
    <w:p w:rsidR="00F24CFC" w:rsidP="00F24CFC" w:rsidRDefault="00F24CFC" w14:paraId="36B8379A"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5439EC9B" w14:textId="77777777">
      <w:pPr>
        <w:rPr>
          <w:b/>
          <w:sz w:val="20"/>
          <w:szCs w:val="20"/>
        </w:rPr>
      </w:pPr>
    </w:p>
    <w:p w:rsidR="00F24CFC" w:rsidP="00F24CFC" w:rsidRDefault="00F24CFC" w14:paraId="4D36D21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B26D01D" w14:textId="77777777">
      <w:pPr>
        <w:rPr>
          <w:b/>
          <w:sz w:val="20"/>
          <w:szCs w:val="20"/>
        </w:rPr>
      </w:pPr>
    </w:p>
    <w:p w:rsidRPr="003F1C5B" w:rsidR="00F24CFC" w:rsidP="00F24CFC" w:rsidRDefault="00F24CFC" w14:paraId="2B0AC9D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7EF219D" w14:textId="77777777">
      <w:pPr>
        <w:pStyle w:val="ListParagraph"/>
        <w:ind w:left="360"/>
      </w:pPr>
    </w:p>
    <w:p w:rsidR="00052898" w:rsidP="0099541D" w:rsidRDefault="00CF6542" w14:paraId="0BE96752"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CEF5" w14:textId="77777777" w:rsidR="00AE120F" w:rsidRDefault="00AE120F">
      <w:r>
        <w:separator/>
      </w:r>
    </w:p>
  </w:endnote>
  <w:endnote w:type="continuationSeparator" w:id="0">
    <w:p w14:paraId="2F1C8AB4" w14:textId="77777777" w:rsidR="00AE120F" w:rsidRDefault="00AE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17282"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418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D4B98" w14:textId="77777777" w:rsidR="00AE120F" w:rsidRDefault="00AE120F">
      <w:r>
        <w:separator/>
      </w:r>
    </w:p>
  </w:footnote>
  <w:footnote w:type="continuationSeparator" w:id="0">
    <w:p w14:paraId="19C41D18" w14:textId="77777777" w:rsidR="00AE120F" w:rsidRDefault="00AE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84585"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D44CA"/>
    <w:rsid w:val="000E200B"/>
    <w:rsid w:val="000F010A"/>
    <w:rsid w:val="000F68BE"/>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3D5BBE"/>
    <w:rsid w:val="003E3C61"/>
    <w:rsid w:val="003F1C5B"/>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832D9"/>
    <w:rsid w:val="0069011C"/>
    <w:rsid w:val="00690F31"/>
    <w:rsid w:val="0069403B"/>
    <w:rsid w:val="006D418B"/>
    <w:rsid w:val="006F0B46"/>
    <w:rsid w:val="006F3DDE"/>
    <w:rsid w:val="00704678"/>
    <w:rsid w:val="007425E7"/>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53A64"/>
    <w:rsid w:val="00A55A57"/>
    <w:rsid w:val="00A674DF"/>
    <w:rsid w:val="00A83AA6"/>
    <w:rsid w:val="00A934D6"/>
    <w:rsid w:val="00AE120F"/>
    <w:rsid w:val="00AE1809"/>
    <w:rsid w:val="00B258CD"/>
    <w:rsid w:val="00B8093A"/>
    <w:rsid w:val="00B80D76"/>
    <w:rsid w:val="00BA2105"/>
    <w:rsid w:val="00BA7E06"/>
    <w:rsid w:val="00BB43B5"/>
    <w:rsid w:val="00BB6219"/>
    <w:rsid w:val="00BD290F"/>
    <w:rsid w:val="00BF7BEC"/>
    <w:rsid w:val="00C14CC4"/>
    <w:rsid w:val="00C20CE3"/>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B072C5"/>
  <w15:chartTrackingRefBased/>
  <w15:docId w15:val="{24686E04-8C66-4032-91F3-E971B3AC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3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2020-10-30T14:34:00Z</dcterms:created>
  <dcterms:modified xsi:type="dcterms:W3CDTF">2020-10-30T14:34:00Z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