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208E" w:rsidR="005C208E" w:rsidP="005C208E" w:rsidRDefault="005A3A24" w14:paraId="734F8E53" w14:textId="25224942">
      <w:pPr>
        <w:pStyle w:val="Heading1"/>
        <w:rPr>
          <w:rFonts w:asciiTheme="minorHAnsi" w:hAnsiTheme="minorHAnsi" w:cstheme="minorHAnsi"/>
          <w:i w:val="0"/>
          <w:sz w:val="72"/>
          <w:szCs w:val="72"/>
        </w:rPr>
      </w:pPr>
      <w:r>
        <w:rPr>
          <w:rFonts w:asciiTheme="minorHAnsi" w:hAnsiTheme="minorHAnsi" w:cstheme="minorHAnsi"/>
          <w:i w:val="0"/>
          <w:sz w:val="72"/>
          <w:szCs w:val="72"/>
        </w:rPr>
        <w:t>OPTN Membership Application</w:t>
      </w:r>
      <w:r w:rsidR="00DC6E33">
        <w:rPr>
          <w:rFonts w:asciiTheme="minorHAnsi" w:hAnsiTheme="minorHAnsi" w:cstheme="minorHAnsi"/>
          <w:i w:val="0"/>
          <w:sz w:val="72"/>
          <w:szCs w:val="72"/>
        </w:rPr>
        <w:t xml:space="preserve"> for Intestine </w:t>
      </w:r>
      <w:r w:rsidR="00C5059C">
        <w:rPr>
          <w:rFonts w:asciiTheme="minorHAnsi" w:hAnsiTheme="minorHAnsi" w:cstheme="minorHAnsi"/>
          <w:i w:val="0"/>
          <w:sz w:val="72"/>
          <w:szCs w:val="72"/>
        </w:rPr>
        <w:t xml:space="preserve">Transplant </w:t>
      </w:r>
      <w:r w:rsidR="00DC6E33">
        <w:rPr>
          <w:rFonts w:asciiTheme="minorHAnsi" w:hAnsiTheme="minorHAnsi" w:cstheme="minorHAnsi"/>
          <w:i w:val="0"/>
          <w:sz w:val="72"/>
          <w:szCs w:val="72"/>
        </w:rPr>
        <w:t>Programs</w:t>
      </w:r>
      <w:r w:rsidRPr="00DC6E33" w:rsidR="00F304D0">
        <w:rPr>
          <w:rFonts w:asciiTheme="minorHAnsi" w:hAnsiTheme="minorHAnsi" w:cstheme="minorHAnsi"/>
          <w:i w:val="0"/>
          <w:color w:val="000000"/>
          <w:sz w:val="72"/>
          <w:szCs w:val="72"/>
          <w:lang w:bidi="ar-SA"/>
        </w:rPr>
        <w:t xml:space="preserve"> </w:t>
      </w:r>
    </w:p>
    <w:p w:rsidRPr="00637C05" w:rsidR="005C208E" w:rsidP="005C208E" w:rsidRDefault="005C208E" w14:paraId="5E98729F" w14:textId="24AA00C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C208E" w:rsidP="005C208E" w:rsidRDefault="005C208E" w14:paraId="19722F81"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F0502" w:rsidP="005C208E" w:rsidRDefault="005C208E" w14:paraId="4C95375D" w14:textId="69E34844">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50A3D" w:rsidP="00150A3D" w:rsidRDefault="00150A3D" w14:paraId="22A86136" w14:textId="77777777">
      <w:pPr>
        <w:pStyle w:val="IndentedParagraph"/>
        <w:ind w:left="0"/>
        <w:jc w:val="center"/>
        <w:rPr>
          <w:rFonts w:eastAsia="Cambria" w:asciiTheme="minorHAnsi" w:hAnsiTheme="minorHAnsi" w:cstheme="minorHAnsi"/>
          <w:color w:val="000000"/>
          <w:sz w:val="22"/>
          <w:szCs w:val="22"/>
          <w:lang w:bidi="ar-SA"/>
        </w:rPr>
      </w:pPr>
    </w:p>
    <w:p w:rsidR="00150A3D" w:rsidP="00150A3D" w:rsidRDefault="00150A3D" w14:paraId="0F11F951" w14:textId="77777777">
      <w:pPr>
        <w:pStyle w:val="IndentedParagraph"/>
        <w:ind w:left="0"/>
        <w:jc w:val="center"/>
        <w:rPr>
          <w:rFonts w:eastAsia="Cambria" w:asciiTheme="minorHAnsi" w:hAnsiTheme="minorHAnsi" w:cstheme="minorHAnsi"/>
          <w:color w:val="000000"/>
          <w:sz w:val="22"/>
          <w:szCs w:val="22"/>
          <w:lang w:bidi="ar-SA"/>
        </w:rPr>
      </w:pPr>
    </w:p>
    <w:p w:rsidR="00150A3D" w:rsidP="00150A3D" w:rsidRDefault="00150A3D" w14:paraId="7FA6CD33" w14:textId="31815461">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50A3D" w:rsidP="00150A3D" w:rsidRDefault="00150A3D" w14:paraId="3D1B14D0" w14:textId="77777777">
      <w:pPr>
        <w:pStyle w:val="IndentedParagraph"/>
        <w:ind w:left="0"/>
        <w:rPr>
          <w:rFonts w:asciiTheme="minorHAnsi" w:hAnsiTheme="minorHAnsi" w:cstheme="minorHAnsi"/>
          <w:b/>
          <w:sz w:val="22"/>
          <w:szCs w:val="22"/>
        </w:rPr>
      </w:pPr>
    </w:p>
    <w:p w:rsidR="00D13F83" w:rsidP="00D13F83" w:rsidRDefault="00D13F83" w14:paraId="45FE1E7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lastRenderedPageBreak/>
        <w:t>____________________________</w:t>
      </w:r>
    </w:p>
    <w:p w:rsidR="00150A3D" w:rsidRDefault="00D13F83" w14:paraId="1B5185B8" w14:textId="20DF9D9C">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5C208E" w:rsidP="005C208E" w:rsidRDefault="005C208E" w14:paraId="3FDDF24A" w14:textId="77777777">
      <w:pPr>
        <w:pStyle w:val="IndentedParagraph"/>
        <w:ind w:left="0"/>
        <w:rPr>
          <w:rFonts w:asciiTheme="minorHAnsi" w:hAnsiTheme="minorHAnsi" w:cstheme="minorHAnsi"/>
          <w:sz w:val="22"/>
          <w:szCs w:val="22"/>
        </w:rPr>
      </w:pPr>
    </w:p>
    <w:p w:rsidRPr="009265C1" w:rsidR="005C208E" w:rsidP="005C208E" w:rsidRDefault="005C208E" w14:paraId="40A4E822"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Pr="009265C1" w:rsidR="005C208E" w:rsidP="005C208E" w:rsidRDefault="005C208E" w14:paraId="116A45BC" w14:textId="77777777">
      <w:pPr>
        <w:pStyle w:val="IndentedParagraph"/>
        <w:ind w:left="0"/>
        <w:rPr>
          <w:rFonts w:asciiTheme="minorHAnsi" w:hAnsiTheme="minorHAnsi" w:cstheme="minorHAnsi"/>
          <w:b/>
          <w:sz w:val="22"/>
          <w:szCs w:val="22"/>
        </w:rPr>
      </w:pPr>
    </w:p>
    <w:p w:rsidR="00D13F83" w:rsidP="00D13F83" w:rsidRDefault="00D13F83" w14:paraId="2DD3E1E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D13F83" w:rsidP="00D13F83" w:rsidRDefault="00D13F83" w14:paraId="348E96D7"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5C208E" w:rsidP="005C208E" w:rsidRDefault="005C208E" w14:paraId="08D91688" w14:textId="706F5045">
      <w:pPr>
        <w:pStyle w:val="IndentedParagraph"/>
        <w:ind w:left="0"/>
        <w:rPr>
          <w:rFonts w:asciiTheme="minorHAnsi" w:hAnsiTheme="minorHAnsi" w:cstheme="minorHAnsi"/>
          <w:sz w:val="22"/>
          <w:szCs w:val="22"/>
        </w:rPr>
      </w:pPr>
    </w:p>
    <w:p w:rsidRPr="009265C1" w:rsidR="005C208E" w:rsidP="005C208E" w:rsidRDefault="005C208E" w14:paraId="0B420FF7"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C208E" w:rsidP="005C208E" w:rsidRDefault="005C208E" w14:paraId="006B1ED2" w14:textId="77777777">
      <w:pPr>
        <w:pStyle w:val="IndentedParagraph"/>
        <w:ind w:left="0"/>
        <w:rPr>
          <w:rFonts w:asciiTheme="minorHAnsi" w:hAnsiTheme="minorHAnsi" w:cstheme="minorHAnsi"/>
          <w:b/>
          <w:sz w:val="22"/>
          <w:szCs w:val="22"/>
        </w:rPr>
      </w:pPr>
    </w:p>
    <w:p w:rsidR="00D13F83" w:rsidP="00D13F83" w:rsidRDefault="00D13F83" w14:paraId="73CB15FD"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D13F83" w:rsidP="00D13F83" w:rsidRDefault="00D13F83" w14:paraId="511789C3"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5C208E" w:rsidP="005C208E" w:rsidRDefault="005C208E" w14:paraId="619DE351" w14:textId="77777777">
      <w:pPr>
        <w:pStyle w:val="IndentedParagraph"/>
        <w:ind w:left="0"/>
        <w:rPr>
          <w:rFonts w:asciiTheme="minorHAnsi" w:hAnsiTheme="minorHAnsi" w:cstheme="minorHAnsi"/>
          <w:sz w:val="22"/>
          <w:szCs w:val="22"/>
        </w:rPr>
      </w:pPr>
    </w:p>
    <w:p w:rsidR="001E12AC" w:rsidP="005C208E" w:rsidRDefault="001E12AC" w14:paraId="1C742AD6" w14:textId="77777777">
      <w:pPr>
        <w:pStyle w:val="IndentedParagraph"/>
        <w:ind w:left="0"/>
        <w:jc w:val="center"/>
        <w:rPr>
          <w:rFonts w:asciiTheme="minorHAnsi" w:hAnsiTheme="minorHAnsi" w:cstheme="minorHAnsi"/>
          <w:b/>
          <w:sz w:val="22"/>
          <w:szCs w:val="22"/>
        </w:rPr>
      </w:pPr>
    </w:p>
    <w:p w:rsidR="001E12AC" w:rsidP="005C208E" w:rsidRDefault="001E12AC" w14:paraId="7AC6883D" w14:textId="77777777">
      <w:pPr>
        <w:pStyle w:val="IndentedParagraph"/>
        <w:ind w:left="0"/>
        <w:jc w:val="center"/>
        <w:rPr>
          <w:rFonts w:asciiTheme="minorHAnsi" w:hAnsiTheme="minorHAnsi" w:cstheme="minorHAnsi"/>
          <w:b/>
          <w:sz w:val="22"/>
          <w:szCs w:val="22"/>
        </w:rPr>
      </w:pPr>
    </w:p>
    <w:p w:rsidR="001E12AC" w:rsidP="005C208E" w:rsidRDefault="001E12AC" w14:paraId="50BEFC7C" w14:textId="77777777">
      <w:pPr>
        <w:pStyle w:val="IndentedParagraph"/>
        <w:ind w:left="0"/>
        <w:jc w:val="center"/>
        <w:rPr>
          <w:rFonts w:asciiTheme="minorHAnsi" w:hAnsiTheme="minorHAnsi" w:cstheme="minorHAnsi"/>
          <w:b/>
          <w:sz w:val="22"/>
          <w:szCs w:val="22"/>
        </w:rPr>
      </w:pPr>
    </w:p>
    <w:p w:rsidRPr="009265C1" w:rsidR="005C208E" w:rsidP="005C208E" w:rsidRDefault="005C208E" w14:paraId="012672FF" w14:textId="36896A4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C208E" w:rsidP="005C208E" w:rsidRDefault="005C208E" w14:paraId="3B164893" w14:textId="77777777">
      <w:pPr>
        <w:pStyle w:val="IndentedParagraph"/>
        <w:ind w:left="0"/>
        <w:rPr>
          <w:rFonts w:asciiTheme="minorHAnsi" w:hAnsiTheme="minorHAnsi" w:cstheme="minorHAnsi"/>
          <w:b/>
          <w:sz w:val="22"/>
          <w:szCs w:val="22"/>
        </w:rPr>
      </w:pPr>
    </w:p>
    <w:p w:rsidR="00D13F83" w:rsidP="00D13F83" w:rsidRDefault="00D13F83" w14:paraId="14AB8970"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D13F83" w:rsidP="00D13F83" w:rsidRDefault="00D13F83" w14:paraId="13C4413E"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C208E" w:rsidP="005C208E" w:rsidRDefault="005C208E" w14:paraId="0EDA5FD3" w14:textId="08541A68">
      <w:pPr>
        <w:pStyle w:val="IndentedParagraph"/>
        <w:ind w:left="0"/>
        <w:rPr>
          <w:rFonts w:asciiTheme="minorHAnsi" w:hAnsiTheme="minorHAnsi" w:cstheme="minorHAnsi"/>
          <w:sz w:val="22"/>
          <w:szCs w:val="22"/>
        </w:rPr>
      </w:pPr>
    </w:p>
    <w:p w:rsidRPr="009265C1" w:rsidR="005C208E" w:rsidP="005C208E" w:rsidRDefault="005C208E" w14:paraId="67E9FD4F"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r>
        <w:rPr>
          <w:rFonts w:asciiTheme="minorHAnsi" w:hAnsiTheme="minorHAnsi" w:cstheme="minorHAnsi"/>
          <w:b/>
          <w:sz w:val="22"/>
          <w:szCs w:val="22"/>
        </w:rPr>
        <w:t xml:space="preserve"> (if applicable)</w:t>
      </w:r>
    </w:p>
    <w:p w:rsidRPr="009265C1" w:rsidR="005C208E" w:rsidP="005C208E" w:rsidRDefault="005C208E" w14:paraId="16A7BD6F" w14:textId="77777777">
      <w:pPr>
        <w:pStyle w:val="IndentedParagraph"/>
        <w:ind w:left="0"/>
        <w:rPr>
          <w:rFonts w:asciiTheme="minorHAnsi" w:hAnsiTheme="minorHAnsi" w:cstheme="minorHAnsi"/>
          <w:b/>
          <w:sz w:val="22"/>
          <w:szCs w:val="22"/>
        </w:rPr>
      </w:pPr>
    </w:p>
    <w:p w:rsidR="00D13F83" w:rsidP="00D13F83" w:rsidRDefault="00D13F83" w14:paraId="27F5E3E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D13F83" w:rsidP="00D13F83" w:rsidRDefault="00D13F83" w14:paraId="1F354454"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lastRenderedPageBreak/>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C208E" w:rsidP="005C208E" w:rsidRDefault="005C208E" w14:paraId="67EF1C6B" w14:textId="77777777">
      <w:pPr>
        <w:pStyle w:val="IndentedParagraph"/>
        <w:ind w:left="0"/>
        <w:jc w:val="center"/>
        <w:rPr>
          <w:rFonts w:asciiTheme="minorHAnsi" w:hAnsiTheme="minorHAnsi" w:cstheme="minorHAnsi"/>
          <w:b/>
          <w:sz w:val="22"/>
          <w:szCs w:val="22"/>
        </w:rPr>
      </w:pPr>
    </w:p>
    <w:p w:rsidRPr="009265C1" w:rsidR="005C208E" w:rsidP="005C208E" w:rsidRDefault="005C208E" w14:paraId="5B22282F"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Surgeon</w:t>
      </w:r>
    </w:p>
    <w:p w:rsidRPr="009265C1" w:rsidR="005C208E" w:rsidP="005C208E" w:rsidRDefault="005C208E" w14:paraId="486C81D1" w14:textId="77777777">
      <w:pPr>
        <w:pStyle w:val="IndentedParagraph"/>
        <w:ind w:left="0"/>
        <w:rPr>
          <w:rFonts w:asciiTheme="minorHAnsi" w:hAnsiTheme="minorHAnsi" w:cstheme="minorHAnsi"/>
          <w:b/>
          <w:sz w:val="22"/>
          <w:szCs w:val="22"/>
        </w:rPr>
      </w:pPr>
    </w:p>
    <w:p w:rsidR="00D13F83" w:rsidP="00D13F83" w:rsidRDefault="00D13F83" w14:paraId="29AB68F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D13F83" w:rsidP="00D13F83" w:rsidRDefault="00D13F83" w14:paraId="2FE6C2CB"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C208E" w:rsidP="005C208E" w:rsidRDefault="005C208E" w14:paraId="4A6B94BE" w14:textId="77777777">
      <w:pPr>
        <w:pStyle w:val="IndentedParagraph"/>
        <w:ind w:left="0"/>
        <w:rPr>
          <w:rFonts w:asciiTheme="minorHAnsi" w:hAnsiTheme="minorHAnsi" w:cstheme="minorHAnsi"/>
          <w:b/>
          <w:sz w:val="22"/>
          <w:szCs w:val="22"/>
        </w:rPr>
      </w:pPr>
    </w:p>
    <w:p w:rsidRPr="009265C1" w:rsidR="005C208E" w:rsidP="005C208E" w:rsidRDefault="005C208E" w14:paraId="1C3617B0" w14:textId="77777777">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Proposed Primary Physician</w:t>
      </w:r>
    </w:p>
    <w:p w:rsidRPr="009265C1" w:rsidR="005C208E" w:rsidP="005C208E" w:rsidRDefault="005C208E" w14:paraId="62378C88" w14:textId="77777777">
      <w:pPr>
        <w:pStyle w:val="IndentedParagraph"/>
        <w:ind w:left="0"/>
        <w:rPr>
          <w:rFonts w:asciiTheme="minorHAnsi" w:hAnsiTheme="minorHAnsi" w:cstheme="minorHAnsi"/>
          <w:b/>
          <w:sz w:val="22"/>
          <w:szCs w:val="22"/>
        </w:rPr>
      </w:pPr>
    </w:p>
    <w:p w:rsidR="00D13F83" w:rsidP="00D13F83" w:rsidRDefault="00D13F83" w14:paraId="7AF13E2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D13F83" w:rsidP="00D13F83" w:rsidRDefault="00D13F83" w14:paraId="13EAAAA6" w14:textId="77777777">
      <w:pPr>
        <w:spacing w:after="160" w:line="259" w:lineRule="auto"/>
        <w:rPr>
          <w:rFonts w:eastAsia="Cambria" w:asciiTheme="minorHAnsi" w:hAnsiTheme="minorHAnsi" w:cstheme="minorHAnsi"/>
          <w:color w:val="000000"/>
          <w:sz w:val="22"/>
          <w:szCs w:val="22"/>
          <w:lang w:bidi="ar-SA"/>
        </w:rPr>
      </w:pPr>
      <w:r>
        <w:rPr>
          <w:rFonts w:asciiTheme="minorHAnsi" w:hAnsiTheme="minorHAnsi" w:cstheme="minorHAnsi"/>
          <w:b/>
        </w:rPr>
        <w:t xml:space="preserve"> </w:t>
      </w:r>
      <w:r>
        <w:rPr>
          <w:rFonts w:asciiTheme="minorHAnsi" w:hAnsiTheme="minorHAnsi" w:cstheme="minorHAnsi"/>
          <w:b/>
        </w:rPr>
        <w:tab/>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83209C" w:rsidR="00F304D0" w:rsidP="00F304D0" w:rsidRDefault="00F304D0" w14:paraId="1556BA93" w14:textId="77777777">
      <w:pPr>
        <w:rPr>
          <w:rFonts w:asciiTheme="minorHAnsi" w:hAnsiTheme="minorHAnsi" w:cstheme="minorHAnsi"/>
          <w:lang w:bidi="ar-SA"/>
        </w:rPr>
      </w:pPr>
    </w:p>
    <w:p w:rsidR="005C208E" w:rsidRDefault="005C208E" w14:paraId="2E71918A"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9559D4" w:rsidR="00D408EC" w:rsidP="00D408EC" w:rsidRDefault="00D408EC" w14:paraId="0F89F4DF" w14:textId="19F6DC63">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D408EC" w:rsidP="00D408EC" w:rsidRDefault="00D408EC" w14:paraId="3A83D5AB" w14:textId="77777777">
      <w:pPr>
        <w:rPr>
          <w:rFonts w:asciiTheme="minorHAnsi" w:hAnsiTheme="minorHAnsi" w:cstheme="minorHAnsi"/>
          <w:b/>
          <w:sz w:val="28"/>
          <w:szCs w:val="28"/>
          <w:lang w:bidi="ar-SA"/>
        </w:rPr>
      </w:pPr>
    </w:p>
    <w:p w:rsidRPr="00AB36D3" w:rsidR="004B0137" w:rsidP="004B0137" w:rsidRDefault="004B0137" w14:paraId="3214E36C"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4B0137" w:rsidP="004B0137" w:rsidRDefault="004B0137" w14:paraId="66657701"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5D935A3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4B0137" w:rsidP="004B0137" w:rsidRDefault="004B0137" w14:paraId="78F91605"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06CEAB71" w14:textId="77777777">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Transplant Program Office</w:t>
      </w:r>
      <w:r w:rsidRPr="00AB36D3">
        <w:rPr>
          <w:rFonts w:asciiTheme="minorHAnsi" w:hAnsiTheme="minorHAnsi" w:eastAsiaTheme="minorHAnsi" w:cstheme="minorHAnsi"/>
          <w:b/>
          <w:sz w:val="22"/>
          <w:szCs w:val="22"/>
          <w:lang w:bidi="ar-SA"/>
        </w:rPr>
        <w:t xml:space="preserve"> Address</w:t>
      </w:r>
    </w:p>
    <w:p w:rsidR="004B0137" w:rsidP="004B0137" w:rsidRDefault="004B0137" w14:paraId="4193B7A3"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5AF8BAC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4B0137" w:rsidP="004B0137" w:rsidRDefault="004B0137" w14:paraId="1322914E"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302D207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4B0137" w:rsidP="004B0137" w:rsidRDefault="004B0137" w14:paraId="4E439234" w14:textId="77777777">
      <w:pPr>
        <w:spacing w:after="160" w:line="259" w:lineRule="auto"/>
        <w:jc w:val="both"/>
        <w:rPr>
          <w:rFonts w:asciiTheme="minorHAnsi" w:hAnsiTheme="minorHAnsi" w:eastAsiaTheme="minorHAnsi" w:cstheme="minorHAnsi"/>
          <w:b/>
          <w:sz w:val="22"/>
          <w:szCs w:val="22"/>
          <w:lang w:bidi="ar-SA"/>
        </w:rPr>
      </w:pPr>
    </w:p>
    <w:p w:rsidRPr="00AB36D3" w:rsidR="004B0137" w:rsidP="004B0137" w:rsidRDefault="004B0137" w14:paraId="114CC357"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4B0137" w:rsidP="004B0137" w:rsidRDefault="004B0137" w14:paraId="48EE8A0A" w14:textId="77777777">
      <w:pPr>
        <w:spacing w:after="160" w:line="259" w:lineRule="auto"/>
        <w:jc w:val="both"/>
        <w:rPr>
          <w:rFonts w:asciiTheme="minorHAnsi" w:hAnsiTheme="minorHAnsi" w:eastAsiaTheme="minorHAnsi" w:cstheme="minorHAnsi"/>
          <w:b/>
          <w:sz w:val="22"/>
          <w:szCs w:val="22"/>
          <w:lang w:bidi="ar-SA"/>
        </w:rPr>
      </w:pPr>
    </w:p>
    <w:p w:rsidRPr="005A3CDA" w:rsidR="004B0137" w:rsidP="004B0137" w:rsidRDefault="004B0137" w14:paraId="02328CA2"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4B0137" w:rsidP="004B0137" w:rsidRDefault="004B0137" w14:paraId="6849E503" w14:textId="77777777">
      <w:pPr>
        <w:jc w:val="both"/>
        <w:rPr>
          <w:rFonts w:asciiTheme="minorHAnsi" w:hAnsiTheme="minorHAnsi" w:cstheme="minorHAnsi"/>
          <w:b/>
          <w:sz w:val="22"/>
          <w:szCs w:val="22"/>
          <w:lang w:bidi="ar-SA"/>
        </w:rPr>
      </w:pPr>
    </w:p>
    <w:p w:rsidRPr="005A3CDA" w:rsidR="004B0137" w:rsidP="004B0137" w:rsidRDefault="004B0137" w14:paraId="75E38CD7"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lastRenderedPageBreak/>
        <w:t xml:space="preserve">Date Form is submitted to OPTN Contractor: </w:t>
      </w:r>
      <w:sdt>
        <w:sdtPr>
          <w:rPr>
            <w:rFonts w:asciiTheme="minorHAnsi" w:hAnsiTheme="minorHAnsi" w:cstheme="minorHAnsi"/>
            <w:b/>
            <w:sz w:val="22"/>
            <w:szCs w:val="22"/>
            <w:lang w:bidi="ar-SA"/>
          </w:rPr>
          <w:id w:val="1595514490"/>
          <w:placeholder>
            <w:docPart w:val="963D0135A92C48C59ABE0C57987C025D"/>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D408EC" w:rsidP="00D408EC" w:rsidRDefault="00D408EC" w14:paraId="7EA59D6F" w14:textId="77777777">
      <w:pPr>
        <w:rPr>
          <w:rFonts w:asciiTheme="minorHAnsi" w:hAnsiTheme="minorHAnsi" w:cstheme="minorHAnsi"/>
          <w:b/>
          <w:sz w:val="32"/>
          <w:szCs w:val="32"/>
          <w:lang w:bidi="ar-SA"/>
        </w:rPr>
      </w:pPr>
    </w:p>
    <w:p w:rsidR="00DC6E33" w:rsidRDefault="00DC6E33" w14:paraId="0CBC6306" w14:textId="77777777">
      <w:pPr>
        <w:spacing w:after="160" w:line="259" w:lineRule="auto"/>
        <w:rPr>
          <w:rFonts w:eastAsia="Calibri" w:asciiTheme="minorHAnsi" w:hAnsiTheme="minorHAnsi" w:cstheme="minorHAnsi"/>
          <w:b/>
          <w:bCs/>
          <w:sz w:val="32"/>
          <w:szCs w:val="32"/>
          <w:lang w:bidi="ar-SA"/>
        </w:rPr>
      </w:pPr>
      <w:bookmarkStart w:name="_Toc519078959" w:id="0"/>
      <w:r>
        <w:rPr>
          <w:rFonts w:eastAsia="Calibri" w:asciiTheme="minorHAnsi" w:hAnsiTheme="minorHAnsi" w:cstheme="minorHAnsi"/>
          <w:sz w:val="32"/>
          <w:szCs w:val="32"/>
          <w:lang w:bidi="ar-SA"/>
        </w:rPr>
        <w:br w:type="page"/>
      </w:r>
    </w:p>
    <w:p w:rsidRPr="00281397" w:rsidR="00F304D0" w:rsidP="002C4962" w:rsidRDefault="00281397" w14:paraId="36056E91" w14:textId="24B58572">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lastRenderedPageBreak/>
        <w:t xml:space="preserve">Part </w:t>
      </w:r>
      <w:r w:rsidR="00DC6E33">
        <w:rPr>
          <w:rFonts w:eastAsia="Calibri" w:asciiTheme="minorHAnsi" w:hAnsiTheme="minorHAnsi" w:cstheme="minorHAnsi"/>
          <w:sz w:val="32"/>
          <w:szCs w:val="32"/>
          <w:lang w:bidi="ar-SA"/>
        </w:rPr>
        <w:t>2</w:t>
      </w:r>
      <w:r w:rsidRPr="00281397">
        <w:rPr>
          <w:rFonts w:eastAsia="Calibri" w:asciiTheme="minorHAnsi" w:hAnsiTheme="minorHAnsi" w:cstheme="minorHAnsi"/>
          <w:sz w:val="32"/>
          <w:szCs w:val="32"/>
          <w:lang w:bidi="ar-SA"/>
        </w:rPr>
        <w:t xml:space="preserve">: </w:t>
      </w:r>
      <w:r w:rsidRPr="00281397" w:rsidR="00F304D0">
        <w:rPr>
          <w:rFonts w:eastAsia="Calibri" w:asciiTheme="minorHAnsi" w:hAnsiTheme="minorHAnsi" w:cstheme="minorHAnsi"/>
          <w:sz w:val="32"/>
          <w:szCs w:val="32"/>
          <w:lang w:bidi="ar-SA"/>
        </w:rPr>
        <w:t>Program Director</w:t>
      </w:r>
      <w:bookmarkEnd w:id="0"/>
      <w:r w:rsidR="000E3C46">
        <w:rPr>
          <w:rFonts w:eastAsia="Calibri" w:asciiTheme="minorHAnsi" w:hAnsiTheme="minorHAnsi" w:cstheme="minorHAnsi"/>
          <w:sz w:val="32"/>
          <w:szCs w:val="32"/>
          <w:lang w:bidi="ar-SA"/>
        </w:rPr>
        <w:t>(s)</w:t>
      </w:r>
    </w:p>
    <w:p w:rsidR="00F304D0" w:rsidP="00F304D0" w:rsidRDefault="00F304D0" w14:paraId="096F71CB" w14:textId="065544BE">
      <w:pPr>
        <w:pStyle w:val="Text1level"/>
        <w:rPr>
          <w:rFonts w:eastAsia="Calibri" w:asciiTheme="minorHAnsi" w:hAnsiTheme="minorHAnsi" w:cstheme="minorHAnsi"/>
          <w:sz w:val="22"/>
          <w:szCs w:val="22"/>
        </w:rPr>
      </w:pPr>
      <w:r w:rsidRPr="002C4962">
        <w:rPr>
          <w:rFonts w:eastAsia="Calibri" w:asciiTheme="minorHAnsi" w:hAnsiTheme="minorHAnsi" w:cstheme="minorHAnsi"/>
          <w:sz w:val="22"/>
          <w:szCs w:val="22"/>
        </w:rPr>
        <w:t>An intestine transplant program must identify at least one designated staff member to act as the transplant program director. The director must be a surgeon or physician who is a member of the transplant hospital staff.</w:t>
      </w:r>
    </w:p>
    <w:p w:rsidR="00DC6E33" w:rsidP="00F304D0" w:rsidRDefault="00DC6E33" w14:paraId="103AEC91" w14:textId="77777777">
      <w:pPr>
        <w:pStyle w:val="Text1level"/>
        <w:rPr>
          <w:rFonts w:eastAsia="Calibri" w:asciiTheme="minorHAnsi" w:hAnsiTheme="minorHAnsi" w:cstheme="minorHAnsi"/>
          <w:sz w:val="22"/>
          <w:szCs w:val="22"/>
        </w:rPr>
      </w:pPr>
    </w:p>
    <w:p w:rsidR="00DC6E33" w:rsidP="00DC6E33" w:rsidRDefault="00DC6E33" w14:paraId="7E9AF755" w14:textId="7F427CF5">
      <w:pPr>
        <w:spacing w:after="160" w:line="259" w:lineRule="auto"/>
        <w:jc w:val="both"/>
        <w:rPr>
          <w:rFonts w:asciiTheme="minorHAnsi" w:hAnsiTheme="minorHAnsi" w:cstheme="minorHAnsi"/>
          <w:b/>
          <w:sz w:val="22"/>
          <w:szCs w:val="22"/>
        </w:rPr>
      </w:pPr>
      <w:bookmarkStart w:name="_Toc519078960" w:id="1"/>
      <w:r w:rsidRPr="00C37C62">
        <w:rPr>
          <w:rFonts w:asciiTheme="minorHAnsi" w:hAnsiTheme="minorHAnsi" w:cstheme="minorHAnsi"/>
          <w:b/>
          <w:sz w:val="22"/>
          <w:szCs w:val="22"/>
        </w:rPr>
        <w:t>Name of Program Director</w:t>
      </w:r>
      <w:r w:rsidR="00844D60">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DC6E33" w:rsidP="00DC6E33" w:rsidRDefault="00DC6E33" w14:paraId="1A0F69FF"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5C6227B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3C9972CA"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C6E33" w:rsidP="00DC6E33" w:rsidRDefault="00DC6E33" w14:paraId="65D57FC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9F0502" w:rsidP="009F0502" w:rsidRDefault="00DC6E33" w14:paraId="7F16DDA6" w14:textId="414419ED">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 individual listed</w:t>
      </w:r>
      <w:r w:rsidRPr="00D47997">
        <w:rPr>
          <w:rFonts w:asciiTheme="minorHAnsi" w:hAnsiTheme="minorHAnsi" w:cstheme="minorHAnsi"/>
          <w:b/>
          <w:i/>
          <w:sz w:val="22"/>
          <w:szCs w:val="22"/>
        </w:rPr>
        <w:t>.</w:t>
      </w:r>
    </w:p>
    <w:p w:rsidR="009F0502" w:rsidRDefault="009F0502" w14:paraId="6CA37974"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9F0502" w:rsidP="009F0502" w:rsidRDefault="009F0502" w14:paraId="1ACE4642"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9F0502" w:rsidP="009F0502" w:rsidRDefault="009F0502" w14:paraId="766A07C6" w14:textId="77777777">
      <w:pPr>
        <w:rPr>
          <w:rFonts w:asciiTheme="minorHAnsi" w:hAnsiTheme="minorHAnsi" w:cstheme="minorHAnsi"/>
          <w:sz w:val="22"/>
          <w:szCs w:val="22"/>
          <w:lang w:bidi="ar-SA"/>
        </w:rPr>
      </w:pPr>
    </w:p>
    <w:p w:rsidR="009F0502" w:rsidP="009F0502" w:rsidRDefault="009F0502" w14:paraId="5CB920CD"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9F0502" w:rsidP="009F0502" w:rsidRDefault="009F0502" w14:paraId="452C4BA3" w14:textId="77777777">
      <w:pPr>
        <w:jc w:val="both"/>
        <w:rPr>
          <w:rFonts w:asciiTheme="minorHAnsi" w:hAnsiTheme="minorHAnsi" w:cstheme="minorHAnsi"/>
          <w:sz w:val="22"/>
          <w:szCs w:val="22"/>
          <w:lang w:bidi="ar-SA"/>
        </w:rPr>
      </w:pPr>
    </w:p>
    <w:p w:rsidR="009F0502" w:rsidP="009F0502" w:rsidRDefault="009F0502" w14:paraId="4F5E8D06"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9F0502" w:rsidP="009F0502" w:rsidRDefault="009F0502" w14:paraId="7954ECBA"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4A0A9BB3" w14:textId="77777777">
      <w:pPr>
        <w:spacing w:after="160" w:line="259" w:lineRule="auto"/>
        <w:jc w:val="both"/>
        <w:rPr>
          <w:rFonts w:asciiTheme="minorHAnsi" w:hAnsiTheme="minorHAnsi" w:cstheme="minorHAnsi"/>
          <w:b/>
          <w:sz w:val="22"/>
          <w:szCs w:val="22"/>
        </w:rPr>
      </w:pPr>
    </w:p>
    <w:p w:rsidR="009F0502" w:rsidP="009F0502" w:rsidRDefault="009F0502" w14:paraId="1403ECE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9F0502" w:rsidP="009F0502" w:rsidRDefault="009F0502" w14:paraId="75A35F2F"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7877A0C" w14:textId="77777777">
      <w:pPr>
        <w:spacing w:after="160" w:line="259" w:lineRule="auto"/>
        <w:jc w:val="both"/>
        <w:rPr>
          <w:rFonts w:asciiTheme="minorHAnsi" w:hAnsiTheme="minorHAnsi" w:cstheme="minorHAnsi"/>
          <w:b/>
          <w:sz w:val="22"/>
          <w:szCs w:val="22"/>
        </w:rPr>
      </w:pPr>
    </w:p>
    <w:p w:rsidR="009F0502" w:rsidP="009F0502" w:rsidRDefault="009F0502" w14:paraId="4361EE7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9F0502" w:rsidP="009F0502" w:rsidRDefault="009F0502" w14:paraId="1F05DF04"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3F494E22" w14:textId="77777777">
      <w:pPr>
        <w:spacing w:after="160" w:line="259" w:lineRule="auto"/>
        <w:jc w:val="both"/>
        <w:rPr>
          <w:rFonts w:asciiTheme="minorHAnsi" w:hAnsiTheme="minorHAnsi" w:cstheme="minorHAnsi"/>
          <w:b/>
          <w:sz w:val="22"/>
          <w:szCs w:val="22"/>
        </w:rPr>
      </w:pPr>
    </w:p>
    <w:p w:rsidR="009F0502" w:rsidP="009F0502" w:rsidRDefault="009F0502" w14:paraId="7A47323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9F0502" w:rsidP="009F0502" w:rsidRDefault="009F0502" w14:paraId="185F175E"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3103676" w14:textId="77777777">
      <w:pPr>
        <w:spacing w:after="160" w:line="259" w:lineRule="auto"/>
        <w:jc w:val="both"/>
        <w:rPr>
          <w:rFonts w:asciiTheme="minorHAnsi" w:hAnsiTheme="minorHAnsi" w:cstheme="minorHAnsi"/>
          <w:b/>
          <w:sz w:val="22"/>
          <w:szCs w:val="22"/>
        </w:rPr>
      </w:pPr>
    </w:p>
    <w:p w:rsidRPr="00A871A0" w:rsidR="009F0502" w:rsidP="009F0502" w:rsidRDefault="009F0502" w14:paraId="7006010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9F0502" w:rsidP="009F0502" w:rsidRDefault="009F0502" w14:paraId="3161E07A"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12ED8310"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page"/>
      </w:r>
    </w:p>
    <w:p w:rsidRPr="00DD4CA6" w:rsidR="009F0502" w:rsidP="009F0502" w:rsidRDefault="009F0502" w14:paraId="3CC9AF04"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9F0502" w:rsidP="009F0502" w:rsidRDefault="009F0502" w14:paraId="204BFAC1" w14:textId="77777777">
      <w:pPr>
        <w:rPr>
          <w:rFonts w:asciiTheme="minorHAnsi" w:hAnsiTheme="minorHAnsi" w:cstheme="minorHAnsi"/>
          <w:sz w:val="22"/>
          <w:szCs w:val="22"/>
          <w:lang w:bidi="ar-SA"/>
        </w:rPr>
      </w:pPr>
    </w:p>
    <w:p w:rsidR="009F0502" w:rsidP="009F0502" w:rsidRDefault="009F0502" w14:paraId="1DDF90D6"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9F0502" w:rsidP="009F0502" w:rsidRDefault="009F0502" w14:paraId="24C4299A" w14:textId="77777777">
      <w:pPr>
        <w:jc w:val="both"/>
        <w:rPr>
          <w:rFonts w:asciiTheme="minorHAnsi" w:hAnsiTheme="minorHAnsi" w:cstheme="minorHAnsi"/>
          <w:sz w:val="22"/>
          <w:szCs w:val="22"/>
          <w:lang w:bidi="ar-SA"/>
        </w:rPr>
      </w:pPr>
    </w:p>
    <w:p w:rsidR="009F0502" w:rsidP="009F0502" w:rsidRDefault="009F0502" w14:paraId="147CB3D8"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9F0502" w:rsidP="009F0502" w:rsidRDefault="009F0502" w14:paraId="0F0C101B"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5CD29CD8" w14:textId="77777777">
      <w:pPr>
        <w:spacing w:after="160" w:line="259" w:lineRule="auto"/>
        <w:jc w:val="both"/>
        <w:rPr>
          <w:rFonts w:asciiTheme="minorHAnsi" w:hAnsiTheme="minorHAnsi" w:cstheme="minorHAnsi"/>
          <w:b/>
          <w:sz w:val="22"/>
          <w:szCs w:val="22"/>
        </w:rPr>
      </w:pPr>
    </w:p>
    <w:p w:rsidR="009F0502" w:rsidP="009F0502" w:rsidRDefault="009F0502" w14:paraId="16D7FDC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9F0502" w:rsidP="009F0502" w:rsidRDefault="009F0502" w14:paraId="772FD066"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005AC4BB" w14:textId="77777777">
      <w:pPr>
        <w:spacing w:after="160" w:line="259" w:lineRule="auto"/>
        <w:jc w:val="both"/>
        <w:rPr>
          <w:rFonts w:asciiTheme="minorHAnsi" w:hAnsiTheme="minorHAnsi" w:cstheme="minorHAnsi"/>
          <w:b/>
          <w:sz w:val="22"/>
          <w:szCs w:val="22"/>
        </w:rPr>
      </w:pPr>
    </w:p>
    <w:p w:rsidR="009F0502" w:rsidP="009F0502" w:rsidRDefault="009F0502" w14:paraId="3539EE2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9F0502" w:rsidP="009F0502" w:rsidRDefault="009F0502" w14:paraId="0A726587"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61ADAA9B" w14:textId="77777777">
      <w:pPr>
        <w:spacing w:after="160" w:line="259" w:lineRule="auto"/>
        <w:jc w:val="both"/>
        <w:rPr>
          <w:rFonts w:asciiTheme="minorHAnsi" w:hAnsiTheme="minorHAnsi" w:cstheme="minorHAnsi"/>
          <w:b/>
          <w:sz w:val="22"/>
          <w:szCs w:val="22"/>
        </w:rPr>
      </w:pPr>
    </w:p>
    <w:p w:rsidR="009F0502" w:rsidP="009F0502" w:rsidRDefault="009F0502" w14:paraId="5E76EFD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9F0502" w:rsidP="009F0502" w:rsidRDefault="009F0502" w14:paraId="13DC351F" w14:textId="77777777">
      <w:pPr>
        <w:pBdr>
          <w:bottom w:val="single" w:color="auto" w:sz="12" w:space="1"/>
        </w:pBdr>
        <w:spacing w:after="160" w:line="259" w:lineRule="auto"/>
        <w:jc w:val="both"/>
        <w:rPr>
          <w:rFonts w:asciiTheme="minorHAnsi" w:hAnsiTheme="minorHAnsi" w:cstheme="minorHAnsi"/>
          <w:b/>
          <w:sz w:val="22"/>
          <w:szCs w:val="22"/>
        </w:rPr>
      </w:pPr>
    </w:p>
    <w:p w:rsidR="009F0502" w:rsidP="009F0502" w:rsidRDefault="009F0502" w14:paraId="01EE9F36" w14:textId="77777777">
      <w:pPr>
        <w:spacing w:after="160" w:line="259" w:lineRule="auto"/>
        <w:jc w:val="both"/>
        <w:rPr>
          <w:rFonts w:asciiTheme="minorHAnsi" w:hAnsiTheme="minorHAnsi" w:cstheme="minorHAnsi"/>
          <w:b/>
          <w:sz w:val="22"/>
          <w:szCs w:val="22"/>
        </w:rPr>
      </w:pPr>
    </w:p>
    <w:p w:rsidRPr="00A871A0" w:rsidR="009F0502" w:rsidP="009F0502" w:rsidRDefault="009F0502" w14:paraId="3A5E8FE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9F0502" w:rsidP="009F0502" w:rsidRDefault="009F0502" w14:paraId="58C2FD4A" w14:textId="77777777">
      <w:pPr>
        <w:pBdr>
          <w:bottom w:val="single" w:color="auto" w:sz="12" w:space="1"/>
        </w:pBdr>
        <w:spacing w:after="160" w:line="259" w:lineRule="auto"/>
        <w:jc w:val="both"/>
        <w:rPr>
          <w:rFonts w:asciiTheme="minorHAnsi" w:hAnsiTheme="minorHAnsi" w:cstheme="minorHAnsi"/>
          <w:b/>
          <w:sz w:val="22"/>
          <w:szCs w:val="22"/>
        </w:rPr>
      </w:pPr>
    </w:p>
    <w:p w:rsidRPr="009F0502" w:rsidR="00DC6E33" w:rsidP="009F0502" w:rsidRDefault="009F0502" w14:paraId="24A6AD52" w14:textId="5CBB83F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281397" w:rsidR="00F304D0" w:rsidP="002C4962" w:rsidRDefault="00281397" w14:paraId="36340828" w14:textId="2254EAEC">
      <w:pPr>
        <w:pStyle w:val="Heading2"/>
        <w:ind w:left="0" w:firstLine="0"/>
        <w:rPr>
          <w:rFonts w:eastAsia="Calibri" w:asciiTheme="minorHAnsi" w:hAnsiTheme="minorHAnsi" w:cstheme="minorHAnsi"/>
          <w:sz w:val="32"/>
          <w:szCs w:val="32"/>
          <w:lang w:bidi="ar-SA"/>
        </w:rPr>
      </w:pPr>
      <w:r w:rsidRPr="00281397">
        <w:rPr>
          <w:rFonts w:eastAsia="Calibri" w:asciiTheme="minorHAnsi" w:hAnsiTheme="minorHAnsi" w:cstheme="minorHAnsi"/>
          <w:sz w:val="32"/>
          <w:szCs w:val="32"/>
          <w:lang w:bidi="ar-SA"/>
        </w:rPr>
        <w:lastRenderedPageBreak/>
        <w:t xml:space="preserve">Part </w:t>
      </w:r>
      <w:r w:rsidR="009F0502">
        <w:rPr>
          <w:rFonts w:eastAsia="Calibri" w:asciiTheme="minorHAnsi" w:hAnsiTheme="minorHAnsi" w:cstheme="minorHAnsi"/>
          <w:sz w:val="32"/>
          <w:szCs w:val="32"/>
          <w:lang w:bidi="ar-SA"/>
        </w:rPr>
        <w:t>5</w:t>
      </w:r>
      <w:r w:rsidRPr="00281397">
        <w:rPr>
          <w:rFonts w:eastAsia="Calibri" w:asciiTheme="minorHAnsi" w:hAnsiTheme="minorHAnsi" w:cstheme="minorHAnsi"/>
          <w:sz w:val="32"/>
          <w:szCs w:val="32"/>
          <w:lang w:bidi="ar-SA"/>
        </w:rPr>
        <w:t xml:space="preserve">: </w:t>
      </w:r>
      <w:r w:rsidRPr="00281397" w:rsidR="00F304D0">
        <w:rPr>
          <w:rFonts w:eastAsia="Calibri" w:asciiTheme="minorHAnsi" w:hAnsiTheme="minorHAnsi" w:cstheme="minorHAnsi"/>
          <w:sz w:val="32"/>
          <w:szCs w:val="32"/>
          <w:lang w:bidi="ar-SA"/>
        </w:rPr>
        <w:t>Primary Intestine Transplant Surgeon Requirements</w:t>
      </w:r>
      <w:bookmarkEnd w:id="1"/>
    </w:p>
    <w:p w:rsidRPr="00033225" w:rsidR="00DC6E33" w:rsidP="00B526C4" w:rsidRDefault="00DC6E33" w14:paraId="2E284962" w14:textId="3C3C1597">
      <w:pPr>
        <w:pStyle w:val="ListParagraph"/>
        <w:numPr>
          <w:ilvl w:val="0"/>
          <w:numId w:val="17"/>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Intestine</w:t>
      </w:r>
      <w:r w:rsidRPr="00033225">
        <w:rPr>
          <w:rFonts w:asciiTheme="minorHAnsi" w:hAnsiTheme="minorHAnsi" w:cstheme="minorHAnsi"/>
          <w:b/>
          <w:sz w:val="22"/>
          <w:szCs w:val="22"/>
          <w:lang w:bidi="ar-SA"/>
        </w:rPr>
        <w:t xml:space="preserve"> Transplant Surgeon (as indicated in Certificate of Assessment): </w:t>
      </w:r>
    </w:p>
    <w:p w:rsidR="00DC6E33" w:rsidP="00DC6E33" w:rsidRDefault="00DC6E33" w14:paraId="5A93FAA9" w14:textId="77777777">
      <w:pPr>
        <w:jc w:val="both"/>
        <w:rPr>
          <w:rFonts w:asciiTheme="minorHAnsi" w:hAnsiTheme="minorHAnsi" w:cstheme="minorHAnsi"/>
          <w:b/>
          <w:sz w:val="22"/>
          <w:szCs w:val="22"/>
          <w:lang w:bidi="ar-SA"/>
        </w:rPr>
      </w:pPr>
    </w:p>
    <w:p w:rsidRPr="005A3CDA" w:rsidR="00D13F83" w:rsidP="00D13F83" w:rsidRDefault="00D13F83" w14:paraId="5659DE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rsidRDefault="00D13F83" w14:paraId="50C3B349"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281397" w:rsidR="00281397" w:rsidP="00281397" w:rsidRDefault="00281397" w14:paraId="3B11F335" w14:textId="77777777">
      <w:pPr>
        <w:pStyle w:val="Text1level"/>
        <w:rPr>
          <w:rFonts w:eastAsia="Calibri" w:asciiTheme="minorHAnsi" w:hAnsiTheme="minorHAnsi" w:cstheme="minorHAnsi"/>
          <w:sz w:val="22"/>
          <w:szCs w:val="22"/>
        </w:rPr>
      </w:pPr>
    </w:p>
    <w:p w:rsidRPr="00033225" w:rsidR="000E3C46" w:rsidP="00001788" w:rsidRDefault="000E3C46" w14:paraId="49239AD0"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0E3C46" w:rsidP="000E3C46" w:rsidRDefault="000E3C46" w14:paraId="75F6ED22" w14:textId="77777777">
      <w:pPr>
        <w:rPr>
          <w:rFonts w:asciiTheme="minorHAnsi" w:hAnsiTheme="minorHAnsi" w:cstheme="minorHAnsi"/>
          <w:b/>
          <w:sz w:val="22"/>
          <w:szCs w:val="22"/>
          <w:lang w:bidi="ar-SA"/>
        </w:rPr>
      </w:pPr>
    </w:p>
    <w:p w:rsidRPr="001B505D" w:rsidR="000E3C46" w:rsidP="000E3C46" w:rsidRDefault="000E3C46" w14:paraId="1CF42DC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E3C46" w:rsidP="000E3C46" w:rsidRDefault="00E6229A" w14:paraId="5E8E2CC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0E3C46">
            <w:rPr>
              <w:rFonts w:hint="eastAsia" w:ascii="MS Gothic" w:hAnsi="MS Gothic" w:eastAsia="MS Gothic" w:cstheme="minorHAnsi"/>
              <w:sz w:val="22"/>
              <w:szCs w:val="22"/>
            </w:rPr>
            <w:t>☐</w:t>
          </w:r>
        </w:sdtContent>
      </w:sdt>
      <w:r w:rsidRPr="00635A7F" w:rsidR="000E3C4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0E3C46">
            <w:rPr>
              <w:rFonts w:hint="eastAsia" w:ascii="MS Gothic" w:hAnsi="MS Gothic" w:eastAsia="MS Gothic" w:cstheme="minorHAnsi"/>
              <w:sz w:val="22"/>
              <w:szCs w:val="22"/>
            </w:rPr>
            <w:t>☐</w:t>
          </w:r>
        </w:sdtContent>
      </w:sdt>
      <w:r w:rsidRPr="001B505D" w:rsidR="000E3C46">
        <w:rPr>
          <w:rFonts w:asciiTheme="minorHAnsi" w:hAnsiTheme="minorHAnsi" w:cstheme="minorHAnsi"/>
          <w:i/>
          <w:sz w:val="22"/>
          <w:szCs w:val="22"/>
          <w:lang w:bidi="ar-SA"/>
        </w:rPr>
        <w:t xml:space="preserve"> </w:t>
      </w:r>
      <w:r w:rsidR="000E3C46">
        <w:rPr>
          <w:rFonts w:asciiTheme="minorHAnsi" w:hAnsiTheme="minorHAnsi" w:cstheme="minorHAnsi"/>
          <w:i/>
          <w:sz w:val="22"/>
          <w:szCs w:val="22"/>
          <w:lang w:bidi="ar-SA"/>
        </w:rPr>
        <w:t xml:space="preserve">2a. </w:t>
      </w:r>
      <w:r w:rsidRPr="001B505D" w:rsidR="000E3C46">
        <w:rPr>
          <w:rFonts w:asciiTheme="minorHAnsi" w:hAnsiTheme="minorHAnsi" w:cstheme="minorHAnsi"/>
          <w:i/>
          <w:sz w:val="22"/>
          <w:szCs w:val="22"/>
          <w:lang w:bidi="ar-SA"/>
        </w:rPr>
        <w:t>Does the surgeon have an M.D., D.O., or equivalent degree from another country, with a current license to practice medicine in the ho</w:t>
      </w:r>
      <w:r w:rsidR="000E3C46">
        <w:rPr>
          <w:rFonts w:asciiTheme="minorHAnsi" w:hAnsiTheme="minorHAnsi" w:cstheme="minorHAnsi"/>
          <w:i/>
          <w:sz w:val="22"/>
          <w:szCs w:val="22"/>
          <w:lang w:bidi="ar-SA"/>
        </w:rPr>
        <w:t>spital’s state or jurisdiction?</w:t>
      </w:r>
    </w:p>
    <w:p w:rsidRPr="00576DFF" w:rsidR="000E3C46" w:rsidP="000E3C46" w:rsidRDefault="000E3C46" w14:paraId="0F597CB5"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0E3C46" w:rsidP="000E3C46" w:rsidRDefault="00E6229A" w14:paraId="7711E31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0E3C46">
            <w:rPr>
              <w:rFonts w:hint="eastAsia" w:ascii="MS Gothic" w:hAnsi="MS Gothic" w:eastAsia="MS Gothic" w:cstheme="minorHAnsi"/>
              <w:sz w:val="22"/>
              <w:szCs w:val="22"/>
            </w:rPr>
            <w:t>☐</w:t>
          </w:r>
        </w:sdtContent>
      </w:sdt>
      <w:r w:rsidRPr="00635A7F" w:rsidR="000E3C46">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0E3C46">
            <w:rPr>
              <w:rFonts w:hint="eastAsia" w:ascii="MS Gothic" w:hAnsi="MS Gothic" w:eastAsia="MS Gothic" w:cstheme="minorHAnsi"/>
              <w:sz w:val="22"/>
              <w:szCs w:val="22"/>
            </w:rPr>
            <w:t>☐</w:t>
          </w:r>
        </w:sdtContent>
      </w:sdt>
      <w:r w:rsidRPr="001B505D" w:rsidR="000E3C46">
        <w:rPr>
          <w:rFonts w:asciiTheme="minorHAnsi" w:hAnsiTheme="minorHAnsi" w:cstheme="minorHAnsi"/>
          <w:i/>
          <w:sz w:val="22"/>
          <w:szCs w:val="22"/>
          <w:lang w:bidi="ar-SA"/>
        </w:rPr>
        <w:t xml:space="preserve"> </w:t>
      </w:r>
      <w:r w:rsidR="000E3C46">
        <w:rPr>
          <w:rFonts w:asciiTheme="minorHAnsi" w:hAnsiTheme="minorHAnsi" w:cstheme="minorHAnsi"/>
          <w:i/>
          <w:sz w:val="22"/>
          <w:szCs w:val="22"/>
          <w:lang w:bidi="ar-SA"/>
        </w:rPr>
        <w:t xml:space="preserve">2b. </w:t>
      </w:r>
      <w:r w:rsidRPr="001B505D" w:rsidR="000E3C46">
        <w:rPr>
          <w:rFonts w:asciiTheme="minorHAnsi" w:hAnsiTheme="minorHAnsi" w:cstheme="minorHAnsi"/>
          <w:i/>
          <w:sz w:val="22"/>
          <w:szCs w:val="22"/>
          <w:lang w:bidi="ar-SA"/>
        </w:rPr>
        <w:t>Has the surgeon been accepted onto the hospital’s medical staff, and is practicing on site at this hospital?</w:t>
      </w:r>
    </w:p>
    <w:p w:rsidRPr="001B505D" w:rsidR="000E3C46" w:rsidP="000E3C46" w:rsidRDefault="000E3C46" w14:paraId="04432562"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E3C46" w:rsidP="000E3C46" w:rsidRDefault="000E3C46" w14:paraId="1EFDE3AA" w14:textId="77777777">
      <w:pPr>
        <w:rPr>
          <w:rFonts w:eastAsia="MS Gothic" w:asciiTheme="minorHAnsi" w:hAnsiTheme="minorHAnsi" w:cstheme="minorHAnsi"/>
          <w:b/>
          <w:sz w:val="24"/>
          <w:szCs w:val="24"/>
        </w:rPr>
      </w:pPr>
    </w:p>
    <w:p w:rsidRPr="009C4891" w:rsidR="000E3C46" w:rsidP="00001788" w:rsidRDefault="000E3C46" w14:paraId="0D13BA0B"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81397" w:rsidP="00281397" w:rsidRDefault="00281397" w14:paraId="26698573" w14:textId="02F29204">
      <w:pPr>
        <w:pStyle w:val="numberlist"/>
        <w:numPr>
          <w:ilvl w:val="0"/>
          <w:numId w:val="0"/>
        </w:numPr>
        <w:ind w:left="720"/>
        <w:rPr>
          <w:rFonts w:asciiTheme="minorHAnsi" w:hAnsiTheme="minorHAnsi" w:cstheme="minorHAnsi"/>
          <w:b/>
          <w:i/>
          <w:sz w:val="22"/>
          <w:szCs w:val="22"/>
        </w:rPr>
      </w:pPr>
    </w:p>
    <w:p w:rsidR="000E3C46" w:rsidP="000E3C46" w:rsidRDefault="000E3C46" w14:paraId="79B40C47" w14:textId="005B7F98">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281397">
        <w:rPr>
          <w:rFonts w:asciiTheme="minorHAnsi" w:hAnsiTheme="minorHAnsi" w:cstheme="minorHAnsi"/>
          <w:i/>
          <w:sz w:val="22"/>
          <w:szCs w:val="22"/>
        </w:rPr>
        <w:t>American Board of Surgery,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0E3C46" w:rsidP="000E3C46" w:rsidRDefault="000E3C46" w14:paraId="0B47EB65"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lastRenderedPageBreak/>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0E3C46" w:rsidP="000E3C46" w:rsidRDefault="000E3C46" w14:paraId="611E2EDF" w14:textId="3EA9629E">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the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0E3C46" w:rsidP="000E3C46" w:rsidRDefault="000E3C46" w14:paraId="5DF90F28" w14:textId="6542C404">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6F4219">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0E3C46" w:rsidP="000E3C46" w:rsidRDefault="000E3C46" w14:paraId="36C74BD2" w14:textId="03BD1918">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Pr>
          <w:rFonts w:eastAsia="Times New Roman" w:asciiTheme="minorHAnsi" w:hAnsiTheme="minorHAnsi" w:cstheme="minorHAnsi"/>
          <w:i/>
          <w:sz w:val="22"/>
          <w:szCs w:val="22"/>
        </w:rPr>
        <w:t xml:space="preserve">certification from </w:t>
      </w:r>
      <w:r w:rsidRPr="00281397">
        <w:rPr>
          <w:rFonts w:asciiTheme="minorHAnsi" w:hAnsiTheme="minorHAnsi" w:cstheme="minorHAnsi"/>
          <w:i/>
          <w:sz w:val="22"/>
          <w:szCs w:val="22"/>
        </w:rPr>
        <w:t>American Board of Surgery,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Pr="00483F96" w:rsidR="000E3C46" w:rsidP="000E3C46" w:rsidRDefault="000E3C46" w14:paraId="16B48C6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E3C46" w:rsidP="00001788" w:rsidRDefault="000E3C46" w14:paraId="277B58CF" w14:textId="77777777">
      <w:pPr>
        <w:pStyle w:val="ListParagraph"/>
        <w:numPr>
          <w:ilvl w:val="0"/>
          <w:numId w:val="18"/>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0E3C46" w:rsidP="000E3C46" w:rsidRDefault="000E3C46" w14:paraId="420ACDAC"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0E3C46" w:rsidP="00001788" w:rsidRDefault="000E3C46" w14:paraId="33811C79" w14:textId="77777777">
      <w:pPr>
        <w:pStyle w:val="ListParagraph"/>
        <w:numPr>
          <w:ilvl w:val="0"/>
          <w:numId w:val="18"/>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0E3C46" w:rsidP="00001788" w:rsidRDefault="000E3C46" w14:paraId="7B2E1164" w14:textId="77777777">
      <w:pPr>
        <w:pStyle w:val="ListParagraph"/>
        <w:numPr>
          <w:ilvl w:val="0"/>
          <w:numId w:val="18"/>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0E3C46" w:rsidP="00001788" w:rsidRDefault="000E3C46" w14:paraId="315E1573"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0E3C46" w:rsidP="00001788" w:rsidRDefault="000E3C46" w14:paraId="0169BAD1" w14:textId="06145C10">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intestine transplant surgeon,</w:t>
      </w:r>
    </w:p>
    <w:p w:rsidR="000E3C46" w:rsidP="00001788" w:rsidRDefault="000E3C46" w14:paraId="503095D4"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0E3C46" w:rsidP="00001788" w:rsidRDefault="000E3C46" w14:paraId="72F0BECE"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0E3C46" w:rsidP="00001788" w:rsidRDefault="000E3C46" w14:paraId="18D4D382" w14:textId="77777777">
      <w:pPr>
        <w:pStyle w:val="ListParagraph"/>
        <w:numPr>
          <w:ilvl w:val="1"/>
          <w:numId w:val="18"/>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0E3C46" w:rsidP="000E3C46" w:rsidRDefault="000E3C46" w14:paraId="37C2E0A5"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0E3C46" w:rsidP="00001788" w:rsidRDefault="000E3C46" w14:paraId="4A30D92E" w14:textId="77777777">
      <w:pPr>
        <w:pStyle w:val="simpleabclist0"/>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0E3C46" w:rsidP="00281397" w:rsidRDefault="000E3C46" w14:paraId="2ED85EDF" w14:textId="443C0B21">
      <w:pPr>
        <w:pStyle w:val="numberlist"/>
        <w:numPr>
          <w:ilvl w:val="0"/>
          <w:numId w:val="0"/>
        </w:numPr>
        <w:ind w:left="720"/>
        <w:rPr>
          <w:rFonts w:asciiTheme="minorHAnsi" w:hAnsiTheme="minorHAnsi" w:cstheme="minorHAnsi"/>
          <w:b/>
          <w:i/>
          <w:sz w:val="22"/>
          <w:szCs w:val="22"/>
        </w:rPr>
      </w:pPr>
    </w:p>
    <w:tbl>
      <w:tblPr>
        <w:tblW w:w="5000"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786"/>
        <w:gridCol w:w="641"/>
        <w:gridCol w:w="621"/>
        <w:gridCol w:w="812"/>
        <w:gridCol w:w="972"/>
        <w:gridCol w:w="1288"/>
        <w:gridCol w:w="1352"/>
        <w:gridCol w:w="1346"/>
        <w:gridCol w:w="1532"/>
      </w:tblGrid>
      <w:tr w:rsidRPr="000E3C46" w:rsidR="000E1B46" w:rsidTr="00B5498D" w14:paraId="4F41C00F" w14:textId="77777777">
        <w:trPr>
          <w:trHeight w:val="1007"/>
        </w:trPr>
        <w:tc>
          <w:tcPr>
            <w:tcW w:w="763" w:type="pct"/>
            <w:gridSpan w:val="2"/>
            <w:vAlign w:val="bottom"/>
          </w:tcPr>
          <w:p w:rsidRPr="000E3C46" w:rsidR="000E3C46" w:rsidP="000E3C46" w:rsidRDefault="000E3C46" w14:paraId="1D34E2EA"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Date</w:t>
            </w:r>
          </w:p>
          <w:p w:rsidRPr="000E3C46" w:rsidR="000E3C46" w:rsidP="000E3C46" w:rsidRDefault="000E3C46" w14:paraId="10F1EEF9"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r w:rsidRPr="000E3C46">
              <w:rPr>
                <w:rFonts w:eastAsia="Times New Roman" w:asciiTheme="minorHAnsi" w:hAnsiTheme="minorHAnsi" w:cstheme="minorHAnsi"/>
                <w:snapToGrid w:val="0"/>
                <w:color w:val="000000"/>
                <w:sz w:val="22"/>
                <w:szCs w:val="22"/>
                <w:lang w:bidi="ar-SA"/>
              </w:rPr>
              <w:t>(MM/DD/YY)</w:t>
            </w:r>
          </w:p>
        </w:tc>
        <w:tc>
          <w:tcPr>
            <w:tcW w:w="766" w:type="pct"/>
            <w:gridSpan w:val="2"/>
            <w:vAlign w:val="bottom"/>
          </w:tcPr>
          <w:p w:rsidRPr="000E3C46" w:rsidR="000E3C46" w:rsidP="000E3C46" w:rsidRDefault="000E3C46" w14:paraId="2C697045" w14:textId="2AC699A4">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Approved</w:t>
            </w:r>
          </w:p>
          <w:p w:rsidR="00844D60" w:rsidP="000E3C46" w:rsidRDefault="00844D60" w14:paraId="26BD3EFA"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Pr>
                <w:rFonts w:eastAsia="Times New Roman" w:asciiTheme="minorHAnsi" w:hAnsiTheme="minorHAnsi" w:cstheme="minorHAnsi"/>
                <w:b/>
                <w:snapToGrid w:val="0"/>
                <w:color w:val="000000"/>
                <w:sz w:val="22"/>
                <w:szCs w:val="22"/>
                <w:lang w:bidi="ar-SA"/>
              </w:rPr>
              <w:t>Fellowship</w:t>
            </w:r>
          </w:p>
          <w:p w:rsidRPr="000E3C46" w:rsidR="000E3C46" w:rsidP="00844D60" w:rsidRDefault="000E3C46" w14:paraId="268060A2" w14:textId="19227FB5">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Program?</w:t>
            </w:r>
          </w:p>
        </w:tc>
        <w:tc>
          <w:tcPr>
            <w:tcW w:w="520" w:type="pct"/>
            <w:vAlign w:val="bottom"/>
          </w:tcPr>
          <w:p w:rsidRPr="000E3C46" w:rsidR="000E3C46" w:rsidP="000E3C46" w:rsidRDefault="000E3C46" w14:paraId="2607EB1D"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 Hospital</w:t>
            </w:r>
          </w:p>
        </w:tc>
        <w:tc>
          <w:tcPr>
            <w:tcW w:w="689" w:type="pct"/>
            <w:vAlign w:val="bottom"/>
          </w:tcPr>
          <w:p w:rsidRPr="000E3C46" w:rsidR="000E3C46" w:rsidP="000E3C46" w:rsidRDefault="000E3C46" w14:paraId="18D37D39"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Program Director</w:t>
            </w:r>
          </w:p>
        </w:tc>
        <w:tc>
          <w:tcPr>
            <w:tcW w:w="723" w:type="pct"/>
            <w:vAlign w:val="bottom"/>
          </w:tcPr>
          <w:p w:rsidRPr="000E3C46" w:rsidR="000E3C46" w:rsidP="000E3C46" w:rsidRDefault="000E3C46" w14:paraId="0477A457"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Intestine</w:t>
            </w:r>
          </w:p>
          <w:p w:rsidRPr="000E3C46" w:rsidR="000E3C46" w:rsidP="000E3C46" w:rsidRDefault="000E3C46" w14:paraId="7CE84CA8"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Transplants as Primary</w:t>
            </w:r>
          </w:p>
        </w:tc>
        <w:tc>
          <w:tcPr>
            <w:tcW w:w="720" w:type="pct"/>
            <w:vAlign w:val="bottom"/>
          </w:tcPr>
          <w:p w:rsidRPr="000E3C46" w:rsidR="000E3C46" w:rsidP="000E3C46" w:rsidRDefault="000E3C46" w14:paraId="76D1CBEE"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Intestine</w:t>
            </w:r>
          </w:p>
          <w:p w:rsidRPr="000E3C46" w:rsidR="000E3C46" w:rsidP="000E3C46" w:rsidRDefault="000E3C46" w14:paraId="69894FE3"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Transplants as 1</w:t>
            </w:r>
            <w:r w:rsidRPr="000E3C46">
              <w:rPr>
                <w:rFonts w:eastAsia="Times New Roman" w:asciiTheme="minorHAnsi" w:hAnsiTheme="minorHAnsi" w:cstheme="minorHAnsi"/>
                <w:b/>
                <w:snapToGrid w:val="0"/>
                <w:color w:val="000000"/>
                <w:sz w:val="22"/>
                <w:szCs w:val="22"/>
                <w:vertAlign w:val="superscript"/>
                <w:lang w:bidi="ar-SA"/>
              </w:rPr>
              <w:t>st</w:t>
            </w:r>
            <w:r w:rsidRPr="000E3C46">
              <w:rPr>
                <w:rFonts w:eastAsia="Times New Roman" w:asciiTheme="minorHAnsi" w:hAnsiTheme="minorHAnsi" w:cstheme="minorHAnsi"/>
                <w:b/>
                <w:snapToGrid w:val="0"/>
                <w:color w:val="000000"/>
                <w:sz w:val="22"/>
                <w:szCs w:val="22"/>
                <w:lang w:bidi="ar-SA"/>
              </w:rPr>
              <w:t xml:space="preserve"> Assistant</w:t>
            </w:r>
          </w:p>
        </w:tc>
        <w:tc>
          <w:tcPr>
            <w:tcW w:w="819" w:type="pct"/>
            <w:vAlign w:val="bottom"/>
          </w:tcPr>
          <w:p w:rsidRPr="000E3C46" w:rsidR="000E3C46" w:rsidP="000E3C46" w:rsidRDefault="000E3C46" w14:paraId="53CA9CFE"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 of Intestine</w:t>
            </w:r>
          </w:p>
          <w:p w:rsidRPr="000E3C46" w:rsidR="000E3C46" w:rsidP="000E3C46" w:rsidRDefault="000E3C46" w14:paraId="1EF59AD6"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Procurements as Primary or 1</w:t>
            </w:r>
            <w:r w:rsidRPr="000E3C46">
              <w:rPr>
                <w:rFonts w:eastAsia="Times New Roman" w:asciiTheme="minorHAnsi" w:hAnsiTheme="minorHAnsi" w:cstheme="minorHAnsi"/>
                <w:b/>
                <w:snapToGrid w:val="0"/>
                <w:color w:val="000000"/>
                <w:sz w:val="22"/>
                <w:szCs w:val="22"/>
                <w:vertAlign w:val="superscript"/>
                <w:lang w:bidi="ar-SA"/>
              </w:rPr>
              <w:t>st</w:t>
            </w:r>
            <w:r w:rsidRPr="000E3C46">
              <w:rPr>
                <w:rFonts w:eastAsia="Times New Roman" w:asciiTheme="minorHAnsi" w:hAnsiTheme="minorHAnsi" w:cstheme="minorHAnsi"/>
                <w:b/>
                <w:snapToGrid w:val="0"/>
                <w:color w:val="000000"/>
                <w:sz w:val="22"/>
                <w:szCs w:val="22"/>
                <w:lang w:bidi="ar-SA"/>
              </w:rPr>
              <w:t xml:space="preserve"> Assistant</w:t>
            </w:r>
          </w:p>
        </w:tc>
      </w:tr>
      <w:tr w:rsidRPr="000E3C46" w:rsidR="000E1B46" w:rsidTr="00B5498D" w14:paraId="226C9F88" w14:textId="77777777">
        <w:trPr>
          <w:trHeight w:val="287"/>
        </w:trPr>
        <w:tc>
          <w:tcPr>
            <w:tcW w:w="420" w:type="pct"/>
            <w:vAlign w:val="bottom"/>
          </w:tcPr>
          <w:p w:rsidRPr="000E3C46" w:rsidR="000E3C46" w:rsidP="000E3C46" w:rsidRDefault="000E3C46" w14:paraId="2871E1C2"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Start</w:t>
            </w:r>
          </w:p>
        </w:tc>
        <w:tc>
          <w:tcPr>
            <w:tcW w:w="343" w:type="pct"/>
            <w:vAlign w:val="bottom"/>
          </w:tcPr>
          <w:p w:rsidRPr="000E3C46" w:rsidR="000E3C46" w:rsidP="000E3C46" w:rsidRDefault="000E3C46" w14:paraId="33EE8EF1"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End</w:t>
            </w:r>
          </w:p>
        </w:tc>
        <w:tc>
          <w:tcPr>
            <w:tcW w:w="332" w:type="pct"/>
          </w:tcPr>
          <w:p w:rsidRPr="000E3C46" w:rsidR="000E3C46" w:rsidP="00844D60" w:rsidRDefault="00844D60" w14:paraId="61EE879E" w14:textId="78E80CBA">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Pr>
                <w:rFonts w:eastAsia="Times New Roman" w:asciiTheme="minorHAnsi" w:hAnsiTheme="minorHAnsi" w:cstheme="minorHAnsi"/>
                <w:b/>
                <w:snapToGrid w:val="0"/>
                <w:color w:val="000000"/>
                <w:sz w:val="22"/>
                <w:szCs w:val="22"/>
                <w:lang w:bidi="ar-SA"/>
              </w:rPr>
              <w:t>Yes</w:t>
            </w:r>
          </w:p>
        </w:tc>
        <w:tc>
          <w:tcPr>
            <w:tcW w:w="434" w:type="pct"/>
          </w:tcPr>
          <w:p w:rsidRPr="000E3C46" w:rsidR="000E3C46" w:rsidP="00844D60" w:rsidRDefault="000E3C46" w14:paraId="16D5B0F6" w14:textId="2CF0DC54">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r w:rsidRPr="000E3C46">
              <w:rPr>
                <w:rFonts w:eastAsia="Times New Roman" w:asciiTheme="minorHAnsi" w:hAnsiTheme="minorHAnsi" w:cstheme="minorHAnsi"/>
                <w:b/>
                <w:snapToGrid w:val="0"/>
                <w:color w:val="000000"/>
                <w:sz w:val="22"/>
                <w:szCs w:val="22"/>
                <w:lang w:bidi="ar-SA"/>
              </w:rPr>
              <w:t>N</w:t>
            </w:r>
            <w:r w:rsidR="00844D60">
              <w:rPr>
                <w:rFonts w:eastAsia="Times New Roman" w:asciiTheme="minorHAnsi" w:hAnsiTheme="minorHAnsi" w:cstheme="minorHAnsi"/>
                <w:b/>
                <w:snapToGrid w:val="0"/>
                <w:color w:val="000000"/>
                <w:sz w:val="22"/>
                <w:szCs w:val="22"/>
                <w:lang w:bidi="ar-SA"/>
              </w:rPr>
              <w:t>o</w:t>
            </w:r>
          </w:p>
        </w:tc>
        <w:tc>
          <w:tcPr>
            <w:tcW w:w="520" w:type="pct"/>
            <w:vAlign w:val="bottom"/>
          </w:tcPr>
          <w:p w:rsidRPr="000E3C46" w:rsidR="000E3C46" w:rsidP="000E3C46" w:rsidRDefault="000E3C46" w14:paraId="1EF28AD0"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689" w:type="pct"/>
            <w:vAlign w:val="bottom"/>
          </w:tcPr>
          <w:p w:rsidRPr="000E3C46" w:rsidR="000E3C46" w:rsidP="000E3C46" w:rsidRDefault="000E3C46" w14:paraId="59C3FEF0"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723" w:type="pct"/>
            <w:vAlign w:val="bottom"/>
          </w:tcPr>
          <w:p w:rsidRPr="000E3C46" w:rsidR="000E3C46" w:rsidP="000E3C46" w:rsidRDefault="000E3C46" w14:paraId="4F1831ED"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720" w:type="pct"/>
            <w:vAlign w:val="bottom"/>
          </w:tcPr>
          <w:p w:rsidRPr="000E3C46" w:rsidR="000E3C46" w:rsidP="000E3C46" w:rsidRDefault="000E3C46" w14:paraId="6E402AC9"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c>
          <w:tcPr>
            <w:tcW w:w="819" w:type="pct"/>
            <w:vAlign w:val="bottom"/>
          </w:tcPr>
          <w:p w:rsidRPr="000E3C46" w:rsidR="000E3C46" w:rsidP="000E3C46" w:rsidRDefault="000E3C46" w14:paraId="2EB64B1F" w14:textId="77777777">
            <w:pPr>
              <w:widowControl w:val="0"/>
              <w:tabs>
                <w:tab w:val="left" w:pos="1080"/>
              </w:tabs>
              <w:spacing w:line="240" w:lineRule="auto"/>
              <w:jc w:val="center"/>
              <w:rPr>
                <w:rFonts w:eastAsia="Times New Roman" w:asciiTheme="minorHAnsi" w:hAnsiTheme="minorHAnsi" w:cstheme="minorHAnsi"/>
                <w:b/>
                <w:snapToGrid w:val="0"/>
                <w:color w:val="000000"/>
                <w:sz w:val="22"/>
                <w:szCs w:val="22"/>
                <w:lang w:bidi="ar-SA"/>
              </w:rPr>
            </w:pPr>
          </w:p>
        </w:tc>
      </w:tr>
      <w:tr w:rsidRPr="000E3C46" w:rsidR="000E1B46" w:rsidTr="00B5498D" w14:paraId="486101BD" w14:textId="77777777">
        <w:trPr>
          <w:trHeight w:val="533"/>
        </w:trPr>
        <w:tc>
          <w:tcPr>
            <w:tcW w:w="420" w:type="pct"/>
          </w:tcPr>
          <w:p w:rsidRPr="000E3C46" w:rsidR="000E3C46" w:rsidP="000E3C46" w:rsidRDefault="000E3C46" w14:paraId="3C30F1E2"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343" w:type="pct"/>
          </w:tcPr>
          <w:p w:rsidRPr="000E3C46" w:rsidR="000E3C46" w:rsidP="000E3C46" w:rsidRDefault="000E3C46" w14:paraId="3CBC3DE6" w14:textId="77777777">
            <w:pPr>
              <w:spacing w:line="240" w:lineRule="auto"/>
              <w:jc w:val="center"/>
              <w:rPr>
                <w:rFonts w:eastAsia="Times New Roman" w:asciiTheme="minorHAnsi" w:hAnsiTheme="minorHAnsi" w:cstheme="minorHAnsi"/>
                <w:snapToGrid w:val="0"/>
                <w:color w:val="000000"/>
                <w:sz w:val="22"/>
                <w:szCs w:val="22"/>
                <w:lang w:bidi="ar-SA"/>
              </w:rPr>
            </w:pPr>
          </w:p>
          <w:p w:rsidRPr="000E3C46" w:rsidR="000E3C46" w:rsidP="000E3C46" w:rsidRDefault="000E3C46" w14:paraId="1C9F6F62"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332" w:type="pct"/>
          </w:tcPr>
          <w:p w:rsidRPr="000E3C46" w:rsidR="000E3C46" w:rsidP="000E3C46" w:rsidRDefault="000E3C46" w14:paraId="2B80B960"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434" w:type="pct"/>
          </w:tcPr>
          <w:p w:rsidRPr="000E3C46" w:rsidR="000E3C46" w:rsidP="000E3C46" w:rsidRDefault="000E3C46" w14:paraId="04546940"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520" w:type="pct"/>
            <w:vAlign w:val="bottom"/>
          </w:tcPr>
          <w:p w:rsidRPr="000E3C46" w:rsidR="000E3C46" w:rsidP="000E3C46" w:rsidRDefault="000E3C46" w14:paraId="355679C4"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689" w:type="pct"/>
            <w:vAlign w:val="bottom"/>
          </w:tcPr>
          <w:p w:rsidRPr="000E3C46" w:rsidR="000E3C46" w:rsidP="000E3C46" w:rsidRDefault="000E3C46" w14:paraId="518A32E9" w14:textId="77777777">
            <w:pPr>
              <w:widowControl w:val="0"/>
              <w:tabs>
                <w:tab w:val="left" w:pos="1080"/>
              </w:tabs>
              <w:spacing w:line="240" w:lineRule="auto"/>
              <w:rPr>
                <w:rFonts w:eastAsia="Times New Roman" w:asciiTheme="minorHAnsi" w:hAnsiTheme="minorHAnsi" w:cstheme="minorHAnsi"/>
                <w:snapToGrid w:val="0"/>
                <w:color w:val="000000"/>
                <w:sz w:val="22"/>
                <w:szCs w:val="22"/>
                <w:lang w:bidi="ar-SA"/>
              </w:rPr>
            </w:pPr>
          </w:p>
        </w:tc>
        <w:tc>
          <w:tcPr>
            <w:tcW w:w="723" w:type="pct"/>
            <w:vAlign w:val="bottom"/>
          </w:tcPr>
          <w:p w:rsidRPr="000E3C46" w:rsidR="000E3C46" w:rsidP="000E3C46" w:rsidRDefault="000E3C46" w14:paraId="3DD00543"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720" w:type="pct"/>
            <w:vAlign w:val="bottom"/>
          </w:tcPr>
          <w:p w:rsidRPr="000E3C46" w:rsidR="000E3C46" w:rsidP="000E3C46" w:rsidRDefault="000E3C46" w14:paraId="7066B567"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c>
          <w:tcPr>
            <w:tcW w:w="819" w:type="pct"/>
            <w:vAlign w:val="bottom"/>
          </w:tcPr>
          <w:p w:rsidRPr="000E3C46" w:rsidR="000E3C46" w:rsidP="000E3C46" w:rsidRDefault="000E3C46" w14:paraId="2F4A16FF" w14:textId="77777777">
            <w:pPr>
              <w:widowControl w:val="0"/>
              <w:tabs>
                <w:tab w:val="left" w:pos="1080"/>
              </w:tabs>
              <w:spacing w:line="240" w:lineRule="auto"/>
              <w:jc w:val="center"/>
              <w:rPr>
                <w:rFonts w:eastAsia="Times New Roman" w:asciiTheme="minorHAnsi" w:hAnsiTheme="minorHAnsi" w:cstheme="minorHAnsi"/>
                <w:snapToGrid w:val="0"/>
                <w:color w:val="000000"/>
                <w:sz w:val="22"/>
                <w:szCs w:val="22"/>
                <w:lang w:bidi="ar-SA"/>
              </w:rPr>
            </w:pPr>
          </w:p>
        </w:tc>
      </w:tr>
      <w:tr w:rsidRPr="000E3C46" w:rsidR="000E1B46" w:rsidTr="00B5498D" w14:paraId="43BC64E3" w14:textId="77777777">
        <w:trPr>
          <w:trHeight w:val="566"/>
        </w:trPr>
        <w:tc>
          <w:tcPr>
            <w:tcW w:w="420" w:type="pct"/>
          </w:tcPr>
          <w:p w:rsidRPr="000E3C46" w:rsidR="000E3C46" w:rsidP="000E3C46" w:rsidRDefault="000E3C46" w14:paraId="4C8C85FA" w14:textId="77777777">
            <w:pPr>
              <w:widowControl w:val="0"/>
              <w:tabs>
                <w:tab w:val="left" w:pos="1080"/>
              </w:tabs>
              <w:spacing w:line="240" w:lineRule="auto"/>
              <w:jc w:val="center"/>
              <w:rPr>
                <w:rFonts w:ascii="Tahoma" w:hAnsi="Tahoma" w:eastAsia="Times New Roman" w:cs="Tahoma"/>
                <w:snapToGrid w:val="0"/>
                <w:color w:val="000000"/>
                <w:lang w:bidi="ar-SA"/>
              </w:rPr>
            </w:pPr>
          </w:p>
          <w:p w:rsidRPr="000E3C46" w:rsidR="000E3C46" w:rsidP="000E3C46" w:rsidRDefault="000E3C46" w14:paraId="45FCAB40"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09429184" w14:textId="77777777">
            <w:pPr>
              <w:spacing w:line="240" w:lineRule="auto"/>
              <w:jc w:val="center"/>
              <w:rPr>
                <w:rFonts w:ascii="Tahoma" w:hAnsi="Tahoma" w:eastAsia="Times New Roman" w:cs="Tahoma"/>
                <w:snapToGrid w:val="0"/>
                <w:color w:val="000000"/>
                <w:lang w:bidi="ar-SA"/>
              </w:rPr>
            </w:pPr>
          </w:p>
          <w:p w:rsidRPr="000E3C46" w:rsidR="000E3C46" w:rsidP="000E3C46" w:rsidRDefault="000E3C46" w14:paraId="59D53192"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62DB85DA"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1AAAF7E8"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2BF52E7D"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78053584"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7AE30D6C"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386EDD4"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1A5ED920" w14:textId="77777777">
            <w:pPr>
              <w:widowControl w:val="0"/>
              <w:tabs>
                <w:tab w:val="left" w:pos="1080"/>
              </w:tabs>
              <w:spacing w:line="240" w:lineRule="auto"/>
              <w:jc w:val="center"/>
              <w:rPr>
                <w:rFonts w:ascii="Tahoma" w:hAnsi="Tahoma" w:eastAsia="Times New Roman" w:cs="Tahoma"/>
                <w:snapToGrid w:val="0"/>
                <w:color w:val="000000"/>
                <w:lang w:bidi="ar-SA"/>
              </w:rPr>
            </w:pPr>
          </w:p>
        </w:tc>
      </w:tr>
      <w:tr w:rsidRPr="000E3C46" w:rsidR="000E1B46" w:rsidTr="00B5498D" w14:paraId="4BA817A2" w14:textId="77777777">
        <w:trPr>
          <w:trHeight w:val="533"/>
        </w:trPr>
        <w:tc>
          <w:tcPr>
            <w:tcW w:w="420" w:type="pct"/>
          </w:tcPr>
          <w:p w:rsidRPr="000E3C46" w:rsidR="000E3C46" w:rsidP="000E3C46" w:rsidRDefault="000E3C46" w14:paraId="2D771E26"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4DCC6ECC"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36C35D87"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7FE7E093"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7D9F741D"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69368188"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6B142821"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F545F23"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62D2CA4F" w14:textId="77777777">
            <w:pPr>
              <w:widowControl w:val="0"/>
              <w:tabs>
                <w:tab w:val="left" w:pos="1080"/>
              </w:tabs>
              <w:spacing w:line="240" w:lineRule="auto"/>
              <w:jc w:val="center"/>
              <w:rPr>
                <w:rFonts w:ascii="Tahoma" w:hAnsi="Tahoma" w:eastAsia="Times New Roman" w:cs="Tahoma"/>
                <w:snapToGrid w:val="0"/>
                <w:color w:val="000000"/>
                <w:lang w:bidi="ar-SA"/>
              </w:rPr>
            </w:pPr>
          </w:p>
        </w:tc>
      </w:tr>
      <w:tr w:rsidRPr="000E3C46" w:rsidR="000E1B46" w:rsidTr="00B5498D" w14:paraId="0C0CE865" w14:textId="77777777">
        <w:trPr>
          <w:trHeight w:val="533"/>
        </w:trPr>
        <w:tc>
          <w:tcPr>
            <w:tcW w:w="420" w:type="pct"/>
          </w:tcPr>
          <w:p w:rsidRPr="000E3C46" w:rsidR="000E3C46" w:rsidP="000E3C46" w:rsidRDefault="000E3C46" w14:paraId="0A9F8104" w14:textId="77777777">
            <w:pPr>
              <w:widowControl w:val="0"/>
              <w:tabs>
                <w:tab w:val="left" w:pos="1080"/>
              </w:tabs>
              <w:spacing w:line="240" w:lineRule="auto"/>
              <w:jc w:val="center"/>
              <w:rPr>
                <w:rFonts w:ascii="Tahoma" w:hAnsi="Tahoma" w:eastAsia="Times New Roman" w:cs="Tahoma"/>
                <w:snapToGrid w:val="0"/>
                <w:color w:val="000000"/>
                <w:lang w:bidi="ar-SA"/>
              </w:rPr>
            </w:pPr>
          </w:p>
          <w:p w:rsidRPr="000E3C46" w:rsidR="000E3C46" w:rsidP="000E3C46" w:rsidRDefault="000E3C46" w14:paraId="24251DCB"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43" w:type="pct"/>
          </w:tcPr>
          <w:p w:rsidRPr="000E3C46" w:rsidR="000E3C46" w:rsidP="000E3C46" w:rsidRDefault="000E3C46" w14:paraId="3EF4B615" w14:textId="77777777">
            <w:pPr>
              <w:spacing w:line="240" w:lineRule="auto"/>
              <w:jc w:val="center"/>
              <w:rPr>
                <w:rFonts w:ascii="Tahoma" w:hAnsi="Tahoma" w:eastAsia="Times New Roman" w:cs="Tahoma"/>
                <w:snapToGrid w:val="0"/>
                <w:color w:val="000000"/>
                <w:lang w:bidi="ar-SA"/>
              </w:rPr>
            </w:pPr>
          </w:p>
          <w:p w:rsidRPr="000E3C46" w:rsidR="000E3C46" w:rsidP="000E3C46" w:rsidRDefault="000E3C46" w14:paraId="4CFA2C74"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332" w:type="pct"/>
          </w:tcPr>
          <w:p w:rsidRPr="000E3C46" w:rsidR="000E3C46" w:rsidP="000E3C46" w:rsidRDefault="000E3C46" w14:paraId="34883C67" w14:textId="77777777">
            <w:pPr>
              <w:widowControl w:val="0"/>
              <w:tabs>
                <w:tab w:val="left" w:pos="1080"/>
              </w:tabs>
              <w:spacing w:line="240" w:lineRule="auto"/>
              <w:rPr>
                <w:rFonts w:ascii="Tahoma" w:hAnsi="Tahoma" w:eastAsia="Times New Roman" w:cs="Tahoma"/>
                <w:snapToGrid w:val="0"/>
                <w:color w:val="000000"/>
                <w:lang w:bidi="ar-SA"/>
              </w:rPr>
            </w:pPr>
          </w:p>
        </w:tc>
        <w:tc>
          <w:tcPr>
            <w:tcW w:w="434" w:type="pct"/>
          </w:tcPr>
          <w:p w:rsidRPr="000E3C46" w:rsidR="000E3C46" w:rsidP="000E3C46" w:rsidRDefault="000E3C46" w14:paraId="69820239" w14:textId="77777777">
            <w:pPr>
              <w:widowControl w:val="0"/>
              <w:tabs>
                <w:tab w:val="left" w:pos="1080"/>
              </w:tabs>
              <w:spacing w:line="240" w:lineRule="auto"/>
              <w:rPr>
                <w:rFonts w:ascii="Tahoma" w:hAnsi="Tahoma" w:eastAsia="Times New Roman" w:cs="Tahoma"/>
                <w:snapToGrid w:val="0"/>
                <w:color w:val="000000"/>
                <w:lang w:bidi="ar-SA"/>
              </w:rPr>
            </w:pPr>
          </w:p>
        </w:tc>
        <w:tc>
          <w:tcPr>
            <w:tcW w:w="520" w:type="pct"/>
            <w:vAlign w:val="bottom"/>
          </w:tcPr>
          <w:p w:rsidRPr="000E3C46" w:rsidR="000E3C46" w:rsidP="000E3C46" w:rsidRDefault="000E3C46" w14:paraId="3B9C377F" w14:textId="77777777">
            <w:pPr>
              <w:widowControl w:val="0"/>
              <w:tabs>
                <w:tab w:val="left" w:pos="1080"/>
              </w:tabs>
              <w:spacing w:line="240" w:lineRule="auto"/>
              <w:rPr>
                <w:rFonts w:ascii="Tahoma" w:hAnsi="Tahoma" w:eastAsia="Times New Roman" w:cs="Tahoma"/>
                <w:snapToGrid w:val="0"/>
                <w:color w:val="000000"/>
                <w:lang w:bidi="ar-SA"/>
              </w:rPr>
            </w:pPr>
          </w:p>
        </w:tc>
        <w:tc>
          <w:tcPr>
            <w:tcW w:w="689" w:type="pct"/>
            <w:vAlign w:val="bottom"/>
          </w:tcPr>
          <w:p w:rsidRPr="000E3C46" w:rsidR="000E3C46" w:rsidP="000E3C46" w:rsidRDefault="000E3C46" w14:paraId="7309E777" w14:textId="77777777">
            <w:pPr>
              <w:widowControl w:val="0"/>
              <w:tabs>
                <w:tab w:val="left" w:pos="1080"/>
              </w:tabs>
              <w:spacing w:line="240" w:lineRule="auto"/>
              <w:rPr>
                <w:rFonts w:ascii="Tahoma" w:hAnsi="Tahoma" w:eastAsia="Times New Roman" w:cs="Tahoma"/>
                <w:snapToGrid w:val="0"/>
                <w:color w:val="000000"/>
                <w:lang w:bidi="ar-SA"/>
              </w:rPr>
            </w:pPr>
          </w:p>
        </w:tc>
        <w:tc>
          <w:tcPr>
            <w:tcW w:w="723" w:type="pct"/>
            <w:vAlign w:val="bottom"/>
          </w:tcPr>
          <w:p w:rsidRPr="000E3C46" w:rsidR="000E3C46" w:rsidP="000E3C46" w:rsidRDefault="000E3C46" w14:paraId="5E01A263"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720" w:type="pct"/>
            <w:vAlign w:val="bottom"/>
          </w:tcPr>
          <w:p w:rsidRPr="000E3C46" w:rsidR="000E3C46" w:rsidP="000E3C46" w:rsidRDefault="000E3C46" w14:paraId="7FBF8801" w14:textId="77777777">
            <w:pPr>
              <w:widowControl w:val="0"/>
              <w:tabs>
                <w:tab w:val="left" w:pos="1080"/>
              </w:tabs>
              <w:spacing w:line="240" w:lineRule="auto"/>
              <w:jc w:val="center"/>
              <w:rPr>
                <w:rFonts w:ascii="Tahoma" w:hAnsi="Tahoma" w:eastAsia="Times New Roman" w:cs="Tahoma"/>
                <w:snapToGrid w:val="0"/>
                <w:color w:val="000000"/>
                <w:lang w:bidi="ar-SA"/>
              </w:rPr>
            </w:pPr>
          </w:p>
        </w:tc>
        <w:tc>
          <w:tcPr>
            <w:tcW w:w="819" w:type="pct"/>
            <w:vAlign w:val="bottom"/>
          </w:tcPr>
          <w:p w:rsidRPr="000E3C46" w:rsidR="000E3C46" w:rsidP="000E3C46" w:rsidRDefault="000E3C46" w14:paraId="71D1789C" w14:textId="77777777">
            <w:pPr>
              <w:widowControl w:val="0"/>
              <w:tabs>
                <w:tab w:val="left" w:pos="1080"/>
              </w:tabs>
              <w:spacing w:line="240" w:lineRule="auto"/>
              <w:jc w:val="center"/>
              <w:rPr>
                <w:rFonts w:ascii="Tahoma" w:hAnsi="Tahoma" w:eastAsia="Times New Roman" w:cs="Tahoma"/>
                <w:snapToGrid w:val="0"/>
                <w:color w:val="000000"/>
                <w:lang w:bidi="ar-SA"/>
              </w:rPr>
            </w:pPr>
          </w:p>
        </w:tc>
      </w:tr>
    </w:tbl>
    <w:p w:rsidRPr="000E3C46" w:rsidR="000E3C46" w:rsidP="000E3C46" w:rsidRDefault="000E3C46" w14:paraId="663C1792" w14:textId="77777777">
      <w:pPr>
        <w:widowControl w:val="0"/>
        <w:tabs>
          <w:tab w:val="left" w:pos="-1440"/>
          <w:tab w:val="left" w:pos="720"/>
          <w:tab w:val="left" w:pos="1080"/>
          <w:tab w:val="left" w:pos="1440"/>
        </w:tabs>
        <w:spacing w:line="240" w:lineRule="auto"/>
        <w:jc w:val="both"/>
        <w:rPr>
          <w:rFonts w:ascii="Tahoma" w:hAnsi="Tahoma" w:eastAsia="Times New Roman" w:cs="Tahoma"/>
          <w:snapToGrid w:val="0"/>
          <w:color w:val="000000"/>
          <w:lang w:bidi="ar-SA"/>
        </w:rPr>
      </w:pPr>
      <w:r w:rsidRPr="000E3C46">
        <w:rPr>
          <w:rFonts w:ascii="Tahoma" w:hAnsi="Tahoma" w:eastAsia="Times New Roman" w:cs="Tahoma"/>
          <w:snapToGrid w:val="0"/>
          <w:color w:val="000000"/>
          <w:lang w:bidi="ar-SA"/>
        </w:rPr>
        <w:tab/>
      </w:r>
    </w:p>
    <w:p w:rsidRPr="0030398E" w:rsidR="00660A81" w:rsidP="00001788" w:rsidRDefault="00660A81" w14:paraId="50625825" w14:textId="77777777">
      <w:pPr>
        <w:pStyle w:val="ListParagraph"/>
        <w:numPr>
          <w:ilvl w:val="0"/>
          <w:numId w:val="1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660A81" w:rsidP="00660A81" w:rsidRDefault="00660A81" w14:paraId="67DC69CB" w14:textId="77777777">
      <w:pPr>
        <w:pStyle w:val="numberlist"/>
        <w:numPr>
          <w:ilvl w:val="0"/>
          <w:numId w:val="0"/>
        </w:numPr>
        <w:ind w:left="360"/>
        <w:rPr>
          <w:rFonts w:asciiTheme="minorHAnsi" w:hAnsiTheme="minorHAnsi" w:cstheme="minorHAnsi"/>
          <w:sz w:val="22"/>
          <w:szCs w:val="22"/>
        </w:rPr>
      </w:pPr>
    </w:p>
    <w:p w:rsidRPr="00576DFF" w:rsidR="00660A81" w:rsidP="00660A81" w:rsidRDefault="00E6229A" w14:paraId="0DD36F3C" w14:textId="32DADD29">
      <w:pPr>
        <w:pStyle w:val="simpleabclist0"/>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660A81">
            <w:rPr>
              <w:rFonts w:hint="eastAsia" w:ascii="MS Gothic" w:hAnsi="MS Gothic" w:eastAsia="MS Gothic" w:cstheme="minorHAnsi"/>
              <w:sz w:val="22"/>
              <w:szCs w:val="22"/>
              <w:lang w:bidi="ar-SA"/>
            </w:rPr>
            <w:t>☐</w:t>
          </w:r>
        </w:sdtContent>
      </w:sdt>
      <w:r w:rsidR="00660A81">
        <w:rPr>
          <w:rFonts w:asciiTheme="minorHAnsi" w:hAnsiTheme="minorHAnsi" w:cstheme="minorHAnsi"/>
          <w:sz w:val="22"/>
          <w:szCs w:val="22"/>
          <w:lang w:bidi="ar-SA"/>
        </w:rPr>
        <w:tab/>
      </w:r>
      <w:r w:rsidRPr="00576DFF" w:rsidR="00660A81">
        <w:rPr>
          <w:rFonts w:asciiTheme="minorHAnsi" w:hAnsiTheme="minorHAnsi" w:cstheme="minorHAnsi"/>
          <w:sz w:val="22"/>
          <w:szCs w:val="22"/>
          <w:lang w:bidi="ar-SA"/>
        </w:rPr>
        <w:t xml:space="preserve">The </w:t>
      </w:r>
      <w:r w:rsidR="00660A81">
        <w:rPr>
          <w:rFonts w:asciiTheme="minorHAnsi" w:hAnsiTheme="minorHAnsi" w:cstheme="minorHAnsi"/>
          <w:b/>
          <w:sz w:val="22"/>
          <w:szCs w:val="22"/>
          <w:lang w:bidi="ar-SA"/>
        </w:rPr>
        <w:t>full a</w:t>
      </w:r>
      <w:r w:rsidRPr="00660A81" w:rsidR="00660A81">
        <w:rPr>
          <w:rFonts w:asciiTheme="minorHAnsi" w:hAnsiTheme="minorHAnsi" w:cstheme="minorHAnsi"/>
          <w:b/>
          <w:sz w:val="22"/>
          <w:szCs w:val="22"/>
          <w:lang w:bidi="ar-SA"/>
        </w:rPr>
        <w:t xml:space="preserve">pproval </w:t>
      </w:r>
      <w:r w:rsidR="00660A81">
        <w:rPr>
          <w:rFonts w:asciiTheme="minorHAnsi" w:hAnsiTheme="minorHAnsi" w:cstheme="minorHAnsi"/>
          <w:b/>
          <w:sz w:val="22"/>
          <w:szCs w:val="22"/>
          <w:lang w:bidi="ar-SA"/>
        </w:rPr>
        <w:t>p</w:t>
      </w:r>
      <w:r w:rsidRPr="00660A81" w:rsidR="00660A81">
        <w:rPr>
          <w:rFonts w:asciiTheme="minorHAnsi" w:hAnsiTheme="minorHAnsi" w:cstheme="minorHAnsi"/>
          <w:b/>
          <w:sz w:val="22"/>
          <w:szCs w:val="22"/>
          <w:lang w:bidi="ar-SA"/>
        </w:rPr>
        <w:t>athway</w:t>
      </w:r>
      <w:r w:rsidRPr="00576DFF" w:rsidR="00660A81">
        <w:rPr>
          <w:rFonts w:asciiTheme="minorHAnsi" w:hAnsiTheme="minorHAnsi" w:cstheme="minorHAnsi"/>
          <w:sz w:val="22"/>
          <w:szCs w:val="22"/>
          <w:lang w:bidi="ar-SA"/>
        </w:rPr>
        <w:t xml:space="preserve">, as described in </w:t>
      </w:r>
      <w:r w:rsidR="00660A81">
        <w:rPr>
          <w:rFonts w:asciiTheme="minorHAnsi" w:hAnsiTheme="minorHAnsi" w:cstheme="minorHAnsi"/>
          <w:i/>
          <w:sz w:val="22"/>
          <w:szCs w:val="22"/>
          <w:lang w:bidi="ar-SA"/>
        </w:rPr>
        <w:t>Section 5</w:t>
      </w:r>
      <w:r w:rsidRPr="00576DFF" w:rsidR="00660A81">
        <w:rPr>
          <w:rFonts w:asciiTheme="minorHAnsi" w:hAnsiTheme="minorHAnsi" w:cstheme="minorHAnsi"/>
          <w:sz w:val="22"/>
          <w:szCs w:val="22"/>
        </w:rPr>
        <w:fldChar w:fldCharType="begin" w:fldLock="1"/>
      </w:r>
      <w:r w:rsidRPr="00576DFF" w:rsidR="00660A81">
        <w:rPr>
          <w:rFonts w:asciiTheme="minorHAnsi" w:hAnsiTheme="minorHAnsi" w:cstheme="minorHAnsi"/>
          <w:sz w:val="22"/>
          <w:szCs w:val="22"/>
        </w:rPr>
        <w:instrText xml:space="preserve"> REF _Ref327519483 \h  \* MERGEFORMAT </w:instrText>
      </w:r>
      <w:r w:rsidRPr="00576DFF" w:rsidR="00660A81">
        <w:rPr>
          <w:rFonts w:asciiTheme="minorHAnsi" w:hAnsiTheme="minorHAnsi" w:cstheme="minorHAnsi"/>
          <w:sz w:val="22"/>
          <w:szCs w:val="22"/>
        </w:rPr>
      </w:r>
      <w:r w:rsidRPr="00576DFF" w:rsidR="00660A81">
        <w:rPr>
          <w:rFonts w:asciiTheme="minorHAnsi" w:hAnsiTheme="minorHAnsi" w:cstheme="minorHAnsi"/>
          <w:sz w:val="22"/>
          <w:szCs w:val="22"/>
        </w:rPr>
        <w:fldChar w:fldCharType="separate"/>
      </w:r>
      <w:r w:rsidRPr="00576DFF" w:rsidR="00660A81">
        <w:rPr>
          <w:rFonts w:asciiTheme="minorHAnsi" w:hAnsiTheme="minorHAnsi" w:cstheme="minorHAnsi"/>
          <w:i/>
          <w:sz w:val="22"/>
          <w:szCs w:val="22"/>
        </w:rPr>
        <w:t>A:</w:t>
      </w:r>
      <w:r w:rsidR="00660A81">
        <w:rPr>
          <w:rFonts w:asciiTheme="minorHAnsi" w:hAnsiTheme="minorHAnsi" w:cstheme="minorHAnsi"/>
          <w:i/>
          <w:sz w:val="22"/>
          <w:szCs w:val="22"/>
        </w:rPr>
        <w:t xml:space="preserve"> </w:t>
      </w:r>
      <w:r w:rsidRPr="00660A81" w:rsidR="00660A81">
        <w:rPr>
          <w:rFonts w:asciiTheme="minorHAnsi" w:hAnsiTheme="minorHAnsi" w:cstheme="minorHAnsi"/>
          <w:i/>
          <w:sz w:val="22"/>
          <w:szCs w:val="22"/>
        </w:rPr>
        <w:t xml:space="preserve">Full Intestine Surgeon Approval Pathway </w:t>
      </w:r>
      <w:r w:rsidRPr="00576DFF" w:rsidR="00660A81">
        <w:rPr>
          <w:rFonts w:asciiTheme="minorHAnsi" w:hAnsiTheme="minorHAnsi" w:cstheme="minorHAnsi"/>
          <w:sz w:val="22"/>
          <w:szCs w:val="22"/>
        </w:rPr>
        <w:fldChar w:fldCharType="end"/>
      </w:r>
      <w:r w:rsidRPr="00576DFF" w:rsidR="00660A81">
        <w:rPr>
          <w:rFonts w:asciiTheme="minorHAnsi" w:hAnsiTheme="minorHAnsi" w:cstheme="minorHAnsi"/>
          <w:i/>
          <w:sz w:val="22"/>
          <w:szCs w:val="22"/>
          <w:lang w:bidi="ar-SA"/>
        </w:rPr>
        <w:t xml:space="preserve"> </w:t>
      </w:r>
      <w:r w:rsidRPr="00576DFF" w:rsidR="00660A81">
        <w:rPr>
          <w:rFonts w:asciiTheme="minorHAnsi" w:hAnsiTheme="minorHAnsi" w:cstheme="minorHAnsi"/>
          <w:sz w:val="22"/>
          <w:szCs w:val="22"/>
          <w:lang w:bidi="ar-SA"/>
        </w:rPr>
        <w:t>below.</w:t>
      </w:r>
    </w:p>
    <w:p w:rsidRPr="00576DFF" w:rsidR="00660A81" w:rsidP="00660A81" w:rsidRDefault="00E6229A" w14:paraId="035F0626" w14:textId="39522AF0">
      <w:pPr>
        <w:pStyle w:val="simpleabclist0"/>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660A81">
            <w:rPr>
              <w:rFonts w:hint="eastAsia" w:ascii="MS Gothic" w:hAnsi="MS Gothic" w:eastAsia="MS Gothic" w:cstheme="minorHAnsi"/>
              <w:sz w:val="22"/>
              <w:szCs w:val="22"/>
              <w:lang w:bidi="ar-SA"/>
            </w:rPr>
            <w:t>☐</w:t>
          </w:r>
        </w:sdtContent>
      </w:sdt>
      <w:r w:rsidR="00660A81">
        <w:rPr>
          <w:rFonts w:asciiTheme="minorHAnsi" w:hAnsiTheme="minorHAnsi" w:cstheme="minorHAnsi"/>
          <w:sz w:val="22"/>
          <w:szCs w:val="22"/>
          <w:lang w:bidi="ar-SA"/>
        </w:rPr>
        <w:tab/>
      </w:r>
      <w:r w:rsidRPr="00576DFF" w:rsidR="00660A81">
        <w:rPr>
          <w:rFonts w:asciiTheme="minorHAnsi" w:hAnsiTheme="minorHAnsi" w:cstheme="minorHAnsi"/>
          <w:sz w:val="22"/>
          <w:szCs w:val="22"/>
          <w:lang w:bidi="ar-SA"/>
        </w:rPr>
        <w:t xml:space="preserve">The </w:t>
      </w:r>
      <w:r w:rsidR="00660A81">
        <w:rPr>
          <w:rFonts w:asciiTheme="minorHAnsi" w:hAnsiTheme="minorHAnsi" w:cstheme="minorHAnsi"/>
          <w:b/>
          <w:sz w:val="22"/>
          <w:szCs w:val="22"/>
          <w:lang w:bidi="ar-SA"/>
        </w:rPr>
        <w:t>conditional</w:t>
      </w:r>
      <w:r w:rsidRPr="009559D4" w:rsidR="00660A81">
        <w:rPr>
          <w:rFonts w:asciiTheme="minorHAnsi" w:hAnsiTheme="minorHAnsi" w:cstheme="minorHAnsi"/>
          <w:b/>
          <w:sz w:val="22"/>
          <w:szCs w:val="22"/>
          <w:lang w:bidi="ar-SA"/>
        </w:rPr>
        <w:t xml:space="preserve"> pathway</w:t>
      </w:r>
      <w:r w:rsidRPr="00576DFF" w:rsidR="00660A81">
        <w:rPr>
          <w:rFonts w:asciiTheme="minorHAnsi" w:hAnsiTheme="minorHAnsi" w:cstheme="minorHAnsi"/>
          <w:sz w:val="22"/>
          <w:szCs w:val="22"/>
          <w:lang w:bidi="ar-SA"/>
        </w:rPr>
        <w:t xml:space="preserve">, as described in </w:t>
      </w:r>
      <w:r w:rsidR="00660A81">
        <w:rPr>
          <w:rFonts w:asciiTheme="minorHAnsi" w:hAnsiTheme="minorHAnsi" w:cstheme="minorHAnsi"/>
          <w:i/>
          <w:sz w:val="22"/>
          <w:szCs w:val="22"/>
          <w:lang w:bidi="ar-SA"/>
        </w:rPr>
        <w:t>Section 5B:</w:t>
      </w:r>
      <w:r w:rsidRPr="00660A81" w:rsidR="00660A81">
        <w:t xml:space="preserve"> </w:t>
      </w:r>
      <w:r w:rsidRPr="00660A81" w:rsidR="00660A81">
        <w:rPr>
          <w:rFonts w:asciiTheme="minorHAnsi" w:hAnsiTheme="minorHAnsi" w:cstheme="minorHAnsi"/>
          <w:i/>
          <w:sz w:val="22"/>
          <w:szCs w:val="22"/>
        </w:rPr>
        <w:t>Conditional Intestine Surgeon Approval Pathway</w:t>
      </w:r>
      <w:r w:rsidRPr="00576DFF" w:rsidR="00660A81">
        <w:rPr>
          <w:rFonts w:asciiTheme="minorHAnsi" w:hAnsiTheme="minorHAnsi" w:cstheme="minorHAnsi"/>
          <w:i/>
          <w:sz w:val="22"/>
          <w:szCs w:val="22"/>
          <w:lang w:bidi="ar-SA"/>
        </w:rPr>
        <w:t xml:space="preserve"> </w:t>
      </w:r>
      <w:r w:rsidRPr="00576DFF" w:rsidR="00660A81">
        <w:rPr>
          <w:rFonts w:asciiTheme="minorHAnsi" w:hAnsiTheme="minorHAnsi" w:cstheme="minorHAnsi"/>
          <w:sz w:val="22"/>
          <w:szCs w:val="22"/>
          <w:lang w:bidi="ar-SA"/>
        </w:rPr>
        <w:t>below.</w:t>
      </w:r>
    </w:p>
    <w:p w:rsidRPr="0083209C" w:rsidR="00F304D0" w:rsidP="00F304D0" w:rsidRDefault="00F304D0" w14:paraId="17D8DFC4" w14:textId="06962498">
      <w:pPr>
        <w:pStyle w:val="Text1level"/>
        <w:rPr>
          <w:rFonts w:eastAsia="Calibri" w:asciiTheme="minorHAnsi" w:hAnsiTheme="minorHAnsi" w:cstheme="minorHAnsi"/>
        </w:rPr>
      </w:pPr>
    </w:p>
    <w:p w:rsidRPr="0083209C" w:rsidR="00F304D0" w:rsidP="007B0253" w:rsidRDefault="007B0253" w14:paraId="760D300D" w14:textId="08DAECC3">
      <w:pPr>
        <w:pStyle w:val="Heading3"/>
        <w:ind w:left="0" w:firstLine="360"/>
        <w:rPr>
          <w:rFonts w:eastAsia="Calibri" w:asciiTheme="minorHAnsi" w:hAnsiTheme="minorHAnsi" w:cstheme="minorHAnsi"/>
          <w:lang w:bidi="ar-SA"/>
        </w:rPr>
      </w:pPr>
      <w:r>
        <w:rPr>
          <w:rFonts w:eastAsia="Calibri" w:asciiTheme="minorHAnsi" w:hAnsiTheme="minorHAnsi" w:cstheme="minorHAnsi"/>
          <w:lang w:bidi="ar-SA"/>
        </w:rPr>
        <w:t>5A</w:t>
      </w:r>
      <w:r w:rsidR="00281397">
        <w:rPr>
          <w:rFonts w:eastAsia="Calibri" w:asciiTheme="minorHAnsi" w:hAnsiTheme="minorHAnsi" w:cstheme="minorHAnsi"/>
          <w:lang w:bidi="ar-SA"/>
        </w:rPr>
        <w:t xml:space="preserve">: </w:t>
      </w:r>
      <w:r w:rsidRPr="0083209C" w:rsidR="00F304D0">
        <w:rPr>
          <w:rFonts w:eastAsia="Calibri" w:asciiTheme="minorHAnsi" w:hAnsiTheme="minorHAnsi" w:cstheme="minorHAnsi"/>
          <w:lang w:bidi="ar-SA"/>
        </w:rPr>
        <w:t>Full Intestine Surgeon Approval Pathway</w:t>
      </w:r>
    </w:p>
    <w:p w:rsidRPr="002C4962" w:rsidR="00F304D0" w:rsidP="00F304D0" w:rsidRDefault="00F304D0" w14:paraId="72F9585B" w14:textId="77777777">
      <w:pPr>
        <w:pStyle w:val="IndentedParagrap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be fully approved as a primary intestine transplant surgeon by completing a formal surgical transplant fellowship or by completing clinical experience at an intestine transplant program if </w:t>
      </w:r>
      <w:r w:rsidRPr="002C4962">
        <w:rPr>
          <w:rFonts w:eastAsia="Calibri" w:asciiTheme="minorHAnsi" w:hAnsiTheme="minorHAnsi" w:cstheme="minorHAnsi"/>
          <w:i/>
          <w:sz w:val="22"/>
          <w:szCs w:val="22"/>
          <w:lang w:bidi="ar-SA"/>
        </w:rPr>
        <w:t>all</w:t>
      </w:r>
      <w:r w:rsidRPr="002C4962">
        <w:rPr>
          <w:rFonts w:eastAsia="Calibri" w:asciiTheme="minorHAnsi" w:hAnsiTheme="minorHAnsi" w:cstheme="minorHAnsi"/>
          <w:sz w:val="22"/>
          <w:szCs w:val="22"/>
          <w:lang w:bidi="ar-SA"/>
        </w:rPr>
        <w:t xml:space="preserve"> of the following conditions are met:</w:t>
      </w:r>
    </w:p>
    <w:p w:rsidRPr="002C4962" w:rsidR="00F304D0" w:rsidP="00F304D0" w:rsidRDefault="00F304D0" w14:paraId="62BFA227" w14:textId="77777777">
      <w:pPr>
        <w:spacing w:line="240" w:lineRule="auto"/>
        <w:rPr>
          <w:rFonts w:eastAsia="Calibri" w:asciiTheme="minorHAnsi" w:hAnsiTheme="minorHAnsi" w:cstheme="minorHAnsi"/>
          <w:sz w:val="22"/>
          <w:szCs w:val="22"/>
          <w:u w:val="single"/>
          <w:lang w:bidi="ar-SA"/>
        </w:rPr>
      </w:pPr>
    </w:p>
    <w:p w:rsidR="00F304D0" w:rsidP="00001788" w:rsidRDefault="00D03581" w14:paraId="6CBC9F30" w14:textId="1172354B">
      <w:pPr>
        <w:numPr>
          <w:ilvl w:val="0"/>
          <w:numId w:val="8"/>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437CE" w:rsidR="006437CE">
        <w:rPr>
          <w:rFonts w:eastAsia="Calibri" w:asciiTheme="minorHAnsi" w:hAnsiTheme="minorHAnsi" w:cstheme="minorHAnsi"/>
          <w:i/>
          <w:sz w:val="22"/>
          <w:szCs w:val="22"/>
          <w:lang w:bidi="ar-SA"/>
        </w:rPr>
        <w: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7 or more</w:t>
      </w:r>
      <w:r w:rsidRPr="006437CE" w:rsidR="00F304D0">
        <w:rPr>
          <w:rFonts w:eastAsia="Calibri" w:asciiTheme="minorHAnsi" w:hAnsiTheme="minorHAnsi" w:cstheme="minorHAnsi"/>
          <w:i/>
          <w:sz w:val="22"/>
          <w:szCs w:val="22"/>
          <w:lang w:bidi="ar-SA"/>
        </w:rPr>
        <w:t xml:space="preserve"> intestine transplants at a designated intestine transplant program, to include the isolated bowel and composite grafts, as primary surgeon or first assistant within the last 10 years.</w:t>
      </w:r>
    </w:p>
    <w:p w:rsidR="00660A81" w:rsidP="00660A81" w:rsidRDefault="00660A81" w14:paraId="65733744" w14:textId="31C07A63">
      <w:pPr>
        <w:suppressLineNumbers/>
        <w:spacing w:line="240" w:lineRule="auto"/>
        <w:ind w:left="1080"/>
        <w:rPr>
          <w:rFonts w:eastAsia="Calibri" w:asciiTheme="minorHAnsi" w:hAnsiTheme="minorHAnsi" w:cstheme="minorHAnsi"/>
          <w:sz w:val="22"/>
          <w:szCs w:val="22"/>
          <w:lang w:bidi="ar-SA"/>
        </w:rPr>
      </w:pPr>
      <w:r w:rsidRPr="00352722">
        <w:rPr>
          <w:rFonts w:asciiTheme="minorHAnsi" w:hAnsiTheme="minorHAnsi" w:cstheme="minorHAnsi"/>
          <w:b/>
          <w:i/>
          <w:sz w:val="22"/>
          <w:szCs w:val="22"/>
          <w:lang w:bidi="ar-SA"/>
        </w:rPr>
        <w:t>This experience must be documented on the log provided.</w:t>
      </w:r>
    </w:p>
    <w:p w:rsidRPr="002C4962" w:rsidR="009311E6" w:rsidP="009311E6" w:rsidRDefault="009311E6" w14:paraId="6E9E4C7D" w14:textId="77777777">
      <w:pPr>
        <w:suppressLineNumbers/>
        <w:spacing w:line="240" w:lineRule="auto"/>
        <w:ind w:left="1080"/>
        <w:rPr>
          <w:rFonts w:eastAsia="Calibri" w:asciiTheme="minorHAnsi" w:hAnsiTheme="minorHAnsi" w:cstheme="minorHAnsi"/>
          <w:sz w:val="22"/>
          <w:szCs w:val="22"/>
          <w:lang w:bidi="ar-SA"/>
        </w:rPr>
      </w:pPr>
    </w:p>
    <w:p w:rsidR="009311E6" w:rsidP="00001788" w:rsidRDefault="009311E6" w14:paraId="2F94F682" w14:textId="67549DE7">
      <w:pPr>
        <w:numPr>
          <w:ilvl w:val="0"/>
          <w:numId w:val="8"/>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437CE" w:rsidR="00F304D0">
        <w:rPr>
          <w:rFonts w:eastAsia="Calibri" w:asciiTheme="minorHAnsi" w:hAnsiTheme="minorHAnsi" w:cstheme="minorHAnsi"/>
          <w:i/>
          <w:sz w:val="22"/>
          <w:szCs w:val="22"/>
          <w:lang w:bidi="ar-SA"/>
        </w:rPr>
        <w:t xml:space="preserve"> surgeon performed </w:t>
      </w:r>
      <w:r w:rsidRPr="003D419E" w:rsidR="00F304D0">
        <w:rPr>
          <w:rFonts w:eastAsia="Calibri" w:asciiTheme="minorHAnsi" w:hAnsiTheme="minorHAnsi" w:cstheme="minorHAnsi"/>
          <w:b/>
          <w:i/>
          <w:sz w:val="22"/>
          <w:szCs w:val="22"/>
          <w:lang w:bidi="ar-SA"/>
        </w:rPr>
        <w:t>3 or more</w:t>
      </w:r>
      <w:r w:rsidRPr="006437CE"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These procurements must include 1 or more organ recovery that includes a liver.</w:t>
      </w:r>
    </w:p>
    <w:p w:rsidR="00660A81" w:rsidP="00660A81" w:rsidRDefault="00660A81" w14:paraId="2ED5D639" w14:textId="1D8D4E1D">
      <w:pPr>
        <w:suppressLineNumbers/>
        <w:spacing w:line="240" w:lineRule="auto"/>
        <w:ind w:left="1080"/>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This experience must be documented on the log provided.</w:t>
      </w:r>
    </w:p>
    <w:p w:rsidR="00660A81" w:rsidP="00660A81" w:rsidRDefault="00660A81" w14:paraId="50FA6F46" w14:textId="77777777">
      <w:pPr>
        <w:suppressLineNumbers/>
        <w:spacing w:line="240" w:lineRule="auto"/>
        <w:ind w:left="1080"/>
        <w:rPr>
          <w:rFonts w:eastAsia="Calibri" w:asciiTheme="minorHAnsi" w:hAnsiTheme="minorHAnsi" w:cstheme="minorHAnsi"/>
          <w:sz w:val="22"/>
          <w:szCs w:val="22"/>
          <w:lang w:bidi="ar-SA"/>
        </w:rPr>
      </w:pPr>
    </w:p>
    <w:p w:rsidRPr="00660A81" w:rsidR="009311E6" w:rsidP="00001788" w:rsidRDefault="009311E6" w14:paraId="00970A38" w14:textId="7547D24D">
      <w:pPr>
        <w:pStyle w:val="ListParagraph"/>
        <w:numPr>
          <w:ilvl w:val="0"/>
          <w:numId w:val="8"/>
        </w:numPr>
        <w:suppressLineNumbers/>
        <w:spacing w:line="240" w:lineRule="auto"/>
        <w:ind w:left="1080"/>
        <w:rPr>
          <w:rFonts w:eastAsia="Calibri" w:asciiTheme="minorHAnsi" w:hAnsiTheme="minorHAnsi" w:cstheme="minorHAnsi"/>
          <w:sz w:val="22"/>
          <w:szCs w:val="22"/>
          <w:lang w:bidi="ar-SA"/>
        </w:rPr>
      </w:pPr>
      <w:r w:rsidRPr="00660A81">
        <w:rPr>
          <w:rFonts w:eastAsia="Calibri" w:asciiTheme="minorHAnsi" w:hAnsiTheme="minorHAnsi" w:cstheme="minorHAnsi"/>
          <w:i/>
          <w:sz w:val="22"/>
          <w:szCs w:val="22"/>
          <w:lang w:bidi="ar-SA"/>
        </w:rPr>
        <w:t>The</w:t>
      </w:r>
      <w:r w:rsidRPr="00660A81" w:rsidR="00F304D0">
        <w:rPr>
          <w:rFonts w:eastAsia="Calibri" w:asciiTheme="minorHAnsi" w:hAnsiTheme="minorHAnsi" w:cstheme="minorHAnsi"/>
          <w:i/>
          <w:sz w:val="22"/>
          <w:szCs w:val="22"/>
          <w:lang w:bidi="ar-SA"/>
        </w:rPr>
        <w:t xml:space="preserve"> surgeon </w:t>
      </w:r>
      <w:r w:rsidRPr="00660A81">
        <w:rPr>
          <w:rFonts w:eastAsia="Calibri" w:asciiTheme="minorHAnsi" w:hAnsiTheme="minorHAnsi" w:cstheme="minorHAnsi"/>
          <w:i/>
          <w:sz w:val="22"/>
          <w:szCs w:val="22"/>
          <w:lang w:bidi="ar-SA"/>
        </w:rPr>
        <w:t xml:space="preserve">must maintain </w:t>
      </w:r>
      <w:r w:rsidRPr="00660A81" w:rsidR="00F304D0">
        <w:rPr>
          <w:rFonts w:eastAsia="Calibri" w:asciiTheme="minorHAnsi" w:hAnsiTheme="minorHAnsi" w:cstheme="minorHAnsi"/>
          <w:i/>
          <w:sz w:val="22"/>
          <w:szCs w:val="22"/>
          <w:lang w:bidi="ar-SA"/>
        </w:rPr>
        <w:t xml:space="preserve">a current working knowledge of intestine transplantation, defined as direct involvement in intestine transplant patient care </w:t>
      </w:r>
      <w:r w:rsidRPr="00660A81" w:rsidR="00F304D0">
        <w:rPr>
          <w:rFonts w:eastAsia="Calibri" w:asciiTheme="minorHAnsi" w:hAnsiTheme="minorHAnsi" w:cstheme="minorHAnsi"/>
          <w:i/>
          <w:sz w:val="22"/>
          <w:szCs w:val="22"/>
          <w:u w:val="single"/>
          <w:lang w:bidi="ar-SA"/>
        </w:rPr>
        <w:t>within the last 5 years</w:t>
      </w:r>
      <w:r w:rsidRPr="00660A81" w:rsidR="00F304D0">
        <w:rPr>
          <w:rFonts w:eastAsia="Calibri" w:asciiTheme="minorHAnsi" w:hAnsiTheme="minorHAnsi" w:cstheme="minorHAnsi"/>
          <w:i/>
          <w:sz w:val="22"/>
          <w:szCs w:val="22"/>
          <w:lang w:bidi="ar-SA"/>
        </w:rPr>
        <w:t>.</w:t>
      </w:r>
      <w:r w:rsidRPr="00660A81" w:rsidR="00F304D0">
        <w:rPr>
          <w:rFonts w:eastAsia="Calibri" w:asciiTheme="minorHAnsi" w:hAnsiTheme="minorHAnsi" w:cstheme="minorHAnsi"/>
          <w:sz w:val="22"/>
          <w:szCs w:val="22"/>
          <w:lang w:bidi="ar-SA"/>
        </w:rPr>
        <w:t xml:space="preserve"> </w:t>
      </w:r>
      <w:r w:rsidR="00EC010A">
        <w:rPr>
          <w:rFonts w:eastAsia="Calibri" w:asciiTheme="minorHAnsi" w:hAnsiTheme="minorHAnsi" w:cstheme="minorHAnsi"/>
          <w:b/>
          <w:i/>
          <w:sz w:val="22"/>
          <w:szCs w:val="22"/>
          <w:lang w:bidi="ar-SA"/>
        </w:rPr>
        <w:t>Check all that apply</w:t>
      </w:r>
    </w:p>
    <w:p w:rsidRPr="008E364F" w:rsidR="009311E6" w:rsidP="00660A81" w:rsidRDefault="008E364F" w14:paraId="5899D49D" w14:textId="752B2129">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9311E6">
        <w:rPr>
          <w:rFonts w:eastAsia="Calibri" w:asciiTheme="minorHAnsi" w:hAnsiTheme="minorHAnsi" w:cstheme="minorHAnsi"/>
          <w:i/>
          <w:sz w:val="22"/>
          <w:szCs w:val="22"/>
          <w:lang w:bidi="ar-SA"/>
        </w:rPr>
        <w:t xml:space="preserve"> experience managing</w:t>
      </w:r>
      <w:r w:rsidRPr="008E364F" w:rsidR="00F304D0">
        <w:rPr>
          <w:rFonts w:eastAsia="Calibri" w:asciiTheme="minorHAnsi" w:hAnsiTheme="minorHAnsi" w:cstheme="minorHAnsi"/>
          <w:i/>
          <w:sz w:val="22"/>
          <w:szCs w:val="22"/>
          <w:lang w:bidi="ar-SA"/>
        </w:rPr>
        <w:t xml:space="preserve"> patients with short bowel</w:t>
      </w:r>
      <w:r w:rsidRPr="008E364F" w:rsidR="009311E6">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syndrome or intestinal failure.</w:t>
      </w:r>
    </w:p>
    <w:p w:rsidRPr="008E364F" w:rsidR="009311E6" w:rsidP="00660A81" w:rsidRDefault="008E364F" w14:paraId="2F9E71E4" w14:textId="6F8E3848">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w:t>
      </w:r>
      <w:r w:rsidR="00EC010A">
        <w:rPr>
          <w:rFonts w:eastAsia="Calibri" w:asciiTheme="minorHAnsi" w:hAnsiTheme="minorHAnsi" w:cstheme="minorHAnsi"/>
          <w:i/>
          <w:sz w:val="22"/>
          <w:szCs w:val="22"/>
          <w:lang w:bidi="ar-SA"/>
        </w:rPr>
        <w:t>rience with recipient selection.</w:t>
      </w:r>
    </w:p>
    <w:p w:rsidRPr="008E364F" w:rsidR="009311E6" w:rsidP="00660A81" w:rsidRDefault="008E364F" w14:paraId="0B7127C6" w14:textId="0CB95564">
      <w:pPr>
        <w:suppressLineNumbers/>
        <w:spacing w:line="240" w:lineRule="auto"/>
        <w:ind w:left="1080"/>
        <w:rPr>
          <w:rFonts w:eastAsia="Calibri" w:asciiTheme="minorHAnsi" w:hAnsiTheme="minorHAnsi" w:cstheme="minorHAnsi"/>
          <w: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w:t>
      </w:r>
      <w:r w:rsidRPr="008E364F" w:rsidR="00F304D0">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with donor selection.</w:t>
      </w:r>
    </w:p>
    <w:p w:rsidRPr="008E364F" w:rsidR="009311E6" w:rsidP="00660A81" w:rsidRDefault="008E364F" w14:paraId="4150712F" w14:textId="12660D26">
      <w:pPr>
        <w:suppressLineNumbers/>
        <w:spacing w:line="240" w:lineRule="auto"/>
        <w:ind w:left="1080"/>
        <w:rPr>
          <w:rFonts w:eastAsia="Calibri" w:asciiTheme="minorHAnsi" w:hAnsiTheme="minorHAnsi" w:cstheme="minorHAnsi"/>
          <w: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histo</w:t>
      </w:r>
      <w:r w:rsidR="00EC010A">
        <w:rPr>
          <w:rFonts w:eastAsia="Calibri" w:asciiTheme="minorHAnsi" w:hAnsiTheme="minorHAnsi" w:cstheme="minorHAnsi"/>
          <w:i/>
          <w:sz w:val="22"/>
          <w:szCs w:val="22"/>
          <w:lang w:bidi="ar-SA"/>
        </w:rPr>
        <w:t>compatibility and tissue typing.</w:t>
      </w:r>
    </w:p>
    <w:p w:rsidRPr="008E364F" w:rsidR="008E364F" w:rsidP="00660A81" w:rsidRDefault="008E364F" w14:paraId="78EF5547" w14:textId="30441E8C">
      <w:pPr>
        <w:suppressLineNumbers/>
        <w:spacing w:line="240" w:lineRule="auto"/>
        <w:ind w:left="1080"/>
        <w:rPr>
          <w:rFonts w:eastAsia="Calibri" w:asciiTheme="minorHAnsi" w:hAnsiTheme="minorHAnsi" w:cstheme="minorHAnsi"/>
          <w:sz w:val="22"/>
          <w:szCs w:val="22"/>
          <w:lang w:bidi="ar-SA"/>
        </w:rPr>
      </w:pPr>
      <w:r>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sidR="009311E6">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performing the transplant operation</w:t>
      </w:r>
      <w:r w:rsidR="00EC010A">
        <w:rPr>
          <w:rFonts w:eastAsia="Calibri" w:asciiTheme="minorHAnsi" w:hAnsiTheme="minorHAnsi" w:cstheme="minorHAnsi"/>
          <w:i/>
          <w:sz w:val="22"/>
          <w:szCs w:val="22"/>
          <w:lang w:bidi="ar-SA"/>
        </w:rPr>
        <w:t>.</w:t>
      </w:r>
    </w:p>
    <w:p w:rsidRPr="008E364F" w:rsidR="008E364F" w:rsidP="00660A81" w:rsidRDefault="008E364F" w14:paraId="2E2D0C23" w14:textId="0C215FC9">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immediate postoperativ</w:t>
      </w:r>
      <w:r w:rsidR="00EC010A">
        <w:rPr>
          <w:rFonts w:eastAsia="Calibri" w:asciiTheme="minorHAnsi" w:hAnsiTheme="minorHAnsi" w:cstheme="minorHAnsi"/>
          <w:i/>
          <w:sz w:val="22"/>
          <w:szCs w:val="22"/>
          <w:lang w:bidi="ar-SA"/>
        </w:rPr>
        <w:t>e and continuing inpatient care.</w:t>
      </w:r>
    </w:p>
    <w:p w:rsidRPr="008E364F" w:rsidR="008E364F" w:rsidP="00660A81" w:rsidRDefault="008E364F" w14:paraId="0EFBF6A0" w14:textId="2906E817">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 with</w:t>
      </w:r>
      <w:r w:rsidRPr="008E364F" w:rsidR="00F304D0">
        <w:rPr>
          <w:rFonts w:eastAsia="Calibri" w:asciiTheme="minorHAnsi" w:hAnsiTheme="minorHAnsi" w:cstheme="minorHAnsi"/>
          <w:i/>
          <w:sz w:val="22"/>
          <w:szCs w:val="22"/>
          <w:lang w:bidi="ar-SA"/>
        </w:rPr>
        <w:t xml:space="preserve"> 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8E364F" w:rsidP="00660A81" w:rsidRDefault="008E364F" w14:paraId="3F931B29" w14:textId="3C4F465D">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 xml:space="preserve">differential diagnosis of </w:t>
      </w:r>
      <w:r w:rsidR="00EC010A">
        <w:rPr>
          <w:rFonts w:eastAsia="Calibri" w:asciiTheme="minorHAnsi" w:hAnsiTheme="minorHAnsi" w:cstheme="minorHAnsi"/>
          <w:i/>
          <w:sz w:val="22"/>
          <w:szCs w:val="22"/>
          <w:lang w:bidi="ar-SA"/>
        </w:rPr>
        <w:t>intestine allograft dysfunction.</w:t>
      </w:r>
    </w:p>
    <w:p w:rsidRPr="008E364F" w:rsidR="008E364F" w:rsidP="00660A81" w:rsidRDefault="008E364F" w14:paraId="65D2B420" w14:textId="5C9D7A5B">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histologic inter</w:t>
      </w:r>
      <w:r w:rsidR="00EC010A">
        <w:rPr>
          <w:rFonts w:eastAsia="Calibri" w:asciiTheme="minorHAnsi" w:hAnsiTheme="minorHAnsi" w:cstheme="minorHAnsi"/>
          <w:i/>
          <w:sz w:val="22"/>
          <w:szCs w:val="22"/>
          <w:lang w:bidi="ar-SA"/>
        </w:rPr>
        <w:t>pretation of allograft biopsies.</w:t>
      </w:r>
    </w:p>
    <w:p w:rsidRPr="008E364F" w:rsidR="008E364F" w:rsidP="00660A81" w:rsidRDefault="008E364F" w14:paraId="4E6E946C" w14:textId="441F4085">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 xml:space="preserve">experience with </w:t>
      </w:r>
      <w:r w:rsidRPr="008E364F" w:rsidR="00F304D0">
        <w:rPr>
          <w:rFonts w:eastAsia="Calibri" w:asciiTheme="minorHAnsi" w:hAnsiTheme="minorHAnsi" w:cstheme="minorHAnsi"/>
          <w:i/>
          <w:sz w:val="22"/>
          <w:szCs w:val="22"/>
          <w:lang w:bidi="ar-SA"/>
        </w:rPr>
        <w:t>interpretation of ancillary test</w:t>
      </w:r>
      <w:r w:rsidR="00EC010A">
        <w:rPr>
          <w:rFonts w:eastAsia="Calibri" w:asciiTheme="minorHAnsi" w:hAnsiTheme="minorHAnsi" w:cstheme="minorHAnsi"/>
          <w:i/>
          <w:sz w:val="22"/>
          <w:szCs w:val="22"/>
          <w:lang w:bidi="ar-SA"/>
        </w:rPr>
        <w:t>s for intestine dysfunction.</w:t>
      </w:r>
    </w:p>
    <w:p w:rsidR="00F304D0" w:rsidP="00660A81" w:rsidRDefault="008E364F" w14:paraId="2F23D89B" w14:textId="5C460D42">
      <w:pPr>
        <w:suppressLineNumbers/>
        <w:spacing w:line="240" w:lineRule="auto"/>
        <w:ind w:left="1080"/>
        <w:rPr>
          <w:rFonts w:eastAsia="Calibri" w:asciiTheme="minorHAnsi" w:hAnsiTheme="minorHAnsi" w:cstheme="minorHAnsi"/>
          <w:i/>
          <w:sz w:val="22"/>
          <w:szCs w:val="22"/>
          <w:lang w:bidi="ar-SA"/>
        </w:rPr>
      </w:pPr>
      <w:r w:rsidRPr="008E364F">
        <w:rPr>
          <w:rFonts w:hint="eastAsia" w:ascii="MS Gothic" w:hAnsi="MS Gothic" w:eastAsia="MS Gothic" w:cstheme="minorHAnsi"/>
          <w:sz w:val="22"/>
          <w:szCs w:val="22"/>
          <w:lang w:bidi="ar-SA"/>
        </w:rPr>
        <w:t>☐</w:t>
      </w:r>
      <w:r>
        <w:rPr>
          <w:rFonts w:hint="eastAsia" w:ascii="MS Gothic" w:hAnsi="MS Gothic" w:eastAsia="MS Gothic"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8E364F" w:rsidR="00EC010A">
        <w:rPr>
          <w:rFonts w:eastAsia="Calibri" w:asciiTheme="minorHAnsi" w:hAnsiTheme="minorHAnsi" w:cstheme="minorHAnsi"/>
          <w:i/>
          <w:sz w:val="22"/>
          <w:szCs w:val="22"/>
          <w:lang w:bidi="ar-SA"/>
        </w:rPr>
        <w:t xml:space="preserve"> </w:t>
      </w:r>
      <w:r w:rsidRPr="008E364F">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Pr="006B2C64" w:rsidR="006B2C64" w:rsidP="00660A81" w:rsidRDefault="006B2C64" w14:paraId="57396222" w14:textId="77777777">
      <w:pPr>
        <w:suppressLineNumbers/>
        <w:spacing w:line="240" w:lineRule="auto"/>
        <w:ind w:left="1080"/>
        <w:rPr>
          <w:rFonts w:eastAsia="Calibri" w:asciiTheme="minorHAnsi" w:hAnsiTheme="minorHAnsi" w:cstheme="minorHAnsi"/>
          <w:b/>
          <w:i/>
          <w:sz w:val="22"/>
          <w:szCs w:val="22"/>
          <w:lang w:bidi="ar-SA"/>
        </w:rPr>
      </w:pPr>
      <w:r w:rsidRPr="006B2C64">
        <w:rPr>
          <w:rFonts w:eastAsia="Calibri" w:asciiTheme="minorHAnsi" w:hAnsiTheme="minorHAnsi" w:cstheme="minorHAnsi"/>
          <w:b/>
          <w:i/>
          <w:sz w:val="22"/>
          <w:szCs w:val="22"/>
          <w:lang w:bidi="ar-SA"/>
        </w:rPr>
        <w:t>If a box is not checked, please provide an explanation:</w:t>
      </w:r>
    </w:p>
    <w:p w:rsidRPr="008E364F" w:rsidR="006B2C64" w:rsidP="00660A81" w:rsidRDefault="00660A81" w14:paraId="0FCC8BA0" w14:textId="659BD66A">
      <w:pPr>
        <w:suppressLineNumbers/>
        <w:spacing w:line="240" w:lineRule="auto"/>
        <w:ind w:left="360" w:firstLine="72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2C4962" w:rsidR="008E364F" w:rsidP="009311E6" w:rsidRDefault="008E364F" w14:paraId="213350DC" w14:textId="77777777">
      <w:pPr>
        <w:suppressLineNumbers/>
        <w:spacing w:line="240" w:lineRule="auto"/>
        <w:ind w:left="720"/>
        <w:rPr>
          <w:rFonts w:eastAsia="Calibri" w:asciiTheme="minorHAnsi" w:hAnsiTheme="minorHAnsi" w:cstheme="minorHAnsi"/>
          <w:sz w:val="22"/>
          <w:szCs w:val="22"/>
          <w:lang w:bidi="ar-SA"/>
        </w:rPr>
      </w:pPr>
    </w:p>
    <w:p w:rsidR="006B2C64" w:rsidP="006B2C64" w:rsidRDefault="006B2C64" w14:paraId="55FDC534" w14:textId="77777777">
      <w:pPr>
        <w:suppressLineNumbers/>
        <w:spacing w:line="240" w:lineRule="auto"/>
        <w:ind w:left="1080"/>
        <w:rPr>
          <w:rFonts w:eastAsia="Calibri" w:asciiTheme="minorHAnsi" w:hAnsiTheme="minorHAnsi" w:cstheme="minorHAnsi"/>
          <w:i/>
          <w:sz w:val="22"/>
          <w:szCs w:val="22"/>
          <w:lang w:bidi="ar-SA"/>
        </w:rPr>
      </w:pPr>
    </w:p>
    <w:p w:rsidRPr="0020322B" w:rsidR="006437CE" w:rsidP="00001788" w:rsidRDefault="006437CE" w14:paraId="713B9C92" w14:textId="7D07F0D9">
      <w:pPr>
        <w:numPr>
          <w:ilvl w:val="0"/>
          <w:numId w:val="8"/>
        </w:numPr>
        <w:suppressLineNumbers/>
        <w:spacing w:line="240" w:lineRule="auto"/>
        <w:ind w:left="1080"/>
        <w:rPr>
          <w:rFonts w:eastAsia="Calibri" w:asciiTheme="minorHAnsi" w:hAnsiTheme="minorHAnsi" w:cstheme="minorHAnsi"/>
          <w:b/>
          <w:i/>
          <w:sz w:val="22"/>
          <w:szCs w:val="22"/>
          <w:lang w:bidi="ar-SA"/>
        </w:rPr>
      </w:pPr>
      <w:r w:rsidRPr="0020322B">
        <w:rPr>
          <w:rFonts w:asciiTheme="minorHAnsi" w:hAnsiTheme="minorHAnsi" w:cstheme="minorHAnsi"/>
          <w:b/>
          <w:i/>
          <w:sz w:val="22"/>
          <w:szCs w:val="22"/>
          <w:lang w:bidi="ar-SA"/>
        </w:rPr>
        <w:lastRenderedPageBreak/>
        <w:t xml:space="preserve">Provide the following letters with </w:t>
      </w:r>
      <w:r w:rsidRPr="0020322B" w:rsidR="00D022B2">
        <w:rPr>
          <w:rFonts w:asciiTheme="minorHAnsi" w:hAnsiTheme="minorHAnsi" w:cstheme="minorHAnsi"/>
          <w:b/>
          <w:i/>
          <w:sz w:val="22"/>
          <w:szCs w:val="22"/>
          <w:lang w:bidi="ar-SA"/>
        </w:rPr>
        <w:t>the</w:t>
      </w:r>
      <w:r w:rsidRPr="0020322B">
        <w:rPr>
          <w:rFonts w:asciiTheme="minorHAnsi" w:hAnsiTheme="minorHAnsi" w:cstheme="minorHAnsi"/>
          <w:b/>
          <w:i/>
          <w:sz w:val="22"/>
          <w:szCs w:val="22"/>
          <w:lang w:bidi="ar-SA"/>
        </w:rPr>
        <w:t xml:space="preserve"> application:</w:t>
      </w:r>
    </w:p>
    <w:p w:rsidR="001C4BE5" w:rsidP="00001788" w:rsidRDefault="00F304D0" w14:paraId="79E8575C" w14:textId="77777777">
      <w:pPr>
        <w:numPr>
          <w:ilvl w:val="1"/>
          <w:numId w:val="8"/>
        </w:numPr>
        <w:suppressLineNumbers/>
        <w:spacing w:line="240" w:lineRule="auto"/>
        <w:rPr>
          <w:rFonts w:eastAsia="Calibri" w:asciiTheme="minorHAnsi" w:hAnsiTheme="minorHAnsi" w:cstheme="minorHAnsi"/>
          <w:i/>
          <w:sz w:val="22"/>
          <w:szCs w:val="22"/>
          <w:lang w:bidi="ar-SA"/>
        </w:rPr>
      </w:pPr>
      <w:r w:rsidRPr="006437CE">
        <w:rPr>
          <w:rFonts w:eastAsia="Calibri" w:asciiTheme="minorHAnsi" w:hAnsiTheme="minorHAnsi" w:cstheme="minorHAnsi"/>
          <w:sz w:val="22"/>
          <w:szCs w:val="22"/>
          <w:lang w:bidi="ar-SA"/>
        </w:rPr>
        <w:t>A letter from the qualified intestine transplant physician and surgeon who have been directly involved with the surgeon documenting the surgeon’s experience and competence.</w:t>
      </w:r>
    </w:p>
    <w:p w:rsidRPr="001C4BE5" w:rsidR="006B2C64" w:rsidP="00001788" w:rsidRDefault="00F304D0" w14:paraId="54A24D2C" w14:textId="14D992FB">
      <w:pPr>
        <w:numPr>
          <w:ilvl w:val="1"/>
          <w:numId w:val="8"/>
        </w:numPr>
        <w:suppressLineNumbers/>
        <w:spacing w:line="240" w:lineRule="auto"/>
        <w:rPr>
          <w:rFonts w:eastAsia="Calibri" w:asciiTheme="minorHAnsi" w:hAnsiTheme="minorHAnsi" w:cstheme="minorHAnsi"/>
          <w:i/>
          <w:sz w:val="22"/>
          <w:szCs w:val="22"/>
          <w:lang w:bidi="ar-SA"/>
        </w:rPr>
      </w:pPr>
      <w:r w:rsidRPr="001C4BE5">
        <w:rPr>
          <w:rFonts w:eastAsia="Calibri" w:asciiTheme="minorHAnsi" w:hAnsiTheme="minorHAnsi" w:cstheme="minorHAnsi"/>
          <w:sz w:val="22"/>
          <w:szCs w:val="22"/>
          <w:lang w:bidi="ar-SA"/>
        </w:rPr>
        <w:t xml:space="preserve">A letter of recommendation from the primary surgeon and transplant program director at the fellowship training program or transplant program last </w:t>
      </w:r>
      <w:r w:rsidRPr="001C4BE5" w:rsidR="006B2C64">
        <w:rPr>
          <w:rFonts w:eastAsia="Calibri" w:asciiTheme="minorHAnsi" w:hAnsiTheme="minorHAnsi" w:cstheme="minorHAnsi"/>
          <w:sz w:val="22"/>
          <w:szCs w:val="22"/>
          <w:lang w:bidi="ar-SA"/>
        </w:rPr>
        <w:t>served by the surgeon outlining</w:t>
      </w:r>
    </w:p>
    <w:p w:rsidR="006B2C64" w:rsidP="00001788" w:rsidRDefault="00F304D0" w14:paraId="39AB309A" w14:textId="15585632">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1C4BE5">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overall qualifications to act as a primary</w:t>
      </w:r>
      <w:r w:rsidR="006B2C64">
        <w:rPr>
          <w:rFonts w:eastAsia="Calibri" w:asciiTheme="minorHAnsi" w:hAnsiTheme="minorHAnsi" w:cstheme="minorHAnsi"/>
          <w:sz w:val="22"/>
          <w:szCs w:val="22"/>
          <w:lang w:bidi="ar-SA"/>
        </w:rPr>
        <w:t xml:space="preserve"> transplant surgeon,</w:t>
      </w:r>
    </w:p>
    <w:p w:rsidR="006B2C64" w:rsidP="00001788" w:rsidRDefault="00F304D0" w14:paraId="64C2C29B" w14:textId="3B3A272C">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1C4BE5">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p</w:t>
      </w:r>
      <w:r w:rsidR="006B2C64">
        <w:rPr>
          <w:rFonts w:eastAsia="Calibri" w:asciiTheme="minorHAnsi" w:hAnsiTheme="minorHAnsi" w:cstheme="minorHAnsi"/>
          <w:sz w:val="22"/>
          <w:szCs w:val="22"/>
          <w:lang w:bidi="ar-SA"/>
        </w:rPr>
        <w:t>ersonal integrity</w:t>
      </w:r>
      <w:r w:rsidR="003D419E">
        <w:rPr>
          <w:rFonts w:eastAsia="Calibri" w:asciiTheme="minorHAnsi" w:hAnsiTheme="minorHAnsi" w:cstheme="minorHAnsi"/>
          <w:sz w:val="22"/>
          <w:szCs w:val="22"/>
          <w:lang w:bidi="ar-SA"/>
        </w:rPr>
        <w:t xml:space="preserve"> and</w:t>
      </w:r>
      <w:r w:rsidR="006B2C64">
        <w:rPr>
          <w:rFonts w:eastAsia="Calibri" w:asciiTheme="minorHAnsi" w:hAnsiTheme="minorHAnsi" w:cstheme="minorHAnsi"/>
          <w:sz w:val="22"/>
          <w:szCs w:val="22"/>
          <w:lang w:bidi="ar-SA"/>
        </w:rPr>
        <w:t xml:space="preserve"> honesty,</w:t>
      </w:r>
    </w:p>
    <w:p w:rsidRPr="003D419E" w:rsidR="003D419E" w:rsidP="00001788" w:rsidRDefault="001C4BE5" w14:paraId="64FF9CA4" w14:textId="6D7153A4">
      <w:pPr>
        <w:numPr>
          <w:ilvl w:val="1"/>
          <w:numId w:val="7"/>
        </w:numPr>
        <w:suppressLineNumbers/>
        <w:spacing w:line="240" w:lineRule="auto"/>
        <w:ind w:left="180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The individual’s familiarity</w:t>
      </w:r>
      <w:r w:rsidRPr="002C4962" w:rsidR="00F304D0">
        <w:rPr>
          <w:rFonts w:eastAsia="Calibri" w:asciiTheme="minorHAnsi" w:hAnsiTheme="minorHAnsi" w:cstheme="minorHAnsi"/>
          <w:sz w:val="22"/>
          <w:szCs w:val="22"/>
          <w:lang w:bidi="ar-SA"/>
        </w:rPr>
        <w:t xml:space="preserve"> with and experience in ad</w:t>
      </w:r>
      <w:r w:rsidR="003D419E">
        <w:rPr>
          <w:rFonts w:eastAsia="Calibri" w:asciiTheme="minorHAnsi" w:hAnsiTheme="minorHAnsi" w:cstheme="minorHAnsi"/>
          <w:sz w:val="22"/>
          <w:szCs w:val="22"/>
          <w:lang w:bidi="ar-SA"/>
        </w:rPr>
        <w:t>hering to OPTN obligations, and</w:t>
      </w:r>
    </w:p>
    <w:p w:rsidR="006B2C64" w:rsidP="00001788" w:rsidRDefault="00F304D0" w14:paraId="4E3D989C" w14:textId="2F25BDC7">
      <w:pPr>
        <w:numPr>
          <w:ilvl w:val="1"/>
          <w:numId w:val="7"/>
        </w:numPr>
        <w:suppressLineNumbers/>
        <w:spacing w:line="240" w:lineRule="auto"/>
        <w:ind w:left="180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6B2C64">
        <w:rPr>
          <w:rFonts w:eastAsia="Calibri" w:asciiTheme="minorHAnsi" w:hAnsiTheme="minorHAnsi" w:cstheme="minorHAnsi"/>
          <w:sz w:val="22"/>
          <w:szCs w:val="22"/>
          <w:lang w:bidi="ar-SA"/>
        </w:rPr>
        <w:t>her matters judged appropriate.</w:t>
      </w:r>
    </w:p>
    <w:p w:rsidRPr="002C4962" w:rsidR="00F304D0" w:rsidP="001C4BE5" w:rsidRDefault="00F304D0" w14:paraId="730A2AB8" w14:textId="2E60AF9B">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surgeon, primary physician surgeon, director, or others affiliated with any transplant program previously served by the physician, at its discretion.</w:t>
      </w:r>
    </w:p>
    <w:p w:rsidRPr="002C4962" w:rsidR="00F304D0" w:rsidP="00001788" w:rsidRDefault="00F304D0" w14:paraId="6815B9B2" w14:textId="77777777">
      <w:pPr>
        <w:numPr>
          <w:ilvl w:val="0"/>
          <w:numId w:val="7"/>
        </w:numPr>
        <w:suppressLineNumbers/>
        <w:spacing w:line="240" w:lineRule="auto"/>
        <w:ind w:left="153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w:t>
      </w:r>
    </w:p>
    <w:p w:rsidRPr="0083209C" w:rsidR="00F304D0" w:rsidP="00F304D0" w:rsidRDefault="00F304D0" w14:paraId="2481CE63" w14:textId="77777777">
      <w:pPr>
        <w:spacing w:line="240" w:lineRule="auto"/>
        <w:rPr>
          <w:rFonts w:eastAsia="Calibri" w:asciiTheme="minorHAnsi" w:hAnsiTheme="minorHAnsi" w:cstheme="minorHAnsi"/>
          <w:lang w:bidi="ar-SA"/>
        </w:rPr>
      </w:pPr>
    </w:p>
    <w:p w:rsidRPr="0083209C" w:rsidR="00F304D0" w:rsidP="007B0253" w:rsidRDefault="007B0253" w14:paraId="22D774F2" w14:textId="1B65105B">
      <w:pPr>
        <w:pStyle w:val="Heading3"/>
        <w:ind w:left="0" w:firstLine="720"/>
        <w:rPr>
          <w:rFonts w:eastAsia="Calibri" w:asciiTheme="minorHAnsi" w:hAnsiTheme="minorHAnsi" w:cstheme="minorHAnsi"/>
          <w:lang w:bidi="ar-SA"/>
        </w:rPr>
      </w:pPr>
      <w:r>
        <w:rPr>
          <w:rFonts w:eastAsia="Calibri" w:asciiTheme="minorHAnsi" w:hAnsiTheme="minorHAnsi" w:cstheme="minorHAnsi"/>
          <w:lang w:bidi="ar-SA"/>
        </w:rPr>
        <w:t>5B</w:t>
      </w:r>
      <w:r w:rsidR="004102CA">
        <w:rPr>
          <w:rFonts w:eastAsia="Calibri" w:asciiTheme="minorHAnsi" w:hAnsiTheme="minorHAnsi" w:cstheme="minorHAnsi"/>
          <w:lang w:bidi="ar-SA"/>
        </w:rPr>
        <w:t xml:space="preserve">: </w:t>
      </w:r>
      <w:r w:rsidRPr="0083209C" w:rsidR="00F304D0">
        <w:rPr>
          <w:rFonts w:eastAsia="Calibri" w:asciiTheme="minorHAnsi" w:hAnsiTheme="minorHAnsi" w:cstheme="minorHAnsi"/>
          <w:lang w:bidi="ar-SA"/>
        </w:rPr>
        <w:t>Conditional Intestine Surgeon Approval Pathway</w:t>
      </w:r>
    </w:p>
    <w:p w:rsidRPr="002C4962" w:rsidR="00F304D0" w:rsidP="00F304D0" w:rsidRDefault="00F304D0" w14:paraId="3EAE3E9B" w14:textId="77777777">
      <w:pPr>
        <w:pStyle w:val="IndentedParagraph"/>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Surgeons can meet the requirements for conditional approval as primary intestine transplant surgeon through experience gained during or post-fellowship,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Pr="002C4962" w:rsidR="00F304D0" w:rsidP="00F304D0" w:rsidRDefault="00F304D0" w14:paraId="3DA4A038" w14:textId="77777777">
      <w:pPr>
        <w:pStyle w:val="IndentedParagraph"/>
        <w:rPr>
          <w:rFonts w:eastAsia="Calibri" w:asciiTheme="minorHAnsi" w:hAnsiTheme="minorHAnsi" w:cstheme="minorHAnsi"/>
          <w:sz w:val="22"/>
          <w:szCs w:val="22"/>
          <w:lang w:bidi="ar-SA"/>
        </w:rPr>
      </w:pPr>
    </w:p>
    <w:p w:rsidR="00F304D0" w:rsidP="00001788" w:rsidRDefault="004102CA" w14:paraId="00AE9165" w14:textId="2656455D">
      <w:pPr>
        <w:pStyle w:val="ListParagraph"/>
        <w:numPr>
          <w:ilvl w:val="0"/>
          <w:numId w:val="5"/>
        </w:numPr>
        <w:suppressLineNumbers/>
        <w:spacing w:line="240" w:lineRule="auto"/>
        <w:rPr>
          <w:rFonts w:eastAsia="Calibri" w:asciiTheme="minorHAnsi" w:hAnsiTheme="minorHAnsi" w:cstheme="minorHAnsi"/>
          <w:sz w:val="22"/>
          <w:szCs w:val="22"/>
          <w:lang w:bidi="ar-SA"/>
        </w:rPr>
      </w:pPr>
      <w:r w:rsidRPr="004102CA">
        <w:rPr>
          <w:rFonts w:eastAsia="Calibri" w:asciiTheme="minorHAnsi" w:hAnsiTheme="minorHAnsi" w:cstheme="minorHAnsi"/>
          <w:i/>
          <w:sz w:val="22"/>
          <w:szCs w:val="22"/>
          <w:lang w:bidi="ar-SA"/>
        </w:rPr>
        <w:t>The</w:t>
      </w:r>
      <w:r w:rsidRPr="004102CA" w:rsidR="00F304D0">
        <w:rPr>
          <w:rFonts w:eastAsia="Calibri" w:asciiTheme="minorHAnsi" w:hAnsiTheme="minorHAnsi" w:cstheme="minorHAnsi"/>
          <w:i/>
          <w:sz w:val="22"/>
          <w:szCs w:val="22"/>
          <w:lang w:bidi="ar-SA"/>
        </w:rPr>
        <w:t xml:space="preserve"> surgeon has performed </w:t>
      </w:r>
      <w:r w:rsidRPr="003D419E" w:rsidR="00F304D0">
        <w:rPr>
          <w:rFonts w:eastAsia="Calibri" w:asciiTheme="minorHAnsi" w:hAnsiTheme="minorHAnsi" w:cstheme="minorHAnsi"/>
          <w:b/>
          <w:i/>
          <w:sz w:val="22"/>
          <w:szCs w:val="22"/>
          <w:lang w:bidi="ar-SA"/>
        </w:rPr>
        <w:t>at least 4</w:t>
      </w:r>
      <w:r w:rsidRPr="004102CA" w:rsidR="00F304D0">
        <w:rPr>
          <w:rFonts w:eastAsia="Calibri" w:asciiTheme="minorHAnsi" w:hAnsiTheme="minorHAnsi" w:cstheme="minorHAnsi"/>
          <w:i/>
          <w:sz w:val="22"/>
          <w:szCs w:val="22"/>
          <w:lang w:bidi="ar-SA"/>
        </w:rPr>
        <w:t xml:space="preserve"> intestine transplants that include the isolated bowel and composite grafts and must perform </w:t>
      </w:r>
      <w:r w:rsidRPr="003D419E" w:rsidR="00F304D0">
        <w:rPr>
          <w:rFonts w:eastAsia="Calibri" w:asciiTheme="minorHAnsi" w:hAnsiTheme="minorHAnsi" w:cstheme="minorHAnsi"/>
          <w:b/>
          <w:i/>
          <w:sz w:val="22"/>
          <w:szCs w:val="22"/>
          <w:lang w:bidi="ar-SA"/>
        </w:rPr>
        <w:t>3 or more</w:t>
      </w:r>
      <w:r w:rsidRPr="004102CA" w:rsidR="00F304D0">
        <w:rPr>
          <w:rFonts w:eastAsia="Calibri" w:asciiTheme="minorHAnsi" w:hAnsiTheme="minorHAnsi" w:cstheme="minorHAnsi"/>
          <w:i/>
          <w:sz w:val="22"/>
          <w:szCs w:val="22"/>
          <w:lang w:bidi="ar-SA"/>
        </w:rPr>
        <w:t xml:space="preserve"> intestine transplants over the next 3 consecutive years as primary surgeon or first assistant at a designated intestine transplant program</w:t>
      </w:r>
      <w:r w:rsidR="0020322B">
        <w:rPr>
          <w:rFonts w:eastAsia="Calibri" w:asciiTheme="minorHAnsi" w:hAnsiTheme="minorHAnsi" w:cstheme="minorHAnsi"/>
          <w:i/>
          <w:sz w:val="22"/>
          <w:szCs w:val="22"/>
          <w:lang w:bidi="ar-SA"/>
        </w:rPr>
        <w:t>.</w:t>
      </w:r>
      <w:r w:rsidRPr="0020322B">
        <w:rPr>
          <w:rFonts w:eastAsia="Calibri" w:asciiTheme="minorHAnsi" w:hAnsiTheme="minorHAnsi" w:cstheme="minorHAnsi"/>
          <w:sz w:val="22"/>
          <w:szCs w:val="22"/>
          <w:lang w:bidi="ar-SA"/>
        </w:rPr>
        <w:t xml:space="preserve"> </w:t>
      </w:r>
      <w:r w:rsidRPr="0020322B" w:rsidR="00F304D0">
        <w:rPr>
          <w:rFonts w:eastAsia="Calibri" w:asciiTheme="minorHAnsi" w:hAnsiTheme="minorHAnsi" w:cstheme="minorHAnsi"/>
          <w:sz w:val="22"/>
          <w:szCs w:val="22"/>
          <w:lang w:bidi="ar-SA"/>
        </w:rPr>
        <w:t xml:space="preserve">Each year of the surgeon’s experience must be substantive and relevant and include pre-operative assessment of intestine transplant candidates, </w:t>
      </w:r>
      <w:r w:rsidRPr="0020322B" w:rsidR="00F304D0">
        <w:rPr>
          <w:rFonts w:eastAsia="Calibri" w:asciiTheme="minorHAnsi" w:hAnsiTheme="minorHAnsi" w:cstheme="minorHAnsi"/>
          <w:sz w:val="22"/>
          <w:szCs w:val="22"/>
          <w:lang w:bidi="ar-SA"/>
        </w:rPr>
        <w:lastRenderedPageBreak/>
        <w:t>transplants performed as primary surgeon or first assistant and post-operative management of intestine recipients.</w:t>
      </w:r>
    </w:p>
    <w:p w:rsidRPr="0020322B" w:rsidR="0020322B" w:rsidP="0020322B" w:rsidRDefault="0020322B" w14:paraId="7F81B09E" w14:textId="77777777">
      <w:pPr>
        <w:pStyle w:val="ListParagraph"/>
        <w:suppressLineNumbers/>
        <w:spacing w:line="240" w:lineRule="auto"/>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This experience must be documented on the log provided.</w:t>
      </w:r>
    </w:p>
    <w:p w:rsidRPr="0020322B" w:rsidR="0020322B" w:rsidP="0020322B" w:rsidRDefault="0020322B" w14:paraId="6FBF7CA6" w14:textId="6F15F666">
      <w:pPr>
        <w:pStyle w:val="ListParagraph"/>
        <w:suppressLineNumbers/>
        <w:spacing w:line="240" w:lineRule="auto"/>
        <w:rPr>
          <w:rFonts w:eastAsia="Calibri" w:asciiTheme="minorHAnsi" w:hAnsiTheme="minorHAnsi" w:cstheme="minorHAnsi"/>
          <w:sz w:val="22"/>
          <w:szCs w:val="22"/>
          <w:lang w:bidi="ar-SA"/>
        </w:rPr>
      </w:pPr>
    </w:p>
    <w:p w:rsidR="00F304D0" w:rsidP="00001788" w:rsidRDefault="004102CA" w14:paraId="440C79E0" w14:textId="18DBCDEC">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has performed </w:t>
      </w:r>
      <w:r w:rsidRPr="003D419E" w:rsidR="00F304D0">
        <w:rPr>
          <w:rFonts w:eastAsia="Calibri" w:asciiTheme="minorHAnsi" w:hAnsiTheme="minorHAnsi" w:cstheme="minorHAnsi"/>
          <w:b/>
          <w:i/>
          <w:sz w:val="22"/>
          <w:szCs w:val="22"/>
          <w:lang w:bidi="ar-SA"/>
        </w:rPr>
        <w:t>at least 3</w:t>
      </w:r>
      <w:r w:rsidRPr="00D022B2" w:rsidR="00F304D0">
        <w:rPr>
          <w:rFonts w:eastAsia="Calibri" w:asciiTheme="minorHAnsi" w:hAnsiTheme="minorHAnsi" w:cstheme="minorHAnsi"/>
          <w:i/>
          <w:sz w:val="22"/>
          <w:szCs w:val="22"/>
          <w:lang w:bidi="ar-SA"/>
        </w:rPr>
        <w:t xml:space="preserve"> intestine procurements as primary surgeon or first assistant.</w:t>
      </w:r>
      <w:r w:rsidRPr="002C4962" w:rsidR="00F304D0">
        <w:rPr>
          <w:rFonts w:eastAsia="Calibri" w:asciiTheme="minorHAnsi" w:hAnsiTheme="minorHAnsi" w:cstheme="minorHAnsi"/>
          <w:sz w:val="22"/>
          <w:szCs w:val="22"/>
          <w:lang w:bidi="ar-SA"/>
        </w:rPr>
        <w:t xml:space="preserve"> </w:t>
      </w:r>
      <w:r w:rsidRPr="00B5213A" w:rsidR="00F304D0">
        <w:rPr>
          <w:rFonts w:eastAsia="Calibri" w:asciiTheme="minorHAnsi" w:hAnsiTheme="minorHAnsi" w:cstheme="minorHAnsi"/>
          <w:sz w:val="22"/>
          <w:szCs w:val="22"/>
          <w:lang w:bidi="ar-SA"/>
        </w:rPr>
        <w:t xml:space="preserve">These procurements must include </w:t>
      </w:r>
      <w:r w:rsidRPr="00B5213A" w:rsidR="00F304D0">
        <w:rPr>
          <w:rFonts w:eastAsia="Calibri" w:asciiTheme="minorHAnsi" w:hAnsiTheme="minorHAnsi" w:cstheme="minorHAnsi"/>
          <w:b/>
          <w:sz w:val="22"/>
          <w:szCs w:val="22"/>
          <w:lang w:bidi="ar-SA"/>
        </w:rPr>
        <w:t>at least 1</w:t>
      </w:r>
      <w:r w:rsidRPr="00B5213A" w:rsidR="00F304D0">
        <w:rPr>
          <w:rFonts w:eastAsia="Calibri" w:asciiTheme="minorHAnsi" w:hAnsiTheme="minorHAnsi" w:cstheme="minorHAnsi"/>
          <w:sz w:val="22"/>
          <w:szCs w:val="22"/>
          <w:lang w:bidi="ar-SA"/>
        </w:rPr>
        <w:t xml:space="preserve"> procurement of</w:t>
      </w:r>
      <w:r w:rsidRPr="00B5213A" w:rsidR="0020322B">
        <w:rPr>
          <w:rFonts w:eastAsia="Calibri" w:asciiTheme="minorHAnsi" w:hAnsiTheme="minorHAnsi" w:cstheme="minorHAnsi"/>
          <w:sz w:val="22"/>
          <w:szCs w:val="22"/>
          <w:lang w:bidi="ar-SA"/>
        </w:rPr>
        <w:t xml:space="preserve"> a graft that includes a liver</w:t>
      </w:r>
      <w:r w:rsidR="0020322B">
        <w:rPr>
          <w:rFonts w:eastAsia="Calibri" w:asciiTheme="minorHAnsi" w:hAnsiTheme="minorHAnsi" w:cstheme="minorHAnsi"/>
          <w:sz w:val="22"/>
          <w:szCs w:val="22"/>
          <w:lang w:bidi="ar-SA"/>
        </w:rPr>
        <w:t>.</w:t>
      </w:r>
    </w:p>
    <w:p w:rsidRPr="0020322B" w:rsidR="0020322B" w:rsidP="0020322B" w:rsidRDefault="0020322B" w14:paraId="2CEBA7E0" w14:textId="77777777">
      <w:pPr>
        <w:pStyle w:val="ListParagraph"/>
        <w:suppressLineNumbers/>
        <w:spacing w:line="240" w:lineRule="auto"/>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This experience must be documented on the log provided.</w:t>
      </w:r>
    </w:p>
    <w:p w:rsidRPr="002C4962" w:rsidR="0020322B" w:rsidP="00B5213A" w:rsidRDefault="0020322B" w14:paraId="4086B522" w14:textId="7516D0DA">
      <w:pPr>
        <w:suppressLineNumbers/>
        <w:spacing w:line="240" w:lineRule="auto"/>
        <w:rPr>
          <w:rFonts w:eastAsia="Calibri" w:asciiTheme="minorHAnsi" w:hAnsiTheme="minorHAnsi" w:cstheme="minorHAnsi"/>
          <w:sz w:val="22"/>
          <w:szCs w:val="22"/>
          <w:lang w:bidi="ar-SA"/>
        </w:rPr>
      </w:pPr>
    </w:p>
    <w:p w:rsidRPr="0020322B" w:rsidR="0020322B" w:rsidP="00001788" w:rsidRDefault="004102CA" w14:paraId="01615C6B" w14:textId="3CCD02CE">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D022B2" w:rsidR="00F304D0">
        <w:rPr>
          <w:rFonts w:eastAsia="Calibri" w:asciiTheme="minorHAnsi" w:hAnsiTheme="minorHAnsi" w:cstheme="minorHAnsi"/>
          <w:i/>
          <w:sz w:val="22"/>
          <w:szCs w:val="22"/>
          <w:lang w:bidi="ar-SA"/>
        </w:rPr>
        <w:t xml:space="preserve">he surgeon has maintained a current working knowledge of intestine transplantation, defined as direct involvement in intestine transplant patient care </w:t>
      </w:r>
      <w:r w:rsidRPr="0020322B" w:rsidR="00F304D0">
        <w:rPr>
          <w:rFonts w:eastAsia="Calibri" w:asciiTheme="minorHAnsi" w:hAnsiTheme="minorHAnsi" w:cstheme="minorHAnsi"/>
          <w:i/>
          <w:sz w:val="22"/>
          <w:szCs w:val="22"/>
          <w:u w:val="single"/>
          <w:lang w:bidi="ar-SA"/>
        </w:rPr>
        <w:t>within the last 5 years</w:t>
      </w:r>
      <w:r w:rsidRPr="00D022B2" w:rsidR="00F304D0">
        <w:rPr>
          <w:rFonts w:eastAsia="Calibri" w:asciiTheme="minorHAnsi" w:hAnsiTheme="minorHAnsi" w:cstheme="minorHAnsi"/>
          <w:i/>
          <w:sz w:val="22"/>
          <w:szCs w:val="22"/>
          <w:lang w:bidi="ar-SA"/>
        </w:rPr>
        <w:t>.</w:t>
      </w:r>
    </w:p>
    <w:p w:rsidR="003D419E" w:rsidP="0020322B" w:rsidRDefault="00EC010A" w14:paraId="7640B2D1" w14:textId="00E19325">
      <w:pPr>
        <w:suppressLineNumbers/>
        <w:spacing w:line="240" w:lineRule="auto"/>
        <w:ind w:left="720"/>
        <w:rPr>
          <w:rFonts w:eastAsia="Calibri" w:asciiTheme="minorHAnsi" w:hAnsiTheme="minorHAnsi" w:cstheme="minorHAnsi"/>
          <w:sz w:val="22"/>
          <w:szCs w:val="22"/>
          <w:lang w:bidi="ar-SA"/>
        </w:rPr>
      </w:pPr>
      <w:r>
        <w:rPr>
          <w:rFonts w:eastAsia="Calibri" w:asciiTheme="minorHAnsi" w:hAnsiTheme="minorHAnsi" w:cstheme="minorHAnsi"/>
          <w:b/>
          <w:i/>
          <w:sz w:val="22"/>
          <w:szCs w:val="22"/>
          <w:lang w:bidi="ar-SA"/>
        </w:rPr>
        <w:t>Check all that apply</w:t>
      </w:r>
    </w:p>
    <w:p w:rsidRPr="003D419E" w:rsidR="003D419E" w:rsidP="0020322B" w:rsidRDefault="00E6229A" w14:paraId="630A537D" w14:textId="2EC582B4">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46378048"/>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Pr="003D419E" w:rsidR="003D419E">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3D419E">
        <w:rPr>
          <w:rFonts w:eastAsia="Calibri" w:asciiTheme="minorHAnsi" w:hAnsiTheme="minorHAnsi" w:cstheme="minorHAnsi"/>
          <w:i/>
          <w:sz w:val="22"/>
          <w:szCs w:val="22"/>
          <w:lang w:bidi="ar-SA"/>
        </w:rPr>
        <w:t xml:space="preserve"> experience with managing</w:t>
      </w:r>
      <w:r w:rsidRPr="003D419E" w:rsidR="00F304D0">
        <w:rPr>
          <w:rFonts w:eastAsia="Calibri" w:asciiTheme="minorHAnsi" w:hAnsiTheme="minorHAnsi" w:cstheme="minorHAnsi"/>
          <w:i/>
          <w:sz w:val="22"/>
          <w:szCs w:val="22"/>
          <w:lang w:bidi="ar-SA"/>
        </w:rPr>
        <w:t xml:space="preserve"> patients</w:t>
      </w:r>
      <w:r w:rsidRPr="003D419E" w:rsidR="003D419E">
        <w:rPr>
          <w:rFonts w:eastAsia="Calibri" w:asciiTheme="minorHAnsi" w:hAnsiTheme="minorHAnsi" w:cstheme="minorHAnsi"/>
          <w:i/>
          <w:sz w:val="22"/>
          <w:szCs w:val="22"/>
          <w:lang w:bidi="ar-SA"/>
        </w:rPr>
        <w:t xml:space="preserve"> with short bowel syndrome or</w:t>
      </w:r>
      <w:r w:rsidR="003D419E">
        <w:rPr>
          <w:rFonts w:eastAsia="Calibri" w:asciiTheme="minorHAnsi" w:hAnsiTheme="minorHAnsi" w:cstheme="minorHAnsi"/>
          <w:i/>
          <w:sz w:val="22"/>
          <w:szCs w:val="22"/>
          <w:lang w:bidi="ar-SA"/>
        </w:rPr>
        <w:t xml:space="preserve"> </w:t>
      </w:r>
      <w:r w:rsidR="00EC010A">
        <w:rPr>
          <w:rFonts w:eastAsia="Calibri" w:asciiTheme="minorHAnsi" w:hAnsiTheme="minorHAnsi" w:cstheme="minorHAnsi"/>
          <w:i/>
          <w:sz w:val="22"/>
          <w:szCs w:val="22"/>
          <w:lang w:bidi="ar-SA"/>
        </w:rPr>
        <w:t>intestinal failure.</w:t>
      </w:r>
    </w:p>
    <w:p w:rsidRPr="003D419E" w:rsidR="003D419E" w:rsidP="0020322B" w:rsidRDefault="00E6229A" w14:paraId="236A2257" w14:textId="545944DB">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62468830"/>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selection of appropriate</w:t>
      </w:r>
      <w:r w:rsidR="00EC010A">
        <w:rPr>
          <w:rFonts w:eastAsia="Calibri" w:asciiTheme="minorHAnsi" w:hAnsiTheme="minorHAnsi" w:cstheme="minorHAnsi"/>
          <w:i/>
          <w:sz w:val="22"/>
          <w:szCs w:val="22"/>
          <w:lang w:bidi="ar-SA"/>
        </w:rPr>
        <w:t xml:space="preserve"> recipients for transplantation.</w:t>
      </w:r>
    </w:p>
    <w:p w:rsidR="003D419E" w:rsidP="0020322B" w:rsidRDefault="00E6229A" w14:paraId="6C080C06" w14:textId="2FB83EAA">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599591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 do</w:t>
      </w:r>
      <w:r w:rsidR="00EC010A">
        <w:rPr>
          <w:rFonts w:eastAsia="Calibri" w:asciiTheme="minorHAnsi" w:hAnsiTheme="minorHAnsi" w:cstheme="minorHAnsi"/>
          <w:i/>
          <w:sz w:val="22"/>
          <w:szCs w:val="22"/>
          <w:lang w:bidi="ar-SA"/>
        </w:rPr>
        <w:t>nor selection.</w:t>
      </w:r>
    </w:p>
    <w:p w:rsidR="003D419E" w:rsidP="0020322B" w:rsidRDefault="00E6229A" w14:paraId="357B4911" w14:textId="5CD08A67">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5574894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w:t>
      </w:r>
      <w:r w:rsidR="00EC010A">
        <w:rPr>
          <w:rFonts w:eastAsia="Calibri" w:asciiTheme="minorHAnsi" w:hAnsiTheme="minorHAnsi" w:cstheme="minorHAnsi"/>
          <w:i/>
          <w:sz w:val="22"/>
          <w:szCs w:val="22"/>
          <w:lang w:bidi="ar-SA"/>
        </w:rPr>
        <w:t>compatibility and tissue typing.</w:t>
      </w:r>
    </w:p>
    <w:p w:rsidR="003D419E" w:rsidP="0020322B" w:rsidRDefault="00E6229A" w14:paraId="7CD0EBC3" w14:textId="577E2B1E">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71439405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perf</w:t>
      </w:r>
      <w:r w:rsidR="00EC010A">
        <w:rPr>
          <w:rFonts w:eastAsia="Calibri" w:asciiTheme="minorHAnsi" w:hAnsiTheme="minorHAnsi" w:cstheme="minorHAnsi"/>
          <w:i/>
          <w:sz w:val="22"/>
          <w:szCs w:val="22"/>
          <w:lang w:bidi="ar-SA"/>
        </w:rPr>
        <w:t>orming the transplant operation.</w:t>
      </w:r>
    </w:p>
    <w:p w:rsidR="003D419E" w:rsidP="0020322B" w:rsidRDefault="00E6229A" w14:paraId="7DEE1430" w14:textId="71552C82">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3058623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 with</w:t>
      </w:r>
      <w:r w:rsidRPr="003D419E" w:rsidR="00F304D0">
        <w:rPr>
          <w:rFonts w:eastAsia="Calibri" w:asciiTheme="minorHAnsi" w:hAnsiTheme="minorHAnsi" w:cstheme="minorHAnsi"/>
          <w:i/>
          <w:sz w:val="22"/>
          <w:szCs w:val="22"/>
          <w:lang w:bidi="ar-SA"/>
        </w:rPr>
        <w:t xml:space="preserve"> immediate postoperativ</w:t>
      </w:r>
      <w:r w:rsidRPr="003D419E" w:rsidR="003D419E">
        <w:rPr>
          <w:rFonts w:eastAsia="Calibri" w:asciiTheme="minorHAnsi" w:hAnsiTheme="minorHAnsi" w:cstheme="minorHAnsi"/>
          <w:i/>
          <w:sz w:val="22"/>
          <w:szCs w:val="22"/>
          <w:lang w:bidi="ar-SA"/>
        </w:rPr>
        <w:t xml:space="preserve">e and </w:t>
      </w:r>
      <w:r w:rsidR="00EC010A">
        <w:rPr>
          <w:rFonts w:eastAsia="Calibri" w:asciiTheme="minorHAnsi" w:hAnsiTheme="minorHAnsi" w:cstheme="minorHAnsi"/>
          <w:i/>
          <w:sz w:val="22"/>
          <w:szCs w:val="22"/>
          <w:lang w:bidi="ar-SA"/>
        </w:rPr>
        <w:t>continuing inpatient care.</w:t>
      </w:r>
    </w:p>
    <w:p w:rsidRPr="003D419E" w:rsidR="003D419E" w:rsidP="0020322B" w:rsidRDefault="00E6229A" w14:paraId="214A2509" w14:textId="23AFD3D0">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6299986"/>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the use of immunosuppressive therapy including side effects of the drugs and comp</w:t>
      </w:r>
      <w:r w:rsidR="00EC010A">
        <w:rPr>
          <w:rFonts w:eastAsia="Calibri" w:asciiTheme="minorHAnsi" w:hAnsiTheme="minorHAnsi" w:cstheme="minorHAnsi"/>
          <w:i/>
          <w:sz w:val="22"/>
          <w:szCs w:val="22"/>
          <w:lang w:bidi="ar-SA"/>
        </w:rPr>
        <w:t>lications of immunosuppression.</w:t>
      </w:r>
    </w:p>
    <w:p w:rsidR="003D419E" w:rsidP="0020322B" w:rsidRDefault="00E6229A" w14:paraId="31B84E67" w14:textId="4E549654">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57928322"/>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differential diagnosis of intestine dysfunct</w:t>
      </w:r>
      <w:r w:rsidR="00EC010A">
        <w:rPr>
          <w:rFonts w:eastAsia="Calibri" w:asciiTheme="minorHAnsi" w:hAnsiTheme="minorHAnsi" w:cstheme="minorHAnsi"/>
          <w:i/>
          <w:sz w:val="22"/>
          <w:szCs w:val="22"/>
          <w:lang w:bidi="ar-SA"/>
        </w:rPr>
        <w:t>ion in the allograft recipient.</w:t>
      </w:r>
    </w:p>
    <w:p w:rsidRPr="003D419E" w:rsidR="003D419E" w:rsidP="0020322B" w:rsidRDefault="00E6229A" w14:paraId="6BAB7DDC" w14:textId="3A89E78E">
      <w:pPr>
        <w:suppressLineNumbers/>
        <w:spacing w:line="240" w:lineRule="auto"/>
        <w:ind w:left="72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81011531"/>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histologic interpretation of allograft biopsies</w:t>
      </w:r>
      <w:r w:rsidR="00EC010A">
        <w:rPr>
          <w:rFonts w:eastAsia="Calibri" w:asciiTheme="minorHAnsi" w:hAnsiTheme="minorHAnsi" w:cstheme="minorHAnsi"/>
          <w:i/>
          <w:sz w:val="22"/>
          <w:szCs w:val="22"/>
          <w:lang w:bidi="ar-SA"/>
        </w:rPr>
        <w:t>.</w:t>
      </w:r>
    </w:p>
    <w:p w:rsidR="003D419E" w:rsidP="0020322B" w:rsidRDefault="00E6229A" w14:paraId="679CF5E8" w14:textId="6AA873D5">
      <w:pPr>
        <w:suppressLineNumbers/>
        <w:spacing w:line="240" w:lineRule="auto"/>
        <w:ind w:left="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569034208"/>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 xml:space="preserve">experience with </w:t>
      </w:r>
      <w:r w:rsidRPr="003D419E" w:rsidR="00F304D0">
        <w:rPr>
          <w:rFonts w:eastAsia="Calibri" w:asciiTheme="minorHAnsi" w:hAnsiTheme="minorHAnsi" w:cstheme="minorHAnsi"/>
          <w:i/>
          <w:sz w:val="22"/>
          <w:szCs w:val="22"/>
          <w:lang w:bidi="ar-SA"/>
        </w:rPr>
        <w:t xml:space="preserve">interpretation of ancillary </w:t>
      </w:r>
      <w:r w:rsidR="00EC010A">
        <w:rPr>
          <w:rFonts w:eastAsia="Calibri" w:asciiTheme="minorHAnsi" w:hAnsiTheme="minorHAnsi" w:cstheme="minorHAnsi"/>
          <w:i/>
          <w:sz w:val="22"/>
          <w:szCs w:val="22"/>
          <w:lang w:bidi="ar-SA"/>
        </w:rPr>
        <w:t>tests for intestine dysfunction.</w:t>
      </w:r>
    </w:p>
    <w:p w:rsidR="00F304D0" w:rsidP="00B5213A" w:rsidRDefault="00E6229A" w14:paraId="2DAC6A55" w14:textId="650E9C5D">
      <w:pPr>
        <w:suppressLineNumbers/>
        <w:spacing w:line="240" w:lineRule="auto"/>
        <w:ind w:left="360" w:firstLine="36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651498893"/>
          <w14:checkbox>
            <w14:checked w14:val="0"/>
            <w14:checkedState w14:font="MS Gothic" w14:val="2612"/>
            <w14:uncheckedState w14:font="MS Gothic" w14:val="2610"/>
          </w14:checkbox>
        </w:sdtPr>
        <w:sdtEndPr/>
        <w:sdtContent>
          <w:r w:rsidR="003D419E">
            <w:rPr>
              <w:rFonts w:hint="eastAsia" w:ascii="MS Gothic" w:hAnsi="MS Gothic" w:eastAsia="MS Gothic" w:cstheme="minorHAnsi"/>
              <w:sz w:val="22"/>
              <w:szCs w:val="22"/>
              <w:lang w:bidi="ar-SA"/>
            </w:rPr>
            <w:t>☐</w:t>
          </w:r>
        </w:sdtContent>
      </w:sdt>
      <w:r w:rsidR="003D419E">
        <w:rPr>
          <w:rFonts w:eastAsia="Calibri" w:asciiTheme="minorHAnsi" w:hAnsiTheme="minorHAnsi" w:cstheme="minorHAnsi"/>
          <w:sz w:val="22"/>
          <w:szCs w:val="22"/>
          <w:lang w:bidi="ar-SA"/>
        </w:rPr>
        <w:t xml:space="preserve">  </w:t>
      </w:r>
      <w:r w:rsidR="00EC010A">
        <w:rPr>
          <w:rFonts w:eastAsia="Calibri" w:asciiTheme="minorHAnsi" w:hAnsiTheme="minorHAnsi" w:cstheme="minorHAnsi"/>
          <w:i/>
          <w:sz w:val="22"/>
          <w:szCs w:val="22"/>
          <w:lang w:bidi="ar-SA"/>
        </w:rPr>
        <w:t>The surgeon has</w:t>
      </w:r>
      <w:r w:rsidRPr="003D419E" w:rsidR="00EC010A">
        <w:rPr>
          <w:rFonts w:eastAsia="Calibri" w:asciiTheme="minorHAnsi" w:hAnsiTheme="minorHAnsi" w:cstheme="minorHAnsi"/>
          <w:i/>
          <w:sz w:val="22"/>
          <w:szCs w:val="22"/>
          <w:lang w:bidi="ar-SA"/>
        </w:rPr>
        <w:t xml:space="preserve"> </w:t>
      </w:r>
      <w:r w:rsidRPr="003D419E" w:rsidR="003D419E">
        <w:rPr>
          <w:rFonts w:eastAsia="Calibri" w:asciiTheme="minorHAnsi" w:hAnsiTheme="minorHAnsi" w:cstheme="minorHAnsi"/>
          <w:i/>
          <w:sz w:val="22"/>
          <w:szCs w:val="22"/>
          <w:lang w:bidi="ar-SA"/>
        </w:rPr>
        <w:t>experience</w:t>
      </w:r>
      <w:r w:rsidR="00EC010A">
        <w:rPr>
          <w:rFonts w:eastAsia="Calibri" w:asciiTheme="minorHAnsi" w:hAnsiTheme="minorHAnsi" w:cstheme="minorHAnsi"/>
          <w:i/>
          <w:sz w:val="22"/>
          <w:szCs w:val="22"/>
          <w:lang w:bidi="ar-SA"/>
        </w:rPr>
        <w:t xml:space="preserve"> with long term outpatient care.</w:t>
      </w:r>
    </w:p>
    <w:p w:rsidR="003D419E" w:rsidP="00B5213A" w:rsidRDefault="003D419E" w14:paraId="4CB4D77F" w14:textId="39CEE388">
      <w:pPr>
        <w:suppressLineNumbers/>
        <w:spacing w:line="240" w:lineRule="auto"/>
        <w:ind w:left="72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20322B" w:rsidP="00B5213A" w:rsidRDefault="0020322B" w14:paraId="7439E7E8" w14:textId="77777777">
      <w:pPr>
        <w:suppressLineNumbers/>
        <w:spacing w:line="240" w:lineRule="auto"/>
        <w:ind w:left="72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lastRenderedPageBreak/>
        <w:t>_______________________________________________________________________</w:t>
      </w:r>
    </w:p>
    <w:p w:rsidR="0020322B" w:rsidP="0020322B" w:rsidRDefault="0020322B" w14:paraId="50FBB8D7" w14:textId="77777777">
      <w:pPr>
        <w:suppressLineNumbers/>
        <w:spacing w:line="240" w:lineRule="auto"/>
        <w:ind w:left="720" w:firstLine="720"/>
        <w:rPr>
          <w:rFonts w:eastAsia="Calibri" w:asciiTheme="minorHAnsi" w:hAnsiTheme="minorHAnsi" w:cstheme="minorHAnsi"/>
          <w:i/>
          <w:sz w:val="22"/>
          <w:szCs w:val="22"/>
          <w:lang w:bidi="ar-SA"/>
        </w:rPr>
      </w:pPr>
    </w:p>
    <w:p w:rsidRPr="002C4962" w:rsidR="003D419E" w:rsidP="0020322B" w:rsidRDefault="003D419E" w14:paraId="72CB2339" w14:textId="77777777">
      <w:pPr>
        <w:suppressLineNumbers/>
        <w:spacing w:line="240" w:lineRule="auto"/>
        <w:ind w:left="720"/>
        <w:rPr>
          <w:rFonts w:eastAsia="Calibri" w:asciiTheme="minorHAnsi" w:hAnsiTheme="minorHAnsi" w:cstheme="minorHAnsi"/>
          <w:sz w:val="22"/>
          <w:szCs w:val="22"/>
          <w:lang w:bidi="ar-SA"/>
        </w:rPr>
      </w:pPr>
    </w:p>
    <w:p w:rsidR="00D022B2" w:rsidP="00001788" w:rsidRDefault="003D419E" w14:paraId="4A7809A8" w14:textId="74FFAF95">
      <w:pPr>
        <w:numPr>
          <w:ilvl w:val="0"/>
          <w:numId w:val="5"/>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D022B2" w:rsidR="00F304D0">
        <w:rPr>
          <w:rFonts w:eastAsia="Calibri" w:asciiTheme="minorHAnsi" w:hAnsiTheme="minorHAnsi" w:cstheme="minorHAnsi"/>
          <w:i/>
          <w:sz w:val="22"/>
          <w:szCs w:val="22"/>
          <w:lang w:bidi="ar-SA"/>
        </w:rPr>
        <w:t xml:space="preserve"> surgeon develops a formal mentor relationship with a primary intestine transplant surgeon</w:t>
      </w:r>
      <w:r w:rsidRPr="00D022B2" w:rsidR="00F304D0">
        <w:rPr>
          <w:rFonts w:eastAsia="Calibri" w:asciiTheme="minorHAnsi" w:hAnsiTheme="minorHAnsi" w:cstheme="minorHAnsi"/>
          <w:bCs/>
          <w:i/>
          <w:iCs/>
          <w:sz w:val="22"/>
          <w:szCs w:val="22"/>
          <w:lang w:bidi="ar-SA"/>
        </w:rPr>
        <w:t xml:space="preserve"> at another approved intestine transplant program</w:t>
      </w:r>
      <w:r w:rsidRPr="00D022B2" w:rsidR="00F304D0">
        <w:rPr>
          <w:rFonts w:eastAsia="Calibri" w:asciiTheme="minorHAnsi" w:hAnsiTheme="minorHAnsi" w:cstheme="minorHAnsi"/>
          <w:i/>
          <w:sz w:val="22"/>
          <w:szCs w:val="22"/>
          <w:lang w:bidi="ar-SA"/>
        </w:rPr>
        <w:t>. The</w:t>
      </w:r>
      <w:r w:rsidRPr="002C4962" w:rsidR="00F304D0">
        <w:rPr>
          <w:rFonts w:eastAsia="Calibri" w:asciiTheme="minorHAnsi" w:hAnsiTheme="minorHAnsi" w:cstheme="minorHAnsi"/>
          <w:sz w:val="22"/>
          <w:szCs w:val="22"/>
          <w:lang w:bidi="ar-SA"/>
        </w:rPr>
        <w:t xml:space="preserve"> mentor will discuss program requirements, patient and donor selection, recipient management, and be available for consultation as required until full approval conditions are all met.</w:t>
      </w:r>
    </w:p>
    <w:p w:rsidRPr="00001788" w:rsidR="00001788" w:rsidP="00001788" w:rsidRDefault="00001788" w14:paraId="0FFFD92C" w14:textId="3D2E6FAF">
      <w:pPr>
        <w:suppressLineNumbers/>
        <w:spacing w:line="240" w:lineRule="auto"/>
        <w:ind w:left="720"/>
        <w:rPr>
          <w:rFonts w:eastAsia="Calibri" w:asciiTheme="minorHAnsi" w:hAnsiTheme="minorHAnsi" w:cstheme="minorHAnsi"/>
          <w:b/>
          <w:i/>
          <w:sz w:val="22"/>
          <w:szCs w:val="22"/>
          <w:lang w:bidi="ar-SA"/>
        </w:rPr>
      </w:pPr>
      <w:r w:rsidRPr="00001788">
        <w:rPr>
          <w:rFonts w:eastAsia="Calibri" w:asciiTheme="minorHAnsi" w:hAnsiTheme="minorHAnsi" w:cstheme="minorHAnsi"/>
          <w:b/>
          <w:i/>
          <w:sz w:val="22"/>
          <w:szCs w:val="22"/>
          <w:lang w:bidi="ar-SA"/>
        </w:rPr>
        <w:t>Provide a letter from the transplant surgeon’s mentor discussing this relationship.</w:t>
      </w:r>
    </w:p>
    <w:p w:rsidR="00E85C99" w:rsidP="0020322B" w:rsidRDefault="00E85C99" w14:paraId="762D0431" w14:textId="77777777">
      <w:pPr>
        <w:suppressLineNumbers/>
        <w:spacing w:line="240" w:lineRule="auto"/>
        <w:ind w:left="720"/>
        <w:rPr>
          <w:rFonts w:eastAsia="Calibri" w:asciiTheme="minorHAnsi" w:hAnsiTheme="minorHAnsi" w:cstheme="minorHAnsi"/>
          <w:sz w:val="22"/>
          <w:szCs w:val="22"/>
          <w:lang w:bidi="ar-SA"/>
        </w:rPr>
      </w:pPr>
    </w:p>
    <w:p w:rsidRPr="00001788" w:rsidR="00D022B2" w:rsidP="00001788" w:rsidRDefault="00D022B2" w14:paraId="7A175682" w14:textId="5F6613EE">
      <w:pPr>
        <w:numPr>
          <w:ilvl w:val="0"/>
          <w:numId w:val="5"/>
        </w:numPr>
        <w:suppressLineNumbers/>
        <w:spacing w:line="240" w:lineRule="auto"/>
        <w:rPr>
          <w:rFonts w:eastAsia="Calibri" w:asciiTheme="minorHAnsi" w:hAnsiTheme="minorHAnsi" w:cstheme="minorHAnsi"/>
          <w:b/>
          <w:sz w:val="22"/>
          <w:szCs w:val="22"/>
          <w:lang w:bidi="ar-SA"/>
        </w:rPr>
      </w:pPr>
      <w:r w:rsidRPr="00001788">
        <w:rPr>
          <w:rFonts w:asciiTheme="minorHAnsi" w:hAnsiTheme="minorHAnsi" w:cstheme="minorHAnsi"/>
          <w:b/>
          <w:i/>
          <w:sz w:val="22"/>
          <w:szCs w:val="22"/>
          <w:lang w:bidi="ar-SA"/>
        </w:rPr>
        <w:t>Provide the following letters with the application:</w:t>
      </w:r>
    </w:p>
    <w:p w:rsidRPr="00D022B2" w:rsidR="00B5213A" w:rsidP="00B5213A" w:rsidRDefault="00B5213A" w14:paraId="6A178CDE" w14:textId="74DC2D05">
      <w:pPr>
        <w:pStyle w:val="ListParagraph"/>
        <w:rPr>
          <w:rFonts w:eastAsia="Calibri" w:asciiTheme="minorHAnsi" w:hAnsiTheme="minorHAnsi" w:cstheme="minorHAnsi"/>
          <w:sz w:val="22"/>
          <w:szCs w:val="22"/>
          <w:lang w:bidi="ar-SA"/>
        </w:rPr>
      </w:pPr>
    </w:p>
    <w:p w:rsidRPr="002C4962" w:rsidR="00F304D0" w:rsidP="00001788" w:rsidRDefault="00F304D0" w14:paraId="6C5EA951"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director of the transplant program and chair of the department or hospital credentialing committee verifying that the surgeon has met the above requirements and is qualified to direct an intestine transplant program.</w:t>
      </w:r>
    </w:p>
    <w:p w:rsidR="00E85C99" w:rsidP="00001788" w:rsidRDefault="00F304D0" w14:paraId="5C89FD9F"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surgeon and transplant program director at the transplant program last s</w:t>
      </w:r>
      <w:r w:rsidR="00E85C99">
        <w:rPr>
          <w:rFonts w:eastAsia="Calibri" w:asciiTheme="minorHAnsi" w:hAnsiTheme="minorHAnsi" w:cstheme="minorHAnsi"/>
          <w:sz w:val="22"/>
          <w:szCs w:val="22"/>
          <w:lang w:bidi="ar-SA"/>
        </w:rPr>
        <w:t>erved by the surgeon, outlining</w:t>
      </w:r>
    </w:p>
    <w:p w:rsidR="00E85C99" w:rsidP="00001788" w:rsidRDefault="00B5213A" w14:paraId="2CFFB744" w14:textId="033A5716">
      <w:pPr>
        <w:numPr>
          <w:ilvl w:val="1"/>
          <w:numId w:val="11"/>
        </w:numPr>
        <w:suppressLineNumbers/>
        <w:spacing w:line="240" w:lineRule="auto"/>
        <w:ind w:left="144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the individual</w:t>
      </w:r>
      <w:r w:rsidRPr="002C4962" w:rsidR="00F304D0">
        <w:rPr>
          <w:rFonts w:eastAsia="Calibri" w:asciiTheme="minorHAnsi" w:hAnsiTheme="minorHAnsi" w:cstheme="minorHAnsi"/>
          <w:sz w:val="22"/>
          <w:szCs w:val="22"/>
          <w:lang w:bidi="ar-SA"/>
        </w:rPr>
        <w:t>’s overall qualifications to act as primary</w:t>
      </w:r>
      <w:r w:rsidR="00E85C99">
        <w:rPr>
          <w:rFonts w:eastAsia="Calibri" w:asciiTheme="minorHAnsi" w:hAnsiTheme="minorHAnsi" w:cstheme="minorHAnsi"/>
          <w:sz w:val="22"/>
          <w:szCs w:val="22"/>
          <w:lang w:bidi="ar-SA"/>
        </w:rPr>
        <w:t xml:space="preserve"> transplant surgeon,</w:t>
      </w:r>
    </w:p>
    <w:p w:rsidR="00E85C99" w:rsidP="00001788" w:rsidRDefault="00F304D0" w14:paraId="6D06330D" w14:textId="1455FE12">
      <w:pPr>
        <w:numPr>
          <w:ilvl w:val="1"/>
          <w:numId w:val="11"/>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w:t>
      </w:r>
      <w:r w:rsidR="00E85C99">
        <w:rPr>
          <w:rFonts w:eastAsia="Calibri" w:asciiTheme="minorHAnsi" w:hAnsiTheme="minorHAnsi" w:cstheme="minorHAnsi"/>
          <w:sz w:val="22"/>
          <w:szCs w:val="22"/>
          <w:lang w:bidi="ar-SA"/>
        </w:rPr>
        <w:t xml:space="preserve">he </w:t>
      </w:r>
      <w:r w:rsidR="00B5213A">
        <w:rPr>
          <w:rFonts w:eastAsia="Calibri" w:asciiTheme="minorHAnsi" w:hAnsiTheme="minorHAnsi" w:cstheme="minorHAnsi"/>
          <w:sz w:val="22"/>
          <w:szCs w:val="22"/>
          <w:lang w:bidi="ar-SA"/>
        </w:rPr>
        <w:t>individual</w:t>
      </w:r>
      <w:r w:rsidR="00E85C99">
        <w:rPr>
          <w:rFonts w:eastAsia="Calibri" w:asciiTheme="minorHAnsi" w:hAnsiTheme="minorHAnsi" w:cstheme="minorHAnsi"/>
          <w:sz w:val="22"/>
          <w:szCs w:val="22"/>
          <w:lang w:bidi="ar-SA"/>
        </w:rPr>
        <w:t>’s personal integrity and honesty,</w:t>
      </w:r>
    </w:p>
    <w:p w:rsidR="00E85C99" w:rsidP="00001788" w:rsidRDefault="00B5213A" w14:paraId="4754D11C" w14:textId="2F766722">
      <w:pPr>
        <w:numPr>
          <w:ilvl w:val="1"/>
          <w:numId w:val="11"/>
        </w:numPr>
        <w:suppressLineNumbers/>
        <w:spacing w:line="240" w:lineRule="auto"/>
        <w:ind w:left="1440"/>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individual’s </w:t>
      </w:r>
      <w:r w:rsidRPr="002C4962" w:rsidR="00F304D0">
        <w:rPr>
          <w:rFonts w:eastAsia="Calibri" w:asciiTheme="minorHAnsi" w:hAnsiTheme="minorHAnsi" w:cstheme="minorHAnsi"/>
          <w:sz w:val="22"/>
          <w:szCs w:val="22"/>
          <w:lang w:bidi="ar-SA"/>
        </w:rPr>
        <w:t>familiarity with and experience in ad</w:t>
      </w:r>
      <w:r w:rsidR="00E85C99">
        <w:rPr>
          <w:rFonts w:eastAsia="Calibri" w:asciiTheme="minorHAnsi" w:hAnsiTheme="minorHAnsi" w:cstheme="minorHAnsi"/>
          <w:sz w:val="22"/>
          <w:szCs w:val="22"/>
          <w:lang w:bidi="ar-SA"/>
        </w:rPr>
        <w:t>hering to OPTN obligations, and</w:t>
      </w:r>
    </w:p>
    <w:p w:rsidR="00E85C99" w:rsidP="00001788" w:rsidRDefault="00F304D0" w14:paraId="37941862" w14:textId="77777777">
      <w:pPr>
        <w:numPr>
          <w:ilvl w:val="1"/>
          <w:numId w:val="11"/>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ot</w:t>
      </w:r>
      <w:r w:rsidR="00E85C99">
        <w:rPr>
          <w:rFonts w:eastAsia="Calibri" w:asciiTheme="minorHAnsi" w:hAnsiTheme="minorHAnsi" w:cstheme="minorHAnsi"/>
          <w:sz w:val="22"/>
          <w:szCs w:val="22"/>
          <w:lang w:bidi="ar-SA"/>
        </w:rPr>
        <w:t>her matters judged appropriate.</w:t>
      </w:r>
    </w:p>
    <w:p w:rsidRPr="00E85C99" w:rsidR="00F304D0" w:rsidP="0020322B" w:rsidRDefault="00F304D0" w14:paraId="06927E71" w14:textId="5BA91B7F">
      <w:pPr>
        <w:suppressLineNumbers/>
        <w:spacing w:line="240" w:lineRule="auto"/>
        <w:ind w:left="720"/>
        <w:rPr>
          <w:rFonts w:eastAsia="Calibri" w:asciiTheme="minorHAnsi" w:hAnsiTheme="minorHAnsi" w:cstheme="minorHAnsi"/>
          <w:sz w:val="22"/>
          <w:szCs w:val="22"/>
          <w:lang w:bidi="ar-SA"/>
        </w:rPr>
      </w:pPr>
      <w:r w:rsidRPr="00E85C99">
        <w:rPr>
          <w:rFonts w:eastAsia="Calibri" w:asciiTheme="minorHAnsi" w:hAnsiTheme="minorHAnsi" w:cstheme="minorHAnsi"/>
          <w:sz w:val="22"/>
          <w:szCs w:val="22"/>
          <w:lang w:bidi="ar-SA"/>
        </w:rPr>
        <w:t>The MPSC may request additional recommendation letters from the primary surgeon, primary physician, director, or others affiliated with any transplant program previously served by the surgeon, at its discretion.</w:t>
      </w:r>
    </w:p>
    <w:p w:rsidRPr="002C4962" w:rsidR="00F304D0" w:rsidP="00001788" w:rsidRDefault="00F304D0" w14:paraId="3D096BD3"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surgeon that details the training and experience the surgeon gained in intestine transplantation as well as detailing the plan for obtaining full approval within the 3-year conditional approval period.</w:t>
      </w:r>
    </w:p>
    <w:p w:rsidRPr="002C4962" w:rsidR="00F304D0" w:rsidP="00001788" w:rsidRDefault="00F304D0" w14:paraId="2D7A4F07" w14:textId="77777777">
      <w:pPr>
        <w:numPr>
          <w:ilvl w:val="0"/>
          <w:numId w:val="11"/>
        </w:numPr>
        <w:suppressLineNumbers/>
        <w:spacing w:line="240" w:lineRule="auto"/>
        <w:ind w:left="108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surgeon’s mentor supporting the detailed plan developed by the surgeon to obtain full approval.</w:t>
      </w:r>
    </w:p>
    <w:p w:rsidRPr="0083209C" w:rsidR="00F304D0" w:rsidP="00F304D0" w:rsidRDefault="00F304D0" w14:paraId="48367D0F" w14:textId="77777777">
      <w:pPr>
        <w:spacing w:line="240" w:lineRule="auto"/>
        <w:rPr>
          <w:rFonts w:eastAsia="Calibri" w:asciiTheme="minorHAnsi" w:hAnsiTheme="minorHAnsi" w:cstheme="minorHAnsi"/>
          <w:lang w:bidi="ar-SA"/>
        </w:rPr>
      </w:pPr>
    </w:p>
    <w:p w:rsidR="00DC6E33" w:rsidRDefault="00DC6E33" w14:paraId="19002EA1" w14:textId="77777777">
      <w:pPr>
        <w:spacing w:after="160" w:line="259" w:lineRule="auto"/>
        <w:rPr>
          <w:rFonts w:asciiTheme="minorHAnsi" w:hAnsiTheme="minorHAnsi" w:eastAsiaTheme="majorEastAsia" w:cstheme="minorHAnsi"/>
          <w:b/>
          <w:bCs/>
          <w:sz w:val="32"/>
          <w:szCs w:val="32"/>
        </w:rPr>
      </w:pPr>
      <w:bookmarkStart w:name="_Toc321478574" w:id="2"/>
      <w:bookmarkStart w:name="_Toc396748608" w:id="3"/>
      <w:bookmarkStart w:name="_Ref440970638" w:id="4"/>
      <w:bookmarkStart w:name="_Toc519078981" w:id="5"/>
      <w:r>
        <w:rPr>
          <w:rFonts w:asciiTheme="minorHAnsi" w:hAnsiTheme="minorHAnsi" w:cstheme="minorHAnsi"/>
          <w:sz w:val="32"/>
          <w:szCs w:val="32"/>
        </w:rPr>
        <w:lastRenderedPageBreak/>
        <w:br w:type="page"/>
      </w:r>
    </w:p>
    <w:p w:rsidRPr="00AE774F" w:rsidR="00215684" w:rsidP="00215684" w:rsidRDefault="00215684" w14:paraId="6971092A" w14:textId="21836680">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9F0502">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Intestine</w:t>
      </w:r>
      <w:r w:rsidRPr="00AE774F">
        <w:rPr>
          <w:rFonts w:asciiTheme="minorHAnsi" w:hAnsiTheme="minorHAnsi" w:cstheme="minorHAnsi"/>
          <w:sz w:val="32"/>
          <w:szCs w:val="32"/>
        </w:rPr>
        <w:t xml:space="preserve"> Transplant Physician Requirements</w:t>
      </w:r>
      <w:bookmarkEnd w:id="2"/>
      <w:bookmarkEnd w:id="3"/>
      <w:bookmarkEnd w:id="4"/>
      <w:bookmarkEnd w:id="5"/>
    </w:p>
    <w:p w:rsidRPr="00033225" w:rsidR="00001788" w:rsidP="00001788" w:rsidRDefault="00001788" w14:paraId="50AD45D6" w14:textId="3A1A21E4">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00065105">
        <w:rPr>
          <w:rFonts w:asciiTheme="minorHAnsi" w:hAnsiTheme="minorHAnsi" w:cstheme="minorHAnsi"/>
          <w:b/>
          <w:sz w:val="22"/>
          <w:szCs w:val="22"/>
          <w:lang w:bidi="ar-SA"/>
        </w:rPr>
        <w:t>Primary Intestine</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001788" w:rsidP="00001788" w:rsidRDefault="00001788" w14:paraId="225CF40B" w14:textId="77777777">
      <w:pPr>
        <w:rPr>
          <w:rFonts w:asciiTheme="minorHAnsi" w:hAnsiTheme="minorHAnsi" w:cstheme="minorHAnsi"/>
          <w:b/>
          <w:sz w:val="22"/>
          <w:szCs w:val="22"/>
          <w:lang w:bidi="ar-SA"/>
        </w:rPr>
      </w:pPr>
    </w:p>
    <w:p w:rsidRPr="005A3CDA" w:rsidR="00D13F83" w:rsidP="00D13F83" w:rsidRDefault="00D13F83" w14:paraId="4F3D646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13F83" w:rsidP="00D13F83" w:rsidRDefault="00D13F83" w14:paraId="014262C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001788" w:rsidP="00001788" w:rsidRDefault="00001788" w14:paraId="5A25DB65"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001788" w:rsidP="00001788" w:rsidRDefault="00001788" w14:paraId="795E8F46" w14:textId="77777777">
      <w:pPr>
        <w:rPr>
          <w:rFonts w:asciiTheme="minorHAnsi" w:hAnsiTheme="minorHAnsi" w:cstheme="minorHAnsi"/>
          <w:sz w:val="22"/>
          <w:szCs w:val="22"/>
          <w:lang w:bidi="ar-SA"/>
        </w:rPr>
      </w:pPr>
    </w:p>
    <w:p w:rsidRPr="001B505D" w:rsidR="00001788" w:rsidP="00001788" w:rsidRDefault="00001788" w14:paraId="3BAB6B9D"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01788" w:rsidP="00001788" w:rsidRDefault="00E6229A" w14:paraId="3A4C3130"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001788">
            <w:rPr>
              <w:rFonts w:hint="eastAsia" w:ascii="MS Gothic" w:hAnsi="MS Gothic" w:eastAsia="MS Gothic" w:cstheme="minorHAnsi"/>
              <w:sz w:val="22"/>
              <w:szCs w:val="22"/>
            </w:rPr>
            <w:t>☐</w:t>
          </w:r>
        </w:sdtContent>
      </w:sdt>
      <w:r w:rsidRPr="00635A7F" w:rsidR="0000178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001788">
            <w:rPr>
              <w:rFonts w:hint="eastAsia" w:ascii="MS Gothic" w:hAnsi="MS Gothic" w:eastAsia="MS Gothic" w:cstheme="minorHAnsi"/>
              <w:sz w:val="22"/>
              <w:szCs w:val="22"/>
            </w:rPr>
            <w:t>☐</w:t>
          </w:r>
        </w:sdtContent>
      </w:sdt>
      <w:r w:rsidRPr="006822FD" w:rsidR="00001788">
        <w:rPr>
          <w:rFonts w:asciiTheme="minorHAnsi" w:hAnsiTheme="minorHAnsi" w:cstheme="minorHAnsi"/>
          <w:i/>
          <w:sz w:val="22"/>
          <w:szCs w:val="22"/>
          <w:lang w:bidi="ar-SA"/>
        </w:rPr>
        <w:t xml:space="preserve"> </w:t>
      </w:r>
      <w:r w:rsidR="00001788">
        <w:rPr>
          <w:rFonts w:asciiTheme="minorHAnsi" w:hAnsiTheme="minorHAnsi" w:cstheme="minorHAnsi"/>
          <w:i/>
          <w:sz w:val="22"/>
          <w:szCs w:val="22"/>
          <w:lang w:bidi="ar-SA"/>
        </w:rPr>
        <w:t xml:space="preserve"> 2a. </w:t>
      </w:r>
      <w:r w:rsidRPr="006822FD" w:rsidR="00001788">
        <w:rPr>
          <w:rFonts w:asciiTheme="minorHAnsi" w:hAnsiTheme="minorHAnsi" w:cstheme="minorHAnsi"/>
          <w:i/>
          <w:sz w:val="22"/>
          <w:szCs w:val="22"/>
          <w:lang w:bidi="ar-SA"/>
        </w:rPr>
        <w:t>Does the physician have an M.D., D.O., or equivalent degree from another country, with a current license to practice medicine in the ho</w:t>
      </w:r>
      <w:r w:rsidR="00001788">
        <w:rPr>
          <w:rFonts w:asciiTheme="minorHAnsi" w:hAnsiTheme="minorHAnsi" w:cstheme="minorHAnsi"/>
          <w:i/>
          <w:sz w:val="22"/>
          <w:szCs w:val="22"/>
          <w:lang w:bidi="ar-SA"/>
        </w:rPr>
        <w:t>spital’s state or jurisdiction?</w:t>
      </w:r>
    </w:p>
    <w:p w:rsidRPr="006822FD" w:rsidR="00001788" w:rsidP="00001788" w:rsidRDefault="00001788" w14:paraId="1807DF6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001788" w:rsidP="00001788" w:rsidRDefault="00E6229A" w14:paraId="0112012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001788">
            <w:rPr>
              <w:rFonts w:hint="eastAsia" w:ascii="MS Gothic" w:hAnsi="MS Gothic" w:eastAsia="MS Gothic" w:cstheme="minorHAnsi"/>
              <w:sz w:val="22"/>
              <w:szCs w:val="22"/>
            </w:rPr>
            <w:t>☐</w:t>
          </w:r>
        </w:sdtContent>
      </w:sdt>
      <w:r w:rsidRPr="00635A7F" w:rsidR="0000178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001788">
            <w:rPr>
              <w:rFonts w:hint="eastAsia" w:ascii="MS Gothic" w:hAnsi="MS Gothic" w:eastAsia="MS Gothic" w:cstheme="minorHAnsi"/>
              <w:sz w:val="22"/>
              <w:szCs w:val="22"/>
            </w:rPr>
            <w:t>☐</w:t>
          </w:r>
        </w:sdtContent>
      </w:sdt>
      <w:r w:rsidRPr="006822FD" w:rsidR="00001788">
        <w:rPr>
          <w:rFonts w:asciiTheme="minorHAnsi" w:hAnsiTheme="minorHAnsi" w:cstheme="minorHAnsi"/>
          <w:i/>
          <w:sz w:val="22"/>
          <w:szCs w:val="22"/>
          <w:lang w:bidi="ar-SA"/>
        </w:rPr>
        <w:t xml:space="preserve"> </w:t>
      </w:r>
      <w:r w:rsidR="00001788">
        <w:rPr>
          <w:rFonts w:asciiTheme="minorHAnsi" w:hAnsiTheme="minorHAnsi" w:cstheme="minorHAnsi"/>
          <w:i/>
          <w:sz w:val="22"/>
          <w:szCs w:val="22"/>
          <w:lang w:bidi="ar-SA"/>
        </w:rPr>
        <w:t xml:space="preserve"> 2b. </w:t>
      </w:r>
      <w:r w:rsidRPr="006822FD" w:rsidR="00001788">
        <w:rPr>
          <w:rFonts w:asciiTheme="minorHAnsi" w:hAnsiTheme="minorHAnsi" w:cstheme="minorHAnsi"/>
          <w:i/>
          <w:sz w:val="22"/>
          <w:szCs w:val="22"/>
          <w:lang w:bidi="ar-SA"/>
        </w:rPr>
        <w:t>Has the physician been accepted onto the hospital’s medical staff, and is pract</w:t>
      </w:r>
      <w:r w:rsidR="00001788">
        <w:rPr>
          <w:rFonts w:asciiTheme="minorHAnsi" w:hAnsiTheme="minorHAnsi" w:cstheme="minorHAnsi"/>
          <w:i/>
          <w:sz w:val="22"/>
          <w:szCs w:val="22"/>
          <w:lang w:bidi="ar-SA"/>
        </w:rPr>
        <w:t>icing on site at this hospital?</w:t>
      </w:r>
    </w:p>
    <w:p w:rsidR="00001788" w:rsidP="00001788" w:rsidRDefault="00001788" w14:paraId="2AC4133C"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001788" w:rsidP="00001788" w:rsidRDefault="00001788" w14:paraId="3F22B040" w14:textId="77777777">
      <w:pPr>
        <w:ind w:left="630" w:hanging="630"/>
        <w:rPr>
          <w:rFonts w:asciiTheme="minorHAnsi" w:hAnsiTheme="minorHAnsi" w:cstheme="minorHAnsi"/>
          <w:i/>
          <w:sz w:val="22"/>
          <w:szCs w:val="22"/>
          <w:lang w:bidi="ar-SA"/>
        </w:rPr>
      </w:pPr>
    </w:p>
    <w:p w:rsidRPr="006822FD" w:rsidR="00001788" w:rsidP="00001788" w:rsidRDefault="00001788" w14:paraId="30D06938" w14:textId="77777777">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Pr="00215684" w:rsidR="00215684" w:rsidP="00215684" w:rsidRDefault="00215684" w14:paraId="0EDCBA90" w14:textId="1FBFF570">
      <w:pPr>
        <w:rPr>
          <w:rFonts w:asciiTheme="minorHAnsi" w:hAnsiTheme="minorHAnsi" w:cstheme="minorHAnsi"/>
          <w:b/>
          <w:i/>
          <w:sz w:val="22"/>
          <w:szCs w:val="22"/>
          <w:lang w:bidi="ar-SA"/>
        </w:rPr>
      </w:pPr>
    </w:p>
    <w:p w:rsidR="00001788" w:rsidP="00001788" w:rsidRDefault="00001788" w14:paraId="6932D930" w14:textId="1F694419">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C41093">
        <w:rPr>
          <w:rFonts w:asciiTheme="minorHAnsi" w:hAnsiTheme="minorHAnsi" w:cstheme="minorHAnsi"/>
          <w:i/>
          <w:sz w:val="22"/>
          <w:szCs w:val="22"/>
          <w:lang w:bidi="ar-SA"/>
        </w:rPr>
        <w:t>gastroenterology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41093">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C41093" w:rsidR="00001788" w:rsidP="00C41093" w:rsidRDefault="00001788" w14:paraId="78F1499F" w14:textId="0B132F50">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41093" w:rsidP="00C41093" w:rsidRDefault="00001788" w14:paraId="3B3FE6A6" w14:textId="431FE497">
      <w:pPr>
        <w:ind w:left="720" w:hanging="720"/>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lastRenderedPageBreak/>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4109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C41093">
        <w:rPr>
          <w:rFonts w:asciiTheme="minorHAnsi" w:hAnsiTheme="minorHAnsi" w:cstheme="minorHAnsi"/>
          <w:i/>
          <w:sz w:val="22"/>
          <w:szCs w:val="22"/>
          <w:lang w:bidi="ar-SA"/>
        </w:rPr>
        <w:t>without certification in</w:t>
      </w:r>
      <w:r>
        <w:rPr>
          <w:rFonts w:asciiTheme="minorHAnsi" w:hAnsiTheme="minorHAnsi" w:cstheme="minorHAnsi"/>
          <w:i/>
          <w:sz w:val="22"/>
          <w:szCs w:val="22"/>
          <w:lang w:bidi="ar-SA"/>
        </w:rPr>
        <w:t xml:space="preserve"> </w:t>
      </w:r>
      <w:r w:rsidR="00C41093">
        <w:rPr>
          <w:rFonts w:asciiTheme="minorHAnsi" w:hAnsiTheme="minorHAnsi" w:cstheme="minorHAnsi"/>
          <w:i/>
          <w:sz w:val="22"/>
          <w:szCs w:val="22"/>
          <w:lang w:bidi="ar-SA"/>
        </w:rPr>
        <w:t xml:space="preserve">gastroenterology </w:t>
      </w:r>
      <w:r w:rsidRPr="001B505D" w:rsidR="00C41093">
        <w:rPr>
          <w:rFonts w:eastAsia="Times New Roman" w:asciiTheme="minorHAnsi" w:hAnsiTheme="minorHAnsi" w:cstheme="minorHAnsi"/>
          <w:i/>
          <w:color w:val="000000"/>
          <w:sz w:val="22"/>
          <w:szCs w:val="22"/>
          <w:lang w:bidi="ar-SA"/>
        </w:rPr>
        <w:t>by the American Board</w:t>
      </w:r>
      <w:r w:rsidR="00C41093">
        <w:rPr>
          <w:rFonts w:eastAsia="Times New Roman" w:asciiTheme="minorHAnsi" w:hAnsiTheme="minorHAnsi" w:cstheme="minorHAnsi"/>
          <w:i/>
          <w:color w:val="000000"/>
          <w:sz w:val="22"/>
          <w:szCs w:val="22"/>
          <w:lang w:bidi="ar-SA"/>
        </w:rPr>
        <w:t xml:space="preserve"> of Internal Medicine, the American Board of Pediatrics, or</w:t>
      </w:r>
      <w:r w:rsidRPr="001B505D" w:rsidR="00C41093">
        <w:rPr>
          <w:rFonts w:eastAsia="Times New Roman" w:asciiTheme="minorHAnsi" w:hAnsiTheme="minorHAnsi" w:cstheme="minorHAnsi"/>
          <w:i/>
          <w:color w:val="000000"/>
          <w:sz w:val="22"/>
          <w:szCs w:val="22"/>
          <w:lang w:bidi="ar-SA"/>
        </w:rPr>
        <w:t xml:space="preserve"> the Royal College of Physicians and Surgeons of Canada</w:t>
      </w:r>
      <w:r w:rsidR="00C41093">
        <w:rPr>
          <w:rFonts w:eastAsia="Times New Roman" w:asciiTheme="minorHAnsi" w:hAnsiTheme="minorHAnsi" w:cstheme="minorHAnsi"/>
          <w:i/>
          <w:color w:val="000000"/>
          <w:sz w:val="22"/>
          <w:szCs w:val="22"/>
          <w:lang w:bidi="ar-SA"/>
        </w:rPr>
        <w:t>.</w:t>
      </w:r>
    </w:p>
    <w:p w:rsidRPr="00483F96" w:rsidR="00C41093" w:rsidP="00C41093" w:rsidRDefault="00C41093" w14:paraId="6540782D"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Pr="00352722" w:rsidR="00001788" w:rsidP="00001788" w:rsidRDefault="00001788" w14:paraId="7BC649B9"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001788" w:rsidP="00001788" w:rsidRDefault="00001788" w14:paraId="01072BC2"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001788" w:rsidP="00001788" w:rsidRDefault="00001788" w14:paraId="0B26542C" w14:textId="77777777">
      <w:pPr>
        <w:pStyle w:val="ListParagraph"/>
        <w:numPr>
          <w:ilvl w:val="0"/>
          <w:numId w:val="20"/>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001788" w:rsidP="00001788" w:rsidRDefault="00001788" w14:paraId="5877D348"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001788" w:rsidP="00001788" w:rsidRDefault="00001788" w14:paraId="07F15873" w14:textId="58FA8C2E">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65105">
        <w:rPr>
          <w:rFonts w:eastAsia="Times New Roman" w:asciiTheme="minorHAnsi" w:hAnsiTheme="minorHAnsi" w:cstheme="minorHAnsi"/>
          <w:b/>
          <w:i/>
          <w:color w:val="000000"/>
          <w:sz w:val="22"/>
          <w:szCs w:val="22"/>
          <w:lang w:bidi="ar-SA"/>
        </w:rPr>
        <w:t>intestine</w:t>
      </w:r>
      <w:r>
        <w:rPr>
          <w:rFonts w:eastAsia="Times New Roman" w:asciiTheme="minorHAnsi" w:hAnsiTheme="minorHAnsi" w:cstheme="minorHAnsi"/>
          <w:b/>
          <w:i/>
          <w:color w:val="000000"/>
          <w:sz w:val="22"/>
          <w:szCs w:val="22"/>
          <w:lang w:bidi="ar-SA"/>
        </w:rPr>
        <w:t xml:space="preserve"> transplant physician,</w:t>
      </w:r>
    </w:p>
    <w:p w:rsidR="00001788" w:rsidP="00001788" w:rsidRDefault="00001788" w14:paraId="50DAE322"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001788" w:rsidP="00001788" w:rsidRDefault="00001788" w14:paraId="78486165"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001788" w:rsidP="00001788" w:rsidRDefault="00001788" w14:paraId="0BCD5BED" w14:textId="77777777">
      <w:pPr>
        <w:pStyle w:val="ListParagraph"/>
        <w:numPr>
          <w:ilvl w:val="1"/>
          <w:numId w:val="20"/>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01788" w:rsidP="00001788" w:rsidRDefault="00001788" w14:paraId="604C4CDE"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727D98" w:rsidR="00727D98" w:rsidP="00727D98" w:rsidRDefault="00001788" w14:paraId="3D521C80" w14:textId="545F7372">
      <w:pPr>
        <w:pStyle w:val="simpleabclist0"/>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tbl>
      <w:tblPr>
        <w:tblpPr w:leftFromText="180" w:rightFromText="180" w:vertAnchor="text" w:horzAnchor="margin" w:tblpXSpec="center" w:tblpY="220"/>
        <w:tblW w:w="1090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1188"/>
        <w:gridCol w:w="1170"/>
        <w:gridCol w:w="2430"/>
        <w:gridCol w:w="1890"/>
        <w:gridCol w:w="1800"/>
        <w:gridCol w:w="2430"/>
      </w:tblGrid>
      <w:tr w:rsidRPr="00727D98" w:rsidR="00727D98" w:rsidTr="00727D98" w14:paraId="5B8234D3" w14:textId="77777777">
        <w:trPr>
          <w:trHeight w:val="714"/>
        </w:trPr>
        <w:tc>
          <w:tcPr>
            <w:tcW w:w="2358" w:type="dxa"/>
            <w:gridSpan w:val="2"/>
            <w:vAlign w:val="bottom"/>
          </w:tcPr>
          <w:p w:rsidRPr="00727D98" w:rsidR="00727D98" w:rsidP="00727D98" w:rsidRDefault="00727D98" w14:paraId="121C3C0F"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Date</w:t>
            </w:r>
          </w:p>
          <w:p w:rsidRPr="00727D98" w:rsidR="00727D98" w:rsidP="00727D98" w:rsidRDefault="00727D98" w14:paraId="6038D1F5"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color w:val="000000"/>
                <w:sz w:val="22"/>
                <w:szCs w:val="22"/>
              </w:rPr>
              <w:t>(MM/DD/YY)</w:t>
            </w:r>
          </w:p>
        </w:tc>
        <w:tc>
          <w:tcPr>
            <w:tcW w:w="2430" w:type="dxa"/>
            <w:vMerge w:val="restart"/>
            <w:vAlign w:val="bottom"/>
          </w:tcPr>
          <w:p w:rsidRPr="00727D98" w:rsidR="00727D98" w:rsidP="00727D98" w:rsidRDefault="00727D98" w14:paraId="7EDB7AEB"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Transplant Hospital</w:t>
            </w:r>
          </w:p>
        </w:tc>
        <w:tc>
          <w:tcPr>
            <w:tcW w:w="1890" w:type="dxa"/>
            <w:vMerge w:val="restart"/>
            <w:vAlign w:val="bottom"/>
          </w:tcPr>
          <w:p w:rsidRPr="00727D98" w:rsidR="00727D98" w:rsidP="00727D98" w:rsidRDefault="00727D98" w14:paraId="45077E2F"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Isolated Intestine Transplants Observed</w:t>
            </w:r>
          </w:p>
        </w:tc>
        <w:tc>
          <w:tcPr>
            <w:tcW w:w="1800" w:type="dxa"/>
            <w:vMerge w:val="restart"/>
            <w:vAlign w:val="bottom"/>
          </w:tcPr>
          <w:p w:rsidRPr="00727D98" w:rsidR="00727D98" w:rsidP="00727D98" w:rsidRDefault="00727D98" w14:paraId="4B80B1CE"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Combined Liver-Intestine Transplants Observed</w:t>
            </w:r>
            <w:r w:rsidRPr="00727D98" w:rsidDel="00734E09">
              <w:rPr>
                <w:rFonts w:asciiTheme="minorHAnsi" w:hAnsiTheme="minorHAnsi" w:cstheme="minorHAnsi"/>
                <w:b/>
                <w:bCs/>
                <w:color w:val="000000"/>
                <w:sz w:val="22"/>
                <w:szCs w:val="22"/>
              </w:rPr>
              <w:t xml:space="preserve"> </w:t>
            </w:r>
          </w:p>
        </w:tc>
        <w:tc>
          <w:tcPr>
            <w:tcW w:w="2430" w:type="dxa"/>
            <w:vMerge w:val="restart"/>
            <w:vAlign w:val="bottom"/>
          </w:tcPr>
          <w:p w:rsidRPr="00727D98" w:rsidR="00727D98" w:rsidP="00727D98" w:rsidRDefault="00727D98" w14:paraId="233218C9" w14:textId="77777777">
            <w:pPr>
              <w:pStyle w:val="BodyTextIndent"/>
              <w:tabs>
                <w:tab w:val="left" w:pos="1440"/>
              </w:tabs>
              <w:spacing w:before="20"/>
              <w:ind w:left="0"/>
              <w:jc w:val="center"/>
              <w:rPr>
                <w:rFonts w:asciiTheme="minorHAnsi" w:hAnsiTheme="minorHAnsi" w:cstheme="minorHAnsi"/>
                <w:b/>
                <w:bCs/>
                <w:color w:val="000000"/>
                <w:sz w:val="22"/>
                <w:szCs w:val="22"/>
              </w:rPr>
            </w:pPr>
          </w:p>
          <w:p w:rsidRPr="00727D98" w:rsidR="00727D98" w:rsidP="00727D98" w:rsidRDefault="00727D98" w14:paraId="53ED8E8A" w14:textId="77777777">
            <w:pPr>
              <w:pStyle w:val="BodyTextIndent"/>
              <w:tabs>
                <w:tab w:val="left" w:pos="1440"/>
              </w:tabs>
              <w:spacing w:before="20"/>
              <w:ind w:left="0"/>
              <w:jc w:val="center"/>
              <w:rPr>
                <w:rFonts w:asciiTheme="minorHAnsi" w:hAnsiTheme="minorHAnsi" w:cstheme="minorHAnsi"/>
                <w:b/>
                <w:bCs/>
                <w:color w:val="000000"/>
                <w:sz w:val="22"/>
                <w:szCs w:val="22"/>
              </w:rPr>
            </w:pPr>
            <w:r w:rsidRPr="00727D98">
              <w:rPr>
                <w:rFonts w:asciiTheme="minorHAnsi" w:hAnsiTheme="minorHAnsi" w:cstheme="minorHAnsi"/>
                <w:b/>
                <w:bCs/>
                <w:color w:val="000000"/>
                <w:sz w:val="22"/>
                <w:szCs w:val="22"/>
              </w:rPr>
              <w:t># of  Multi-Visceral Transplants Observed</w:t>
            </w:r>
          </w:p>
        </w:tc>
      </w:tr>
      <w:tr w:rsidRPr="00727D98" w:rsidR="00727D98" w:rsidTr="00727D98" w14:paraId="4E097F87" w14:textId="77777777">
        <w:trPr>
          <w:trHeight w:val="443"/>
        </w:trPr>
        <w:tc>
          <w:tcPr>
            <w:tcW w:w="1188" w:type="dxa"/>
            <w:vAlign w:val="bottom"/>
          </w:tcPr>
          <w:p w:rsidRPr="00727D98" w:rsidR="00727D98" w:rsidP="00727D98" w:rsidRDefault="00727D98" w14:paraId="2D3163B0"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Start</w:t>
            </w:r>
          </w:p>
        </w:tc>
        <w:tc>
          <w:tcPr>
            <w:tcW w:w="1170" w:type="dxa"/>
            <w:vAlign w:val="bottom"/>
          </w:tcPr>
          <w:p w:rsidRPr="00727D98" w:rsidR="00727D98" w:rsidP="00727D98" w:rsidRDefault="00727D98" w14:paraId="5ACA1307" w14:textId="77777777">
            <w:pPr>
              <w:tabs>
                <w:tab w:val="left" w:pos="1080"/>
              </w:tabs>
              <w:jc w:val="center"/>
              <w:rPr>
                <w:rFonts w:asciiTheme="minorHAnsi" w:hAnsiTheme="minorHAnsi" w:cstheme="minorHAnsi"/>
                <w:b/>
                <w:color w:val="000000"/>
                <w:sz w:val="22"/>
                <w:szCs w:val="22"/>
              </w:rPr>
            </w:pPr>
            <w:r w:rsidRPr="00727D98">
              <w:rPr>
                <w:rFonts w:asciiTheme="minorHAnsi" w:hAnsiTheme="minorHAnsi" w:cstheme="minorHAnsi"/>
                <w:b/>
                <w:color w:val="000000"/>
                <w:sz w:val="22"/>
                <w:szCs w:val="22"/>
              </w:rPr>
              <w:t>End</w:t>
            </w:r>
          </w:p>
        </w:tc>
        <w:tc>
          <w:tcPr>
            <w:tcW w:w="2430" w:type="dxa"/>
            <w:vMerge/>
            <w:vAlign w:val="bottom"/>
          </w:tcPr>
          <w:p w:rsidRPr="00727D98" w:rsidR="00727D98" w:rsidP="00727D98" w:rsidRDefault="00727D98" w14:paraId="1548E74F" w14:textId="77777777">
            <w:pPr>
              <w:rPr>
                <w:rFonts w:asciiTheme="minorHAnsi" w:hAnsiTheme="minorHAnsi" w:cstheme="minorHAnsi"/>
                <w:bCs/>
                <w:color w:val="000000"/>
                <w:sz w:val="22"/>
                <w:szCs w:val="22"/>
              </w:rPr>
            </w:pPr>
          </w:p>
        </w:tc>
        <w:tc>
          <w:tcPr>
            <w:tcW w:w="1890" w:type="dxa"/>
            <w:vMerge/>
            <w:vAlign w:val="bottom"/>
          </w:tcPr>
          <w:p w:rsidRPr="00727D98" w:rsidR="00727D98" w:rsidP="00727D98" w:rsidRDefault="00727D98" w14:paraId="28DE8D87" w14:textId="77777777">
            <w:pPr>
              <w:pStyle w:val="BodyTextIndent"/>
              <w:tabs>
                <w:tab w:val="left" w:pos="1440"/>
              </w:tabs>
              <w:spacing w:before="20"/>
              <w:ind w:left="0"/>
              <w:jc w:val="center"/>
              <w:rPr>
                <w:rFonts w:asciiTheme="minorHAnsi" w:hAnsiTheme="minorHAnsi" w:cstheme="minorHAnsi"/>
                <w:bCs/>
                <w:color w:val="000000"/>
                <w:sz w:val="22"/>
                <w:szCs w:val="22"/>
              </w:rPr>
            </w:pPr>
          </w:p>
        </w:tc>
        <w:tc>
          <w:tcPr>
            <w:tcW w:w="1800" w:type="dxa"/>
            <w:vMerge/>
            <w:vAlign w:val="bottom"/>
          </w:tcPr>
          <w:p w:rsidRPr="00727D98" w:rsidR="00727D98" w:rsidP="00727D98" w:rsidRDefault="00727D98" w14:paraId="7CE846FC" w14:textId="77777777">
            <w:pPr>
              <w:pStyle w:val="BodyTextIndent"/>
              <w:tabs>
                <w:tab w:val="left" w:pos="1440"/>
              </w:tabs>
              <w:spacing w:before="20"/>
              <w:ind w:left="0"/>
              <w:jc w:val="center"/>
              <w:rPr>
                <w:rFonts w:asciiTheme="minorHAnsi" w:hAnsiTheme="minorHAnsi" w:cstheme="minorHAnsi"/>
                <w:bCs/>
                <w:color w:val="000000"/>
                <w:sz w:val="22"/>
                <w:szCs w:val="22"/>
              </w:rPr>
            </w:pPr>
          </w:p>
        </w:tc>
        <w:tc>
          <w:tcPr>
            <w:tcW w:w="2430" w:type="dxa"/>
            <w:vMerge/>
            <w:vAlign w:val="bottom"/>
          </w:tcPr>
          <w:p w:rsidRPr="00727D98" w:rsidR="00727D98" w:rsidP="00727D98" w:rsidRDefault="00727D98" w14:paraId="75F834AB" w14:textId="77777777">
            <w:pPr>
              <w:pStyle w:val="BodyTextIndent"/>
              <w:tabs>
                <w:tab w:val="left" w:pos="1440"/>
              </w:tabs>
              <w:spacing w:before="20"/>
              <w:ind w:left="0"/>
              <w:jc w:val="center"/>
              <w:rPr>
                <w:rFonts w:asciiTheme="minorHAnsi" w:hAnsiTheme="minorHAnsi" w:cstheme="minorHAnsi"/>
                <w:bCs/>
                <w:color w:val="000000"/>
                <w:sz w:val="22"/>
                <w:szCs w:val="22"/>
              </w:rPr>
            </w:pPr>
          </w:p>
        </w:tc>
      </w:tr>
      <w:tr w:rsidRPr="00727D98" w:rsidR="00727D98" w:rsidTr="00727D98" w14:paraId="5C3735CA" w14:textId="77777777">
        <w:trPr>
          <w:trHeight w:val="515"/>
        </w:trPr>
        <w:tc>
          <w:tcPr>
            <w:tcW w:w="1188" w:type="dxa"/>
            <w:vAlign w:val="bottom"/>
          </w:tcPr>
          <w:p w:rsidRPr="00727D98" w:rsidR="00727D98" w:rsidP="00727D98" w:rsidRDefault="00727D98" w14:paraId="5D6E3E2D" w14:textId="77777777">
            <w:pPr>
              <w:tabs>
                <w:tab w:val="left" w:pos="1080"/>
              </w:tabs>
              <w:jc w:val="center"/>
              <w:rPr>
                <w:rFonts w:asciiTheme="minorHAnsi" w:hAnsiTheme="minorHAnsi" w:cstheme="minorHAnsi"/>
                <w:b/>
                <w:color w:val="000000"/>
                <w:sz w:val="22"/>
                <w:szCs w:val="22"/>
              </w:rPr>
            </w:pPr>
          </w:p>
        </w:tc>
        <w:tc>
          <w:tcPr>
            <w:tcW w:w="1170" w:type="dxa"/>
            <w:vAlign w:val="bottom"/>
          </w:tcPr>
          <w:p w:rsidRPr="00727D98" w:rsidR="00727D98" w:rsidP="00727D98" w:rsidRDefault="00727D98" w14:paraId="69541FE8" w14:textId="77777777">
            <w:pPr>
              <w:tabs>
                <w:tab w:val="left" w:pos="1080"/>
              </w:tabs>
              <w:jc w:val="center"/>
              <w:rPr>
                <w:rFonts w:asciiTheme="minorHAnsi" w:hAnsiTheme="minorHAnsi" w:cstheme="minorHAnsi"/>
                <w:b/>
                <w:color w:val="000000"/>
                <w:sz w:val="22"/>
                <w:szCs w:val="22"/>
              </w:rPr>
            </w:pPr>
          </w:p>
        </w:tc>
        <w:tc>
          <w:tcPr>
            <w:tcW w:w="2430" w:type="dxa"/>
          </w:tcPr>
          <w:p w:rsidRPr="00727D98" w:rsidR="00727D98" w:rsidP="00727D98" w:rsidRDefault="00727D98" w14:paraId="5B590622" w14:textId="77777777">
            <w:pPr>
              <w:pStyle w:val="BodyTextIndent"/>
              <w:tabs>
                <w:tab w:val="left" w:pos="1440"/>
              </w:tabs>
              <w:spacing w:before="20"/>
              <w:ind w:left="0"/>
              <w:rPr>
                <w:rFonts w:asciiTheme="minorHAnsi" w:hAnsiTheme="minorHAnsi" w:cstheme="minorHAnsi"/>
                <w:b/>
                <w:bCs/>
                <w:color w:val="000000"/>
                <w:sz w:val="22"/>
                <w:szCs w:val="22"/>
              </w:rPr>
            </w:pPr>
          </w:p>
        </w:tc>
        <w:tc>
          <w:tcPr>
            <w:tcW w:w="1890" w:type="dxa"/>
          </w:tcPr>
          <w:p w:rsidRPr="00727D98" w:rsidR="00727D98" w:rsidP="00727D98" w:rsidRDefault="00727D98" w14:paraId="014D340D" w14:textId="77777777">
            <w:pPr>
              <w:pStyle w:val="BodyTextIndent"/>
              <w:tabs>
                <w:tab w:val="left" w:pos="1440"/>
              </w:tabs>
              <w:spacing w:before="20"/>
              <w:ind w:left="0"/>
              <w:rPr>
                <w:rFonts w:asciiTheme="minorHAnsi" w:hAnsiTheme="minorHAnsi" w:cstheme="minorHAnsi"/>
                <w:b/>
                <w:bCs/>
                <w:color w:val="000000"/>
                <w:sz w:val="22"/>
                <w:szCs w:val="22"/>
              </w:rPr>
            </w:pPr>
          </w:p>
        </w:tc>
        <w:tc>
          <w:tcPr>
            <w:tcW w:w="1800" w:type="dxa"/>
          </w:tcPr>
          <w:p w:rsidRPr="00727D98" w:rsidR="00727D98" w:rsidP="00727D98" w:rsidRDefault="00727D98" w14:paraId="09D28734" w14:textId="77777777">
            <w:pPr>
              <w:pStyle w:val="BodyTextIndent"/>
              <w:tabs>
                <w:tab w:val="left" w:pos="1440"/>
              </w:tabs>
              <w:spacing w:before="20"/>
              <w:ind w:left="0"/>
              <w:rPr>
                <w:rFonts w:asciiTheme="minorHAnsi" w:hAnsiTheme="minorHAnsi" w:cstheme="minorHAnsi"/>
                <w:b/>
                <w:bCs/>
                <w:color w:val="000000"/>
                <w:sz w:val="22"/>
                <w:szCs w:val="22"/>
              </w:rPr>
            </w:pPr>
          </w:p>
        </w:tc>
        <w:tc>
          <w:tcPr>
            <w:tcW w:w="2430" w:type="dxa"/>
          </w:tcPr>
          <w:p w:rsidRPr="00727D98" w:rsidR="00727D98" w:rsidP="00727D98" w:rsidRDefault="00727D98" w14:paraId="6C999D5F" w14:textId="77777777">
            <w:pPr>
              <w:pStyle w:val="BodyTextIndent"/>
              <w:tabs>
                <w:tab w:val="left" w:pos="1440"/>
              </w:tabs>
              <w:spacing w:before="20"/>
              <w:ind w:left="0"/>
              <w:rPr>
                <w:rFonts w:asciiTheme="minorHAnsi" w:hAnsiTheme="minorHAnsi" w:cstheme="minorHAnsi"/>
                <w:b/>
                <w:bCs/>
                <w:color w:val="000000"/>
                <w:sz w:val="22"/>
                <w:szCs w:val="22"/>
              </w:rPr>
            </w:pPr>
          </w:p>
        </w:tc>
      </w:tr>
      <w:tr w:rsidRPr="00727D98" w:rsidR="00727D98" w:rsidTr="00727D98" w14:paraId="4D98747D" w14:textId="77777777">
        <w:trPr>
          <w:trHeight w:val="567"/>
        </w:trPr>
        <w:tc>
          <w:tcPr>
            <w:tcW w:w="1188" w:type="dxa"/>
          </w:tcPr>
          <w:p w:rsidRPr="00727D98" w:rsidR="00727D98" w:rsidP="00727D98" w:rsidRDefault="00727D98" w14:paraId="4D177ABF" w14:textId="77777777">
            <w:pPr>
              <w:tabs>
                <w:tab w:val="left" w:pos="1080"/>
              </w:tabs>
              <w:rPr>
                <w:rFonts w:asciiTheme="minorHAnsi" w:hAnsiTheme="minorHAnsi" w:cstheme="minorHAnsi"/>
                <w:color w:val="000000"/>
                <w:sz w:val="22"/>
                <w:szCs w:val="22"/>
              </w:rPr>
            </w:pPr>
          </w:p>
        </w:tc>
        <w:tc>
          <w:tcPr>
            <w:tcW w:w="1170" w:type="dxa"/>
          </w:tcPr>
          <w:p w:rsidRPr="00727D98" w:rsidR="00727D98" w:rsidP="00727D98" w:rsidRDefault="00727D98" w14:paraId="18CCCE9A" w14:textId="77777777">
            <w:pPr>
              <w:tabs>
                <w:tab w:val="left" w:pos="1080"/>
              </w:tabs>
              <w:rPr>
                <w:rFonts w:asciiTheme="minorHAnsi" w:hAnsiTheme="minorHAnsi" w:cstheme="minorHAnsi"/>
                <w:color w:val="000000"/>
                <w:sz w:val="22"/>
                <w:szCs w:val="22"/>
              </w:rPr>
            </w:pPr>
          </w:p>
        </w:tc>
        <w:tc>
          <w:tcPr>
            <w:tcW w:w="2430" w:type="dxa"/>
          </w:tcPr>
          <w:p w:rsidRPr="00727D98" w:rsidR="00727D98" w:rsidP="00727D98" w:rsidRDefault="00727D98" w14:paraId="041E9BED"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25508C7F"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1E2A9CD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63D06AA7"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343E1068" w14:textId="77777777">
        <w:trPr>
          <w:trHeight w:val="567"/>
        </w:trPr>
        <w:tc>
          <w:tcPr>
            <w:tcW w:w="1188" w:type="dxa"/>
          </w:tcPr>
          <w:p w:rsidRPr="00727D98" w:rsidR="00727D98" w:rsidP="00727D98" w:rsidRDefault="00727D98" w14:paraId="6CB9C7DC" w14:textId="77777777">
            <w:pPr>
              <w:tabs>
                <w:tab w:val="left" w:pos="1080"/>
              </w:tabs>
              <w:jc w:val="center"/>
              <w:rPr>
                <w:rFonts w:asciiTheme="minorHAnsi" w:hAnsiTheme="minorHAnsi" w:cstheme="minorHAnsi"/>
                <w:color w:val="000000"/>
                <w:sz w:val="22"/>
                <w:szCs w:val="22"/>
              </w:rPr>
            </w:pPr>
          </w:p>
          <w:p w:rsidRPr="00727D98" w:rsidR="00727D98" w:rsidP="00727D98" w:rsidRDefault="00727D98" w14:paraId="2E3524B4"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47CDE8E1" w14:textId="77777777">
            <w:pPr>
              <w:jc w:val="center"/>
              <w:rPr>
                <w:rFonts w:asciiTheme="minorHAnsi" w:hAnsiTheme="minorHAnsi" w:cstheme="minorHAnsi"/>
                <w:color w:val="000000"/>
                <w:sz w:val="22"/>
                <w:szCs w:val="22"/>
              </w:rPr>
            </w:pPr>
          </w:p>
          <w:p w:rsidRPr="00727D98" w:rsidR="00727D98" w:rsidP="00727D98" w:rsidRDefault="00727D98" w14:paraId="416BD143"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6047C2CA"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3C08BC37"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362954F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6AAE1A91"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611E9C15" w14:textId="77777777">
        <w:trPr>
          <w:trHeight w:val="567"/>
        </w:trPr>
        <w:tc>
          <w:tcPr>
            <w:tcW w:w="1188" w:type="dxa"/>
          </w:tcPr>
          <w:p w:rsidRPr="00727D98" w:rsidR="00727D98" w:rsidP="00727D98" w:rsidRDefault="00727D98" w14:paraId="4C08368E"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7221B814"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129FD6F2"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1905C92C"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0E036CDC"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3473FF87"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782279F5" w14:textId="77777777">
        <w:trPr>
          <w:trHeight w:val="567"/>
        </w:trPr>
        <w:tc>
          <w:tcPr>
            <w:tcW w:w="1188" w:type="dxa"/>
          </w:tcPr>
          <w:p w:rsidRPr="00727D98" w:rsidR="00727D98" w:rsidP="00727D98" w:rsidRDefault="00727D98" w14:paraId="6E56BAC0" w14:textId="77777777">
            <w:pPr>
              <w:tabs>
                <w:tab w:val="left" w:pos="1080"/>
              </w:tabs>
              <w:jc w:val="center"/>
              <w:rPr>
                <w:rFonts w:asciiTheme="minorHAnsi" w:hAnsiTheme="minorHAnsi" w:cstheme="minorHAnsi"/>
                <w:color w:val="000000"/>
                <w:sz w:val="22"/>
                <w:szCs w:val="22"/>
              </w:rPr>
            </w:pPr>
          </w:p>
          <w:p w:rsidRPr="00727D98" w:rsidR="00727D98" w:rsidP="00727D98" w:rsidRDefault="00727D98" w14:paraId="104751E3"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1B1D27F1" w14:textId="77777777">
            <w:pPr>
              <w:jc w:val="center"/>
              <w:rPr>
                <w:rFonts w:asciiTheme="minorHAnsi" w:hAnsiTheme="minorHAnsi" w:cstheme="minorHAnsi"/>
                <w:color w:val="000000"/>
                <w:sz w:val="22"/>
                <w:szCs w:val="22"/>
              </w:rPr>
            </w:pPr>
          </w:p>
          <w:p w:rsidRPr="00727D98" w:rsidR="00727D98" w:rsidP="00727D98" w:rsidRDefault="00727D98" w14:paraId="4891FE0D"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23CC06BA"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652AC46A"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34BE1536"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7B40985F" w14:textId="77777777">
            <w:pPr>
              <w:pStyle w:val="BodyTextIndent"/>
              <w:tabs>
                <w:tab w:val="left" w:pos="1440"/>
              </w:tabs>
              <w:spacing w:before="20"/>
              <w:ind w:left="0"/>
              <w:rPr>
                <w:rFonts w:asciiTheme="minorHAnsi" w:hAnsiTheme="minorHAnsi" w:cstheme="minorHAnsi"/>
                <w:b/>
                <w:color w:val="000000"/>
                <w:sz w:val="22"/>
                <w:szCs w:val="22"/>
              </w:rPr>
            </w:pPr>
          </w:p>
        </w:tc>
      </w:tr>
      <w:tr w:rsidRPr="00727D98" w:rsidR="00727D98" w:rsidTr="00727D98" w14:paraId="4B1244D6" w14:textId="77777777">
        <w:trPr>
          <w:trHeight w:val="567"/>
        </w:trPr>
        <w:tc>
          <w:tcPr>
            <w:tcW w:w="1188" w:type="dxa"/>
          </w:tcPr>
          <w:p w:rsidRPr="00727D98" w:rsidR="00727D98" w:rsidP="00727D98" w:rsidRDefault="00727D98" w14:paraId="5DAD992C" w14:textId="77777777">
            <w:pPr>
              <w:tabs>
                <w:tab w:val="left" w:pos="1080"/>
              </w:tabs>
              <w:jc w:val="center"/>
              <w:rPr>
                <w:rFonts w:asciiTheme="minorHAnsi" w:hAnsiTheme="minorHAnsi" w:cstheme="minorHAnsi"/>
                <w:color w:val="000000"/>
                <w:sz w:val="22"/>
                <w:szCs w:val="22"/>
              </w:rPr>
            </w:pPr>
          </w:p>
        </w:tc>
        <w:tc>
          <w:tcPr>
            <w:tcW w:w="1170" w:type="dxa"/>
          </w:tcPr>
          <w:p w:rsidRPr="00727D98" w:rsidR="00727D98" w:rsidP="00727D98" w:rsidRDefault="00727D98" w14:paraId="67DA1FD9" w14:textId="77777777">
            <w:pPr>
              <w:tabs>
                <w:tab w:val="left" w:pos="1080"/>
              </w:tabs>
              <w:jc w:val="center"/>
              <w:rPr>
                <w:rFonts w:asciiTheme="minorHAnsi" w:hAnsiTheme="minorHAnsi" w:cstheme="minorHAnsi"/>
                <w:color w:val="000000"/>
                <w:sz w:val="22"/>
                <w:szCs w:val="22"/>
              </w:rPr>
            </w:pPr>
          </w:p>
        </w:tc>
        <w:tc>
          <w:tcPr>
            <w:tcW w:w="2430" w:type="dxa"/>
          </w:tcPr>
          <w:p w:rsidRPr="00727D98" w:rsidR="00727D98" w:rsidP="00727D98" w:rsidRDefault="00727D98" w14:paraId="3604B321" w14:textId="77777777">
            <w:pPr>
              <w:pStyle w:val="BodyTextIndent"/>
              <w:tabs>
                <w:tab w:val="left" w:pos="1440"/>
              </w:tabs>
              <w:spacing w:before="20"/>
              <w:ind w:left="0"/>
              <w:rPr>
                <w:rFonts w:asciiTheme="minorHAnsi" w:hAnsiTheme="minorHAnsi" w:cstheme="minorHAnsi"/>
                <w:b/>
                <w:color w:val="000000"/>
                <w:sz w:val="22"/>
                <w:szCs w:val="22"/>
              </w:rPr>
            </w:pPr>
          </w:p>
        </w:tc>
        <w:tc>
          <w:tcPr>
            <w:tcW w:w="1890" w:type="dxa"/>
          </w:tcPr>
          <w:p w:rsidRPr="00727D98" w:rsidR="00727D98" w:rsidP="00727D98" w:rsidRDefault="00727D98" w14:paraId="6D58D705" w14:textId="77777777">
            <w:pPr>
              <w:pStyle w:val="BodyTextIndent"/>
              <w:tabs>
                <w:tab w:val="left" w:pos="1440"/>
              </w:tabs>
              <w:spacing w:before="20"/>
              <w:ind w:left="0"/>
              <w:rPr>
                <w:rFonts w:asciiTheme="minorHAnsi" w:hAnsiTheme="minorHAnsi" w:cstheme="minorHAnsi"/>
                <w:b/>
                <w:color w:val="000000"/>
                <w:sz w:val="22"/>
                <w:szCs w:val="22"/>
              </w:rPr>
            </w:pPr>
          </w:p>
        </w:tc>
        <w:tc>
          <w:tcPr>
            <w:tcW w:w="1800" w:type="dxa"/>
          </w:tcPr>
          <w:p w:rsidRPr="00727D98" w:rsidR="00727D98" w:rsidP="00727D98" w:rsidRDefault="00727D98" w14:paraId="043DD973" w14:textId="77777777">
            <w:pPr>
              <w:pStyle w:val="BodyTextIndent"/>
              <w:tabs>
                <w:tab w:val="left" w:pos="1440"/>
              </w:tabs>
              <w:spacing w:before="20"/>
              <w:ind w:left="0"/>
              <w:rPr>
                <w:rFonts w:asciiTheme="minorHAnsi" w:hAnsiTheme="minorHAnsi" w:cstheme="minorHAnsi"/>
                <w:b/>
                <w:color w:val="000000"/>
                <w:sz w:val="22"/>
                <w:szCs w:val="22"/>
              </w:rPr>
            </w:pPr>
          </w:p>
        </w:tc>
        <w:tc>
          <w:tcPr>
            <w:tcW w:w="2430" w:type="dxa"/>
          </w:tcPr>
          <w:p w:rsidRPr="00727D98" w:rsidR="00727D98" w:rsidP="00727D98" w:rsidRDefault="00727D98" w14:paraId="53CBC35A" w14:textId="77777777">
            <w:pPr>
              <w:pStyle w:val="BodyTextIndent"/>
              <w:tabs>
                <w:tab w:val="left" w:pos="1440"/>
              </w:tabs>
              <w:spacing w:before="20"/>
              <w:ind w:left="0"/>
              <w:rPr>
                <w:rFonts w:asciiTheme="minorHAnsi" w:hAnsiTheme="minorHAnsi" w:cstheme="minorHAnsi"/>
                <w:b/>
                <w:color w:val="000000"/>
                <w:sz w:val="22"/>
                <w:szCs w:val="22"/>
              </w:rPr>
            </w:pPr>
          </w:p>
        </w:tc>
      </w:tr>
      <w:tr w:rsidRPr="00240001" w:rsidR="00727D98" w:rsidTr="00727D98" w14:paraId="60931782" w14:textId="77777777">
        <w:trPr>
          <w:trHeight w:val="567"/>
        </w:trPr>
        <w:tc>
          <w:tcPr>
            <w:tcW w:w="1188" w:type="dxa"/>
          </w:tcPr>
          <w:p w:rsidRPr="005A43DC" w:rsidR="00727D98" w:rsidP="00727D98" w:rsidRDefault="00727D98" w14:paraId="16E7AA39" w14:textId="77777777">
            <w:pPr>
              <w:tabs>
                <w:tab w:val="left" w:pos="1080"/>
              </w:tabs>
              <w:jc w:val="center"/>
              <w:rPr>
                <w:rFonts w:ascii="Tahoma" w:hAnsi="Tahoma" w:cs="Tahoma"/>
                <w:color w:val="000000"/>
              </w:rPr>
            </w:pPr>
          </w:p>
        </w:tc>
        <w:tc>
          <w:tcPr>
            <w:tcW w:w="1170" w:type="dxa"/>
          </w:tcPr>
          <w:p w:rsidRPr="005A43DC" w:rsidR="00727D98" w:rsidP="00727D98" w:rsidRDefault="00727D98" w14:paraId="507A1670" w14:textId="77777777">
            <w:pPr>
              <w:tabs>
                <w:tab w:val="left" w:pos="1080"/>
              </w:tabs>
              <w:jc w:val="center"/>
              <w:rPr>
                <w:rFonts w:ascii="Tahoma" w:hAnsi="Tahoma" w:cs="Tahoma"/>
                <w:color w:val="000000"/>
              </w:rPr>
            </w:pPr>
          </w:p>
        </w:tc>
        <w:tc>
          <w:tcPr>
            <w:tcW w:w="2430" w:type="dxa"/>
          </w:tcPr>
          <w:p w:rsidRPr="00E6117A" w:rsidR="00727D98" w:rsidP="00727D98" w:rsidRDefault="00727D98" w14:paraId="76BB9655" w14:textId="77777777">
            <w:pPr>
              <w:pStyle w:val="BodyTextIndent"/>
              <w:tabs>
                <w:tab w:val="left" w:pos="1440"/>
              </w:tabs>
              <w:spacing w:before="20"/>
              <w:ind w:left="0"/>
              <w:rPr>
                <w:rFonts w:ascii="Tahoma" w:hAnsi="Tahoma" w:cs="Tahoma"/>
                <w:b/>
                <w:color w:val="000000"/>
              </w:rPr>
            </w:pPr>
          </w:p>
        </w:tc>
        <w:tc>
          <w:tcPr>
            <w:tcW w:w="1890" w:type="dxa"/>
          </w:tcPr>
          <w:p w:rsidRPr="00E6117A" w:rsidR="00727D98" w:rsidP="00727D98" w:rsidRDefault="00727D98" w14:paraId="15833E4E" w14:textId="77777777">
            <w:pPr>
              <w:pStyle w:val="BodyTextIndent"/>
              <w:tabs>
                <w:tab w:val="left" w:pos="1440"/>
              </w:tabs>
              <w:spacing w:before="20"/>
              <w:ind w:left="0"/>
              <w:rPr>
                <w:rFonts w:ascii="Tahoma" w:hAnsi="Tahoma" w:cs="Tahoma"/>
                <w:b/>
                <w:color w:val="000000"/>
              </w:rPr>
            </w:pPr>
          </w:p>
        </w:tc>
        <w:tc>
          <w:tcPr>
            <w:tcW w:w="1800" w:type="dxa"/>
          </w:tcPr>
          <w:p w:rsidRPr="00E6117A" w:rsidR="00727D98" w:rsidP="00727D98" w:rsidRDefault="00727D98" w14:paraId="66FA00E3" w14:textId="77777777">
            <w:pPr>
              <w:pStyle w:val="BodyTextIndent"/>
              <w:tabs>
                <w:tab w:val="left" w:pos="1440"/>
              </w:tabs>
              <w:spacing w:before="20"/>
              <w:ind w:left="0"/>
              <w:rPr>
                <w:rFonts w:ascii="Tahoma" w:hAnsi="Tahoma" w:cs="Tahoma"/>
                <w:b/>
                <w:color w:val="000000"/>
              </w:rPr>
            </w:pPr>
          </w:p>
        </w:tc>
        <w:tc>
          <w:tcPr>
            <w:tcW w:w="2430" w:type="dxa"/>
          </w:tcPr>
          <w:p w:rsidRPr="00E6117A" w:rsidR="00727D98" w:rsidP="00727D98" w:rsidRDefault="00727D98" w14:paraId="2000FA67" w14:textId="77777777">
            <w:pPr>
              <w:pStyle w:val="BodyTextIndent"/>
              <w:tabs>
                <w:tab w:val="left" w:pos="1440"/>
              </w:tabs>
              <w:spacing w:before="20"/>
              <w:ind w:left="0"/>
              <w:rPr>
                <w:rFonts w:ascii="Tahoma" w:hAnsi="Tahoma" w:cs="Tahoma"/>
                <w:b/>
                <w:color w:val="000000"/>
              </w:rPr>
            </w:pPr>
          </w:p>
        </w:tc>
      </w:tr>
    </w:tbl>
    <w:p w:rsidR="00001788" w:rsidP="00B919DF" w:rsidRDefault="00001788" w14:paraId="74D88061" w14:textId="0408A869">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00001788" w:rsidP="00B919DF" w:rsidRDefault="00001788" w14:paraId="5B3172E6" w14:textId="763DEB61">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Pr="00C41093" w:rsidR="00C41093" w:rsidP="006B1F14" w:rsidRDefault="006B1F14" w14:paraId="7DD212F4" w14:textId="3A4184A3">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Times New Roman" w:asciiTheme="minorHAnsi" w:hAnsiTheme="minorHAnsi" w:cstheme="minorHAnsi"/>
          <w:b/>
          <w:color w:val="000000"/>
          <w:sz w:val="22"/>
          <w:szCs w:val="22"/>
          <w:lang w:bidi="ar-SA"/>
        </w:rPr>
        <w:t>Pediatric-specific physician requirement</w:t>
      </w:r>
      <w:r w:rsidR="00C41093">
        <w:rPr>
          <w:rFonts w:eastAsia="Times New Roman" w:asciiTheme="minorHAnsi" w:hAnsiTheme="minorHAnsi" w:cstheme="minorHAnsi"/>
          <w:b/>
          <w:color w:val="000000"/>
          <w:sz w:val="22"/>
          <w:szCs w:val="22"/>
          <w:lang w:bidi="ar-SA"/>
        </w:rPr>
        <w:t xml:space="preserve"> for a program the serves </w:t>
      </w:r>
      <w:r w:rsidR="007B0253">
        <w:rPr>
          <w:rFonts w:eastAsia="Times New Roman" w:asciiTheme="minorHAnsi" w:hAnsiTheme="minorHAnsi" w:cstheme="minorHAnsi"/>
          <w:b/>
          <w:color w:val="000000"/>
          <w:sz w:val="22"/>
          <w:szCs w:val="22"/>
          <w:lang w:bidi="ar-SA"/>
        </w:rPr>
        <w:t>predominantly</w:t>
      </w:r>
      <w:r w:rsidR="00C41093">
        <w:rPr>
          <w:rFonts w:eastAsia="Times New Roman" w:asciiTheme="minorHAnsi" w:hAnsiTheme="minorHAnsi" w:cstheme="minorHAnsi"/>
          <w:b/>
          <w:color w:val="000000"/>
          <w:sz w:val="22"/>
          <w:szCs w:val="22"/>
          <w:lang w:bidi="ar-SA"/>
        </w:rPr>
        <w:t xml:space="preserve"> pediatric patients</w:t>
      </w:r>
      <w:r w:rsidRPr="006B1F14">
        <w:rPr>
          <w:rFonts w:eastAsia="Times New Roman" w:asciiTheme="minorHAnsi" w:hAnsiTheme="minorHAnsi" w:cstheme="minorHAnsi"/>
          <w:b/>
          <w:color w:val="000000"/>
          <w:sz w:val="22"/>
          <w:szCs w:val="22"/>
          <w:lang w:bidi="ar-SA"/>
        </w:rPr>
        <w:t xml:space="preserve">: </w:t>
      </w:r>
    </w:p>
    <w:p w:rsidR="007B0253" w:rsidP="00C41093" w:rsidRDefault="007B0253" w14:paraId="5291675F" w14:textId="77777777">
      <w:pPr>
        <w:pStyle w:val="ListParagraph"/>
        <w:autoSpaceDE w:val="0"/>
        <w:autoSpaceDN w:val="0"/>
        <w:adjustRightInd w:val="0"/>
        <w:spacing w:line="240" w:lineRule="auto"/>
        <w:rPr>
          <w:rFonts w:eastAsia="Calibri" w:asciiTheme="minorHAnsi" w:hAnsiTheme="minorHAnsi" w:cstheme="minorHAnsi"/>
          <w:sz w:val="22"/>
          <w:szCs w:val="22"/>
        </w:rPr>
      </w:pPr>
    </w:p>
    <w:p w:rsidRPr="006B1F14" w:rsidR="006B1F14" w:rsidP="00C41093" w:rsidRDefault="006B1F14" w14:paraId="407BD4CF" w14:textId="77535283">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r w:rsidRPr="006B1F14">
        <w:rPr>
          <w:rFonts w:eastAsia="Calibri" w:asciiTheme="minorHAnsi" w:hAnsiTheme="minorHAnsi" w:cstheme="minorHAnsi"/>
          <w:sz w:val="22"/>
          <w:szCs w:val="22"/>
        </w:rPr>
        <w:t>Any physician who meets the criteria as a primary intestine transplant physician can function as the primary intestine transplant physician for a program that serves predominantly pediatric patients, if a pediatric gastroenterologist is also involved in the care of the transplant recipients</w:t>
      </w:r>
      <w:r>
        <w:rPr>
          <w:rFonts w:eastAsia="Calibri" w:asciiTheme="minorHAnsi" w:hAnsiTheme="minorHAnsi" w:cstheme="minorHAnsi"/>
          <w:sz w:val="22"/>
          <w:szCs w:val="22"/>
        </w:rPr>
        <w:t>.</w:t>
      </w:r>
    </w:p>
    <w:p w:rsidR="007B0253" w:rsidP="006B1F14" w:rsidRDefault="007B0253" w14:paraId="54530F35" w14:textId="77777777">
      <w:pPr>
        <w:pStyle w:val="ListParagraph"/>
        <w:rPr>
          <w:rFonts w:asciiTheme="minorHAnsi" w:hAnsiTheme="minorHAnsi" w:cstheme="minorHAnsi"/>
          <w:b/>
          <w:sz w:val="22"/>
          <w:szCs w:val="22"/>
          <w:lang w:bidi="ar-SA"/>
        </w:rPr>
      </w:pPr>
    </w:p>
    <w:p w:rsidRPr="00033225" w:rsidR="006B1F14" w:rsidP="006B1F14" w:rsidRDefault="006B1F14" w14:paraId="25742244" w14:textId="35ECB11A">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Pediatric Gastroenterologist</w:t>
      </w:r>
      <w:r w:rsidRPr="00033225">
        <w:rPr>
          <w:rFonts w:asciiTheme="minorHAnsi" w:hAnsiTheme="minorHAnsi" w:cstheme="minorHAnsi"/>
          <w:b/>
          <w:sz w:val="22"/>
          <w:szCs w:val="22"/>
          <w:lang w:bidi="ar-SA"/>
        </w:rPr>
        <w:t xml:space="preserve">: </w:t>
      </w:r>
    </w:p>
    <w:p w:rsidR="006B1F14" w:rsidP="006B1F14" w:rsidRDefault="006B1F14" w14:paraId="73536151" w14:textId="77777777">
      <w:pPr>
        <w:rPr>
          <w:rFonts w:asciiTheme="minorHAnsi" w:hAnsiTheme="minorHAnsi" w:cstheme="minorHAnsi"/>
          <w:b/>
          <w:sz w:val="22"/>
          <w:szCs w:val="22"/>
          <w:lang w:bidi="ar-SA"/>
        </w:rPr>
      </w:pPr>
    </w:p>
    <w:p w:rsidR="006B1F14" w:rsidP="006B1F14" w:rsidRDefault="006B1F14" w14:paraId="63ABAB9D" w14:textId="60C95FBA">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r>
        <w:rPr>
          <w:rFonts w:asciiTheme="minorHAnsi" w:hAnsiTheme="minorHAnsi" w:cstheme="minorHAnsi"/>
          <w:b/>
          <w:sz w:val="22"/>
          <w:szCs w:val="22"/>
          <w:lang w:bidi="ar-SA"/>
        </w:rPr>
        <w:t>_______________________________________________________________________</w:t>
      </w:r>
    </w:p>
    <w:p w:rsidR="006B1F14" w:rsidP="00B919DF" w:rsidRDefault="006B1F14" w14:paraId="6A29A1F6" w14:textId="77777777">
      <w:pPr>
        <w:autoSpaceDE w:val="0"/>
        <w:autoSpaceDN w:val="0"/>
        <w:adjustRightInd w:val="0"/>
        <w:spacing w:line="240" w:lineRule="auto"/>
        <w:ind w:left="1080" w:hanging="360"/>
        <w:contextualSpacing/>
        <w:rPr>
          <w:rFonts w:eastAsia="Times New Roman" w:asciiTheme="minorHAnsi" w:hAnsiTheme="minorHAnsi" w:cstheme="minorHAnsi"/>
          <w:color w:val="000000"/>
          <w:sz w:val="22"/>
          <w:szCs w:val="22"/>
          <w:lang w:bidi="ar-SA"/>
        </w:rPr>
      </w:pPr>
    </w:p>
    <w:p w:rsidRPr="006B1F14" w:rsidR="00727D98" w:rsidP="006B1F14" w:rsidRDefault="00727D98" w14:paraId="607C41AB" w14:textId="77FDA805">
      <w:pPr>
        <w:pStyle w:val="ListParagraph"/>
        <w:numPr>
          <w:ilvl w:val="0"/>
          <w:numId w:val="19"/>
        </w:numPr>
        <w:rPr>
          <w:rFonts w:eastAsia="MS Gothic" w:asciiTheme="minorHAnsi" w:hAnsiTheme="minorHAnsi" w:cstheme="minorHAnsi"/>
          <w:b/>
          <w:sz w:val="22"/>
          <w:szCs w:val="22"/>
        </w:rPr>
      </w:pPr>
      <w:r w:rsidRPr="006B1F14">
        <w:rPr>
          <w:rFonts w:eastAsia="MS Gothic" w:asciiTheme="minorHAnsi" w:hAnsiTheme="minorHAnsi" w:cstheme="minorHAnsi"/>
          <w:b/>
          <w:sz w:val="22"/>
          <w:szCs w:val="22"/>
        </w:rPr>
        <w:t>Which of the following pathways is the proposed primary physician applying (check one, and complete the corresponding pathway section below):</w:t>
      </w:r>
    </w:p>
    <w:p w:rsidRPr="00B919DF" w:rsidR="00F304D0" w:rsidP="00B919DF" w:rsidRDefault="00F304D0" w14:paraId="09C1C4E8" w14:textId="20E83A25">
      <w:pPr>
        <w:pStyle w:val="ListParagraph"/>
        <w:autoSpaceDE w:val="0"/>
        <w:autoSpaceDN w:val="0"/>
        <w:adjustRightInd w:val="0"/>
        <w:spacing w:line="240" w:lineRule="auto"/>
        <w:ind w:left="360"/>
        <w:rPr>
          <w:rFonts w:eastAsia="Times New Roman" w:asciiTheme="minorHAnsi" w:hAnsiTheme="minorHAnsi" w:cstheme="minorHAnsi"/>
          <w:color w:val="000000"/>
          <w:sz w:val="22"/>
          <w:szCs w:val="22"/>
          <w:lang w:bidi="ar-SA"/>
        </w:rPr>
      </w:pPr>
    </w:p>
    <w:p w:rsidRPr="002C4962" w:rsidR="00F304D0" w:rsidP="00B919DF" w:rsidRDefault="00E6229A" w14:paraId="69AB9E0B" w14:textId="679E97E3">
      <w:pPr>
        <w:pStyle w:val="simpleabclist0"/>
        <w:numPr>
          <w:ilvl w:val="0"/>
          <w:numId w:val="0"/>
        </w:numPr>
        <w:ind w:left="81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89615909"/>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 xml:space="preserve">The primary intestine transplant physician </w:t>
      </w:r>
      <w:r w:rsidRPr="00FA5BFD" w:rsidR="00F304D0">
        <w:rPr>
          <w:rFonts w:eastAsia="Calibri" w:asciiTheme="minorHAnsi" w:hAnsiTheme="minorHAnsi" w:cstheme="minorHAnsi"/>
          <w:b/>
          <w:sz w:val="22"/>
          <w:szCs w:val="22"/>
          <w:lang w:bidi="ar-SA"/>
        </w:rPr>
        <w:t>full approval</w:t>
      </w:r>
      <w:r w:rsidRPr="002C4962" w:rsidR="00F304D0">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727D98" w:rsidR="00F304D0">
        <w:rPr>
          <w:rFonts w:eastAsia="Calibri" w:asciiTheme="minorHAnsi" w:hAnsiTheme="minorHAnsi" w:cstheme="minorHAnsi"/>
          <w:i/>
          <w:sz w:val="22"/>
          <w:szCs w:val="22"/>
          <w:lang w:bidi="ar-SA"/>
        </w:rPr>
        <w:t>A</w:t>
      </w:r>
      <w:r w:rsidRPr="00727D98" w:rsidR="00727D98">
        <w:rPr>
          <w:rFonts w:eastAsia="Calibri" w:asciiTheme="minorHAnsi" w:hAnsiTheme="minorHAnsi" w:cstheme="minorHAnsi"/>
          <w:i/>
          <w:sz w:val="22"/>
          <w:szCs w:val="22"/>
          <w:lang w:bidi="ar-SA"/>
        </w:rPr>
        <w:t>:</w:t>
      </w:r>
      <w:r w:rsidRPr="00727D98" w:rsidR="00F304D0">
        <w:rPr>
          <w:rFonts w:eastAsia="Calibri" w:asciiTheme="minorHAnsi" w:hAnsiTheme="minorHAnsi" w:cstheme="minorHAnsi"/>
          <w:i/>
          <w:sz w:val="22"/>
          <w:szCs w:val="22"/>
          <w:lang w:bidi="ar-SA"/>
        </w:rPr>
        <w:t xml:space="preserve"> </w:t>
      </w:r>
      <w:r w:rsidRPr="00727D98" w:rsidR="00727D98">
        <w:rPr>
          <w:rFonts w:eastAsia="Calibri" w:asciiTheme="minorHAnsi" w:hAnsiTheme="minorHAnsi" w:cstheme="minorHAnsi"/>
          <w:i/>
          <w:sz w:val="22"/>
          <w:szCs w:val="22"/>
          <w:lang w:bidi="ar-SA"/>
        </w:rPr>
        <w:t>Full Intestine Physician Approval Pathway</w:t>
      </w:r>
      <w:r w:rsidRPr="00727D98" w:rsidR="00727D98">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below.</w:t>
      </w:r>
    </w:p>
    <w:p w:rsidRPr="002C4962" w:rsidR="00F304D0" w:rsidP="00B919DF" w:rsidRDefault="00E6229A" w14:paraId="77DAFAD0" w14:textId="7857A7DB">
      <w:pPr>
        <w:pStyle w:val="simpleabclist0"/>
        <w:numPr>
          <w:ilvl w:val="0"/>
          <w:numId w:val="0"/>
        </w:numPr>
        <w:ind w:left="81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38129829"/>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sz w:val="22"/>
          <w:szCs w:val="22"/>
          <w:lang w:bidi="ar-SA"/>
        </w:rPr>
        <w:t xml:space="preserve">The primary intestine transplant physician </w:t>
      </w:r>
      <w:r w:rsidRPr="00FA5BFD" w:rsidR="00F304D0">
        <w:rPr>
          <w:rFonts w:eastAsia="Calibri" w:asciiTheme="minorHAnsi" w:hAnsiTheme="minorHAnsi" w:cstheme="minorHAnsi"/>
          <w:b/>
          <w:sz w:val="22"/>
          <w:szCs w:val="22"/>
          <w:lang w:bidi="ar-SA"/>
        </w:rPr>
        <w:t>conditional</w:t>
      </w:r>
      <w:r w:rsidRPr="002C4962" w:rsidR="00F304D0">
        <w:rPr>
          <w:rFonts w:eastAsia="Calibri" w:asciiTheme="minorHAnsi" w:hAnsiTheme="minorHAnsi" w:cstheme="minorHAnsi"/>
          <w:sz w:val="22"/>
          <w:szCs w:val="22"/>
          <w:lang w:bidi="ar-SA"/>
        </w:rPr>
        <w:t xml:space="preserve"> pathway, as described in </w:t>
      </w:r>
      <w:r w:rsidR="00FA5BFD">
        <w:rPr>
          <w:rFonts w:eastAsia="Calibri" w:asciiTheme="minorHAnsi" w:hAnsiTheme="minorHAnsi" w:cstheme="minorHAnsi"/>
          <w:i/>
          <w:sz w:val="22"/>
          <w:szCs w:val="22"/>
          <w:lang w:bidi="ar-SA"/>
        </w:rPr>
        <w:t xml:space="preserve">Section </w:t>
      </w:r>
      <w:r w:rsidR="006B1F14">
        <w:rPr>
          <w:rFonts w:eastAsia="Calibri" w:asciiTheme="minorHAnsi" w:hAnsiTheme="minorHAnsi" w:cstheme="minorHAnsi"/>
          <w:i/>
          <w:sz w:val="22"/>
          <w:szCs w:val="22"/>
          <w:lang w:bidi="ar-SA"/>
        </w:rPr>
        <w:t>6</w:t>
      </w:r>
      <w:r w:rsidRPr="002C4962" w:rsidR="00F304D0">
        <w:rPr>
          <w:rFonts w:eastAsia="Calibri" w:asciiTheme="minorHAnsi" w:hAnsiTheme="minorHAnsi" w:cstheme="minorHAnsi"/>
          <w:i/>
          <w:sz w:val="22"/>
          <w:szCs w:val="22"/>
          <w:lang w:bidi="ar-SA"/>
        </w:rPr>
        <w:t>B</w:t>
      </w:r>
      <w:r w:rsidR="00727D98">
        <w:rPr>
          <w:rFonts w:eastAsia="Calibri" w:asciiTheme="minorHAnsi" w:hAnsiTheme="minorHAnsi" w:cstheme="minorHAnsi"/>
          <w:i/>
          <w:sz w:val="22"/>
          <w:szCs w:val="22"/>
          <w:lang w:bidi="ar-SA"/>
        </w:rPr>
        <w:t>:</w:t>
      </w:r>
      <w:r w:rsidRPr="00727D98" w:rsidR="00727D98">
        <w:t xml:space="preserve"> </w:t>
      </w:r>
      <w:r w:rsidRPr="00727D98" w:rsidR="00727D98">
        <w:rPr>
          <w:rFonts w:eastAsia="Calibri" w:asciiTheme="minorHAnsi" w:hAnsiTheme="minorHAnsi" w:cstheme="minorHAnsi"/>
          <w:i/>
          <w:sz w:val="22"/>
          <w:szCs w:val="22"/>
          <w:lang w:bidi="ar-SA"/>
        </w:rPr>
        <w:t>Conditional Intestine Physician Approval Pathway</w:t>
      </w:r>
      <w:r w:rsidRPr="002C4962" w:rsidR="00F304D0">
        <w:rPr>
          <w:rFonts w:eastAsia="Calibri" w:asciiTheme="minorHAnsi" w:hAnsiTheme="minorHAnsi" w:cstheme="minorHAnsi"/>
          <w:sz w:val="22"/>
          <w:szCs w:val="22"/>
          <w:lang w:bidi="ar-SA"/>
        </w:rPr>
        <w:t xml:space="preserve"> below.</w:t>
      </w:r>
    </w:p>
    <w:p w:rsidRPr="002C4962" w:rsidR="00F304D0" w:rsidP="009F0502" w:rsidRDefault="00F304D0" w14:paraId="43E2614C" w14:textId="59EB21FF">
      <w:pPr>
        <w:pStyle w:val="Text1level"/>
        <w:rPr>
          <w:rFonts w:eastAsia="Calibri" w:asciiTheme="minorHAnsi" w:hAnsiTheme="minorHAnsi" w:cstheme="minorHAnsi"/>
          <w:sz w:val="22"/>
          <w:szCs w:val="22"/>
        </w:rPr>
      </w:pPr>
    </w:p>
    <w:p w:rsidRPr="0083209C" w:rsidR="00F304D0" w:rsidP="00F304D0" w:rsidRDefault="006B1F14" w14:paraId="5EBB6F82" w14:textId="44BE0926">
      <w:pPr>
        <w:pStyle w:val="Heading3"/>
        <w:rPr>
          <w:rFonts w:eastAsia="Calibri" w:asciiTheme="minorHAnsi" w:hAnsiTheme="minorHAnsi" w:cstheme="minorHAnsi"/>
          <w:lang w:bidi="ar-SA"/>
        </w:rPr>
      </w:pPr>
      <w:r>
        <w:rPr>
          <w:rFonts w:eastAsia="Calibri" w:asciiTheme="minorHAnsi" w:hAnsiTheme="minorHAnsi" w:cstheme="minorHAnsi"/>
          <w:lang w:bidi="ar-SA"/>
        </w:rPr>
        <w:lastRenderedPageBreak/>
        <w:t>6</w:t>
      </w:r>
      <w:r w:rsidRPr="0083209C" w:rsidR="00F304D0">
        <w:rPr>
          <w:rFonts w:eastAsia="Calibri" w:asciiTheme="minorHAnsi" w:hAnsiTheme="minorHAnsi" w:cstheme="minorHAnsi"/>
          <w:lang w:bidi="ar-SA"/>
        </w:rPr>
        <w:t xml:space="preserve">A. </w:t>
      </w:r>
      <w:r w:rsidRPr="0083209C" w:rsidR="00F304D0">
        <w:rPr>
          <w:rFonts w:eastAsia="Calibri" w:asciiTheme="minorHAnsi" w:hAnsiTheme="minorHAnsi" w:cstheme="minorHAnsi"/>
          <w:lang w:bidi="ar-SA"/>
        </w:rPr>
        <w:tab/>
        <w:t>Full Intestine Physician Approval Pathway</w:t>
      </w:r>
    </w:p>
    <w:p w:rsidRPr="002C4962" w:rsidR="00F304D0" w:rsidP="00F304D0" w:rsidRDefault="00F304D0" w14:paraId="57B1B254" w14:textId="77777777">
      <w:pPr>
        <w:spacing w:line="240" w:lineRule="auto"/>
        <w:ind w:left="72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Physicians can meet the requirements for a primary intestine transplant physician during the physician’s adult gastroenterology fellowship, pediatric gastroenterology fellowship, or through acquired clinical experience (including accumulated training during any fellowships) if all of the following conditions are met:</w:t>
      </w:r>
    </w:p>
    <w:p w:rsidRPr="002C4962" w:rsidR="00F304D0" w:rsidP="00F304D0" w:rsidRDefault="00F304D0" w14:paraId="57133421" w14:textId="77777777">
      <w:pPr>
        <w:spacing w:line="240" w:lineRule="auto"/>
        <w:ind w:left="360"/>
        <w:rPr>
          <w:rFonts w:eastAsia="Calibri" w:asciiTheme="minorHAnsi" w:hAnsiTheme="minorHAnsi" w:cstheme="minorHAnsi"/>
          <w:sz w:val="22"/>
          <w:szCs w:val="22"/>
          <w:lang w:bidi="ar-SA"/>
        </w:rPr>
      </w:pPr>
    </w:p>
    <w:p w:rsidR="00B919DF" w:rsidP="00001788" w:rsidRDefault="00B919DF" w14:paraId="04E30E86" w14:textId="59924453">
      <w:pPr>
        <w:numPr>
          <w:ilvl w:val="0"/>
          <w:numId w:val="9"/>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FA5BFD" w:rsidR="00F304D0">
        <w:rPr>
          <w:rFonts w:eastAsia="Calibri" w:asciiTheme="minorHAnsi" w:hAnsiTheme="minorHAnsi" w:cstheme="minorHAnsi"/>
          <w:i/>
          <w:sz w:val="22"/>
          <w:szCs w:val="22"/>
          <w:lang w:bidi="ar-SA"/>
        </w:rPr>
        <w:t xml:space="preserve">he physician has been directly involved within the last 10 years in the primary care of </w:t>
      </w:r>
      <w:r w:rsidRPr="00B919DF" w:rsidR="00F304D0">
        <w:rPr>
          <w:rFonts w:eastAsia="Calibri" w:asciiTheme="minorHAnsi" w:hAnsiTheme="minorHAnsi" w:cstheme="minorHAnsi"/>
          <w:b/>
          <w:i/>
          <w:sz w:val="22"/>
          <w:szCs w:val="22"/>
          <w:lang w:bidi="ar-SA"/>
        </w:rPr>
        <w:t>7 or more</w:t>
      </w:r>
      <w:r w:rsidRPr="00FA5BFD" w:rsidR="00F304D0">
        <w:rPr>
          <w:rFonts w:eastAsia="Calibri" w:asciiTheme="minorHAnsi" w:hAnsiTheme="minorHAnsi" w:cstheme="minorHAnsi"/>
          <w:i/>
          <w:sz w:val="22"/>
          <w:szCs w:val="22"/>
          <w:lang w:bidi="ar-SA"/>
        </w:rPr>
        <w:t xml:space="preserve"> newly transplanted intestine recipients and continued to follow these recipients for a minimum of 3 months from the time of transplant</w:t>
      </w:r>
      <w:r w:rsidRPr="00FA5BFD" w:rsidR="00F304D0">
        <w:rPr>
          <w:rFonts w:eastAsia="Calibri" w:asciiTheme="minorHAnsi" w:hAnsiTheme="minorHAnsi" w:cstheme="minorHAnsi"/>
          <w:bCs/>
          <w:i/>
          <w:iCs/>
          <w:sz w:val="22"/>
          <w:szCs w:val="22"/>
          <w:lang w:bidi="ar-SA"/>
        </w:rPr>
        <w:t>.</w:t>
      </w:r>
      <w:r w:rsidRPr="002C4962" w:rsidR="00F304D0">
        <w:rPr>
          <w:rFonts w:eastAsia="Calibri" w:asciiTheme="minorHAnsi" w:hAnsiTheme="minorHAnsi" w:cstheme="minorHAnsi"/>
          <w:bCs/>
          <w:iCs/>
          <w:sz w:val="22"/>
          <w:szCs w:val="22"/>
          <w:lang w:bidi="ar-SA"/>
        </w:rPr>
        <w:t xml:space="preserve"> </w:t>
      </w:r>
      <w:r w:rsidRPr="002C4962" w:rsidR="00F304D0">
        <w:rPr>
          <w:rFonts w:eastAsia="Calibri" w:asciiTheme="minorHAnsi" w:hAnsiTheme="minorHAnsi" w:cstheme="minorHAnsi"/>
          <w:sz w:val="22"/>
          <w:szCs w:val="22"/>
          <w:lang w:bidi="ar-SA"/>
        </w:rPr>
        <w:t>This clinical experience must be gained as the primary intestine transplant physician or under the direct supervision of a</w:t>
      </w:r>
      <w:r w:rsidR="00FA5BFD">
        <w:rPr>
          <w:rFonts w:eastAsia="Calibri" w:asciiTheme="minorHAnsi" w:hAnsiTheme="minorHAnsi" w:cstheme="minorHAnsi"/>
          <w:sz w:val="22"/>
          <w:szCs w:val="22"/>
          <w:lang w:bidi="ar-SA"/>
        </w:rPr>
        <w:t>n</w:t>
      </w:r>
      <w:r w:rsidRPr="002C4962" w:rsidR="00F304D0">
        <w:rPr>
          <w:rFonts w:eastAsia="Calibri" w:asciiTheme="minorHAnsi" w:hAnsiTheme="minorHAnsi" w:cstheme="minorHAnsi"/>
          <w:sz w:val="22"/>
          <w:szCs w:val="22"/>
          <w:lang w:bidi="ar-SA"/>
        </w:rPr>
        <w:t xml:space="preserve"> intestine</w:t>
      </w:r>
      <w:r w:rsidRPr="002C4962" w:rsidR="00F304D0">
        <w:rPr>
          <w:rFonts w:eastAsia="Calibri" w:asciiTheme="minorHAnsi" w:hAnsiTheme="minorHAnsi" w:cstheme="minorHAnsi"/>
          <w:b/>
          <w:i/>
          <w:sz w:val="22"/>
          <w:szCs w:val="22"/>
          <w:lang w:bidi="ar-SA"/>
        </w:rPr>
        <w:t xml:space="preserve"> </w:t>
      </w:r>
      <w:r w:rsidRPr="002C4962" w:rsidR="00F304D0">
        <w:rPr>
          <w:rFonts w:eastAsia="Calibri" w:asciiTheme="minorHAnsi" w:hAnsiTheme="minorHAnsi" w:cstheme="minorHAnsi"/>
          <w:sz w:val="22"/>
          <w:szCs w:val="22"/>
          <w:lang w:bidi="ar-SA"/>
        </w:rPr>
        <w:t>transplant physician and in conjunction with an intestine transplant surgeon at a designate</w:t>
      </w:r>
      <w:r>
        <w:rPr>
          <w:rFonts w:eastAsia="Calibri" w:asciiTheme="minorHAnsi" w:hAnsiTheme="minorHAnsi" w:cstheme="minorHAnsi"/>
          <w:sz w:val="22"/>
          <w:szCs w:val="22"/>
          <w:lang w:bidi="ar-SA"/>
        </w:rPr>
        <w:t>d intestine transplant program.</w:t>
      </w:r>
    </w:p>
    <w:p w:rsidRPr="007A600D" w:rsidR="007A600D" w:rsidP="007A600D" w:rsidRDefault="007A600D" w14:paraId="5B540ABA" w14:textId="693857BD">
      <w:pPr>
        <w:suppressLineNumbers/>
        <w:spacing w:line="240" w:lineRule="auto"/>
        <w:ind w:left="360" w:firstLine="720"/>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This experience must be documented on the log provided.</w:t>
      </w:r>
    </w:p>
    <w:p w:rsidR="00B919DF" w:rsidP="00B919DF" w:rsidRDefault="00B919DF" w14:paraId="3DF9AE2F" w14:textId="77777777">
      <w:pPr>
        <w:suppressLineNumbers/>
        <w:spacing w:line="240" w:lineRule="auto"/>
        <w:ind w:left="1080"/>
        <w:rPr>
          <w:rFonts w:eastAsia="Calibri" w:asciiTheme="minorHAnsi" w:hAnsiTheme="minorHAnsi" w:cstheme="minorHAnsi"/>
          <w:sz w:val="22"/>
          <w:szCs w:val="22"/>
          <w:lang w:bidi="ar-SA"/>
        </w:rPr>
      </w:pPr>
    </w:p>
    <w:p w:rsidRPr="00B919DF" w:rsidR="00B919DF" w:rsidP="00001788" w:rsidRDefault="00B919DF" w14:paraId="7208CD6B" w14:textId="566461B5">
      <w:pPr>
        <w:numPr>
          <w:ilvl w:val="0"/>
          <w:numId w:val="9"/>
        </w:numPr>
        <w:suppressLineNumbers/>
        <w:spacing w:line="240" w:lineRule="auto"/>
        <w:ind w:left="1080"/>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w:t>
      </w:r>
      <w:r>
        <w:rPr>
          <w:rFonts w:eastAsia="Calibri" w:asciiTheme="minorHAnsi" w:hAnsiTheme="minorHAnsi" w:cstheme="minorHAnsi"/>
          <w:i/>
          <w:sz w:val="22"/>
          <w:szCs w:val="22"/>
          <w:lang w:bidi="ar-SA"/>
        </w:rPr>
        <w:t>physician</w:t>
      </w:r>
      <w:r w:rsidRPr="00B919DF">
        <w:rPr>
          <w:rFonts w:eastAsia="Calibri" w:asciiTheme="minorHAnsi" w:hAnsiTheme="minorHAnsi" w:cstheme="minorHAnsi"/>
          <w:i/>
          <w:sz w:val="22"/>
          <w:szCs w:val="22"/>
          <w:lang w:bidi="ar-SA"/>
        </w:rPr>
        <w:t xml:space="preserve"> has maintained a current working knowledge of intestine transplantation, defined as direct involvement in intestine transplant patient care </w:t>
      </w:r>
      <w:r w:rsidRPr="007A600D">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Pr="007A600D">
        <w:rPr>
          <w:rFonts w:eastAsia="Calibri" w:asciiTheme="minorHAnsi" w:hAnsiTheme="minorHAnsi" w:cstheme="minorHAnsi"/>
          <w:b/>
          <w:i/>
          <w:sz w:val="22"/>
          <w:szCs w:val="22"/>
          <w:lang w:bidi="ar-SA"/>
        </w:rPr>
        <w:t>Check all that apply</w:t>
      </w:r>
    </w:p>
    <w:p w:rsidRPr="003D419E" w:rsidR="00B919DF" w:rsidP="003E380B" w:rsidRDefault="00E6229A" w14:paraId="56BD727D" w14:textId="50FD37C6">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18578430"/>
          <w14:checkbox>
            <w14:checked w14:val="0"/>
            <w14:checkedState w14:font="MS Gothic" w14:val="2612"/>
            <w14:uncheckedState w14:font="MS Gothic" w14:val="2610"/>
          </w14:checkbox>
        </w:sdtPr>
        <w:sdtEndPr/>
        <w:sdtContent>
          <w:r w:rsidR="003E380B">
            <w:rPr>
              <w:rFonts w:hint="eastAsia" w:ascii="MS Gothic" w:hAnsi="MS Gothic" w:eastAsia="MS Gothic" w:cstheme="minorHAnsi"/>
              <w:sz w:val="22"/>
              <w:szCs w:val="22"/>
              <w:lang w:bidi="ar-SA"/>
            </w:rPr>
            <w:t>☐</w:t>
          </w:r>
        </w:sdtContent>
      </w:sdt>
      <w:r w:rsidRPr="003D419E" w:rsidR="00B919DF">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managing patients with short bowel syndrome or</w:t>
      </w:r>
      <w:r w:rsidR="00B919DF">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intestinal failure.</w:t>
      </w:r>
    </w:p>
    <w:p w:rsidRPr="003D419E" w:rsidR="00B919DF" w:rsidP="003E380B" w:rsidRDefault="00E6229A" w14:paraId="3CDDFF8D" w14:textId="06A683D6">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08302391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selection of appropriate</w:t>
      </w:r>
      <w:r w:rsidR="003E380B">
        <w:rPr>
          <w:rFonts w:eastAsia="Calibri" w:asciiTheme="minorHAnsi" w:hAnsiTheme="minorHAnsi" w:cstheme="minorHAnsi"/>
          <w:i/>
          <w:sz w:val="22"/>
          <w:szCs w:val="22"/>
          <w:lang w:bidi="ar-SA"/>
        </w:rPr>
        <w:t xml:space="preserve"> recipients for transplantation.</w:t>
      </w:r>
    </w:p>
    <w:p w:rsidR="00B919DF" w:rsidP="003E380B" w:rsidRDefault="00E6229A" w14:paraId="2BA18B68" w14:textId="6909A4EE">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6529610"/>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003E380B">
        <w:rPr>
          <w:rFonts w:eastAsia="Calibri" w:asciiTheme="minorHAnsi" w:hAnsiTheme="minorHAnsi" w:cstheme="minorHAnsi"/>
          <w:i/>
          <w:sz w:val="22"/>
          <w:szCs w:val="22"/>
          <w:lang w:bidi="ar-SA"/>
        </w:rPr>
        <w:t>experience with donor selection.</w:t>
      </w:r>
    </w:p>
    <w:p w:rsidR="00B919DF" w:rsidP="003E380B" w:rsidRDefault="00E6229A" w14:paraId="6F6DDDAF" w14:textId="022C6D57">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92429535"/>
          <w14:checkbox>
            <w14:checked w14:val="0"/>
            <w14:checkedState w14:font="MS Gothic" w14:val="2612"/>
            <w14:uncheckedState w14:font="MS Gothic" w14:val="2610"/>
          </w14:checkbox>
        </w:sdtPr>
        <w:sdtEndPr/>
        <w:sdtContent>
          <w:r w:rsidR="003E380B">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w:t>
      </w:r>
      <w:r w:rsidR="003E380B">
        <w:rPr>
          <w:rFonts w:eastAsia="Calibri" w:asciiTheme="minorHAnsi" w:hAnsiTheme="minorHAnsi" w:cstheme="minorHAnsi"/>
          <w:i/>
          <w:sz w:val="22"/>
          <w:szCs w:val="22"/>
          <w:lang w:bidi="ar-SA"/>
        </w:rPr>
        <w:t>compatibility and tissue typing.</w:t>
      </w:r>
    </w:p>
    <w:p w:rsidR="00B919DF" w:rsidP="003E380B" w:rsidRDefault="00E6229A" w14:paraId="64DE78A9" w14:textId="6505059F">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30551500"/>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perf</w:t>
      </w:r>
      <w:r w:rsidR="003E380B">
        <w:rPr>
          <w:rFonts w:eastAsia="Calibri" w:asciiTheme="minorHAnsi" w:hAnsiTheme="minorHAnsi" w:cstheme="minorHAnsi"/>
          <w:i/>
          <w:sz w:val="22"/>
          <w:szCs w:val="22"/>
          <w:lang w:bidi="ar-SA"/>
        </w:rPr>
        <w:t>orming the transplant operation.</w:t>
      </w:r>
    </w:p>
    <w:p w:rsidR="00B919DF" w:rsidP="003E380B" w:rsidRDefault="00E6229A" w14:paraId="45C7CF6C" w14:textId="35F6F3C9">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59680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immediate postoperativ</w:t>
      </w:r>
      <w:r w:rsidR="003E380B">
        <w:rPr>
          <w:rFonts w:eastAsia="Calibri" w:asciiTheme="minorHAnsi" w:hAnsiTheme="minorHAnsi" w:cstheme="minorHAnsi"/>
          <w:i/>
          <w:sz w:val="22"/>
          <w:szCs w:val="22"/>
          <w:lang w:bidi="ar-SA"/>
        </w:rPr>
        <w:t>e and continuing inpatient care.</w:t>
      </w:r>
    </w:p>
    <w:p w:rsidRPr="003D419E" w:rsidR="00B919DF" w:rsidP="003E380B" w:rsidRDefault="00E6229A" w14:paraId="1D6D4EE2" w14:textId="30280401">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0589285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use of immunosuppressive therapy including side effects of the drugs and com</w:t>
      </w:r>
      <w:r w:rsidR="003E380B">
        <w:rPr>
          <w:rFonts w:eastAsia="Calibri" w:asciiTheme="minorHAnsi" w:hAnsiTheme="minorHAnsi" w:cstheme="minorHAnsi"/>
          <w:i/>
          <w:sz w:val="22"/>
          <w:szCs w:val="22"/>
          <w:lang w:bidi="ar-SA"/>
        </w:rPr>
        <w:t>plications of immunosuppression.</w:t>
      </w:r>
    </w:p>
    <w:p w:rsidR="00B919DF" w:rsidP="003E380B" w:rsidRDefault="00E6229A" w14:paraId="0577F61E" w14:textId="40A40ACE">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8711416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differential diagnosis of intestine dysfunc</w:t>
      </w:r>
      <w:r w:rsidR="003E380B">
        <w:rPr>
          <w:rFonts w:eastAsia="Calibri" w:asciiTheme="minorHAnsi" w:hAnsiTheme="minorHAnsi" w:cstheme="minorHAnsi"/>
          <w:i/>
          <w:sz w:val="22"/>
          <w:szCs w:val="22"/>
          <w:lang w:bidi="ar-SA"/>
        </w:rPr>
        <w:t>tion in the allograft recipient.</w:t>
      </w:r>
    </w:p>
    <w:p w:rsidRPr="003D419E" w:rsidR="00B919DF" w:rsidP="003E380B" w:rsidRDefault="00E6229A" w14:paraId="66299159" w14:textId="229D986C">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23107080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histologic interpre</w:t>
      </w:r>
      <w:r w:rsidR="003E380B">
        <w:rPr>
          <w:rFonts w:eastAsia="Calibri" w:asciiTheme="minorHAnsi" w:hAnsiTheme="minorHAnsi" w:cstheme="minorHAnsi"/>
          <w:i/>
          <w:sz w:val="22"/>
          <w:szCs w:val="22"/>
          <w:lang w:bidi="ar-SA"/>
        </w:rPr>
        <w:t>tation of allograft biopsies.</w:t>
      </w:r>
    </w:p>
    <w:p w:rsidR="00B919DF" w:rsidP="003E380B" w:rsidRDefault="00E6229A" w14:paraId="63B9E2DD" w14:textId="2D0D313D">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1096907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 xml:space="preserve">experience with interpretation of ancillary </w:t>
      </w:r>
      <w:r w:rsidR="003E380B">
        <w:rPr>
          <w:rFonts w:eastAsia="Calibri" w:asciiTheme="minorHAnsi" w:hAnsiTheme="minorHAnsi" w:cstheme="minorHAnsi"/>
          <w:i/>
          <w:sz w:val="22"/>
          <w:szCs w:val="22"/>
          <w:lang w:bidi="ar-SA"/>
        </w:rPr>
        <w:t>tests for intestine dysfunction.</w:t>
      </w:r>
    </w:p>
    <w:p w:rsidR="00B919DF" w:rsidP="003E380B" w:rsidRDefault="00E6229A" w14:paraId="6D4128D3" w14:textId="5000A73B">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415767991"/>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3E380B">
        <w:rPr>
          <w:rFonts w:eastAsia="Calibri" w:asciiTheme="minorHAnsi" w:hAnsiTheme="minorHAnsi" w:cstheme="minorHAnsi"/>
          <w:i/>
          <w:sz w:val="22"/>
          <w:szCs w:val="22"/>
          <w:lang w:bidi="ar-SA"/>
        </w:rPr>
        <w:t>The physician has</w:t>
      </w:r>
      <w:r w:rsidRPr="003D419E" w:rsidR="003E380B">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3E380B">
        <w:rPr>
          <w:rFonts w:eastAsia="Calibri" w:asciiTheme="minorHAnsi" w:hAnsiTheme="minorHAnsi" w:cstheme="minorHAnsi"/>
          <w:i/>
          <w:sz w:val="22"/>
          <w:szCs w:val="22"/>
          <w:lang w:bidi="ar-SA"/>
        </w:rPr>
        <w:t xml:space="preserve"> with long term outpatient care.</w:t>
      </w:r>
    </w:p>
    <w:p w:rsidR="00B919DF" w:rsidP="003E380B" w:rsidRDefault="00B919DF" w14:paraId="77C8201C" w14:textId="77777777">
      <w:pPr>
        <w:suppressLineNumbers/>
        <w:spacing w:line="240" w:lineRule="auto"/>
        <w:ind w:left="720" w:firstLine="360"/>
        <w:rPr>
          <w:rFonts w:eastAsia="Calibri" w:asciiTheme="minorHAnsi" w:hAnsiTheme="minorHAnsi" w:cstheme="minorHAnsi"/>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7A600D" w:rsidP="003E380B" w:rsidRDefault="007A600D" w14:paraId="565BDB31" w14:textId="77777777">
      <w:pPr>
        <w:suppressLineNumbers/>
        <w:spacing w:line="240" w:lineRule="auto"/>
        <w:ind w:left="720" w:firstLine="36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B919DF" w:rsidP="00B919DF" w:rsidRDefault="00B919DF" w14:paraId="6045275F" w14:textId="51D12A5A">
      <w:pPr>
        <w:suppressLineNumbers/>
        <w:spacing w:line="240" w:lineRule="auto"/>
        <w:ind w:left="1080"/>
        <w:rPr>
          <w:rFonts w:eastAsia="Calibri" w:asciiTheme="minorHAnsi" w:hAnsiTheme="minorHAnsi" w:cstheme="minorHAnsi"/>
          <w:i/>
          <w:sz w:val="22"/>
          <w:szCs w:val="22"/>
          <w:lang w:bidi="ar-SA"/>
        </w:rPr>
      </w:pPr>
    </w:p>
    <w:p w:rsidR="00B919DF" w:rsidP="00B919DF" w:rsidRDefault="00B919DF" w14:paraId="60529F6D" w14:textId="77777777">
      <w:pPr>
        <w:suppressLineNumbers/>
        <w:spacing w:line="240" w:lineRule="auto"/>
        <w:ind w:left="1080"/>
        <w:rPr>
          <w:rFonts w:eastAsia="Calibri" w:asciiTheme="minorHAnsi" w:hAnsiTheme="minorHAnsi" w:cstheme="minorHAnsi"/>
          <w:i/>
          <w:sz w:val="22"/>
          <w:szCs w:val="22"/>
          <w:lang w:bidi="ar-SA"/>
        </w:rPr>
      </w:pPr>
    </w:p>
    <w:p w:rsidR="00FA5BFD" w:rsidP="00001788" w:rsidRDefault="00B919DF" w14:paraId="4B43C044" w14:textId="279A30B2">
      <w:pPr>
        <w:numPr>
          <w:ilvl w:val="0"/>
          <w:numId w:val="9"/>
        </w:numPr>
        <w:suppressLineNumbers/>
        <w:spacing w:line="240" w:lineRule="auto"/>
        <w:ind w:left="1080"/>
        <w:rPr>
          <w:rFonts w:eastAsia="Calibri" w:asciiTheme="minorHAnsi" w:hAnsiTheme="minorHAnsi" w:cstheme="minorHAnsi"/>
          <w:i/>
          <w:sz w:val="22"/>
          <w:szCs w:val="22"/>
          <w:lang w:bidi="ar-SA"/>
        </w:rPr>
      </w:pPr>
      <w:r>
        <w:rPr>
          <w:rFonts w:eastAsia="Calibri" w:asciiTheme="minorHAnsi" w:hAnsiTheme="minorHAnsi" w:cstheme="minorHAnsi"/>
          <w:i/>
          <w:sz w:val="22"/>
          <w:szCs w:val="22"/>
          <w:lang w:bidi="ar-SA"/>
        </w:rPr>
        <w:t>The</w:t>
      </w:r>
      <w:r w:rsidRPr="00FA5BFD" w:rsidR="00F304D0">
        <w:rPr>
          <w:rFonts w:eastAsia="Calibri" w:asciiTheme="minorHAnsi" w:hAnsiTheme="minorHAnsi" w:cstheme="minorHAnsi"/>
          <w:i/>
          <w:sz w:val="22"/>
          <w:szCs w:val="22"/>
          <w:lang w:bidi="ar-SA"/>
        </w:rPr>
        <w:t xml:space="preserve"> physician </w:t>
      </w:r>
      <w:r w:rsidRPr="00FA5BFD" w:rsidR="00FA5BFD">
        <w:rPr>
          <w:rFonts w:eastAsia="Calibri" w:asciiTheme="minorHAnsi" w:hAnsiTheme="minorHAnsi" w:cstheme="minorHAnsi"/>
          <w:i/>
          <w:sz w:val="22"/>
          <w:szCs w:val="22"/>
          <w:lang w:bidi="ar-SA"/>
        </w:rPr>
        <w:t>has</w:t>
      </w:r>
      <w:r w:rsidRPr="00FA5BFD" w:rsidR="00F304D0">
        <w:rPr>
          <w:rFonts w:eastAsia="Calibri" w:asciiTheme="minorHAnsi" w:hAnsiTheme="minorHAnsi" w:cstheme="minorHAnsi"/>
          <w:i/>
          <w:sz w:val="22"/>
          <w:szCs w:val="22"/>
          <w:lang w:bidi="ar-SA"/>
        </w:rPr>
        <w:t xml:space="preserve"> observed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isolated intestine transplant and </w:t>
      </w:r>
      <w:r w:rsidRPr="00B919DF" w:rsidR="00F304D0">
        <w:rPr>
          <w:rFonts w:eastAsia="Calibri" w:asciiTheme="minorHAnsi" w:hAnsiTheme="minorHAnsi" w:cstheme="minorHAnsi"/>
          <w:b/>
          <w:i/>
          <w:sz w:val="22"/>
          <w:szCs w:val="22"/>
          <w:lang w:bidi="ar-SA"/>
        </w:rPr>
        <w:t>at least 1</w:t>
      </w:r>
      <w:r w:rsidRPr="00FA5BFD" w:rsidR="00F304D0">
        <w:rPr>
          <w:rFonts w:eastAsia="Calibri" w:asciiTheme="minorHAnsi" w:hAnsiTheme="minorHAnsi" w:cstheme="minorHAnsi"/>
          <w:i/>
          <w:sz w:val="22"/>
          <w:szCs w:val="22"/>
          <w:lang w:bidi="ar-SA"/>
        </w:rPr>
        <w:t xml:space="preserve"> combined liver-intestine or multi-visceral transplant.</w:t>
      </w:r>
    </w:p>
    <w:p w:rsidRPr="007A600D" w:rsidR="007A600D" w:rsidP="007A600D" w:rsidRDefault="007A600D" w14:paraId="614AD6E2" w14:textId="52BDAD8E">
      <w:pPr>
        <w:suppressLineNumbers/>
        <w:spacing w:line="240" w:lineRule="auto"/>
        <w:ind w:left="360" w:firstLine="720"/>
        <w:rPr>
          <w:rFonts w:asciiTheme="minorHAnsi" w:hAnsiTheme="minorHAnsi" w:cstheme="minorHAnsi"/>
          <w:b/>
          <w:i/>
          <w:sz w:val="22"/>
          <w:szCs w:val="22"/>
          <w:lang w:bidi="ar-SA"/>
        </w:rPr>
      </w:pPr>
      <w:r w:rsidRPr="007A600D">
        <w:rPr>
          <w:rFonts w:asciiTheme="minorHAnsi" w:hAnsiTheme="minorHAnsi" w:cstheme="minorHAnsi"/>
          <w:b/>
          <w:i/>
          <w:sz w:val="22"/>
          <w:szCs w:val="22"/>
          <w:lang w:bidi="ar-SA"/>
        </w:rPr>
        <w:t>This experience must be documented on the log provided.</w:t>
      </w:r>
    </w:p>
    <w:p w:rsidR="00B919DF" w:rsidP="00B919DF" w:rsidRDefault="00B919DF" w14:paraId="747F3FB4" w14:textId="77777777">
      <w:pPr>
        <w:suppressLineNumbers/>
        <w:spacing w:line="240" w:lineRule="auto"/>
        <w:ind w:left="1080"/>
        <w:rPr>
          <w:rFonts w:eastAsia="Calibri" w:asciiTheme="minorHAnsi" w:hAnsiTheme="minorHAnsi" w:cstheme="minorHAnsi"/>
          <w:i/>
          <w:sz w:val="22"/>
          <w:szCs w:val="22"/>
          <w:lang w:bidi="ar-SA"/>
        </w:rPr>
      </w:pPr>
    </w:p>
    <w:p w:rsidRPr="007B0253" w:rsidR="00FA5BFD" w:rsidP="00001788" w:rsidRDefault="00FA5BFD" w14:paraId="0133C96C" w14:textId="47DF6093">
      <w:pPr>
        <w:numPr>
          <w:ilvl w:val="0"/>
          <w:numId w:val="9"/>
        </w:numPr>
        <w:suppressLineNumbers/>
        <w:spacing w:line="240" w:lineRule="auto"/>
        <w:ind w:left="1080"/>
        <w:rPr>
          <w:rFonts w:eastAsia="Calibri" w:asciiTheme="minorHAnsi" w:hAnsiTheme="minorHAnsi" w:cstheme="minorHAnsi"/>
          <w:b/>
          <w:i/>
          <w:sz w:val="22"/>
          <w:szCs w:val="22"/>
          <w:lang w:bidi="ar-SA"/>
        </w:rPr>
      </w:pPr>
      <w:r w:rsidRPr="007B0253">
        <w:rPr>
          <w:rFonts w:asciiTheme="minorHAnsi" w:hAnsiTheme="minorHAnsi" w:cstheme="minorHAnsi"/>
          <w:b/>
          <w:i/>
          <w:sz w:val="22"/>
          <w:szCs w:val="22"/>
          <w:lang w:bidi="ar-SA"/>
        </w:rPr>
        <w:t>Provide the following letters with the application:</w:t>
      </w:r>
    </w:p>
    <w:p w:rsidRPr="007B0253" w:rsidR="007B0253" w:rsidP="007B0253" w:rsidRDefault="007B0253" w14:paraId="5F88B72A" w14:textId="77777777">
      <w:pPr>
        <w:suppressLineNumbers/>
        <w:spacing w:line="240" w:lineRule="auto"/>
        <w:ind w:left="1080"/>
        <w:rPr>
          <w:rFonts w:eastAsia="Calibri" w:asciiTheme="minorHAnsi" w:hAnsiTheme="minorHAnsi" w:cstheme="minorHAnsi"/>
          <w:b/>
          <w:i/>
          <w:sz w:val="22"/>
          <w:szCs w:val="22"/>
          <w:lang w:bidi="ar-SA"/>
        </w:rPr>
      </w:pPr>
    </w:p>
    <w:p w:rsidRPr="002C4962" w:rsidR="00F304D0" w:rsidP="00001788" w:rsidRDefault="00F304D0" w14:paraId="3AC2EA1C"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transplant program director documenting the physician’s experience and training.</w:t>
      </w:r>
    </w:p>
    <w:p w:rsidR="00B919DF" w:rsidP="00001788" w:rsidRDefault="00F304D0" w14:paraId="5F0D842D"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fellowship training program or transplant program last se</w:t>
      </w:r>
      <w:r w:rsidR="00B919DF">
        <w:rPr>
          <w:rFonts w:eastAsia="Calibri" w:asciiTheme="minorHAnsi" w:hAnsiTheme="minorHAnsi" w:cstheme="minorHAnsi"/>
          <w:sz w:val="22"/>
          <w:szCs w:val="22"/>
          <w:lang w:bidi="ar-SA"/>
        </w:rPr>
        <w:t>rved by the physician outlining</w:t>
      </w:r>
    </w:p>
    <w:p w:rsidR="00B919DF" w:rsidP="00001788" w:rsidRDefault="00F304D0" w14:paraId="189CB06C" w14:textId="7890F497">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7A600D">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overall qualifications to act as a primary t</w:t>
      </w:r>
      <w:r w:rsidR="00B919DF">
        <w:rPr>
          <w:rFonts w:eastAsia="Calibri" w:asciiTheme="minorHAnsi" w:hAnsiTheme="minorHAnsi" w:cstheme="minorHAnsi"/>
          <w:sz w:val="22"/>
          <w:szCs w:val="22"/>
          <w:lang w:bidi="ar-SA"/>
        </w:rPr>
        <w:t>ransplant physician,</w:t>
      </w:r>
    </w:p>
    <w:p w:rsidR="00B919DF" w:rsidP="00001788" w:rsidRDefault="00F304D0" w14:paraId="3983AFF3" w14:textId="143F5E76">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the </w:t>
      </w:r>
      <w:r w:rsidR="007A600D">
        <w:rPr>
          <w:rFonts w:eastAsia="Calibri" w:asciiTheme="minorHAnsi" w:hAnsiTheme="minorHAnsi" w:cstheme="minorHAnsi"/>
          <w:sz w:val="22"/>
          <w:szCs w:val="22"/>
          <w:lang w:bidi="ar-SA"/>
        </w:rPr>
        <w:t>individual</w:t>
      </w:r>
      <w:r w:rsidRPr="002C4962">
        <w:rPr>
          <w:rFonts w:eastAsia="Calibri" w:asciiTheme="minorHAnsi" w:hAnsiTheme="minorHAnsi" w:cstheme="minorHAnsi"/>
          <w:sz w:val="22"/>
          <w:szCs w:val="22"/>
          <w:lang w:bidi="ar-SA"/>
        </w:rPr>
        <w:t>’s personal inte</w:t>
      </w:r>
      <w:r w:rsidR="00B919DF">
        <w:rPr>
          <w:rFonts w:eastAsia="Calibri" w:asciiTheme="minorHAnsi" w:hAnsiTheme="minorHAnsi" w:cstheme="minorHAnsi"/>
          <w:sz w:val="22"/>
          <w:szCs w:val="22"/>
          <w:lang w:bidi="ar-SA"/>
        </w:rPr>
        <w:t>grity and honesty,</w:t>
      </w:r>
    </w:p>
    <w:p w:rsidR="00B919DF" w:rsidP="00001788" w:rsidRDefault="007A600D" w14:paraId="4D60A18B" w14:textId="52668C26">
      <w:pPr>
        <w:numPr>
          <w:ilvl w:val="2"/>
          <w:numId w:val="6"/>
        </w:numPr>
        <w:suppressLineNumbers/>
        <w:spacing w:line="240" w:lineRule="auto"/>
        <w:rPr>
          <w:rFonts w:eastAsia="Calibri" w:asciiTheme="minorHAnsi" w:hAnsiTheme="minorHAnsi" w:cstheme="minorHAnsi"/>
          <w:sz w:val="22"/>
          <w:szCs w:val="22"/>
          <w:lang w:bidi="ar-SA"/>
        </w:rPr>
      </w:pPr>
      <w:r>
        <w:rPr>
          <w:rFonts w:eastAsia="Calibri" w:asciiTheme="minorHAnsi" w:hAnsiTheme="minorHAnsi" w:cstheme="minorHAnsi"/>
          <w:sz w:val="22"/>
          <w:szCs w:val="22"/>
          <w:lang w:bidi="ar-SA"/>
        </w:rPr>
        <w:t xml:space="preserve">The individual’s </w:t>
      </w:r>
      <w:r w:rsidRPr="002C4962" w:rsidR="00F304D0">
        <w:rPr>
          <w:rFonts w:eastAsia="Calibri" w:asciiTheme="minorHAnsi" w:hAnsiTheme="minorHAnsi" w:cstheme="minorHAnsi"/>
          <w:sz w:val="22"/>
          <w:szCs w:val="22"/>
          <w:lang w:bidi="ar-SA"/>
        </w:rPr>
        <w:t>familiarity with and experience in ad</w:t>
      </w:r>
      <w:r w:rsidR="00B919DF">
        <w:rPr>
          <w:rFonts w:eastAsia="Calibri" w:asciiTheme="minorHAnsi" w:hAnsiTheme="minorHAnsi" w:cstheme="minorHAnsi"/>
          <w:sz w:val="22"/>
          <w:szCs w:val="22"/>
          <w:lang w:bidi="ar-SA"/>
        </w:rPr>
        <w:t>hering to OPTN obligations, and</w:t>
      </w:r>
    </w:p>
    <w:p w:rsidR="00B919DF" w:rsidP="00001788" w:rsidRDefault="00F304D0" w14:paraId="21DBBC3F" w14:textId="77777777">
      <w:pPr>
        <w:numPr>
          <w:ilvl w:val="2"/>
          <w:numId w:val="6"/>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B919DF">
        <w:rPr>
          <w:rFonts w:eastAsia="Calibri" w:asciiTheme="minorHAnsi" w:hAnsiTheme="minorHAnsi" w:cstheme="minorHAnsi"/>
          <w:sz w:val="22"/>
          <w:szCs w:val="22"/>
          <w:lang w:bidi="ar-SA"/>
        </w:rPr>
        <w:t>her matters judged appropriate.</w:t>
      </w:r>
    </w:p>
    <w:p w:rsidRPr="002C4962" w:rsidR="00F304D0" w:rsidP="00B919DF" w:rsidRDefault="00F304D0" w14:paraId="629BFEA6" w14:textId="58BB3B38">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lastRenderedPageBreak/>
        <w:t>The MPSC may request additional recommendation letters from the primary physician, primary surgeon, director, or others affiliated with any transplant program previously served by the physician, at its discretion.</w:t>
      </w:r>
    </w:p>
    <w:p w:rsidRPr="002C4962" w:rsidR="00F304D0" w:rsidP="00001788" w:rsidRDefault="00F304D0" w14:paraId="158520BE" w14:textId="77777777">
      <w:pPr>
        <w:numPr>
          <w:ilvl w:val="1"/>
          <w:numId w:val="6"/>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w:t>
      </w:r>
    </w:p>
    <w:p w:rsidRPr="002C4962" w:rsidR="00F304D0" w:rsidP="00F304D0" w:rsidRDefault="00F304D0" w14:paraId="2F45C4DC" w14:textId="77777777">
      <w:pPr>
        <w:spacing w:line="240" w:lineRule="auto"/>
        <w:rPr>
          <w:rFonts w:eastAsia="Calibri" w:asciiTheme="minorHAnsi" w:hAnsiTheme="minorHAnsi" w:cstheme="minorHAnsi"/>
          <w:bCs/>
          <w:sz w:val="22"/>
          <w:szCs w:val="22"/>
          <w:lang w:bidi="ar-SA"/>
        </w:rPr>
      </w:pPr>
    </w:p>
    <w:p w:rsidRPr="0083209C" w:rsidR="00F304D0" w:rsidP="00F304D0" w:rsidRDefault="006B1F14" w14:paraId="229DE95D" w14:textId="04A84437">
      <w:pPr>
        <w:pStyle w:val="Heading3"/>
        <w:rPr>
          <w:rFonts w:eastAsia="Calibri" w:asciiTheme="minorHAnsi" w:hAnsiTheme="minorHAnsi" w:cstheme="minorHAnsi"/>
          <w:lang w:bidi="ar-SA"/>
        </w:rPr>
      </w:pPr>
      <w:r>
        <w:rPr>
          <w:rFonts w:eastAsia="Calibri" w:asciiTheme="minorHAnsi" w:hAnsiTheme="minorHAnsi" w:cstheme="minorHAnsi"/>
          <w:lang w:bidi="ar-SA"/>
        </w:rPr>
        <w:t>6</w:t>
      </w:r>
      <w:r w:rsidRPr="0083209C" w:rsidR="00F304D0">
        <w:rPr>
          <w:rFonts w:eastAsia="Calibri" w:asciiTheme="minorHAnsi" w:hAnsiTheme="minorHAnsi" w:cstheme="minorHAnsi"/>
          <w:lang w:bidi="ar-SA"/>
        </w:rPr>
        <w:t>B.</w:t>
      </w:r>
      <w:r w:rsidRPr="0083209C" w:rsidR="00F304D0">
        <w:rPr>
          <w:rFonts w:eastAsia="Calibri" w:asciiTheme="minorHAnsi" w:hAnsiTheme="minorHAnsi" w:cstheme="minorHAnsi"/>
          <w:lang w:bidi="ar-SA"/>
        </w:rPr>
        <w:tab/>
        <w:t>Conditional Intestine Physician Approval Pathway</w:t>
      </w:r>
    </w:p>
    <w:p w:rsidRPr="002C4962" w:rsidR="00F304D0" w:rsidP="00F304D0" w:rsidRDefault="00F304D0" w14:paraId="1F0E6C87" w14:textId="77777777">
      <w:pPr>
        <w:spacing w:line="240" w:lineRule="auto"/>
        <w:ind w:left="72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 xml:space="preserve">Physicians can meet the requirements for approval as primary intestine transplant physician through a conditional approval pathway if </w:t>
      </w:r>
      <w:r w:rsidRPr="002C4962">
        <w:rPr>
          <w:rFonts w:eastAsia="Calibri" w:asciiTheme="minorHAnsi" w:hAnsiTheme="minorHAnsi" w:cstheme="minorHAnsi"/>
          <w:i/>
          <w:sz w:val="22"/>
          <w:szCs w:val="22"/>
          <w:lang w:bidi="ar-SA"/>
        </w:rPr>
        <w:t xml:space="preserve">all </w:t>
      </w:r>
      <w:r w:rsidRPr="002C4962">
        <w:rPr>
          <w:rFonts w:eastAsia="Calibri" w:asciiTheme="minorHAnsi" w:hAnsiTheme="minorHAnsi" w:cstheme="minorHAnsi"/>
          <w:sz w:val="22"/>
          <w:szCs w:val="22"/>
          <w:lang w:bidi="ar-SA"/>
        </w:rPr>
        <w:t>of the following conditions are met:</w:t>
      </w:r>
    </w:p>
    <w:p w:rsidRPr="002C4962" w:rsidR="00F304D0" w:rsidP="00F304D0" w:rsidRDefault="00F304D0" w14:paraId="0766456C" w14:textId="77777777">
      <w:pPr>
        <w:spacing w:line="240" w:lineRule="auto"/>
        <w:ind w:left="720"/>
        <w:rPr>
          <w:rFonts w:eastAsia="Calibri" w:asciiTheme="minorHAnsi" w:hAnsiTheme="minorHAnsi" w:cstheme="minorHAnsi"/>
          <w:sz w:val="22"/>
          <w:szCs w:val="22"/>
          <w:lang w:bidi="ar-SA"/>
        </w:rPr>
      </w:pPr>
    </w:p>
    <w:p w:rsidR="00B919DF" w:rsidP="00001788" w:rsidRDefault="00B919DF" w14:paraId="740C7F01" w14:textId="671E1BE3">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F304D0">
        <w:rPr>
          <w:rFonts w:eastAsia="Calibri" w:asciiTheme="minorHAnsi" w:hAnsiTheme="minorHAnsi" w:cstheme="minorHAnsi"/>
          <w:i/>
          <w:sz w:val="22"/>
          <w:szCs w:val="22"/>
          <w:lang w:bidi="ar-SA"/>
        </w:rPr>
        <w:t xml:space="preserve"> physician has been involved in the primary care of </w:t>
      </w:r>
      <w:r w:rsidRPr="00B919DF" w:rsidR="00F304D0">
        <w:rPr>
          <w:rFonts w:eastAsia="Calibri" w:asciiTheme="minorHAnsi" w:hAnsiTheme="minorHAnsi" w:cstheme="minorHAnsi"/>
          <w:b/>
          <w:i/>
          <w:sz w:val="22"/>
          <w:szCs w:val="22"/>
          <w:lang w:bidi="ar-SA"/>
        </w:rPr>
        <w:t>at least 4</w:t>
      </w:r>
      <w:r w:rsidRPr="00666376" w:rsidR="00F304D0">
        <w:rPr>
          <w:rFonts w:eastAsia="Calibri" w:asciiTheme="minorHAnsi" w:hAnsiTheme="minorHAnsi" w:cstheme="minorHAnsi"/>
          <w:i/>
          <w:sz w:val="22"/>
          <w:szCs w:val="22"/>
          <w:lang w:bidi="ar-SA"/>
        </w:rPr>
        <w:t xml:space="preserve"> newly transplanted intestine recipients, and has followed these patients for at least 3 months from the time of their transplant.</w:t>
      </w:r>
      <w:r w:rsidRPr="002C4962" w:rsidR="00F304D0">
        <w:rPr>
          <w:rFonts w:eastAsia="Calibri" w:asciiTheme="minorHAnsi" w:hAnsiTheme="minorHAnsi" w:cstheme="minorHAnsi"/>
          <w:sz w:val="22"/>
          <w:szCs w:val="22"/>
          <w:lang w:bidi="ar-SA"/>
        </w:rPr>
        <w:t xml:space="preserve"> </w:t>
      </w:r>
      <w:r w:rsidRPr="002C4962" w:rsidR="00F304D0">
        <w:rPr>
          <w:rFonts w:eastAsia="Calibri" w:asciiTheme="minorHAnsi" w:hAnsiTheme="minorHAnsi" w:cstheme="minorHAnsi"/>
          <w:bCs/>
          <w:iCs/>
          <w:sz w:val="22"/>
          <w:szCs w:val="22"/>
          <w:lang w:bidi="ar-SA"/>
        </w:rPr>
        <w:t xml:space="preserve">Additionally, the physician must become involved in the care of </w:t>
      </w:r>
      <w:r w:rsidRPr="00B919DF" w:rsidR="00F304D0">
        <w:rPr>
          <w:rFonts w:eastAsia="Calibri" w:asciiTheme="minorHAnsi" w:hAnsiTheme="minorHAnsi" w:cstheme="minorHAnsi"/>
          <w:b/>
          <w:bCs/>
          <w:iCs/>
          <w:sz w:val="22"/>
          <w:szCs w:val="22"/>
          <w:lang w:bidi="ar-SA"/>
        </w:rPr>
        <w:t>3 or more</w:t>
      </w:r>
      <w:r w:rsidRPr="002C4962" w:rsidR="00F304D0">
        <w:rPr>
          <w:rFonts w:eastAsia="Calibri" w:asciiTheme="minorHAnsi" w:hAnsiTheme="minorHAnsi" w:cstheme="minorHAnsi"/>
          <w:bCs/>
          <w:iCs/>
          <w:sz w:val="22"/>
          <w:szCs w:val="22"/>
          <w:lang w:bidi="ar-SA"/>
        </w:rPr>
        <w:t xml:space="preserve"> intestine recipients over the next 3 consecutive years</w:t>
      </w:r>
      <w:r w:rsidRPr="002C4962" w:rsidR="00F304D0">
        <w:rPr>
          <w:rFonts w:eastAsia="Calibri" w:asciiTheme="minorHAnsi" w:hAnsiTheme="minorHAnsi" w:cstheme="minorHAnsi"/>
          <w:sz w:val="22"/>
          <w:szCs w:val="22"/>
          <w:lang w:bidi="ar-SA"/>
        </w:rPr>
        <w:t>. This clinical experience must be gained as the primary intestine transplant physician or under the direct supervision of an intestine transplant physician and in conjunction with an intestine transplant surgeon at a designated intestine transplant program</w:t>
      </w:r>
      <w:r>
        <w:rPr>
          <w:rFonts w:eastAsia="Calibri" w:asciiTheme="minorHAnsi" w:hAnsiTheme="minorHAnsi" w:cstheme="minorHAnsi"/>
          <w:sz w:val="22"/>
          <w:szCs w:val="22"/>
          <w:lang w:bidi="ar-SA"/>
        </w:rPr>
        <w:t>.</w:t>
      </w:r>
    </w:p>
    <w:p w:rsidRPr="0020322B" w:rsidR="007A600D" w:rsidP="007A600D" w:rsidRDefault="007A600D" w14:paraId="5D3FB037" w14:textId="77777777">
      <w:pPr>
        <w:pStyle w:val="ListParagraph"/>
        <w:suppressLineNumbers/>
        <w:spacing w:line="240" w:lineRule="auto"/>
        <w:ind w:firstLine="360"/>
        <w:rPr>
          <w:rFonts w:asciiTheme="minorHAnsi" w:hAnsiTheme="minorHAnsi" w:cstheme="minorHAnsi"/>
          <w:b/>
          <w:i/>
          <w:sz w:val="22"/>
          <w:szCs w:val="22"/>
          <w:lang w:bidi="ar-SA"/>
        </w:rPr>
      </w:pPr>
      <w:r w:rsidRPr="0020322B">
        <w:rPr>
          <w:rFonts w:asciiTheme="minorHAnsi" w:hAnsiTheme="minorHAnsi" w:cstheme="minorHAnsi"/>
          <w:b/>
          <w:i/>
          <w:sz w:val="22"/>
          <w:szCs w:val="22"/>
          <w:lang w:bidi="ar-SA"/>
        </w:rPr>
        <w:t>This experience must be documented on the log provided.</w:t>
      </w:r>
    </w:p>
    <w:p w:rsidR="00B919DF" w:rsidP="007A600D" w:rsidRDefault="00B919DF" w14:paraId="7731FEAF" w14:textId="4D51D99E">
      <w:pPr>
        <w:suppressLineNumbers/>
        <w:spacing w:line="240" w:lineRule="auto"/>
        <w:ind w:left="1080"/>
        <w:rPr>
          <w:rFonts w:eastAsia="Calibri" w:asciiTheme="minorHAnsi" w:hAnsiTheme="minorHAnsi" w:cstheme="minorHAnsi"/>
          <w:sz w:val="22"/>
          <w:szCs w:val="22"/>
          <w:lang w:bidi="ar-SA"/>
        </w:rPr>
      </w:pPr>
    </w:p>
    <w:p w:rsidRPr="00B919DF" w:rsidR="00B919DF" w:rsidP="00001788" w:rsidRDefault="00B919DF" w14:paraId="53F8B064" w14:textId="070823EE">
      <w:pPr>
        <w:numPr>
          <w:ilvl w:val="0"/>
          <w:numId w:val="10"/>
        </w:numPr>
        <w:suppressLineNumbers/>
        <w:spacing w:line="240" w:lineRule="auto"/>
        <w:ind w:left="1080"/>
        <w:rPr>
          <w:rFonts w:eastAsia="Calibri" w:asciiTheme="minorHAnsi" w:hAnsiTheme="minorHAnsi" w:cstheme="minorHAnsi"/>
          <w:sz w:val="22"/>
          <w:szCs w:val="22"/>
          <w:lang w:bidi="ar-SA"/>
        </w:rPr>
      </w:pPr>
      <w:r w:rsidRPr="00B919DF">
        <w:rPr>
          <w:rFonts w:eastAsia="Calibri" w:asciiTheme="minorHAnsi" w:hAnsiTheme="minorHAnsi" w:cstheme="minorHAnsi"/>
          <w:i/>
          <w:sz w:val="22"/>
          <w:szCs w:val="22"/>
          <w:lang w:bidi="ar-SA"/>
        </w:rPr>
        <w:t xml:space="preserve">The physician has maintained a current working knowledge of intestine transplantation, defined as direct involvement in intestine transplant patient care </w:t>
      </w:r>
      <w:r w:rsidRPr="00AA6EFC">
        <w:rPr>
          <w:rFonts w:eastAsia="Calibri" w:asciiTheme="minorHAnsi" w:hAnsiTheme="minorHAnsi" w:cstheme="minorHAnsi"/>
          <w:i/>
          <w:sz w:val="22"/>
          <w:szCs w:val="22"/>
          <w:u w:val="single"/>
          <w:lang w:bidi="ar-SA"/>
        </w:rPr>
        <w:t>within the last 5 years</w:t>
      </w:r>
      <w:r w:rsidRPr="00B919DF">
        <w:rPr>
          <w:rFonts w:eastAsia="Calibri" w:asciiTheme="minorHAnsi" w:hAnsiTheme="minorHAnsi" w:cstheme="minorHAnsi"/>
          <w:i/>
          <w:sz w:val="22"/>
          <w:szCs w:val="22"/>
          <w:lang w:bidi="ar-SA"/>
        </w:rPr>
        <w:t>.</w:t>
      </w:r>
      <w:r w:rsidRP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b/>
          <w:i/>
          <w:sz w:val="22"/>
          <w:szCs w:val="22"/>
          <w:lang w:bidi="ar-SA"/>
        </w:rPr>
        <w:t>Check all that apply</w:t>
      </w:r>
    </w:p>
    <w:p w:rsidRPr="003D419E" w:rsidR="00B919DF" w:rsidP="00AA6EFC" w:rsidRDefault="00E6229A" w14:paraId="0693BFBA" w14:textId="68E0A20E">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36198281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Pr="003D419E" w:rsidR="00B919DF">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B919DF">
        <w:rPr>
          <w:rFonts w:eastAsia="Calibri" w:asciiTheme="minorHAnsi" w:hAnsiTheme="minorHAnsi" w:cstheme="minorHAnsi"/>
          <w:i/>
          <w:sz w:val="22"/>
          <w:szCs w:val="22"/>
          <w:lang w:bidi="ar-SA"/>
        </w:rPr>
        <w:t xml:space="preserve"> experience with managing patients with short bowel syndrome or</w:t>
      </w:r>
      <w:r w:rsidR="00B919DF">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intestinal failure.</w:t>
      </w:r>
    </w:p>
    <w:p w:rsidRPr="003D419E" w:rsidR="00B919DF" w:rsidP="00AA6EFC" w:rsidRDefault="00E6229A" w14:paraId="6D2EFC6A" w14:textId="12BD2FD3">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78800988"/>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B919DF">
        <w:rPr>
          <w:rFonts w:eastAsia="Calibri" w:asciiTheme="minorHAnsi" w:hAnsiTheme="minorHAnsi" w:cstheme="minorHAnsi"/>
          <w:i/>
          <w:sz w:val="22"/>
          <w:szCs w:val="22"/>
          <w:lang w:bidi="ar-SA"/>
        </w:rPr>
        <w:t xml:space="preserve"> experience with the selection of appropriate</w:t>
      </w:r>
      <w:r w:rsidR="00AA6EFC">
        <w:rPr>
          <w:rFonts w:eastAsia="Calibri" w:asciiTheme="minorHAnsi" w:hAnsiTheme="minorHAnsi" w:cstheme="minorHAnsi"/>
          <w:i/>
          <w:sz w:val="22"/>
          <w:szCs w:val="22"/>
          <w:lang w:bidi="ar-SA"/>
        </w:rPr>
        <w:t xml:space="preserve"> recipients for transplantation.</w:t>
      </w:r>
    </w:p>
    <w:p w:rsidR="00B919DF" w:rsidP="00AA6EFC" w:rsidRDefault="00E6229A" w14:paraId="3E96510A" w14:textId="7F9316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829953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donor selection.</w:t>
      </w:r>
    </w:p>
    <w:p w:rsidR="00B919DF" w:rsidP="00AA6EFC" w:rsidRDefault="00E6229A" w14:paraId="27AFC114" w14:textId="42981554">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27363134"/>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00AA6EFC">
        <w:rPr>
          <w:rFonts w:eastAsia="Calibri" w:asciiTheme="minorHAnsi" w:hAnsiTheme="minorHAnsi" w:cstheme="minorHAnsi"/>
          <w:i/>
          <w:sz w:val="22"/>
          <w:szCs w:val="22"/>
          <w:lang w:bidi="ar-SA"/>
        </w:rPr>
        <w:t>e</w:t>
      </w:r>
      <w:r w:rsidRPr="003D419E" w:rsidR="00B919DF">
        <w:rPr>
          <w:rFonts w:eastAsia="Calibri" w:asciiTheme="minorHAnsi" w:hAnsiTheme="minorHAnsi" w:cstheme="minorHAnsi"/>
          <w:i/>
          <w:sz w:val="22"/>
          <w:szCs w:val="22"/>
          <w:lang w:bidi="ar-SA"/>
        </w:rPr>
        <w:t>xperience with histo</w:t>
      </w:r>
      <w:r w:rsidR="00AA6EFC">
        <w:rPr>
          <w:rFonts w:eastAsia="Calibri" w:asciiTheme="minorHAnsi" w:hAnsiTheme="minorHAnsi" w:cstheme="minorHAnsi"/>
          <w:i/>
          <w:sz w:val="22"/>
          <w:szCs w:val="22"/>
          <w:lang w:bidi="ar-SA"/>
        </w:rPr>
        <w:t>compatibility and tissue typing.</w:t>
      </w:r>
    </w:p>
    <w:p w:rsidR="00B919DF" w:rsidP="00AA6EFC" w:rsidRDefault="00E6229A" w14:paraId="1C8EEAF1" w14:textId="61CFA3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573232005"/>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perf</w:t>
      </w:r>
      <w:r w:rsidR="00AA6EFC">
        <w:rPr>
          <w:rFonts w:eastAsia="Calibri" w:asciiTheme="minorHAnsi" w:hAnsiTheme="minorHAnsi" w:cstheme="minorHAnsi"/>
          <w:i/>
          <w:sz w:val="22"/>
          <w:szCs w:val="22"/>
          <w:lang w:bidi="ar-SA"/>
        </w:rPr>
        <w:t>orming the transplant operation.</w:t>
      </w:r>
    </w:p>
    <w:p w:rsidR="00B919DF" w:rsidP="00AA6EFC" w:rsidRDefault="00E6229A" w14:paraId="31D7EEC0" w14:textId="5761E392">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34476072"/>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immediate postoperative</w:t>
      </w:r>
      <w:r w:rsidR="00AA6EFC">
        <w:rPr>
          <w:rFonts w:eastAsia="Calibri" w:asciiTheme="minorHAnsi" w:hAnsiTheme="minorHAnsi" w:cstheme="minorHAnsi"/>
          <w:i/>
          <w:sz w:val="22"/>
          <w:szCs w:val="22"/>
          <w:lang w:bidi="ar-SA"/>
        </w:rPr>
        <w:t xml:space="preserve"> and continuing inpatient care.</w:t>
      </w:r>
    </w:p>
    <w:p w:rsidRPr="003D419E" w:rsidR="00B919DF" w:rsidP="00AA6EFC" w:rsidRDefault="00E6229A" w14:paraId="43EF155D" w14:textId="7765265A">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2121023196"/>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the use of immunosuppressive therapy including side effects of the drugs and complications of immunosuppression?</w:t>
      </w:r>
    </w:p>
    <w:p w:rsidR="00B919DF" w:rsidP="00AA6EFC" w:rsidRDefault="00E6229A" w14:paraId="461373EA" w14:textId="064572BC">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934679321"/>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differential diagnosis of intestine dysfunc</w:t>
      </w:r>
      <w:r w:rsidR="00AA6EFC">
        <w:rPr>
          <w:rFonts w:eastAsia="Calibri" w:asciiTheme="minorHAnsi" w:hAnsiTheme="minorHAnsi" w:cstheme="minorHAnsi"/>
          <w:i/>
          <w:sz w:val="22"/>
          <w:szCs w:val="22"/>
          <w:lang w:bidi="ar-SA"/>
        </w:rPr>
        <w:t>tion in the allograft recipient.</w:t>
      </w:r>
    </w:p>
    <w:p w:rsidRPr="003D419E" w:rsidR="00B919DF" w:rsidP="00AA6EFC" w:rsidRDefault="00E6229A" w14:paraId="7352BDC2" w14:textId="56BFDCF9">
      <w:pPr>
        <w:suppressLineNumbers/>
        <w:spacing w:line="240" w:lineRule="auto"/>
        <w:ind w:left="108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993486376"/>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 with histologic inter</w:t>
      </w:r>
      <w:r w:rsidR="00AA6EFC">
        <w:rPr>
          <w:rFonts w:eastAsia="Calibri" w:asciiTheme="minorHAnsi" w:hAnsiTheme="minorHAnsi" w:cstheme="minorHAnsi"/>
          <w:i/>
          <w:sz w:val="22"/>
          <w:szCs w:val="22"/>
          <w:lang w:bidi="ar-SA"/>
        </w:rPr>
        <w:t>pretation of allograft biopsies.</w:t>
      </w:r>
    </w:p>
    <w:p w:rsidR="00B919DF" w:rsidP="00AA6EFC" w:rsidRDefault="00E6229A" w14:paraId="4846AEF1" w14:textId="797F1556">
      <w:pPr>
        <w:suppressLineNumbers/>
        <w:spacing w:line="240" w:lineRule="auto"/>
        <w:ind w:left="108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649007363"/>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 xml:space="preserve">experience with interpretation of ancillary </w:t>
      </w:r>
      <w:r w:rsidR="00AA6EFC">
        <w:rPr>
          <w:rFonts w:eastAsia="Calibri" w:asciiTheme="minorHAnsi" w:hAnsiTheme="minorHAnsi" w:cstheme="minorHAnsi"/>
          <w:i/>
          <w:sz w:val="22"/>
          <w:szCs w:val="22"/>
          <w:lang w:bidi="ar-SA"/>
        </w:rPr>
        <w:t>tests for intestine dysfunction.</w:t>
      </w:r>
    </w:p>
    <w:p w:rsidR="00B919DF" w:rsidP="00AD03F2" w:rsidRDefault="00E6229A" w14:paraId="5AB229F1" w14:textId="3E82E809">
      <w:pPr>
        <w:suppressLineNumbers/>
        <w:spacing w:line="240" w:lineRule="auto"/>
        <w:ind w:left="720" w:firstLine="360"/>
        <w:rPr>
          <w:rFonts w:eastAsia="Calibri" w:asciiTheme="minorHAnsi" w:hAnsiTheme="minorHAnsi" w:cstheme="minorHAnsi"/>
          <w:i/>
          <w:sz w:val="22"/>
          <w:szCs w:val="22"/>
          <w:lang w:bidi="ar-SA"/>
        </w:rPr>
      </w:pPr>
      <w:sdt>
        <w:sdtPr>
          <w:rPr>
            <w:rFonts w:eastAsia="Calibri" w:asciiTheme="minorHAnsi" w:hAnsiTheme="minorHAnsi" w:cstheme="minorHAnsi"/>
            <w:sz w:val="22"/>
            <w:szCs w:val="22"/>
            <w:lang w:bidi="ar-SA"/>
          </w:rPr>
          <w:id w:val="1948124987"/>
          <w14:checkbox>
            <w14:checked w14:val="0"/>
            <w14:checkedState w14:font="MS Gothic" w14:val="2612"/>
            <w14:uncheckedState w14:font="MS Gothic" w14:val="2610"/>
          </w14:checkbox>
        </w:sdtPr>
        <w:sdtEndPr/>
        <w:sdtContent>
          <w:r w:rsidR="00B919DF">
            <w:rPr>
              <w:rFonts w:hint="eastAsia" w:ascii="MS Gothic" w:hAnsi="MS Gothic" w:eastAsia="MS Gothic" w:cstheme="minorHAnsi"/>
              <w:sz w:val="22"/>
              <w:szCs w:val="22"/>
              <w:lang w:bidi="ar-SA"/>
            </w:rPr>
            <w:t>☐</w:t>
          </w:r>
        </w:sdtContent>
      </w:sdt>
      <w:r w:rsidR="00B919DF">
        <w:rPr>
          <w:rFonts w:eastAsia="Calibri" w:asciiTheme="minorHAnsi" w:hAnsiTheme="minorHAnsi" w:cstheme="minorHAnsi"/>
          <w:sz w:val="22"/>
          <w:szCs w:val="22"/>
          <w:lang w:bidi="ar-SA"/>
        </w:rPr>
        <w:t xml:space="preserve">  </w:t>
      </w:r>
      <w:r w:rsidR="00AA6EFC">
        <w:rPr>
          <w:rFonts w:eastAsia="Calibri" w:asciiTheme="minorHAnsi" w:hAnsiTheme="minorHAnsi" w:cstheme="minorHAnsi"/>
          <w:i/>
          <w:sz w:val="22"/>
          <w:szCs w:val="22"/>
          <w:lang w:bidi="ar-SA"/>
        </w:rPr>
        <w:t>The physician has</w:t>
      </w:r>
      <w:r w:rsidRPr="003D419E" w:rsidR="00AA6EFC">
        <w:rPr>
          <w:rFonts w:eastAsia="Calibri" w:asciiTheme="minorHAnsi" w:hAnsiTheme="minorHAnsi" w:cstheme="minorHAnsi"/>
          <w:i/>
          <w:sz w:val="22"/>
          <w:szCs w:val="22"/>
          <w:lang w:bidi="ar-SA"/>
        </w:rPr>
        <w:t xml:space="preserve"> </w:t>
      </w:r>
      <w:r w:rsidRPr="003D419E" w:rsidR="00B919DF">
        <w:rPr>
          <w:rFonts w:eastAsia="Calibri" w:asciiTheme="minorHAnsi" w:hAnsiTheme="minorHAnsi" w:cstheme="minorHAnsi"/>
          <w:i/>
          <w:sz w:val="22"/>
          <w:szCs w:val="22"/>
          <w:lang w:bidi="ar-SA"/>
        </w:rPr>
        <w:t>experience</w:t>
      </w:r>
      <w:r w:rsidR="00AA6EFC">
        <w:rPr>
          <w:rFonts w:eastAsia="Calibri" w:asciiTheme="minorHAnsi" w:hAnsiTheme="minorHAnsi" w:cstheme="minorHAnsi"/>
          <w:i/>
          <w:sz w:val="22"/>
          <w:szCs w:val="22"/>
          <w:lang w:bidi="ar-SA"/>
        </w:rPr>
        <w:t xml:space="preserve"> with long term outpatient care.</w:t>
      </w:r>
    </w:p>
    <w:p w:rsidR="00B919DF" w:rsidP="00AD03F2" w:rsidRDefault="00B919DF" w14:paraId="7FFFECF2" w14:textId="77777777">
      <w:pPr>
        <w:suppressLineNumbers/>
        <w:spacing w:line="240" w:lineRule="auto"/>
        <w:ind w:left="720" w:firstLine="360"/>
        <w:rPr>
          <w:rFonts w:eastAsia="Calibri" w:asciiTheme="minorHAnsi" w:hAnsiTheme="minorHAnsi" w:cstheme="minorHAnsi"/>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8E364F" w:rsidR="007A600D" w:rsidP="00AD03F2" w:rsidRDefault="007A600D" w14:paraId="6A3D85F5" w14:textId="77777777">
      <w:pPr>
        <w:suppressLineNumbers/>
        <w:spacing w:line="240" w:lineRule="auto"/>
        <w:ind w:left="720" w:firstLine="360"/>
        <w:rPr>
          <w:rFonts w:eastAsia="Calibri"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007A600D" w:rsidP="00B5498D" w:rsidRDefault="007A600D" w14:paraId="73188713" w14:textId="71BBCBB2">
      <w:pPr>
        <w:suppressLineNumbers/>
        <w:spacing w:line="240" w:lineRule="auto"/>
        <w:rPr>
          <w:rFonts w:eastAsia="Calibri" w:asciiTheme="minorHAnsi" w:hAnsiTheme="minorHAnsi" w:cstheme="minorHAnsi"/>
          <w:i/>
          <w:sz w:val="22"/>
          <w:szCs w:val="22"/>
          <w:lang w:bidi="ar-SA"/>
        </w:rPr>
      </w:pPr>
    </w:p>
    <w:p w:rsidR="00F304D0" w:rsidP="00001788" w:rsidRDefault="00B919DF" w14:paraId="148BB6B0" w14:textId="7DE0D376">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w:t>
      </w:r>
      <w:r w:rsidRPr="00666376" w:rsidR="00F304D0">
        <w:rPr>
          <w:rFonts w:eastAsia="Calibri" w:asciiTheme="minorHAnsi" w:hAnsiTheme="minorHAnsi" w:cstheme="minorHAnsi"/>
          <w:i/>
          <w:sz w:val="22"/>
          <w:szCs w:val="22"/>
          <w:lang w:bidi="ar-SA"/>
        </w:rPr>
        <w:t xml:space="preserve">he physician has </w:t>
      </w:r>
      <w:r w:rsidRPr="00B919DF" w:rsidR="00F304D0">
        <w:rPr>
          <w:rFonts w:eastAsia="Calibri" w:asciiTheme="minorHAnsi" w:hAnsiTheme="minorHAnsi" w:cstheme="minorHAnsi"/>
          <w:b/>
          <w:i/>
          <w:sz w:val="22"/>
          <w:szCs w:val="22"/>
          <w:lang w:bidi="ar-SA"/>
        </w:rPr>
        <w:t xml:space="preserve">12 months experience </w:t>
      </w:r>
      <w:r w:rsidRPr="00666376" w:rsidR="00F304D0">
        <w:rPr>
          <w:rFonts w:eastAsia="Calibri" w:asciiTheme="minorHAnsi" w:hAnsiTheme="minorHAnsi" w:cstheme="minorHAnsi"/>
          <w:i/>
          <w:sz w:val="22"/>
          <w:szCs w:val="22"/>
          <w:lang w:bidi="ar-SA"/>
        </w:rPr>
        <w:t>as the primary intestine transplant physician or under the direct supervision of a qualified intestine transplant physician along with an intestine transplant surgeon at a designated intestine transplant program.</w:t>
      </w:r>
      <w:r w:rsidRPr="002C4962" w:rsidR="00F304D0">
        <w:rPr>
          <w:rFonts w:eastAsia="Calibri" w:asciiTheme="minorHAnsi" w:hAnsiTheme="minorHAnsi" w:cstheme="minorHAnsi"/>
          <w:sz w:val="22"/>
          <w:szCs w:val="22"/>
          <w:lang w:bidi="ar-SA"/>
        </w:rPr>
        <w:t xml:space="preserve"> These 12 months of experience must be </w:t>
      </w:r>
      <w:r>
        <w:rPr>
          <w:rFonts w:eastAsia="Calibri" w:asciiTheme="minorHAnsi" w:hAnsiTheme="minorHAnsi" w:cstheme="minorHAnsi"/>
          <w:sz w:val="22"/>
          <w:szCs w:val="22"/>
          <w:lang w:bidi="ar-SA"/>
        </w:rPr>
        <w:t>acquired within a 2-year period</w:t>
      </w:r>
      <w:r w:rsidR="007B0253">
        <w:rPr>
          <w:rFonts w:eastAsia="Calibri" w:asciiTheme="minorHAnsi" w:hAnsiTheme="minorHAnsi" w:cstheme="minorHAnsi"/>
          <w:sz w:val="22"/>
          <w:szCs w:val="22"/>
          <w:lang w:bidi="ar-SA"/>
        </w:rPr>
        <w:t>.</w:t>
      </w:r>
    </w:p>
    <w:p w:rsidRPr="007A600D" w:rsidR="007A600D" w:rsidP="007A600D" w:rsidRDefault="007A600D" w14:paraId="54D95325" w14:textId="77777777">
      <w:pPr>
        <w:suppressLineNumbers/>
        <w:spacing w:line="240" w:lineRule="auto"/>
        <w:rPr>
          <w:rFonts w:eastAsia="Calibri" w:asciiTheme="minorHAnsi" w:hAnsiTheme="minorHAnsi" w:cstheme="minorHAnsi"/>
          <w:sz w:val="22"/>
          <w:szCs w:val="22"/>
          <w:lang w:bidi="ar-SA"/>
        </w:rPr>
      </w:pPr>
    </w:p>
    <w:p w:rsidR="002B50A9" w:rsidP="00001788" w:rsidRDefault="00B919DF" w14:paraId="4EEC34B6" w14:textId="7A740981">
      <w:pPr>
        <w:numPr>
          <w:ilvl w:val="0"/>
          <w:numId w:val="10"/>
        </w:numPr>
        <w:suppressLineNumbers/>
        <w:spacing w:line="240" w:lineRule="auto"/>
        <w:ind w:left="1080"/>
        <w:rPr>
          <w:rFonts w:eastAsia="Calibri" w:asciiTheme="minorHAnsi" w:hAnsiTheme="minorHAnsi" w:cstheme="minorHAnsi"/>
          <w:sz w:val="22"/>
          <w:szCs w:val="22"/>
          <w:lang w:bidi="ar-SA"/>
        </w:rPr>
      </w:pPr>
      <w:r>
        <w:rPr>
          <w:rFonts w:eastAsia="Calibri" w:asciiTheme="minorHAnsi" w:hAnsiTheme="minorHAnsi" w:cstheme="minorHAnsi"/>
          <w:i/>
          <w:sz w:val="22"/>
          <w:szCs w:val="22"/>
          <w:lang w:bidi="ar-SA"/>
        </w:rPr>
        <w:t>The</w:t>
      </w:r>
      <w:r w:rsidRPr="00666376" w:rsidR="00666376">
        <w:rPr>
          <w:rFonts w:eastAsia="Calibri" w:asciiTheme="minorHAnsi" w:hAnsiTheme="minorHAnsi" w:cstheme="minorHAnsi"/>
          <w:i/>
          <w:sz w:val="22"/>
          <w:szCs w:val="22"/>
          <w:lang w:bidi="ar-SA"/>
        </w:rPr>
        <w:t xml:space="preserve"> physician developed</w:t>
      </w:r>
      <w:r w:rsidRPr="00666376" w:rsidR="00F304D0">
        <w:rPr>
          <w:rFonts w:eastAsia="Calibri" w:asciiTheme="minorHAnsi" w:hAnsiTheme="minorHAnsi" w:cstheme="minorHAnsi"/>
          <w:i/>
          <w:sz w:val="22"/>
          <w:szCs w:val="22"/>
          <w:lang w:bidi="ar-SA"/>
        </w:rPr>
        <w:t xml:space="preserve"> a formal mentor relationship with a primary intestine transplant physician</w:t>
      </w:r>
      <w:r w:rsidRPr="00666376" w:rsidR="00F304D0">
        <w:rPr>
          <w:rFonts w:eastAsia="Calibri" w:asciiTheme="minorHAnsi" w:hAnsiTheme="minorHAnsi" w:cstheme="minorHAnsi"/>
          <w:bCs/>
          <w:i/>
          <w:iCs/>
          <w:sz w:val="22"/>
          <w:szCs w:val="22"/>
          <w:lang w:bidi="ar-SA"/>
        </w:rPr>
        <w:t xml:space="preserve"> at another approved designated intestine transplant program</w:t>
      </w:r>
      <w:r w:rsidRPr="00666376" w:rsidR="00F304D0">
        <w:rPr>
          <w:rFonts w:eastAsia="Calibri" w:asciiTheme="minorHAnsi" w:hAnsiTheme="minorHAnsi" w:cstheme="minorHAnsi"/>
          <w:i/>
          <w:sz w:val="22"/>
          <w:szCs w:val="22"/>
          <w:lang w:bidi="ar-SA"/>
        </w:rPr>
        <w:t>.</w:t>
      </w:r>
      <w:r w:rsidRPr="002C4962" w:rsidR="00F304D0">
        <w:rPr>
          <w:rFonts w:eastAsia="Calibri" w:asciiTheme="minorHAnsi" w:hAnsiTheme="minorHAnsi" w:cstheme="minorHAnsi"/>
          <w:sz w:val="22"/>
          <w:szCs w:val="22"/>
          <w:lang w:bidi="ar-SA"/>
        </w:rPr>
        <w:t xml:space="preserve"> The mentor will discuss program requirements, patient and donor selection, recipient management, and be available for consultation as required.</w:t>
      </w:r>
    </w:p>
    <w:p w:rsidRPr="007A600D" w:rsidR="007A600D" w:rsidP="007A600D" w:rsidRDefault="007A600D" w14:paraId="509D9412" w14:textId="32774B94">
      <w:pPr>
        <w:pStyle w:val="ListParagraph"/>
        <w:suppressLineNumbers/>
        <w:spacing w:line="240" w:lineRule="auto"/>
        <w:ind w:firstLine="360"/>
        <w:rPr>
          <w:rFonts w:eastAsia="Calibri" w:asciiTheme="minorHAnsi" w:hAnsiTheme="minorHAnsi" w:cstheme="minorHAnsi"/>
          <w:b/>
          <w:i/>
          <w:sz w:val="22"/>
          <w:szCs w:val="22"/>
          <w:lang w:bidi="ar-SA"/>
        </w:rPr>
      </w:pPr>
      <w:r w:rsidRPr="007A600D">
        <w:rPr>
          <w:rFonts w:eastAsia="Calibri" w:asciiTheme="minorHAnsi" w:hAnsiTheme="minorHAnsi" w:cstheme="minorHAnsi"/>
          <w:b/>
          <w:i/>
          <w:sz w:val="22"/>
          <w:szCs w:val="22"/>
          <w:lang w:bidi="ar-SA"/>
        </w:rPr>
        <w:t xml:space="preserve">Provide a letter from the transplant </w:t>
      </w:r>
      <w:r>
        <w:rPr>
          <w:rFonts w:eastAsia="Calibri" w:asciiTheme="minorHAnsi" w:hAnsiTheme="minorHAnsi" w:cstheme="minorHAnsi"/>
          <w:b/>
          <w:i/>
          <w:sz w:val="22"/>
          <w:szCs w:val="22"/>
          <w:lang w:bidi="ar-SA"/>
        </w:rPr>
        <w:t>physician’</w:t>
      </w:r>
      <w:r w:rsidRPr="007A600D">
        <w:rPr>
          <w:rFonts w:eastAsia="Calibri" w:asciiTheme="minorHAnsi" w:hAnsiTheme="minorHAnsi" w:cstheme="minorHAnsi"/>
          <w:b/>
          <w:i/>
          <w:sz w:val="22"/>
          <w:szCs w:val="22"/>
          <w:lang w:bidi="ar-SA"/>
        </w:rPr>
        <w:t>s mentor discussing this relationship.</w:t>
      </w:r>
    </w:p>
    <w:p w:rsidR="00B919DF" w:rsidP="00B919DF" w:rsidRDefault="00B919DF" w14:paraId="2DF4E7BD" w14:textId="54120952">
      <w:pPr>
        <w:suppressLineNumbers/>
        <w:spacing w:line="240" w:lineRule="auto"/>
        <w:rPr>
          <w:rFonts w:eastAsia="Calibri" w:asciiTheme="minorHAnsi" w:hAnsiTheme="minorHAnsi" w:cstheme="minorHAnsi"/>
          <w:sz w:val="22"/>
          <w:szCs w:val="22"/>
          <w:lang w:bidi="ar-SA"/>
        </w:rPr>
      </w:pPr>
    </w:p>
    <w:p w:rsidRPr="00AD03F2" w:rsidR="00666376" w:rsidP="00001788" w:rsidRDefault="00666376" w14:paraId="56AEFB7D" w14:textId="7DE78362">
      <w:pPr>
        <w:numPr>
          <w:ilvl w:val="0"/>
          <w:numId w:val="10"/>
        </w:numPr>
        <w:suppressLineNumbers/>
        <w:spacing w:line="240" w:lineRule="auto"/>
        <w:ind w:left="1080"/>
        <w:rPr>
          <w:rFonts w:eastAsia="Calibri" w:asciiTheme="minorHAnsi" w:hAnsiTheme="minorHAnsi" w:cstheme="minorHAnsi"/>
          <w:b/>
          <w:sz w:val="22"/>
          <w:szCs w:val="22"/>
          <w:lang w:bidi="ar-SA"/>
        </w:rPr>
      </w:pPr>
      <w:r w:rsidRPr="00AD03F2">
        <w:rPr>
          <w:rFonts w:asciiTheme="minorHAnsi" w:hAnsiTheme="minorHAnsi" w:cstheme="minorHAnsi"/>
          <w:b/>
          <w:i/>
          <w:sz w:val="22"/>
          <w:szCs w:val="22"/>
          <w:lang w:bidi="ar-SA"/>
        </w:rPr>
        <w:t>Provide the following letters along with your application:</w:t>
      </w:r>
    </w:p>
    <w:p w:rsidRPr="002B50A9" w:rsidR="00AD03F2" w:rsidP="00AD03F2" w:rsidRDefault="00AD03F2" w14:paraId="35A841C9" w14:textId="77777777">
      <w:pPr>
        <w:suppressLineNumbers/>
        <w:spacing w:line="240" w:lineRule="auto"/>
        <w:ind w:left="1080"/>
        <w:rPr>
          <w:rFonts w:eastAsia="Calibri" w:asciiTheme="minorHAnsi" w:hAnsiTheme="minorHAnsi" w:cstheme="minorHAnsi"/>
          <w:sz w:val="22"/>
          <w:szCs w:val="22"/>
          <w:lang w:bidi="ar-SA"/>
        </w:rPr>
      </w:pPr>
    </w:p>
    <w:p w:rsidRPr="002C4962" w:rsidR="00F304D0" w:rsidP="00001788" w:rsidRDefault="00F304D0" w14:paraId="11F2CE4B"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lastRenderedPageBreak/>
        <w:t>A letter from the qualified intestine transplant physician and surgeon who were directly involved with the physician verifying that the physician has satisfactorily met the above requirements to become the primary transplant physician of an intestine transplant program.</w:t>
      </w:r>
    </w:p>
    <w:p w:rsidR="00B919DF" w:rsidP="00001788" w:rsidRDefault="00F304D0" w14:paraId="110D1973"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recommendation from the primary physician and transplant program director at the transplant program last se</w:t>
      </w:r>
      <w:r w:rsidR="00B919DF">
        <w:rPr>
          <w:rFonts w:eastAsia="Calibri" w:asciiTheme="minorHAnsi" w:hAnsiTheme="minorHAnsi" w:cstheme="minorHAnsi"/>
          <w:sz w:val="22"/>
          <w:szCs w:val="22"/>
          <w:lang w:bidi="ar-SA"/>
        </w:rPr>
        <w:t>rved by the physician outlining</w:t>
      </w:r>
    </w:p>
    <w:p w:rsidR="00B919DF" w:rsidP="00001788" w:rsidRDefault="00F304D0" w14:paraId="45257F07"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overall qualifications to act as a primary transplant physician</w:t>
      </w:r>
      <w:r w:rsidR="00B919DF">
        <w:rPr>
          <w:rFonts w:eastAsia="Calibri" w:asciiTheme="minorHAnsi" w:hAnsiTheme="minorHAnsi" w:cstheme="minorHAnsi"/>
          <w:sz w:val="22"/>
          <w:szCs w:val="22"/>
          <w:lang w:bidi="ar-SA"/>
        </w:rPr>
        <w:t>,</w:t>
      </w:r>
    </w:p>
    <w:p w:rsidR="00B919DF" w:rsidP="00001788" w:rsidRDefault="00F304D0" w14:paraId="2BD92402"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physician’s personal integrity</w:t>
      </w:r>
      <w:r w:rsidR="00B919DF">
        <w:rPr>
          <w:rFonts w:eastAsia="Calibri" w:asciiTheme="minorHAnsi" w:hAnsiTheme="minorHAnsi" w:cstheme="minorHAnsi"/>
          <w:sz w:val="22"/>
          <w:szCs w:val="22"/>
          <w:lang w:bidi="ar-SA"/>
        </w:rPr>
        <w:t xml:space="preserve"> and honesty,</w:t>
      </w:r>
    </w:p>
    <w:p w:rsidR="00B919DF" w:rsidP="00001788" w:rsidRDefault="00F304D0" w14:paraId="038703E2"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familiarity with and experience in ad</w:t>
      </w:r>
      <w:r w:rsidR="00B919DF">
        <w:rPr>
          <w:rFonts w:eastAsia="Calibri" w:asciiTheme="minorHAnsi" w:hAnsiTheme="minorHAnsi" w:cstheme="minorHAnsi"/>
          <w:sz w:val="22"/>
          <w:szCs w:val="22"/>
          <w:lang w:bidi="ar-SA"/>
        </w:rPr>
        <w:t>hering to OPTN obligations, and</w:t>
      </w:r>
    </w:p>
    <w:p w:rsidR="00B919DF" w:rsidP="00001788" w:rsidRDefault="00F304D0" w14:paraId="2F241D50" w14:textId="77777777">
      <w:pPr>
        <w:numPr>
          <w:ilvl w:val="2"/>
          <w:numId w:val="10"/>
        </w:numPr>
        <w:suppressLineNumbers/>
        <w:spacing w:line="240" w:lineRule="auto"/>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any ot</w:t>
      </w:r>
      <w:r w:rsidR="00B919DF">
        <w:rPr>
          <w:rFonts w:eastAsia="Calibri" w:asciiTheme="minorHAnsi" w:hAnsiTheme="minorHAnsi" w:cstheme="minorHAnsi"/>
          <w:sz w:val="22"/>
          <w:szCs w:val="22"/>
          <w:lang w:bidi="ar-SA"/>
        </w:rPr>
        <w:t>her matters judged appropriate.</w:t>
      </w:r>
    </w:p>
    <w:p w:rsidRPr="002C4962" w:rsidR="00F304D0" w:rsidP="00B919DF" w:rsidRDefault="00F304D0" w14:paraId="2AE0CB98" w14:textId="212BFA0A">
      <w:p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2C4962" w:rsidR="00F304D0" w:rsidP="00001788" w:rsidRDefault="00F304D0" w14:paraId="0CEF507A"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from the physician that details the training and experience the physician gained in intestine transplantation as well as a detailed plan for obtaining full approval.</w:t>
      </w:r>
    </w:p>
    <w:p w:rsidRPr="002C4962" w:rsidR="00F304D0" w:rsidP="00001788" w:rsidRDefault="00F304D0" w14:paraId="53EF0C05" w14:textId="77777777">
      <w:pPr>
        <w:numPr>
          <w:ilvl w:val="1"/>
          <w:numId w:val="10"/>
        </w:numPr>
        <w:suppressLineNumbers/>
        <w:spacing w:line="240" w:lineRule="auto"/>
        <w:ind w:left="1440"/>
        <w:rPr>
          <w:rFonts w:eastAsia="Calibri" w:asciiTheme="minorHAnsi" w:hAnsiTheme="minorHAnsi" w:cstheme="minorHAnsi"/>
          <w:sz w:val="22"/>
          <w:szCs w:val="22"/>
          <w:lang w:bidi="ar-SA"/>
        </w:rPr>
      </w:pPr>
      <w:r w:rsidRPr="002C4962">
        <w:rPr>
          <w:rFonts w:eastAsia="Calibri" w:asciiTheme="minorHAnsi" w:hAnsiTheme="minorHAnsi" w:cstheme="minorHAnsi"/>
          <w:sz w:val="22"/>
          <w:szCs w:val="22"/>
          <w:lang w:bidi="ar-SA"/>
        </w:rPr>
        <w:t>A letter of commitment from the physician’s mentor supporting the detailed plan developed by the physician to obtain full approval.</w:t>
      </w:r>
    </w:p>
    <w:p w:rsidR="003C7BDA" w:rsidRDefault="003C7BDA" w14:paraId="10C522CF" w14:textId="73CB7BD1"/>
    <w:p w:rsidR="001E12AC" w:rsidRDefault="001E12AC" w14:paraId="6059E57A" w14:textId="656164E4"/>
    <w:p w:rsidR="001E12AC" w:rsidP="001E12AC" w:rsidRDefault="001E12AC" w14:paraId="0131A18D"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1E12AC" w:rsidP="001E12AC" w:rsidRDefault="001E12AC" w14:paraId="680F3C57" w14:textId="71E1D5C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w:t>
      </w:r>
      <w:r w:rsidRPr="005D3032">
        <w:rPr>
          <w:rFonts w:asciiTheme="minorHAnsi" w:hAnsiTheme="minorHAnsi" w:cstheme="minorHAnsi"/>
          <w:sz w:val="22"/>
          <w:szCs w:val="22"/>
        </w:rPr>
        <w:lastRenderedPageBreak/>
        <w:t xml:space="preserve">and it is valid until </w:t>
      </w:r>
      <w:r w:rsidR="00E6229A">
        <w:rPr>
          <w:rFonts w:ascii="Tahoma" w:hAnsi="Tahoma" w:cs="Tahoma"/>
        </w:rPr>
        <w:t>XX/XX/</w:t>
      </w:r>
      <w:bookmarkStart w:name="_GoBack" w:id="6"/>
      <w:bookmarkEnd w:id="6"/>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1E12AC" w:rsidRDefault="001E12AC" w14:paraId="64686E8B" w14:textId="77777777"/>
    <w:sectPr w:rsidR="001E12A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ED360" w14:textId="77777777" w:rsidR="00C96E50" w:rsidRDefault="00C96E50" w:rsidP="00DC6E33">
      <w:pPr>
        <w:spacing w:line="240" w:lineRule="auto"/>
      </w:pPr>
      <w:r>
        <w:separator/>
      </w:r>
    </w:p>
  </w:endnote>
  <w:endnote w:type="continuationSeparator" w:id="0">
    <w:p w14:paraId="64E2230B" w14:textId="77777777" w:rsidR="00C96E50" w:rsidRDefault="00C96E50" w:rsidP="00DC6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37606"/>
      <w:docPartObj>
        <w:docPartGallery w:val="Page Numbers (Bottom of Page)"/>
        <w:docPartUnique/>
      </w:docPartObj>
    </w:sdtPr>
    <w:sdtEndPr>
      <w:rPr>
        <w:noProof/>
      </w:rPr>
    </w:sdtEndPr>
    <w:sdtContent>
      <w:p w14:paraId="36268E74" w14:textId="0D8CC093" w:rsidR="00EC010A" w:rsidRDefault="00EC010A">
        <w:pPr>
          <w:pStyle w:val="Footer"/>
          <w:jc w:val="right"/>
        </w:pPr>
        <w:r>
          <w:t>Intestine-</w:t>
        </w:r>
        <w:r>
          <w:fldChar w:fldCharType="begin"/>
        </w:r>
        <w:r>
          <w:instrText xml:space="preserve"> PAGE   \* MERGEFORMAT </w:instrText>
        </w:r>
        <w:r>
          <w:fldChar w:fldCharType="separate"/>
        </w:r>
        <w:r w:rsidR="00E6229A">
          <w:rPr>
            <w:noProof/>
          </w:rPr>
          <w:t>16</w:t>
        </w:r>
        <w:r>
          <w:rPr>
            <w:noProof/>
          </w:rPr>
          <w:fldChar w:fldCharType="end"/>
        </w:r>
      </w:p>
    </w:sdtContent>
  </w:sdt>
  <w:p w14:paraId="31AFE0E1" w14:textId="77777777" w:rsidR="00EC010A" w:rsidRDefault="00EC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8B9D5" w14:textId="77777777" w:rsidR="00C96E50" w:rsidRDefault="00C96E50" w:rsidP="00DC6E33">
      <w:pPr>
        <w:spacing w:line="240" w:lineRule="auto"/>
      </w:pPr>
      <w:r>
        <w:separator/>
      </w:r>
    </w:p>
  </w:footnote>
  <w:footnote w:type="continuationSeparator" w:id="0">
    <w:p w14:paraId="086A3AD4" w14:textId="77777777" w:rsidR="00C96E50" w:rsidRDefault="00C96E50" w:rsidP="00DC6E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7D6D" w14:textId="77777777" w:rsidR="00EC010A" w:rsidRDefault="00EC010A" w:rsidP="00791E7B">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9584CA1" w14:textId="79D539D3" w:rsidR="00EC010A" w:rsidRDefault="00EC010A" w:rsidP="00791E7B">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E6229A">
      <w:rPr>
        <w:rFonts w:ascii="Tahoma" w:hAnsi="Tahoma" w:cs="Tahoma"/>
      </w:rPr>
      <w:t>XX/XX/</w:t>
    </w:r>
    <w:r>
      <w:rPr>
        <w:rFonts w:ascii="Tahoma" w:hAnsi="Tahoma" w:cs="Tahoma"/>
      </w:rPr>
      <w:t>2023</w:t>
    </w:r>
  </w:p>
  <w:p w14:paraId="0931B227" w14:textId="77777777" w:rsidR="00EC010A" w:rsidRDefault="00EC0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C298C5A2"/>
    <w:lvl w:ilvl="0" w:tplc="6B8A238C">
      <w:start w:val="1"/>
      <w:numFmt w:val="decimal"/>
      <w:lvlText w:val="%1."/>
      <w:lvlJc w:val="left"/>
      <w:pPr>
        <w:ind w:left="720" w:hanging="360"/>
      </w:pPr>
      <w:rPr>
        <w:rFonts w:asciiTheme="minorHAnsi" w:eastAsia="Times New Roman" w:hAnsiTheme="minorHAnsi" w:cstheme="minorHAnsi"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2B5C58"/>
    <w:multiLevelType w:val="hybridMultilevel"/>
    <w:tmpl w:val="969ED976"/>
    <w:lvl w:ilvl="0" w:tplc="3296F9AE">
      <w:start w:val="1"/>
      <w:numFmt w:val="decimal"/>
      <w:lvlText w:val="%1."/>
      <w:lvlJc w:val="left"/>
      <w:pPr>
        <w:ind w:left="1080" w:hanging="360"/>
      </w:pPr>
      <w:rPr>
        <w:rFonts w:hint="default"/>
        <w:u w:val="none"/>
      </w:rPr>
    </w:lvl>
    <w:lvl w:ilvl="1" w:tplc="CC56BEA8">
      <w:start w:val="1"/>
      <w:numFmt w:val="lowerLetter"/>
      <w:lvlText w:val="%2."/>
      <w:lvlJc w:val="left"/>
      <w:pPr>
        <w:ind w:left="1800" w:hanging="360"/>
      </w:pPr>
      <w:rPr>
        <w:u w:val="none"/>
      </w:rPr>
    </w:lvl>
    <w:lvl w:ilvl="2" w:tplc="15884D38">
      <w:start w:val="1"/>
      <w:numFmt w:val="lowerRoman"/>
      <w:pStyle w:val="thirdlevelnumberedlist"/>
      <w:lvlText w:val="%3."/>
      <w:lvlJc w:val="right"/>
      <w:pPr>
        <w:ind w:left="2520" w:hanging="180"/>
      </w:pPr>
      <w:rPr>
        <w:rFonts w:hint="default"/>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4136B"/>
    <w:multiLevelType w:val="hybridMultilevel"/>
    <w:tmpl w:val="8924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AF0180"/>
    <w:multiLevelType w:val="hybridMultilevel"/>
    <w:tmpl w:val="655E2788"/>
    <w:lvl w:ilvl="0" w:tplc="FF644156">
      <w:start w:val="1"/>
      <w:numFmt w:val="decimal"/>
      <w:lvlText w:val="%1."/>
      <w:lvlJc w:val="left"/>
      <w:pPr>
        <w:ind w:left="720" w:hanging="360"/>
      </w:pPr>
      <w:rPr>
        <w:rFonts w:asciiTheme="minorHAnsi" w:eastAsia="Times New Roman" w:hAnsiTheme="minorHAnsi" w:cstheme="minorHAnsi"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8408C"/>
    <w:multiLevelType w:val="hybridMultilevel"/>
    <w:tmpl w:val="441C5104"/>
    <w:lvl w:ilvl="0" w:tplc="8C8EA5E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A72C5"/>
    <w:multiLevelType w:val="hybridMultilevel"/>
    <w:tmpl w:val="0B261600"/>
    <w:lvl w:ilvl="0" w:tplc="3A22B518">
      <w:start w:val="1"/>
      <w:numFmt w:val="decimal"/>
      <w:lvlText w:val="%1.0"/>
      <w:lvlJc w:val="left"/>
      <w:pPr>
        <w:ind w:left="1440" w:hanging="360"/>
      </w:pPr>
      <w:rPr>
        <w:rFonts w:cs="Times New Roman" w:hint="default"/>
      </w:rPr>
    </w:lvl>
    <w:lvl w:ilvl="1" w:tplc="04090003">
      <w:start w:val="1"/>
      <w:numFmt w:val="decimal"/>
      <w:pStyle w:val="Style1"/>
      <w:lvlText w:val="%2.0"/>
      <w:lvlJc w:val="left"/>
      <w:pPr>
        <w:ind w:left="1620" w:hanging="360"/>
      </w:pPr>
      <w:rPr>
        <w:rFonts w:cs="Times New Roman" w:hint="default"/>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15:restartNumberingAfterBreak="0">
    <w:nsid w:val="29E2716F"/>
    <w:multiLevelType w:val="hybridMultilevel"/>
    <w:tmpl w:val="8D127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B9444F"/>
    <w:multiLevelType w:val="hybridMultilevel"/>
    <w:tmpl w:val="A9E2C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C5298"/>
    <w:multiLevelType w:val="hybridMultilevel"/>
    <w:tmpl w:val="E3FCE742"/>
    <w:lvl w:ilvl="0" w:tplc="78E8EE2C">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4D9B6D23"/>
    <w:multiLevelType w:val="hybridMultilevel"/>
    <w:tmpl w:val="E4985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AA26FB"/>
    <w:multiLevelType w:val="hybridMultilevel"/>
    <w:tmpl w:val="120CCE34"/>
    <w:lvl w:ilvl="0" w:tplc="603C6C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469AB"/>
    <w:multiLevelType w:val="hybridMultilevel"/>
    <w:tmpl w:val="9676D158"/>
    <w:lvl w:ilvl="0" w:tplc="C9DC7C30">
      <w:start w:val="1"/>
      <w:numFmt w:val="decimal"/>
      <w:lvlText w:val="%1."/>
      <w:lvlJc w:val="left"/>
      <w:pPr>
        <w:ind w:left="360" w:hanging="360"/>
      </w:pPr>
      <w:rPr>
        <w:rFonts w:asciiTheme="minorHAnsi" w:hAnsiTheme="minorHAnsi" w:cstheme="minorHAnsi" w:hint="default"/>
        <w:b w:val="0"/>
        <w:sz w:val="22"/>
        <w:szCs w:val="22"/>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AE5062"/>
    <w:multiLevelType w:val="hybridMultilevel"/>
    <w:tmpl w:val="D0C6F176"/>
    <w:lvl w:ilvl="0" w:tplc="461ADD20">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2203EE"/>
    <w:multiLevelType w:val="hybridMultilevel"/>
    <w:tmpl w:val="20049290"/>
    <w:lvl w:ilvl="0" w:tplc="4BE61DFE">
      <w:start w:val="1"/>
      <w:numFmt w:val="lowerLetter"/>
      <w:pStyle w:val="simpleabclist0"/>
      <w:lvlText w:val="%1."/>
      <w:lvlJc w:val="left"/>
      <w:pPr>
        <w:ind w:left="810" w:hanging="360"/>
      </w:p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0280C74"/>
    <w:multiLevelType w:val="hybridMultilevel"/>
    <w:tmpl w:val="9202C788"/>
    <w:lvl w:ilvl="0" w:tplc="522CD910">
      <w:start w:val="1"/>
      <w:numFmt w:val="decimal"/>
      <w:lvlText w:val="%1."/>
      <w:lvlJc w:val="left"/>
      <w:pPr>
        <w:ind w:left="360" w:hanging="360"/>
      </w:pPr>
      <w:rPr>
        <w:b w:val="0"/>
        <w:i w:val="0"/>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18"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2"/>
  </w:num>
  <w:num w:numId="4">
    <w:abstractNumId w:val="17"/>
  </w:num>
  <w:num w:numId="5">
    <w:abstractNumId w:val="0"/>
  </w:num>
  <w:num w:numId="6">
    <w:abstractNumId w:val="15"/>
  </w:num>
  <w:num w:numId="7">
    <w:abstractNumId w:val="12"/>
  </w:num>
  <w:num w:numId="8">
    <w:abstractNumId w:val="6"/>
  </w:num>
  <w:num w:numId="9">
    <w:abstractNumId w:val="7"/>
  </w:num>
  <w:num w:numId="10">
    <w:abstractNumId w:val="14"/>
  </w:num>
  <w:num w:numId="11">
    <w:abstractNumId w:val="9"/>
  </w:num>
  <w:num w:numId="12">
    <w:abstractNumId w:val="3"/>
  </w:num>
  <w:num w:numId="13">
    <w:abstractNumId w:val="1"/>
  </w:num>
  <w:num w:numId="14">
    <w:abstractNumId w:val="16"/>
  </w:num>
  <w:num w:numId="15">
    <w:abstractNumId w:val="11"/>
    <w:lvlOverride w:ilvl="0">
      <w:startOverride w:val="1"/>
    </w:lvlOverride>
  </w:num>
  <w:num w:numId="16">
    <w:abstractNumId w:val="10"/>
  </w:num>
  <w:num w:numId="17">
    <w:abstractNumId w:val="4"/>
  </w:num>
  <w:num w:numId="18">
    <w:abstractNumId w:val="18"/>
  </w:num>
  <w:num w:numId="19">
    <w:abstractNumId w:val="13"/>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D0"/>
    <w:rsid w:val="00001788"/>
    <w:rsid w:val="00065105"/>
    <w:rsid w:val="000D2D9D"/>
    <w:rsid w:val="000E1B46"/>
    <w:rsid w:val="000E3C46"/>
    <w:rsid w:val="000E3DFD"/>
    <w:rsid w:val="00132B57"/>
    <w:rsid w:val="00150A3D"/>
    <w:rsid w:val="001C4BE5"/>
    <w:rsid w:val="001E12AC"/>
    <w:rsid w:val="0020322B"/>
    <w:rsid w:val="00215684"/>
    <w:rsid w:val="00281397"/>
    <w:rsid w:val="00285498"/>
    <w:rsid w:val="002B50A9"/>
    <w:rsid w:val="002C4962"/>
    <w:rsid w:val="002C7516"/>
    <w:rsid w:val="002E51E9"/>
    <w:rsid w:val="0032254C"/>
    <w:rsid w:val="0035021F"/>
    <w:rsid w:val="003C7BDA"/>
    <w:rsid w:val="003D419E"/>
    <w:rsid w:val="003E380B"/>
    <w:rsid w:val="003F0E91"/>
    <w:rsid w:val="004102CA"/>
    <w:rsid w:val="00434E08"/>
    <w:rsid w:val="004B0137"/>
    <w:rsid w:val="004D4C3C"/>
    <w:rsid w:val="004E7C58"/>
    <w:rsid w:val="00516F6F"/>
    <w:rsid w:val="0059225A"/>
    <w:rsid w:val="005A3A24"/>
    <w:rsid w:val="005C208E"/>
    <w:rsid w:val="0060292F"/>
    <w:rsid w:val="006437CE"/>
    <w:rsid w:val="00643D0D"/>
    <w:rsid w:val="00660A81"/>
    <w:rsid w:val="00666376"/>
    <w:rsid w:val="00671F78"/>
    <w:rsid w:val="006B0ECD"/>
    <w:rsid w:val="006B1F14"/>
    <w:rsid w:val="006B2C64"/>
    <w:rsid w:val="006B72C1"/>
    <w:rsid w:val="006F4219"/>
    <w:rsid w:val="00727D98"/>
    <w:rsid w:val="00791E7B"/>
    <w:rsid w:val="007A600D"/>
    <w:rsid w:val="007B0253"/>
    <w:rsid w:val="00844D60"/>
    <w:rsid w:val="00876A54"/>
    <w:rsid w:val="008E364F"/>
    <w:rsid w:val="009311E6"/>
    <w:rsid w:val="00942B82"/>
    <w:rsid w:val="009F0502"/>
    <w:rsid w:val="00A43884"/>
    <w:rsid w:val="00AA6EFC"/>
    <w:rsid w:val="00AD03F2"/>
    <w:rsid w:val="00B42F71"/>
    <w:rsid w:val="00B5213A"/>
    <w:rsid w:val="00B526C4"/>
    <w:rsid w:val="00B5498D"/>
    <w:rsid w:val="00B919DF"/>
    <w:rsid w:val="00C41093"/>
    <w:rsid w:val="00C5059C"/>
    <w:rsid w:val="00C96E50"/>
    <w:rsid w:val="00D022B2"/>
    <w:rsid w:val="00D03581"/>
    <w:rsid w:val="00D13F83"/>
    <w:rsid w:val="00D408EC"/>
    <w:rsid w:val="00DC6E33"/>
    <w:rsid w:val="00E21225"/>
    <w:rsid w:val="00E322FA"/>
    <w:rsid w:val="00E43724"/>
    <w:rsid w:val="00E6229A"/>
    <w:rsid w:val="00E804FA"/>
    <w:rsid w:val="00E85C99"/>
    <w:rsid w:val="00EC010A"/>
    <w:rsid w:val="00EE5EE7"/>
    <w:rsid w:val="00F304D0"/>
    <w:rsid w:val="00FA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3F3C"/>
  <w15:chartTrackingRefBased/>
  <w15:docId w15:val="{B07F9045-6FEB-40A8-AF1D-3E58DD4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304D0"/>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F304D0"/>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304D0"/>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304D0"/>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F304D0"/>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F304D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304D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04D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04D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304D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4D0"/>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F304D0"/>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F304D0"/>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F304D0"/>
    <w:rPr>
      <w:rFonts w:ascii="Arial" w:eastAsiaTheme="majorEastAsia" w:hAnsi="Arial" w:cs="Arial"/>
      <w:b/>
      <w:bCs/>
      <w:iCs/>
      <w:lang w:bidi="en-US"/>
    </w:rPr>
  </w:style>
  <w:style w:type="character" w:customStyle="1" w:styleId="Heading5Char">
    <w:name w:val="Heading 5 Char"/>
    <w:basedOn w:val="DefaultParagraphFont"/>
    <w:link w:val="Heading5"/>
    <w:uiPriority w:val="9"/>
    <w:semiHidden/>
    <w:rsid w:val="00F304D0"/>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F304D0"/>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F304D0"/>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F304D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304D0"/>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F304D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304D0"/>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304D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04D0"/>
    <w:rPr>
      <w:rFonts w:asciiTheme="majorHAnsi" w:eastAsiaTheme="majorEastAsia" w:hAnsiTheme="majorHAnsi" w:cstheme="majorBidi"/>
      <w:i/>
      <w:iCs/>
      <w:spacing w:val="13"/>
      <w:sz w:val="24"/>
      <w:szCs w:val="24"/>
      <w:lang w:bidi="en-US"/>
    </w:rPr>
  </w:style>
  <w:style w:type="character" w:styleId="Strong">
    <w:name w:val="Strong"/>
    <w:uiPriority w:val="22"/>
    <w:rsid w:val="00F304D0"/>
    <w:rPr>
      <w:b/>
      <w:bCs/>
    </w:rPr>
  </w:style>
  <w:style w:type="character" w:styleId="Emphasis">
    <w:name w:val="Emphasis"/>
    <w:uiPriority w:val="20"/>
    <w:qFormat/>
    <w:rsid w:val="00F304D0"/>
    <w:rPr>
      <w:b/>
      <w:bCs/>
      <w:i/>
      <w:iCs/>
      <w:spacing w:val="10"/>
      <w:bdr w:val="none" w:sz="0" w:space="0" w:color="auto"/>
      <w:shd w:val="clear" w:color="auto" w:fill="auto"/>
    </w:rPr>
  </w:style>
  <w:style w:type="paragraph" w:styleId="NoSpacing">
    <w:name w:val="No Spacing"/>
    <w:basedOn w:val="Normal"/>
    <w:link w:val="NoSpacingChar"/>
    <w:uiPriority w:val="1"/>
    <w:qFormat/>
    <w:rsid w:val="00F304D0"/>
    <w:pPr>
      <w:spacing w:line="240" w:lineRule="auto"/>
    </w:pPr>
  </w:style>
  <w:style w:type="character" w:customStyle="1" w:styleId="NoSpacingChar">
    <w:name w:val="No Spacing Char"/>
    <w:basedOn w:val="DefaultParagraphFont"/>
    <w:link w:val="NoSpacing"/>
    <w:uiPriority w:val="1"/>
    <w:rsid w:val="00F304D0"/>
    <w:rPr>
      <w:rFonts w:ascii="Arial" w:eastAsiaTheme="minorEastAsia" w:hAnsi="Arial" w:cs="Arial"/>
      <w:sz w:val="20"/>
      <w:szCs w:val="20"/>
      <w:lang w:bidi="en-US"/>
    </w:rPr>
  </w:style>
  <w:style w:type="paragraph" w:styleId="ListParagraph">
    <w:name w:val="List Paragraph"/>
    <w:aliases w:val="first level alpha list,first level number list"/>
    <w:basedOn w:val="Normal"/>
    <w:link w:val="ListParagraphChar"/>
    <w:uiPriority w:val="34"/>
    <w:qFormat/>
    <w:rsid w:val="00F304D0"/>
    <w:pPr>
      <w:ind w:left="720"/>
      <w:contextualSpacing/>
    </w:pPr>
  </w:style>
  <w:style w:type="paragraph" w:styleId="Quote">
    <w:name w:val="Quote"/>
    <w:basedOn w:val="Normal"/>
    <w:next w:val="Normal"/>
    <w:link w:val="QuoteChar"/>
    <w:uiPriority w:val="29"/>
    <w:qFormat/>
    <w:rsid w:val="00F304D0"/>
    <w:pPr>
      <w:spacing w:before="200"/>
      <w:ind w:left="360" w:right="360"/>
    </w:pPr>
    <w:rPr>
      <w:i/>
      <w:iCs/>
    </w:rPr>
  </w:style>
  <w:style w:type="character" w:customStyle="1" w:styleId="QuoteChar">
    <w:name w:val="Quote Char"/>
    <w:basedOn w:val="DefaultParagraphFont"/>
    <w:link w:val="Quote"/>
    <w:uiPriority w:val="29"/>
    <w:rsid w:val="00F304D0"/>
    <w:rPr>
      <w:rFonts w:ascii="Arial" w:eastAsiaTheme="minorEastAsia" w:hAnsi="Arial" w:cs="Arial"/>
      <w:i/>
      <w:iCs/>
      <w:sz w:val="20"/>
      <w:szCs w:val="20"/>
      <w:lang w:bidi="en-US"/>
    </w:rPr>
  </w:style>
  <w:style w:type="paragraph" w:styleId="IntenseQuote">
    <w:name w:val="Intense Quote"/>
    <w:basedOn w:val="Normal"/>
    <w:next w:val="Normal"/>
    <w:link w:val="IntenseQuoteChar"/>
    <w:uiPriority w:val="30"/>
    <w:qFormat/>
    <w:rsid w:val="00F304D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04D0"/>
    <w:rPr>
      <w:rFonts w:ascii="Arial" w:eastAsiaTheme="minorEastAsia" w:hAnsi="Arial" w:cs="Arial"/>
      <w:b/>
      <w:bCs/>
      <w:i/>
      <w:iCs/>
      <w:sz w:val="20"/>
      <w:szCs w:val="20"/>
      <w:lang w:bidi="en-US"/>
    </w:rPr>
  </w:style>
  <w:style w:type="character" w:styleId="SubtleEmphasis">
    <w:name w:val="Subtle Emphasis"/>
    <w:uiPriority w:val="19"/>
    <w:qFormat/>
    <w:rsid w:val="00F304D0"/>
    <w:rPr>
      <w:i/>
      <w:iCs/>
    </w:rPr>
  </w:style>
  <w:style w:type="character" w:styleId="IntenseEmphasis">
    <w:name w:val="Intense Emphasis"/>
    <w:uiPriority w:val="21"/>
    <w:qFormat/>
    <w:rsid w:val="00F304D0"/>
    <w:rPr>
      <w:b/>
      <w:bCs/>
    </w:rPr>
  </w:style>
  <w:style w:type="character" w:styleId="SubtleReference">
    <w:name w:val="Subtle Reference"/>
    <w:uiPriority w:val="31"/>
    <w:qFormat/>
    <w:rsid w:val="00F304D0"/>
    <w:rPr>
      <w:smallCaps/>
    </w:rPr>
  </w:style>
  <w:style w:type="character" w:styleId="IntenseReference">
    <w:name w:val="Intense Reference"/>
    <w:uiPriority w:val="32"/>
    <w:qFormat/>
    <w:rsid w:val="00F304D0"/>
    <w:rPr>
      <w:smallCaps/>
      <w:spacing w:val="5"/>
      <w:u w:val="single"/>
    </w:rPr>
  </w:style>
  <w:style w:type="character" w:styleId="BookTitle">
    <w:name w:val="Book Title"/>
    <w:uiPriority w:val="33"/>
    <w:qFormat/>
    <w:rsid w:val="00F304D0"/>
    <w:rPr>
      <w:i/>
      <w:iCs/>
      <w:smallCaps/>
      <w:spacing w:val="5"/>
    </w:rPr>
  </w:style>
  <w:style w:type="paragraph" w:styleId="TOCHeading">
    <w:name w:val="TOC Heading"/>
    <w:basedOn w:val="Heading1"/>
    <w:next w:val="Normal"/>
    <w:uiPriority w:val="39"/>
    <w:unhideWhenUsed/>
    <w:qFormat/>
    <w:rsid w:val="00F304D0"/>
    <w:pPr>
      <w:outlineLvl w:val="9"/>
    </w:pPr>
  </w:style>
  <w:style w:type="paragraph" w:styleId="BodyText">
    <w:name w:val="Body Text"/>
    <w:basedOn w:val="Normal"/>
    <w:link w:val="BodyTextChar"/>
    <w:uiPriority w:val="99"/>
    <w:semiHidden/>
    <w:unhideWhenUsed/>
    <w:rsid w:val="00F304D0"/>
    <w:pPr>
      <w:spacing w:after="120"/>
    </w:pPr>
  </w:style>
  <w:style w:type="character" w:customStyle="1" w:styleId="BodyTextChar">
    <w:name w:val="Body Text Char"/>
    <w:basedOn w:val="DefaultParagraphFont"/>
    <w:link w:val="BodyText"/>
    <w:uiPriority w:val="99"/>
    <w:semiHidden/>
    <w:rsid w:val="00F304D0"/>
    <w:rPr>
      <w:rFonts w:ascii="Arial" w:eastAsiaTheme="minorEastAsia" w:hAnsi="Arial" w:cs="Arial"/>
      <w:sz w:val="20"/>
      <w:szCs w:val="20"/>
      <w:lang w:bidi="en-US"/>
    </w:rPr>
  </w:style>
  <w:style w:type="paragraph" w:styleId="BodyTextFirstIndent">
    <w:name w:val="Body Text First Indent"/>
    <w:basedOn w:val="BodyText"/>
    <w:link w:val="BodyTextFirstIndentChar"/>
    <w:uiPriority w:val="99"/>
    <w:semiHidden/>
    <w:unhideWhenUsed/>
    <w:rsid w:val="00F304D0"/>
    <w:pPr>
      <w:spacing w:after="80"/>
      <w:ind w:firstLine="360"/>
    </w:pPr>
  </w:style>
  <w:style w:type="character" w:customStyle="1" w:styleId="BodyTextFirstIndentChar">
    <w:name w:val="Body Text First Indent Char"/>
    <w:basedOn w:val="BodyTextChar"/>
    <w:link w:val="BodyTextFirstIndent"/>
    <w:uiPriority w:val="99"/>
    <w:semiHidden/>
    <w:rsid w:val="00F304D0"/>
    <w:rPr>
      <w:rFonts w:ascii="Arial" w:eastAsiaTheme="minorEastAsia" w:hAnsi="Arial" w:cs="Arial"/>
      <w:sz w:val="20"/>
      <w:szCs w:val="20"/>
      <w:lang w:bidi="en-US"/>
    </w:rPr>
  </w:style>
  <w:style w:type="paragraph" w:customStyle="1" w:styleId="TextParagraphLevel1">
    <w:name w:val="Text Paragraph Level 1"/>
    <w:basedOn w:val="Normal"/>
    <w:link w:val="TextParagraphLevel1Char"/>
    <w:qFormat/>
    <w:rsid w:val="00F304D0"/>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F304D0"/>
    <w:rPr>
      <w:rFonts w:ascii="Arial" w:eastAsiaTheme="minorEastAsia" w:hAnsi="Arial" w:cs="Arial"/>
      <w:color w:val="000000"/>
      <w:sz w:val="20"/>
      <w:szCs w:val="20"/>
      <w:lang w:bidi="en-US"/>
    </w:rPr>
  </w:style>
  <w:style w:type="paragraph" w:customStyle="1" w:styleId="Note">
    <w:name w:val="Note"/>
    <w:basedOn w:val="TextParagraphLevel1"/>
    <w:link w:val="NoteChar"/>
    <w:qFormat/>
    <w:rsid w:val="00F304D0"/>
    <w:pPr>
      <w:ind w:left="1800" w:hanging="1080"/>
    </w:pPr>
    <w:rPr>
      <w:b/>
    </w:rPr>
  </w:style>
  <w:style w:type="character" w:customStyle="1" w:styleId="NoteChar">
    <w:name w:val="Note Char"/>
    <w:basedOn w:val="TextParagraphLevel1Char"/>
    <w:link w:val="Note"/>
    <w:rsid w:val="00F304D0"/>
    <w:rPr>
      <w:rFonts w:ascii="Arial" w:eastAsiaTheme="minorEastAsia" w:hAnsi="Arial" w:cs="Arial"/>
      <w:b/>
      <w:color w:val="000000"/>
      <w:sz w:val="20"/>
      <w:szCs w:val="20"/>
      <w:lang w:bidi="en-US"/>
    </w:rPr>
  </w:style>
  <w:style w:type="paragraph" w:customStyle="1" w:styleId="simpleabclist">
    <w:name w:val="simple abc list"/>
    <w:basedOn w:val="TextParagraphLevel1"/>
    <w:rsid w:val="00F304D0"/>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F304D0"/>
    <w:rPr>
      <w:rFonts w:ascii="Arial" w:eastAsiaTheme="minorEastAsia" w:hAnsi="Arial" w:cs="Arial"/>
      <w:sz w:val="20"/>
      <w:szCs w:val="20"/>
      <w:lang w:bidi="en-US"/>
    </w:rPr>
  </w:style>
  <w:style w:type="paragraph" w:customStyle="1" w:styleId="Default">
    <w:name w:val="Default"/>
    <w:link w:val="DefaultChar"/>
    <w:rsid w:val="00F304D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CM1">
    <w:name w:val="CM1"/>
    <w:basedOn w:val="Default"/>
    <w:next w:val="Default"/>
    <w:uiPriority w:val="99"/>
    <w:rsid w:val="00F304D0"/>
    <w:rPr>
      <w:color w:val="auto"/>
    </w:rPr>
  </w:style>
  <w:style w:type="paragraph" w:customStyle="1" w:styleId="CM118">
    <w:name w:val="CM118"/>
    <w:basedOn w:val="Default"/>
    <w:next w:val="Default"/>
    <w:link w:val="CM118Char"/>
    <w:uiPriority w:val="99"/>
    <w:rsid w:val="00F304D0"/>
    <w:pPr>
      <w:spacing w:after="223"/>
    </w:pPr>
  </w:style>
  <w:style w:type="paragraph" w:customStyle="1" w:styleId="CM2">
    <w:name w:val="CM2"/>
    <w:basedOn w:val="Default"/>
    <w:next w:val="Default"/>
    <w:uiPriority w:val="99"/>
    <w:rsid w:val="00F304D0"/>
    <w:pPr>
      <w:spacing w:line="231" w:lineRule="atLeast"/>
    </w:pPr>
    <w:rPr>
      <w:color w:val="auto"/>
    </w:rPr>
  </w:style>
  <w:style w:type="paragraph" w:customStyle="1" w:styleId="CM4">
    <w:name w:val="CM4"/>
    <w:basedOn w:val="Default"/>
    <w:next w:val="Default"/>
    <w:uiPriority w:val="99"/>
    <w:rsid w:val="00F304D0"/>
    <w:pPr>
      <w:spacing w:line="231" w:lineRule="atLeast"/>
    </w:pPr>
    <w:rPr>
      <w:color w:val="auto"/>
    </w:rPr>
  </w:style>
  <w:style w:type="paragraph" w:customStyle="1" w:styleId="CM5">
    <w:name w:val="CM5"/>
    <w:basedOn w:val="Default"/>
    <w:next w:val="Default"/>
    <w:uiPriority w:val="99"/>
    <w:rsid w:val="00F304D0"/>
    <w:pPr>
      <w:spacing w:line="231" w:lineRule="atLeast"/>
    </w:pPr>
    <w:rPr>
      <w:color w:val="auto"/>
    </w:rPr>
  </w:style>
  <w:style w:type="paragraph" w:customStyle="1" w:styleId="CM6">
    <w:name w:val="CM6"/>
    <w:basedOn w:val="Default"/>
    <w:next w:val="Default"/>
    <w:uiPriority w:val="99"/>
    <w:rsid w:val="00F304D0"/>
    <w:rPr>
      <w:color w:val="auto"/>
    </w:rPr>
  </w:style>
  <w:style w:type="paragraph" w:customStyle="1" w:styleId="CM3">
    <w:name w:val="CM3"/>
    <w:basedOn w:val="Default"/>
    <w:next w:val="Default"/>
    <w:uiPriority w:val="99"/>
    <w:rsid w:val="00F304D0"/>
    <w:pPr>
      <w:spacing w:line="231" w:lineRule="atLeast"/>
    </w:pPr>
    <w:rPr>
      <w:color w:val="auto"/>
    </w:rPr>
  </w:style>
  <w:style w:type="paragraph" w:customStyle="1" w:styleId="CM7">
    <w:name w:val="CM7"/>
    <w:basedOn w:val="Default"/>
    <w:next w:val="Default"/>
    <w:uiPriority w:val="99"/>
    <w:rsid w:val="00F304D0"/>
    <w:pPr>
      <w:spacing w:line="231" w:lineRule="atLeast"/>
    </w:pPr>
    <w:rPr>
      <w:color w:val="auto"/>
    </w:rPr>
  </w:style>
  <w:style w:type="paragraph" w:customStyle="1" w:styleId="CM8">
    <w:name w:val="CM8"/>
    <w:basedOn w:val="Default"/>
    <w:next w:val="Default"/>
    <w:uiPriority w:val="99"/>
    <w:rsid w:val="00F304D0"/>
    <w:pPr>
      <w:spacing w:line="231" w:lineRule="atLeast"/>
    </w:pPr>
    <w:rPr>
      <w:color w:val="auto"/>
    </w:rPr>
  </w:style>
  <w:style w:type="paragraph" w:customStyle="1" w:styleId="CM9">
    <w:name w:val="CM9"/>
    <w:basedOn w:val="Default"/>
    <w:next w:val="Default"/>
    <w:uiPriority w:val="99"/>
    <w:rsid w:val="00F304D0"/>
    <w:pPr>
      <w:spacing w:line="231" w:lineRule="atLeast"/>
    </w:pPr>
    <w:rPr>
      <w:color w:val="auto"/>
    </w:rPr>
  </w:style>
  <w:style w:type="paragraph" w:customStyle="1" w:styleId="CM10">
    <w:name w:val="CM10"/>
    <w:basedOn w:val="Default"/>
    <w:next w:val="Default"/>
    <w:uiPriority w:val="99"/>
    <w:rsid w:val="00F304D0"/>
    <w:pPr>
      <w:spacing w:line="231" w:lineRule="atLeast"/>
    </w:pPr>
    <w:rPr>
      <w:color w:val="auto"/>
    </w:rPr>
  </w:style>
  <w:style w:type="paragraph" w:customStyle="1" w:styleId="CM12">
    <w:name w:val="CM12"/>
    <w:basedOn w:val="Default"/>
    <w:next w:val="Default"/>
    <w:uiPriority w:val="99"/>
    <w:rsid w:val="00F304D0"/>
    <w:pPr>
      <w:spacing w:line="231" w:lineRule="atLeast"/>
    </w:pPr>
    <w:rPr>
      <w:color w:val="auto"/>
    </w:rPr>
  </w:style>
  <w:style w:type="paragraph" w:customStyle="1" w:styleId="CM13">
    <w:name w:val="CM13"/>
    <w:basedOn w:val="Default"/>
    <w:next w:val="Default"/>
    <w:uiPriority w:val="99"/>
    <w:rsid w:val="00F304D0"/>
    <w:pPr>
      <w:spacing w:line="231" w:lineRule="atLeast"/>
    </w:pPr>
    <w:rPr>
      <w:color w:val="auto"/>
    </w:rPr>
  </w:style>
  <w:style w:type="paragraph" w:customStyle="1" w:styleId="CM14">
    <w:name w:val="CM14"/>
    <w:basedOn w:val="Default"/>
    <w:next w:val="Default"/>
    <w:uiPriority w:val="99"/>
    <w:rsid w:val="00F304D0"/>
    <w:pPr>
      <w:spacing w:line="231" w:lineRule="atLeast"/>
    </w:pPr>
    <w:rPr>
      <w:color w:val="auto"/>
    </w:rPr>
  </w:style>
  <w:style w:type="paragraph" w:customStyle="1" w:styleId="CM15">
    <w:name w:val="CM15"/>
    <w:basedOn w:val="Default"/>
    <w:next w:val="Default"/>
    <w:uiPriority w:val="99"/>
    <w:rsid w:val="00F304D0"/>
    <w:pPr>
      <w:spacing w:line="231" w:lineRule="atLeast"/>
    </w:pPr>
    <w:rPr>
      <w:color w:val="auto"/>
    </w:rPr>
  </w:style>
  <w:style w:type="paragraph" w:customStyle="1" w:styleId="CM16">
    <w:name w:val="CM16"/>
    <w:basedOn w:val="Default"/>
    <w:next w:val="Default"/>
    <w:uiPriority w:val="99"/>
    <w:rsid w:val="00F304D0"/>
    <w:pPr>
      <w:spacing w:line="460" w:lineRule="atLeast"/>
    </w:pPr>
    <w:rPr>
      <w:color w:val="auto"/>
    </w:rPr>
  </w:style>
  <w:style w:type="paragraph" w:customStyle="1" w:styleId="CM17">
    <w:name w:val="CM17"/>
    <w:basedOn w:val="Default"/>
    <w:next w:val="Default"/>
    <w:uiPriority w:val="99"/>
    <w:rsid w:val="00F304D0"/>
    <w:pPr>
      <w:spacing w:line="231" w:lineRule="atLeast"/>
    </w:pPr>
    <w:rPr>
      <w:color w:val="auto"/>
    </w:rPr>
  </w:style>
  <w:style w:type="paragraph" w:customStyle="1" w:styleId="CM19">
    <w:name w:val="CM19"/>
    <w:basedOn w:val="Default"/>
    <w:next w:val="Default"/>
    <w:uiPriority w:val="99"/>
    <w:rsid w:val="00F304D0"/>
    <w:pPr>
      <w:spacing w:line="231" w:lineRule="atLeast"/>
    </w:pPr>
    <w:rPr>
      <w:color w:val="auto"/>
    </w:rPr>
  </w:style>
  <w:style w:type="paragraph" w:customStyle="1" w:styleId="CM20">
    <w:name w:val="CM20"/>
    <w:basedOn w:val="Default"/>
    <w:next w:val="Default"/>
    <w:uiPriority w:val="99"/>
    <w:rsid w:val="00F304D0"/>
    <w:pPr>
      <w:spacing w:line="231" w:lineRule="atLeast"/>
    </w:pPr>
    <w:rPr>
      <w:color w:val="auto"/>
    </w:rPr>
  </w:style>
  <w:style w:type="paragraph" w:customStyle="1" w:styleId="CM123">
    <w:name w:val="CM123"/>
    <w:basedOn w:val="Default"/>
    <w:next w:val="Default"/>
    <w:uiPriority w:val="99"/>
    <w:rsid w:val="00F304D0"/>
    <w:pPr>
      <w:spacing w:after="545"/>
    </w:pPr>
    <w:rPr>
      <w:color w:val="auto"/>
    </w:rPr>
  </w:style>
  <w:style w:type="paragraph" w:customStyle="1" w:styleId="CM124">
    <w:name w:val="CM124"/>
    <w:basedOn w:val="Default"/>
    <w:next w:val="Default"/>
    <w:uiPriority w:val="99"/>
    <w:rsid w:val="00F304D0"/>
    <w:pPr>
      <w:spacing w:after="703"/>
    </w:pPr>
    <w:rPr>
      <w:color w:val="auto"/>
    </w:rPr>
  </w:style>
  <w:style w:type="paragraph" w:customStyle="1" w:styleId="CM21">
    <w:name w:val="CM21"/>
    <w:basedOn w:val="Default"/>
    <w:next w:val="Default"/>
    <w:uiPriority w:val="99"/>
    <w:rsid w:val="00F304D0"/>
    <w:pPr>
      <w:spacing w:line="231" w:lineRule="atLeast"/>
    </w:pPr>
    <w:rPr>
      <w:color w:val="auto"/>
    </w:rPr>
  </w:style>
  <w:style w:type="paragraph" w:customStyle="1" w:styleId="CM22">
    <w:name w:val="CM22"/>
    <w:basedOn w:val="Default"/>
    <w:next w:val="Default"/>
    <w:uiPriority w:val="99"/>
    <w:rsid w:val="00F304D0"/>
    <w:pPr>
      <w:spacing w:line="231" w:lineRule="atLeast"/>
    </w:pPr>
    <w:rPr>
      <w:color w:val="auto"/>
    </w:rPr>
  </w:style>
  <w:style w:type="paragraph" w:customStyle="1" w:styleId="CM23">
    <w:name w:val="CM23"/>
    <w:basedOn w:val="Default"/>
    <w:next w:val="Default"/>
    <w:uiPriority w:val="99"/>
    <w:rsid w:val="00F304D0"/>
    <w:pPr>
      <w:spacing w:line="231" w:lineRule="atLeast"/>
    </w:pPr>
    <w:rPr>
      <w:color w:val="auto"/>
    </w:rPr>
  </w:style>
  <w:style w:type="paragraph" w:customStyle="1" w:styleId="CM24">
    <w:name w:val="CM24"/>
    <w:basedOn w:val="Default"/>
    <w:next w:val="Default"/>
    <w:uiPriority w:val="99"/>
    <w:rsid w:val="00F304D0"/>
    <w:rPr>
      <w:color w:val="auto"/>
    </w:rPr>
  </w:style>
  <w:style w:type="paragraph" w:customStyle="1" w:styleId="CM125">
    <w:name w:val="CM125"/>
    <w:basedOn w:val="Default"/>
    <w:next w:val="Default"/>
    <w:uiPriority w:val="99"/>
    <w:rsid w:val="00F304D0"/>
    <w:pPr>
      <w:spacing w:after="438"/>
    </w:pPr>
    <w:rPr>
      <w:color w:val="auto"/>
    </w:rPr>
  </w:style>
  <w:style w:type="paragraph" w:customStyle="1" w:styleId="CM25">
    <w:name w:val="CM25"/>
    <w:basedOn w:val="Default"/>
    <w:next w:val="Default"/>
    <w:uiPriority w:val="99"/>
    <w:rsid w:val="00F304D0"/>
    <w:pPr>
      <w:spacing w:line="231" w:lineRule="atLeast"/>
    </w:pPr>
    <w:rPr>
      <w:color w:val="auto"/>
    </w:rPr>
  </w:style>
  <w:style w:type="paragraph" w:customStyle="1" w:styleId="CM126">
    <w:name w:val="CM126"/>
    <w:basedOn w:val="Default"/>
    <w:next w:val="Default"/>
    <w:uiPriority w:val="99"/>
    <w:rsid w:val="00F304D0"/>
    <w:pPr>
      <w:spacing w:after="113"/>
    </w:pPr>
    <w:rPr>
      <w:color w:val="auto"/>
    </w:rPr>
  </w:style>
  <w:style w:type="paragraph" w:customStyle="1" w:styleId="CM127">
    <w:name w:val="CM127"/>
    <w:basedOn w:val="Default"/>
    <w:next w:val="Default"/>
    <w:uiPriority w:val="99"/>
    <w:rsid w:val="00F304D0"/>
    <w:pPr>
      <w:spacing w:after="1258"/>
    </w:pPr>
    <w:rPr>
      <w:color w:val="auto"/>
    </w:rPr>
  </w:style>
  <w:style w:type="paragraph" w:customStyle="1" w:styleId="CM26">
    <w:name w:val="CM26"/>
    <w:basedOn w:val="Default"/>
    <w:next w:val="Default"/>
    <w:uiPriority w:val="99"/>
    <w:rsid w:val="00F304D0"/>
    <w:pPr>
      <w:spacing w:line="231" w:lineRule="atLeast"/>
    </w:pPr>
    <w:rPr>
      <w:color w:val="auto"/>
    </w:rPr>
  </w:style>
  <w:style w:type="paragraph" w:customStyle="1" w:styleId="CM27">
    <w:name w:val="CM27"/>
    <w:basedOn w:val="Default"/>
    <w:next w:val="Default"/>
    <w:uiPriority w:val="99"/>
    <w:rsid w:val="00F304D0"/>
    <w:pPr>
      <w:spacing w:line="231" w:lineRule="atLeast"/>
    </w:pPr>
    <w:rPr>
      <w:color w:val="auto"/>
    </w:rPr>
  </w:style>
  <w:style w:type="paragraph" w:customStyle="1" w:styleId="CM128">
    <w:name w:val="CM128"/>
    <w:basedOn w:val="Default"/>
    <w:next w:val="Default"/>
    <w:uiPriority w:val="99"/>
    <w:rsid w:val="00F304D0"/>
    <w:pPr>
      <w:spacing w:after="3888"/>
    </w:pPr>
    <w:rPr>
      <w:color w:val="auto"/>
    </w:rPr>
  </w:style>
  <w:style w:type="paragraph" w:customStyle="1" w:styleId="CM121">
    <w:name w:val="CM121"/>
    <w:basedOn w:val="Default"/>
    <w:next w:val="Default"/>
    <w:uiPriority w:val="99"/>
    <w:rsid w:val="00F304D0"/>
    <w:pPr>
      <w:spacing w:after="825"/>
    </w:pPr>
    <w:rPr>
      <w:color w:val="auto"/>
    </w:rPr>
  </w:style>
  <w:style w:type="paragraph" w:customStyle="1" w:styleId="CM29">
    <w:name w:val="CM29"/>
    <w:basedOn w:val="Default"/>
    <w:next w:val="Default"/>
    <w:uiPriority w:val="99"/>
    <w:rsid w:val="00F304D0"/>
    <w:pPr>
      <w:spacing w:line="276" w:lineRule="atLeast"/>
    </w:pPr>
    <w:rPr>
      <w:color w:val="auto"/>
    </w:rPr>
  </w:style>
  <w:style w:type="paragraph" w:customStyle="1" w:styleId="CM119">
    <w:name w:val="CM119"/>
    <w:basedOn w:val="Default"/>
    <w:next w:val="Default"/>
    <w:uiPriority w:val="99"/>
    <w:rsid w:val="00F304D0"/>
    <w:pPr>
      <w:spacing w:after="285"/>
    </w:pPr>
    <w:rPr>
      <w:color w:val="auto"/>
    </w:rPr>
  </w:style>
  <w:style w:type="paragraph" w:customStyle="1" w:styleId="CM132">
    <w:name w:val="CM132"/>
    <w:basedOn w:val="Default"/>
    <w:next w:val="Default"/>
    <w:uiPriority w:val="99"/>
    <w:rsid w:val="00F304D0"/>
    <w:pPr>
      <w:spacing w:after="2778"/>
    </w:pPr>
    <w:rPr>
      <w:color w:val="auto"/>
    </w:rPr>
  </w:style>
  <w:style w:type="paragraph" w:customStyle="1" w:styleId="CM120">
    <w:name w:val="CM120"/>
    <w:basedOn w:val="Default"/>
    <w:next w:val="Default"/>
    <w:uiPriority w:val="99"/>
    <w:rsid w:val="00F304D0"/>
    <w:pPr>
      <w:spacing w:after="985"/>
    </w:pPr>
    <w:rPr>
      <w:color w:val="auto"/>
    </w:rPr>
  </w:style>
  <w:style w:type="paragraph" w:customStyle="1" w:styleId="CM30">
    <w:name w:val="CM30"/>
    <w:basedOn w:val="Default"/>
    <w:next w:val="Default"/>
    <w:uiPriority w:val="99"/>
    <w:rsid w:val="00F304D0"/>
    <w:pPr>
      <w:spacing w:line="276" w:lineRule="atLeast"/>
    </w:pPr>
    <w:rPr>
      <w:color w:val="auto"/>
    </w:rPr>
  </w:style>
  <w:style w:type="paragraph" w:customStyle="1" w:styleId="CM31">
    <w:name w:val="CM31"/>
    <w:basedOn w:val="Default"/>
    <w:next w:val="Default"/>
    <w:uiPriority w:val="99"/>
    <w:rsid w:val="00F304D0"/>
    <w:pPr>
      <w:spacing w:line="276" w:lineRule="atLeast"/>
    </w:pPr>
    <w:rPr>
      <w:color w:val="auto"/>
    </w:rPr>
  </w:style>
  <w:style w:type="paragraph" w:customStyle="1" w:styleId="CM32">
    <w:name w:val="CM32"/>
    <w:basedOn w:val="Default"/>
    <w:next w:val="Default"/>
    <w:uiPriority w:val="99"/>
    <w:rsid w:val="00F304D0"/>
    <w:pPr>
      <w:spacing w:line="273" w:lineRule="atLeast"/>
    </w:pPr>
    <w:rPr>
      <w:color w:val="auto"/>
    </w:rPr>
  </w:style>
  <w:style w:type="paragraph" w:customStyle="1" w:styleId="CM133">
    <w:name w:val="CM133"/>
    <w:basedOn w:val="Default"/>
    <w:next w:val="Default"/>
    <w:uiPriority w:val="99"/>
    <w:rsid w:val="00F304D0"/>
    <w:pPr>
      <w:spacing w:after="6075"/>
    </w:pPr>
    <w:rPr>
      <w:color w:val="auto"/>
    </w:rPr>
  </w:style>
  <w:style w:type="paragraph" w:customStyle="1" w:styleId="CM134">
    <w:name w:val="CM134"/>
    <w:basedOn w:val="Default"/>
    <w:next w:val="Default"/>
    <w:uiPriority w:val="99"/>
    <w:rsid w:val="00F304D0"/>
    <w:pPr>
      <w:spacing w:after="8005"/>
    </w:pPr>
    <w:rPr>
      <w:color w:val="auto"/>
    </w:rPr>
  </w:style>
  <w:style w:type="paragraph" w:customStyle="1" w:styleId="CM35">
    <w:name w:val="CM35"/>
    <w:basedOn w:val="Default"/>
    <w:next w:val="Default"/>
    <w:uiPriority w:val="99"/>
    <w:rsid w:val="00F304D0"/>
    <w:pPr>
      <w:spacing w:line="276" w:lineRule="atLeast"/>
    </w:pPr>
    <w:rPr>
      <w:color w:val="auto"/>
    </w:rPr>
  </w:style>
  <w:style w:type="paragraph" w:customStyle="1" w:styleId="CM135">
    <w:name w:val="CM135"/>
    <w:basedOn w:val="Default"/>
    <w:next w:val="Default"/>
    <w:uiPriority w:val="99"/>
    <w:rsid w:val="00F304D0"/>
    <w:pPr>
      <w:spacing w:after="2673"/>
    </w:pPr>
    <w:rPr>
      <w:color w:val="auto"/>
    </w:rPr>
  </w:style>
  <w:style w:type="paragraph" w:customStyle="1" w:styleId="CM36">
    <w:name w:val="CM36"/>
    <w:basedOn w:val="Default"/>
    <w:next w:val="Default"/>
    <w:uiPriority w:val="99"/>
    <w:rsid w:val="00F304D0"/>
    <w:pPr>
      <w:spacing w:line="276" w:lineRule="atLeast"/>
    </w:pPr>
    <w:rPr>
      <w:color w:val="auto"/>
    </w:rPr>
  </w:style>
  <w:style w:type="paragraph" w:customStyle="1" w:styleId="CM37">
    <w:name w:val="CM37"/>
    <w:basedOn w:val="Default"/>
    <w:next w:val="Default"/>
    <w:uiPriority w:val="99"/>
    <w:rsid w:val="00F304D0"/>
    <w:pPr>
      <w:spacing w:line="276" w:lineRule="atLeast"/>
    </w:pPr>
    <w:rPr>
      <w:color w:val="auto"/>
    </w:rPr>
  </w:style>
  <w:style w:type="paragraph" w:customStyle="1" w:styleId="CM39">
    <w:name w:val="CM39"/>
    <w:basedOn w:val="Default"/>
    <w:next w:val="Default"/>
    <w:uiPriority w:val="99"/>
    <w:rsid w:val="00F304D0"/>
    <w:pPr>
      <w:spacing w:line="276" w:lineRule="atLeast"/>
    </w:pPr>
    <w:rPr>
      <w:color w:val="auto"/>
    </w:rPr>
  </w:style>
  <w:style w:type="paragraph" w:customStyle="1" w:styleId="CM40">
    <w:name w:val="CM40"/>
    <w:basedOn w:val="Default"/>
    <w:next w:val="Default"/>
    <w:uiPriority w:val="99"/>
    <w:rsid w:val="00F304D0"/>
    <w:pPr>
      <w:spacing w:line="276" w:lineRule="atLeast"/>
    </w:pPr>
    <w:rPr>
      <w:color w:val="auto"/>
    </w:rPr>
  </w:style>
  <w:style w:type="paragraph" w:customStyle="1" w:styleId="CM43">
    <w:name w:val="CM43"/>
    <w:basedOn w:val="Default"/>
    <w:next w:val="Default"/>
    <w:uiPriority w:val="99"/>
    <w:rsid w:val="00F304D0"/>
    <w:pPr>
      <w:spacing w:line="276" w:lineRule="atLeast"/>
    </w:pPr>
    <w:rPr>
      <w:color w:val="auto"/>
    </w:rPr>
  </w:style>
  <w:style w:type="paragraph" w:customStyle="1" w:styleId="CM137">
    <w:name w:val="CM137"/>
    <w:basedOn w:val="Default"/>
    <w:next w:val="Default"/>
    <w:uiPriority w:val="99"/>
    <w:rsid w:val="00F304D0"/>
    <w:pPr>
      <w:spacing w:after="1370"/>
    </w:pPr>
    <w:rPr>
      <w:color w:val="auto"/>
    </w:rPr>
  </w:style>
  <w:style w:type="paragraph" w:customStyle="1" w:styleId="CM138">
    <w:name w:val="CM138"/>
    <w:basedOn w:val="Default"/>
    <w:next w:val="Default"/>
    <w:uiPriority w:val="99"/>
    <w:rsid w:val="00F304D0"/>
    <w:pPr>
      <w:spacing w:after="1595"/>
    </w:pPr>
    <w:rPr>
      <w:color w:val="auto"/>
    </w:rPr>
  </w:style>
  <w:style w:type="paragraph" w:customStyle="1" w:styleId="CM139">
    <w:name w:val="CM139"/>
    <w:basedOn w:val="Default"/>
    <w:next w:val="Default"/>
    <w:uiPriority w:val="99"/>
    <w:rsid w:val="00F304D0"/>
    <w:pPr>
      <w:spacing w:after="1100"/>
    </w:pPr>
    <w:rPr>
      <w:color w:val="auto"/>
    </w:rPr>
  </w:style>
  <w:style w:type="paragraph" w:customStyle="1" w:styleId="CM46">
    <w:name w:val="CM46"/>
    <w:basedOn w:val="Default"/>
    <w:next w:val="Default"/>
    <w:uiPriority w:val="99"/>
    <w:rsid w:val="00F304D0"/>
    <w:pPr>
      <w:spacing w:line="276" w:lineRule="atLeast"/>
    </w:pPr>
    <w:rPr>
      <w:color w:val="auto"/>
    </w:rPr>
  </w:style>
  <w:style w:type="paragraph" w:customStyle="1" w:styleId="CM47">
    <w:name w:val="CM47"/>
    <w:basedOn w:val="Default"/>
    <w:next w:val="Default"/>
    <w:uiPriority w:val="99"/>
    <w:rsid w:val="00F304D0"/>
    <w:pPr>
      <w:spacing w:line="276" w:lineRule="atLeast"/>
    </w:pPr>
    <w:rPr>
      <w:color w:val="auto"/>
    </w:rPr>
  </w:style>
  <w:style w:type="paragraph" w:customStyle="1" w:styleId="CM48">
    <w:name w:val="CM48"/>
    <w:basedOn w:val="Default"/>
    <w:next w:val="Default"/>
    <w:uiPriority w:val="99"/>
    <w:rsid w:val="00F304D0"/>
    <w:pPr>
      <w:spacing w:line="276" w:lineRule="atLeast"/>
    </w:pPr>
    <w:rPr>
      <w:color w:val="auto"/>
    </w:rPr>
  </w:style>
  <w:style w:type="paragraph" w:customStyle="1" w:styleId="CM49">
    <w:name w:val="CM49"/>
    <w:basedOn w:val="Default"/>
    <w:next w:val="Default"/>
    <w:uiPriority w:val="99"/>
    <w:rsid w:val="00F304D0"/>
    <w:pPr>
      <w:spacing w:line="276" w:lineRule="atLeast"/>
    </w:pPr>
    <w:rPr>
      <w:color w:val="auto"/>
    </w:rPr>
  </w:style>
  <w:style w:type="paragraph" w:customStyle="1" w:styleId="CM50">
    <w:name w:val="CM50"/>
    <w:basedOn w:val="Default"/>
    <w:next w:val="Default"/>
    <w:uiPriority w:val="99"/>
    <w:rsid w:val="00F304D0"/>
    <w:rPr>
      <w:color w:val="auto"/>
    </w:rPr>
  </w:style>
  <w:style w:type="paragraph" w:customStyle="1" w:styleId="CM140">
    <w:name w:val="CM140"/>
    <w:basedOn w:val="Default"/>
    <w:next w:val="Default"/>
    <w:uiPriority w:val="99"/>
    <w:rsid w:val="00F304D0"/>
    <w:pPr>
      <w:spacing w:after="645"/>
    </w:pPr>
    <w:rPr>
      <w:color w:val="auto"/>
    </w:rPr>
  </w:style>
  <w:style w:type="paragraph" w:customStyle="1" w:styleId="CM51">
    <w:name w:val="CM51"/>
    <w:basedOn w:val="Default"/>
    <w:next w:val="Default"/>
    <w:uiPriority w:val="99"/>
    <w:rsid w:val="00F304D0"/>
    <w:pPr>
      <w:spacing w:line="276" w:lineRule="atLeast"/>
    </w:pPr>
    <w:rPr>
      <w:color w:val="auto"/>
    </w:rPr>
  </w:style>
  <w:style w:type="paragraph" w:customStyle="1" w:styleId="CM52">
    <w:name w:val="CM52"/>
    <w:basedOn w:val="Default"/>
    <w:next w:val="Default"/>
    <w:uiPriority w:val="99"/>
    <w:rsid w:val="00F304D0"/>
    <w:pPr>
      <w:spacing w:line="276" w:lineRule="atLeast"/>
    </w:pPr>
    <w:rPr>
      <w:color w:val="auto"/>
    </w:rPr>
  </w:style>
  <w:style w:type="paragraph" w:customStyle="1" w:styleId="CM53">
    <w:name w:val="CM53"/>
    <w:basedOn w:val="Default"/>
    <w:next w:val="Default"/>
    <w:uiPriority w:val="99"/>
    <w:rsid w:val="00F304D0"/>
    <w:pPr>
      <w:spacing w:line="276" w:lineRule="atLeast"/>
    </w:pPr>
    <w:rPr>
      <w:color w:val="auto"/>
    </w:rPr>
  </w:style>
  <w:style w:type="paragraph" w:customStyle="1" w:styleId="CM56">
    <w:name w:val="CM56"/>
    <w:basedOn w:val="Default"/>
    <w:next w:val="Default"/>
    <w:uiPriority w:val="99"/>
    <w:rsid w:val="00F304D0"/>
    <w:pPr>
      <w:spacing w:line="276" w:lineRule="atLeast"/>
    </w:pPr>
    <w:rPr>
      <w:color w:val="auto"/>
    </w:rPr>
  </w:style>
  <w:style w:type="paragraph" w:customStyle="1" w:styleId="CM57">
    <w:name w:val="CM57"/>
    <w:basedOn w:val="Default"/>
    <w:next w:val="Default"/>
    <w:uiPriority w:val="99"/>
    <w:rsid w:val="00F304D0"/>
    <w:pPr>
      <w:spacing w:line="278" w:lineRule="atLeast"/>
    </w:pPr>
    <w:rPr>
      <w:color w:val="auto"/>
    </w:rPr>
  </w:style>
  <w:style w:type="paragraph" w:customStyle="1" w:styleId="CM58">
    <w:name w:val="CM58"/>
    <w:basedOn w:val="Default"/>
    <w:next w:val="Default"/>
    <w:uiPriority w:val="99"/>
    <w:rsid w:val="00F304D0"/>
    <w:pPr>
      <w:spacing w:line="276" w:lineRule="atLeast"/>
    </w:pPr>
    <w:rPr>
      <w:color w:val="auto"/>
    </w:rPr>
  </w:style>
  <w:style w:type="paragraph" w:customStyle="1" w:styleId="CM61">
    <w:name w:val="CM61"/>
    <w:basedOn w:val="Default"/>
    <w:next w:val="Default"/>
    <w:uiPriority w:val="99"/>
    <w:rsid w:val="00F304D0"/>
    <w:pPr>
      <w:spacing w:line="276" w:lineRule="atLeast"/>
    </w:pPr>
    <w:rPr>
      <w:color w:val="auto"/>
    </w:rPr>
  </w:style>
  <w:style w:type="paragraph" w:customStyle="1" w:styleId="CM142">
    <w:name w:val="CM142"/>
    <w:basedOn w:val="Default"/>
    <w:next w:val="Default"/>
    <w:uiPriority w:val="99"/>
    <w:rsid w:val="00F304D0"/>
    <w:pPr>
      <w:spacing w:after="8280"/>
    </w:pPr>
    <w:rPr>
      <w:color w:val="auto"/>
    </w:rPr>
  </w:style>
  <w:style w:type="paragraph" w:customStyle="1" w:styleId="CM63">
    <w:name w:val="CM63"/>
    <w:basedOn w:val="Default"/>
    <w:next w:val="Default"/>
    <w:uiPriority w:val="99"/>
    <w:rsid w:val="00F304D0"/>
    <w:pPr>
      <w:spacing w:line="276" w:lineRule="atLeast"/>
    </w:pPr>
    <w:rPr>
      <w:color w:val="auto"/>
    </w:rPr>
  </w:style>
  <w:style w:type="paragraph" w:customStyle="1" w:styleId="CM62">
    <w:name w:val="CM62"/>
    <w:basedOn w:val="Default"/>
    <w:next w:val="Default"/>
    <w:uiPriority w:val="99"/>
    <w:rsid w:val="00F304D0"/>
    <w:pPr>
      <w:spacing w:line="276" w:lineRule="atLeast"/>
    </w:pPr>
    <w:rPr>
      <w:color w:val="auto"/>
    </w:rPr>
  </w:style>
  <w:style w:type="paragraph" w:customStyle="1" w:styleId="CM64">
    <w:name w:val="CM64"/>
    <w:basedOn w:val="Default"/>
    <w:next w:val="Default"/>
    <w:uiPriority w:val="99"/>
    <w:rsid w:val="00F304D0"/>
    <w:pPr>
      <w:spacing w:line="276" w:lineRule="atLeast"/>
    </w:pPr>
    <w:rPr>
      <w:color w:val="auto"/>
    </w:rPr>
  </w:style>
  <w:style w:type="paragraph" w:customStyle="1" w:styleId="CM38">
    <w:name w:val="CM38"/>
    <w:basedOn w:val="Default"/>
    <w:next w:val="Default"/>
    <w:uiPriority w:val="99"/>
    <w:rsid w:val="00F304D0"/>
    <w:pPr>
      <w:spacing w:line="276" w:lineRule="atLeast"/>
    </w:pPr>
    <w:rPr>
      <w:color w:val="auto"/>
    </w:rPr>
  </w:style>
  <w:style w:type="paragraph" w:customStyle="1" w:styleId="CM67">
    <w:name w:val="CM67"/>
    <w:basedOn w:val="Default"/>
    <w:next w:val="Default"/>
    <w:uiPriority w:val="99"/>
    <w:rsid w:val="00F304D0"/>
    <w:pPr>
      <w:spacing w:line="276" w:lineRule="atLeast"/>
    </w:pPr>
    <w:rPr>
      <w:color w:val="auto"/>
    </w:rPr>
  </w:style>
  <w:style w:type="paragraph" w:customStyle="1" w:styleId="CM68">
    <w:name w:val="CM68"/>
    <w:basedOn w:val="Default"/>
    <w:next w:val="Default"/>
    <w:uiPriority w:val="99"/>
    <w:rsid w:val="00F304D0"/>
    <w:pPr>
      <w:spacing w:line="276" w:lineRule="atLeast"/>
    </w:pPr>
    <w:rPr>
      <w:color w:val="auto"/>
    </w:rPr>
  </w:style>
  <w:style w:type="paragraph" w:customStyle="1" w:styleId="CM69">
    <w:name w:val="CM69"/>
    <w:basedOn w:val="Default"/>
    <w:next w:val="Default"/>
    <w:uiPriority w:val="99"/>
    <w:rsid w:val="00F304D0"/>
    <w:pPr>
      <w:spacing w:line="276" w:lineRule="atLeast"/>
    </w:pPr>
    <w:rPr>
      <w:color w:val="auto"/>
    </w:rPr>
  </w:style>
  <w:style w:type="paragraph" w:customStyle="1" w:styleId="CM70">
    <w:name w:val="CM70"/>
    <w:basedOn w:val="Default"/>
    <w:next w:val="Default"/>
    <w:uiPriority w:val="99"/>
    <w:rsid w:val="00F304D0"/>
    <w:pPr>
      <w:spacing w:line="276" w:lineRule="atLeast"/>
    </w:pPr>
    <w:rPr>
      <w:color w:val="auto"/>
    </w:rPr>
  </w:style>
  <w:style w:type="paragraph" w:customStyle="1" w:styleId="CM144">
    <w:name w:val="CM144"/>
    <w:basedOn w:val="Default"/>
    <w:next w:val="Default"/>
    <w:uiPriority w:val="99"/>
    <w:rsid w:val="00F304D0"/>
    <w:pPr>
      <w:spacing w:after="1533"/>
    </w:pPr>
    <w:rPr>
      <w:color w:val="auto"/>
    </w:rPr>
  </w:style>
  <w:style w:type="paragraph" w:customStyle="1" w:styleId="CM71">
    <w:name w:val="CM71"/>
    <w:basedOn w:val="Default"/>
    <w:next w:val="Default"/>
    <w:uiPriority w:val="99"/>
    <w:rsid w:val="00F304D0"/>
    <w:pPr>
      <w:spacing w:line="276" w:lineRule="atLeast"/>
    </w:pPr>
    <w:rPr>
      <w:color w:val="auto"/>
    </w:rPr>
  </w:style>
  <w:style w:type="paragraph" w:customStyle="1" w:styleId="CM72">
    <w:name w:val="CM72"/>
    <w:basedOn w:val="Default"/>
    <w:next w:val="Default"/>
    <w:uiPriority w:val="99"/>
    <w:rsid w:val="00F304D0"/>
    <w:pPr>
      <w:spacing w:line="276" w:lineRule="atLeast"/>
    </w:pPr>
    <w:rPr>
      <w:color w:val="auto"/>
    </w:rPr>
  </w:style>
  <w:style w:type="paragraph" w:customStyle="1" w:styleId="CM55">
    <w:name w:val="CM55"/>
    <w:basedOn w:val="Default"/>
    <w:next w:val="Default"/>
    <w:uiPriority w:val="99"/>
    <w:rsid w:val="00F304D0"/>
    <w:pPr>
      <w:spacing w:line="276" w:lineRule="atLeast"/>
    </w:pPr>
    <w:rPr>
      <w:color w:val="auto"/>
    </w:rPr>
  </w:style>
  <w:style w:type="paragraph" w:customStyle="1" w:styleId="CM73">
    <w:name w:val="CM73"/>
    <w:basedOn w:val="Default"/>
    <w:next w:val="Default"/>
    <w:uiPriority w:val="99"/>
    <w:rsid w:val="00F304D0"/>
    <w:pPr>
      <w:spacing w:line="276" w:lineRule="atLeast"/>
    </w:pPr>
    <w:rPr>
      <w:color w:val="auto"/>
    </w:rPr>
  </w:style>
  <w:style w:type="paragraph" w:customStyle="1" w:styleId="CM74">
    <w:name w:val="CM74"/>
    <w:basedOn w:val="Default"/>
    <w:next w:val="Default"/>
    <w:uiPriority w:val="99"/>
    <w:rsid w:val="00F304D0"/>
    <w:pPr>
      <w:spacing w:line="276" w:lineRule="atLeast"/>
    </w:pPr>
    <w:rPr>
      <w:color w:val="auto"/>
    </w:rPr>
  </w:style>
  <w:style w:type="paragraph" w:customStyle="1" w:styleId="CM75">
    <w:name w:val="CM75"/>
    <w:basedOn w:val="Default"/>
    <w:next w:val="Default"/>
    <w:uiPriority w:val="99"/>
    <w:rsid w:val="00F304D0"/>
    <w:pPr>
      <w:spacing w:line="276" w:lineRule="atLeast"/>
    </w:pPr>
    <w:rPr>
      <w:color w:val="auto"/>
    </w:rPr>
  </w:style>
  <w:style w:type="paragraph" w:customStyle="1" w:styleId="CM76">
    <w:name w:val="CM76"/>
    <w:basedOn w:val="Default"/>
    <w:next w:val="Default"/>
    <w:uiPriority w:val="99"/>
    <w:rsid w:val="00F304D0"/>
    <w:pPr>
      <w:spacing w:line="276" w:lineRule="atLeast"/>
    </w:pPr>
    <w:rPr>
      <w:color w:val="auto"/>
    </w:rPr>
  </w:style>
  <w:style w:type="paragraph" w:customStyle="1" w:styleId="CM78">
    <w:name w:val="CM78"/>
    <w:basedOn w:val="Default"/>
    <w:next w:val="Default"/>
    <w:uiPriority w:val="99"/>
    <w:rsid w:val="00F304D0"/>
    <w:pPr>
      <w:spacing w:line="276" w:lineRule="atLeast"/>
    </w:pPr>
    <w:rPr>
      <w:color w:val="auto"/>
    </w:rPr>
  </w:style>
  <w:style w:type="paragraph" w:customStyle="1" w:styleId="CM60">
    <w:name w:val="CM60"/>
    <w:basedOn w:val="Default"/>
    <w:next w:val="Default"/>
    <w:uiPriority w:val="99"/>
    <w:rsid w:val="00F304D0"/>
    <w:pPr>
      <w:spacing w:line="276" w:lineRule="atLeast"/>
    </w:pPr>
    <w:rPr>
      <w:color w:val="auto"/>
    </w:rPr>
  </w:style>
  <w:style w:type="paragraph" w:customStyle="1" w:styleId="CM80">
    <w:name w:val="CM80"/>
    <w:basedOn w:val="Default"/>
    <w:next w:val="Default"/>
    <w:uiPriority w:val="99"/>
    <w:rsid w:val="00F304D0"/>
    <w:pPr>
      <w:spacing w:line="276" w:lineRule="atLeast"/>
    </w:pPr>
    <w:rPr>
      <w:color w:val="auto"/>
    </w:rPr>
  </w:style>
  <w:style w:type="paragraph" w:customStyle="1" w:styleId="CM81">
    <w:name w:val="CM81"/>
    <w:basedOn w:val="Default"/>
    <w:next w:val="Default"/>
    <w:uiPriority w:val="99"/>
    <w:rsid w:val="00F304D0"/>
    <w:pPr>
      <w:spacing w:line="276" w:lineRule="atLeast"/>
    </w:pPr>
    <w:rPr>
      <w:color w:val="auto"/>
    </w:rPr>
  </w:style>
  <w:style w:type="paragraph" w:customStyle="1" w:styleId="CM66">
    <w:name w:val="CM66"/>
    <w:basedOn w:val="Default"/>
    <w:next w:val="Default"/>
    <w:uiPriority w:val="99"/>
    <w:rsid w:val="00F304D0"/>
    <w:pPr>
      <w:spacing w:line="276" w:lineRule="atLeast"/>
    </w:pPr>
    <w:rPr>
      <w:color w:val="auto"/>
    </w:rPr>
  </w:style>
  <w:style w:type="paragraph" w:customStyle="1" w:styleId="CM83">
    <w:name w:val="CM83"/>
    <w:basedOn w:val="Default"/>
    <w:next w:val="Default"/>
    <w:uiPriority w:val="99"/>
    <w:rsid w:val="00F304D0"/>
    <w:pPr>
      <w:spacing w:line="276" w:lineRule="atLeast"/>
    </w:pPr>
    <w:rPr>
      <w:color w:val="auto"/>
    </w:rPr>
  </w:style>
  <w:style w:type="paragraph" w:customStyle="1" w:styleId="CM84">
    <w:name w:val="CM84"/>
    <w:basedOn w:val="Default"/>
    <w:next w:val="Default"/>
    <w:uiPriority w:val="99"/>
    <w:rsid w:val="00F304D0"/>
    <w:pPr>
      <w:spacing w:line="276" w:lineRule="atLeast"/>
    </w:pPr>
    <w:rPr>
      <w:color w:val="auto"/>
    </w:rPr>
  </w:style>
  <w:style w:type="paragraph" w:customStyle="1" w:styleId="CM129">
    <w:name w:val="CM129"/>
    <w:basedOn w:val="Default"/>
    <w:next w:val="Default"/>
    <w:uiPriority w:val="99"/>
    <w:rsid w:val="00F304D0"/>
    <w:pPr>
      <w:spacing w:after="2080"/>
    </w:pPr>
    <w:rPr>
      <w:color w:val="auto"/>
    </w:rPr>
  </w:style>
  <w:style w:type="paragraph" w:customStyle="1" w:styleId="CM86">
    <w:name w:val="CM86"/>
    <w:basedOn w:val="Default"/>
    <w:next w:val="Default"/>
    <w:uiPriority w:val="99"/>
    <w:rsid w:val="00F304D0"/>
    <w:pPr>
      <w:spacing w:line="276" w:lineRule="atLeast"/>
    </w:pPr>
    <w:rPr>
      <w:color w:val="auto"/>
    </w:rPr>
  </w:style>
  <w:style w:type="paragraph" w:customStyle="1" w:styleId="CM59">
    <w:name w:val="CM59"/>
    <w:basedOn w:val="Default"/>
    <w:next w:val="Default"/>
    <w:uiPriority w:val="99"/>
    <w:rsid w:val="00F304D0"/>
    <w:pPr>
      <w:spacing w:line="276" w:lineRule="atLeast"/>
    </w:pPr>
    <w:rPr>
      <w:color w:val="auto"/>
    </w:rPr>
  </w:style>
  <w:style w:type="paragraph" w:customStyle="1" w:styleId="CM147">
    <w:name w:val="CM147"/>
    <w:basedOn w:val="Default"/>
    <w:next w:val="Default"/>
    <w:uiPriority w:val="99"/>
    <w:rsid w:val="00F304D0"/>
    <w:pPr>
      <w:spacing w:after="5798"/>
    </w:pPr>
    <w:rPr>
      <w:color w:val="auto"/>
    </w:rPr>
  </w:style>
  <w:style w:type="paragraph" w:customStyle="1" w:styleId="CM87">
    <w:name w:val="CM87"/>
    <w:basedOn w:val="Default"/>
    <w:next w:val="Default"/>
    <w:uiPriority w:val="99"/>
    <w:rsid w:val="00F304D0"/>
    <w:pPr>
      <w:spacing w:line="276" w:lineRule="atLeast"/>
    </w:pPr>
    <w:rPr>
      <w:color w:val="auto"/>
    </w:rPr>
  </w:style>
  <w:style w:type="paragraph" w:customStyle="1" w:styleId="CM148">
    <w:name w:val="CM148"/>
    <w:basedOn w:val="Default"/>
    <w:next w:val="Default"/>
    <w:uiPriority w:val="99"/>
    <w:rsid w:val="00F304D0"/>
    <w:pPr>
      <w:spacing w:after="7165"/>
    </w:pPr>
    <w:rPr>
      <w:color w:val="auto"/>
    </w:rPr>
  </w:style>
  <w:style w:type="paragraph" w:customStyle="1" w:styleId="CM88">
    <w:name w:val="CM88"/>
    <w:basedOn w:val="Default"/>
    <w:next w:val="Default"/>
    <w:uiPriority w:val="99"/>
    <w:rsid w:val="00F304D0"/>
    <w:rPr>
      <w:color w:val="auto"/>
    </w:rPr>
  </w:style>
  <w:style w:type="paragraph" w:customStyle="1" w:styleId="CM89">
    <w:name w:val="CM89"/>
    <w:basedOn w:val="Default"/>
    <w:next w:val="Default"/>
    <w:uiPriority w:val="99"/>
    <w:rsid w:val="00F304D0"/>
    <w:rPr>
      <w:color w:val="auto"/>
    </w:rPr>
  </w:style>
  <w:style w:type="paragraph" w:customStyle="1" w:styleId="CM90">
    <w:name w:val="CM90"/>
    <w:basedOn w:val="Default"/>
    <w:next w:val="Default"/>
    <w:uiPriority w:val="99"/>
    <w:rsid w:val="00F304D0"/>
    <w:rPr>
      <w:color w:val="auto"/>
    </w:rPr>
  </w:style>
  <w:style w:type="paragraph" w:customStyle="1" w:styleId="CM146">
    <w:name w:val="CM146"/>
    <w:basedOn w:val="Default"/>
    <w:next w:val="Default"/>
    <w:uiPriority w:val="99"/>
    <w:rsid w:val="00F304D0"/>
    <w:pPr>
      <w:spacing w:after="1935"/>
    </w:pPr>
    <w:rPr>
      <w:color w:val="auto"/>
    </w:rPr>
  </w:style>
  <w:style w:type="paragraph" w:customStyle="1" w:styleId="CM149">
    <w:name w:val="CM149"/>
    <w:basedOn w:val="Default"/>
    <w:next w:val="Default"/>
    <w:uiPriority w:val="99"/>
    <w:rsid w:val="00F304D0"/>
    <w:pPr>
      <w:spacing w:after="495"/>
    </w:pPr>
    <w:rPr>
      <w:color w:val="auto"/>
    </w:rPr>
  </w:style>
  <w:style w:type="paragraph" w:customStyle="1" w:styleId="CM91">
    <w:name w:val="CM91"/>
    <w:basedOn w:val="Default"/>
    <w:next w:val="Default"/>
    <w:uiPriority w:val="99"/>
    <w:rsid w:val="00F304D0"/>
    <w:rPr>
      <w:color w:val="auto"/>
    </w:rPr>
  </w:style>
  <w:style w:type="paragraph" w:customStyle="1" w:styleId="CM54">
    <w:name w:val="CM54"/>
    <w:basedOn w:val="Default"/>
    <w:next w:val="Default"/>
    <w:uiPriority w:val="99"/>
    <w:rsid w:val="00F304D0"/>
    <w:pPr>
      <w:spacing w:line="276" w:lineRule="atLeast"/>
    </w:pPr>
    <w:rPr>
      <w:color w:val="auto"/>
    </w:rPr>
  </w:style>
  <w:style w:type="paragraph" w:customStyle="1" w:styleId="CM150">
    <w:name w:val="CM150"/>
    <w:basedOn w:val="Default"/>
    <w:next w:val="Default"/>
    <w:uiPriority w:val="99"/>
    <w:rsid w:val="00F304D0"/>
    <w:pPr>
      <w:spacing w:after="3030"/>
    </w:pPr>
    <w:rPr>
      <w:color w:val="auto"/>
    </w:rPr>
  </w:style>
  <w:style w:type="paragraph" w:customStyle="1" w:styleId="CM92">
    <w:name w:val="CM92"/>
    <w:basedOn w:val="Default"/>
    <w:next w:val="Default"/>
    <w:uiPriority w:val="99"/>
    <w:rsid w:val="00F304D0"/>
    <w:pPr>
      <w:spacing w:line="276" w:lineRule="atLeast"/>
    </w:pPr>
    <w:rPr>
      <w:color w:val="auto"/>
    </w:rPr>
  </w:style>
  <w:style w:type="paragraph" w:customStyle="1" w:styleId="CM141">
    <w:name w:val="CM141"/>
    <w:basedOn w:val="Default"/>
    <w:next w:val="Default"/>
    <w:uiPriority w:val="99"/>
    <w:rsid w:val="00F304D0"/>
    <w:pPr>
      <w:spacing w:after="380"/>
    </w:pPr>
    <w:rPr>
      <w:color w:val="auto"/>
    </w:rPr>
  </w:style>
  <w:style w:type="paragraph" w:customStyle="1" w:styleId="CM93">
    <w:name w:val="CM93"/>
    <w:basedOn w:val="Default"/>
    <w:next w:val="Default"/>
    <w:uiPriority w:val="99"/>
    <w:rsid w:val="00F304D0"/>
    <w:pPr>
      <w:spacing w:line="276" w:lineRule="atLeast"/>
    </w:pPr>
    <w:rPr>
      <w:color w:val="auto"/>
    </w:rPr>
  </w:style>
  <w:style w:type="paragraph" w:customStyle="1" w:styleId="CM94">
    <w:name w:val="CM94"/>
    <w:basedOn w:val="Default"/>
    <w:next w:val="Default"/>
    <w:uiPriority w:val="99"/>
    <w:rsid w:val="00F304D0"/>
    <w:pPr>
      <w:spacing w:line="276" w:lineRule="atLeast"/>
    </w:pPr>
    <w:rPr>
      <w:color w:val="auto"/>
    </w:rPr>
  </w:style>
  <w:style w:type="paragraph" w:customStyle="1" w:styleId="CM151">
    <w:name w:val="CM151"/>
    <w:basedOn w:val="Default"/>
    <w:next w:val="Default"/>
    <w:uiPriority w:val="99"/>
    <w:rsid w:val="00F304D0"/>
    <w:pPr>
      <w:spacing w:after="1658"/>
    </w:pPr>
    <w:rPr>
      <w:color w:val="auto"/>
    </w:rPr>
  </w:style>
  <w:style w:type="paragraph" w:customStyle="1" w:styleId="CM152">
    <w:name w:val="CM152"/>
    <w:basedOn w:val="Default"/>
    <w:next w:val="Default"/>
    <w:uiPriority w:val="99"/>
    <w:rsid w:val="00F304D0"/>
    <w:pPr>
      <w:spacing w:after="147"/>
    </w:pPr>
    <w:rPr>
      <w:color w:val="auto"/>
    </w:rPr>
  </w:style>
  <w:style w:type="paragraph" w:customStyle="1" w:styleId="CM95">
    <w:name w:val="CM95"/>
    <w:basedOn w:val="Default"/>
    <w:next w:val="Default"/>
    <w:uiPriority w:val="99"/>
    <w:rsid w:val="00F304D0"/>
    <w:pPr>
      <w:spacing w:line="276" w:lineRule="atLeast"/>
    </w:pPr>
    <w:rPr>
      <w:color w:val="auto"/>
    </w:rPr>
  </w:style>
  <w:style w:type="paragraph" w:customStyle="1" w:styleId="CM97">
    <w:name w:val="CM97"/>
    <w:basedOn w:val="Default"/>
    <w:next w:val="Default"/>
    <w:uiPriority w:val="99"/>
    <w:rsid w:val="00F304D0"/>
    <w:pPr>
      <w:spacing w:line="276" w:lineRule="atLeast"/>
    </w:pPr>
    <w:rPr>
      <w:color w:val="auto"/>
    </w:rPr>
  </w:style>
  <w:style w:type="paragraph" w:customStyle="1" w:styleId="CM98">
    <w:name w:val="CM98"/>
    <w:basedOn w:val="Default"/>
    <w:next w:val="Default"/>
    <w:link w:val="CM98Char"/>
    <w:uiPriority w:val="99"/>
    <w:rsid w:val="00F304D0"/>
    <w:pPr>
      <w:spacing w:line="276" w:lineRule="atLeast"/>
    </w:pPr>
  </w:style>
  <w:style w:type="paragraph" w:customStyle="1" w:styleId="CM99">
    <w:name w:val="CM99"/>
    <w:basedOn w:val="Default"/>
    <w:next w:val="Default"/>
    <w:uiPriority w:val="99"/>
    <w:rsid w:val="00F304D0"/>
    <w:pPr>
      <w:spacing w:line="276" w:lineRule="atLeast"/>
    </w:pPr>
    <w:rPr>
      <w:color w:val="auto"/>
    </w:rPr>
  </w:style>
  <w:style w:type="paragraph" w:customStyle="1" w:styleId="CM100">
    <w:name w:val="CM100"/>
    <w:basedOn w:val="Default"/>
    <w:next w:val="Default"/>
    <w:uiPriority w:val="99"/>
    <w:rsid w:val="00F304D0"/>
    <w:pPr>
      <w:spacing w:line="276" w:lineRule="atLeast"/>
    </w:pPr>
    <w:rPr>
      <w:color w:val="auto"/>
    </w:rPr>
  </w:style>
  <w:style w:type="paragraph" w:customStyle="1" w:styleId="CM101">
    <w:name w:val="CM101"/>
    <w:basedOn w:val="Default"/>
    <w:next w:val="Default"/>
    <w:uiPriority w:val="99"/>
    <w:rsid w:val="00F304D0"/>
    <w:pPr>
      <w:spacing w:line="276" w:lineRule="atLeast"/>
    </w:pPr>
    <w:rPr>
      <w:color w:val="auto"/>
    </w:rPr>
  </w:style>
  <w:style w:type="paragraph" w:customStyle="1" w:styleId="CM153">
    <w:name w:val="CM153"/>
    <w:basedOn w:val="Default"/>
    <w:next w:val="Default"/>
    <w:uiPriority w:val="99"/>
    <w:rsid w:val="00F304D0"/>
    <w:pPr>
      <w:spacing w:after="760"/>
    </w:pPr>
    <w:rPr>
      <w:color w:val="auto"/>
    </w:rPr>
  </w:style>
  <w:style w:type="paragraph" w:customStyle="1" w:styleId="CM154">
    <w:name w:val="CM154"/>
    <w:basedOn w:val="Default"/>
    <w:next w:val="Default"/>
    <w:uiPriority w:val="99"/>
    <w:rsid w:val="00F304D0"/>
    <w:pPr>
      <w:spacing w:after="6355"/>
    </w:pPr>
    <w:rPr>
      <w:color w:val="auto"/>
    </w:rPr>
  </w:style>
  <w:style w:type="paragraph" w:customStyle="1" w:styleId="CM44">
    <w:name w:val="CM44"/>
    <w:basedOn w:val="Default"/>
    <w:next w:val="Default"/>
    <w:uiPriority w:val="99"/>
    <w:rsid w:val="00F304D0"/>
    <w:pPr>
      <w:spacing w:line="276" w:lineRule="atLeast"/>
    </w:pPr>
    <w:rPr>
      <w:color w:val="auto"/>
    </w:rPr>
  </w:style>
  <w:style w:type="paragraph" w:customStyle="1" w:styleId="CM79">
    <w:name w:val="CM79"/>
    <w:basedOn w:val="Default"/>
    <w:next w:val="Default"/>
    <w:uiPriority w:val="99"/>
    <w:rsid w:val="00F304D0"/>
    <w:pPr>
      <w:spacing w:line="276" w:lineRule="atLeast"/>
    </w:pPr>
    <w:rPr>
      <w:color w:val="auto"/>
    </w:rPr>
  </w:style>
  <w:style w:type="paragraph" w:customStyle="1" w:styleId="CM103">
    <w:name w:val="CM103"/>
    <w:basedOn w:val="Default"/>
    <w:next w:val="Default"/>
    <w:uiPriority w:val="99"/>
    <w:rsid w:val="00F304D0"/>
    <w:rPr>
      <w:color w:val="auto"/>
    </w:rPr>
  </w:style>
  <w:style w:type="paragraph" w:customStyle="1" w:styleId="CM85">
    <w:name w:val="CM85"/>
    <w:basedOn w:val="Default"/>
    <w:next w:val="Default"/>
    <w:uiPriority w:val="99"/>
    <w:rsid w:val="00F304D0"/>
    <w:rPr>
      <w:color w:val="auto"/>
    </w:rPr>
  </w:style>
  <w:style w:type="paragraph" w:customStyle="1" w:styleId="CM108">
    <w:name w:val="CM108"/>
    <w:basedOn w:val="Default"/>
    <w:next w:val="Default"/>
    <w:uiPriority w:val="99"/>
    <w:rsid w:val="00F304D0"/>
    <w:rPr>
      <w:color w:val="auto"/>
    </w:rPr>
  </w:style>
  <w:style w:type="paragraph" w:customStyle="1" w:styleId="CM155">
    <w:name w:val="CM155"/>
    <w:basedOn w:val="Default"/>
    <w:next w:val="Default"/>
    <w:uiPriority w:val="99"/>
    <w:rsid w:val="00F304D0"/>
    <w:pPr>
      <w:spacing w:after="163"/>
    </w:pPr>
    <w:rPr>
      <w:color w:val="auto"/>
    </w:rPr>
  </w:style>
  <w:style w:type="paragraph" w:customStyle="1" w:styleId="CM109">
    <w:name w:val="CM109"/>
    <w:basedOn w:val="Default"/>
    <w:next w:val="Default"/>
    <w:uiPriority w:val="99"/>
    <w:rsid w:val="00F304D0"/>
    <w:rPr>
      <w:color w:val="auto"/>
    </w:rPr>
  </w:style>
  <w:style w:type="paragraph" w:customStyle="1" w:styleId="CM102">
    <w:name w:val="CM102"/>
    <w:basedOn w:val="Default"/>
    <w:next w:val="Default"/>
    <w:uiPriority w:val="99"/>
    <w:rsid w:val="00F304D0"/>
    <w:rPr>
      <w:color w:val="auto"/>
    </w:rPr>
  </w:style>
  <w:style w:type="paragraph" w:customStyle="1" w:styleId="CM156">
    <w:name w:val="CM156"/>
    <w:basedOn w:val="Default"/>
    <w:next w:val="Default"/>
    <w:uiPriority w:val="99"/>
    <w:rsid w:val="00F304D0"/>
    <w:pPr>
      <w:spacing w:after="1465"/>
    </w:pPr>
    <w:rPr>
      <w:color w:val="auto"/>
    </w:rPr>
  </w:style>
  <w:style w:type="paragraph" w:customStyle="1" w:styleId="CM110">
    <w:name w:val="CM110"/>
    <w:basedOn w:val="Default"/>
    <w:next w:val="Default"/>
    <w:uiPriority w:val="99"/>
    <w:rsid w:val="00F304D0"/>
    <w:pPr>
      <w:spacing w:line="276" w:lineRule="atLeast"/>
    </w:pPr>
    <w:rPr>
      <w:color w:val="auto"/>
    </w:rPr>
  </w:style>
  <w:style w:type="paragraph" w:customStyle="1" w:styleId="CM96">
    <w:name w:val="CM96"/>
    <w:basedOn w:val="Default"/>
    <w:next w:val="Default"/>
    <w:uiPriority w:val="99"/>
    <w:rsid w:val="00F304D0"/>
    <w:pPr>
      <w:spacing w:line="276" w:lineRule="atLeast"/>
    </w:pPr>
    <w:rPr>
      <w:color w:val="auto"/>
    </w:rPr>
  </w:style>
  <w:style w:type="paragraph" w:customStyle="1" w:styleId="CM111">
    <w:name w:val="CM111"/>
    <w:basedOn w:val="Default"/>
    <w:next w:val="Default"/>
    <w:uiPriority w:val="99"/>
    <w:rsid w:val="00F304D0"/>
    <w:pPr>
      <w:spacing w:line="276" w:lineRule="atLeast"/>
    </w:pPr>
    <w:rPr>
      <w:color w:val="auto"/>
    </w:rPr>
  </w:style>
  <w:style w:type="paragraph" w:customStyle="1" w:styleId="CM112">
    <w:name w:val="CM112"/>
    <w:basedOn w:val="Default"/>
    <w:next w:val="Default"/>
    <w:uiPriority w:val="99"/>
    <w:rsid w:val="00F304D0"/>
    <w:pPr>
      <w:spacing w:line="276" w:lineRule="atLeast"/>
    </w:pPr>
    <w:rPr>
      <w:color w:val="auto"/>
    </w:rPr>
  </w:style>
  <w:style w:type="paragraph" w:customStyle="1" w:styleId="CM113">
    <w:name w:val="CM113"/>
    <w:basedOn w:val="Default"/>
    <w:next w:val="Default"/>
    <w:uiPriority w:val="99"/>
    <w:rsid w:val="00F304D0"/>
    <w:pPr>
      <w:spacing w:line="276" w:lineRule="atLeast"/>
    </w:pPr>
    <w:rPr>
      <w:color w:val="auto"/>
    </w:rPr>
  </w:style>
  <w:style w:type="paragraph" w:customStyle="1" w:styleId="CM114">
    <w:name w:val="CM114"/>
    <w:basedOn w:val="Default"/>
    <w:next w:val="Default"/>
    <w:uiPriority w:val="99"/>
    <w:rsid w:val="00F304D0"/>
    <w:pPr>
      <w:spacing w:line="276" w:lineRule="atLeast"/>
    </w:pPr>
    <w:rPr>
      <w:color w:val="auto"/>
    </w:rPr>
  </w:style>
  <w:style w:type="paragraph" w:customStyle="1" w:styleId="CM45">
    <w:name w:val="CM45"/>
    <w:basedOn w:val="Default"/>
    <w:next w:val="Default"/>
    <w:uiPriority w:val="99"/>
    <w:rsid w:val="00F304D0"/>
    <w:pPr>
      <w:spacing w:line="276" w:lineRule="atLeast"/>
    </w:pPr>
    <w:rPr>
      <w:color w:val="auto"/>
    </w:rPr>
  </w:style>
  <w:style w:type="paragraph" w:customStyle="1" w:styleId="CM117">
    <w:name w:val="CM117"/>
    <w:basedOn w:val="Default"/>
    <w:next w:val="Default"/>
    <w:uiPriority w:val="99"/>
    <w:rsid w:val="00F304D0"/>
    <w:pPr>
      <w:spacing w:line="276" w:lineRule="atLeast"/>
    </w:pPr>
    <w:rPr>
      <w:color w:val="auto"/>
    </w:rPr>
  </w:style>
  <w:style w:type="paragraph" w:customStyle="1" w:styleId="CM115">
    <w:name w:val="CM115"/>
    <w:basedOn w:val="Default"/>
    <w:next w:val="Default"/>
    <w:uiPriority w:val="99"/>
    <w:rsid w:val="00F304D0"/>
    <w:pPr>
      <w:spacing w:line="276" w:lineRule="atLeast"/>
    </w:pPr>
    <w:rPr>
      <w:color w:val="auto"/>
    </w:rPr>
  </w:style>
  <w:style w:type="paragraph" w:customStyle="1" w:styleId="Style1">
    <w:name w:val="Style1"/>
    <w:basedOn w:val="TextParagraphLevel1"/>
    <w:link w:val="Style1Char"/>
    <w:qFormat/>
    <w:rsid w:val="00F304D0"/>
    <w:pPr>
      <w:numPr>
        <w:ilvl w:val="1"/>
        <w:numId w:val="2"/>
      </w:numPr>
    </w:pPr>
    <w:rPr>
      <w:rFonts w:eastAsia="Times New Roman"/>
    </w:rPr>
  </w:style>
  <w:style w:type="character" w:customStyle="1" w:styleId="Style1Char">
    <w:name w:val="Style1 Char"/>
    <w:basedOn w:val="TextParagraphLevel1Char"/>
    <w:link w:val="Style1"/>
    <w:locked/>
    <w:rsid w:val="00F304D0"/>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F304D0"/>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D0"/>
    <w:rPr>
      <w:rFonts w:ascii="Tahoma" w:eastAsiaTheme="minorEastAsia" w:hAnsi="Tahoma" w:cs="Tahoma"/>
      <w:sz w:val="16"/>
      <w:szCs w:val="16"/>
      <w:lang w:bidi="en-US"/>
    </w:rPr>
  </w:style>
  <w:style w:type="paragraph" w:styleId="Header">
    <w:name w:val="header"/>
    <w:basedOn w:val="Normal"/>
    <w:link w:val="HeaderChar"/>
    <w:uiPriority w:val="99"/>
    <w:unhideWhenUsed/>
    <w:rsid w:val="00F304D0"/>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F304D0"/>
    <w:rPr>
      <w:rFonts w:ascii="Arial" w:eastAsiaTheme="minorEastAsia" w:hAnsi="Arial" w:cs="Arial"/>
      <w:sz w:val="20"/>
      <w:szCs w:val="20"/>
      <w:lang w:bidi="en-US"/>
    </w:rPr>
  </w:style>
  <w:style w:type="paragraph" w:styleId="Footer">
    <w:name w:val="footer"/>
    <w:basedOn w:val="Normal"/>
    <w:link w:val="FooterChar"/>
    <w:uiPriority w:val="99"/>
    <w:unhideWhenUsed/>
    <w:rsid w:val="00F304D0"/>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F304D0"/>
    <w:rPr>
      <w:rFonts w:ascii="Arial" w:eastAsiaTheme="minorEastAsia" w:hAnsi="Arial" w:cs="Arial"/>
      <w:sz w:val="20"/>
      <w:szCs w:val="20"/>
      <w:lang w:bidi="en-US"/>
    </w:rPr>
  </w:style>
  <w:style w:type="paragraph" w:customStyle="1" w:styleId="simpleabclist0">
    <w:name w:val="simpleabclist"/>
    <w:basedOn w:val="TextParagraphLevel1"/>
    <w:link w:val="simpleabclistChar"/>
    <w:qFormat/>
    <w:rsid w:val="00F304D0"/>
    <w:pPr>
      <w:numPr>
        <w:numId w:val="14"/>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0"/>
    <w:rsid w:val="00F304D0"/>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F304D0"/>
    <w:pPr>
      <w:spacing w:after="120"/>
      <w:ind w:left="360"/>
    </w:pPr>
  </w:style>
  <w:style w:type="character" w:customStyle="1" w:styleId="BodyTextIndentChar">
    <w:name w:val="Body Text Indent Char"/>
    <w:basedOn w:val="DefaultParagraphFont"/>
    <w:link w:val="BodyTextIndent"/>
    <w:uiPriority w:val="99"/>
    <w:rsid w:val="00F304D0"/>
    <w:rPr>
      <w:rFonts w:ascii="Arial" w:eastAsiaTheme="minorEastAsia" w:hAnsi="Arial" w:cs="Arial"/>
      <w:sz w:val="20"/>
      <w:szCs w:val="20"/>
      <w:lang w:bidi="en-US"/>
    </w:rPr>
  </w:style>
  <w:style w:type="paragraph" w:styleId="BodyTextIndent3">
    <w:name w:val="Body Text Indent 3"/>
    <w:basedOn w:val="Normal"/>
    <w:link w:val="BodyTextIndent3Char"/>
    <w:unhideWhenUsed/>
    <w:rsid w:val="00F304D0"/>
    <w:pPr>
      <w:spacing w:after="120"/>
      <w:ind w:left="360"/>
    </w:pPr>
    <w:rPr>
      <w:sz w:val="16"/>
      <w:szCs w:val="16"/>
    </w:rPr>
  </w:style>
  <w:style w:type="character" w:customStyle="1" w:styleId="BodyTextIndent3Char">
    <w:name w:val="Body Text Indent 3 Char"/>
    <w:basedOn w:val="DefaultParagraphFont"/>
    <w:link w:val="BodyTextIndent3"/>
    <w:rsid w:val="00F304D0"/>
    <w:rPr>
      <w:rFonts w:ascii="Arial" w:eastAsiaTheme="minorEastAsia" w:hAnsi="Arial" w:cs="Arial"/>
      <w:sz w:val="16"/>
      <w:szCs w:val="16"/>
      <w:lang w:bidi="en-US"/>
    </w:rPr>
  </w:style>
  <w:style w:type="paragraph" w:styleId="BodyTextIndent2">
    <w:name w:val="Body Text Indent 2"/>
    <w:basedOn w:val="Normal"/>
    <w:link w:val="BodyTextIndent2Char"/>
    <w:uiPriority w:val="99"/>
    <w:unhideWhenUsed/>
    <w:rsid w:val="00F304D0"/>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F304D0"/>
    <w:rPr>
      <w:rFonts w:ascii="Arial" w:eastAsia="Times New Roman" w:hAnsi="Arial" w:cs="Arial"/>
      <w:sz w:val="24"/>
      <w:szCs w:val="24"/>
    </w:rPr>
  </w:style>
  <w:style w:type="paragraph" w:styleId="BodyText3">
    <w:name w:val="Body Text 3"/>
    <w:basedOn w:val="Normal"/>
    <w:link w:val="BodyText3Char"/>
    <w:uiPriority w:val="99"/>
    <w:semiHidden/>
    <w:unhideWhenUsed/>
    <w:rsid w:val="00F304D0"/>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F304D0"/>
    <w:rPr>
      <w:rFonts w:ascii="Arial" w:eastAsia="Times New Roman" w:hAnsi="Arial" w:cs="Arial"/>
      <w:sz w:val="16"/>
      <w:szCs w:val="16"/>
    </w:rPr>
  </w:style>
  <w:style w:type="paragraph" w:customStyle="1" w:styleId="style1style3style2">
    <w:name w:val="style1 style3 style2"/>
    <w:basedOn w:val="Normal"/>
    <w:rsid w:val="00F304D0"/>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F304D0"/>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F304D0"/>
    <w:rPr>
      <w:rFonts w:ascii="Arial" w:eastAsia="Times New Roman" w:hAnsi="Arial" w:cs="Arial"/>
      <w:sz w:val="24"/>
      <w:szCs w:val="24"/>
    </w:rPr>
  </w:style>
  <w:style w:type="paragraph" w:styleId="PlainText">
    <w:name w:val="Plain Text"/>
    <w:basedOn w:val="Normal"/>
    <w:link w:val="PlainTextChar"/>
    <w:uiPriority w:val="99"/>
    <w:rsid w:val="00F304D0"/>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F304D0"/>
    <w:rPr>
      <w:rFonts w:ascii="Courier New" w:eastAsia="Times New Roman" w:hAnsi="Courier New" w:cs="Courier New"/>
      <w:sz w:val="20"/>
      <w:szCs w:val="20"/>
    </w:rPr>
  </w:style>
  <w:style w:type="paragraph" w:customStyle="1" w:styleId="NormalBody">
    <w:name w:val="Normal Body"/>
    <w:qFormat/>
    <w:rsid w:val="00F304D0"/>
    <w:pPr>
      <w:spacing w:after="0" w:line="240" w:lineRule="auto"/>
    </w:pPr>
    <w:rPr>
      <w:rFonts w:ascii="Times New Roman" w:eastAsia="Times New Roman" w:hAnsi="Times New Roman" w:cs="Times New Roman"/>
      <w:bCs/>
      <w:sz w:val="20"/>
      <w:szCs w:val="15"/>
    </w:rPr>
  </w:style>
  <w:style w:type="paragraph" w:styleId="NormalWeb">
    <w:name w:val="Normal (Web)"/>
    <w:basedOn w:val="Normal"/>
    <w:rsid w:val="00F304D0"/>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F304D0"/>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F304D0"/>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F304D0"/>
  </w:style>
  <w:style w:type="character" w:styleId="Hyperlink">
    <w:name w:val="Hyperlink"/>
    <w:basedOn w:val="DefaultParagraphFont"/>
    <w:uiPriority w:val="99"/>
    <w:rsid w:val="00F304D0"/>
    <w:rPr>
      <w:color w:val="0000FF"/>
      <w:u w:val="single"/>
    </w:rPr>
  </w:style>
  <w:style w:type="numbering" w:customStyle="1" w:styleId="AAlist">
    <w:name w:val="AAlist"/>
    <w:uiPriority w:val="99"/>
    <w:rsid w:val="00F304D0"/>
    <w:pPr>
      <w:numPr>
        <w:numId w:val="3"/>
      </w:numPr>
    </w:pPr>
  </w:style>
  <w:style w:type="table" w:styleId="TableGrid">
    <w:name w:val="Table Grid"/>
    <w:basedOn w:val="TableNormal"/>
    <w:uiPriority w:val="59"/>
    <w:rsid w:val="00F304D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F304D0"/>
    <w:pPr>
      <w:spacing w:after="0"/>
      <w:ind w:left="540" w:hanging="540"/>
    </w:pPr>
    <w:rPr>
      <w:b/>
      <w:bCs/>
    </w:rPr>
  </w:style>
  <w:style w:type="paragraph" w:customStyle="1" w:styleId="LevelAHeading">
    <w:name w:val="LevelAHeading"/>
    <w:basedOn w:val="CM118"/>
    <w:link w:val="LevelAHeadingChar"/>
    <w:qFormat/>
    <w:rsid w:val="00F304D0"/>
    <w:pPr>
      <w:spacing w:after="0"/>
      <w:ind w:left="360" w:hanging="360"/>
    </w:pPr>
    <w:rPr>
      <w:rFonts w:eastAsia="MS Mincho"/>
      <w:b/>
      <w:bCs/>
    </w:rPr>
  </w:style>
  <w:style w:type="character" w:customStyle="1" w:styleId="DefaultChar">
    <w:name w:val="Default Char"/>
    <w:basedOn w:val="DefaultParagraphFont"/>
    <w:link w:val="Default"/>
    <w:rsid w:val="00F304D0"/>
    <w:rPr>
      <w:rFonts w:ascii="Times New Roman" w:eastAsiaTheme="minorEastAsia" w:hAnsi="Times New Roman" w:cs="Times New Roman"/>
      <w:color w:val="000000"/>
      <w:sz w:val="24"/>
      <w:szCs w:val="24"/>
      <w:lang w:bidi="en-US"/>
    </w:rPr>
  </w:style>
  <w:style w:type="character" w:customStyle="1" w:styleId="CM118Char">
    <w:name w:val="CM118 Char"/>
    <w:basedOn w:val="DefaultChar"/>
    <w:link w:val="CM118"/>
    <w:uiPriority w:val="99"/>
    <w:rsid w:val="00F304D0"/>
    <w:rPr>
      <w:rFonts w:ascii="Times New Roman" w:eastAsiaTheme="minorEastAsia" w:hAnsi="Times New Roman" w:cs="Times New Roman"/>
      <w:color w:val="000000"/>
      <w:sz w:val="24"/>
      <w:szCs w:val="24"/>
      <w:lang w:bidi="en-US"/>
    </w:rPr>
  </w:style>
  <w:style w:type="character" w:customStyle="1" w:styleId="LevelIHeadingChar">
    <w:name w:val="LevelIHeading Char"/>
    <w:basedOn w:val="CM118Char"/>
    <w:link w:val="LevelIHeading"/>
    <w:rsid w:val="00F304D0"/>
    <w:rPr>
      <w:rFonts w:ascii="Times New Roman" w:eastAsiaTheme="minorEastAsia" w:hAnsi="Times New Roman"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F304D0"/>
    <w:pPr>
      <w:numPr>
        <w:ilvl w:val="1"/>
      </w:numPr>
      <w:tabs>
        <w:tab w:val="num" w:pos="1440"/>
      </w:tabs>
      <w:ind w:left="1440" w:hanging="720"/>
    </w:pPr>
  </w:style>
  <w:style w:type="character" w:customStyle="1" w:styleId="LevelAHeadingChar">
    <w:name w:val="LevelAHeading Char"/>
    <w:basedOn w:val="CM118Char"/>
    <w:link w:val="LevelAHeading"/>
    <w:rsid w:val="00F304D0"/>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F304D0"/>
    <w:rPr>
      <w:rFonts w:ascii="Arial" w:eastAsiaTheme="minorEastAsia" w:hAnsi="Arial" w:cs="Arial"/>
      <w:color w:val="000000"/>
      <w:sz w:val="20"/>
      <w:szCs w:val="20"/>
      <w:lang w:bidi="en-US"/>
    </w:rPr>
  </w:style>
  <w:style w:type="paragraph" w:customStyle="1" w:styleId="Text2level">
    <w:name w:val="Text2level"/>
    <w:basedOn w:val="TextParagraphLevel1"/>
    <w:link w:val="Text2levelChar"/>
    <w:qFormat/>
    <w:rsid w:val="00F304D0"/>
    <w:pPr>
      <w:numPr>
        <w:ilvl w:val="1"/>
      </w:numPr>
      <w:spacing w:line="240" w:lineRule="auto"/>
      <w:ind w:left="720"/>
    </w:pPr>
    <w:rPr>
      <w:rFonts w:eastAsia="Times New Roman"/>
    </w:rPr>
  </w:style>
  <w:style w:type="paragraph" w:customStyle="1" w:styleId="Text1level">
    <w:name w:val="Text1level"/>
    <w:basedOn w:val="Normal"/>
    <w:link w:val="Text1levelChar"/>
    <w:qFormat/>
    <w:rsid w:val="00F304D0"/>
    <w:pPr>
      <w:spacing w:line="240" w:lineRule="auto"/>
    </w:pPr>
    <w:rPr>
      <w:lang w:bidi="ar-SA"/>
    </w:rPr>
  </w:style>
  <w:style w:type="character" w:customStyle="1" w:styleId="Text2levelChar">
    <w:name w:val="Text2level Char"/>
    <w:basedOn w:val="TextParagraphLevel1Char"/>
    <w:link w:val="Text2level"/>
    <w:rsid w:val="00F304D0"/>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F304D0"/>
    <w:rPr>
      <w:rFonts w:ascii="Arial" w:eastAsiaTheme="minorEastAsia" w:hAnsi="Arial" w:cs="Arial"/>
      <w:sz w:val="20"/>
      <w:szCs w:val="20"/>
    </w:rPr>
  </w:style>
  <w:style w:type="paragraph" w:customStyle="1" w:styleId="Levelthreetext">
    <w:name w:val="Levelthreetext"/>
    <w:basedOn w:val="TextforLevelAHeading"/>
    <w:link w:val="LevelthreetextChar"/>
    <w:qFormat/>
    <w:rsid w:val="00F304D0"/>
    <w:pPr>
      <w:ind w:left="1080"/>
    </w:pPr>
  </w:style>
  <w:style w:type="character" w:customStyle="1" w:styleId="LevelthreetextChar">
    <w:name w:val="Levelthreetext Char"/>
    <w:basedOn w:val="TextforLevelAHeadingChar"/>
    <w:link w:val="Levelthreetext"/>
    <w:rsid w:val="00F304D0"/>
    <w:rPr>
      <w:rFonts w:ascii="Arial" w:eastAsiaTheme="minorEastAsia" w:hAnsi="Arial" w:cs="Arial"/>
      <w:color w:val="000000"/>
      <w:sz w:val="20"/>
      <w:szCs w:val="20"/>
      <w:lang w:bidi="en-US"/>
    </w:rPr>
  </w:style>
  <w:style w:type="paragraph" w:customStyle="1" w:styleId="firstlevelnumbers">
    <w:name w:val="first level numbers"/>
    <w:basedOn w:val="Default"/>
    <w:link w:val="firstlevelnumbersChar"/>
    <w:qFormat/>
    <w:rsid w:val="00F304D0"/>
    <w:rPr>
      <w:rFonts w:ascii="Arial" w:eastAsia="Times New Roman" w:hAnsi="Arial" w:cs="Arial"/>
      <w:sz w:val="20"/>
      <w:szCs w:val="20"/>
    </w:rPr>
  </w:style>
  <w:style w:type="paragraph" w:customStyle="1" w:styleId="firstlevelletters">
    <w:name w:val="first level letters"/>
    <w:basedOn w:val="ListParagraph"/>
    <w:link w:val="firstlevellettersChar"/>
    <w:rsid w:val="00F304D0"/>
    <w:pPr>
      <w:spacing w:after="80"/>
      <w:ind w:left="0"/>
    </w:pPr>
  </w:style>
  <w:style w:type="character" w:customStyle="1" w:styleId="firstlevelnumbersChar">
    <w:name w:val="first level numbers Char"/>
    <w:basedOn w:val="DefaultChar"/>
    <w:link w:val="firstlevelnumbers"/>
    <w:rsid w:val="00F304D0"/>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F304D0"/>
    <w:rPr>
      <w:rFonts w:ascii="Arial" w:eastAsiaTheme="minorEastAsia" w:hAnsi="Arial" w:cs="Arial"/>
      <w:sz w:val="20"/>
      <w:szCs w:val="20"/>
      <w:lang w:bidi="en-US"/>
    </w:rPr>
  </w:style>
  <w:style w:type="character" w:customStyle="1" w:styleId="CM98Char">
    <w:name w:val="CM98 Char"/>
    <w:basedOn w:val="DefaultChar"/>
    <w:link w:val="CM98"/>
    <w:uiPriority w:val="99"/>
    <w:rsid w:val="00F304D0"/>
    <w:rPr>
      <w:rFonts w:ascii="Times New Roman" w:eastAsiaTheme="minorEastAsia" w:hAnsi="Times New Roman" w:cs="Times New Roman"/>
      <w:color w:val="000000"/>
      <w:sz w:val="24"/>
      <w:szCs w:val="24"/>
      <w:lang w:bidi="en-US"/>
    </w:rPr>
  </w:style>
  <w:style w:type="paragraph" w:styleId="TOC2">
    <w:name w:val="toc 2"/>
    <w:basedOn w:val="Normal"/>
    <w:next w:val="Normal"/>
    <w:autoRedefine/>
    <w:uiPriority w:val="39"/>
    <w:unhideWhenUsed/>
    <w:qFormat/>
    <w:rsid w:val="00F304D0"/>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F304D0"/>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F304D0"/>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F304D0"/>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F304D0"/>
    <w:pPr>
      <w:ind w:left="880"/>
    </w:pPr>
    <w:rPr>
      <w:rFonts w:asciiTheme="minorHAnsi" w:hAnsiTheme="minorHAnsi"/>
      <w:sz w:val="18"/>
      <w:szCs w:val="18"/>
    </w:rPr>
  </w:style>
  <w:style w:type="paragraph" w:styleId="TOC6">
    <w:name w:val="toc 6"/>
    <w:basedOn w:val="Normal"/>
    <w:next w:val="Normal"/>
    <w:autoRedefine/>
    <w:uiPriority w:val="39"/>
    <w:unhideWhenUsed/>
    <w:rsid w:val="00F304D0"/>
    <w:pPr>
      <w:ind w:left="1100"/>
    </w:pPr>
    <w:rPr>
      <w:rFonts w:asciiTheme="minorHAnsi" w:hAnsiTheme="minorHAnsi"/>
      <w:sz w:val="18"/>
      <w:szCs w:val="18"/>
    </w:rPr>
  </w:style>
  <w:style w:type="paragraph" w:styleId="TOC7">
    <w:name w:val="toc 7"/>
    <w:basedOn w:val="Normal"/>
    <w:next w:val="Normal"/>
    <w:autoRedefine/>
    <w:uiPriority w:val="39"/>
    <w:unhideWhenUsed/>
    <w:rsid w:val="00F304D0"/>
    <w:pPr>
      <w:ind w:left="1320"/>
    </w:pPr>
    <w:rPr>
      <w:rFonts w:asciiTheme="minorHAnsi" w:hAnsiTheme="minorHAnsi"/>
      <w:sz w:val="18"/>
      <w:szCs w:val="18"/>
    </w:rPr>
  </w:style>
  <w:style w:type="paragraph" w:styleId="TOC8">
    <w:name w:val="toc 8"/>
    <w:basedOn w:val="Normal"/>
    <w:next w:val="Normal"/>
    <w:autoRedefine/>
    <w:uiPriority w:val="39"/>
    <w:unhideWhenUsed/>
    <w:rsid w:val="00F304D0"/>
    <w:pPr>
      <w:ind w:left="1540"/>
    </w:pPr>
    <w:rPr>
      <w:rFonts w:asciiTheme="minorHAnsi" w:hAnsiTheme="minorHAnsi"/>
      <w:sz w:val="18"/>
      <w:szCs w:val="18"/>
    </w:rPr>
  </w:style>
  <w:style w:type="paragraph" w:styleId="TOC9">
    <w:name w:val="toc 9"/>
    <w:basedOn w:val="Normal"/>
    <w:next w:val="Normal"/>
    <w:autoRedefine/>
    <w:uiPriority w:val="39"/>
    <w:unhideWhenUsed/>
    <w:rsid w:val="00F304D0"/>
    <w:pPr>
      <w:ind w:left="1760"/>
    </w:pPr>
    <w:rPr>
      <w:rFonts w:asciiTheme="minorHAnsi" w:hAnsiTheme="minorHAnsi"/>
      <w:sz w:val="18"/>
      <w:szCs w:val="18"/>
    </w:rPr>
  </w:style>
  <w:style w:type="paragraph" w:styleId="Caption">
    <w:name w:val="caption"/>
    <w:basedOn w:val="Normal"/>
    <w:next w:val="Normal"/>
    <w:uiPriority w:val="35"/>
    <w:unhideWhenUsed/>
    <w:qFormat/>
    <w:rsid w:val="00F304D0"/>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F304D0"/>
    <w:rPr>
      <w:sz w:val="16"/>
      <w:szCs w:val="16"/>
    </w:rPr>
  </w:style>
  <w:style w:type="paragraph" w:styleId="CommentText">
    <w:name w:val="annotation text"/>
    <w:basedOn w:val="Normal"/>
    <w:link w:val="CommentTextChar"/>
    <w:uiPriority w:val="99"/>
    <w:unhideWhenUsed/>
    <w:rsid w:val="00F304D0"/>
    <w:pPr>
      <w:spacing w:after="200" w:line="240" w:lineRule="auto"/>
      <w:ind w:left="720"/>
    </w:pPr>
  </w:style>
  <w:style w:type="character" w:customStyle="1" w:styleId="CommentTextChar">
    <w:name w:val="Comment Text Char"/>
    <w:basedOn w:val="DefaultParagraphFont"/>
    <w:link w:val="CommentText"/>
    <w:uiPriority w:val="99"/>
    <w:rsid w:val="00F304D0"/>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304D0"/>
    <w:rPr>
      <w:b/>
      <w:bCs/>
    </w:rPr>
  </w:style>
  <w:style w:type="character" w:customStyle="1" w:styleId="CommentSubjectChar">
    <w:name w:val="Comment Subject Char"/>
    <w:basedOn w:val="CommentTextChar"/>
    <w:link w:val="CommentSubject"/>
    <w:uiPriority w:val="99"/>
    <w:semiHidden/>
    <w:rsid w:val="00F304D0"/>
    <w:rPr>
      <w:rFonts w:ascii="Arial" w:eastAsiaTheme="minorEastAsia" w:hAnsi="Arial" w:cs="Arial"/>
      <w:b/>
      <w:bCs/>
      <w:sz w:val="20"/>
      <w:szCs w:val="20"/>
      <w:lang w:bidi="en-US"/>
    </w:rPr>
  </w:style>
  <w:style w:type="paragraph" w:styleId="Index2">
    <w:name w:val="index 2"/>
    <w:basedOn w:val="Normal"/>
    <w:next w:val="Normal"/>
    <w:autoRedefine/>
    <w:uiPriority w:val="99"/>
    <w:semiHidden/>
    <w:unhideWhenUsed/>
    <w:rsid w:val="00F304D0"/>
    <w:pPr>
      <w:spacing w:line="240" w:lineRule="auto"/>
      <w:ind w:left="440" w:hanging="220"/>
    </w:pPr>
  </w:style>
  <w:style w:type="paragraph" w:styleId="Index1">
    <w:name w:val="index 1"/>
    <w:basedOn w:val="Normal"/>
    <w:next w:val="Normal"/>
    <w:autoRedefine/>
    <w:uiPriority w:val="99"/>
    <w:unhideWhenUsed/>
    <w:rsid w:val="00F304D0"/>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F304D0"/>
    <w:pPr>
      <w:ind w:left="2520" w:hanging="1080"/>
    </w:pPr>
    <w:rPr>
      <w:rFonts w:ascii="Lucida Bright" w:hAnsi="Lucida Bright"/>
      <w:b/>
      <w:i/>
      <w:lang w:bidi="ar-SA"/>
    </w:rPr>
  </w:style>
  <w:style w:type="character" w:customStyle="1" w:styleId="NOTEChar0">
    <w:name w:val="NOTE Char"/>
    <w:basedOn w:val="DefaultParagraphFont"/>
    <w:link w:val="NOTE0"/>
    <w:rsid w:val="00F304D0"/>
    <w:rPr>
      <w:rFonts w:ascii="Lucida Bright" w:eastAsiaTheme="minorEastAsia" w:hAnsi="Lucida Bright" w:cs="Arial"/>
      <w:b/>
      <w:i/>
      <w:sz w:val="20"/>
      <w:szCs w:val="20"/>
    </w:rPr>
  </w:style>
  <w:style w:type="paragraph" w:customStyle="1" w:styleId="Heading30">
    <w:name w:val="Heading3"/>
    <w:basedOn w:val="Normal"/>
    <w:link w:val="Heading3Char0"/>
    <w:qFormat/>
    <w:rsid w:val="00F304D0"/>
    <w:pPr>
      <w:keepNext/>
      <w:spacing w:after="120"/>
      <w:ind w:left="1440" w:hanging="720"/>
    </w:pPr>
    <w:rPr>
      <w:b/>
      <w:sz w:val="24"/>
      <w:szCs w:val="24"/>
    </w:rPr>
  </w:style>
  <w:style w:type="paragraph" w:customStyle="1" w:styleId="IndentedParagraph">
    <w:name w:val="Indented Paragraph"/>
    <w:basedOn w:val="Normal"/>
    <w:qFormat/>
    <w:rsid w:val="00F304D0"/>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F304D0"/>
    <w:rPr>
      <w:rFonts w:ascii="Arial" w:eastAsiaTheme="minorEastAsia" w:hAnsi="Arial" w:cs="Arial"/>
      <w:b/>
      <w:sz w:val="24"/>
      <w:szCs w:val="24"/>
      <w:lang w:bidi="en-US"/>
    </w:rPr>
  </w:style>
  <w:style w:type="character" w:customStyle="1" w:styleId="ptext-3">
    <w:name w:val="ptext-3"/>
    <w:basedOn w:val="DefaultParagraphFont"/>
    <w:rsid w:val="00F304D0"/>
    <w:rPr>
      <w:b w:val="0"/>
      <w:bCs w:val="0"/>
    </w:rPr>
  </w:style>
  <w:style w:type="paragraph" w:customStyle="1" w:styleId="Definitionheadings">
    <w:name w:val="Definitionheadings"/>
    <w:basedOn w:val="Heading2"/>
    <w:link w:val="DefinitionheadingsChar"/>
    <w:qFormat/>
    <w:rsid w:val="00F304D0"/>
    <w:pPr>
      <w:spacing w:after="0"/>
    </w:pPr>
  </w:style>
  <w:style w:type="character" w:customStyle="1" w:styleId="DefinitionheadingsChar">
    <w:name w:val="Definitionheadings Char"/>
    <w:basedOn w:val="Heading2Char"/>
    <w:link w:val="Definitionheadings"/>
    <w:rsid w:val="00F304D0"/>
    <w:rPr>
      <w:rFonts w:ascii="Arial" w:eastAsiaTheme="majorEastAsia" w:hAnsi="Arial" w:cs="Arial"/>
      <w:b/>
      <w:bCs/>
      <w:sz w:val="24"/>
      <w:szCs w:val="24"/>
      <w:lang w:bidi="en-US"/>
    </w:rPr>
  </w:style>
  <w:style w:type="character" w:styleId="FollowedHyperlink">
    <w:name w:val="FollowedHyperlink"/>
    <w:basedOn w:val="DefaultParagraphFont"/>
    <w:uiPriority w:val="99"/>
    <w:semiHidden/>
    <w:unhideWhenUsed/>
    <w:rsid w:val="00F304D0"/>
    <w:rPr>
      <w:color w:val="954F72" w:themeColor="followedHyperlink"/>
      <w:u w:val="single"/>
    </w:rPr>
  </w:style>
  <w:style w:type="paragraph" w:styleId="Revision">
    <w:name w:val="Revision"/>
    <w:hidden/>
    <w:uiPriority w:val="99"/>
    <w:semiHidden/>
    <w:rsid w:val="00F304D0"/>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F304D0"/>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F304D0"/>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F304D0"/>
    <w:rPr>
      <w:vertAlign w:val="superscript"/>
    </w:rPr>
  </w:style>
  <w:style w:type="paragraph" w:customStyle="1" w:styleId="Bulletedlist">
    <w:name w:val="Bulletedlist"/>
    <w:basedOn w:val="Normal"/>
    <w:qFormat/>
    <w:rsid w:val="00F304D0"/>
    <w:pPr>
      <w:widowControl w:val="0"/>
      <w:numPr>
        <w:ilvl w:val="1"/>
        <w:numId w:val="13"/>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F304D0"/>
    <w:pPr>
      <w:widowControl w:val="0"/>
      <w:numPr>
        <w:ilvl w:val="2"/>
        <w:numId w:val="12"/>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F304D0"/>
    <w:pPr>
      <w:numPr>
        <w:numId w:val="1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F304D0"/>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F304D0"/>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F304D0"/>
    <w:rPr>
      <w:rFonts w:ascii="Arial" w:hAnsi="Arial" w:cs="Arial"/>
      <w:color w:val="000000"/>
      <w:sz w:val="20"/>
      <w:szCs w:val="20"/>
    </w:rPr>
  </w:style>
  <w:style w:type="character" w:styleId="PlaceholderText">
    <w:name w:val="Placeholder Text"/>
    <w:basedOn w:val="DefaultParagraphFont"/>
    <w:uiPriority w:val="99"/>
    <w:semiHidden/>
    <w:rsid w:val="008E3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8954">
      <w:bodyDiv w:val="1"/>
      <w:marLeft w:val="0"/>
      <w:marRight w:val="0"/>
      <w:marTop w:val="0"/>
      <w:marBottom w:val="0"/>
      <w:divBdr>
        <w:top w:val="none" w:sz="0" w:space="0" w:color="auto"/>
        <w:left w:val="none" w:sz="0" w:space="0" w:color="auto"/>
        <w:bottom w:val="none" w:sz="0" w:space="0" w:color="auto"/>
        <w:right w:val="none" w:sz="0" w:space="0" w:color="auto"/>
      </w:divBdr>
    </w:div>
    <w:div w:id="393697231">
      <w:bodyDiv w:val="1"/>
      <w:marLeft w:val="0"/>
      <w:marRight w:val="0"/>
      <w:marTop w:val="0"/>
      <w:marBottom w:val="0"/>
      <w:divBdr>
        <w:top w:val="none" w:sz="0" w:space="0" w:color="auto"/>
        <w:left w:val="none" w:sz="0" w:space="0" w:color="auto"/>
        <w:bottom w:val="none" w:sz="0" w:space="0" w:color="auto"/>
        <w:right w:val="none" w:sz="0" w:space="0" w:color="auto"/>
      </w:divBdr>
    </w:div>
    <w:div w:id="462428127">
      <w:bodyDiv w:val="1"/>
      <w:marLeft w:val="0"/>
      <w:marRight w:val="0"/>
      <w:marTop w:val="0"/>
      <w:marBottom w:val="0"/>
      <w:divBdr>
        <w:top w:val="none" w:sz="0" w:space="0" w:color="auto"/>
        <w:left w:val="none" w:sz="0" w:space="0" w:color="auto"/>
        <w:bottom w:val="none" w:sz="0" w:space="0" w:color="auto"/>
        <w:right w:val="none" w:sz="0" w:space="0" w:color="auto"/>
      </w:divBdr>
    </w:div>
    <w:div w:id="19828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3D0135A92C48C59ABE0C57987C025D"/>
        <w:category>
          <w:name w:val="General"/>
          <w:gallery w:val="placeholder"/>
        </w:category>
        <w:types>
          <w:type w:val="bbPlcHdr"/>
        </w:types>
        <w:behaviors>
          <w:behavior w:val="content"/>
        </w:behaviors>
        <w:guid w:val="{EC3BDC18-8435-4204-B6BE-ED1612B91E45}"/>
      </w:docPartPr>
      <w:docPartBody>
        <w:p w:rsidR="001E41F5" w:rsidRDefault="001E41F5" w:rsidP="001E41F5">
          <w:pPr>
            <w:pStyle w:val="963D0135A92C48C59ABE0C57987C025D"/>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F5"/>
    <w:rsid w:val="001E41F5"/>
    <w:rsid w:val="005311FC"/>
    <w:rsid w:val="005C3526"/>
    <w:rsid w:val="0066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1F5"/>
    <w:rPr>
      <w:color w:val="808080"/>
    </w:rPr>
  </w:style>
  <w:style w:type="paragraph" w:customStyle="1" w:styleId="963D0135A92C48C59ABE0C57987C025D">
    <w:name w:val="963D0135A92C48C59ABE0C57987C025D"/>
    <w:rsid w:val="001E4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A3AD2-05FD-4283-8CF3-182F3B78FE4A}">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A8C58A-3F60-4528-A00C-1277A18A5C02}">
  <ds:schemaRefs>
    <ds:schemaRef ds:uri="http://schemas.microsoft.com/sharepoint/v3/contenttype/forms"/>
  </ds:schemaRefs>
</ds:datastoreItem>
</file>

<file path=customXml/itemProps3.xml><?xml version="1.0" encoding="utf-8"?>
<ds:datastoreItem xmlns:ds="http://schemas.openxmlformats.org/officeDocument/2006/customXml" ds:itemID="{6332A613-3B7C-49A7-8281-16E77FEDFFC4}">
  <ds:schemaRefs>
    <ds:schemaRef ds:uri="http://schemas.microsoft.com/sharepoint/events"/>
  </ds:schemaRefs>
</ds:datastoreItem>
</file>

<file path=customXml/itemProps4.xml><?xml version="1.0" encoding="utf-8"?>
<ds:datastoreItem xmlns:ds="http://schemas.openxmlformats.org/officeDocument/2006/customXml" ds:itemID="{74395580-2203-4644-B87D-8F121B2DD4FC}">
  <ds:schemaRefs>
    <ds:schemaRef ds:uri="Microsoft.SharePoint.Taxonomy.ContentTypeSync"/>
  </ds:schemaRefs>
</ds:datastoreItem>
</file>

<file path=customXml/itemProps5.xml><?xml version="1.0" encoding="utf-8"?>
<ds:datastoreItem xmlns:ds="http://schemas.openxmlformats.org/officeDocument/2006/customXml" ds:itemID="{7261FF4D-3D3A-48A3-836F-646E50C17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dcterms:created xsi:type="dcterms:W3CDTF">2020-05-12T16:42:00Z</dcterms:created>
  <dcterms:modified xsi:type="dcterms:W3CDTF">2020-05-12T16:42:00Z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