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329" w:rsidP="00620D9C" w:rsidRDefault="00045302" w14:paraId="3B835622" w14:textId="72D92649">
      <w:pPr>
        <w:pStyle w:val="NoSpacing"/>
        <w:jc w:val="center"/>
        <w:rPr>
          <w:rFonts w:ascii="Arial" w:hAnsi="Arial" w:cs="Arial"/>
          <w:b/>
          <w:sz w:val="32"/>
          <w:szCs w:val="32"/>
        </w:rPr>
      </w:pPr>
      <w:r>
        <w:rPr>
          <w:rFonts w:ascii="Arial" w:hAnsi="Arial" w:cs="Arial"/>
          <w:b/>
          <w:sz w:val="32"/>
          <w:szCs w:val="32"/>
        </w:rPr>
        <w:t>COVID-19</w:t>
      </w:r>
      <w:r w:rsidR="00620D9C">
        <w:rPr>
          <w:rFonts w:ascii="Arial" w:hAnsi="Arial" w:cs="Arial"/>
          <w:b/>
          <w:sz w:val="32"/>
          <w:szCs w:val="32"/>
        </w:rPr>
        <w:t xml:space="preserve"> </w:t>
      </w:r>
      <w:r w:rsidR="00950329">
        <w:rPr>
          <w:rFonts w:ascii="Arial" w:hAnsi="Arial" w:cs="Arial"/>
          <w:b/>
          <w:sz w:val="32"/>
          <w:szCs w:val="32"/>
        </w:rPr>
        <w:t>Module</w:t>
      </w:r>
    </w:p>
    <w:p w:rsidR="00045302" w:rsidP="00045302" w:rsidRDefault="001C062C" w14:paraId="388C3A75" w14:textId="29D6F55F">
      <w:pPr>
        <w:pStyle w:val="NoSpacing"/>
        <w:jc w:val="center"/>
        <w:rPr>
          <w:rFonts w:ascii="Arial" w:hAnsi="Arial" w:cs="Arial"/>
          <w:b/>
          <w:sz w:val="20"/>
          <w:szCs w:val="20"/>
        </w:rPr>
      </w:pPr>
      <w:r>
        <w:rPr>
          <w:rFonts w:ascii="Arial" w:hAnsi="Arial" w:cs="Arial"/>
          <w:b/>
          <w:sz w:val="32"/>
          <w:szCs w:val="32"/>
        </w:rPr>
        <w:t xml:space="preserve">Healthcare </w:t>
      </w:r>
      <w:r w:rsidR="00561EA6">
        <w:rPr>
          <w:rFonts w:ascii="Arial" w:hAnsi="Arial" w:cs="Arial"/>
          <w:b/>
          <w:sz w:val="32"/>
          <w:szCs w:val="32"/>
        </w:rPr>
        <w:t>Suppl</w:t>
      </w:r>
      <w:r>
        <w:rPr>
          <w:rFonts w:ascii="Arial" w:hAnsi="Arial" w:cs="Arial"/>
          <w:b/>
          <w:sz w:val="32"/>
          <w:szCs w:val="32"/>
        </w:rPr>
        <w:t>y Pathway</w:t>
      </w:r>
      <w:r w:rsidR="00561EA6">
        <w:rPr>
          <w:rFonts w:ascii="Arial" w:hAnsi="Arial" w:cs="Arial"/>
          <w:b/>
          <w:sz w:val="32"/>
          <w:szCs w:val="32"/>
        </w:rPr>
        <w:t xml:space="preserve"> </w:t>
      </w:r>
    </w:p>
    <w:p w:rsidR="00045302" w:rsidP="00045302" w:rsidRDefault="00045302" w14:paraId="76AB67C1" w14:textId="77777777">
      <w:pPr>
        <w:pStyle w:val="NoSpacing"/>
        <w:rPr>
          <w:rFonts w:ascii="Arial" w:hAnsi="Arial" w:cs="Arial"/>
          <w:sz w:val="20"/>
          <w:szCs w:val="20"/>
        </w:rPr>
      </w:pPr>
    </w:p>
    <w:p w:rsidR="00045302" w:rsidP="00045302" w:rsidRDefault="00045302" w14:paraId="28B83B5E" w14:textId="77777777">
      <w:pPr>
        <w:pStyle w:val="NoSpacing"/>
        <w:rPr>
          <w:rFonts w:ascii="Arial" w:hAnsi="Arial" w:cs="Arial"/>
          <w:b/>
          <w:bCs/>
          <w:sz w:val="20"/>
          <w:szCs w:val="20"/>
        </w:rPr>
      </w:pPr>
      <w:r w:rsidRPr="00531329">
        <w:rPr>
          <w:rFonts w:ascii="Arial" w:hAnsi="Arial" w:cs="Arial"/>
          <w:b/>
          <w:bCs/>
          <w:sz w:val="20"/>
          <w:szCs w:val="20"/>
        </w:rPr>
        <w:t>Facility ID</w:t>
      </w:r>
      <w:r>
        <w:rPr>
          <w:rFonts w:ascii="Arial" w:hAnsi="Arial" w:cs="Arial"/>
          <w:b/>
          <w:bCs/>
          <w:sz w:val="20"/>
          <w:szCs w:val="20"/>
        </w:rPr>
        <w:t xml:space="preserve"> #</w:t>
      </w:r>
      <w:r w:rsidRPr="00531329">
        <w:rPr>
          <w:rFonts w:ascii="Arial" w:hAnsi="Arial" w:cs="Arial"/>
          <w:b/>
          <w:bCs/>
          <w:sz w:val="20"/>
          <w:szCs w:val="20"/>
        </w:rPr>
        <w:t>: _____________</w:t>
      </w:r>
    </w:p>
    <w:p w:rsidRPr="00531329" w:rsidR="00045302" w:rsidP="00045302" w:rsidRDefault="00045302" w14:paraId="3ECA607D" w14:textId="77777777">
      <w:pPr>
        <w:pStyle w:val="NoSpacing"/>
        <w:rPr>
          <w:rFonts w:ascii="Arial" w:hAnsi="Arial" w:cs="Arial"/>
          <w:b/>
          <w:bCs/>
          <w:sz w:val="20"/>
          <w:szCs w:val="20"/>
        </w:rPr>
      </w:pPr>
      <w:r>
        <w:rPr>
          <w:rFonts w:ascii="Arial" w:hAnsi="Arial" w:cs="Arial"/>
          <w:b/>
          <w:bCs/>
          <w:sz w:val="20"/>
          <w:szCs w:val="20"/>
        </w:rPr>
        <w:t>Summary Census ID #: _________</w:t>
      </w:r>
    </w:p>
    <w:p w:rsidR="00045302" w:rsidP="00045302" w:rsidRDefault="00045302" w14:paraId="74E45EFE" w14:textId="77777777">
      <w:pPr>
        <w:pStyle w:val="NoSpacing"/>
        <w:rPr>
          <w:rFonts w:ascii="Arial" w:hAnsi="Arial" w:cs="Arial"/>
          <w:sz w:val="20"/>
          <w:szCs w:val="20"/>
        </w:rPr>
      </w:pPr>
    </w:p>
    <w:p w:rsidR="00084C76" w:rsidP="00045302" w:rsidRDefault="00084C76" w14:paraId="279FB0C7" w14:textId="77777777">
      <w:pPr>
        <w:pStyle w:val="NoSpacing"/>
        <w:rPr>
          <w:rFonts w:ascii="Arial" w:hAnsi="Arial" w:cs="Arial"/>
          <w:b/>
          <w:bCs/>
          <w:sz w:val="20"/>
          <w:szCs w:val="20"/>
        </w:rPr>
        <w:sectPr w:rsidR="00084C76" w:rsidSect="00D040C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144" w:gutter="0"/>
          <w:cols w:space="720"/>
          <w:docGrid w:linePitch="360"/>
        </w:sectPr>
      </w:pPr>
    </w:p>
    <w:p w:rsidR="00045302" w:rsidP="00045302" w:rsidRDefault="00D040C6" w14:paraId="781D3054" w14:textId="7E286A2F">
      <w:pPr>
        <w:pStyle w:val="NoSpacing"/>
        <w:rPr>
          <w:rFonts w:ascii="Arial" w:hAnsi="Arial" w:cs="Arial"/>
          <w:sz w:val="20"/>
          <w:szCs w:val="20"/>
        </w:rPr>
      </w:pPr>
      <w:r>
        <w:rPr>
          <w:rStyle w:val="FootnoteReference"/>
          <w:rFonts w:ascii="Arial" w:hAnsi="Arial" w:cs="Arial"/>
          <w:b/>
          <w:bCs/>
          <w:sz w:val="20"/>
          <w:szCs w:val="20"/>
        </w:rPr>
        <w:footnoteReference w:id="1"/>
      </w:r>
      <w:r w:rsidRPr="00B2771C" w:rsidR="00045302">
        <w:rPr>
          <w:rFonts w:ascii="Arial" w:hAnsi="Arial" w:cs="Arial"/>
          <w:b/>
          <w:bCs/>
          <w:sz w:val="20"/>
          <w:szCs w:val="20"/>
        </w:rPr>
        <w:t>Date for which counts are reported</w:t>
      </w:r>
      <w:r w:rsidR="00045302">
        <w:rPr>
          <w:rFonts w:ascii="Arial" w:hAnsi="Arial" w:cs="Arial"/>
          <w:sz w:val="20"/>
          <w:szCs w:val="20"/>
        </w:rPr>
        <w:t>: ____/____/________</w:t>
      </w:r>
    </w:p>
    <w:p w:rsidR="00045302" w:rsidP="00045302" w:rsidRDefault="00045302" w14:paraId="12D402AD" w14:textId="77777777">
      <w:pPr>
        <w:pStyle w:val="NoSpacing"/>
        <w:rPr>
          <w:rFonts w:ascii="Arial" w:hAnsi="Arial" w:cs="Arial"/>
          <w:sz w:val="20"/>
          <w:szCs w:val="20"/>
        </w:rPr>
      </w:pPr>
    </w:p>
    <w:p w:rsidRPr="00D76F5C" w:rsidR="00045302" w:rsidP="00045302" w:rsidRDefault="00045302" w14:paraId="6A775992" w14:textId="77777777">
      <w:pPr>
        <w:pStyle w:val="NoSpacing"/>
        <w:rPr>
          <w:rFonts w:ascii="Arial" w:hAnsi="Arial" w:cs="Arial"/>
          <w:b/>
          <w:bCs/>
          <w:i/>
          <w:iCs/>
          <w:sz w:val="20"/>
          <w:szCs w:val="20"/>
        </w:rPr>
      </w:pPr>
      <w:r w:rsidRPr="00D76F5C">
        <w:rPr>
          <w:rFonts w:ascii="Arial" w:hAnsi="Arial" w:cs="Arial"/>
          <w:b/>
          <w:bCs/>
          <w:i/>
          <w:iCs/>
          <w:sz w:val="20"/>
          <w:szCs w:val="20"/>
        </w:rPr>
        <w:t xml:space="preserve">For the following questions, please collect data at the same time (for example, 7 AM) </w:t>
      </w:r>
    </w:p>
    <w:p w:rsidR="00D040C6" w:rsidP="00561EA6" w:rsidRDefault="00D040C6" w14:paraId="3F669C23" w14:textId="77777777">
      <w:pPr>
        <w:pStyle w:val="NoSpacing"/>
        <w:jc w:val="both"/>
        <w:rPr>
          <w:rFonts w:ascii="Arial" w:hAnsi="Arial" w:eastAsia="Times New Roman" w:cs="Arial"/>
          <w:b/>
          <w:bCs/>
          <w:color w:val="3F3F3F"/>
          <w:sz w:val="20"/>
          <w:szCs w:val="20"/>
        </w:rPr>
        <w:sectPr w:rsidR="00D040C6" w:rsidSect="00D040C6">
          <w:footnotePr>
            <w:numFmt w:val="chicago"/>
          </w:footnotePr>
          <w:type w:val="continuous"/>
          <w:pgSz w:w="12240" w:h="15840"/>
          <w:pgMar w:top="720" w:right="720" w:bottom="720" w:left="720" w:header="720" w:footer="144" w:gutter="0"/>
          <w:cols w:space="720"/>
          <w:docGrid w:linePitch="360"/>
        </w:sectPr>
      </w:pPr>
    </w:p>
    <w:tbl>
      <w:tblPr>
        <w:tblStyle w:val="TableGrid"/>
        <w:tblW w:w="0" w:type="auto"/>
        <w:tblLook w:val="04A0" w:firstRow="1" w:lastRow="0" w:firstColumn="1" w:lastColumn="0" w:noHBand="0" w:noVBand="1"/>
      </w:tblPr>
      <w:tblGrid>
        <w:gridCol w:w="1162"/>
        <w:gridCol w:w="2371"/>
        <w:gridCol w:w="2560"/>
        <w:gridCol w:w="1415"/>
        <w:gridCol w:w="3282"/>
      </w:tblGrid>
      <w:tr w:rsidRPr="009026B7" w:rsidR="007C5A6E" w:rsidTr="000F025A" w14:paraId="771E4959" w14:textId="51E72809">
        <w:trPr>
          <w:trHeight w:val="1043"/>
        </w:trPr>
        <w:tc>
          <w:tcPr>
            <w:tcW w:w="0" w:type="auto"/>
            <w:vAlign w:val="center"/>
          </w:tcPr>
          <w:p w:rsidRPr="009026B7" w:rsidR="00921606" w:rsidP="00862335" w:rsidRDefault="00921606" w14:paraId="5E80B544" w14:textId="77777777">
            <w:pPr>
              <w:pStyle w:val="NoSpacing"/>
              <w:jc w:val="center"/>
              <w:rPr>
                <w:rFonts w:ascii="Arial" w:hAnsi="Arial" w:eastAsia="Times New Roman" w:cs="Arial"/>
                <w:b/>
                <w:bCs/>
                <w:color w:val="3F3F3F"/>
                <w:sz w:val="20"/>
                <w:szCs w:val="20"/>
              </w:rPr>
            </w:pPr>
            <w:r w:rsidRPr="009026B7">
              <w:rPr>
                <w:rFonts w:ascii="Arial" w:hAnsi="Arial" w:eastAsia="Times New Roman" w:cs="Arial"/>
                <w:b/>
                <w:bCs/>
                <w:color w:val="3F3F3F"/>
                <w:sz w:val="20"/>
                <w:szCs w:val="20"/>
              </w:rPr>
              <w:t>Supply Item</w:t>
            </w:r>
          </w:p>
        </w:tc>
        <w:tc>
          <w:tcPr>
            <w:tcW w:w="2297" w:type="dxa"/>
            <w:vAlign w:val="center"/>
          </w:tcPr>
          <w:p w:rsidRPr="009026B7" w:rsidR="00921606" w:rsidP="00862335" w:rsidRDefault="00921606" w14:paraId="0AB6E7A5" w14:textId="59637FB4">
            <w:pPr>
              <w:pStyle w:val="NoSpacing"/>
              <w:spacing w:after="120"/>
              <w:jc w:val="center"/>
              <w:rPr>
                <w:rFonts w:ascii="Arial" w:hAnsi="Arial" w:eastAsia="Times New Roman" w:cs="Arial"/>
                <w:b/>
                <w:bCs/>
                <w:color w:val="3F3F3F"/>
                <w:sz w:val="20"/>
                <w:szCs w:val="20"/>
              </w:rPr>
            </w:pPr>
            <w:r w:rsidRPr="009026B7">
              <w:rPr>
                <w:rFonts w:ascii="Arial" w:hAnsi="Arial" w:eastAsia="Times New Roman" w:cs="Arial"/>
                <w:b/>
                <w:bCs/>
                <w:color w:val="3F3F3F"/>
                <w:sz w:val="20"/>
                <w:szCs w:val="20"/>
              </w:rPr>
              <w:t>On-hand supply-</w:t>
            </w:r>
            <w:r w:rsidRPr="009026B7" w:rsidR="00E66703">
              <w:rPr>
                <w:rFonts w:ascii="Arial" w:hAnsi="Arial" w:eastAsia="Times New Roman" w:cs="Arial"/>
                <w:b/>
                <w:bCs/>
                <w:color w:val="3F3F3F"/>
                <w:sz w:val="20"/>
                <w:szCs w:val="20"/>
              </w:rPr>
              <w:t>(D</w:t>
            </w:r>
            <w:r w:rsidRPr="009026B7" w:rsidR="008C0694">
              <w:rPr>
                <w:rFonts w:ascii="Arial" w:hAnsi="Arial" w:eastAsia="Times New Roman" w:cs="Arial"/>
                <w:b/>
                <w:bCs/>
                <w:color w:val="3F3F3F"/>
                <w:sz w:val="20"/>
                <w:szCs w:val="20"/>
              </w:rPr>
              <w:t>URATION</w:t>
            </w:r>
            <w:r w:rsidRPr="009026B7" w:rsidR="00E66703">
              <w:rPr>
                <w:rFonts w:ascii="Arial" w:hAnsi="Arial" w:eastAsia="Times New Roman" w:cs="Arial"/>
                <w:b/>
                <w:bCs/>
                <w:color w:val="3F3F3F"/>
                <w:sz w:val="20"/>
                <w:szCs w:val="20"/>
              </w:rPr>
              <w:t>)</w:t>
            </w:r>
            <w:r w:rsidRPr="009026B7">
              <w:rPr>
                <w:rStyle w:val="FootnoteReference"/>
                <w:rFonts w:ascii="Arial" w:hAnsi="Arial" w:eastAsia="Times New Roman" w:cs="Arial"/>
                <w:b/>
                <w:bCs/>
                <w:color w:val="3F3F3F"/>
                <w:sz w:val="20"/>
                <w:szCs w:val="20"/>
              </w:rPr>
              <w:footnoteReference w:id="2"/>
            </w:r>
          </w:p>
        </w:tc>
        <w:tc>
          <w:tcPr>
            <w:tcW w:w="2589" w:type="dxa"/>
            <w:vAlign w:val="center"/>
          </w:tcPr>
          <w:p w:rsidRPr="009026B7" w:rsidR="00921606" w:rsidP="00862335" w:rsidRDefault="00921606" w14:paraId="25E154AC" w14:textId="18F44E0D">
            <w:pPr>
              <w:pStyle w:val="NoSpacing"/>
              <w:spacing w:after="120"/>
              <w:ind w:hanging="24"/>
              <w:jc w:val="center"/>
              <w:rPr>
                <w:rFonts w:ascii="Arial" w:hAnsi="Arial" w:eastAsia="Times New Roman" w:cs="Arial"/>
                <w:b/>
                <w:bCs/>
                <w:color w:val="3F3F3F"/>
                <w:sz w:val="20"/>
                <w:szCs w:val="20"/>
              </w:rPr>
            </w:pPr>
            <w:r w:rsidRPr="009026B7">
              <w:rPr>
                <w:rFonts w:ascii="Arial" w:hAnsi="Arial" w:eastAsia="Times New Roman" w:cs="Arial"/>
                <w:b/>
                <w:bCs/>
                <w:color w:val="3F3F3F"/>
                <w:sz w:val="20"/>
                <w:szCs w:val="20"/>
              </w:rPr>
              <w:t>Are you currently re-using the item or implementing extended use?</w:t>
            </w:r>
          </w:p>
        </w:tc>
        <w:tc>
          <w:tcPr>
            <w:tcW w:w="1462" w:type="dxa"/>
            <w:vAlign w:val="center"/>
          </w:tcPr>
          <w:p w:rsidRPr="009026B7" w:rsidR="00921606" w:rsidP="00862335" w:rsidRDefault="00921606" w14:paraId="507A1902" w14:textId="6776BD9C">
            <w:pPr>
              <w:pStyle w:val="NoSpacing"/>
              <w:spacing w:after="120"/>
              <w:jc w:val="center"/>
              <w:rPr>
                <w:rFonts w:ascii="Arial" w:hAnsi="Arial" w:eastAsia="Times New Roman" w:cs="Arial"/>
                <w:b/>
                <w:bCs/>
                <w:color w:val="3F3F3F"/>
                <w:sz w:val="20"/>
                <w:szCs w:val="20"/>
              </w:rPr>
            </w:pPr>
            <w:r w:rsidRPr="009026B7">
              <w:rPr>
                <w:rFonts w:ascii="Arial" w:hAnsi="Arial" w:eastAsia="Times New Roman" w:cs="Arial"/>
                <w:b/>
                <w:bCs/>
                <w:color w:val="3F3F3F"/>
                <w:sz w:val="20"/>
                <w:szCs w:val="20"/>
              </w:rPr>
              <w:t>Are you able to obtain this item?</w:t>
            </w:r>
          </w:p>
        </w:tc>
        <w:tc>
          <w:tcPr>
            <w:tcW w:w="0" w:type="auto"/>
            <w:vAlign w:val="center"/>
          </w:tcPr>
          <w:p w:rsidRPr="009026B7" w:rsidR="00921606" w:rsidP="00862335" w:rsidRDefault="00921606" w14:paraId="563932F4" w14:textId="06815DDC">
            <w:pPr>
              <w:pStyle w:val="NoSpacing"/>
              <w:spacing w:after="120"/>
              <w:jc w:val="center"/>
              <w:rPr>
                <w:rFonts w:ascii="Arial" w:hAnsi="Arial" w:cs="Arial"/>
                <w:b/>
                <w:bCs/>
                <w:sz w:val="20"/>
                <w:szCs w:val="20"/>
              </w:rPr>
            </w:pPr>
            <w:r w:rsidRPr="009026B7">
              <w:rPr>
                <w:rFonts w:ascii="Arial" w:hAnsi="Arial" w:cs="Arial"/>
                <w:b/>
                <w:bCs/>
                <w:sz w:val="20"/>
                <w:szCs w:val="20"/>
              </w:rPr>
              <w:t>On</w:t>
            </w:r>
            <w:r w:rsidRPr="009026B7" w:rsidR="006E7525">
              <w:rPr>
                <w:rFonts w:ascii="Arial" w:hAnsi="Arial" w:cs="Arial"/>
                <w:b/>
                <w:bCs/>
                <w:sz w:val="20"/>
                <w:szCs w:val="20"/>
              </w:rPr>
              <w:t>-</w:t>
            </w:r>
            <w:r w:rsidRPr="009026B7">
              <w:rPr>
                <w:rFonts w:ascii="Arial" w:hAnsi="Arial" w:cs="Arial"/>
                <w:b/>
                <w:bCs/>
                <w:sz w:val="20"/>
                <w:szCs w:val="20"/>
              </w:rPr>
              <w:t>hand supply</w:t>
            </w:r>
            <w:r w:rsidRPr="009026B7" w:rsidR="00080BEB">
              <w:rPr>
                <w:rFonts w:ascii="Arial" w:hAnsi="Arial" w:cs="Arial"/>
                <w:b/>
                <w:bCs/>
                <w:sz w:val="20"/>
                <w:szCs w:val="20"/>
              </w:rPr>
              <w:t xml:space="preserve"> </w:t>
            </w:r>
            <w:r w:rsidRPr="009026B7" w:rsidR="000D192F">
              <w:rPr>
                <w:rFonts w:ascii="Arial" w:hAnsi="Arial" w:cs="Arial"/>
                <w:b/>
                <w:bCs/>
                <w:sz w:val="20"/>
                <w:szCs w:val="20"/>
              </w:rPr>
              <w:br/>
            </w:r>
            <w:r w:rsidRPr="009026B7" w:rsidR="00E66703">
              <w:rPr>
                <w:rFonts w:ascii="Arial" w:hAnsi="Arial" w:cs="Arial"/>
                <w:b/>
                <w:bCs/>
                <w:sz w:val="20"/>
                <w:szCs w:val="20"/>
              </w:rPr>
              <w:t>(</w:t>
            </w:r>
            <w:r w:rsidRPr="009026B7" w:rsidR="002D0F6C">
              <w:rPr>
                <w:rFonts w:ascii="Arial" w:hAnsi="Arial" w:cs="Arial"/>
                <w:b/>
                <w:bCs/>
                <w:sz w:val="20"/>
                <w:szCs w:val="20"/>
              </w:rPr>
              <w:t>INDIVIDUAL UNITS</w:t>
            </w:r>
            <w:proofErr w:type="gramStart"/>
            <w:r w:rsidRPr="009026B7" w:rsidR="002D0F6C">
              <w:rPr>
                <w:rFonts w:ascii="Arial" w:hAnsi="Arial" w:cs="Arial"/>
                <w:b/>
                <w:bCs/>
                <w:sz w:val="20"/>
                <w:szCs w:val="20"/>
              </w:rPr>
              <w:t>/”EACHES</w:t>
            </w:r>
            <w:proofErr w:type="gramEnd"/>
            <w:r w:rsidRPr="009026B7" w:rsidR="002D0F6C">
              <w:rPr>
                <w:rFonts w:ascii="Arial" w:hAnsi="Arial" w:cs="Arial"/>
                <w:b/>
                <w:bCs/>
                <w:sz w:val="20"/>
                <w:szCs w:val="20"/>
              </w:rPr>
              <w:t>”</w:t>
            </w:r>
            <w:r w:rsidRPr="009026B7" w:rsidR="00E66703">
              <w:rPr>
                <w:rFonts w:ascii="Arial" w:hAnsi="Arial" w:cs="Arial"/>
                <w:b/>
                <w:bCs/>
                <w:sz w:val="20"/>
                <w:szCs w:val="20"/>
              </w:rPr>
              <w:t>)</w:t>
            </w:r>
          </w:p>
          <w:p w:rsidRPr="009026B7" w:rsidR="006E7525" w:rsidP="009D278C" w:rsidRDefault="006E7525" w14:paraId="2BF7B2F1" w14:textId="2F696A39">
            <w:pPr>
              <w:pStyle w:val="NoSpacing"/>
              <w:spacing w:after="120"/>
              <w:ind w:hanging="60"/>
              <w:jc w:val="center"/>
              <w:rPr>
                <w:rFonts w:ascii="Arial" w:hAnsi="Arial" w:eastAsia="Times New Roman" w:cs="Arial"/>
                <w:b/>
                <w:bCs/>
                <w:color w:val="3F3F3F"/>
                <w:sz w:val="20"/>
                <w:szCs w:val="20"/>
              </w:rPr>
            </w:pPr>
          </w:p>
        </w:tc>
      </w:tr>
      <w:tr w:rsidRPr="009026B7" w:rsidR="007C5A6E" w:rsidTr="000F025A" w14:paraId="0D6DE851" w14:textId="70E0A169">
        <w:trPr>
          <w:trHeight w:val="1025"/>
        </w:trPr>
        <w:tc>
          <w:tcPr>
            <w:tcW w:w="0" w:type="auto"/>
            <w:vAlign w:val="center"/>
          </w:tcPr>
          <w:p w:rsidRPr="009026B7" w:rsidR="00921606" w:rsidP="00921606" w:rsidRDefault="00921606" w14:paraId="5FF0E38D" w14:textId="5154E5E8">
            <w:pPr>
              <w:pStyle w:val="NoSpacing"/>
              <w:rPr>
                <w:rFonts w:ascii="Arial" w:hAnsi="Arial" w:cs="Arial"/>
                <w:sz w:val="20"/>
                <w:szCs w:val="20"/>
              </w:rPr>
            </w:pPr>
            <w:r w:rsidRPr="009026B7">
              <w:rPr>
                <w:rFonts w:ascii="Arial" w:hAnsi="Arial" w:cs="Arial"/>
                <w:sz w:val="20"/>
                <w:szCs w:val="20"/>
              </w:rPr>
              <w:t>Ventilator supplies (any, including tubing)</w:t>
            </w:r>
          </w:p>
        </w:tc>
        <w:tc>
          <w:tcPr>
            <w:tcW w:w="2297" w:type="dxa"/>
          </w:tcPr>
          <w:p w:rsidRPr="009026B7" w:rsidR="00921606" w:rsidP="00921606" w:rsidRDefault="00921606" w14:paraId="37567AC1" w14:textId="77777777">
            <w:pPr>
              <w:rPr>
                <w:rFonts w:ascii="Arial" w:hAnsi="Arial" w:cs="Arial"/>
                <w:sz w:val="20"/>
                <w:szCs w:val="20"/>
              </w:rPr>
            </w:pPr>
            <w:r w:rsidRPr="009026B7">
              <w:rPr>
                <w:rFonts w:ascii="Arial" w:hAnsi="Arial" w:cs="Arial"/>
                <w:sz w:val="20"/>
                <w:szCs w:val="20"/>
              </w:rPr>
              <w:t>□Zero days</w:t>
            </w:r>
          </w:p>
          <w:p w:rsidRPr="009026B7" w:rsidR="00921606" w:rsidP="00921606" w:rsidRDefault="00921606" w14:paraId="0BB0127C" w14:textId="77777777">
            <w:pPr>
              <w:rPr>
                <w:rFonts w:ascii="Arial" w:hAnsi="Arial" w:cs="Arial"/>
                <w:sz w:val="20"/>
                <w:szCs w:val="20"/>
              </w:rPr>
            </w:pPr>
            <w:r w:rsidRPr="009026B7">
              <w:rPr>
                <w:rFonts w:ascii="Arial" w:hAnsi="Arial" w:cs="Arial"/>
                <w:sz w:val="20"/>
                <w:szCs w:val="20"/>
              </w:rPr>
              <w:t>□1-3 days</w:t>
            </w:r>
          </w:p>
          <w:p w:rsidRPr="009026B7" w:rsidR="00921606" w:rsidP="00921606" w:rsidRDefault="00921606" w14:paraId="7CC1E6C0" w14:textId="77777777">
            <w:pPr>
              <w:rPr>
                <w:rFonts w:ascii="Arial" w:hAnsi="Arial" w:cs="Arial"/>
                <w:sz w:val="20"/>
                <w:szCs w:val="20"/>
              </w:rPr>
            </w:pPr>
            <w:r w:rsidRPr="009026B7">
              <w:rPr>
                <w:rFonts w:ascii="Arial" w:hAnsi="Arial" w:cs="Arial"/>
                <w:sz w:val="20"/>
                <w:szCs w:val="20"/>
              </w:rPr>
              <w:t>□4-14 days</w:t>
            </w:r>
          </w:p>
          <w:p w:rsidRPr="009026B7" w:rsidR="00921606" w:rsidP="00921606" w:rsidRDefault="00921606" w14:paraId="35BE4D6F" w14:textId="4104E620">
            <w:pPr>
              <w:rPr>
                <w:rFonts w:ascii="Arial" w:hAnsi="Arial" w:cs="Arial"/>
                <w:sz w:val="20"/>
                <w:szCs w:val="20"/>
              </w:rPr>
            </w:pPr>
            <w:r w:rsidRPr="009026B7">
              <w:rPr>
                <w:rFonts w:ascii="Arial" w:hAnsi="Arial" w:cs="Arial"/>
                <w:sz w:val="20"/>
                <w:szCs w:val="20"/>
              </w:rPr>
              <w:t>□15 or more days</w:t>
            </w:r>
          </w:p>
        </w:tc>
        <w:tc>
          <w:tcPr>
            <w:tcW w:w="2589" w:type="dxa"/>
          </w:tcPr>
          <w:p w:rsidRPr="009026B7" w:rsidR="00921606" w:rsidP="00921606" w:rsidRDefault="00921606" w14:paraId="60AD7490" w14:textId="77777777">
            <w:pPr>
              <w:rPr>
                <w:rFonts w:ascii="Arial" w:hAnsi="Arial" w:cs="Arial"/>
                <w:sz w:val="20"/>
                <w:szCs w:val="20"/>
              </w:rPr>
            </w:pPr>
            <w:r w:rsidRPr="009026B7">
              <w:rPr>
                <w:rFonts w:ascii="Arial" w:hAnsi="Arial" w:cs="Arial"/>
                <w:sz w:val="20"/>
                <w:szCs w:val="20"/>
              </w:rPr>
              <w:t>□Yes</w:t>
            </w:r>
          </w:p>
          <w:p w:rsidRPr="009026B7" w:rsidR="00921606" w:rsidP="00921606" w:rsidRDefault="00921606" w14:paraId="795D9EF6" w14:textId="77777777">
            <w:pPr>
              <w:rPr>
                <w:rFonts w:ascii="Arial" w:hAnsi="Arial" w:cs="Arial"/>
                <w:sz w:val="20"/>
                <w:szCs w:val="20"/>
              </w:rPr>
            </w:pPr>
            <w:r w:rsidRPr="009026B7">
              <w:rPr>
                <w:rFonts w:ascii="Arial" w:hAnsi="Arial" w:cs="Arial"/>
                <w:sz w:val="20"/>
                <w:szCs w:val="20"/>
              </w:rPr>
              <w:t>□No</w:t>
            </w:r>
          </w:p>
          <w:p w:rsidRPr="009026B7" w:rsidR="00921606" w:rsidP="00921606" w:rsidRDefault="00921606" w14:paraId="17A83DBA" w14:textId="73FD223A">
            <w:pPr>
              <w:pStyle w:val="NoSpacing"/>
              <w:jc w:val="center"/>
              <w:rPr>
                <w:rFonts w:ascii="Arial" w:hAnsi="Arial" w:cs="Arial"/>
                <w:sz w:val="20"/>
                <w:szCs w:val="20"/>
              </w:rPr>
            </w:pPr>
          </w:p>
        </w:tc>
        <w:tc>
          <w:tcPr>
            <w:tcW w:w="1462" w:type="dxa"/>
          </w:tcPr>
          <w:p w:rsidRPr="009026B7" w:rsidR="00921606" w:rsidP="00921606" w:rsidRDefault="00921606" w14:paraId="2C54D3E0" w14:textId="77777777">
            <w:pPr>
              <w:rPr>
                <w:rFonts w:ascii="Arial" w:hAnsi="Arial" w:cs="Arial"/>
                <w:sz w:val="20"/>
                <w:szCs w:val="20"/>
              </w:rPr>
            </w:pPr>
            <w:r w:rsidRPr="009026B7">
              <w:rPr>
                <w:rFonts w:ascii="Arial" w:hAnsi="Arial" w:cs="Arial"/>
                <w:sz w:val="20"/>
                <w:szCs w:val="20"/>
              </w:rPr>
              <w:t>□Yes</w:t>
            </w:r>
          </w:p>
          <w:p w:rsidRPr="009026B7" w:rsidR="00921606" w:rsidP="00921606" w:rsidRDefault="00921606" w14:paraId="4D5100E8" w14:textId="77777777">
            <w:pPr>
              <w:rPr>
                <w:rFonts w:ascii="Arial" w:hAnsi="Arial" w:cs="Arial"/>
                <w:sz w:val="20"/>
                <w:szCs w:val="20"/>
              </w:rPr>
            </w:pPr>
            <w:r w:rsidRPr="009026B7">
              <w:rPr>
                <w:rFonts w:ascii="Arial" w:hAnsi="Arial" w:cs="Arial"/>
                <w:sz w:val="20"/>
                <w:szCs w:val="20"/>
              </w:rPr>
              <w:t>□No</w:t>
            </w:r>
          </w:p>
          <w:p w:rsidRPr="009026B7" w:rsidR="00921606" w:rsidP="00921606" w:rsidRDefault="00921606" w14:paraId="379C9787" w14:textId="2B42B53B">
            <w:pPr>
              <w:pStyle w:val="NoSpacing"/>
              <w:jc w:val="center"/>
              <w:rPr>
                <w:rFonts w:ascii="Arial" w:hAnsi="Arial" w:cs="Arial"/>
                <w:sz w:val="20"/>
                <w:szCs w:val="20"/>
              </w:rPr>
            </w:pPr>
          </w:p>
        </w:tc>
        <w:tc>
          <w:tcPr>
            <w:tcW w:w="0" w:type="auto"/>
          </w:tcPr>
          <w:p w:rsidRPr="009026B7" w:rsidR="00921606" w:rsidP="00921606" w:rsidRDefault="00921606" w14:paraId="749D20FE" w14:textId="793D44A8">
            <w:pPr>
              <w:rPr>
                <w:rFonts w:ascii="Arial" w:hAnsi="Arial" w:cs="Arial"/>
                <w:sz w:val="20"/>
                <w:szCs w:val="20"/>
              </w:rPr>
            </w:pPr>
            <w:r w:rsidRPr="009026B7">
              <w:rPr>
                <w:rFonts w:ascii="Arial" w:hAnsi="Arial" w:cs="Arial"/>
                <w:sz w:val="20"/>
                <w:szCs w:val="20"/>
              </w:rPr>
              <w:t>Not Applicable</w:t>
            </w:r>
          </w:p>
        </w:tc>
      </w:tr>
      <w:tr w:rsidRPr="009026B7" w:rsidR="007C5A6E" w:rsidTr="000F025A" w14:paraId="548EDC2A" w14:textId="51108EE1">
        <w:trPr>
          <w:trHeight w:val="971"/>
        </w:trPr>
        <w:tc>
          <w:tcPr>
            <w:tcW w:w="0" w:type="auto"/>
            <w:vAlign w:val="center"/>
          </w:tcPr>
          <w:p w:rsidRPr="009026B7" w:rsidR="00921606" w:rsidP="00921606" w:rsidRDefault="00921606" w14:paraId="4C762FD6" w14:textId="77777777">
            <w:pPr>
              <w:pStyle w:val="NoSpacing"/>
              <w:rPr>
                <w:rFonts w:ascii="Arial" w:hAnsi="Arial" w:cs="Arial"/>
                <w:sz w:val="20"/>
                <w:szCs w:val="20"/>
              </w:rPr>
            </w:pPr>
            <w:r w:rsidRPr="009026B7">
              <w:rPr>
                <w:rFonts w:ascii="Arial" w:hAnsi="Arial" w:cs="Arial"/>
                <w:sz w:val="20"/>
                <w:szCs w:val="20"/>
              </w:rPr>
              <w:t>N95 masks</w:t>
            </w:r>
          </w:p>
        </w:tc>
        <w:tc>
          <w:tcPr>
            <w:tcW w:w="2297" w:type="dxa"/>
          </w:tcPr>
          <w:p w:rsidRPr="009026B7" w:rsidR="00921606" w:rsidP="00921606" w:rsidRDefault="00921606" w14:paraId="6D15F85C" w14:textId="77777777">
            <w:pPr>
              <w:rPr>
                <w:rFonts w:ascii="Arial" w:hAnsi="Arial" w:cs="Arial"/>
                <w:sz w:val="20"/>
                <w:szCs w:val="20"/>
              </w:rPr>
            </w:pPr>
            <w:bookmarkStart w:name="_Hlk36462188" w:id="0"/>
            <w:r w:rsidRPr="009026B7">
              <w:rPr>
                <w:rFonts w:ascii="Arial" w:hAnsi="Arial" w:cs="Arial"/>
                <w:sz w:val="20"/>
                <w:szCs w:val="20"/>
              </w:rPr>
              <w:t>□Zero days</w:t>
            </w:r>
          </w:p>
          <w:p w:rsidRPr="009026B7" w:rsidR="00921606" w:rsidP="00921606" w:rsidRDefault="00921606" w14:paraId="7EE5D688" w14:textId="77777777">
            <w:pPr>
              <w:rPr>
                <w:rFonts w:ascii="Arial" w:hAnsi="Arial" w:cs="Arial"/>
                <w:sz w:val="20"/>
                <w:szCs w:val="20"/>
              </w:rPr>
            </w:pPr>
            <w:r w:rsidRPr="009026B7">
              <w:rPr>
                <w:rFonts w:ascii="Arial" w:hAnsi="Arial" w:cs="Arial"/>
                <w:sz w:val="20"/>
                <w:szCs w:val="20"/>
              </w:rPr>
              <w:t>□1-3 days</w:t>
            </w:r>
          </w:p>
          <w:p w:rsidRPr="009026B7" w:rsidR="00921606" w:rsidP="00921606" w:rsidRDefault="00921606" w14:paraId="52641C03" w14:textId="77777777">
            <w:pPr>
              <w:rPr>
                <w:rFonts w:ascii="Arial" w:hAnsi="Arial" w:cs="Arial"/>
                <w:sz w:val="20"/>
                <w:szCs w:val="20"/>
              </w:rPr>
            </w:pPr>
            <w:r w:rsidRPr="009026B7">
              <w:rPr>
                <w:rFonts w:ascii="Arial" w:hAnsi="Arial" w:cs="Arial"/>
                <w:sz w:val="20"/>
                <w:szCs w:val="20"/>
              </w:rPr>
              <w:t>□4-14 days</w:t>
            </w:r>
          </w:p>
          <w:p w:rsidRPr="009026B7" w:rsidR="00921606" w:rsidP="00921606" w:rsidRDefault="00921606" w14:paraId="65937BA0" w14:textId="392F5341">
            <w:pPr>
              <w:rPr>
                <w:rFonts w:ascii="Arial" w:hAnsi="Arial" w:cs="Arial"/>
                <w:sz w:val="20"/>
                <w:szCs w:val="20"/>
              </w:rPr>
            </w:pPr>
            <w:r w:rsidRPr="009026B7">
              <w:rPr>
                <w:rFonts w:ascii="Arial" w:hAnsi="Arial" w:cs="Arial"/>
                <w:sz w:val="20"/>
                <w:szCs w:val="20"/>
              </w:rPr>
              <w:t>□15 or more days</w:t>
            </w:r>
            <w:bookmarkEnd w:id="0"/>
          </w:p>
        </w:tc>
        <w:tc>
          <w:tcPr>
            <w:tcW w:w="2589" w:type="dxa"/>
          </w:tcPr>
          <w:p w:rsidRPr="009026B7" w:rsidR="00921606" w:rsidP="00921606" w:rsidRDefault="00921606" w14:paraId="65FA8F7A" w14:textId="77777777">
            <w:pPr>
              <w:rPr>
                <w:rFonts w:ascii="Arial" w:hAnsi="Arial" w:cs="Arial"/>
                <w:sz w:val="20"/>
                <w:szCs w:val="20"/>
              </w:rPr>
            </w:pPr>
            <w:r w:rsidRPr="009026B7">
              <w:rPr>
                <w:rFonts w:ascii="Arial" w:hAnsi="Arial" w:cs="Arial"/>
                <w:sz w:val="20"/>
                <w:szCs w:val="20"/>
              </w:rPr>
              <w:t>□Yes</w:t>
            </w:r>
          </w:p>
          <w:p w:rsidRPr="009026B7" w:rsidR="00921606" w:rsidP="00921606" w:rsidRDefault="00921606" w14:paraId="585F19CE" w14:textId="77777777">
            <w:pPr>
              <w:rPr>
                <w:rFonts w:ascii="Arial" w:hAnsi="Arial" w:cs="Arial"/>
                <w:sz w:val="20"/>
                <w:szCs w:val="20"/>
              </w:rPr>
            </w:pPr>
            <w:r w:rsidRPr="009026B7">
              <w:rPr>
                <w:rFonts w:ascii="Arial" w:hAnsi="Arial" w:cs="Arial"/>
                <w:sz w:val="20"/>
                <w:szCs w:val="20"/>
              </w:rPr>
              <w:t>□No</w:t>
            </w:r>
          </w:p>
          <w:p w:rsidRPr="009026B7" w:rsidR="00921606" w:rsidP="00921606" w:rsidRDefault="00921606" w14:paraId="536DCF8C" w14:textId="0476DA58">
            <w:pPr>
              <w:pStyle w:val="NoSpacing"/>
              <w:jc w:val="center"/>
              <w:rPr>
                <w:rFonts w:ascii="Arial" w:hAnsi="Arial" w:cs="Arial"/>
                <w:sz w:val="20"/>
                <w:szCs w:val="20"/>
              </w:rPr>
            </w:pPr>
          </w:p>
        </w:tc>
        <w:tc>
          <w:tcPr>
            <w:tcW w:w="1462" w:type="dxa"/>
          </w:tcPr>
          <w:p w:rsidRPr="009026B7" w:rsidR="00921606" w:rsidP="00921606" w:rsidRDefault="00921606" w14:paraId="36C0144A" w14:textId="77777777">
            <w:pPr>
              <w:rPr>
                <w:rFonts w:ascii="Arial" w:hAnsi="Arial" w:cs="Arial"/>
                <w:sz w:val="20"/>
                <w:szCs w:val="20"/>
              </w:rPr>
            </w:pPr>
            <w:r w:rsidRPr="009026B7">
              <w:rPr>
                <w:rFonts w:ascii="Arial" w:hAnsi="Arial" w:cs="Arial"/>
                <w:sz w:val="20"/>
                <w:szCs w:val="20"/>
              </w:rPr>
              <w:t>□Yes</w:t>
            </w:r>
          </w:p>
          <w:p w:rsidRPr="009026B7" w:rsidR="00921606" w:rsidP="00921606" w:rsidRDefault="00921606" w14:paraId="01D719FA" w14:textId="77777777">
            <w:pPr>
              <w:rPr>
                <w:rFonts w:ascii="Arial" w:hAnsi="Arial" w:cs="Arial"/>
                <w:sz w:val="20"/>
                <w:szCs w:val="20"/>
              </w:rPr>
            </w:pPr>
            <w:r w:rsidRPr="009026B7">
              <w:rPr>
                <w:rFonts w:ascii="Arial" w:hAnsi="Arial" w:cs="Arial"/>
                <w:sz w:val="20"/>
                <w:szCs w:val="20"/>
              </w:rPr>
              <w:t>□No</w:t>
            </w:r>
          </w:p>
          <w:p w:rsidRPr="009026B7" w:rsidR="00921606" w:rsidP="00921606" w:rsidRDefault="00921606" w14:paraId="340C3D0D" w14:textId="5EA301D0">
            <w:pPr>
              <w:pStyle w:val="NoSpacing"/>
              <w:jc w:val="center"/>
              <w:rPr>
                <w:rFonts w:ascii="Arial" w:hAnsi="Arial" w:cs="Arial"/>
                <w:sz w:val="20"/>
                <w:szCs w:val="20"/>
              </w:rPr>
            </w:pPr>
          </w:p>
        </w:tc>
        <w:tc>
          <w:tcPr>
            <w:tcW w:w="0" w:type="auto"/>
          </w:tcPr>
          <w:p w:rsidRPr="009026B7" w:rsidR="00921606" w:rsidP="00921606" w:rsidRDefault="0006109A" w14:paraId="0346367E" w14:textId="080F9BB7">
            <w:pPr>
              <w:rPr>
                <w:rFonts w:ascii="Arial" w:hAnsi="Arial" w:cs="Arial"/>
                <w:sz w:val="20"/>
                <w:szCs w:val="20"/>
              </w:rPr>
            </w:pPr>
            <w:r w:rsidRPr="009026B7">
              <w:rPr>
                <w:rFonts w:cstheme="minorHAnsi"/>
                <w:b/>
                <w:bCs/>
              </w:rPr>
              <w:t>______________</w:t>
            </w:r>
          </w:p>
        </w:tc>
      </w:tr>
      <w:tr w:rsidRPr="009026B7" w:rsidR="007C5A6E" w:rsidTr="000F025A" w14:paraId="29AFD765" w14:textId="4D810D41">
        <w:trPr>
          <w:trHeight w:val="989"/>
        </w:trPr>
        <w:tc>
          <w:tcPr>
            <w:tcW w:w="0" w:type="auto"/>
            <w:vAlign w:val="center"/>
          </w:tcPr>
          <w:p w:rsidRPr="009026B7" w:rsidR="00921606" w:rsidP="00921606" w:rsidRDefault="00921606" w14:paraId="07A109D5" w14:textId="77777777">
            <w:pPr>
              <w:pStyle w:val="NoSpacing"/>
              <w:rPr>
                <w:rFonts w:ascii="Arial" w:hAnsi="Arial" w:cs="Arial"/>
                <w:sz w:val="20"/>
                <w:szCs w:val="20"/>
              </w:rPr>
            </w:pPr>
            <w:r w:rsidRPr="009026B7">
              <w:rPr>
                <w:rFonts w:ascii="Arial" w:hAnsi="Arial" w:cs="Arial"/>
                <w:sz w:val="20"/>
                <w:szCs w:val="20"/>
              </w:rPr>
              <w:t>Other respirators including PAPRs</w:t>
            </w:r>
          </w:p>
        </w:tc>
        <w:tc>
          <w:tcPr>
            <w:tcW w:w="2297" w:type="dxa"/>
          </w:tcPr>
          <w:p w:rsidRPr="009026B7" w:rsidR="00921606" w:rsidP="00921606" w:rsidRDefault="00921606" w14:paraId="4802EA4C" w14:textId="77777777">
            <w:pPr>
              <w:pStyle w:val="NoSpacing"/>
              <w:rPr>
                <w:rFonts w:ascii="Arial" w:hAnsi="Arial" w:cs="Arial"/>
                <w:sz w:val="20"/>
                <w:szCs w:val="20"/>
              </w:rPr>
            </w:pPr>
            <w:r w:rsidRPr="009026B7">
              <w:rPr>
                <w:rFonts w:ascii="Arial" w:hAnsi="Arial" w:cs="Arial"/>
                <w:sz w:val="20"/>
                <w:szCs w:val="20"/>
              </w:rPr>
              <w:t>□Zero days</w:t>
            </w:r>
          </w:p>
          <w:p w:rsidRPr="009026B7" w:rsidR="00921606" w:rsidP="00921606" w:rsidRDefault="00921606" w14:paraId="32E34F1C" w14:textId="77777777">
            <w:pPr>
              <w:pStyle w:val="NoSpacing"/>
              <w:rPr>
                <w:rFonts w:ascii="Arial" w:hAnsi="Arial" w:cs="Arial"/>
                <w:sz w:val="20"/>
                <w:szCs w:val="20"/>
              </w:rPr>
            </w:pPr>
            <w:r w:rsidRPr="009026B7">
              <w:rPr>
                <w:rFonts w:ascii="Arial" w:hAnsi="Arial" w:cs="Arial"/>
                <w:sz w:val="20"/>
                <w:szCs w:val="20"/>
              </w:rPr>
              <w:t>□1-3 days</w:t>
            </w:r>
          </w:p>
          <w:p w:rsidRPr="009026B7" w:rsidR="00921606" w:rsidP="00921606" w:rsidRDefault="00921606" w14:paraId="555EB56B" w14:textId="77777777">
            <w:pPr>
              <w:pStyle w:val="NoSpacing"/>
              <w:rPr>
                <w:rFonts w:ascii="Arial" w:hAnsi="Arial" w:cs="Arial"/>
                <w:sz w:val="20"/>
                <w:szCs w:val="20"/>
              </w:rPr>
            </w:pPr>
            <w:r w:rsidRPr="009026B7">
              <w:rPr>
                <w:rFonts w:ascii="Arial" w:hAnsi="Arial" w:cs="Arial"/>
                <w:sz w:val="20"/>
                <w:szCs w:val="20"/>
              </w:rPr>
              <w:t>□4-14 days</w:t>
            </w:r>
          </w:p>
          <w:p w:rsidRPr="009026B7" w:rsidR="00921606" w:rsidP="00921606" w:rsidRDefault="00921606" w14:paraId="2D62B851" w14:textId="77777777">
            <w:pPr>
              <w:pStyle w:val="NoSpacing"/>
              <w:rPr>
                <w:rFonts w:ascii="Arial" w:hAnsi="Arial" w:cs="Arial"/>
                <w:sz w:val="20"/>
                <w:szCs w:val="20"/>
              </w:rPr>
            </w:pPr>
            <w:r w:rsidRPr="009026B7">
              <w:rPr>
                <w:rFonts w:ascii="Arial" w:hAnsi="Arial" w:cs="Arial"/>
                <w:sz w:val="20"/>
                <w:szCs w:val="20"/>
              </w:rPr>
              <w:t>□15 or more days</w:t>
            </w:r>
          </w:p>
        </w:tc>
        <w:tc>
          <w:tcPr>
            <w:tcW w:w="2589" w:type="dxa"/>
          </w:tcPr>
          <w:p w:rsidRPr="009026B7" w:rsidR="00921606" w:rsidP="00921606" w:rsidRDefault="00921606" w14:paraId="3F45CB3A"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739234B4"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4AFCC5EA" w14:textId="77777777">
            <w:pPr>
              <w:pStyle w:val="NoSpacing"/>
              <w:rPr>
                <w:rFonts w:ascii="Arial" w:hAnsi="Arial" w:cs="Arial"/>
                <w:sz w:val="20"/>
                <w:szCs w:val="20"/>
              </w:rPr>
            </w:pPr>
          </w:p>
        </w:tc>
        <w:tc>
          <w:tcPr>
            <w:tcW w:w="1462" w:type="dxa"/>
          </w:tcPr>
          <w:p w:rsidRPr="009026B7" w:rsidR="00921606" w:rsidP="00921606" w:rsidRDefault="00921606" w14:paraId="5E418AD5"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1377EBA4"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7A97B962" w14:textId="77777777">
            <w:pPr>
              <w:pStyle w:val="NoSpacing"/>
              <w:rPr>
                <w:rFonts w:ascii="Arial" w:hAnsi="Arial" w:cs="Arial"/>
                <w:sz w:val="20"/>
                <w:szCs w:val="20"/>
              </w:rPr>
            </w:pPr>
          </w:p>
        </w:tc>
        <w:tc>
          <w:tcPr>
            <w:tcW w:w="0" w:type="auto"/>
          </w:tcPr>
          <w:p w:rsidRPr="009026B7" w:rsidR="00921606" w:rsidP="00921606" w:rsidRDefault="0006109A" w14:paraId="6AE647D5" w14:textId="1B0942F8">
            <w:pPr>
              <w:pStyle w:val="NoSpacing"/>
              <w:rPr>
                <w:rFonts w:ascii="Arial" w:hAnsi="Arial" w:cs="Arial"/>
                <w:sz w:val="20"/>
                <w:szCs w:val="20"/>
              </w:rPr>
            </w:pPr>
            <w:r w:rsidRPr="009026B7">
              <w:rPr>
                <w:rFonts w:cstheme="minorHAnsi"/>
                <w:b/>
                <w:bCs/>
              </w:rPr>
              <w:t>______________</w:t>
            </w:r>
          </w:p>
        </w:tc>
      </w:tr>
      <w:tr w:rsidRPr="009026B7" w:rsidR="007C5A6E" w:rsidTr="000F025A" w14:paraId="79CB0E70" w14:textId="2D4053DC">
        <w:trPr>
          <w:trHeight w:val="971"/>
        </w:trPr>
        <w:tc>
          <w:tcPr>
            <w:tcW w:w="0" w:type="auto"/>
            <w:vAlign w:val="center"/>
          </w:tcPr>
          <w:p w:rsidRPr="009026B7" w:rsidR="00921606" w:rsidP="00921606" w:rsidRDefault="00921606" w14:paraId="59E6FBA8" w14:textId="6E935722">
            <w:pPr>
              <w:pStyle w:val="NoSpacing"/>
              <w:rPr>
                <w:rFonts w:ascii="Arial" w:hAnsi="Arial" w:cs="Arial"/>
                <w:sz w:val="20"/>
                <w:szCs w:val="20"/>
              </w:rPr>
            </w:pPr>
            <w:r w:rsidRPr="009026B7">
              <w:rPr>
                <w:rFonts w:ascii="Arial" w:hAnsi="Arial" w:cs="Arial"/>
                <w:sz w:val="20"/>
                <w:szCs w:val="20"/>
              </w:rPr>
              <w:t>Surgical masks</w:t>
            </w:r>
          </w:p>
        </w:tc>
        <w:tc>
          <w:tcPr>
            <w:tcW w:w="2297" w:type="dxa"/>
          </w:tcPr>
          <w:p w:rsidRPr="009026B7" w:rsidR="00921606" w:rsidP="00921606" w:rsidRDefault="00921606" w14:paraId="0D513E31" w14:textId="77777777">
            <w:pPr>
              <w:pStyle w:val="NoSpacing"/>
              <w:rPr>
                <w:rFonts w:ascii="Arial" w:hAnsi="Arial" w:cs="Arial"/>
                <w:sz w:val="20"/>
                <w:szCs w:val="20"/>
              </w:rPr>
            </w:pPr>
            <w:r w:rsidRPr="009026B7">
              <w:rPr>
                <w:rFonts w:ascii="Arial" w:hAnsi="Arial" w:cs="Arial"/>
                <w:sz w:val="20"/>
                <w:szCs w:val="20"/>
              </w:rPr>
              <w:t>□Zero days</w:t>
            </w:r>
          </w:p>
          <w:p w:rsidRPr="009026B7" w:rsidR="00921606" w:rsidP="00921606" w:rsidRDefault="00921606" w14:paraId="00CB8F55" w14:textId="77777777">
            <w:pPr>
              <w:pStyle w:val="NoSpacing"/>
              <w:rPr>
                <w:rFonts w:ascii="Arial" w:hAnsi="Arial" w:cs="Arial"/>
                <w:sz w:val="20"/>
                <w:szCs w:val="20"/>
              </w:rPr>
            </w:pPr>
            <w:r w:rsidRPr="009026B7">
              <w:rPr>
                <w:rFonts w:ascii="Arial" w:hAnsi="Arial" w:cs="Arial"/>
                <w:sz w:val="20"/>
                <w:szCs w:val="20"/>
              </w:rPr>
              <w:t>□1-3 days</w:t>
            </w:r>
          </w:p>
          <w:p w:rsidRPr="009026B7" w:rsidR="00921606" w:rsidP="00921606" w:rsidRDefault="00921606" w14:paraId="1C4665D4" w14:textId="77777777">
            <w:pPr>
              <w:pStyle w:val="NoSpacing"/>
              <w:rPr>
                <w:rFonts w:ascii="Arial" w:hAnsi="Arial" w:cs="Arial"/>
                <w:sz w:val="20"/>
                <w:szCs w:val="20"/>
              </w:rPr>
            </w:pPr>
            <w:r w:rsidRPr="009026B7">
              <w:rPr>
                <w:rFonts w:ascii="Arial" w:hAnsi="Arial" w:cs="Arial"/>
                <w:sz w:val="20"/>
                <w:szCs w:val="20"/>
              </w:rPr>
              <w:t>□4-14 days</w:t>
            </w:r>
          </w:p>
          <w:p w:rsidRPr="009026B7" w:rsidR="00921606" w:rsidP="00921606" w:rsidRDefault="00921606" w14:paraId="53BD4777" w14:textId="2E8969F8">
            <w:pPr>
              <w:pStyle w:val="NoSpacing"/>
              <w:rPr>
                <w:rFonts w:ascii="Arial" w:hAnsi="Arial" w:cs="Arial"/>
                <w:sz w:val="20"/>
                <w:szCs w:val="20"/>
              </w:rPr>
            </w:pPr>
            <w:r w:rsidRPr="009026B7">
              <w:rPr>
                <w:rFonts w:ascii="Arial" w:hAnsi="Arial" w:cs="Arial"/>
                <w:sz w:val="20"/>
                <w:szCs w:val="20"/>
              </w:rPr>
              <w:t>□15 or more days</w:t>
            </w:r>
          </w:p>
        </w:tc>
        <w:tc>
          <w:tcPr>
            <w:tcW w:w="2589" w:type="dxa"/>
          </w:tcPr>
          <w:p w:rsidRPr="009026B7" w:rsidR="00921606" w:rsidP="00921606" w:rsidRDefault="00921606" w14:paraId="1F6B7038"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77BCD72D"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2297DA74" w14:textId="68B32E07">
            <w:pPr>
              <w:pStyle w:val="NoSpacing"/>
              <w:rPr>
                <w:rFonts w:ascii="Arial" w:hAnsi="Arial" w:cs="Arial"/>
                <w:sz w:val="20"/>
                <w:szCs w:val="20"/>
              </w:rPr>
            </w:pPr>
          </w:p>
        </w:tc>
        <w:tc>
          <w:tcPr>
            <w:tcW w:w="1462" w:type="dxa"/>
          </w:tcPr>
          <w:p w:rsidRPr="009026B7" w:rsidR="00921606" w:rsidP="00921606" w:rsidRDefault="00921606" w14:paraId="36A4466B"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572E4C23"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262BCFAE" w14:textId="3CF9A1B4">
            <w:pPr>
              <w:pStyle w:val="NoSpacing"/>
              <w:rPr>
                <w:rFonts w:ascii="Arial" w:hAnsi="Arial" w:cs="Arial"/>
                <w:sz w:val="20"/>
                <w:szCs w:val="20"/>
              </w:rPr>
            </w:pPr>
          </w:p>
        </w:tc>
        <w:tc>
          <w:tcPr>
            <w:tcW w:w="0" w:type="auto"/>
          </w:tcPr>
          <w:p w:rsidRPr="009026B7" w:rsidR="00921606" w:rsidP="00921606" w:rsidRDefault="0006109A" w14:paraId="17DDE25C" w14:textId="3237C043">
            <w:pPr>
              <w:pStyle w:val="NoSpacing"/>
              <w:rPr>
                <w:rFonts w:ascii="Arial" w:hAnsi="Arial" w:cs="Arial"/>
                <w:sz w:val="20"/>
                <w:szCs w:val="20"/>
              </w:rPr>
            </w:pPr>
            <w:r w:rsidRPr="009026B7">
              <w:rPr>
                <w:rFonts w:cstheme="minorHAnsi"/>
                <w:b/>
                <w:bCs/>
              </w:rPr>
              <w:t>______________</w:t>
            </w:r>
          </w:p>
        </w:tc>
      </w:tr>
      <w:tr w:rsidRPr="009026B7" w:rsidR="007C5A6E" w:rsidTr="000F025A" w14:paraId="10396049" w14:textId="6FA74F91">
        <w:trPr>
          <w:trHeight w:val="989"/>
        </w:trPr>
        <w:tc>
          <w:tcPr>
            <w:tcW w:w="0" w:type="auto"/>
            <w:vAlign w:val="center"/>
          </w:tcPr>
          <w:p w:rsidRPr="009026B7" w:rsidR="00921606" w:rsidP="00921606" w:rsidRDefault="00921606" w14:paraId="7DF5E2C8" w14:textId="4FBD4417">
            <w:pPr>
              <w:pStyle w:val="NoSpacing"/>
              <w:rPr>
                <w:rFonts w:ascii="Arial" w:hAnsi="Arial" w:cs="Arial"/>
                <w:sz w:val="20"/>
                <w:szCs w:val="20"/>
              </w:rPr>
            </w:pPr>
            <w:r w:rsidRPr="009026B7">
              <w:rPr>
                <w:rFonts w:ascii="Arial" w:hAnsi="Arial" w:cs="Arial"/>
                <w:sz w:val="20"/>
                <w:szCs w:val="20"/>
              </w:rPr>
              <w:t>Eye protection including face shields or goggles</w:t>
            </w:r>
          </w:p>
        </w:tc>
        <w:tc>
          <w:tcPr>
            <w:tcW w:w="2297" w:type="dxa"/>
          </w:tcPr>
          <w:p w:rsidRPr="009026B7" w:rsidR="00921606" w:rsidP="00921606" w:rsidRDefault="00921606" w14:paraId="5D0A1BD9" w14:textId="77777777">
            <w:pPr>
              <w:pStyle w:val="NoSpacing"/>
              <w:rPr>
                <w:rFonts w:ascii="Arial" w:hAnsi="Arial" w:cs="Arial"/>
                <w:sz w:val="20"/>
                <w:szCs w:val="20"/>
              </w:rPr>
            </w:pPr>
            <w:r w:rsidRPr="009026B7">
              <w:rPr>
                <w:rFonts w:ascii="Arial" w:hAnsi="Arial" w:cs="Arial"/>
                <w:sz w:val="20"/>
                <w:szCs w:val="20"/>
              </w:rPr>
              <w:t>□Zero days</w:t>
            </w:r>
          </w:p>
          <w:p w:rsidRPr="009026B7" w:rsidR="00921606" w:rsidP="00921606" w:rsidRDefault="00921606" w14:paraId="67DB4426" w14:textId="77777777">
            <w:pPr>
              <w:pStyle w:val="NoSpacing"/>
              <w:rPr>
                <w:rFonts w:ascii="Arial" w:hAnsi="Arial" w:cs="Arial"/>
                <w:sz w:val="20"/>
                <w:szCs w:val="20"/>
              </w:rPr>
            </w:pPr>
            <w:r w:rsidRPr="009026B7">
              <w:rPr>
                <w:rFonts w:ascii="Arial" w:hAnsi="Arial" w:cs="Arial"/>
                <w:sz w:val="20"/>
                <w:szCs w:val="20"/>
              </w:rPr>
              <w:t>□1-3 days</w:t>
            </w:r>
          </w:p>
          <w:p w:rsidRPr="009026B7" w:rsidR="00921606" w:rsidP="00921606" w:rsidRDefault="00921606" w14:paraId="61D24A5B" w14:textId="77777777">
            <w:pPr>
              <w:pStyle w:val="NoSpacing"/>
              <w:rPr>
                <w:rFonts w:ascii="Arial" w:hAnsi="Arial" w:cs="Arial"/>
                <w:sz w:val="20"/>
                <w:szCs w:val="20"/>
              </w:rPr>
            </w:pPr>
            <w:r w:rsidRPr="009026B7">
              <w:rPr>
                <w:rFonts w:ascii="Arial" w:hAnsi="Arial" w:cs="Arial"/>
                <w:sz w:val="20"/>
                <w:szCs w:val="20"/>
              </w:rPr>
              <w:t>□4-14 days</w:t>
            </w:r>
          </w:p>
          <w:p w:rsidRPr="009026B7" w:rsidR="00921606" w:rsidP="00921606" w:rsidRDefault="00921606" w14:paraId="5B7B7C1E" w14:textId="2AEA0E0F">
            <w:pPr>
              <w:pStyle w:val="NoSpacing"/>
              <w:rPr>
                <w:rFonts w:ascii="Arial" w:hAnsi="Arial" w:cs="Arial"/>
                <w:sz w:val="20"/>
                <w:szCs w:val="20"/>
              </w:rPr>
            </w:pPr>
            <w:r w:rsidRPr="009026B7">
              <w:rPr>
                <w:rFonts w:ascii="Arial" w:hAnsi="Arial" w:cs="Arial"/>
                <w:sz w:val="20"/>
                <w:szCs w:val="20"/>
              </w:rPr>
              <w:t>□15 or more days</w:t>
            </w:r>
          </w:p>
        </w:tc>
        <w:tc>
          <w:tcPr>
            <w:tcW w:w="2589" w:type="dxa"/>
          </w:tcPr>
          <w:p w:rsidRPr="009026B7" w:rsidR="00921606" w:rsidP="00921606" w:rsidRDefault="00921606" w14:paraId="2B557CCB"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09A12ED2"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078DF52D" w14:textId="702A17E8">
            <w:pPr>
              <w:pStyle w:val="NoSpacing"/>
              <w:rPr>
                <w:rFonts w:ascii="Arial" w:hAnsi="Arial" w:cs="Arial"/>
                <w:sz w:val="20"/>
                <w:szCs w:val="20"/>
              </w:rPr>
            </w:pPr>
          </w:p>
        </w:tc>
        <w:tc>
          <w:tcPr>
            <w:tcW w:w="1462" w:type="dxa"/>
          </w:tcPr>
          <w:p w:rsidRPr="009026B7" w:rsidR="00921606" w:rsidP="00921606" w:rsidRDefault="00921606" w14:paraId="6C036C61"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5A61A572"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6F14E8F1" w14:textId="19E423E8">
            <w:pPr>
              <w:pStyle w:val="NoSpacing"/>
              <w:rPr>
                <w:rFonts w:ascii="Arial" w:hAnsi="Arial" w:cs="Arial"/>
                <w:sz w:val="20"/>
                <w:szCs w:val="20"/>
              </w:rPr>
            </w:pPr>
          </w:p>
        </w:tc>
        <w:tc>
          <w:tcPr>
            <w:tcW w:w="0" w:type="auto"/>
          </w:tcPr>
          <w:p w:rsidRPr="009026B7" w:rsidR="00921606" w:rsidP="00921606" w:rsidRDefault="00921606" w14:paraId="00A45083" w14:textId="779696C1">
            <w:pPr>
              <w:pStyle w:val="NoSpacing"/>
              <w:rPr>
                <w:rFonts w:ascii="Arial" w:hAnsi="Arial" w:cs="Arial"/>
                <w:sz w:val="20"/>
                <w:szCs w:val="20"/>
              </w:rPr>
            </w:pPr>
            <w:r w:rsidRPr="009026B7">
              <w:rPr>
                <w:rFonts w:ascii="Arial" w:hAnsi="Arial" w:cs="Arial"/>
                <w:sz w:val="20"/>
                <w:szCs w:val="20"/>
              </w:rPr>
              <w:t>__</w:t>
            </w:r>
            <w:r w:rsidRPr="009026B7" w:rsidR="0006109A">
              <w:rPr>
                <w:rFonts w:cstheme="minorHAnsi"/>
                <w:b/>
                <w:bCs/>
              </w:rPr>
              <w:t>____________</w:t>
            </w:r>
          </w:p>
        </w:tc>
      </w:tr>
      <w:tr w:rsidRPr="009026B7" w:rsidR="007C5A6E" w:rsidTr="000F025A" w14:paraId="23E3B48C" w14:textId="7221DE28">
        <w:trPr>
          <w:trHeight w:val="980"/>
        </w:trPr>
        <w:tc>
          <w:tcPr>
            <w:tcW w:w="0" w:type="auto"/>
            <w:vAlign w:val="center"/>
          </w:tcPr>
          <w:p w:rsidRPr="009026B7" w:rsidR="00921606" w:rsidP="00921606" w:rsidRDefault="00921606" w14:paraId="042F9861" w14:textId="3E93139D">
            <w:pPr>
              <w:pStyle w:val="NoSpacing"/>
              <w:rPr>
                <w:rFonts w:ascii="Arial" w:hAnsi="Arial" w:cs="Arial"/>
                <w:sz w:val="20"/>
                <w:szCs w:val="20"/>
              </w:rPr>
            </w:pPr>
            <w:r w:rsidRPr="009026B7">
              <w:rPr>
                <w:rFonts w:ascii="Arial" w:hAnsi="Arial" w:cs="Arial"/>
                <w:sz w:val="20"/>
                <w:szCs w:val="20"/>
              </w:rPr>
              <w:t>Gowns (single use)</w:t>
            </w:r>
          </w:p>
        </w:tc>
        <w:tc>
          <w:tcPr>
            <w:tcW w:w="0" w:type="auto"/>
          </w:tcPr>
          <w:p w:rsidRPr="009026B7" w:rsidR="00921606" w:rsidP="00921606" w:rsidRDefault="00921606" w14:paraId="30F57C22" w14:textId="77777777">
            <w:pPr>
              <w:pStyle w:val="NoSpacing"/>
              <w:rPr>
                <w:rFonts w:ascii="Arial" w:hAnsi="Arial" w:cs="Arial"/>
                <w:sz w:val="20"/>
                <w:szCs w:val="20"/>
              </w:rPr>
            </w:pPr>
            <w:r w:rsidRPr="009026B7">
              <w:rPr>
                <w:rFonts w:ascii="Arial" w:hAnsi="Arial" w:cs="Arial"/>
                <w:sz w:val="20"/>
                <w:szCs w:val="20"/>
              </w:rPr>
              <w:t>□Zero days</w:t>
            </w:r>
          </w:p>
          <w:p w:rsidRPr="009026B7" w:rsidR="00921606" w:rsidP="00921606" w:rsidRDefault="00921606" w14:paraId="54A7F559" w14:textId="77777777">
            <w:pPr>
              <w:pStyle w:val="NoSpacing"/>
              <w:rPr>
                <w:rFonts w:ascii="Arial" w:hAnsi="Arial" w:cs="Arial"/>
                <w:sz w:val="20"/>
                <w:szCs w:val="20"/>
              </w:rPr>
            </w:pPr>
            <w:r w:rsidRPr="009026B7">
              <w:rPr>
                <w:rFonts w:ascii="Arial" w:hAnsi="Arial" w:cs="Arial"/>
                <w:sz w:val="20"/>
                <w:szCs w:val="20"/>
              </w:rPr>
              <w:t>□1-3 days</w:t>
            </w:r>
          </w:p>
          <w:p w:rsidRPr="009026B7" w:rsidR="00921606" w:rsidP="00921606" w:rsidRDefault="00921606" w14:paraId="4A7C3EBC" w14:textId="77777777">
            <w:pPr>
              <w:pStyle w:val="NoSpacing"/>
              <w:rPr>
                <w:rFonts w:ascii="Arial" w:hAnsi="Arial" w:cs="Arial"/>
                <w:sz w:val="20"/>
                <w:szCs w:val="20"/>
              </w:rPr>
            </w:pPr>
            <w:r w:rsidRPr="009026B7">
              <w:rPr>
                <w:rFonts w:ascii="Arial" w:hAnsi="Arial" w:cs="Arial"/>
                <w:sz w:val="20"/>
                <w:szCs w:val="20"/>
              </w:rPr>
              <w:t>□4-14 days</w:t>
            </w:r>
          </w:p>
          <w:p w:rsidRPr="009026B7" w:rsidR="00921606" w:rsidP="00921606" w:rsidRDefault="00921606" w14:paraId="1B7F7F40" w14:textId="6042423D">
            <w:pPr>
              <w:pStyle w:val="NoSpacing"/>
              <w:rPr>
                <w:rFonts w:ascii="Arial" w:hAnsi="Arial" w:cs="Arial"/>
                <w:sz w:val="20"/>
                <w:szCs w:val="20"/>
              </w:rPr>
            </w:pPr>
            <w:r w:rsidRPr="009026B7">
              <w:rPr>
                <w:rFonts w:ascii="Arial" w:hAnsi="Arial" w:cs="Arial"/>
                <w:sz w:val="20"/>
                <w:szCs w:val="20"/>
              </w:rPr>
              <w:t>□15 or more days</w:t>
            </w:r>
          </w:p>
        </w:tc>
        <w:tc>
          <w:tcPr>
            <w:tcW w:w="0" w:type="auto"/>
          </w:tcPr>
          <w:p w:rsidRPr="009026B7" w:rsidR="00921606" w:rsidP="00921606" w:rsidRDefault="00921606" w14:paraId="054182A2"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3D3D4629"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72B96D68" w14:textId="68F3F886">
            <w:pPr>
              <w:pStyle w:val="NoSpacing"/>
              <w:rPr>
                <w:rFonts w:ascii="Arial" w:hAnsi="Arial" w:cs="Arial"/>
                <w:sz w:val="20"/>
                <w:szCs w:val="20"/>
              </w:rPr>
            </w:pPr>
          </w:p>
        </w:tc>
        <w:tc>
          <w:tcPr>
            <w:tcW w:w="1462" w:type="dxa"/>
          </w:tcPr>
          <w:p w:rsidRPr="009026B7" w:rsidR="00921606" w:rsidP="00921606" w:rsidRDefault="00921606" w14:paraId="4EA718CE"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7B6F7192"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7D64ECF7" w14:textId="729208C4">
            <w:pPr>
              <w:pStyle w:val="NoSpacing"/>
              <w:rPr>
                <w:rFonts w:ascii="Arial" w:hAnsi="Arial" w:cs="Arial"/>
                <w:sz w:val="20"/>
                <w:szCs w:val="20"/>
              </w:rPr>
            </w:pPr>
          </w:p>
        </w:tc>
        <w:tc>
          <w:tcPr>
            <w:tcW w:w="3281" w:type="dxa"/>
          </w:tcPr>
          <w:p w:rsidRPr="009026B7" w:rsidR="00921606" w:rsidP="00921606" w:rsidRDefault="0006109A" w14:paraId="185497A0" w14:textId="28532319">
            <w:pPr>
              <w:pStyle w:val="NoSpacing"/>
              <w:rPr>
                <w:rFonts w:ascii="Arial" w:hAnsi="Arial" w:cs="Arial"/>
                <w:sz w:val="20"/>
                <w:szCs w:val="20"/>
              </w:rPr>
            </w:pPr>
            <w:r w:rsidRPr="009026B7">
              <w:rPr>
                <w:rFonts w:cstheme="minorHAnsi"/>
                <w:b/>
                <w:bCs/>
              </w:rPr>
              <w:t>______________</w:t>
            </w:r>
          </w:p>
        </w:tc>
      </w:tr>
      <w:tr w:rsidRPr="009026B7" w:rsidR="007C5A6E" w:rsidTr="000F025A" w14:paraId="10104A9C" w14:textId="194344FF">
        <w:trPr>
          <w:trHeight w:val="980"/>
        </w:trPr>
        <w:tc>
          <w:tcPr>
            <w:tcW w:w="0" w:type="auto"/>
            <w:vAlign w:val="center"/>
          </w:tcPr>
          <w:p w:rsidRPr="009026B7" w:rsidR="00921606" w:rsidP="00921606" w:rsidRDefault="00921606" w14:paraId="7192193A" w14:textId="77777777">
            <w:pPr>
              <w:pStyle w:val="NoSpacing"/>
              <w:rPr>
                <w:rFonts w:ascii="Arial" w:hAnsi="Arial" w:cs="Arial"/>
                <w:sz w:val="20"/>
                <w:szCs w:val="20"/>
              </w:rPr>
            </w:pPr>
            <w:r w:rsidRPr="009026B7">
              <w:rPr>
                <w:rFonts w:ascii="Arial" w:hAnsi="Arial" w:cs="Arial"/>
                <w:sz w:val="20"/>
                <w:szCs w:val="20"/>
              </w:rPr>
              <w:t>Gloves</w:t>
            </w:r>
          </w:p>
        </w:tc>
        <w:tc>
          <w:tcPr>
            <w:tcW w:w="2297" w:type="dxa"/>
          </w:tcPr>
          <w:p w:rsidRPr="009026B7" w:rsidR="00921606" w:rsidP="00921606" w:rsidRDefault="00921606" w14:paraId="0CDEB305" w14:textId="77777777">
            <w:pPr>
              <w:pStyle w:val="NoSpacing"/>
              <w:rPr>
                <w:rFonts w:ascii="Arial" w:hAnsi="Arial" w:cs="Arial"/>
                <w:sz w:val="20"/>
                <w:szCs w:val="20"/>
              </w:rPr>
            </w:pPr>
            <w:r w:rsidRPr="009026B7">
              <w:rPr>
                <w:rFonts w:ascii="Arial" w:hAnsi="Arial" w:cs="Arial"/>
                <w:sz w:val="20"/>
                <w:szCs w:val="20"/>
              </w:rPr>
              <w:t>□Zero days</w:t>
            </w:r>
          </w:p>
          <w:p w:rsidRPr="009026B7" w:rsidR="00921606" w:rsidP="00921606" w:rsidRDefault="00921606" w14:paraId="56867E7D" w14:textId="77777777">
            <w:pPr>
              <w:pStyle w:val="NoSpacing"/>
              <w:rPr>
                <w:rFonts w:ascii="Arial" w:hAnsi="Arial" w:cs="Arial"/>
                <w:sz w:val="20"/>
                <w:szCs w:val="20"/>
              </w:rPr>
            </w:pPr>
            <w:r w:rsidRPr="009026B7">
              <w:rPr>
                <w:rFonts w:ascii="Arial" w:hAnsi="Arial" w:cs="Arial"/>
                <w:sz w:val="20"/>
                <w:szCs w:val="20"/>
              </w:rPr>
              <w:t>□1-3 days</w:t>
            </w:r>
          </w:p>
          <w:p w:rsidRPr="009026B7" w:rsidR="00921606" w:rsidP="00921606" w:rsidRDefault="00921606" w14:paraId="00AF59AE" w14:textId="77777777">
            <w:pPr>
              <w:pStyle w:val="NoSpacing"/>
              <w:rPr>
                <w:rFonts w:ascii="Arial" w:hAnsi="Arial" w:cs="Arial"/>
                <w:sz w:val="20"/>
                <w:szCs w:val="20"/>
              </w:rPr>
            </w:pPr>
            <w:r w:rsidRPr="009026B7">
              <w:rPr>
                <w:rFonts w:ascii="Arial" w:hAnsi="Arial" w:cs="Arial"/>
                <w:sz w:val="20"/>
                <w:szCs w:val="20"/>
              </w:rPr>
              <w:t>□4-14 days</w:t>
            </w:r>
          </w:p>
          <w:p w:rsidRPr="009026B7" w:rsidR="00921606" w:rsidP="00921606" w:rsidRDefault="00921606" w14:paraId="62101AA3" w14:textId="67672A1B">
            <w:pPr>
              <w:pStyle w:val="NoSpacing"/>
              <w:rPr>
                <w:rFonts w:ascii="Arial" w:hAnsi="Arial" w:cs="Arial"/>
                <w:sz w:val="20"/>
                <w:szCs w:val="20"/>
              </w:rPr>
            </w:pPr>
            <w:r w:rsidRPr="009026B7">
              <w:rPr>
                <w:rFonts w:ascii="Arial" w:hAnsi="Arial" w:cs="Arial"/>
                <w:sz w:val="20"/>
                <w:szCs w:val="20"/>
              </w:rPr>
              <w:t>□15 or more days</w:t>
            </w:r>
          </w:p>
        </w:tc>
        <w:tc>
          <w:tcPr>
            <w:tcW w:w="2589" w:type="dxa"/>
          </w:tcPr>
          <w:p w:rsidRPr="009026B7" w:rsidR="00921606" w:rsidP="00921606" w:rsidRDefault="00921606" w14:paraId="1EDAC26C"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49617B0E"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3BBAAF6A" w14:textId="7BC74504">
            <w:pPr>
              <w:pStyle w:val="NoSpacing"/>
              <w:rPr>
                <w:rFonts w:ascii="Arial" w:hAnsi="Arial" w:cs="Arial"/>
                <w:sz w:val="20"/>
                <w:szCs w:val="20"/>
              </w:rPr>
            </w:pPr>
          </w:p>
        </w:tc>
        <w:tc>
          <w:tcPr>
            <w:tcW w:w="1462" w:type="dxa"/>
          </w:tcPr>
          <w:p w:rsidRPr="009026B7" w:rsidR="00921606" w:rsidP="00921606" w:rsidRDefault="00921606" w14:paraId="03E83B7F" w14:textId="77777777">
            <w:pPr>
              <w:pStyle w:val="NoSpacing"/>
              <w:rPr>
                <w:rFonts w:ascii="Arial" w:hAnsi="Arial" w:cs="Arial"/>
                <w:sz w:val="20"/>
                <w:szCs w:val="20"/>
              </w:rPr>
            </w:pPr>
            <w:r w:rsidRPr="009026B7">
              <w:rPr>
                <w:rFonts w:ascii="Arial" w:hAnsi="Arial" w:cs="Arial"/>
                <w:sz w:val="20"/>
                <w:szCs w:val="20"/>
              </w:rPr>
              <w:t>□Yes</w:t>
            </w:r>
          </w:p>
          <w:p w:rsidRPr="009026B7" w:rsidR="00921606" w:rsidP="00921606" w:rsidRDefault="00921606" w14:paraId="7F3F1D46" w14:textId="77777777">
            <w:pPr>
              <w:pStyle w:val="NoSpacing"/>
              <w:rPr>
                <w:rFonts w:ascii="Arial" w:hAnsi="Arial" w:cs="Arial"/>
                <w:sz w:val="20"/>
                <w:szCs w:val="20"/>
              </w:rPr>
            </w:pPr>
            <w:r w:rsidRPr="009026B7">
              <w:rPr>
                <w:rFonts w:ascii="Arial" w:hAnsi="Arial" w:cs="Arial"/>
                <w:sz w:val="20"/>
                <w:szCs w:val="20"/>
              </w:rPr>
              <w:t>□No</w:t>
            </w:r>
          </w:p>
          <w:p w:rsidRPr="009026B7" w:rsidR="00921606" w:rsidP="00921606" w:rsidRDefault="00921606" w14:paraId="3352F1BA" w14:textId="26AFAA48">
            <w:pPr>
              <w:pStyle w:val="NoSpacing"/>
              <w:rPr>
                <w:rFonts w:ascii="Arial" w:hAnsi="Arial" w:cs="Arial"/>
                <w:sz w:val="20"/>
                <w:szCs w:val="20"/>
              </w:rPr>
            </w:pPr>
          </w:p>
        </w:tc>
        <w:tc>
          <w:tcPr>
            <w:tcW w:w="0" w:type="auto"/>
          </w:tcPr>
          <w:p w:rsidRPr="009026B7" w:rsidR="00921606" w:rsidP="00921606" w:rsidRDefault="0006109A" w14:paraId="44BAB198" w14:textId="0B8EFD4F">
            <w:pPr>
              <w:pStyle w:val="NoSpacing"/>
              <w:rPr>
                <w:rFonts w:ascii="Arial" w:hAnsi="Arial" w:cs="Arial"/>
                <w:sz w:val="20"/>
                <w:szCs w:val="20"/>
              </w:rPr>
            </w:pPr>
            <w:r w:rsidRPr="009026B7">
              <w:rPr>
                <w:rFonts w:cstheme="minorHAnsi"/>
                <w:b/>
                <w:bCs/>
              </w:rPr>
              <w:t>______________</w:t>
            </w:r>
          </w:p>
        </w:tc>
      </w:tr>
      <w:tr w:rsidRPr="009026B7" w:rsidR="001361D8" w:rsidTr="00692396" w14:paraId="100E54AB" w14:textId="77777777">
        <w:trPr>
          <w:trHeight w:val="980"/>
        </w:trPr>
        <w:tc>
          <w:tcPr>
            <w:tcW w:w="10790" w:type="dxa"/>
            <w:gridSpan w:val="5"/>
            <w:vAlign w:val="center"/>
          </w:tcPr>
          <w:p w:rsidRPr="009026B7" w:rsidR="00A53CB6" w:rsidP="00A53CB6" w:rsidRDefault="00A53CB6" w14:paraId="4F792C24" w14:textId="77777777">
            <w:pPr>
              <w:autoSpaceDE w:val="0"/>
              <w:autoSpaceDN w:val="0"/>
              <w:spacing w:before="40" w:after="40"/>
            </w:pPr>
            <w:r w:rsidRPr="009026B7">
              <w:rPr>
                <w:rFonts w:ascii="Segoe UI" w:hAnsi="Segoe UI" w:cs="Segoe UI"/>
                <w:color w:val="000000"/>
                <w:sz w:val="20"/>
                <w:szCs w:val="20"/>
              </w:rPr>
              <w:t>Does your facility use reusable/launderable isolation gowns for the care of any patients on transmission-based precautions?</w:t>
            </w:r>
          </w:p>
          <w:p w:rsidRPr="009026B7" w:rsidR="001361D8" w:rsidP="001361D8" w:rsidRDefault="001361D8" w14:paraId="70A742F8" w14:textId="2D297AE8">
            <w:pPr>
              <w:pStyle w:val="NoSpacing"/>
              <w:rPr>
                <w:rFonts w:ascii="Arial" w:hAnsi="Arial" w:cs="Arial"/>
                <w:sz w:val="20"/>
                <w:szCs w:val="20"/>
              </w:rPr>
            </w:pPr>
            <w:r w:rsidRPr="009026B7">
              <w:rPr>
                <w:rFonts w:ascii="Arial" w:hAnsi="Arial" w:cs="Arial"/>
                <w:sz w:val="20"/>
                <w:szCs w:val="20"/>
              </w:rPr>
              <w:t>□</w:t>
            </w:r>
            <w:r w:rsidRPr="009026B7" w:rsidR="00107E77">
              <w:rPr>
                <w:rFonts w:ascii="Arial" w:hAnsi="Arial" w:cs="Arial"/>
                <w:sz w:val="20"/>
                <w:szCs w:val="20"/>
              </w:rPr>
              <w:t xml:space="preserve"> </w:t>
            </w:r>
            <w:r w:rsidRPr="009026B7">
              <w:rPr>
                <w:rFonts w:ascii="Arial" w:hAnsi="Arial" w:cs="Arial"/>
                <w:sz w:val="20"/>
                <w:szCs w:val="20"/>
              </w:rPr>
              <w:t>Yes</w:t>
            </w:r>
          </w:p>
          <w:p w:rsidRPr="009026B7" w:rsidR="001361D8" w:rsidP="001361D8" w:rsidRDefault="001361D8" w14:paraId="5BC11E00" w14:textId="2B5CEC27">
            <w:pPr>
              <w:pStyle w:val="NoSpacing"/>
              <w:rPr>
                <w:rFonts w:ascii="Arial" w:hAnsi="Arial" w:cs="Arial"/>
                <w:sz w:val="20"/>
                <w:szCs w:val="20"/>
              </w:rPr>
            </w:pPr>
            <w:r w:rsidRPr="009026B7">
              <w:rPr>
                <w:rFonts w:ascii="Arial" w:hAnsi="Arial" w:cs="Arial"/>
                <w:sz w:val="20"/>
                <w:szCs w:val="20"/>
              </w:rPr>
              <w:t>□</w:t>
            </w:r>
            <w:r w:rsidRPr="009026B7" w:rsidR="00107E77">
              <w:rPr>
                <w:rFonts w:ascii="Arial" w:hAnsi="Arial" w:cs="Arial"/>
                <w:sz w:val="20"/>
                <w:szCs w:val="20"/>
              </w:rPr>
              <w:t xml:space="preserve"> </w:t>
            </w:r>
            <w:r w:rsidRPr="009026B7">
              <w:rPr>
                <w:rFonts w:ascii="Arial" w:hAnsi="Arial" w:cs="Arial"/>
                <w:sz w:val="20"/>
                <w:szCs w:val="20"/>
              </w:rPr>
              <w:t>No</w:t>
            </w:r>
          </w:p>
          <w:p w:rsidRPr="009026B7" w:rsidR="00107E77" w:rsidP="001361D8" w:rsidRDefault="00107E77" w14:paraId="200F4F19" w14:textId="065A367F">
            <w:pPr>
              <w:pStyle w:val="NoSpacing"/>
              <w:rPr>
                <w:rFonts w:ascii="Arial" w:hAnsi="Arial" w:cs="Arial"/>
                <w:sz w:val="20"/>
                <w:szCs w:val="20"/>
              </w:rPr>
            </w:pPr>
          </w:p>
          <w:p w:rsidRPr="009026B7" w:rsidR="00107E77" w:rsidP="00107E77" w:rsidRDefault="00107E77" w14:paraId="5BEEA01D" w14:textId="77777777"/>
          <w:p w:rsidRPr="009026B7" w:rsidR="006468E7" w:rsidP="00107E77" w:rsidRDefault="006468E7" w14:paraId="080E1DCA" w14:textId="77777777"/>
          <w:p w:rsidRPr="009026B7" w:rsidR="00107E77" w:rsidP="00107E77" w:rsidRDefault="00107E77" w14:paraId="7B17701F" w14:textId="2437B456">
            <w:r w:rsidRPr="009026B7">
              <w:t>If Yes, please estimate the percentage of isolation gowns used that are reusable/launderable:</w:t>
            </w:r>
          </w:p>
          <w:p w:rsidRPr="009026B7" w:rsidR="00107E77" w:rsidP="00107E77" w:rsidRDefault="00107E77" w14:paraId="4D355FE1" w14:textId="3D3A21E3"/>
          <w:p w:rsidRPr="009026B7" w:rsidR="00107E77" w:rsidP="009026B7" w:rsidRDefault="00107E77" w14:paraId="13AC1614" w14:textId="58908435">
            <w:pPr>
              <w:rPr>
                <w:rFonts w:eastAsia="Times New Roman"/>
              </w:rPr>
            </w:pPr>
            <w:r w:rsidRPr="009026B7">
              <w:rPr>
                <w:rFonts w:ascii="Arial" w:hAnsi="Arial" w:cs="Arial"/>
                <w:sz w:val="20"/>
                <w:szCs w:val="20"/>
              </w:rPr>
              <w:t xml:space="preserve">□ </w:t>
            </w:r>
            <w:r w:rsidRPr="009026B7">
              <w:rPr>
                <w:rFonts w:eastAsia="Times New Roman" w:asciiTheme="minorHAnsi" w:hAnsiTheme="minorHAnsi" w:cstheme="minorBidi"/>
              </w:rPr>
              <w:t>Up to 25%</w:t>
            </w:r>
          </w:p>
          <w:p w:rsidRPr="009026B7" w:rsidR="00107E77" w:rsidP="009026B7" w:rsidRDefault="00107E77" w14:paraId="4BD7C0DA" w14:textId="35366762">
            <w:pPr>
              <w:rPr>
                <w:rFonts w:eastAsia="Times New Roman"/>
              </w:rPr>
            </w:pPr>
            <w:r w:rsidRPr="009026B7">
              <w:rPr>
                <w:rFonts w:ascii="Arial" w:hAnsi="Arial" w:cs="Arial"/>
                <w:sz w:val="20"/>
                <w:szCs w:val="20"/>
              </w:rPr>
              <w:t xml:space="preserve">□ </w:t>
            </w:r>
            <w:r w:rsidRPr="009026B7">
              <w:rPr>
                <w:rFonts w:eastAsia="Times New Roman" w:asciiTheme="minorHAnsi" w:hAnsiTheme="minorHAnsi" w:cstheme="minorBidi"/>
              </w:rPr>
              <w:t>26-50%</w:t>
            </w:r>
          </w:p>
          <w:p w:rsidRPr="009026B7" w:rsidR="00107E77" w:rsidP="009026B7" w:rsidRDefault="00107E77" w14:paraId="2F0E3EE4" w14:textId="547068ED">
            <w:pPr>
              <w:rPr>
                <w:rFonts w:eastAsia="Times New Roman"/>
              </w:rPr>
            </w:pPr>
            <w:r w:rsidRPr="009026B7">
              <w:rPr>
                <w:rFonts w:ascii="Arial" w:hAnsi="Arial" w:cs="Arial"/>
                <w:sz w:val="20"/>
                <w:szCs w:val="20"/>
              </w:rPr>
              <w:t xml:space="preserve">□ </w:t>
            </w:r>
            <w:r w:rsidRPr="009026B7">
              <w:rPr>
                <w:rFonts w:eastAsia="Times New Roman" w:asciiTheme="minorHAnsi" w:hAnsiTheme="minorHAnsi" w:cstheme="minorBidi"/>
              </w:rPr>
              <w:t>51-75%</w:t>
            </w:r>
          </w:p>
          <w:p w:rsidRPr="009026B7" w:rsidR="00107E77" w:rsidP="009026B7" w:rsidRDefault="00107E77" w14:paraId="508F868C" w14:textId="11076AB7">
            <w:pPr>
              <w:rPr>
                <w:rFonts w:eastAsia="Times New Roman"/>
              </w:rPr>
            </w:pPr>
            <w:r w:rsidRPr="009026B7">
              <w:rPr>
                <w:rFonts w:ascii="Arial" w:hAnsi="Arial" w:cs="Arial"/>
                <w:sz w:val="20"/>
                <w:szCs w:val="20"/>
              </w:rPr>
              <w:t xml:space="preserve">□ </w:t>
            </w:r>
            <w:r w:rsidRPr="009026B7">
              <w:rPr>
                <w:rFonts w:eastAsia="Times New Roman" w:asciiTheme="minorHAnsi" w:hAnsiTheme="minorHAnsi" w:cstheme="minorBidi"/>
              </w:rPr>
              <w:t>More than 75%</w:t>
            </w:r>
          </w:p>
          <w:p w:rsidRPr="009026B7" w:rsidR="001361D8" w:rsidP="00921606" w:rsidRDefault="001361D8" w14:paraId="4C2DB1E4" w14:textId="1E9D599C">
            <w:pPr>
              <w:pStyle w:val="NoSpacing"/>
              <w:rPr>
                <w:rFonts w:cstheme="minorHAnsi"/>
                <w:b/>
                <w:bCs/>
              </w:rPr>
            </w:pPr>
          </w:p>
        </w:tc>
      </w:tr>
      <w:tr w:rsidRPr="009026B7" w:rsidR="000F025A" w:rsidTr="00692396" w14:paraId="67623401" w14:textId="77777777">
        <w:trPr>
          <w:trHeight w:val="980"/>
        </w:trPr>
        <w:tc>
          <w:tcPr>
            <w:tcW w:w="10790" w:type="dxa"/>
            <w:gridSpan w:val="5"/>
            <w:vAlign w:val="center"/>
          </w:tcPr>
          <w:p w:rsidRPr="009026B7" w:rsidR="000F025A" w:rsidP="000F025A" w:rsidRDefault="000F025A" w14:paraId="3D7206E5" w14:textId="15363316">
            <w:pPr>
              <w:pStyle w:val="NoSpacing"/>
              <w:spacing w:after="120"/>
              <w:rPr>
                <w:rFonts w:ascii="Arial" w:hAnsi="Arial" w:cs="Arial"/>
                <w:color w:val="3F3F3F"/>
                <w:sz w:val="20"/>
                <w:szCs w:val="20"/>
              </w:rPr>
            </w:pPr>
            <w:r w:rsidRPr="009026B7">
              <w:rPr>
                <w:rFonts w:ascii="Arial" w:hAnsi="Arial" w:cs="Arial"/>
                <w:color w:val="3F3F3F"/>
                <w:sz w:val="20"/>
                <w:szCs w:val="20"/>
              </w:rPr>
              <w:lastRenderedPageBreak/>
              <w:t xml:space="preserve">Are your PPE supply items above </w:t>
            </w:r>
            <w:r w:rsidRPr="009026B7" w:rsidR="000D192F">
              <w:rPr>
                <w:rFonts w:ascii="Arial" w:hAnsi="Arial" w:cs="Arial"/>
                <w:color w:val="3F3F3F"/>
                <w:sz w:val="20"/>
                <w:szCs w:val="20"/>
              </w:rPr>
              <w:t xml:space="preserve">managed (purchased, allocated, and/or stored) </w:t>
            </w:r>
            <w:r w:rsidRPr="009026B7">
              <w:rPr>
                <w:rFonts w:ascii="Arial" w:hAnsi="Arial" w:cs="Arial"/>
                <w:color w:val="3F3F3F"/>
                <w:sz w:val="20"/>
                <w:szCs w:val="20"/>
              </w:rPr>
              <w:t>at the facility level or, if you are part of a health system, at the health system level (or other multiple facility group)?</w:t>
            </w:r>
          </w:p>
          <w:p w:rsidRPr="009026B7" w:rsidR="000F025A" w:rsidP="000F025A" w:rsidRDefault="000F025A" w14:paraId="23AD6AD5" w14:textId="77777777">
            <w:pPr>
              <w:pStyle w:val="NoSpacing"/>
              <w:spacing w:after="120"/>
              <w:rPr>
                <w:rFonts w:ascii="Arial" w:hAnsi="Arial" w:cs="Arial"/>
                <w:color w:val="3F3F3F"/>
                <w:sz w:val="20"/>
                <w:szCs w:val="20"/>
              </w:rPr>
            </w:pPr>
            <w:r w:rsidRPr="009026B7">
              <w:rPr>
                <w:rFonts w:ascii="Arial" w:hAnsi="Arial" w:cs="Arial"/>
                <w:sz w:val="20"/>
                <w:szCs w:val="20"/>
              </w:rPr>
              <w:t>□</w:t>
            </w:r>
            <w:r w:rsidRPr="009026B7">
              <w:rPr>
                <w:rFonts w:ascii="Arial" w:hAnsi="Arial" w:eastAsia="Times New Roman" w:cs="Arial"/>
                <w:color w:val="3F3F3F"/>
                <w:sz w:val="20"/>
                <w:szCs w:val="20"/>
              </w:rPr>
              <w:t xml:space="preserve">      </w:t>
            </w:r>
            <w:r w:rsidRPr="009026B7">
              <w:rPr>
                <w:rFonts w:ascii="Arial" w:hAnsi="Arial" w:cs="Arial"/>
                <w:color w:val="3F3F3F"/>
                <w:sz w:val="20"/>
                <w:szCs w:val="20"/>
              </w:rPr>
              <w:t xml:space="preserve"> Health system level or multiple-hospital group</w:t>
            </w:r>
          </w:p>
          <w:p w:rsidRPr="009026B7" w:rsidR="000F025A" w:rsidP="000F025A" w:rsidRDefault="000F025A" w14:paraId="4EE82457" w14:textId="77777777">
            <w:pPr>
              <w:pStyle w:val="NoSpacing"/>
              <w:rPr>
                <w:rFonts w:ascii="Arial" w:hAnsi="Arial" w:cs="Arial"/>
                <w:sz w:val="20"/>
                <w:szCs w:val="20"/>
              </w:rPr>
            </w:pPr>
            <w:r w:rsidRPr="009026B7">
              <w:rPr>
                <w:rFonts w:ascii="Arial" w:hAnsi="Arial" w:cs="Arial"/>
                <w:sz w:val="20"/>
                <w:szCs w:val="20"/>
              </w:rPr>
              <w:t>□</w:t>
            </w:r>
            <w:r w:rsidRPr="009026B7">
              <w:rPr>
                <w:rFonts w:ascii="Arial" w:hAnsi="Arial" w:cs="Arial"/>
                <w:color w:val="3F3F3F"/>
                <w:sz w:val="20"/>
                <w:szCs w:val="20"/>
              </w:rPr>
              <w:t>       Facility level</w:t>
            </w:r>
          </w:p>
          <w:p w:rsidRPr="009026B7" w:rsidR="000F025A" w:rsidP="00921606" w:rsidRDefault="000F025A" w14:paraId="2B25E22A" w14:textId="77777777">
            <w:pPr>
              <w:pStyle w:val="NoSpacing"/>
              <w:rPr>
                <w:rFonts w:ascii="Arial" w:hAnsi="Arial" w:cs="Arial"/>
                <w:sz w:val="20"/>
                <w:szCs w:val="20"/>
              </w:rPr>
            </w:pPr>
          </w:p>
        </w:tc>
      </w:tr>
      <w:tr w:rsidR="0006109A" w:rsidTr="001861D6" w14:paraId="0ADEE2FA" w14:textId="17C7CB51">
        <w:trPr>
          <w:trHeight w:val="70"/>
        </w:trPr>
        <w:tc>
          <w:tcPr>
            <w:tcW w:w="0" w:type="auto"/>
            <w:gridSpan w:val="5"/>
            <w:shd w:val="clear" w:color="auto" w:fill="auto"/>
            <w:vAlign w:val="center"/>
          </w:tcPr>
          <w:p w:rsidRPr="009026B7" w:rsidR="0006109A" w:rsidP="00921606" w:rsidRDefault="0006109A" w14:paraId="0FFEE7D3" w14:textId="77777777">
            <w:pPr>
              <w:textAlignment w:val="baseline"/>
              <w:rPr>
                <w:rFonts w:eastAsia="Times New Roman"/>
                <w:sz w:val="14"/>
                <w:szCs w:val="14"/>
              </w:rPr>
            </w:pPr>
            <w:r w:rsidRPr="009026B7">
              <w:rPr>
                <w:rFonts w:ascii="Arial" w:hAnsi="Arial" w:eastAsia="+mn-ea" w:cs="+mn-cs"/>
                <w:noProof/>
                <w:color w:val="000000"/>
                <w:kern w:val="24"/>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9026B7" w:rsidR="0006109A" w:rsidP="00921606" w:rsidRDefault="0006109A" w14:paraId="41104AB1" w14:textId="77777777">
            <w:pPr>
              <w:textAlignment w:val="baseline"/>
              <w:rPr>
                <w:rFonts w:eastAsia="Times New Roman"/>
                <w:sz w:val="14"/>
                <w:szCs w:val="14"/>
              </w:rPr>
            </w:pPr>
          </w:p>
          <w:p w:rsidRPr="009026B7" w:rsidR="0006109A" w:rsidP="00921606" w:rsidRDefault="0006109A" w14:paraId="290E3541" w14:textId="68716E56">
            <w:pPr>
              <w:textAlignment w:val="baseline"/>
              <w:rPr>
                <w:rFonts w:eastAsia="Times New Roman"/>
                <w:sz w:val="14"/>
                <w:szCs w:val="14"/>
              </w:rPr>
            </w:pPr>
            <w:r w:rsidRPr="009026B7">
              <w:rPr>
                <w:rFonts w:ascii="Arial" w:hAnsi="Arial" w:eastAsia="+mn-ea" w:cs="+mn-cs"/>
                <w:noProof/>
                <w:color w:val="000000"/>
                <w:kern w:val="24"/>
                <w:sz w:val="14"/>
                <w:szCs w:val="14"/>
              </w:rPr>
              <w:t xml:space="preserve">CDC estimates the average public reporting burden for this collection of information as </w:t>
            </w:r>
            <w:r w:rsidR="009026B7">
              <w:rPr>
                <w:rFonts w:ascii="Arial" w:hAnsi="Arial" w:eastAsia="+mn-ea" w:cs="+mn-cs"/>
                <w:noProof/>
                <w:color w:val="000000"/>
                <w:kern w:val="24"/>
                <w:sz w:val="14"/>
                <w:szCs w:val="14"/>
              </w:rPr>
              <w:t>3</w:t>
            </w:r>
            <w:r w:rsidR="004A473B">
              <w:rPr>
                <w:rFonts w:ascii="Arial" w:hAnsi="Arial" w:eastAsia="+mn-ea" w:cs="+mn-cs"/>
                <w:noProof/>
                <w:color w:val="000000"/>
                <w:kern w:val="24"/>
                <w:sz w:val="14"/>
                <w:szCs w:val="14"/>
              </w:rPr>
              <w:t>0</w:t>
            </w:r>
            <w:r w:rsidRPr="009026B7">
              <w:rPr>
                <w:rFonts w:ascii="Arial" w:hAnsi="Arial" w:eastAsia="+mn-ea" w:cs="+mn-cs"/>
                <w:noProof/>
                <w:color w:val="000000"/>
                <w:kern w:val="24"/>
                <w:sz w:val="14"/>
                <w:szCs w:val="1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4A473B">
              <w:rPr>
                <w:rFonts w:ascii="Arial" w:hAnsi="Arial" w:eastAsia="+mn-ea" w:cs="+mn-cs"/>
                <w:noProof/>
                <w:color w:val="000000"/>
                <w:kern w:val="24"/>
                <w:sz w:val="14"/>
                <w:szCs w:val="14"/>
              </w:rPr>
              <w:t>1290</w:t>
            </w:r>
            <w:r w:rsidRPr="009026B7">
              <w:rPr>
                <w:rFonts w:ascii="Arial" w:hAnsi="Arial" w:eastAsia="+mn-ea" w:cs="+mn-cs"/>
                <w:noProof/>
                <w:color w:val="000000"/>
                <w:kern w:val="24"/>
                <w:sz w:val="14"/>
                <w:szCs w:val="14"/>
              </w:rPr>
              <w:t xml:space="preserve">).   </w:t>
            </w:r>
          </w:p>
          <w:p w:rsidRPr="00916334" w:rsidR="0006109A" w:rsidP="00921606" w:rsidRDefault="0006109A" w14:paraId="66CF9587" w14:textId="211DC6FF">
            <w:pPr>
              <w:textAlignment w:val="baseline"/>
              <w:rPr>
                <w:rFonts w:ascii="Arial" w:hAnsi="Arial" w:eastAsia="+mn-ea" w:cs="+mn-cs"/>
                <w:noProof/>
                <w:color w:val="000000"/>
                <w:kern w:val="24"/>
                <w:sz w:val="14"/>
                <w:szCs w:val="14"/>
              </w:rPr>
            </w:pPr>
            <w:r w:rsidRPr="009026B7">
              <w:rPr>
                <w:rFonts w:ascii="Arial" w:hAnsi="Arial" w:eastAsia="+mn-ea" w:cs="+mn-cs"/>
                <w:noProof/>
                <w:color w:val="000000"/>
                <w:kern w:val="24"/>
                <w:sz w:val="14"/>
                <w:szCs w:val="14"/>
              </w:rPr>
              <w:t>CDC 57.132 (Front)</w:t>
            </w:r>
          </w:p>
        </w:tc>
      </w:tr>
    </w:tbl>
    <w:p w:rsidR="0022465C" w:rsidP="0006109A" w:rsidRDefault="0022465C" w14:paraId="23B64127" w14:textId="77777777">
      <w:bookmarkStart w:name="_GoBack" w:id="1"/>
      <w:bookmarkEnd w:id="1"/>
    </w:p>
    <w:sectPr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BB966" w14:textId="77777777" w:rsidR="00D11164" w:rsidRDefault="00D11164" w:rsidP="00045302">
      <w:pPr>
        <w:spacing w:after="0" w:line="240" w:lineRule="auto"/>
      </w:pPr>
      <w:r>
        <w:separator/>
      </w:r>
    </w:p>
  </w:endnote>
  <w:endnote w:type="continuationSeparator" w:id="0">
    <w:p w14:paraId="2B6D6A01" w14:textId="77777777" w:rsidR="00D11164" w:rsidRDefault="00D11164"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25FE" w14:textId="77777777" w:rsidR="009026B7" w:rsidRDefault="00902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D9778" w14:textId="77777777" w:rsidR="009026B7" w:rsidRDefault="0090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72D2" w14:textId="77777777" w:rsidR="009026B7" w:rsidRDefault="0090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FDB2F" w14:textId="77777777" w:rsidR="00D11164" w:rsidRDefault="00D11164" w:rsidP="00045302">
      <w:pPr>
        <w:spacing w:after="0" w:line="240" w:lineRule="auto"/>
      </w:pPr>
      <w:r>
        <w:separator/>
      </w:r>
    </w:p>
  </w:footnote>
  <w:footnote w:type="continuationSeparator" w:id="0">
    <w:p w14:paraId="07A2D022" w14:textId="77777777" w:rsidR="00D11164" w:rsidRDefault="00D11164" w:rsidP="00045302">
      <w:pPr>
        <w:spacing w:after="0" w:line="240" w:lineRule="auto"/>
      </w:pPr>
      <w:r>
        <w:continuationSeparator/>
      </w:r>
    </w:p>
  </w:footnote>
  <w:footnote w:id="1">
    <w:p w14:paraId="4D17D7D5" w14:textId="77777777" w:rsidR="00D040C6" w:rsidRPr="00D040C6" w:rsidRDefault="00D040C6">
      <w:pPr>
        <w:pStyle w:val="FootnoteText"/>
        <w:rPr>
          <w:sz w:val="16"/>
          <w:szCs w:val="16"/>
        </w:rPr>
      </w:pPr>
      <w:r w:rsidRPr="00D040C6">
        <w:rPr>
          <w:rStyle w:val="FootnoteReference"/>
          <w:sz w:val="16"/>
          <w:szCs w:val="16"/>
        </w:rPr>
        <w:footnoteRef/>
      </w:r>
      <w:r w:rsidRPr="00D040C6">
        <w:rPr>
          <w:sz w:val="16"/>
          <w:szCs w:val="16"/>
        </w:rPr>
        <w:t xml:space="preserve"> </w:t>
      </w:r>
      <w:r w:rsidRPr="00084C76">
        <w:rPr>
          <w:rFonts w:ascii="Arial" w:hAnsi="Arial" w:cs="Arial"/>
          <w:sz w:val="16"/>
          <w:szCs w:val="16"/>
        </w:rPr>
        <w:t>Required for saving</w:t>
      </w:r>
    </w:p>
  </w:footnote>
  <w:footnote w:id="2">
    <w:p w14:paraId="26BFE47E" w14:textId="77777777" w:rsidR="00921606" w:rsidRPr="00D040C6" w:rsidRDefault="00921606" w:rsidP="00D040C6">
      <w:pPr>
        <w:rPr>
          <w:rFonts w:cstheme="minorHAnsi"/>
          <w:sz w:val="18"/>
          <w:szCs w:val="18"/>
        </w:rPr>
      </w:pPr>
      <w:r w:rsidRPr="00D040C6">
        <w:rPr>
          <w:rStyle w:val="FootnoteReference"/>
          <w:sz w:val="16"/>
          <w:szCs w:val="16"/>
        </w:rPr>
        <w:footnoteRef/>
      </w:r>
      <w:r w:rsidRPr="00D040C6">
        <w:rPr>
          <w:sz w:val="16"/>
          <w:szCs w:val="16"/>
        </w:rPr>
        <w:t xml:space="preserve"> </w:t>
      </w:r>
      <w:r w:rsidRPr="00084C76">
        <w:rPr>
          <w:rFonts w:ascii="Arial" w:hAnsi="Arial" w:cs="Arial"/>
          <w:sz w:val="16"/>
          <w:szCs w:val="16"/>
        </w:rPr>
        <w:t>For calculation of the days of supply in stock, we recommend using the Personal Protective Equipment (PPE) Burn Rate Calculator (</w:t>
      </w:r>
      <w:hyperlink r:id="rId1" w:history="1">
        <w:r w:rsidRPr="00084C76">
          <w:rPr>
            <w:rStyle w:val="Hyperlink"/>
            <w:rFonts w:ascii="Arial" w:hAnsi="Arial" w:cs="Arial"/>
            <w:sz w:val="16"/>
            <w:szCs w:val="16"/>
          </w:rPr>
          <w:t>https://www.cdc.gov/coronavirus/2019-ncov/hcp/ppe-strategy/burn-calculator.html</w:t>
        </w:r>
      </w:hyperlink>
      <w:r w:rsidRPr="00084C7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5FB2" w14:textId="77777777" w:rsidR="009026B7" w:rsidRDefault="00902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41D2" w14:textId="77777777" w:rsidR="00045302" w:rsidRDefault="00045302" w:rsidP="00045302">
    <w:pPr>
      <w:pStyle w:val="Header"/>
      <w:jc w:val="right"/>
      <w:rPr>
        <w:rFonts w:ascii="Arial" w:hAnsi="Arial" w:cs="Arial"/>
        <w:sz w:val="16"/>
        <w:szCs w:val="16"/>
      </w:rPr>
    </w:pPr>
    <w:r>
      <w:rPr>
        <w:noProof/>
      </w:rPr>
      <w:drawing>
        <wp:anchor distT="0" distB="0" distL="114300" distR="114300" simplePos="0" relativeHeight="251659264" behindDoc="1" locked="0" layoutInCell="1" allowOverlap="0" wp14:anchorId="2A3B6FB7" wp14:editId="4539950C">
          <wp:simplePos x="0" y="0"/>
          <wp:positionH relativeFrom="character">
            <wp:posOffset>-5995670</wp:posOffset>
          </wp:positionH>
          <wp:positionV relativeFrom="paragraph">
            <wp:posOffset>11430</wp:posOffset>
          </wp:positionV>
          <wp:extent cx="1030605" cy="476885"/>
          <wp:effectExtent l="0" t="0" r="0" b="0"/>
          <wp:wrapNone/>
          <wp:docPr id="3"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77ECD7BF" w14:textId="5D96998D" w:rsidR="00045302" w:rsidRPr="00C4373F" w:rsidRDefault="00045302" w:rsidP="00045302">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w:t>
    </w:r>
    <w:r w:rsidR="0051419F">
      <w:rPr>
        <w:rFonts w:ascii="Arial" w:hAnsi="Arial" w:cs="Arial"/>
        <w:sz w:val="16"/>
        <w:szCs w:val="16"/>
      </w:rPr>
      <w:t>1290</w:t>
    </w:r>
    <w:r w:rsidRPr="00C4373F">
      <w:rPr>
        <w:rFonts w:ascii="Arial" w:hAnsi="Arial" w:cs="Arial"/>
        <w:sz w:val="16"/>
        <w:szCs w:val="16"/>
      </w:rPr>
      <w:t xml:space="preserve"> </w:t>
    </w:r>
  </w:p>
  <w:p w14:paraId="541DBF02" w14:textId="5C7DA72B"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w:t>
    </w:r>
    <w:r w:rsidR="0051419F">
      <w:rPr>
        <w:rFonts w:ascii="Arial" w:hAnsi="Arial" w:cs="Arial"/>
        <w:sz w:val="16"/>
        <w:szCs w:val="16"/>
      </w:rPr>
      <w:t>09</w:t>
    </w:r>
    <w:r w:rsidR="009B27EF">
      <w:rPr>
        <w:rFonts w:ascii="Arial" w:hAnsi="Arial" w:cs="Arial"/>
        <w:sz w:val="16"/>
        <w:szCs w:val="16"/>
      </w:rPr>
      <w:t>/</w:t>
    </w:r>
    <w:r w:rsidR="0051419F">
      <w:rPr>
        <w:rFonts w:ascii="Arial" w:hAnsi="Arial" w:cs="Arial"/>
        <w:sz w:val="16"/>
        <w:szCs w:val="16"/>
      </w:rPr>
      <w:t>30</w:t>
    </w:r>
    <w:r w:rsidR="009B27EF">
      <w:rPr>
        <w:rFonts w:ascii="Arial" w:hAnsi="Arial" w:cs="Arial"/>
        <w:sz w:val="16"/>
        <w:szCs w:val="16"/>
      </w:rPr>
      <w:t>/2020</w:t>
    </w:r>
    <w:r w:rsidRPr="00C4373F">
      <w:rPr>
        <w:rFonts w:ascii="Arial" w:hAnsi="Arial" w:cs="Arial"/>
        <w:sz w:val="16"/>
        <w:szCs w:val="16"/>
      </w:rPr>
      <w:t xml:space="preserve"> </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5BB7" w14:textId="77777777" w:rsidR="009026B7" w:rsidRDefault="0090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578F0"/>
    <w:multiLevelType w:val="hybridMultilevel"/>
    <w:tmpl w:val="A87E6C30"/>
    <w:lvl w:ilvl="0" w:tplc="A5E6E2E2">
      <w:start w:val="3"/>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45302"/>
    <w:rsid w:val="0006109A"/>
    <w:rsid w:val="00080BEB"/>
    <w:rsid w:val="00084C76"/>
    <w:rsid w:val="000A3803"/>
    <w:rsid w:val="000B3257"/>
    <w:rsid w:val="000D192F"/>
    <w:rsid w:val="000F025A"/>
    <w:rsid w:val="00107E77"/>
    <w:rsid w:val="00132A1F"/>
    <w:rsid w:val="001361D8"/>
    <w:rsid w:val="001B1B39"/>
    <w:rsid w:val="001C062C"/>
    <w:rsid w:val="00212D34"/>
    <w:rsid w:val="0022465C"/>
    <w:rsid w:val="002411AB"/>
    <w:rsid w:val="002D0F6C"/>
    <w:rsid w:val="004A473B"/>
    <w:rsid w:val="0051419F"/>
    <w:rsid w:val="0054783C"/>
    <w:rsid w:val="00553CFC"/>
    <w:rsid w:val="00554157"/>
    <w:rsid w:val="00561EA6"/>
    <w:rsid w:val="00620D9C"/>
    <w:rsid w:val="006227C2"/>
    <w:rsid w:val="00646735"/>
    <w:rsid w:val="006468E7"/>
    <w:rsid w:val="006E7525"/>
    <w:rsid w:val="00712253"/>
    <w:rsid w:val="00735009"/>
    <w:rsid w:val="007A31DF"/>
    <w:rsid w:val="007C5A6E"/>
    <w:rsid w:val="00857C9F"/>
    <w:rsid w:val="00860FC7"/>
    <w:rsid w:val="00862335"/>
    <w:rsid w:val="008C0694"/>
    <w:rsid w:val="008C1582"/>
    <w:rsid w:val="009026B7"/>
    <w:rsid w:val="00916334"/>
    <w:rsid w:val="00921606"/>
    <w:rsid w:val="00950329"/>
    <w:rsid w:val="00950A36"/>
    <w:rsid w:val="009B27EF"/>
    <w:rsid w:val="009D278C"/>
    <w:rsid w:val="009F0653"/>
    <w:rsid w:val="00A10152"/>
    <w:rsid w:val="00A51D10"/>
    <w:rsid w:val="00A53CB6"/>
    <w:rsid w:val="00B749A3"/>
    <w:rsid w:val="00BC78FF"/>
    <w:rsid w:val="00C16642"/>
    <w:rsid w:val="00C4711F"/>
    <w:rsid w:val="00CC3D11"/>
    <w:rsid w:val="00D040C6"/>
    <w:rsid w:val="00D103E8"/>
    <w:rsid w:val="00D11164"/>
    <w:rsid w:val="00D26908"/>
    <w:rsid w:val="00D8411C"/>
    <w:rsid w:val="00E66703"/>
    <w:rsid w:val="00EE3908"/>
    <w:rsid w:val="00EF4AC0"/>
    <w:rsid w:val="00F74C20"/>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950A36"/>
    <w:rPr>
      <w:sz w:val="16"/>
      <w:szCs w:val="16"/>
    </w:rPr>
  </w:style>
  <w:style w:type="paragraph" w:styleId="CommentText">
    <w:name w:val="annotation text"/>
    <w:basedOn w:val="Normal"/>
    <w:link w:val="CommentTextChar"/>
    <w:uiPriority w:val="99"/>
    <w:semiHidden/>
    <w:unhideWhenUsed/>
    <w:rsid w:val="00950A36"/>
    <w:pPr>
      <w:spacing w:line="240" w:lineRule="auto"/>
    </w:pPr>
    <w:rPr>
      <w:sz w:val="20"/>
      <w:szCs w:val="20"/>
    </w:rPr>
  </w:style>
  <w:style w:type="character" w:customStyle="1" w:styleId="CommentTextChar">
    <w:name w:val="Comment Text Char"/>
    <w:basedOn w:val="DefaultParagraphFont"/>
    <w:link w:val="CommentText"/>
    <w:uiPriority w:val="99"/>
    <w:semiHidden/>
    <w:rsid w:val="00950A36"/>
    <w:rPr>
      <w:sz w:val="20"/>
      <w:szCs w:val="20"/>
    </w:rPr>
  </w:style>
  <w:style w:type="paragraph" w:styleId="CommentSubject">
    <w:name w:val="annotation subject"/>
    <w:basedOn w:val="CommentText"/>
    <w:next w:val="CommentText"/>
    <w:link w:val="CommentSubjectChar"/>
    <w:uiPriority w:val="99"/>
    <w:semiHidden/>
    <w:unhideWhenUsed/>
    <w:rsid w:val="00950A36"/>
    <w:rPr>
      <w:b/>
      <w:bCs/>
    </w:rPr>
  </w:style>
  <w:style w:type="character" w:customStyle="1" w:styleId="CommentSubjectChar">
    <w:name w:val="Comment Subject Char"/>
    <w:basedOn w:val="CommentTextChar"/>
    <w:link w:val="CommentSubject"/>
    <w:uiPriority w:val="99"/>
    <w:semiHidden/>
    <w:rsid w:val="00950A36"/>
    <w:rPr>
      <w:b/>
      <w:bCs/>
      <w:sz w:val="20"/>
      <w:szCs w:val="20"/>
    </w:rPr>
  </w:style>
  <w:style w:type="paragraph" w:styleId="ListParagraph">
    <w:name w:val="List Paragraph"/>
    <w:basedOn w:val="Normal"/>
    <w:uiPriority w:val="34"/>
    <w:qFormat/>
    <w:rsid w:val="00107E7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09698">
      <w:bodyDiv w:val="1"/>
      <w:marLeft w:val="0"/>
      <w:marRight w:val="0"/>
      <w:marTop w:val="0"/>
      <w:marBottom w:val="0"/>
      <w:divBdr>
        <w:top w:val="none" w:sz="0" w:space="0" w:color="auto"/>
        <w:left w:val="none" w:sz="0" w:space="0" w:color="auto"/>
        <w:bottom w:val="none" w:sz="0" w:space="0" w:color="auto"/>
        <w:right w:val="none" w:sz="0" w:space="0" w:color="auto"/>
      </w:divBdr>
    </w:div>
    <w:div w:id="21278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hcp/ppe-strategy/burn-calculator.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7D71-4564-41E6-9975-018FDBE1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Jeffrey Zirger</cp:lastModifiedBy>
  <cp:revision>6</cp:revision>
  <dcterms:created xsi:type="dcterms:W3CDTF">2020-06-18T14:25:00Z</dcterms:created>
  <dcterms:modified xsi:type="dcterms:W3CDTF">2020-06-22T20:39:00Z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wtj5@cdc.gov</vt:lpwstr>
  </property>
  <property fmtid="{D5CDD505-2E9C-101B-9397-08002B2CF9AE}" pid="5" name="MSIP_Label_7b94a7b8-f06c-4dfe-bdcc-9b548fd58c31_SetDate">
    <vt:lpwstr>2020-06-22T19:06:09.4835402Z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b07bc003-9caa-419c-98d0-0392286571e2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