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14" w:rsidP="001C5914" w:rsidRDefault="001C5914"/>
    <w:p w:rsidR="0060497D" w:rsidP="001C5914" w:rsidRDefault="0060497D"/>
    <w:p w:rsidR="0060497D" w:rsidP="001C5914" w:rsidRDefault="0060497D"/>
    <w:p w:rsidR="0060497D" w:rsidP="001C5914" w:rsidRDefault="0060497D"/>
    <w:p w:rsidR="0060497D" w:rsidP="001C5914" w:rsidRDefault="0060497D"/>
    <w:p w:rsidR="0060497D" w:rsidP="001C5914" w:rsidRDefault="0060497D">
      <w:pPr>
        <w:rPr>
          <w:sz w:val="36"/>
          <w:szCs w:val="36"/>
        </w:rPr>
      </w:pPr>
      <w:r w:rsidRPr="0060497D">
        <w:rPr>
          <w:sz w:val="36"/>
          <w:szCs w:val="36"/>
        </w:rPr>
        <w:t xml:space="preserve">                                       </w:t>
      </w:r>
      <w:r w:rsidR="003F7C1B">
        <w:rPr>
          <w:sz w:val="36"/>
          <w:szCs w:val="36"/>
        </w:rPr>
        <w:t xml:space="preserve">     </w:t>
      </w:r>
      <w:r w:rsidRPr="0060497D">
        <w:rPr>
          <w:sz w:val="36"/>
          <w:szCs w:val="36"/>
        </w:rPr>
        <w:t xml:space="preserve">  Attachment </w:t>
      </w:r>
    </w:p>
    <w:p w:rsidRPr="0060497D" w:rsidR="003F7C1B" w:rsidP="001C5914" w:rsidRDefault="003F7C1B">
      <w:pPr>
        <w:rPr>
          <w:sz w:val="36"/>
          <w:szCs w:val="36"/>
        </w:rPr>
      </w:pPr>
      <w:r>
        <w:rPr>
          <w:sz w:val="36"/>
          <w:szCs w:val="36"/>
        </w:rPr>
        <w:t xml:space="preserve">                                                     F</w:t>
      </w:r>
      <w:r w:rsidR="0078420E">
        <w:rPr>
          <w:sz w:val="36"/>
          <w:szCs w:val="36"/>
        </w:rPr>
        <w:t>-2</w:t>
      </w:r>
    </w:p>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60497D" w:rsidP="001C5914" w:rsidRDefault="0060497D"/>
    <w:p w:rsidR="003F7C1B" w:rsidP="001C5914" w:rsidRDefault="003F7C1B"/>
    <w:p w:rsidR="003F7C1B" w:rsidP="001C5914" w:rsidRDefault="003F7C1B"/>
    <w:p w:rsidR="003F7C1B" w:rsidP="001C5914" w:rsidRDefault="003F7C1B"/>
    <w:p w:rsidR="003F7C1B" w:rsidP="001C5914" w:rsidRDefault="003F7C1B"/>
    <w:p w:rsidR="003F7C1B" w:rsidP="001C5914" w:rsidRDefault="003F7C1B"/>
    <w:p w:rsidR="003F7C1B" w:rsidP="001C5914" w:rsidRDefault="003F7C1B"/>
    <w:p w:rsidR="003F7C1B" w:rsidP="001C5914" w:rsidRDefault="003F7C1B"/>
    <w:p w:rsidR="003F7C1B" w:rsidP="003F7C1B" w:rsidRDefault="003F7C1B">
      <w:pPr>
        <w:spacing w:after="0"/>
        <w:jc w:val="right"/>
      </w:pPr>
      <w:r>
        <w:lastRenderedPageBreak/>
        <w:t>Form Approved</w:t>
      </w:r>
    </w:p>
    <w:p w:rsidR="003F7C1B" w:rsidP="003F7C1B" w:rsidRDefault="003F7C1B">
      <w:pPr>
        <w:spacing w:after="0"/>
        <w:jc w:val="right"/>
      </w:pPr>
      <w:r>
        <w:t>OMB No. XXXX-XXXX</w:t>
      </w:r>
    </w:p>
    <w:p w:rsidR="003F7C1B" w:rsidP="003F7C1B" w:rsidRDefault="003F7C1B">
      <w:pPr>
        <w:spacing w:after="0"/>
        <w:jc w:val="right"/>
      </w:pPr>
      <w:r>
        <w:t>Exp. Date XX/XX/XXXX</w:t>
      </w:r>
    </w:p>
    <w:p w:rsidR="003F7C1B" w:rsidP="001C5914" w:rsidRDefault="003F7C1B"/>
    <w:p w:rsidR="003F7C1B" w:rsidP="001C5914" w:rsidRDefault="003F7C1B"/>
    <w:p w:rsidR="003F7C1B" w:rsidP="001C5914" w:rsidRDefault="003F7C1B"/>
    <w:p w:rsidR="003F7C1B" w:rsidP="001C5914" w:rsidRDefault="003F7C1B"/>
    <w:p w:rsidR="003F7C1B" w:rsidP="001C5914" w:rsidRDefault="003F7C1B"/>
    <w:p w:rsidR="001C5914" w:rsidP="001C5914" w:rsidRDefault="001C5914">
      <w:r>
        <w:t>Carrier Administrative Cost data</w:t>
      </w:r>
    </w:p>
    <w:p w:rsidR="001C5914" w:rsidP="001C5914" w:rsidRDefault="001C5914"/>
    <w:p w:rsidR="001C5914" w:rsidP="001C5914" w:rsidRDefault="001C5914">
      <w:r>
        <w:t xml:space="preserve">Company records on number of workers’ compensation claims </w:t>
      </w:r>
    </w:p>
    <w:p w:rsidR="001C5914" w:rsidP="001C5914" w:rsidRDefault="001C5914">
      <w:r>
        <w:t>Company record on amount of workers’ compensation payment</w:t>
      </w:r>
    </w:p>
    <w:p w:rsidR="001C5914" w:rsidP="001C5914" w:rsidRDefault="001C5914">
      <w:r>
        <w:t xml:space="preserve">Company record on number of drivers who left the company and date of leaving </w:t>
      </w:r>
    </w:p>
    <w:p w:rsidR="001C5914" w:rsidP="001C5914" w:rsidRDefault="001C5914">
      <w:r>
        <w:t xml:space="preserve">Company record on number of new drivers and date of joining the company </w:t>
      </w:r>
    </w:p>
    <w:p w:rsidR="001C5914" w:rsidP="001C5914" w:rsidRDefault="001C5914">
      <w:r>
        <w:t>Company record on vehicle miles traveled by vehicle if possible</w:t>
      </w:r>
    </w:p>
    <w:p w:rsidR="001C5914" w:rsidP="001C5914" w:rsidRDefault="001C5914">
      <w:r>
        <w:t>Company record on fuel costs by vehicle if possible</w:t>
      </w:r>
    </w:p>
    <w:p w:rsidR="001C5914" w:rsidP="001C5914" w:rsidRDefault="001C5914">
      <w:r>
        <w:t>Company record on vehicle maintenance costs</w:t>
      </w:r>
    </w:p>
    <w:p w:rsidR="001C5914" w:rsidP="001C5914" w:rsidRDefault="001C5914">
      <w:r>
        <w:t>Company record on number of sick leave days</w:t>
      </w:r>
    </w:p>
    <w:p w:rsidR="001C5914" w:rsidP="001C5914" w:rsidRDefault="001C5914">
      <w:r>
        <w:t>Company record on on-time delivery rate</w:t>
      </w:r>
    </w:p>
    <w:p w:rsidR="001C5914" w:rsidP="001C5914" w:rsidRDefault="001C5914">
      <w:r>
        <w:t>Company record on truck crash costs</w:t>
      </w:r>
    </w:p>
    <w:p w:rsidR="001C5914" w:rsidP="001C5914" w:rsidRDefault="001C5914">
      <w:r>
        <w:t xml:space="preserve">Number of hours that were used by drivers for NAFMP training </w:t>
      </w:r>
    </w:p>
    <w:p w:rsidR="001C5914" w:rsidP="001C5914" w:rsidRDefault="001C5914">
      <w:r>
        <w:t xml:space="preserve">Number of hours that were used to implement NAFMP program by manager </w:t>
      </w:r>
    </w:p>
    <w:p w:rsidR="00FC70C6" w:rsidP="001C5914" w:rsidRDefault="00FC70C6"/>
    <w:p w:rsidR="003F7C1B" w:rsidP="001C5914" w:rsidRDefault="003F7C1B"/>
    <w:p w:rsidR="003F7C1B" w:rsidP="001C5914" w:rsidRDefault="003F7C1B"/>
    <w:p w:rsidRPr="001C5914" w:rsidR="003F7C1B" w:rsidP="001C5914" w:rsidRDefault="003F7C1B">
      <w:r w:rsidRPr="003F7C1B">
        <w:t xml:space="preserve">Public reporting burden of this collection of information is estimated to average </w:t>
      </w:r>
      <w:r>
        <w:t>2</w:t>
      </w:r>
      <w:r w:rsidR="0078420E">
        <w:t xml:space="preserve"> hours</w:t>
      </w:r>
      <w:r w:rsidRPr="003F7C1B">
        <w:t xml:space="preserve">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051DBF">
        <w:t>XXXX</w:t>
      </w:r>
      <w:bookmarkStart w:name="_GoBack" w:id="0"/>
      <w:bookmarkEnd w:id="0"/>
      <w:r w:rsidRPr="003F7C1B">
        <w:t>).</w:t>
      </w:r>
    </w:p>
    <w:sectPr w:rsidRPr="001C5914" w:rsidR="003F7C1B"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52"/>
    <w:rsid w:val="00051DBF"/>
    <w:rsid w:val="001C5914"/>
    <w:rsid w:val="003209DB"/>
    <w:rsid w:val="003F7C1B"/>
    <w:rsid w:val="0060497D"/>
    <w:rsid w:val="0078420E"/>
    <w:rsid w:val="0083375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528D"/>
  <w15:chartTrackingRefBased/>
  <w15:docId w15:val="{DE39B687-005C-4941-A51C-32F91076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Guang-Xiang (CDC/NIOSH/DSR/AFEB)</dc:creator>
  <cp:keywords/>
  <dc:description/>
  <cp:lastModifiedBy>Macaluso, Renita (CDC/DDPHSS/OS/OSI)</cp:lastModifiedBy>
  <cp:revision>5</cp:revision>
  <dcterms:created xsi:type="dcterms:W3CDTF">2020-01-29T21:10:00Z</dcterms:created>
  <dcterms:modified xsi:type="dcterms:W3CDTF">2020-07-17T22:26:00Z</dcterms:modified>
</cp:coreProperties>
</file>