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94213" w:rsidR="00194213" w:rsidP="002A364F" w:rsidRDefault="00194213">
      <w:pPr>
        <w:rPr>
          <w:b/>
          <w:noProof/>
          <w:color w:val="0070C0"/>
          <w:sz w:val="32"/>
          <w:szCs w:val="32"/>
          <w:u w:val="single"/>
        </w:rPr>
      </w:pPr>
      <w:bookmarkStart w:name="_GoBack" w:id="0"/>
      <w:bookmarkEnd w:id="0"/>
      <w:r w:rsidRPr="00194213">
        <w:rPr>
          <w:b/>
          <w:noProof/>
          <w:color w:val="0070C0"/>
          <w:sz w:val="32"/>
          <w:szCs w:val="32"/>
          <w:u w:val="single"/>
        </w:rPr>
        <w:t>Appendix A1: Community Event Evaluation Survey</w:t>
      </w:r>
    </w:p>
    <w:p w:rsidR="002B4541" w:rsidP="002B4541" w:rsidRDefault="000E1B78">
      <w:pPr>
        <w:rPr>
          <w:sz w:val="28"/>
          <w:szCs w:val="28"/>
        </w:rPr>
      </w:pPr>
      <w:r w:rsidRPr="000E1B78">
        <w:rPr>
          <w:noProof/>
        </w:rPr>
        <w:drawing>
          <wp:inline distT="0" distB="0" distL="0" distR="0">
            <wp:extent cx="7067550" cy="1892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4-Accent11"/>
        <w:tblW w:w="10885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575"/>
        <w:gridCol w:w="1170"/>
        <w:gridCol w:w="1170"/>
        <w:gridCol w:w="990"/>
        <w:gridCol w:w="900"/>
        <w:gridCol w:w="1080"/>
      </w:tblGrid>
      <w:tr w:rsidRPr="00AA2496" w:rsidR="002B4541" w:rsidTr="00677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677C77" w:rsidRDefault="002B45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AA2496">
              <w:rPr>
                <w:rFonts w:cstheme="minorHAnsi"/>
                <w:b w:val="0"/>
                <w:sz w:val="24"/>
                <w:szCs w:val="24"/>
              </w:rPr>
              <w:t>Strongly Disagree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  <w:p w:rsidRPr="00AA2496" w:rsidR="002B4541" w:rsidP="00677C77" w:rsidRDefault="002B4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>Disagree</w:t>
            </w:r>
          </w:p>
        </w:tc>
        <w:tc>
          <w:tcPr>
            <w:tcW w:w="990" w:type="dxa"/>
          </w:tcPr>
          <w:p w:rsidRPr="00E96F5D" w:rsidR="002B4541" w:rsidP="00677C77" w:rsidRDefault="002B4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  <w:p w:rsidRPr="00B85AAD" w:rsidR="002B4541" w:rsidP="00677C77" w:rsidRDefault="002B4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B85AAD">
              <w:rPr>
                <w:rFonts w:cstheme="minorHAnsi"/>
                <w:sz w:val="24"/>
                <w:szCs w:val="24"/>
              </w:rPr>
              <w:t>Neutral</w:t>
            </w:r>
          </w:p>
        </w:tc>
        <w:tc>
          <w:tcPr>
            <w:tcW w:w="900" w:type="dxa"/>
          </w:tcPr>
          <w:p w:rsidRPr="00DE4D73" w:rsidR="002B4541" w:rsidP="00677C77" w:rsidRDefault="002B4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  <w:p w:rsidRPr="00B93D7E" w:rsidR="002B4541" w:rsidP="00677C77" w:rsidRDefault="002B4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B93D7E">
              <w:rPr>
                <w:rFonts w:cstheme="minorHAnsi"/>
                <w:sz w:val="24"/>
                <w:szCs w:val="24"/>
              </w:rPr>
              <w:t>Agree</w:t>
            </w:r>
          </w:p>
        </w:tc>
        <w:tc>
          <w:tcPr>
            <w:tcW w:w="1080" w:type="dxa"/>
          </w:tcPr>
          <w:p w:rsidRPr="00B93D7E" w:rsidR="002B4541" w:rsidP="00677C77" w:rsidRDefault="002B45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B93D7E">
              <w:rPr>
                <w:rFonts w:cstheme="minorHAnsi"/>
                <w:sz w:val="24"/>
                <w:szCs w:val="24"/>
              </w:rPr>
              <w:t>Strongly Agree</w:t>
            </w:r>
          </w:p>
        </w:tc>
      </w:tr>
      <w:tr w:rsidRPr="00AA2496" w:rsidR="002B4541" w:rsidTr="0067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677C77" w:rsidRDefault="002B4541">
            <w:pPr>
              <w:rPr>
                <w:rFonts w:cstheme="minorHAnsi"/>
                <w:sz w:val="24"/>
                <w:szCs w:val="24"/>
              </w:rPr>
            </w:pPr>
            <w:r w:rsidRPr="00AA2496">
              <w:rPr>
                <w:rFonts w:cstheme="minorHAnsi"/>
                <w:sz w:val="24"/>
                <w:szCs w:val="24"/>
              </w:rPr>
              <w:t>Information Provided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The information presented today was clear and easy to understand. 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The materials were helpful and contained useful information used (for example, presentation slides, brochures, videos, etc.). 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I understand what is happening in my community regarding the PFAS Exposure Assessment. 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I understand who to get in touch with if I have a question about the Exposure Assessment project. 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>I understand what ATSDR will do next in my community for the Exposure Assessment.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E96F5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B85AA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DE4D73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677C77" w:rsidRDefault="002B4541">
            <w:pPr>
              <w:rPr>
                <w:rFonts w:cstheme="minorHAnsi"/>
                <w:sz w:val="24"/>
                <w:szCs w:val="24"/>
              </w:rPr>
            </w:pPr>
            <w:r w:rsidRPr="00AA2496">
              <w:rPr>
                <w:rFonts w:cstheme="minorHAnsi"/>
                <w:sz w:val="24"/>
                <w:szCs w:val="24"/>
              </w:rPr>
              <w:t>Presenter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>The presenter spoke in a way that was clear and easy to understand.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>The presenter interacted well with the audience.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>The presenter seemed well-informed about my community.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677C77" w:rsidRDefault="002B4541">
            <w:pPr>
              <w:rPr>
                <w:rFonts w:cstheme="minorHAnsi"/>
                <w:sz w:val="24"/>
                <w:szCs w:val="24"/>
              </w:rPr>
            </w:pPr>
            <w:r w:rsidRPr="00AA2496">
              <w:rPr>
                <w:rFonts w:cstheme="minorHAnsi"/>
                <w:sz w:val="24"/>
                <w:szCs w:val="24"/>
              </w:rPr>
              <w:t>Logistics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3229B4" w:rsidTr="00322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 This event was held at a time that was convenient for me.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AA2496" w:rsidR="002B4541" w:rsidTr="00677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:rsidRPr="00AA2496" w:rsidR="002B4541" w:rsidP="003229B4" w:rsidRDefault="002B45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 w:val="0"/>
                <w:sz w:val="24"/>
                <w:szCs w:val="24"/>
              </w:rPr>
            </w:pPr>
            <w:r w:rsidRPr="003229B4">
              <w:rPr>
                <w:b w:val="0"/>
                <w:sz w:val="24"/>
              </w:rPr>
              <w:t xml:space="preserve"> This event was held at a location that was convenient for me.</w:t>
            </w: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:rsidRPr="00AA2496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Pr="00E96F5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Pr="00B85AAD" w:rsidR="002B4541" w:rsidP="00677C77" w:rsidRDefault="002B4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Pr="003229B4" w:rsidR="002B4541" w:rsidP="003229B4" w:rsidRDefault="002B4541">
      <w:pPr>
        <w:rPr>
          <w:sz w:val="24"/>
        </w:rPr>
      </w:pPr>
      <w:r w:rsidRPr="003229B4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71D5B49F" wp14:anchorId="48369A99">
                <wp:simplePos x="0" y="0"/>
                <wp:positionH relativeFrom="column">
                  <wp:posOffset>4648200</wp:posOffset>
                </wp:positionH>
                <wp:positionV relativeFrom="paragraph">
                  <wp:posOffset>149860</wp:posOffset>
                </wp:positionV>
                <wp:extent cx="1771650" cy="1404620"/>
                <wp:effectExtent l="0" t="0" r="19050" b="13970"/>
                <wp:wrapTight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ight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541" w:rsidP="002B4541" w:rsidRDefault="002B4541">
                            <w:r>
                              <w:t>HHS/ATSDR Lockup Graphic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369A99">
                <v:stroke joinstyle="miter"/>
                <v:path gradientshapeok="t" o:connecttype="rect"/>
              </v:shapetype>
              <v:shape id="Text Box 2" style="position:absolute;margin-left:366pt;margin-top:11.8pt;width:139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">
                <v:textbox style="mso-fit-shape-to-text:t">
                  <w:txbxContent>
                    <w:p w:rsidR="002B4541" w:rsidP="002B4541" w:rsidRDefault="002B4541">
                      <w:r>
                        <w:t>HHS/ATSDR Lockup Graphic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229B4">
        <w:rPr>
          <w:sz w:val="24"/>
        </w:rPr>
        <w:t xml:space="preserve">Please </w:t>
      </w:r>
      <w:proofErr w:type="gramStart"/>
      <w:r w:rsidRPr="003229B4">
        <w:rPr>
          <w:sz w:val="24"/>
        </w:rPr>
        <w:t>continue on</w:t>
      </w:r>
      <w:proofErr w:type="gramEnd"/>
      <w:r w:rsidRPr="003229B4">
        <w:rPr>
          <w:sz w:val="24"/>
        </w:rPr>
        <w:t xml:space="preserve"> the back.</w:t>
      </w:r>
    </w:p>
    <w:p w:rsidR="002B4541" w:rsidP="002B4541" w:rsidRDefault="002B454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541" w:rsidP="002B4541" w:rsidRDefault="002B4541">
      <w:pPr>
        <w:pStyle w:val="ListParagraph"/>
        <w:rPr>
          <w:sz w:val="28"/>
          <w:szCs w:val="28"/>
        </w:rPr>
      </w:pPr>
    </w:p>
    <w:p w:rsidR="002B4541" w:rsidP="003229B4" w:rsidRDefault="002B4541">
      <w:pPr>
        <w:rPr>
          <w:sz w:val="28"/>
          <w:szCs w:val="28"/>
        </w:rPr>
      </w:pPr>
    </w:p>
    <w:p w:rsidRPr="003229B4" w:rsidR="002B4541" w:rsidP="003229B4" w:rsidRDefault="002B4541">
      <w:pPr>
        <w:pStyle w:val="ListParagraph"/>
        <w:numPr>
          <w:ilvl w:val="0"/>
          <w:numId w:val="1"/>
        </w:numPr>
        <w:spacing w:after="160" w:line="259" w:lineRule="auto"/>
        <w:rPr>
          <w:sz w:val="24"/>
        </w:rPr>
      </w:pPr>
      <w:r w:rsidRPr="003229B4">
        <w:rPr>
          <w:sz w:val="24"/>
        </w:rPr>
        <w:t xml:space="preserve"> How did you hear about this event? Please check all that apply: </w:t>
      </w:r>
    </w:p>
    <w:p w:rsidRPr="003229B4" w:rsidR="002B4541" w:rsidP="003229B4" w:rsidRDefault="002B4541">
      <w:pPr>
        <w:pStyle w:val="ListParagraph"/>
        <w:spacing w:after="160" w:line="259" w:lineRule="auto"/>
        <w:rPr>
          <w:sz w:val="24"/>
        </w:rPr>
      </w:pPr>
      <w:r w:rsidRPr="003229B4">
        <w:rPr>
          <w:sz w:val="24"/>
        </w:rPr>
        <w:t xml:space="preserve">□ Letter </w:t>
      </w:r>
      <w:r w:rsidRPr="003229B4">
        <w:rPr>
          <w:sz w:val="24"/>
        </w:rPr>
        <w:tab/>
        <w:t xml:space="preserve">□ Email </w:t>
      </w:r>
      <w:r w:rsidRPr="003229B4">
        <w:rPr>
          <w:sz w:val="24"/>
        </w:rPr>
        <w:tab/>
        <w:t>□ Flier   □ Facebook/</w:t>
      </w:r>
      <w:proofErr w:type="gramStart"/>
      <w:r w:rsidRPr="003229B4">
        <w:rPr>
          <w:sz w:val="24"/>
        </w:rPr>
        <w:t xml:space="preserve">Twitter  </w:t>
      </w:r>
      <w:r w:rsidRPr="003229B4">
        <w:rPr>
          <w:sz w:val="24"/>
        </w:rPr>
        <w:tab/>
      </w:r>
      <w:proofErr w:type="gramEnd"/>
      <w:r w:rsidRPr="003229B4">
        <w:rPr>
          <w:sz w:val="24"/>
        </w:rPr>
        <w:t xml:space="preserve">□ Friend or family member </w:t>
      </w:r>
    </w:p>
    <w:p w:rsidRPr="003229B4" w:rsidR="002B4541" w:rsidP="003229B4" w:rsidRDefault="002B4541">
      <w:pPr>
        <w:pStyle w:val="ListParagraph"/>
        <w:ind w:left="2160"/>
        <w:rPr>
          <w:sz w:val="24"/>
        </w:rPr>
      </w:pPr>
      <w:r w:rsidRPr="003229B4">
        <w:rPr>
          <w:sz w:val="24"/>
        </w:rPr>
        <w:t xml:space="preserve">□ ATSDR website </w:t>
      </w:r>
      <w:r w:rsidRPr="003229B4">
        <w:rPr>
          <w:sz w:val="24"/>
        </w:rPr>
        <w:tab/>
      </w:r>
      <w:r w:rsidRPr="003229B4">
        <w:rPr>
          <w:sz w:val="24"/>
        </w:rPr>
        <w:tab/>
        <w:t xml:space="preserve">□TV </w:t>
      </w:r>
      <w:r w:rsidRPr="003229B4">
        <w:rPr>
          <w:sz w:val="24"/>
        </w:rPr>
        <w:tab/>
      </w:r>
      <w:r w:rsidRPr="003229B4">
        <w:rPr>
          <w:sz w:val="24"/>
        </w:rPr>
        <w:tab/>
        <w:t>□ Other _______________</w:t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</w:r>
      <w:r w:rsidRPr="003229B4">
        <w:rPr>
          <w:sz w:val="24"/>
        </w:rPr>
        <w:softHyphen/>
        <w:t>____________</w:t>
      </w:r>
    </w:p>
    <w:p w:rsidRPr="003229B4" w:rsidR="002B4541" w:rsidP="002B4541" w:rsidRDefault="002B4541">
      <w:pPr>
        <w:pStyle w:val="ListParagraph"/>
        <w:ind w:firstLine="720"/>
        <w:rPr>
          <w:sz w:val="24"/>
        </w:rPr>
      </w:pPr>
    </w:p>
    <w:p w:rsidRPr="003229B4" w:rsidR="002B4541" w:rsidP="002B4541" w:rsidRDefault="002B4541">
      <w:pPr>
        <w:pStyle w:val="ListParagraph"/>
        <w:ind w:firstLine="720"/>
        <w:rPr>
          <w:sz w:val="24"/>
        </w:rPr>
      </w:pPr>
    </w:p>
    <w:p w:rsidRPr="003229B4" w:rsidR="002B4541" w:rsidP="003229B4" w:rsidRDefault="002B4541">
      <w:pPr>
        <w:pStyle w:val="ListParagraph"/>
        <w:numPr>
          <w:ilvl w:val="0"/>
          <w:numId w:val="1"/>
        </w:numPr>
        <w:spacing w:after="160" w:line="259" w:lineRule="auto"/>
        <w:rPr>
          <w:sz w:val="24"/>
        </w:rPr>
      </w:pPr>
      <w:r w:rsidRPr="003229B4">
        <w:rPr>
          <w:sz w:val="24"/>
        </w:rPr>
        <w:t xml:space="preserve"> Was there any information you expected to receive at this event but did not get? Y / N Please explain ___________________________________________________________</w:t>
      </w:r>
    </w:p>
    <w:p w:rsidRPr="003229B4" w:rsidR="002B4541" w:rsidP="002B4541" w:rsidRDefault="002B4541">
      <w:pPr>
        <w:pStyle w:val="ListParagraph"/>
        <w:rPr>
          <w:sz w:val="24"/>
        </w:rPr>
      </w:pPr>
    </w:p>
    <w:p w:rsidRPr="003229B4" w:rsidR="002B4541" w:rsidP="003229B4" w:rsidRDefault="002B4541">
      <w:pPr>
        <w:pStyle w:val="ListParagraph"/>
        <w:numPr>
          <w:ilvl w:val="0"/>
          <w:numId w:val="1"/>
        </w:numPr>
        <w:spacing w:after="160" w:line="259" w:lineRule="auto"/>
        <w:rPr>
          <w:sz w:val="24"/>
        </w:rPr>
      </w:pPr>
      <w:r w:rsidRPr="003229B4">
        <w:rPr>
          <w:sz w:val="24"/>
        </w:rPr>
        <w:t xml:space="preserve"> Do you understand how individuals are selected for potential participation in the Exposure Assessment? Y / N </w:t>
      </w:r>
    </w:p>
    <w:p w:rsidRPr="003229B4" w:rsidR="002B4541" w:rsidP="002B4541" w:rsidRDefault="002B4541">
      <w:pPr>
        <w:pStyle w:val="ListParagraph"/>
        <w:rPr>
          <w:sz w:val="24"/>
        </w:rPr>
      </w:pPr>
    </w:p>
    <w:p w:rsidRPr="003229B4" w:rsidR="002B4541" w:rsidP="003229B4" w:rsidRDefault="002B4541">
      <w:pPr>
        <w:pStyle w:val="ListParagraph"/>
        <w:numPr>
          <w:ilvl w:val="0"/>
          <w:numId w:val="1"/>
        </w:numPr>
        <w:spacing w:after="160" w:line="259" w:lineRule="auto"/>
        <w:rPr>
          <w:sz w:val="24"/>
        </w:rPr>
      </w:pPr>
      <w:r w:rsidRPr="003229B4">
        <w:rPr>
          <w:sz w:val="24"/>
        </w:rPr>
        <w:t xml:space="preserve"> Anything else you want to share? ____________________________________________</w:t>
      </w:r>
    </w:p>
    <w:p w:rsidRPr="003229B4" w:rsidR="002B4541" w:rsidP="002B4541" w:rsidRDefault="002B4541">
      <w:pPr>
        <w:rPr>
          <w:sz w:val="24"/>
        </w:rPr>
      </w:pPr>
      <w:r w:rsidRPr="003229B4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3229B4" w:rsidR="002B4541" w:rsidP="002B4541" w:rsidRDefault="002B4541">
      <w:pPr>
        <w:rPr>
          <w:sz w:val="24"/>
        </w:rPr>
      </w:pPr>
    </w:p>
    <w:p w:rsidRPr="00285D1A" w:rsidR="002B4541" w:rsidP="002B4541" w:rsidRDefault="002B4541">
      <w:pPr>
        <w:rPr>
          <w:b/>
          <w:sz w:val="24"/>
          <w:szCs w:val="24"/>
        </w:rPr>
      </w:pPr>
      <w:r w:rsidRPr="00285D1A">
        <w:rPr>
          <w:b/>
          <w:sz w:val="24"/>
          <w:szCs w:val="24"/>
        </w:rPr>
        <w:br w:type="page"/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D768F"/>
    <w:multiLevelType w:val="hybridMultilevel"/>
    <w:tmpl w:val="20641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A3D"/>
    <w:multiLevelType w:val="hybridMultilevel"/>
    <w:tmpl w:val="7CA08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41"/>
    <w:rsid w:val="000E1B78"/>
    <w:rsid w:val="001524DB"/>
    <w:rsid w:val="00194213"/>
    <w:rsid w:val="002A364F"/>
    <w:rsid w:val="002B4541"/>
    <w:rsid w:val="003229B4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95EB9-FC2F-4921-A595-28C1568E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5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454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4541"/>
  </w:style>
  <w:style w:type="paragraph" w:styleId="NormalWeb">
    <w:name w:val="Normal (Web)"/>
    <w:basedOn w:val="Normal"/>
    <w:uiPriority w:val="99"/>
    <w:semiHidden/>
    <w:unhideWhenUsed/>
    <w:rsid w:val="002B45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2B45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Scruton, Karen M. (ATSDR/DCHI/SSB)</dc:creator>
  <cp:keywords/>
  <dc:description/>
  <cp:lastModifiedBy>Scruton, Karen M. (ATSDR/DCHI/SSB)</cp:lastModifiedBy>
  <cp:revision>4</cp:revision>
  <dcterms:created xsi:type="dcterms:W3CDTF">2019-10-14T03:58:00Z</dcterms:created>
  <dcterms:modified xsi:type="dcterms:W3CDTF">2019-11-06T15:11:00Z</dcterms:modified>
</cp:coreProperties>
</file>