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5738" w:rsidR="00657B97" w:rsidP="00657B97" w:rsidRDefault="00985F07">
      <w:pPr>
        <w:pStyle w:val="Heading2"/>
        <w:shd w:val="clear" w:color="auto" w:fill="ED7D31" w:themeFill="accent2"/>
        <w:rPr>
          <w:rFonts w:ascii="Times New Roman" w:hAnsi="Times New Roman" w:cs="Times New Roman"/>
          <w:b/>
        </w:rPr>
      </w:pPr>
      <w:r w:rsidRPr="00985F07">
        <w:rPr>
          <w:rFonts w:eastAsia="Times New Roman"/>
          <w:noProof/>
          <w:sz w:val="24"/>
          <w:szCs w:val="24"/>
        </w:rPr>
        <mc:AlternateContent>
          <mc:Choice Requires="wps">
            <w:drawing>
              <wp:anchor distT="0" distB="0" distL="114300" distR="114300" simplePos="0" relativeHeight="251659264" behindDoc="0" locked="0" layoutInCell="1" allowOverlap="1" wp14:editId="3216C29B" wp14:anchorId="78F62748">
                <wp:simplePos x="0" y="0"/>
                <wp:positionH relativeFrom="column">
                  <wp:posOffset>4328865</wp:posOffset>
                </wp:positionH>
                <wp:positionV relativeFrom="paragraph">
                  <wp:posOffset>-687426</wp:posOffset>
                </wp:positionV>
                <wp:extent cx="1600200" cy="571500"/>
                <wp:effectExtent l="9525" t="8255" r="9525" b="1079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85F07" w:rsidP="00985F07" w:rsidRDefault="00985F07">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F62748">
                <v:stroke joinstyle="miter"/>
                <v:path gradientshapeok="t" o:connecttype="rect"/>
              </v:shapetype>
              <v:shape id="Text Box 26" style="position:absolute;margin-left:340.85pt;margin-top:-54.1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i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">
                <v:textbox>
                  <w:txbxContent>
                    <w:p w:rsidR="00985F07" w:rsidP="00985F07" w:rsidRDefault="00985F07">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A64B0D" w:rsidR="00A64B0D">
        <w:rPr>
          <w:rFonts w:ascii="Times New Roman" w:hAnsi="Times New Roman" w:cs="Times New Roman"/>
          <w:b/>
          <w:color w:val="auto"/>
        </w:rPr>
        <w:t>CDS Connect – Consume</w:t>
      </w:r>
      <w:r w:rsidR="00A64B0D">
        <w:rPr>
          <w:rFonts w:ascii="Times New Roman" w:hAnsi="Times New Roman" w:cs="Times New Roman"/>
          <w:b/>
          <w:color w:val="auto"/>
        </w:rPr>
        <w:t>r</w:t>
      </w:r>
    </w:p>
    <w:tbl>
      <w:tblPr>
        <w:tblStyle w:val="TableGrid"/>
        <w:tblW w:w="0" w:type="auto"/>
        <w:tblLook w:val="04A0" w:firstRow="1" w:lastRow="0" w:firstColumn="1" w:lastColumn="0" w:noHBand="0" w:noVBand="1"/>
      </w:tblPr>
      <w:tblGrid>
        <w:gridCol w:w="9350"/>
      </w:tblGrid>
      <w:tr w:rsidRPr="00425738" w:rsidR="00657B97" w:rsidTr="00D854A6">
        <w:trPr>
          <w:trHeight w:val="215"/>
        </w:trPr>
        <w:tc>
          <w:tcPr>
            <w:tcW w:w="9350" w:type="dxa"/>
            <w:shd w:val="clear" w:color="auto" w:fill="E7E6E6" w:themeFill="background2"/>
          </w:tcPr>
          <w:p w:rsidRPr="00425738" w:rsidR="00657B97" w:rsidP="00D854A6" w:rsidRDefault="00657B97">
            <w:pPr>
              <w:shd w:val="clear" w:color="auto" w:fill="E7E6E6" w:themeFill="background2"/>
              <w:spacing w:line="22" w:lineRule="atLeast"/>
              <w:rPr>
                <w:sz w:val="22"/>
                <w:szCs w:val="22"/>
              </w:rPr>
            </w:pPr>
            <w:r w:rsidRPr="00425738">
              <w:rPr>
                <w:sz w:val="22"/>
                <w:szCs w:val="22"/>
              </w:rPr>
              <w:t xml:space="preserve">This protocol will be used for individuals who have used or could use a product developed by the Initiative, including artifacts found in the CDS Connect repository, the Authoring Tool, and GitHub Resources.  It is intended for actual and potential consumers including individuals who develop CDS but do not use CDS Connect products.  </w:t>
            </w:r>
          </w:p>
        </w:tc>
      </w:tr>
    </w:tbl>
    <w:p w:rsidRPr="00425738" w:rsidR="00657B97" w:rsidP="00657B97" w:rsidRDefault="00657B97">
      <w:pPr>
        <w:spacing w:line="22" w:lineRule="atLeast"/>
        <w:ind w:right="36"/>
        <w:rPr>
          <w:b/>
          <w:sz w:val="22"/>
        </w:rPr>
      </w:pPr>
    </w:p>
    <w:p w:rsidRPr="00425738" w:rsidR="00657B97" w:rsidP="00657B97" w:rsidRDefault="00657B97">
      <w:pPr>
        <w:spacing w:line="22" w:lineRule="atLeast"/>
        <w:ind w:right="36"/>
        <w:rPr>
          <w:b/>
          <w:sz w:val="22"/>
          <w:szCs w:val="22"/>
        </w:rPr>
      </w:pPr>
      <w:r w:rsidRPr="00425738">
        <w:rPr>
          <w:b/>
          <w:sz w:val="22"/>
          <w:szCs w:val="22"/>
        </w:rPr>
        <w:t>Introduction/Consent</w:t>
      </w:r>
    </w:p>
    <w:p w:rsidRPr="00425738" w:rsidR="00657B97" w:rsidP="00657B97" w:rsidRDefault="00657B97">
      <w:pPr>
        <w:numPr>
          <w:ilvl w:val="0"/>
          <w:numId w:val="6"/>
        </w:numPr>
        <w:spacing w:line="22" w:lineRule="atLeast"/>
        <w:ind w:right="36"/>
        <w:rPr>
          <w:sz w:val="22"/>
          <w:szCs w:val="22"/>
        </w:rPr>
      </w:pPr>
      <w:r w:rsidRPr="00425738">
        <w:rPr>
          <w:sz w:val="22"/>
          <w:szCs w:val="22"/>
        </w:rPr>
        <w:t xml:space="preserve">Introduce members of group. </w:t>
      </w:r>
    </w:p>
    <w:p w:rsidRPr="00425738" w:rsidR="00657B97" w:rsidP="00657B97" w:rsidRDefault="00657B97">
      <w:pPr>
        <w:numPr>
          <w:ilvl w:val="0"/>
          <w:numId w:val="6"/>
        </w:numPr>
        <w:spacing w:line="22" w:lineRule="atLeast"/>
        <w:ind w:right="36"/>
        <w:rPr>
          <w:sz w:val="22"/>
          <w:szCs w:val="22"/>
        </w:rPr>
      </w:pPr>
      <w:r w:rsidRPr="00425738">
        <w:rPr>
          <w:sz w:val="22"/>
          <w:szCs w:val="22"/>
        </w:rPr>
        <w:t>Thank</w:t>
      </w:r>
      <w:r w:rsidRPr="00425738">
        <w:rPr>
          <w:sz w:val="22"/>
        </w:rPr>
        <w:t xml:space="preserve"> you </w:t>
      </w:r>
      <w:r w:rsidRPr="00425738">
        <w:rPr>
          <w:sz w:val="22"/>
          <w:szCs w:val="22"/>
        </w:rPr>
        <w:t xml:space="preserve">very much for </w:t>
      </w:r>
      <w:r w:rsidRPr="00425738">
        <w:rPr>
          <w:sz w:val="22"/>
        </w:rPr>
        <w:t xml:space="preserve">your </w:t>
      </w:r>
      <w:r w:rsidRPr="00425738">
        <w:rPr>
          <w:sz w:val="22"/>
          <w:szCs w:val="22"/>
        </w:rPr>
        <w:t xml:space="preserve">time today. </w:t>
      </w:r>
    </w:p>
    <w:p w:rsidRPr="00425738" w:rsidR="00657B97" w:rsidP="00657B97" w:rsidRDefault="00657B97">
      <w:pPr>
        <w:pStyle w:val="ListParagraph"/>
        <w:numPr>
          <w:ilvl w:val="0"/>
          <w:numId w:val="6"/>
        </w:numPr>
        <w:spacing w:line="22" w:lineRule="atLeast"/>
      </w:pPr>
      <w:r w:rsidRPr="00425738">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425738" w:rsidR="00657B97" w:rsidP="00657B97" w:rsidRDefault="00657B97">
      <w:pPr>
        <w:pStyle w:val="ListParagraph"/>
        <w:numPr>
          <w:ilvl w:val="0"/>
          <w:numId w:val="6"/>
        </w:numPr>
        <w:spacing w:line="22" w:lineRule="atLeast"/>
      </w:pPr>
      <w:r w:rsidRPr="00425738">
        <w:t xml:space="preserve">I am going to be leading this interview, but others may chime in with follow-up questions. </w:t>
      </w:r>
    </w:p>
    <w:p w:rsidRPr="00425738" w:rsidR="00657B97" w:rsidP="00657B97" w:rsidRDefault="00657B97">
      <w:pPr>
        <w:numPr>
          <w:ilvl w:val="0"/>
          <w:numId w:val="6"/>
        </w:numPr>
        <w:spacing w:line="22" w:lineRule="atLeast"/>
        <w:ind w:right="36"/>
        <w:rPr>
          <w:sz w:val="22"/>
          <w:szCs w:val="22"/>
        </w:rPr>
      </w:pPr>
      <w:r w:rsidRPr="00425738">
        <w:rPr>
          <w:sz w:val="22"/>
          <w:szCs w:val="22"/>
        </w:rPr>
        <w:t>Just a few things before we get started.</w:t>
      </w:r>
    </w:p>
    <w:p w:rsidRPr="00425738" w:rsidR="00657B97" w:rsidP="00657B97" w:rsidRDefault="00657B97">
      <w:pPr>
        <w:numPr>
          <w:ilvl w:val="1"/>
          <w:numId w:val="6"/>
        </w:numPr>
        <w:spacing w:line="22" w:lineRule="atLeast"/>
        <w:ind w:right="36"/>
        <w:rPr>
          <w:sz w:val="22"/>
          <w:szCs w:val="22"/>
        </w:rPr>
      </w:pPr>
      <w:r w:rsidRPr="00425738">
        <w:rPr>
          <w:sz w:val="22"/>
          <w:szCs w:val="22"/>
        </w:rPr>
        <w:t xml:space="preserve">Your participation is voluntary and you can conclude the discussion at any time. </w:t>
      </w:r>
      <w:r w:rsidRPr="00425738" w:rsidDel="00EE3BDF">
        <w:rPr>
          <w:sz w:val="22"/>
          <w:szCs w:val="22"/>
        </w:rPr>
        <w:t xml:space="preserve">We are interested in your opinions – it is completely okay for you not to answer any questions that you do not want to. </w:t>
      </w:r>
      <w:r w:rsidRPr="00425738">
        <w:rPr>
          <w:sz w:val="22"/>
          <w:szCs w:val="22"/>
        </w:rPr>
        <w:t>There are no wrong answers to the questions I will ask.</w:t>
      </w:r>
    </w:p>
    <w:p w:rsidRPr="00425738" w:rsidR="00657B97" w:rsidP="00657B97" w:rsidRDefault="00657B97">
      <w:pPr>
        <w:numPr>
          <w:ilvl w:val="1"/>
          <w:numId w:val="6"/>
        </w:numPr>
        <w:spacing w:line="22" w:lineRule="atLeast"/>
        <w:ind w:right="36"/>
        <w:rPr>
          <w:sz w:val="22"/>
          <w:szCs w:val="22"/>
        </w:rPr>
      </w:pPr>
      <w:r w:rsidRPr="00425738">
        <w:rPr>
          <w:sz w:val="22"/>
          <w:szCs w:val="22"/>
        </w:rPr>
        <w:t xml:space="preserve">We will not attribute anything you have to say as coming from you personally. We will keep your name confidential in any summaries or reports we make available to AHRQ or the public. </w:t>
      </w:r>
    </w:p>
    <w:p w:rsidRPr="00425738" w:rsidR="00657B97" w:rsidP="00657B97" w:rsidRDefault="00657B97">
      <w:pPr>
        <w:numPr>
          <w:ilvl w:val="2"/>
          <w:numId w:val="6"/>
        </w:numPr>
        <w:spacing w:line="22" w:lineRule="atLeast"/>
        <w:ind w:right="36"/>
        <w:rPr>
          <w:sz w:val="22"/>
          <w:szCs w:val="22"/>
        </w:rPr>
      </w:pPr>
      <w:r w:rsidRPr="00425738">
        <w:rPr>
          <w:sz w:val="22"/>
          <w:szCs w:val="22"/>
        </w:rPr>
        <w:t xml:space="preserve">You are also free to make comments “off record” in which case we will only consider them as background. </w:t>
      </w:r>
    </w:p>
    <w:p w:rsidRPr="00425738" w:rsidR="00657B97" w:rsidP="00657B97" w:rsidRDefault="00657B97">
      <w:pPr>
        <w:numPr>
          <w:ilvl w:val="1"/>
          <w:numId w:val="6"/>
        </w:numPr>
        <w:spacing w:line="22" w:lineRule="atLeast"/>
        <w:ind w:right="36"/>
        <w:rPr>
          <w:sz w:val="22"/>
          <w:szCs w:val="22"/>
        </w:rPr>
      </w:pPr>
      <w:r w:rsidRPr="00425738">
        <w:rPr>
          <w:sz w:val="22"/>
          <w:szCs w:val="22"/>
        </w:rPr>
        <w:t xml:space="preserve">We have scheduled this meeting to last [x] minutes. </w:t>
      </w:r>
      <w:r w:rsidRPr="00425738">
        <w:rPr>
          <w:b/>
          <w:sz w:val="22"/>
          <w:szCs w:val="22"/>
        </w:rPr>
        <w:t>If you need to stop for any reason</w:t>
      </w:r>
      <w:r w:rsidRPr="00425738">
        <w:rPr>
          <w:sz w:val="22"/>
          <w:szCs w:val="22"/>
        </w:rPr>
        <w:t xml:space="preserve">, that is fine. We know you are busy and may schedule a follow up interview or e-mail you to address any unanswered questions. We appreciate your participation. </w:t>
      </w:r>
    </w:p>
    <w:p w:rsidRPr="00425738" w:rsidR="00657B97" w:rsidP="00657B97" w:rsidRDefault="00657B97">
      <w:pPr>
        <w:numPr>
          <w:ilvl w:val="0"/>
          <w:numId w:val="6"/>
        </w:numPr>
        <w:spacing w:line="22" w:lineRule="atLeast"/>
        <w:ind w:right="36"/>
        <w:rPr>
          <w:sz w:val="22"/>
          <w:szCs w:val="22"/>
        </w:rPr>
      </w:pPr>
      <w:r w:rsidRPr="00425738">
        <w:rPr>
          <w:sz w:val="22"/>
          <w:szCs w:val="22"/>
        </w:rPr>
        <w:t xml:space="preserve">We have </w:t>
      </w:r>
      <w:r w:rsidRPr="00425738">
        <w:rPr>
          <w:b/>
          <w:sz w:val="22"/>
          <w:szCs w:val="22"/>
        </w:rPr>
        <w:t>a member of our team from NORC taking notes</w:t>
      </w:r>
      <w:r w:rsidRPr="00425738">
        <w:rPr>
          <w:sz w:val="22"/>
          <w:szCs w:val="22"/>
        </w:rPr>
        <w:t xml:space="preserve"> so we can write our reports, and we would like to make an </w:t>
      </w:r>
      <w:r w:rsidRPr="00425738">
        <w:rPr>
          <w:b/>
          <w:sz w:val="22"/>
          <w:szCs w:val="22"/>
        </w:rPr>
        <w:t>audio recording</w:t>
      </w:r>
      <w:r w:rsidRPr="00425738">
        <w:rPr>
          <w:sz w:val="22"/>
          <w:szCs w:val="22"/>
        </w:rPr>
        <w:t xml:space="preserve"> to help make sure we capture everything correctly. The notes and recording will only be used by NORC to write our reports. </w:t>
      </w:r>
    </w:p>
    <w:p w:rsidRPr="00425738" w:rsidR="00657B97" w:rsidP="00657B97" w:rsidRDefault="00657B97">
      <w:pPr>
        <w:numPr>
          <w:ilvl w:val="0"/>
          <w:numId w:val="6"/>
        </w:numPr>
        <w:spacing w:line="22" w:lineRule="atLeast"/>
        <w:ind w:right="36"/>
        <w:rPr>
          <w:sz w:val="22"/>
          <w:szCs w:val="22"/>
        </w:rPr>
      </w:pPr>
      <w:r w:rsidRPr="00425738">
        <w:rPr>
          <w:sz w:val="22"/>
          <w:szCs w:val="22"/>
        </w:rPr>
        <w:t>Do you offer your consent to participate in the interview, and are you okay with us recording our conversation?</w:t>
      </w:r>
    </w:p>
    <w:p w:rsidR="00985F07" w:rsidP="00657B97" w:rsidRDefault="00657B97">
      <w:pPr>
        <w:pStyle w:val="ListParagraph"/>
        <w:numPr>
          <w:ilvl w:val="0"/>
          <w:numId w:val="6"/>
        </w:numPr>
        <w:spacing w:line="22" w:lineRule="atLeast"/>
      </w:pPr>
      <w:r w:rsidRPr="00425738">
        <w:t xml:space="preserve">Do you have any questions before we begin? </w:t>
      </w:r>
    </w:p>
    <w:p w:rsidRPr="00425738" w:rsidR="00657B97" w:rsidP="00985F07" w:rsidRDefault="00985F07">
      <w:r w:rsidRPr="00985F07">
        <w:rPr>
          <w:rFonts w:eastAsia="Times New Roman"/>
          <w:noProof/>
          <w:sz w:val="24"/>
          <w:szCs w:val="24"/>
        </w:rPr>
        <mc:AlternateContent>
          <mc:Choice Requires="wps">
            <w:drawing>
              <wp:anchor distT="0" distB="0" distL="114300" distR="114300" simplePos="0" relativeHeight="251661312" behindDoc="0" locked="0" layoutInCell="1" allowOverlap="1" wp14:editId="626CE978" wp14:anchorId="283D9FA6">
                <wp:simplePos x="0" y="0"/>
                <wp:positionH relativeFrom="column">
                  <wp:posOffset>179708</wp:posOffset>
                </wp:positionH>
                <wp:positionV relativeFrom="paragraph">
                  <wp:posOffset>1367071</wp:posOffset>
                </wp:positionV>
                <wp:extent cx="5535295" cy="1781175"/>
                <wp:effectExtent l="8890" t="13970" r="8890" b="508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985F07" w:rsidP="00985F07" w:rsidRDefault="00985F0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985F07" w:rsidP="00985F07" w:rsidRDefault="00985F0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14.15pt;margin-top:107.6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" w14:anchorId="283D9FA6">
                <v:textbox>
                  <w:txbxContent>
                    <w:p w:rsidR="00985F07" w:rsidP="00985F07" w:rsidRDefault="00985F0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985F07" w:rsidP="00985F07" w:rsidRDefault="00985F07">
                      <w:pPr>
                        <w:rPr>
                          <w:sz w:val="22"/>
                          <w:szCs w:val="22"/>
                        </w:rPr>
                      </w:pPr>
                    </w:p>
                  </w:txbxContent>
                </v:textbox>
              </v:shape>
            </w:pict>
          </mc:Fallback>
        </mc:AlternateContent>
      </w:r>
      <w:r>
        <w:br w:type="page"/>
      </w:r>
      <w:bookmarkStart w:name="_GoBack" w:id="0"/>
      <w:bookmarkEnd w:id="0"/>
    </w:p>
    <w:p w:rsidRPr="00425738" w:rsidR="00657B97" w:rsidP="00657B97" w:rsidRDefault="00657B97">
      <w:pPr>
        <w:spacing w:line="22" w:lineRule="atLeast"/>
        <w:rPr>
          <w:sz w:val="22"/>
          <w:szCs w:val="22"/>
        </w:rPr>
      </w:pPr>
    </w:p>
    <w:p w:rsidRPr="00425738" w:rsidR="00657B97" w:rsidP="00657B97" w:rsidRDefault="00657B97">
      <w:pPr>
        <w:spacing w:line="22" w:lineRule="atLeast"/>
        <w:rPr>
          <w:b/>
          <w:sz w:val="22"/>
          <w:szCs w:val="22"/>
        </w:rPr>
      </w:pPr>
      <w:r w:rsidRPr="00425738">
        <w:rPr>
          <w:b/>
          <w:sz w:val="22"/>
          <w:szCs w:val="22"/>
        </w:rPr>
        <w:t>Opening</w:t>
      </w:r>
    </w:p>
    <w:p w:rsidRPr="00425738" w:rsidR="00657B97" w:rsidP="00657B97" w:rsidRDefault="00657B97">
      <w:pPr>
        <w:pStyle w:val="ListParagraph"/>
        <w:numPr>
          <w:ilvl w:val="0"/>
          <w:numId w:val="3"/>
        </w:numPr>
        <w:spacing w:line="22" w:lineRule="atLeast"/>
      </w:pPr>
      <w:r w:rsidRPr="00425738">
        <w:rPr>
          <w:rFonts w:eastAsia="Times New Roman"/>
        </w:rPr>
        <w:t xml:space="preserve">Could you please start by introducing yourself, your organization, and your role in the field of CDS development? </w:t>
      </w:r>
    </w:p>
    <w:p w:rsidRPr="00425738" w:rsidR="00657B97" w:rsidP="00657B97" w:rsidRDefault="00657B97">
      <w:pPr>
        <w:pStyle w:val="ListParagraph"/>
        <w:numPr>
          <w:ilvl w:val="1"/>
          <w:numId w:val="3"/>
        </w:numPr>
        <w:spacing w:line="22" w:lineRule="atLeast"/>
      </w:pPr>
      <w:r w:rsidRPr="00425738">
        <w:rPr>
          <w:rFonts w:eastAsia="Times New Roman"/>
        </w:rPr>
        <w:t xml:space="preserve">Do you consider yourself to offer input on CDS development as a clinician or as patient, and if so how?  </w:t>
      </w:r>
    </w:p>
    <w:p w:rsidRPr="00425738" w:rsidR="00657B97" w:rsidP="00657B97" w:rsidRDefault="00657B97">
      <w:pPr>
        <w:pStyle w:val="ListParagraph"/>
      </w:pPr>
    </w:p>
    <w:p w:rsidRPr="00425738" w:rsidR="00657B97" w:rsidP="00657B97" w:rsidRDefault="00657B97">
      <w:pPr>
        <w:pStyle w:val="ListParagraph"/>
        <w:numPr>
          <w:ilvl w:val="0"/>
          <w:numId w:val="3"/>
        </w:numPr>
        <w:spacing w:after="160" w:line="256" w:lineRule="auto"/>
      </w:pPr>
      <w:r w:rsidRPr="00425738">
        <w:t xml:space="preserve">Had you heard of the CDS Connect resources prior to the request for this interview? </w:t>
      </w:r>
    </w:p>
    <w:p w:rsidRPr="00425738" w:rsidR="00657B97" w:rsidP="00657B97" w:rsidRDefault="00657B97">
      <w:pPr>
        <w:pStyle w:val="ListParagraph"/>
        <w:numPr>
          <w:ilvl w:val="1"/>
          <w:numId w:val="3"/>
        </w:numPr>
        <w:spacing w:after="160" w:line="256" w:lineRule="auto"/>
      </w:pPr>
      <w:r w:rsidRPr="00425738">
        <w:t xml:space="preserve">How had you heard of it? </w:t>
      </w:r>
    </w:p>
    <w:p w:rsidRPr="00425738" w:rsidR="00657B97" w:rsidP="00657B97" w:rsidRDefault="00657B97">
      <w:pPr>
        <w:pStyle w:val="ListParagraph"/>
        <w:numPr>
          <w:ilvl w:val="0"/>
          <w:numId w:val="3"/>
        </w:numPr>
        <w:spacing w:after="160" w:line="256" w:lineRule="auto"/>
      </w:pPr>
      <w:r w:rsidRPr="00425738">
        <w:t>Did you participate in any of the CDS Connect workgroups?</w:t>
      </w:r>
    </w:p>
    <w:p w:rsidRPr="00425738" w:rsidR="00657B97" w:rsidP="00657B97" w:rsidRDefault="00657B97">
      <w:pPr>
        <w:pStyle w:val="ListParagraph"/>
        <w:numPr>
          <w:ilvl w:val="1"/>
          <w:numId w:val="3"/>
        </w:numPr>
        <w:spacing w:after="160" w:line="256" w:lineRule="auto"/>
      </w:pPr>
      <w:r w:rsidRPr="00425738">
        <w:t xml:space="preserve">Which group(s)? </w:t>
      </w:r>
    </w:p>
    <w:p w:rsidRPr="00425738" w:rsidR="00657B97" w:rsidP="00657B97" w:rsidRDefault="00657B97">
      <w:pPr>
        <w:pStyle w:val="ListParagraph"/>
        <w:numPr>
          <w:ilvl w:val="1"/>
          <w:numId w:val="3"/>
        </w:numPr>
        <w:spacing w:after="160" w:line="256" w:lineRule="auto"/>
      </w:pPr>
      <w:r w:rsidRPr="00425738">
        <w:t>Did your participation in these groups inform your or your organization's development or implementation of CDS?</w:t>
      </w:r>
    </w:p>
    <w:p w:rsidRPr="00425738" w:rsidR="00657B97" w:rsidP="00657B97" w:rsidRDefault="00657B97">
      <w:pPr>
        <w:pStyle w:val="ListParagraph"/>
        <w:spacing w:line="22" w:lineRule="atLeast"/>
        <w:ind w:left="1080"/>
        <w:rPr>
          <w:rFonts w:eastAsia="Times New Roman"/>
        </w:rPr>
      </w:pPr>
    </w:p>
    <w:p w:rsidRPr="00425738" w:rsidR="00657B97" w:rsidP="00657B97" w:rsidRDefault="00657B97">
      <w:pPr>
        <w:spacing w:line="22" w:lineRule="atLeast"/>
        <w:rPr>
          <w:i/>
        </w:rPr>
      </w:pPr>
      <w:r w:rsidRPr="00425738">
        <w:rPr>
          <w:b/>
        </w:rPr>
        <w:t>Repository/Artifacts</w:t>
      </w:r>
      <w:r w:rsidRPr="00425738">
        <w:rPr>
          <w:b/>
        </w:rPr>
        <w:br/>
      </w:r>
      <w:r w:rsidRPr="00425738">
        <w:rPr>
          <w:i/>
        </w:rPr>
        <w:t>Consuming</w:t>
      </w:r>
    </w:p>
    <w:p w:rsidRPr="00425738" w:rsidR="00657B97" w:rsidP="00657B97" w:rsidRDefault="00657B97">
      <w:pPr>
        <w:pStyle w:val="ListParagraph"/>
        <w:numPr>
          <w:ilvl w:val="0"/>
          <w:numId w:val="5"/>
        </w:numPr>
        <w:spacing w:line="22" w:lineRule="atLeast"/>
      </w:pPr>
      <w:r w:rsidRPr="00425738">
        <w:rPr>
          <w:rFonts w:eastAsia="Times New Roman"/>
        </w:rPr>
        <w:t xml:space="preserve">Have you used any of the artifacts from CDS Connect Repository? </w:t>
      </w:r>
    </w:p>
    <w:p w:rsidRPr="00425738" w:rsidR="00657B97" w:rsidP="00657B97" w:rsidRDefault="00657B97">
      <w:pPr>
        <w:pStyle w:val="ListParagraph"/>
        <w:numPr>
          <w:ilvl w:val="1"/>
          <w:numId w:val="5"/>
        </w:numPr>
        <w:spacing w:line="22" w:lineRule="atLeast"/>
      </w:pPr>
      <w:r w:rsidRPr="00425738">
        <w:rPr>
          <w:rFonts w:eastAsia="Times New Roman"/>
        </w:rPr>
        <w:t xml:space="preserve">If yes, which artifacts did you use?  How did you use them? </w:t>
      </w:r>
    </w:p>
    <w:p w:rsidRPr="00425738" w:rsidR="00657B97" w:rsidP="00657B97" w:rsidRDefault="00657B97">
      <w:pPr>
        <w:pStyle w:val="ListParagraph"/>
        <w:numPr>
          <w:ilvl w:val="2"/>
          <w:numId w:val="5"/>
        </w:numPr>
        <w:spacing w:line="22" w:lineRule="atLeast"/>
      </w:pPr>
      <w:r w:rsidRPr="00425738">
        <w:rPr>
          <w:rFonts w:eastAsia="Times New Roman"/>
        </w:rPr>
        <w:t xml:space="preserve">What was your experience like accessing the artifact? </w:t>
      </w:r>
    </w:p>
    <w:p w:rsidRPr="00425738" w:rsidR="00657B97" w:rsidP="00657B97" w:rsidRDefault="00657B97">
      <w:pPr>
        <w:pStyle w:val="ListParagraph"/>
        <w:numPr>
          <w:ilvl w:val="2"/>
          <w:numId w:val="5"/>
        </w:numPr>
        <w:spacing w:line="22" w:lineRule="atLeast"/>
      </w:pPr>
      <w:r w:rsidRPr="00425738">
        <w:rPr>
          <w:rFonts w:eastAsia="Times New Roman"/>
        </w:rPr>
        <w:t xml:space="preserve">Did you try to implement it, and if so, where and what was that process like? </w:t>
      </w:r>
    </w:p>
    <w:p w:rsidRPr="00425738" w:rsidR="00657B97" w:rsidP="00657B97" w:rsidRDefault="00657B97">
      <w:pPr>
        <w:pStyle w:val="ListParagraph"/>
        <w:numPr>
          <w:ilvl w:val="3"/>
          <w:numId w:val="5"/>
        </w:numPr>
        <w:spacing w:line="22" w:lineRule="atLeast"/>
      </w:pPr>
      <w:r w:rsidRPr="00425738">
        <w:t xml:space="preserve">Please describe the resources (time and staff) required? </w:t>
      </w:r>
    </w:p>
    <w:p w:rsidRPr="00425738" w:rsidR="00657B97" w:rsidP="00657B97" w:rsidRDefault="00657B97">
      <w:pPr>
        <w:pStyle w:val="ListParagraph"/>
        <w:numPr>
          <w:ilvl w:val="3"/>
          <w:numId w:val="5"/>
        </w:numPr>
        <w:spacing w:line="22" w:lineRule="atLeast"/>
      </w:pPr>
      <w:r w:rsidRPr="00425738">
        <w:t xml:space="preserve">Were you ultimately able to adapt the CDS artifact from the repository and implement it into your EHR system? Or implement it as a patient facing app? </w:t>
      </w:r>
    </w:p>
    <w:p w:rsidRPr="00425738" w:rsidR="00657B97" w:rsidP="00657B97" w:rsidRDefault="00657B97">
      <w:pPr>
        <w:pStyle w:val="ListParagraph"/>
        <w:numPr>
          <w:ilvl w:val="3"/>
          <w:numId w:val="5"/>
        </w:numPr>
        <w:spacing w:line="22" w:lineRule="atLeast"/>
      </w:pPr>
      <w:r w:rsidRPr="00425738">
        <w:rPr>
          <w:rFonts w:eastAsia="Times New Roman"/>
        </w:rPr>
        <w:t xml:space="preserve">Have you observed an impact from the artifact in the setting in which it was implemented? What was its use? </w:t>
      </w:r>
    </w:p>
    <w:p w:rsidRPr="00425738" w:rsidR="00657B97" w:rsidP="00657B97" w:rsidRDefault="00657B97">
      <w:pPr>
        <w:pStyle w:val="ListParagraph"/>
        <w:numPr>
          <w:ilvl w:val="2"/>
          <w:numId w:val="5"/>
        </w:numPr>
        <w:spacing w:line="22" w:lineRule="atLeast"/>
      </w:pPr>
      <w:r w:rsidRPr="00425738">
        <w:rPr>
          <w:rFonts w:eastAsia="Times New Roman"/>
        </w:rPr>
        <w:t xml:space="preserve">How did the available artifacts meet or not meet your needs?  </w:t>
      </w:r>
    </w:p>
    <w:p w:rsidRPr="00425738" w:rsidR="00657B97" w:rsidP="00657B97" w:rsidRDefault="00657B97">
      <w:pPr>
        <w:pStyle w:val="ListParagraph"/>
        <w:numPr>
          <w:ilvl w:val="2"/>
          <w:numId w:val="5"/>
        </w:numPr>
        <w:spacing w:line="22" w:lineRule="atLeast"/>
      </w:pPr>
      <w:r w:rsidRPr="00425738">
        <w:t>How did implementation of the artifact from CDS Connect in your health system/setting differ from implementation of other CDS artifacts that were not from CDS Connect?</w:t>
      </w:r>
    </w:p>
    <w:p w:rsidRPr="00425738" w:rsidR="00657B97" w:rsidP="00657B97" w:rsidRDefault="00657B97">
      <w:pPr>
        <w:pStyle w:val="ListParagraph"/>
        <w:numPr>
          <w:ilvl w:val="2"/>
          <w:numId w:val="5"/>
        </w:numPr>
        <w:spacing w:line="22" w:lineRule="atLeast"/>
      </w:pPr>
      <w:r w:rsidRPr="00425738">
        <w:rPr>
          <w:rFonts w:eastAsia="Times New Roman"/>
        </w:rPr>
        <w:t>Would you use a CDS Connect artifact again? Why/Why not?</w:t>
      </w:r>
    </w:p>
    <w:p w:rsidRPr="00425738" w:rsidR="00657B97" w:rsidP="00657B97" w:rsidRDefault="00657B97">
      <w:pPr>
        <w:pStyle w:val="ListParagraph"/>
        <w:numPr>
          <w:ilvl w:val="2"/>
          <w:numId w:val="5"/>
        </w:numPr>
        <w:spacing w:line="22" w:lineRule="atLeast"/>
        <w:rPr>
          <w:rFonts w:eastAsia="Times New Roman"/>
        </w:rPr>
      </w:pPr>
      <w:r w:rsidRPr="00425738">
        <w:rPr>
          <w:rFonts w:eastAsia="Times New Roman"/>
        </w:rPr>
        <w:t xml:space="preserve">Are you aware of any other resource like the CDS Connect Repository for shareable standards-based CDS artifacts? Have you used them? How do they differ from the CDS Connect Repository? </w:t>
      </w:r>
    </w:p>
    <w:p w:rsidRPr="00425738" w:rsidR="00657B97" w:rsidP="00657B97" w:rsidRDefault="00657B97">
      <w:pPr>
        <w:pStyle w:val="ListParagraph"/>
        <w:numPr>
          <w:ilvl w:val="3"/>
          <w:numId w:val="5"/>
        </w:numPr>
        <w:spacing w:line="22" w:lineRule="atLeast"/>
        <w:rPr>
          <w:rFonts w:eastAsia="Times New Roman"/>
        </w:rPr>
      </w:pPr>
      <w:r w:rsidRPr="00425738">
        <w:rPr>
          <w:rFonts w:eastAsia="Times New Roman"/>
        </w:rPr>
        <w:t>What does the CDS Connect Repository offer that these other resource(s) don’t?</w:t>
      </w:r>
    </w:p>
    <w:p w:rsidRPr="00425738" w:rsidR="00657B97" w:rsidP="00657B97" w:rsidRDefault="00657B97">
      <w:pPr>
        <w:pStyle w:val="ListParagraph"/>
        <w:numPr>
          <w:ilvl w:val="2"/>
          <w:numId w:val="5"/>
        </w:numPr>
        <w:spacing w:line="22" w:lineRule="atLeast"/>
        <w:rPr>
          <w:rFonts w:eastAsia="Times New Roman"/>
        </w:rPr>
      </w:pPr>
      <w:r w:rsidRPr="00425738">
        <w:rPr>
          <w:rFonts w:eastAsia="Times New Roman"/>
        </w:rPr>
        <w:t xml:space="preserve">Relative to past CDS integrations, did the availability of the artifacts through the CDS Connect repository save time in your implementation? If so, how? </w:t>
      </w:r>
    </w:p>
    <w:p w:rsidRPr="00425738" w:rsidR="00657B97" w:rsidP="00657B97" w:rsidRDefault="00657B97">
      <w:pPr>
        <w:pStyle w:val="ListParagraph"/>
        <w:spacing w:line="22" w:lineRule="atLeast"/>
        <w:ind w:left="1800"/>
      </w:pPr>
    </w:p>
    <w:p w:rsidRPr="00425738" w:rsidR="00657B97" w:rsidP="00657B97" w:rsidRDefault="00657B97">
      <w:pPr>
        <w:pStyle w:val="ListParagraph"/>
        <w:spacing w:line="22" w:lineRule="atLeast"/>
        <w:ind w:left="1800"/>
      </w:pPr>
    </w:p>
    <w:p w:rsidRPr="00425738" w:rsidR="00657B97" w:rsidP="00657B97" w:rsidRDefault="00657B97">
      <w:pPr>
        <w:pStyle w:val="ListParagraph"/>
        <w:numPr>
          <w:ilvl w:val="1"/>
          <w:numId w:val="5"/>
        </w:numPr>
        <w:spacing w:line="22" w:lineRule="atLeast"/>
      </w:pPr>
      <w:r w:rsidRPr="00425738">
        <w:t xml:space="preserve">If no, why not?  </w:t>
      </w:r>
    </w:p>
    <w:p w:rsidRPr="00425738" w:rsidR="00657B97" w:rsidP="00657B97" w:rsidRDefault="00657B97">
      <w:pPr>
        <w:pStyle w:val="ListParagraph"/>
        <w:numPr>
          <w:ilvl w:val="2"/>
          <w:numId w:val="5"/>
        </w:numPr>
        <w:spacing w:line="22" w:lineRule="atLeast"/>
      </w:pPr>
      <w:r w:rsidRPr="00425738">
        <w:t xml:space="preserve">Did you not find the available artifacts relevant to your needs? </w:t>
      </w:r>
    </w:p>
    <w:p w:rsidRPr="00425738" w:rsidR="00657B97" w:rsidP="00657B97" w:rsidRDefault="00657B97">
      <w:pPr>
        <w:pStyle w:val="ListParagraph"/>
        <w:numPr>
          <w:ilvl w:val="2"/>
          <w:numId w:val="5"/>
        </w:numPr>
        <w:spacing w:line="22" w:lineRule="atLeast"/>
      </w:pPr>
      <w:r w:rsidRPr="00425738">
        <w:t xml:space="preserve">Were you unable to adapt them for local use?  </w:t>
      </w:r>
    </w:p>
    <w:p w:rsidRPr="00425738" w:rsidR="00657B97" w:rsidP="00657B97" w:rsidRDefault="00657B97">
      <w:pPr>
        <w:pStyle w:val="ListParagraph"/>
        <w:numPr>
          <w:ilvl w:val="2"/>
          <w:numId w:val="5"/>
        </w:numPr>
        <w:spacing w:line="22" w:lineRule="atLeast"/>
      </w:pPr>
      <w:r w:rsidRPr="00425738">
        <w:t xml:space="preserve">Do you use other resources as a base for identifying CDS that can be adapted for local use? If so, which one?  </w:t>
      </w:r>
    </w:p>
    <w:p w:rsidRPr="00425738" w:rsidR="00657B97" w:rsidP="00657B97" w:rsidRDefault="00657B97">
      <w:pPr>
        <w:pStyle w:val="ListParagraph"/>
        <w:numPr>
          <w:ilvl w:val="3"/>
          <w:numId w:val="5"/>
        </w:numPr>
        <w:spacing w:line="22" w:lineRule="atLeast"/>
      </w:pPr>
      <w:r w:rsidRPr="00425738">
        <w:t xml:space="preserve">Why do you prefer these other products?  </w:t>
      </w:r>
    </w:p>
    <w:p w:rsidRPr="00425738" w:rsidR="00657B97" w:rsidP="00657B97" w:rsidRDefault="00657B97">
      <w:pPr>
        <w:pStyle w:val="ListParagraph"/>
        <w:numPr>
          <w:ilvl w:val="0"/>
          <w:numId w:val="5"/>
        </w:numPr>
        <w:spacing w:after="160" w:line="22" w:lineRule="atLeast"/>
        <w:rPr>
          <w:rFonts w:eastAsia="Times New Roman"/>
          <w:color w:val="000000"/>
        </w:rPr>
      </w:pPr>
      <w:r w:rsidRPr="00425738">
        <w:rPr>
          <w:rFonts w:eastAsia="Times New Roman"/>
        </w:rPr>
        <w:t xml:space="preserve">Do you (for consumers)/ would you (for non-consumers) trust the artifacts in the Repository? How do you define or think about "trust" in the context of the CDS Connect Repository and the artifacts it includes? </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 xml:space="preserve">What features or characteristics of the Repository and artifacts help engender trust? </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 xml:space="preserve">What issues or concerns have you faced with trust of CDS Connect Repository and its artifacts? </w:t>
      </w:r>
    </w:p>
    <w:p w:rsidRPr="00425738" w:rsidR="00657B97" w:rsidP="00657B97" w:rsidRDefault="00657B97">
      <w:pPr>
        <w:spacing w:line="22" w:lineRule="atLeast"/>
        <w:rPr>
          <w:rFonts w:eastAsia="Times New Roman"/>
        </w:rPr>
      </w:pPr>
    </w:p>
    <w:p w:rsidRPr="00425738" w:rsidR="00657B97" w:rsidP="00657B97" w:rsidRDefault="00657B97">
      <w:pPr>
        <w:spacing w:line="22" w:lineRule="atLeast"/>
      </w:pPr>
      <w:r w:rsidRPr="00425738">
        <w:t xml:space="preserve">For all: </w:t>
      </w:r>
    </w:p>
    <w:p w:rsidRPr="00425738" w:rsidR="00657B97" w:rsidP="00657B97" w:rsidRDefault="00657B97">
      <w:pPr>
        <w:pStyle w:val="ListParagraph"/>
        <w:numPr>
          <w:ilvl w:val="0"/>
          <w:numId w:val="5"/>
        </w:numPr>
        <w:spacing w:line="22" w:lineRule="atLeast"/>
      </w:pPr>
      <w:r w:rsidRPr="00425738">
        <w:rPr>
          <w:rFonts w:eastAsia="Times New Roman"/>
        </w:rPr>
        <w:t>To what extent do you believe the Repository is trusted for the successful dissemination of CDS?</w:t>
      </w:r>
    </w:p>
    <w:p w:rsidRPr="00425738" w:rsidR="00657B97" w:rsidP="00657B97" w:rsidRDefault="00657B97">
      <w:pPr>
        <w:pStyle w:val="ListParagraph"/>
        <w:numPr>
          <w:ilvl w:val="0"/>
          <w:numId w:val="5"/>
        </w:numPr>
        <w:spacing w:line="22" w:lineRule="atLeast"/>
      </w:pPr>
      <w:r w:rsidRPr="00425738">
        <w:t xml:space="preserve">To what extent do you find the CDS Connect website easy or challenging to navigate?  If yes, which aspects of CDS Connect were confusing/challenging to navigate? </w:t>
      </w:r>
    </w:p>
    <w:p w:rsidRPr="00425738" w:rsidR="00657B97" w:rsidP="00657B97" w:rsidRDefault="00657B97">
      <w:pPr>
        <w:pStyle w:val="ListParagraph"/>
        <w:numPr>
          <w:ilvl w:val="0"/>
          <w:numId w:val="5"/>
        </w:numPr>
        <w:spacing w:line="22" w:lineRule="atLeast"/>
      </w:pPr>
      <w:r w:rsidRPr="00425738">
        <w:t>Did you find that the Repository was easy to search and query? Why or why not?</w:t>
      </w:r>
    </w:p>
    <w:p w:rsidRPr="00425738" w:rsidR="00657B97" w:rsidP="00657B97" w:rsidRDefault="00657B97">
      <w:pPr>
        <w:pStyle w:val="ListParagraph"/>
        <w:numPr>
          <w:ilvl w:val="0"/>
          <w:numId w:val="5"/>
        </w:numPr>
        <w:spacing w:line="22" w:lineRule="atLeast"/>
      </w:pPr>
      <w:r w:rsidRPr="00425738">
        <w:t xml:space="preserve">Are there any additional features or </w:t>
      </w:r>
      <w:proofErr w:type="gramStart"/>
      <w:r w:rsidRPr="00425738">
        <w:t>meta</w:t>
      </w:r>
      <w:proofErr w:type="gramEnd"/>
      <w:r w:rsidRPr="00425738">
        <w:t xml:space="preserve"> data that would be useful to include in the Repository?</w:t>
      </w:r>
    </w:p>
    <w:p w:rsidRPr="00425738" w:rsidR="00657B97" w:rsidP="00657B97" w:rsidRDefault="00657B97">
      <w:pPr>
        <w:pStyle w:val="ListParagraph"/>
        <w:numPr>
          <w:ilvl w:val="0"/>
          <w:numId w:val="5"/>
        </w:numPr>
        <w:spacing w:line="22" w:lineRule="atLeast"/>
      </w:pPr>
      <w:r w:rsidRPr="00425738">
        <w:rPr>
          <w:rFonts w:eastAsia="Times New Roman"/>
        </w:rPr>
        <w:lastRenderedPageBreak/>
        <w:t>Can you describe any organizational considerations that influence your ability to use and implement shareable, standards-based CDS artifacts? Legal considerations? Market considerations?</w:t>
      </w:r>
    </w:p>
    <w:p w:rsidRPr="00425738" w:rsidR="00657B97" w:rsidP="00657B97" w:rsidRDefault="00657B97">
      <w:pPr>
        <w:pStyle w:val="ListParagraph"/>
        <w:numPr>
          <w:ilvl w:val="0"/>
          <w:numId w:val="5"/>
        </w:numPr>
        <w:spacing w:line="22" w:lineRule="atLeast"/>
      </w:pPr>
      <w:r w:rsidRPr="00425738">
        <w:rPr>
          <w:rFonts w:eastAsia="Times New Roman"/>
        </w:rPr>
        <w:t>How does your relationship with your EHR vendor influence your decision to use shareable, standards-based, CDS artifacts from CDS Connect?</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What are the barriers and facilitators to using publically available CDS artifacts such as those available through the CDS Connect repository?</w:t>
      </w:r>
    </w:p>
    <w:p w:rsidRPr="00425738" w:rsidR="00657B97" w:rsidP="00657B97" w:rsidRDefault="00657B97">
      <w:pPr>
        <w:spacing w:line="22" w:lineRule="atLeast"/>
        <w:rPr>
          <w:i/>
          <w:sz w:val="22"/>
          <w:szCs w:val="22"/>
        </w:rPr>
      </w:pPr>
    </w:p>
    <w:p w:rsidRPr="00425738" w:rsidR="00657B97" w:rsidP="00657B97" w:rsidRDefault="00657B97">
      <w:pPr>
        <w:spacing w:line="22" w:lineRule="atLeast"/>
        <w:rPr>
          <w:i/>
          <w:sz w:val="22"/>
          <w:szCs w:val="22"/>
        </w:rPr>
      </w:pPr>
      <w:r w:rsidRPr="00425738">
        <w:rPr>
          <w:i/>
          <w:sz w:val="22"/>
          <w:szCs w:val="22"/>
        </w:rPr>
        <w:t xml:space="preserve">Contributing </w:t>
      </w:r>
    </w:p>
    <w:p w:rsidRPr="00425738" w:rsidR="00657B97" w:rsidP="00657B97" w:rsidRDefault="00657B97">
      <w:pPr>
        <w:pStyle w:val="ListParagraph"/>
        <w:numPr>
          <w:ilvl w:val="0"/>
          <w:numId w:val="5"/>
        </w:numPr>
        <w:spacing w:line="22" w:lineRule="atLeast"/>
      </w:pPr>
      <w:r w:rsidRPr="00425738">
        <w:rPr>
          <w:rFonts w:eastAsia="Times New Roman"/>
        </w:rPr>
        <w:t xml:space="preserve">Have you considered contributing any other artifacts to CDS connect? Or would you? </w:t>
      </w:r>
    </w:p>
    <w:p w:rsidRPr="00425738" w:rsidR="00657B97" w:rsidP="00657B97" w:rsidRDefault="00657B97">
      <w:pPr>
        <w:pStyle w:val="ListParagraph"/>
        <w:numPr>
          <w:ilvl w:val="0"/>
          <w:numId w:val="5"/>
        </w:numPr>
        <w:spacing w:line="22" w:lineRule="atLeast"/>
      </w:pPr>
      <w:r w:rsidRPr="00425738">
        <w:rPr>
          <w:rFonts w:eastAsia="Times New Roman"/>
        </w:rPr>
        <w:t xml:space="preserve">What is the value of a repository like CDS Connect on the field of CDS Development? </w:t>
      </w:r>
    </w:p>
    <w:p w:rsidRPr="00425738" w:rsidR="00657B97" w:rsidP="00657B97" w:rsidRDefault="00657B97">
      <w:pPr>
        <w:pStyle w:val="ListParagraph"/>
        <w:numPr>
          <w:ilvl w:val="0"/>
          <w:numId w:val="5"/>
        </w:numPr>
        <w:spacing w:line="22" w:lineRule="atLeast"/>
      </w:pPr>
      <w:r w:rsidRPr="00425738">
        <w:rPr>
          <w:rFonts w:eastAsia="Times New Roman"/>
        </w:rPr>
        <w:t xml:space="preserve">Have you considered contributing the artifact that you adapted from the original on CDS connect back to CDS Connect? </w:t>
      </w:r>
      <w:r w:rsidRPr="00425738">
        <w:rPr>
          <w:rFonts w:eastAsia="Times New Roman"/>
        </w:rPr>
        <w:br/>
      </w:r>
    </w:p>
    <w:p w:rsidRPr="00425738" w:rsidR="00657B97" w:rsidP="00657B97" w:rsidRDefault="00657B97">
      <w:pPr>
        <w:spacing w:line="22" w:lineRule="atLeast"/>
        <w:rPr>
          <w:b/>
          <w:sz w:val="22"/>
          <w:szCs w:val="22"/>
        </w:rPr>
      </w:pPr>
      <w:r w:rsidRPr="00425738">
        <w:rPr>
          <w:b/>
          <w:sz w:val="22"/>
          <w:szCs w:val="22"/>
        </w:rPr>
        <w:t>Clinicians</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Were you involved in the adapting or implementing of [the CDS artifact that was based off the shareable, standards-based, CDS Connect artifact]? If yes:</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Can you describe how?</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How did the experience compare to implementation of other CDS tools that were not from CDS Connect?</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Have you used [the CDS artifact that was based off the shareable, standards-based, CDS Connect artifact] to inform clinical decision making?</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What was your impression of its usability?</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Do you trust that the underlying clinical evidence of the artifact?</w:t>
      </w:r>
    </w:p>
    <w:p w:rsidRPr="00425738" w:rsidR="00657B97" w:rsidP="00657B97" w:rsidRDefault="00657B97">
      <w:pPr>
        <w:pStyle w:val="ListParagraph"/>
        <w:numPr>
          <w:ilvl w:val="1"/>
          <w:numId w:val="5"/>
        </w:numPr>
        <w:spacing w:line="22" w:lineRule="atLeast"/>
      </w:pPr>
      <w:r w:rsidRPr="00425738">
        <w:rPr>
          <w:rFonts w:eastAsia="Times New Roman"/>
        </w:rPr>
        <w:t>Does it change the way you deliver care to patients?</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 xml:space="preserve">How is it similar or different than other CDS? </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 xml:space="preserve">To what extent do you find the artifacts on CDS Connect to be patient centered? </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Have any of the artifacts you have used or created engaged patients or caregivers? How so?</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 xml:space="preserve">How important is it for artifacts to have incorporated patient or caregiver preferences? </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Does this influence your decision to use a CDS artifact?</w:t>
      </w:r>
      <w:r w:rsidRPr="00425738">
        <w:rPr>
          <w:rFonts w:eastAsia="Times New Roman"/>
        </w:rPr>
        <w:br/>
      </w:r>
    </w:p>
    <w:p w:rsidRPr="00425738" w:rsidR="00657B97" w:rsidP="00657B97" w:rsidRDefault="00657B97">
      <w:pPr>
        <w:spacing w:line="22" w:lineRule="atLeast"/>
        <w:rPr>
          <w:rFonts w:eastAsia="Times New Roman"/>
          <w:b/>
          <w:sz w:val="22"/>
          <w:szCs w:val="22"/>
        </w:rPr>
      </w:pPr>
      <w:r w:rsidRPr="00425738">
        <w:rPr>
          <w:rFonts w:eastAsia="Times New Roman"/>
          <w:b/>
          <w:sz w:val="22"/>
          <w:szCs w:val="22"/>
        </w:rPr>
        <w:t>Patient</w:t>
      </w:r>
    </w:p>
    <w:p w:rsidRPr="00425738" w:rsidR="00657B97" w:rsidP="00657B97" w:rsidRDefault="00657B97">
      <w:pPr>
        <w:pStyle w:val="ListParagraph"/>
        <w:numPr>
          <w:ilvl w:val="0"/>
          <w:numId w:val="5"/>
        </w:numPr>
        <w:spacing w:line="22" w:lineRule="atLeast"/>
        <w:rPr>
          <w:rFonts w:eastAsia="Times New Roman"/>
        </w:rPr>
      </w:pPr>
      <w:r w:rsidRPr="00425738">
        <w:rPr>
          <w:rFonts w:eastAsia="Times New Roman"/>
        </w:rPr>
        <w:t>Have you or your physician used [the CDS artifact that was based off the shareable, standards-based, CDS Connect artifact] to inform clinical decision making?</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What was your impression of it?</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 xml:space="preserve">Do you trust that the artifact is based on good evidence?  Why or why not? </w:t>
      </w:r>
    </w:p>
    <w:p w:rsidRPr="00425738" w:rsidR="00657B97" w:rsidP="00657B97" w:rsidRDefault="00657B97">
      <w:pPr>
        <w:pStyle w:val="ListParagraph"/>
        <w:numPr>
          <w:ilvl w:val="1"/>
          <w:numId w:val="5"/>
        </w:numPr>
        <w:spacing w:line="22" w:lineRule="atLeast"/>
        <w:rPr>
          <w:rFonts w:eastAsia="Times New Roman"/>
        </w:rPr>
      </w:pPr>
      <w:r w:rsidRPr="00425738">
        <w:rPr>
          <w:rFonts w:eastAsia="Times New Roman"/>
        </w:rPr>
        <w:t xml:space="preserve">Does it change your medical decision making with your provider? If so, please discuss how. </w:t>
      </w:r>
    </w:p>
    <w:p w:rsidRPr="00425738" w:rsidR="00657B97" w:rsidP="00657B97" w:rsidRDefault="00657B97">
      <w:pPr>
        <w:spacing w:line="22" w:lineRule="atLeast"/>
        <w:rPr>
          <w:rFonts w:eastAsia="Times New Roman"/>
          <w:b/>
          <w:sz w:val="22"/>
          <w:szCs w:val="22"/>
        </w:rPr>
      </w:pPr>
    </w:p>
    <w:p w:rsidRPr="00425738" w:rsidR="00657B97" w:rsidP="00657B97" w:rsidRDefault="00657B97">
      <w:pPr>
        <w:spacing w:line="22" w:lineRule="atLeast"/>
        <w:rPr>
          <w:rFonts w:eastAsia="Times New Roman"/>
          <w:b/>
          <w:sz w:val="22"/>
          <w:szCs w:val="22"/>
        </w:rPr>
      </w:pPr>
      <w:r w:rsidRPr="00425738">
        <w:rPr>
          <w:rFonts w:eastAsia="Times New Roman"/>
          <w:b/>
          <w:sz w:val="22"/>
          <w:szCs w:val="22"/>
        </w:rPr>
        <w:t>Impact</w:t>
      </w:r>
    </w:p>
    <w:p w:rsidRPr="00425738" w:rsidR="00657B97" w:rsidP="00657B97" w:rsidRDefault="00657B97">
      <w:pPr>
        <w:pStyle w:val="ListParagraph"/>
        <w:numPr>
          <w:ilvl w:val="0"/>
          <w:numId w:val="4"/>
        </w:numPr>
        <w:spacing w:line="22" w:lineRule="atLeast"/>
        <w:rPr>
          <w:rFonts w:eastAsia="Times New Roman"/>
        </w:rPr>
      </w:pPr>
      <w:r w:rsidRPr="00425738">
        <w:rPr>
          <w:rFonts w:eastAsia="Times New Roman"/>
        </w:rPr>
        <w:t xml:space="preserve">To what extent do you think that CDS Connect has been a success? </w:t>
      </w:r>
    </w:p>
    <w:p w:rsidRPr="00425738" w:rsidR="00657B97" w:rsidP="00657B97" w:rsidRDefault="00657B97">
      <w:pPr>
        <w:pStyle w:val="ListParagraph"/>
        <w:numPr>
          <w:ilvl w:val="1"/>
          <w:numId w:val="4"/>
        </w:numPr>
        <w:spacing w:line="22" w:lineRule="atLeast"/>
        <w:rPr>
          <w:rFonts w:eastAsia="Times New Roman"/>
        </w:rPr>
      </w:pPr>
      <w:r w:rsidRPr="00425738">
        <w:rPr>
          <w:rFonts w:eastAsia="Times New Roman"/>
        </w:rPr>
        <w:t xml:space="preserve">What challenges do you see with either using it, or with the entire concept of it? </w:t>
      </w:r>
    </w:p>
    <w:p w:rsidRPr="00425738" w:rsidR="00657B97" w:rsidP="00657B97" w:rsidRDefault="00657B97">
      <w:pPr>
        <w:pStyle w:val="ListParagraph"/>
        <w:numPr>
          <w:ilvl w:val="1"/>
          <w:numId w:val="4"/>
        </w:numPr>
        <w:spacing w:line="22" w:lineRule="atLeast"/>
        <w:rPr>
          <w:rFonts w:eastAsia="Times New Roman"/>
        </w:rPr>
      </w:pPr>
      <w:r w:rsidRPr="00425738">
        <w:rPr>
          <w:rFonts w:eastAsia="Times New Roman"/>
        </w:rPr>
        <w:t xml:space="preserve">Do you have any recommendations for it? </w:t>
      </w:r>
    </w:p>
    <w:p w:rsidRPr="00425738" w:rsidR="00657B97" w:rsidP="00657B97" w:rsidRDefault="00657B97">
      <w:pPr>
        <w:pStyle w:val="ListParagraph"/>
        <w:numPr>
          <w:ilvl w:val="0"/>
          <w:numId w:val="4"/>
        </w:numPr>
        <w:spacing w:line="22" w:lineRule="atLeast"/>
        <w:rPr>
          <w:rFonts w:eastAsia="Times New Roman"/>
        </w:rPr>
      </w:pPr>
      <w:r w:rsidRPr="00425738">
        <w:rPr>
          <w:rFonts w:eastAsia="Times New Roman"/>
        </w:rPr>
        <w:t>To what extent has CDS Connect has disrupted the field of CDS development and encouraged more developers to make shareable, standards-based, interoperable CDS? Why?</w:t>
      </w:r>
    </w:p>
    <w:p w:rsidRPr="00425738" w:rsidR="00657B97" w:rsidP="00657B97" w:rsidRDefault="00657B97">
      <w:pPr>
        <w:spacing w:line="22" w:lineRule="atLeast"/>
        <w:rPr>
          <w:rFonts w:eastAsia="Times New Roman"/>
          <w:b/>
          <w:sz w:val="22"/>
          <w:szCs w:val="22"/>
        </w:rPr>
      </w:pPr>
    </w:p>
    <w:p w:rsidRPr="00425738" w:rsidR="00657B97" w:rsidP="00657B97" w:rsidRDefault="00657B97">
      <w:pPr>
        <w:spacing w:line="22" w:lineRule="atLeast"/>
        <w:rPr>
          <w:rFonts w:eastAsia="Times New Roman"/>
          <w:b/>
          <w:sz w:val="22"/>
          <w:szCs w:val="22"/>
        </w:rPr>
      </w:pPr>
      <w:r w:rsidRPr="00425738">
        <w:rPr>
          <w:rFonts w:eastAsia="Times New Roman"/>
          <w:b/>
          <w:sz w:val="22"/>
          <w:szCs w:val="22"/>
        </w:rPr>
        <w:t>Sustainability</w:t>
      </w:r>
    </w:p>
    <w:p w:rsidRPr="00425738" w:rsidR="00657B97" w:rsidP="00657B97" w:rsidRDefault="00657B97">
      <w:pPr>
        <w:pStyle w:val="ListParagraph"/>
        <w:numPr>
          <w:ilvl w:val="0"/>
          <w:numId w:val="4"/>
        </w:numPr>
        <w:spacing w:line="22" w:lineRule="atLeast"/>
        <w:rPr>
          <w:rFonts w:eastAsia="Times New Roman"/>
        </w:rPr>
      </w:pPr>
      <w:r w:rsidRPr="00425738">
        <w:rPr>
          <w:rFonts w:eastAsia="Times New Roman"/>
        </w:rPr>
        <w:t xml:space="preserve">What would you like to see become of CDS Connect in the future? Would you like to see it be sustained, and how? </w:t>
      </w:r>
    </w:p>
    <w:p w:rsidRPr="00425738" w:rsidR="002F3C66" w:rsidP="003D4D2F" w:rsidRDefault="002F3C66"/>
    <w:sectPr w:rsidRPr="00425738"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657B97" w:rsidP="00B86F6D">
    <w:pPr>
      <w:pStyle w:val="Header"/>
      <w:ind w:left="7200" w:hanging="7200"/>
    </w:pPr>
    <w:r>
      <w:t>Attachment I</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2442C"/>
    <w:multiLevelType w:val="hybridMultilevel"/>
    <w:tmpl w:val="BA40A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D4D2F"/>
    <w:rsid w:val="00425738"/>
    <w:rsid w:val="004521F1"/>
    <w:rsid w:val="004B5948"/>
    <w:rsid w:val="00657B97"/>
    <w:rsid w:val="007B1DDB"/>
    <w:rsid w:val="008C1D63"/>
    <w:rsid w:val="00985F07"/>
    <w:rsid w:val="00A64B0D"/>
    <w:rsid w:val="00A8481B"/>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B97"/>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657B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657B9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657B97"/>
  </w:style>
  <w:style w:type="table" w:styleId="TableGrid">
    <w:name w:val="Table Grid"/>
    <w:basedOn w:val="TableNormal"/>
    <w:uiPriority w:val="39"/>
    <w:rsid w:val="00657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5F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2020-06-19T14:28:00Z</dcterms:modified>
</cp:coreProperties>
</file>