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2EB" w:rsidP="00EF42EB" w:rsidRDefault="00B43AD6" w14:paraId="619DAABD" w14:textId="2284AC8F">
      <w:pPr>
        <w:spacing w:before="75" w:line="268" w:lineRule="auto"/>
        <w:ind w:left="120" w:right="20"/>
        <w:rPr>
          <w:sz w:val="14"/>
        </w:rPr>
      </w:pPr>
      <w:r>
        <w:rPr>
          <w:noProof/>
        </w:rPr>
        <w:drawing>
          <wp:anchor distT="0" distB="0" distL="0" distR="0" simplePos="0" relativeHeight="251654144" behindDoc="0" locked="0" layoutInCell="1" allowOverlap="1" wp14:editId="35BE79F2" wp14:anchorId="18F89AE0">
            <wp:simplePos x="0" y="0"/>
            <wp:positionH relativeFrom="page">
              <wp:posOffset>4036695</wp:posOffset>
            </wp:positionH>
            <wp:positionV relativeFrom="paragraph">
              <wp:posOffset>4445</wp:posOffset>
            </wp:positionV>
            <wp:extent cx="574675" cy="585470"/>
            <wp:effectExtent l="0" t="0" r="0" b="508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74675" cy="585470"/>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editId="56DCBF11" wp14:anchorId="66D13A04">
                <wp:simplePos x="0" y="0"/>
                <wp:positionH relativeFrom="page">
                  <wp:posOffset>4650105</wp:posOffset>
                </wp:positionH>
                <wp:positionV relativeFrom="paragraph">
                  <wp:posOffset>47625</wp:posOffset>
                </wp:positionV>
                <wp:extent cx="0" cy="485775"/>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5769">
                          <a:solidFill>
                            <a:srgbClr val="0054A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0054a6" strokeweight=".16025mm" from="366.15pt,3.75pt" to="366.15pt,42pt" w14:anchorId="79BDF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">
                <w10:wrap anchorx="page"/>
              </v:line>
            </w:pict>
          </mc:Fallback>
        </mc:AlternateContent>
      </w:r>
      <w:r w:rsidR="00EF42EB">
        <w:rPr>
          <w:sz w:val="14"/>
        </w:rPr>
        <w:t>US BUREAU OF LABOR STATISTICS</w:t>
      </w:r>
      <w:r w:rsidRPr="00B43AD6">
        <w:rPr>
          <w:b/>
          <w:color w:val="0054A6"/>
          <w:sz w:val="20"/>
        </w:rPr>
        <w:t xml:space="preserve"> </w:t>
      </w:r>
      <w:r>
        <w:rPr>
          <w:b/>
          <w:color w:val="0054A6"/>
          <w:sz w:val="20"/>
        </w:rPr>
        <w:tab/>
      </w:r>
      <w:r>
        <w:rPr>
          <w:b/>
          <w:color w:val="0054A6"/>
          <w:sz w:val="20"/>
        </w:rPr>
        <w:tab/>
      </w:r>
      <w:r>
        <w:rPr>
          <w:b/>
          <w:color w:val="0054A6"/>
          <w:sz w:val="20"/>
        </w:rPr>
        <w:tab/>
      </w:r>
      <w:r>
        <w:rPr>
          <w:b/>
          <w:color w:val="0054A6"/>
          <w:sz w:val="20"/>
        </w:rPr>
        <w:tab/>
      </w:r>
      <w:r>
        <w:rPr>
          <w:b/>
          <w:color w:val="0054A6"/>
          <w:sz w:val="20"/>
        </w:rPr>
        <w:tab/>
      </w:r>
      <w:r>
        <w:rPr>
          <w:b/>
          <w:color w:val="0054A6"/>
          <w:sz w:val="20"/>
        </w:rPr>
        <w:tab/>
      </w:r>
      <w:r>
        <w:rPr>
          <w:b/>
          <w:color w:val="0054A6"/>
          <w:sz w:val="20"/>
        </w:rPr>
        <w:t>UNITED STATES DEPARTMENT OF LABOR</w:t>
      </w:r>
    </w:p>
    <w:p w:rsidR="00EF42EB" w:rsidP="00EF42EB" w:rsidRDefault="00B43AD6" w14:paraId="78AC002E" w14:textId="55A0B349">
      <w:pPr>
        <w:spacing w:before="19"/>
        <w:ind w:left="120"/>
        <w:rPr>
          <w:sz w:val="14"/>
        </w:rPr>
      </w:pPr>
      <w:r>
        <w:rPr>
          <w:sz w:val="14"/>
        </w:rPr>
        <w:t>CONTRACTOR</w:t>
      </w:r>
      <w:r>
        <w:rPr>
          <w:sz w:val="14"/>
        </w:rPr>
        <w:t xml:space="preserve"> </w:t>
      </w:r>
      <w:r w:rsidR="00EF42EB">
        <w:rPr>
          <w:sz w:val="14"/>
        </w:rPr>
        <w:t>RETURN ADDRESS</w:t>
      </w:r>
      <w:r w:rsidRPr="00B43AD6">
        <w:rPr>
          <w:color w:val="0054A6"/>
          <w:spacing w:val="-5"/>
          <w:sz w:val="20"/>
        </w:rPr>
        <w:t xml:space="preserve"> </w:t>
      </w:r>
      <w:r>
        <w:rPr>
          <w:color w:val="0054A6"/>
          <w:spacing w:val="-5"/>
          <w:sz w:val="20"/>
        </w:rPr>
        <w:tab/>
      </w:r>
      <w:r>
        <w:rPr>
          <w:color w:val="0054A6"/>
          <w:spacing w:val="-5"/>
          <w:sz w:val="20"/>
        </w:rPr>
        <w:tab/>
      </w:r>
      <w:r>
        <w:rPr>
          <w:color w:val="0054A6"/>
          <w:spacing w:val="-5"/>
          <w:sz w:val="20"/>
        </w:rPr>
        <w:tab/>
      </w:r>
      <w:r>
        <w:rPr>
          <w:color w:val="0054A6"/>
          <w:spacing w:val="-5"/>
          <w:sz w:val="20"/>
        </w:rPr>
        <w:tab/>
      </w:r>
      <w:r>
        <w:rPr>
          <w:color w:val="0054A6"/>
          <w:spacing w:val="-5"/>
          <w:sz w:val="20"/>
        </w:rPr>
        <w:tab/>
      </w:r>
      <w:r>
        <w:rPr>
          <w:color w:val="0054A6"/>
          <w:spacing w:val="-5"/>
          <w:sz w:val="20"/>
        </w:rPr>
        <w:tab/>
      </w:r>
      <w:r>
        <w:rPr>
          <w:color w:val="0054A6"/>
          <w:spacing w:val="-5"/>
          <w:sz w:val="20"/>
        </w:rPr>
        <w:t xml:space="preserve">Bureau </w:t>
      </w:r>
      <w:r>
        <w:rPr>
          <w:color w:val="0054A6"/>
          <w:spacing w:val="-3"/>
          <w:sz w:val="20"/>
        </w:rPr>
        <w:t xml:space="preserve">of </w:t>
      </w:r>
      <w:r>
        <w:rPr>
          <w:color w:val="0054A6"/>
          <w:spacing w:val="-5"/>
          <w:sz w:val="20"/>
        </w:rPr>
        <w:t>Labor Statistics</w:t>
      </w:r>
    </w:p>
    <w:p w:rsidR="00320226" w:rsidP="00B43AD6" w:rsidRDefault="00B43AD6" w14:paraId="1E50EDB9" w14:textId="617BD098">
      <w:pPr>
        <w:spacing w:before="19"/>
        <w:ind w:left="120"/>
        <w:rPr>
          <w:sz w:val="18"/>
        </w:rPr>
      </w:pPr>
      <w:r>
        <w:rPr>
          <w:sz w:val="14"/>
        </w:rPr>
        <w:t>CONTRACTOR</w:t>
      </w:r>
      <w:r>
        <w:rPr>
          <w:sz w:val="14"/>
        </w:rPr>
        <w:t xml:space="preserve"> </w:t>
      </w:r>
      <w:r>
        <w:rPr>
          <w:sz w:val="14"/>
        </w:rPr>
        <w:t>RETURN ADDRESS</w:t>
      </w:r>
      <w:r>
        <w:rPr>
          <w:sz w:val="14"/>
        </w:rPr>
        <w:tab/>
      </w:r>
      <w:r>
        <w:rPr>
          <w:color w:val="0054A6"/>
          <w:spacing w:val="-5"/>
          <w:sz w:val="20"/>
        </w:rPr>
        <w:tab/>
      </w:r>
      <w:r>
        <w:rPr>
          <w:color w:val="0054A6"/>
          <w:spacing w:val="-5"/>
          <w:sz w:val="20"/>
        </w:rPr>
        <w:tab/>
      </w:r>
      <w:r>
        <w:rPr>
          <w:color w:val="0054A6"/>
          <w:spacing w:val="-5"/>
          <w:sz w:val="20"/>
        </w:rPr>
        <w:tab/>
      </w:r>
      <w:r>
        <w:rPr>
          <w:color w:val="0054A6"/>
          <w:spacing w:val="-5"/>
          <w:sz w:val="20"/>
        </w:rPr>
        <w:tab/>
      </w:r>
      <w:r>
        <w:rPr>
          <w:color w:val="0054A6"/>
          <w:spacing w:val="-5"/>
          <w:sz w:val="20"/>
        </w:rPr>
        <w:tab/>
      </w:r>
      <w:r>
        <w:rPr>
          <w:color w:val="0054A6"/>
          <w:spacing w:val="-5"/>
          <w:sz w:val="20"/>
        </w:rPr>
        <w:t xml:space="preserve">Washington, </w:t>
      </w:r>
      <w:r>
        <w:rPr>
          <w:color w:val="0054A6"/>
          <w:spacing w:val="-4"/>
          <w:sz w:val="20"/>
        </w:rPr>
        <w:t>D.C.</w:t>
      </w:r>
    </w:p>
    <w:p w:rsidR="00320226" w:rsidRDefault="00320226" w14:paraId="21BC93C5" w14:textId="4E529419">
      <w:pPr>
        <w:spacing w:line="214" w:lineRule="exact"/>
        <w:ind w:left="1248"/>
        <w:rPr>
          <w:b/>
          <w:sz w:val="20"/>
        </w:rPr>
      </w:pPr>
    </w:p>
    <w:p w:rsidRPr="00B43AD6" w:rsidR="00EF00AF" w:rsidP="00B43AD6" w:rsidRDefault="00EF00AF" w14:paraId="2652F814" w14:textId="7AE265AB">
      <w:pPr>
        <w:spacing w:before="10" w:line="206" w:lineRule="auto"/>
        <w:ind w:left="1248" w:right="1012"/>
        <w:rPr>
          <w:sz w:val="20"/>
        </w:rPr>
      </w:pPr>
    </w:p>
    <w:p w:rsidR="00B43AD6" w:rsidP="00B43AD6" w:rsidRDefault="0098756F" w14:paraId="5EE68B25" w14:textId="77777777">
      <w:pPr>
        <w:ind w:left="5760" w:firstLine="720"/>
        <w:rPr>
          <w:color w:val="0054A6"/>
        </w:rPr>
      </w:pPr>
      <w:r w:rsidRPr="005D5CF9">
        <w:rPr>
          <w:color w:val="0054A6"/>
        </w:rPr>
        <w:t>U.S. Business Response Survey</w:t>
      </w:r>
    </w:p>
    <w:p w:rsidRPr="00B43AD6" w:rsidR="00320226" w:rsidP="00B43AD6" w:rsidRDefault="0004599D" w14:paraId="588504F0" w14:textId="4D750240">
      <w:pPr>
        <w:ind w:left="5760" w:firstLine="720"/>
        <w:rPr>
          <w:color w:val="0054A6"/>
        </w:rPr>
        <w:sectPr w:rsidRPr="00B43AD6" w:rsidR="00320226" w:rsidSect="00B43AD6">
          <w:type w:val="continuous"/>
          <w:pgSz w:w="12240" w:h="15840"/>
          <w:pgMar w:top="400" w:right="240" w:bottom="280" w:left="960" w:header="720" w:footer="720" w:gutter="0"/>
          <w:cols w:space="720"/>
        </w:sectPr>
      </w:pPr>
      <w:proofErr w:type="gramStart"/>
      <w:r w:rsidRPr="005D5CF9">
        <w:rPr>
          <w:color w:val="0054A6"/>
        </w:rPr>
        <w:t>to</w:t>
      </w:r>
      <w:proofErr w:type="gramEnd"/>
      <w:r w:rsidRPr="005D5CF9">
        <w:rPr>
          <w:color w:val="0054A6"/>
        </w:rPr>
        <w:t xml:space="preserve"> the Coronavirus Pandemic</w:t>
      </w:r>
    </w:p>
    <w:p w:rsidR="00320226" w:rsidRDefault="00320226" w14:paraId="021B5E6E" w14:textId="77777777">
      <w:pPr>
        <w:pStyle w:val="BodyText"/>
        <w:rPr>
          <w:sz w:val="20"/>
        </w:rPr>
      </w:pPr>
    </w:p>
    <w:p w:rsidR="00320226" w:rsidRDefault="00320226" w14:paraId="6F02635F" w14:textId="77777777">
      <w:pPr>
        <w:pStyle w:val="BodyText"/>
        <w:rPr>
          <w:sz w:val="20"/>
        </w:rPr>
      </w:pPr>
    </w:p>
    <w:p w:rsidR="00320226" w:rsidRDefault="00320226" w14:paraId="49AB234F" w14:textId="77777777">
      <w:pPr>
        <w:pStyle w:val="BodyText"/>
        <w:rPr>
          <w:sz w:val="20"/>
        </w:rPr>
      </w:pPr>
    </w:p>
    <w:p w:rsidR="00320226" w:rsidRDefault="00320226" w14:paraId="4576588D" w14:textId="77777777">
      <w:pPr>
        <w:pStyle w:val="BodyText"/>
        <w:rPr>
          <w:sz w:val="20"/>
        </w:rPr>
      </w:pPr>
    </w:p>
    <w:p w:rsidR="00320226" w:rsidRDefault="00E11988" w14:paraId="683004AB" w14:textId="77777777">
      <w:pPr>
        <w:pStyle w:val="BodyText"/>
        <w:rPr>
          <w:sz w:val="20"/>
        </w:rPr>
      </w:pPr>
      <w:r>
        <w:rPr>
          <w:noProof/>
          <w:sz w:val="22"/>
        </w:rPr>
        <mc:AlternateContent>
          <mc:Choice Requires="wps">
            <w:drawing>
              <wp:anchor distT="0" distB="0" distL="114300" distR="114300" simplePos="0" relativeHeight="251660288" behindDoc="0" locked="0" layoutInCell="1" allowOverlap="1" wp14:editId="55E27C66" wp14:anchorId="6A30315C">
                <wp:simplePos x="0" y="0"/>
                <wp:positionH relativeFrom="page">
                  <wp:posOffset>7048500</wp:posOffset>
                </wp:positionH>
                <wp:positionV relativeFrom="paragraph">
                  <wp:posOffset>10795</wp:posOffset>
                </wp:positionV>
                <wp:extent cx="279400" cy="1216660"/>
                <wp:effectExtent l="0" t="0" r="6350" b="25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12166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555pt;margin-top:.85pt;width:22pt;height:9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6A082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">
                <w10:wrap anchorx="page"/>
              </v:rect>
            </w:pict>
          </mc:Fallback>
        </mc:AlternateContent>
      </w:r>
    </w:p>
    <w:p w:rsidR="00320226" w:rsidRDefault="00320226" w14:paraId="15300018" w14:textId="77777777">
      <w:pPr>
        <w:pStyle w:val="BodyText"/>
        <w:spacing w:before="10"/>
        <w:rPr>
          <w:sz w:val="18"/>
        </w:rPr>
      </w:pPr>
    </w:p>
    <w:p w:rsidR="00320226" w:rsidRDefault="00E11988" w14:paraId="6D8068BD" w14:textId="77777777">
      <w:pPr>
        <w:spacing w:before="94" w:line="254" w:lineRule="auto"/>
        <w:ind w:left="800" w:right="8739"/>
        <w:rPr>
          <w:sz w:val="18"/>
        </w:rPr>
      </w:pPr>
      <w:r>
        <w:rPr>
          <w:sz w:val="18"/>
        </w:rPr>
        <w:t>ATTENTION COMPANY NAME ADDRESS</w:t>
      </w:r>
    </w:p>
    <w:p w:rsidR="00320226" w:rsidRDefault="00E11988" w14:paraId="723F1A8F" w14:textId="77777777">
      <w:pPr>
        <w:spacing w:before="22"/>
        <w:ind w:left="800"/>
        <w:rPr>
          <w:sz w:val="18"/>
        </w:rPr>
      </w:pPr>
      <w:r>
        <w:rPr>
          <w:sz w:val="18"/>
        </w:rPr>
        <w:t>CITY, ST ZIP</w:t>
      </w:r>
    </w:p>
    <w:p w:rsidR="00320226" w:rsidRDefault="00320226" w14:paraId="79EAE28C" w14:textId="77777777">
      <w:pPr>
        <w:pStyle w:val="BodyText"/>
        <w:rPr>
          <w:sz w:val="20"/>
        </w:rPr>
      </w:pPr>
    </w:p>
    <w:p w:rsidR="00320226" w:rsidRDefault="00320226" w14:paraId="430205C7" w14:textId="77777777">
      <w:pPr>
        <w:pStyle w:val="BodyText"/>
        <w:rPr>
          <w:sz w:val="20"/>
        </w:rPr>
      </w:pPr>
    </w:p>
    <w:p w:rsidR="00320226" w:rsidRDefault="00320226" w14:paraId="3FA472F1" w14:textId="77777777">
      <w:pPr>
        <w:pStyle w:val="BodyText"/>
        <w:spacing w:before="5"/>
        <w:rPr>
          <w:sz w:val="20"/>
        </w:rPr>
      </w:pPr>
    </w:p>
    <w:p w:rsidR="00320226" w:rsidRDefault="00E11988" w14:paraId="22DA649D" w14:textId="77777777">
      <w:pPr>
        <w:spacing w:before="1"/>
        <w:ind w:right="619"/>
        <w:jc w:val="right"/>
        <w:rPr>
          <w:sz w:val="16"/>
        </w:rPr>
      </w:pPr>
      <w:r>
        <w:rPr>
          <w:sz w:val="16"/>
        </w:rPr>
        <w:t>99</w:t>
      </w:r>
    </w:p>
    <w:p w:rsidR="00320226" w:rsidRDefault="00E11988" w14:paraId="10A1A1B1" w14:textId="77777777">
      <w:pPr>
        <w:pStyle w:val="BodyText"/>
        <w:spacing w:before="93"/>
        <w:ind w:left="120"/>
      </w:pPr>
      <w:r>
        <w:t>DATE</w:t>
      </w:r>
    </w:p>
    <w:p w:rsidR="00320226" w:rsidRDefault="00320226" w14:paraId="23C4BB46" w14:textId="77777777">
      <w:pPr>
        <w:pStyle w:val="BodyText"/>
      </w:pPr>
    </w:p>
    <w:p w:rsidR="00320226" w:rsidRDefault="00E11988" w14:paraId="4D513A34" w14:textId="736BC31A">
      <w:pPr>
        <w:pStyle w:val="BodyText"/>
        <w:ind w:left="120"/>
      </w:pPr>
      <w:r>
        <w:t xml:space="preserve">Dear </w:t>
      </w:r>
      <w:r w:rsidR="00095CDE">
        <w:t>[NAME]</w:t>
      </w:r>
      <w:r>
        <w:t>,</w:t>
      </w:r>
    </w:p>
    <w:p w:rsidR="00320226" w:rsidRDefault="00320226" w14:paraId="4032CB8F" w14:textId="77777777">
      <w:pPr>
        <w:pStyle w:val="BodyText"/>
        <w:spacing w:before="11"/>
        <w:rPr>
          <w:sz w:val="14"/>
        </w:rPr>
      </w:pPr>
    </w:p>
    <w:p w:rsidRPr="00670001" w:rsidR="00320226" w:rsidP="00670001" w:rsidRDefault="00A44903" w14:paraId="6B8A124D" w14:textId="6FFD0397">
      <w:pPr>
        <w:pStyle w:val="BodyText"/>
        <w:spacing w:before="93" w:after="100" w:afterAutospacing="1"/>
        <w:ind w:left="115" w:right="778"/>
        <w:jc w:val="both"/>
      </w:pPr>
      <w:r w:rsidRPr="008773F9">
        <w:rPr>
          <w:sz w:val="22"/>
          <w:szCs w:val="22"/>
        </w:rPr>
        <w:t xml:space="preserve">Over the past few months the novel </w:t>
      </w:r>
      <w:r>
        <w:rPr>
          <w:sz w:val="22"/>
          <w:szCs w:val="22"/>
        </w:rPr>
        <w:t>C</w:t>
      </w:r>
      <w:r w:rsidRPr="008773F9">
        <w:rPr>
          <w:sz w:val="22"/>
          <w:szCs w:val="22"/>
        </w:rPr>
        <w:t>oronavirus</w:t>
      </w:r>
      <w:r>
        <w:rPr>
          <w:sz w:val="22"/>
          <w:szCs w:val="22"/>
        </w:rPr>
        <w:t xml:space="preserve"> pandemic</w:t>
      </w:r>
      <w:r w:rsidRPr="008773F9">
        <w:rPr>
          <w:sz w:val="22"/>
          <w:szCs w:val="22"/>
        </w:rPr>
        <w:t xml:space="preserve"> has affected businesses and workers across the United States and the world. The U.S. Bureau of Labor Statistics </w:t>
      </w:r>
      <w:r w:rsidRPr="008773F9">
        <w:rPr>
          <w:sz w:val="22"/>
          <w:szCs w:val="22"/>
        </w:rPr>
        <w:lastRenderedPageBreak/>
        <w:t xml:space="preserve">(BLS) has launched </w:t>
      </w:r>
      <w:r>
        <w:rPr>
          <w:sz w:val="22"/>
          <w:szCs w:val="22"/>
        </w:rPr>
        <w:t>a</w:t>
      </w:r>
      <w:r w:rsidRPr="008773F9">
        <w:rPr>
          <w:sz w:val="22"/>
          <w:szCs w:val="22"/>
        </w:rPr>
        <w:t xml:space="preserve"> new survey to ask U.S. businesses how they are </w:t>
      </w:r>
      <w:r>
        <w:rPr>
          <w:sz w:val="22"/>
          <w:szCs w:val="22"/>
        </w:rPr>
        <w:t>changing the ways in which they operate due to the pandemic</w:t>
      </w:r>
      <w:r w:rsidRPr="008773F9">
        <w:rPr>
          <w:sz w:val="22"/>
          <w:szCs w:val="22"/>
        </w:rPr>
        <w:t xml:space="preserve">. We request that you answer a few brief questions about how </w:t>
      </w:r>
      <w:r>
        <w:rPr>
          <w:sz w:val="22"/>
          <w:szCs w:val="22"/>
        </w:rPr>
        <w:t>the Coronavirus pandemic</w:t>
      </w:r>
      <w:r w:rsidRPr="008773F9">
        <w:rPr>
          <w:sz w:val="22"/>
          <w:szCs w:val="22"/>
        </w:rPr>
        <w:t xml:space="preserve"> has affected your business. Your response is important to ensure that the data we produce are accurate, timely, and relevant. Don’t miss this opportunity to ensure that your business is included.</w:t>
      </w:r>
    </w:p>
    <w:p w:rsidR="00B43AD6" w:rsidP="00B43AD6" w:rsidRDefault="00C33F97" w14:paraId="7F8C110E" w14:textId="77777777">
      <w:pPr>
        <w:pStyle w:val="BodyText"/>
        <w:spacing w:before="1"/>
        <w:ind w:left="119" w:right="780"/>
        <w:jc w:val="both"/>
        <w:rPr>
          <w:rStyle w:val="Hyperlink"/>
        </w:rPr>
      </w:pPr>
      <w:r>
        <w:t>T</w:t>
      </w:r>
      <w:r w:rsidR="009D0E71">
        <w:t>his</w:t>
      </w:r>
      <w:r w:rsidR="00E11988">
        <w:t xml:space="preserve"> survey </w:t>
      </w:r>
      <w:r w:rsidR="009D0E71">
        <w:t xml:space="preserve">can be </w:t>
      </w:r>
      <w:r>
        <w:t>complete</w:t>
      </w:r>
      <w:r w:rsidR="002407B4">
        <w:t>d</w:t>
      </w:r>
      <w:r>
        <w:t xml:space="preserve"> online in about 5-10 minutes</w:t>
      </w:r>
      <w:r w:rsidR="00E11988">
        <w:t xml:space="preserve">. Please use the Web ID and </w:t>
      </w:r>
      <w:r w:rsidR="00EF2ABE">
        <w:t xml:space="preserve">case-sensitive </w:t>
      </w:r>
      <w:r w:rsidR="00E11988">
        <w:t xml:space="preserve">password provided below to log into the secure BLS website: </w:t>
      </w:r>
      <w:hyperlink w:history="1" r:id="rId6">
        <w:r w:rsidRPr="009F5DE4" w:rsidR="005C6340">
          <w:rPr>
            <w:rStyle w:val="Hyperlink"/>
          </w:rPr>
          <w:t>https://idcfars.bls.gov</w:t>
        </w:r>
      </w:hyperlink>
    </w:p>
    <w:p w:rsidR="00B43AD6" w:rsidP="00B43AD6" w:rsidRDefault="00B43AD6" w14:paraId="6B5D04C8" w14:textId="77777777">
      <w:pPr>
        <w:pStyle w:val="BodyText"/>
        <w:spacing w:before="1"/>
        <w:ind w:left="119" w:right="780"/>
        <w:jc w:val="both"/>
        <w:rPr>
          <w:rStyle w:val="Hyperlink"/>
        </w:rPr>
      </w:pPr>
    </w:p>
    <w:p w:rsidRPr="00B43AD6" w:rsidR="008965EF" w:rsidP="00B43AD6" w:rsidRDefault="008965EF" w14:paraId="3281358A" w14:textId="65FE3BFF">
      <w:pPr>
        <w:pStyle w:val="BodyText"/>
        <w:spacing w:before="1"/>
        <w:ind w:left="839" w:right="780" w:firstLine="601"/>
        <w:jc w:val="both"/>
        <w:rPr>
          <w:u w:val="single"/>
        </w:rPr>
      </w:pPr>
      <w:r>
        <w:t>WEB</w:t>
      </w:r>
      <w:r>
        <w:rPr>
          <w:spacing w:val="-3"/>
        </w:rPr>
        <w:t xml:space="preserve"> </w:t>
      </w:r>
      <w:r>
        <w:t>ID:</w:t>
      </w:r>
      <w:r>
        <w:rPr>
          <w:spacing w:val="-3"/>
        </w:rPr>
        <w:t xml:space="preserve"> </w:t>
      </w:r>
      <w:r w:rsidRPr="00B43AD6">
        <w:rPr>
          <w:b/>
          <w:color w:val="0053A6"/>
        </w:rPr>
        <w:t>981234567890</w:t>
      </w:r>
      <w:r>
        <w:rPr>
          <w:color w:val="0053A6"/>
        </w:rPr>
        <w:tab/>
      </w:r>
      <w:r w:rsidR="00B43AD6">
        <w:rPr>
          <w:color w:val="0053A6"/>
        </w:rPr>
        <w:tab/>
      </w:r>
      <w:r>
        <w:t>PASSWORD:</w:t>
      </w:r>
      <w:r>
        <w:rPr>
          <w:spacing w:val="-1"/>
        </w:rPr>
        <w:t xml:space="preserve"> </w:t>
      </w:r>
      <w:r w:rsidRPr="00B43AD6">
        <w:rPr>
          <w:b/>
          <w:color w:val="0053A6"/>
        </w:rPr>
        <w:t>Aa123456</w:t>
      </w:r>
    </w:p>
    <w:p w:rsidR="008965EF" w:rsidP="008965EF" w:rsidRDefault="008965EF" w14:paraId="21EFCFF1" w14:textId="77777777">
      <w:pPr>
        <w:pStyle w:val="BodyText"/>
        <w:rPr>
          <w:b/>
        </w:rPr>
      </w:pPr>
    </w:p>
    <w:p w:rsidR="00320226" w:rsidP="008965EF" w:rsidRDefault="00320226" w14:paraId="08091E1B" w14:textId="77777777">
      <w:pPr>
        <w:pStyle w:val="BodyText"/>
        <w:ind w:left="120" w:right="780"/>
        <w:jc w:val="both"/>
      </w:pPr>
    </w:p>
    <w:p w:rsidR="00320226" w:rsidRDefault="004753C4" w14:paraId="60D4A535" w14:textId="432DB288">
      <w:pPr>
        <w:pStyle w:val="BodyText"/>
        <w:spacing w:before="1"/>
        <w:ind w:left="119" w:right="780"/>
        <w:jc w:val="both"/>
        <w:rPr>
          <w:rStyle w:val="Hyperlink"/>
        </w:rPr>
      </w:pPr>
      <w:r>
        <w:t xml:space="preserve">The </w:t>
      </w:r>
      <w:r w:rsidR="00FF59F9">
        <w:t xml:space="preserve">U.S. </w:t>
      </w:r>
      <w:r w:rsidRPr="004753C4">
        <w:t>Business</w:t>
      </w:r>
      <w:r w:rsidR="00FF59F9">
        <w:t xml:space="preserve"> Response</w:t>
      </w:r>
      <w:r w:rsidRPr="004753C4">
        <w:t xml:space="preserve"> Survey </w:t>
      </w:r>
      <w:r w:rsidR="00FF59F9">
        <w:t>to</w:t>
      </w:r>
      <w:r w:rsidRPr="004753C4" w:rsidR="00FF59F9">
        <w:t xml:space="preserve"> </w:t>
      </w:r>
      <w:r w:rsidRPr="004753C4">
        <w:t>the Coronavirus</w:t>
      </w:r>
      <w:r w:rsidR="009D0E71">
        <w:t xml:space="preserve"> </w:t>
      </w:r>
      <w:r w:rsidR="00FF59F9">
        <w:t xml:space="preserve">Pandemic </w:t>
      </w:r>
      <w:r w:rsidR="009D0E71">
        <w:t>is</w:t>
      </w:r>
      <w:r w:rsidR="00E11988">
        <w:t xml:space="preserve"> approved with O.M.B. No. </w:t>
      </w:r>
      <w:proofErr w:type="spellStart"/>
      <w:r w:rsidR="00C33F97">
        <w:t>xxxx</w:t>
      </w:r>
      <w:r w:rsidR="00E11988">
        <w:t>­</w:t>
      </w:r>
      <w:r w:rsidR="009D0E71">
        <w:t>xxxx</w:t>
      </w:r>
      <w:proofErr w:type="spellEnd"/>
      <w:r w:rsidR="00E11988">
        <w:t xml:space="preserve">. The information collected will be used </w:t>
      </w:r>
      <w:r w:rsidR="00EF42EB">
        <w:t>for statistical</w:t>
      </w:r>
      <w:r w:rsidR="00E11988">
        <w:t xml:space="preserve"> </w:t>
      </w:r>
      <w:r w:rsidR="009D0E71">
        <w:t xml:space="preserve">purposes </w:t>
      </w:r>
      <w:r w:rsidR="00E11988">
        <w:t xml:space="preserve">in accordance with </w:t>
      </w:r>
      <w:r w:rsidR="002407B4">
        <w:t xml:space="preserve">the </w:t>
      </w:r>
      <w:r w:rsidR="00E11988">
        <w:t>law. Additional information and instructions for this survey can be found at:</w:t>
      </w:r>
      <w:r w:rsidR="00E11988">
        <w:rPr>
          <w:spacing w:val="-17"/>
        </w:rPr>
        <w:t xml:space="preserve"> </w:t>
      </w:r>
      <w:hyperlink w:history="1" r:id="rId7">
        <w:r w:rsidRPr="009F5DE4" w:rsidR="00494743">
          <w:rPr>
            <w:rStyle w:val="Hyperlink"/>
          </w:rPr>
          <w:t>www.bls.gov/respondents/COVID-19.htm</w:t>
        </w:r>
      </w:hyperlink>
    </w:p>
    <w:p w:rsidR="00253AE0" w:rsidRDefault="00253AE0" w14:paraId="58D2D352" w14:textId="77777777">
      <w:pPr>
        <w:pStyle w:val="BodyText"/>
        <w:spacing w:before="1"/>
        <w:ind w:left="119" w:right="780"/>
        <w:jc w:val="both"/>
        <w:rPr>
          <w:rStyle w:val="Hyperlink"/>
        </w:rPr>
      </w:pPr>
    </w:p>
    <w:p w:rsidR="00EF00AF" w:rsidP="00EF00AF" w:rsidRDefault="00EF00AF" w14:paraId="17407752" w14:textId="77777777">
      <w:pPr>
        <w:pStyle w:val="BodyText"/>
        <w:ind w:left="119" w:right="839"/>
        <w:jc w:val="both"/>
      </w:pPr>
      <w:r>
        <w:t xml:space="preserve">Please provide your response within </w:t>
      </w:r>
      <w:r>
        <w:rPr>
          <w:b/>
        </w:rPr>
        <w:t>14 days</w:t>
      </w:r>
      <w:r>
        <w:t>.</w:t>
      </w:r>
    </w:p>
    <w:p w:rsidR="00EF00AF" w:rsidP="00EF00AF" w:rsidRDefault="00EF00AF" w14:paraId="1F2E4C20" w14:textId="77777777">
      <w:pPr>
        <w:pStyle w:val="BodyText"/>
        <w:ind w:left="119" w:right="839"/>
        <w:jc w:val="both"/>
      </w:pPr>
    </w:p>
    <w:p w:rsidRPr="00EF00AF" w:rsidR="00253AE0" w:rsidRDefault="00EF00AF" w14:paraId="2B01CE4D" w14:textId="581CDF33">
      <w:pPr>
        <w:pStyle w:val="BodyText"/>
        <w:spacing w:before="1"/>
        <w:ind w:left="119" w:right="780"/>
        <w:jc w:val="both"/>
      </w:pPr>
      <w:r>
        <w:lastRenderedPageBreak/>
        <w:t>T</w:t>
      </w:r>
      <w:r w:rsidRPr="00EF00AF" w:rsidR="00253AE0">
        <w:t>hank you for your participation in keeping us informed of your situation</w:t>
      </w:r>
      <w:r>
        <w:t>. We greatly value your input.</w:t>
      </w:r>
    </w:p>
    <w:p w:rsidR="00320226" w:rsidRDefault="00320226" w14:paraId="43D252D5" w14:textId="77777777">
      <w:pPr>
        <w:pStyle w:val="BodyText"/>
        <w:spacing w:before="11"/>
        <w:rPr>
          <w:sz w:val="20"/>
        </w:rPr>
      </w:pPr>
      <w:bookmarkStart w:name="_GoBack" w:id="0"/>
      <w:bookmarkEnd w:id="0"/>
    </w:p>
    <w:p w:rsidR="00320226" w:rsidRDefault="00E11988" w14:paraId="76C07BF5" w14:textId="77777777">
      <w:pPr>
        <w:pStyle w:val="BodyText"/>
        <w:ind w:left="119"/>
      </w:pPr>
      <w:r>
        <w:rPr>
          <w:noProof/>
        </w:rPr>
        <w:drawing>
          <wp:anchor distT="0" distB="0" distL="0" distR="0" simplePos="0" relativeHeight="251655168" behindDoc="0" locked="0" layoutInCell="1" allowOverlap="1" wp14:editId="4B0C2AC4" wp14:anchorId="6CCB370F">
            <wp:simplePos x="0" y="0"/>
            <wp:positionH relativeFrom="page">
              <wp:posOffset>712862</wp:posOffset>
            </wp:positionH>
            <wp:positionV relativeFrom="paragraph">
              <wp:posOffset>193165</wp:posOffset>
            </wp:positionV>
            <wp:extent cx="1635618" cy="46329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635618" cy="463295"/>
                    </a:xfrm>
                    <a:prstGeom prst="rect">
                      <a:avLst/>
                    </a:prstGeom>
                  </pic:spPr>
                </pic:pic>
              </a:graphicData>
            </a:graphic>
          </wp:anchor>
        </w:drawing>
      </w:r>
      <w:r>
        <w:t>Sincerely,</w:t>
      </w:r>
    </w:p>
    <w:p w:rsidR="00320226" w:rsidRDefault="00E11988" w14:paraId="51606A40" w14:textId="77777777">
      <w:pPr>
        <w:pStyle w:val="BodyText"/>
        <w:spacing w:line="219" w:lineRule="exact"/>
        <w:ind w:left="120"/>
      </w:pPr>
      <w:r>
        <w:t>Emily Thomas</w:t>
      </w:r>
    </w:p>
    <w:p w:rsidR="00320226" w:rsidRDefault="00E11988" w14:paraId="7AD90A04" w14:textId="77777777">
      <w:pPr>
        <w:pStyle w:val="BodyText"/>
        <w:ind w:left="120"/>
      </w:pPr>
      <w:r>
        <w:t>U.S. Bureau of Labor Statistics</w:t>
      </w:r>
    </w:p>
    <w:p w:rsidR="00457ACB" w:rsidRDefault="00253AE0" w14:paraId="73622373" w14:textId="77777777">
      <w:pPr>
        <w:pStyle w:val="BodyText"/>
        <w:ind w:left="120"/>
      </w:pPr>
      <w:r>
        <w:rPr>
          <w:noProof/>
        </w:rPr>
        <w:drawing>
          <wp:anchor distT="0" distB="0" distL="0" distR="0" simplePos="0" relativeHeight="251664384" behindDoc="0" locked="0" layoutInCell="1" allowOverlap="1" wp14:editId="79E1719B" wp14:anchorId="32DA404C">
            <wp:simplePos x="0" y="0"/>
            <wp:positionH relativeFrom="margin">
              <wp:align>left</wp:align>
            </wp:positionH>
            <wp:positionV relativeFrom="paragraph">
              <wp:posOffset>57785</wp:posOffset>
            </wp:positionV>
            <wp:extent cx="1296670" cy="718820"/>
            <wp:effectExtent l="0" t="0" r="0" b="508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9" cstate="print"/>
                    <a:stretch>
                      <a:fillRect/>
                    </a:stretch>
                  </pic:blipFill>
                  <pic:spPr>
                    <a:xfrm>
                      <a:off x="0" y="0"/>
                      <a:ext cx="1296670" cy="718820"/>
                    </a:xfrm>
                    <a:prstGeom prst="rect">
                      <a:avLst/>
                    </a:prstGeom>
                  </pic:spPr>
                </pic:pic>
              </a:graphicData>
            </a:graphic>
          </wp:anchor>
        </w:drawing>
      </w:r>
    </w:p>
    <w:p w:rsidR="00457ACB" w:rsidRDefault="00457ACB" w14:paraId="16F6F77A" w14:textId="77777777">
      <w:pPr>
        <w:pStyle w:val="BodyText"/>
        <w:ind w:left="120"/>
      </w:pPr>
    </w:p>
    <w:p w:rsidR="00457ACB" w:rsidRDefault="00457ACB" w14:paraId="1B80D12C" w14:textId="77777777">
      <w:pPr>
        <w:pStyle w:val="BodyText"/>
        <w:ind w:left="120"/>
      </w:pPr>
    </w:p>
    <w:p w:rsidR="00457ACB" w:rsidRDefault="00457ACB" w14:paraId="37E55442" w14:textId="77777777">
      <w:pPr>
        <w:pStyle w:val="BodyText"/>
        <w:ind w:left="120"/>
      </w:pPr>
    </w:p>
    <w:p w:rsidR="00320226" w:rsidRDefault="00320226" w14:paraId="24C44786" w14:textId="77777777">
      <w:pPr>
        <w:pStyle w:val="BodyText"/>
        <w:rPr>
          <w:sz w:val="8"/>
        </w:rPr>
      </w:pPr>
    </w:p>
    <w:sectPr w:rsidR="00320226" w:rsidSect="00B43AD6">
      <w:type w:val="continuous"/>
      <w:pgSz w:w="12240" w:h="15840"/>
      <w:pgMar w:top="400" w:right="24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26"/>
    <w:rsid w:val="0004599D"/>
    <w:rsid w:val="00095CDE"/>
    <w:rsid w:val="00143DCE"/>
    <w:rsid w:val="002407B4"/>
    <w:rsid w:val="00253AE0"/>
    <w:rsid w:val="00320226"/>
    <w:rsid w:val="00457ACB"/>
    <w:rsid w:val="004753C4"/>
    <w:rsid w:val="00494743"/>
    <w:rsid w:val="005C6340"/>
    <w:rsid w:val="005D5CF9"/>
    <w:rsid w:val="00670001"/>
    <w:rsid w:val="00671592"/>
    <w:rsid w:val="006C0127"/>
    <w:rsid w:val="008232C9"/>
    <w:rsid w:val="008770C1"/>
    <w:rsid w:val="008965EF"/>
    <w:rsid w:val="008F6F53"/>
    <w:rsid w:val="009120D5"/>
    <w:rsid w:val="0091785E"/>
    <w:rsid w:val="0098756F"/>
    <w:rsid w:val="009D0E71"/>
    <w:rsid w:val="00A44903"/>
    <w:rsid w:val="00A87244"/>
    <w:rsid w:val="00B43AD6"/>
    <w:rsid w:val="00C33F97"/>
    <w:rsid w:val="00E11988"/>
    <w:rsid w:val="00E335CD"/>
    <w:rsid w:val="00EF00AF"/>
    <w:rsid w:val="00EF2ABE"/>
    <w:rsid w:val="00EF42EB"/>
    <w:rsid w:val="00FF59F9"/>
    <w:rsid w:val="00FF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4141"/>
  <w15:docId w15:val="{7DB0B9BF-B3CC-414C-B6AF-9E16BA5E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D0E71"/>
    <w:rPr>
      <w:color w:val="0000FF" w:themeColor="hyperlink"/>
      <w:u w:val="single"/>
    </w:rPr>
  </w:style>
  <w:style w:type="character" w:styleId="FollowedHyperlink">
    <w:name w:val="FollowedHyperlink"/>
    <w:basedOn w:val="DefaultParagraphFont"/>
    <w:uiPriority w:val="99"/>
    <w:semiHidden/>
    <w:unhideWhenUsed/>
    <w:rsid w:val="002407B4"/>
    <w:rPr>
      <w:color w:val="800080" w:themeColor="followedHyperlink"/>
      <w:u w:val="single"/>
    </w:rPr>
  </w:style>
  <w:style w:type="paragraph" w:styleId="Revision">
    <w:name w:val="Revision"/>
    <w:hidden/>
    <w:uiPriority w:val="99"/>
    <w:semiHidden/>
    <w:rsid w:val="002407B4"/>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53AE0"/>
    <w:rPr>
      <w:sz w:val="16"/>
      <w:szCs w:val="16"/>
    </w:rPr>
  </w:style>
  <w:style w:type="paragraph" w:styleId="CommentText">
    <w:name w:val="annotation text"/>
    <w:basedOn w:val="Normal"/>
    <w:link w:val="CommentTextChar"/>
    <w:uiPriority w:val="99"/>
    <w:semiHidden/>
    <w:unhideWhenUsed/>
    <w:rsid w:val="00253AE0"/>
    <w:rPr>
      <w:sz w:val="20"/>
      <w:szCs w:val="20"/>
    </w:rPr>
  </w:style>
  <w:style w:type="character" w:customStyle="1" w:styleId="CommentTextChar">
    <w:name w:val="Comment Text Char"/>
    <w:basedOn w:val="DefaultParagraphFont"/>
    <w:link w:val="CommentText"/>
    <w:uiPriority w:val="99"/>
    <w:semiHidden/>
    <w:rsid w:val="00253AE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53AE0"/>
    <w:rPr>
      <w:b/>
      <w:bCs/>
    </w:rPr>
  </w:style>
  <w:style w:type="character" w:customStyle="1" w:styleId="CommentSubjectChar">
    <w:name w:val="Comment Subject Char"/>
    <w:basedOn w:val="CommentTextChar"/>
    <w:link w:val="CommentSubject"/>
    <w:uiPriority w:val="99"/>
    <w:semiHidden/>
    <w:rsid w:val="00253AE0"/>
    <w:rPr>
      <w:rFonts w:ascii="Arial" w:eastAsia="Arial" w:hAnsi="Arial" w:cs="Arial"/>
      <w:b/>
      <w:bCs/>
      <w:sz w:val="20"/>
      <w:szCs w:val="20"/>
    </w:rPr>
  </w:style>
  <w:style w:type="paragraph" w:styleId="BalloonText">
    <w:name w:val="Balloon Text"/>
    <w:basedOn w:val="Normal"/>
    <w:link w:val="BalloonTextChar"/>
    <w:uiPriority w:val="99"/>
    <w:semiHidden/>
    <w:unhideWhenUsed/>
    <w:rsid w:val="00253A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E0"/>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bls.gov/respondents/COVID-19.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dcfars.bls.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9B19A-8B0D-4490-A5F7-C8789120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Emily - BLS</dc:creator>
  <cp:lastModifiedBy>Thomas, Emily - BLS</cp:lastModifiedBy>
  <cp:revision>13</cp:revision>
  <dcterms:created xsi:type="dcterms:W3CDTF">2020-05-05T17:03:00Z</dcterms:created>
  <dcterms:modified xsi:type="dcterms:W3CDTF">2020-06-24T14:30:00Z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LastSaved">
    <vt:filetime>2020-04-23T00:00:00Z</vt:filetime>
  </property>
</Properties>
</file>