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DF" w:rsidRPr="005A7E7B" w:rsidRDefault="0047545E" w:rsidP="00484EDF">
      <w:pPr>
        <w:jc w:val="center"/>
        <w:rPr>
          <w:rFonts w:ascii="Calibri" w:hAnsi="Calibri"/>
          <w:sz w:val="22"/>
          <w:szCs w:val="22"/>
        </w:rPr>
      </w:pPr>
      <w:r w:rsidRPr="0047545E">
        <w:rPr>
          <w:noProof/>
        </w:rPr>
        <w:drawing>
          <wp:anchor distT="0" distB="0" distL="114300" distR="114300" simplePos="0" relativeHeight="251664384"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37532">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3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484EDF" w:rsidRPr="005A7E7B">
        <w:rPr>
          <w:rFonts w:ascii="Calibri" w:hAnsi="Calibri"/>
          <w:sz w:val="22"/>
          <w:szCs w:val="22"/>
        </w:rPr>
        <w:t>U.S. Department of Labor</w:t>
      </w:r>
    </w:p>
    <w:p w:rsidR="00484EDF" w:rsidRPr="005A7E7B" w:rsidRDefault="00484EDF" w:rsidP="00484EDF">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Pr="00886F3E" w:rsidRDefault="00264E27" w:rsidP="00264E27">
      <w:pPr>
        <w:ind w:left="2880" w:firstLine="720"/>
        <w:contextualSpacing/>
        <w:rPr>
          <w:rFonts w:ascii="Calibri" w:hAnsi="Calibri"/>
          <w:sz w:val="18"/>
          <w:szCs w:val="18"/>
        </w:rPr>
      </w:pPr>
      <w:r>
        <w:rPr>
          <w:rFonts w:ascii="Calibri" w:hAnsi="Calibri"/>
          <w:sz w:val="18"/>
          <w:szCs w:val="18"/>
        </w:rPr>
        <w:t xml:space="preserve">               </w:t>
      </w:r>
      <w:r w:rsidR="00113FD0">
        <w:rPr>
          <w:rFonts w:ascii="Calibri" w:hAnsi="Calibri"/>
          <w:sz w:val="18"/>
          <w:szCs w:val="18"/>
        </w:rPr>
        <w:t>Phone</w:t>
      </w:r>
      <w:r w:rsidR="002B0EF1">
        <w:rPr>
          <w:rFonts w:ascii="Calibri" w:hAnsi="Calibri"/>
          <w:sz w:val="18"/>
          <w:szCs w:val="18"/>
        </w:rPr>
        <w:t>:</w:t>
      </w:r>
      <w:r w:rsidR="00113FD0">
        <w:rPr>
          <w:rFonts w:ascii="Calibri" w:hAnsi="Calibri"/>
          <w:sz w:val="18"/>
          <w:szCs w:val="18"/>
        </w:rPr>
        <w:t xml:space="preserve"> </w:t>
      </w:r>
      <w:bookmarkStart w:id="4" w:name="dccphone"/>
      <w:r w:rsidR="005B7B70">
        <w:rPr>
          <w:rFonts w:ascii="Calibri" w:hAnsi="Calibri"/>
          <w:sz w:val="18"/>
          <w:szCs w:val="18"/>
        </w:rPr>
        <w:fldChar w:fldCharType="begin">
          <w:ffData>
            <w:name w:val="dccphone"/>
            <w:enabled/>
            <w:calcOnExit w:val="0"/>
            <w:textInput>
              <w:default w:val="dcc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dccphone</w:t>
      </w:r>
      <w:r w:rsidR="005B7B70">
        <w:rPr>
          <w:rFonts w:ascii="Calibri" w:hAnsi="Calibri"/>
          <w:sz w:val="18"/>
          <w:szCs w:val="18"/>
        </w:rPr>
        <w:fldChar w:fldCharType="end"/>
      </w:r>
      <w:bookmarkEnd w:id="4"/>
      <w:r>
        <w:rPr>
          <w:rFonts w:ascii="Calibri" w:hAnsi="Calibri"/>
          <w:sz w:val="18"/>
          <w:szCs w:val="18"/>
        </w:rPr>
        <w:t xml:space="preserve"> </w:t>
      </w:r>
      <w:r w:rsidR="00113FD0">
        <w:rPr>
          <w:rFonts w:ascii="Calibri" w:hAnsi="Calibri"/>
          <w:sz w:val="18"/>
          <w:szCs w:val="18"/>
        </w:rPr>
        <w:t>Fax</w:t>
      </w:r>
      <w:r w:rsidR="002B0EF1">
        <w:rPr>
          <w:rFonts w:ascii="Calibri" w:hAnsi="Calibri"/>
          <w:sz w:val="18"/>
          <w:szCs w:val="18"/>
        </w:rPr>
        <w:t>:</w:t>
      </w:r>
      <w:r w:rsidR="00113FD0">
        <w:rPr>
          <w:rFonts w:ascii="Calibri" w:hAnsi="Calibri"/>
          <w:sz w:val="18"/>
          <w:szCs w:val="18"/>
        </w:rPr>
        <w:t xml:space="preserve"> </w:t>
      </w:r>
      <w:bookmarkStart w:id="5" w:name="faxphone"/>
      <w:r w:rsidR="005B7B70">
        <w:rPr>
          <w:rFonts w:ascii="Calibri" w:hAnsi="Calibri"/>
          <w:sz w:val="18"/>
          <w:szCs w:val="18"/>
        </w:rPr>
        <w:fldChar w:fldCharType="begin">
          <w:ffData>
            <w:name w:val="faxphone"/>
            <w:enabled/>
            <w:calcOnExit w:val="0"/>
            <w:textInput>
              <w:default w:val="fax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faxphone</w:t>
      </w:r>
      <w:r w:rsidR="005B7B70">
        <w:rPr>
          <w:rFonts w:ascii="Calibri" w:hAnsi="Calibri"/>
          <w:sz w:val="18"/>
          <w:szCs w:val="18"/>
        </w:rPr>
        <w:fldChar w:fldCharType="end"/>
      </w:r>
      <w:bookmarkEnd w:id="5"/>
    </w:p>
    <w:p w:rsidR="004D692A" w:rsidRDefault="00282785"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6.75pt;margin-top:7.2pt;width:468.75pt;height:.05pt;z-index:251653120" o:connectortype="straight" strokecolor="#7f7f7f" strokeweight=".5pt"/>
        </w:pict>
      </w:r>
    </w:p>
    <w:p w:rsidR="004D692A" w:rsidRDefault="004D692A" w:rsidP="00E946C4">
      <w:pPr>
        <w:ind w:left="720" w:right="720"/>
      </w:pPr>
    </w:p>
    <w:p w:rsidR="004D692A" w:rsidRPr="00996AEE" w:rsidRDefault="005B7B70" w:rsidP="00E946C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282785">
        <w:rPr>
          <w:rFonts w:ascii="Calibri" w:hAnsi="Calibri"/>
          <w:noProof/>
          <w:sz w:val="22"/>
          <w:szCs w:val="22"/>
        </w:rPr>
        <w:t>March 28, 2018</w:t>
      </w:r>
      <w:r w:rsidRPr="00996AEE">
        <w:rPr>
          <w:rFonts w:ascii="Calibri" w:hAnsi="Calibri"/>
          <w:sz w:val="22"/>
          <w:szCs w:val="22"/>
        </w:rPr>
        <w:fldChar w:fldCharType="end"/>
      </w:r>
    </w:p>
    <w:p w:rsidR="004D692A" w:rsidRDefault="004D692A" w:rsidP="00E946C4">
      <w:pPr>
        <w:ind w:left="720" w:right="720"/>
      </w:pPr>
    </w:p>
    <w:bookmarkStart w:id="6" w:name="contact3"/>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E946C4">
      <w:pPr>
        <w:ind w:left="720" w:right="720"/>
        <w:rPr>
          <w:rFonts w:ascii="Calibri" w:hAnsi="Calibri"/>
          <w:sz w:val="22"/>
          <w:szCs w:val="22"/>
        </w:rPr>
      </w:pPr>
    </w:p>
    <w:p w:rsidR="004D692A" w:rsidRPr="00996AEE" w:rsidRDefault="004D692A" w:rsidP="00E946C4">
      <w:pPr>
        <w:ind w:left="720" w:right="720"/>
        <w:rPr>
          <w:rFonts w:ascii="Calibri" w:hAnsi="Calibri"/>
          <w:sz w:val="22"/>
          <w:szCs w:val="22"/>
        </w:rPr>
      </w:pPr>
      <w:r w:rsidRPr="00996AEE">
        <w:rPr>
          <w:rFonts w:ascii="Calibri" w:hAnsi="Calibri"/>
          <w:sz w:val="22"/>
          <w:szCs w:val="22"/>
        </w:rPr>
        <w:t xml:space="preserve">Dear </w:t>
      </w:r>
      <w:bookmarkStart w:id="12" w:name="ms1_2"/>
      <w:r w:rsidR="005B7B70">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Payroll</w:t>
      </w:r>
      <w:r w:rsidR="005B7B70">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B7B70">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Manager</w:t>
      </w:r>
      <w:r w:rsidR="005B7B70">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E946C4">
      <w:pPr>
        <w:ind w:left="720" w:right="720"/>
        <w:rPr>
          <w:rFonts w:ascii="Calibri" w:hAnsi="Calibri"/>
          <w:sz w:val="22"/>
          <w:szCs w:val="22"/>
        </w:rPr>
      </w:pPr>
    </w:p>
    <w:p w:rsidR="004D692A" w:rsidRPr="00CA01C3" w:rsidRDefault="0091055A" w:rsidP="00E946C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5B7B70">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764D89">
        <w:rPr>
          <w:rFonts w:ascii="Calibri" w:hAnsi="Calibri"/>
          <w:noProof/>
          <w:color w:val="008000"/>
          <w:sz w:val="22"/>
          <w:szCs w:val="22"/>
        </w:rPr>
        <w:t>duedate2</w:t>
      </w:r>
      <w:r w:rsidR="005B7B70">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91055A" w:rsidP="00E946C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t>
      </w:r>
      <w:r w:rsidR="00DB499A">
        <w:rPr>
          <w:rFonts w:ascii="Calibri" w:hAnsi="Calibri"/>
          <w:sz w:val="22"/>
          <w:szCs w:val="22"/>
        </w:rPr>
        <w:t>Employees</w:t>
      </w:r>
      <w:r w:rsidRPr="00CA01C3">
        <w:rPr>
          <w:rFonts w:ascii="Calibri" w:hAnsi="Calibri"/>
          <w:sz w:val="22"/>
          <w:szCs w:val="22"/>
        </w:rPr>
        <w:t xml:space="preserve"> and Nonsupervisory </w:t>
      </w:r>
      <w:r w:rsidR="00DB499A">
        <w:rPr>
          <w:rFonts w:ascii="Calibri" w:hAnsi="Calibri"/>
          <w:sz w:val="22"/>
          <w:szCs w:val="22"/>
        </w:rPr>
        <w:t>Employees</w:t>
      </w:r>
      <w:r w:rsidRPr="00CA01C3">
        <w:rPr>
          <w:rFonts w:ascii="Calibri" w:hAnsi="Calibri"/>
          <w:sz w:val="22"/>
          <w:szCs w:val="22"/>
        </w:rPr>
        <w:t xml:space="preserve"> separately.  </w:t>
      </w:r>
      <w:r w:rsidR="00BC2F97" w:rsidRPr="00CA01C3">
        <w:rPr>
          <w:rFonts w:ascii="Calibri" w:hAnsi="Calibri"/>
          <w:i/>
          <w:sz w:val="22"/>
          <w:szCs w:val="22"/>
        </w:rPr>
        <w:t xml:space="preserve">Detailed definitions and instructions are provided </w:t>
      </w:r>
      <w:r w:rsidR="00BC2F97">
        <w:rPr>
          <w:rFonts w:ascii="Calibri" w:hAnsi="Calibri"/>
          <w:i/>
          <w:sz w:val="22"/>
          <w:szCs w:val="22"/>
        </w:rPr>
        <w:t>on the next page</w:t>
      </w:r>
      <w:r w:rsidR="004D692A" w:rsidRPr="00CA01C3">
        <w:rPr>
          <w:rFonts w:ascii="Calibri" w:hAnsi="Calibri"/>
          <w:i/>
          <w:sz w:val="22"/>
          <w:szCs w:val="22"/>
        </w:rPr>
        <w:t>.</w:t>
      </w:r>
    </w:p>
    <w:p w:rsidR="004D692A" w:rsidRDefault="0091055A" w:rsidP="00E946C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E946C4">
      <w:pPr>
        <w:ind w:left="720" w:right="720"/>
        <w:rPr>
          <w:rFonts w:ascii="Calibri" w:hAnsi="Calibri"/>
          <w:sz w:val="22"/>
          <w:szCs w:val="22"/>
        </w:rPr>
      </w:pPr>
    </w:p>
    <w:p w:rsidR="004D692A" w:rsidRPr="00CA01C3" w:rsidRDefault="004D692A" w:rsidP="00E946C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B7B70">
        <w:rPr>
          <w:rFonts w:ascii="Calibri" w:hAnsi="Calibri"/>
          <w:color w:val="008000"/>
          <w:sz w:val="22"/>
          <w:szCs w:val="22"/>
        </w:rPr>
        <w:fldChar w:fldCharType="begin">
          <w:ffData>
            <w:name w:val="dccphone2"/>
            <w:enabled/>
            <w:calcOnExit w:val="0"/>
            <w:textInput>
              <w:default w:val="dccphone2"/>
            </w:textInput>
          </w:ffData>
        </w:fldChar>
      </w:r>
      <w:r w:rsidR="00FF148F">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FF148F">
        <w:rPr>
          <w:rFonts w:ascii="Calibri" w:hAnsi="Calibri"/>
          <w:noProof/>
          <w:color w:val="008000"/>
          <w:sz w:val="22"/>
          <w:szCs w:val="22"/>
        </w:rPr>
        <w:t>dccphone2</w:t>
      </w:r>
      <w:r w:rsidR="005B7B70">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E946C4">
      <w:pPr>
        <w:ind w:left="720" w:right="720"/>
        <w:rPr>
          <w:rFonts w:ascii="Calibri" w:hAnsi="Calibri"/>
          <w:sz w:val="22"/>
          <w:szCs w:val="22"/>
        </w:rPr>
      </w:pPr>
    </w:p>
    <w:p w:rsidR="004D692A" w:rsidRPr="00996AEE" w:rsidRDefault="004D692A" w:rsidP="00E946C4">
      <w:pPr>
        <w:ind w:left="720" w:right="720"/>
        <w:rPr>
          <w:rFonts w:ascii="Calibri" w:hAnsi="Calibri"/>
          <w:sz w:val="22"/>
          <w:szCs w:val="22"/>
        </w:rPr>
      </w:pPr>
    </w:p>
    <w:p w:rsidR="004D692A" w:rsidRDefault="004D692A" w:rsidP="00E946C4">
      <w:pPr>
        <w:ind w:left="720" w:right="720"/>
      </w:pPr>
      <w:r w:rsidRPr="00996AEE">
        <w:rPr>
          <w:rFonts w:ascii="Calibri" w:hAnsi="Calibri"/>
          <w:sz w:val="22"/>
          <w:szCs w:val="22"/>
        </w:rPr>
        <w:t>Sincerely,</w:t>
      </w:r>
    </w:p>
    <w:bookmarkStart w:id="16" w:name="signature"/>
    <w:p w:rsidR="004D692A" w:rsidRDefault="005B7B70" w:rsidP="00E946C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484EDF" w:rsidRDefault="005B7B70" w:rsidP="00E946C4">
      <w:pPr>
        <w:ind w:left="720" w:right="720"/>
        <w:rPr>
          <w:sz w:val="24"/>
        </w:rPr>
      </w:pPr>
      <w:r w:rsidRPr="00484EDF">
        <w:rPr>
          <w:sz w:val="24"/>
        </w:rPr>
        <w:fldChar w:fldCharType="begin">
          <w:ffData>
            <w:name w:val="dcccntct2"/>
            <w:enabled/>
            <w:calcOnExit w:val="0"/>
            <w:textInput>
              <w:default w:val="dcccntct2"/>
            </w:textInput>
          </w:ffData>
        </w:fldChar>
      </w:r>
      <w:r w:rsidR="00764D89" w:rsidRPr="00484EDF">
        <w:rPr>
          <w:sz w:val="24"/>
        </w:rPr>
        <w:instrText xml:space="preserve"> FORMTEXT </w:instrText>
      </w:r>
      <w:r w:rsidRPr="00484EDF">
        <w:rPr>
          <w:sz w:val="24"/>
        </w:rPr>
      </w:r>
      <w:r w:rsidRPr="00484EDF">
        <w:rPr>
          <w:sz w:val="24"/>
        </w:rPr>
        <w:fldChar w:fldCharType="separate"/>
      </w:r>
      <w:r w:rsidR="00764D89" w:rsidRPr="00484EDF">
        <w:rPr>
          <w:noProof/>
          <w:sz w:val="24"/>
        </w:rPr>
        <w:t>dcccntct2</w:t>
      </w:r>
      <w:r w:rsidRPr="00484EDF">
        <w:rPr>
          <w:sz w:val="24"/>
        </w:rPr>
        <w:fldChar w:fldCharType="end"/>
      </w:r>
      <w:bookmarkEnd w:id="17"/>
    </w:p>
    <w:p w:rsidR="004D692A" w:rsidRPr="00484EDF" w:rsidRDefault="004D692A" w:rsidP="00E946C4">
      <w:pPr>
        <w:ind w:left="720" w:right="720"/>
        <w:rPr>
          <w:szCs w:val="20"/>
        </w:rPr>
      </w:pPr>
      <w:r w:rsidRPr="00484EDF">
        <w:rPr>
          <w:szCs w:val="20"/>
        </w:rPr>
        <w:t>Data Collection Center Manager</w:t>
      </w:r>
    </w:p>
    <w:p w:rsidR="001807FF" w:rsidRDefault="001807FF" w:rsidP="00E946C4">
      <w:pPr>
        <w:ind w:left="720" w:right="720"/>
      </w:pPr>
    </w:p>
    <w:p w:rsidR="004D692A" w:rsidRDefault="00282785" w:rsidP="00E946C4">
      <w:pPr>
        <w:ind w:left="720" w:right="720"/>
      </w:pPr>
      <w:r>
        <w:rPr>
          <w:rFonts w:ascii="Calibri" w:hAnsi="Calibri"/>
          <w:noProof/>
          <w:sz w:val="22"/>
          <w:szCs w:val="22"/>
        </w:rPr>
        <w:pict>
          <v:shape id="_x0000_s1027" type="#_x0000_t32" style="position:absolute;left:0;text-align:left;margin-left:36.75pt;margin-top:1.55pt;width:468.75pt;height:.05pt;z-index:251654144" o:connectortype="straight" strokecolor="#7f7f7f" strokeweight=".5pt"/>
        </w:pict>
      </w:r>
    </w:p>
    <w:p w:rsidR="00C57E39" w:rsidRDefault="00C57E39" w:rsidP="00C57E39">
      <w:pPr>
        <w:tabs>
          <w:tab w:val="left" w:pos="720"/>
          <w:tab w:val="left" w:pos="9990"/>
        </w:tabs>
        <w:ind w:left="720" w:right="63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282785">
        <w:rPr>
          <w:sz w:val="15"/>
          <w:szCs w:val="15"/>
        </w:rPr>
        <w:t xml:space="preserve">  </w:t>
      </w:r>
      <w:r w:rsidR="00282785" w:rsidRPr="00282785">
        <w:rPr>
          <w:sz w:val="15"/>
          <w:szCs w:val="15"/>
        </w:rPr>
        <w:t>Per the Federal Cybersecurity Enhancement Act of 2015, Federal information systems are protected from malicious activities through cybersecurity screening of transmitted data.</w:t>
      </w:r>
      <w:bookmarkStart w:id="18" w:name="_GoBack"/>
      <w:bookmarkEnd w:id="18"/>
    </w:p>
    <w:p w:rsidR="00A541F2" w:rsidRDefault="00A541F2" w:rsidP="00A541F2">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C57E39" w:rsidRDefault="00C57E39" w:rsidP="00C57E39">
      <w:pPr>
        <w:tabs>
          <w:tab w:val="left" w:pos="720"/>
          <w:tab w:val="left" w:pos="9990"/>
        </w:tabs>
        <w:ind w:left="720" w:right="63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5D6BD5"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5D6BD5" w:rsidTr="005D6BD5">
        <w:tc>
          <w:tcPr>
            <w:tcW w:w="1458" w:type="dxa"/>
          </w:tcPr>
          <w:bookmarkStart w:id="19" w:name="multipay3"/>
          <w:p w:rsidR="005D6BD5" w:rsidRPr="00016C4B" w:rsidRDefault="005B7B70" w:rsidP="005D6BD5">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MP</w:t>
            </w:r>
            <w:r w:rsidRPr="00016C4B">
              <w:rPr>
                <w:rFonts w:ascii="Calibri" w:hAnsi="Calibri"/>
                <w:kern w:val="16"/>
                <w:sz w:val="16"/>
                <w:szCs w:val="16"/>
              </w:rPr>
              <w:fldChar w:fldCharType="end"/>
            </w:r>
            <w:bookmarkEnd w:id="19"/>
            <w:r w:rsidR="005D6BD5" w:rsidRPr="00016C4B">
              <w:rPr>
                <w:rFonts w:ascii="Calibri" w:hAnsi="Calibri"/>
                <w:kern w:val="16"/>
                <w:sz w:val="16"/>
                <w:szCs w:val="16"/>
              </w:rPr>
              <w:t xml:space="preserve">    </w:t>
            </w:r>
            <w:bookmarkStart w:id="20" w:name="M_Flag3"/>
            <w:r w:rsidRPr="00016C4B">
              <w:rPr>
                <w:rFonts w:ascii="Calibri" w:hAnsi="Calibri"/>
                <w:kern w:val="16"/>
                <w:sz w:val="16"/>
                <w:szCs w:val="16"/>
              </w:rPr>
              <w:fldChar w:fldCharType="begin">
                <w:ffData>
                  <w:name w:val="M_Flag3"/>
                  <w:enabled/>
                  <w:calcOnExit w:val="0"/>
                  <w:textInput>
                    <w:default w:val="MF"/>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MF</w:t>
            </w:r>
            <w:r w:rsidRPr="00016C4B">
              <w:rPr>
                <w:rFonts w:ascii="Calibri" w:hAnsi="Calibri"/>
                <w:kern w:val="16"/>
                <w:sz w:val="16"/>
                <w:szCs w:val="16"/>
              </w:rPr>
              <w:fldChar w:fldCharType="end"/>
            </w:r>
            <w:bookmarkEnd w:id="20"/>
            <w:r w:rsidR="005D6BD5" w:rsidRPr="00016C4B">
              <w:rPr>
                <w:rFonts w:ascii="Calibri" w:hAnsi="Calibri"/>
                <w:kern w:val="16"/>
                <w:sz w:val="16"/>
                <w:szCs w:val="16"/>
              </w:rPr>
              <w:t xml:space="preserve">    </w:t>
            </w:r>
            <w:bookmarkStart w:id="21" w:name="pcnumber3"/>
            <w:r w:rsidRPr="00016C4B">
              <w:rPr>
                <w:rFonts w:ascii="Calibri" w:hAnsi="Calibri"/>
                <w:kern w:val="16"/>
                <w:sz w:val="16"/>
                <w:szCs w:val="16"/>
              </w:rPr>
              <w:fldChar w:fldCharType="begin">
                <w:ffData>
                  <w:name w:val="pcnumber3"/>
                  <w:enabled/>
                  <w:calcOnExit w:val="0"/>
                  <w:textInput>
                    <w:default w:val="INT"/>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INT</w:t>
            </w:r>
            <w:r w:rsidRPr="00016C4B">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282785" w:rsidP="004D692A">
      <w:pPr>
        <w:rPr>
          <w:rFonts w:ascii="Calibri" w:hAnsi="Calibri"/>
          <w:b/>
          <w:sz w:val="12"/>
          <w:szCs w:val="12"/>
        </w:rPr>
      </w:pPr>
      <w:r>
        <w:rPr>
          <w:rFonts w:ascii="Arial" w:hAnsi="Arial" w:cs="Arial"/>
          <w:noProof/>
          <w:sz w:val="12"/>
          <w:szCs w:val="12"/>
        </w:rPr>
        <w:pict>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rsidTr="009B4F8D">
        <w:trPr>
          <w:trHeight w:val="272"/>
        </w:trPr>
        <w:tc>
          <w:tcPr>
            <w:tcW w:w="2500" w:type="pct"/>
          </w:tcPr>
          <w:p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2" w:name="Con_Firm"/>
            <w:r w:rsidR="005B7B70">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5B7B70">
              <w:rPr>
                <w:rFonts w:ascii="Calibri" w:hAnsi="Calibri"/>
                <w:spacing w:val="-2"/>
                <w:kern w:val="16"/>
                <w:sz w:val="22"/>
                <w:szCs w:val="22"/>
              </w:rPr>
            </w:r>
            <w:r w:rsidR="005B7B70">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5B7B70">
              <w:rPr>
                <w:rFonts w:ascii="Calibri" w:hAnsi="Calibri"/>
                <w:spacing w:val="-2"/>
                <w:kern w:val="16"/>
                <w:sz w:val="22"/>
                <w:szCs w:val="22"/>
              </w:rPr>
              <w:fldChar w:fldCharType="end"/>
            </w:r>
            <w:bookmarkEnd w:id="22"/>
          </w:p>
        </w:tc>
        <w:tc>
          <w:tcPr>
            <w:tcW w:w="2500" w:type="pct"/>
          </w:tcPr>
          <w:p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5B7B70">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Attn: Payroll Manager2</w:t>
            </w:r>
            <w:r w:rsidR="005B7B70">
              <w:rPr>
                <w:rFonts w:ascii="Calibri" w:hAnsi="Calibri"/>
                <w:sz w:val="22"/>
                <w:szCs w:val="22"/>
              </w:rPr>
              <w:fldChar w:fldCharType="end"/>
            </w:r>
            <w:bookmarkEnd w:id="23"/>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4" w:name="Con_Address"/>
            <w:r w:rsidR="005B7B70">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Con_Address</w:t>
            </w:r>
            <w:r w:rsidR="005B7B70">
              <w:rPr>
                <w:rFonts w:ascii="Calibri" w:hAnsi="Calibri"/>
                <w:kern w:val="16"/>
                <w:sz w:val="22"/>
                <w:szCs w:val="22"/>
              </w:rPr>
              <w:fldChar w:fldCharType="end"/>
            </w:r>
            <w:bookmarkEnd w:id="24"/>
          </w:p>
        </w:tc>
        <w:tc>
          <w:tcPr>
            <w:tcW w:w="2500" w:type="pct"/>
          </w:tcPr>
          <w:p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5B7B70">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con_tel</w:t>
            </w:r>
            <w:r w:rsidR="005B7B70">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5B7B70">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con_ext</w:t>
            </w:r>
            <w:r w:rsidR="005B7B70">
              <w:rPr>
                <w:rFonts w:ascii="Calibri" w:hAnsi="Calibri"/>
                <w:kern w:val="16"/>
                <w:sz w:val="22"/>
                <w:szCs w:val="22"/>
              </w:rPr>
              <w:fldChar w:fldCharType="end"/>
            </w:r>
            <w:bookmarkEnd w:id="26"/>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7" w:name="Con_City"/>
            <w:r w:rsidR="005B7B70">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Con_City</w:t>
            </w:r>
            <w:r w:rsidR="005B7B70">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5B7B70">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Con_State</w:t>
            </w:r>
            <w:r w:rsidR="005B7B70">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5B7B70">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Con_Zipcode</w:t>
            </w:r>
            <w:r w:rsidR="005B7B70">
              <w:rPr>
                <w:rFonts w:ascii="Calibri" w:hAnsi="Calibri"/>
                <w:kern w:val="16"/>
                <w:sz w:val="22"/>
                <w:szCs w:val="22"/>
              </w:rPr>
              <w:fldChar w:fldCharType="end"/>
            </w:r>
            <w:bookmarkEnd w:id="29"/>
          </w:p>
        </w:tc>
        <w:tc>
          <w:tcPr>
            <w:tcW w:w="2500" w:type="pct"/>
          </w:tcPr>
          <w:p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5B7B70">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con_fax</w:t>
            </w:r>
            <w:r w:rsidR="005B7B70">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807FF" w:rsidRPr="005D6BD5" w:rsidRDefault="001807FF" w:rsidP="00764D89">
      <w:pPr>
        <w:jc w:val="center"/>
        <w:outlineLvl w:val="0"/>
        <w:rPr>
          <w:rFonts w:ascii="Calibri" w:hAnsi="Calibri"/>
          <w:b/>
          <w:i/>
          <w:sz w:val="16"/>
          <w:szCs w:val="16"/>
        </w:rPr>
      </w:pPr>
    </w:p>
    <w:p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1" w:name="faxphone2"/>
      <w:r w:rsidR="005B7B70">
        <w:rPr>
          <w:rFonts w:ascii="Calibri" w:hAnsi="Calibri"/>
          <w:i/>
          <w:kern w:val="16"/>
          <w:sz w:val="22"/>
          <w:szCs w:val="22"/>
        </w:rPr>
        <w:fldChar w:fldCharType="begin">
          <w:ffData>
            <w:name w:val="faxphone2"/>
            <w:enabled/>
            <w:calcOnExit w:val="0"/>
            <w:textInput>
              <w:default w:val="faxphone2"/>
              <w:maxLength w:val="35"/>
            </w:textInput>
          </w:ffData>
        </w:fldChar>
      </w:r>
      <w:r w:rsidR="00387FDE">
        <w:rPr>
          <w:rFonts w:ascii="Calibri" w:hAnsi="Calibri"/>
          <w:i/>
          <w:kern w:val="16"/>
          <w:sz w:val="22"/>
          <w:szCs w:val="22"/>
        </w:rPr>
        <w:instrText xml:space="preserve"> FORMTEXT </w:instrText>
      </w:r>
      <w:r w:rsidR="005B7B70">
        <w:rPr>
          <w:rFonts w:ascii="Calibri" w:hAnsi="Calibri"/>
          <w:i/>
          <w:kern w:val="16"/>
          <w:sz w:val="22"/>
          <w:szCs w:val="22"/>
        </w:rPr>
      </w:r>
      <w:r w:rsidR="005B7B70">
        <w:rPr>
          <w:rFonts w:ascii="Calibri" w:hAnsi="Calibri"/>
          <w:i/>
          <w:kern w:val="16"/>
          <w:sz w:val="22"/>
          <w:szCs w:val="22"/>
        </w:rPr>
        <w:fldChar w:fldCharType="separate"/>
      </w:r>
      <w:r w:rsidR="00387FDE">
        <w:rPr>
          <w:rFonts w:ascii="Calibri" w:hAnsi="Calibri"/>
          <w:i/>
          <w:noProof/>
          <w:kern w:val="16"/>
          <w:sz w:val="22"/>
          <w:szCs w:val="22"/>
        </w:rPr>
        <w:t>faxphone2</w:t>
      </w:r>
      <w:r w:rsidR="005B7B70">
        <w:rPr>
          <w:rFonts w:ascii="Calibri" w:hAnsi="Calibri"/>
          <w:i/>
          <w:kern w:val="16"/>
          <w:sz w:val="22"/>
          <w:szCs w:val="22"/>
        </w:rPr>
        <w:fldChar w:fldCharType="end"/>
      </w:r>
      <w:bookmarkEnd w:id="31"/>
    </w:p>
    <w:p w:rsidR="003E08D2" w:rsidRPr="005D6BD5" w:rsidRDefault="003E08D2" w:rsidP="004D692A">
      <w:pPr>
        <w:outlineLvl w:val="0"/>
        <w:rPr>
          <w:rFonts w:ascii="Arial" w:hAnsi="Arial" w:cs="Arial"/>
          <w:sz w:val="16"/>
          <w:szCs w:val="16"/>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D85DD6" w:rsidRPr="007851F3" w:rsidTr="003331B0">
        <w:trPr>
          <w:trHeight w:val="9477"/>
        </w:trPr>
        <w:tc>
          <w:tcPr>
            <w:tcW w:w="5220" w:type="dxa"/>
          </w:tcPr>
          <w:p w:rsidR="00D85DD6" w:rsidRPr="00016C4B" w:rsidRDefault="00282785" w:rsidP="003331B0">
            <w:pPr>
              <w:contextualSpacing/>
              <w:outlineLvl w:val="0"/>
              <w:rPr>
                <w:rFonts w:ascii="Calibri" w:hAnsi="Calibri"/>
                <w:b/>
                <w:sz w:val="22"/>
                <w:szCs w:val="22"/>
              </w:rPr>
            </w:pPr>
            <w:r>
              <w:rPr>
                <w:rFonts w:ascii="Calibri" w:hAnsi="Calibri" w:cs="Arial"/>
                <w:noProof/>
                <w:sz w:val="18"/>
                <w:szCs w:val="18"/>
              </w:rPr>
              <w:pict>
                <v:shapetype id="_x0000_t202" coordsize="21600,21600" o:spt="202" path="m,l,21600r21600,l21600,xe">
                  <v:stroke joinstyle="miter"/>
                  <v:path gradientshapeok="t" o:connecttype="rect"/>
                </v:shapetype>
                <v:shape id="_x0000_s1052" type="#_x0000_t202" style="position:absolute;margin-left:-2.85pt;margin-top:-.2pt;width:49.35pt;height:14.35pt;z-index:251656192" filled="f">
                  <v:textbox style="mso-next-textbox:#_x0000_s1052">
                    <w:txbxContent>
                      <w:p w:rsidR="00D85DD6" w:rsidRPr="0019560E" w:rsidRDefault="00D85DD6" w:rsidP="00D85DD6"/>
                    </w:txbxContent>
                  </v:textbox>
                </v:shape>
              </w:pict>
            </w:r>
            <w:r w:rsidR="00D85DD6" w:rsidRPr="00016C4B">
              <w:rPr>
                <w:rFonts w:ascii="Calibri" w:hAnsi="Calibri"/>
                <w:b/>
                <w:sz w:val="22"/>
                <w:szCs w:val="22"/>
              </w:rPr>
              <w:t xml:space="preserve"> Column 1  EMPLOYEE COUNT – All </w:t>
            </w:r>
            <w:r w:rsidR="00DB499A">
              <w:rPr>
                <w:rFonts w:ascii="Calibri" w:hAnsi="Calibri"/>
                <w:b/>
                <w:sz w:val="22"/>
                <w:szCs w:val="22"/>
              </w:rPr>
              <w:t>Employees</w:t>
            </w:r>
          </w:p>
          <w:p w:rsidR="00D85DD6" w:rsidRPr="00016C4B" w:rsidRDefault="00D85DD6" w:rsidP="003331B0">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00D85DD6" w:rsidRPr="00016C4B" w:rsidRDefault="00D85DD6" w:rsidP="003331B0">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D85DD6" w:rsidRPr="007851F3" w:rsidTr="003331B0">
              <w:tc>
                <w:tcPr>
                  <w:tcW w:w="2499" w:type="pct"/>
                </w:tcPr>
                <w:p w:rsidR="00D85DD6" w:rsidRPr="007851F3" w:rsidRDefault="00D85DD6" w:rsidP="003331B0">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9C478B" w:rsidRPr="007851F3" w:rsidTr="003331B0">
              <w:trPr>
                <w:trHeight w:val="3076"/>
              </w:trPr>
              <w:tc>
                <w:tcPr>
                  <w:tcW w:w="2499" w:type="pct"/>
                </w:tcPr>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Executives and their staff</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 xml:space="preserve">Full-time and part-time </w:t>
                  </w:r>
                  <w:r w:rsidR="00DB499A">
                    <w:rPr>
                      <w:rFonts w:ascii="Calibri" w:hAnsi="Calibri"/>
                      <w:sz w:val="18"/>
                      <w:szCs w:val="18"/>
                    </w:rPr>
                    <w:t>employees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Salaried officials of corporations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color w:val="000000"/>
                      <w:sz w:val="18"/>
                      <w:szCs w:val="18"/>
                    </w:rPr>
                    <w:t>Trainees</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receiving pay from employer</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sick leave</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paid vacation</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other paid leave</w:t>
                  </w:r>
                </w:p>
              </w:tc>
              <w:tc>
                <w:tcPr>
                  <w:tcW w:w="2501" w:type="pct"/>
                </w:tcPr>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Outside contractors and their employees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Pensioners</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Proprietors, owners, or partners of unincorporated firms</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active duty, if </w:t>
                  </w:r>
                  <w:r w:rsidR="009C478B" w:rsidRPr="00BD1C8D">
                    <w:rPr>
                      <w:rFonts w:ascii="Calibri" w:hAnsi="Calibri"/>
                      <w:b/>
                      <w:bCs/>
                      <w:sz w:val="18"/>
                      <w:szCs w:val="18"/>
                    </w:rPr>
                    <w:t xml:space="preserve">not </w:t>
                  </w:r>
                  <w:r w:rsidR="009C478B" w:rsidRPr="00BD1C8D">
                    <w:rPr>
                      <w:rFonts w:ascii="Calibri" w:hAnsi="Calibri"/>
                      <w:sz w:val="18"/>
                      <w:szCs w:val="18"/>
                    </w:rPr>
                    <w:t>receiving  pay from employer</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leave without pay for entire pay period</w:t>
                  </w:r>
                </w:p>
                <w:p w:rsidR="009C478B" w:rsidRPr="00BD1C8D" w:rsidRDefault="00DB499A" w:rsidP="009C478B">
                  <w:pPr>
                    <w:numPr>
                      <w:ilvl w:val="0"/>
                      <w:numId w:val="17"/>
                    </w:numPr>
                    <w:rPr>
                      <w:rFonts w:ascii="Calibri" w:eastAsia="Calibri" w:hAnsi="Calibri"/>
                      <w:sz w:val="18"/>
                      <w:szCs w:val="18"/>
                    </w:rPr>
                  </w:pPr>
                  <w:r>
                    <w:rPr>
                      <w:rFonts w:ascii="Calibri" w:hAnsi="Calibri"/>
                      <w:sz w:val="18"/>
                      <w:szCs w:val="18"/>
                    </w:rPr>
                    <w:t>Employees</w:t>
                  </w:r>
                  <w:r w:rsidR="009C478B" w:rsidRPr="00BD1C8D">
                    <w:rPr>
                      <w:rFonts w:ascii="Calibri" w:hAnsi="Calibri"/>
                      <w:sz w:val="18"/>
                      <w:szCs w:val="18"/>
                    </w:rPr>
                    <w:t xml:space="preserve"> on strike for entire pay period</w:t>
                  </w:r>
                </w:p>
                <w:p w:rsidR="009C478B" w:rsidRPr="00BD1C8D" w:rsidRDefault="009C478B" w:rsidP="009C478B">
                  <w:pPr>
                    <w:numPr>
                      <w:ilvl w:val="0"/>
                      <w:numId w:val="17"/>
                    </w:numPr>
                    <w:rPr>
                      <w:rFonts w:ascii="Calibri" w:eastAsia="Calibri" w:hAnsi="Calibri"/>
                      <w:sz w:val="18"/>
                      <w:szCs w:val="18"/>
                    </w:rPr>
                  </w:pPr>
                  <w:r w:rsidRPr="00BD1C8D">
                    <w:rPr>
                      <w:rFonts w:ascii="Calibri" w:hAnsi="Calibri"/>
                      <w:sz w:val="18"/>
                      <w:szCs w:val="18"/>
                    </w:rPr>
                    <w:t>Unpaid family members</w:t>
                  </w:r>
                </w:p>
              </w:tc>
            </w:tr>
          </w:tbl>
          <w:p w:rsidR="00D85DD6" w:rsidRPr="00016C4B" w:rsidRDefault="00D85DD6" w:rsidP="003331B0">
            <w:pPr>
              <w:tabs>
                <w:tab w:val="left" w:pos="2520"/>
                <w:tab w:val="left" w:pos="2700"/>
              </w:tabs>
              <w:ind w:left="360" w:hanging="180"/>
              <w:contextualSpacing/>
              <w:rPr>
                <w:rFonts w:ascii="Calibri" w:hAnsi="Calibri" w:cs="Arial"/>
                <w:szCs w:val="20"/>
              </w:rPr>
            </w:pPr>
          </w:p>
          <w:p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 xml:space="preserve">EMPLOYEE COUNT – Nonsupervisory </w:t>
            </w:r>
            <w:r w:rsidR="00DB499A">
              <w:rPr>
                <w:rFonts w:ascii="Calibri" w:hAnsi="Calibri"/>
                <w:b/>
                <w:sz w:val="22"/>
                <w:szCs w:val="22"/>
              </w:rPr>
              <w:t>Employees</w:t>
            </w:r>
          </w:p>
          <w:p w:rsidR="00D85DD6" w:rsidRPr="00016C4B" w:rsidRDefault="00D85DD6" w:rsidP="003331B0">
            <w:pPr>
              <w:ind w:left="187"/>
              <w:contextualSpacing/>
              <w:rPr>
                <w:rFonts w:ascii="Calibri" w:hAnsi="Calibri"/>
                <w:szCs w:val="20"/>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xml:space="preserve">” defined above who are not supervisory </w:t>
            </w:r>
            <w:r w:rsidR="00DB499A">
              <w:rPr>
                <w:rFonts w:ascii="Calibri" w:hAnsi="Calibri"/>
                <w:sz w:val="19"/>
                <w:szCs w:val="19"/>
              </w:rPr>
              <w:t>employees</w:t>
            </w:r>
            <w:r w:rsidRPr="00016C4B">
              <w:rPr>
                <w:rFonts w:ascii="Calibri" w:hAnsi="Calibri"/>
                <w:sz w:val="19"/>
                <w:szCs w:val="19"/>
              </w:rPr>
              <w:t xml:space="preserve">.  “Nonsupervisory </w:t>
            </w:r>
            <w:r w:rsidR="00DB499A">
              <w:rPr>
                <w:rFonts w:ascii="Calibri" w:hAnsi="Calibri"/>
                <w:sz w:val="19"/>
                <w:szCs w:val="19"/>
              </w:rPr>
              <w:t>Employees</w:t>
            </w:r>
            <w:r w:rsidRPr="00016C4B">
              <w:rPr>
                <w:rFonts w:ascii="Calibri" w:hAnsi="Calibri"/>
                <w:sz w:val="19"/>
                <w:szCs w:val="19"/>
              </w:rPr>
              <w:t>” includes every employee EXCEPT those whose major responsibility is to supervise, plan, or direct the work of others</w:t>
            </w:r>
            <w:r w:rsidRPr="00016C4B">
              <w:rPr>
                <w:rFonts w:ascii="Calibri" w:hAnsi="Calibri"/>
                <w:szCs w:val="20"/>
              </w:rPr>
              <w:t>.</w:t>
            </w:r>
          </w:p>
          <w:p w:rsidR="00D85DD6" w:rsidRPr="00016C4B" w:rsidRDefault="00D85DD6" w:rsidP="003331B0">
            <w:pPr>
              <w:ind w:left="187"/>
              <w:contextualSpacing/>
              <w:rPr>
                <w:rFonts w:ascii="Calibri" w:hAnsi="Calibri"/>
                <w:szCs w:val="20"/>
              </w:rPr>
            </w:pPr>
          </w:p>
          <w:p w:rsidR="00D85DD6" w:rsidRPr="00016C4B" w:rsidRDefault="00D85DD6" w:rsidP="003331B0">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00D85DD6" w:rsidRPr="00016C4B" w:rsidRDefault="00282785" w:rsidP="003331B0">
            <w:pPr>
              <w:tabs>
                <w:tab w:val="left" w:pos="2520"/>
                <w:tab w:val="left" w:pos="2700"/>
              </w:tabs>
              <w:contextualSpacing/>
              <w:rPr>
                <w:rFonts w:ascii="Calibri" w:hAnsi="Calibri" w:cs="Arial"/>
                <w:szCs w:val="20"/>
              </w:rPr>
            </w:pPr>
            <w:r>
              <w:rPr>
                <w:rFonts w:ascii="Calibri" w:hAnsi="Calibri" w:cs="Arial"/>
                <w:noProof/>
                <w:sz w:val="18"/>
                <w:szCs w:val="18"/>
              </w:rPr>
              <w:pict>
                <v:shape id="_x0000_s1055" type="#_x0000_t202" style="position:absolute;margin-left:-2.85pt;margin-top:11.35pt;width:49.35pt;height:14.35pt;z-index:251659264" filled="f">
                  <v:textbox style="mso-next-textbox:#_x0000_s1055">
                    <w:txbxContent>
                      <w:p w:rsidR="00D85DD6" w:rsidRPr="0019560E" w:rsidRDefault="00D85DD6" w:rsidP="00D85DD6"/>
                    </w:txbxContent>
                  </v:textbox>
                </v:shape>
              </w:pict>
            </w:r>
          </w:p>
          <w:p w:rsidR="00D85DD6" w:rsidRPr="00016C4B" w:rsidRDefault="00D85DD6" w:rsidP="003331B0">
            <w:pPr>
              <w:contextualSpacing/>
              <w:outlineLvl w:val="0"/>
              <w:rPr>
                <w:rFonts w:ascii="Calibri" w:hAnsi="Calibri"/>
                <w:b/>
                <w:sz w:val="22"/>
                <w:szCs w:val="22"/>
              </w:rPr>
            </w:pPr>
            <w:r w:rsidRPr="00016C4B">
              <w:rPr>
                <w:rFonts w:ascii="Calibri" w:hAnsi="Calibri"/>
                <w:b/>
                <w:sz w:val="22"/>
                <w:szCs w:val="22"/>
              </w:rPr>
              <w:t>Column 2   WOMEN EMPLOYEE COUNT</w:t>
            </w:r>
          </w:p>
          <w:p w:rsidR="00D85DD6" w:rsidRPr="00016C4B" w:rsidRDefault="00D85DD6" w:rsidP="003331B0">
            <w:pPr>
              <w:ind w:left="187"/>
              <w:contextualSpacing/>
              <w:outlineLvl w:val="0"/>
              <w:rPr>
                <w:rFonts w:ascii="Calibri" w:hAnsi="Calibri"/>
                <w:sz w:val="19"/>
                <w:szCs w:val="19"/>
              </w:rPr>
            </w:pPr>
            <w:r w:rsidRPr="00016C4B">
              <w:rPr>
                <w:rFonts w:ascii="Calibri" w:hAnsi="Calibri"/>
                <w:sz w:val="19"/>
                <w:szCs w:val="19"/>
              </w:rPr>
              <w:t xml:space="preserve">Number of “All </w:t>
            </w:r>
            <w:r w:rsidR="00DB499A">
              <w:rPr>
                <w:rFonts w:ascii="Calibri" w:hAnsi="Calibri"/>
                <w:sz w:val="19"/>
                <w:szCs w:val="19"/>
              </w:rPr>
              <w:t>Employees</w:t>
            </w:r>
            <w:r w:rsidRPr="00016C4B">
              <w:rPr>
                <w:rFonts w:ascii="Calibri" w:hAnsi="Calibri"/>
                <w:sz w:val="19"/>
                <w:szCs w:val="19"/>
              </w:rPr>
              <w:t>” as defined above who are women.</w:t>
            </w:r>
          </w:p>
          <w:p w:rsidR="00D85DD6" w:rsidRPr="00016C4B" w:rsidRDefault="00D85DD6" w:rsidP="003331B0">
            <w:pPr>
              <w:contextualSpacing/>
              <w:outlineLvl w:val="0"/>
              <w:rPr>
                <w:rFonts w:ascii="Calibri" w:hAnsi="Calibri"/>
                <w:szCs w:val="20"/>
              </w:rPr>
            </w:pPr>
          </w:p>
          <w:p w:rsidR="00D85DD6" w:rsidRPr="00016C4B" w:rsidRDefault="00D85DD6" w:rsidP="003331B0">
            <w:pPr>
              <w:ind w:left="187"/>
              <w:contextualSpacing/>
              <w:rPr>
                <w:rFonts w:ascii="Calibri" w:hAnsi="Calibri"/>
                <w:szCs w:val="20"/>
              </w:rPr>
            </w:pPr>
          </w:p>
        </w:tc>
        <w:tc>
          <w:tcPr>
            <w:tcW w:w="5598" w:type="dxa"/>
          </w:tcPr>
          <w:p w:rsidR="00D85DD6" w:rsidRPr="00016C4B" w:rsidRDefault="00282785" w:rsidP="003331B0">
            <w:pPr>
              <w:contextualSpacing/>
              <w:outlineLvl w:val="0"/>
              <w:rPr>
                <w:rFonts w:ascii="Calibri" w:hAnsi="Calibri"/>
                <w:b/>
                <w:sz w:val="22"/>
                <w:szCs w:val="22"/>
              </w:rPr>
            </w:pPr>
            <w:r>
              <w:rPr>
                <w:rFonts w:ascii="Calibri" w:hAnsi="Calibri"/>
                <w:b/>
                <w:noProof/>
                <w:szCs w:val="20"/>
              </w:rPr>
              <w:pict>
                <v:shape id="_x0000_s1056" type="#_x0000_t202" style="position:absolute;margin-left:-.35pt;margin-top:1.25pt;width:49.35pt;height:14.35pt;z-index:251660288;mso-position-horizontal-relative:text;mso-position-vertical-relative:text" filled="f">
                  <v:textbox style="mso-next-textbox:#_x0000_s1056">
                    <w:txbxContent>
                      <w:p w:rsidR="00D85DD6" w:rsidRPr="0019560E" w:rsidRDefault="00D85DD6" w:rsidP="00D85DD6"/>
                    </w:txbxContent>
                  </v:textbox>
                </v:shape>
              </w:pict>
            </w:r>
            <w:r w:rsidR="00D85DD6" w:rsidRPr="00016C4B">
              <w:rPr>
                <w:rFonts w:ascii="Calibri" w:hAnsi="Calibri"/>
                <w:b/>
                <w:szCs w:val="20"/>
              </w:rPr>
              <w:t xml:space="preserve">  </w:t>
            </w:r>
            <w:r w:rsidR="00D85DD6" w:rsidRPr="00016C4B">
              <w:rPr>
                <w:rFonts w:ascii="Calibri" w:hAnsi="Calibri"/>
                <w:b/>
                <w:sz w:val="22"/>
                <w:szCs w:val="22"/>
              </w:rPr>
              <w:t>Column 3   PAYROLL, EXCLUDING COMMISSIONS</w:t>
            </w:r>
          </w:p>
          <w:p w:rsidR="00D85DD6" w:rsidRPr="00016C4B" w:rsidRDefault="00D85DD6" w:rsidP="003331B0">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Pr="00016C4B">
              <w:rPr>
                <w:rFonts w:ascii="Calibri" w:hAnsi="Calibri"/>
                <w:sz w:val="19"/>
                <w:szCs w:val="19"/>
              </w:rPr>
              <w:t>”</w:t>
            </w:r>
            <w:r w:rsidRPr="00016C4B">
              <w:rPr>
                <w:rFonts w:ascii="Calibri" w:hAnsi="Calibri"/>
                <w:szCs w:val="20"/>
              </w:rPr>
              <w:t>.</w:t>
            </w:r>
          </w:p>
          <w:p w:rsidR="00D85DD6" w:rsidRPr="00016C4B" w:rsidRDefault="00EB11E9" w:rsidP="003331B0">
            <w:pPr>
              <w:ind w:left="187"/>
              <w:contextualSpacing/>
              <w:rPr>
                <w:rFonts w:ascii="Calibri" w:hAnsi="Calibri"/>
                <w:b/>
                <w:szCs w:val="20"/>
                <w:u w:val="single"/>
              </w:rPr>
            </w:pP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bl>
            <w:tblPr>
              <w:tblW w:w="5000" w:type="pct"/>
              <w:tblLook w:val="01E0" w:firstRow="1" w:lastRow="1" w:firstColumn="1" w:lastColumn="1" w:noHBand="0" w:noVBand="0"/>
            </w:tblPr>
            <w:tblGrid>
              <w:gridCol w:w="2819"/>
              <w:gridCol w:w="2563"/>
            </w:tblGrid>
            <w:tr w:rsidR="00DD53D3" w:rsidRPr="007851F3" w:rsidTr="003331B0">
              <w:trPr>
                <w:trHeight w:val="909"/>
              </w:trPr>
              <w:tc>
                <w:tcPr>
                  <w:tcW w:w="2619" w:type="pct"/>
                </w:tcPr>
                <w:p w:rsidR="00DD53D3" w:rsidRPr="00BD1C8D" w:rsidRDefault="00DD53D3" w:rsidP="00DD53D3">
                  <w:pPr>
                    <w:pStyle w:val="ListParagraph"/>
                    <w:numPr>
                      <w:ilvl w:val="0"/>
                      <w:numId w:val="5"/>
                    </w:numPr>
                    <w:tabs>
                      <w:tab w:val="left" w:pos="144"/>
                      <w:tab w:val="left" w:pos="288"/>
                    </w:tabs>
                    <w:spacing w:line="216" w:lineRule="auto"/>
                    <w:ind w:left="303" w:hanging="173"/>
                    <w:rPr>
                      <w:rFonts w:ascii="Calibri" w:hAnsi="Calibri"/>
                      <w:sz w:val="18"/>
                      <w:szCs w:val="18"/>
                    </w:rPr>
                  </w:pPr>
                  <w:r w:rsidRPr="00BD1C8D">
                    <w:rPr>
                      <w:rFonts w:ascii="Calibri" w:hAnsi="Calibri"/>
                      <w:sz w:val="18"/>
                      <w:szCs w:val="18"/>
                    </w:rPr>
                    <w:t>Taxes</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FICA (Social Security)</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BD1C8D">
                    <w:rPr>
                      <w:rFonts w:ascii="Calibri" w:hAnsi="Calibri"/>
                      <w:sz w:val="18"/>
                      <w:szCs w:val="18"/>
                    </w:rPr>
                    <w:t>Health insurance</w:t>
                  </w:r>
                </w:p>
                <w:p w:rsidR="00DD53D3" w:rsidRPr="00BD1C8D" w:rsidRDefault="00DD53D3" w:rsidP="00DD53D3">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BD1C8D">
                    <w:rPr>
                      <w:rFonts w:ascii="Calibri" w:hAnsi="Calibri"/>
                      <w:sz w:val="18"/>
                      <w:szCs w:val="18"/>
                    </w:rPr>
                    <w:t>Pay deferral plans such as 401K</w:t>
                  </w:r>
                </w:p>
              </w:tc>
              <w:tc>
                <w:tcPr>
                  <w:tcW w:w="2381" w:type="pct"/>
                </w:tcPr>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Bonds</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Pensions</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sz w:val="18"/>
                      <w:szCs w:val="18"/>
                    </w:rPr>
                  </w:pPr>
                  <w:r w:rsidRPr="00BD1C8D">
                    <w:rPr>
                      <w:rFonts w:ascii="Calibri" w:hAnsi="Calibri"/>
                      <w:sz w:val="18"/>
                      <w:szCs w:val="18"/>
                    </w:rPr>
                    <w:t>Unemployment insurance</w:t>
                  </w:r>
                </w:p>
                <w:p w:rsidR="00DD53D3" w:rsidRPr="00BD1C8D" w:rsidRDefault="00DD53D3" w:rsidP="00DD53D3">
                  <w:pPr>
                    <w:pStyle w:val="ListParagraph"/>
                    <w:numPr>
                      <w:ilvl w:val="0"/>
                      <w:numId w:val="6"/>
                    </w:numPr>
                    <w:tabs>
                      <w:tab w:val="left" w:pos="144"/>
                      <w:tab w:val="left" w:pos="288"/>
                    </w:tabs>
                    <w:spacing w:before="60" w:line="216" w:lineRule="auto"/>
                    <w:rPr>
                      <w:rFonts w:ascii="Calibri" w:hAnsi="Calibri"/>
                      <w:b/>
                      <w:sz w:val="18"/>
                      <w:szCs w:val="18"/>
                      <w:u w:val="single"/>
                    </w:rPr>
                  </w:pPr>
                  <w:r w:rsidRPr="00BD1C8D">
                    <w:rPr>
                      <w:rFonts w:ascii="Calibri" w:hAnsi="Calibri"/>
                      <w:sz w:val="18"/>
                      <w:szCs w:val="18"/>
                    </w:rPr>
                    <w:t>Union dues</w:t>
                  </w:r>
                </w:p>
              </w:tc>
            </w:tr>
          </w:tbl>
          <w:p w:rsidR="00D85DD6" w:rsidRPr="00016C4B" w:rsidRDefault="00D85DD6" w:rsidP="003331B0">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D85DD6" w:rsidRPr="007851F3" w:rsidTr="003331B0">
              <w:tc>
                <w:tcPr>
                  <w:tcW w:w="2408" w:type="pct"/>
                </w:tcPr>
                <w:p w:rsidR="00D85DD6" w:rsidRPr="007851F3" w:rsidRDefault="00D85DD6" w:rsidP="003331B0">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D53D3" w:rsidRPr="007851F3" w:rsidTr="003331B0">
              <w:trPr>
                <w:trHeight w:val="2907"/>
              </w:trPr>
              <w:tc>
                <w:tcPr>
                  <w:tcW w:w="2408" w:type="pct"/>
                </w:tcPr>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Wages and salaries</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Paid holidays, vacation,  sick leave, and other paid leave</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Incentive pay</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Bonuses paid </w:t>
                  </w:r>
                  <w:r w:rsidRPr="00BD1C8D">
                    <w:rPr>
                      <w:rFonts w:ascii="Calibri" w:hAnsi="Calibri"/>
                      <w:b/>
                      <w:sz w:val="18"/>
                      <w:szCs w:val="18"/>
                    </w:rPr>
                    <w:t>each</w:t>
                  </w:r>
                  <w:r w:rsidRPr="00BD1C8D">
                    <w:rPr>
                      <w:rFonts w:ascii="Calibri" w:hAnsi="Calibri"/>
                      <w:sz w:val="18"/>
                      <w:szCs w:val="18"/>
                    </w:rPr>
                    <w:t xml:space="preserve"> pay period</w:t>
                  </w:r>
                </w:p>
                <w:p w:rsidR="00DD53D3" w:rsidRPr="00BD1C8D" w:rsidRDefault="00DD53D3" w:rsidP="00DD53D3">
                  <w:pPr>
                    <w:numPr>
                      <w:ilvl w:val="0"/>
                      <w:numId w:val="1"/>
                    </w:numPr>
                    <w:tabs>
                      <w:tab w:val="left" w:pos="144"/>
                      <w:tab w:val="left" w:pos="288"/>
                    </w:tabs>
                    <w:spacing w:line="216" w:lineRule="auto"/>
                    <w:ind w:left="274" w:hanging="144"/>
                    <w:rPr>
                      <w:rFonts w:ascii="Calibri" w:hAnsi="Calibri"/>
                      <w:sz w:val="18"/>
                      <w:szCs w:val="18"/>
                    </w:rPr>
                  </w:pPr>
                  <w:r w:rsidRPr="00BD1C8D">
                    <w:rPr>
                      <w:rFonts w:ascii="Calibri" w:hAnsi="Calibri"/>
                      <w:sz w:val="18"/>
                      <w:szCs w:val="18"/>
                    </w:rPr>
                    <w:t xml:space="preserve">  Overtime pay</w:t>
                  </w:r>
                </w:p>
                <w:p w:rsidR="00DD53D3" w:rsidRPr="00BD1C8D" w:rsidRDefault="00282785" w:rsidP="00DD53D3">
                  <w:pPr>
                    <w:numPr>
                      <w:ilvl w:val="0"/>
                      <w:numId w:val="1"/>
                    </w:numPr>
                    <w:tabs>
                      <w:tab w:val="left" w:pos="144"/>
                      <w:tab w:val="left" w:pos="288"/>
                    </w:tabs>
                    <w:spacing w:line="216" w:lineRule="auto"/>
                    <w:ind w:left="274" w:hanging="144"/>
                    <w:rPr>
                      <w:rFonts w:ascii="Calibri" w:hAnsi="Calibri"/>
                      <w:sz w:val="18"/>
                      <w:szCs w:val="18"/>
                    </w:rPr>
                  </w:pPr>
                  <w:r>
                    <w:rPr>
                      <w:rFonts w:ascii="Calibri" w:hAnsi="Calibri" w:cs="Arial"/>
                      <w:noProof/>
                      <w:sz w:val="18"/>
                      <w:szCs w:val="18"/>
                    </w:rPr>
                    <w:pict>
                      <v:shape id="_x0000_s1053" type="#_x0000_t202" style="position:absolute;left:0;text-align:left;margin-left:-5.75pt;margin-top:75.05pt;width:49.35pt;height:14.35pt;z-index:251657216" filled="f">
                        <v:textbox style="mso-next-textbox:#_x0000_s1053">
                          <w:txbxContent>
                            <w:p w:rsidR="00D85DD6" w:rsidRPr="0019560E" w:rsidRDefault="00B85949" w:rsidP="00D85DD6">
                              <w:r>
                                <w:t>`</w:t>
                              </w:r>
                            </w:p>
                          </w:txbxContent>
                        </v:textbox>
                      </v:shape>
                    </w:pict>
                  </w:r>
                  <w:r w:rsidR="00DD53D3" w:rsidRPr="00BD1C8D">
                    <w:rPr>
                      <w:rFonts w:ascii="Calibri" w:hAnsi="Calibri"/>
                      <w:sz w:val="18"/>
                      <w:szCs w:val="18"/>
                    </w:rPr>
                    <w:t xml:space="preserve">  Severance, if paid over multiple pay periods</w:t>
                  </w:r>
                </w:p>
              </w:tc>
              <w:tc>
                <w:tcPr>
                  <w:tcW w:w="2592" w:type="pct"/>
                </w:tcPr>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Commissions</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Annual pay for unused leave</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Awards or bonuses not paid each pay period</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b/>
                      <w:sz w:val="18"/>
                      <w:szCs w:val="18"/>
                    </w:rPr>
                    <w:t>Employer</w:t>
                  </w:r>
                  <w:r w:rsidRPr="00BD1C8D">
                    <w:rPr>
                      <w:rFonts w:ascii="Calibri" w:hAnsi="Calibri"/>
                      <w:sz w:val="18"/>
                      <w:szCs w:val="18"/>
                    </w:rPr>
                    <w:t xml:space="preserve"> contributions to pay such as 401K</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 advances, such as vacation pay advances</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Payments "in kind"</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Retroactive or back pay</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Severance, if provided as one payment</w:t>
                  </w:r>
                </w:p>
                <w:p w:rsidR="00DD53D3" w:rsidRPr="00BD1C8D" w:rsidRDefault="00DD53D3" w:rsidP="00DD53D3">
                  <w:pPr>
                    <w:numPr>
                      <w:ilvl w:val="0"/>
                      <w:numId w:val="1"/>
                    </w:numPr>
                    <w:tabs>
                      <w:tab w:val="left" w:pos="144"/>
                      <w:tab w:val="left" w:pos="288"/>
                    </w:tabs>
                    <w:spacing w:line="216" w:lineRule="auto"/>
                    <w:ind w:left="144" w:hanging="144"/>
                    <w:rPr>
                      <w:rFonts w:ascii="Calibri" w:hAnsi="Calibri"/>
                      <w:sz w:val="18"/>
                      <w:szCs w:val="18"/>
                    </w:rPr>
                  </w:pPr>
                  <w:r w:rsidRPr="00BD1C8D">
                    <w:rPr>
                      <w:rFonts w:ascii="Calibri" w:hAnsi="Calibri"/>
                      <w:sz w:val="18"/>
                      <w:szCs w:val="18"/>
                    </w:rPr>
                    <w:t>Travel or work-related reimbursements</w:t>
                  </w:r>
                </w:p>
              </w:tc>
            </w:tr>
          </w:tbl>
          <w:p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00D85DD6" w:rsidRPr="00016C4B" w:rsidRDefault="00D85DD6" w:rsidP="003331B0">
            <w:pPr>
              <w:ind w:left="162"/>
              <w:contextualSpacing/>
              <w:rPr>
                <w:rFonts w:ascii="Calibri" w:hAnsi="Calibri" w:cs="Arial"/>
                <w:sz w:val="19"/>
                <w:szCs w:val="19"/>
              </w:rPr>
            </w:pPr>
            <w:r w:rsidRPr="00016C4B">
              <w:rPr>
                <w:rFonts w:ascii="Calibri" w:hAnsi="Calibri"/>
                <w:sz w:val="19"/>
                <w:szCs w:val="19"/>
              </w:rPr>
              <w:t xml:space="preserve">Report separately for “All </w:t>
            </w:r>
            <w:r w:rsidR="00DB499A">
              <w:rPr>
                <w:rFonts w:ascii="Calibri" w:hAnsi="Calibri"/>
                <w:sz w:val="19"/>
                <w:szCs w:val="19"/>
              </w:rPr>
              <w:t>Employees</w:t>
            </w:r>
            <w:r w:rsidRPr="00016C4B">
              <w:rPr>
                <w:rFonts w:ascii="Calibri" w:hAnsi="Calibri"/>
                <w:sz w:val="19"/>
                <w:szCs w:val="19"/>
              </w:rPr>
              <w:t xml:space="preserve">” and for “Nonsupervisory </w:t>
            </w:r>
            <w:r w:rsidR="00DB499A">
              <w:rPr>
                <w:rFonts w:ascii="Calibri" w:hAnsi="Calibri"/>
                <w:sz w:val="19"/>
                <w:szCs w:val="19"/>
              </w:rPr>
              <w:t>Employees</w:t>
            </w:r>
            <w:r w:rsidR="006D062B">
              <w:rPr>
                <w:rFonts w:ascii="Calibri" w:hAnsi="Calibri"/>
                <w:sz w:val="19"/>
                <w:szCs w:val="19"/>
              </w:rPr>
              <w:t>.</w:t>
            </w:r>
            <w:r w:rsidRPr="00016C4B">
              <w:rPr>
                <w:rFonts w:ascii="Calibri" w:hAnsi="Calibri"/>
                <w:sz w:val="19"/>
                <w:szCs w:val="19"/>
              </w:rPr>
              <w:t>”</w:t>
            </w:r>
          </w:p>
          <w:p w:rsidR="00D85DD6" w:rsidRPr="00016C4B" w:rsidRDefault="00D85DD6" w:rsidP="003331B0">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00D85DD6" w:rsidRPr="00016C4B" w:rsidRDefault="00D85DD6" w:rsidP="003331B0">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00D85DD6" w:rsidRPr="00016C4B" w:rsidRDefault="00D85DD6" w:rsidP="003331B0">
            <w:pPr>
              <w:spacing w:after="80"/>
              <w:ind w:left="162"/>
              <w:contextualSpacing/>
              <w:rPr>
                <w:rFonts w:ascii="Calibri" w:hAnsi="Calibri" w:cs="Arial"/>
                <w:szCs w:val="20"/>
              </w:rPr>
            </w:pPr>
          </w:p>
          <w:p w:rsidR="00D85DD6" w:rsidRPr="00016C4B" w:rsidRDefault="00282785" w:rsidP="003331B0">
            <w:pPr>
              <w:spacing w:after="80"/>
              <w:contextualSpacing/>
              <w:rPr>
                <w:rFonts w:ascii="Calibri" w:hAnsi="Calibri"/>
                <w:b/>
                <w:sz w:val="22"/>
                <w:szCs w:val="22"/>
              </w:rPr>
            </w:pPr>
            <w:r>
              <w:rPr>
                <w:rFonts w:ascii="Calibri" w:hAnsi="Calibri" w:cs="Arial"/>
                <w:noProof/>
                <w:sz w:val="18"/>
                <w:szCs w:val="18"/>
              </w:rPr>
              <w:pict>
                <v:shape id="_x0000_s1054" type="#_x0000_t202" style="position:absolute;margin-left:-.35pt;margin-top:.25pt;width:49.35pt;height:14.35pt;z-index:251658240" filled="f">
                  <v:textbox style="mso-next-textbox:#_x0000_s1054">
                    <w:txbxContent>
                      <w:p w:rsidR="00D85DD6" w:rsidRPr="0019560E" w:rsidRDefault="00D85DD6" w:rsidP="00D85DD6"/>
                    </w:txbxContent>
                  </v:textbox>
                </v:shape>
              </w:pict>
            </w:r>
            <w:r w:rsidR="00D85DD6" w:rsidRPr="00016C4B">
              <w:rPr>
                <w:rFonts w:ascii="Calibri" w:hAnsi="Calibri"/>
                <w:b/>
                <w:sz w:val="22"/>
                <w:szCs w:val="22"/>
              </w:rPr>
              <w:t xml:space="preserve"> Column 5   HOURS, INCLUDING OVERTIME</w:t>
            </w:r>
          </w:p>
          <w:p w:rsidR="00D85DD6" w:rsidRPr="00016C4B" w:rsidRDefault="00D85DD6" w:rsidP="003331B0">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t>
            </w:r>
            <w:r w:rsidR="00DB499A">
              <w:rPr>
                <w:rFonts w:ascii="Calibri" w:hAnsi="Calibri"/>
                <w:sz w:val="19"/>
                <w:szCs w:val="19"/>
              </w:rPr>
              <w:t>Employees</w:t>
            </w:r>
            <w:r w:rsidRPr="00016C4B">
              <w:rPr>
                <w:rFonts w:ascii="Calibri" w:hAnsi="Calibri"/>
                <w:sz w:val="19"/>
                <w:szCs w:val="19"/>
              </w:rPr>
              <w:t xml:space="preserve">” and “Nonsupervisory </w:t>
            </w:r>
            <w:r w:rsidR="00DB499A">
              <w:rPr>
                <w:rFonts w:ascii="Calibri" w:hAnsi="Calibri"/>
                <w:sz w:val="19"/>
                <w:szCs w:val="19"/>
              </w:rPr>
              <w:t>Employees</w:t>
            </w:r>
            <w:r w:rsidRPr="00016C4B">
              <w:rPr>
                <w:rFonts w:ascii="Calibri" w:hAnsi="Calibri"/>
                <w:sz w:val="19"/>
                <w:szCs w:val="19"/>
              </w:rPr>
              <w:t>”.</w:t>
            </w:r>
          </w:p>
          <w:p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t>
            </w:r>
            <w:r w:rsidR="00DB499A">
              <w:rPr>
                <w:rFonts w:ascii="Calibri" w:hAnsi="Calibri" w:cs="Arial"/>
                <w:sz w:val="19"/>
                <w:szCs w:val="19"/>
              </w:rPr>
              <w:t>employees</w:t>
            </w:r>
            <w:r w:rsidRPr="00016C4B">
              <w:rPr>
                <w:rFonts w:ascii="Calibri" w:hAnsi="Calibri" w:cs="Arial"/>
                <w:sz w:val="19"/>
                <w:szCs w:val="19"/>
              </w:rPr>
              <w:t xml:space="preserve"> received pay (holidays, vacations, sick leave, etc.).</w:t>
            </w:r>
          </w:p>
          <w:p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sz w:val="19"/>
                <w:szCs w:val="19"/>
              </w:rPr>
              <w:t xml:space="preserve">Report hours </w:t>
            </w:r>
            <w:r w:rsidR="00451AE0">
              <w:rPr>
                <w:rFonts w:ascii="Calibri" w:hAnsi="Calibri" w:cs="Arial"/>
                <w:sz w:val="19"/>
                <w:szCs w:val="19"/>
              </w:rPr>
              <w:t xml:space="preserve">paid </w:t>
            </w:r>
            <w:r w:rsidRPr="00016C4B">
              <w:rPr>
                <w:rFonts w:ascii="Calibri" w:hAnsi="Calibri" w:cs="Arial"/>
                <w:sz w:val="19"/>
                <w:szCs w:val="19"/>
              </w:rPr>
              <w:t>for salaried and commission-only employees based on their standard work week.</w:t>
            </w:r>
          </w:p>
          <w:p w:rsidR="00D85DD6" w:rsidRPr="00016C4B" w:rsidRDefault="00D85DD6" w:rsidP="003331B0">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D85DD6" w:rsidRDefault="00D85DD6" w:rsidP="00EC4F20">
      <w:pPr>
        <w:tabs>
          <w:tab w:val="left" w:pos="4800"/>
        </w:tabs>
        <w:sectPr w:rsidR="00D85DD6" w:rsidSect="00CD75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pPr>
    </w:p>
    <w:p w:rsidR="00724243" w:rsidRDefault="00724243" w:rsidP="00724243">
      <w:pPr>
        <w:rPr>
          <w:szCs w:val="20"/>
        </w:rPr>
      </w:pPr>
    </w:p>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724243" w:rsidTr="00E80A90">
        <w:tc>
          <w:tcPr>
            <w:tcW w:w="1386" w:type="dxa"/>
          </w:tcPr>
          <w:bookmarkStart w:id="32" w:name="multipay4"/>
          <w:p w:rsidR="00724243" w:rsidRPr="00C0704C" w:rsidRDefault="00724243" w:rsidP="00E80A90">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C0704C">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C0704C">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724243" w:rsidRPr="007C6799" w:rsidRDefault="00724243" w:rsidP="00724243">
      <w:pPr>
        <w:outlineLvl w:val="0"/>
        <w:rPr>
          <w:rFonts w:ascii="Calibri" w:hAnsi="Calibri" w:cs="Arial"/>
          <w:i/>
          <w:szCs w:val="20"/>
        </w:rPr>
      </w:pPr>
      <w:r w:rsidRPr="007C6799">
        <w:rPr>
          <w:rFonts w:ascii="Calibri" w:hAnsi="Calibri" w:cs="Arial"/>
          <w:i/>
          <w:szCs w:val="20"/>
        </w:rPr>
        <w:t>Each month report your payroll information for the pay period that includes the 12</w:t>
      </w:r>
      <w:r w:rsidRPr="007C6799">
        <w:rPr>
          <w:rFonts w:ascii="Calibri" w:hAnsi="Calibri" w:cs="Arial"/>
          <w:i/>
          <w:szCs w:val="20"/>
          <w:vertAlign w:val="superscript"/>
        </w:rPr>
        <w:t>th</w:t>
      </w:r>
      <w:r w:rsidRPr="007C6799">
        <w:rPr>
          <w:rFonts w:ascii="Calibri" w:hAnsi="Calibri" w:cs="Arial"/>
          <w:i/>
          <w:szCs w:val="20"/>
        </w:rPr>
        <w:t xml:space="preserve"> of the month.  For questions refer to page 2 for the </w:t>
      </w:r>
      <w:r w:rsidRPr="007C6799">
        <w:rPr>
          <w:rFonts w:ascii="Calibri" w:hAnsi="Calibri" w:cs="Arial"/>
          <w:i/>
          <w:szCs w:val="20"/>
          <w:bdr w:val="single" w:sz="4" w:space="0" w:color="auto"/>
        </w:rPr>
        <w:t xml:space="preserve">  </w:t>
      </w:r>
      <w:r w:rsidRPr="007C6799">
        <w:rPr>
          <w:rFonts w:ascii="Calibri" w:hAnsi="Calibri"/>
          <w:b/>
          <w:szCs w:val="20"/>
          <w:bdr w:val="single" w:sz="4" w:space="0" w:color="auto"/>
        </w:rPr>
        <w:t xml:space="preserve">Column   </w:t>
      </w:r>
      <w:r w:rsidRPr="007C6799">
        <w:rPr>
          <w:rFonts w:ascii="Calibri" w:hAnsi="Calibri" w:cs="Arial"/>
          <w:i/>
          <w:szCs w:val="20"/>
        </w:rPr>
        <w:t xml:space="preserve"> definitions or call </w:t>
      </w:r>
      <w:bookmarkStart w:id="35" w:name="dccphone3"/>
      <w:r w:rsidRPr="007C6799">
        <w:rPr>
          <w:rFonts w:ascii="Calibri" w:hAnsi="Calibri"/>
          <w:i/>
          <w:szCs w:val="20"/>
        </w:rPr>
        <w:fldChar w:fldCharType="begin">
          <w:ffData>
            <w:name w:val="dccphone3"/>
            <w:enabled/>
            <w:calcOnExit w:val="0"/>
            <w:textInput>
              <w:default w:val="dccphone3"/>
            </w:textInput>
          </w:ffData>
        </w:fldChar>
      </w:r>
      <w:r w:rsidRPr="007C6799">
        <w:rPr>
          <w:rFonts w:ascii="Calibri" w:hAnsi="Calibri"/>
          <w:i/>
          <w:szCs w:val="20"/>
        </w:rPr>
        <w:instrText xml:space="preserve"> FORMTEXT </w:instrText>
      </w:r>
      <w:r w:rsidRPr="007C6799">
        <w:rPr>
          <w:rFonts w:ascii="Calibri" w:hAnsi="Calibri"/>
          <w:i/>
          <w:szCs w:val="20"/>
        </w:rPr>
      </w:r>
      <w:r w:rsidRPr="007C6799">
        <w:rPr>
          <w:rFonts w:ascii="Calibri" w:hAnsi="Calibri"/>
          <w:i/>
          <w:szCs w:val="20"/>
        </w:rPr>
        <w:fldChar w:fldCharType="separate"/>
      </w:r>
      <w:r w:rsidRPr="007C6799">
        <w:rPr>
          <w:rFonts w:ascii="Calibri" w:hAnsi="Calibri"/>
          <w:i/>
          <w:noProof/>
          <w:szCs w:val="20"/>
        </w:rPr>
        <w:t>dccphone3</w:t>
      </w:r>
      <w:r w:rsidRPr="007C6799">
        <w:rPr>
          <w:rFonts w:ascii="Calibri" w:hAnsi="Calibri"/>
          <w:i/>
          <w:szCs w:val="20"/>
        </w:rPr>
        <w:fldChar w:fldCharType="end"/>
      </w:r>
      <w:bookmarkEnd w:id="35"/>
      <w:r w:rsidRPr="007C6799">
        <w:rPr>
          <w:rFonts w:ascii="Calibri" w:hAnsi="Calibri" w:cs="Arial"/>
          <w:i/>
          <w:szCs w:val="20"/>
        </w:rPr>
        <w:t>.</w:t>
      </w:r>
    </w:p>
    <w:p w:rsidR="001807FF" w:rsidRPr="00A063C2" w:rsidRDefault="001807FF" w:rsidP="00A063C2">
      <w:pPr>
        <w:outlineLvl w:val="0"/>
        <w:rPr>
          <w:rFonts w:ascii="Calibri" w:hAnsi="Calibri" w:cs="Arial"/>
          <w:i/>
          <w:sz w:val="12"/>
          <w:szCs w:val="12"/>
        </w:rPr>
      </w:pPr>
    </w:p>
    <w:p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1807FF" w:rsidRPr="002E65E4" w:rsidTr="00DB499A">
        <w:trPr>
          <w:trHeight w:val="893"/>
        </w:trPr>
        <w:tc>
          <w:tcPr>
            <w:tcW w:w="3798" w:type="dxa"/>
            <w:gridSpan w:val="2"/>
            <w:tcBorders>
              <w:top w:val="single" w:sz="12" w:space="0" w:color="000000"/>
              <w:left w:val="single" w:sz="12" w:space="0" w:color="000000"/>
              <w:bottom w:val="single" w:sz="4" w:space="0" w:color="000000"/>
            </w:tcBorders>
          </w:tcPr>
          <w:p w:rsidR="001807FF" w:rsidRPr="002E65E4" w:rsidRDefault="001807FF" w:rsidP="00511CC9">
            <w:pPr>
              <w:contextualSpacing/>
              <w:jc w:val="center"/>
              <w:rPr>
                <w:rFonts w:ascii="Calibri" w:hAnsi="Calibri"/>
                <w:b/>
                <w:sz w:val="22"/>
                <w:szCs w:val="22"/>
              </w:rPr>
            </w:pP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Reference Month/Year:</w:t>
            </w:r>
          </w:p>
          <w:bookmarkStart w:id="36" w:name="mon1"/>
          <w:p w:rsidR="001807FF" w:rsidRPr="002E65E4" w:rsidRDefault="005B7B70" w:rsidP="00D83633">
            <w:pPr>
              <w:jc w:val="center"/>
              <w:rPr>
                <w:sz w:val="22"/>
                <w:szCs w:val="22"/>
              </w:rPr>
            </w:pPr>
            <w:r>
              <w:rPr>
                <w:rFonts w:ascii="Calibri" w:hAnsi="Calibri"/>
                <w:b/>
                <w:kern w:val="16"/>
                <w:sz w:val="22"/>
                <w:szCs w:val="22"/>
              </w:rPr>
              <w:fldChar w:fldCharType="begin">
                <w:ffData>
                  <w:name w:val="mon1"/>
                  <w:enabled/>
                  <w:calcOnExit w:val="0"/>
                  <w:textInput>
                    <w:default w:val="mon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mon1</w:t>
            </w:r>
            <w:r>
              <w:rPr>
                <w:rFonts w:ascii="Calibri" w:hAnsi="Calibri"/>
                <w:b/>
                <w:kern w:val="16"/>
                <w:sz w:val="22"/>
                <w:szCs w:val="22"/>
              </w:rPr>
              <w:fldChar w:fldCharType="end"/>
            </w:r>
            <w:bookmarkEnd w:id="36"/>
            <w:r w:rsidR="001807FF" w:rsidRPr="002E65E4">
              <w:rPr>
                <w:rFonts w:ascii="Calibri" w:hAnsi="Calibri"/>
                <w:b/>
                <w:kern w:val="16"/>
                <w:sz w:val="22"/>
                <w:szCs w:val="22"/>
              </w:rPr>
              <w:t xml:space="preserve"> </w:t>
            </w:r>
            <w:bookmarkStart w:id="37" w:name="year1"/>
            <w:r>
              <w:rPr>
                <w:rFonts w:ascii="Calibri" w:hAnsi="Calibri"/>
                <w:b/>
                <w:kern w:val="16"/>
                <w:sz w:val="22"/>
                <w:szCs w:val="22"/>
              </w:rPr>
              <w:fldChar w:fldCharType="begin">
                <w:ffData>
                  <w:name w:val="year1"/>
                  <w:enabled/>
                  <w:calcOnExit w:val="0"/>
                  <w:textInput>
                    <w:default w:val="year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year1</w:t>
            </w:r>
            <w:r>
              <w:rPr>
                <w:rFonts w:ascii="Calibri" w:hAnsi="Calibri"/>
                <w:b/>
                <w:kern w:val="16"/>
                <w:sz w:val="22"/>
                <w:szCs w:val="22"/>
              </w:rPr>
              <w:fldChar w:fldCharType="end"/>
            </w:r>
            <w:bookmarkEnd w:id="37"/>
          </w:p>
        </w:tc>
        <w:tc>
          <w:tcPr>
            <w:tcW w:w="1266"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1</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p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2</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Women</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3</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4</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Commissions</w:t>
            </w:r>
          </w:p>
          <w:p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5</w:t>
            </w:r>
          </w:p>
          <w:p w:rsidR="001807FF" w:rsidRPr="002E65E4" w:rsidRDefault="001807FF" w:rsidP="00511CC9">
            <w:pPr>
              <w:jc w:val="center"/>
              <w:rPr>
                <w:rFonts w:ascii="Calibri" w:hAnsi="Calibri"/>
                <w:b/>
                <w:sz w:val="22"/>
                <w:szCs w:val="22"/>
              </w:rPr>
            </w:pPr>
            <w:r w:rsidRPr="002E65E4">
              <w:rPr>
                <w:rFonts w:ascii="Calibri" w:hAnsi="Calibri"/>
                <w:b/>
                <w:sz w:val="22"/>
                <w:szCs w:val="22"/>
              </w:rPr>
              <w:t>Total Hours, including overtime</w:t>
            </w: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2E65E4"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DB499A">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520"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 xml:space="preserve">All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DB499A">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520"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t>
            </w:r>
            <w:r w:rsidR="00DB499A">
              <w:rPr>
                <w:rFonts w:ascii="Calibri" w:hAnsi="Calibri"/>
                <w:szCs w:val="20"/>
              </w:rPr>
              <w:t>Employees</w:t>
            </w:r>
          </w:p>
        </w:tc>
        <w:tc>
          <w:tcPr>
            <w:tcW w:w="1266"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bl>
    <w:p w:rsidR="00C004C6" w:rsidRDefault="00C004C6" w:rsidP="00C004C6">
      <w:pPr>
        <w:jc w:val="center"/>
        <w:outlineLvl w:val="0"/>
        <w:rPr>
          <w:rFonts w:ascii="Calibri" w:hAnsi="Calibri"/>
          <w:b/>
        </w:rPr>
      </w:pPr>
    </w:p>
    <w:p w:rsidR="00C004C6" w:rsidRDefault="00C004C6" w:rsidP="00C004C6">
      <w:pPr>
        <w:jc w:val="center"/>
        <w:outlineLvl w:val="0"/>
        <w:rPr>
          <w:rFonts w:ascii="Calibri" w:hAnsi="Calibri"/>
          <w:b/>
        </w:rPr>
      </w:pPr>
      <w:r>
        <w:rPr>
          <w:rFonts w:ascii="Calibri" w:hAnsi="Calibri"/>
          <w:b/>
        </w:rPr>
        <w:t xml:space="preserve">We will </w:t>
      </w:r>
      <w:r w:rsidR="00DA05A6">
        <w:rPr>
          <w:rFonts w:ascii="Calibri" w:hAnsi="Calibri"/>
          <w:b/>
        </w:rPr>
        <w:t>fax</w:t>
      </w:r>
      <w:r>
        <w:rPr>
          <w:rFonts w:ascii="Calibri" w:hAnsi="Calibri"/>
          <w:b/>
        </w:rPr>
        <w:t xml:space="preserve"> you another form for reporting next month.</w:t>
      </w:r>
    </w:p>
    <w:p w:rsidR="00C004C6" w:rsidRDefault="00C004C6" w:rsidP="00C004C6">
      <w:pPr>
        <w:jc w:val="center"/>
        <w:outlineLvl w:val="0"/>
        <w:rPr>
          <w:rFonts w:ascii="Calibri" w:hAnsi="Calibri"/>
          <w:b/>
        </w:rPr>
      </w:pPr>
    </w:p>
    <w:p w:rsidR="00A063C2" w:rsidRDefault="00C004C6" w:rsidP="00C004C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4B" w:rsidRDefault="001C534B" w:rsidP="004D692A">
      <w:r>
        <w:separator/>
      </w:r>
    </w:p>
  </w:endnote>
  <w:endnote w:type="continuationSeparator" w:id="0">
    <w:p w:rsidR="001C534B" w:rsidRDefault="001C534B"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7D604B" w:rsidP="004D692A">
    <w:pPr>
      <w:pStyle w:val="Footer"/>
      <w:jc w:val="center"/>
    </w:pPr>
    <w:r>
      <w:rPr>
        <w:rFonts w:ascii="Calibri" w:hAnsi="Calibri"/>
        <w:sz w:val="16"/>
        <w:szCs w:val="16"/>
      </w:rPr>
      <w:t>February 2018</w:t>
    </w:r>
    <w:r w:rsidR="00CD3363">
      <w:rPr>
        <w:rFonts w:ascii="Calibri" w:hAnsi="Calibri"/>
        <w:sz w:val="16"/>
        <w:szCs w:val="16"/>
      </w:rPr>
      <w:tab/>
      <w:t xml:space="preserve">                                                                               </w:t>
    </w:r>
    <w:r w:rsidR="003E08D2">
      <w:rPr>
        <w:rFonts w:ascii="Calibri" w:hAnsi="Calibri"/>
        <w:sz w:val="16"/>
        <w:szCs w:val="16"/>
      </w:rPr>
      <w:t xml:space="preserve">                                              </w:t>
    </w:r>
    <w:r w:rsidR="00CA28DD" w:rsidRPr="00CA28DD">
      <w:rPr>
        <w:rFonts w:ascii="Calibri" w:hAnsi="Calibri"/>
        <w:sz w:val="16"/>
        <w:szCs w:val="16"/>
      </w:rPr>
      <w:t>Fax790E_Col_SINGLE.dot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4B" w:rsidRDefault="001C534B" w:rsidP="004D692A">
      <w:r>
        <w:separator/>
      </w:r>
    </w:p>
  </w:footnote>
  <w:footnote w:type="continuationSeparator" w:id="0">
    <w:p w:rsidR="001C534B" w:rsidRDefault="001C534B"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5B7B70" w:rsidRPr="004D692A">
      <w:rPr>
        <w:rFonts w:ascii="Calibri" w:hAnsi="Calibri"/>
        <w:sz w:val="16"/>
        <w:szCs w:val="16"/>
      </w:rPr>
      <w:fldChar w:fldCharType="begin"/>
    </w:r>
    <w:r w:rsidRPr="004D692A">
      <w:rPr>
        <w:rFonts w:ascii="Calibri" w:hAnsi="Calibri"/>
        <w:sz w:val="16"/>
        <w:szCs w:val="16"/>
      </w:rPr>
      <w:instrText xml:space="preserve"> PAGE </w:instrText>
    </w:r>
    <w:r w:rsidR="005B7B70" w:rsidRPr="004D692A">
      <w:rPr>
        <w:rFonts w:ascii="Calibri" w:hAnsi="Calibri"/>
        <w:sz w:val="16"/>
        <w:szCs w:val="16"/>
      </w:rPr>
      <w:fldChar w:fldCharType="separate"/>
    </w:r>
    <w:r w:rsidR="00282785">
      <w:rPr>
        <w:rFonts w:ascii="Calibri" w:hAnsi="Calibri"/>
        <w:noProof/>
        <w:sz w:val="16"/>
        <w:szCs w:val="16"/>
      </w:rPr>
      <w:t>3</w:t>
    </w:r>
    <w:r w:rsidR="005B7B70" w:rsidRPr="004D692A">
      <w:rPr>
        <w:rFonts w:ascii="Calibri" w:hAnsi="Calibri"/>
        <w:sz w:val="16"/>
        <w:szCs w:val="16"/>
      </w:rPr>
      <w:fldChar w:fldCharType="end"/>
    </w:r>
    <w:r w:rsidRPr="004D692A">
      <w:rPr>
        <w:rFonts w:ascii="Calibri" w:hAnsi="Calibri"/>
        <w:sz w:val="16"/>
        <w:szCs w:val="16"/>
      </w:rPr>
      <w:t xml:space="preserve"> of </w:t>
    </w:r>
    <w:r w:rsidR="005B7B70" w:rsidRPr="004D692A">
      <w:rPr>
        <w:rFonts w:ascii="Calibri" w:hAnsi="Calibri"/>
        <w:sz w:val="16"/>
        <w:szCs w:val="16"/>
      </w:rPr>
      <w:fldChar w:fldCharType="begin"/>
    </w:r>
    <w:r w:rsidRPr="004D692A">
      <w:rPr>
        <w:rFonts w:ascii="Calibri" w:hAnsi="Calibri"/>
        <w:sz w:val="16"/>
        <w:szCs w:val="16"/>
      </w:rPr>
      <w:instrText xml:space="preserve"> NUMPAGES  </w:instrText>
    </w:r>
    <w:r w:rsidR="005B7B70" w:rsidRPr="004D692A">
      <w:rPr>
        <w:rFonts w:ascii="Calibri" w:hAnsi="Calibri"/>
        <w:sz w:val="16"/>
        <w:szCs w:val="16"/>
      </w:rPr>
      <w:fldChar w:fldCharType="separate"/>
    </w:r>
    <w:r w:rsidR="00282785">
      <w:rPr>
        <w:rFonts w:ascii="Calibri" w:hAnsi="Calibri"/>
        <w:noProof/>
        <w:sz w:val="16"/>
        <w:szCs w:val="16"/>
      </w:rPr>
      <w:t>3</w:t>
    </w:r>
    <w:r w:rsidR="005B7B70"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5"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4"/>
  </w:num>
  <w:num w:numId="4">
    <w:abstractNumId w:val="5"/>
  </w:num>
  <w:num w:numId="5">
    <w:abstractNumId w:val="16"/>
  </w:num>
  <w:num w:numId="6">
    <w:abstractNumId w:val="12"/>
  </w:num>
  <w:num w:numId="7">
    <w:abstractNumId w:val="0"/>
  </w:num>
  <w:num w:numId="8">
    <w:abstractNumId w:val="9"/>
  </w:num>
  <w:num w:numId="9">
    <w:abstractNumId w:val="3"/>
  </w:num>
  <w:num w:numId="10">
    <w:abstractNumId w:val="6"/>
  </w:num>
  <w:num w:numId="11">
    <w:abstractNumId w:val="1"/>
  </w:num>
  <w:num w:numId="12">
    <w:abstractNumId w:val="7"/>
  </w:num>
  <w:num w:numId="13">
    <w:abstractNumId w:val="10"/>
  </w:num>
  <w:num w:numId="14">
    <w:abstractNumId w:val="13"/>
  </w:num>
  <w:num w:numId="15">
    <w:abstractNumId w:val="15"/>
  </w:num>
  <w:num w:numId="16">
    <w:abstractNumId w:val="11"/>
  </w:num>
  <w:num w:numId="17">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7A77"/>
    <w:rsid w:val="00004BB7"/>
    <w:rsid w:val="00016C4B"/>
    <w:rsid w:val="00016D05"/>
    <w:rsid w:val="000170F2"/>
    <w:rsid w:val="0002004C"/>
    <w:rsid w:val="0002467B"/>
    <w:rsid w:val="00026509"/>
    <w:rsid w:val="00037532"/>
    <w:rsid w:val="00045699"/>
    <w:rsid w:val="000650D5"/>
    <w:rsid w:val="000652F7"/>
    <w:rsid w:val="00073E56"/>
    <w:rsid w:val="0008026A"/>
    <w:rsid w:val="00085267"/>
    <w:rsid w:val="000912DD"/>
    <w:rsid w:val="000C5C0A"/>
    <w:rsid w:val="000D7C05"/>
    <w:rsid w:val="000E7158"/>
    <w:rsid w:val="000F1B6B"/>
    <w:rsid w:val="00102809"/>
    <w:rsid w:val="00111FA4"/>
    <w:rsid w:val="00113FD0"/>
    <w:rsid w:val="0011609A"/>
    <w:rsid w:val="0011617E"/>
    <w:rsid w:val="0011674A"/>
    <w:rsid w:val="00126038"/>
    <w:rsid w:val="00134C2F"/>
    <w:rsid w:val="00136F7B"/>
    <w:rsid w:val="00142E25"/>
    <w:rsid w:val="001807FF"/>
    <w:rsid w:val="0019498B"/>
    <w:rsid w:val="001A4638"/>
    <w:rsid w:val="001C0132"/>
    <w:rsid w:val="001C534B"/>
    <w:rsid w:val="001D13EB"/>
    <w:rsid w:val="001E7C75"/>
    <w:rsid w:val="002004DE"/>
    <w:rsid w:val="00201373"/>
    <w:rsid w:val="00224D86"/>
    <w:rsid w:val="00231AD2"/>
    <w:rsid w:val="00233DFA"/>
    <w:rsid w:val="002418D8"/>
    <w:rsid w:val="00260B62"/>
    <w:rsid w:val="00261A03"/>
    <w:rsid w:val="00264E27"/>
    <w:rsid w:val="0026728B"/>
    <w:rsid w:val="00277EE5"/>
    <w:rsid w:val="0028221D"/>
    <w:rsid w:val="00282785"/>
    <w:rsid w:val="00290A38"/>
    <w:rsid w:val="00292F03"/>
    <w:rsid w:val="00294829"/>
    <w:rsid w:val="002B0EF1"/>
    <w:rsid w:val="002B1E26"/>
    <w:rsid w:val="002B7443"/>
    <w:rsid w:val="002C731C"/>
    <w:rsid w:val="002D4FF9"/>
    <w:rsid w:val="002D6F1B"/>
    <w:rsid w:val="002F720A"/>
    <w:rsid w:val="00303AC9"/>
    <w:rsid w:val="00303E45"/>
    <w:rsid w:val="003224C6"/>
    <w:rsid w:val="003331B0"/>
    <w:rsid w:val="0033737F"/>
    <w:rsid w:val="00340BDF"/>
    <w:rsid w:val="00350953"/>
    <w:rsid w:val="00353CE1"/>
    <w:rsid w:val="00354C06"/>
    <w:rsid w:val="00372BF1"/>
    <w:rsid w:val="00387FDE"/>
    <w:rsid w:val="003A224A"/>
    <w:rsid w:val="003A44D2"/>
    <w:rsid w:val="003C3A01"/>
    <w:rsid w:val="003C42C7"/>
    <w:rsid w:val="003C61DB"/>
    <w:rsid w:val="003E08D2"/>
    <w:rsid w:val="003F5977"/>
    <w:rsid w:val="003F755A"/>
    <w:rsid w:val="00402550"/>
    <w:rsid w:val="00415694"/>
    <w:rsid w:val="004236B9"/>
    <w:rsid w:val="004242B5"/>
    <w:rsid w:val="00425E99"/>
    <w:rsid w:val="004432AC"/>
    <w:rsid w:val="00443361"/>
    <w:rsid w:val="00443CDD"/>
    <w:rsid w:val="00444C89"/>
    <w:rsid w:val="00444D73"/>
    <w:rsid w:val="00451AE0"/>
    <w:rsid w:val="00454F97"/>
    <w:rsid w:val="00461E86"/>
    <w:rsid w:val="0047545E"/>
    <w:rsid w:val="00484EDF"/>
    <w:rsid w:val="004A7DA4"/>
    <w:rsid w:val="004D692A"/>
    <w:rsid w:val="004E39D5"/>
    <w:rsid w:val="00503591"/>
    <w:rsid w:val="005071DF"/>
    <w:rsid w:val="00507334"/>
    <w:rsid w:val="0051078F"/>
    <w:rsid w:val="00510A8F"/>
    <w:rsid w:val="00511CC9"/>
    <w:rsid w:val="005136FD"/>
    <w:rsid w:val="00533B9A"/>
    <w:rsid w:val="00563C24"/>
    <w:rsid w:val="005655B4"/>
    <w:rsid w:val="0058431C"/>
    <w:rsid w:val="005930EB"/>
    <w:rsid w:val="005A2DEA"/>
    <w:rsid w:val="005A32DE"/>
    <w:rsid w:val="005B6FD6"/>
    <w:rsid w:val="005B7B70"/>
    <w:rsid w:val="005B7F7D"/>
    <w:rsid w:val="005D3502"/>
    <w:rsid w:val="005D6BD5"/>
    <w:rsid w:val="005E4177"/>
    <w:rsid w:val="005F0BDF"/>
    <w:rsid w:val="00606AFE"/>
    <w:rsid w:val="006101CD"/>
    <w:rsid w:val="006258F4"/>
    <w:rsid w:val="0064248A"/>
    <w:rsid w:val="00643199"/>
    <w:rsid w:val="00644251"/>
    <w:rsid w:val="00652091"/>
    <w:rsid w:val="006532A0"/>
    <w:rsid w:val="006545D4"/>
    <w:rsid w:val="0066130E"/>
    <w:rsid w:val="00664F16"/>
    <w:rsid w:val="00670BCC"/>
    <w:rsid w:val="00670C89"/>
    <w:rsid w:val="006767D2"/>
    <w:rsid w:val="00677B42"/>
    <w:rsid w:val="00687DAE"/>
    <w:rsid w:val="006D062B"/>
    <w:rsid w:val="006F212C"/>
    <w:rsid w:val="00700E00"/>
    <w:rsid w:val="00717C20"/>
    <w:rsid w:val="00724243"/>
    <w:rsid w:val="00726569"/>
    <w:rsid w:val="007301B0"/>
    <w:rsid w:val="00760361"/>
    <w:rsid w:val="00764D89"/>
    <w:rsid w:val="007859E3"/>
    <w:rsid w:val="00785D01"/>
    <w:rsid w:val="007B72EA"/>
    <w:rsid w:val="007D604B"/>
    <w:rsid w:val="007E2CF9"/>
    <w:rsid w:val="007E3991"/>
    <w:rsid w:val="007E6330"/>
    <w:rsid w:val="007F2B7F"/>
    <w:rsid w:val="007F2BF7"/>
    <w:rsid w:val="008142AB"/>
    <w:rsid w:val="0082733B"/>
    <w:rsid w:val="00834C49"/>
    <w:rsid w:val="00835DA7"/>
    <w:rsid w:val="00850162"/>
    <w:rsid w:val="008631CB"/>
    <w:rsid w:val="00880F60"/>
    <w:rsid w:val="00885575"/>
    <w:rsid w:val="00894831"/>
    <w:rsid w:val="008B4531"/>
    <w:rsid w:val="008B5D77"/>
    <w:rsid w:val="008C7768"/>
    <w:rsid w:val="008E6E3C"/>
    <w:rsid w:val="00903438"/>
    <w:rsid w:val="00904F3A"/>
    <w:rsid w:val="00905CA8"/>
    <w:rsid w:val="00907685"/>
    <w:rsid w:val="0091055A"/>
    <w:rsid w:val="00921755"/>
    <w:rsid w:val="009347BA"/>
    <w:rsid w:val="00937A77"/>
    <w:rsid w:val="00947E83"/>
    <w:rsid w:val="00955840"/>
    <w:rsid w:val="009558E0"/>
    <w:rsid w:val="0097104D"/>
    <w:rsid w:val="009758EB"/>
    <w:rsid w:val="0099371E"/>
    <w:rsid w:val="009B4F8D"/>
    <w:rsid w:val="009C478B"/>
    <w:rsid w:val="009D237B"/>
    <w:rsid w:val="009D3598"/>
    <w:rsid w:val="009E2734"/>
    <w:rsid w:val="009E32EB"/>
    <w:rsid w:val="009E60E0"/>
    <w:rsid w:val="009F249B"/>
    <w:rsid w:val="009F6882"/>
    <w:rsid w:val="00A063C2"/>
    <w:rsid w:val="00A541F2"/>
    <w:rsid w:val="00A54A10"/>
    <w:rsid w:val="00A607D7"/>
    <w:rsid w:val="00A62724"/>
    <w:rsid w:val="00A65DD9"/>
    <w:rsid w:val="00A703A9"/>
    <w:rsid w:val="00A84AD2"/>
    <w:rsid w:val="00A93E64"/>
    <w:rsid w:val="00AC291C"/>
    <w:rsid w:val="00AC6B5D"/>
    <w:rsid w:val="00AD6194"/>
    <w:rsid w:val="00AF76FE"/>
    <w:rsid w:val="00B16529"/>
    <w:rsid w:val="00B2658B"/>
    <w:rsid w:val="00B352D0"/>
    <w:rsid w:val="00B35D64"/>
    <w:rsid w:val="00B52334"/>
    <w:rsid w:val="00B73DED"/>
    <w:rsid w:val="00B750B5"/>
    <w:rsid w:val="00B85949"/>
    <w:rsid w:val="00BA5DD8"/>
    <w:rsid w:val="00BC2F97"/>
    <w:rsid w:val="00C004C6"/>
    <w:rsid w:val="00C1138C"/>
    <w:rsid w:val="00C1278D"/>
    <w:rsid w:val="00C25A1D"/>
    <w:rsid w:val="00C40FF5"/>
    <w:rsid w:val="00C43296"/>
    <w:rsid w:val="00C444F3"/>
    <w:rsid w:val="00C57E39"/>
    <w:rsid w:val="00C61933"/>
    <w:rsid w:val="00C8218E"/>
    <w:rsid w:val="00C82FD1"/>
    <w:rsid w:val="00C850D0"/>
    <w:rsid w:val="00C8572B"/>
    <w:rsid w:val="00C87BEC"/>
    <w:rsid w:val="00CA28DD"/>
    <w:rsid w:val="00CA48D1"/>
    <w:rsid w:val="00CA7F20"/>
    <w:rsid w:val="00CD3363"/>
    <w:rsid w:val="00CD75CB"/>
    <w:rsid w:val="00CE621E"/>
    <w:rsid w:val="00CF0842"/>
    <w:rsid w:val="00D12FAB"/>
    <w:rsid w:val="00D134E7"/>
    <w:rsid w:val="00D1484A"/>
    <w:rsid w:val="00D23E28"/>
    <w:rsid w:val="00D4293F"/>
    <w:rsid w:val="00D60BE5"/>
    <w:rsid w:val="00D67379"/>
    <w:rsid w:val="00D700AB"/>
    <w:rsid w:val="00D76E6F"/>
    <w:rsid w:val="00D8249B"/>
    <w:rsid w:val="00D83633"/>
    <w:rsid w:val="00D85DD6"/>
    <w:rsid w:val="00D97877"/>
    <w:rsid w:val="00D97BF9"/>
    <w:rsid w:val="00DA05A6"/>
    <w:rsid w:val="00DA4AEE"/>
    <w:rsid w:val="00DA552C"/>
    <w:rsid w:val="00DA6983"/>
    <w:rsid w:val="00DB1BAB"/>
    <w:rsid w:val="00DB499A"/>
    <w:rsid w:val="00DC0AEC"/>
    <w:rsid w:val="00DD53D3"/>
    <w:rsid w:val="00DE3451"/>
    <w:rsid w:val="00DF6B17"/>
    <w:rsid w:val="00DF7C21"/>
    <w:rsid w:val="00E1338A"/>
    <w:rsid w:val="00E13952"/>
    <w:rsid w:val="00E436F2"/>
    <w:rsid w:val="00E43D2D"/>
    <w:rsid w:val="00E465C9"/>
    <w:rsid w:val="00E4706F"/>
    <w:rsid w:val="00E51B47"/>
    <w:rsid w:val="00E66840"/>
    <w:rsid w:val="00E766E0"/>
    <w:rsid w:val="00E946C4"/>
    <w:rsid w:val="00E960C8"/>
    <w:rsid w:val="00EA504F"/>
    <w:rsid w:val="00EB11E9"/>
    <w:rsid w:val="00EC4F20"/>
    <w:rsid w:val="00ED3720"/>
    <w:rsid w:val="00EE11EA"/>
    <w:rsid w:val="00EE740D"/>
    <w:rsid w:val="00EF3A25"/>
    <w:rsid w:val="00F029CE"/>
    <w:rsid w:val="00F422FC"/>
    <w:rsid w:val="00F46D73"/>
    <w:rsid w:val="00F51B9A"/>
    <w:rsid w:val="00F55253"/>
    <w:rsid w:val="00F634DF"/>
    <w:rsid w:val="00F677FF"/>
    <w:rsid w:val="00F72B4A"/>
    <w:rsid w:val="00F75B96"/>
    <w:rsid w:val="00F8475C"/>
    <w:rsid w:val="00FA03B9"/>
    <w:rsid w:val="00FA4AE7"/>
    <w:rsid w:val="00FB1F6F"/>
    <w:rsid w:val="00FC4DD6"/>
    <w:rsid w:val="00FD0BC8"/>
    <w:rsid w:val="00FD6366"/>
    <w:rsid w:val="00FE0C6C"/>
    <w:rsid w:val="00FE4B66"/>
    <w:rsid w:val="00FF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56E09-351F-46E5-9D02-A403A527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Fax790E_Col_SINGLE.dotx</Template>
  <TotalTime>14</TotalTime>
  <Pages>3</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27</cp:revision>
  <dcterms:created xsi:type="dcterms:W3CDTF">2013-03-22T14:17:00Z</dcterms:created>
  <dcterms:modified xsi:type="dcterms:W3CDTF">2018-03-28T13:32:00Z</dcterms:modified>
</cp:coreProperties>
</file>