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6546" w:rsidR="002A3115" w:rsidP="002A3115" w:rsidRDefault="002A3115" w14:paraId="19945F46" w14:textId="722A7FAF">
      <w:pPr>
        <w:tabs>
          <w:tab w:val="left" w:pos="3600"/>
        </w:tabs>
        <w:spacing w:after="120" w:line="240" w:lineRule="auto"/>
      </w:pPr>
      <w:r>
        <w:rPr>
          <w:sz w:val="24"/>
          <w:szCs w:val="24"/>
        </w:rPr>
        <w:t>M</w:t>
      </w:r>
      <w:r>
        <w:t>EMORANDUM FOR:</w:t>
      </w:r>
      <w:r>
        <w:tab/>
      </w:r>
      <w:r w:rsidRPr="00ED6546">
        <w:t xml:space="preserve">Reviewer of </w:t>
      </w:r>
      <w:r w:rsidRPr="00ED6546" w:rsidR="004A1003">
        <w:t>1220</w:t>
      </w:r>
      <w:r w:rsidRPr="00ED6546" w:rsidR="006818F2">
        <w:t>-</w:t>
      </w:r>
      <w:r w:rsidRPr="00ED6546" w:rsidR="00F85D90">
        <w:t>0011</w:t>
      </w:r>
      <w:bookmarkStart w:name="_GoBack" w:id="0"/>
      <w:bookmarkEnd w:id="0"/>
    </w:p>
    <w:p w:rsidR="002A3115" w:rsidP="002A3115" w:rsidRDefault="002A3115" w14:paraId="6C17C955" w14:textId="77777777">
      <w:pPr>
        <w:spacing w:after="0" w:line="240" w:lineRule="auto"/>
      </w:pPr>
      <w:r>
        <w:t>FROM:</w:t>
      </w:r>
      <w:r>
        <w:tab/>
      </w:r>
      <w:r>
        <w:tab/>
      </w:r>
      <w:r>
        <w:tab/>
      </w:r>
      <w:r>
        <w:tab/>
      </w:r>
      <w:r>
        <w:tab/>
      </w:r>
      <w:r w:rsidR="001B5D41">
        <w:t>Nic</w:t>
      </w:r>
      <w:r>
        <w:t xml:space="preserve"> </w:t>
      </w:r>
      <w:r w:rsidR="001B5D41">
        <w:t>Johnson</w:t>
      </w:r>
    </w:p>
    <w:p w:rsidR="002A3115" w:rsidP="002A3115" w:rsidRDefault="002A3115" w14:paraId="6793B7F7" w14:textId="77777777">
      <w:pPr>
        <w:spacing w:after="0" w:line="240" w:lineRule="auto"/>
        <w:ind w:left="3600"/>
      </w:pPr>
      <w:r>
        <w:t>Bureau of Labor Statistics</w:t>
      </w:r>
    </w:p>
    <w:p w:rsidR="001B5D41" w:rsidP="00AC5D51" w:rsidRDefault="002A3115" w14:paraId="290562C3" w14:textId="77777777">
      <w:pPr>
        <w:spacing w:after="0" w:line="240" w:lineRule="auto"/>
        <w:ind w:left="3600"/>
      </w:pPr>
      <w:r>
        <w:t xml:space="preserve">Office of </w:t>
      </w:r>
      <w:r w:rsidR="001B5D41">
        <w:t>Employment and Unemployment Statistics</w:t>
      </w:r>
    </w:p>
    <w:p w:rsidR="002A3115" w:rsidP="00AC5D51" w:rsidRDefault="002A3115" w14:paraId="4EAA991F" w14:textId="77777777">
      <w:pPr>
        <w:spacing w:after="0" w:line="240" w:lineRule="auto"/>
        <w:ind w:left="3600"/>
      </w:pPr>
      <w:r>
        <w:t xml:space="preserve">Division of </w:t>
      </w:r>
      <w:r w:rsidR="001B5D41">
        <w:t xml:space="preserve">Current </w:t>
      </w:r>
      <w:r>
        <w:t>Employment Statistics</w:t>
      </w:r>
    </w:p>
    <w:p w:rsidR="0057177B" w:rsidP="0057177B" w:rsidRDefault="0057177B" w14:paraId="01C122A4" w14:textId="77777777">
      <w:pPr>
        <w:spacing w:after="0" w:line="240" w:lineRule="auto"/>
        <w:ind w:left="3600"/>
      </w:pPr>
      <w:r>
        <w:t>Current Employment Statistics (CES)</w:t>
      </w:r>
    </w:p>
    <w:p w:rsidR="0057177B" w:rsidRDefault="0057177B" w14:paraId="695AA207" w14:textId="77777777"/>
    <w:p w:rsidR="0089361B" w:rsidRDefault="002A3115" w14:paraId="5506C614" w14:textId="46E3D821">
      <w:r>
        <w:t>SUBJECT:</w:t>
      </w:r>
      <w:r>
        <w:tab/>
      </w:r>
      <w:r>
        <w:tab/>
      </w:r>
      <w:r>
        <w:tab/>
      </w:r>
      <w:r>
        <w:tab/>
      </w:r>
      <w:r w:rsidR="00C03701">
        <w:t xml:space="preserve">Enrollment Letter </w:t>
      </w:r>
      <w:r w:rsidR="00AA21CB">
        <w:t>T</w:t>
      </w:r>
      <w:r w:rsidR="008A1480">
        <w:t>est</w:t>
      </w:r>
    </w:p>
    <w:p w:rsidR="0089361B" w:rsidRDefault="0089361B" w14:paraId="7FE9CE72" w14:textId="77777777"/>
    <w:p w:rsidR="00267DD1" w:rsidP="00DC65FD" w:rsidRDefault="003E2722" w14:paraId="47A1DBCE" w14:textId="49452EFB">
      <w:pPr>
        <w:spacing w:after="0" w:line="360" w:lineRule="auto"/>
        <w:ind w:firstLine="720"/>
      </w:pPr>
      <w:r>
        <w:t xml:space="preserve">The Bureau of Labor Statistics </w:t>
      </w:r>
      <w:r w:rsidR="001B5D41">
        <w:t xml:space="preserve">Current </w:t>
      </w:r>
      <w:r>
        <w:t>Employment Statistics (</w:t>
      </w:r>
      <w:r w:rsidR="001B5D41">
        <w:t>CES</w:t>
      </w:r>
      <w:r>
        <w:t xml:space="preserve">) program </w:t>
      </w:r>
      <w:r w:rsidR="0085608B">
        <w:t>would like to conduct the 3</w:t>
      </w:r>
      <w:r w:rsidRPr="0085608B" w:rsidR="0085608B">
        <w:rPr>
          <w:vertAlign w:val="superscript"/>
        </w:rPr>
        <w:t>rd</w:t>
      </w:r>
      <w:r w:rsidR="0085608B">
        <w:t xml:space="preserve"> phase of </w:t>
      </w:r>
      <w:r w:rsidR="00D07365">
        <w:t>test</w:t>
      </w:r>
      <w:r w:rsidR="004A34A0">
        <w:t xml:space="preserve">ing </w:t>
      </w:r>
      <w:r w:rsidR="00267DD1">
        <w:t xml:space="preserve">the impact of using different approaches to </w:t>
      </w:r>
      <w:r w:rsidR="00ED05EC">
        <w:t xml:space="preserve">enroll firms to participate in the CES program </w:t>
      </w:r>
      <w:r w:rsidR="007F3224">
        <w:t>(Attachment A)</w:t>
      </w:r>
      <w:r w:rsidR="00267DD1">
        <w:t xml:space="preserve">.  </w:t>
      </w:r>
      <w:r w:rsidR="00ED05EC">
        <w:t>Thus</w:t>
      </w:r>
      <w:r w:rsidR="00B02488">
        <w:t xml:space="preserve">, the </w:t>
      </w:r>
      <w:r w:rsidR="00267DD1">
        <w:t xml:space="preserve">CES program is seeking OMB approval to conduct the </w:t>
      </w:r>
      <w:r w:rsidR="0085608B">
        <w:t>3</w:t>
      </w:r>
      <w:r w:rsidRPr="0085608B" w:rsidR="0085608B">
        <w:rPr>
          <w:vertAlign w:val="superscript"/>
        </w:rPr>
        <w:t>rd</w:t>
      </w:r>
      <w:r w:rsidR="0085608B">
        <w:t xml:space="preserve"> phase </w:t>
      </w:r>
      <w:r w:rsidR="00AC1E8A">
        <w:t xml:space="preserve">of </w:t>
      </w:r>
      <w:r w:rsidR="00267DD1">
        <w:t>this series of tests.  Th</w:t>
      </w:r>
      <w:r w:rsidR="00ED05EC">
        <w:t xml:space="preserve">is </w:t>
      </w:r>
      <w:r w:rsidR="00267DD1">
        <w:t>test involve</w:t>
      </w:r>
      <w:r w:rsidR="00ED05EC">
        <w:t>s</w:t>
      </w:r>
      <w:r w:rsidR="00267DD1">
        <w:t xml:space="preserve"> </w:t>
      </w:r>
      <w:r w:rsidR="001B5D41">
        <w:t>sending a</w:t>
      </w:r>
      <w:r w:rsidR="0085608B">
        <w:t xml:space="preserve"> </w:t>
      </w:r>
      <w:r w:rsidR="00692A6E">
        <w:t>modified</w:t>
      </w:r>
      <w:r w:rsidR="00B02488">
        <w:t xml:space="preserve">, </w:t>
      </w:r>
      <w:r w:rsidR="0085608B">
        <w:t xml:space="preserve">single-page enrollment letter </w:t>
      </w:r>
      <w:r w:rsidR="001B5D41">
        <w:t xml:space="preserve">to </w:t>
      </w:r>
      <w:r w:rsidR="00AC1E8A">
        <w:t>firms during survey enrollment</w:t>
      </w:r>
      <w:r w:rsidR="00ED05EC">
        <w:t>.</w:t>
      </w:r>
      <w:r w:rsidR="001B5D41">
        <w:t xml:space="preserve">  </w:t>
      </w:r>
      <w:r w:rsidR="00267DD1">
        <w:t>The letter was developed in consultation with the Bureau of Labor Statistics’ (BLS) Office of Survey Methods Research</w:t>
      </w:r>
      <w:r w:rsidR="00AC1E8A">
        <w:t>.</w:t>
      </w:r>
      <w:r w:rsidR="00267DD1">
        <w:t xml:space="preserve"> </w:t>
      </w:r>
    </w:p>
    <w:p w:rsidR="00AF13F9" w:rsidP="00DC65FD" w:rsidRDefault="00D07365" w14:paraId="277A595C" w14:textId="7E2823A7">
      <w:pPr>
        <w:spacing w:after="0" w:line="360" w:lineRule="auto"/>
        <w:ind w:firstLine="720"/>
      </w:pPr>
      <w:r>
        <w:t xml:space="preserve">Currently, </w:t>
      </w:r>
      <w:r w:rsidR="00EB28F7">
        <w:t xml:space="preserve">the CES program </w:t>
      </w:r>
      <w:r w:rsidR="00692A6E">
        <w:t>send</w:t>
      </w:r>
      <w:r w:rsidR="00ED05EC">
        <w:t>s</w:t>
      </w:r>
      <w:r w:rsidR="00692A6E">
        <w:t xml:space="preserve"> a 4-page enrollment </w:t>
      </w:r>
      <w:r w:rsidR="00AC1E8A">
        <w:t>packet</w:t>
      </w:r>
      <w:r w:rsidR="00692A6E">
        <w:t>--which include</w:t>
      </w:r>
      <w:r w:rsidR="00ED05EC">
        <w:t>s</w:t>
      </w:r>
      <w:r w:rsidR="00692A6E">
        <w:t xml:space="preserve"> a collection form—</w:t>
      </w:r>
      <w:r w:rsidR="00B02488">
        <w:t>to new enrollees.</w:t>
      </w:r>
      <w:r>
        <w:t xml:space="preserve">  We would like to test </w:t>
      </w:r>
      <w:r w:rsidR="00F3333E">
        <w:t xml:space="preserve">sending </w:t>
      </w:r>
      <w:r w:rsidR="00692A6E">
        <w:t>the modified, single</w:t>
      </w:r>
      <w:r w:rsidR="00ED05EC">
        <w:t>-</w:t>
      </w:r>
      <w:r w:rsidR="00692A6E">
        <w:t xml:space="preserve">page enrollment </w:t>
      </w:r>
      <w:r w:rsidR="00ED05EC">
        <w:t xml:space="preserve">letter </w:t>
      </w:r>
      <w:r w:rsidR="000E70F1">
        <w:t>(</w:t>
      </w:r>
      <w:r w:rsidR="00C83AC8">
        <w:t>A</w:t>
      </w:r>
      <w:r w:rsidR="000E70F1">
        <w:t>ttach</w:t>
      </w:r>
      <w:r w:rsidR="00C83AC8">
        <w:t xml:space="preserve">ment </w:t>
      </w:r>
      <w:r w:rsidR="00267DD1">
        <w:t>B</w:t>
      </w:r>
      <w:r w:rsidR="000E70F1">
        <w:t>)</w:t>
      </w:r>
      <w:r w:rsidR="00B02488">
        <w:t xml:space="preserve"> instead for the </w:t>
      </w:r>
      <w:r w:rsidR="00B74944">
        <w:t xml:space="preserve">purpose </w:t>
      </w:r>
      <w:r w:rsidR="00B02488">
        <w:t xml:space="preserve">of </w:t>
      </w:r>
      <w:r w:rsidR="00B74944">
        <w:t>test</w:t>
      </w:r>
      <w:r w:rsidR="00B02488">
        <w:t>ing</w:t>
      </w:r>
      <w:r w:rsidR="00B74944">
        <w:t xml:space="preserve"> whether it</w:t>
      </w:r>
      <w:r w:rsidR="00AC1E8A">
        <w:t xml:space="preserve"> better facilitates the initial enrollment phone call. </w:t>
      </w:r>
      <w:r w:rsidR="006A68FA">
        <w:t xml:space="preserve"> </w:t>
      </w:r>
      <w:r w:rsidR="00AC1E8A">
        <w:t xml:space="preserve">During this initial call, the interviewer will offer to provide the traditional 4-page enrollment packet either electronically or by mail. </w:t>
      </w:r>
      <w:r w:rsidR="006A68FA">
        <w:t xml:space="preserve"> </w:t>
      </w:r>
      <w:r w:rsidR="00AC1E8A">
        <w:t>The primary focus of this test is to determine if providing the form electronically improves the enrollment process by allowing the interviewer to provide it to the respondent on demand, which is something that many respondents have requested.</w:t>
      </w:r>
      <w:r w:rsidR="00B74944">
        <w:t xml:space="preserve"> </w:t>
      </w:r>
    </w:p>
    <w:p w:rsidR="00C94706" w:rsidP="00B20FB2" w:rsidRDefault="00530889" w14:paraId="1BC2EB00" w14:textId="6863B1E5">
      <w:pPr>
        <w:spacing w:after="0" w:line="360" w:lineRule="auto"/>
        <w:ind w:firstLine="720"/>
      </w:pPr>
      <w:r>
        <w:t xml:space="preserve">We will </w:t>
      </w:r>
      <w:r w:rsidR="00A24690">
        <w:t xml:space="preserve">first </w:t>
      </w:r>
      <w:r>
        <w:t xml:space="preserve">run the modified enrollment </w:t>
      </w:r>
      <w:r w:rsidR="00C94706">
        <w:t xml:space="preserve">letter </w:t>
      </w:r>
      <w:r w:rsidR="00A24690">
        <w:t xml:space="preserve">as a </w:t>
      </w:r>
      <w:r>
        <w:t xml:space="preserve">pilot </w:t>
      </w:r>
      <w:r w:rsidR="00C94706">
        <w:t xml:space="preserve">test </w:t>
      </w:r>
      <w:r>
        <w:t xml:space="preserve">for 1-3 </w:t>
      </w:r>
      <w:r w:rsidR="00C94706">
        <w:t>months</w:t>
      </w:r>
      <w:r>
        <w:t xml:space="preserve"> on a sample of </w:t>
      </w:r>
      <w:r w:rsidR="00AC1E8A">
        <w:t>up to</w:t>
      </w:r>
      <w:r>
        <w:t xml:space="preserve"> 100 </w:t>
      </w:r>
      <w:r w:rsidR="00A24690">
        <w:t xml:space="preserve">firms </w:t>
      </w:r>
      <w:r>
        <w:t xml:space="preserve">per month. </w:t>
      </w:r>
      <w:r w:rsidR="00C94706">
        <w:t xml:space="preserve"> </w:t>
      </w:r>
      <w:r w:rsidR="00AC1E8A">
        <w:t>This pilot test is to work on the logistics of changing the process flow for the CES Data Collection Centers.</w:t>
      </w:r>
      <w:r w:rsidR="00937F3B">
        <w:t xml:space="preserve"> </w:t>
      </w:r>
      <w:r w:rsidR="00C94706">
        <w:t xml:space="preserve"> </w:t>
      </w:r>
      <w:r>
        <w:t xml:space="preserve">If the pilot is successful, we will then run a </w:t>
      </w:r>
      <w:r w:rsidR="00A24690">
        <w:t xml:space="preserve">second </w:t>
      </w:r>
      <w:r>
        <w:t xml:space="preserve">test on approximately 1000 firms per month for 3 months.   </w:t>
      </w:r>
      <w:r w:rsidR="00ED3F01">
        <w:t xml:space="preserve">The results will be compared with </w:t>
      </w:r>
      <w:r w:rsidR="00A24690">
        <w:t xml:space="preserve">a </w:t>
      </w:r>
      <w:r w:rsidR="00ED3F01">
        <w:t xml:space="preserve">controlled group and the hope is that we’ll obtain significantly higher </w:t>
      </w:r>
      <w:r w:rsidR="00F3333E">
        <w:t xml:space="preserve">cooperation and participation </w:t>
      </w:r>
      <w:r w:rsidR="00ED3F01">
        <w:t xml:space="preserve">from the </w:t>
      </w:r>
      <w:r>
        <w:t xml:space="preserve">modified </w:t>
      </w:r>
      <w:r w:rsidR="00E41A69">
        <w:t xml:space="preserve">enrollment </w:t>
      </w:r>
      <w:r w:rsidR="00ED3F01">
        <w:t>letter group.</w:t>
      </w:r>
    </w:p>
    <w:p w:rsidR="00AC5D51" w:rsidP="00B20FB2" w:rsidRDefault="00F3333E" w14:paraId="190F0A16" w14:textId="15CE3D56">
      <w:pPr>
        <w:spacing w:after="0" w:line="360" w:lineRule="auto"/>
        <w:ind w:firstLine="720"/>
      </w:pPr>
      <w:r>
        <w:t xml:space="preserve">If the test is successful, </w:t>
      </w:r>
      <w:r w:rsidR="00EB28F7">
        <w:t xml:space="preserve">the CES program will seek OMB approval to </w:t>
      </w:r>
      <w:r w:rsidR="00086F7B">
        <w:t xml:space="preserve">revise the </w:t>
      </w:r>
      <w:r w:rsidR="00ED4700">
        <w:t xml:space="preserve">existing </w:t>
      </w:r>
      <w:r w:rsidR="00086F7B">
        <w:t xml:space="preserve">collection to include </w:t>
      </w:r>
      <w:r w:rsidR="00CC6796">
        <w:t xml:space="preserve">the use of </w:t>
      </w:r>
      <w:r>
        <w:t xml:space="preserve">the </w:t>
      </w:r>
      <w:r w:rsidR="00A24690">
        <w:t xml:space="preserve">modified </w:t>
      </w:r>
      <w:r w:rsidR="00E41A69">
        <w:t xml:space="preserve">enrollment </w:t>
      </w:r>
      <w:r>
        <w:t xml:space="preserve">letter </w:t>
      </w:r>
      <w:r w:rsidR="00CC6796">
        <w:t xml:space="preserve">for </w:t>
      </w:r>
      <w:r>
        <w:t xml:space="preserve">all newly </w:t>
      </w:r>
      <w:r w:rsidR="00E41A69">
        <w:t xml:space="preserve">enrollment </w:t>
      </w:r>
      <w:r>
        <w:t>firms.</w:t>
      </w:r>
      <w:r w:rsidR="00EB28F7">
        <w:t xml:space="preserve">  </w:t>
      </w:r>
    </w:p>
    <w:p w:rsidRPr="00AF13F9" w:rsidR="00AF13F9" w:rsidP="00AF13F9" w:rsidRDefault="00AF13F9" w14:paraId="1109DB74" w14:textId="77777777">
      <w:pPr>
        <w:spacing w:after="0" w:line="240" w:lineRule="auto"/>
      </w:pPr>
      <w:r w:rsidRPr="00AF13F9">
        <w:t>Attachments</w:t>
      </w:r>
      <w:r w:rsidR="00267DD1">
        <w:t>:</w:t>
      </w:r>
    </w:p>
    <w:p w:rsidR="00267DD1" w:rsidP="00AF13F9" w:rsidRDefault="00AF13F9" w14:paraId="4234A883" w14:textId="77777777">
      <w:pPr>
        <w:spacing w:after="0" w:line="240" w:lineRule="auto"/>
      </w:pPr>
      <w:r w:rsidRPr="00AF13F9">
        <w:t xml:space="preserve">Attachment </w:t>
      </w:r>
      <w:r w:rsidR="00ED3F01">
        <w:t>A</w:t>
      </w:r>
      <w:r w:rsidRPr="00AF13F9">
        <w:t xml:space="preserve"> –</w:t>
      </w:r>
      <w:r w:rsidR="00267DD1">
        <w:t xml:space="preserve"> CES Enrollment Package Test Plan</w:t>
      </w:r>
      <w:r w:rsidRPr="00AF13F9">
        <w:t xml:space="preserve"> </w:t>
      </w:r>
    </w:p>
    <w:p w:rsidRPr="006B53EF" w:rsidR="00A92931" w:rsidP="006B53EF" w:rsidRDefault="00267DD1" w14:paraId="7CE1F53D" w14:textId="2413B681">
      <w:pPr>
        <w:spacing w:after="0" w:line="240" w:lineRule="auto"/>
      </w:pPr>
      <w:r w:rsidRPr="00AF13F9">
        <w:t xml:space="preserve">Attachment </w:t>
      </w:r>
      <w:r>
        <w:t>B</w:t>
      </w:r>
      <w:r w:rsidRPr="00AF13F9">
        <w:t xml:space="preserve"> –</w:t>
      </w:r>
      <w:r>
        <w:t xml:space="preserve"> </w:t>
      </w:r>
      <w:r w:rsidR="0085608B">
        <w:t xml:space="preserve">Enrollment </w:t>
      </w:r>
      <w:r w:rsidRPr="00AF13F9" w:rsidR="00AF13F9">
        <w:t>Letter</w:t>
      </w:r>
    </w:p>
    <w:p w:rsidRPr="0089361B" w:rsidR="008A1CF5" w:rsidP="00EB28F7" w:rsidRDefault="008A1CF5" w14:paraId="1AE2436D" w14:textId="77777777">
      <w:pPr>
        <w:rPr>
          <w:rFonts w:ascii="Arial" w:hAnsi="Arial" w:cs="Arial"/>
          <w:b/>
          <w:bCs/>
          <w:sz w:val="18"/>
          <w:szCs w:val="18"/>
        </w:rPr>
      </w:pPr>
    </w:p>
    <w:sectPr w:rsidRPr="0089361B" w:rsidR="008A1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3594"/>
    <w:multiLevelType w:val="hybridMultilevel"/>
    <w:tmpl w:val="9A44B9B6"/>
    <w:lvl w:ilvl="0" w:tplc="22380D6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22665"/>
    <w:multiLevelType w:val="hybridMultilevel"/>
    <w:tmpl w:val="2654D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C6CB6"/>
    <w:multiLevelType w:val="hybridMultilevel"/>
    <w:tmpl w:val="FAB229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445073"/>
    <w:multiLevelType w:val="hybridMultilevel"/>
    <w:tmpl w:val="DB5038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C1"/>
    <w:rsid w:val="00086F7B"/>
    <w:rsid w:val="000E70F1"/>
    <w:rsid w:val="00100D99"/>
    <w:rsid w:val="001B4936"/>
    <w:rsid w:val="001B5D41"/>
    <w:rsid w:val="00267DD1"/>
    <w:rsid w:val="00296759"/>
    <w:rsid w:val="002A3115"/>
    <w:rsid w:val="0030028F"/>
    <w:rsid w:val="003E2722"/>
    <w:rsid w:val="003E58C1"/>
    <w:rsid w:val="00465D2E"/>
    <w:rsid w:val="004A1003"/>
    <w:rsid w:val="004A34A0"/>
    <w:rsid w:val="004D7D2D"/>
    <w:rsid w:val="004F5B43"/>
    <w:rsid w:val="00530889"/>
    <w:rsid w:val="00556A4E"/>
    <w:rsid w:val="0057177B"/>
    <w:rsid w:val="006141C0"/>
    <w:rsid w:val="006306FD"/>
    <w:rsid w:val="006818F2"/>
    <w:rsid w:val="00692A6E"/>
    <w:rsid w:val="006A68FA"/>
    <w:rsid w:val="006B53EF"/>
    <w:rsid w:val="006D7E32"/>
    <w:rsid w:val="007134C7"/>
    <w:rsid w:val="00727E79"/>
    <w:rsid w:val="0078256A"/>
    <w:rsid w:val="00791629"/>
    <w:rsid w:val="007F3224"/>
    <w:rsid w:val="00807E7E"/>
    <w:rsid w:val="0085608B"/>
    <w:rsid w:val="0089361B"/>
    <w:rsid w:val="008A1480"/>
    <w:rsid w:val="008A1CF5"/>
    <w:rsid w:val="008E7BD0"/>
    <w:rsid w:val="008F08CA"/>
    <w:rsid w:val="00937F3B"/>
    <w:rsid w:val="009B6C87"/>
    <w:rsid w:val="00A12C88"/>
    <w:rsid w:val="00A24690"/>
    <w:rsid w:val="00A75C49"/>
    <w:rsid w:val="00A92931"/>
    <w:rsid w:val="00AA21CB"/>
    <w:rsid w:val="00AC1E8A"/>
    <w:rsid w:val="00AC5D51"/>
    <w:rsid w:val="00AF13F9"/>
    <w:rsid w:val="00B02488"/>
    <w:rsid w:val="00B20FB2"/>
    <w:rsid w:val="00B74944"/>
    <w:rsid w:val="00C03701"/>
    <w:rsid w:val="00C37D31"/>
    <w:rsid w:val="00C83AC8"/>
    <w:rsid w:val="00C94706"/>
    <w:rsid w:val="00CC6796"/>
    <w:rsid w:val="00D07365"/>
    <w:rsid w:val="00DA2A5E"/>
    <w:rsid w:val="00DC65FD"/>
    <w:rsid w:val="00E414B5"/>
    <w:rsid w:val="00E41A69"/>
    <w:rsid w:val="00EB28F7"/>
    <w:rsid w:val="00ED05EC"/>
    <w:rsid w:val="00ED3F01"/>
    <w:rsid w:val="00ED4700"/>
    <w:rsid w:val="00ED582F"/>
    <w:rsid w:val="00ED6546"/>
    <w:rsid w:val="00EE6670"/>
    <w:rsid w:val="00F00108"/>
    <w:rsid w:val="00F03A85"/>
    <w:rsid w:val="00F3333E"/>
    <w:rsid w:val="00F4634C"/>
    <w:rsid w:val="00F525B9"/>
    <w:rsid w:val="00F5328F"/>
    <w:rsid w:val="00F85D90"/>
    <w:rsid w:val="00FC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AA52"/>
  <w15:chartTrackingRefBased/>
  <w15:docId w15:val="{9B44DD12-673E-42A4-A801-23236A0C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61B"/>
    <w:pPr>
      <w:ind w:left="720"/>
      <w:contextualSpacing/>
    </w:pPr>
  </w:style>
  <w:style w:type="paragraph" w:styleId="BalloonText">
    <w:name w:val="Balloon Text"/>
    <w:basedOn w:val="Normal"/>
    <w:link w:val="BalloonTextChar"/>
    <w:uiPriority w:val="99"/>
    <w:semiHidden/>
    <w:unhideWhenUsed/>
    <w:rsid w:val="008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80"/>
    <w:rPr>
      <w:rFonts w:ascii="Segoe UI" w:hAnsi="Segoe UI" w:cs="Segoe UI"/>
      <w:sz w:val="18"/>
      <w:szCs w:val="18"/>
    </w:rPr>
  </w:style>
  <w:style w:type="character" w:styleId="Hyperlink">
    <w:name w:val="Hyperlink"/>
    <w:basedOn w:val="DefaultParagraphFont"/>
    <w:uiPriority w:val="99"/>
    <w:unhideWhenUsed/>
    <w:rsid w:val="008A1CF5"/>
    <w:rPr>
      <w:color w:val="0563C1" w:themeColor="hyperlink"/>
      <w:u w:val="single"/>
    </w:rPr>
  </w:style>
  <w:style w:type="paragraph" w:styleId="Header">
    <w:name w:val="header"/>
    <w:basedOn w:val="Normal"/>
    <w:link w:val="HeaderChar"/>
    <w:uiPriority w:val="99"/>
    <w:unhideWhenUsed/>
    <w:rsid w:val="008A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F5"/>
  </w:style>
  <w:style w:type="table" w:styleId="TableGrid">
    <w:name w:val="Table Grid"/>
    <w:basedOn w:val="TableNormal"/>
    <w:uiPriority w:val="39"/>
    <w:rsid w:val="008A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DD1"/>
    <w:rPr>
      <w:sz w:val="16"/>
      <w:szCs w:val="16"/>
    </w:rPr>
  </w:style>
  <w:style w:type="paragraph" w:styleId="CommentText">
    <w:name w:val="annotation text"/>
    <w:basedOn w:val="Normal"/>
    <w:link w:val="CommentTextChar"/>
    <w:uiPriority w:val="99"/>
    <w:semiHidden/>
    <w:unhideWhenUsed/>
    <w:rsid w:val="00267DD1"/>
    <w:pPr>
      <w:spacing w:line="240" w:lineRule="auto"/>
    </w:pPr>
    <w:rPr>
      <w:sz w:val="20"/>
      <w:szCs w:val="20"/>
    </w:rPr>
  </w:style>
  <w:style w:type="character" w:customStyle="1" w:styleId="CommentTextChar">
    <w:name w:val="Comment Text Char"/>
    <w:basedOn w:val="DefaultParagraphFont"/>
    <w:link w:val="CommentText"/>
    <w:uiPriority w:val="99"/>
    <w:semiHidden/>
    <w:rsid w:val="00267DD1"/>
    <w:rPr>
      <w:sz w:val="20"/>
      <w:szCs w:val="20"/>
    </w:rPr>
  </w:style>
  <w:style w:type="paragraph" w:styleId="CommentSubject">
    <w:name w:val="annotation subject"/>
    <w:basedOn w:val="CommentText"/>
    <w:next w:val="CommentText"/>
    <w:link w:val="CommentSubjectChar"/>
    <w:uiPriority w:val="99"/>
    <w:semiHidden/>
    <w:unhideWhenUsed/>
    <w:rsid w:val="00267DD1"/>
    <w:rPr>
      <w:b/>
      <w:bCs/>
    </w:rPr>
  </w:style>
  <w:style w:type="character" w:customStyle="1" w:styleId="CommentSubjectChar">
    <w:name w:val="Comment Subject Char"/>
    <w:basedOn w:val="CommentTextChar"/>
    <w:link w:val="CommentSubject"/>
    <w:uiPriority w:val="99"/>
    <w:semiHidden/>
    <w:rsid w:val="00267D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88194">
      <w:bodyDiv w:val="1"/>
      <w:marLeft w:val="0"/>
      <w:marRight w:val="0"/>
      <w:marTop w:val="0"/>
      <w:marBottom w:val="0"/>
      <w:divBdr>
        <w:top w:val="none" w:sz="0" w:space="0" w:color="auto"/>
        <w:left w:val="none" w:sz="0" w:space="0" w:color="auto"/>
        <w:bottom w:val="none" w:sz="0" w:space="0" w:color="auto"/>
        <w:right w:val="none" w:sz="0" w:space="0" w:color="auto"/>
      </w:divBdr>
    </w:div>
    <w:div w:id="1256785315">
      <w:bodyDiv w:val="1"/>
      <w:marLeft w:val="0"/>
      <w:marRight w:val="0"/>
      <w:marTop w:val="0"/>
      <w:marBottom w:val="0"/>
      <w:divBdr>
        <w:top w:val="none" w:sz="0" w:space="0" w:color="auto"/>
        <w:left w:val="none" w:sz="0" w:space="0" w:color="auto"/>
        <w:bottom w:val="none" w:sz="0" w:space="0" w:color="auto"/>
        <w:right w:val="none" w:sz="0" w:space="0" w:color="auto"/>
      </w:divBdr>
    </w:div>
    <w:div w:id="1762408191">
      <w:bodyDiv w:val="1"/>
      <w:marLeft w:val="0"/>
      <w:marRight w:val="0"/>
      <w:marTop w:val="0"/>
      <w:marBottom w:val="0"/>
      <w:divBdr>
        <w:top w:val="none" w:sz="0" w:space="0" w:color="auto"/>
        <w:left w:val="none" w:sz="0" w:space="0" w:color="auto"/>
        <w:bottom w:val="none" w:sz="0" w:space="0" w:color="auto"/>
        <w:right w:val="none" w:sz="0" w:space="0" w:color="auto"/>
      </w:divBdr>
    </w:div>
    <w:div w:id="19683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E879E-11CB-4F1F-B8D4-85FCCAD6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Jeffrey - BLS</dc:creator>
  <cp:keywords/>
  <dc:description/>
  <cp:lastModifiedBy>Rowan, Carol - BLS</cp:lastModifiedBy>
  <cp:revision>4</cp:revision>
  <cp:lastPrinted>2015-02-05T14:40:00Z</cp:lastPrinted>
  <dcterms:created xsi:type="dcterms:W3CDTF">2020-03-05T19:50:00Z</dcterms:created>
  <dcterms:modified xsi:type="dcterms:W3CDTF">2020-03-05T19:51:00Z</dcterms:modified>
</cp:coreProperties>
</file>