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66B" w:rsidP="00CF48F2" w:rsidRDefault="005A366B" w14:paraId="5371C47B" w14:textId="77777777">
      <w:pPr>
        <w:jc w:val="center"/>
        <w:rPr>
          <w:b/>
        </w:rPr>
      </w:pPr>
    </w:p>
    <w:p w:rsidR="005A366B" w:rsidP="00CF48F2" w:rsidRDefault="005A366B" w14:paraId="5962C4C5" w14:textId="77777777">
      <w:pPr>
        <w:jc w:val="center"/>
        <w:rPr>
          <w:b/>
        </w:rPr>
      </w:pPr>
    </w:p>
    <w:p w:rsidRPr="0050757A" w:rsidR="00CF48F2" w:rsidP="00CF48F2" w:rsidRDefault="00CF48F2" w14:paraId="58133C42" w14:textId="4E8B8464">
      <w:pPr>
        <w:jc w:val="center"/>
        <w:rPr>
          <w:b/>
        </w:rPr>
      </w:pPr>
      <w:r w:rsidRPr="0050757A">
        <w:rPr>
          <w:b/>
        </w:rPr>
        <w:t>Moderator Guide</w:t>
      </w:r>
      <w:bookmarkStart w:name="_Hlk3976335" w:id="0"/>
      <w:r w:rsidR="00A0202A">
        <w:rPr>
          <w:b/>
        </w:rPr>
        <w:t xml:space="preserve"> for</w:t>
      </w:r>
    </w:p>
    <w:bookmarkEnd w:id="0"/>
    <w:p w:rsidR="00A0202A" w:rsidP="00CF48F2" w:rsidRDefault="00CF48F2" w14:paraId="3DFA09CE" w14:textId="61CC0AFB">
      <w:pPr>
        <w:jc w:val="center"/>
        <w:rPr>
          <w:b/>
        </w:rPr>
      </w:pPr>
      <w:r w:rsidRPr="0050757A">
        <w:rPr>
          <w:b/>
        </w:rPr>
        <w:t>TM1</w:t>
      </w:r>
      <w:r w:rsidRPr="0050757A" w:rsidR="007E198C">
        <w:rPr>
          <w:b/>
        </w:rPr>
        <w:t>0</w:t>
      </w:r>
      <w:r w:rsidR="001F72F4">
        <w:rPr>
          <w:b/>
        </w:rPr>
        <w:t>3XX</w:t>
      </w:r>
      <w:r w:rsidRPr="0050757A">
        <w:rPr>
          <w:b/>
        </w:rPr>
        <w:t xml:space="preserve"> </w:t>
      </w:r>
      <w:r w:rsidR="001F72F4">
        <w:rPr>
          <w:b/>
        </w:rPr>
        <w:t>NTF21</w:t>
      </w:r>
      <w:r w:rsidRPr="0050757A">
        <w:rPr>
          <w:b/>
        </w:rPr>
        <w:t xml:space="preserve"> </w:t>
      </w:r>
      <w:r w:rsidR="00D74635">
        <w:rPr>
          <w:b/>
        </w:rPr>
        <w:t>Improving the Taxpayer Experience</w:t>
      </w:r>
      <w:r w:rsidR="001F72F4">
        <w:rPr>
          <w:b/>
        </w:rPr>
        <w:t xml:space="preserve"> </w:t>
      </w:r>
    </w:p>
    <w:p w:rsidRPr="0050757A" w:rsidR="00CF48F2" w:rsidP="00CF48F2" w:rsidRDefault="00CF48F2" w14:paraId="74FB9FEB" w14:textId="7D4E3FFF">
      <w:pPr>
        <w:jc w:val="center"/>
        <w:rPr>
          <w:b/>
        </w:rPr>
      </w:pPr>
      <w:r w:rsidRPr="0050757A">
        <w:rPr>
          <w:b/>
        </w:rPr>
        <w:t xml:space="preserve">Focus Groups </w:t>
      </w:r>
    </w:p>
    <w:p w:rsidR="00CF48F2" w:rsidP="00CF48F2" w:rsidRDefault="00CF48F2" w14:paraId="7432E272" w14:textId="77777777">
      <w:pPr>
        <w:rPr>
          <w:rFonts w:ascii="Arial" w:hAnsi="Arial" w:cs="Arial"/>
          <w:b/>
        </w:rPr>
      </w:pPr>
    </w:p>
    <w:p w:rsidRPr="00D53586" w:rsidR="00CF48F2" w:rsidP="00CF48F2" w:rsidRDefault="00CF48F2" w14:paraId="5F2614CA" w14:textId="7BBFC65E">
      <w:pPr>
        <w:spacing w:after="240"/>
      </w:pPr>
      <w:r w:rsidRPr="00D53586">
        <w:t xml:space="preserve">Hi! My name is ____________ and I’m a focus group moderator from </w:t>
      </w:r>
      <w:r w:rsidR="001F72F4">
        <w:t>the Internal Revenue Service</w:t>
      </w:r>
      <w:r w:rsidRPr="00D53586">
        <w:t>.</w:t>
      </w:r>
      <w:r w:rsidRPr="0002268B" w:rsidR="0002268B">
        <w:t xml:space="preserve"> My co-moderators are _____________ and ____________, </w:t>
      </w:r>
      <w:r w:rsidR="00884C65">
        <w:t>and they</w:t>
      </w:r>
      <w:r w:rsidRPr="0002268B" w:rsidR="0002268B">
        <w:t xml:space="preserve"> will be taking notes during our conversation. </w:t>
      </w:r>
      <w:r w:rsidRPr="00D53586">
        <w:t xml:space="preserve">  </w:t>
      </w:r>
    </w:p>
    <w:p w:rsidRPr="00BD3B64" w:rsidR="00BD3B64" w:rsidP="00CF48F2" w:rsidRDefault="00CF48F2" w14:paraId="025928A6" w14:textId="2E1E813A">
      <w:pPr>
        <w:spacing w:after="240"/>
      </w:pPr>
      <w:r w:rsidRPr="0025701D">
        <w:t>We are seeking information</w:t>
      </w:r>
      <w:r w:rsidRPr="0025701D" w:rsidR="00D74635">
        <w:t xml:space="preserve"> to improve the taxpayer experience</w:t>
      </w:r>
      <w:r w:rsidRPr="0025701D" w:rsidR="00D2303C">
        <w:t>.</w:t>
      </w:r>
      <w:r w:rsidRPr="0025701D" w:rsidR="00884C65">
        <w:rPr>
          <w:b/>
          <w:bCs/>
          <w:i/>
          <w:iCs/>
        </w:rPr>
        <w:t xml:space="preserve"> </w:t>
      </w:r>
      <w:r w:rsidRPr="0025701D" w:rsidR="00BD3B64">
        <w:t>T</w:t>
      </w:r>
      <w:r w:rsidRPr="0025701D" w:rsidR="00DC0076">
        <w:t>h</w:t>
      </w:r>
      <w:r w:rsidRPr="0025701D" w:rsidR="00BD3B64">
        <w:t>e Taxpayer First Act</w:t>
      </w:r>
      <w:r w:rsidR="001D19B7">
        <w:t xml:space="preserve"> requires IRS to develop a thorough strategy for customer service and </w:t>
      </w:r>
      <w:r w:rsidRPr="0025701D" w:rsidR="00DC0076">
        <w:t>the taxpayer experience has been reimagined</w:t>
      </w:r>
      <w:r w:rsidR="001D19B7">
        <w:t xml:space="preserve"> with long-term goals in place</w:t>
      </w:r>
      <w:r w:rsidRPr="0025701D" w:rsidR="00D2303C">
        <w:t>.</w:t>
      </w:r>
      <w:r w:rsidRPr="0025701D" w:rsidR="00DC0076">
        <w:t xml:space="preserve"> Over the next 10 years, the IRS </w:t>
      </w:r>
      <w:r w:rsidR="001D19B7">
        <w:t>will</w:t>
      </w:r>
      <w:r w:rsidRPr="0025701D" w:rsidR="00DC0076">
        <w:t xml:space="preserve"> improve taxpayer experiences by expanding digital services, seamlessly guiding taxpayers to </w:t>
      </w:r>
      <w:r w:rsidRPr="0025701D" w:rsidR="00D2303C">
        <w:t xml:space="preserve">available </w:t>
      </w:r>
      <w:r w:rsidRPr="0025701D" w:rsidR="00DC0076">
        <w:t>resources</w:t>
      </w:r>
      <w:r w:rsidRPr="0025701D" w:rsidR="00D2303C">
        <w:t>,</w:t>
      </w:r>
      <w:r w:rsidRPr="0025701D" w:rsidR="00DC0076">
        <w:t xml:space="preserve"> and proactively educating the taxpayer community. In addition, the IRS aims to establish an interactive network of partners</w:t>
      </w:r>
      <w:r w:rsidRPr="0025701D" w:rsidR="00D2303C">
        <w:t>hips</w:t>
      </w:r>
      <w:r w:rsidRPr="0025701D" w:rsidR="00DC0076">
        <w:t xml:space="preserve">, focus strategies to </w:t>
      </w:r>
      <w:r w:rsidRPr="0025701D" w:rsidR="00D2303C">
        <w:t>better assist</w:t>
      </w:r>
      <w:r w:rsidRPr="0025701D" w:rsidR="00DC0076">
        <w:t xml:space="preserve"> underserved communities, and utilize advanced analytics of enterprise data to better understand the customer needs. </w:t>
      </w:r>
      <w:r w:rsidRPr="0025701D" w:rsidR="00D2303C">
        <w:t>We are collecting feedback to help the IRS achieve these long-term goals of the Taxpayer First Act.</w:t>
      </w:r>
      <w:r w:rsidR="00D2303C">
        <w:t xml:space="preserve"> </w:t>
      </w:r>
    </w:p>
    <w:p w:rsidR="00C0686F" w:rsidP="00CF48F2" w:rsidRDefault="00CF48F2" w14:paraId="4FA60755" w14:textId="33EE398B">
      <w:pPr>
        <w:tabs>
          <w:tab w:val="left" w:pos="9360"/>
        </w:tabs>
        <w:autoSpaceDE w:val="0"/>
        <w:autoSpaceDN w:val="0"/>
        <w:adjustRightInd w:val="0"/>
        <w:spacing w:after="240"/>
      </w:pPr>
      <w:r w:rsidRPr="00CC2D94">
        <w:t>For those of you who</w:t>
      </w:r>
      <w:r w:rsidR="001A20B3">
        <w:t xml:space="preserve"> may not have participated in a focus group before, a </w:t>
      </w:r>
      <w:r w:rsidRPr="00CC2D94">
        <w:t>focus group is a research tool used to gather ideas and opinions from a group of individuals with a common characteristic or experience by means of directed discussion.</w:t>
      </w:r>
      <w:r w:rsidR="001A20B3">
        <w:t xml:space="preserve"> </w:t>
      </w:r>
      <w:r w:rsidR="00AE717D">
        <w:t>The common experience today is that e</w:t>
      </w:r>
      <w:r w:rsidR="001A20B3">
        <w:t xml:space="preserve">veryone here should </w:t>
      </w:r>
      <w:r w:rsidRPr="004E0B90" w:rsidR="004E0B90">
        <w:t>be working with taxpayers</w:t>
      </w:r>
      <w:r w:rsidR="00EE6EBF">
        <w:t xml:space="preserve"> </w:t>
      </w:r>
      <w:r w:rsidR="004E0B90">
        <w:t xml:space="preserve">directly. </w:t>
      </w:r>
    </w:p>
    <w:p w:rsidRPr="00CC2D94" w:rsidR="00CF48F2" w:rsidP="00CF48F2" w:rsidRDefault="00EE6EBF" w14:paraId="226460F2" w14:textId="2F74308E">
      <w:pPr>
        <w:tabs>
          <w:tab w:val="left" w:pos="9360"/>
        </w:tabs>
        <w:autoSpaceDE w:val="0"/>
        <w:autoSpaceDN w:val="0"/>
        <w:adjustRightInd w:val="0"/>
        <w:spacing w:after="240"/>
      </w:pPr>
      <w:r>
        <w:t>(</w:t>
      </w:r>
      <w:r w:rsidR="00C0686F">
        <w:t xml:space="preserve">Note to Moderator: </w:t>
      </w:r>
      <w:r>
        <w:t>If someone</w:t>
      </w:r>
      <w:r w:rsidR="00884C65">
        <w:t xml:space="preserve"> does</w:t>
      </w:r>
      <w:r>
        <w:t xml:space="preserve"> </w:t>
      </w:r>
      <w:r w:rsidRPr="0050757A">
        <w:rPr>
          <w:u w:val="single"/>
        </w:rPr>
        <w:t>NOT</w:t>
      </w:r>
      <w:r>
        <w:t xml:space="preserve"> </w:t>
      </w:r>
      <w:r w:rsidR="00884C65">
        <w:t xml:space="preserve">have the appropriate experience, </w:t>
      </w:r>
      <w:r>
        <w:t>thank them and politely have them leave</w:t>
      </w:r>
      <w:r w:rsidR="00176CB9">
        <w:t>.</w:t>
      </w:r>
      <w:r>
        <w:t>)</w:t>
      </w:r>
      <w:r w:rsidR="001A20B3">
        <w:t xml:space="preserve"> </w:t>
      </w:r>
      <w:r w:rsidRPr="00CC2D94" w:rsidR="006847EA">
        <w:t xml:space="preserve"> </w:t>
      </w:r>
    </w:p>
    <w:p w:rsidRPr="00CC2D94" w:rsidR="00CF48F2" w:rsidP="00CF48F2" w:rsidRDefault="007D5298" w14:paraId="7CC8E2CA" w14:textId="6618FF66">
      <w:pPr>
        <w:autoSpaceDE w:val="0"/>
        <w:autoSpaceDN w:val="0"/>
        <w:adjustRightInd w:val="0"/>
        <w:spacing w:after="120"/>
        <w:ind w:right="-20"/>
      </w:pPr>
      <w:r>
        <w:t>Before we start,</w:t>
      </w:r>
      <w:r w:rsidR="00176CB9">
        <w:t xml:space="preserve"> I</w:t>
      </w:r>
      <w:r w:rsidRPr="00CC2D94" w:rsidR="00CF48F2">
        <w:t xml:space="preserve"> </w:t>
      </w:r>
      <w:r w:rsidR="001A20B3">
        <w:t xml:space="preserve">need </w:t>
      </w:r>
      <w:r w:rsidRPr="00CC2D94" w:rsidR="00CF48F2">
        <w:t xml:space="preserve">to go over </w:t>
      </w:r>
      <w:r w:rsidR="00E04BA7">
        <w:t>several</w:t>
      </w:r>
      <w:r w:rsidR="001A20B3">
        <w:t xml:space="preserve"> administrative items and </w:t>
      </w:r>
      <w:r w:rsidR="00EE6EBF">
        <w:t xml:space="preserve">some </w:t>
      </w:r>
      <w:r w:rsidRPr="00CC2D94" w:rsidR="00CF48F2">
        <w:t>ground rules:</w:t>
      </w:r>
    </w:p>
    <w:p w:rsidR="007D5298" w:rsidP="0050757A" w:rsidRDefault="007D5298" w14:paraId="01CCE036" w14:textId="4A1F5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Administrative items </w:t>
      </w:r>
    </w:p>
    <w:p w:rsidR="00E04BA7" w:rsidP="00EE6EBF" w:rsidRDefault="00EE6EBF" w14:paraId="3A74728B" w14:textId="11595C58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7D5298">
        <w:rPr>
          <w:rFonts w:ascii="Times New Roman" w:hAnsi="Times New Roman"/>
          <w:szCs w:val="24"/>
        </w:rPr>
        <w:t xml:space="preserve">he </w:t>
      </w:r>
      <w:r w:rsidR="00E04BA7">
        <w:rPr>
          <w:rFonts w:ascii="Times New Roman" w:hAnsi="Times New Roman"/>
          <w:szCs w:val="24"/>
        </w:rPr>
        <w:t xml:space="preserve">written </w:t>
      </w:r>
      <w:r w:rsidRPr="007D5298">
        <w:rPr>
          <w:rFonts w:ascii="Times New Roman" w:hAnsi="Times New Roman"/>
          <w:szCs w:val="24"/>
        </w:rPr>
        <w:t>summary</w:t>
      </w:r>
      <w:r w:rsidR="00A20141">
        <w:rPr>
          <w:rFonts w:ascii="Times New Roman" w:hAnsi="Times New Roman"/>
          <w:szCs w:val="24"/>
        </w:rPr>
        <w:t xml:space="preserve"> </w:t>
      </w:r>
      <w:r w:rsidR="00E04BA7">
        <w:rPr>
          <w:rFonts w:ascii="Times New Roman" w:hAnsi="Times New Roman"/>
          <w:szCs w:val="24"/>
        </w:rPr>
        <w:t xml:space="preserve">created </w:t>
      </w:r>
      <w:r w:rsidRPr="007D5298">
        <w:rPr>
          <w:rFonts w:ascii="Times New Roman" w:hAnsi="Times New Roman"/>
          <w:szCs w:val="24"/>
        </w:rPr>
        <w:t>from this session will NOT use any</w:t>
      </w:r>
      <w:r>
        <w:rPr>
          <w:rFonts w:ascii="Times New Roman" w:hAnsi="Times New Roman"/>
          <w:szCs w:val="24"/>
        </w:rPr>
        <w:t xml:space="preserve"> name</w:t>
      </w:r>
      <w:r w:rsidR="00E04BA7">
        <w:rPr>
          <w:rFonts w:ascii="Times New Roman" w:hAnsi="Times New Roman"/>
          <w:szCs w:val="24"/>
        </w:rPr>
        <w:t xml:space="preserve">s nor reflect any personal information that could be traced to you. </w:t>
      </w:r>
    </w:p>
    <w:p w:rsidRPr="007D5298" w:rsidR="00EE6EBF" w:rsidP="00EE6EBF" w:rsidRDefault="00E04BA7" w14:paraId="63AF523C" w14:textId="1C9BA3C0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ask you to respect others privacy and not share what is discussed today. </w:t>
      </w:r>
      <w:r w:rsidR="00EE6EBF">
        <w:rPr>
          <w:rFonts w:ascii="Times New Roman" w:hAnsi="Times New Roman"/>
          <w:szCs w:val="24"/>
        </w:rPr>
        <w:t xml:space="preserve"> </w:t>
      </w:r>
      <w:r w:rsidRPr="007D5298" w:rsidR="00EE6EBF">
        <w:rPr>
          <w:rFonts w:ascii="Times New Roman" w:hAnsi="Times New Roman"/>
          <w:szCs w:val="24"/>
        </w:rPr>
        <w:t xml:space="preserve">  </w:t>
      </w:r>
    </w:p>
    <w:p w:rsidRPr="004D5484" w:rsidR="004D5484" w:rsidP="004D5484" w:rsidRDefault="004D5484" w14:paraId="61E19A4A" w14:textId="0D03B31E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 w:rsidRPr="004D5484">
        <w:rPr>
          <w:rFonts w:ascii="Times New Roman" w:hAnsi="Times New Roman"/>
          <w:szCs w:val="24"/>
        </w:rPr>
        <w:t>As a standard practice</w:t>
      </w:r>
      <w:r>
        <w:rPr>
          <w:rFonts w:ascii="Times New Roman" w:hAnsi="Times New Roman"/>
          <w:szCs w:val="24"/>
        </w:rPr>
        <w:t xml:space="preserve"> and</w:t>
      </w:r>
      <w:r w:rsidRPr="004D5484">
        <w:rPr>
          <w:rFonts w:ascii="Times New Roman" w:hAnsi="Times New Roman"/>
          <w:szCs w:val="24"/>
        </w:rPr>
        <w:t xml:space="preserve"> for the protection of your privacy</w:t>
      </w:r>
      <w:r>
        <w:rPr>
          <w:rFonts w:ascii="Times New Roman" w:hAnsi="Times New Roman"/>
          <w:szCs w:val="24"/>
        </w:rPr>
        <w:t>,</w:t>
      </w:r>
      <w:r w:rsidRPr="004D5484">
        <w:rPr>
          <w:rFonts w:ascii="Times New Roman" w:hAnsi="Times New Roman"/>
          <w:szCs w:val="24"/>
        </w:rPr>
        <w:t xml:space="preserve"> a Privacy &amp; Civil Liberties Impact Assessment (PCLIA) has been submitted and approved for this project.</w:t>
      </w:r>
      <w:r>
        <w:rPr>
          <w:rFonts w:ascii="Times New Roman" w:hAnsi="Times New Roman"/>
          <w:szCs w:val="24"/>
        </w:rPr>
        <w:t xml:space="preserve"> </w:t>
      </w:r>
    </w:p>
    <w:p w:rsidRPr="00176CB9" w:rsidR="007D5298" w:rsidP="00176CB9" w:rsidRDefault="007D5298" w14:paraId="2B6EA4D5" w14:textId="093136FE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ind w:right="-14"/>
        <w:rPr>
          <w:rFonts w:ascii="Times New Roman" w:hAnsi="Times New Roman"/>
          <w:szCs w:val="24"/>
        </w:rPr>
      </w:pPr>
      <w:r w:rsidRPr="007D5298">
        <w:rPr>
          <w:rFonts w:ascii="Times New Roman" w:hAnsi="Times New Roman"/>
          <w:szCs w:val="24"/>
        </w:rPr>
        <w:t xml:space="preserve">The Paperwork Reduction Act requires that the IRS display </w:t>
      </w:r>
      <w:r w:rsidR="00A8505D">
        <w:rPr>
          <w:rFonts w:ascii="Times New Roman" w:hAnsi="Times New Roman"/>
          <w:szCs w:val="24"/>
        </w:rPr>
        <w:t>Office of Management and Budget (OMB)</w:t>
      </w:r>
      <w:r w:rsidRPr="007D5298">
        <w:rPr>
          <w:rFonts w:ascii="Times New Roman" w:hAnsi="Times New Roman"/>
          <w:szCs w:val="24"/>
        </w:rPr>
        <w:t xml:space="preserve"> control number on all public information requests. The OMB Control Number for this focus group is 1545-1349. Participation in this focus group is voluntary, and we estimate the length of the session will be one hour. </w:t>
      </w:r>
    </w:p>
    <w:p w:rsidRPr="00CC2D94" w:rsidR="00E04BA7" w:rsidP="00176CB9" w:rsidRDefault="00E04BA7" w14:paraId="13B7270E" w14:textId="67904CAA">
      <w:pPr>
        <w:autoSpaceDE w:val="0"/>
        <w:autoSpaceDN w:val="0"/>
        <w:adjustRightInd w:val="0"/>
        <w:spacing w:before="240" w:after="240"/>
      </w:pPr>
      <w:r w:rsidRPr="00CC2D94">
        <w:t xml:space="preserve">My job as </w:t>
      </w:r>
      <w:r>
        <w:t>the</w:t>
      </w:r>
      <w:r w:rsidRPr="00CC2D94">
        <w:t xml:space="preserve"> moderator is to help guide the flow of conversation, make sure everyone’s comments are heard, and ensure </w:t>
      </w:r>
      <w:r w:rsidR="00176CB9">
        <w:t>the</w:t>
      </w:r>
      <w:r>
        <w:t xml:space="preserve"> list of specific </w:t>
      </w:r>
      <w:r w:rsidRPr="00CC2D94">
        <w:t>questions are covered</w:t>
      </w:r>
      <w:r>
        <w:t xml:space="preserve"> in our</w:t>
      </w:r>
      <w:r w:rsidR="00176CB9">
        <w:t xml:space="preserve"> session </w:t>
      </w:r>
      <w:r>
        <w:t>together</w:t>
      </w:r>
      <w:r w:rsidRPr="00CC2D94">
        <w:t xml:space="preserve">. </w:t>
      </w:r>
      <w:r w:rsidR="00056180">
        <w:t>A few ground rules and then we’ll get started:</w:t>
      </w:r>
    </w:p>
    <w:p w:rsidR="007D5298" w:rsidP="0050757A" w:rsidRDefault="007D5298" w14:paraId="2E0ACE7C" w14:textId="77777777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Ground Rules</w:t>
      </w:r>
    </w:p>
    <w:p w:rsidR="00115358" w:rsidP="0050757A" w:rsidRDefault="00115358" w14:paraId="06D1C814" w14:textId="28FBAF93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115358">
        <w:rPr>
          <w:rFonts w:ascii="Times New Roman" w:hAnsi="Times New Roman"/>
          <w:szCs w:val="24"/>
        </w:rPr>
        <w:t>Please silence any</w:t>
      </w:r>
      <w:r>
        <w:rPr>
          <w:rFonts w:ascii="Times New Roman" w:hAnsi="Times New Roman"/>
          <w:szCs w:val="24"/>
        </w:rPr>
        <w:t xml:space="preserve"> background noise and</w:t>
      </w:r>
      <w:r w:rsidRPr="00115358">
        <w:rPr>
          <w:rFonts w:ascii="Times New Roman" w:hAnsi="Times New Roman"/>
          <w:szCs w:val="24"/>
        </w:rPr>
        <w:t xml:space="preserve"> cell phones</w:t>
      </w:r>
      <w:r>
        <w:rPr>
          <w:rFonts w:ascii="Times New Roman" w:hAnsi="Times New Roman"/>
          <w:szCs w:val="24"/>
        </w:rPr>
        <w:t>.</w:t>
      </w:r>
    </w:p>
    <w:p w:rsidR="0011561F" w:rsidP="0050757A" w:rsidRDefault="0011561F" w14:paraId="1A818D8B" w14:textId="30069012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>Everyone’s opinion is valuable, so I’d like everyone to participate</w:t>
      </w:r>
      <w:r w:rsidR="00115358">
        <w:rPr>
          <w:rFonts w:ascii="Times New Roman" w:hAnsi="Times New Roman"/>
          <w:szCs w:val="24"/>
        </w:rPr>
        <w:t>.</w:t>
      </w:r>
    </w:p>
    <w:p w:rsidR="00EE6EBF" w:rsidP="00EE6EBF" w:rsidRDefault="00CF48F2" w14:paraId="7BA3313F" w14:textId="088E02F5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 xml:space="preserve">There </w:t>
      </w:r>
      <w:r w:rsidRPr="00CC2D94" w:rsidR="00106CC2">
        <w:rPr>
          <w:rFonts w:ascii="Times New Roman" w:hAnsi="Times New Roman"/>
          <w:szCs w:val="24"/>
        </w:rPr>
        <w:t xml:space="preserve">are </w:t>
      </w:r>
      <w:r w:rsidRPr="00CC2D94">
        <w:rPr>
          <w:rFonts w:ascii="Times New Roman" w:hAnsi="Times New Roman"/>
          <w:szCs w:val="24"/>
        </w:rPr>
        <w:t>no right or wrong answers</w:t>
      </w:r>
      <w:r w:rsidR="001A20B3">
        <w:rPr>
          <w:rFonts w:ascii="Times New Roman" w:hAnsi="Times New Roman"/>
          <w:szCs w:val="24"/>
        </w:rPr>
        <w:t>. P</w:t>
      </w:r>
      <w:r w:rsidR="0011561F">
        <w:rPr>
          <w:rFonts w:ascii="Times New Roman" w:hAnsi="Times New Roman"/>
          <w:szCs w:val="24"/>
        </w:rPr>
        <w:t xml:space="preserve">lease speak up if you have a different </w:t>
      </w:r>
      <w:r w:rsidR="00C91C6F">
        <w:rPr>
          <w:rFonts w:ascii="Times New Roman" w:hAnsi="Times New Roman"/>
          <w:szCs w:val="24"/>
        </w:rPr>
        <w:t>point of view.</w:t>
      </w:r>
    </w:p>
    <w:p w:rsidR="00EE6EBF" w:rsidP="00EE6EBF" w:rsidRDefault="00115358" w14:paraId="6812539E" w14:textId="40175889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Whenever you speak, please state your name, then your response; w</w:t>
      </w:r>
      <w:r w:rsidRPr="007D5298" w:rsidR="00EE6EBF">
        <w:rPr>
          <w:rFonts w:ascii="Times New Roman" w:hAnsi="Times New Roman"/>
          <w:szCs w:val="24"/>
        </w:rPr>
        <w:t>e only need to know your first nam</w:t>
      </w:r>
      <w:r w:rsidR="00EE6EBF">
        <w:rPr>
          <w:rFonts w:ascii="Times New Roman" w:hAnsi="Times New Roman"/>
          <w:szCs w:val="24"/>
        </w:rPr>
        <w:t>e during our discussion today</w:t>
      </w:r>
      <w:r w:rsidR="00A8505D">
        <w:rPr>
          <w:rFonts w:ascii="Times New Roman" w:hAnsi="Times New Roman"/>
          <w:szCs w:val="24"/>
        </w:rPr>
        <w:t>.</w:t>
      </w:r>
    </w:p>
    <w:p w:rsidRPr="00D2303C" w:rsidR="00D2303C" w:rsidP="00316673" w:rsidRDefault="00DB07ED" w14:paraId="70B5F0BA" w14:textId="77777777">
      <w:pPr>
        <w:pStyle w:val="ListParagraph"/>
        <w:numPr>
          <w:ilvl w:val="0"/>
          <w:numId w:val="2"/>
        </w:numPr>
        <w:tabs>
          <w:tab w:val="left" w:pos="6555"/>
          <w:tab w:val="right" w:pos="10714"/>
        </w:tabs>
        <w:autoSpaceDE w:val="0"/>
        <w:autoSpaceDN w:val="0"/>
        <w:adjustRightInd w:val="0"/>
        <w:spacing w:before="480" w:after="240"/>
        <w:ind w:right="86"/>
        <w:contextualSpacing w:val="0"/>
        <w:rPr>
          <w:b/>
        </w:rPr>
      </w:pPr>
      <w:r w:rsidRPr="00D2303C">
        <w:rPr>
          <w:rFonts w:ascii="Times New Roman" w:hAnsi="Times New Roman"/>
          <w:snapToGrid w:val="0"/>
        </w:rPr>
        <w:t>Does anyone have any questions?</w:t>
      </w:r>
    </w:p>
    <w:p w:rsidRPr="00D2303C" w:rsidR="00CF48F2" w:rsidP="00D2303C" w:rsidRDefault="00CF48F2" w14:paraId="25AF6173" w14:textId="11DD453D">
      <w:pPr>
        <w:tabs>
          <w:tab w:val="left" w:pos="6555"/>
          <w:tab w:val="right" w:pos="10714"/>
        </w:tabs>
        <w:autoSpaceDE w:val="0"/>
        <w:autoSpaceDN w:val="0"/>
        <w:adjustRightInd w:val="0"/>
        <w:spacing w:before="480" w:after="240"/>
        <w:ind w:right="86"/>
        <w:rPr>
          <w:b/>
        </w:rPr>
      </w:pPr>
      <w:r w:rsidRPr="00D2303C">
        <w:rPr>
          <w:b/>
        </w:rPr>
        <w:t>Warm Up</w:t>
      </w:r>
      <w:r w:rsidRPr="00D2303C">
        <w:rPr>
          <w:b/>
        </w:rPr>
        <w:tab/>
      </w:r>
    </w:p>
    <w:p w:rsidR="004D7C04" w:rsidP="00137CE7" w:rsidRDefault="00CF48F2" w14:paraId="03C3B277" w14:textId="14178F6B">
      <w:pPr>
        <w:pStyle w:val="ListBullet2"/>
        <w:numPr>
          <w:ilvl w:val="0"/>
          <w:numId w:val="0"/>
        </w:numPr>
        <w:tabs>
          <w:tab w:val="left" w:pos="720"/>
        </w:tabs>
        <w:spacing w:after="240"/>
        <w:rPr>
          <w:u w:val="single"/>
        </w:rPr>
      </w:pPr>
      <w:r w:rsidRPr="0050757A">
        <w:t xml:space="preserve">Let’s begin! </w:t>
      </w:r>
    </w:p>
    <w:p w:rsidRPr="00697155" w:rsidR="00697155" w:rsidP="00137CE7" w:rsidRDefault="00697155" w14:paraId="0306E413" w14:textId="66E5BB8F">
      <w:pPr>
        <w:pStyle w:val="ListBullet2"/>
        <w:numPr>
          <w:ilvl w:val="0"/>
          <w:numId w:val="0"/>
        </w:numPr>
        <w:tabs>
          <w:tab w:val="left" w:pos="720"/>
        </w:tabs>
        <w:spacing w:after="240"/>
        <w:rPr>
          <w:u w:val="single"/>
        </w:rPr>
      </w:pPr>
      <w:r w:rsidRPr="004335CE">
        <w:t>Please tell us your first name only</w:t>
      </w:r>
      <w:r>
        <w:t>,</w:t>
      </w:r>
      <w:r w:rsidRPr="004335CE">
        <w:t xml:space="preserve"> how long you have been preparing returns</w:t>
      </w:r>
      <w:r>
        <w:t xml:space="preserve"> and is your client base mostly business or individual returns?</w:t>
      </w:r>
    </w:p>
    <w:p w:rsidRPr="0050757A" w:rsidR="00CF48F2" w:rsidP="0050757A" w:rsidRDefault="00CF48F2" w14:paraId="72AA704C" w14:textId="479785CA">
      <w:pPr>
        <w:pStyle w:val="ListParagraph"/>
        <w:numPr>
          <w:ilvl w:val="1"/>
          <w:numId w:val="3"/>
        </w:numPr>
        <w:autoSpaceDE w:val="0"/>
        <w:autoSpaceDN w:val="0"/>
        <w:rPr>
          <w:rFonts w:ascii="Times New Roman" w:hAnsi="Times New Roman"/>
        </w:rPr>
      </w:pPr>
      <w:bookmarkStart w:name="_Hlk50119901" w:id="1"/>
      <w:r w:rsidRPr="0050757A">
        <w:rPr>
          <w:rFonts w:ascii="Times New Roman" w:hAnsi="Times New Roman"/>
        </w:rPr>
        <w:t xml:space="preserve">[Note to moderator]: Go around the </w:t>
      </w:r>
      <w:r w:rsidRPr="0050757A" w:rsidR="001F0082">
        <w:rPr>
          <w:rFonts w:ascii="Times New Roman" w:hAnsi="Times New Roman"/>
        </w:rPr>
        <w:t>phone</w:t>
      </w:r>
      <w:r w:rsidRPr="0050757A" w:rsidR="00F61330">
        <w:rPr>
          <w:rFonts w:ascii="Times New Roman" w:hAnsi="Times New Roman"/>
        </w:rPr>
        <w:t xml:space="preserve"> [round-robin]</w:t>
      </w:r>
      <w:r w:rsidRPr="0050757A" w:rsidR="00351F10">
        <w:rPr>
          <w:rFonts w:ascii="Times New Roman" w:hAnsi="Times New Roman"/>
        </w:rPr>
        <w:t xml:space="preserve"> </w:t>
      </w:r>
      <w:r w:rsidR="00697155">
        <w:rPr>
          <w:rFonts w:ascii="Times New Roman" w:hAnsi="Times New Roman"/>
        </w:rPr>
        <w:t>for warm up.</w:t>
      </w:r>
    </w:p>
    <w:bookmarkEnd w:id="1"/>
    <w:p w:rsidR="00A67F68" w:rsidP="00CF48F2" w:rsidRDefault="00A67F68" w14:paraId="6409C1EC" w14:textId="5311103B">
      <w:pPr>
        <w:spacing w:before="480" w:after="240"/>
        <w:rPr>
          <w:b/>
        </w:rPr>
      </w:pPr>
      <w:r w:rsidRPr="00A67F68">
        <w:rPr>
          <w:b/>
        </w:rPr>
        <w:t>Part A: Introduction</w:t>
      </w:r>
    </w:p>
    <w:p w:rsidR="00A67F68" w:rsidP="00777808" w:rsidRDefault="00A67F68" w14:paraId="6B490E0A" w14:textId="77777777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images come to mind when you think of the IRS</w:t>
      </w:r>
      <w:r w:rsidRPr="00936857">
        <w:rPr>
          <w:rFonts w:ascii="Times New Roman" w:hAnsi="Times New Roman"/>
        </w:rPr>
        <w:t>?</w:t>
      </w:r>
    </w:p>
    <w:p w:rsidR="00D40190" w:rsidP="00777808" w:rsidRDefault="00D40190" w14:paraId="2A3E68D4" w14:textId="19951C86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/>
          <w:szCs w:val="24"/>
        </w:rPr>
      </w:pPr>
      <w:r w:rsidRPr="00D40190">
        <w:rPr>
          <w:rFonts w:ascii="Times New Roman" w:hAnsi="Times New Roman"/>
          <w:szCs w:val="24"/>
        </w:rPr>
        <w:t xml:space="preserve">What barriers have you encountered when </w:t>
      </w:r>
      <w:r>
        <w:rPr>
          <w:rFonts w:ascii="Times New Roman" w:hAnsi="Times New Roman"/>
          <w:szCs w:val="24"/>
        </w:rPr>
        <w:t>dealing with the IRS?</w:t>
      </w:r>
    </w:p>
    <w:p w:rsidR="00D40190" w:rsidP="00777808" w:rsidRDefault="00523803" w14:paraId="0EA0275E" w14:textId="21680BC0">
      <w:pPr>
        <w:pStyle w:val="ListParagraph"/>
        <w:spacing w:line="276" w:lineRule="auto"/>
        <w:rPr>
          <w:rFonts w:ascii="Times New Roman" w:hAnsi="Times New Roman"/>
          <w:szCs w:val="24"/>
        </w:rPr>
      </w:pPr>
      <w:bookmarkStart w:name="_Hlk67298957" w:id="2"/>
      <w:r>
        <w:rPr>
          <w:rFonts w:ascii="Times New Roman" w:hAnsi="Times New Roman"/>
          <w:szCs w:val="24"/>
        </w:rPr>
        <w:t xml:space="preserve">Probe: </w:t>
      </w:r>
      <w:r w:rsidRPr="00A92A3D" w:rsidR="00D40190">
        <w:rPr>
          <w:rFonts w:ascii="Times New Roman" w:hAnsi="Times New Roman"/>
          <w:szCs w:val="24"/>
        </w:rPr>
        <w:t xml:space="preserve">What barriers have you encountered when trying to </w:t>
      </w:r>
      <w:bookmarkEnd w:id="2"/>
      <w:r w:rsidRPr="00A92A3D" w:rsidR="00D40190">
        <w:rPr>
          <w:rFonts w:ascii="Times New Roman" w:hAnsi="Times New Roman"/>
          <w:szCs w:val="24"/>
        </w:rPr>
        <w:t>file your clients’ returns?</w:t>
      </w:r>
    </w:p>
    <w:p w:rsidR="0025701D" w:rsidP="00777808" w:rsidRDefault="0025701D" w14:paraId="2F978989" w14:textId="3EAE4E5A">
      <w:pPr>
        <w:pStyle w:val="ListParagraph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What barriers have your clients encountered when dealing directly with the IRS?</w:t>
      </w:r>
    </w:p>
    <w:p w:rsidRPr="00862054" w:rsidR="001364E5" w:rsidP="00777808" w:rsidRDefault="001364E5" w14:paraId="56D08C8D" w14:textId="4C3E9E60">
      <w:pPr>
        <w:pStyle w:val="ListParagraph"/>
        <w:numPr>
          <w:ilvl w:val="0"/>
          <w:numId w:val="24"/>
        </w:numPr>
        <w:autoSpaceDE w:val="0"/>
        <w:autoSpaceDN w:val="0"/>
        <w:spacing w:after="240" w:line="276" w:lineRule="auto"/>
        <w:rPr>
          <w:rFonts w:ascii="Times New Roman" w:hAnsi="Times New Roman"/>
          <w:szCs w:val="24"/>
        </w:rPr>
      </w:pPr>
      <w:r w:rsidRPr="00862054">
        <w:rPr>
          <w:rFonts w:ascii="Times New Roman" w:hAnsi="Times New Roman"/>
          <w:szCs w:val="24"/>
        </w:rPr>
        <w:t>What are your thoughts on the IRS as an employer?</w:t>
      </w:r>
    </w:p>
    <w:p w:rsidR="00CF48F2" w:rsidP="00CF48F2" w:rsidRDefault="00CF48F2" w14:paraId="4B004429" w14:textId="6C03E647">
      <w:pPr>
        <w:spacing w:before="480" w:after="240"/>
        <w:rPr>
          <w:b/>
        </w:rPr>
      </w:pPr>
      <w:r w:rsidRPr="0050757A">
        <w:rPr>
          <w:b/>
        </w:rPr>
        <w:t xml:space="preserve">Part </w:t>
      </w:r>
      <w:r w:rsidR="00A67F68">
        <w:rPr>
          <w:b/>
        </w:rPr>
        <w:t>B</w:t>
      </w:r>
      <w:r w:rsidRPr="0050757A">
        <w:rPr>
          <w:b/>
        </w:rPr>
        <w:t xml:space="preserve">: </w:t>
      </w:r>
      <w:r w:rsidRPr="00DD118F" w:rsidR="00A92A3D">
        <w:rPr>
          <w:b/>
        </w:rPr>
        <w:t>Communication</w:t>
      </w:r>
      <w:r w:rsidR="00A92A3D">
        <w:rPr>
          <w:b/>
        </w:rPr>
        <w:t xml:space="preserve"> </w:t>
      </w:r>
      <w:r w:rsidR="007E450C">
        <w:rPr>
          <w:b/>
        </w:rPr>
        <w:t>and Digital Services</w:t>
      </w:r>
    </w:p>
    <w:p w:rsidR="00A92A3D" w:rsidP="00777808" w:rsidRDefault="00A92A3D" w14:paraId="799F0244" w14:textId="77777777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are your top 3 reasons for contacting the IRS?</w:t>
      </w:r>
    </w:p>
    <w:p w:rsidR="00A92A3D" w:rsidP="00777808" w:rsidRDefault="00A92A3D" w14:paraId="450B8CA6" w14:textId="342E244A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your experience, which contact methods are typically the most effective for reaching the IRS?</w:t>
      </w:r>
    </w:p>
    <w:p w:rsidR="00777808" w:rsidP="00777808" w:rsidRDefault="00777808" w14:paraId="6932EB2B" w14:textId="71BBB939">
      <w:pPr>
        <w:pStyle w:val="ListParagraph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What are your preferred methods for communicating with the IRS?</w:t>
      </w:r>
    </w:p>
    <w:p w:rsidR="00AD7B7B" w:rsidP="00777808" w:rsidRDefault="00AD7B7B" w14:paraId="036023EC" w14:textId="402FDF67">
      <w:pPr>
        <w:pStyle w:val="ListParagraph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Probe: Phone – Single call resolution? Wait time (try website?) </w:t>
      </w:r>
    </w:p>
    <w:p w:rsidR="00AD7B7B" w:rsidP="00777808" w:rsidRDefault="00AD7B7B" w14:paraId="0E317D4C" w14:textId="2C38445B">
      <w:pPr>
        <w:pStyle w:val="ListParagraph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Probe: Correspondence – Communication clear? Timely? </w:t>
      </w:r>
    </w:p>
    <w:p w:rsidRPr="00777808" w:rsidR="00AD7B7B" w:rsidP="00777808" w:rsidRDefault="00AD7B7B" w14:paraId="49BDBDD0" w14:textId="6DA9A929">
      <w:pPr>
        <w:pStyle w:val="ListParagraph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Website – Ease of use? Find what you need?</w:t>
      </w:r>
    </w:p>
    <w:p w:rsidRPr="00E83406" w:rsidR="00E83406" w:rsidP="00E238B8" w:rsidRDefault="00A92A3D" w14:paraId="7A631FB2" w14:textId="77777777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/>
          <w:szCs w:val="24"/>
        </w:rPr>
      </w:pPr>
      <w:r w:rsidRPr="00E83406">
        <w:rPr>
          <w:rFonts w:ascii="Times New Roman" w:hAnsi="Times New Roman"/>
          <w:szCs w:val="24"/>
        </w:rPr>
        <w:t xml:space="preserve">What are your biggest challenges when communicating with the IRS? </w:t>
      </w:r>
    </w:p>
    <w:p w:rsidRPr="00E83406" w:rsidR="008073E0" w:rsidP="00E83406" w:rsidRDefault="00E83406" w14:paraId="228B0A7A" w14:textId="3F221B8A">
      <w:pPr>
        <w:pStyle w:val="ListParagraph"/>
        <w:spacing w:line="276" w:lineRule="auto"/>
        <w:ind w:left="360" w:firstLine="360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</w:rPr>
        <w:t>ASK</w:t>
      </w:r>
      <w:r w:rsidRPr="00E83406" w:rsidR="008073E0">
        <w:rPr>
          <w:rFonts w:ascii="Times New Roman" w:hAnsi="Times New Roman"/>
          <w:szCs w:val="24"/>
        </w:rPr>
        <w:t>: Which contact methods are the most difficult</w:t>
      </w:r>
      <w:r w:rsidRPr="00E83406">
        <w:rPr>
          <w:rFonts w:ascii="Times New Roman" w:hAnsi="Times New Roman"/>
          <w:szCs w:val="24"/>
        </w:rPr>
        <w:t xml:space="preserve"> to use</w:t>
      </w:r>
      <w:r w:rsidRPr="00E83406" w:rsidR="008073E0">
        <w:rPr>
          <w:rFonts w:ascii="Times New Roman" w:hAnsi="Times New Roman"/>
          <w:szCs w:val="24"/>
        </w:rPr>
        <w:t>, least responsive or least helpful?</w:t>
      </w:r>
    </w:p>
    <w:p w:rsidRPr="009C4C99" w:rsidR="00A92A3D" w:rsidP="00777808" w:rsidRDefault="00A92A3D" w14:paraId="6833C6C7" w14:textId="63989905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/>
          <w:szCs w:val="24"/>
        </w:rPr>
      </w:pPr>
      <w:r w:rsidRPr="009C4C99">
        <w:rPr>
          <w:rFonts w:ascii="Times New Roman" w:hAnsi="Times New Roman"/>
        </w:rPr>
        <w:t xml:space="preserve">What tools would </w:t>
      </w:r>
      <w:r w:rsidR="00523803">
        <w:rPr>
          <w:rFonts w:ascii="Times New Roman" w:hAnsi="Times New Roman"/>
        </w:rPr>
        <w:t xml:space="preserve">better </w:t>
      </w:r>
      <w:r w:rsidRPr="009C4C99">
        <w:rPr>
          <w:rFonts w:ascii="Times New Roman" w:hAnsi="Times New Roman"/>
        </w:rPr>
        <w:t>assist you in communicating with the IRS?</w:t>
      </w:r>
    </w:p>
    <w:p w:rsidRPr="00E83406" w:rsidR="00E83406" w:rsidP="00777808" w:rsidRDefault="00E83406" w14:paraId="70F6BAA0" w14:textId="759E22B5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E83406">
        <w:rPr>
          <w:rFonts w:ascii="Times New Roman" w:hAnsi="Times New Roman"/>
        </w:rPr>
        <w:t>Which of the current digital/online services are the most useful?</w:t>
      </w:r>
    </w:p>
    <w:p w:rsidRPr="00E83406" w:rsidR="00E83406" w:rsidP="00E83406" w:rsidRDefault="00E83406" w14:paraId="4EA65DB5" w14:textId="425A7806">
      <w:pPr>
        <w:pStyle w:val="ListParagraph"/>
        <w:spacing w:line="276" w:lineRule="auto"/>
        <w:rPr>
          <w:rFonts w:ascii="Times New Roman" w:hAnsi="Times New Roman"/>
        </w:rPr>
      </w:pPr>
      <w:r w:rsidRPr="00E83406">
        <w:rPr>
          <w:rFonts w:ascii="Times New Roman" w:hAnsi="Times New Roman"/>
        </w:rPr>
        <w:t>Probe: Which do your clients most commonly use?</w:t>
      </w:r>
    </w:p>
    <w:p w:rsidRPr="00E83406" w:rsidR="00A92A3D" w:rsidP="00777808" w:rsidRDefault="00A92A3D" w14:paraId="287A1B6C" w14:textId="7C9DC922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E83406">
        <w:rPr>
          <w:rFonts w:ascii="Times New Roman" w:hAnsi="Times New Roman"/>
        </w:rPr>
        <w:t xml:space="preserve">What </w:t>
      </w:r>
      <w:r w:rsidRPr="00E83406" w:rsidR="00E83406">
        <w:rPr>
          <w:rFonts w:ascii="Times New Roman" w:hAnsi="Times New Roman"/>
        </w:rPr>
        <w:t>kinds of digital services should be added to</w:t>
      </w:r>
      <w:r w:rsidRPr="00E83406" w:rsidR="00B65C9F">
        <w:rPr>
          <w:rFonts w:ascii="Times New Roman" w:hAnsi="Times New Roman"/>
        </w:rPr>
        <w:t xml:space="preserve"> better assist your clients</w:t>
      </w:r>
      <w:r w:rsidRPr="00E83406">
        <w:rPr>
          <w:rFonts w:ascii="Times New Roman" w:hAnsi="Times New Roman"/>
        </w:rPr>
        <w:t xml:space="preserve">?  </w:t>
      </w:r>
    </w:p>
    <w:p w:rsidRPr="008073E0" w:rsidR="00A92A3D" w:rsidP="00777808" w:rsidRDefault="00523803" w14:paraId="51B85C83" w14:textId="632BD47A">
      <w:pPr>
        <w:pStyle w:val="ListParagraph"/>
        <w:spacing w:line="276" w:lineRule="auto"/>
        <w:rPr>
          <w:rFonts w:ascii="Times New Roman" w:hAnsi="Times New Roman"/>
        </w:rPr>
      </w:pPr>
      <w:r w:rsidRPr="00E83406">
        <w:rPr>
          <w:rFonts w:ascii="Times New Roman" w:hAnsi="Times New Roman"/>
        </w:rPr>
        <w:t xml:space="preserve">Probe: </w:t>
      </w:r>
      <w:r w:rsidRPr="00E83406" w:rsidR="00A92A3D">
        <w:rPr>
          <w:rFonts w:ascii="Times New Roman" w:hAnsi="Times New Roman"/>
        </w:rPr>
        <w:t xml:space="preserve">What services should be </w:t>
      </w:r>
      <w:r w:rsidRPr="00E83406" w:rsidR="00E83406">
        <w:rPr>
          <w:rFonts w:ascii="Times New Roman" w:hAnsi="Times New Roman"/>
        </w:rPr>
        <w:t>added</w:t>
      </w:r>
      <w:r w:rsidRPr="00E83406" w:rsidR="00A92A3D">
        <w:rPr>
          <w:rFonts w:ascii="Times New Roman" w:hAnsi="Times New Roman"/>
        </w:rPr>
        <w:t xml:space="preserve"> to</w:t>
      </w:r>
      <w:r w:rsidRPr="00E83406" w:rsidR="00E83406">
        <w:rPr>
          <w:rFonts w:ascii="Times New Roman" w:hAnsi="Times New Roman"/>
        </w:rPr>
        <w:t xml:space="preserve"> help</w:t>
      </w:r>
      <w:r w:rsidRPr="00E83406" w:rsidR="00A92A3D">
        <w:rPr>
          <w:rFonts w:ascii="Times New Roman" w:hAnsi="Times New Roman"/>
        </w:rPr>
        <w:t xml:space="preserve"> practitioners?</w:t>
      </w:r>
    </w:p>
    <w:p w:rsidRPr="0050757A" w:rsidR="007E1E92" w:rsidP="008E6236" w:rsidRDefault="007E1E92" w14:paraId="2D3E8B36" w14:textId="3C2134AE">
      <w:pPr>
        <w:spacing w:before="480" w:after="240"/>
        <w:rPr>
          <w:b/>
        </w:rPr>
      </w:pPr>
      <w:r w:rsidRPr="0050757A">
        <w:rPr>
          <w:b/>
        </w:rPr>
        <w:t xml:space="preserve">Part </w:t>
      </w:r>
      <w:r w:rsidR="007E450C">
        <w:rPr>
          <w:b/>
        </w:rPr>
        <w:t>C</w:t>
      </w:r>
      <w:r w:rsidRPr="0050757A">
        <w:rPr>
          <w:b/>
        </w:rPr>
        <w:t xml:space="preserve">: </w:t>
      </w:r>
      <w:r w:rsidR="00DD118F">
        <w:rPr>
          <w:b/>
        </w:rPr>
        <w:t>Education</w:t>
      </w:r>
      <w:r w:rsidR="001A393B">
        <w:rPr>
          <w:b/>
        </w:rPr>
        <w:t xml:space="preserve"> and Resources</w:t>
      </w:r>
      <w:r w:rsidRPr="0050757A" w:rsidR="00013BCE">
        <w:rPr>
          <w:b/>
        </w:rPr>
        <w:tab/>
      </w:r>
    </w:p>
    <w:p w:rsidR="008073E0" w:rsidP="008073E0" w:rsidRDefault="008073E0" w14:paraId="4817375B" w14:textId="7E1783F0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25701D">
        <w:rPr>
          <w:rFonts w:ascii="Times New Roman" w:hAnsi="Times New Roman"/>
          <w:szCs w:val="24"/>
        </w:rPr>
        <w:t xml:space="preserve">On which 3 topics </w:t>
      </w:r>
      <w:r w:rsidRPr="0025701D" w:rsidR="00777808">
        <w:rPr>
          <w:rFonts w:ascii="Times New Roman" w:hAnsi="Times New Roman"/>
          <w:szCs w:val="24"/>
        </w:rPr>
        <w:t xml:space="preserve">do your clients need </w:t>
      </w:r>
      <w:r w:rsidRPr="0025701D">
        <w:rPr>
          <w:rFonts w:ascii="Times New Roman" w:hAnsi="Times New Roman"/>
          <w:szCs w:val="24"/>
        </w:rPr>
        <w:t>additional education from the IRS?</w:t>
      </w:r>
    </w:p>
    <w:p w:rsidR="00F9633A" w:rsidP="00F9633A" w:rsidRDefault="00F9633A" w14:paraId="672D791C" w14:textId="5F34B800">
      <w:pPr>
        <w:pStyle w:val="ListParagraph"/>
        <w:autoSpaceDE w:val="0"/>
        <w:autoSpaceDN w:val="0"/>
        <w:spacing w:after="24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Which subjects do you find are most difficult for your clients to understand?</w:t>
      </w:r>
    </w:p>
    <w:p w:rsidRPr="0025701D" w:rsidR="00793CA4" w:rsidP="00793CA4" w:rsidRDefault="00793CA4" w14:paraId="31E3D858" w14:textId="35194C2D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25701D">
        <w:rPr>
          <w:rFonts w:ascii="Times New Roman" w:hAnsi="Times New Roman"/>
          <w:szCs w:val="24"/>
        </w:rPr>
        <w:t xml:space="preserve">How can we better </w:t>
      </w:r>
      <w:r w:rsidRPr="0025701D" w:rsidR="00837FE5">
        <w:rPr>
          <w:rFonts w:ascii="Times New Roman" w:hAnsi="Times New Roman"/>
          <w:szCs w:val="24"/>
        </w:rPr>
        <w:t>reach</w:t>
      </w:r>
      <w:r w:rsidRPr="0025701D">
        <w:rPr>
          <w:rFonts w:ascii="Times New Roman" w:hAnsi="Times New Roman"/>
          <w:szCs w:val="24"/>
        </w:rPr>
        <w:t xml:space="preserve"> your clients</w:t>
      </w:r>
      <w:r w:rsidRPr="0025701D" w:rsidR="00837FE5">
        <w:rPr>
          <w:rFonts w:ascii="Times New Roman" w:hAnsi="Times New Roman"/>
          <w:szCs w:val="24"/>
        </w:rPr>
        <w:t xml:space="preserve"> to provide education and resources</w:t>
      </w:r>
      <w:r w:rsidRPr="0025701D">
        <w:rPr>
          <w:rFonts w:ascii="Times New Roman" w:hAnsi="Times New Roman"/>
          <w:szCs w:val="24"/>
        </w:rPr>
        <w:t xml:space="preserve">? </w:t>
      </w:r>
    </w:p>
    <w:p w:rsidRPr="0025701D" w:rsidR="00793CA4" w:rsidP="00793CA4" w:rsidRDefault="00793CA4" w14:paraId="0CEF74A0" w14:textId="72D77701">
      <w:pPr>
        <w:pStyle w:val="ListParagraph"/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25701D">
        <w:rPr>
          <w:rFonts w:ascii="Times New Roman" w:hAnsi="Times New Roman"/>
          <w:szCs w:val="24"/>
        </w:rPr>
        <w:lastRenderedPageBreak/>
        <w:t>ASK: Which method of delivery is preferred</w:t>
      </w:r>
      <w:r w:rsidRPr="0025701D" w:rsidR="00837FE5">
        <w:rPr>
          <w:rFonts w:ascii="Times New Roman" w:hAnsi="Times New Roman"/>
          <w:szCs w:val="24"/>
        </w:rPr>
        <w:t xml:space="preserve"> by your clients</w:t>
      </w:r>
      <w:r w:rsidRPr="0025701D">
        <w:rPr>
          <w:rFonts w:ascii="Times New Roman" w:hAnsi="Times New Roman"/>
          <w:szCs w:val="24"/>
        </w:rPr>
        <w:t>?</w:t>
      </w:r>
      <w:r w:rsidRPr="0025701D" w:rsidR="00837FE5">
        <w:rPr>
          <w:rFonts w:ascii="Times New Roman" w:hAnsi="Times New Roman"/>
          <w:szCs w:val="24"/>
        </w:rPr>
        <w:t xml:space="preserve"> Online? In person?</w:t>
      </w:r>
    </w:p>
    <w:p w:rsidRPr="0025701D" w:rsidR="00DD118F" w:rsidP="00DD118F" w:rsidRDefault="00DD118F" w14:paraId="75B7F9B0" w14:textId="10311C9B">
      <w:pPr>
        <w:pStyle w:val="ListParagraph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25701D">
        <w:rPr>
          <w:rFonts w:ascii="Times New Roman" w:hAnsi="Times New Roman"/>
          <w:szCs w:val="24"/>
        </w:rPr>
        <w:t>How would you prefer to receive education</w:t>
      </w:r>
      <w:r w:rsidR="0025701D">
        <w:rPr>
          <w:rFonts w:ascii="Times New Roman" w:hAnsi="Times New Roman"/>
          <w:szCs w:val="24"/>
        </w:rPr>
        <w:t>al services</w:t>
      </w:r>
      <w:r w:rsidRPr="0025701D">
        <w:rPr>
          <w:rFonts w:ascii="Times New Roman" w:hAnsi="Times New Roman"/>
          <w:szCs w:val="24"/>
        </w:rPr>
        <w:t xml:space="preserve"> from IRS? </w:t>
      </w:r>
    </w:p>
    <w:p w:rsidRPr="0025701D" w:rsidR="00837FE5" w:rsidP="00837FE5" w:rsidRDefault="00523803" w14:paraId="5740B161" w14:textId="72F77B6E">
      <w:pPr>
        <w:pStyle w:val="ListParagraph"/>
        <w:rPr>
          <w:rFonts w:ascii="Times New Roman" w:hAnsi="Times New Roman"/>
          <w:szCs w:val="24"/>
        </w:rPr>
      </w:pPr>
      <w:r w:rsidRPr="0025701D">
        <w:rPr>
          <w:rFonts w:ascii="Times New Roman" w:hAnsi="Times New Roman"/>
          <w:szCs w:val="24"/>
        </w:rPr>
        <w:t xml:space="preserve">ASK: </w:t>
      </w:r>
      <w:r w:rsidRPr="0025701D" w:rsidR="00DD118F">
        <w:rPr>
          <w:rFonts w:ascii="Times New Roman" w:hAnsi="Times New Roman"/>
          <w:szCs w:val="24"/>
        </w:rPr>
        <w:t>Which method of delivery?</w:t>
      </w:r>
    </w:p>
    <w:p w:rsidRPr="001364E5" w:rsidR="00837FE5" w:rsidP="00837FE5" w:rsidRDefault="00837FE5" w14:paraId="15668F63" w14:textId="77777777">
      <w:pPr>
        <w:pStyle w:val="ListParagraph"/>
        <w:numPr>
          <w:ilvl w:val="0"/>
          <w:numId w:val="24"/>
        </w:numPr>
        <w:autoSpaceDE w:val="0"/>
        <w:autoSpaceDN w:val="0"/>
        <w:spacing w:after="240" w:line="276" w:lineRule="auto"/>
        <w:rPr>
          <w:rFonts w:ascii="Times New Roman" w:hAnsi="Times New Roman"/>
          <w:szCs w:val="24"/>
        </w:rPr>
      </w:pPr>
      <w:r w:rsidRPr="001364E5">
        <w:rPr>
          <w:rFonts w:ascii="Times New Roman" w:hAnsi="Times New Roman"/>
          <w:szCs w:val="24"/>
        </w:rPr>
        <w:t xml:space="preserve">Tell us about your experiences with IRS non-tax social benefit services? (Stimulus checks, ACA, EIP, </w:t>
      </w:r>
      <w:proofErr w:type="spellStart"/>
      <w:r w:rsidRPr="001364E5">
        <w:rPr>
          <w:rFonts w:ascii="Times New Roman" w:hAnsi="Times New Roman"/>
          <w:szCs w:val="24"/>
        </w:rPr>
        <w:t>etc</w:t>
      </w:r>
      <w:proofErr w:type="spellEnd"/>
      <w:r w:rsidRPr="001364E5">
        <w:rPr>
          <w:rFonts w:ascii="Times New Roman" w:hAnsi="Times New Roman"/>
          <w:szCs w:val="24"/>
        </w:rPr>
        <w:t>?)</w:t>
      </w:r>
    </w:p>
    <w:p w:rsidRPr="00837FE5" w:rsidR="00837FE5" w:rsidP="00837FE5" w:rsidRDefault="00837FE5" w14:paraId="1B47326F" w14:textId="22D26E08">
      <w:pPr>
        <w:pStyle w:val="ListParagraph"/>
        <w:autoSpaceDE w:val="0"/>
        <w:autoSpaceDN w:val="0"/>
        <w:spacing w:before="480" w:after="240" w:line="276" w:lineRule="auto"/>
        <w:ind w:left="360"/>
      </w:pPr>
      <w:r>
        <w:rPr>
          <w:rFonts w:ascii="Times New Roman" w:hAnsi="Times New Roman"/>
          <w:szCs w:val="24"/>
        </w:rPr>
        <w:t xml:space="preserve">ASK: </w:t>
      </w:r>
      <w:r w:rsidRPr="00A92A3D">
        <w:rPr>
          <w:rFonts w:ascii="Times New Roman" w:hAnsi="Times New Roman"/>
          <w:szCs w:val="24"/>
        </w:rPr>
        <w:t>Where do you go for information about IRS non-tax social benefit services?</w:t>
      </w:r>
    </w:p>
    <w:p w:rsidR="00837FE5" w:rsidP="00837FE5" w:rsidRDefault="00B65C9F" w14:paraId="4022F828" w14:textId="17F8086D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1A393B">
        <w:rPr>
          <w:rFonts w:ascii="Times New Roman" w:hAnsi="Times New Roman"/>
          <w:szCs w:val="24"/>
        </w:rPr>
        <w:t>Which</w:t>
      </w:r>
      <w:r w:rsidRPr="001A393B" w:rsidR="001A393B">
        <w:rPr>
          <w:rFonts w:ascii="Times New Roman" w:hAnsi="Times New Roman"/>
          <w:szCs w:val="24"/>
        </w:rPr>
        <w:t xml:space="preserve"> IRS</w:t>
      </w:r>
      <w:r w:rsidRPr="001A393B">
        <w:rPr>
          <w:rFonts w:ascii="Times New Roman" w:hAnsi="Times New Roman"/>
          <w:szCs w:val="24"/>
        </w:rPr>
        <w:t xml:space="preserve"> resources</w:t>
      </w:r>
      <w:r w:rsidR="0025701D">
        <w:rPr>
          <w:rFonts w:ascii="Times New Roman" w:hAnsi="Times New Roman"/>
          <w:szCs w:val="24"/>
        </w:rPr>
        <w:t xml:space="preserve"> do you feel</w:t>
      </w:r>
      <w:r w:rsidRPr="001A393B">
        <w:rPr>
          <w:rFonts w:ascii="Times New Roman" w:hAnsi="Times New Roman"/>
          <w:szCs w:val="24"/>
        </w:rPr>
        <w:t xml:space="preserve"> are most beneficial</w:t>
      </w:r>
      <w:r w:rsidR="0025701D">
        <w:rPr>
          <w:rFonts w:ascii="Times New Roman" w:hAnsi="Times New Roman"/>
          <w:szCs w:val="24"/>
        </w:rPr>
        <w:t xml:space="preserve"> to your clients</w:t>
      </w:r>
      <w:r w:rsidRPr="001A393B">
        <w:rPr>
          <w:rFonts w:ascii="Times New Roman" w:hAnsi="Times New Roman"/>
          <w:szCs w:val="24"/>
        </w:rPr>
        <w:t>?</w:t>
      </w:r>
    </w:p>
    <w:p w:rsidR="00837FE5" w:rsidP="00837FE5" w:rsidRDefault="00837FE5" w14:paraId="1D3EECAA" w14:textId="7B24D000">
      <w:pPr>
        <w:pStyle w:val="ListParagraph"/>
        <w:autoSpaceDE w:val="0"/>
        <w:autoSpaceDN w:val="0"/>
        <w:spacing w:after="24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Probe: Which resources are </w:t>
      </w:r>
      <w:r w:rsidR="00E83406">
        <w:rPr>
          <w:rFonts w:ascii="Times New Roman" w:hAnsi="Times New Roman"/>
          <w:szCs w:val="24"/>
        </w:rPr>
        <w:t>most used</w:t>
      </w:r>
      <w:r>
        <w:rPr>
          <w:rFonts w:ascii="Times New Roman" w:hAnsi="Times New Roman"/>
          <w:szCs w:val="24"/>
        </w:rPr>
        <w:t xml:space="preserve"> by your clients?</w:t>
      </w:r>
    </w:p>
    <w:p w:rsidRPr="00F9633A" w:rsidR="00ED194D" w:rsidP="0025701D" w:rsidRDefault="00837FE5" w14:paraId="6A5DB897" w14:textId="2DF2D4A4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Are there any resources that</w:t>
      </w:r>
      <w:r w:rsidRPr="00837FE5" w:rsidR="00B65C9F">
        <w:rPr>
          <w:rFonts w:ascii="Times New Roman" w:hAnsi="Times New Roman"/>
        </w:rPr>
        <w:t xml:space="preserve"> you feel your clients need better access to?</w:t>
      </w:r>
    </w:p>
    <w:p w:rsidRPr="0050757A" w:rsidR="00CF48F2" w:rsidP="00CF48F2" w:rsidRDefault="00CF48F2" w14:paraId="07AF7CD4" w14:textId="45CDE646">
      <w:pPr>
        <w:autoSpaceDE w:val="0"/>
        <w:autoSpaceDN w:val="0"/>
        <w:spacing w:before="480" w:after="240"/>
      </w:pPr>
      <w:r w:rsidRPr="0050757A">
        <w:rPr>
          <w:b/>
        </w:rPr>
        <w:t xml:space="preserve">Part </w:t>
      </w:r>
      <w:r w:rsidR="007E450C">
        <w:rPr>
          <w:b/>
        </w:rPr>
        <w:t>D</w:t>
      </w:r>
      <w:r w:rsidRPr="0050757A">
        <w:rPr>
          <w:b/>
        </w:rPr>
        <w:t>: Suggestions for Improvement</w:t>
      </w:r>
      <w:r w:rsidRPr="0050757A">
        <w:t xml:space="preserve"> </w:t>
      </w:r>
    </w:p>
    <w:p w:rsidRPr="00862054" w:rsidR="00E07352" w:rsidP="001364E5" w:rsidRDefault="00E07352" w14:paraId="6824F5BB" w14:textId="70FBCDA5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862054">
        <w:rPr>
          <w:rFonts w:ascii="Times New Roman" w:hAnsi="Times New Roman"/>
          <w:szCs w:val="24"/>
        </w:rPr>
        <w:t xml:space="preserve">How can the IRS better recruit </w:t>
      </w:r>
      <w:r w:rsidRPr="00862054" w:rsidR="00A92A3D">
        <w:rPr>
          <w:rFonts w:ascii="Times New Roman" w:hAnsi="Times New Roman"/>
          <w:szCs w:val="24"/>
        </w:rPr>
        <w:t xml:space="preserve">new </w:t>
      </w:r>
      <w:r w:rsidRPr="00862054">
        <w:rPr>
          <w:rFonts w:ascii="Times New Roman" w:hAnsi="Times New Roman"/>
          <w:szCs w:val="24"/>
        </w:rPr>
        <w:t>employees?</w:t>
      </w:r>
    </w:p>
    <w:p w:rsidR="00A92A3D" w:rsidP="00B65C9F" w:rsidRDefault="00DD118F" w14:paraId="0A7BF798" w14:textId="76A4CD7C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1364E5">
        <w:rPr>
          <w:rFonts w:ascii="Times New Roman" w:hAnsi="Times New Roman"/>
        </w:rPr>
        <w:t>How can we improve the IRS image</w:t>
      </w:r>
      <w:r w:rsidRPr="001364E5" w:rsidR="00E07352">
        <w:rPr>
          <w:rFonts w:ascii="Times New Roman" w:hAnsi="Times New Roman"/>
        </w:rPr>
        <w:t>/perception</w:t>
      </w:r>
      <w:r w:rsidRPr="001364E5">
        <w:rPr>
          <w:rFonts w:ascii="Times New Roman" w:hAnsi="Times New Roman"/>
        </w:rPr>
        <w:t>?</w:t>
      </w:r>
    </w:p>
    <w:p w:rsidRPr="00A92A3D" w:rsidR="0025701D" w:rsidP="0025701D" w:rsidRDefault="0025701D" w14:paraId="6985B4ED" w14:textId="77777777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A92A3D">
        <w:rPr>
          <w:rFonts w:ascii="Times New Roman" w:hAnsi="Times New Roman"/>
          <w:szCs w:val="24"/>
        </w:rPr>
        <w:t>What resources could greatly improve the taxpayer experience</w:t>
      </w:r>
      <w:r>
        <w:rPr>
          <w:rFonts w:ascii="Times New Roman" w:hAnsi="Times New Roman"/>
          <w:szCs w:val="24"/>
        </w:rPr>
        <w:t xml:space="preserve"> and should be added</w:t>
      </w:r>
      <w:r w:rsidRPr="00A92A3D">
        <w:rPr>
          <w:rFonts w:ascii="Times New Roman" w:hAnsi="Times New Roman"/>
          <w:szCs w:val="24"/>
        </w:rPr>
        <w:t>?</w:t>
      </w:r>
    </w:p>
    <w:p w:rsidR="0025701D" w:rsidP="0025701D" w:rsidRDefault="0025701D" w14:paraId="2B6C0197" w14:textId="2CED91B8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A92A3D">
        <w:rPr>
          <w:rFonts w:ascii="Times New Roman" w:hAnsi="Times New Roman"/>
          <w:szCs w:val="24"/>
        </w:rPr>
        <w:t>How can the IRS make taxpayers more aware of the resources available to them?</w:t>
      </w:r>
    </w:p>
    <w:p w:rsidRPr="0025701D" w:rsidR="002C3DE1" w:rsidP="002C3DE1" w:rsidRDefault="002C3DE1" w14:paraId="30FC144A" w14:textId="5AA3BEA3">
      <w:pPr>
        <w:pStyle w:val="ListParagraph"/>
        <w:autoSpaceDE w:val="0"/>
        <w:autoSpaceDN w:val="0"/>
        <w:spacing w:after="24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Are there any programs that should be promoted and advertised more by the IRS?</w:t>
      </w:r>
    </w:p>
    <w:p w:rsidRPr="0050757A" w:rsidR="00CF48F2" w:rsidP="00CF48F2" w:rsidRDefault="00D13632" w14:paraId="3B19A1A8" w14:textId="53836A4B">
      <w:pPr>
        <w:spacing w:before="480" w:after="240"/>
        <w:rPr>
          <w:b/>
        </w:rPr>
      </w:pPr>
      <w:r w:rsidRPr="0050757A">
        <w:rPr>
          <w:b/>
        </w:rPr>
        <w:t xml:space="preserve">Part </w:t>
      </w:r>
      <w:r w:rsidR="007E450C">
        <w:rPr>
          <w:b/>
        </w:rPr>
        <w:t>E</w:t>
      </w:r>
      <w:r w:rsidRPr="0050757A">
        <w:rPr>
          <w:b/>
        </w:rPr>
        <w:t xml:space="preserve">: </w:t>
      </w:r>
      <w:r w:rsidRPr="0050757A" w:rsidR="00CF48F2">
        <w:rPr>
          <w:b/>
        </w:rPr>
        <w:t xml:space="preserve">Conclusion </w:t>
      </w:r>
    </w:p>
    <w:p w:rsidRPr="0050757A" w:rsidR="00CF48F2" w:rsidP="00DD118F" w:rsidRDefault="00CF48F2" w14:paraId="615B7C3A" w14:textId="5A85285D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 w:rsidRPr="0050757A">
        <w:rPr>
          <w:rFonts w:ascii="Times New Roman" w:hAnsi="Times New Roman"/>
        </w:rPr>
        <w:t>Are there any additional comments about the topics we covered today?</w:t>
      </w:r>
    </w:p>
    <w:p w:rsidRPr="0050757A" w:rsidR="00CF48F2" w:rsidP="00CF48F2" w:rsidRDefault="00CF48F2" w14:paraId="0DB9A0E1" w14:textId="77777777">
      <w:pPr>
        <w:spacing w:after="240"/>
      </w:pPr>
      <w:r w:rsidRPr="0050757A">
        <w:t>Before we conclude, I would like to check with my co-moderator to see if they need any information clarified.</w:t>
      </w:r>
    </w:p>
    <w:p w:rsidRPr="0050757A" w:rsidR="00CF48F2" w:rsidP="00CF48F2" w:rsidRDefault="00CF48F2" w14:paraId="255D891E" w14:textId="77777777">
      <w:pPr>
        <w:pBdr>
          <w:bottom w:val="single" w:color="auto" w:sz="12" w:space="1"/>
        </w:pBdr>
        <w:tabs>
          <w:tab w:val="left" w:pos="9360"/>
        </w:tabs>
        <w:autoSpaceDE w:val="0"/>
        <w:autoSpaceDN w:val="0"/>
        <w:adjustRightInd w:val="0"/>
        <w:ind w:right="90"/>
      </w:pPr>
    </w:p>
    <w:p w:rsidRPr="00D53586" w:rsidR="00E609F8" w:rsidRDefault="00CF48F2" w14:paraId="4E14367C" w14:textId="4A360BE9">
      <w:r w:rsidRPr="0050757A">
        <w:t xml:space="preserve">Thank you for sharing your thoughts and opinions today. Your participation and feedback </w:t>
      </w:r>
      <w:r w:rsidRPr="0050757A" w:rsidR="008450AA">
        <w:t>are</w:t>
      </w:r>
      <w:r w:rsidRPr="0050757A">
        <w:t xml:space="preserve"> extremely </w:t>
      </w:r>
      <w:r w:rsidRPr="0050757A" w:rsidR="004947D5">
        <w:t>valuable and</w:t>
      </w:r>
      <w:r w:rsidRPr="0050757A">
        <w:t xml:space="preserve"> will provide the IRS with information to consider. Have a great day!</w:t>
      </w:r>
    </w:p>
    <w:sectPr w:rsidRPr="00D53586" w:rsidR="00E609F8" w:rsidSect="00AE4929"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183D8" w14:textId="77777777" w:rsidR="004E69F0" w:rsidRDefault="004E69F0" w:rsidP="0050757A">
      <w:r>
        <w:separator/>
      </w:r>
    </w:p>
  </w:endnote>
  <w:endnote w:type="continuationSeparator" w:id="0">
    <w:p w14:paraId="0C1C6966" w14:textId="77777777" w:rsidR="004E69F0" w:rsidRDefault="004E69F0" w:rsidP="0050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013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049599" w14:textId="6058CF76" w:rsidR="0050757A" w:rsidRDefault="005075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B14FCE" w14:textId="77777777" w:rsidR="0050757A" w:rsidRDefault="0050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10986" w14:textId="77777777" w:rsidR="004E69F0" w:rsidRDefault="004E69F0" w:rsidP="0050757A">
      <w:r>
        <w:separator/>
      </w:r>
    </w:p>
  </w:footnote>
  <w:footnote w:type="continuationSeparator" w:id="0">
    <w:p w14:paraId="2741D102" w14:textId="77777777" w:rsidR="004E69F0" w:rsidRDefault="004E69F0" w:rsidP="0050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6A0F6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BD7EFB"/>
    <w:multiLevelType w:val="hybridMultilevel"/>
    <w:tmpl w:val="66BCB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E2880"/>
    <w:multiLevelType w:val="hybridMultilevel"/>
    <w:tmpl w:val="6C4C0D46"/>
    <w:lvl w:ilvl="0" w:tplc="B9686B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>
      <w:start w:val="1"/>
      <w:numFmt w:val="lowerRoman"/>
      <w:lvlText w:val="%6."/>
      <w:lvlJc w:val="right"/>
      <w:pPr>
        <w:ind w:left="2790" w:hanging="180"/>
      </w:pPr>
    </w:lvl>
    <w:lvl w:ilvl="6" w:tplc="0409000F">
      <w:start w:val="1"/>
      <w:numFmt w:val="decimal"/>
      <w:lvlText w:val="%7."/>
      <w:lvlJc w:val="left"/>
      <w:pPr>
        <w:ind w:left="3510" w:hanging="360"/>
      </w:pPr>
    </w:lvl>
    <w:lvl w:ilvl="7" w:tplc="04090019">
      <w:start w:val="1"/>
      <w:numFmt w:val="lowerLetter"/>
      <w:lvlText w:val="%8."/>
      <w:lvlJc w:val="left"/>
      <w:pPr>
        <w:ind w:left="4230" w:hanging="360"/>
      </w:pPr>
    </w:lvl>
    <w:lvl w:ilvl="8" w:tplc="0409001B">
      <w:start w:val="1"/>
      <w:numFmt w:val="lowerRoman"/>
      <w:lvlText w:val="%9."/>
      <w:lvlJc w:val="right"/>
      <w:pPr>
        <w:ind w:left="4950" w:hanging="180"/>
      </w:pPr>
    </w:lvl>
  </w:abstractNum>
  <w:abstractNum w:abstractNumId="3" w15:restartNumberingAfterBreak="0">
    <w:nsid w:val="13BE1E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017569"/>
    <w:multiLevelType w:val="hybridMultilevel"/>
    <w:tmpl w:val="2C2045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63ECD"/>
    <w:multiLevelType w:val="multilevel"/>
    <w:tmpl w:val="C93CA4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9C79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C223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4D00BE"/>
    <w:multiLevelType w:val="multilevel"/>
    <w:tmpl w:val="AC58354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6C334F"/>
    <w:multiLevelType w:val="hybridMultilevel"/>
    <w:tmpl w:val="3B8A8D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1D88"/>
    <w:multiLevelType w:val="hybridMultilevel"/>
    <w:tmpl w:val="520E7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568A9"/>
    <w:multiLevelType w:val="hybridMultilevel"/>
    <w:tmpl w:val="515A82DE"/>
    <w:lvl w:ilvl="0" w:tplc="58DEC3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F4F04"/>
    <w:multiLevelType w:val="hybridMultilevel"/>
    <w:tmpl w:val="9AE6F69E"/>
    <w:lvl w:ilvl="0" w:tplc="8A7C4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74383"/>
    <w:multiLevelType w:val="hybridMultilevel"/>
    <w:tmpl w:val="5DD064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C5F7D"/>
    <w:multiLevelType w:val="hybridMultilevel"/>
    <w:tmpl w:val="2826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6BA1"/>
    <w:multiLevelType w:val="hybridMultilevel"/>
    <w:tmpl w:val="B7E08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42C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880DBC"/>
    <w:multiLevelType w:val="hybridMultilevel"/>
    <w:tmpl w:val="B6A20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30F4E"/>
    <w:multiLevelType w:val="hybridMultilevel"/>
    <w:tmpl w:val="BBC40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4284E"/>
    <w:multiLevelType w:val="multilevel"/>
    <w:tmpl w:val="E26E233A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492261"/>
    <w:multiLevelType w:val="hybridMultilevel"/>
    <w:tmpl w:val="1D06E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65715"/>
    <w:multiLevelType w:val="hybridMultilevel"/>
    <w:tmpl w:val="2F7C2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C3CFD"/>
    <w:multiLevelType w:val="hybridMultilevel"/>
    <w:tmpl w:val="48BE109C"/>
    <w:lvl w:ilvl="0" w:tplc="1BC6F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8"/>
  </w:num>
  <w:num w:numId="6">
    <w:abstractNumId w:val="21"/>
  </w:num>
  <w:num w:numId="7">
    <w:abstractNumId w:val="5"/>
  </w:num>
  <w:num w:numId="8">
    <w:abstractNumId w:val="14"/>
  </w:num>
  <w:num w:numId="9">
    <w:abstractNumId w:val="9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13"/>
  </w:num>
  <w:num w:numId="15">
    <w:abstractNumId w:val="6"/>
  </w:num>
  <w:num w:numId="16">
    <w:abstractNumId w:val="16"/>
  </w:num>
  <w:num w:numId="17">
    <w:abstractNumId w:val="20"/>
  </w:num>
  <w:num w:numId="18">
    <w:abstractNumId w:val="17"/>
  </w:num>
  <w:num w:numId="19">
    <w:abstractNumId w:val="19"/>
  </w:num>
  <w:num w:numId="20">
    <w:abstractNumId w:val="15"/>
  </w:num>
  <w:num w:numId="21">
    <w:abstractNumId w:val="10"/>
  </w:num>
  <w:num w:numId="22">
    <w:abstractNumId w:val="11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2"/>
    <w:rsid w:val="00010099"/>
    <w:rsid w:val="00012540"/>
    <w:rsid w:val="00013BCE"/>
    <w:rsid w:val="0002268B"/>
    <w:rsid w:val="00025A94"/>
    <w:rsid w:val="00044FC4"/>
    <w:rsid w:val="00047CEB"/>
    <w:rsid w:val="00047DEF"/>
    <w:rsid w:val="000532AE"/>
    <w:rsid w:val="00056180"/>
    <w:rsid w:val="000B0FD5"/>
    <w:rsid w:val="000C6AC8"/>
    <w:rsid w:val="000F40C2"/>
    <w:rsid w:val="00106CC2"/>
    <w:rsid w:val="00115358"/>
    <w:rsid w:val="0011561F"/>
    <w:rsid w:val="00132598"/>
    <w:rsid w:val="001364E5"/>
    <w:rsid w:val="00137CE7"/>
    <w:rsid w:val="0014044C"/>
    <w:rsid w:val="001568C1"/>
    <w:rsid w:val="00157323"/>
    <w:rsid w:val="00176CB9"/>
    <w:rsid w:val="0018135D"/>
    <w:rsid w:val="001813B8"/>
    <w:rsid w:val="00196539"/>
    <w:rsid w:val="001A20B3"/>
    <w:rsid w:val="001A393B"/>
    <w:rsid w:val="001D19B7"/>
    <w:rsid w:val="001F0082"/>
    <w:rsid w:val="001F72F4"/>
    <w:rsid w:val="00204DC1"/>
    <w:rsid w:val="0021361B"/>
    <w:rsid w:val="0022138D"/>
    <w:rsid w:val="0022490B"/>
    <w:rsid w:val="0023336F"/>
    <w:rsid w:val="00250CC7"/>
    <w:rsid w:val="0025701D"/>
    <w:rsid w:val="002B6CA7"/>
    <w:rsid w:val="002C3DE1"/>
    <w:rsid w:val="002C6850"/>
    <w:rsid w:val="002D4918"/>
    <w:rsid w:val="002E732F"/>
    <w:rsid w:val="002F3B3A"/>
    <w:rsid w:val="002F61F9"/>
    <w:rsid w:val="00301521"/>
    <w:rsid w:val="00351F10"/>
    <w:rsid w:val="00355FC5"/>
    <w:rsid w:val="003569E7"/>
    <w:rsid w:val="003701AF"/>
    <w:rsid w:val="003748F6"/>
    <w:rsid w:val="00375655"/>
    <w:rsid w:val="003C5728"/>
    <w:rsid w:val="003E37E9"/>
    <w:rsid w:val="0040603B"/>
    <w:rsid w:val="0044295B"/>
    <w:rsid w:val="00465092"/>
    <w:rsid w:val="004668FB"/>
    <w:rsid w:val="0048327E"/>
    <w:rsid w:val="004944BA"/>
    <w:rsid w:val="004947D5"/>
    <w:rsid w:val="0049640C"/>
    <w:rsid w:val="004A1647"/>
    <w:rsid w:val="004B57E9"/>
    <w:rsid w:val="004C4EF5"/>
    <w:rsid w:val="004D5484"/>
    <w:rsid w:val="004D7C04"/>
    <w:rsid w:val="004E02F5"/>
    <w:rsid w:val="004E0B90"/>
    <w:rsid w:val="004E0C07"/>
    <w:rsid w:val="004E69F0"/>
    <w:rsid w:val="0050757A"/>
    <w:rsid w:val="005109B6"/>
    <w:rsid w:val="00523160"/>
    <w:rsid w:val="00523803"/>
    <w:rsid w:val="00536765"/>
    <w:rsid w:val="005A366B"/>
    <w:rsid w:val="005E7984"/>
    <w:rsid w:val="005F516E"/>
    <w:rsid w:val="00622346"/>
    <w:rsid w:val="006376D4"/>
    <w:rsid w:val="00645736"/>
    <w:rsid w:val="00647012"/>
    <w:rsid w:val="00660E3E"/>
    <w:rsid w:val="00660FEE"/>
    <w:rsid w:val="00664DB2"/>
    <w:rsid w:val="00682B63"/>
    <w:rsid w:val="006847EA"/>
    <w:rsid w:val="00697155"/>
    <w:rsid w:val="00697FCE"/>
    <w:rsid w:val="006A0298"/>
    <w:rsid w:val="006A0663"/>
    <w:rsid w:val="006B2BB3"/>
    <w:rsid w:val="006B6E2F"/>
    <w:rsid w:val="006D1F3A"/>
    <w:rsid w:val="006F5710"/>
    <w:rsid w:val="007174CB"/>
    <w:rsid w:val="007353B9"/>
    <w:rsid w:val="007364C9"/>
    <w:rsid w:val="00777808"/>
    <w:rsid w:val="00787A75"/>
    <w:rsid w:val="00793CA4"/>
    <w:rsid w:val="007A142B"/>
    <w:rsid w:val="007D5298"/>
    <w:rsid w:val="007E060A"/>
    <w:rsid w:val="007E198C"/>
    <w:rsid w:val="007E1E92"/>
    <w:rsid w:val="007E450C"/>
    <w:rsid w:val="007E5E92"/>
    <w:rsid w:val="007F351E"/>
    <w:rsid w:val="008038B9"/>
    <w:rsid w:val="008073E0"/>
    <w:rsid w:val="00837FE5"/>
    <w:rsid w:val="008450AA"/>
    <w:rsid w:val="0084673A"/>
    <w:rsid w:val="008508CC"/>
    <w:rsid w:val="00853806"/>
    <w:rsid w:val="00862054"/>
    <w:rsid w:val="00884C65"/>
    <w:rsid w:val="008A355A"/>
    <w:rsid w:val="008A653C"/>
    <w:rsid w:val="008A744F"/>
    <w:rsid w:val="008E081F"/>
    <w:rsid w:val="008E6236"/>
    <w:rsid w:val="008E6AE0"/>
    <w:rsid w:val="00906C2F"/>
    <w:rsid w:val="00936857"/>
    <w:rsid w:val="009A34D4"/>
    <w:rsid w:val="009A4320"/>
    <w:rsid w:val="009C4C99"/>
    <w:rsid w:val="009E55E9"/>
    <w:rsid w:val="00A0202A"/>
    <w:rsid w:val="00A101FA"/>
    <w:rsid w:val="00A1117F"/>
    <w:rsid w:val="00A16F23"/>
    <w:rsid w:val="00A20141"/>
    <w:rsid w:val="00A4180D"/>
    <w:rsid w:val="00A443C6"/>
    <w:rsid w:val="00A54B19"/>
    <w:rsid w:val="00A67055"/>
    <w:rsid w:val="00A67F68"/>
    <w:rsid w:val="00A739E2"/>
    <w:rsid w:val="00A8505D"/>
    <w:rsid w:val="00A92A3D"/>
    <w:rsid w:val="00AA5413"/>
    <w:rsid w:val="00AC37AE"/>
    <w:rsid w:val="00AD7B7B"/>
    <w:rsid w:val="00AE4390"/>
    <w:rsid w:val="00AE4929"/>
    <w:rsid w:val="00AE717D"/>
    <w:rsid w:val="00B028DC"/>
    <w:rsid w:val="00B22545"/>
    <w:rsid w:val="00B36C79"/>
    <w:rsid w:val="00B65C9F"/>
    <w:rsid w:val="00B72D8A"/>
    <w:rsid w:val="00B97EFE"/>
    <w:rsid w:val="00BC435E"/>
    <w:rsid w:val="00BD3B64"/>
    <w:rsid w:val="00BD7873"/>
    <w:rsid w:val="00BE662E"/>
    <w:rsid w:val="00BF1C4B"/>
    <w:rsid w:val="00C04EB8"/>
    <w:rsid w:val="00C0686F"/>
    <w:rsid w:val="00C261EC"/>
    <w:rsid w:val="00C2738A"/>
    <w:rsid w:val="00C529DE"/>
    <w:rsid w:val="00C556E5"/>
    <w:rsid w:val="00C76C38"/>
    <w:rsid w:val="00C91C6F"/>
    <w:rsid w:val="00CC2D94"/>
    <w:rsid w:val="00CD12BD"/>
    <w:rsid w:val="00CE5AE8"/>
    <w:rsid w:val="00CE616C"/>
    <w:rsid w:val="00CF48F2"/>
    <w:rsid w:val="00D07BB4"/>
    <w:rsid w:val="00D135F5"/>
    <w:rsid w:val="00D13632"/>
    <w:rsid w:val="00D21957"/>
    <w:rsid w:val="00D2303C"/>
    <w:rsid w:val="00D231AE"/>
    <w:rsid w:val="00D33D66"/>
    <w:rsid w:val="00D40190"/>
    <w:rsid w:val="00D513B2"/>
    <w:rsid w:val="00D53586"/>
    <w:rsid w:val="00D74635"/>
    <w:rsid w:val="00DA37EB"/>
    <w:rsid w:val="00DB07ED"/>
    <w:rsid w:val="00DC0076"/>
    <w:rsid w:val="00DD118F"/>
    <w:rsid w:val="00DF4C10"/>
    <w:rsid w:val="00E04BA7"/>
    <w:rsid w:val="00E07352"/>
    <w:rsid w:val="00E141A4"/>
    <w:rsid w:val="00E41913"/>
    <w:rsid w:val="00E426D3"/>
    <w:rsid w:val="00E60835"/>
    <w:rsid w:val="00E609F8"/>
    <w:rsid w:val="00E83406"/>
    <w:rsid w:val="00E928C1"/>
    <w:rsid w:val="00E94A38"/>
    <w:rsid w:val="00EA27FC"/>
    <w:rsid w:val="00EA3E4A"/>
    <w:rsid w:val="00EC5D06"/>
    <w:rsid w:val="00EC5F53"/>
    <w:rsid w:val="00ED194D"/>
    <w:rsid w:val="00ED4A44"/>
    <w:rsid w:val="00EE6EBF"/>
    <w:rsid w:val="00EF04C5"/>
    <w:rsid w:val="00EF4D25"/>
    <w:rsid w:val="00F00028"/>
    <w:rsid w:val="00F03D24"/>
    <w:rsid w:val="00F23B86"/>
    <w:rsid w:val="00F3604D"/>
    <w:rsid w:val="00F45427"/>
    <w:rsid w:val="00F61330"/>
    <w:rsid w:val="00F66465"/>
    <w:rsid w:val="00F9633A"/>
    <w:rsid w:val="00FA5702"/>
    <w:rsid w:val="00FC3A53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C570"/>
  <w15:chartTrackingRefBased/>
  <w15:docId w15:val="{867A6382-ACCB-423A-896F-FF74DE1F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61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CF4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48F2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CF48F2"/>
    <w:pPr>
      <w:numPr>
        <w:numId w:val="1"/>
      </w:numPr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CF48F2"/>
    <w:pPr>
      <w:ind w:left="720"/>
      <w:contextualSpacing/>
    </w:pPr>
    <w:rPr>
      <w:rFonts w:ascii="Arial" w:eastAsia="Calibri" w:hAnsi="Arial"/>
      <w:szCs w:val="22"/>
    </w:rPr>
  </w:style>
  <w:style w:type="character" w:styleId="CommentReference">
    <w:name w:val="annotation reference"/>
    <w:semiHidden/>
    <w:unhideWhenUsed/>
    <w:rsid w:val="00CF48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F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616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 Asahi</dc:creator>
  <cp:keywords/>
  <dc:description/>
  <cp:lastModifiedBy>Castle Timothy Scott</cp:lastModifiedBy>
  <cp:revision>2</cp:revision>
  <dcterms:created xsi:type="dcterms:W3CDTF">2021-04-20T18:42:00Z</dcterms:created>
  <dcterms:modified xsi:type="dcterms:W3CDTF">2021-04-20T18:42:00Z</dcterms:modified>
</cp:coreProperties>
</file>