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1475A" w:rsidR="0021475A" w:rsidP="0021475A" w:rsidRDefault="0021475A" w14:paraId="40414F43" w14:textId="77777777">
      <w:pPr>
        <w:pStyle w:val="Heading1"/>
        <w:spacing w:line="240" w:lineRule="exact"/>
        <w:ind w:left="1080" w:right="45"/>
        <w:rPr>
          <w:rFonts w:ascii="Arial" w:hAnsi="Arial" w:eastAsia="Times New Roman" w:cs="Arial"/>
          <w:b/>
          <w:bCs/>
          <w:color w:val="231F20"/>
          <w:sz w:val="24"/>
          <w:szCs w:val="24"/>
        </w:rPr>
      </w:pPr>
      <w:r w:rsidRPr="0021475A">
        <w:rPr>
          <w:rFonts w:ascii="Arial" w:hAnsi="Arial" w:eastAsia="Times New Roman" w:cs="Arial"/>
          <w:b/>
          <w:bCs/>
          <w:noProof/>
          <w:color w:val="auto"/>
          <w:sz w:val="24"/>
          <w:szCs w:val="24"/>
        </w:rPr>
        <w:drawing>
          <wp:anchor distT="0" distB="0" distL="0" distR="0" simplePos="0" relativeHeight="251659264" behindDoc="0" locked="0" layoutInCell="1" allowOverlap="1" wp14:editId="3F416E59" wp14:anchorId="73131CB6">
            <wp:simplePos x="0" y="0"/>
            <wp:positionH relativeFrom="page">
              <wp:posOffset>501650</wp:posOffset>
            </wp:positionH>
            <wp:positionV relativeFrom="paragraph">
              <wp:posOffset>17780</wp:posOffset>
            </wp:positionV>
            <wp:extent cx="457200" cy="65024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75A">
        <w:rPr>
          <w:rFonts w:ascii="Arial" w:hAnsi="Arial" w:eastAsia="Times New Roman" w:cs="Arial"/>
          <w:b/>
          <w:bCs/>
          <w:color w:val="231F20"/>
          <w:sz w:val="24"/>
          <w:szCs w:val="24"/>
        </w:rPr>
        <w:t xml:space="preserve">Department of the Treasury </w:t>
      </w:r>
    </w:p>
    <w:p w:rsidRPr="0021475A" w:rsidR="0021475A" w:rsidP="0021475A" w:rsidRDefault="0021475A" w14:paraId="248A9096" w14:textId="77777777">
      <w:pPr>
        <w:keepNext/>
        <w:autoSpaceDE w:val="0"/>
        <w:autoSpaceDN w:val="0"/>
        <w:adjustRightInd w:val="0"/>
        <w:spacing w:after="0" w:line="240" w:lineRule="exact"/>
        <w:ind w:left="1080" w:right="45"/>
        <w:outlineLvl w:val="0"/>
        <w:rPr>
          <w:rFonts w:ascii="Arial" w:hAnsi="Arial" w:eastAsia="Times New Roman" w:cs="Arial"/>
          <w:b/>
          <w:bCs/>
          <w:sz w:val="24"/>
          <w:szCs w:val="24"/>
        </w:rPr>
      </w:pPr>
      <w:r w:rsidRPr="0021475A">
        <w:rPr>
          <w:rFonts w:ascii="Arial" w:hAnsi="Arial" w:eastAsia="Times New Roman" w:cs="Arial"/>
          <w:b/>
          <w:bCs/>
          <w:color w:val="231F20"/>
          <w:sz w:val="24"/>
          <w:szCs w:val="24"/>
        </w:rPr>
        <w:t>Internal Revenue Service</w:t>
      </w:r>
    </w:p>
    <w:p w:rsidR="0021475A" w:rsidP="0021475A" w:rsidRDefault="001F6235" w14:paraId="72D99CC3" w14:textId="61EEDFFD">
      <w:pPr>
        <w:spacing w:after="0" w:line="240" w:lineRule="auto"/>
        <w:ind w:left="1080"/>
        <w:rPr>
          <w:rFonts w:ascii="Arial" w:hAnsi="Arial" w:eastAsia="Times New Roman" w:cs="Times New Roman"/>
          <w:b/>
          <w:color w:val="231F20"/>
          <w:sz w:val="24"/>
          <w:szCs w:val="20"/>
        </w:rPr>
      </w:pPr>
      <w:r>
        <w:rPr>
          <w:rFonts w:ascii="Arial" w:hAnsi="Arial" w:eastAsia="Times New Roman" w:cs="Times New Roman"/>
          <w:b/>
          <w:color w:val="231F20"/>
          <w:sz w:val="24"/>
          <w:szCs w:val="20"/>
        </w:rPr>
        <w:t>W&amp;I Strategies and Solutions</w:t>
      </w:r>
    </w:p>
    <w:p w:rsidR="001F6235" w:rsidP="0021475A" w:rsidRDefault="001F6235" w14:paraId="2413E639" w14:textId="0FDCB80D">
      <w:pPr>
        <w:spacing w:after="0" w:line="240" w:lineRule="auto"/>
        <w:ind w:left="1080"/>
        <w:rPr>
          <w:rFonts w:ascii="Arial" w:hAnsi="Arial" w:eastAsia="Times New Roman" w:cs="Times New Roman"/>
          <w:b/>
          <w:color w:val="231F20"/>
          <w:sz w:val="24"/>
          <w:szCs w:val="20"/>
        </w:rPr>
      </w:pPr>
      <w:r>
        <w:rPr>
          <w:rFonts w:ascii="Arial" w:hAnsi="Arial" w:eastAsia="Times New Roman" w:cs="Times New Roman"/>
          <w:b/>
          <w:color w:val="231F20"/>
          <w:sz w:val="24"/>
          <w:szCs w:val="20"/>
        </w:rPr>
        <w:t>IRS/Mailroom-For 77 K St NE</w:t>
      </w:r>
    </w:p>
    <w:p w:rsidRPr="0021475A" w:rsidR="001F6235" w:rsidP="0021475A" w:rsidRDefault="001F6235" w14:paraId="486910A9" w14:textId="20548DEF">
      <w:pPr>
        <w:spacing w:after="0" w:line="240" w:lineRule="auto"/>
        <w:ind w:left="1080"/>
        <w:rPr>
          <w:rFonts w:ascii="Arial" w:hAnsi="Arial" w:eastAsia="Times New Roman" w:cs="Times New Roman"/>
          <w:b/>
          <w:color w:val="231F20"/>
          <w:sz w:val="24"/>
          <w:szCs w:val="20"/>
        </w:rPr>
      </w:pPr>
      <w:r>
        <w:rPr>
          <w:rFonts w:ascii="Arial" w:hAnsi="Arial" w:eastAsia="Times New Roman" w:cs="Times New Roman"/>
          <w:b/>
          <w:color w:val="231F20"/>
          <w:sz w:val="24"/>
          <w:szCs w:val="20"/>
        </w:rPr>
        <w:t>OS:A:RE:O:A3:BC:L:C Rm 1419/77K</w:t>
      </w:r>
    </w:p>
    <w:p w:rsidRPr="0021475A" w:rsidR="0021475A" w:rsidP="0021475A" w:rsidRDefault="001F6235" w14:paraId="215FCF9D" w14:textId="3FA67033">
      <w:pPr>
        <w:spacing w:before="10" w:after="0" w:line="240" w:lineRule="auto"/>
        <w:ind w:left="1080"/>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1111 Constitution Ave NW</w:t>
      </w:r>
    </w:p>
    <w:p w:rsidRPr="0021475A" w:rsidR="0021475A" w:rsidP="0021475A" w:rsidRDefault="001F6235" w14:paraId="73AC8DBA" w14:textId="6ACCECDE">
      <w:pPr>
        <w:spacing w:before="10" w:after="0" w:line="240" w:lineRule="auto"/>
        <w:ind w:left="1080"/>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Washington, DC 20224</w:t>
      </w:r>
    </w:p>
    <w:p w:rsidRPr="005D3BA4" w:rsidR="00F649AC" w:rsidP="00F649AC" w:rsidRDefault="00F649AC" w14:paraId="15B485B0" w14:textId="77777777">
      <w:pPr>
        <w:pStyle w:val="BodyText"/>
        <w:ind w:left="115"/>
      </w:pPr>
    </w:p>
    <w:p w:rsidRPr="008B7020" w:rsidR="00F649AC" w:rsidP="007907C3" w:rsidRDefault="00F649AC" w14:paraId="497972B9" w14:textId="77777777">
      <w:pPr>
        <w:pStyle w:val="BodyText"/>
        <w:ind w:left="170"/>
        <w:rPr>
          <w:sz w:val="22"/>
          <w:szCs w:val="22"/>
        </w:rPr>
      </w:pPr>
      <w:r w:rsidRPr="008B7020">
        <w:rPr>
          <w:sz w:val="22"/>
          <w:szCs w:val="22"/>
        </w:rPr>
        <w:t>*012345678901* 012345678901</w:t>
      </w:r>
    </w:p>
    <w:p w:rsidRPr="008B7020" w:rsidR="00F649AC" w:rsidP="007907C3" w:rsidRDefault="00F649AC" w14:paraId="53330F7A" w14:textId="77777777">
      <w:pPr>
        <w:pStyle w:val="BodyText"/>
        <w:ind w:left="170"/>
        <w:rPr>
          <w:sz w:val="22"/>
          <w:szCs w:val="22"/>
        </w:rPr>
      </w:pPr>
    </w:p>
    <w:p w:rsidRPr="008B7020" w:rsidR="00F649AC" w:rsidP="007907C3" w:rsidRDefault="00F649AC" w14:paraId="68E5A737" w14:textId="77777777">
      <w:pPr>
        <w:pStyle w:val="BodyText"/>
        <w:ind w:left="170"/>
        <w:rPr>
          <w:sz w:val="22"/>
          <w:szCs w:val="22"/>
        </w:rPr>
      </w:pPr>
      <w:r w:rsidRPr="008B7020">
        <w:rPr>
          <w:sz w:val="22"/>
          <w:szCs w:val="22"/>
        </w:rPr>
        <w:t>&lt;&lt;Fname&gt;&gt;</w:t>
      </w:r>
      <w:r w:rsidRPr="008B7020">
        <w:rPr>
          <w:spacing w:val="59"/>
          <w:sz w:val="22"/>
          <w:szCs w:val="22"/>
        </w:rPr>
        <w:t xml:space="preserve"> </w:t>
      </w:r>
      <w:r w:rsidRPr="008B7020">
        <w:rPr>
          <w:sz w:val="22"/>
          <w:szCs w:val="22"/>
        </w:rPr>
        <w:t>&lt;&lt;Lname&gt;&gt;</w:t>
      </w:r>
    </w:p>
    <w:p w:rsidRPr="008B7020" w:rsidR="00F649AC" w:rsidP="00F649AC" w:rsidRDefault="00F649AC" w14:paraId="4D4CD866" w14:textId="77777777">
      <w:pPr>
        <w:pStyle w:val="BodyText"/>
        <w:ind w:left="170"/>
        <w:rPr>
          <w:sz w:val="22"/>
          <w:szCs w:val="22"/>
        </w:rPr>
      </w:pPr>
      <w:r w:rsidRPr="008B7020">
        <w:rPr>
          <w:sz w:val="22"/>
          <w:szCs w:val="22"/>
        </w:rPr>
        <w:t>&lt;&lt;address1&gt;&gt;</w:t>
      </w:r>
    </w:p>
    <w:p w:rsidRPr="008B7020" w:rsidR="00F649AC" w:rsidP="00F649AC" w:rsidRDefault="00F649AC" w14:paraId="18169EB8" w14:textId="77777777">
      <w:pPr>
        <w:pStyle w:val="BodyText"/>
        <w:ind w:left="170"/>
        <w:rPr>
          <w:sz w:val="22"/>
          <w:szCs w:val="22"/>
        </w:rPr>
      </w:pPr>
      <w:r w:rsidRPr="008B7020">
        <w:rPr>
          <w:sz w:val="22"/>
          <w:szCs w:val="22"/>
        </w:rPr>
        <w:t>&lt;&lt;address2&gt;&gt;</w:t>
      </w:r>
    </w:p>
    <w:p w:rsidRPr="008B7020" w:rsidR="00F649AC" w:rsidP="00F649AC" w:rsidRDefault="00F649AC" w14:paraId="36D3AE45" w14:textId="77777777">
      <w:pPr>
        <w:pStyle w:val="BodyText"/>
        <w:spacing w:before="1"/>
        <w:ind w:left="170"/>
        <w:rPr>
          <w:sz w:val="22"/>
          <w:szCs w:val="22"/>
        </w:rPr>
      </w:pPr>
      <w:r w:rsidRPr="008B7020">
        <w:rPr>
          <w:sz w:val="22"/>
          <w:szCs w:val="22"/>
        </w:rPr>
        <w:t>&lt;&lt;city&gt;&gt;, &lt;&lt;state&gt;&gt; &lt;&lt;zip&gt;&gt;-&lt;&lt;zip4&gt;&gt;</w:t>
      </w:r>
    </w:p>
    <w:p w:rsidRPr="008B7020" w:rsidR="00F649AC" w:rsidP="00F649AC" w:rsidRDefault="00F649AC" w14:paraId="71D15419" w14:textId="77777777">
      <w:pPr>
        <w:pStyle w:val="BodyText"/>
        <w:spacing w:before="2"/>
        <w:rPr>
          <w:sz w:val="22"/>
          <w:szCs w:val="22"/>
        </w:rPr>
      </w:pPr>
    </w:p>
    <w:p w:rsidRPr="008B7020" w:rsidR="00F649AC" w:rsidP="00D57E0A" w:rsidRDefault="00F649AC" w14:paraId="0694246B" w14:textId="77777777">
      <w:pPr>
        <w:pStyle w:val="BodyText"/>
        <w:spacing w:before="90"/>
        <w:ind w:right="540"/>
        <w:jc w:val="right"/>
        <w:rPr>
          <w:sz w:val="22"/>
          <w:szCs w:val="22"/>
        </w:rPr>
      </w:pPr>
      <w:r w:rsidRPr="008B7020">
        <w:rPr>
          <w:sz w:val="22"/>
          <w:szCs w:val="22"/>
        </w:rPr>
        <w:t>&lt;&lt;Date&gt;&gt;</w:t>
      </w:r>
    </w:p>
    <w:p w:rsidRPr="00F649AC" w:rsidR="00424D10" w:rsidRDefault="00E740E5" w14:paraId="48005B3B" w14:textId="3EEE15FF">
      <w:pPr>
        <w:rPr>
          <w:rFonts w:ascii="Times New Roman" w:hAnsi="Times New Roman" w:cs="Times New Roman"/>
          <w:sz w:val="24"/>
          <w:szCs w:val="24"/>
        </w:rPr>
      </w:pPr>
      <w:r w:rsidRPr="00F649AC">
        <w:rPr>
          <w:rFonts w:ascii="Times New Roman" w:hAnsi="Times New Roman" w:cs="Times New Roman"/>
          <w:sz w:val="24"/>
          <w:szCs w:val="24"/>
        </w:rPr>
        <w:t xml:space="preserve">Dear Taxpayer, </w:t>
      </w:r>
    </w:p>
    <w:p w:rsidRPr="008B7020" w:rsidR="007907C3" w:rsidP="007907C3" w:rsidRDefault="007907C3" w14:paraId="5ED0BEEA" w14:textId="77777777">
      <w:pPr>
        <w:pStyle w:val="paragraph"/>
        <w:spacing w:before="240" w:beforeAutospacing="0" w:after="0" w:afterAutospacing="0"/>
        <w:textAlignment w:val="baseline"/>
        <w:rPr>
          <w:rStyle w:val="eop"/>
          <w:sz w:val="22"/>
          <w:szCs w:val="22"/>
        </w:rPr>
      </w:pPr>
      <w:r w:rsidRPr="008B7020">
        <w:rPr>
          <w:rStyle w:val="normaltextrun"/>
          <w:b/>
          <w:bCs/>
          <w:sz w:val="22"/>
          <w:szCs w:val="22"/>
        </w:rPr>
        <w:t>WE NEED YOUR HELP</w:t>
      </w:r>
    </w:p>
    <w:p w:rsidRPr="008B7020" w:rsidR="007907C3" w:rsidP="00AA7BA1" w:rsidRDefault="007907C3" w14:paraId="48B727AA" w14:textId="02E63364">
      <w:pPr>
        <w:pStyle w:val="paragraph"/>
        <w:spacing w:before="0" w:beforeAutospacing="0" w:after="0" w:afterAutospacing="0"/>
        <w:textAlignment w:val="baseline"/>
        <w:rPr>
          <w:rStyle w:val="eop"/>
          <w:sz w:val="22"/>
          <w:szCs w:val="22"/>
        </w:rPr>
      </w:pPr>
      <w:r w:rsidRPr="008B7020">
        <w:rPr>
          <w:rStyle w:val="normaltextrun"/>
          <w:sz w:val="22"/>
          <w:szCs w:val="22"/>
        </w:rPr>
        <w:t xml:space="preserve">We’re looking for volunteers to participate in a research </w:t>
      </w:r>
      <w:r w:rsidRPr="008B7020" w:rsidR="00CE24FF">
        <w:rPr>
          <w:rStyle w:val="normaltextrun"/>
          <w:sz w:val="22"/>
          <w:szCs w:val="22"/>
        </w:rPr>
        <w:t>survey</w:t>
      </w:r>
      <w:r w:rsidRPr="008B7020">
        <w:rPr>
          <w:rStyle w:val="normaltextrun"/>
          <w:sz w:val="22"/>
          <w:szCs w:val="22"/>
        </w:rPr>
        <w:t xml:space="preserve">. </w:t>
      </w:r>
      <w:r w:rsidRPr="008B7020" w:rsidR="00CE24FF">
        <w:rPr>
          <w:rStyle w:val="normaltextrun"/>
          <w:sz w:val="22"/>
          <w:szCs w:val="22"/>
        </w:rPr>
        <w:t xml:space="preserve">We need taxpayers like you to take a 15-minute online survey to answer questions about your tax filing experience. </w:t>
      </w:r>
      <w:r w:rsidRPr="008B7020">
        <w:rPr>
          <w:rStyle w:val="eop"/>
          <w:b/>
          <w:bCs/>
          <w:sz w:val="22"/>
          <w:szCs w:val="22"/>
        </w:rPr>
        <w:t>Participants will receive a $</w:t>
      </w:r>
      <w:r w:rsidRPr="008B7020" w:rsidR="00CE24FF">
        <w:rPr>
          <w:rStyle w:val="eop"/>
          <w:b/>
          <w:bCs/>
          <w:sz w:val="22"/>
          <w:szCs w:val="22"/>
        </w:rPr>
        <w:t xml:space="preserve">20 </w:t>
      </w:r>
      <w:r w:rsidRPr="008B7020">
        <w:rPr>
          <w:rStyle w:val="eop"/>
          <w:b/>
          <w:bCs/>
          <w:sz w:val="22"/>
          <w:szCs w:val="22"/>
        </w:rPr>
        <w:t>Amazon gift card as a token of our appreciation</w:t>
      </w:r>
      <w:r w:rsidRPr="008B7020">
        <w:rPr>
          <w:rStyle w:val="eop"/>
          <w:sz w:val="22"/>
          <w:szCs w:val="22"/>
        </w:rPr>
        <w:t>.</w:t>
      </w:r>
    </w:p>
    <w:p w:rsidRPr="008B7020" w:rsidR="00081D9B" w:rsidP="00081D9B" w:rsidRDefault="00081D9B" w14:paraId="1B068818" w14:textId="77777777">
      <w:pPr>
        <w:pStyle w:val="paragraph"/>
        <w:spacing w:before="240" w:beforeAutospacing="0" w:after="0" w:afterAutospacing="0"/>
        <w:textAlignment w:val="baseline"/>
        <w:rPr>
          <w:rStyle w:val="eop"/>
          <w:sz w:val="22"/>
          <w:szCs w:val="22"/>
        </w:rPr>
      </w:pPr>
      <w:r w:rsidRPr="008B7020">
        <w:rPr>
          <w:rStyle w:val="normaltextrun"/>
          <w:b/>
          <w:bCs/>
          <w:sz w:val="22"/>
          <w:szCs w:val="22"/>
        </w:rPr>
        <w:t>HOW YOU CAN PARTICPATE</w:t>
      </w:r>
    </w:p>
    <w:p w:rsidRPr="008B7020" w:rsidR="00081D9B" w:rsidP="00F719D7" w:rsidRDefault="00081D9B" w14:paraId="5F2C9B30" w14:textId="4092A638">
      <w:pPr>
        <w:pStyle w:val="paragraph"/>
        <w:spacing w:before="0" w:beforeAutospacing="0" w:after="0" w:afterAutospacing="0"/>
        <w:textAlignment w:val="baseline"/>
        <w:rPr>
          <w:rStyle w:val="eop"/>
          <w:sz w:val="22"/>
          <w:szCs w:val="22"/>
        </w:rPr>
      </w:pPr>
      <w:r w:rsidRPr="008B7020">
        <w:rPr>
          <w:rStyle w:val="normaltextrun"/>
          <w:b/>
          <w:bCs/>
          <w:sz w:val="22"/>
          <w:szCs w:val="22"/>
        </w:rPr>
        <w:t>Please visit</w:t>
      </w:r>
      <w:hyperlink w:history="1"/>
      <w:r w:rsidRPr="008B7020" w:rsidR="00882786">
        <w:rPr>
          <w:sz w:val="22"/>
          <w:szCs w:val="22"/>
        </w:rPr>
        <w:t xml:space="preserve"> </w:t>
      </w:r>
      <w:hyperlink w:history="1" r:id="rId12">
        <w:r w:rsidRPr="008B7020" w:rsidR="001E4139">
          <w:rPr>
            <w:rStyle w:val="Hyperlink"/>
            <w:b/>
            <w:bCs/>
            <w:sz w:val="22"/>
            <w:szCs w:val="22"/>
          </w:rPr>
          <w:t>www.mitre.org/taxstudy</w:t>
        </w:r>
      </w:hyperlink>
      <w:r w:rsidRPr="008B7020" w:rsidR="00882786">
        <w:rPr>
          <w:sz w:val="22"/>
          <w:szCs w:val="22"/>
        </w:rPr>
        <w:t xml:space="preserve"> </w:t>
      </w:r>
      <w:r w:rsidRPr="008B7020" w:rsidR="00F63972">
        <w:rPr>
          <w:sz w:val="22"/>
          <w:szCs w:val="22"/>
        </w:rPr>
        <w:t xml:space="preserve">within </w:t>
      </w:r>
      <w:r w:rsidRPr="008B7020" w:rsidR="00382753">
        <w:rPr>
          <w:sz w:val="22"/>
          <w:szCs w:val="22"/>
        </w:rPr>
        <w:t>two</w:t>
      </w:r>
      <w:r w:rsidRPr="008B7020" w:rsidR="00F63972">
        <w:rPr>
          <w:sz w:val="22"/>
          <w:szCs w:val="22"/>
        </w:rPr>
        <w:t xml:space="preserve"> week</w:t>
      </w:r>
      <w:r w:rsidRPr="008B7020" w:rsidR="00382753">
        <w:rPr>
          <w:sz w:val="22"/>
          <w:szCs w:val="22"/>
        </w:rPr>
        <w:t>s</w:t>
      </w:r>
      <w:r w:rsidRPr="008B7020" w:rsidR="00F63972">
        <w:rPr>
          <w:sz w:val="22"/>
          <w:szCs w:val="22"/>
        </w:rPr>
        <w:t xml:space="preserve"> of receiving this letter</w:t>
      </w:r>
      <w:r w:rsidRPr="008B7020">
        <w:rPr>
          <w:rStyle w:val="normaltextrun"/>
          <w:sz w:val="22"/>
          <w:szCs w:val="22"/>
        </w:rPr>
        <w:t xml:space="preserve"> to participate in the study. You will </w:t>
      </w:r>
      <w:r w:rsidRPr="008B7020">
        <w:rPr>
          <w:rStyle w:val="normaltextrun"/>
          <w:b/>
          <w:bCs/>
          <w:sz w:val="22"/>
          <w:szCs w:val="22"/>
        </w:rPr>
        <w:t>NOT</w:t>
      </w:r>
      <w:r w:rsidRPr="008B7020">
        <w:rPr>
          <w:rStyle w:val="normaltextrun"/>
          <w:sz w:val="22"/>
          <w:szCs w:val="22"/>
        </w:rPr>
        <w:t xml:space="preserve"> be asked to provide your Social Security number or taxpayer identification number.</w:t>
      </w:r>
    </w:p>
    <w:p w:rsidRPr="008B7020" w:rsidR="00081D9B" w:rsidP="00F719D7" w:rsidRDefault="00081D9B" w14:paraId="4D4A7733" w14:textId="7E5156DC">
      <w:pPr>
        <w:pStyle w:val="paragraph"/>
        <w:spacing w:before="240" w:beforeAutospacing="0" w:after="0" w:afterAutospacing="0"/>
        <w:textAlignment w:val="baseline"/>
        <w:rPr>
          <w:sz w:val="22"/>
          <w:szCs w:val="22"/>
        </w:rPr>
      </w:pPr>
      <w:r w:rsidRPr="008B7020">
        <w:rPr>
          <w:color w:val="000000" w:themeColor="text1"/>
          <w:sz w:val="22"/>
          <w:szCs w:val="22"/>
        </w:rPr>
        <w:t xml:space="preserve">The study </w:t>
      </w:r>
      <w:r w:rsidRPr="008B7020" w:rsidR="00F63972">
        <w:rPr>
          <w:color w:val="000000" w:themeColor="text1"/>
          <w:sz w:val="22"/>
          <w:szCs w:val="22"/>
        </w:rPr>
        <w:t>will close as soon as we receive enough responses, so please respond as soon as you can.</w:t>
      </w:r>
    </w:p>
    <w:p w:rsidRPr="008B7020" w:rsidR="00E5015C" w:rsidP="007907C3" w:rsidRDefault="00E5015C" w14:paraId="6573D640" w14:textId="16A16548">
      <w:pPr>
        <w:spacing w:before="240" w:after="0"/>
        <w:textAlignment w:val="baseline"/>
        <w:rPr>
          <w:rStyle w:val="eop"/>
          <w:rFonts w:ascii="Times New Roman" w:hAnsi="Times New Roman" w:cs="Times New Roman"/>
        </w:rPr>
      </w:pPr>
      <w:r w:rsidRPr="008B7020">
        <w:rPr>
          <w:rStyle w:val="normaltextrun"/>
          <w:rFonts w:ascii="Times New Roman" w:hAnsi="Times New Roman" w:cs="Times New Roman"/>
          <w:b/>
          <w:bCs/>
        </w:rPr>
        <w:t>ABOUT THE STUDY</w:t>
      </w:r>
    </w:p>
    <w:p w:rsidRPr="008B7020" w:rsidR="00F719D7" w:rsidP="009360C2" w:rsidRDefault="00E5015C" w14:paraId="2073C719" w14:textId="54633E14">
      <w:pPr>
        <w:pStyle w:val="paragraph"/>
        <w:spacing w:before="0" w:beforeAutospacing="0" w:after="0" w:afterAutospacing="0"/>
        <w:textAlignment w:val="baseline"/>
        <w:rPr>
          <w:sz w:val="22"/>
          <w:szCs w:val="22"/>
        </w:rPr>
      </w:pPr>
      <w:r w:rsidRPr="008B7020">
        <w:rPr>
          <w:rStyle w:val="normaltextrun"/>
          <w:sz w:val="22"/>
          <w:szCs w:val="22"/>
        </w:rPr>
        <w:t xml:space="preserve">The </w:t>
      </w:r>
      <w:r w:rsidRPr="008B7020" w:rsidR="00100761">
        <w:rPr>
          <w:rStyle w:val="normaltextrun"/>
          <w:sz w:val="22"/>
          <w:szCs w:val="22"/>
        </w:rPr>
        <w:t>purpose</w:t>
      </w:r>
      <w:r w:rsidRPr="008B7020">
        <w:rPr>
          <w:rStyle w:val="normaltextrun"/>
          <w:sz w:val="22"/>
          <w:szCs w:val="22"/>
        </w:rPr>
        <w:t xml:space="preserve"> of this study isn</w:t>
      </w:r>
      <w:r w:rsidRPr="008B7020" w:rsidR="008269D2">
        <w:rPr>
          <w:rStyle w:val="normaltextrun"/>
          <w:sz w:val="22"/>
          <w:szCs w:val="22"/>
        </w:rPr>
        <w:t>’</w:t>
      </w:r>
      <w:r w:rsidRPr="008B7020">
        <w:rPr>
          <w:rStyle w:val="normaltextrun"/>
          <w:sz w:val="22"/>
          <w:szCs w:val="22"/>
        </w:rPr>
        <w:t xml:space="preserve">t to collect your personal information, but to learn </w:t>
      </w:r>
      <w:r w:rsidRPr="008B7020" w:rsidR="00F101A5">
        <w:rPr>
          <w:rStyle w:val="normaltextrun"/>
          <w:sz w:val="22"/>
          <w:szCs w:val="22"/>
        </w:rPr>
        <w:t xml:space="preserve">how </w:t>
      </w:r>
      <w:r w:rsidRPr="008B7020">
        <w:rPr>
          <w:rStyle w:val="normaltextrun"/>
          <w:sz w:val="22"/>
          <w:szCs w:val="22"/>
        </w:rPr>
        <w:t xml:space="preserve">taxpayers </w:t>
      </w:r>
      <w:r w:rsidRPr="008B7020" w:rsidR="00F101A5">
        <w:rPr>
          <w:rStyle w:val="normaltextrun"/>
          <w:sz w:val="22"/>
          <w:szCs w:val="22"/>
        </w:rPr>
        <w:t>like you make decisions about how to file your taxes.</w:t>
      </w:r>
      <w:r w:rsidRPr="008B7020" w:rsidR="00F719D7">
        <w:rPr>
          <w:sz w:val="22"/>
          <w:szCs w:val="22"/>
        </w:rPr>
        <w:t xml:space="preserve"> Deeper insight into taxpayers’ experience filing their taxes can help the IRS improve the customer experience and better help all taxpayers meet their filing obligations, which is an important IRS goal.</w:t>
      </w:r>
    </w:p>
    <w:p w:rsidRPr="008B7020" w:rsidR="00E5015C" w:rsidP="00F719D7" w:rsidRDefault="00E5015C" w14:paraId="2A2E86BC" w14:textId="31A9A672">
      <w:pPr>
        <w:pStyle w:val="paragraph"/>
        <w:spacing w:before="240" w:beforeAutospacing="0" w:after="0" w:afterAutospacing="0"/>
        <w:textAlignment w:val="baseline"/>
        <w:rPr>
          <w:rStyle w:val="eop"/>
          <w:sz w:val="22"/>
          <w:szCs w:val="22"/>
        </w:rPr>
      </w:pPr>
      <w:r w:rsidRPr="008B7020">
        <w:rPr>
          <w:rStyle w:val="normaltextrun"/>
          <w:sz w:val="22"/>
          <w:szCs w:val="22"/>
        </w:rPr>
        <w:t>MITRE Corporation</w:t>
      </w:r>
      <w:r w:rsidRPr="008B7020" w:rsidR="007E4F1A">
        <w:rPr>
          <w:rStyle w:val="normaltextrun"/>
          <w:sz w:val="22"/>
          <w:szCs w:val="22"/>
        </w:rPr>
        <w:t xml:space="preserve"> </w:t>
      </w:r>
      <w:r w:rsidRPr="008B7020">
        <w:rPr>
          <w:rStyle w:val="normaltextrun"/>
          <w:sz w:val="22"/>
          <w:szCs w:val="22"/>
          <w:lang w:val="en"/>
        </w:rPr>
        <w:t>is a not-for-profit company that operates research and development centers for the federal government</w:t>
      </w:r>
      <w:r w:rsidRPr="008B7020">
        <w:rPr>
          <w:rStyle w:val="normaltextrun"/>
          <w:sz w:val="22"/>
          <w:szCs w:val="22"/>
        </w:rPr>
        <w:t xml:space="preserve"> and is conducting this </w:t>
      </w:r>
      <w:r w:rsidRPr="008B7020" w:rsidR="003B4DE4">
        <w:rPr>
          <w:rStyle w:val="normaltextrun"/>
          <w:sz w:val="22"/>
          <w:szCs w:val="22"/>
        </w:rPr>
        <w:t xml:space="preserve">independent </w:t>
      </w:r>
      <w:r w:rsidRPr="008B7020">
        <w:rPr>
          <w:rStyle w:val="normaltextrun"/>
          <w:sz w:val="22"/>
          <w:szCs w:val="22"/>
        </w:rPr>
        <w:t xml:space="preserve">study </w:t>
      </w:r>
      <w:r w:rsidRPr="008B7020" w:rsidR="003B4DE4">
        <w:rPr>
          <w:rStyle w:val="normaltextrun"/>
          <w:sz w:val="22"/>
          <w:szCs w:val="22"/>
        </w:rPr>
        <w:t>to help</w:t>
      </w:r>
      <w:r w:rsidRPr="008B7020">
        <w:rPr>
          <w:rStyle w:val="normaltextrun"/>
          <w:sz w:val="22"/>
          <w:szCs w:val="22"/>
        </w:rPr>
        <w:t xml:space="preserve"> the IRS</w:t>
      </w:r>
      <w:r w:rsidRPr="008B7020" w:rsidR="003B4DE4">
        <w:rPr>
          <w:rStyle w:val="normaltextrun"/>
          <w:sz w:val="22"/>
          <w:szCs w:val="22"/>
        </w:rPr>
        <w:t xml:space="preserve"> better understand its customers</w:t>
      </w:r>
      <w:r w:rsidRPr="008B7020">
        <w:rPr>
          <w:rStyle w:val="normaltextrun"/>
          <w:sz w:val="22"/>
          <w:szCs w:val="22"/>
        </w:rPr>
        <w:t>.</w:t>
      </w:r>
    </w:p>
    <w:p w:rsidRPr="008B7020" w:rsidR="00E5015C" w:rsidP="00D57E0A" w:rsidRDefault="00E5015C" w14:paraId="30C45B1A" w14:textId="5A7EE46B">
      <w:pPr>
        <w:pStyle w:val="paragraph"/>
        <w:spacing w:before="240" w:beforeAutospacing="0" w:after="0" w:afterAutospacing="0"/>
        <w:textAlignment w:val="baseline"/>
        <w:rPr>
          <w:sz w:val="22"/>
          <w:szCs w:val="22"/>
        </w:rPr>
      </w:pPr>
      <w:r w:rsidRPr="008B7020">
        <w:rPr>
          <w:rStyle w:val="normaltextrun"/>
          <w:sz w:val="22"/>
          <w:szCs w:val="22"/>
        </w:rPr>
        <w:t xml:space="preserve">Thank you </w:t>
      </w:r>
      <w:r w:rsidRPr="008B7020" w:rsidR="00D6468A">
        <w:rPr>
          <w:rStyle w:val="normaltextrun"/>
          <w:sz w:val="22"/>
          <w:szCs w:val="22"/>
        </w:rPr>
        <w:t xml:space="preserve">in advance </w:t>
      </w:r>
      <w:r w:rsidRPr="008B7020">
        <w:rPr>
          <w:rStyle w:val="normaltextrun"/>
          <w:sz w:val="22"/>
          <w:szCs w:val="22"/>
        </w:rPr>
        <w:t>for your consideration.</w:t>
      </w:r>
    </w:p>
    <w:p w:rsidRPr="008B7020" w:rsidR="00E5015C" w:rsidRDefault="00E5015C" w14:paraId="7CB88518" w14:textId="63C7E537">
      <w:pPr>
        <w:rPr>
          <w:rFonts w:ascii="Times New Roman" w:hAnsi="Times New Roman" w:cs="Times New Roman"/>
        </w:rPr>
      </w:pPr>
    </w:p>
    <w:p w:rsidRPr="008B7020" w:rsidR="005D3BA4" w:rsidRDefault="005D3BA4" w14:paraId="06B14C58" w14:textId="77777777">
      <w:pPr>
        <w:rPr>
          <w:rFonts w:ascii="Times New Roman" w:hAnsi="Times New Roman" w:cs="Times New Roman"/>
        </w:rPr>
      </w:pPr>
    </w:p>
    <w:p w:rsidRPr="008B7020" w:rsidR="007E4F1A" w:rsidP="008862D6" w:rsidRDefault="007E4F1A" w14:paraId="6600AEB8" w14:textId="77777777">
      <w:pPr>
        <w:pStyle w:val="BodyText"/>
        <w:ind w:left="4410" w:right="2700"/>
        <w:rPr>
          <w:sz w:val="22"/>
          <w:szCs w:val="22"/>
        </w:rPr>
      </w:pPr>
      <w:r w:rsidRPr="008B7020">
        <w:rPr>
          <w:sz w:val="22"/>
          <w:szCs w:val="22"/>
        </w:rPr>
        <w:t>Sincerely,</w:t>
      </w:r>
    </w:p>
    <w:p w:rsidR="007E4F1A" w:rsidP="008862D6" w:rsidRDefault="007E4F1A" w14:paraId="433BAAA0" w14:textId="61238C21">
      <w:pPr>
        <w:pStyle w:val="BodyText"/>
        <w:spacing w:before="10"/>
        <w:ind w:left="4410" w:right="2700"/>
        <w:rPr>
          <w:noProof/>
          <w:sz w:val="22"/>
          <w:szCs w:val="22"/>
        </w:rPr>
      </w:pPr>
    </w:p>
    <w:p w:rsidRPr="008B7020" w:rsidR="008B7020" w:rsidP="008B7020" w:rsidRDefault="008B7020" w14:paraId="2BC3B2D8" w14:textId="77777777"/>
    <w:p w:rsidRPr="008B7020" w:rsidR="007E4F1A" w:rsidP="008862D6" w:rsidRDefault="008862D6" w14:paraId="1B7B53B0" w14:textId="54F4783E">
      <w:pPr>
        <w:pStyle w:val="BodyText"/>
        <w:spacing w:before="90"/>
        <w:ind w:left="4410" w:right="2700"/>
        <w:rPr>
          <w:sz w:val="22"/>
          <w:szCs w:val="22"/>
        </w:rPr>
      </w:pPr>
      <w:r w:rsidRPr="008B7020">
        <w:rPr>
          <w:sz w:val="22"/>
          <w:szCs w:val="22"/>
        </w:rPr>
        <w:t>Javier Framinan</w:t>
      </w:r>
    </w:p>
    <w:p w:rsidRPr="008B7020" w:rsidR="007E4F1A" w:rsidP="008862D6" w:rsidRDefault="008862D6" w14:paraId="65465682" w14:textId="50D5F8EF">
      <w:pPr>
        <w:pStyle w:val="BodyText"/>
        <w:ind w:left="4410" w:right="2700"/>
        <w:rPr>
          <w:sz w:val="22"/>
          <w:szCs w:val="22"/>
        </w:rPr>
      </w:pPr>
      <w:r w:rsidRPr="008B7020">
        <w:rPr>
          <w:sz w:val="22"/>
          <w:szCs w:val="22"/>
        </w:rPr>
        <w:t>Chief, Research Group 2</w:t>
      </w:r>
    </w:p>
    <w:p w:rsidRPr="00F649AC" w:rsidR="00A21BE8" w:rsidP="008B7020" w:rsidRDefault="008862D6" w14:paraId="1D5817D6" w14:textId="54FF8EA8">
      <w:pPr>
        <w:pStyle w:val="BodyText"/>
        <w:ind w:left="4410" w:right="2700"/>
      </w:pPr>
      <w:r w:rsidRPr="008B7020">
        <w:rPr>
          <w:sz w:val="22"/>
          <w:szCs w:val="22"/>
        </w:rPr>
        <w:t>W&amp;I Strategies and Solutions</w:t>
      </w:r>
    </w:p>
    <w:sectPr w:rsidRPr="00F649AC" w:rsidR="00A21BE8" w:rsidSect="00D57E0A">
      <w:footerReference w:type="default" r:id="rId13"/>
      <w:pgSz w:w="12240" w:h="15840"/>
      <w:pgMar w:top="720" w:right="12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72BCE" w14:textId="77777777" w:rsidR="002D7C95" w:rsidRDefault="002D7C95" w:rsidP="00BF23D0">
      <w:pPr>
        <w:spacing w:after="0" w:line="240" w:lineRule="auto"/>
      </w:pPr>
      <w:r>
        <w:separator/>
      </w:r>
    </w:p>
  </w:endnote>
  <w:endnote w:type="continuationSeparator" w:id="0">
    <w:p w14:paraId="7D276D10" w14:textId="77777777" w:rsidR="002D7C95" w:rsidRDefault="002D7C95" w:rsidP="00BF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DD85" w14:textId="069D71CD" w:rsidR="0048584D" w:rsidRPr="00BD13DF" w:rsidRDefault="0048584D" w:rsidP="00BF23D0">
    <w:pPr>
      <w:pStyle w:val="Footer"/>
      <w:jc w:val="right"/>
      <w:rPr>
        <w:rFonts w:ascii="Arial" w:hAnsi="Arial" w:cs="Arial"/>
        <w:sz w:val="18"/>
        <w:szCs w:val="18"/>
      </w:rPr>
    </w:pPr>
    <w:r w:rsidRPr="00BD13DF">
      <w:rPr>
        <w:rFonts w:ascii="Arial" w:hAnsi="Arial" w:cs="Arial"/>
        <w:sz w:val="18"/>
        <w:szCs w:val="18"/>
      </w:rPr>
      <w:t xml:space="preserve">IRS Letter </w:t>
    </w:r>
    <w:r>
      <w:rPr>
        <w:rFonts w:ascii="Arial" w:hAnsi="Arial" w:cs="Arial"/>
        <w:sz w:val="18"/>
        <w:szCs w:val="18"/>
      </w:rPr>
      <w:t>6367</w:t>
    </w:r>
    <w:r w:rsidR="008B7020">
      <w:rPr>
        <w:rFonts w:ascii="Arial" w:hAnsi="Arial" w:cs="Arial"/>
        <w:sz w:val="18"/>
        <w:szCs w:val="18"/>
      </w:rPr>
      <w:t xml:space="preserve"> (Rev. MM-YYYY)</w:t>
    </w:r>
  </w:p>
  <w:p w14:paraId="0C73FA4E" w14:textId="77FBA84A" w:rsidR="0048584D" w:rsidRDefault="0048584D" w:rsidP="00BF23D0">
    <w:pPr>
      <w:pStyle w:val="Footer"/>
      <w:jc w:val="right"/>
    </w:pPr>
    <w:r w:rsidRPr="00BD13DF">
      <w:rPr>
        <w:rFonts w:ascii="Arial" w:hAnsi="Arial" w:cs="Arial"/>
        <w:sz w:val="18"/>
        <w:szCs w:val="18"/>
      </w:rPr>
      <w:t xml:space="preserve">Catalog Number </w:t>
    </w:r>
    <w:r>
      <w:rPr>
        <w:rFonts w:ascii="Arial" w:hAnsi="Arial" w:cs="Arial"/>
        <w:sz w:val="18"/>
        <w:szCs w:val="18"/>
      </w:rPr>
      <w:t>75083X</w:t>
    </w:r>
  </w:p>
  <w:p w14:paraId="42408B5E" w14:textId="77777777" w:rsidR="0048584D" w:rsidRDefault="0048584D" w:rsidP="00BF2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245A4" w14:textId="77777777" w:rsidR="002D7C95" w:rsidRDefault="002D7C95" w:rsidP="00BF23D0">
      <w:pPr>
        <w:spacing w:after="0" w:line="240" w:lineRule="auto"/>
      </w:pPr>
      <w:r>
        <w:separator/>
      </w:r>
    </w:p>
  </w:footnote>
  <w:footnote w:type="continuationSeparator" w:id="0">
    <w:p w14:paraId="445C34B8" w14:textId="77777777" w:rsidR="002D7C95" w:rsidRDefault="002D7C95" w:rsidP="00BF2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D43"/>
    <w:multiLevelType w:val="multilevel"/>
    <w:tmpl w:val="395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B567E"/>
    <w:multiLevelType w:val="hybridMultilevel"/>
    <w:tmpl w:val="DA0A5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3D4200"/>
    <w:multiLevelType w:val="multilevel"/>
    <w:tmpl w:val="887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E50F8F"/>
    <w:multiLevelType w:val="multilevel"/>
    <w:tmpl w:val="49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3283E"/>
    <w:multiLevelType w:val="hybridMultilevel"/>
    <w:tmpl w:val="7EFC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A1F6F"/>
    <w:multiLevelType w:val="hybridMultilevel"/>
    <w:tmpl w:val="1F0C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316CA"/>
    <w:multiLevelType w:val="multilevel"/>
    <w:tmpl w:val="0D58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E5"/>
    <w:rsid w:val="0003546D"/>
    <w:rsid w:val="00077D0A"/>
    <w:rsid w:val="00081D9B"/>
    <w:rsid w:val="000D5F82"/>
    <w:rsid w:val="00100761"/>
    <w:rsid w:val="00186775"/>
    <w:rsid w:val="001B1ABE"/>
    <w:rsid w:val="001E4139"/>
    <w:rsid w:val="001F6235"/>
    <w:rsid w:val="0021475A"/>
    <w:rsid w:val="0022797D"/>
    <w:rsid w:val="0023062F"/>
    <w:rsid w:val="002D4E8F"/>
    <w:rsid w:val="002D7C95"/>
    <w:rsid w:val="00337492"/>
    <w:rsid w:val="00350160"/>
    <w:rsid w:val="003707FC"/>
    <w:rsid w:val="00382753"/>
    <w:rsid w:val="003A7A9E"/>
    <w:rsid w:val="003B4DE4"/>
    <w:rsid w:val="003F5B6F"/>
    <w:rsid w:val="003F7A5D"/>
    <w:rsid w:val="00424D10"/>
    <w:rsid w:val="00431D2F"/>
    <w:rsid w:val="00457481"/>
    <w:rsid w:val="00464683"/>
    <w:rsid w:val="0048584D"/>
    <w:rsid w:val="00503D19"/>
    <w:rsid w:val="005574B9"/>
    <w:rsid w:val="005644C2"/>
    <w:rsid w:val="00575AB1"/>
    <w:rsid w:val="005D3BA4"/>
    <w:rsid w:val="00601693"/>
    <w:rsid w:val="006400E9"/>
    <w:rsid w:val="00640C87"/>
    <w:rsid w:val="00686F15"/>
    <w:rsid w:val="0069663D"/>
    <w:rsid w:val="007020A7"/>
    <w:rsid w:val="007907C3"/>
    <w:rsid w:val="007C0100"/>
    <w:rsid w:val="007C0CE0"/>
    <w:rsid w:val="007E4F1A"/>
    <w:rsid w:val="008269D2"/>
    <w:rsid w:val="00882786"/>
    <w:rsid w:val="008862D6"/>
    <w:rsid w:val="008B7020"/>
    <w:rsid w:val="0091488A"/>
    <w:rsid w:val="009360C2"/>
    <w:rsid w:val="00945EBA"/>
    <w:rsid w:val="00975D2F"/>
    <w:rsid w:val="009F5069"/>
    <w:rsid w:val="00A21BE8"/>
    <w:rsid w:val="00A45DE9"/>
    <w:rsid w:val="00A91C0B"/>
    <w:rsid w:val="00AA2908"/>
    <w:rsid w:val="00AA7BA1"/>
    <w:rsid w:val="00AD71A1"/>
    <w:rsid w:val="00B01E93"/>
    <w:rsid w:val="00BB75F5"/>
    <w:rsid w:val="00BB7B53"/>
    <w:rsid w:val="00BD7931"/>
    <w:rsid w:val="00BF23D0"/>
    <w:rsid w:val="00C80F8C"/>
    <w:rsid w:val="00CA236F"/>
    <w:rsid w:val="00CB47A3"/>
    <w:rsid w:val="00CE096A"/>
    <w:rsid w:val="00CE24FF"/>
    <w:rsid w:val="00CF404F"/>
    <w:rsid w:val="00D57E0A"/>
    <w:rsid w:val="00D6468A"/>
    <w:rsid w:val="00DB3950"/>
    <w:rsid w:val="00DC6E2C"/>
    <w:rsid w:val="00DF6BF3"/>
    <w:rsid w:val="00E314F3"/>
    <w:rsid w:val="00E37A73"/>
    <w:rsid w:val="00E5015C"/>
    <w:rsid w:val="00E51BB2"/>
    <w:rsid w:val="00E740E5"/>
    <w:rsid w:val="00F00378"/>
    <w:rsid w:val="00F101A5"/>
    <w:rsid w:val="00F12927"/>
    <w:rsid w:val="00F63972"/>
    <w:rsid w:val="00F649AC"/>
    <w:rsid w:val="00F719D7"/>
    <w:rsid w:val="00F804F2"/>
    <w:rsid w:val="00F94CFE"/>
    <w:rsid w:val="00FA0694"/>
    <w:rsid w:val="00FC1661"/>
    <w:rsid w:val="00FD6455"/>
    <w:rsid w:val="0B5C622B"/>
    <w:rsid w:val="1B0A01BF"/>
    <w:rsid w:val="1C3E2A3F"/>
    <w:rsid w:val="202B8163"/>
    <w:rsid w:val="20E7C838"/>
    <w:rsid w:val="28B3161C"/>
    <w:rsid w:val="467278CE"/>
    <w:rsid w:val="5F177855"/>
    <w:rsid w:val="71BD6396"/>
    <w:rsid w:val="7211707F"/>
    <w:rsid w:val="7996A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98EE"/>
  <w15:chartTrackingRefBased/>
  <w15:docId w15:val="{BD281269-6807-464E-82D0-9550FEA2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0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015C"/>
  </w:style>
  <w:style w:type="character" w:customStyle="1" w:styleId="eop">
    <w:name w:val="eop"/>
    <w:basedOn w:val="DefaultParagraphFont"/>
    <w:rsid w:val="00E5015C"/>
  </w:style>
  <w:style w:type="character" w:customStyle="1" w:styleId="spellingerror">
    <w:name w:val="spellingerror"/>
    <w:basedOn w:val="DefaultParagraphFont"/>
    <w:rsid w:val="00E5015C"/>
  </w:style>
  <w:style w:type="character" w:styleId="Hyperlink">
    <w:name w:val="Hyperlink"/>
    <w:basedOn w:val="DefaultParagraphFont"/>
    <w:uiPriority w:val="99"/>
    <w:unhideWhenUsed/>
    <w:rsid w:val="00FA0694"/>
    <w:rPr>
      <w:color w:val="0563C1" w:themeColor="hyperlink"/>
      <w:u w:val="single"/>
    </w:rPr>
  </w:style>
  <w:style w:type="character" w:styleId="UnresolvedMention">
    <w:name w:val="Unresolved Mention"/>
    <w:basedOn w:val="DefaultParagraphFont"/>
    <w:uiPriority w:val="99"/>
    <w:semiHidden/>
    <w:unhideWhenUsed/>
    <w:rsid w:val="00FA0694"/>
    <w:rPr>
      <w:color w:val="605E5C"/>
      <w:shd w:val="clear" w:color="auto" w:fill="E1DFDD"/>
    </w:rPr>
  </w:style>
  <w:style w:type="paragraph" w:styleId="BalloonText">
    <w:name w:val="Balloon Text"/>
    <w:basedOn w:val="Normal"/>
    <w:link w:val="BalloonTextChar"/>
    <w:uiPriority w:val="99"/>
    <w:semiHidden/>
    <w:unhideWhenUsed/>
    <w:rsid w:val="00DF6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F3"/>
    <w:rPr>
      <w:rFonts w:ascii="Segoe UI" w:hAnsi="Segoe UI" w:cs="Segoe UI"/>
      <w:sz w:val="18"/>
      <w:szCs w:val="18"/>
    </w:rPr>
  </w:style>
  <w:style w:type="character" w:styleId="CommentReference">
    <w:name w:val="annotation reference"/>
    <w:basedOn w:val="DefaultParagraphFont"/>
    <w:uiPriority w:val="99"/>
    <w:semiHidden/>
    <w:unhideWhenUsed/>
    <w:rsid w:val="00DF6BF3"/>
    <w:rPr>
      <w:sz w:val="16"/>
      <w:szCs w:val="16"/>
    </w:rPr>
  </w:style>
  <w:style w:type="paragraph" w:styleId="CommentText">
    <w:name w:val="annotation text"/>
    <w:basedOn w:val="Normal"/>
    <w:link w:val="CommentTextChar"/>
    <w:uiPriority w:val="99"/>
    <w:semiHidden/>
    <w:unhideWhenUsed/>
    <w:rsid w:val="00DF6BF3"/>
    <w:pPr>
      <w:spacing w:line="240" w:lineRule="auto"/>
    </w:pPr>
    <w:rPr>
      <w:sz w:val="20"/>
      <w:szCs w:val="20"/>
    </w:rPr>
  </w:style>
  <w:style w:type="character" w:customStyle="1" w:styleId="CommentTextChar">
    <w:name w:val="Comment Text Char"/>
    <w:basedOn w:val="DefaultParagraphFont"/>
    <w:link w:val="CommentText"/>
    <w:uiPriority w:val="99"/>
    <w:semiHidden/>
    <w:rsid w:val="00DF6BF3"/>
    <w:rPr>
      <w:sz w:val="20"/>
      <w:szCs w:val="20"/>
    </w:rPr>
  </w:style>
  <w:style w:type="paragraph" w:styleId="CommentSubject">
    <w:name w:val="annotation subject"/>
    <w:basedOn w:val="CommentText"/>
    <w:next w:val="CommentText"/>
    <w:link w:val="CommentSubjectChar"/>
    <w:uiPriority w:val="99"/>
    <w:semiHidden/>
    <w:unhideWhenUsed/>
    <w:rsid w:val="00DF6BF3"/>
    <w:rPr>
      <w:b/>
      <w:bCs/>
    </w:rPr>
  </w:style>
  <w:style w:type="character" w:customStyle="1" w:styleId="CommentSubjectChar">
    <w:name w:val="Comment Subject Char"/>
    <w:basedOn w:val="CommentTextChar"/>
    <w:link w:val="CommentSubject"/>
    <w:uiPriority w:val="99"/>
    <w:semiHidden/>
    <w:rsid w:val="00DF6BF3"/>
    <w:rPr>
      <w:b/>
      <w:bCs/>
      <w:sz w:val="20"/>
      <w:szCs w:val="20"/>
    </w:rPr>
  </w:style>
  <w:style w:type="paragraph" w:styleId="BodyText">
    <w:name w:val="Body Text"/>
    <w:basedOn w:val="Normal"/>
    <w:link w:val="BodyTextChar"/>
    <w:uiPriority w:val="1"/>
    <w:qFormat/>
    <w:rsid w:val="00F649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649AC"/>
    <w:rPr>
      <w:rFonts w:ascii="Times New Roman" w:eastAsia="Times New Roman" w:hAnsi="Times New Roman" w:cs="Times New Roman"/>
      <w:sz w:val="24"/>
      <w:szCs w:val="24"/>
    </w:rPr>
  </w:style>
  <w:style w:type="paragraph" w:styleId="Revision">
    <w:name w:val="Revision"/>
    <w:hidden/>
    <w:uiPriority w:val="99"/>
    <w:semiHidden/>
    <w:rsid w:val="007E4F1A"/>
    <w:pPr>
      <w:spacing w:after="0" w:line="240" w:lineRule="auto"/>
    </w:pPr>
  </w:style>
  <w:style w:type="paragraph" w:styleId="Header">
    <w:name w:val="header"/>
    <w:basedOn w:val="Normal"/>
    <w:link w:val="HeaderChar"/>
    <w:uiPriority w:val="99"/>
    <w:unhideWhenUsed/>
    <w:rsid w:val="00BF2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3D0"/>
  </w:style>
  <w:style w:type="paragraph" w:styleId="Footer">
    <w:name w:val="footer"/>
    <w:basedOn w:val="Normal"/>
    <w:link w:val="FooterChar"/>
    <w:uiPriority w:val="99"/>
    <w:unhideWhenUsed/>
    <w:rsid w:val="00BF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3D0"/>
  </w:style>
  <w:style w:type="character" w:customStyle="1" w:styleId="Heading1Char">
    <w:name w:val="Heading 1 Char"/>
    <w:basedOn w:val="DefaultParagraphFont"/>
    <w:link w:val="Heading1"/>
    <w:uiPriority w:val="9"/>
    <w:rsid w:val="0021475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485811">
      <w:bodyDiv w:val="1"/>
      <w:marLeft w:val="0"/>
      <w:marRight w:val="0"/>
      <w:marTop w:val="0"/>
      <w:marBottom w:val="0"/>
      <w:divBdr>
        <w:top w:val="none" w:sz="0" w:space="0" w:color="auto"/>
        <w:left w:val="none" w:sz="0" w:space="0" w:color="auto"/>
        <w:bottom w:val="none" w:sz="0" w:space="0" w:color="auto"/>
        <w:right w:val="none" w:sz="0" w:space="0" w:color="auto"/>
      </w:divBdr>
      <w:divsChild>
        <w:div w:id="130635366">
          <w:marLeft w:val="0"/>
          <w:marRight w:val="0"/>
          <w:marTop w:val="0"/>
          <w:marBottom w:val="0"/>
          <w:divBdr>
            <w:top w:val="none" w:sz="0" w:space="0" w:color="auto"/>
            <w:left w:val="none" w:sz="0" w:space="0" w:color="auto"/>
            <w:bottom w:val="none" w:sz="0" w:space="0" w:color="auto"/>
            <w:right w:val="none" w:sz="0" w:space="0" w:color="auto"/>
          </w:divBdr>
          <w:divsChild>
            <w:div w:id="593630529">
              <w:marLeft w:val="0"/>
              <w:marRight w:val="0"/>
              <w:marTop w:val="0"/>
              <w:marBottom w:val="0"/>
              <w:divBdr>
                <w:top w:val="none" w:sz="0" w:space="0" w:color="auto"/>
                <w:left w:val="none" w:sz="0" w:space="0" w:color="auto"/>
                <w:bottom w:val="none" w:sz="0" w:space="0" w:color="auto"/>
                <w:right w:val="none" w:sz="0" w:space="0" w:color="auto"/>
              </w:divBdr>
            </w:div>
            <w:div w:id="1489515474">
              <w:marLeft w:val="0"/>
              <w:marRight w:val="0"/>
              <w:marTop w:val="0"/>
              <w:marBottom w:val="0"/>
              <w:divBdr>
                <w:top w:val="none" w:sz="0" w:space="0" w:color="auto"/>
                <w:left w:val="none" w:sz="0" w:space="0" w:color="auto"/>
                <w:bottom w:val="none" w:sz="0" w:space="0" w:color="auto"/>
                <w:right w:val="none" w:sz="0" w:space="0" w:color="auto"/>
              </w:divBdr>
            </w:div>
          </w:divsChild>
        </w:div>
        <w:div w:id="1039160251">
          <w:marLeft w:val="0"/>
          <w:marRight w:val="0"/>
          <w:marTop w:val="0"/>
          <w:marBottom w:val="0"/>
          <w:divBdr>
            <w:top w:val="none" w:sz="0" w:space="0" w:color="auto"/>
            <w:left w:val="none" w:sz="0" w:space="0" w:color="auto"/>
            <w:bottom w:val="none" w:sz="0" w:space="0" w:color="auto"/>
            <w:right w:val="none" w:sz="0" w:space="0" w:color="auto"/>
          </w:divBdr>
          <w:divsChild>
            <w:div w:id="446849228">
              <w:marLeft w:val="0"/>
              <w:marRight w:val="0"/>
              <w:marTop w:val="0"/>
              <w:marBottom w:val="0"/>
              <w:divBdr>
                <w:top w:val="none" w:sz="0" w:space="0" w:color="auto"/>
                <w:left w:val="none" w:sz="0" w:space="0" w:color="auto"/>
                <w:bottom w:val="none" w:sz="0" w:space="0" w:color="auto"/>
                <w:right w:val="none" w:sz="0" w:space="0" w:color="auto"/>
              </w:divBdr>
            </w:div>
            <w:div w:id="253326354">
              <w:marLeft w:val="0"/>
              <w:marRight w:val="0"/>
              <w:marTop w:val="0"/>
              <w:marBottom w:val="0"/>
              <w:divBdr>
                <w:top w:val="none" w:sz="0" w:space="0" w:color="auto"/>
                <w:left w:val="none" w:sz="0" w:space="0" w:color="auto"/>
                <w:bottom w:val="none" w:sz="0" w:space="0" w:color="auto"/>
                <w:right w:val="none" w:sz="0" w:space="0" w:color="auto"/>
              </w:divBdr>
            </w:div>
            <w:div w:id="2107457068">
              <w:marLeft w:val="0"/>
              <w:marRight w:val="0"/>
              <w:marTop w:val="0"/>
              <w:marBottom w:val="0"/>
              <w:divBdr>
                <w:top w:val="none" w:sz="0" w:space="0" w:color="auto"/>
                <w:left w:val="none" w:sz="0" w:space="0" w:color="auto"/>
                <w:bottom w:val="none" w:sz="0" w:space="0" w:color="auto"/>
                <w:right w:val="none" w:sz="0" w:space="0" w:color="auto"/>
              </w:divBdr>
            </w:div>
          </w:divsChild>
        </w:div>
        <w:div w:id="1893299378">
          <w:marLeft w:val="0"/>
          <w:marRight w:val="0"/>
          <w:marTop w:val="0"/>
          <w:marBottom w:val="0"/>
          <w:divBdr>
            <w:top w:val="none" w:sz="0" w:space="0" w:color="auto"/>
            <w:left w:val="none" w:sz="0" w:space="0" w:color="auto"/>
            <w:bottom w:val="none" w:sz="0" w:space="0" w:color="auto"/>
            <w:right w:val="none" w:sz="0" w:space="0" w:color="auto"/>
          </w:divBdr>
          <w:divsChild>
            <w:div w:id="1134832074">
              <w:marLeft w:val="0"/>
              <w:marRight w:val="0"/>
              <w:marTop w:val="0"/>
              <w:marBottom w:val="0"/>
              <w:divBdr>
                <w:top w:val="none" w:sz="0" w:space="0" w:color="auto"/>
                <w:left w:val="none" w:sz="0" w:space="0" w:color="auto"/>
                <w:bottom w:val="none" w:sz="0" w:space="0" w:color="auto"/>
                <w:right w:val="none" w:sz="0" w:space="0" w:color="auto"/>
              </w:divBdr>
            </w:div>
            <w:div w:id="11226396">
              <w:marLeft w:val="0"/>
              <w:marRight w:val="0"/>
              <w:marTop w:val="0"/>
              <w:marBottom w:val="0"/>
              <w:divBdr>
                <w:top w:val="none" w:sz="0" w:space="0" w:color="auto"/>
                <w:left w:val="none" w:sz="0" w:space="0" w:color="auto"/>
                <w:bottom w:val="none" w:sz="0" w:space="0" w:color="auto"/>
                <w:right w:val="none" w:sz="0" w:space="0" w:color="auto"/>
              </w:divBdr>
            </w:div>
            <w:div w:id="1486433379">
              <w:marLeft w:val="0"/>
              <w:marRight w:val="0"/>
              <w:marTop w:val="0"/>
              <w:marBottom w:val="0"/>
              <w:divBdr>
                <w:top w:val="none" w:sz="0" w:space="0" w:color="auto"/>
                <w:left w:val="none" w:sz="0" w:space="0" w:color="auto"/>
                <w:bottom w:val="none" w:sz="0" w:space="0" w:color="auto"/>
                <w:right w:val="none" w:sz="0" w:space="0" w:color="auto"/>
              </w:divBdr>
            </w:div>
            <w:div w:id="1736976908">
              <w:marLeft w:val="0"/>
              <w:marRight w:val="0"/>
              <w:marTop w:val="0"/>
              <w:marBottom w:val="0"/>
              <w:divBdr>
                <w:top w:val="none" w:sz="0" w:space="0" w:color="auto"/>
                <w:left w:val="none" w:sz="0" w:space="0" w:color="auto"/>
                <w:bottom w:val="none" w:sz="0" w:space="0" w:color="auto"/>
                <w:right w:val="none" w:sz="0" w:space="0" w:color="auto"/>
              </w:divBdr>
            </w:div>
            <w:div w:id="8809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tre.org/taxstu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C70C5769EE8E40989C662D1FA79D5F" ma:contentTypeVersion="2" ma:contentTypeDescription="Create a new document." ma:contentTypeScope="" ma:versionID="89c7366f594f0d2f89951e3bed67dd25">
  <xsd:schema xmlns:xsd="http://www.w3.org/2001/XMLSchema" xmlns:xs="http://www.w3.org/2001/XMLSchema" xmlns:p="http://schemas.microsoft.com/office/2006/metadata/properties" xmlns:ns2="f9f9642c-8d8e-49e1-9a34-d292643a64d8" targetNamespace="http://schemas.microsoft.com/office/2006/metadata/properties" ma:root="true" ma:fieldsID="dd4ceb0fddc3c2b3fba521a294066505" ns2:_="">
    <xsd:import namespace="f9f9642c-8d8e-49e1-9a34-d292643a64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9642c-8d8e-49e1-9a34-d292643a6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5F69A-8D95-4DF6-B458-CB6602DA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9642c-8d8e-49e1-9a34-d292643a6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399FA-DC68-4122-BF78-4CF4174E1999}">
  <ds:schemaRefs>
    <ds:schemaRef ds:uri="http://schemas.microsoft.com/sharepoint/v3/contenttype/forms"/>
  </ds:schemaRefs>
</ds:datastoreItem>
</file>

<file path=customXml/itemProps3.xml><?xml version="1.0" encoding="utf-8"?>
<ds:datastoreItem xmlns:ds="http://schemas.openxmlformats.org/officeDocument/2006/customXml" ds:itemID="{86D9A541-7D10-48AA-8ED8-D44F99C3204B}">
  <ds:schemaRefs>
    <ds:schemaRef ds:uri="http://schemas.openxmlformats.org/officeDocument/2006/bibliography"/>
  </ds:schemaRefs>
</ds:datastoreItem>
</file>

<file path=customXml/itemProps4.xml><?xml version="1.0" encoding="utf-8"?>
<ds:datastoreItem xmlns:ds="http://schemas.openxmlformats.org/officeDocument/2006/customXml" ds:itemID="{4020C12F-288F-40D8-AE44-1FA8A5040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Patterson</dc:creator>
  <cp:keywords/>
  <dc:description/>
  <cp:lastModifiedBy>Castle Timothy Scott</cp:lastModifiedBy>
  <cp:revision>3</cp:revision>
  <dcterms:created xsi:type="dcterms:W3CDTF">2021-06-04T17:07:00Z</dcterms:created>
  <dcterms:modified xsi:type="dcterms:W3CDTF">2021-06-04T17:47:00Z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0x01010065C70C5769EE8E40989C662D1FA79D5F</vt:lpwstr>
  </property>
</Properties>
</file>