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4F56" w:rsidR="00FD74BA" w:rsidP="00274F56" w:rsidRDefault="00FD74BA">
      <w:pPr>
        <w:jc w:val="right"/>
        <w:rPr>
          <w:b/>
          <w:sz w:val="28"/>
          <w:szCs w:val="28"/>
        </w:rPr>
      </w:pPr>
      <w:r w:rsidRPr="00274F56">
        <w:rPr>
          <w:b/>
          <w:sz w:val="28"/>
          <w:szCs w:val="28"/>
        </w:rPr>
        <w:t>7-1</w:t>
      </w:r>
      <w:r w:rsidRPr="00274F56" w:rsidR="00DB4C3D">
        <w:rPr>
          <w:b/>
          <w:sz w:val="28"/>
          <w:szCs w:val="28"/>
        </w:rPr>
        <w:t>7</w:t>
      </w:r>
      <w:r w:rsidRPr="00274F56">
        <w:rPr>
          <w:b/>
          <w:sz w:val="28"/>
          <w:szCs w:val="28"/>
        </w:rPr>
        <w:t>-20</w:t>
      </w:r>
    </w:p>
    <w:p w:rsidR="00274F56" w:rsidP="00274F56" w:rsidRDefault="0031710A">
      <w:pPr>
        <w:jc w:val="center"/>
        <w:rPr>
          <w:b/>
          <w:sz w:val="28"/>
          <w:szCs w:val="28"/>
        </w:rPr>
      </w:pPr>
      <w:r w:rsidRPr="00274F56">
        <w:rPr>
          <w:b/>
          <w:sz w:val="28"/>
          <w:szCs w:val="28"/>
        </w:rPr>
        <w:t>Additional Changes for the Veg</w:t>
      </w:r>
      <w:r w:rsidRPr="00274F56" w:rsidR="00274F56">
        <w:rPr>
          <w:b/>
          <w:sz w:val="28"/>
          <w:szCs w:val="28"/>
        </w:rPr>
        <w:t xml:space="preserve">etable </w:t>
      </w:r>
      <w:r w:rsidRPr="00274F56">
        <w:rPr>
          <w:b/>
          <w:sz w:val="28"/>
          <w:szCs w:val="28"/>
        </w:rPr>
        <w:t>Chem</w:t>
      </w:r>
      <w:r w:rsidRPr="00274F56" w:rsidR="00274F56">
        <w:rPr>
          <w:b/>
          <w:sz w:val="28"/>
          <w:szCs w:val="28"/>
        </w:rPr>
        <w:t xml:space="preserve">ical Use Survey and </w:t>
      </w:r>
    </w:p>
    <w:p w:rsidR="0031710A" w:rsidP="00274F56" w:rsidRDefault="00274F56">
      <w:pPr>
        <w:jc w:val="center"/>
        <w:rPr>
          <w:b/>
          <w:sz w:val="28"/>
          <w:szCs w:val="28"/>
        </w:rPr>
      </w:pPr>
      <w:r w:rsidRPr="00274F56">
        <w:rPr>
          <w:b/>
          <w:sz w:val="28"/>
          <w:szCs w:val="28"/>
        </w:rPr>
        <w:t xml:space="preserve">the ARMS II </w:t>
      </w:r>
      <w:r w:rsidRPr="00274F56" w:rsidR="0031710A">
        <w:rPr>
          <w:b/>
          <w:sz w:val="28"/>
          <w:szCs w:val="28"/>
        </w:rPr>
        <w:t>Rice and Soybeans questionnaires.</w:t>
      </w:r>
    </w:p>
    <w:p w:rsidRPr="00274F56" w:rsidR="00274F56" w:rsidP="00274F56" w:rsidRDefault="00274F56">
      <w:pPr>
        <w:jc w:val="center"/>
        <w:rPr>
          <w:b/>
          <w:sz w:val="28"/>
          <w:szCs w:val="28"/>
        </w:rPr>
      </w:pPr>
    </w:p>
    <w:p w:rsidRPr="0031710A" w:rsidR="00006722" w:rsidRDefault="00FD74BA">
      <w:pPr>
        <w:rPr>
          <w:b/>
          <w:u w:val="single"/>
        </w:rPr>
      </w:pPr>
      <w:r w:rsidRPr="0031710A">
        <w:rPr>
          <w:b/>
          <w:u w:val="single"/>
        </w:rPr>
        <w:t>Veg Chem Updated Changes</w:t>
      </w:r>
      <w:r w:rsidR="00F52462">
        <w:rPr>
          <w:b/>
          <w:u w:val="single"/>
        </w:rPr>
        <w:t xml:space="preserve"> – All 3 Versions</w:t>
      </w:r>
    </w:p>
    <w:p w:rsidR="00AB379A" w:rsidP="00AB379A" w:rsidRDefault="00F52462">
      <w:pPr>
        <w:spacing w:line="240" w:lineRule="auto"/>
      </w:pPr>
      <w:r>
        <w:t>Page 2</w:t>
      </w:r>
      <w:r w:rsidR="00AB379A">
        <w:t>, add check box and the words check if cell phone to the partner boxes</w:t>
      </w:r>
    </w:p>
    <w:p w:rsidR="00FD74BA" w:rsidP="00FD74BA" w:rsidRDefault="008E2FC2">
      <w:r>
        <w:t>Section E-1,</w:t>
      </w:r>
      <w:r w:rsidR="00FD74BA">
        <w:t xml:space="preserve"> Question 6</w:t>
      </w:r>
      <w:r>
        <w:t>, page;</w:t>
      </w:r>
      <w:bookmarkStart w:name="_GoBack" w:id="0"/>
      <w:bookmarkEnd w:id="0"/>
      <w:r w:rsidR="00FD74BA">
        <w:t xml:space="preserve"> add a row (between b and c, so re-lettered) to ask growers if they use separate spray rigs for herbicides. Verbiage would be exactly the same as what was used in ARMS 2 Soybeans (Question 6b), question:</w:t>
      </w:r>
    </w:p>
    <w:p w:rsidR="00FD74BA" w:rsidP="00FD74BA" w:rsidRDefault="00FD74BA">
      <w:r>
        <w:t>“Did this operation use separate spray rigs for herbicides?  __Yes, __No, __Don’t know”</w:t>
      </w:r>
    </w:p>
    <w:p w:rsidR="00FD74BA" w:rsidP="00FD74BA" w:rsidRDefault="00FD74BA">
      <w:r>
        <w:t>The new row ‘C’ and revised the old row ‘C’ (What were the most common reasons for replacing the nozzles) to be ‘D’.</w:t>
      </w:r>
    </w:p>
    <w:p w:rsidR="00AB379A" w:rsidP="00AB379A" w:rsidRDefault="00AB379A">
      <w:pPr>
        <w:spacing w:line="240" w:lineRule="auto"/>
      </w:pPr>
      <w:r>
        <w:t xml:space="preserve">Conclusion: Add Operation Email box, Operation Phone box, and check if cell phone box. (this is going to be standard for all surveys with an October 1 survey date) </w:t>
      </w:r>
    </w:p>
    <w:p w:rsidR="00485BE0" w:rsidP="00FD74BA" w:rsidRDefault="00485BE0"/>
    <w:p w:rsidR="00485BE0" w:rsidP="00FD74BA" w:rsidRDefault="00485BE0"/>
    <w:p w:rsidR="00485BE0" w:rsidRDefault="00485BE0">
      <w:r>
        <w:br w:type="page"/>
      </w:r>
    </w:p>
    <w:p w:rsidRPr="0031710A" w:rsidR="00485BE0" w:rsidP="00FD74BA" w:rsidRDefault="00485BE0">
      <w:pPr>
        <w:rPr>
          <w:b/>
          <w:u w:val="single"/>
        </w:rPr>
      </w:pPr>
      <w:r w:rsidRPr="0031710A">
        <w:rPr>
          <w:b/>
          <w:u w:val="single"/>
        </w:rPr>
        <w:lastRenderedPageBreak/>
        <w:t>Rice Questionnaire</w:t>
      </w:r>
    </w:p>
    <w:p w:rsidR="00E548E4" w:rsidP="00E548E4" w:rsidRDefault="00E548E4">
      <w:pPr>
        <w:spacing w:line="240" w:lineRule="auto"/>
      </w:pPr>
      <w:r>
        <w:t>Front Page, add check box and the words check if cell phone to the partner boxes</w:t>
      </w:r>
    </w:p>
    <w:p w:rsidR="00485BE0" w:rsidP="00FD74BA" w:rsidRDefault="00485BE0">
      <w:r>
        <w:t>Section A, question 1a, page 2, delete cotton and replace with rice</w:t>
      </w:r>
    </w:p>
    <w:p w:rsidR="005D02BF" w:rsidP="00FD74BA" w:rsidRDefault="005D02BF">
      <w:r>
        <w:t xml:space="preserve">Section B, question </w:t>
      </w:r>
      <w:r w:rsidR="008A4C98">
        <w:t>2 inside of box, change the word OR to FOR</w:t>
      </w:r>
    </w:p>
    <w:p w:rsidR="008A4C98" w:rsidP="00FD74BA" w:rsidRDefault="008A4C98">
      <w:r>
        <w:t>Section B, question 10, page 5, add the word “grain”. New question now reads</w:t>
      </w:r>
      <w:r w:rsidR="00822735">
        <w:t>;</w:t>
      </w:r>
      <w:r>
        <w:t xml:space="preserve"> what type of rice grain was planted on the selected field. </w:t>
      </w:r>
    </w:p>
    <w:p w:rsidR="008A4C98" w:rsidP="00FD74BA" w:rsidRDefault="008A4C98">
      <w:r>
        <w:t>Section B, question 10 page 5, enumerators note. add “or 2”. The new note now reads {If item 10 = 1 or 2, ask--}</w:t>
      </w:r>
    </w:p>
    <w:p w:rsidR="00485BE0" w:rsidP="00FD74BA" w:rsidRDefault="00485BE0">
      <w:r>
        <w:t xml:space="preserve">Section B, question 10, page 5. </w:t>
      </w:r>
      <w:r w:rsidR="00BD36D6">
        <w:t>d</w:t>
      </w:r>
      <w:r>
        <w:t>elete option number 3</w:t>
      </w:r>
    </w:p>
    <w:p w:rsidR="00BD36D6" w:rsidP="00FD74BA" w:rsidRDefault="00BD36D6">
      <w:r>
        <w:t>Section B, question 10b, page 5, delete question</w:t>
      </w:r>
    </w:p>
    <w:p w:rsidR="008A4C98" w:rsidP="00FD74BA" w:rsidRDefault="008A4C98">
      <w:r>
        <w:t>Section B, question 17, page 6, delete the words “and to imazethapryr and other”. New statement reads Herbicide tolerance to imidazolinone (IMI) herbicide</w:t>
      </w:r>
    </w:p>
    <w:p w:rsidR="00081EB0" w:rsidP="00FD74BA" w:rsidRDefault="00081EB0">
      <w:r>
        <w:t>Section B, question 18, page 7; change item 17 to item 18</w:t>
      </w:r>
    </w:p>
    <w:p w:rsidR="00BD36D6" w:rsidP="00FD74BA" w:rsidRDefault="00BD36D6">
      <w:r>
        <w:t>Section B, crop code list, page 8, delete 190 Barley</w:t>
      </w:r>
    </w:p>
    <w:p w:rsidR="00BD36D6" w:rsidP="00FD74BA" w:rsidRDefault="00BD36D6">
      <w:r>
        <w:t xml:space="preserve">Section B, crop code list, page </w:t>
      </w:r>
      <w:r w:rsidR="008A4C98">
        <w:t xml:space="preserve">8, </w:t>
      </w:r>
      <w:r>
        <w:t>add sugarbeets</w:t>
      </w:r>
    </w:p>
    <w:p w:rsidR="00BD36D6" w:rsidP="00FD74BA" w:rsidRDefault="00BD36D6">
      <w:r>
        <w:t xml:space="preserve">Section B, </w:t>
      </w:r>
      <w:r w:rsidR="00707C8A">
        <w:t>on-field soil and crop management table, page 9, add 7 Laser levelling</w:t>
      </w:r>
    </w:p>
    <w:p w:rsidR="007A7EF7" w:rsidP="00FD74BA" w:rsidRDefault="007A7EF7">
      <w:r>
        <w:t xml:space="preserve">Section B, after question 20, inside crop code table, add 946 crawfish </w:t>
      </w:r>
    </w:p>
    <w:p w:rsidR="00707C8A" w:rsidP="00FD74BA" w:rsidRDefault="00707C8A">
      <w:r>
        <w:t>Section B, question 30a, add OR between to two response boxes</w:t>
      </w:r>
    </w:p>
    <w:p w:rsidR="00707C8A" w:rsidP="00FD74BA" w:rsidRDefault="00707C8A">
      <w:r>
        <w:t>Section B, question 30bi, add OR between to two response boxes</w:t>
      </w:r>
    </w:p>
    <w:p w:rsidR="00707C8A" w:rsidP="00FD74BA" w:rsidRDefault="00707C8A">
      <w:r>
        <w:t>Section C, question 16, page 16, delete the word barley and replace with rice</w:t>
      </w:r>
    </w:p>
    <w:p w:rsidR="00707C8A" w:rsidP="00FD74BA" w:rsidRDefault="00707C8A">
      <w:r>
        <w:t>Section C question 16b, page 16, add the word “per acre” to the question. The new question is: what was the amount of manure or compost applied per acre to the selected field?</w:t>
      </w:r>
    </w:p>
    <w:p w:rsidR="00707C8A" w:rsidP="00FD74BA" w:rsidRDefault="00707C8A">
      <w:r>
        <w:t>Section C, question 15gi, page 16, delete “a” from response box</w:t>
      </w:r>
    </w:p>
    <w:p w:rsidR="00707C8A" w:rsidP="00FD74BA" w:rsidRDefault="00707C8A">
      <w:r>
        <w:t>Section C, question 15g</w:t>
      </w:r>
      <w:r w:rsidR="00E40FDB">
        <w:t>iia, page 17, delete “a” from response box</w:t>
      </w:r>
    </w:p>
    <w:p w:rsidR="00E40FDB" w:rsidP="00FD74BA" w:rsidRDefault="00E40FDB">
      <w:r>
        <w:t>Section C, question 18di, page 17, delete “yes = 1 and no = 3 from response box</w:t>
      </w:r>
    </w:p>
    <w:p w:rsidR="00E40FDB" w:rsidP="00FD74BA" w:rsidRDefault="00E40FDB">
      <w:r>
        <w:t>Section D, page 19, add columns numbers 13 and 14 as a permanent selection. This is no longer optional. Also, delete dotted lines around columns 13 and 14.</w:t>
      </w:r>
    </w:p>
    <w:p w:rsidR="001E255D" w:rsidP="00FD74BA" w:rsidRDefault="001E255D">
      <w:r>
        <w:t xml:space="preserve">Section E, page 23, question </w:t>
      </w:r>
      <w:r w:rsidR="001B7666">
        <w:t>21a, re-write the question. New question now reads. How much yield loss per acre do you think was caused by all the pests on the selected field in spite of the management practices you used to reduce those losses.</w:t>
      </w:r>
    </w:p>
    <w:p w:rsidR="00E548E4" w:rsidP="00FD74BA" w:rsidRDefault="00E548E4"/>
    <w:p w:rsidRPr="0031710A" w:rsidR="00E548E4" w:rsidP="00E548E4" w:rsidRDefault="00E548E4">
      <w:pPr>
        <w:rPr>
          <w:b/>
          <w:u w:val="single"/>
        </w:rPr>
      </w:pPr>
      <w:r w:rsidRPr="0031710A">
        <w:rPr>
          <w:b/>
          <w:u w:val="single"/>
        </w:rPr>
        <w:lastRenderedPageBreak/>
        <w:t>Rice Questionnaire (CONTINUED)</w:t>
      </w:r>
    </w:p>
    <w:p w:rsidR="001B7666" w:rsidP="00FD74BA" w:rsidRDefault="001B7666">
      <w:r>
        <w:t xml:space="preserve">Section E, page 23, question 22, </w:t>
      </w:r>
      <w:r w:rsidR="006C2DAB">
        <w:t xml:space="preserve">re-write the question. New question now reads, If the selected field were not treated with herbicides, tillage, or cultivation, how much yield loss per acre would you expect from weeds? </w:t>
      </w:r>
    </w:p>
    <w:p w:rsidR="00E40FDB" w:rsidP="00FD74BA" w:rsidRDefault="00E40FDB">
      <w:r>
        <w:t>Section F, question 7, page 26, add the words “of this section” to the enumerators note. It will now read, [check box for each service performed; refer to item 1 of this section if necessary.}</w:t>
      </w:r>
    </w:p>
    <w:p w:rsidR="00BA1A27" w:rsidP="00FD74BA" w:rsidRDefault="00BA1A27">
      <w:r>
        <w:t>Section F, question 9, page 26, delete enumerators note. {Item 9 = 1 continue, otherwise go to item 12}</w:t>
      </w:r>
    </w:p>
    <w:p w:rsidR="00BA1A27" w:rsidP="00FD74BA" w:rsidRDefault="00BA1A27">
      <w:r>
        <w:t>Section F, question11, page 26, delete enumerators note. {If item 11 = 1 continue, otherwise go to item 12}</w:t>
      </w:r>
    </w:p>
    <w:p w:rsidR="00BA1A27" w:rsidP="00FD74BA" w:rsidRDefault="00BA1A27">
      <w:r>
        <w:t xml:space="preserve">Section F, question 13, now question 12, page 27, Re-write the </w:t>
      </w:r>
      <w:r w:rsidR="008D0AF2">
        <w:t xml:space="preserve">question. The new question now reads, </w:t>
      </w:r>
      <w:r w:rsidR="003C7A17">
        <w:t>w</w:t>
      </w:r>
      <w:r w:rsidR="008D0AF2">
        <w:t>hat was the cost for any te</w:t>
      </w:r>
      <w:r w:rsidR="003C7A17">
        <w:t>chnical or consultant services reported in item 11, on previous page.</w:t>
      </w:r>
    </w:p>
    <w:p w:rsidR="003C7A17" w:rsidP="00FD74BA" w:rsidRDefault="003C7A17">
      <w:r>
        <w:t>Section F, question 13, now question 12, page 27, add enumerators note. {If any item in 11a-g = 1 continue, otherwise go to item 13}</w:t>
      </w:r>
    </w:p>
    <w:p w:rsidR="00E40FDB" w:rsidP="00FD74BA" w:rsidRDefault="00E40FDB">
      <w:r>
        <w:t>Section F, question 15, page 28, delete “15” and add “14”. Enumerator note should now read, {If any item 14 column 2 = 1, continue, otherwise go to item 18}</w:t>
      </w:r>
    </w:p>
    <w:p w:rsidR="005B442A" w:rsidP="00FD74BA" w:rsidRDefault="005B442A">
      <w:r>
        <w:t>Section F, question 18, page 28. Add words “to help produce or manage the production”. New question now reads, did you use an unmanned aerial vehicle (UAV), known as a drone, to help produce or manage the production of rice in the selected field?</w:t>
      </w:r>
    </w:p>
    <w:p w:rsidR="005B442A" w:rsidP="00FD74BA" w:rsidRDefault="005B442A">
      <w:r>
        <w:t>Section F, question 18a, page 28, add the words, “in the selected field”. The new question now reads, in the selected field, did you use the UAV for any of the following purposes?</w:t>
      </w:r>
    </w:p>
    <w:p w:rsidR="005B442A" w:rsidP="00FD74BA" w:rsidRDefault="005B442A">
      <w:r>
        <w:t>Section F, question 18ai, page 28, delete wood and change it to soil analysis</w:t>
      </w:r>
    </w:p>
    <w:p w:rsidR="005B442A" w:rsidP="00FD74BA" w:rsidRDefault="005B442A">
      <w:r>
        <w:t>Section G, question 1a, page 30, add the words “that covers the most acres”. The new question now reads, Now I have some questions about the irrigation system and water that covers the most acres on the selected field for 2020 rice crop.</w:t>
      </w:r>
    </w:p>
    <w:p w:rsidR="00E40FDB" w:rsidP="00FD74BA" w:rsidRDefault="00E40FDB">
      <w:r>
        <w:t xml:space="preserve">Section G, question 2a, page 30, </w:t>
      </w:r>
      <w:r w:rsidR="000779C9">
        <w:t xml:space="preserve">Delete the words, “or were”. </w:t>
      </w:r>
      <w:r w:rsidR="001E255D">
        <w:t>Re-write this question. The new question now reads, what type(s) of irrigation system was used to irrigate the most acres on the selected field.</w:t>
      </w:r>
    </w:p>
    <w:p w:rsidR="001E255D" w:rsidP="00FD74BA" w:rsidRDefault="001E255D">
      <w:r>
        <w:t>Section G, question 9, page 31, Delete the words “go to conclusion”.  Re-write enumerators note. It will now read, {If item 9 = 1 continue, otherwise go to item 10}</w:t>
      </w:r>
    </w:p>
    <w:p w:rsidR="005B442A" w:rsidP="00FD74BA" w:rsidRDefault="005B442A">
      <w:r>
        <w:t>Section G, question 12, page 32, add #6 None of the above.</w:t>
      </w:r>
    </w:p>
    <w:p w:rsidR="009E5BA2" w:rsidP="009E5BA2" w:rsidRDefault="00731B01">
      <w:pPr>
        <w:spacing w:line="240" w:lineRule="auto"/>
      </w:pPr>
      <w:r>
        <w:t>Conclusion: Add Operation Email box, Operation Phone box, and check if cell phone box.</w:t>
      </w:r>
      <w:r w:rsidR="009E5BA2">
        <w:t xml:space="preserve"> (this is going to be standard for all surveys with an October 1 survey date)</w:t>
      </w:r>
    </w:p>
    <w:p w:rsidR="00731B01" w:rsidP="00731B01" w:rsidRDefault="00731B01">
      <w:pPr>
        <w:spacing w:line="240" w:lineRule="auto"/>
      </w:pPr>
    </w:p>
    <w:p w:rsidR="00FD74BA" w:rsidRDefault="00FD74BA"/>
    <w:p w:rsidR="00117917" w:rsidRDefault="00117917"/>
    <w:p w:rsidRPr="0031710A" w:rsidR="00FD74BA" w:rsidRDefault="00117917">
      <w:pPr>
        <w:rPr>
          <w:b/>
          <w:u w:val="single"/>
        </w:rPr>
      </w:pPr>
      <w:r w:rsidRPr="0031710A">
        <w:rPr>
          <w:b/>
          <w:u w:val="single"/>
        </w:rPr>
        <w:lastRenderedPageBreak/>
        <w:t>Soybean Questionnaire</w:t>
      </w:r>
    </w:p>
    <w:p w:rsidR="00E548E4" w:rsidP="00CD1170" w:rsidRDefault="00E548E4">
      <w:pPr>
        <w:spacing w:line="240" w:lineRule="auto"/>
      </w:pPr>
      <w:r>
        <w:t>Front Page, add check box and the words check if cell phone to the partner boxes</w:t>
      </w:r>
    </w:p>
    <w:p w:rsidR="00117917" w:rsidP="00CD1170" w:rsidRDefault="00CD1170">
      <w:pPr>
        <w:spacing w:line="240" w:lineRule="auto"/>
      </w:pPr>
      <w:r>
        <w:t>Section A, question 1, page 2; added a lead in statement: I will follow a simple procedure to make a random selection from the soybean fields planted for the 2020 crop.</w:t>
      </w:r>
    </w:p>
    <w:p w:rsidR="00CD1170" w:rsidP="00CD1170" w:rsidRDefault="00CD1170">
      <w:pPr>
        <w:spacing w:line="240" w:lineRule="auto"/>
      </w:pPr>
      <w:r>
        <w:t>Section E-1, question 4, page 14. Updated go-to to read; go to item 5. It previously read, go to item 21 was 26.</w:t>
      </w:r>
    </w:p>
    <w:p w:rsidR="00CD1170" w:rsidP="00CD1170" w:rsidRDefault="00CD1170">
      <w:pPr>
        <w:spacing w:line="240" w:lineRule="auto"/>
      </w:pPr>
      <w:r>
        <w:t>Section E-1, question 13, page 17, change if 26b, to if 12b.</w:t>
      </w:r>
    </w:p>
    <w:p w:rsidR="00CD1170" w:rsidP="00CD1170" w:rsidRDefault="00CD1170">
      <w:pPr>
        <w:spacing w:line="240" w:lineRule="auto"/>
      </w:pPr>
      <w:r>
        <w:t>Conclusion: Add Operation Email box, Operation Phone box, and check if cell phone box.</w:t>
      </w:r>
      <w:r w:rsidR="009E5BA2">
        <w:t xml:space="preserve"> (this is going to be standard for all surveys with an October 1 survey date)</w:t>
      </w:r>
      <w:r w:rsidR="00BB7147">
        <w:t xml:space="preserve"> </w:t>
      </w:r>
    </w:p>
    <w:p w:rsidR="00CD1170" w:rsidP="00CD1170" w:rsidRDefault="00CD1170">
      <w:pPr>
        <w:spacing w:line="240" w:lineRule="auto"/>
      </w:pPr>
    </w:p>
    <w:p w:rsidR="00CD1170" w:rsidRDefault="00CD1170"/>
    <w:sectPr w:rsidR="00CD11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01" w:rsidRDefault="00731B01" w:rsidP="005640A8">
      <w:pPr>
        <w:spacing w:after="0" w:line="240" w:lineRule="auto"/>
      </w:pPr>
      <w:r>
        <w:separator/>
      </w:r>
    </w:p>
  </w:endnote>
  <w:endnote w:type="continuationSeparator" w:id="0">
    <w:p w:rsidR="00731B01" w:rsidRDefault="00731B01" w:rsidP="0056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01" w:rsidRDefault="00731B01" w:rsidP="005640A8">
      <w:pPr>
        <w:spacing w:after="0" w:line="240" w:lineRule="auto"/>
      </w:pPr>
      <w:r>
        <w:separator/>
      </w:r>
    </w:p>
  </w:footnote>
  <w:footnote w:type="continuationSeparator" w:id="0">
    <w:p w:rsidR="00731B01" w:rsidRDefault="00731B01" w:rsidP="0056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969061"/>
      <w:docPartObj>
        <w:docPartGallery w:val="Page Numbers (Top of Page)"/>
        <w:docPartUnique/>
      </w:docPartObj>
    </w:sdtPr>
    <w:sdtEndPr>
      <w:rPr>
        <w:noProof/>
      </w:rPr>
    </w:sdtEndPr>
    <w:sdtContent>
      <w:p w:rsidR="00731B01" w:rsidRDefault="00731B01">
        <w:pPr>
          <w:pStyle w:val="Header"/>
          <w:jc w:val="center"/>
        </w:pPr>
        <w:r>
          <w:fldChar w:fldCharType="begin"/>
        </w:r>
        <w:r>
          <w:instrText xml:space="preserve"> PAGE   \* MERGEFORMAT </w:instrText>
        </w:r>
        <w:r>
          <w:fldChar w:fldCharType="separate"/>
        </w:r>
        <w:r w:rsidR="00D417C9">
          <w:rPr>
            <w:noProof/>
          </w:rPr>
          <w:t>4</w:t>
        </w:r>
        <w:r>
          <w:rPr>
            <w:noProof/>
          </w:rPr>
          <w:fldChar w:fldCharType="end"/>
        </w:r>
      </w:p>
    </w:sdtContent>
  </w:sdt>
  <w:p w:rsidR="00731B01" w:rsidRDefault="00731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BA"/>
    <w:rsid w:val="00006722"/>
    <w:rsid w:val="00054D3D"/>
    <w:rsid w:val="000779C9"/>
    <w:rsid w:val="00081EB0"/>
    <w:rsid w:val="00117917"/>
    <w:rsid w:val="00157EC5"/>
    <w:rsid w:val="001B7666"/>
    <w:rsid w:val="001E255D"/>
    <w:rsid w:val="00274F56"/>
    <w:rsid w:val="0031710A"/>
    <w:rsid w:val="003C7A17"/>
    <w:rsid w:val="00485BE0"/>
    <w:rsid w:val="005640A8"/>
    <w:rsid w:val="005B442A"/>
    <w:rsid w:val="005D02BF"/>
    <w:rsid w:val="006C2DAB"/>
    <w:rsid w:val="00707C8A"/>
    <w:rsid w:val="00712E0C"/>
    <w:rsid w:val="00731B01"/>
    <w:rsid w:val="007A7EF7"/>
    <w:rsid w:val="008062CF"/>
    <w:rsid w:val="00822735"/>
    <w:rsid w:val="008A4C98"/>
    <w:rsid w:val="008D0AF2"/>
    <w:rsid w:val="008E2FC2"/>
    <w:rsid w:val="009E5BA2"/>
    <w:rsid w:val="00AB379A"/>
    <w:rsid w:val="00BA1A27"/>
    <w:rsid w:val="00BB7147"/>
    <w:rsid w:val="00BD36D6"/>
    <w:rsid w:val="00C87563"/>
    <w:rsid w:val="00CD1170"/>
    <w:rsid w:val="00D417C9"/>
    <w:rsid w:val="00D826DA"/>
    <w:rsid w:val="00D912E0"/>
    <w:rsid w:val="00DB4C3D"/>
    <w:rsid w:val="00E40FDB"/>
    <w:rsid w:val="00E548E4"/>
    <w:rsid w:val="00F52462"/>
    <w:rsid w:val="00FD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18DC"/>
  <w15:chartTrackingRefBased/>
  <w15:docId w15:val="{387DDB8C-5061-4405-BA27-56C5B024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0A8"/>
  </w:style>
  <w:style w:type="paragraph" w:styleId="Footer">
    <w:name w:val="footer"/>
    <w:basedOn w:val="Normal"/>
    <w:link w:val="FooterChar"/>
    <w:uiPriority w:val="99"/>
    <w:unhideWhenUsed/>
    <w:rsid w:val="00564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CEBDA069</Template>
  <TotalTime>6</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Pamela - REE-NASS, Washington, DC</dc:creator>
  <cp:keywords/>
  <dc:description/>
  <cp:lastModifiedBy>David Hancock</cp:lastModifiedBy>
  <cp:revision>5</cp:revision>
  <dcterms:created xsi:type="dcterms:W3CDTF">2020-07-17T12:43:00Z</dcterms:created>
  <dcterms:modified xsi:type="dcterms:W3CDTF">2020-07-17T12:47:00Z</dcterms:modified>
</cp:coreProperties>
</file>